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PLAN DEL PROYECTO</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Proyecto CibiUAM</w:t>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Pr>
        <w:drawing>
          <wp:inline distB="114300" distT="114300" distL="114300" distR="114300">
            <wp:extent cx="1800225" cy="206289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0225" cy="206289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B">
      <w:pPr>
        <w:rPr>
          <w:b w:val="1"/>
          <w:sz w:val="36"/>
          <w:szCs w:val="36"/>
          <w:u w:val="single"/>
        </w:rPr>
      </w:pPr>
      <w:r w:rsidDel="00000000" w:rsidR="00000000" w:rsidRPr="00000000">
        <w:rPr>
          <w:b w:val="1"/>
          <w:sz w:val="36"/>
          <w:szCs w:val="36"/>
          <w:u w:val="single"/>
          <w:rtl w:val="0"/>
        </w:rPr>
        <w:t xml:space="preserve">Índice </w:t>
      </w:r>
    </w:p>
    <w:p w:rsidR="00000000" w:rsidDel="00000000" w:rsidP="00000000" w:rsidRDefault="00000000" w:rsidRPr="00000000" w14:paraId="0000000C">
      <w:pPr>
        <w:rPr>
          <w:b w:val="1"/>
          <w:sz w:val="28"/>
          <w:szCs w:val="28"/>
          <w:u w:val="single"/>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0E">
      <w:pPr>
        <w:numPr>
          <w:ilvl w:val="1"/>
          <w:numId w:val="2"/>
        </w:numPr>
        <w:ind w:left="1440" w:hanging="360"/>
        <w:rPr>
          <w:b w:val="1"/>
          <w:sz w:val="24"/>
          <w:szCs w:val="24"/>
        </w:rPr>
      </w:pPr>
      <w:r w:rsidDel="00000000" w:rsidR="00000000" w:rsidRPr="00000000">
        <w:rPr>
          <w:b w:val="1"/>
          <w:sz w:val="24"/>
          <w:szCs w:val="24"/>
          <w:rtl w:val="0"/>
        </w:rPr>
        <w:t xml:space="preserve">Objeto</w:t>
      </w:r>
    </w:p>
    <w:p w:rsidR="00000000" w:rsidDel="00000000" w:rsidP="00000000" w:rsidRDefault="00000000" w:rsidRPr="00000000" w14:paraId="0000000F">
      <w:pPr>
        <w:numPr>
          <w:ilvl w:val="1"/>
          <w:numId w:val="2"/>
        </w:numPr>
        <w:ind w:left="1440" w:hanging="360"/>
        <w:rPr>
          <w:b w:val="1"/>
          <w:sz w:val="24"/>
          <w:szCs w:val="24"/>
        </w:rPr>
      </w:pPr>
      <w:r w:rsidDel="00000000" w:rsidR="00000000" w:rsidRPr="00000000">
        <w:rPr>
          <w:b w:val="1"/>
          <w:sz w:val="24"/>
          <w:szCs w:val="24"/>
          <w:rtl w:val="0"/>
        </w:rPr>
        <w:t xml:space="preserve">Ámbito de aplicación</w:t>
      </w:r>
    </w:p>
    <w:p w:rsidR="00000000" w:rsidDel="00000000" w:rsidP="00000000" w:rsidRDefault="00000000" w:rsidRPr="00000000" w14:paraId="00000010">
      <w:pPr>
        <w:numPr>
          <w:ilvl w:val="1"/>
          <w:numId w:val="2"/>
        </w:numPr>
        <w:ind w:left="1440" w:hanging="360"/>
        <w:rPr>
          <w:b w:val="1"/>
          <w:sz w:val="24"/>
          <w:szCs w:val="24"/>
        </w:rPr>
      </w:pPr>
      <w:r w:rsidDel="00000000" w:rsidR="00000000" w:rsidRPr="00000000">
        <w:rPr>
          <w:b w:val="1"/>
          <w:sz w:val="24"/>
          <w:szCs w:val="24"/>
          <w:rtl w:val="0"/>
        </w:rPr>
        <w:t xml:space="preserve">Responsabilidades</w:t>
      </w:r>
    </w:p>
    <w:p w:rsidR="00000000" w:rsidDel="00000000" w:rsidP="00000000" w:rsidRDefault="00000000" w:rsidRPr="00000000" w14:paraId="00000011">
      <w:pPr>
        <w:numPr>
          <w:ilvl w:val="1"/>
          <w:numId w:val="2"/>
        </w:numPr>
        <w:ind w:left="1440" w:hanging="360"/>
        <w:rPr>
          <w:b w:val="1"/>
          <w:sz w:val="24"/>
          <w:szCs w:val="24"/>
        </w:rPr>
      </w:pPr>
      <w:r w:rsidDel="00000000" w:rsidR="00000000" w:rsidRPr="00000000">
        <w:rPr>
          <w:b w:val="1"/>
          <w:sz w:val="24"/>
          <w:szCs w:val="24"/>
          <w:rtl w:val="0"/>
        </w:rPr>
        <w:t xml:space="preserve">Definiciones</w:t>
      </w:r>
    </w:p>
    <w:p w:rsidR="00000000" w:rsidDel="00000000" w:rsidP="00000000" w:rsidRDefault="00000000" w:rsidRPr="00000000" w14:paraId="00000012">
      <w:pPr>
        <w:numPr>
          <w:ilvl w:val="1"/>
          <w:numId w:val="2"/>
        </w:numPr>
        <w:ind w:left="1440" w:hanging="360"/>
        <w:rPr>
          <w:b w:val="1"/>
          <w:sz w:val="24"/>
          <w:szCs w:val="24"/>
        </w:rPr>
      </w:pPr>
      <w:r w:rsidDel="00000000" w:rsidR="00000000" w:rsidRPr="00000000">
        <w:rPr>
          <w:b w:val="1"/>
          <w:sz w:val="24"/>
          <w:szCs w:val="24"/>
          <w:rtl w:val="0"/>
        </w:rPr>
        <w:t xml:space="preserve">Documentación de referencia</w:t>
      </w:r>
    </w:p>
    <w:p w:rsidR="00000000" w:rsidDel="00000000" w:rsidP="00000000" w:rsidRDefault="00000000" w:rsidRPr="00000000" w14:paraId="00000013">
      <w:pPr>
        <w:ind w:left="1440" w:firstLine="0"/>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sz w:val="24"/>
          <w:szCs w:val="24"/>
        </w:rPr>
      </w:pPr>
      <w:r w:rsidDel="00000000" w:rsidR="00000000" w:rsidRPr="00000000">
        <w:rPr>
          <w:b w:val="1"/>
          <w:sz w:val="24"/>
          <w:szCs w:val="24"/>
          <w:rtl w:val="0"/>
        </w:rPr>
        <w:t xml:space="preserve">Aspectos Generales del Proyecto</w:t>
      </w:r>
    </w:p>
    <w:p w:rsidR="00000000" w:rsidDel="00000000" w:rsidP="00000000" w:rsidRDefault="00000000" w:rsidRPr="00000000" w14:paraId="00000015">
      <w:pPr>
        <w:numPr>
          <w:ilvl w:val="1"/>
          <w:numId w:val="2"/>
        </w:numPr>
        <w:ind w:left="1440" w:hanging="360"/>
        <w:rPr>
          <w:b w:val="1"/>
          <w:sz w:val="24"/>
          <w:szCs w:val="24"/>
        </w:rPr>
      </w:pPr>
      <w:r w:rsidDel="00000000" w:rsidR="00000000" w:rsidRPr="00000000">
        <w:rPr>
          <w:b w:val="1"/>
          <w:sz w:val="24"/>
          <w:szCs w:val="24"/>
          <w:rtl w:val="0"/>
        </w:rPr>
        <w:t xml:space="preserve">Descripción del Proyecto</w:t>
      </w:r>
    </w:p>
    <w:p w:rsidR="00000000" w:rsidDel="00000000" w:rsidP="00000000" w:rsidRDefault="00000000" w:rsidRPr="00000000" w14:paraId="00000016">
      <w:pPr>
        <w:numPr>
          <w:ilvl w:val="2"/>
          <w:numId w:val="2"/>
        </w:numPr>
        <w:ind w:left="2160" w:hanging="360"/>
        <w:rPr>
          <w:sz w:val="24"/>
          <w:szCs w:val="24"/>
        </w:rPr>
      </w:pPr>
      <w:r w:rsidDel="00000000" w:rsidR="00000000" w:rsidRPr="00000000">
        <w:rPr>
          <w:sz w:val="24"/>
          <w:szCs w:val="24"/>
          <w:rtl w:val="0"/>
        </w:rPr>
        <w:t xml:space="preserve">Objetivos del Proyecto</w:t>
      </w:r>
    </w:p>
    <w:p w:rsidR="00000000" w:rsidDel="00000000" w:rsidP="00000000" w:rsidRDefault="00000000" w:rsidRPr="00000000" w14:paraId="00000017">
      <w:pPr>
        <w:numPr>
          <w:ilvl w:val="2"/>
          <w:numId w:val="2"/>
        </w:numPr>
        <w:ind w:left="2160" w:hanging="360"/>
        <w:rPr>
          <w:sz w:val="24"/>
          <w:szCs w:val="24"/>
        </w:rPr>
      </w:pPr>
      <w:r w:rsidDel="00000000" w:rsidR="00000000" w:rsidRPr="00000000">
        <w:rPr>
          <w:sz w:val="24"/>
          <w:szCs w:val="24"/>
          <w:rtl w:val="0"/>
        </w:rPr>
        <w:t xml:space="preserve">Características generales del sistema</w:t>
      </w:r>
    </w:p>
    <w:p w:rsidR="00000000" w:rsidDel="00000000" w:rsidP="00000000" w:rsidRDefault="00000000" w:rsidRPr="00000000" w14:paraId="00000018">
      <w:pPr>
        <w:numPr>
          <w:ilvl w:val="3"/>
          <w:numId w:val="2"/>
        </w:numPr>
        <w:ind w:left="2880" w:hanging="360"/>
        <w:rPr>
          <w:sz w:val="24"/>
          <w:szCs w:val="24"/>
        </w:rPr>
      </w:pPr>
      <w:r w:rsidDel="00000000" w:rsidR="00000000" w:rsidRPr="00000000">
        <w:rPr>
          <w:sz w:val="24"/>
          <w:szCs w:val="24"/>
          <w:rtl w:val="0"/>
        </w:rPr>
        <w:t xml:space="preserve">Objetivos y Alcance de la Aplicación</w:t>
      </w:r>
    </w:p>
    <w:p w:rsidR="00000000" w:rsidDel="00000000" w:rsidP="00000000" w:rsidRDefault="00000000" w:rsidRPr="00000000" w14:paraId="00000019">
      <w:pPr>
        <w:numPr>
          <w:ilvl w:val="3"/>
          <w:numId w:val="2"/>
        </w:numPr>
        <w:ind w:left="2880" w:hanging="360"/>
        <w:rPr>
          <w:sz w:val="24"/>
          <w:szCs w:val="24"/>
        </w:rPr>
      </w:pPr>
      <w:r w:rsidDel="00000000" w:rsidR="00000000" w:rsidRPr="00000000">
        <w:rPr>
          <w:sz w:val="24"/>
          <w:szCs w:val="24"/>
          <w:rtl w:val="0"/>
        </w:rPr>
        <w:t xml:space="preserve">Relación con Otros Sistemas</w:t>
      </w:r>
    </w:p>
    <w:p w:rsidR="00000000" w:rsidDel="00000000" w:rsidP="00000000" w:rsidRDefault="00000000" w:rsidRPr="00000000" w14:paraId="0000001A">
      <w:pPr>
        <w:numPr>
          <w:ilvl w:val="2"/>
          <w:numId w:val="2"/>
        </w:numPr>
        <w:ind w:left="2160" w:hanging="360"/>
        <w:rPr>
          <w:sz w:val="24"/>
          <w:szCs w:val="24"/>
        </w:rPr>
      </w:pPr>
      <w:r w:rsidDel="00000000" w:rsidR="00000000" w:rsidRPr="00000000">
        <w:rPr>
          <w:sz w:val="24"/>
          <w:szCs w:val="24"/>
          <w:rtl w:val="0"/>
        </w:rPr>
        <w:t xml:space="preserve">Descomposición en subsistemas</w:t>
      </w:r>
    </w:p>
    <w:p w:rsidR="00000000" w:rsidDel="00000000" w:rsidP="00000000" w:rsidRDefault="00000000" w:rsidRPr="00000000" w14:paraId="0000001B">
      <w:pPr>
        <w:numPr>
          <w:ilvl w:val="3"/>
          <w:numId w:val="2"/>
        </w:numPr>
        <w:ind w:left="2880" w:hanging="360"/>
        <w:rPr>
          <w:sz w:val="24"/>
          <w:szCs w:val="24"/>
          <w:u w:val="none"/>
        </w:rPr>
      </w:pPr>
      <w:r w:rsidDel="00000000" w:rsidR="00000000" w:rsidRPr="00000000">
        <w:rPr>
          <w:sz w:val="24"/>
          <w:szCs w:val="24"/>
          <w:rtl w:val="0"/>
        </w:rPr>
        <w:t xml:space="preserve">Subsistema de gestión de reservas</w:t>
      </w:r>
    </w:p>
    <w:p w:rsidR="00000000" w:rsidDel="00000000" w:rsidP="00000000" w:rsidRDefault="00000000" w:rsidRPr="00000000" w14:paraId="0000001C">
      <w:pPr>
        <w:numPr>
          <w:ilvl w:val="3"/>
          <w:numId w:val="2"/>
        </w:numPr>
        <w:ind w:left="2880" w:hanging="360"/>
        <w:rPr>
          <w:sz w:val="24"/>
          <w:szCs w:val="24"/>
          <w:u w:val="none"/>
        </w:rPr>
      </w:pPr>
      <w:r w:rsidDel="00000000" w:rsidR="00000000" w:rsidRPr="00000000">
        <w:rPr>
          <w:sz w:val="24"/>
          <w:szCs w:val="24"/>
          <w:rtl w:val="0"/>
        </w:rPr>
        <w:t xml:space="preserve">Subsistema de gestión de servicio</w:t>
      </w:r>
    </w:p>
    <w:p w:rsidR="00000000" w:rsidDel="00000000" w:rsidP="00000000" w:rsidRDefault="00000000" w:rsidRPr="00000000" w14:paraId="0000001D">
      <w:pPr>
        <w:numPr>
          <w:ilvl w:val="3"/>
          <w:numId w:val="2"/>
        </w:numPr>
        <w:ind w:left="2880" w:hanging="360"/>
        <w:rPr>
          <w:sz w:val="24"/>
          <w:szCs w:val="24"/>
          <w:u w:val="none"/>
        </w:rPr>
      </w:pPr>
      <w:r w:rsidDel="00000000" w:rsidR="00000000" w:rsidRPr="00000000">
        <w:rPr>
          <w:sz w:val="24"/>
          <w:szCs w:val="24"/>
          <w:rtl w:val="0"/>
        </w:rPr>
        <w:t xml:space="preserve">Subsistema de monitorización</w:t>
      </w:r>
    </w:p>
    <w:p w:rsidR="00000000" w:rsidDel="00000000" w:rsidP="00000000" w:rsidRDefault="00000000" w:rsidRPr="00000000" w14:paraId="0000001E">
      <w:pPr>
        <w:numPr>
          <w:ilvl w:val="3"/>
          <w:numId w:val="2"/>
        </w:numPr>
        <w:ind w:left="2880" w:hanging="360"/>
        <w:rPr>
          <w:sz w:val="24"/>
          <w:szCs w:val="24"/>
          <w:u w:val="none"/>
        </w:rPr>
      </w:pPr>
      <w:r w:rsidDel="00000000" w:rsidR="00000000" w:rsidRPr="00000000">
        <w:rPr>
          <w:sz w:val="24"/>
          <w:szCs w:val="24"/>
          <w:rtl w:val="0"/>
        </w:rPr>
        <w:t xml:space="preserve">Subsistema de gestión de incidencias</w:t>
      </w:r>
    </w:p>
    <w:p w:rsidR="00000000" w:rsidDel="00000000" w:rsidP="00000000" w:rsidRDefault="00000000" w:rsidRPr="00000000" w14:paraId="0000001F">
      <w:pPr>
        <w:numPr>
          <w:ilvl w:val="3"/>
          <w:numId w:val="2"/>
        </w:numPr>
        <w:ind w:left="2880" w:hanging="360"/>
        <w:rPr>
          <w:sz w:val="24"/>
          <w:szCs w:val="24"/>
          <w:u w:val="none"/>
        </w:rPr>
      </w:pPr>
      <w:r w:rsidDel="00000000" w:rsidR="00000000" w:rsidRPr="00000000">
        <w:rPr>
          <w:sz w:val="24"/>
          <w:szCs w:val="24"/>
          <w:rtl w:val="0"/>
        </w:rPr>
        <w:t xml:space="preserve">Subsistema de gestión de monedero</w:t>
      </w:r>
    </w:p>
    <w:p w:rsidR="00000000" w:rsidDel="00000000" w:rsidP="00000000" w:rsidRDefault="00000000" w:rsidRPr="00000000" w14:paraId="00000020">
      <w:pPr>
        <w:ind w:left="2880" w:firstLine="0"/>
        <w:rPr>
          <w:sz w:val="24"/>
          <w:szCs w:val="24"/>
        </w:rPr>
      </w:pPr>
      <w:r w:rsidDel="00000000" w:rsidR="00000000" w:rsidRPr="00000000">
        <w:rPr>
          <w:rtl w:val="0"/>
        </w:rPr>
      </w:r>
    </w:p>
    <w:p w:rsidR="00000000" w:rsidDel="00000000" w:rsidP="00000000" w:rsidRDefault="00000000" w:rsidRPr="00000000" w14:paraId="00000021">
      <w:pPr>
        <w:numPr>
          <w:ilvl w:val="1"/>
          <w:numId w:val="2"/>
        </w:numPr>
        <w:ind w:left="1440" w:hanging="360"/>
        <w:rPr>
          <w:b w:val="1"/>
          <w:sz w:val="24"/>
          <w:szCs w:val="24"/>
        </w:rPr>
      </w:pPr>
      <w:r w:rsidDel="00000000" w:rsidR="00000000" w:rsidRPr="00000000">
        <w:rPr>
          <w:b w:val="1"/>
          <w:sz w:val="24"/>
          <w:szCs w:val="24"/>
          <w:rtl w:val="0"/>
        </w:rPr>
        <w:t xml:space="preserve">Requisitos</w:t>
      </w:r>
    </w:p>
    <w:p w:rsidR="00000000" w:rsidDel="00000000" w:rsidP="00000000" w:rsidRDefault="00000000" w:rsidRPr="00000000" w14:paraId="00000022">
      <w:pPr>
        <w:numPr>
          <w:ilvl w:val="2"/>
          <w:numId w:val="2"/>
        </w:numPr>
        <w:ind w:left="2160" w:hanging="360"/>
        <w:rPr>
          <w:sz w:val="24"/>
          <w:szCs w:val="24"/>
        </w:rPr>
      </w:pPr>
      <w:r w:rsidDel="00000000" w:rsidR="00000000" w:rsidRPr="00000000">
        <w:rPr>
          <w:sz w:val="24"/>
          <w:szCs w:val="24"/>
          <w:rtl w:val="0"/>
        </w:rPr>
        <w:t xml:space="preserve">Requisitos funcionales</w:t>
      </w:r>
    </w:p>
    <w:p w:rsidR="00000000" w:rsidDel="00000000" w:rsidP="00000000" w:rsidRDefault="00000000" w:rsidRPr="00000000" w14:paraId="00000023">
      <w:pPr>
        <w:numPr>
          <w:ilvl w:val="3"/>
          <w:numId w:val="2"/>
        </w:numPr>
        <w:ind w:left="2880" w:hanging="360"/>
        <w:rPr>
          <w:sz w:val="24"/>
          <w:szCs w:val="24"/>
          <w:u w:val="none"/>
        </w:rPr>
      </w:pPr>
      <w:r w:rsidDel="00000000" w:rsidR="00000000" w:rsidRPr="00000000">
        <w:rPr>
          <w:sz w:val="24"/>
          <w:szCs w:val="24"/>
          <w:rtl w:val="0"/>
        </w:rPr>
        <w:t xml:space="preserve">Gestión de reservas de bicicletas</w:t>
      </w:r>
    </w:p>
    <w:p w:rsidR="00000000" w:rsidDel="00000000" w:rsidP="00000000" w:rsidRDefault="00000000" w:rsidRPr="00000000" w14:paraId="00000024">
      <w:pPr>
        <w:numPr>
          <w:ilvl w:val="3"/>
          <w:numId w:val="2"/>
        </w:numPr>
        <w:ind w:left="2880" w:hanging="360"/>
        <w:rPr>
          <w:sz w:val="24"/>
          <w:szCs w:val="24"/>
          <w:u w:val="none"/>
        </w:rPr>
      </w:pPr>
      <w:r w:rsidDel="00000000" w:rsidR="00000000" w:rsidRPr="00000000">
        <w:rPr>
          <w:sz w:val="24"/>
          <w:szCs w:val="24"/>
          <w:rtl w:val="0"/>
        </w:rPr>
        <w:t xml:space="preserve">Gestión del servicio</w:t>
      </w:r>
    </w:p>
    <w:p w:rsidR="00000000" w:rsidDel="00000000" w:rsidP="00000000" w:rsidRDefault="00000000" w:rsidRPr="00000000" w14:paraId="00000025">
      <w:pPr>
        <w:numPr>
          <w:ilvl w:val="3"/>
          <w:numId w:val="2"/>
        </w:numPr>
        <w:ind w:left="2880" w:hanging="360"/>
        <w:rPr>
          <w:sz w:val="24"/>
          <w:szCs w:val="24"/>
          <w:u w:val="none"/>
        </w:rPr>
      </w:pPr>
      <w:r w:rsidDel="00000000" w:rsidR="00000000" w:rsidRPr="00000000">
        <w:rPr>
          <w:sz w:val="24"/>
          <w:szCs w:val="24"/>
          <w:rtl w:val="0"/>
        </w:rPr>
        <w:t xml:space="preserve">Gestión de usuarios</w:t>
      </w:r>
    </w:p>
    <w:p w:rsidR="00000000" w:rsidDel="00000000" w:rsidP="00000000" w:rsidRDefault="00000000" w:rsidRPr="00000000" w14:paraId="00000026">
      <w:pPr>
        <w:numPr>
          <w:ilvl w:val="3"/>
          <w:numId w:val="2"/>
        </w:numPr>
        <w:ind w:left="2880" w:hanging="360"/>
        <w:rPr>
          <w:sz w:val="24"/>
          <w:szCs w:val="24"/>
          <w:u w:val="none"/>
        </w:rPr>
      </w:pPr>
      <w:r w:rsidDel="00000000" w:rsidR="00000000" w:rsidRPr="00000000">
        <w:rPr>
          <w:sz w:val="24"/>
          <w:szCs w:val="24"/>
          <w:rtl w:val="0"/>
        </w:rPr>
        <w:t xml:space="preserve">Gestión de incidencias</w:t>
      </w:r>
    </w:p>
    <w:p w:rsidR="00000000" w:rsidDel="00000000" w:rsidP="00000000" w:rsidRDefault="00000000" w:rsidRPr="00000000" w14:paraId="00000027">
      <w:pPr>
        <w:numPr>
          <w:ilvl w:val="3"/>
          <w:numId w:val="2"/>
        </w:numPr>
        <w:ind w:left="2880" w:hanging="360"/>
        <w:rPr>
          <w:sz w:val="24"/>
          <w:szCs w:val="24"/>
          <w:u w:val="none"/>
        </w:rPr>
      </w:pPr>
      <w:r w:rsidDel="00000000" w:rsidR="00000000" w:rsidRPr="00000000">
        <w:rPr>
          <w:sz w:val="24"/>
          <w:szCs w:val="24"/>
          <w:rtl w:val="0"/>
        </w:rPr>
        <w:t xml:space="preserve">Monitorización</w:t>
      </w:r>
    </w:p>
    <w:p w:rsidR="00000000" w:rsidDel="00000000" w:rsidP="00000000" w:rsidRDefault="00000000" w:rsidRPr="00000000" w14:paraId="00000028">
      <w:pPr>
        <w:numPr>
          <w:ilvl w:val="3"/>
          <w:numId w:val="2"/>
        </w:numPr>
        <w:ind w:left="2880" w:hanging="360"/>
        <w:rPr>
          <w:sz w:val="24"/>
          <w:szCs w:val="24"/>
          <w:u w:val="none"/>
        </w:rPr>
      </w:pPr>
      <w:r w:rsidDel="00000000" w:rsidR="00000000" w:rsidRPr="00000000">
        <w:rPr>
          <w:sz w:val="24"/>
          <w:szCs w:val="24"/>
          <w:rtl w:val="0"/>
        </w:rPr>
        <w:t xml:space="preserve">Gestión de monedero</w:t>
      </w:r>
    </w:p>
    <w:p w:rsidR="00000000" w:rsidDel="00000000" w:rsidP="00000000" w:rsidRDefault="00000000" w:rsidRPr="00000000" w14:paraId="00000029">
      <w:pPr>
        <w:numPr>
          <w:ilvl w:val="2"/>
          <w:numId w:val="2"/>
        </w:numPr>
        <w:ind w:left="2160" w:hanging="360"/>
        <w:rPr>
          <w:sz w:val="24"/>
          <w:szCs w:val="24"/>
        </w:rPr>
      </w:pPr>
      <w:r w:rsidDel="00000000" w:rsidR="00000000" w:rsidRPr="00000000">
        <w:rPr>
          <w:sz w:val="24"/>
          <w:szCs w:val="24"/>
          <w:rtl w:val="0"/>
        </w:rPr>
        <w:t xml:space="preserve">Requisitos no funcionales</w:t>
      </w:r>
    </w:p>
    <w:p w:rsidR="00000000" w:rsidDel="00000000" w:rsidP="00000000" w:rsidRDefault="00000000" w:rsidRPr="00000000" w14:paraId="0000002A">
      <w:pPr>
        <w:numPr>
          <w:ilvl w:val="3"/>
          <w:numId w:val="2"/>
        </w:numPr>
        <w:ind w:left="2880" w:hanging="360"/>
        <w:rPr>
          <w:sz w:val="24"/>
          <w:szCs w:val="24"/>
          <w:u w:val="none"/>
        </w:rPr>
      </w:pPr>
      <w:r w:rsidDel="00000000" w:rsidR="00000000" w:rsidRPr="00000000">
        <w:rPr>
          <w:sz w:val="24"/>
          <w:szCs w:val="24"/>
          <w:rtl w:val="0"/>
        </w:rPr>
        <w:t xml:space="preserve">Contratos y políticas de uso</w:t>
      </w:r>
    </w:p>
    <w:p w:rsidR="00000000" w:rsidDel="00000000" w:rsidP="00000000" w:rsidRDefault="00000000" w:rsidRPr="00000000" w14:paraId="0000002B">
      <w:pPr>
        <w:numPr>
          <w:ilvl w:val="3"/>
          <w:numId w:val="2"/>
        </w:numPr>
        <w:ind w:left="2880" w:hanging="360"/>
        <w:rPr>
          <w:sz w:val="24"/>
          <w:szCs w:val="24"/>
          <w:u w:val="none"/>
        </w:rPr>
      </w:pPr>
      <w:r w:rsidDel="00000000" w:rsidR="00000000" w:rsidRPr="00000000">
        <w:rPr>
          <w:sz w:val="24"/>
          <w:szCs w:val="24"/>
          <w:rtl w:val="0"/>
        </w:rPr>
        <w:t xml:space="preserve">Tiempo de respuesta</w:t>
      </w:r>
    </w:p>
    <w:p w:rsidR="00000000" w:rsidDel="00000000" w:rsidP="00000000" w:rsidRDefault="00000000" w:rsidRPr="00000000" w14:paraId="0000002C">
      <w:pPr>
        <w:numPr>
          <w:ilvl w:val="3"/>
          <w:numId w:val="2"/>
        </w:numPr>
        <w:ind w:left="2880" w:hanging="360"/>
        <w:rPr>
          <w:sz w:val="24"/>
          <w:szCs w:val="24"/>
          <w:u w:val="none"/>
        </w:rPr>
      </w:pPr>
      <w:r w:rsidDel="00000000" w:rsidR="00000000" w:rsidRPr="00000000">
        <w:rPr>
          <w:sz w:val="24"/>
          <w:szCs w:val="24"/>
          <w:rtl w:val="0"/>
        </w:rPr>
        <w:t xml:space="preserve">Requisitos mínimos de uso</w:t>
      </w:r>
    </w:p>
    <w:p w:rsidR="00000000" w:rsidDel="00000000" w:rsidP="00000000" w:rsidRDefault="00000000" w:rsidRPr="00000000" w14:paraId="0000002D">
      <w:pPr>
        <w:numPr>
          <w:ilvl w:val="3"/>
          <w:numId w:val="2"/>
        </w:numPr>
        <w:ind w:left="2880" w:hanging="360"/>
        <w:rPr>
          <w:sz w:val="24"/>
          <w:szCs w:val="24"/>
          <w:u w:val="none"/>
        </w:rPr>
      </w:pPr>
      <w:r w:rsidDel="00000000" w:rsidR="00000000" w:rsidRPr="00000000">
        <w:rPr>
          <w:sz w:val="24"/>
          <w:szCs w:val="24"/>
          <w:rtl w:val="0"/>
        </w:rPr>
        <w:t xml:space="preserve">Accesibilidad y usabilidad</w:t>
      </w:r>
    </w:p>
    <w:p w:rsidR="00000000" w:rsidDel="00000000" w:rsidP="00000000" w:rsidRDefault="00000000" w:rsidRPr="00000000" w14:paraId="0000002E">
      <w:pPr>
        <w:numPr>
          <w:ilvl w:val="3"/>
          <w:numId w:val="2"/>
        </w:numPr>
        <w:ind w:left="2880" w:hanging="360"/>
        <w:rPr>
          <w:sz w:val="24"/>
          <w:szCs w:val="24"/>
          <w:u w:val="none"/>
        </w:rPr>
      </w:pPr>
      <w:r w:rsidDel="00000000" w:rsidR="00000000" w:rsidRPr="00000000">
        <w:rPr>
          <w:sz w:val="24"/>
          <w:szCs w:val="24"/>
          <w:rtl w:val="0"/>
        </w:rPr>
        <w:t xml:space="preserve">Seguridad</w:t>
      </w:r>
    </w:p>
    <w:p w:rsidR="00000000" w:rsidDel="00000000" w:rsidP="00000000" w:rsidRDefault="00000000" w:rsidRPr="00000000" w14:paraId="0000002F">
      <w:pPr>
        <w:numPr>
          <w:ilvl w:val="3"/>
          <w:numId w:val="2"/>
        </w:numPr>
        <w:ind w:left="2880" w:hanging="360"/>
        <w:rPr>
          <w:sz w:val="24"/>
          <w:szCs w:val="24"/>
          <w:u w:val="none"/>
        </w:rPr>
      </w:pPr>
      <w:r w:rsidDel="00000000" w:rsidR="00000000" w:rsidRPr="00000000">
        <w:rPr>
          <w:sz w:val="24"/>
          <w:szCs w:val="24"/>
          <w:rtl w:val="0"/>
        </w:rPr>
        <w:t xml:space="preserve">Capacidades y componentes del sistema</w:t>
      </w:r>
    </w:p>
    <w:p w:rsidR="00000000" w:rsidDel="00000000" w:rsidP="00000000" w:rsidRDefault="00000000" w:rsidRPr="00000000" w14:paraId="00000030">
      <w:pPr>
        <w:numPr>
          <w:ilvl w:val="3"/>
          <w:numId w:val="2"/>
        </w:numPr>
        <w:ind w:left="2880" w:hanging="360"/>
        <w:rPr>
          <w:sz w:val="24"/>
          <w:szCs w:val="24"/>
          <w:u w:val="none"/>
        </w:rPr>
      </w:pPr>
      <w:r w:rsidDel="00000000" w:rsidR="00000000" w:rsidRPr="00000000">
        <w:rPr>
          <w:sz w:val="24"/>
          <w:szCs w:val="24"/>
          <w:rtl w:val="0"/>
        </w:rPr>
        <w:t xml:space="preserve">Mantenimiento</w:t>
      </w:r>
    </w:p>
    <w:p w:rsidR="00000000" w:rsidDel="00000000" w:rsidP="00000000" w:rsidRDefault="00000000" w:rsidRPr="00000000" w14:paraId="00000031">
      <w:pPr>
        <w:numPr>
          <w:ilvl w:val="1"/>
          <w:numId w:val="2"/>
        </w:numPr>
        <w:ind w:left="1440" w:hanging="360"/>
        <w:rPr>
          <w:b w:val="1"/>
          <w:sz w:val="24"/>
          <w:szCs w:val="24"/>
        </w:rPr>
      </w:pPr>
      <w:r w:rsidDel="00000000" w:rsidR="00000000" w:rsidRPr="00000000">
        <w:rPr>
          <w:b w:val="1"/>
          <w:sz w:val="24"/>
          <w:szCs w:val="24"/>
          <w:rtl w:val="0"/>
        </w:rPr>
        <w:t xml:space="preserve">Productos entregables</w:t>
      </w:r>
    </w:p>
    <w:p w:rsidR="00000000" w:rsidDel="00000000" w:rsidP="00000000" w:rsidRDefault="00000000" w:rsidRPr="00000000" w14:paraId="00000032">
      <w:pPr>
        <w:ind w:left="1440" w:firstLine="0"/>
        <w:rPr>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b w:val="1"/>
          <w:sz w:val="24"/>
          <w:szCs w:val="24"/>
        </w:rPr>
      </w:pPr>
      <w:r w:rsidDel="00000000" w:rsidR="00000000" w:rsidRPr="00000000">
        <w:rPr>
          <w:b w:val="1"/>
          <w:sz w:val="24"/>
          <w:szCs w:val="24"/>
          <w:rtl w:val="0"/>
        </w:rPr>
        <w:t xml:space="preserve">Solución a emplear</w:t>
      </w:r>
    </w:p>
    <w:p w:rsidR="00000000" w:rsidDel="00000000" w:rsidP="00000000" w:rsidRDefault="00000000" w:rsidRPr="00000000" w14:paraId="00000034">
      <w:pPr>
        <w:numPr>
          <w:ilvl w:val="1"/>
          <w:numId w:val="2"/>
        </w:numPr>
        <w:ind w:left="1440" w:hanging="360"/>
        <w:rPr>
          <w:b w:val="1"/>
          <w:sz w:val="24"/>
          <w:szCs w:val="24"/>
        </w:rPr>
      </w:pPr>
      <w:r w:rsidDel="00000000" w:rsidR="00000000" w:rsidRPr="00000000">
        <w:rPr>
          <w:b w:val="1"/>
          <w:sz w:val="24"/>
          <w:szCs w:val="24"/>
          <w:rtl w:val="0"/>
        </w:rPr>
        <w:t xml:space="preserve">Solución técnica</w:t>
      </w:r>
    </w:p>
    <w:p w:rsidR="00000000" w:rsidDel="00000000" w:rsidP="00000000" w:rsidRDefault="00000000" w:rsidRPr="00000000" w14:paraId="00000035">
      <w:pPr>
        <w:numPr>
          <w:ilvl w:val="1"/>
          <w:numId w:val="2"/>
        </w:numPr>
        <w:ind w:left="1440" w:hanging="360"/>
        <w:rPr>
          <w:b w:val="1"/>
          <w:sz w:val="24"/>
          <w:szCs w:val="24"/>
        </w:rPr>
      </w:pPr>
      <w:r w:rsidDel="00000000" w:rsidR="00000000" w:rsidRPr="00000000">
        <w:rPr>
          <w:b w:val="1"/>
          <w:sz w:val="24"/>
          <w:szCs w:val="24"/>
          <w:rtl w:val="0"/>
        </w:rPr>
        <w:t xml:space="preserve">Solución organizativa</w:t>
      </w:r>
    </w:p>
    <w:p w:rsidR="00000000" w:rsidDel="00000000" w:rsidP="00000000" w:rsidRDefault="00000000" w:rsidRPr="00000000" w14:paraId="00000036">
      <w:pPr>
        <w:ind w:left="1440" w:firstLine="0"/>
        <w:rPr>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rPr>
          <w:b w:val="1"/>
          <w:sz w:val="24"/>
          <w:szCs w:val="24"/>
        </w:rPr>
      </w:pPr>
      <w:r w:rsidDel="00000000" w:rsidR="00000000" w:rsidRPr="00000000">
        <w:rPr>
          <w:b w:val="1"/>
          <w:sz w:val="24"/>
          <w:szCs w:val="24"/>
          <w:rtl w:val="0"/>
        </w:rPr>
        <w:t xml:space="preserve">Gestión del proyecto</w:t>
      </w:r>
    </w:p>
    <w:p w:rsidR="00000000" w:rsidDel="00000000" w:rsidP="00000000" w:rsidRDefault="00000000" w:rsidRPr="00000000" w14:paraId="00000038">
      <w:pPr>
        <w:numPr>
          <w:ilvl w:val="1"/>
          <w:numId w:val="2"/>
        </w:numPr>
        <w:ind w:left="1440" w:hanging="360"/>
        <w:rPr>
          <w:b w:val="1"/>
          <w:sz w:val="24"/>
          <w:szCs w:val="24"/>
          <w:u w:val="none"/>
        </w:rPr>
      </w:pPr>
      <w:r w:rsidDel="00000000" w:rsidR="00000000" w:rsidRPr="00000000">
        <w:rPr>
          <w:b w:val="1"/>
          <w:sz w:val="24"/>
          <w:szCs w:val="24"/>
          <w:rtl w:val="0"/>
        </w:rPr>
        <w:t xml:space="preserve">Estimaciones del sistema software</w:t>
      </w:r>
    </w:p>
    <w:p w:rsidR="00000000" w:rsidDel="00000000" w:rsidP="00000000" w:rsidRDefault="00000000" w:rsidRPr="00000000" w14:paraId="00000039">
      <w:pPr>
        <w:numPr>
          <w:ilvl w:val="1"/>
          <w:numId w:val="2"/>
        </w:numPr>
        <w:ind w:left="1440" w:hanging="360"/>
        <w:rPr>
          <w:b w:val="1"/>
          <w:sz w:val="24"/>
          <w:szCs w:val="24"/>
          <w:u w:val="none"/>
        </w:rPr>
      </w:pPr>
      <w:r w:rsidDel="00000000" w:rsidR="00000000" w:rsidRPr="00000000">
        <w:rPr>
          <w:b w:val="1"/>
          <w:sz w:val="24"/>
          <w:szCs w:val="24"/>
          <w:rtl w:val="0"/>
        </w:rPr>
        <w:t xml:space="preserve">Estructura organizativa</w:t>
      </w:r>
    </w:p>
    <w:p w:rsidR="00000000" w:rsidDel="00000000" w:rsidP="00000000" w:rsidRDefault="00000000" w:rsidRPr="00000000" w14:paraId="0000003A">
      <w:pPr>
        <w:numPr>
          <w:ilvl w:val="1"/>
          <w:numId w:val="2"/>
        </w:numPr>
        <w:ind w:left="1440" w:hanging="360"/>
        <w:rPr>
          <w:b w:val="1"/>
          <w:sz w:val="24"/>
          <w:szCs w:val="24"/>
          <w:u w:val="none"/>
        </w:rPr>
      </w:pPr>
      <w:r w:rsidDel="00000000" w:rsidR="00000000" w:rsidRPr="00000000">
        <w:rPr>
          <w:b w:val="1"/>
          <w:sz w:val="24"/>
          <w:szCs w:val="24"/>
          <w:rtl w:val="0"/>
        </w:rPr>
        <w:t xml:space="preserve">Asignación de personal cualificado</w:t>
      </w:r>
    </w:p>
    <w:p w:rsidR="00000000" w:rsidDel="00000000" w:rsidP="00000000" w:rsidRDefault="00000000" w:rsidRPr="00000000" w14:paraId="0000003B">
      <w:pPr>
        <w:numPr>
          <w:ilvl w:val="1"/>
          <w:numId w:val="2"/>
        </w:numPr>
        <w:ind w:left="1440" w:hanging="360"/>
        <w:rPr>
          <w:b w:val="1"/>
          <w:sz w:val="24"/>
          <w:szCs w:val="24"/>
          <w:u w:val="none"/>
        </w:rPr>
      </w:pPr>
      <w:r w:rsidDel="00000000" w:rsidR="00000000" w:rsidRPr="00000000">
        <w:rPr>
          <w:b w:val="1"/>
          <w:sz w:val="24"/>
          <w:szCs w:val="24"/>
          <w:rtl w:val="0"/>
        </w:rPr>
        <w:t xml:space="preserve">Gestión de tiempo</w:t>
      </w:r>
    </w:p>
    <w:p w:rsidR="00000000" w:rsidDel="00000000" w:rsidP="00000000" w:rsidRDefault="00000000" w:rsidRPr="00000000" w14:paraId="0000003C">
      <w:pPr>
        <w:numPr>
          <w:ilvl w:val="1"/>
          <w:numId w:val="2"/>
        </w:numPr>
        <w:ind w:left="1440" w:hanging="360"/>
        <w:rPr>
          <w:b w:val="1"/>
          <w:sz w:val="24"/>
          <w:szCs w:val="24"/>
          <w:u w:val="none"/>
        </w:rPr>
      </w:pPr>
      <w:r w:rsidDel="00000000" w:rsidR="00000000" w:rsidRPr="00000000">
        <w:rPr>
          <w:b w:val="1"/>
          <w:sz w:val="24"/>
          <w:szCs w:val="24"/>
          <w:rtl w:val="0"/>
        </w:rPr>
        <w:t xml:space="preserve">Gestión de costes</w:t>
      </w:r>
    </w:p>
    <w:p w:rsidR="00000000" w:rsidDel="00000000" w:rsidP="00000000" w:rsidRDefault="00000000" w:rsidRPr="00000000" w14:paraId="0000003D">
      <w:pPr>
        <w:numPr>
          <w:ilvl w:val="1"/>
          <w:numId w:val="2"/>
        </w:numPr>
        <w:ind w:left="1440" w:hanging="360"/>
        <w:rPr>
          <w:b w:val="1"/>
          <w:sz w:val="24"/>
          <w:szCs w:val="24"/>
          <w:u w:val="none"/>
        </w:rPr>
      </w:pPr>
      <w:r w:rsidDel="00000000" w:rsidR="00000000" w:rsidRPr="00000000">
        <w:rPr>
          <w:b w:val="1"/>
          <w:sz w:val="24"/>
          <w:szCs w:val="24"/>
          <w:rtl w:val="0"/>
        </w:rPr>
        <w:t xml:space="preserve">Gestión de calidad</w:t>
      </w:r>
    </w:p>
    <w:p w:rsidR="00000000" w:rsidDel="00000000" w:rsidP="00000000" w:rsidRDefault="00000000" w:rsidRPr="00000000" w14:paraId="0000003E">
      <w:pPr>
        <w:numPr>
          <w:ilvl w:val="1"/>
          <w:numId w:val="2"/>
        </w:numPr>
        <w:ind w:left="1440" w:hanging="360"/>
        <w:rPr>
          <w:b w:val="1"/>
          <w:sz w:val="24"/>
          <w:szCs w:val="24"/>
          <w:u w:val="none"/>
        </w:rPr>
      </w:pPr>
      <w:r w:rsidDel="00000000" w:rsidR="00000000" w:rsidRPr="00000000">
        <w:rPr>
          <w:b w:val="1"/>
          <w:sz w:val="24"/>
          <w:szCs w:val="24"/>
          <w:rtl w:val="0"/>
        </w:rPr>
        <w:t xml:space="preserve">Gestión de riesgos</w:t>
      </w:r>
    </w:p>
    <w:p w:rsidR="00000000" w:rsidDel="00000000" w:rsidP="00000000" w:rsidRDefault="00000000" w:rsidRPr="00000000" w14:paraId="0000003F">
      <w:pPr>
        <w:numPr>
          <w:ilvl w:val="1"/>
          <w:numId w:val="2"/>
        </w:numPr>
        <w:ind w:left="1440" w:hanging="360"/>
        <w:rPr>
          <w:b w:val="1"/>
          <w:sz w:val="24"/>
          <w:szCs w:val="24"/>
          <w:u w:val="none"/>
        </w:rPr>
      </w:pPr>
      <w:r w:rsidDel="00000000" w:rsidR="00000000" w:rsidRPr="00000000">
        <w:rPr>
          <w:b w:val="1"/>
          <w:sz w:val="24"/>
          <w:szCs w:val="24"/>
          <w:rtl w:val="0"/>
        </w:rPr>
        <w:t xml:space="preserve">Gestión de compras</w:t>
      </w:r>
    </w:p>
    <w:p w:rsidR="00000000" w:rsidDel="00000000" w:rsidP="00000000" w:rsidRDefault="00000000" w:rsidRPr="00000000" w14:paraId="00000040">
      <w:pPr>
        <w:numPr>
          <w:ilvl w:val="1"/>
          <w:numId w:val="2"/>
        </w:numPr>
        <w:ind w:left="1440" w:hanging="360"/>
        <w:rPr>
          <w:b w:val="1"/>
          <w:sz w:val="24"/>
          <w:szCs w:val="24"/>
          <w:u w:val="none"/>
        </w:rPr>
      </w:pPr>
      <w:r w:rsidDel="00000000" w:rsidR="00000000" w:rsidRPr="00000000">
        <w:rPr>
          <w:b w:val="1"/>
          <w:sz w:val="24"/>
          <w:szCs w:val="24"/>
          <w:rtl w:val="0"/>
        </w:rPr>
        <w:t xml:space="preserve">Gestión de la documentación</w:t>
      </w:r>
    </w:p>
    <w:p w:rsidR="00000000" w:rsidDel="00000000" w:rsidP="00000000" w:rsidRDefault="00000000" w:rsidRPr="00000000" w14:paraId="00000041">
      <w:pPr>
        <w:ind w:left="1440" w:firstLine="0"/>
        <w:rPr>
          <w:b w:val="1"/>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b w:val="1"/>
          <w:sz w:val="24"/>
          <w:szCs w:val="24"/>
          <w:u w:val="none"/>
        </w:rPr>
      </w:pPr>
      <w:r w:rsidDel="00000000" w:rsidR="00000000" w:rsidRPr="00000000">
        <w:rPr>
          <w:b w:val="1"/>
          <w:sz w:val="24"/>
          <w:szCs w:val="24"/>
          <w:rtl w:val="0"/>
        </w:rPr>
        <w:t xml:space="preserve">Seguimiento y control</w:t>
      </w:r>
    </w:p>
    <w:p w:rsidR="00000000" w:rsidDel="00000000" w:rsidP="00000000" w:rsidRDefault="00000000" w:rsidRPr="00000000" w14:paraId="00000043">
      <w:pPr>
        <w:numPr>
          <w:ilvl w:val="1"/>
          <w:numId w:val="2"/>
        </w:numPr>
        <w:ind w:left="1440" w:hanging="360"/>
        <w:rPr>
          <w:b w:val="1"/>
          <w:sz w:val="24"/>
          <w:szCs w:val="24"/>
          <w:u w:val="none"/>
        </w:rPr>
      </w:pPr>
      <w:r w:rsidDel="00000000" w:rsidR="00000000" w:rsidRPr="00000000">
        <w:rPr>
          <w:b w:val="1"/>
          <w:sz w:val="24"/>
          <w:szCs w:val="24"/>
          <w:rtl w:val="0"/>
        </w:rPr>
        <w:t xml:space="preserve">Gestión de cambios</w:t>
      </w:r>
    </w:p>
    <w:p w:rsidR="00000000" w:rsidDel="00000000" w:rsidP="00000000" w:rsidRDefault="00000000" w:rsidRPr="00000000" w14:paraId="00000044">
      <w:pPr>
        <w:numPr>
          <w:ilvl w:val="1"/>
          <w:numId w:val="2"/>
        </w:numPr>
        <w:ind w:left="1440" w:hanging="360"/>
        <w:rPr>
          <w:b w:val="1"/>
          <w:sz w:val="24"/>
          <w:szCs w:val="24"/>
          <w:u w:val="none"/>
        </w:rPr>
      </w:pPr>
      <w:r w:rsidDel="00000000" w:rsidR="00000000" w:rsidRPr="00000000">
        <w:rPr>
          <w:b w:val="1"/>
          <w:sz w:val="24"/>
          <w:szCs w:val="24"/>
          <w:rtl w:val="0"/>
        </w:rPr>
        <w:t xml:space="preserve">Seguimiento del avance</w:t>
      </w:r>
    </w:p>
    <w:p w:rsidR="00000000" w:rsidDel="00000000" w:rsidP="00000000" w:rsidRDefault="00000000" w:rsidRPr="00000000" w14:paraId="00000045">
      <w:pPr>
        <w:numPr>
          <w:ilvl w:val="1"/>
          <w:numId w:val="2"/>
        </w:numPr>
        <w:ind w:left="1440" w:hanging="360"/>
        <w:rPr>
          <w:b w:val="1"/>
          <w:sz w:val="24"/>
          <w:szCs w:val="24"/>
          <w:u w:val="none"/>
        </w:rPr>
      </w:pPr>
      <w:r w:rsidDel="00000000" w:rsidR="00000000" w:rsidRPr="00000000">
        <w:rPr>
          <w:b w:val="1"/>
          <w:sz w:val="24"/>
          <w:szCs w:val="24"/>
          <w:rtl w:val="0"/>
        </w:rPr>
        <w:t xml:space="preserve">Verificaciones de cada fase</w:t>
      </w:r>
    </w:p>
    <w:p w:rsidR="00000000" w:rsidDel="00000000" w:rsidP="00000000" w:rsidRDefault="00000000" w:rsidRPr="00000000" w14:paraId="00000046">
      <w:pPr>
        <w:numPr>
          <w:ilvl w:val="1"/>
          <w:numId w:val="2"/>
        </w:numPr>
        <w:ind w:left="1440" w:hanging="360"/>
        <w:rPr>
          <w:b w:val="1"/>
          <w:sz w:val="24"/>
          <w:szCs w:val="24"/>
          <w:u w:val="none"/>
        </w:rPr>
      </w:pPr>
      <w:r w:rsidDel="00000000" w:rsidR="00000000" w:rsidRPr="00000000">
        <w:rPr>
          <w:b w:val="1"/>
          <w:sz w:val="24"/>
          <w:szCs w:val="24"/>
          <w:rtl w:val="0"/>
        </w:rPr>
        <w:t xml:space="preserve">Pruebas y validación</w:t>
      </w:r>
    </w:p>
    <w:p w:rsidR="00000000" w:rsidDel="00000000" w:rsidP="00000000" w:rsidRDefault="00000000" w:rsidRPr="00000000" w14:paraId="00000047">
      <w:pPr>
        <w:ind w:left="1440" w:firstLine="0"/>
        <w:rPr>
          <w:b w:val="1"/>
          <w:sz w:val="24"/>
          <w:szCs w:val="24"/>
        </w:rPr>
      </w:pPr>
      <w:r w:rsidDel="00000000" w:rsidR="00000000" w:rsidRPr="00000000">
        <w:rPr>
          <w:rtl w:val="0"/>
        </w:rPr>
      </w:r>
    </w:p>
    <w:p w:rsidR="00000000" w:rsidDel="00000000" w:rsidP="00000000" w:rsidRDefault="00000000" w:rsidRPr="00000000" w14:paraId="00000048">
      <w:pPr>
        <w:numPr>
          <w:ilvl w:val="0"/>
          <w:numId w:val="2"/>
        </w:numPr>
        <w:ind w:left="720" w:hanging="360"/>
        <w:rPr>
          <w:b w:val="1"/>
          <w:sz w:val="24"/>
          <w:szCs w:val="24"/>
          <w:u w:val="none"/>
        </w:rPr>
      </w:pPr>
      <w:r w:rsidDel="00000000" w:rsidR="00000000" w:rsidRPr="00000000">
        <w:rPr>
          <w:b w:val="1"/>
          <w:sz w:val="24"/>
          <w:szCs w:val="24"/>
          <w:rtl w:val="0"/>
        </w:rPr>
        <w:t xml:space="preserve">Observaciones</w:t>
      </w:r>
    </w:p>
    <w:p w:rsidR="00000000" w:rsidDel="00000000" w:rsidP="00000000" w:rsidRDefault="00000000" w:rsidRPr="00000000" w14:paraId="00000049">
      <w:pPr>
        <w:numPr>
          <w:ilvl w:val="0"/>
          <w:numId w:val="2"/>
        </w:numPr>
        <w:ind w:left="720" w:hanging="360"/>
        <w:rPr>
          <w:b w:val="1"/>
          <w:sz w:val="24"/>
          <w:szCs w:val="24"/>
          <w:u w:val="none"/>
        </w:rPr>
      </w:pPr>
      <w:r w:rsidDel="00000000" w:rsidR="00000000" w:rsidRPr="00000000">
        <w:rPr>
          <w:b w:val="1"/>
          <w:sz w:val="24"/>
          <w:szCs w:val="24"/>
          <w:rtl w:val="0"/>
        </w:rPr>
        <w:t xml:space="preserve">Conclusiones</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Anexos</w:t>
      </w:r>
    </w:p>
    <w:p w:rsidR="00000000" w:rsidDel="00000000" w:rsidP="00000000" w:rsidRDefault="00000000" w:rsidRPr="00000000" w14:paraId="0000004C">
      <w:pPr>
        <w:numPr>
          <w:ilvl w:val="0"/>
          <w:numId w:val="1"/>
        </w:numPr>
        <w:ind w:left="720" w:hanging="360"/>
        <w:rPr>
          <w:b w:val="1"/>
          <w:sz w:val="24"/>
          <w:szCs w:val="24"/>
          <w:u w:val="none"/>
        </w:rPr>
      </w:pPr>
      <w:r w:rsidDel="00000000" w:rsidR="00000000" w:rsidRPr="00000000">
        <w:rPr>
          <w:b w:val="1"/>
          <w:sz w:val="24"/>
          <w:szCs w:val="24"/>
          <w:rtl w:val="0"/>
        </w:rPr>
        <w:t xml:space="preserve">Anexo A: análisis comparativo</w:t>
      </w:r>
    </w:p>
    <w:p w:rsidR="00000000" w:rsidDel="00000000" w:rsidP="00000000" w:rsidRDefault="00000000" w:rsidRPr="00000000" w14:paraId="0000004D">
      <w:pPr>
        <w:numPr>
          <w:ilvl w:val="0"/>
          <w:numId w:val="1"/>
        </w:numPr>
        <w:ind w:left="720" w:hanging="360"/>
        <w:rPr>
          <w:b w:val="1"/>
          <w:sz w:val="24"/>
          <w:szCs w:val="24"/>
          <w:u w:val="none"/>
        </w:rPr>
      </w:pPr>
      <w:r w:rsidDel="00000000" w:rsidR="00000000" w:rsidRPr="00000000">
        <w:rPr>
          <w:b w:val="1"/>
          <w:sz w:val="24"/>
          <w:szCs w:val="24"/>
          <w:rtl w:val="0"/>
        </w:rPr>
        <w:t xml:space="preserve">Anexo B: estimación mediante puntos de función</w:t>
      </w:r>
    </w:p>
    <w:p w:rsidR="00000000" w:rsidDel="00000000" w:rsidP="00000000" w:rsidRDefault="00000000" w:rsidRPr="00000000" w14:paraId="0000004E">
      <w:pPr>
        <w:numPr>
          <w:ilvl w:val="0"/>
          <w:numId w:val="1"/>
        </w:numPr>
        <w:ind w:left="720" w:hanging="360"/>
        <w:rPr>
          <w:b w:val="1"/>
          <w:sz w:val="24"/>
          <w:szCs w:val="24"/>
          <w:u w:val="none"/>
        </w:rPr>
      </w:pPr>
      <w:r w:rsidDel="00000000" w:rsidR="00000000" w:rsidRPr="00000000">
        <w:rPr>
          <w:b w:val="1"/>
          <w:sz w:val="24"/>
          <w:szCs w:val="24"/>
          <w:rtl w:val="0"/>
        </w:rPr>
        <w:t xml:space="preserve">Anexo C: estimación mediante la herramienta Microsoft Projects</w:t>
      </w:r>
    </w:p>
    <w:p w:rsidR="00000000" w:rsidDel="00000000" w:rsidP="00000000" w:rsidRDefault="00000000" w:rsidRPr="00000000" w14:paraId="0000004F">
      <w:pPr>
        <w:numPr>
          <w:ilvl w:val="0"/>
          <w:numId w:val="1"/>
        </w:numPr>
        <w:ind w:left="720" w:hanging="360"/>
        <w:rPr>
          <w:b w:val="1"/>
          <w:sz w:val="24"/>
          <w:szCs w:val="24"/>
          <w:u w:val="none"/>
        </w:rPr>
      </w:pPr>
      <w:r w:rsidDel="00000000" w:rsidR="00000000" w:rsidRPr="00000000">
        <w:rPr>
          <w:b w:val="1"/>
          <w:sz w:val="24"/>
          <w:szCs w:val="24"/>
          <w:rtl w:val="0"/>
        </w:rPr>
        <w:t xml:space="preserve">Anexo D: detalle de la planificación</w:t>
      </w:r>
    </w:p>
    <w:p w:rsidR="00000000" w:rsidDel="00000000" w:rsidP="00000000" w:rsidRDefault="00000000" w:rsidRPr="00000000" w14:paraId="00000050">
      <w:pPr>
        <w:ind w:left="720" w:firstLine="0"/>
        <w:rPr>
          <w:b w:val="1"/>
          <w:sz w:val="24"/>
          <w:szCs w:val="24"/>
        </w:rPr>
      </w:pPr>
      <w:r w:rsidDel="00000000" w:rsidR="00000000" w:rsidRPr="00000000">
        <w:rPr>
          <w:rtl w:val="0"/>
        </w:rPr>
      </w:r>
    </w:p>
    <w:p w:rsidR="00000000" w:rsidDel="00000000" w:rsidP="00000000" w:rsidRDefault="00000000" w:rsidRPr="00000000" w14:paraId="00000051">
      <w:pPr>
        <w:ind w:left="0" w:firstLine="0"/>
        <w:rPr>
          <w:b w:val="1"/>
          <w:sz w:val="24"/>
          <w:szCs w:val="24"/>
        </w:rPr>
      </w:pPr>
      <w:r w:rsidDel="00000000" w:rsidR="00000000" w:rsidRPr="00000000">
        <w:rPr>
          <w:rtl w:val="0"/>
        </w:rPr>
      </w:r>
    </w:p>
    <w:p w:rsidR="00000000" w:rsidDel="00000000" w:rsidP="00000000" w:rsidRDefault="00000000" w:rsidRPr="00000000" w14:paraId="00000052">
      <w:pPr>
        <w:ind w:left="0" w:firstLine="0"/>
        <w:rPr>
          <w:b w:val="1"/>
          <w:sz w:val="36"/>
          <w:szCs w:val="36"/>
          <w:u w:val="single"/>
        </w:rPr>
      </w:pPr>
      <w:r w:rsidDel="00000000" w:rsidR="00000000" w:rsidRPr="00000000">
        <w:rPr>
          <w:b w:val="1"/>
          <w:sz w:val="36"/>
          <w:szCs w:val="36"/>
          <w:u w:val="single"/>
          <w:rtl w:val="0"/>
        </w:rPr>
        <w:t xml:space="preserve">1. Introducción</w:t>
      </w:r>
    </w:p>
    <w:p w:rsidR="00000000" w:rsidDel="00000000" w:rsidP="00000000" w:rsidRDefault="00000000" w:rsidRPr="00000000" w14:paraId="00000053">
      <w:pPr>
        <w:ind w:left="0" w:firstLine="0"/>
        <w:rPr>
          <w:b w:val="1"/>
          <w:sz w:val="36"/>
          <w:szCs w:val="36"/>
          <w:u w:val="single"/>
        </w:rPr>
      </w:pPr>
      <w:r w:rsidDel="00000000" w:rsidR="00000000" w:rsidRPr="00000000">
        <w:rPr>
          <w:rtl w:val="0"/>
        </w:rPr>
      </w:r>
    </w:p>
    <w:p w:rsidR="00000000" w:rsidDel="00000000" w:rsidP="00000000" w:rsidRDefault="00000000" w:rsidRPr="00000000" w14:paraId="00000054">
      <w:pPr>
        <w:ind w:left="0" w:firstLine="0"/>
        <w:rPr>
          <w:b w:val="1"/>
          <w:sz w:val="28"/>
          <w:szCs w:val="28"/>
          <w:u w:val="single"/>
        </w:rPr>
      </w:pPr>
      <w:r w:rsidDel="00000000" w:rsidR="00000000" w:rsidRPr="00000000">
        <w:rPr>
          <w:b w:val="1"/>
          <w:sz w:val="28"/>
          <w:szCs w:val="28"/>
          <w:u w:val="single"/>
          <w:rtl w:val="0"/>
        </w:rPr>
        <w:t xml:space="preserve">1.1 Objeto</w:t>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Este documento tiene como objetivo describir el plan de proyecto que se va a seguir para la realización del proyecto CibiUAM, desarrollado por el equipo de la empresa Sykkel.</w:t>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El documento está dirigido al comité de Proyectos de Innovación Informática de la Universidad Autónoma de Madrid. El principal objetivo de esta mejora del sistema de CibiUAM es la creación de una plataforma virtual de gestión de reserva de bicicletas. Esta aplicación proporcionará los servicios que ya existen para la reserva de bicicletas pero de una forma más accesible. Además se incluirán nuevas implementaciones que permitirán poder interactuar con la aplicación de distintas formas.</w:t>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El sistema llevará un modelo de ciclo de vida incremental e iterativo que se va a dividir en la siguientes fases por incremento: análisis de requisitos, diseño, codificación, pruebas unitarias, pruebas de integración e implantación.  </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En la primera sección del documento, se describe a alto nivel el alcance de la aplicación, se designan los responsables del proyecto, se definen conceptos importantes para el entendimiento del proyecto y se proporcionan las referencias utilizadas.</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La segunda sección del documento detalla los objetivos y el alcance de la aplicación, la divide en los distintos subsistemas que se han considerado y la funcionalidad asociada a cada subsistema. Por último, se muestran los requisitos funcionales y no funcionales del sistema, así como cualquier producto entregable.</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En la tercera sección se describe la solución a emplear, tanto desde el visto de punta técnico como organizativo.</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La sección 4 incluye la estimación y planificación del proyecto. Para estimar el esfuerzo correspondiente a cada subsistema, se utiliza el método de puntos de función. Para la realización de diagramas e informes utilizaremos MS-Project. Posteriormente se detalla la estructura organizativa y la asignación de personal cualificado a las distintas fases del proyecto. Por último se describen las gestiones principales del proyecto: costes, calidad, riesgos, etc.</w:t>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La sección 5 muestra los mecanismos de seguimiento y control utilizados para el proyecto.</w:t>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6A">
      <w:pPr>
        <w:ind w:left="0" w:firstLine="0"/>
        <w:rPr>
          <w:sz w:val="28"/>
          <w:szCs w:val="28"/>
        </w:rPr>
      </w:pPr>
      <w:r w:rsidDel="00000000" w:rsidR="00000000" w:rsidRPr="00000000">
        <w:rPr>
          <w:rtl w:val="0"/>
        </w:rPr>
      </w:r>
    </w:p>
    <w:p w:rsidR="00000000" w:rsidDel="00000000" w:rsidP="00000000" w:rsidRDefault="00000000" w:rsidRPr="00000000" w14:paraId="0000006B">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06C">
      <w:pPr>
        <w:ind w:left="720" w:firstLine="0"/>
        <w:rPr>
          <w:b w:val="1"/>
          <w:sz w:val="28"/>
          <w:szCs w:val="28"/>
        </w:rPr>
      </w:pPr>
      <w:r w:rsidDel="00000000" w:rsidR="00000000" w:rsidRPr="00000000">
        <w:rPr>
          <w:rtl w:val="0"/>
        </w:rPr>
      </w:r>
    </w:p>
    <w:p w:rsidR="00000000" w:rsidDel="00000000" w:rsidP="00000000" w:rsidRDefault="00000000" w:rsidRPr="00000000" w14:paraId="0000006D">
      <w:pPr>
        <w:ind w:left="0" w:firstLine="0"/>
        <w:rPr>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