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DOCUMENTO DE REFLEXIÓN INGENIERÍA DEL SOFTWARE </w:t>
      </w:r>
    </w:p>
    <w:p w:rsidR="00000000" w:rsidDel="00000000" w:rsidP="00000000" w:rsidRDefault="00000000" w:rsidRPr="00000000" w14:paraId="00000002">
      <w:pPr>
        <w:jc w:val="center"/>
        <w:rPr>
          <w:rFonts w:ascii="Helvetica Neue" w:cs="Helvetica Neue" w:eastAsia="Helvetica Neue" w:hAnsi="Helvetica Neue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CURSO 2019/2020</w:t>
      </w:r>
    </w:p>
    <w:p w:rsidR="00000000" w:rsidDel="00000000" w:rsidP="00000000" w:rsidRDefault="00000000" w:rsidRPr="00000000" w14:paraId="00000003">
      <w:pPr>
        <w:jc w:val="center"/>
        <w:rPr>
          <w:rFonts w:ascii="Helvetica Neue" w:cs="Helvetica Neue" w:eastAsia="Helvetica Neue" w:hAnsi="Helvetica Neue"/>
          <w:sz w:val="8"/>
          <w:szCs w:val="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PRÁCTICA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NOMBRES: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Mario López Zamorano, Inés Martín Mateos, Juan Moreno Díez, Jaime Pascual Francés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GRUPO PRÁCTICAS: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2362</w:t>
        <w:tab/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 </w:t>
        <w:tab/>
        <w:t xml:space="preserve"> EQUIPO Nº: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5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Fecha: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09/03/2020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Entrega realizada / Hito: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Entrega de la práctica 1. SCRUM: Realización de un </w:t>
      </w:r>
      <w:r w:rsidDel="00000000" w:rsidR="00000000" w:rsidRPr="00000000">
        <w:rPr>
          <w:rFonts w:ascii="Helvetica Neue Light" w:cs="Helvetica Neue Light" w:eastAsia="Helvetica Neue Light" w:hAnsi="Helvetica Neue Light"/>
          <w:i w:val="1"/>
          <w:rtl w:val="0"/>
        </w:rPr>
        <w:t xml:space="preserve">Sprint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 completo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Fecha entrega: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09/03/2020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Contenido y procedimiento de realización de la práctica: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pos="708"/>
        </w:tabs>
        <w:spacing w:line="240" w:lineRule="auto"/>
        <w:ind w:left="720" w:hanging="360"/>
        <w:jc w:val="both"/>
        <w:rPr>
          <w:rFonts w:ascii="Helvetica Neue" w:cs="Helvetica Neue" w:eastAsia="Helvetica Neue" w:hAnsi="Helvetica Neue"/>
          <w:b w:val="1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Procedimiento de realización de la práctica:</w:t>
      </w:r>
    </w:p>
    <w:p w:rsidR="00000000" w:rsidDel="00000000" w:rsidP="00000000" w:rsidRDefault="00000000" w:rsidRPr="00000000" w14:paraId="0000000B">
      <w:pPr>
        <w:tabs>
          <w:tab w:val="left" w:pos="708"/>
        </w:tabs>
        <w:spacing w:line="240" w:lineRule="auto"/>
        <w:ind w:left="72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El primer paso ha sido desarrollar el product backlog y el sprint backlog para poder planificar el tiempo que requerirán las tareas.</w:t>
      </w:r>
    </w:p>
    <w:p w:rsidR="00000000" w:rsidDel="00000000" w:rsidP="00000000" w:rsidRDefault="00000000" w:rsidRPr="00000000" w14:paraId="0000000C">
      <w:pPr>
        <w:tabs>
          <w:tab w:val="left" w:pos="708"/>
        </w:tabs>
        <w:spacing w:line="240" w:lineRule="auto"/>
        <w:ind w:left="708.6614173228347" w:hanging="1065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 xml:space="preserve">A continuación se diseña el tablero de tareas del que se van repartiendo las tareas a realizar sobre la marcha.</w:t>
      </w:r>
    </w:p>
    <w:p w:rsidR="00000000" w:rsidDel="00000000" w:rsidP="00000000" w:rsidRDefault="00000000" w:rsidRPr="00000000" w14:paraId="0000000D">
      <w:pPr>
        <w:tabs>
          <w:tab w:val="left" w:pos="708"/>
        </w:tabs>
        <w:spacing w:line="240" w:lineRule="auto"/>
        <w:ind w:left="708.6614173228347" w:hanging="1065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 xml:space="preserve">Cada semana se realiza un daily meeting para aclarar nuestras dudas y organizarnos.</w:t>
      </w:r>
    </w:p>
    <w:p w:rsidR="00000000" w:rsidDel="00000000" w:rsidP="00000000" w:rsidRDefault="00000000" w:rsidRPr="00000000" w14:paraId="0000000E">
      <w:pPr>
        <w:tabs>
          <w:tab w:val="left" w:pos="708"/>
        </w:tabs>
        <w:spacing w:line="240" w:lineRule="auto"/>
        <w:ind w:left="708.6614173228347" w:hanging="1065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 xml:space="preserve">Al finalizar podemos comprobar nuestro rendimiento en el diagrama de quemado.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tabs>
          <w:tab w:val="left" w:pos="708"/>
        </w:tabs>
        <w:spacing w:line="240" w:lineRule="auto"/>
        <w:ind w:left="720" w:hanging="360"/>
        <w:jc w:val="both"/>
        <w:rPr>
          <w:rFonts w:ascii="Helvetica Neue" w:cs="Helvetica Neue" w:eastAsia="Helvetica Neue" w:hAnsi="Helvetica Neue"/>
          <w:b w:val="1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Aspectos favorables de la realización de la práctica:</w:t>
      </w:r>
    </w:p>
    <w:p w:rsidR="00000000" w:rsidDel="00000000" w:rsidP="00000000" w:rsidRDefault="00000000" w:rsidRPr="00000000" w14:paraId="00000010">
      <w:pPr>
        <w:tabs>
          <w:tab w:val="left" w:pos="708"/>
        </w:tabs>
        <w:spacing w:line="240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Gracias a esta práctica hemos nos hemos dado cuenta de que mejora el desarrollo del proyecto en la fase de desarrollo de caprendido una nueva metodología de trabajo </w:t>
        <w:tab/>
        <w:t xml:space="preserve">con distintas tareas de equipo. Las principales características favorables que </w:t>
        <w:tab/>
        <w:t xml:space="preserve">nos ha aportado son: tener una mejor organización del proyecto a medida que </w:t>
        <w:tab/>
        <w:t xml:space="preserve">lo realizábamos y una división de tareas más precisa y fácil de asignar.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pos="708"/>
        </w:tabs>
        <w:spacing w:line="240" w:lineRule="auto"/>
        <w:ind w:left="720" w:hanging="360"/>
        <w:jc w:val="both"/>
        <w:rPr>
          <w:rFonts w:ascii="Helvetica Neue" w:cs="Helvetica Neue" w:eastAsia="Helvetica Neue" w:hAnsi="Helvetica Neue"/>
          <w:b w:val="1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Aspectos mejorables de la realización de la práctica:</w:t>
      </w:r>
    </w:p>
    <w:p w:rsidR="00000000" w:rsidDel="00000000" w:rsidP="00000000" w:rsidRDefault="00000000" w:rsidRPr="00000000" w14:paraId="00000012">
      <w:pPr>
        <w:tabs>
          <w:tab w:val="left" w:pos="708"/>
        </w:tabs>
        <w:spacing w:line="240" w:lineRule="auto"/>
        <w:ind w:lef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Uno de los aspectos a mejorar sobre la práctica es un mejor comienzo y </w:t>
        <w:tab/>
        <w:tab/>
        <w:t xml:space="preserve">desarrollo del product backlog y sprint backlog. Esto se debe a que la </w:t>
        <w:tab/>
        <w:tab/>
        <w:t xml:space="preserve">metodología SCRUM depende mucho de estos documentos y es algo que </w:t>
        <w:tab/>
        <w:tab/>
        <w:t xml:space="preserve">tendremos en cuenta para futuros proyectos.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Dificultades encontradas: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Al principio el propio objetivo de la práctica nos era algo difuso, lo que dificultó en especial la realización del tablero de tareas y el sprint backlog. También la forma de puntuar o priorizar las historias de usuario nos llevó más tiempo del necesario al tener que rehacerlo un par de veces.</w:t>
      </w:r>
    </w:p>
    <w:p w:rsidR="00000000" w:rsidDel="00000000" w:rsidP="00000000" w:rsidRDefault="00000000" w:rsidRPr="00000000" w14:paraId="00000015">
      <w:pPr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Aprendizaje / Conocimiento adquirido: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Hemos aprendido conocimientos sobre tipos de documentos de los que nunca habíamos oído hablar y nos han resultado muy útiles a la hora de trabajar con esta metodología. Uno de los aspectos en los que más hemos profundizado es en llevar las tareas al día y estar constantemente haciendo cambios. Esto nos ha implicado más en la práctica y ha hecho que tuviéramos que llevar un ritmo de trabajo constante. A lo largo de la práctica, hemos ido teniendo reuniones en las que hemos comentado los errores y nos ha ayudado a rectificar y poder seguir avanzando. Por último hemos estado en contacto los miembros del equipo en todo momento, comentando el trabajo realizando y dando feedback entre compañeros. </w:t>
      </w:r>
    </w:p>
    <w:p w:rsidR="00000000" w:rsidDel="00000000" w:rsidP="00000000" w:rsidRDefault="00000000" w:rsidRPr="00000000" w14:paraId="00000017">
      <w:pPr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Reflexiones para futuras prácticas: </w:t>
      </w:r>
    </w:p>
    <w:p w:rsidR="00000000" w:rsidDel="00000000" w:rsidP="00000000" w:rsidRDefault="00000000" w:rsidRPr="00000000" w14:paraId="00000018">
      <w:pPr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Aunque hemos aprendido mucho, todavía necesitamos practicar más para organizarnos mejor aunque tengamos buena comunicación entre nosotros.</w:t>
      </w:r>
    </w:p>
    <w:p w:rsidR="00000000" w:rsidDel="00000000" w:rsidP="00000000" w:rsidRDefault="00000000" w:rsidRPr="00000000" w14:paraId="00000019">
      <w:pPr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Observaciones: </w:t>
      </w:r>
    </w:p>
    <w:p w:rsidR="00000000" w:rsidDel="00000000" w:rsidP="00000000" w:rsidRDefault="00000000" w:rsidRPr="00000000" w14:paraId="0000001A">
      <w:pPr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Esta metodología nos ha permitido realizar todo el trabajo de forma dinámica y de tal manera que evita grandes atascos en el trabajo.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B7393"/>
    <w:rPr>
      <w:lang w:eastAsia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7648FC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locked w:val="1"/>
    <w:rsid w:val="007648FC"/>
    <w:rPr>
      <w:rFonts w:cs="Times New Roman"/>
      <w:lang w:eastAsia="en-US" w:val="x-none"/>
    </w:rPr>
  </w:style>
  <w:style w:type="paragraph" w:styleId="Piedepgina">
    <w:name w:val="footer"/>
    <w:basedOn w:val="Normal"/>
    <w:link w:val="PiedepginaCar"/>
    <w:uiPriority w:val="99"/>
    <w:rsid w:val="007648FC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locked w:val="1"/>
    <w:rsid w:val="007648FC"/>
    <w:rPr>
      <w:rFonts w:cs="Times New Roman"/>
      <w:lang w:eastAsia="en-US" w:val="x-none"/>
    </w:rPr>
  </w:style>
  <w:style w:type="character" w:styleId="instancename" w:customStyle="1">
    <w:name w:val="instancename"/>
    <w:rsid w:val="00AE28CF"/>
  </w:style>
  <w:style w:type="paragraph" w:styleId="Prrafodelista">
    <w:name w:val="List Paragraph"/>
    <w:basedOn w:val="Normal"/>
    <w:uiPriority w:val="34"/>
    <w:qFormat w:val="1"/>
    <w:rsid w:val="00501B8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Ko4bHT9ceSJjgIRE02gTZlBcA==">AMUW2mVOoqPlLxSG1iiCYbk97WfUfg3J9W+u6cJyudPeQROm9v2OqQHRlPDs5trtb+fEfLTDU2sV0N4Vqq//BDsjoas/v+XKSyoXDTD5cVRL3xe1xDXQcOtIRWPmKp6Ii5OVJJ6FKn6H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2017-01-15T21:36:00Z</dcterms:created>
  <dc:creator>Silvia Teresita</dc:creator>
</cp:coreProperties>
</file>