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4613740D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Proyecto </w:t>
      </w:r>
      <w:r w:rsidR="00B36E72" w:rsidRPr="00B36E72">
        <w:rPr>
          <w:b/>
          <w:sz w:val="72"/>
        </w:rPr>
        <w:t>CometeloToo</w:t>
      </w:r>
      <w:bookmarkStart w:id="0" w:name="_GoBack"/>
      <w:bookmarkEnd w:id="0"/>
    </w:p>
    <w:p w14:paraId="07202568" w14:textId="77777777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6951BDF1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>
        <w:rPr>
          <w:sz w:val="32"/>
        </w:rPr>
        <w:t xml:space="preserve"> Versión </w:t>
      </w:r>
      <w:r w:rsidR="00193683">
        <w:rPr>
          <w:sz w:val="32"/>
        </w:rPr>
        <w:t>1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4F6DD52B" w:rsidR="00E45CA9" w:rsidRDefault="00193683" w:rsidP="00E45CA9">
      <w:pPr>
        <w:jc w:val="center"/>
        <w:rPr>
          <w:sz w:val="32"/>
        </w:rPr>
      </w:pPr>
      <w:r>
        <w:rPr>
          <w:sz w:val="32"/>
        </w:rPr>
        <w:t>Fecha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1D625ACD" w14:textId="77777777" w:rsidR="00FF54DE" w:rsidRDefault="00FF54DE"/>
    <w:p w14:paraId="6142345A" w14:textId="77777777" w:rsidR="00FF54DE" w:rsidRDefault="00FF54DE"/>
    <w:p w14:paraId="43DF3E48" w14:textId="77777777" w:rsidR="00FF54DE" w:rsidRDefault="00FF54DE"/>
    <w:p w14:paraId="666524F9" w14:textId="77777777" w:rsidR="00FF54DE" w:rsidRDefault="00FF54DE"/>
    <w:p w14:paraId="514855F9" w14:textId="77777777" w:rsidR="00FF54DE" w:rsidRDefault="00FF54DE"/>
    <w:p w14:paraId="5F17126A" w14:textId="77777777" w:rsidR="00FF54DE" w:rsidRDefault="00FF54DE"/>
    <w:p w14:paraId="132A4800" w14:textId="77777777" w:rsidR="00FF54DE" w:rsidRDefault="00FF54DE"/>
    <w:p w14:paraId="5818D328" w14:textId="77777777" w:rsidR="00FF54DE" w:rsidRDefault="00FF54DE"/>
    <w:p w14:paraId="4B699759" w14:textId="77777777" w:rsidR="00FF54DE" w:rsidRDefault="00FF54DE"/>
    <w:p w14:paraId="2CE007CD" w14:textId="77777777" w:rsidR="00FF54DE" w:rsidRDefault="00FF54DE"/>
    <w:p w14:paraId="29980E7A" w14:textId="77777777" w:rsidR="00FF54DE" w:rsidRDefault="00FF54DE"/>
    <w:p w14:paraId="49703157" w14:textId="77777777" w:rsidR="00FF54DE" w:rsidRDefault="00FF54DE"/>
    <w:p w14:paraId="7021BA55" w14:textId="77777777" w:rsidR="00FF54DE" w:rsidRDefault="00FF54DE"/>
    <w:p w14:paraId="58F64604" w14:textId="77777777" w:rsidR="00FF54DE" w:rsidRDefault="00FF54DE"/>
    <w:p w14:paraId="7AE8DA19" w14:textId="77777777" w:rsidR="00FF54DE" w:rsidRDefault="00FF54DE"/>
    <w:p w14:paraId="5203D855" w14:textId="77777777" w:rsidR="00FF54DE" w:rsidRDefault="00FF54DE"/>
    <w:p w14:paraId="788F1A67" w14:textId="77777777" w:rsidR="00FF54DE" w:rsidRDefault="00FF54DE"/>
    <w:p w14:paraId="24F4E658" w14:textId="77777777" w:rsidR="00FF54DE" w:rsidRDefault="00FF54DE"/>
    <w:p w14:paraId="62357A6F" w14:textId="77777777" w:rsidR="00FF54DE" w:rsidRDefault="00FF54DE"/>
    <w:p w14:paraId="38A6E491" w14:textId="77777777" w:rsidR="00FF54DE" w:rsidRDefault="00FF54DE"/>
    <w:p w14:paraId="759B6C42" w14:textId="77777777" w:rsidR="00FF54DE" w:rsidRDefault="00FF54DE"/>
    <w:p w14:paraId="66951B28" w14:textId="77777777" w:rsidR="00FF54DE" w:rsidRDefault="00FF54DE"/>
    <w:p w14:paraId="013FBF0D" w14:textId="77777777" w:rsidR="00FF54DE" w:rsidRDefault="00FF54DE"/>
    <w:p w14:paraId="05911052" w14:textId="77777777" w:rsidR="00FF54DE" w:rsidRDefault="00FF54DE"/>
    <w:p w14:paraId="292BCEEB" w14:textId="77777777" w:rsidR="00FF54DE" w:rsidRDefault="00FF54DE"/>
    <w:p w14:paraId="565FDFA0" w14:textId="77777777" w:rsidR="00FF54DE" w:rsidRDefault="00FF54DE"/>
    <w:p w14:paraId="10ADC408" w14:textId="77777777" w:rsidR="00FF54DE" w:rsidRDefault="00FF54DE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45FE5C54" w:rsidR="0016463C" w:rsidRPr="008C2D66" w:rsidRDefault="0016463C" w:rsidP="004F1E80">
      <w:pPr>
        <w:rPr>
          <w:b/>
          <w:sz w:val="40"/>
        </w:rPr>
      </w:pPr>
      <w:r w:rsidRPr="008C2D66">
        <w:rPr>
          <w:b/>
          <w:sz w:val="40"/>
        </w:rPr>
        <w:t>Resumen</w:t>
      </w:r>
    </w:p>
    <w:p w14:paraId="481DDCFF" w14:textId="77777777" w:rsidR="003F020C" w:rsidRDefault="003F020C"/>
    <w:p w14:paraId="1064D13E" w14:textId="77777777" w:rsidR="00952761" w:rsidRPr="00952761" w:rsidRDefault="00952761" w:rsidP="00952761">
      <w:pPr>
        <w:jc w:val="both"/>
        <w:rPr>
          <w:i/>
        </w:rPr>
      </w:pPr>
      <w:r w:rsidRPr="00952761">
        <w:rPr>
          <w:i/>
        </w:rPr>
        <w:t>Desarrollar un breve resumen del documento.</w:t>
      </w:r>
    </w:p>
    <w:p w14:paraId="4DD34BB0" w14:textId="77777777" w:rsidR="0008507D" w:rsidRPr="00952761" w:rsidRDefault="0008507D" w:rsidP="003F020C">
      <w:pPr>
        <w:jc w:val="both"/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589670AF" w14:textId="77777777" w:rsidR="00FF54DE" w:rsidRDefault="00FF54DE" w:rsidP="004F1E80">
      <w:pPr>
        <w:rPr>
          <w:b/>
          <w:sz w:val="40"/>
        </w:rPr>
      </w:pPr>
    </w:p>
    <w:p w14:paraId="1E6DE0A3" w14:textId="77777777" w:rsidR="00FF54DE" w:rsidRDefault="00FF54DE" w:rsidP="004F1E80">
      <w:pPr>
        <w:rPr>
          <w:b/>
          <w:sz w:val="40"/>
        </w:rPr>
      </w:pPr>
    </w:p>
    <w:p w14:paraId="784F98BD" w14:textId="77777777" w:rsidR="00FF54DE" w:rsidRDefault="00FF54DE" w:rsidP="004F1E80">
      <w:pPr>
        <w:rPr>
          <w:b/>
          <w:sz w:val="40"/>
        </w:rPr>
      </w:pPr>
    </w:p>
    <w:p w14:paraId="20A38E76" w14:textId="77777777" w:rsidR="00FF54DE" w:rsidRDefault="00FF54DE" w:rsidP="004F1E80">
      <w:pPr>
        <w:rPr>
          <w:b/>
          <w:sz w:val="40"/>
        </w:rPr>
      </w:pPr>
    </w:p>
    <w:p w14:paraId="3D9D0BD3" w14:textId="77777777" w:rsidR="00FF54DE" w:rsidRDefault="00FF54DE" w:rsidP="004F1E80">
      <w:pPr>
        <w:rPr>
          <w:b/>
          <w:sz w:val="40"/>
        </w:rPr>
      </w:pPr>
    </w:p>
    <w:p w14:paraId="4CDB7804" w14:textId="77777777" w:rsidR="00FF54DE" w:rsidRDefault="00FF54DE" w:rsidP="004F1E80">
      <w:pPr>
        <w:rPr>
          <w:b/>
          <w:sz w:val="40"/>
        </w:rPr>
      </w:pPr>
    </w:p>
    <w:p w14:paraId="1A980D8B" w14:textId="77777777" w:rsidR="00FF54DE" w:rsidRDefault="00FF54DE" w:rsidP="004F1E80">
      <w:pPr>
        <w:rPr>
          <w:b/>
          <w:sz w:val="40"/>
        </w:rPr>
      </w:pPr>
    </w:p>
    <w:p w14:paraId="564C4A0A" w14:textId="77777777" w:rsidR="00FF54DE" w:rsidRDefault="00FF54DE" w:rsidP="004F1E80">
      <w:pPr>
        <w:rPr>
          <w:b/>
          <w:sz w:val="40"/>
        </w:rPr>
      </w:pPr>
    </w:p>
    <w:p w14:paraId="47C1327B" w14:textId="77777777" w:rsidR="00FF54DE" w:rsidRDefault="00FF54DE" w:rsidP="004F1E80">
      <w:pPr>
        <w:rPr>
          <w:b/>
          <w:sz w:val="40"/>
        </w:rPr>
      </w:pPr>
    </w:p>
    <w:p w14:paraId="59BA7226" w14:textId="77777777" w:rsidR="00FF54DE" w:rsidRDefault="00FF54DE" w:rsidP="004F1E80">
      <w:pPr>
        <w:rPr>
          <w:b/>
          <w:sz w:val="40"/>
        </w:rPr>
      </w:pPr>
    </w:p>
    <w:p w14:paraId="60B9F0FF" w14:textId="77777777" w:rsidR="00FF54DE" w:rsidRDefault="00FF54DE" w:rsidP="004F1E80">
      <w:pPr>
        <w:rPr>
          <w:b/>
          <w:sz w:val="40"/>
        </w:rPr>
      </w:pPr>
    </w:p>
    <w:p w14:paraId="585F54A1" w14:textId="77777777" w:rsidR="00FF54DE" w:rsidRDefault="00FF54DE" w:rsidP="004F1E80">
      <w:pPr>
        <w:rPr>
          <w:b/>
          <w:sz w:val="40"/>
        </w:rPr>
      </w:pPr>
    </w:p>
    <w:p w14:paraId="06BBF066" w14:textId="77777777" w:rsidR="00952761" w:rsidRDefault="00952761" w:rsidP="004F1E80">
      <w:pPr>
        <w:rPr>
          <w:b/>
          <w:sz w:val="40"/>
        </w:rPr>
      </w:pPr>
    </w:p>
    <w:p w14:paraId="7302275C" w14:textId="77777777" w:rsidR="00952761" w:rsidRDefault="00952761" w:rsidP="004F1E80">
      <w:pPr>
        <w:rPr>
          <w:b/>
          <w:sz w:val="40"/>
        </w:rPr>
      </w:pPr>
    </w:p>
    <w:p w14:paraId="34ACD801" w14:textId="77777777" w:rsidR="00952761" w:rsidRDefault="00952761" w:rsidP="004F1E80">
      <w:pPr>
        <w:rPr>
          <w:b/>
          <w:sz w:val="40"/>
        </w:rPr>
      </w:pPr>
    </w:p>
    <w:p w14:paraId="65E76146" w14:textId="77777777" w:rsidR="00952761" w:rsidRDefault="00952761" w:rsidP="004F1E80">
      <w:pPr>
        <w:rPr>
          <w:b/>
          <w:sz w:val="40"/>
        </w:rPr>
      </w:pPr>
    </w:p>
    <w:p w14:paraId="5C3E9734" w14:textId="77777777" w:rsidR="00FF54DE" w:rsidRDefault="00FF54DE" w:rsidP="004F1E80">
      <w:pPr>
        <w:rPr>
          <w:b/>
          <w:sz w:val="40"/>
        </w:rPr>
      </w:pPr>
    </w:p>
    <w:p w14:paraId="683B8340" w14:textId="77777777" w:rsidR="00FF54DE" w:rsidRDefault="00FF54DE" w:rsidP="004F1E80">
      <w:pPr>
        <w:rPr>
          <w:b/>
          <w:sz w:val="40"/>
        </w:rPr>
      </w:pPr>
    </w:p>
    <w:p w14:paraId="4E271487" w14:textId="77777777" w:rsidR="00FF54DE" w:rsidRDefault="00FF54DE" w:rsidP="004F1E80">
      <w:pPr>
        <w:rPr>
          <w:b/>
          <w:sz w:val="40"/>
        </w:rPr>
      </w:pPr>
    </w:p>
    <w:p w14:paraId="4C4B568F" w14:textId="77777777" w:rsidR="00FF54DE" w:rsidRDefault="00FF54DE" w:rsidP="004F1E80">
      <w:pPr>
        <w:rPr>
          <w:b/>
          <w:sz w:val="40"/>
        </w:rPr>
      </w:pPr>
    </w:p>
    <w:p w14:paraId="01448BC9" w14:textId="77777777" w:rsidR="00FF54DE" w:rsidRDefault="00FF54DE" w:rsidP="004F1E80">
      <w:pPr>
        <w:rPr>
          <w:b/>
          <w:sz w:val="40"/>
        </w:rPr>
      </w:pPr>
    </w:p>
    <w:p w14:paraId="3DB35DB6" w14:textId="77777777" w:rsidR="00FF54DE" w:rsidRDefault="00FF54DE" w:rsidP="004F1E80">
      <w:pPr>
        <w:rPr>
          <w:b/>
          <w:sz w:val="40"/>
        </w:rPr>
      </w:pPr>
    </w:p>
    <w:p w14:paraId="5D54E858" w14:textId="77777777" w:rsidR="00FF54DE" w:rsidRDefault="00FF54DE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524C0F8A" w14:textId="4BD30861" w:rsidR="000E443B" w:rsidRDefault="00137C58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E443B">
        <w:rPr>
          <w:noProof/>
        </w:rPr>
        <w:t>1. Descripción de la Arquitectura del Sistema</w:t>
      </w:r>
      <w:r w:rsidR="000E443B">
        <w:rPr>
          <w:noProof/>
        </w:rPr>
        <w:tab/>
      </w:r>
      <w:r w:rsidR="000E443B">
        <w:rPr>
          <w:noProof/>
        </w:rPr>
        <w:fldChar w:fldCharType="begin"/>
      </w:r>
      <w:r w:rsidR="000E443B">
        <w:rPr>
          <w:noProof/>
        </w:rPr>
        <w:instrText xml:space="preserve"> PAGEREF _Toc28337525 \h </w:instrText>
      </w:r>
      <w:r w:rsidR="000E443B">
        <w:rPr>
          <w:noProof/>
        </w:rPr>
      </w:r>
      <w:r w:rsidR="000E443B">
        <w:rPr>
          <w:noProof/>
        </w:rPr>
        <w:fldChar w:fldCharType="separate"/>
      </w:r>
      <w:r w:rsidR="000E443B">
        <w:rPr>
          <w:noProof/>
        </w:rPr>
        <w:t>4</w:t>
      </w:r>
      <w:r w:rsidR="000E443B">
        <w:rPr>
          <w:noProof/>
        </w:rPr>
        <w:fldChar w:fldCharType="end"/>
      </w:r>
    </w:p>
    <w:p w14:paraId="4AFCF4FA" w14:textId="46A2C82E" w:rsidR="000E443B" w:rsidRDefault="000E443B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val="es-ES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EFE79" w14:textId="09A91494" w:rsidR="000E443B" w:rsidRDefault="000E443B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val="es-ES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55820" w14:textId="7F9044F0" w:rsidR="000E443B" w:rsidRDefault="000E443B">
      <w:pPr>
        <w:pStyle w:val="TDC2"/>
        <w:tabs>
          <w:tab w:val="right" w:leader="dot" w:pos="8488"/>
        </w:tabs>
        <w:rPr>
          <w:b w:val="0"/>
          <w:noProof/>
          <w:lang w:val="es-ES"/>
        </w:rPr>
      </w:pPr>
      <w:r>
        <w:rPr>
          <w:noProof/>
        </w:rPr>
        <w:t>3.1 Diagrama de Secuencia Caso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929A3D" w14:textId="2493D6F2" w:rsidR="000E443B" w:rsidRDefault="000E443B">
      <w:pPr>
        <w:pStyle w:val="TDC2"/>
        <w:tabs>
          <w:tab w:val="right" w:leader="dot" w:pos="8488"/>
        </w:tabs>
        <w:rPr>
          <w:b w:val="0"/>
          <w:noProof/>
          <w:lang w:val="es-ES"/>
        </w:rPr>
      </w:pPr>
      <w:r>
        <w:rPr>
          <w:noProof/>
        </w:rPr>
        <w:t>3.2 Diagrama de Secuencia Caso 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341577" w14:textId="41F796CE" w:rsidR="000E443B" w:rsidRDefault="000E443B">
      <w:pPr>
        <w:pStyle w:val="TDC2"/>
        <w:tabs>
          <w:tab w:val="right" w:leader="dot" w:pos="8488"/>
        </w:tabs>
        <w:rPr>
          <w:b w:val="0"/>
          <w:noProof/>
          <w:lang w:val="es-ES"/>
        </w:rPr>
      </w:pPr>
      <w:r>
        <w:rPr>
          <w:noProof/>
        </w:rPr>
        <w:t>3.3 Diagrama de Secuencia Caso 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84116" w14:textId="151F7AB1" w:rsidR="000E443B" w:rsidRDefault="000E443B">
      <w:pPr>
        <w:pStyle w:val="TDC2"/>
        <w:tabs>
          <w:tab w:val="right" w:leader="dot" w:pos="8488"/>
        </w:tabs>
        <w:rPr>
          <w:b w:val="0"/>
          <w:noProof/>
          <w:lang w:val="es-ES"/>
        </w:rPr>
      </w:pPr>
      <w:r>
        <w:rPr>
          <w:noProof/>
        </w:rPr>
        <w:t>[Opcional] 3.x Diagrama de Secuencia Caso 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5AE13" w14:textId="10804529" w:rsidR="000E443B" w:rsidRDefault="000E443B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val="es-ES"/>
        </w:rPr>
      </w:pPr>
      <w:r>
        <w:rPr>
          <w:noProof/>
        </w:rPr>
        <w:t>4. 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_Toc28337532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5E4D5" w14:textId="6903FADF" w:rsidR="00F66173" w:rsidRDefault="00137C58">
      <w:r>
        <w:fldChar w:fldCharType="end"/>
      </w:r>
    </w:p>
    <w:p w14:paraId="282F102A" w14:textId="77777777" w:rsidR="00FF54DE" w:rsidRDefault="00FF54DE"/>
    <w:p w14:paraId="308BE24B" w14:textId="77777777" w:rsidR="00FF54DE" w:rsidRDefault="00FF54DE"/>
    <w:p w14:paraId="01751238" w14:textId="77777777" w:rsidR="00FF54DE" w:rsidRDefault="00FF54DE"/>
    <w:p w14:paraId="03489FF3" w14:textId="77777777" w:rsidR="00FF54DE" w:rsidRDefault="00FF54DE"/>
    <w:p w14:paraId="142CEA33" w14:textId="77777777" w:rsidR="00FF54DE" w:rsidRDefault="00FF54DE"/>
    <w:p w14:paraId="1A2158FE" w14:textId="77777777" w:rsidR="00FF54DE" w:rsidRDefault="00FF54DE"/>
    <w:p w14:paraId="0C5FC4C8" w14:textId="77777777" w:rsidR="00FF54DE" w:rsidRDefault="00FF54DE"/>
    <w:p w14:paraId="510CE6D6" w14:textId="77777777" w:rsidR="00FF54DE" w:rsidRDefault="00FF54DE"/>
    <w:p w14:paraId="77008E72" w14:textId="77777777" w:rsidR="00FF54DE" w:rsidRDefault="00FF54DE"/>
    <w:p w14:paraId="6B65A6BE" w14:textId="77777777" w:rsidR="00FF54DE" w:rsidRDefault="00FF54DE"/>
    <w:p w14:paraId="35BAC6A1" w14:textId="77777777" w:rsidR="00FF54DE" w:rsidRDefault="00FF54DE"/>
    <w:p w14:paraId="5962CEDA" w14:textId="77777777" w:rsidR="00FF54DE" w:rsidRDefault="00FF54DE"/>
    <w:p w14:paraId="3EA65C29" w14:textId="77777777" w:rsidR="00FF54DE" w:rsidRDefault="00FF54DE"/>
    <w:p w14:paraId="0F2A5801" w14:textId="77777777" w:rsidR="00FF54DE" w:rsidRDefault="00FF54DE"/>
    <w:p w14:paraId="667EE04C" w14:textId="77777777" w:rsidR="00FF54DE" w:rsidRDefault="00FF54DE"/>
    <w:p w14:paraId="2C6FBDD2" w14:textId="77777777" w:rsidR="00FF54DE" w:rsidRDefault="00FF54DE"/>
    <w:p w14:paraId="55D1DE94" w14:textId="77777777" w:rsidR="00FF54DE" w:rsidRDefault="00FF54DE"/>
    <w:p w14:paraId="6F54C3EE" w14:textId="77777777" w:rsidR="00FF54DE" w:rsidRDefault="00FF54DE"/>
    <w:p w14:paraId="21ED7E72" w14:textId="77777777" w:rsidR="00FF54DE" w:rsidRDefault="00FF54DE"/>
    <w:p w14:paraId="2F188DFE" w14:textId="77777777" w:rsidR="00FF54DE" w:rsidRDefault="00FF54DE"/>
    <w:p w14:paraId="5C0C140D" w14:textId="77777777" w:rsidR="00FF54DE" w:rsidRDefault="00FF54DE"/>
    <w:p w14:paraId="566A1B33" w14:textId="77777777" w:rsidR="00FF54DE" w:rsidRDefault="00FF54DE"/>
    <w:p w14:paraId="3FA2639F" w14:textId="77777777" w:rsidR="00FF54DE" w:rsidRDefault="00FF54DE"/>
    <w:p w14:paraId="53D49A69" w14:textId="77777777" w:rsidR="00FF54DE" w:rsidRDefault="00FF54DE"/>
    <w:p w14:paraId="1E348B35" w14:textId="77777777" w:rsidR="00FF54DE" w:rsidRDefault="00FF54DE"/>
    <w:p w14:paraId="0162FEBD" w14:textId="77777777" w:rsidR="0008507D" w:rsidRDefault="0008507D">
      <w:r>
        <w:br w:type="page"/>
      </w:r>
    </w:p>
    <w:p w14:paraId="26BB3B4E" w14:textId="5D1ADFC6" w:rsidR="0016463C" w:rsidRDefault="00301569" w:rsidP="00CC0D7E">
      <w:pPr>
        <w:pStyle w:val="Ttulo1"/>
      </w:pPr>
      <w:bookmarkStart w:id="1" w:name="_Toc28337525"/>
      <w:r>
        <w:t>1</w:t>
      </w:r>
      <w:r w:rsidR="0016463C">
        <w:t xml:space="preserve">. </w:t>
      </w:r>
      <w:r w:rsidR="00121545">
        <w:t>Descripción de la Arquitectura del Sistema</w:t>
      </w:r>
      <w:bookmarkEnd w:id="1"/>
    </w:p>
    <w:p w14:paraId="77DEF0B4" w14:textId="77777777" w:rsidR="0016463C" w:rsidRPr="0094496D" w:rsidRDefault="0016463C" w:rsidP="0016463C">
      <w:pPr>
        <w:jc w:val="both"/>
        <w:rPr>
          <w:iCs/>
        </w:rPr>
      </w:pPr>
    </w:p>
    <w:p w14:paraId="06BB2FA6" w14:textId="631C1C9D" w:rsidR="00377BC2" w:rsidRDefault="00952761" w:rsidP="0016463C">
      <w:pPr>
        <w:jc w:val="both"/>
        <w:rPr>
          <w:iCs/>
          <w:lang w:val="es-ES"/>
        </w:rPr>
      </w:pPr>
      <w:r>
        <w:rPr>
          <w:iCs/>
          <w:lang w:val="es-ES"/>
        </w:rPr>
        <w:t>La arquitectura de este sistema informática se basa en un patrón MVC (Modelo Vista Controlador).</w:t>
      </w:r>
      <w:r w:rsidRPr="00952761">
        <w:rPr>
          <w:i/>
          <w:iCs/>
          <w:lang w:val="es-ES"/>
        </w:rPr>
        <w:t xml:space="preserve"> Aquí el equipo debe describir brevemente en qué consiste este patrón. </w:t>
      </w:r>
    </w:p>
    <w:p w14:paraId="561FAE92" w14:textId="77777777" w:rsidR="00377BC2" w:rsidRDefault="00377BC2" w:rsidP="0016463C">
      <w:pPr>
        <w:jc w:val="both"/>
        <w:rPr>
          <w:iCs/>
          <w:lang w:val="es-ES"/>
        </w:rPr>
      </w:pPr>
    </w:p>
    <w:p w14:paraId="4882A719" w14:textId="65BB4E7B" w:rsidR="00952761" w:rsidRPr="00952761" w:rsidRDefault="00952761" w:rsidP="0016463C">
      <w:pPr>
        <w:jc w:val="both"/>
        <w:rPr>
          <w:i/>
          <w:iCs/>
          <w:lang w:val="es-ES"/>
        </w:rPr>
      </w:pPr>
      <w:r w:rsidRPr="00952761">
        <w:rPr>
          <w:i/>
          <w:iCs/>
          <w:lang w:val="es-ES"/>
        </w:rPr>
        <w:t xml:space="preserve">Describir las clases y enumeraciones del diagrama de clases que se realiza en el apartado 2 de este documento. </w:t>
      </w:r>
    </w:p>
    <w:p w14:paraId="6D847770" w14:textId="6B079A86" w:rsidR="0016463C" w:rsidRDefault="00301569" w:rsidP="00CC0D7E">
      <w:pPr>
        <w:pStyle w:val="Ttulo1"/>
      </w:pPr>
      <w:bookmarkStart w:id="2" w:name="_Toc28337526"/>
      <w:r>
        <w:t>2</w:t>
      </w:r>
      <w:r w:rsidR="0016463C">
        <w:t xml:space="preserve">. </w:t>
      </w:r>
      <w:r w:rsidR="00121545">
        <w:t>Diagrama de Clases</w:t>
      </w:r>
      <w:bookmarkEnd w:id="2"/>
    </w:p>
    <w:p w14:paraId="0DE6F38F" w14:textId="77777777" w:rsidR="0016463C" w:rsidRDefault="0016463C"/>
    <w:p w14:paraId="01F7D276" w14:textId="3B885D8C" w:rsidR="00BD3DFD" w:rsidRPr="0024013D" w:rsidRDefault="0024013D" w:rsidP="0024013D">
      <w:pPr>
        <w:rPr>
          <w:i/>
          <w:iCs/>
        </w:rPr>
      </w:pPr>
      <w:r w:rsidRPr="0024013D">
        <w:rPr>
          <w:i/>
          <w:iCs/>
        </w:rPr>
        <w:t>No incluir constructores, ni getters o setters simples (que simplemente devuelvan o cambien un atributo sin más) pero detallar el resto de métodos, indicando su nombre, parámetros que recibe y su tipo, y su tipo de retorno</w:t>
      </w:r>
    </w:p>
    <w:p w14:paraId="277AC886" w14:textId="51213214" w:rsidR="00844FD5" w:rsidRDefault="00844FD5" w:rsidP="00844FD5">
      <w:pPr>
        <w:rPr>
          <w:lang w:val="es-PY"/>
        </w:rPr>
      </w:pPr>
    </w:p>
    <w:p w14:paraId="17408864" w14:textId="1DC00097" w:rsidR="0016463C" w:rsidRDefault="0016463C" w:rsidP="00CC0D7E">
      <w:pPr>
        <w:pStyle w:val="Ttulo1"/>
      </w:pPr>
      <w:bookmarkStart w:id="3" w:name="_Toc28337527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F960B19" w14:textId="4CEE02F5" w:rsidR="00314B20" w:rsidRPr="0061415A" w:rsidRDefault="000E54AD" w:rsidP="0094496D">
      <w:pPr>
        <w:pStyle w:val="Prrafodelista"/>
        <w:autoSpaceDE w:val="0"/>
        <w:autoSpaceDN w:val="0"/>
        <w:adjustRightInd w:val="0"/>
        <w:jc w:val="both"/>
        <w:rPr>
          <w:rStyle w:val="Ttulo2C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4" w:name="_Toc28337528"/>
      <w:r>
        <w:rPr>
          <w:rStyle w:val="Ttulo2Car"/>
        </w:rPr>
        <w:t xml:space="preserve">3.1 </w:t>
      </w:r>
      <w:r w:rsidRPr="00BD3DFD">
        <w:rPr>
          <w:rStyle w:val="Ttulo2Car"/>
        </w:rPr>
        <w:t xml:space="preserve">Diagrama de </w:t>
      </w:r>
      <w:r>
        <w:rPr>
          <w:rStyle w:val="Ttulo2Car"/>
        </w:rPr>
        <w:t>Secuencia</w:t>
      </w:r>
      <w:r w:rsidRPr="00BD3DFD">
        <w:rPr>
          <w:rStyle w:val="Ttulo2Car"/>
        </w:rPr>
        <w:t xml:space="preserve"> </w:t>
      </w:r>
      <w:r w:rsidR="008E160A">
        <w:rPr>
          <w:rStyle w:val="Ttulo2Car"/>
        </w:rPr>
        <w:t xml:space="preserve">Caso </w:t>
      </w:r>
      <w:r w:rsidR="004C1675">
        <w:rPr>
          <w:rStyle w:val="Ttulo2Car"/>
        </w:rPr>
        <w:t>X</w:t>
      </w:r>
      <w:bookmarkEnd w:id="4"/>
      <w:r w:rsidR="000D31FF">
        <w:rPr>
          <w:rStyle w:val="Ttulo2Car"/>
        </w:rPr>
        <w:t xml:space="preserve"> </w:t>
      </w:r>
    </w:p>
    <w:p w14:paraId="4B2F28AA" w14:textId="77777777" w:rsidR="0061415A" w:rsidRPr="0061415A" w:rsidRDefault="0061415A" w:rsidP="0061415A">
      <w:pPr>
        <w:pStyle w:val="Prrafodelista"/>
        <w:autoSpaceDE w:val="0"/>
        <w:autoSpaceDN w:val="0"/>
        <w:adjustRightInd w:val="0"/>
        <w:jc w:val="both"/>
        <w:rPr>
          <w:rStyle w:val="Ttulo2C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76F5527" w14:textId="25836578" w:rsidR="004C1675" w:rsidRPr="00314B20" w:rsidRDefault="004C1675" w:rsidP="004C1675">
      <w:pPr>
        <w:pStyle w:val="Prrafodelista"/>
        <w:autoSpaceDE w:val="0"/>
        <w:autoSpaceDN w:val="0"/>
        <w:adjustRightInd w:val="0"/>
        <w:jc w:val="both"/>
        <w:rPr>
          <w:rStyle w:val="Ttulo2C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5" w:name="_Toc28337529"/>
      <w:r>
        <w:rPr>
          <w:rStyle w:val="Ttulo2Car"/>
        </w:rPr>
        <w:t xml:space="preserve">3.2 </w:t>
      </w:r>
      <w:r w:rsidRPr="00BD3DFD">
        <w:rPr>
          <w:rStyle w:val="Ttulo2Car"/>
        </w:rPr>
        <w:t xml:space="preserve">Diagrama de </w:t>
      </w:r>
      <w:r>
        <w:rPr>
          <w:rStyle w:val="Ttulo2Car"/>
        </w:rPr>
        <w:t>Secuencia</w:t>
      </w:r>
      <w:r w:rsidRPr="00BD3DFD">
        <w:rPr>
          <w:rStyle w:val="Ttulo2Car"/>
        </w:rPr>
        <w:t xml:space="preserve"> </w:t>
      </w:r>
      <w:r>
        <w:rPr>
          <w:rStyle w:val="Ttulo2Car"/>
        </w:rPr>
        <w:t xml:space="preserve">Caso </w:t>
      </w:r>
      <w:r w:rsidR="00357D0D">
        <w:rPr>
          <w:rStyle w:val="Ttulo2Car"/>
        </w:rPr>
        <w:t>Y</w:t>
      </w:r>
      <w:bookmarkEnd w:id="5"/>
    </w:p>
    <w:p w14:paraId="58355F01" w14:textId="77777777" w:rsidR="004C1675" w:rsidRDefault="004C1675" w:rsidP="0094496D">
      <w:pPr>
        <w:pStyle w:val="Prrafodelista"/>
        <w:autoSpaceDE w:val="0"/>
        <w:autoSpaceDN w:val="0"/>
        <w:adjustRightInd w:val="0"/>
        <w:jc w:val="both"/>
        <w:rPr>
          <w:rStyle w:val="Ttulo2Car"/>
        </w:rPr>
      </w:pPr>
    </w:p>
    <w:p w14:paraId="0B3DC5C5" w14:textId="552C55BA" w:rsidR="0061415A" w:rsidRDefault="0061415A" w:rsidP="0094496D">
      <w:pPr>
        <w:pStyle w:val="Prrafodelista"/>
        <w:autoSpaceDE w:val="0"/>
        <w:autoSpaceDN w:val="0"/>
        <w:adjustRightInd w:val="0"/>
        <w:jc w:val="both"/>
        <w:rPr>
          <w:rStyle w:val="Ttulo2Car"/>
        </w:rPr>
      </w:pPr>
      <w:bookmarkStart w:id="6" w:name="_Toc28337530"/>
      <w:r>
        <w:rPr>
          <w:rStyle w:val="Ttulo2Car"/>
        </w:rPr>
        <w:t xml:space="preserve">3.3 </w:t>
      </w:r>
      <w:r w:rsidRPr="00BD3DFD">
        <w:rPr>
          <w:rStyle w:val="Ttulo2Car"/>
        </w:rPr>
        <w:t xml:space="preserve">Diagrama de </w:t>
      </w:r>
      <w:r>
        <w:rPr>
          <w:rStyle w:val="Ttulo2Car"/>
        </w:rPr>
        <w:t>Secuencia</w:t>
      </w:r>
      <w:r w:rsidRPr="00BD3DFD">
        <w:rPr>
          <w:rStyle w:val="Ttulo2Car"/>
        </w:rPr>
        <w:t xml:space="preserve"> </w:t>
      </w:r>
      <w:r w:rsidR="004C1675">
        <w:rPr>
          <w:rStyle w:val="Ttulo2Car"/>
        </w:rPr>
        <w:t xml:space="preserve">Caso </w:t>
      </w:r>
      <w:r w:rsidR="00357D0D">
        <w:rPr>
          <w:rStyle w:val="Ttulo2Car"/>
        </w:rPr>
        <w:t>Z</w:t>
      </w:r>
      <w:bookmarkEnd w:id="6"/>
      <w:r w:rsidR="004C1675">
        <w:rPr>
          <w:rStyle w:val="Ttulo2Car"/>
        </w:rPr>
        <w:t xml:space="preserve"> </w:t>
      </w:r>
    </w:p>
    <w:p w14:paraId="6853A27D" w14:textId="6B8D8E44" w:rsidR="004C1675" w:rsidRDefault="004C1675" w:rsidP="0094496D">
      <w:pPr>
        <w:pStyle w:val="Prrafodelista"/>
        <w:autoSpaceDE w:val="0"/>
        <w:autoSpaceDN w:val="0"/>
        <w:adjustRightInd w:val="0"/>
        <w:jc w:val="both"/>
        <w:rPr>
          <w:rStyle w:val="Ttulo2Car"/>
        </w:rPr>
      </w:pPr>
    </w:p>
    <w:p w14:paraId="49A264DC" w14:textId="05711B75" w:rsidR="004C1675" w:rsidRPr="00314B20" w:rsidRDefault="004C1675" w:rsidP="004C1675">
      <w:pPr>
        <w:pStyle w:val="Prrafodelista"/>
        <w:autoSpaceDE w:val="0"/>
        <w:autoSpaceDN w:val="0"/>
        <w:adjustRightInd w:val="0"/>
        <w:jc w:val="both"/>
        <w:rPr>
          <w:rStyle w:val="Ttulo2C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7" w:name="_Toc28337531"/>
      <w:r>
        <w:rPr>
          <w:rStyle w:val="Ttulo2Car"/>
        </w:rPr>
        <w:t xml:space="preserve">[Opcional] 3.x </w:t>
      </w:r>
      <w:r w:rsidRPr="00BD3DFD">
        <w:rPr>
          <w:rStyle w:val="Ttulo2Car"/>
        </w:rPr>
        <w:t xml:space="preserve">Diagrama de </w:t>
      </w:r>
      <w:r>
        <w:rPr>
          <w:rStyle w:val="Ttulo2Car"/>
        </w:rPr>
        <w:t>Secuencia</w:t>
      </w:r>
      <w:r w:rsidRPr="00BD3DFD">
        <w:rPr>
          <w:rStyle w:val="Ttulo2Car"/>
        </w:rPr>
        <w:t xml:space="preserve"> </w:t>
      </w:r>
      <w:r>
        <w:rPr>
          <w:rStyle w:val="Ttulo2Car"/>
        </w:rPr>
        <w:t xml:space="preserve">Caso </w:t>
      </w:r>
      <w:r w:rsidR="00357D0D">
        <w:rPr>
          <w:rStyle w:val="Ttulo2Car"/>
        </w:rPr>
        <w:t>W</w:t>
      </w:r>
      <w:bookmarkEnd w:id="7"/>
    </w:p>
    <w:p w14:paraId="492FC1F0" w14:textId="77777777" w:rsidR="00314B20" w:rsidRDefault="00314B20" w:rsidP="00314B20">
      <w:pPr>
        <w:autoSpaceDE w:val="0"/>
        <w:autoSpaceDN w:val="0"/>
        <w:adjustRightInd w:val="0"/>
        <w:jc w:val="both"/>
        <w:rPr>
          <w:rStyle w:val="Ttulo2C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FD824C5" w14:textId="5148FD49" w:rsidR="00FF54DE" w:rsidRDefault="00FF54DE" w:rsidP="00FF54DE">
      <w:pPr>
        <w:pStyle w:val="Ttulo1"/>
      </w:pPr>
      <w:bookmarkStart w:id="8" w:name="_Toc441510017"/>
      <w:bookmarkStart w:id="9" w:name="_Toc28337532"/>
      <w:r>
        <w:t>4. Glosario</w:t>
      </w:r>
      <w:bookmarkEnd w:id="8"/>
      <w:bookmarkEnd w:id="9"/>
    </w:p>
    <w:p w14:paraId="2207834B" w14:textId="77777777" w:rsidR="00FF54DE" w:rsidRDefault="00FF54DE" w:rsidP="00FF54DE"/>
    <w:tbl>
      <w:tblPr>
        <w:tblW w:w="84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6520"/>
      </w:tblGrid>
      <w:tr w:rsidR="00FF54DE" w:rsidRPr="00AC59EB" w14:paraId="7AAC9181" w14:textId="77777777" w:rsidTr="002E2BBD">
        <w:tc>
          <w:tcPr>
            <w:tcW w:w="1910" w:type="dxa"/>
            <w:shd w:val="clear" w:color="auto" w:fill="B3B3B3"/>
          </w:tcPr>
          <w:p w14:paraId="1544931D" w14:textId="77777777" w:rsidR="00FF54DE" w:rsidRPr="005A00D1" w:rsidRDefault="00FF54DE" w:rsidP="002E2BBD">
            <w:pPr>
              <w:spacing w:before="120" w:after="120" w:line="276" w:lineRule="auto"/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</w:pPr>
            <w:r w:rsidRPr="005A00D1"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  <w:t>Término</w:t>
            </w:r>
          </w:p>
        </w:tc>
        <w:tc>
          <w:tcPr>
            <w:tcW w:w="6520" w:type="dxa"/>
            <w:shd w:val="clear" w:color="auto" w:fill="B3B3B3"/>
          </w:tcPr>
          <w:p w14:paraId="02CC823A" w14:textId="77777777" w:rsidR="00FF54DE" w:rsidRPr="005A00D1" w:rsidRDefault="00FF54DE" w:rsidP="002E2BBD">
            <w:pPr>
              <w:spacing w:before="120" w:after="120" w:line="276" w:lineRule="auto"/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</w:pPr>
            <w:r w:rsidRPr="005A00D1"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  <w:t>Descripción</w:t>
            </w:r>
          </w:p>
        </w:tc>
      </w:tr>
      <w:tr w:rsidR="00FF54DE" w:rsidRPr="005A00D1" w14:paraId="1A648939" w14:textId="77777777" w:rsidTr="002E2BBD">
        <w:tc>
          <w:tcPr>
            <w:tcW w:w="1910" w:type="dxa"/>
          </w:tcPr>
          <w:p w14:paraId="49570909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2B0282E6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FF54DE" w:rsidRPr="005A00D1" w14:paraId="27A4C6B2" w14:textId="77777777" w:rsidTr="002E2BBD">
        <w:tc>
          <w:tcPr>
            <w:tcW w:w="1910" w:type="dxa"/>
          </w:tcPr>
          <w:p w14:paraId="1DF1171E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45109158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FF54DE" w:rsidRPr="005A00D1" w14:paraId="6705F0B4" w14:textId="77777777" w:rsidTr="002E2BBD">
        <w:tc>
          <w:tcPr>
            <w:tcW w:w="1910" w:type="dxa"/>
          </w:tcPr>
          <w:p w14:paraId="77675973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52DF9939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FF54DE" w:rsidRPr="005A00D1" w14:paraId="3D778369" w14:textId="77777777" w:rsidTr="002E2BBD">
        <w:tc>
          <w:tcPr>
            <w:tcW w:w="1910" w:type="dxa"/>
          </w:tcPr>
          <w:p w14:paraId="69F010CA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39C108B3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FF54DE" w:rsidRPr="005A00D1" w14:paraId="105594B2" w14:textId="77777777" w:rsidTr="002E2BBD">
        <w:tc>
          <w:tcPr>
            <w:tcW w:w="1910" w:type="dxa"/>
          </w:tcPr>
          <w:p w14:paraId="2CF91874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6B2BF4A7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FF54DE" w:rsidRPr="005A00D1" w14:paraId="7D2E77D3" w14:textId="77777777" w:rsidTr="002E2BBD">
        <w:tc>
          <w:tcPr>
            <w:tcW w:w="1910" w:type="dxa"/>
          </w:tcPr>
          <w:p w14:paraId="3E36250A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3E37C933" w14:textId="77777777" w:rsidR="00FF54DE" w:rsidRPr="005A00D1" w:rsidRDefault="00FF54DE" w:rsidP="002E2BBD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</w:tbl>
    <w:p w14:paraId="7A502646" w14:textId="77777777" w:rsidR="00FF54DE" w:rsidRDefault="00FF54DE" w:rsidP="00F866F3">
      <w:pPr>
        <w:jc w:val="both"/>
        <w:rPr>
          <w:lang w:val="es-PY"/>
        </w:rPr>
      </w:pPr>
    </w:p>
    <w:sectPr w:rsidR="00FF54DE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53795" w14:textId="77777777" w:rsidR="002C10AF" w:rsidRDefault="002C10AF" w:rsidP="005C4097">
      <w:r>
        <w:separator/>
      </w:r>
    </w:p>
  </w:endnote>
  <w:endnote w:type="continuationSeparator" w:id="0">
    <w:p w14:paraId="11B6E574" w14:textId="77777777" w:rsidR="002C10AF" w:rsidRDefault="002C10AF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D3DAD" w14:textId="587B6DF9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D1568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D1568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46930" w14:textId="77777777" w:rsidR="002C10AF" w:rsidRDefault="002C10AF" w:rsidP="005C4097">
      <w:r>
        <w:separator/>
      </w:r>
    </w:p>
  </w:footnote>
  <w:footnote w:type="continuationSeparator" w:id="0">
    <w:p w14:paraId="22CC1838" w14:textId="77777777" w:rsidR="002C10AF" w:rsidRDefault="002C10AF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02980" w14:textId="7F0239FA" w:rsidR="004B6CA3" w:rsidRDefault="004B6CA3" w:rsidP="00710B54">
    <w:pPr>
      <w:pStyle w:val="Encabezado"/>
    </w:pPr>
    <w:r>
      <w:t xml:space="preserve">Proyecto </w:t>
    </w:r>
    <w:r w:rsidR="00B36E72" w:rsidRPr="00B36E72">
      <w:t>CometeloToo</w:t>
    </w:r>
    <w:r>
      <w:t xml:space="preserve">. Documento de </w:t>
    </w:r>
    <w:r w:rsidR="00710B54">
      <w:t>Diseño</w:t>
    </w:r>
    <w:r>
      <w:t xml:space="preserve"> </w:t>
    </w:r>
    <w:r>
      <w:tab/>
      <w:t>EC-DD. v. 1.0. Estatus: Restringido</w:t>
    </w:r>
  </w:p>
  <w:p w14:paraId="2836AB68" w14:textId="3471C7B9" w:rsidR="004B6CA3" w:rsidRDefault="004B6CA3">
    <w:pPr>
      <w:pStyle w:val="Encabezado"/>
    </w:pPr>
  </w:p>
  <w:p w14:paraId="72967B8C" w14:textId="5F8263AC" w:rsidR="0029424F" w:rsidRDefault="002942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172F10"/>
    <w:multiLevelType w:val="hybridMultilevel"/>
    <w:tmpl w:val="955EBA0A"/>
    <w:lvl w:ilvl="0" w:tplc="957AD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F6523"/>
    <w:multiLevelType w:val="hybridMultilevel"/>
    <w:tmpl w:val="52A282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7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7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4"/>
  </w:num>
  <w:num w:numId="13">
    <w:abstractNumId w:val="15"/>
  </w:num>
  <w:num w:numId="14">
    <w:abstractNumId w:val="10"/>
  </w:num>
  <w:num w:numId="15">
    <w:abstractNumId w:val="12"/>
  </w:num>
  <w:num w:numId="16">
    <w:abstractNumId w:val="16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3C"/>
    <w:rsid w:val="00030E82"/>
    <w:rsid w:val="00035F13"/>
    <w:rsid w:val="000433B4"/>
    <w:rsid w:val="00060F15"/>
    <w:rsid w:val="00066D39"/>
    <w:rsid w:val="00083D80"/>
    <w:rsid w:val="0008507D"/>
    <w:rsid w:val="0009334E"/>
    <w:rsid w:val="000B02CC"/>
    <w:rsid w:val="000C7C3F"/>
    <w:rsid w:val="000D31FF"/>
    <w:rsid w:val="000D760E"/>
    <w:rsid w:val="000E443B"/>
    <w:rsid w:val="000E54AD"/>
    <w:rsid w:val="000E7719"/>
    <w:rsid w:val="00121545"/>
    <w:rsid w:val="0013431A"/>
    <w:rsid w:val="00137C58"/>
    <w:rsid w:val="00143DAA"/>
    <w:rsid w:val="00157B83"/>
    <w:rsid w:val="001627D2"/>
    <w:rsid w:val="0016463C"/>
    <w:rsid w:val="0016563E"/>
    <w:rsid w:val="00167CB2"/>
    <w:rsid w:val="00171DD5"/>
    <w:rsid w:val="001817FE"/>
    <w:rsid w:val="00183B59"/>
    <w:rsid w:val="00193683"/>
    <w:rsid w:val="001A51FA"/>
    <w:rsid w:val="001D1142"/>
    <w:rsid w:val="001D7A58"/>
    <w:rsid w:val="002028BF"/>
    <w:rsid w:val="00210740"/>
    <w:rsid w:val="002173F5"/>
    <w:rsid w:val="00221129"/>
    <w:rsid w:val="0022160F"/>
    <w:rsid w:val="002301B5"/>
    <w:rsid w:val="0024013D"/>
    <w:rsid w:val="002456AE"/>
    <w:rsid w:val="00246D17"/>
    <w:rsid w:val="002770AD"/>
    <w:rsid w:val="00280816"/>
    <w:rsid w:val="0029424F"/>
    <w:rsid w:val="00296666"/>
    <w:rsid w:val="002C10AF"/>
    <w:rsid w:val="002D1646"/>
    <w:rsid w:val="00301569"/>
    <w:rsid w:val="00303C5F"/>
    <w:rsid w:val="00314B20"/>
    <w:rsid w:val="00350F81"/>
    <w:rsid w:val="00357D0D"/>
    <w:rsid w:val="00374E84"/>
    <w:rsid w:val="00377BC2"/>
    <w:rsid w:val="0038674A"/>
    <w:rsid w:val="003B08D5"/>
    <w:rsid w:val="003D14FA"/>
    <w:rsid w:val="003F020C"/>
    <w:rsid w:val="00410175"/>
    <w:rsid w:val="0041366F"/>
    <w:rsid w:val="004178AB"/>
    <w:rsid w:val="004410FB"/>
    <w:rsid w:val="00463362"/>
    <w:rsid w:val="004A5A20"/>
    <w:rsid w:val="004B6CA3"/>
    <w:rsid w:val="004C1675"/>
    <w:rsid w:val="004D428F"/>
    <w:rsid w:val="004E0C40"/>
    <w:rsid w:val="004F082C"/>
    <w:rsid w:val="004F1E80"/>
    <w:rsid w:val="00523833"/>
    <w:rsid w:val="005639C0"/>
    <w:rsid w:val="005C4097"/>
    <w:rsid w:val="005C7990"/>
    <w:rsid w:val="005E3D21"/>
    <w:rsid w:val="0061415A"/>
    <w:rsid w:val="00660435"/>
    <w:rsid w:val="006627B6"/>
    <w:rsid w:val="0068305A"/>
    <w:rsid w:val="006B3D54"/>
    <w:rsid w:val="006E2D2B"/>
    <w:rsid w:val="006F0373"/>
    <w:rsid w:val="006F5AC1"/>
    <w:rsid w:val="00700852"/>
    <w:rsid w:val="00710B54"/>
    <w:rsid w:val="007313E6"/>
    <w:rsid w:val="00756F8C"/>
    <w:rsid w:val="00762B42"/>
    <w:rsid w:val="00786B6B"/>
    <w:rsid w:val="007F4CF9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82B4A"/>
    <w:rsid w:val="00893C75"/>
    <w:rsid w:val="008A5764"/>
    <w:rsid w:val="008B7B09"/>
    <w:rsid w:val="008C2D66"/>
    <w:rsid w:val="008C51B0"/>
    <w:rsid w:val="008E1256"/>
    <w:rsid w:val="008E160A"/>
    <w:rsid w:val="008E3E36"/>
    <w:rsid w:val="008E6523"/>
    <w:rsid w:val="009039E0"/>
    <w:rsid w:val="00930D35"/>
    <w:rsid w:val="00940E9D"/>
    <w:rsid w:val="0094496D"/>
    <w:rsid w:val="00952761"/>
    <w:rsid w:val="00986EF7"/>
    <w:rsid w:val="009B6A2A"/>
    <w:rsid w:val="009C51AA"/>
    <w:rsid w:val="009D5E12"/>
    <w:rsid w:val="009F1658"/>
    <w:rsid w:val="00A20368"/>
    <w:rsid w:val="00A46706"/>
    <w:rsid w:val="00A56684"/>
    <w:rsid w:val="00A5693C"/>
    <w:rsid w:val="00A9268B"/>
    <w:rsid w:val="00AB2311"/>
    <w:rsid w:val="00AD04B3"/>
    <w:rsid w:val="00AD7C8E"/>
    <w:rsid w:val="00AF3D15"/>
    <w:rsid w:val="00B16855"/>
    <w:rsid w:val="00B25C64"/>
    <w:rsid w:val="00B35848"/>
    <w:rsid w:val="00B36E72"/>
    <w:rsid w:val="00B46A5A"/>
    <w:rsid w:val="00B85AA3"/>
    <w:rsid w:val="00B908C7"/>
    <w:rsid w:val="00BC404F"/>
    <w:rsid w:val="00BD3DFD"/>
    <w:rsid w:val="00BD449D"/>
    <w:rsid w:val="00C04966"/>
    <w:rsid w:val="00C140EB"/>
    <w:rsid w:val="00C54D97"/>
    <w:rsid w:val="00CB0524"/>
    <w:rsid w:val="00CB64ED"/>
    <w:rsid w:val="00CC0D7E"/>
    <w:rsid w:val="00CD1568"/>
    <w:rsid w:val="00CD4CA2"/>
    <w:rsid w:val="00CD5EE4"/>
    <w:rsid w:val="00CE19F3"/>
    <w:rsid w:val="00D0122C"/>
    <w:rsid w:val="00D11393"/>
    <w:rsid w:val="00D20F4B"/>
    <w:rsid w:val="00D423C2"/>
    <w:rsid w:val="00D477E8"/>
    <w:rsid w:val="00D730BD"/>
    <w:rsid w:val="00D908DB"/>
    <w:rsid w:val="00D94111"/>
    <w:rsid w:val="00DC3B6D"/>
    <w:rsid w:val="00DD15C4"/>
    <w:rsid w:val="00DD1787"/>
    <w:rsid w:val="00DD187C"/>
    <w:rsid w:val="00DD3149"/>
    <w:rsid w:val="00E1297E"/>
    <w:rsid w:val="00E336D1"/>
    <w:rsid w:val="00E3466A"/>
    <w:rsid w:val="00E45CA9"/>
    <w:rsid w:val="00E848E3"/>
    <w:rsid w:val="00E95D92"/>
    <w:rsid w:val="00EA3F6F"/>
    <w:rsid w:val="00EA70A0"/>
    <w:rsid w:val="00EE1FF6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  <w:rsid w:val="00FF54DE"/>
    <w:rsid w:val="00FF76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CA46FB-AC2F-406E-84F5-8FF8D93C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>EC-DD</vt:lpstr>
      <vt:lpstr>1. Descripción de la Arquitectura del Sistema</vt:lpstr>
      <vt:lpstr>2. Diagrama de Clases</vt:lpstr>
      <vt:lpstr>3. Diagramas de Secuencia</vt:lpstr>
      <vt:lpstr>4. Glosario</vt:lpstr>
    </vt:vector>
  </TitlesOfParts>
  <Company>Escuela Politécnica Superior - UAM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EC-DD</dc:title>
  <dc:subject/>
  <dc:creator>Silvia Teresita Acuña</dc:creator>
  <cp:keywords/>
  <dc:description/>
  <cp:lastModifiedBy>silvia.acunna@uam.es</cp:lastModifiedBy>
  <cp:revision>23</cp:revision>
  <dcterms:created xsi:type="dcterms:W3CDTF">2017-01-15T21:38:00Z</dcterms:created>
  <dcterms:modified xsi:type="dcterms:W3CDTF">2020-01-31T17:57:00Z</dcterms:modified>
</cp:coreProperties>
</file>