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0"/>
          <w:sz w:val="40"/>
          <w:szCs w:val="40"/>
        </w:rPr>
      </w:pPr>
      <w:r w:rsidDel="00000000" w:rsidR="00000000" w:rsidRPr="00000000">
        <w:rPr>
          <w:rtl w:val="0"/>
        </w:rPr>
      </w:r>
    </w:p>
    <w:p w:rsidR="00000000" w:rsidDel="00000000" w:rsidP="00000000" w:rsidRDefault="00000000" w:rsidRPr="00000000" w14:paraId="0000000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3">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04">
      <w:pPr>
        <w:rPr>
          <w:rFonts w:ascii="Helvetica Neue Light" w:cs="Helvetica Neue Light" w:eastAsia="Helvetica Neue Light" w:hAnsi="Helvetica Neue Light"/>
          <w:sz w:val="40"/>
          <w:szCs w:val="40"/>
        </w:rPr>
      </w:pPr>
      <w:bookmarkStart w:colFirst="0" w:colLast="0" w:name="_heading=h.tyjcwt" w:id="0"/>
      <w:bookmarkEnd w:id="0"/>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b w:val="1"/>
          <w:sz w:val="72"/>
          <w:szCs w:val="72"/>
        </w:rPr>
      </w:pPr>
      <w:bookmarkStart w:colFirst="0" w:colLast="0" w:name="_heading=h.gjdgxs" w:id="1"/>
      <w:bookmarkEnd w:id="1"/>
      <w:r w:rsidDel="00000000" w:rsidR="00000000" w:rsidRPr="00000000">
        <w:rPr>
          <w:rFonts w:ascii="Helvetica Neue" w:cs="Helvetica Neue" w:eastAsia="Helvetica Neue" w:hAnsi="Helvetica Neue"/>
          <w:b w:val="1"/>
          <w:sz w:val="72"/>
          <w:szCs w:val="72"/>
          <w:rtl w:val="0"/>
        </w:rPr>
        <w:t xml:space="preserve">Proyecto CometeloToo</w:t>
      </w:r>
    </w:p>
    <w:p w:rsidR="00000000" w:rsidDel="00000000" w:rsidP="00000000" w:rsidRDefault="00000000" w:rsidRPr="00000000" w14:paraId="00000006">
      <w:pPr>
        <w:jc w:val="center"/>
        <w:rPr>
          <w:rFonts w:ascii="Helvetica Neue" w:cs="Helvetica Neue" w:eastAsia="Helvetica Neue" w:hAnsi="Helvetica Neue"/>
          <w:b w:val="1"/>
          <w:sz w:val="72"/>
          <w:szCs w:val="72"/>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color w:val="243f61"/>
          <w:sz w:val="72"/>
          <w:szCs w:val="72"/>
        </w:rPr>
      </w:pPr>
      <w:r w:rsidDel="00000000" w:rsidR="00000000" w:rsidRPr="00000000">
        <w:rPr>
          <w:rFonts w:ascii="Helvetica Neue" w:cs="Helvetica Neue" w:eastAsia="Helvetica Neue" w:hAnsi="Helvetica Neue"/>
          <w:b w:val="1"/>
          <w:color w:val="243f61"/>
          <w:sz w:val="72"/>
          <w:szCs w:val="72"/>
          <w:rtl w:val="0"/>
        </w:rPr>
        <w:t xml:space="preserve">Documento de Diseño</w:t>
      </w:r>
    </w:p>
    <w:p w:rsidR="00000000" w:rsidDel="00000000" w:rsidP="00000000" w:rsidRDefault="00000000" w:rsidRPr="00000000" w14:paraId="0000000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0">
      <w:pP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1">
      <w:pPr>
        <w:jc w:val="cente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2">
      <w:pPr>
        <w:jc w:val="center"/>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13">
      <w:pPr>
        <w:jc w:val="center"/>
        <w:rPr>
          <w:rFonts w:ascii="Helvetica Neue Light" w:cs="Helvetica Neue Light" w:eastAsia="Helvetica Neue Light" w:hAnsi="Helvetica Neue Light"/>
          <w:sz w:val="10"/>
          <w:szCs w:val="10"/>
        </w:rPr>
      </w:pPr>
      <w:r w:rsidDel="00000000" w:rsidR="00000000" w:rsidRPr="00000000">
        <w:rPr>
          <w:rFonts w:ascii="Helvetica Neue" w:cs="Helvetica Neue" w:eastAsia="Helvetica Neue" w:hAnsi="Helvetica Neue"/>
          <w:b w:val="1"/>
          <w:rtl w:val="0"/>
        </w:rPr>
        <w:t xml:space="preserve">EQUIPO</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Mario López Zamorano</w:t>
        <w:tab/>
        <w:tab/>
        <w:t xml:space="preserve">mario.lopezz@estudiante.uam.es</w:t>
      </w:r>
    </w:p>
    <w:p w:rsidR="00000000" w:rsidDel="00000000" w:rsidP="00000000" w:rsidRDefault="00000000" w:rsidRPr="00000000" w14:paraId="00000015">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Inés Martín Mateos</w:t>
        <w:tab/>
        <w:tab/>
        <w:tab/>
        <w:t xml:space="preserve">ines.martinmateos@estudiante.uam.es</w:t>
      </w:r>
    </w:p>
    <w:p w:rsidR="00000000" w:rsidDel="00000000" w:rsidP="00000000" w:rsidRDefault="00000000" w:rsidRPr="00000000" w14:paraId="00000016">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Juan Moreno Díez</w:t>
        <w:tab/>
        <w:tab/>
        <w:tab/>
        <w:t xml:space="preserve">juan.morenod@estudiante.uam.es</w:t>
      </w:r>
    </w:p>
    <w:p w:rsidR="00000000" w:rsidDel="00000000" w:rsidP="00000000" w:rsidRDefault="00000000" w:rsidRPr="00000000" w14:paraId="00000017">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Jaime Pascual Francés</w:t>
        <w:tab/>
        <w:tab/>
        <w:t xml:space="preserve">jaime.pascual@estudiante.uam.es</w:t>
      </w:r>
    </w:p>
    <w:p w:rsidR="00000000" w:rsidDel="00000000" w:rsidP="00000000" w:rsidRDefault="00000000" w:rsidRPr="00000000" w14:paraId="0000001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F">
      <w:pPr>
        <w:ind w:firstLine="720"/>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0">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Fecha: 09/03/2020</w:t>
      </w:r>
    </w:p>
    <w:p w:rsidR="00000000" w:rsidDel="00000000" w:rsidP="00000000" w:rsidRDefault="00000000" w:rsidRPr="00000000" w14:paraId="0000002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32"/>
          <w:szCs w:val="32"/>
        </w:rPr>
      </w:pPr>
      <w:r w:rsidDel="00000000" w:rsidR="00000000" w:rsidRPr="00000000">
        <w:rPr>
          <w:rFonts w:ascii="Helvetica Neue Light" w:cs="Helvetica Neue Light" w:eastAsia="Helvetica Neue Light" w:hAnsi="Helvetica Neue Light"/>
          <w:sz w:val="32"/>
          <w:szCs w:val="32"/>
          <w:rtl w:val="0"/>
        </w:rPr>
        <w:t xml:space="preserve">Tabla de gestión DS</w:t>
      </w:r>
    </w:p>
    <w:tbl>
      <w:tblPr>
        <w:tblStyle w:val="Table1"/>
        <w:tblW w:w="1032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035"/>
        <w:gridCol w:w="1050"/>
        <w:gridCol w:w="2265"/>
        <w:gridCol w:w="1335"/>
        <w:gridCol w:w="1215"/>
        <w:gridCol w:w="2160"/>
        <w:tblGridChange w:id="0">
          <w:tblGrid>
            <w:gridCol w:w="1260"/>
            <w:gridCol w:w="1035"/>
            <w:gridCol w:w="1050"/>
            <w:gridCol w:w="2265"/>
            <w:gridCol w:w="1335"/>
            <w:gridCol w:w="1215"/>
            <w:gridCol w:w="21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Fecha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Descripción del Elemento / 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Realización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Validación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Revisión Formal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Clases del Sistema Inicial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08/04/20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Clases del Sistema ampliado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03/05/20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Clases del Sistema ampliado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Secuencia correspondiente al Caso de Uso 01 – Introducir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05/04/20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Secuencia correspondiente al Caso de Uso 02 – Realizar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05/04/20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Secuencia correspondiente al Caso de Uso 02 – Realizar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Diagrama de Secuencia correspondiente al Caso de Uso 03 – Realizar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31/03/20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Diseño inicial. Estructura básica con puntos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14/04/20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Diseño intermedio. Descripción de los apartados e incorporación de diagramas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Documento de Diseño intermedio. Descripción de los apartados e incorporación de diagramas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EC-DD</w:t>
            </w:r>
          </w:p>
          <w:p w:rsidR="00000000" w:rsidDel="00000000" w:rsidP="00000000" w:rsidRDefault="00000000" w:rsidRPr="00000000" w14:paraId="00000072">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Documento de Diseño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Equipo de Desarrollo/</w:t>
            </w:r>
          </w:p>
          <w:p w:rsidR="00000000" w:rsidDel="00000000" w:rsidP="00000000" w:rsidRDefault="00000000" w:rsidRPr="00000000" w14:paraId="00000079">
            <w:pPr>
              <w:widowControl w:val="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Departamento de Calidad - Autoridad de Configuración</w:t>
            </w:r>
          </w:p>
          <w:p w:rsidR="00000000" w:rsidDel="00000000" w:rsidP="00000000" w:rsidRDefault="00000000" w:rsidRPr="00000000" w14:paraId="0000007A">
            <w:pPr>
              <w:widowControl w:val="0"/>
              <w:jc w:val="center"/>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07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0">
      <w:pPr>
        <w:pBdr>
          <w:top w:color="000000" w:space="1" w:sz="4" w:val="single"/>
        </w:pBd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1">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Resumen</w:t>
      </w:r>
    </w:p>
    <w:p w:rsidR="00000000" w:rsidDel="00000000" w:rsidP="00000000" w:rsidRDefault="00000000" w:rsidRPr="00000000" w14:paraId="0000008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3">
      <w:pPr>
        <w:jc w:val="both"/>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Este documento contiene el resultado de los diagramas de clases y de secuencia tras el sprint, planificando así los componentes de la aplicación y algunas de sus funcionalidades clave.</w:t>
      </w:r>
    </w:p>
    <w:p w:rsidR="00000000" w:rsidDel="00000000" w:rsidP="00000000" w:rsidRDefault="00000000" w:rsidRPr="00000000" w14:paraId="00000084">
      <w:pPr>
        <w:pBdr>
          <w:bottom w:color="000000" w:space="1" w:sz="4" w:val="single"/>
        </w:pBd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5">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6">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7">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8">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9">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A">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B">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C">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D">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E">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8F">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0">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1">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2">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3">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4">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5">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6">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7">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8">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9">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A">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B">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C">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D">
      <w:pPr>
        <w:rPr>
          <w:rFonts w:ascii="Helvetica Neue Light" w:cs="Helvetica Neue Light" w:eastAsia="Helvetica Neue Light" w:hAnsi="Helvetica Neue Light"/>
          <w:sz w:val="40"/>
          <w:szCs w:val="40"/>
        </w:rPr>
      </w:pPr>
      <w:r w:rsidDel="00000000" w:rsidR="00000000" w:rsidRPr="00000000">
        <w:rPr>
          <w:rtl w:val="0"/>
        </w:rPr>
      </w:r>
    </w:p>
    <w:p w:rsidR="00000000" w:rsidDel="00000000" w:rsidP="00000000" w:rsidRDefault="00000000" w:rsidRPr="00000000" w14:paraId="0000009E">
      <w:pP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rtl w:val="0"/>
        </w:rPr>
        <w:t xml:space="preserve">Índice de Contenidos</w:t>
      </w:r>
    </w:p>
    <w:p w:rsidR="00000000" w:rsidDel="00000000" w:rsidP="00000000" w:rsidRDefault="00000000" w:rsidRPr="00000000" w14:paraId="0000009F">
      <w:pPr>
        <w:rPr>
          <w:rFonts w:ascii="Helvetica Neue Light" w:cs="Helvetica Neue Light" w:eastAsia="Helvetica Neue Light" w:hAnsi="Helvetica Neue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right" w:pos="8488"/>
            </w:tabs>
            <w:spacing w:before="120" w:lineRule="auto"/>
            <w:rPr/>
          </w:pPr>
          <w:r w:rsidDel="00000000" w:rsidR="00000000" w:rsidRPr="00000000">
            <w:fldChar w:fldCharType="begin"/>
            <w:instrText xml:space="preserve"> TOC \h \u \z </w:instrText>
            <w:fldChar w:fldCharType="separate"/>
          </w:r>
          <w:r w:rsidDel="00000000" w:rsidR="00000000" w:rsidRPr="00000000">
            <w:rPr>
              <w:rFonts w:ascii="Helvetica Neue Light" w:cs="Helvetica Neue Light" w:eastAsia="Helvetica Neue Light" w:hAnsi="Helvetica Neue Light"/>
              <w:color w:val="000000"/>
              <w:rtl w:val="0"/>
            </w:rPr>
            <w:t xml:space="preserve">1. Descripción de la Arquitectura del Sistema</w:t>
            <w:tab/>
            <w:t xml:space="preserve">4</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pos="8488"/>
            </w:tabs>
            <w:spacing w:before="120" w:lineRule="auto"/>
            <w:rPr>
              <w:rFonts w:ascii="Helvetica Neue Light" w:cs="Helvetica Neue Light" w:eastAsia="Helvetica Neue Light" w:hAnsi="Helvetica Neue Light"/>
              <w:color w:val="000000"/>
              <w:sz w:val="22"/>
              <w:szCs w:val="22"/>
            </w:rPr>
          </w:pPr>
          <w:r w:rsidDel="00000000" w:rsidR="00000000" w:rsidRPr="00000000">
            <w:rPr>
              <w:rFonts w:ascii="Helvetica Neue Light" w:cs="Helvetica Neue Light" w:eastAsia="Helvetica Neue Light" w:hAnsi="Helvetica Neue Light"/>
              <w:color w:val="000000"/>
              <w:rtl w:val="0"/>
            </w:rPr>
            <w:t xml:space="preserve">2. Diagrama de Clases</w:t>
            <w:tab/>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pos="8488"/>
            </w:tabs>
            <w:spacing w:before="120" w:lineRule="auto"/>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color w:val="000000"/>
              <w:rtl w:val="0"/>
            </w:rPr>
            <w:t xml:space="preserve">3. Diagramas de Secuencia</w:t>
            <w:tab/>
            <w:t xml:space="preserve">6</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3.1 Diagrama de Secuencia Caso </w:t>
          </w:r>
          <w:r w:rsidDel="00000000" w:rsidR="00000000" w:rsidRPr="00000000">
            <w:rPr>
              <w:rFonts w:ascii="Helvetica Neue Light" w:cs="Helvetica Neue Light" w:eastAsia="Helvetica Neue Light" w:hAnsi="Helvetica Neue Light"/>
              <w:sz w:val="22"/>
              <w:szCs w:val="22"/>
              <w:rtl w:val="0"/>
            </w:rPr>
            <w:t xml:space="preserve">Introducir Productos</w:t>
          </w:r>
          <w:r w:rsidDel="00000000" w:rsidR="00000000" w:rsidRPr="00000000">
            <w:rPr>
              <w:rFonts w:ascii="Helvetica Neue Light" w:cs="Helvetica Neue Light" w:eastAsia="Helvetica Neue Light" w:hAnsi="Helvetica Neue Light"/>
              <w:color w:val="000000"/>
              <w:sz w:val="22"/>
              <w:szCs w:val="22"/>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3.2 Diagrama de Secuencia Caso </w:t>
          </w:r>
          <w:r w:rsidDel="00000000" w:rsidR="00000000" w:rsidRPr="00000000">
            <w:rPr>
              <w:rFonts w:ascii="Helvetica Neue Light" w:cs="Helvetica Neue Light" w:eastAsia="Helvetica Neue Light" w:hAnsi="Helvetica Neue Light"/>
              <w:sz w:val="22"/>
              <w:szCs w:val="22"/>
              <w:rtl w:val="0"/>
            </w:rPr>
            <w:t xml:space="preserve">Realizar Pedido</w:t>
          </w:r>
          <w:r w:rsidDel="00000000" w:rsidR="00000000" w:rsidRPr="00000000">
            <w:rPr>
              <w:rFonts w:ascii="Helvetica Neue Light" w:cs="Helvetica Neue Light" w:eastAsia="Helvetica Neue Light" w:hAnsi="Helvetica Neue Light"/>
              <w:color w:val="000000"/>
              <w:sz w:val="22"/>
              <w:szCs w:val="22"/>
              <w:rtl w:val="0"/>
            </w:rPr>
            <w:tab/>
            <w:t xml:space="preserve">7</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right" w:pos="8488"/>
            </w:tabs>
            <w:ind w:left="240" w:hanging="240"/>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sz w:val="22"/>
              <w:szCs w:val="22"/>
              <w:rtl w:val="0"/>
            </w:rPr>
            <w:tab/>
          </w:r>
          <w:r w:rsidDel="00000000" w:rsidR="00000000" w:rsidRPr="00000000">
            <w:rPr>
              <w:rFonts w:ascii="Helvetica Neue Light" w:cs="Helvetica Neue Light" w:eastAsia="Helvetica Neue Light" w:hAnsi="Helvetica Neue Light"/>
              <w:color w:val="000000"/>
              <w:sz w:val="22"/>
              <w:szCs w:val="22"/>
              <w:rtl w:val="0"/>
            </w:rPr>
            <w:t xml:space="preserve">3.3 Diagrama de Secuencia Caso </w:t>
          </w:r>
          <w:r w:rsidDel="00000000" w:rsidR="00000000" w:rsidRPr="00000000">
            <w:rPr>
              <w:rFonts w:ascii="Helvetica Neue Light" w:cs="Helvetica Neue Light" w:eastAsia="Helvetica Neue Light" w:hAnsi="Helvetica Neue Light"/>
              <w:sz w:val="22"/>
              <w:szCs w:val="22"/>
              <w:rtl w:val="0"/>
            </w:rPr>
            <w:t xml:space="preserve">Realizar Pago</w:t>
          </w:r>
          <w:r w:rsidDel="00000000" w:rsidR="00000000" w:rsidRPr="00000000">
            <w:rPr>
              <w:rFonts w:ascii="Helvetica Neue Light" w:cs="Helvetica Neue Light" w:eastAsia="Helvetica Neue Light" w:hAnsi="Helvetica Neue Light"/>
              <w:color w:val="000000"/>
              <w:sz w:val="22"/>
              <w:szCs w:val="22"/>
              <w:rtl w:val="0"/>
            </w:rPr>
            <w:tab/>
            <w:t xml:space="preserve">8</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right" w:pos="8488"/>
            </w:tabs>
            <w:spacing w:before="120" w:lineRule="auto"/>
            <w:rPr>
              <w:rFonts w:ascii="Helvetica Neue Light" w:cs="Helvetica Neue Light" w:eastAsia="Helvetica Neue Light" w:hAnsi="Helvetica Neue Light"/>
              <w:color w:val="000000"/>
              <w:sz w:val="22"/>
              <w:szCs w:val="22"/>
            </w:rPr>
          </w:pPr>
          <w:r w:rsidDel="00000000" w:rsidR="00000000" w:rsidRPr="00000000">
            <w:fldChar w:fldCharType="end"/>
          </w:r>
          <w:r w:rsidDel="00000000" w:rsidR="00000000" w:rsidRPr="00000000">
            <w:rPr>
              <w:rFonts w:ascii="Helvetica Neue Light" w:cs="Helvetica Neue Light" w:eastAsia="Helvetica Neue Light" w:hAnsi="Helvetica Neue Light"/>
              <w:color w:val="000000"/>
              <w:rtl w:val="0"/>
            </w:rPr>
            <w:t xml:space="preserve">4. Glosario</w:t>
            <w:tab/>
            <w:t xml:space="preserve">9</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A7">
          <w:pPr>
            <w:rPr>
              <w:rFonts w:ascii="Helvetica Neue Light" w:cs="Helvetica Neue Light" w:eastAsia="Helvetica Neue Light" w:hAnsi="Helvetica Neue Light"/>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rPr/>
      </w:pPr>
      <w:bookmarkStart w:colFirst="0" w:colLast="0" w:name="_heading=h.3dy6vkm" w:id="2"/>
      <w:bookmarkEnd w:id="2"/>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Helvetica Neue Light" w:cs="Helvetica Neue Light" w:eastAsia="Helvetica Neue Light" w:hAnsi="Helvetica Neue Light"/>
          <w:color w:val="335b8a"/>
          <w:sz w:val="6"/>
          <w:szCs w:val="6"/>
        </w:rPr>
      </w:pPr>
      <w:r w:rsidDel="00000000" w:rsidR="00000000" w:rsidRPr="00000000">
        <w:rPr>
          <w:rtl w:val="0"/>
        </w:rPr>
      </w:r>
    </w:p>
    <w:p w:rsidR="00000000" w:rsidDel="00000000" w:rsidP="00000000" w:rsidRDefault="00000000" w:rsidRPr="00000000" w14:paraId="000000AA">
      <w:pPr>
        <w:pStyle w:val="Heading1"/>
        <w:rPr>
          <w:rFonts w:ascii="Helvetica Neue Light" w:cs="Helvetica Neue Light" w:eastAsia="Helvetica Neue Light" w:hAnsi="Helvetica Neue Light"/>
          <w:b w:val="0"/>
          <w:sz w:val="2"/>
          <w:szCs w:val="2"/>
        </w:rPr>
      </w:pPr>
      <w:r w:rsidDel="00000000" w:rsidR="00000000" w:rsidRPr="00000000">
        <w:rPr>
          <w:rtl w:val="0"/>
        </w:rPr>
      </w:r>
    </w:p>
    <w:p w:rsidR="00000000" w:rsidDel="00000000" w:rsidP="00000000" w:rsidRDefault="00000000" w:rsidRPr="00000000" w14:paraId="000000AB">
      <w:pPr>
        <w:rPr>
          <w:rFonts w:ascii="Helvetica Neue Light" w:cs="Helvetica Neue Light" w:eastAsia="Helvetica Neue Light" w:hAnsi="Helvetica Neue Light"/>
        </w:rPr>
      </w:pPr>
      <w:bookmarkStart w:colFirst="0" w:colLast="0" w:name="_heading=h.3mo7oob9wtpa" w:id="3"/>
      <w:bookmarkEnd w:id="3"/>
      <w:r w:rsidDel="00000000" w:rsidR="00000000" w:rsidRPr="00000000">
        <w:rPr>
          <w:rFonts w:ascii="Helvetica Neue Light" w:cs="Helvetica Neue Light" w:eastAsia="Helvetica Neue Light" w:hAnsi="Helvetica Neue Light"/>
          <w:color w:val="335b8a"/>
          <w:sz w:val="32"/>
          <w:szCs w:val="32"/>
          <w:rtl w:val="0"/>
        </w:rPr>
        <w:t xml:space="preserve">1. Descripción de la Arquitectura del Sistema</w:t>
      </w:r>
      <w:r w:rsidDel="00000000" w:rsidR="00000000" w:rsidRPr="00000000">
        <w:rPr>
          <w:rtl w:val="0"/>
        </w:rPr>
      </w:r>
    </w:p>
    <w:p w:rsidR="00000000" w:rsidDel="00000000" w:rsidP="00000000" w:rsidRDefault="00000000" w:rsidRPr="00000000" w14:paraId="000000AC">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arquitectura de este sistema informática se basa en un patrón MVC (Modelo Vista Controlador).</w:t>
      </w:r>
      <w:r w:rsidDel="00000000" w:rsidR="00000000" w:rsidRPr="00000000">
        <w:rPr>
          <w:rFonts w:ascii="Helvetica Neue Light" w:cs="Helvetica Neue Light" w:eastAsia="Helvetica Neue Light" w:hAnsi="Helvetica Neue Light"/>
          <w:i w:val="1"/>
          <w:rtl w:val="0"/>
        </w:rPr>
        <w:t xml:space="preserve"> </w:t>
      </w:r>
      <w:r w:rsidDel="00000000" w:rsidR="00000000" w:rsidRPr="00000000">
        <w:rPr>
          <w:rFonts w:ascii="Helvetica Neue Light" w:cs="Helvetica Neue Light" w:eastAsia="Helvetica Neue Light" w:hAnsi="Helvetica Neue Light"/>
          <w:color w:val="222222"/>
          <w:highlight w:val="white"/>
          <w:rtl w:val="0"/>
        </w:rPr>
        <w:t xml:space="preserve">Se trata de un patrón de arquitectura de software, que separa los datos y la lógica de negocio de una aplicación de su representación y el módulo encargado de gestionar los eventos y las comunicaciones.</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AE">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F">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B0">
      <w:pPr>
        <w:pStyle w:val="Heading1"/>
        <w:rPr>
          <w:rFonts w:ascii="Helvetica Neue Light" w:cs="Helvetica Neue Light" w:eastAsia="Helvetica Neue Light" w:hAnsi="Helvetica Neue Light"/>
          <w:b w:val="0"/>
        </w:rPr>
      </w:pPr>
      <w:r w:rsidDel="00000000" w:rsidR="00000000" w:rsidRPr="00000000">
        <w:rPr>
          <w:rFonts w:ascii="Helvetica Neue Light" w:cs="Helvetica Neue Light" w:eastAsia="Helvetica Neue Light" w:hAnsi="Helvetica Neue Light"/>
          <w:b w:val="0"/>
          <w:rtl w:val="0"/>
        </w:rPr>
        <w:t xml:space="preserve">2. Diagrama de Clases</w:t>
      </w:r>
    </w:p>
    <w:p w:rsidR="00000000" w:rsidDel="00000000" w:rsidP="00000000" w:rsidRDefault="00000000" w:rsidRPr="00000000" w14:paraId="000000B1">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2">
      <w:pPr>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Clases:</w:t>
      </w:r>
    </w:p>
    <w:p w:rsidR="00000000" w:rsidDel="00000000" w:rsidP="00000000" w:rsidRDefault="00000000" w:rsidRPr="00000000" w14:paraId="000000B3">
      <w:pPr>
        <w:jc w:val="both"/>
        <w:rPr>
          <w:rFonts w:ascii="Helvetica Neue Light" w:cs="Helvetica Neue Light" w:eastAsia="Helvetica Neue Light" w:hAnsi="Helvetica Neue Light"/>
          <w:sz w:val="6"/>
          <w:szCs w:val="6"/>
        </w:rPr>
      </w:pPr>
      <w:r w:rsidDel="00000000" w:rsidR="00000000" w:rsidRPr="00000000">
        <w:rPr>
          <w:rtl w:val="0"/>
        </w:rPr>
      </w:r>
    </w:p>
    <w:p w:rsidR="00000000" w:rsidDel="00000000" w:rsidP="00000000" w:rsidRDefault="00000000" w:rsidRPr="00000000" w14:paraId="000000B4">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Usuario</w:t>
      </w:r>
      <w:r w:rsidDel="00000000" w:rsidR="00000000" w:rsidRPr="00000000">
        <w:rPr>
          <w:rFonts w:ascii="Helvetica Neue Light" w:cs="Helvetica Neue Light" w:eastAsia="Helvetica Neue Light" w:hAnsi="Helvetica Neue Light"/>
          <w:rtl w:val="0"/>
        </w:rPr>
        <w:t xml:space="preserve">: la clase base para cualquier persona que use la aplicación, contiene los elementos comunes de todos los usuarios.</w:t>
      </w:r>
    </w:p>
    <w:p w:rsidR="00000000" w:rsidDel="00000000" w:rsidP="00000000" w:rsidRDefault="00000000" w:rsidRPr="00000000" w14:paraId="000000B5">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Propietario</w:t>
      </w:r>
      <w:r w:rsidDel="00000000" w:rsidR="00000000" w:rsidRPr="00000000">
        <w:rPr>
          <w:rFonts w:ascii="Helvetica Neue Light" w:cs="Helvetica Neue Light" w:eastAsia="Helvetica Neue Light" w:hAnsi="Helvetica Neue Light"/>
          <w:rtl w:val="0"/>
        </w:rPr>
        <w:t xml:space="preserve">: hereda de Usuario, puede tener y añadir varios restaurantes.</w:t>
      </w:r>
    </w:p>
    <w:p w:rsidR="00000000" w:rsidDel="00000000" w:rsidP="00000000" w:rsidRDefault="00000000" w:rsidRPr="00000000" w14:paraId="000000B6">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Cliente</w:t>
      </w:r>
      <w:r w:rsidDel="00000000" w:rsidR="00000000" w:rsidRPr="00000000">
        <w:rPr>
          <w:rFonts w:ascii="Helvetica Neue Light" w:cs="Helvetica Neue Light" w:eastAsia="Helvetica Neue Light" w:hAnsi="Helvetica Neue Light"/>
          <w:rtl w:val="0"/>
        </w:rPr>
        <w:t xml:space="preserve">: hereda de Usuario y puede realizar Pedidos.</w:t>
      </w:r>
    </w:p>
    <w:p w:rsidR="00000000" w:rsidDel="00000000" w:rsidP="00000000" w:rsidRDefault="00000000" w:rsidRPr="00000000" w14:paraId="000000B7">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Repartidor</w:t>
      </w:r>
      <w:r w:rsidDel="00000000" w:rsidR="00000000" w:rsidRPr="00000000">
        <w:rPr>
          <w:rFonts w:ascii="Helvetica Neue Light" w:cs="Helvetica Neue Light" w:eastAsia="Helvetica Neue Light" w:hAnsi="Helvetica Neue Light"/>
          <w:rtl w:val="0"/>
        </w:rPr>
        <w:t xml:space="preserve">: hereda de Usuario, tiene unos Pedidos a su cargo.</w:t>
      </w:r>
    </w:p>
    <w:p w:rsidR="00000000" w:rsidDel="00000000" w:rsidP="00000000" w:rsidRDefault="00000000" w:rsidRPr="00000000" w14:paraId="000000B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Admin</w:t>
      </w:r>
      <w:r w:rsidDel="00000000" w:rsidR="00000000" w:rsidRPr="00000000">
        <w:rPr>
          <w:rFonts w:ascii="Helvetica Neue Light" w:cs="Helvetica Neue Light" w:eastAsia="Helvetica Neue Light" w:hAnsi="Helvetica Neue Light"/>
          <w:rtl w:val="0"/>
        </w:rPr>
        <w:t xml:space="preserve">: hereda de usuario.</w:t>
      </w:r>
    </w:p>
    <w:p w:rsidR="00000000" w:rsidDel="00000000" w:rsidP="00000000" w:rsidRDefault="00000000" w:rsidRPr="00000000" w14:paraId="000000B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Restaurante</w:t>
      </w:r>
      <w:r w:rsidDel="00000000" w:rsidR="00000000" w:rsidRPr="00000000">
        <w:rPr>
          <w:rFonts w:ascii="Helvetica Neue Light" w:cs="Helvetica Neue Light" w:eastAsia="Helvetica Neue Light" w:hAnsi="Helvetica Neue Light"/>
          <w:rtl w:val="0"/>
        </w:rPr>
        <w:t xml:space="preserve">: clase que contiene los datos de un restaurante (ubicación, items...)</w:t>
      </w:r>
    </w:p>
    <w:p w:rsidR="00000000" w:rsidDel="00000000" w:rsidP="00000000" w:rsidRDefault="00000000" w:rsidRPr="00000000" w14:paraId="000000B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Item</w:t>
      </w:r>
      <w:r w:rsidDel="00000000" w:rsidR="00000000" w:rsidRPr="00000000">
        <w:rPr>
          <w:rFonts w:ascii="Helvetica Neue Light" w:cs="Helvetica Neue Light" w:eastAsia="Helvetica Neue Light" w:hAnsi="Helvetica Neue Light"/>
          <w:rtl w:val="0"/>
        </w:rPr>
        <w:t xml:space="preserve">: elemento genérico que tiene a la venta el Restaurante.</w:t>
      </w:r>
    </w:p>
    <w:p w:rsidR="00000000" w:rsidDel="00000000" w:rsidP="00000000" w:rsidRDefault="00000000" w:rsidRPr="00000000" w14:paraId="000000B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Menu</w:t>
      </w:r>
      <w:r w:rsidDel="00000000" w:rsidR="00000000" w:rsidRPr="00000000">
        <w:rPr>
          <w:rFonts w:ascii="Helvetica Neue Light" w:cs="Helvetica Neue Light" w:eastAsia="Helvetica Neue Light" w:hAnsi="Helvetica Neue Light"/>
          <w:rtl w:val="0"/>
        </w:rPr>
        <w:t xml:space="preserve">: hereda de Item, puede contener otros items.</w:t>
      </w:r>
    </w:p>
    <w:p w:rsidR="00000000" w:rsidDel="00000000" w:rsidP="00000000" w:rsidRDefault="00000000" w:rsidRPr="00000000" w14:paraId="000000BC">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Producto</w:t>
      </w:r>
      <w:r w:rsidDel="00000000" w:rsidR="00000000" w:rsidRPr="00000000">
        <w:rPr>
          <w:rFonts w:ascii="Helvetica Neue Light" w:cs="Helvetica Neue Light" w:eastAsia="Helvetica Neue Light" w:hAnsi="Helvetica Neue Light"/>
          <w:rtl w:val="0"/>
        </w:rPr>
        <w:t xml:space="preserve">: hereda de Item.</w:t>
      </w:r>
    </w:p>
    <w:p w:rsidR="00000000" w:rsidDel="00000000" w:rsidP="00000000" w:rsidRDefault="00000000" w:rsidRPr="00000000" w14:paraId="000000B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ElaboracionPropia</w:t>
      </w:r>
      <w:r w:rsidDel="00000000" w:rsidR="00000000" w:rsidRPr="00000000">
        <w:rPr>
          <w:rFonts w:ascii="Helvetica Neue Light" w:cs="Helvetica Neue Light" w:eastAsia="Helvetica Neue Light" w:hAnsi="Helvetica Neue Light"/>
          <w:rtl w:val="0"/>
        </w:rPr>
        <w:t xml:space="preserve">: hereda de Producto.</w:t>
      </w:r>
    </w:p>
    <w:p w:rsidR="00000000" w:rsidDel="00000000" w:rsidP="00000000" w:rsidRDefault="00000000" w:rsidRPr="00000000" w14:paraId="000000BE">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ElaboracionExterna</w:t>
      </w:r>
      <w:r w:rsidDel="00000000" w:rsidR="00000000" w:rsidRPr="00000000">
        <w:rPr>
          <w:rFonts w:ascii="Helvetica Neue Light" w:cs="Helvetica Neue Light" w:eastAsia="Helvetica Neue Light" w:hAnsi="Helvetica Neue Light"/>
          <w:rtl w:val="0"/>
        </w:rPr>
        <w:t xml:space="preserve">: hereda de Producto.</w:t>
      </w:r>
    </w:p>
    <w:p w:rsidR="00000000" w:rsidDel="00000000" w:rsidP="00000000" w:rsidRDefault="00000000" w:rsidRPr="00000000" w14:paraId="000000B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Pedido</w:t>
      </w:r>
      <w:r w:rsidDel="00000000" w:rsidR="00000000" w:rsidRPr="00000000">
        <w:rPr>
          <w:rFonts w:ascii="Helvetica Neue Light" w:cs="Helvetica Neue Light" w:eastAsia="Helvetica Neue Light" w:hAnsi="Helvetica Neue Light"/>
          <w:rtl w:val="0"/>
        </w:rPr>
        <w:t xml:space="preserve">: contiene Items.</w:t>
      </w:r>
    </w:p>
    <w:p w:rsidR="00000000" w:rsidDel="00000000" w:rsidP="00000000" w:rsidRDefault="00000000" w:rsidRPr="00000000" w14:paraId="000000C0">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Direccion</w:t>
      </w:r>
      <w:r w:rsidDel="00000000" w:rsidR="00000000" w:rsidRPr="00000000">
        <w:rPr>
          <w:rFonts w:ascii="Helvetica Neue Light" w:cs="Helvetica Neue Light" w:eastAsia="Helvetica Neue Light" w:hAnsi="Helvetica Neue Light"/>
          <w:rtl w:val="0"/>
        </w:rPr>
        <w:t xml:space="preserve">: datos para localizar un Cliente o Restaurante.</w:t>
      </w:r>
    </w:p>
    <w:p w:rsidR="00000000" w:rsidDel="00000000" w:rsidP="00000000" w:rsidRDefault="00000000" w:rsidRPr="00000000" w14:paraId="000000C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Cuenta bancaria</w:t>
      </w:r>
      <w:r w:rsidDel="00000000" w:rsidR="00000000" w:rsidRPr="00000000">
        <w:rPr>
          <w:rFonts w:ascii="Helvetica Neue Light" w:cs="Helvetica Neue Light" w:eastAsia="Helvetica Neue Light" w:hAnsi="Helvetica Neue Light"/>
          <w:rtl w:val="0"/>
        </w:rPr>
        <w:t xml:space="preserve">: datos para el pago.</w:t>
      </w:r>
    </w:p>
    <w:p w:rsidR="00000000" w:rsidDel="00000000" w:rsidP="00000000" w:rsidRDefault="00000000" w:rsidRPr="00000000" w14:paraId="000000C2">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GPS</w:t>
      </w:r>
      <w:r w:rsidDel="00000000" w:rsidR="00000000" w:rsidRPr="00000000">
        <w:rPr>
          <w:rFonts w:ascii="Helvetica Neue Light" w:cs="Helvetica Neue Light" w:eastAsia="Helvetica Neue Light" w:hAnsi="Helvetica Neue Light"/>
          <w:rtl w:val="0"/>
        </w:rPr>
        <w:t xml:space="preserve">: clase encargada calcular tiempos y kilometros.</w:t>
      </w:r>
    </w:p>
    <w:p w:rsidR="00000000" w:rsidDel="00000000" w:rsidP="00000000" w:rsidRDefault="00000000" w:rsidRPr="00000000" w14:paraId="000000C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Pasarela de Pagos</w:t>
      </w:r>
      <w:r w:rsidDel="00000000" w:rsidR="00000000" w:rsidRPr="00000000">
        <w:rPr>
          <w:rFonts w:ascii="Helvetica Neue Light" w:cs="Helvetica Neue Light" w:eastAsia="Helvetica Neue Light" w:hAnsi="Helvetica Neue Light"/>
          <w:rtl w:val="0"/>
        </w:rPr>
        <w:t xml:space="preserve">: clase que lleva</w:t>
        <w:tab/>
        <w:t xml:space="preserve"> a cabo los pagos.</w:t>
      </w:r>
    </w:p>
    <w:p w:rsidR="00000000" w:rsidDel="00000000" w:rsidP="00000000" w:rsidRDefault="00000000" w:rsidRPr="00000000" w14:paraId="000000C4">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Sistema</w:t>
      </w:r>
      <w:r w:rsidDel="00000000" w:rsidR="00000000" w:rsidRPr="00000000">
        <w:rPr>
          <w:rFonts w:ascii="Helvetica Neue Light" w:cs="Helvetica Neue Light" w:eastAsia="Helvetica Neue Light" w:hAnsi="Helvetica Neue Light"/>
          <w:rtl w:val="0"/>
        </w:rPr>
        <w:t xml:space="preserve">: contiene y gestiona a todos los Usuarios, utiliza el GPS y la Pasarela de Pagos.</w:t>
      </w:r>
    </w:p>
    <w:p w:rsidR="00000000" w:rsidDel="00000000" w:rsidP="00000000" w:rsidRDefault="00000000" w:rsidRPr="00000000" w14:paraId="000000C5">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6">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7">
      <w:pPr>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Enumeraciones:</w:t>
      </w:r>
    </w:p>
    <w:p w:rsidR="00000000" w:rsidDel="00000000" w:rsidP="00000000" w:rsidRDefault="00000000" w:rsidRPr="00000000" w14:paraId="000000C8">
      <w:pPr>
        <w:jc w:val="both"/>
        <w:rPr>
          <w:rFonts w:ascii="Helvetica Neue Light" w:cs="Helvetica Neue Light" w:eastAsia="Helvetica Neue Light" w:hAnsi="Helvetica Neue Light"/>
          <w:sz w:val="6"/>
          <w:szCs w:val="6"/>
        </w:rPr>
      </w:pPr>
      <w:r w:rsidDel="00000000" w:rsidR="00000000" w:rsidRPr="00000000">
        <w:rPr>
          <w:rtl w:val="0"/>
        </w:rPr>
      </w:r>
    </w:p>
    <w:p w:rsidR="00000000" w:rsidDel="00000000" w:rsidP="00000000" w:rsidRDefault="00000000" w:rsidRPr="00000000" w14:paraId="000000C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EstadoPedido</w:t>
      </w:r>
      <w:r w:rsidDel="00000000" w:rsidR="00000000" w:rsidRPr="00000000">
        <w:rPr>
          <w:rFonts w:ascii="Helvetica Neue Light" w:cs="Helvetica Neue Light" w:eastAsia="Helvetica Neue Light" w:hAnsi="Helvetica Neue Light"/>
          <w:rtl w:val="0"/>
        </w:rPr>
        <w:t xml:space="preserve">: identifica las diferentes fases de un Pedido</w:t>
      </w:r>
    </w:p>
    <w:p w:rsidR="00000000" w:rsidDel="00000000" w:rsidP="00000000" w:rsidRDefault="00000000" w:rsidRPr="00000000" w14:paraId="000000CA">
      <w:pPr>
        <w:pStyle w:val="Heading1"/>
        <w:rPr>
          <w:rFonts w:ascii="Helvetica Neue Light" w:cs="Helvetica Neue Light" w:eastAsia="Helvetica Neue Light" w:hAnsi="Helvetica Neue Light"/>
          <w:b w:val="0"/>
        </w:rPr>
        <w:sectPr>
          <w:headerReference r:id="rId7" w:type="default"/>
          <w:headerReference r:id="rId8" w:type="first"/>
          <w:footerReference r:id="rId9" w:type="default"/>
          <w:footerReference r:id="rId10" w:type="first"/>
          <w:pgSz w:h="16840" w:w="11900"/>
          <w:pgMar w:bottom="1417" w:top="1275"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CB">
      <w:pPr>
        <w:pStyle w:val="Heading1"/>
        <w:rPr>
          <w:rFonts w:ascii="Helvetica Neue Light" w:cs="Helvetica Neue Light" w:eastAsia="Helvetica Neue Light" w:hAnsi="Helvetica Neue Light"/>
          <w:b w:val="0"/>
        </w:rPr>
      </w:pPr>
      <w:bookmarkStart w:colFirst="0" w:colLast="0" w:name="_heading=h.2zqaoi6beoew"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375284</wp:posOffset>
            </wp:positionH>
            <wp:positionV relativeFrom="paragraph">
              <wp:posOffset>109854</wp:posOffset>
            </wp:positionV>
            <wp:extent cx="8947150" cy="5486400"/>
            <wp:effectExtent b="0" l="0" r="0" t="0"/>
            <wp:wrapSquare wrapText="bothSides" distB="0" distT="0" distL="114300" distR="114300"/>
            <wp:docPr descr="Imagen que contiene texto, mapa&#10;&#10;Descripción generada automáticamente" id="5" name="image4.png"/>
            <a:graphic>
              <a:graphicData uri="http://schemas.openxmlformats.org/drawingml/2006/picture">
                <pic:pic>
                  <pic:nvPicPr>
                    <pic:cNvPr descr="Imagen que contiene texto, mapa&#10;&#10;Descripción generada automáticamente" id="0" name="image4.png"/>
                    <pic:cNvPicPr preferRelativeResize="0"/>
                  </pic:nvPicPr>
                  <pic:blipFill>
                    <a:blip r:embed="rId11"/>
                    <a:srcRect b="0" l="0" r="0" t="0"/>
                    <a:stretch>
                      <a:fillRect/>
                    </a:stretch>
                  </pic:blipFill>
                  <pic:spPr>
                    <a:xfrm>
                      <a:off x="0" y="0"/>
                      <a:ext cx="8947150" cy="5486400"/>
                    </a:xfrm>
                    <a:prstGeom prst="rect"/>
                    <a:ln/>
                  </pic:spPr>
                </pic:pic>
              </a:graphicData>
            </a:graphic>
          </wp:anchor>
        </w:draw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rPr/>
        <w:sectPr>
          <w:headerReference r:id="rId12" w:type="first"/>
          <w:footerReference r:id="rId13" w:type="first"/>
          <w:type w:val="nextPage"/>
          <w:pgSz w:h="16840" w:w="11900"/>
          <w:pgMar w:bottom="1701" w:top="992" w:left="1276" w:right="1418" w:header="709" w:footer="709"/>
          <w:pgNumType w:start="1"/>
          <w:cols w:equalWidth="0"/>
          <w:titlePg w:val="1"/>
        </w:sectPr>
      </w:pPr>
      <w:r w:rsidDel="00000000" w:rsidR="00000000" w:rsidRPr="00000000">
        <w:rPr>
          <w:rtl w:val="0"/>
        </w:rPr>
      </w:r>
    </w:p>
    <w:p w:rsidR="00000000" w:rsidDel="00000000" w:rsidP="00000000" w:rsidRDefault="00000000" w:rsidRPr="00000000" w14:paraId="000000CF">
      <w:pPr>
        <w:pStyle w:val="Heading1"/>
        <w:rPr>
          <w:rFonts w:ascii="Helvetica Neue Light" w:cs="Helvetica Neue Light" w:eastAsia="Helvetica Neue Light" w:hAnsi="Helvetica Neue Light"/>
          <w:b w:val="0"/>
        </w:rPr>
      </w:pPr>
      <w:bookmarkStart w:colFirst="0" w:colLast="0" w:name="_heading=h.nvxij2gal9z7" w:id="5"/>
      <w:bookmarkEnd w:id="5"/>
      <w:r w:rsidDel="00000000" w:rsidR="00000000" w:rsidRPr="00000000">
        <w:rPr>
          <w:rFonts w:ascii="Helvetica Neue Light" w:cs="Helvetica Neue Light" w:eastAsia="Helvetica Neue Light" w:hAnsi="Helvetica Neue Light"/>
          <w:b w:val="0"/>
          <w:rtl w:val="0"/>
        </w:rPr>
        <w:t xml:space="preserve">3. Diagramas de Secuencia</w:t>
      </w:r>
    </w:p>
    <w:p w:rsidR="00000000" w:rsidDel="00000000" w:rsidP="00000000" w:rsidRDefault="00000000" w:rsidRPr="00000000" w14:paraId="000000D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720" w:hanging="720"/>
        <w:jc w:val="both"/>
        <w:rPr>
          <w:rFonts w:ascii="Helvetica Neue Light" w:cs="Helvetica Neue Light" w:eastAsia="Helvetica Neue Light" w:hAnsi="Helvetica Neue Light"/>
          <w:color w:val="4f81bd"/>
          <w:sz w:val="26"/>
          <w:szCs w:val="26"/>
        </w:rPr>
      </w:pPr>
      <w:bookmarkStart w:colFirst="0" w:colLast="0" w:name="_heading=h.2et92p0" w:id="6"/>
      <w:bookmarkEnd w:id="6"/>
      <w:r w:rsidDel="00000000" w:rsidR="00000000" w:rsidRPr="00000000">
        <w:rPr>
          <w:rFonts w:ascii="Helvetica Neue Light" w:cs="Helvetica Neue Light" w:eastAsia="Helvetica Neue Light" w:hAnsi="Helvetica Neue Light"/>
          <w:color w:val="4f81bd"/>
          <w:sz w:val="26"/>
          <w:szCs w:val="26"/>
          <w:rtl w:val="0"/>
        </w:rPr>
        <w:t xml:space="preserve">3.1 Diagrama de Secuencia Caso Introducir Producto</w: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color w:val="4f81bd"/>
          <w:sz w:val="20"/>
          <w:szCs w:val="20"/>
        </w:rPr>
      </w:pPr>
      <w:bookmarkStart w:colFirst="0" w:colLast="0" w:name="_heading=h.5dglgyxpgm4r" w:id="7"/>
      <w:bookmarkEnd w:id="7"/>
      <w:r w:rsidDel="00000000" w:rsidR="00000000" w:rsidRPr="00000000">
        <w:rPr>
          <w:rFonts w:ascii="Helvetica Neue Light" w:cs="Helvetica Neue Light" w:eastAsia="Helvetica Neue Light" w:hAnsi="Helvetica Neue Light"/>
          <w:color w:val="4f81bd"/>
          <w:sz w:val="26"/>
          <w:szCs w:val="26"/>
          <w:rtl w:val="0"/>
        </w:rPr>
        <w:t xml:space="preserve">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propietario querrá añadir un producto; para ello el sistema esperará que se asigne un precio, un nombre y un tipo. Una vez se hayan introducido esos datos, el sistema requerirá otros datos dependiendo del tipo de producto: de ser tipo elaboracion_propia se añadirán los ingredientes; de ser proveedor_externo se añadirá el proveedor y si es tipo menú se podrán añadir otros productos con el mismo procedimiento.</w:t>
      </w:r>
    </w:p>
    <w:p w:rsidR="00000000" w:rsidDel="00000000" w:rsidP="00000000" w:rsidRDefault="00000000" w:rsidRPr="00000000" w14:paraId="000000D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6">
      <w:pPr>
        <w:rPr>
          <w:rFonts w:ascii="Helvetica Neue Light" w:cs="Helvetica Neue Light" w:eastAsia="Helvetica Neue Light" w:hAnsi="Helvetica Neue L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291465</wp:posOffset>
            </wp:positionH>
            <wp:positionV relativeFrom="paragraph">
              <wp:posOffset>88265</wp:posOffset>
            </wp:positionV>
            <wp:extent cx="4629150" cy="5715000"/>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14"/>
                    <a:srcRect b="625" l="29258" r="0" t="11396"/>
                    <a:stretch>
                      <a:fillRect/>
                    </a:stretch>
                  </pic:blipFill>
                  <pic:spPr>
                    <a:xfrm>
                      <a:off x="0" y="0"/>
                      <a:ext cx="4629150" cy="5715000"/>
                    </a:xfrm>
                    <a:prstGeom prst="rect"/>
                    <a:ln/>
                  </pic:spPr>
                </pic:pic>
              </a:graphicData>
            </a:graphic>
          </wp:anchor>
        </w:drawing>
      </w:r>
    </w:p>
    <w:p w:rsidR="00000000" w:rsidDel="00000000" w:rsidP="00000000" w:rsidRDefault="00000000" w:rsidRPr="00000000" w14:paraId="000000D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E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hanging="720"/>
        <w:jc w:val="both"/>
        <w:rPr>
          <w:rFonts w:ascii="Helvetica Neue Light" w:cs="Helvetica Neue Light" w:eastAsia="Helvetica Neue Light" w:hAnsi="Helvetica Neue Light"/>
          <w:color w:val="4f81bd"/>
          <w:sz w:val="26"/>
          <w:szCs w:val="26"/>
        </w:rPr>
      </w:pPr>
      <w:r w:rsidDel="00000000" w:rsidR="00000000" w:rsidRPr="00000000">
        <w:rPr>
          <w:rFonts w:ascii="Helvetica Neue Light" w:cs="Helvetica Neue Light" w:eastAsia="Helvetica Neue Light" w:hAnsi="Helvetica Neue Light"/>
          <w:color w:val="4f81bd"/>
          <w:sz w:val="26"/>
          <w:szCs w:val="26"/>
          <w:rtl w:val="0"/>
        </w:rPr>
        <w:t xml:space="preserve">3.2 Diagrama de Secuencia Caso Liquidación</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hanging="720"/>
        <w:jc w:val="both"/>
        <w:rPr>
          <w:rFonts w:ascii="Helvetica Neue Light" w:cs="Helvetica Neue Light" w:eastAsia="Helvetica Neue Light" w:hAnsi="Helvetica Neue Light"/>
          <w:color w:val="4f81bd"/>
          <w:sz w:val="20"/>
          <w:szCs w:val="20"/>
        </w:rPr>
      </w:pPr>
      <w:r w:rsidDel="00000000" w:rsidR="00000000" w:rsidRPr="00000000">
        <w:rPr>
          <w:rtl w:val="0"/>
        </w:rPr>
      </w:r>
    </w:p>
    <w:p w:rsidR="00000000" w:rsidDel="00000000" w:rsidP="00000000" w:rsidRDefault="00000000" w:rsidRPr="00000000" w14:paraId="000000FB">
      <w:pPr>
        <w:jc w:val="both"/>
        <w:rPr>
          <w:rFonts w:ascii="Helvetica Neue Light" w:cs="Helvetica Neue Light" w:eastAsia="Helvetica Neue Light" w:hAnsi="Helvetica Neue Light"/>
          <w:color w:val="4f81bd"/>
          <w:sz w:val="26"/>
          <w:szCs w:val="26"/>
        </w:rPr>
      </w:pPr>
      <w:r w:rsidDel="00000000" w:rsidR="00000000" w:rsidRPr="00000000">
        <w:rPr>
          <w:rFonts w:ascii="Helvetica Neue Light" w:cs="Helvetica Neue Light" w:eastAsia="Helvetica Neue Light" w:hAnsi="Helvetica Neue Light"/>
          <w:rtl w:val="0"/>
        </w:rPr>
        <w:t xml:space="preserve">El sistema adquirirá de cada uno de los pedidos el restaurante, el precio final y el repartidor. Después de conocer el repartidor se le pregunta cuál ha sido su kilometraje de cada uno de esos pedidos y se le paga en función de la distancia recorrida. Finalmente, el sistema cobrará a cada restaurante el 30% de todo el dinero adquirido de cada pedido.</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hanging="720"/>
        <w:jc w:val="both"/>
        <w:rPr>
          <w:rFonts w:ascii="Helvetica Neue Light" w:cs="Helvetica Neue Light" w:eastAsia="Helvetica Neue Light" w:hAnsi="Helvetica Neue Light"/>
          <w:color w:val="4f81bd"/>
          <w:sz w:val="26"/>
          <w:szCs w:val="26"/>
        </w:rPr>
      </w:pPr>
      <w:r w:rsidDel="00000000" w:rsidR="00000000" w:rsidRPr="00000000">
        <w:rPr>
          <w:rtl w:val="0"/>
        </w:rPr>
      </w:r>
    </w:p>
    <w:p w:rsidR="00000000" w:rsidDel="00000000" w:rsidP="00000000" w:rsidRDefault="00000000" w:rsidRPr="00000000" w14:paraId="000000FD">
      <w:pPr>
        <w:ind w:left="720" w:firstLine="0"/>
        <w:jc w:val="right"/>
        <w:rPr>
          <w:rFonts w:ascii="Helvetica Neue Light" w:cs="Helvetica Neue Light" w:eastAsia="Helvetica Neue Light" w:hAnsi="Helvetica Neue Light"/>
          <w:color w:val="4f81bd"/>
          <w:sz w:val="26"/>
          <w:szCs w:val="26"/>
        </w:rPr>
      </w:pPr>
      <w:bookmarkStart w:colFirst="0" w:colLast="0" w:name="_heading=h.dyq7xfqfddfg" w:id="8"/>
      <w:bookmarkEnd w:id="8"/>
      <w:r w:rsidDel="00000000" w:rsidR="00000000" w:rsidRPr="00000000">
        <w:rPr>
          <w:rtl w:val="0"/>
        </w:rPr>
      </w:r>
    </w:p>
    <w:p w:rsidR="00000000" w:rsidDel="00000000" w:rsidP="00000000" w:rsidRDefault="00000000" w:rsidRPr="00000000" w14:paraId="000000FE">
      <w:pPr>
        <w:ind w:left="720" w:firstLine="0"/>
        <w:jc w:val="right"/>
        <w:rPr>
          <w:rFonts w:ascii="Helvetica Neue Light" w:cs="Helvetica Neue Light" w:eastAsia="Helvetica Neue Light" w:hAnsi="Helvetica Neue Light"/>
          <w:color w:val="4f81bd"/>
          <w:sz w:val="26"/>
          <w:szCs w:val="26"/>
        </w:rPr>
      </w:pPr>
      <w:bookmarkStart w:colFirst="0" w:colLast="0" w:name="_heading=h.q0t1e6tz1tqv" w:id="9"/>
      <w:bookmarkEnd w:id="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367665</wp:posOffset>
            </wp:positionH>
            <wp:positionV relativeFrom="paragraph">
              <wp:posOffset>62864</wp:posOffset>
            </wp:positionV>
            <wp:extent cx="4775200" cy="604520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75200" cy="6045200"/>
                    </a:xfrm>
                    <a:prstGeom prst="rect"/>
                    <a:ln/>
                  </pic:spPr>
                </pic:pic>
              </a:graphicData>
            </a:graphic>
          </wp:anchor>
        </w:drawing>
      </w:r>
    </w:p>
    <w:p w:rsidR="00000000" w:rsidDel="00000000" w:rsidP="00000000" w:rsidRDefault="00000000" w:rsidRPr="00000000" w14:paraId="000000FF">
      <w:pPr>
        <w:rPr>
          <w:rFonts w:ascii="Helvetica Neue Light" w:cs="Helvetica Neue Light" w:eastAsia="Helvetica Neue Light" w:hAnsi="Helvetica Neue Light"/>
        </w:rPr>
      </w:pPr>
      <w:bookmarkStart w:colFirst="0" w:colLast="0" w:name="_heading=h.hishfrsxqrsb" w:id="10"/>
      <w:bookmarkEnd w:id="10"/>
      <w:r w:rsidDel="00000000" w:rsidR="00000000" w:rsidRPr="00000000">
        <w:rPr>
          <w:rtl w:val="0"/>
        </w:rPr>
      </w:r>
    </w:p>
    <w:p w:rsidR="00000000" w:rsidDel="00000000" w:rsidP="00000000" w:rsidRDefault="00000000" w:rsidRPr="00000000" w14:paraId="0000010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br w:type="textWrapping"/>
      </w:r>
    </w:p>
    <w:p w:rsidR="00000000" w:rsidDel="00000000" w:rsidP="00000000" w:rsidRDefault="00000000" w:rsidRPr="00000000" w14:paraId="0000010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0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A">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1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1">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3">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5">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color w:val="4f81bd"/>
          <w:sz w:val="26"/>
          <w:szCs w:val="26"/>
        </w:rPr>
      </w:pPr>
      <w:bookmarkStart w:colFirst="0" w:colLast="0" w:name="_heading=h.8znn07fcaxxg" w:id="11"/>
      <w:bookmarkEnd w:id="11"/>
      <w:r w:rsidDel="00000000" w:rsidR="00000000" w:rsidRPr="00000000">
        <w:rPr>
          <w:rFonts w:ascii="Helvetica Neue Light" w:cs="Helvetica Neue Light" w:eastAsia="Helvetica Neue Light" w:hAnsi="Helvetica Neue Light"/>
          <w:color w:val="4f81bd"/>
          <w:sz w:val="26"/>
          <w:szCs w:val="26"/>
          <w:rtl w:val="0"/>
        </w:rPr>
        <w:t xml:space="preserve">3.3 Diagrama de Secuencia Caso Realizar Pedido </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hanging="720"/>
        <w:jc w:val="both"/>
        <w:rPr>
          <w:rFonts w:ascii="Helvetica Neue Light" w:cs="Helvetica Neue Light" w:eastAsia="Helvetica Neue Light" w:hAnsi="Helvetica Neue Light"/>
          <w:color w:val="4f81bd"/>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color w:val="000000"/>
        </w:rPr>
      </w:pPr>
      <w:bookmarkStart w:colFirst="0" w:colLast="0" w:name="_heading=h.1t3h5sf" w:id="12"/>
      <w:bookmarkEnd w:id="12"/>
      <w:r w:rsidDel="00000000" w:rsidR="00000000" w:rsidRPr="00000000">
        <w:rPr>
          <w:rFonts w:ascii="Helvetica Neue Light" w:cs="Helvetica Neue Light" w:eastAsia="Helvetica Neue Light" w:hAnsi="Helvetica Neue Light"/>
          <w:rtl w:val="0"/>
        </w:rPr>
        <w:t xml:space="preserve">Para realizar un pedido lo primero que debe de hacer el usuario es seleccionar un restaurante. Una vez seleccionado debe de elegir los diferentes items que quiere de ese restaurante. El propio sistema se encargará según la ubicación de este usuario de asignarle un repartidor para que no sea de larga duración la entrega. Finalmente, el usuario deberá de confirmar el pedido y realizar el pago.</w:t>
      </w:r>
      <w:r w:rsidDel="00000000" w:rsidR="00000000" w:rsidRPr="00000000">
        <w:rPr>
          <w:rtl w:val="0"/>
        </w:rPr>
      </w:r>
    </w:p>
    <w:p w:rsidR="00000000" w:rsidDel="00000000" w:rsidP="00000000" w:rsidRDefault="00000000" w:rsidRPr="00000000" w14:paraId="0000012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A">
      <w:pPr>
        <w:rPr>
          <w:rFonts w:ascii="Helvetica Neue Light" w:cs="Helvetica Neue Light" w:eastAsia="Helvetica Neue Light" w:hAnsi="Helvetica Neue L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8438</wp:posOffset>
            </wp:positionH>
            <wp:positionV relativeFrom="paragraph">
              <wp:posOffset>279219</wp:posOffset>
            </wp:positionV>
            <wp:extent cx="5500370" cy="575818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00370" cy="5758180"/>
                    </a:xfrm>
                    <a:prstGeom prst="rect"/>
                    <a:ln/>
                  </pic:spPr>
                </pic:pic>
              </a:graphicData>
            </a:graphic>
          </wp:anchor>
        </w:drawing>
      </w:r>
    </w:p>
    <w:p w:rsidR="00000000" w:rsidDel="00000000" w:rsidP="00000000" w:rsidRDefault="00000000" w:rsidRPr="00000000" w14:paraId="0000012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D">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2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3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31">
      <w:pPr>
        <w:pStyle w:val="Heading1"/>
        <w:rPr>
          <w:rFonts w:ascii="Helvetica Neue Light" w:cs="Helvetica Neue Light" w:eastAsia="Helvetica Neue Light" w:hAnsi="Helvetica Neue Light"/>
          <w:b w:val="0"/>
        </w:rPr>
      </w:pPr>
      <w:r w:rsidDel="00000000" w:rsidR="00000000" w:rsidRPr="00000000">
        <w:rPr>
          <w:rFonts w:ascii="Helvetica Neue Light" w:cs="Helvetica Neue Light" w:eastAsia="Helvetica Neue Light" w:hAnsi="Helvetica Neue Light"/>
          <w:b w:val="0"/>
          <w:rtl w:val="0"/>
        </w:rPr>
        <w:t xml:space="preserve">3. Glosario</w:t>
      </w:r>
    </w:p>
    <w:p w:rsidR="00000000" w:rsidDel="00000000" w:rsidP="00000000" w:rsidRDefault="00000000" w:rsidRPr="00000000" w14:paraId="00000132">
      <w:pPr>
        <w:rPr>
          <w:rFonts w:ascii="Helvetica Neue Light" w:cs="Helvetica Neue Light" w:eastAsia="Helvetica Neue Light" w:hAnsi="Helvetica Neue Light"/>
        </w:rPr>
      </w:pPr>
      <w:r w:rsidDel="00000000" w:rsidR="00000000" w:rsidRPr="00000000">
        <w:rPr>
          <w:rtl w:val="0"/>
        </w:rPr>
      </w:r>
    </w:p>
    <w:tbl>
      <w:tblPr>
        <w:tblStyle w:val="Table2"/>
        <w:tblW w:w="8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0"/>
        <w:gridCol w:w="6520"/>
        <w:tblGridChange w:id="0">
          <w:tblGrid>
            <w:gridCol w:w="1910"/>
            <w:gridCol w:w="6520"/>
          </w:tblGrid>
        </w:tblGridChange>
      </w:tblGrid>
      <w:tr>
        <w:tc>
          <w:tcPr>
            <w:shd w:fill="b3b3b3" w:val="clear"/>
          </w:tcPr>
          <w:p w:rsidR="00000000" w:rsidDel="00000000" w:rsidP="00000000" w:rsidRDefault="00000000" w:rsidRPr="00000000" w14:paraId="00000133">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TÉRMINO</w:t>
            </w:r>
          </w:p>
        </w:tc>
        <w:tc>
          <w:tcPr>
            <w:shd w:fill="b3b3b3" w:val="clear"/>
          </w:tcPr>
          <w:p w:rsidR="00000000" w:rsidDel="00000000" w:rsidP="00000000" w:rsidRDefault="00000000" w:rsidRPr="00000000" w14:paraId="00000134">
            <w:pPr>
              <w:spacing w:after="120" w:before="120" w:line="276" w:lineRule="auto"/>
              <w:rPr>
                <w:rFonts w:ascii="Helvetica Neue Light" w:cs="Helvetica Neue Light" w:eastAsia="Helvetica Neue Light" w:hAnsi="Helvetica Neue Light"/>
                <w:smallCaps w:val="1"/>
                <w:color w:val="ffffff"/>
                <w:sz w:val="20"/>
                <w:szCs w:val="20"/>
              </w:rPr>
            </w:pPr>
            <w:r w:rsidDel="00000000" w:rsidR="00000000" w:rsidRPr="00000000">
              <w:rPr>
                <w:rFonts w:ascii="Helvetica Neue Light" w:cs="Helvetica Neue Light" w:eastAsia="Helvetica Neue Light" w:hAnsi="Helvetica Neue Light"/>
                <w:smallCaps w:val="1"/>
                <w:color w:val="ffffff"/>
                <w:sz w:val="20"/>
                <w:szCs w:val="20"/>
                <w:rtl w:val="0"/>
              </w:rPr>
              <w:t xml:space="preserve">DESCRIPCIÓN</w:t>
            </w:r>
          </w:p>
        </w:tc>
      </w:tr>
      <w:tr>
        <w:tc>
          <w:tcPr/>
          <w:p w:rsidR="00000000" w:rsidDel="00000000" w:rsidP="00000000" w:rsidRDefault="00000000" w:rsidRPr="00000000" w14:paraId="00000135">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CometeloToo</w:t>
            </w:r>
          </w:p>
        </w:tc>
        <w:tc>
          <w:tcPr/>
          <w:p w:rsidR="00000000" w:rsidDel="00000000" w:rsidP="00000000" w:rsidRDefault="00000000" w:rsidRPr="00000000" w14:paraId="00000136">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Nombre de la aplicación.</w:t>
            </w:r>
          </w:p>
        </w:tc>
      </w:tr>
      <w:tr>
        <w:tc>
          <w:tcPr/>
          <w:p w:rsidR="00000000" w:rsidDel="00000000" w:rsidP="00000000" w:rsidRDefault="00000000" w:rsidRPr="00000000" w14:paraId="00000137">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elavoracion_propia</w:t>
            </w:r>
          </w:p>
        </w:tc>
        <w:tc>
          <w:tcPr/>
          <w:p w:rsidR="00000000" w:rsidDel="00000000" w:rsidP="00000000" w:rsidRDefault="00000000" w:rsidRPr="00000000" w14:paraId="00000138">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Productos que son realizados por el propio restaurante.</w:t>
            </w:r>
          </w:p>
        </w:tc>
      </w:tr>
      <w:tr>
        <w:tc>
          <w:tcPr/>
          <w:p w:rsidR="00000000" w:rsidDel="00000000" w:rsidP="00000000" w:rsidRDefault="00000000" w:rsidRPr="00000000" w14:paraId="00000139">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proveedor_externo</w:t>
            </w:r>
          </w:p>
        </w:tc>
        <w:tc>
          <w:tcPr/>
          <w:p w:rsidR="00000000" w:rsidDel="00000000" w:rsidP="00000000" w:rsidRDefault="00000000" w:rsidRPr="00000000" w14:paraId="0000013A">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Productos que son de otro distribuidor y el restaurante pone a la venta.</w:t>
            </w:r>
          </w:p>
        </w:tc>
      </w:tr>
      <w:tr>
        <w:tc>
          <w:tcPr/>
          <w:p w:rsidR="00000000" w:rsidDel="00000000" w:rsidP="00000000" w:rsidRDefault="00000000" w:rsidRPr="00000000" w14:paraId="0000013B">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kilometraje</w:t>
            </w:r>
          </w:p>
        </w:tc>
        <w:tc>
          <w:tcPr/>
          <w:p w:rsidR="00000000" w:rsidDel="00000000" w:rsidP="00000000" w:rsidRDefault="00000000" w:rsidRPr="00000000" w14:paraId="0000013C">
            <w:pPr>
              <w:spacing w:after="60" w:before="60"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Distancia recorrida por un repartidor.</w:t>
            </w:r>
          </w:p>
        </w:tc>
      </w:tr>
    </w:tbl>
    <w:p w:rsidR="00000000" w:rsidDel="00000000" w:rsidP="00000000" w:rsidRDefault="00000000" w:rsidRPr="00000000" w14:paraId="0000013D">
      <w:pPr>
        <w:rPr>
          <w:rFonts w:ascii="Helvetica Neue Light" w:cs="Helvetica Neue Light" w:eastAsia="Helvetica Neue Light" w:hAnsi="Helvetica Neue Light"/>
        </w:rPr>
      </w:pPr>
      <w:r w:rsidDel="00000000" w:rsidR="00000000" w:rsidRPr="00000000">
        <w:rPr>
          <w:rtl w:val="0"/>
        </w:rPr>
      </w:r>
    </w:p>
    <w:sectPr>
      <w:headerReference r:id="rId17" w:type="first"/>
      <w:footerReference r:id="rId18" w:type="default"/>
      <w:footerReference r:id="rId19" w:type="first"/>
      <w:type w:val="nextPage"/>
      <w:pgSz w:h="16840" w:w="11900"/>
      <w:pgMar w:bottom="1417" w:top="1275" w:left="1701" w:right="1701" w:header="708" w:footer="708"/>
      <w:pgNumType w:start="6"/>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Página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Página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Página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Página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252"/>
        <w:tab w:val="right" w:pos="8504"/>
      </w:tabs>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ab/>
      <w:t xml:space="preserve">                        </w:t>
      <w:tab/>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252"/>
        <w:tab w:val="right" w:pos="8504"/>
      </w:tabs>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Proyecto CometeloToo. Documento de Diseño                                                                   </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Helvetica Neue Light" w:cs="Helvetica Neue Light" w:eastAsia="Helvetica Neue Light" w:hAnsi="Helvetica Neue Light"/>
        <w:color w:val="000000"/>
        <w:sz w:val="20"/>
        <w:szCs w:val="20"/>
        <w:rtl w:val="0"/>
      </w:rPr>
      <w:t xml:space="preserve">Grupo 5</w:t>
      <w:tab/>
      <w:t xml:space="preserve">                        </w:t>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252"/>
        <w:tab w:val="right" w:pos="8504"/>
      </w:tabs>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Proyecto CometeloToo. Documento de Análisis                                                                     Grupo 5</w:t>
      <w:tab/>
      <w:t xml:space="preserve">                        </w:t>
      <w:tab/>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252"/>
        <w:tab w:val="right" w:pos="8504"/>
      </w:tabs>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Proyecto CometeloToo. Documento de Análisis                                                                     Grupo 5</w:t>
      <w:tab/>
      <w:t xml:space="preserve">                        </w:t>
      <w:tab/>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80" w:before="80" w:line="300" w:lineRule="auto"/>
      <w:ind w:left="862" w:hanging="862"/>
      <w:jc w:val="both"/>
    </w:pPr>
    <w:rPr>
      <w:rFonts w:ascii="Calibri" w:cs="Calibri" w:eastAsia="Calibri" w:hAnsi="Calibri"/>
      <w:b w:val="1"/>
      <w:sz w:val="26"/>
      <w:szCs w:val="26"/>
    </w:rPr>
  </w:style>
  <w:style w:type="paragraph" w:styleId="Heading5">
    <w:name w:val="heading 5"/>
    <w:basedOn w:val="Normal"/>
    <w:next w:val="Normal"/>
    <w:pPr>
      <w:keepNext w:val="1"/>
      <w:keepLines w:val="1"/>
      <w:spacing w:before="200" w:line="300" w:lineRule="auto"/>
      <w:ind w:left="1008" w:hanging="1008"/>
      <w:jc w:val="both"/>
    </w:pPr>
    <w:rPr>
      <w:rFonts w:ascii="Calibri" w:cs="Calibri" w:eastAsia="Calibri" w:hAnsi="Calibri"/>
      <w:color w:val="243f61"/>
    </w:rPr>
  </w:style>
  <w:style w:type="paragraph" w:styleId="Heading6">
    <w:name w:val="heading 6"/>
    <w:basedOn w:val="Normal"/>
    <w:next w:val="Normal"/>
    <w:pPr>
      <w:keepNext w:val="1"/>
      <w:keepLines w:val="1"/>
      <w:spacing w:before="200" w:line="300" w:lineRule="auto"/>
      <w:ind w:left="1152" w:hanging="1152"/>
      <w:jc w:val="both"/>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6463C"/>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16463C"/>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semiHidden w:val="1"/>
    <w:unhideWhenUsed w:val="1"/>
    <w:qFormat w:val="1"/>
    <w:rsid w:val="0022160F"/>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724174"/>
    <w:pPr>
      <w:keepNext w:val="1"/>
      <w:keepLines w:val="1"/>
      <w:spacing w:after="80" w:before="80" w:line="300" w:lineRule="auto"/>
      <w:ind w:left="862" w:hanging="862"/>
      <w:jc w:val="both"/>
      <w:outlineLvl w:val="3"/>
    </w:pPr>
    <w:rPr>
      <w:rFonts w:asciiTheme="majorHAnsi" w:cstheme="majorBidi" w:eastAsiaTheme="majorEastAsia" w:hAnsiTheme="majorHAnsi"/>
      <w:b w:val="1"/>
      <w:bCs w:val="1"/>
      <w:iCs w:val="1"/>
      <w:sz w:val="26"/>
      <w:szCs w:val="22"/>
      <w:lang w:eastAsia="en-US" w:val="es-PY"/>
    </w:rPr>
  </w:style>
  <w:style w:type="paragraph" w:styleId="Ttulo5">
    <w:name w:val="heading 5"/>
    <w:basedOn w:val="Normal"/>
    <w:next w:val="Normal"/>
    <w:link w:val="Ttulo5Car"/>
    <w:uiPriority w:val="9"/>
    <w:semiHidden w:val="1"/>
    <w:unhideWhenUsed w:val="1"/>
    <w:qFormat w:val="1"/>
    <w:rsid w:val="00724174"/>
    <w:pPr>
      <w:keepNext w:val="1"/>
      <w:keepLines w:val="1"/>
      <w:spacing w:before="200" w:line="300" w:lineRule="auto"/>
      <w:ind w:left="1008" w:hanging="1008"/>
      <w:jc w:val="both"/>
      <w:outlineLvl w:val="4"/>
    </w:pPr>
    <w:rPr>
      <w:rFonts w:asciiTheme="majorHAnsi" w:cstheme="majorBidi" w:eastAsiaTheme="majorEastAsia" w:hAnsiTheme="majorHAnsi"/>
      <w:color w:val="243f60" w:themeColor="accent1" w:themeShade="00007F"/>
      <w:szCs w:val="22"/>
      <w:lang w:eastAsia="en-US" w:val="es-PY"/>
    </w:rPr>
  </w:style>
  <w:style w:type="paragraph" w:styleId="Ttulo6">
    <w:name w:val="heading 6"/>
    <w:basedOn w:val="Normal"/>
    <w:next w:val="Normal"/>
    <w:link w:val="Ttulo6Car"/>
    <w:uiPriority w:val="9"/>
    <w:semiHidden w:val="1"/>
    <w:unhideWhenUsed w:val="1"/>
    <w:qFormat w:val="1"/>
    <w:rsid w:val="00724174"/>
    <w:pPr>
      <w:keepNext w:val="1"/>
      <w:keepLines w:val="1"/>
      <w:spacing w:before="200" w:line="300" w:lineRule="auto"/>
      <w:ind w:left="1152" w:hanging="1152"/>
      <w:jc w:val="both"/>
      <w:outlineLvl w:val="5"/>
    </w:pPr>
    <w:rPr>
      <w:rFonts w:asciiTheme="majorHAnsi" w:cstheme="majorBidi" w:eastAsiaTheme="majorEastAsia" w:hAnsiTheme="majorHAnsi"/>
      <w:i w:val="1"/>
      <w:iCs w:val="1"/>
      <w:color w:val="243f60" w:themeColor="accent1" w:themeShade="00007F"/>
      <w:szCs w:val="22"/>
      <w:lang w:eastAsia="en-US" w:val="es-PY"/>
    </w:rPr>
  </w:style>
  <w:style w:type="paragraph" w:styleId="Ttulo7">
    <w:name w:val="heading 7"/>
    <w:basedOn w:val="Normal"/>
    <w:next w:val="Normal"/>
    <w:link w:val="Ttulo7Car"/>
    <w:uiPriority w:val="9"/>
    <w:unhideWhenUsed w:val="1"/>
    <w:qFormat w:val="1"/>
    <w:rsid w:val="00724174"/>
    <w:pPr>
      <w:keepNext w:val="1"/>
      <w:keepLines w:val="1"/>
      <w:spacing w:before="200" w:line="300" w:lineRule="auto"/>
      <w:ind w:left="1296" w:hanging="1296"/>
      <w:jc w:val="both"/>
      <w:outlineLvl w:val="6"/>
    </w:pPr>
    <w:rPr>
      <w:rFonts w:asciiTheme="majorHAnsi" w:cstheme="majorBidi" w:eastAsiaTheme="majorEastAsia" w:hAnsiTheme="majorHAnsi"/>
      <w:i w:val="1"/>
      <w:iCs w:val="1"/>
      <w:color w:val="404040" w:themeColor="text1" w:themeTint="0000BF"/>
      <w:szCs w:val="22"/>
      <w:lang w:eastAsia="en-US" w:val="es-PY"/>
    </w:rPr>
  </w:style>
  <w:style w:type="paragraph" w:styleId="Ttulo8">
    <w:name w:val="heading 8"/>
    <w:basedOn w:val="Normal"/>
    <w:next w:val="Normal"/>
    <w:link w:val="Ttulo8Car"/>
    <w:uiPriority w:val="9"/>
    <w:unhideWhenUsed w:val="1"/>
    <w:qFormat w:val="1"/>
    <w:rsid w:val="00724174"/>
    <w:pPr>
      <w:keepNext w:val="1"/>
      <w:keepLines w:val="1"/>
      <w:spacing w:before="200" w:line="300" w:lineRule="auto"/>
      <w:ind w:left="1440" w:hanging="1440"/>
      <w:jc w:val="both"/>
      <w:outlineLvl w:val="7"/>
    </w:pPr>
    <w:rPr>
      <w:rFonts w:asciiTheme="majorHAnsi" w:cstheme="majorBidi" w:eastAsiaTheme="majorEastAsia" w:hAnsiTheme="majorHAnsi"/>
      <w:color w:val="404040" w:themeColor="text1" w:themeTint="0000BF"/>
      <w:sz w:val="20"/>
      <w:szCs w:val="20"/>
      <w:lang w:eastAsia="en-US" w:val="es-PY"/>
    </w:rPr>
  </w:style>
  <w:style w:type="paragraph" w:styleId="Ttulo9">
    <w:name w:val="heading 9"/>
    <w:basedOn w:val="Normal"/>
    <w:next w:val="Normal"/>
    <w:link w:val="Ttulo9Car"/>
    <w:uiPriority w:val="9"/>
    <w:unhideWhenUsed w:val="1"/>
    <w:qFormat w:val="1"/>
    <w:rsid w:val="00724174"/>
    <w:pPr>
      <w:keepNext w:val="1"/>
      <w:keepLines w:val="1"/>
      <w:spacing w:before="200" w:line="300" w:lineRule="auto"/>
      <w:ind w:left="1584" w:hanging="1584"/>
      <w:jc w:val="both"/>
      <w:outlineLvl w:val="8"/>
    </w:pPr>
    <w:rPr>
      <w:rFonts w:asciiTheme="majorHAnsi" w:cstheme="majorBidi" w:eastAsiaTheme="majorEastAsia" w:hAnsiTheme="majorHAnsi"/>
      <w:i w:val="1"/>
      <w:iCs w:val="1"/>
      <w:color w:val="404040" w:themeColor="text1" w:themeTint="0000BF"/>
      <w:sz w:val="20"/>
      <w:szCs w:val="20"/>
      <w:lang w:eastAsia="en-US" w:val="es-PY"/>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16463C"/>
    <w:pPr>
      <w:ind w:left="720"/>
      <w:contextualSpacing w:val="1"/>
    </w:pPr>
  </w:style>
  <w:style w:type="character" w:styleId="Ttulo1Car" w:customStyle="1">
    <w:name w:val="Título 1 Car"/>
    <w:basedOn w:val="Fuentedeprrafopredeter"/>
    <w:link w:val="Ttulo1"/>
    <w:uiPriority w:val="9"/>
    <w:rsid w:val="0016463C"/>
    <w:rPr>
      <w:rFonts w:asciiTheme="majorHAnsi" w:cstheme="majorBidi" w:eastAsiaTheme="majorEastAsia" w:hAnsiTheme="majorHAnsi"/>
      <w:b w:val="1"/>
      <w:bCs w:val="1"/>
      <w:color w:val="345a8a" w:themeColor="accent1" w:themeShade="0000B5"/>
      <w:sz w:val="32"/>
      <w:szCs w:val="32"/>
    </w:rPr>
  </w:style>
  <w:style w:type="character" w:styleId="Ttulo2Car" w:customStyle="1">
    <w:name w:val="Título 2 Car"/>
    <w:basedOn w:val="Fuentedeprrafopredeter"/>
    <w:link w:val="Ttulo2"/>
    <w:uiPriority w:val="9"/>
    <w:rsid w:val="0016463C"/>
    <w:rPr>
      <w:rFonts w:asciiTheme="majorHAnsi" w:cstheme="majorBidi" w:eastAsiaTheme="majorEastAsia" w:hAnsiTheme="majorHAnsi"/>
      <w:b w:val="1"/>
      <w:bCs w:val="1"/>
      <w:color w:val="4f81bd" w:themeColor="accent1"/>
      <w:sz w:val="26"/>
      <w:szCs w:val="26"/>
    </w:rPr>
  </w:style>
  <w:style w:type="paragraph" w:styleId="Textodeglobo">
    <w:name w:val="Balloon Text"/>
    <w:basedOn w:val="Normal"/>
    <w:link w:val="TextodegloboCar"/>
    <w:uiPriority w:val="99"/>
    <w:semiHidden w:val="1"/>
    <w:unhideWhenUsed w:val="1"/>
    <w:rsid w:val="00D0122C"/>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D0122C"/>
    <w:rPr>
      <w:rFonts w:ascii="Lucida Grande" w:cs="Lucida Grande" w:hAnsi="Lucida Grande"/>
      <w:sz w:val="18"/>
      <w:szCs w:val="18"/>
    </w:rPr>
  </w:style>
  <w:style w:type="table" w:styleId="Tablaconcuadrcula1" w:customStyle="1">
    <w:name w:val="Tabla con cuadrícula1"/>
    <w:basedOn w:val="Tablanormal"/>
    <w:next w:val="Tablaconcuadrcula"/>
    <w:rsid w:val="00167CB2"/>
    <w:pPr>
      <w:spacing w:after="200" w:before="200" w:line="276" w:lineRule="auto"/>
    </w:pPr>
    <w:rPr>
      <w:rFonts w:eastAsia="Times New Roman"/>
      <w:sz w:val="22"/>
      <w:szCs w:val="22"/>
      <w:lang w:bidi="en-US"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uiPriority w:val="39"/>
    <w:rsid w:val="00167CB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C4097"/>
    <w:pPr>
      <w:tabs>
        <w:tab w:val="center" w:pos="4252"/>
        <w:tab w:val="right" w:pos="8504"/>
      </w:tabs>
    </w:pPr>
  </w:style>
  <w:style w:type="character" w:styleId="EncabezadoCar" w:customStyle="1">
    <w:name w:val="Encabezado Car"/>
    <w:basedOn w:val="Fuentedeprrafopredeter"/>
    <w:link w:val="Encabezado"/>
    <w:uiPriority w:val="99"/>
    <w:rsid w:val="005C4097"/>
  </w:style>
  <w:style w:type="paragraph" w:styleId="Piedepgina">
    <w:name w:val="footer"/>
    <w:basedOn w:val="Normal"/>
    <w:link w:val="PiedepginaCar"/>
    <w:uiPriority w:val="99"/>
    <w:unhideWhenUsed w:val="1"/>
    <w:rsid w:val="005C4097"/>
    <w:pPr>
      <w:tabs>
        <w:tab w:val="center" w:pos="4252"/>
        <w:tab w:val="right" w:pos="8504"/>
      </w:tabs>
    </w:pPr>
  </w:style>
  <w:style w:type="character" w:styleId="PiedepginaCar" w:customStyle="1">
    <w:name w:val="Pie de página Car"/>
    <w:basedOn w:val="Fuentedeprrafopredeter"/>
    <w:link w:val="Piedepgina"/>
    <w:uiPriority w:val="99"/>
    <w:rsid w:val="005C4097"/>
  </w:style>
  <w:style w:type="paragraph" w:styleId="TDC1">
    <w:name w:val="toc 1"/>
    <w:basedOn w:val="Normal"/>
    <w:next w:val="Normal"/>
    <w:autoRedefine w:val="1"/>
    <w:uiPriority w:val="39"/>
    <w:unhideWhenUsed w:val="1"/>
    <w:rsid w:val="00137C58"/>
    <w:pPr>
      <w:spacing w:before="120"/>
    </w:pPr>
    <w:rPr>
      <w:b w:val="1"/>
    </w:rPr>
  </w:style>
  <w:style w:type="paragraph" w:styleId="TDC2">
    <w:name w:val="toc 2"/>
    <w:basedOn w:val="Normal"/>
    <w:next w:val="Normal"/>
    <w:autoRedefine w:val="1"/>
    <w:uiPriority w:val="39"/>
    <w:unhideWhenUsed w:val="1"/>
    <w:rsid w:val="00137C58"/>
    <w:pPr>
      <w:ind w:left="240"/>
    </w:pPr>
    <w:rPr>
      <w:b w:val="1"/>
      <w:sz w:val="22"/>
      <w:szCs w:val="22"/>
    </w:rPr>
  </w:style>
  <w:style w:type="paragraph" w:styleId="TDC3">
    <w:name w:val="toc 3"/>
    <w:basedOn w:val="Normal"/>
    <w:next w:val="Normal"/>
    <w:autoRedefine w:val="1"/>
    <w:uiPriority w:val="39"/>
    <w:unhideWhenUsed w:val="1"/>
    <w:rsid w:val="00137C58"/>
    <w:pPr>
      <w:ind w:left="480"/>
    </w:pPr>
    <w:rPr>
      <w:sz w:val="22"/>
      <w:szCs w:val="22"/>
    </w:rPr>
  </w:style>
  <w:style w:type="paragraph" w:styleId="TDC4">
    <w:name w:val="toc 4"/>
    <w:basedOn w:val="Normal"/>
    <w:next w:val="Normal"/>
    <w:autoRedefine w:val="1"/>
    <w:uiPriority w:val="39"/>
    <w:unhideWhenUsed w:val="1"/>
    <w:rsid w:val="00137C58"/>
    <w:pPr>
      <w:ind w:left="720"/>
    </w:pPr>
    <w:rPr>
      <w:sz w:val="20"/>
      <w:szCs w:val="20"/>
    </w:rPr>
  </w:style>
  <w:style w:type="paragraph" w:styleId="TDC5">
    <w:name w:val="toc 5"/>
    <w:basedOn w:val="Normal"/>
    <w:next w:val="Normal"/>
    <w:autoRedefine w:val="1"/>
    <w:uiPriority w:val="39"/>
    <w:unhideWhenUsed w:val="1"/>
    <w:rsid w:val="00137C58"/>
    <w:pPr>
      <w:ind w:left="960"/>
    </w:pPr>
    <w:rPr>
      <w:sz w:val="20"/>
      <w:szCs w:val="20"/>
    </w:rPr>
  </w:style>
  <w:style w:type="paragraph" w:styleId="TDC6">
    <w:name w:val="toc 6"/>
    <w:basedOn w:val="Normal"/>
    <w:next w:val="Normal"/>
    <w:autoRedefine w:val="1"/>
    <w:uiPriority w:val="39"/>
    <w:unhideWhenUsed w:val="1"/>
    <w:rsid w:val="00137C58"/>
    <w:pPr>
      <w:ind w:left="1200"/>
    </w:pPr>
    <w:rPr>
      <w:sz w:val="20"/>
      <w:szCs w:val="20"/>
    </w:rPr>
  </w:style>
  <w:style w:type="paragraph" w:styleId="TDC7">
    <w:name w:val="toc 7"/>
    <w:basedOn w:val="Normal"/>
    <w:next w:val="Normal"/>
    <w:autoRedefine w:val="1"/>
    <w:uiPriority w:val="39"/>
    <w:unhideWhenUsed w:val="1"/>
    <w:rsid w:val="00137C58"/>
    <w:pPr>
      <w:ind w:left="1440"/>
    </w:pPr>
    <w:rPr>
      <w:sz w:val="20"/>
      <w:szCs w:val="20"/>
    </w:rPr>
  </w:style>
  <w:style w:type="paragraph" w:styleId="TDC8">
    <w:name w:val="toc 8"/>
    <w:basedOn w:val="Normal"/>
    <w:next w:val="Normal"/>
    <w:autoRedefine w:val="1"/>
    <w:uiPriority w:val="39"/>
    <w:unhideWhenUsed w:val="1"/>
    <w:rsid w:val="00137C58"/>
    <w:pPr>
      <w:ind w:left="1680"/>
    </w:pPr>
    <w:rPr>
      <w:sz w:val="20"/>
      <w:szCs w:val="20"/>
    </w:rPr>
  </w:style>
  <w:style w:type="paragraph" w:styleId="TDC9">
    <w:name w:val="toc 9"/>
    <w:basedOn w:val="Normal"/>
    <w:next w:val="Normal"/>
    <w:autoRedefine w:val="1"/>
    <w:uiPriority w:val="39"/>
    <w:unhideWhenUsed w:val="1"/>
    <w:rsid w:val="00137C58"/>
    <w:pPr>
      <w:ind w:left="1920"/>
    </w:pPr>
    <w:rPr>
      <w:sz w:val="20"/>
      <w:szCs w:val="20"/>
    </w:rPr>
  </w:style>
  <w:style w:type="character" w:styleId="Ttulo3Car" w:customStyle="1">
    <w:name w:val="Título 3 Car"/>
    <w:basedOn w:val="Fuentedeprrafopredeter"/>
    <w:link w:val="Ttulo3"/>
    <w:uiPriority w:val="9"/>
    <w:rsid w:val="0022160F"/>
    <w:rPr>
      <w:rFonts w:asciiTheme="majorHAnsi" w:cstheme="majorBidi" w:eastAsiaTheme="majorEastAsia" w:hAnsiTheme="majorHAnsi"/>
      <w:b w:val="1"/>
      <w:bCs w:val="1"/>
      <w:color w:val="4f81bd" w:themeColor="accent1"/>
    </w:rPr>
  </w:style>
  <w:style w:type="table" w:styleId="Cuadrculaclara">
    <w:name w:val="Light Grid"/>
    <w:basedOn w:val="Tablanormal"/>
    <w:uiPriority w:val="62"/>
    <w:rsid w:val="00E1297E"/>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character" w:styleId="Ttulo4Car" w:customStyle="1">
    <w:name w:val="Título 4 Car"/>
    <w:basedOn w:val="Fuentedeprrafopredeter"/>
    <w:link w:val="Ttulo4"/>
    <w:uiPriority w:val="9"/>
    <w:rsid w:val="00724174"/>
    <w:rPr>
      <w:rFonts w:asciiTheme="majorHAnsi" w:cstheme="majorBidi" w:eastAsiaTheme="majorEastAsia" w:hAnsiTheme="majorHAnsi"/>
      <w:b w:val="1"/>
      <w:bCs w:val="1"/>
      <w:iCs w:val="1"/>
      <w:sz w:val="26"/>
      <w:szCs w:val="22"/>
      <w:lang w:eastAsia="en-US" w:val="es-PY"/>
    </w:rPr>
  </w:style>
  <w:style w:type="character" w:styleId="Ttulo5Car" w:customStyle="1">
    <w:name w:val="Título 5 Car"/>
    <w:basedOn w:val="Fuentedeprrafopredeter"/>
    <w:link w:val="Ttulo5"/>
    <w:uiPriority w:val="9"/>
    <w:rsid w:val="00724174"/>
    <w:rPr>
      <w:rFonts w:asciiTheme="majorHAnsi" w:cstheme="majorBidi" w:eastAsiaTheme="majorEastAsia" w:hAnsiTheme="majorHAnsi"/>
      <w:color w:val="243f60" w:themeColor="accent1" w:themeShade="00007F"/>
      <w:szCs w:val="22"/>
      <w:lang w:eastAsia="en-US" w:val="es-PY"/>
    </w:rPr>
  </w:style>
  <w:style w:type="character" w:styleId="Ttulo6Car" w:customStyle="1">
    <w:name w:val="Título 6 Car"/>
    <w:basedOn w:val="Fuentedeprrafopredeter"/>
    <w:link w:val="Ttulo6"/>
    <w:uiPriority w:val="9"/>
    <w:rsid w:val="00724174"/>
    <w:rPr>
      <w:rFonts w:asciiTheme="majorHAnsi" w:cstheme="majorBidi" w:eastAsiaTheme="majorEastAsia" w:hAnsiTheme="majorHAnsi"/>
      <w:i w:val="1"/>
      <w:iCs w:val="1"/>
      <w:color w:val="243f60" w:themeColor="accent1" w:themeShade="00007F"/>
      <w:szCs w:val="22"/>
      <w:lang w:eastAsia="en-US" w:val="es-PY"/>
    </w:rPr>
  </w:style>
  <w:style w:type="character" w:styleId="Ttulo7Car" w:customStyle="1">
    <w:name w:val="Título 7 Car"/>
    <w:basedOn w:val="Fuentedeprrafopredeter"/>
    <w:link w:val="Ttulo7"/>
    <w:uiPriority w:val="9"/>
    <w:rsid w:val="00724174"/>
    <w:rPr>
      <w:rFonts w:asciiTheme="majorHAnsi" w:cstheme="majorBidi" w:eastAsiaTheme="majorEastAsia" w:hAnsiTheme="majorHAnsi"/>
      <w:i w:val="1"/>
      <w:iCs w:val="1"/>
      <w:color w:val="404040" w:themeColor="text1" w:themeTint="0000BF"/>
      <w:szCs w:val="22"/>
      <w:lang w:eastAsia="en-US" w:val="es-PY"/>
    </w:rPr>
  </w:style>
  <w:style w:type="character" w:styleId="Ttulo8Car" w:customStyle="1">
    <w:name w:val="Título 8 Car"/>
    <w:basedOn w:val="Fuentedeprrafopredeter"/>
    <w:link w:val="Ttulo8"/>
    <w:uiPriority w:val="9"/>
    <w:rsid w:val="00724174"/>
    <w:rPr>
      <w:rFonts w:asciiTheme="majorHAnsi" w:cstheme="majorBidi" w:eastAsiaTheme="majorEastAsia" w:hAnsiTheme="majorHAnsi"/>
      <w:color w:val="404040" w:themeColor="text1" w:themeTint="0000BF"/>
      <w:sz w:val="20"/>
      <w:szCs w:val="20"/>
      <w:lang w:eastAsia="en-US" w:val="es-PY"/>
    </w:rPr>
  </w:style>
  <w:style w:type="character" w:styleId="Ttulo9Car" w:customStyle="1">
    <w:name w:val="Título 9 Car"/>
    <w:basedOn w:val="Fuentedeprrafopredeter"/>
    <w:link w:val="Ttulo9"/>
    <w:uiPriority w:val="9"/>
    <w:rsid w:val="00724174"/>
    <w:rPr>
      <w:rFonts w:asciiTheme="majorHAnsi" w:cstheme="majorBidi" w:eastAsiaTheme="majorEastAsia" w:hAnsiTheme="majorHAnsi"/>
      <w:i w:val="1"/>
      <w:iCs w:val="1"/>
      <w:color w:val="404040" w:themeColor="text1" w:themeTint="0000BF"/>
      <w:sz w:val="20"/>
      <w:szCs w:val="20"/>
      <w:lang w:eastAsia="en-US" w:val="es-PY"/>
    </w:rPr>
  </w:style>
  <w:style w:type="paragraph" w:styleId="NormalWeb">
    <w:name w:val="Normal (Web)"/>
    <w:basedOn w:val="Normal"/>
    <w:uiPriority w:val="99"/>
    <w:rsid w:val="00E53C87"/>
    <w:pPr>
      <w:spacing w:after="100" w:afterAutospacing="1" w:before="100" w:beforeAutospacing="1"/>
    </w:pPr>
    <w:rPr>
      <w:rFonts w:ascii="Times New Roman" w:cs="Times New Roman" w:eastAsia="Times New Roman" w:hAnsi="Times New Roman"/>
      <w:lang w:eastAsia="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0"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1"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2"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3"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4" w:customStyle="1">
    <w:basedOn w:val="TableNormal"/>
    <w:pPr>
      <w:spacing w:after="200" w:before="200" w:line="276" w:lineRule="auto"/>
    </w:pPr>
    <w:rPr>
      <w:sz w:val="22"/>
      <w:szCs w:val="22"/>
    </w:rPr>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70.0" w:type="dxa"/>
        <w:right w:w="70.0" w:type="dxa"/>
      </w:tblCellMar>
    </w:tblPr>
  </w:style>
  <w:style w:type="character" w:styleId="Nmerodelnea">
    <w:name w:val="line number"/>
    <w:basedOn w:val="Fuentedeprrafopredeter"/>
    <w:uiPriority w:val="99"/>
    <w:semiHidden w:val="1"/>
    <w:unhideWhenUsed w:val="1"/>
    <w:rsid w:val="00B65C0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4.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RM3Xo80e8+Dqc07pVpG8STyQag==">AMUW2mUGOTxdrNbkMMZITODG5X0klNoGvRlL7lN+J5eM5JBvZtfIiPqnSCuRkbK5kDhYk/+6o1d8w6zv4srYnmJsUNTgcvrFO3VJ5qtzgPHY9oSdMaxh4saxU96XzHkQhcHrxV+F0SG36Wd7RC+FK4yohiZ4WLGS3wEKpuJ3YH+jtRXXW5OBVVnBQ+CH/1oQwMcN2/m6TSnHHeHGVXSu2qX82DlF176hW4hqcXSlMxb/oSG0STmFiUJGy1duQ0Q3NOJaTGFlA23NqYzT3iJvdjOPCqkSLoehUYEbUgZKMJeXBwUYL3BpFwwHM/TKDZDZC+Js/4doVZ4olYoUsJ81Hb5wuhgFXMG41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2020-03-09T16:30:00Z</dcterms:created>
  <dc:creator>Silvia Teresita Acuña</dc:creator>
</cp:coreProperties>
</file>