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6BCF1" w14:textId="216C4629" w:rsidR="00055518" w:rsidRPr="00055518" w:rsidRDefault="00055518" w:rsidP="00055518">
      <w:pPr>
        <w:spacing w:line="360" w:lineRule="auto"/>
        <w:jc w:val="center"/>
        <w:rPr>
          <w:rFonts w:cs="Times New Roman"/>
          <w:b/>
          <w:bCs/>
          <w:szCs w:val="24"/>
        </w:rPr>
      </w:pPr>
      <w:r w:rsidRPr="00055518">
        <w:rPr>
          <w:rFonts w:cs="Times New Roman"/>
          <w:b/>
          <w:bCs/>
          <w:szCs w:val="24"/>
        </w:rPr>
        <w:t>DESARROLLAR UN SITIO WEB ESCALABLE PARA LA VENTA DE BOLSOS SAMARY.</w:t>
      </w:r>
    </w:p>
    <w:p w14:paraId="74BF2AE7" w14:textId="77777777" w:rsidR="00E830FA" w:rsidRPr="00E830FA" w:rsidRDefault="00E830FA" w:rsidP="00E11972">
      <w:pPr>
        <w:spacing w:line="360" w:lineRule="auto"/>
        <w:jc w:val="center"/>
        <w:rPr>
          <w:rFonts w:cs="Times New Roman"/>
          <w:szCs w:val="24"/>
        </w:rPr>
      </w:pPr>
    </w:p>
    <w:p w14:paraId="64DDC359" w14:textId="77777777" w:rsidR="00E830FA" w:rsidRPr="00E830FA" w:rsidRDefault="00E830FA" w:rsidP="00E11972">
      <w:pPr>
        <w:spacing w:line="360" w:lineRule="auto"/>
        <w:jc w:val="center"/>
        <w:rPr>
          <w:rFonts w:cs="Times New Roman"/>
          <w:szCs w:val="24"/>
        </w:rPr>
      </w:pPr>
    </w:p>
    <w:p w14:paraId="2A9C08AC" w14:textId="76A6F88B" w:rsidR="00E830FA" w:rsidRDefault="00E830FA" w:rsidP="00E11972">
      <w:pPr>
        <w:spacing w:line="360" w:lineRule="auto"/>
        <w:jc w:val="center"/>
        <w:rPr>
          <w:rFonts w:cs="Times New Roman"/>
          <w:szCs w:val="24"/>
        </w:rPr>
      </w:pPr>
    </w:p>
    <w:p w14:paraId="7E99DEAF" w14:textId="77777777" w:rsidR="00E830FA" w:rsidRPr="00E830FA" w:rsidRDefault="00E830FA" w:rsidP="00E11972">
      <w:pPr>
        <w:spacing w:line="360" w:lineRule="auto"/>
        <w:jc w:val="center"/>
        <w:rPr>
          <w:rFonts w:cs="Times New Roman"/>
          <w:szCs w:val="24"/>
        </w:rPr>
      </w:pPr>
    </w:p>
    <w:p w14:paraId="3F057212" w14:textId="51C152CA" w:rsidR="00E830FA" w:rsidRPr="00E830FA" w:rsidRDefault="00E830FA" w:rsidP="00E11972">
      <w:pPr>
        <w:spacing w:line="360" w:lineRule="auto"/>
        <w:jc w:val="center"/>
        <w:rPr>
          <w:rFonts w:cs="Times New Roman"/>
          <w:szCs w:val="24"/>
        </w:rPr>
      </w:pPr>
      <w:r w:rsidRPr="00E830FA">
        <w:rPr>
          <w:rFonts w:cs="Times New Roman"/>
          <w:szCs w:val="24"/>
        </w:rPr>
        <w:t>JUAN DAVID SALCEDO HEREDIA</w:t>
      </w:r>
    </w:p>
    <w:p w14:paraId="4EF5F03C" w14:textId="0091DE36" w:rsidR="00E830FA" w:rsidRPr="00E830FA" w:rsidRDefault="00E830FA" w:rsidP="00E11972">
      <w:pPr>
        <w:spacing w:line="360" w:lineRule="auto"/>
        <w:jc w:val="center"/>
        <w:rPr>
          <w:rFonts w:cs="Times New Roman"/>
          <w:szCs w:val="24"/>
        </w:rPr>
      </w:pPr>
      <w:r w:rsidRPr="00E830FA">
        <w:rPr>
          <w:rFonts w:cs="Times New Roman"/>
          <w:szCs w:val="24"/>
        </w:rPr>
        <w:t>PAULA ANDREA CHINCHILLA ORTIZ</w:t>
      </w:r>
    </w:p>
    <w:p w14:paraId="4C0E0384" w14:textId="77067463" w:rsidR="00E830FA" w:rsidRPr="00E830FA" w:rsidRDefault="00E830FA" w:rsidP="00E11972">
      <w:pPr>
        <w:spacing w:line="360" w:lineRule="auto"/>
        <w:jc w:val="center"/>
        <w:rPr>
          <w:rFonts w:cs="Times New Roman"/>
          <w:szCs w:val="24"/>
        </w:rPr>
      </w:pPr>
      <w:r w:rsidRPr="00E830FA">
        <w:rPr>
          <w:rFonts w:cs="Times New Roman"/>
          <w:szCs w:val="24"/>
        </w:rPr>
        <w:t>PEDRO JOSE ESQUEA OSORIO</w:t>
      </w:r>
    </w:p>
    <w:p w14:paraId="50A9B100" w14:textId="77777777" w:rsidR="00E830FA" w:rsidRPr="00E830FA" w:rsidRDefault="00E830FA" w:rsidP="00E11972">
      <w:pPr>
        <w:spacing w:line="360" w:lineRule="auto"/>
        <w:jc w:val="center"/>
        <w:rPr>
          <w:rFonts w:cs="Times New Roman"/>
          <w:szCs w:val="24"/>
        </w:rPr>
      </w:pPr>
      <w:bookmarkStart w:id="0" w:name="_Hlk193546533"/>
      <w:r w:rsidRPr="00E830FA">
        <w:rPr>
          <w:rFonts w:cs="Times New Roman"/>
          <w:szCs w:val="24"/>
        </w:rPr>
        <w:t>YARLY MELITZA GUERRERO BERBESIE</w:t>
      </w:r>
    </w:p>
    <w:bookmarkEnd w:id="0"/>
    <w:p w14:paraId="3F0D175E" w14:textId="7293D495" w:rsidR="00E830FA" w:rsidRPr="00E830FA" w:rsidRDefault="00E830FA" w:rsidP="00E11972">
      <w:pPr>
        <w:spacing w:line="360" w:lineRule="auto"/>
        <w:jc w:val="center"/>
        <w:rPr>
          <w:rFonts w:cs="Times New Roman"/>
          <w:szCs w:val="24"/>
        </w:rPr>
      </w:pPr>
      <w:r w:rsidRPr="00E830FA">
        <w:rPr>
          <w:rFonts w:cs="Times New Roman"/>
          <w:szCs w:val="24"/>
        </w:rPr>
        <w:t>ESTUDIANTES</w:t>
      </w:r>
    </w:p>
    <w:p w14:paraId="74464CA2" w14:textId="7000D8E1" w:rsidR="00E830FA" w:rsidRDefault="00E830FA" w:rsidP="00E11972">
      <w:pPr>
        <w:spacing w:line="360" w:lineRule="auto"/>
        <w:jc w:val="center"/>
        <w:rPr>
          <w:rFonts w:cs="Times New Roman"/>
          <w:szCs w:val="24"/>
        </w:rPr>
      </w:pPr>
    </w:p>
    <w:p w14:paraId="6B8D32EF" w14:textId="77777777" w:rsidR="00E830FA" w:rsidRPr="00E830FA" w:rsidRDefault="00E830FA" w:rsidP="00E11972">
      <w:pPr>
        <w:spacing w:line="360" w:lineRule="auto"/>
        <w:jc w:val="center"/>
        <w:rPr>
          <w:rFonts w:cs="Times New Roman"/>
          <w:szCs w:val="24"/>
        </w:rPr>
      </w:pPr>
    </w:p>
    <w:p w14:paraId="47F6E633" w14:textId="77777777" w:rsidR="00E830FA" w:rsidRPr="00E830FA" w:rsidRDefault="00E830FA" w:rsidP="00E11972">
      <w:pPr>
        <w:spacing w:line="360" w:lineRule="auto"/>
        <w:jc w:val="center"/>
        <w:rPr>
          <w:rFonts w:cs="Times New Roman"/>
          <w:szCs w:val="24"/>
        </w:rPr>
      </w:pPr>
    </w:p>
    <w:p w14:paraId="65EA1C66" w14:textId="77777777" w:rsidR="00E830FA" w:rsidRPr="00E830FA" w:rsidRDefault="00E830FA" w:rsidP="00E11972">
      <w:pPr>
        <w:spacing w:line="360" w:lineRule="auto"/>
        <w:jc w:val="center"/>
        <w:rPr>
          <w:rFonts w:cs="Times New Roman"/>
          <w:szCs w:val="24"/>
        </w:rPr>
      </w:pPr>
    </w:p>
    <w:p w14:paraId="61506825" w14:textId="77777777" w:rsidR="00E830FA" w:rsidRPr="00E830FA" w:rsidRDefault="00E830FA" w:rsidP="00E11972">
      <w:pPr>
        <w:spacing w:line="360" w:lineRule="auto"/>
        <w:jc w:val="center"/>
        <w:rPr>
          <w:rFonts w:cs="Times New Roman"/>
          <w:szCs w:val="24"/>
        </w:rPr>
      </w:pPr>
    </w:p>
    <w:p w14:paraId="64B82D47" w14:textId="77777777" w:rsidR="00E830FA" w:rsidRPr="00E830FA" w:rsidRDefault="00E830FA" w:rsidP="00E11972">
      <w:pPr>
        <w:spacing w:line="360" w:lineRule="auto"/>
        <w:jc w:val="center"/>
        <w:rPr>
          <w:rFonts w:cs="Times New Roman"/>
          <w:szCs w:val="24"/>
        </w:rPr>
      </w:pPr>
      <w:r w:rsidRPr="00E830FA">
        <w:rPr>
          <w:rFonts w:cs="Times New Roman"/>
          <w:szCs w:val="24"/>
        </w:rPr>
        <w:t>UNIVERSIDAD DE PAMPLONA</w:t>
      </w:r>
    </w:p>
    <w:p w14:paraId="08ADF4D5" w14:textId="77777777" w:rsidR="00E830FA" w:rsidRPr="00E830FA" w:rsidRDefault="00E830FA" w:rsidP="00E11972">
      <w:pPr>
        <w:spacing w:line="360" w:lineRule="auto"/>
        <w:jc w:val="center"/>
        <w:rPr>
          <w:rFonts w:cs="Times New Roman"/>
          <w:szCs w:val="24"/>
        </w:rPr>
      </w:pPr>
      <w:r w:rsidRPr="00E830FA">
        <w:rPr>
          <w:rFonts w:cs="Times New Roman"/>
          <w:szCs w:val="24"/>
        </w:rPr>
        <w:t>FACULTAD DE INGENIERÍAS Y ARQUITECTURA</w:t>
      </w:r>
    </w:p>
    <w:p w14:paraId="14964268" w14:textId="77777777" w:rsidR="00E830FA" w:rsidRPr="00E830FA" w:rsidRDefault="00E830FA" w:rsidP="00E11972">
      <w:pPr>
        <w:spacing w:line="360" w:lineRule="auto"/>
        <w:jc w:val="center"/>
        <w:rPr>
          <w:rFonts w:cs="Times New Roman"/>
          <w:szCs w:val="24"/>
        </w:rPr>
      </w:pPr>
      <w:r w:rsidRPr="00E830FA">
        <w:rPr>
          <w:rFonts w:cs="Times New Roman"/>
          <w:szCs w:val="24"/>
        </w:rPr>
        <w:t>PROGRAMA INGENIERÍA DE SISTEMAS</w:t>
      </w:r>
    </w:p>
    <w:p w14:paraId="637E5E01" w14:textId="57300DA6" w:rsidR="00E830FA" w:rsidRPr="00E830FA" w:rsidRDefault="0036048E" w:rsidP="00E11972">
      <w:pPr>
        <w:spacing w:line="360" w:lineRule="auto"/>
        <w:jc w:val="center"/>
        <w:rPr>
          <w:rFonts w:cs="Times New Roman"/>
          <w:szCs w:val="24"/>
        </w:rPr>
      </w:pPr>
      <w:r>
        <w:rPr>
          <w:rFonts w:cs="Times New Roman"/>
          <w:szCs w:val="24"/>
        </w:rPr>
        <w:t>DESARROLLO DE PLATAFORMAS</w:t>
      </w:r>
    </w:p>
    <w:p w14:paraId="01E93E7C" w14:textId="58CFCD82" w:rsidR="00E830FA" w:rsidRDefault="00E830FA" w:rsidP="00E11972">
      <w:pPr>
        <w:spacing w:line="360" w:lineRule="auto"/>
        <w:jc w:val="center"/>
        <w:rPr>
          <w:rFonts w:cs="Times New Roman"/>
          <w:szCs w:val="24"/>
        </w:rPr>
      </w:pPr>
      <w:r w:rsidRPr="00E830FA">
        <w:rPr>
          <w:rFonts w:cs="Times New Roman"/>
          <w:szCs w:val="24"/>
        </w:rPr>
        <w:t>VILLA DEL ROSARIO</w:t>
      </w:r>
    </w:p>
    <w:p w14:paraId="370BDF26" w14:textId="1AC031B6" w:rsidR="0036048E" w:rsidRPr="00E830FA" w:rsidRDefault="0036048E" w:rsidP="00E11972">
      <w:pPr>
        <w:spacing w:line="360" w:lineRule="auto"/>
        <w:jc w:val="center"/>
        <w:rPr>
          <w:rFonts w:cs="Times New Roman"/>
          <w:szCs w:val="24"/>
        </w:rPr>
      </w:pPr>
      <w:r>
        <w:rPr>
          <w:rFonts w:cs="Times New Roman"/>
          <w:szCs w:val="24"/>
        </w:rPr>
        <w:t>2025</w:t>
      </w:r>
    </w:p>
    <w:p w14:paraId="6C0EC0A9" w14:textId="22E7FD20" w:rsidR="00E830FA" w:rsidRDefault="00E830FA" w:rsidP="00E11972">
      <w:pPr>
        <w:spacing w:line="360" w:lineRule="auto"/>
        <w:rPr>
          <w:rFonts w:cs="Times New Roman"/>
          <w:szCs w:val="24"/>
        </w:rPr>
      </w:pPr>
    </w:p>
    <w:p w14:paraId="38E689AB" w14:textId="7F3C452D" w:rsidR="00E830FA" w:rsidRDefault="00E830FA" w:rsidP="00E11972">
      <w:pPr>
        <w:spacing w:line="360" w:lineRule="auto"/>
        <w:rPr>
          <w:rFonts w:cs="Times New Roman"/>
          <w:szCs w:val="24"/>
        </w:rPr>
      </w:pPr>
    </w:p>
    <w:sdt>
      <w:sdtPr>
        <w:rPr>
          <w:rFonts w:ascii="Times New Roman" w:eastAsiaTheme="minorHAnsi" w:hAnsi="Times New Roman" w:cstheme="minorBidi"/>
          <w:color w:val="auto"/>
          <w:sz w:val="24"/>
          <w:szCs w:val="22"/>
          <w:lang w:val="es-ES" w:eastAsia="en-US"/>
        </w:rPr>
        <w:id w:val="-602334382"/>
        <w:docPartObj>
          <w:docPartGallery w:val="Table of Contents"/>
          <w:docPartUnique/>
        </w:docPartObj>
      </w:sdtPr>
      <w:sdtEndPr>
        <w:rPr>
          <w:b/>
          <w:bCs/>
        </w:rPr>
      </w:sdtEndPr>
      <w:sdtContent>
        <w:p w14:paraId="13E832F5" w14:textId="026EC1CB" w:rsidR="00CC7245" w:rsidRDefault="00CC7245" w:rsidP="00E11972">
          <w:pPr>
            <w:pStyle w:val="TtuloTDC"/>
            <w:spacing w:line="360" w:lineRule="auto"/>
          </w:pPr>
          <w:r>
            <w:rPr>
              <w:lang w:val="es-ES"/>
            </w:rPr>
            <w:t>Tabla de contenido</w:t>
          </w:r>
        </w:p>
        <w:p w14:paraId="4EF47A34" w14:textId="2690870A" w:rsidR="00FD52A3" w:rsidRDefault="00CC7245">
          <w:pPr>
            <w:pStyle w:val="TDC1"/>
            <w:tabs>
              <w:tab w:val="left" w:pos="440"/>
              <w:tab w:val="right" w:leader="dot" w:pos="8828"/>
            </w:tabs>
            <w:rPr>
              <w:rFonts w:asciiTheme="minorHAnsi" w:eastAsiaTheme="minorEastAsia" w:hAnsiTheme="minorHAnsi"/>
              <w:noProof/>
              <w:sz w:val="22"/>
              <w:lang w:eastAsia="es-CO"/>
            </w:rPr>
          </w:pPr>
          <w:r>
            <w:fldChar w:fldCharType="begin"/>
          </w:r>
          <w:r>
            <w:instrText xml:space="preserve"> TOC \o "1-4" \h \z \u </w:instrText>
          </w:r>
          <w:r>
            <w:fldChar w:fldCharType="separate"/>
          </w:r>
          <w:hyperlink w:anchor="_Toc194172988" w:history="1">
            <w:r w:rsidR="00FD52A3" w:rsidRPr="003C06E3">
              <w:rPr>
                <w:rStyle w:val="Hipervnculo"/>
                <w:noProof/>
              </w:rPr>
              <w:t>1</w:t>
            </w:r>
            <w:r w:rsidR="00FD52A3">
              <w:rPr>
                <w:rFonts w:asciiTheme="minorHAnsi" w:eastAsiaTheme="minorEastAsia" w:hAnsiTheme="minorHAnsi"/>
                <w:noProof/>
                <w:sz w:val="22"/>
                <w:lang w:eastAsia="es-CO"/>
              </w:rPr>
              <w:tab/>
            </w:r>
            <w:r w:rsidR="00FD52A3" w:rsidRPr="003C06E3">
              <w:rPr>
                <w:rStyle w:val="Hipervnculo"/>
                <w:noProof/>
              </w:rPr>
              <w:t>CAPÍTULO I: EL CONTEXTO</w:t>
            </w:r>
            <w:r w:rsidR="00FD52A3">
              <w:rPr>
                <w:noProof/>
                <w:webHidden/>
              </w:rPr>
              <w:tab/>
            </w:r>
            <w:r w:rsidR="00FD52A3">
              <w:rPr>
                <w:noProof/>
                <w:webHidden/>
              </w:rPr>
              <w:fldChar w:fldCharType="begin"/>
            </w:r>
            <w:r w:rsidR="00FD52A3">
              <w:rPr>
                <w:noProof/>
                <w:webHidden/>
              </w:rPr>
              <w:instrText xml:space="preserve"> PAGEREF _Toc194172988 \h </w:instrText>
            </w:r>
            <w:r w:rsidR="00FD52A3">
              <w:rPr>
                <w:noProof/>
                <w:webHidden/>
              </w:rPr>
            </w:r>
            <w:r w:rsidR="00FD52A3">
              <w:rPr>
                <w:noProof/>
                <w:webHidden/>
              </w:rPr>
              <w:fldChar w:fldCharType="separate"/>
            </w:r>
            <w:r w:rsidR="00FD52A3">
              <w:rPr>
                <w:noProof/>
                <w:webHidden/>
              </w:rPr>
              <w:t>3</w:t>
            </w:r>
            <w:r w:rsidR="00FD52A3">
              <w:rPr>
                <w:noProof/>
                <w:webHidden/>
              </w:rPr>
              <w:fldChar w:fldCharType="end"/>
            </w:r>
          </w:hyperlink>
        </w:p>
        <w:p w14:paraId="1400F29D" w14:textId="0B1C6439" w:rsidR="00FD52A3" w:rsidRDefault="00FD52A3">
          <w:pPr>
            <w:pStyle w:val="TDC2"/>
            <w:tabs>
              <w:tab w:val="left" w:pos="880"/>
              <w:tab w:val="right" w:leader="dot" w:pos="8828"/>
            </w:tabs>
            <w:rPr>
              <w:rFonts w:asciiTheme="minorHAnsi" w:eastAsiaTheme="minorEastAsia" w:hAnsiTheme="minorHAnsi"/>
              <w:noProof/>
              <w:sz w:val="22"/>
              <w:lang w:eastAsia="es-CO"/>
            </w:rPr>
          </w:pPr>
          <w:hyperlink w:anchor="_Toc194172989" w:history="1">
            <w:r w:rsidRPr="003C06E3">
              <w:rPr>
                <w:rStyle w:val="Hipervnculo"/>
                <w:noProof/>
              </w:rPr>
              <w:t>1.1</w:t>
            </w:r>
            <w:r>
              <w:rPr>
                <w:rFonts w:asciiTheme="minorHAnsi" w:eastAsiaTheme="minorEastAsia" w:hAnsiTheme="minorHAnsi"/>
                <w:noProof/>
                <w:sz w:val="22"/>
                <w:lang w:eastAsia="es-CO"/>
              </w:rPr>
              <w:tab/>
            </w:r>
            <w:r w:rsidRPr="003C06E3">
              <w:rPr>
                <w:rStyle w:val="Hipervnculo"/>
                <w:noProof/>
              </w:rPr>
              <w:t>El problema</w:t>
            </w:r>
            <w:r>
              <w:rPr>
                <w:noProof/>
                <w:webHidden/>
              </w:rPr>
              <w:tab/>
            </w:r>
            <w:r>
              <w:rPr>
                <w:noProof/>
                <w:webHidden/>
              </w:rPr>
              <w:fldChar w:fldCharType="begin"/>
            </w:r>
            <w:r>
              <w:rPr>
                <w:noProof/>
                <w:webHidden/>
              </w:rPr>
              <w:instrText xml:space="preserve"> PAGEREF _Toc194172989 \h </w:instrText>
            </w:r>
            <w:r>
              <w:rPr>
                <w:noProof/>
                <w:webHidden/>
              </w:rPr>
            </w:r>
            <w:r>
              <w:rPr>
                <w:noProof/>
                <w:webHidden/>
              </w:rPr>
              <w:fldChar w:fldCharType="separate"/>
            </w:r>
            <w:r>
              <w:rPr>
                <w:noProof/>
                <w:webHidden/>
              </w:rPr>
              <w:t>3</w:t>
            </w:r>
            <w:r>
              <w:rPr>
                <w:noProof/>
                <w:webHidden/>
              </w:rPr>
              <w:fldChar w:fldCharType="end"/>
            </w:r>
          </w:hyperlink>
        </w:p>
        <w:p w14:paraId="03681CB9" w14:textId="171B02F9" w:rsidR="00FD52A3" w:rsidRDefault="00FD52A3">
          <w:pPr>
            <w:pStyle w:val="TDC2"/>
            <w:tabs>
              <w:tab w:val="left" w:pos="880"/>
              <w:tab w:val="right" w:leader="dot" w:pos="8828"/>
            </w:tabs>
            <w:rPr>
              <w:rFonts w:asciiTheme="minorHAnsi" w:eastAsiaTheme="minorEastAsia" w:hAnsiTheme="minorHAnsi"/>
              <w:noProof/>
              <w:sz w:val="22"/>
              <w:lang w:eastAsia="es-CO"/>
            </w:rPr>
          </w:pPr>
          <w:hyperlink w:anchor="_Toc194172990" w:history="1">
            <w:r w:rsidRPr="003C06E3">
              <w:rPr>
                <w:rStyle w:val="Hipervnculo"/>
                <w:noProof/>
              </w:rPr>
              <w:t>1.2</w:t>
            </w:r>
            <w:r>
              <w:rPr>
                <w:rFonts w:asciiTheme="minorHAnsi" w:eastAsiaTheme="minorEastAsia" w:hAnsiTheme="minorHAnsi"/>
                <w:noProof/>
                <w:sz w:val="22"/>
                <w:lang w:eastAsia="es-CO"/>
              </w:rPr>
              <w:tab/>
            </w:r>
            <w:r w:rsidRPr="003C06E3">
              <w:rPr>
                <w:rStyle w:val="Hipervnculo"/>
                <w:noProof/>
              </w:rPr>
              <w:t>Objetivo general del proyecto / Objetivos específicos</w:t>
            </w:r>
            <w:r>
              <w:rPr>
                <w:noProof/>
                <w:webHidden/>
              </w:rPr>
              <w:tab/>
            </w:r>
            <w:r>
              <w:rPr>
                <w:noProof/>
                <w:webHidden/>
              </w:rPr>
              <w:fldChar w:fldCharType="begin"/>
            </w:r>
            <w:r>
              <w:rPr>
                <w:noProof/>
                <w:webHidden/>
              </w:rPr>
              <w:instrText xml:space="preserve"> PAGEREF _Toc194172990 \h </w:instrText>
            </w:r>
            <w:r>
              <w:rPr>
                <w:noProof/>
                <w:webHidden/>
              </w:rPr>
            </w:r>
            <w:r>
              <w:rPr>
                <w:noProof/>
                <w:webHidden/>
              </w:rPr>
              <w:fldChar w:fldCharType="separate"/>
            </w:r>
            <w:r>
              <w:rPr>
                <w:noProof/>
                <w:webHidden/>
              </w:rPr>
              <w:t>3</w:t>
            </w:r>
            <w:r>
              <w:rPr>
                <w:noProof/>
                <w:webHidden/>
              </w:rPr>
              <w:fldChar w:fldCharType="end"/>
            </w:r>
          </w:hyperlink>
        </w:p>
        <w:p w14:paraId="4C2294B6" w14:textId="631C525D" w:rsidR="00FD52A3" w:rsidRDefault="00FD52A3">
          <w:pPr>
            <w:pStyle w:val="TDC2"/>
            <w:tabs>
              <w:tab w:val="left" w:pos="880"/>
              <w:tab w:val="right" w:leader="dot" w:pos="8828"/>
            </w:tabs>
            <w:rPr>
              <w:rFonts w:asciiTheme="minorHAnsi" w:eastAsiaTheme="minorEastAsia" w:hAnsiTheme="minorHAnsi"/>
              <w:noProof/>
              <w:sz w:val="22"/>
              <w:lang w:eastAsia="es-CO"/>
            </w:rPr>
          </w:pPr>
          <w:hyperlink w:anchor="_Toc194172991" w:history="1">
            <w:r w:rsidRPr="003C06E3">
              <w:rPr>
                <w:rStyle w:val="Hipervnculo"/>
                <w:noProof/>
              </w:rPr>
              <w:t>1.3</w:t>
            </w:r>
            <w:r>
              <w:rPr>
                <w:rFonts w:asciiTheme="minorHAnsi" w:eastAsiaTheme="minorEastAsia" w:hAnsiTheme="minorHAnsi"/>
                <w:noProof/>
                <w:sz w:val="22"/>
                <w:lang w:eastAsia="es-CO"/>
              </w:rPr>
              <w:tab/>
            </w:r>
            <w:r w:rsidRPr="003C06E3">
              <w:rPr>
                <w:rStyle w:val="Hipervnculo"/>
                <w:noProof/>
              </w:rPr>
              <w:t>Cronograma De Actividades (Diagrama De Gann)</w:t>
            </w:r>
            <w:r>
              <w:rPr>
                <w:noProof/>
                <w:webHidden/>
              </w:rPr>
              <w:tab/>
            </w:r>
            <w:r>
              <w:rPr>
                <w:noProof/>
                <w:webHidden/>
              </w:rPr>
              <w:fldChar w:fldCharType="begin"/>
            </w:r>
            <w:r>
              <w:rPr>
                <w:noProof/>
                <w:webHidden/>
              </w:rPr>
              <w:instrText xml:space="preserve"> PAGEREF _Toc194172991 \h </w:instrText>
            </w:r>
            <w:r>
              <w:rPr>
                <w:noProof/>
                <w:webHidden/>
              </w:rPr>
            </w:r>
            <w:r>
              <w:rPr>
                <w:noProof/>
                <w:webHidden/>
              </w:rPr>
              <w:fldChar w:fldCharType="separate"/>
            </w:r>
            <w:r>
              <w:rPr>
                <w:noProof/>
                <w:webHidden/>
              </w:rPr>
              <w:t>4</w:t>
            </w:r>
            <w:r>
              <w:rPr>
                <w:noProof/>
                <w:webHidden/>
              </w:rPr>
              <w:fldChar w:fldCharType="end"/>
            </w:r>
          </w:hyperlink>
        </w:p>
        <w:p w14:paraId="65AFEA19" w14:textId="68E718A5" w:rsidR="00FD52A3" w:rsidRDefault="00FD52A3">
          <w:pPr>
            <w:pStyle w:val="TDC2"/>
            <w:tabs>
              <w:tab w:val="left" w:pos="880"/>
              <w:tab w:val="right" w:leader="dot" w:pos="8828"/>
            </w:tabs>
            <w:rPr>
              <w:rFonts w:asciiTheme="minorHAnsi" w:eastAsiaTheme="minorEastAsia" w:hAnsiTheme="minorHAnsi"/>
              <w:noProof/>
              <w:sz w:val="22"/>
              <w:lang w:eastAsia="es-CO"/>
            </w:rPr>
          </w:pPr>
          <w:hyperlink w:anchor="_Toc194172992" w:history="1">
            <w:r w:rsidRPr="003C06E3">
              <w:rPr>
                <w:rStyle w:val="Hipervnculo"/>
                <w:noProof/>
              </w:rPr>
              <w:t>1.4</w:t>
            </w:r>
            <w:r>
              <w:rPr>
                <w:rFonts w:asciiTheme="minorHAnsi" w:eastAsiaTheme="minorEastAsia" w:hAnsiTheme="minorHAnsi"/>
                <w:noProof/>
                <w:sz w:val="22"/>
                <w:lang w:eastAsia="es-CO"/>
              </w:rPr>
              <w:tab/>
            </w:r>
            <w:r w:rsidRPr="003C06E3">
              <w:rPr>
                <w:rStyle w:val="Hipervnculo"/>
                <w:noProof/>
              </w:rPr>
              <w:t>La Empresa</w:t>
            </w:r>
            <w:r>
              <w:rPr>
                <w:noProof/>
                <w:webHidden/>
              </w:rPr>
              <w:tab/>
            </w:r>
            <w:r>
              <w:rPr>
                <w:noProof/>
                <w:webHidden/>
              </w:rPr>
              <w:fldChar w:fldCharType="begin"/>
            </w:r>
            <w:r>
              <w:rPr>
                <w:noProof/>
                <w:webHidden/>
              </w:rPr>
              <w:instrText xml:space="preserve"> PAGEREF _Toc194172992 \h </w:instrText>
            </w:r>
            <w:r>
              <w:rPr>
                <w:noProof/>
                <w:webHidden/>
              </w:rPr>
            </w:r>
            <w:r>
              <w:rPr>
                <w:noProof/>
                <w:webHidden/>
              </w:rPr>
              <w:fldChar w:fldCharType="separate"/>
            </w:r>
            <w:r>
              <w:rPr>
                <w:noProof/>
                <w:webHidden/>
              </w:rPr>
              <w:t>4</w:t>
            </w:r>
            <w:r>
              <w:rPr>
                <w:noProof/>
                <w:webHidden/>
              </w:rPr>
              <w:fldChar w:fldCharType="end"/>
            </w:r>
          </w:hyperlink>
        </w:p>
        <w:p w14:paraId="28B4B513" w14:textId="0085F70F" w:rsidR="00FD52A3" w:rsidRDefault="00FD52A3">
          <w:pPr>
            <w:pStyle w:val="TDC3"/>
            <w:tabs>
              <w:tab w:val="left" w:pos="1100"/>
              <w:tab w:val="right" w:leader="dot" w:pos="8828"/>
            </w:tabs>
            <w:rPr>
              <w:rFonts w:asciiTheme="minorHAnsi" w:eastAsiaTheme="minorEastAsia" w:hAnsiTheme="minorHAnsi"/>
              <w:noProof/>
              <w:sz w:val="22"/>
              <w:lang w:eastAsia="es-CO"/>
            </w:rPr>
          </w:pPr>
          <w:hyperlink w:anchor="_Toc194172993" w:history="1">
            <w:r w:rsidRPr="003C06E3">
              <w:rPr>
                <w:rStyle w:val="Hipervnculo"/>
                <w:noProof/>
              </w:rPr>
              <w:t>A.</w:t>
            </w:r>
            <w:r>
              <w:rPr>
                <w:rFonts w:asciiTheme="minorHAnsi" w:eastAsiaTheme="minorEastAsia" w:hAnsiTheme="minorHAnsi"/>
                <w:noProof/>
                <w:sz w:val="22"/>
                <w:lang w:eastAsia="es-CO"/>
              </w:rPr>
              <w:tab/>
            </w:r>
            <w:r w:rsidRPr="003C06E3">
              <w:rPr>
                <w:rStyle w:val="Hipervnculo"/>
                <w:noProof/>
              </w:rPr>
              <w:t>Nombre</w:t>
            </w:r>
            <w:r>
              <w:rPr>
                <w:noProof/>
                <w:webHidden/>
              </w:rPr>
              <w:tab/>
            </w:r>
            <w:r>
              <w:rPr>
                <w:noProof/>
                <w:webHidden/>
              </w:rPr>
              <w:fldChar w:fldCharType="begin"/>
            </w:r>
            <w:r>
              <w:rPr>
                <w:noProof/>
                <w:webHidden/>
              </w:rPr>
              <w:instrText xml:space="preserve"> PAGEREF _Toc194172993 \h </w:instrText>
            </w:r>
            <w:r>
              <w:rPr>
                <w:noProof/>
                <w:webHidden/>
              </w:rPr>
            </w:r>
            <w:r>
              <w:rPr>
                <w:noProof/>
                <w:webHidden/>
              </w:rPr>
              <w:fldChar w:fldCharType="separate"/>
            </w:r>
            <w:r>
              <w:rPr>
                <w:noProof/>
                <w:webHidden/>
              </w:rPr>
              <w:t>4</w:t>
            </w:r>
            <w:r>
              <w:rPr>
                <w:noProof/>
                <w:webHidden/>
              </w:rPr>
              <w:fldChar w:fldCharType="end"/>
            </w:r>
          </w:hyperlink>
        </w:p>
        <w:p w14:paraId="37935446" w14:textId="392E7AAA" w:rsidR="00FD52A3" w:rsidRDefault="00FD52A3">
          <w:pPr>
            <w:pStyle w:val="TDC3"/>
            <w:tabs>
              <w:tab w:val="left" w:pos="1100"/>
              <w:tab w:val="right" w:leader="dot" w:pos="8828"/>
            </w:tabs>
            <w:rPr>
              <w:rFonts w:asciiTheme="minorHAnsi" w:eastAsiaTheme="minorEastAsia" w:hAnsiTheme="minorHAnsi"/>
              <w:noProof/>
              <w:sz w:val="22"/>
              <w:lang w:eastAsia="es-CO"/>
            </w:rPr>
          </w:pPr>
          <w:hyperlink w:anchor="_Toc194172994" w:history="1">
            <w:r w:rsidRPr="003C06E3">
              <w:rPr>
                <w:rStyle w:val="Hipervnculo"/>
                <w:noProof/>
              </w:rPr>
              <w:t>B.</w:t>
            </w:r>
            <w:r>
              <w:rPr>
                <w:rFonts w:asciiTheme="minorHAnsi" w:eastAsiaTheme="minorEastAsia" w:hAnsiTheme="minorHAnsi"/>
                <w:noProof/>
                <w:sz w:val="22"/>
                <w:lang w:eastAsia="es-CO"/>
              </w:rPr>
              <w:tab/>
            </w:r>
            <w:r w:rsidRPr="003C06E3">
              <w:rPr>
                <w:rStyle w:val="Hipervnculo"/>
                <w:noProof/>
              </w:rPr>
              <w:t>Dirección y Teléfono</w:t>
            </w:r>
            <w:r>
              <w:rPr>
                <w:noProof/>
                <w:webHidden/>
              </w:rPr>
              <w:tab/>
            </w:r>
            <w:r>
              <w:rPr>
                <w:noProof/>
                <w:webHidden/>
              </w:rPr>
              <w:fldChar w:fldCharType="begin"/>
            </w:r>
            <w:r>
              <w:rPr>
                <w:noProof/>
                <w:webHidden/>
              </w:rPr>
              <w:instrText xml:space="preserve"> PAGEREF _Toc194172994 \h </w:instrText>
            </w:r>
            <w:r>
              <w:rPr>
                <w:noProof/>
                <w:webHidden/>
              </w:rPr>
            </w:r>
            <w:r>
              <w:rPr>
                <w:noProof/>
                <w:webHidden/>
              </w:rPr>
              <w:fldChar w:fldCharType="separate"/>
            </w:r>
            <w:r>
              <w:rPr>
                <w:noProof/>
                <w:webHidden/>
              </w:rPr>
              <w:t>4</w:t>
            </w:r>
            <w:r>
              <w:rPr>
                <w:noProof/>
                <w:webHidden/>
              </w:rPr>
              <w:fldChar w:fldCharType="end"/>
            </w:r>
          </w:hyperlink>
        </w:p>
        <w:p w14:paraId="2A14C804" w14:textId="27B7165B" w:rsidR="00FD52A3" w:rsidRDefault="00FD52A3">
          <w:pPr>
            <w:pStyle w:val="TDC3"/>
            <w:tabs>
              <w:tab w:val="left" w:pos="1100"/>
              <w:tab w:val="right" w:leader="dot" w:pos="8828"/>
            </w:tabs>
            <w:rPr>
              <w:rFonts w:asciiTheme="minorHAnsi" w:eastAsiaTheme="minorEastAsia" w:hAnsiTheme="minorHAnsi"/>
              <w:noProof/>
              <w:sz w:val="22"/>
              <w:lang w:eastAsia="es-CO"/>
            </w:rPr>
          </w:pPr>
          <w:hyperlink w:anchor="_Toc194172995" w:history="1">
            <w:r w:rsidRPr="003C06E3">
              <w:rPr>
                <w:rStyle w:val="Hipervnculo"/>
                <w:noProof/>
              </w:rPr>
              <w:t>C.</w:t>
            </w:r>
            <w:r>
              <w:rPr>
                <w:rFonts w:asciiTheme="minorHAnsi" w:eastAsiaTheme="minorEastAsia" w:hAnsiTheme="minorHAnsi"/>
                <w:noProof/>
                <w:sz w:val="22"/>
                <w:lang w:eastAsia="es-CO"/>
              </w:rPr>
              <w:tab/>
            </w:r>
            <w:r w:rsidRPr="003C06E3">
              <w:rPr>
                <w:rStyle w:val="Hipervnculo"/>
                <w:noProof/>
              </w:rPr>
              <w:t>Breve reseña histórica</w:t>
            </w:r>
            <w:r>
              <w:rPr>
                <w:noProof/>
                <w:webHidden/>
              </w:rPr>
              <w:tab/>
            </w:r>
            <w:r>
              <w:rPr>
                <w:noProof/>
                <w:webHidden/>
              </w:rPr>
              <w:fldChar w:fldCharType="begin"/>
            </w:r>
            <w:r>
              <w:rPr>
                <w:noProof/>
                <w:webHidden/>
              </w:rPr>
              <w:instrText xml:space="preserve"> PAGEREF _Toc194172995 \h </w:instrText>
            </w:r>
            <w:r>
              <w:rPr>
                <w:noProof/>
                <w:webHidden/>
              </w:rPr>
            </w:r>
            <w:r>
              <w:rPr>
                <w:noProof/>
                <w:webHidden/>
              </w:rPr>
              <w:fldChar w:fldCharType="separate"/>
            </w:r>
            <w:r>
              <w:rPr>
                <w:noProof/>
                <w:webHidden/>
              </w:rPr>
              <w:t>4</w:t>
            </w:r>
            <w:r>
              <w:rPr>
                <w:noProof/>
                <w:webHidden/>
              </w:rPr>
              <w:fldChar w:fldCharType="end"/>
            </w:r>
          </w:hyperlink>
        </w:p>
        <w:p w14:paraId="7A49F8F9" w14:textId="29D5C34D" w:rsidR="00FD52A3" w:rsidRDefault="00FD52A3">
          <w:pPr>
            <w:pStyle w:val="TDC3"/>
            <w:tabs>
              <w:tab w:val="left" w:pos="1100"/>
              <w:tab w:val="right" w:leader="dot" w:pos="8828"/>
            </w:tabs>
            <w:rPr>
              <w:rFonts w:asciiTheme="minorHAnsi" w:eastAsiaTheme="minorEastAsia" w:hAnsiTheme="minorHAnsi"/>
              <w:noProof/>
              <w:sz w:val="22"/>
              <w:lang w:eastAsia="es-CO"/>
            </w:rPr>
          </w:pPr>
          <w:hyperlink w:anchor="_Toc194172996" w:history="1">
            <w:r w:rsidRPr="003C06E3">
              <w:rPr>
                <w:rStyle w:val="Hipervnculo"/>
                <w:noProof/>
              </w:rPr>
              <w:t>D.</w:t>
            </w:r>
            <w:r>
              <w:rPr>
                <w:rFonts w:asciiTheme="minorHAnsi" w:eastAsiaTheme="minorEastAsia" w:hAnsiTheme="minorHAnsi"/>
                <w:noProof/>
                <w:sz w:val="22"/>
                <w:lang w:eastAsia="es-CO"/>
              </w:rPr>
              <w:tab/>
            </w:r>
            <w:r w:rsidRPr="003C06E3">
              <w:rPr>
                <w:rStyle w:val="Hipervnculo"/>
                <w:noProof/>
              </w:rPr>
              <w:t>Resumen de la actividad de la empresa</w:t>
            </w:r>
            <w:r>
              <w:rPr>
                <w:noProof/>
                <w:webHidden/>
              </w:rPr>
              <w:tab/>
            </w:r>
            <w:r>
              <w:rPr>
                <w:noProof/>
                <w:webHidden/>
              </w:rPr>
              <w:fldChar w:fldCharType="begin"/>
            </w:r>
            <w:r>
              <w:rPr>
                <w:noProof/>
                <w:webHidden/>
              </w:rPr>
              <w:instrText xml:space="preserve"> PAGEREF _Toc194172996 \h </w:instrText>
            </w:r>
            <w:r>
              <w:rPr>
                <w:noProof/>
                <w:webHidden/>
              </w:rPr>
            </w:r>
            <w:r>
              <w:rPr>
                <w:noProof/>
                <w:webHidden/>
              </w:rPr>
              <w:fldChar w:fldCharType="separate"/>
            </w:r>
            <w:r>
              <w:rPr>
                <w:noProof/>
                <w:webHidden/>
              </w:rPr>
              <w:t>5</w:t>
            </w:r>
            <w:r>
              <w:rPr>
                <w:noProof/>
                <w:webHidden/>
              </w:rPr>
              <w:fldChar w:fldCharType="end"/>
            </w:r>
          </w:hyperlink>
        </w:p>
        <w:p w14:paraId="02E15927" w14:textId="2F6FFE86" w:rsidR="00FD52A3" w:rsidRDefault="00FD52A3">
          <w:pPr>
            <w:pStyle w:val="TDC3"/>
            <w:tabs>
              <w:tab w:val="left" w:pos="880"/>
              <w:tab w:val="right" w:leader="dot" w:pos="8828"/>
            </w:tabs>
            <w:rPr>
              <w:rFonts w:asciiTheme="minorHAnsi" w:eastAsiaTheme="minorEastAsia" w:hAnsiTheme="minorHAnsi"/>
              <w:noProof/>
              <w:sz w:val="22"/>
              <w:lang w:eastAsia="es-CO"/>
            </w:rPr>
          </w:pPr>
          <w:hyperlink w:anchor="_Toc194172997" w:history="1">
            <w:r w:rsidRPr="003C06E3">
              <w:rPr>
                <w:rStyle w:val="Hipervnculo"/>
                <w:noProof/>
              </w:rPr>
              <w:t>E.</w:t>
            </w:r>
            <w:r>
              <w:rPr>
                <w:rFonts w:asciiTheme="minorHAnsi" w:eastAsiaTheme="minorEastAsia" w:hAnsiTheme="minorHAnsi"/>
                <w:noProof/>
                <w:sz w:val="22"/>
                <w:lang w:eastAsia="es-CO"/>
              </w:rPr>
              <w:tab/>
            </w:r>
            <w:r w:rsidRPr="003C06E3">
              <w:rPr>
                <w:rStyle w:val="Hipervnculo"/>
                <w:noProof/>
              </w:rPr>
              <w:t>Visión</w:t>
            </w:r>
            <w:r>
              <w:rPr>
                <w:noProof/>
                <w:webHidden/>
              </w:rPr>
              <w:tab/>
            </w:r>
            <w:r>
              <w:rPr>
                <w:noProof/>
                <w:webHidden/>
              </w:rPr>
              <w:fldChar w:fldCharType="begin"/>
            </w:r>
            <w:r>
              <w:rPr>
                <w:noProof/>
                <w:webHidden/>
              </w:rPr>
              <w:instrText xml:space="preserve"> PAGEREF _Toc194172997 \h </w:instrText>
            </w:r>
            <w:r>
              <w:rPr>
                <w:noProof/>
                <w:webHidden/>
              </w:rPr>
            </w:r>
            <w:r>
              <w:rPr>
                <w:noProof/>
                <w:webHidden/>
              </w:rPr>
              <w:fldChar w:fldCharType="separate"/>
            </w:r>
            <w:r>
              <w:rPr>
                <w:noProof/>
                <w:webHidden/>
              </w:rPr>
              <w:t>5</w:t>
            </w:r>
            <w:r>
              <w:rPr>
                <w:noProof/>
                <w:webHidden/>
              </w:rPr>
              <w:fldChar w:fldCharType="end"/>
            </w:r>
          </w:hyperlink>
        </w:p>
        <w:p w14:paraId="1A25E7D7" w14:textId="5C50B945" w:rsidR="00FD52A3" w:rsidRDefault="00FD52A3">
          <w:pPr>
            <w:pStyle w:val="TDC3"/>
            <w:tabs>
              <w:tab w:val="left" w:pos="880"/>
              <w:tab w:val="right" w:leader="dot" w:pos="8828"/>
            </w:tabs>
            <w:rPr>
              <w:rFonts w:asciiTheme="minorHAnsi" w:eastAsiaTheme="minorEastAsia" w:hAnsiTheme="minorHAnsi"/>
              <w:noProof/>
              <w:sz w:val="22"/>
              <w:lang w:eastAsia="es-CO"/>
            </w:rPr>
          </w:pPr>
          <w:hyperlink w:anchor="_Toc194172998" w:history="1">
            <w:r w:rsidRPr="003C06E3">
              <w:rPr>
                <w:rStyle w:val="Hipervnculo"/>
                <w:noProof/>
              </w:rPr>
              <w:t>F.</w:t>
            </w:r>
            <w:r>
              <w:rPr>
                <w:rFonts w:asciiTheme="minorHAnsi" w:eastAsiaTheme="minorEastAsia" w:hAnsiTheme="minorHAnsi"/>
                <w:noProof/>
                <w:sz w:val="22"/>
                <w:lang w:eastAsia="es-CO"/>
              </w:rPr>
              <w:tab/>
            </w:r>
            <w:r w:rsidRPr="003C06E3">
              <w:rPr>
                <w:rStyle w:val="Hipervnculo"/>
                <w:noProof/>
              </w:rPr>
              <w:t>Misión</w:t>
            </w:r>
            <w:r>
              <w:rPr>
                <w:noProof/>
                <w:webHidden/>
              </w:rPr>
              <w:tab/>
            </w:r>
            <w:r>
              <w:rPr>
                <w:noProof/>
                <w:webHidden/>
              </w:rPr>
              <w:fldChar w:fldCharType="begin"/>
            </w:r>
            <w:r>
              <w:rPr>
                <w:noProof/>
                <w:webHidden/>
              </w:rPr>
              <w:instrText xml:space="preserve"> PAGEREF _Toc194172998 \h </w:instrText>
            </w:r>
            <w:r>
              <w:rPr>
                <w:noProof/>
                <w:webHidden/>
              </w:rPr>
            </w:r>
            <w:r>
              <w:rPr>
                <w:noProof/>
                <w:webHidden/>
              </w:rPr>
              <w:fldChar w:fldCharType="separate"/>
            </w:r>
            <w:r>
              <w:rPr>
                <w:noProof/>
                <w:webHidden/>
              </w:rPr>
              <w:t>6</w:t>
            </w:r>
            <w:r>
              <w:rPr>
                <w:noProof/>
                <w:webHidden/>
              </w:rPr>
              <w:fldChar w:fldCharType="end"/>
            </w:r>
          </w:hyperlink>
        </w:p>
        <w:p w14:paraId="3B3BDF33" w14:textId="2F545B37" w:rsidR="00FD52A3" w:rsidRDefault="00FD52A3">
          <w:pPr>
            <w:pStyle w:val="TDC3"/>
            <w:tabs>
              <w:tab w:val="left" w:pos="1100"/>
              <w:tab w:val="right" w:leader="dot" w:pos="8828"/>
            </w:tabs>
            <w:rPr>
              <w:rFonts w:asciiTheme="minorHAnsi" w:eastAsiaTheme="minorEastAsia" w:hAnsiTheme="minorHAnsi"/>
              <w:noProof/>
              <w:sz w:val="22"/>
              <w:lang w:eastAsia="es-CO"/>
            </w:rPr>
          </w:pPr>
          <w:hyperlink w:anchor="_Toc194172999" w:history="1">
            <w:r w:rsidRPr="003C06E3">
              <w:rPr>
                <w:rStyle w:val="Hipervnculo"/>
                <w:noProof/>
              </w:rPr>
              <w:t>G.</w:t>
            </w:r>
            <w:r>
              <w:rPr>
                <w:rFonts w:asciiTheme="minorHAnsi" w:eastAsiaTheme="minorEastAsia" w:hAnsiTheme="minorHAnsi"/>
                <w:noProof/>
                <w:sz w:val="22"/>
                <w:lang w:eastAsia="es-CO"/>
              </w:rPr>
              <w:tab/>
            </w:r>
            <w:r w:rsidRPr="003C06E3">
              <w:rPr>
                <w:rStyle w:val="Hipervnculo"/>
                <w:noProof/>
              </w:rPr>
              <w:t>Organigrama</w:t>
            </w:r>
            <w:r>
              <w:rPr>
                <w:noProof/>
                <w:webHidden/>
              </w:rPr>
              <w:tab/>
            </w:r>
            <w:r>
              <w:rPr>
                <w:noProof/>
                <w:webHidden/>
              </w:rPr>
              <w:fldChar w:fldCharType="begin"/>
            </w:r>
            <w:r>
              <w:rPr>
                <w:noProof/>
                <w:webHidden/>
              </w:rPr>
              <w:instrText xml:space="preserve"> PAGEREF _Toc194172999 \h </w:instrText>
            </w:r>
            <w:r>
              <w:rPr>
                <w:noProof/>
                <w:webHidden/>
              </w:rPr>
            </w:r>
            <w:r>
              <w:rPr>
                <w:noProof/>
                <w:webHidden/>
              </w:rPr>
              <w:fldChar w:fldCharType="separate"/>
            </w:r>
            <w:r>
              <w:rPr>
                <w:noProof/>
                <w:webHidden/>
              </w:rPr>
              <w:t>6</w:t>
            </w:r>
            <w:r>
              <w:rPr>
                <w:noProof/>
                <w:webHidden/>
              </w:rPr>
              <w:fldChar w:fldCharType="end"/>
            </w:r>
          </w:hyperlink>
        </w:p>
        <w:p w14:paraId="02EE8BEF" w14:textId="6E4A9119" w:rsidR="00FD52A3" w:rsidRDefault="00FD52A3">
          <w:pPr>
            <w:pStyle w:val="TDC1"/>
            <w:tabs>
              <w:tab w:val="left" w:pos="440"/>
              <w:tab w:val="right" w:leader="dot" w:pos="8828"/>
            </w:tabs>
            <w:rPr>
              <w:rFonts w:asciiTheme="minorHAnsi" w:eastAsiaTheme="minorEastAsia" w:hAnsiTheme="minorHAnsi"/>
              <w:noProof/>
              <w:sz w:val="22"/>
              <w:lang w:eastAsia="es-CO"/>
            </w:rPr>
          </w:pPr>
          <w:hyperlink w:anchor="_Toc194173000" w:history="1">
            <w:r w:rsidRPr="003C06E3">
              <w:rPr>
                <w:rStyle w:val="Hipervnculo"/>
                <w:noProof/>
              </w:rPr>
              <w:t>2</w:t>
            </w:r>
            <w:r>
              <w:rPr>
                <w:rFonts w:asciiTheme="minorHAnsi" w:eastAsiaTheme="minorEastAsia" w:hAnsiTheme="minorHAnsi"/>
                <w:noProof/>
                <w:sz w:val="22"/>
                <w:lang w:eastAsia="es-CO"/>
              </w:rPr>
              <w:tab/>
            </w:r>
            <w:r w:rsidRPr="003C06E3">
              <w:rPr>
                <w:rStyle w:val="Hipervnculo"/>
                <w:noProof/>
              </w:rPr>
              <w:t>CAPÍTULO II: METODOLOGÍA</w:t>
            </w:r>
            <w:r>
              <w:rPr>
                <w:noProof/>
                <w:webHidden/>
              </w:rPr>
              <w:tab/>
            </w:r>
            <w:r>
              <w:rPr>
                <w:noProof/>
                <w:webHidden/>
              </w:rPr>
              <w:fldChar w:fldCharType="begin"/>
            </w:r>
            <w:r>
              <w:rPr>
                <w:noProof/>
                <w:webHidden/>
              </w:rPr>
              <w:instrText xml:space="preserve"> PAGEREF _Toc194173000 \h </w:instrText>
            </w:r>
            <w:r>
              <w:rPr>
                <w:noProof/>
                <w:webHidden/>
              </w:rPr>
            </w:r>
            <w:r>
              <w:rPr>
                <w:noProof/>
                <w:webHidden/>
              </w:rPr>
              <w:fldChar w:fldCharType="separate"/>
            </w:r>
            <w:r>
              <w:rPr>
                <w:noProof/>
                <w:webHidden/>
              </w:rPr>
              <w:t>7</w:t>
            </w:r>
            <w:r>
              <w:rPr>
                <w:noProof/>
                <w:webHidden/>
              </w:rPr>
              <w:fldChar w:fldCharType="end"/>
            </w:r>
          </w:hyperlink>
        </w:p>
        <w:p w14:paraId="147B1297" w14:textId="7F6E2086" w:rsidR="00FD52A3" w:rsidRDefault="00FD52A3">
          <w:pPr>
            <w:pStyle w:val="TDC2"/>
            <w:tabs>
              <w:tab w:val="left" w:pos="880"/>
              <w:tab w:val="right" w:leader="dot" w:pos="8828"/>
            </w:tabs>
            <w:rPr>
              <w:rFonts w:asciiTheme="minorHAnsi" w:eastAsiaTheme="minorEastAsia" w:hAnsiTheme="minorHAnsi"/>
              <w:noProof/>
              <w:sz w:val="22"/>
              <w:lang w:eastAsia="es-CO"/>
            </w:rPr>
          </w:pPr>
          <w:hyperlink w:anchor="_Toc194173001" w:history="1">
            <w:r w:rsidRPr="003C06E3">
              <w:rPr>
                <w:rStyle w:val="Hipervnculo"/>
                <w:noProof/>
              </w:rPr>
              <w:t>2.1</w:t>
            </w:r>
            <w:r>
              <w:rPr>
                <w:rFonts w:asciiTheme="minorHAnsi" w:eastAsiaTheme="minorEastAsia" w:hAnsiTheme="minorHAnsi"/>
                <w:noProof/>
                <w:sz w:val="22"/>
                <w:lang w:eastAsia="es-CO"/>
              </w:rPr>
              <w:tab/>
            </w:r>
            <w:r w:rsidRPr="003C06E3">
              <w:rPr>
                <w:rStyle w:val="Hipervnculo"/>
                <w:noProof/>
              </w:rPr>
              <w:t>Introducción</w:t>
            </w:r>
            <w:r>
              <w:rPr>
                <w:noProof/>
                <w:webHidden/>
              </w:rPr>
              <w:tab/>
            </w:r>
            <w:r>
              <w:rPr>
                <w:noProof/>
                <w:webHidden/>
              </w:rPr>
              <w:fldChar w:fldCharType="begin"/>
            </w:r>
            <w:r>
              <w:rPr>
                <w:noProof/>
                <w:webHidden/>
              </w:rPr>
              <w:instrText xml:space="preserve"> PAGEREF _Toc194173001 \h </w:instrText>
            </w:r>
            <w:r>
              <w:rPr>
                <w:noProof/>
                <w:webHidden/>
              </w:rPr>
            </w:r>
            <w:r>
              <w:rPr>
                <w:noProof/>
                <w:webHidden/>
              </w:rPr>
              <w:fldChar w:fldCharType="separate"/>
            </w:r>
            <w:r>
              <w:rPr>
                <w:noProof/>
                <w:webHidden/>
              </w:rPr>
              <w:t>7</w:t>
            </w:r>
            <w:r>
              <w:rPr>
                <w:noProof/>
                <w:webHidden/>
              </w:rPr>
              <w:fldChar w:fldCharType="end"/>
            </w:r>
          </w:hyperlink>
        </w:p>
        <w:p w14:paraId="5084D844" w14:textId="629C18D3" w:rsidR="00FD52A3" w:rsidRDefault="00FD52A3">
          <w:pPr>
            <w:pStyle w:val="TDC2"/>
            <w:tabs>
              <w:tab w:val="left" w:pos="880"/>
              <w:tab w:val="right" w:leader="dot" w:pos="8828"/>
            </w:tabs>
            <w:rPr>
              <w:rFonts w:asciiTheme="minorHAnsi" w:eastAsiaTheme="minorEastAsia" w:hAnsiTheme="minorHAnsi"/>
              <w:noProof/>
              <w:sz w:val="22"/>
              <w:lang w:eastAsia="es-CO"/>
            </w:rPr>
          </w:pPr>
          <w:hyperlink w:anchor="_Toc194173002" w:history="1">
            <w:r w:rsidRPr="003C06E3">
              <w:rPr>
                <w:rStyle w:val="Hipervnculo"/>
                <w:noProof/>
              </w:rPr>
              <w:t>2.2</w:t>
            </w:r>
            <w:r>
              <w:rPr>
                <w:rFonts w:asciiTheme="minorHAnsi" w:eastAsiaTheme="minorEastAsia" w:hAnsiTheme="minorHAnsi"/>
                <w:noProof/>
                <w:sz w:val="22"/>
                <w:lang w:eastAsia="es-CO"/>
              </w:rPr>
              <w:tab/>
            </w:r>
            <w:r w:rsidRPr="003C06E3">
              <w:rPr>
                <w:rStyle w:val="Hipervnculo"/>
                <w:noProof/>
              </w:rPr>
              <w:t>Definición</w:t>
            </w:r>
            <w:r>
              <w:rPr>
                <w:noProof/>
                <w:webHidden/>
              </w:rPr>
              <w:tab/>
            </w:r>
            <w:r>
              <w:rPr>
                <w:noProof/>
                <w:webHidden/>
              </w:rPr>
              <w:fldChar w:fldCharType="begin"/>
            </w:r>
            <w:r>
              <w:rPr>
                <w:noProof/>
                <w:webHidden/>
              </w:rPr>
              <w:instrText xml:space="preserve"> PAGEREF _Toc194173002 \h </w:instrText>
            </w:r>
            <w:r>
              <w:rPr>
                <w:noProof/>
                <w:webHidden/>
              </w:rPr>
            </w:r>
            <w:r>
              <w:rPr>
                <w:noProof/>
                <w:webHidden/>
              </w:rPr>
              <w:fldChar w:fldCharType="separate"/>
            </w:r>
            <w:r>
              <w:rPr>
                <w:noProof/>
                <w:webHidden/>
              </w:rPr>
              <w:t>7</w:t>
            </w:r>
            <w:r>
              <w:rPr>
                <w:noProof/>
                <w:webHidden/>
              </w:rPr>
              <w:fldChar w:fldCharType="end"/>
            </w:r>
          </w:hyperlink>
        </w:p>
        <w:p w14:paraId="13697608" w14:textId="7C9368AE" w:rsidR="00FD52A3" w:rsidRDefault="00FD52A3">
          <w:pPr>
            <w:pStyle w:val="TDC2"/>
            <w:tabs>
              <w:tab w:val="left" w:pos="880"/>
              <w:tab w:val="right" w:leader="dot" w:pos="8828"/>
            </w:tabs>
            <w:rPr>
              <w:rFonts w:asciiTheme="minorHAnsi" w:eastAsiaTheme="minorEastAsia" w:hAnsiTheme="minorHAnsi"/>
              <w:noProof/>
              <w:sz w:val="22"/>
              <w:lang w:eastAsia="es-CO"/>
            </w:rPr>
          </w:pPr>
          <w:hyperlink w:anchor="_Toc194173003" w:history="1">
            <w:r w:rsidRPr="003C06E3">
              <w:rPr>
                <w:rStyle w:val="Hipervnculo"/>
                <w:noProof/>
              </w:rPr>
              <w:t>2.3</w:t>
            </w:r>
            <w:r>
              <w:rPr>
                <w:rFonts w:asciiTheme="minorHAnsi" w:eastAsiaTheme="minorEastAsia" w:hAnsiTheme="minorHAnsi"/>
                <w:noProof/>
                <w:sz w:val="22"/>
                <w:lang w:eastAsia="es-CO"/>
              </w:rPr>
              <w:tab/>
            </w:r>
            <w:r w:rsidRPr="003C06E3">
              <w:rPr>
                <w:rStyle w:val="Hipervnculo"/>
                <w:noProof/>
              </w:rPr>
              <w:t>Fases</w:t>
            </w:r>
            <w:r>
              <w:rPr>
                <w:noProof/>
                <w:webHidden/>
              </w:rPr>
              <w:tab/>
            </w:r>
            <w:r>
              <w:rPr>
                <w:noProof/>
                <w:webHidden/>
              </w:rPr>
              <w:fldChar w:fldCharType="begin"/>
            </w:r>
            <w:r>
              <w:rPr>
                <w:noProof/>
                <w:webHidden/>
              </w:rPr>
              <w:instrText xml:space="preserve"> PAGEREF _Toc194173003 \h </w:instrText>
            </w:r>
            <w:r>
              <w:rPr>
                <w:noProof/>
                <w:webHidden/>
              </w:rPr>
            </w:r>
            <w:r>
              <w:rPr>
                <w:noProof/>
                <w:webHidden/>
              </w:rPr>
              <w:fldChar w:fldCharType="separate"/>
            </w:r>
            <w:r>
              <w:rPr>
                <w:noProof/>
                <w:webHidden/>
              </w:rPr>
              <w:t>7</w:t>
            </w:r>
            <w:r>
              <w:rPr>
                <w:noProof/>
                <w:webHidden/>
              </w:rPr>
              <w:fldChar w:fldCharType="end"/>
            </w:r>
          </w:hyperlink>
        </w:p>
        <w:p w14:paraId="4FE1D5C4" w14:textId="13D5968C" w:rsidR="00FD52A3" w:rsidRDefault="00FD52A3">
          <w:pPr>
            <w:pStyle w:val="TDC2"/>
            <w:tabs>
              <w:tab w:val="left" w:pos="880"/>
              <w:tab w:val="right" w:leader="dot" w:pos="8828"/>
            </w:tabs>
            <w:rPr>
              <w:rFonts w:asciiTheme="minorHAnsi" w:eastAsiaTheme="minorEastAsia" w:hAnsiTheme="minorHAnsi"/>
              <w:noProof/>
              <w:sz w:val="22"/>
              <w:lang w:eastAsia="es-CO"/>
            </w:rPr>
          </w:pPr>
          <w:hyperlink w:anchor="_Toc194173004" w:history="1">
            <w:r w:rsidRPr="003C06E3">
              <w:rPr>
                <w:rStyle w:val="Hipervnculo"/>
                <w:noProof/>
              </w:rPr>
              <w:t>2.4</w:t>
            </w:r>
            <w:r>
              <w:rPr>
                <w:rFonts w:asciiTheme="minorHAnsi" w:eastAsiaTheme="minorEastAsia" w:hAnsiTheme="minorHAnsi"/>
                <w:noProof/>
                <w:sz w:val="22"/>
                <w:lang w:eastAsia="es-CO"/>
              </w:rPr>
              <w:tab/>
            </w:r>
            <w:r w:rsidRPr="003C06E3">
              <w:rPr>
                <w:rStyle w:val="Hipervnculo"/>
                <w:noProof/>
              </w:rPr>
              <w:t>Otros conceptos</w:t>
            </w:r>
            <w:r>
              <w:rPr>
                <w:noProof/>
                <w:webHidden/>
              </w:rPr>
              <w:tab/>
            </w:r>
            <w:r>
              <w:rPr>
                <w:noProof/>
                <w:webHidden/>
              </w:rPr>
              <w:fldChar w:fldCharType="begin"/>
            </w:r>
            <w:r>
              <w:rPr>
                <w:noProof/>
                <w:webHidden/>
              </w:rPr>
              <w:instrText xml:space="preserve"> PAGEREF _Toc194173004 \h </w:instrText>
            </w:r>
            <w:r>
              <w:rPr>
                <w:noProof/>
                <w:webHidden/>
              </w:rPr>
            </w:r>
            <w:r>
              <w:rPr>
                <w:noProof/>
                <w:webHidden/>
              </w:rPr>
              <w:fldChar w:fldCharType="separate"/>
            </w:r>
            <w:r>
              <w:rPr>
                <w:noProof/>
                <w:webHidden/>
              </w:rPr>
              <w:t>9</w:t>
            </w:r>
            <w:r>
              <w:rPr>
                <w:noProof/>
                <w:webHidden/>
              </w:rPr>
              <w:fldChar w:fldCharType="end"/>
            </w:r>
          </w:hyperlink>
        </w:p>
        <w:p w14:paraId="25D29746" w14:textId="166E9D08" w:rsidR="00FD52A3" w:rsidRDefault="00FD52A3">
          <w:pPr>
            <w:pStyle w:val="TDC1"/>
            <w:tabs>
              <w:tab w:val="left" w:pos="440"/>
              <w:tab w:val="right" w:leader="dot" w:pos="8828"/>
            </w:tabs>
            <w:rPr>
              <w:rFonts w:asciiTheme="minorHAnsi" w:eastAsiaTheme="minorEastAsia" w:hAnsiTheme="minorHAnsi"/>
              <w:noProof/>
              <w:sz w:val="22"/>
              <w:lang w:eastAsia="es-CO"/>
            </w:rPr>
          </w:pPr>
          <w:hyperlink w:anchor="_Toc194173005" w:history="1">
            <w:r w:rsidRPr="003C06E3">
              <w:rPr>
                <w:rStyle w:val="Hipervnculo"/>
                <w:noProof/>
              </w:rPr>
              <w:t>3</w:t>
            </w:r>
            <w:r>
              <w:rPr>
                <w:rFonts w:asciiTheme="minorHAnsi" w:eastAsiaTheme="minorEastAsia" w:hAnsiTheme="minorHAnsi"/>
                <w:noProof/>
                <w:sz w:val="22"/>
                <w:lang w:eastAsia="es-CO"/>
              </w:rPr>
              <w:tab/>
            </w:r>
            <w:r w:rsidRPr="003C06E3">
              <w:rPr>
                <w:rStyle w:val="Hipervnculo"/>
                <w:noProof/>
              </w:rPr>
              <w:t>Capítulo III: Resultado</w:t>
            </w:r>
            <w:r>
              <w:rPr>
                <w:noProof/>
                <w:webHidden/>
              </w:rPr>
              <w:tab/>
            </w:r>
            <w:r>
              <w:rPr>
                <w:noProof/>
                <w:webHidden/>
              </w:rPr>
              <w:fldChar w:fldCharType="begin"/>
            </w:r>
            <w:r>
              <w:rPr>
                <w:noProof/>
                <w:webHidden/>
              </w:rPr>
              <w:instrText xml:space="preserve"> PAGEREF _Toc194173005 \h </w:instrText>
            </w:r>
            <w:r>
              <w:rPr>
                <w:noProof/>
                <w:webHidden/>
              </w:rPr>
            </w:r>
            <w:r>
              <w:rPr>
                <w:noProof/>
                <w:webHidden/>
              </w:rPr>
              <w:fldChar w:fldCharType="separate"/>
            </w:r>
            <w:r>
              <w:rPr>
                <w:noProof/>
                <w:webHidden/>
              </w:rPr>
              <w:t>13</w:t>
            </w:r>
            <w:r>
              <w:rPr>
                <w:noProof/>
                <w:webHidden/>
              </w:rPr>
              <w:fldChar w:fldCharType="end"/>
            </w:r>
          </w:hyperlink>
        </w:p>
        <w:p w14:paraId="1B020E75" w14:textId="56259D20" w:rsidR="00FD52A3" w:rsidRDefault="00FD52A3">
          <w:pPr>
            <w:pStyle w:val="TDC2"/>
            <w:tabs>
              <w:tab w:val="left" w:pos="880"/>
              <w:tab w:val="right" w:leader="dot" w:pos="8828"/>
            </w:tabs>
            <w:rPr>
              <w:rFonts w:asciiTheme="minorHAnsi" w:eastAsiaTheme="minorEastAsia" w:hAnsiTheme="minorHAnsi"/>
              <w:noProof/>
              <w:sz w:val="22"/>
              <w:lang w:eastAsia="es-CO"/>
            </w:rPr>
          </w:pPr>
          <w:hyperlink w:anchor="_Toc194173006" w:history="1">
            <w:r w:rsidRPr="003C06E3">
              <w:rPr>
                <w:rStyle w:val="Hipervnculo"/>
                <w:noProof/>
              </w:rPr>
              <w:t>3.1</w:t>
            </w:r>
            <w:r>
              <w:rPr>
                <w:rFonts w:asciiTheme="minorHAnsi" w:eastAsiaTheme="minorEastAsia" w:hAnsiTheme="minorHAnsi"/>
                <w:noProof/>
                <w:sz w:val="22"/>
                <w:lang w:eastAsia="es-CO"/>
              </w:rPr>
              <w:tab/>
            </w:r>
            <w:r w:rsidRPr="003C06E3">
              <w:rPr>
                <w:rStyle w:val="Hipervnculo"/>
                <w:noProof/>
              </w:rPr>
              <w:t>El Análisis</w:t>
            </w:r>
            <w:r>
              <w:rPr>
                <w:noProof/>
                <w:webHidden/>
              </w:rPr>
              <w:tab/>
            </w:r>
            <w:r>
              <w:rPr>
                <w:noProof/>
                <w:webHidden/>
              </w:rPr>
              <w:fldChar w:fldCharType="begin"/>
            </w:r>
            <w:r>
              <w:rPr>
                <w:noProof/>
                <w:webHidden/>
              </w:rPr>
              <w:instrText xml:space="preserve"> PAGEREF _Toc194173006 \h </w:instrText>
            </w:r>
            <w:r>
              <w:rPr>
                <w:noProof/>
                <w:webHidden/>
              </w:rPr>
            </w:r>
            <w:r>
              <w:rPr>
                <w:noProof/>
                <w:webHidden/>
              </w:rPr>
              <w:fldChar w:fldCharType="separate"/>
            </w:r>
            <w:r>
              <w:rPr>
                <w:noProof/>
                <w:webHidden/>
              </w:rPr>
              <w:t>13</w:t>
            </w:r>
            <w:r>
              <w:rPr>
                <w:noProof/>
                <w:webHidden/>
              </w:rPr>
              <w:fldChar w:fldCharType="end"/>
            </w:r>
          </w:hyperlink>
        </w:p>
        <w:p w14:paraId="38F1508F" w14:textId="2E388C0C" w:rsidR="00FD52A3" w:rsidRDefault="00FD52A3">
          <w:pPr>
            <w:pStyle w:val="TDC4"/>
            <w:tabs>
              <w:tab w:val="right" w:leader="dot" w:pos="8828"/>
            </w:tabs>
            <w:rPr>
              <w:rFonts w:asciiTheme="minorHAnsi" w:eastAsiaTheme="minorEastAsia" w:hAnsiTheme="minorHAnsi"/>
              <w:noProof/>
              <w:sz w:val="22"/>
              <w:lang w:eastAsia="es-CO"/>
            </w:rPr>
          </w:pPr>
          <w:hyperlink w:anchor="_Toc194173007" w:history="1">
            <w:r w:rsidRPr="003C06E3">
              <w:rPr>
                <w:rStyle w:val="Hipervnculo"/>
                <w:noProof/>
              </w:rPr>
              <w:t>A. Situación actual</w:t>
            </w:r>
            <w:r>
              <w:rPr>
                <w:noProof/>
                <w:webHidden/>
              </w:rPr>
              <w:tab/>
            </w:r>
            <w:r>
              <w:rPr>
                <w:noProof/>
                <w:webHidden/>
              </w:rPr>
              <w:fldChar w:fldCharType="begin"/>
            </w:r>
            <w:r>
              <w:rPr>
                <w:noProof/>
                <w:webHidden/>
              </w:rPr>
              <w:instrText xml:space="preserve"> PAGEREF _Toc194173007 \h </w:instrText>
            </w:r>
            <w:r>
              <w:rPr>
                <w:noProof/>
                <w:webHidden/>
              </w:rPr>
            </w:r>
            <w:r>
              <w:rPr>
                <w:noProof/>
                <w:webHidden/>
              </w:rPr>
              <w:fldChar w:fldCharType="separate"/>
            </w:r>
            <w:r>
              <w:rPr>
                <w:noProof/>
                <w:webHidden/>
              </w:rPr>
              <w:t>13</w:t>
            </w:r>
            <w:r>
              <w:rPr>
                <w:noProof/>
                <w:webHidden/>
              </w:rPr>
              <w:fldChar w:fldCharType="end"/>
            </w:r>
          </w:hyperlink>
        </w:p>
        <w:p w14:paraId="1CAC3E51" w14:textId="66966422" w:rsidR="00FD52A3" w:rsidRDefault="00FD52A3">
          <w:pPr>
            <w:pStyle w:val="TDC4"/>
            <w:tabs>
              <w:tab w:val="right" w:leader="dot" w:pos="8828"/>
            </w:tabs>
            <w:rPr>
              <w:rFonts w:asciiTheme="minorHAnsi" w:eastAsiaTheme="minorEastAsia" w:hAnsiTheme="minorHAnsi"/>
              <w:noProof/>
              <w:sz w:val="22"/>
              <w:lang w:eastAsia="es-CO"/>
            </w:rPr>
          </w:pPr>
          <w:hyperlink w:anchor="_Toc194173008" w:history="1">
            <w:r w:rsidRPr="003C06E3">
              <w:rPr>
                <w:rStyle w:val="Hipervnculo"/>
                <w:noProof/>
              </w:rPr>
              <w:t>A.1. Descripción de los procesos de la situación actual</w:t>
            </w:r>
            <w:r>
              <w:rPr>
                <w:noProof/>
                <w:webHidden/>
              </w:rPr>
              <w:tab/>
            </w:r>
            <w:r>
              <w:rPr>
                <w:noProof/>
                <w:webHidden/>
              </w:rPr>
              <w:fldChar w:fldCharType="begin"/>
            </w:r>
            <w:r>
              <w:rPr>
                <w:noProof/>
                <w:webHidden/>
              </w:rPr>
              <w:instrText xml:space="preserve"> PAGEREF _Toc194173008 \h </w:instrText>
            </w:r>
            <w:r>
              <w:rPr>
                <w:noProof/>
                <w:webHidden/>
              </w:rPr>
            </w:r>
            <w:r>
              <w:rPr>
                <w:noProof/>
                <w:webHidden/>
              </w:rPr>
              <w:fldChar w:fldCharType="separate"/>
            </w:r>
            <w:r>
              <w:rPr>
                <w:noProof/>
                <w:webHidden/>
              </w:rPr>
              <w:t>13</w:t>
            </w:r>
            <w:r>
              <w:rPr>
                <w:noProof/>
                <w:webHidden/>
              </w:rPr>
              <w:fldChar w:fldCharType="end"/>
            </w:r>
          </w:hyperlink>
        </w:p>
        <w:p w14:paraId="16DF5E07" w14:textId="0C8479D4" w:rsidR="00FD52A3" w:rsidRDefault="00FD52A3">
          <w:pPr>
            <w:pStyle w:val="TDC4"/>
            <w:tabs>
              <w:tab w:val="right" w:leader="dot" w:pos="8828"/>
            </w:tabs>
            <w:rPr>
              <w:rFonts w:asciiTheme="minorHAnsi" w:eastAsiaTheme="minorEastAsia" w:hAnsiTheme="minorHAnsi"/>
              <w:noProof/>
              <w:sz w:val="22"/>
              <w:lang w:eastAsia="es-CO"/>
            </w:rPr>
          </w:pPr>
          <w:hyperlink w:anchor="_Toc194173009" w:history="1">
            <w:r w:rsidRPr="003C06E3">
              <w:rPr>
                <w:rStyle w:val="Hipervnculo"/>
                <w:noProof/>
              </w:rPr>
              <w:t>A.2. Modelo de la situación actual</w:t>
            </w:r>
            <w:r>
              <w:rPr>
                <w:noProof/>
                <w:webHidden/>
              </w:rPr>
              <w:tab/>
            </w:r>
            <w:r>
              <w:rPr>
                <w:noProof/>
                <w:webHidden/>
              </w:rPr>
              <w:fldChar w:fldCharType="begin"/>
            </w:r>
            <w:r>
              <w:rPr>
                <w:noProof/>
                <w:webHidden/>
              </w:rPr>
              <w:instrText xml:space="preserve"> PAGEREF _Toc194173009 \h </w:instrText>
            </w:r>
            <w:r>
              <w:rPr>
                <w:noProof/>
                <w:webHidden/>
              </w:rPr>
            </w:r>
            <w:r>
              <w:rPr>
                <w:noProof/>
                <w:webHidden/>
              </w:rPr>
              <w:fldChar w:fldCharType="separate"/>
            </w:r>
            <w:r>
              <w:rPr>
                <w:noProof/>
                <w:webHidden/>
              </w:rPr>
              <w:t>17</w:t>
            </w:r>
            <w:r>
              <w:rPr>
                <w:noProof/>
                <w:webHidden/>
              </w:rPr>
              <w:fldChar w:fldCharType="end"/>
            </w:r>
          </w:hyperlink>
        </w:p>
        <w:p w14:paraId="1226F9A7" w14:textId="3024FEDE" w:rsidR="00FD52A3" w:rsidRDefault="00FD52A3">
          <w:pPr>
            <w:pStyle w:val="TDC4"/>
            <w:tabs>
              <w:tab w:val="right" w:leader="dot" w:pos="8828"/>
            </w:tabs>
            <w:rPr>
              <w:rFonts w:asciiTheme="minorHAnsi" w:eastAsiaTheme="minorEastAsia" w:hAnsiTheme="minorHAnsi"/>
              <w:noProof/>
              <w:sz w:val="22"/>
              <w:lang w:eastAsia="es-CO"/>
            </w:rPr>
          </w:pPr>
          <w:hyperlink w:anchor="_Toc194173010" w:history="1">
            <w:r w:rsidRPr="003C06E3">
              <w:rPr>
                <w:rStyle w:val="Hipervnculo"/>
                <w:noProof/>
              </w:rPr>
              <w:t>A.3. Requerimientos</w:t>
            </w:r>
            <w:r>
              <w:rPr>
                <w:noProof/>
                <w:webHidden/>
              </w:rPr>
              <w:tab/>
            </w:r>
            <w:r>
              <w:rPr>
                <w:noProof/>
                <w:webHidden/>
              </w:rPr>
              <w:fldChar w:fldCharType="begin"/>
            </w:r>
            <w:r>
              <w:rPr>
                <w:noProof/>
                <w:webHidden/>
              </w:rPr>
              <w:instrText xml:space="preserve"> PAGEREF _Toc194173010 \h </w:instrText>
            </w:r>
            <w:r>
              <w:rPr>
                <w:noProof/>
                <w:webHidden/>
              </w:rPr>
            </w:r>
            <w:r>
              <w:rPr>
                <w:noProof/>
                <w:webHidden/>
              </w:rPr>
              <w:fldChar w:fldCharType="separate"/>
            </w:r>
            <w:r>
              <w:rPr>
                <w:noProof/>
                <w:webHidden/>
              </w:rPr>
              <w:t>19</w:t>
            </w:r>
            <w:r>
              <w:rPr>
                <w:noProof/>
                <w:webHidden/>
              </w:rPr>
              <w:fldChar w:fldCharType="end"/>
            </w:r>
          </w:hyperlink>
        </w:p>
        <w:p w14:paraId="7C443D9A" w14:textId="1D97515C" w:rsidR="00FD52A3" w:rsidRDefault="00FD52A3">
          <w:pPr>
            <w:pStyle w:val="TDC4"/>
            <w:tabs>
              <w:tab w:val="right" w:leader="dot" w:pos="8828"/>
            </w:tabs>
            <w:rPr>
              <w:rFonts w:asciiTheme="minorHAnsi" w:eastAsiaTheme="minorEastAsia" w:hAnsiTheme="minorHAnsi"/>
              <w:noProof/>
              <w:sz w:val="22"/>
              <w:lang w:eastAsia="es-CO"/>
            </w:rPr>
          </w:pPr>
          <w:hyperlink w:anchor="_Toc194173011" w:history="1">
            <w:r w:rsidRPr="003C06E3">
              <w:rPr>
                <w:rStyle w:val="Hipervnculo"/>
                <w:noProof/>
              </w:rPr>
              <w:t>B. Situación propuesta</w:t>
            </w:r>
            <w:r>
              <w:rPr>
                <w:noProof/>
                <w:webHidden/>
              </w:rPr>
              <w:tab/>
            </w:r>
            <w:r>
              <w:rPr>
                <w:noProof/>
                <w:webHidden/>
              </w:rPr>
              <w:fldChar w:fldCharType="begin"/>
            </w:r>
            <w:r>
              <w:rPr>
                <w:noProof/>
                <w:webHidden/>
              </w:rPr>
              <w:instrText xml:space="preserve"> PAGEREF _Toc194173011 \h </w:instrText>
            </w:r>
            <w:r>
              <w:rPr>
                <w:noProof/>
                <w:webHidden/>
              </w:rPr>
            </w:r>
            <w:r>
              <w:rPr>
                <w:noProof/>
                <w:webHidden/>
              </w:rPr>
              <w:fldChar w:fldCharType="separate"/>
            </w:r>
            <w:r>
              <w:rPr>
                <w:noProof/>
                <w:webHidden/>
              </w:rPr>
              <w:t>22</w:t>
            </w:r>
            <w:r>
              <w:rPr>
                <w:noProof/>
                <w:webHidden/>
              </w:rPr>
              <w:fldChar w:fldCharType="end"/>
            </w:r>
          </w:hyperlink>
        </w:p>
        <w:p w14:paraId="60FC3727" w14:textId="787689A7" w:rsidR="00FD52A3" w:rsidRDefault="00FD52A3">
          <w:pPr>
            <w:pStyle w:val="TDC4"/>
            <w:tabs>
              <w:tab w:val="right" w:leader="dot" w:pos="8828"/>
            </w:tabs>
            <w:rPr>
              <w:rFonts w:asciiTheme="minorHAnsi" w:eastAsiaTheme="minorEastAsia" w:hAnsiTheme="minorHAnsi"/>
              <w:noProof/>
              <w:sz w:val="22"/>
              <w:lang w:eastAsia="es-CO"/>
            </w:rPr>
          </w:pPr>
          <w:hyperlink w:anchor="_Toc194173012" w:history="1">
            <w:r w:rsidRPr="003C06E3">
              <w:rPr>
                <w:rStyle w:val="Hipervnculo"/>
                <w:noProof/>
              </w:rPr>
              <w:t>B.1. Descripción de los Procesos de la situación propuesta</w:t>
            </w:r>
            <w:r>
              <w:rPr>
                <w:noProof/>
                <w:webHidden/>
              </w:rPr>
              <w:tab/>
            </w:r>
            <w:r>
              <w:rPr>
                <w:noProof/>
                <w:webHidden/>
              </w:rPr>
              <w:fldChar w:fldCharType="begin"/>
            </w:r>
            <w:r>
              <w:rPr>
                <w:noProof/>
                <w:webHidden/>
              </w:rPr>
              <w:instrText xml:space="preserve"> PAGEREF _Toc194173012 \h </w:instrText>
            </w:r>
            <w:r>
              <w:rPr>
                <w:noProof/>
                <w:webHidden/>
              </w:rPr>
            </w:r>
            <w:r>
              <w:rPr>
                <w:noProof/>
                <w:webHidden/>
              </w:rPr>
              <w:fldChar w:fldCharType="separate"/>
            </w:r>
            <w:r>
              <w:rPr>
                <w:noProof/>
                <w:webHidden/>
              </w:rPr>
              <w:t>22</w:t>
            </w:r>
            <w:r>
              <w:rPr>
                <w:noProof/>
                <w:webHidden/>
              </w:rPr>
              <w:fldChar w:fldCharType="end"/>
            </w:r>
          </w:hyperlink>
        </w:p>
        <w:p w14:paraId="46DCB6E6" w14:textId="7173B180" w:rsidR="00FD52A3" w:rsidRDefault="00FD52A3">
          <w:pPr>
            <w:pStyle w:val="TDC4"/>
            <w:tabs>
              <w:tab w:val="right" w:leader="dot" w:pos="8828"/>
            </w:tabs>
            <w:rPr>
              <w:rFonts w:asciiTheme="minorHAnsi" w:eastAsiaTheme="minorEastAsia" w:hAnsiTheme="minorHAnsi"/>
              <w:noProof/>
              <w:sz w:val="22"/>
              <w:lang w:eastAsia="es-CO"/>
            </w:rPr>
          </w:pPr>
          <w:hyperlink w:anchor="_Toc194173013" w:history="1">
            <w:r w:rsidRPr="003C06E3">
              <w:rPr>
                <w:rStyle w:val="Hipervnculo"/>
                <w:noProof/>
              </w:rPr>
              <w:t>B.2. Modelo de la situación propuesta</w:t>
            </w:r>
            <w:r>
              <w:rPr>
                <w:noProof/>
                <w:webHidden/>
              </w:rPr>
              <w:tab/>
            </w:r>
            <w:r>
              <w:rPr>
                <w:noProof/>
                <w:webHidden/>
              </w:rPr>
              <w:fldChar w:fldCharType="begin"/>
            </w:r>
            <w:r>
              <w:rPr>
                <w:noProof/>
                <w:webHidden/>
              </w:rPr>
              <w:instrText xml:space="preserve"> PAGEREF _Toc194173013 \h </w:instrText>
            </w:r>
            <w:r>
              <w:rPr>
                <w:noProof/>
                <w:webHidden/>
              </w:rPr>
            </w:r>
            <w:r>
              <w:rPr>
                <w:noProof/>
                <w:webHidden/>
              </w:rPr>
              <w:fldChar w:fldCharType="separate"/>
            </w:r>
            <w:r>
              <w:rPr>
                <w:noProof/>
                <w:webHidden/>
              </w:rPr>
              <w:t>26</w:t>
            </w:r>
            <w:r>
              <w:rPr>
                <w:noProof/>
                <w:webHidden/>
              </w:rPr>
              <w:fldChar w:fldCharType="end"/>
            </w:r>
          </w:hyperlink>
        </w:p>
        <w:p w14:paraId="1C616654" w14:textId="1F4EA29E" w:rsidR="00FD52A3" w:rsidRDefault="00FD52A3">
          <w:pPr>
            <w:pStyle w:val="TDC1"/>
            <w:tabs>
              <w:tab w:val="left" w:pos="440"/>
              <w:tab w:val="right" w:leader="dot" w:pos="8828"/>
            </w:tabs>
            <w:rPr>
              <w:rFonts w:asciiTheme="minorHAnsi" w:eastAsiaTheme="minorEastAsia" w:hAnsiTheme="minorHAnsi"/>
              <w:noProof/>
              <w:sz w:val="22"/>
              <w:lang w:eastAsia="es-CO"/>
            </w:rPr>
          </w:pPr>
          <w:hyperlink w:anchor="_Toc194173014" w:history="1">
            <w:r w:rsidRPr="003C06E3">
              <w:rPr>
                <w:rStyle w:val="Hipervnculo"/>
                <w:noProof/>
              </w:rPr>
              <w:t>4</w:t>
            </w:r>
            <w:r>
              <w:rPr>
                <w:rFonts w:asciiTheme="minorHAnsi" w:eastAsiaTheme="minorEastAsia" w:hAnsiTheme="minorHAnsi"/>
                <w:noProof/>
                <w:sz w:val="22"/>
                <w:lang w:eastAsia="es-CO"/>
              </w:rPr>
              <w:tab/>
            </w:r>
            <w:r w:rsidRPr="003C06E3">
              <w:rPr>
                <w:rStyle w:val="Hipervnculo"/>
                <w:noProof/>
              </w:rPr>
              <w:t>Correcciones del prototipo</w:t>
            </w:r>
            <w:r>
              <w:rPr>
                <w:noProof/>
                <w:webHidden/>
              </w:rPr>
              <w:tab/>
            </w:r>
            <w:r>
              <w:rPr>
                <w:noProof/>
                <w:webHidden/>
              </w:rPr>
              <w:fldChar w:fldCharType="begin"/>
            </w:r>
            <w:r>
              <w:rPr>
                <w:noProof/>
                <w:webHidden/>
              </w:rPr>
              <w:instrText xml:space="preserve"> PAGEREF _Toc194173014 \h </w:instrText>
            </w:r>
            <w:r>
              <w:rPr>
                <w:noProof/>
                <w:webHidden/>
              </w:rPr>
            </w:r>
            <w:r>
              <w:rPr>
                <w:noProof/>
                <w:webHidden/>
              </w:rPr>
              <w:fldChar w:fldCharType="separate"/>
            </w:r>
            <w:r>
              <w:rPr>
                <w:noProof/>
                <w:webHidden/>
              </w:rPr>
              <w:t>27</w:t>
            </w:r>
            <w:r>
              <w:rPr>
                <w:noProof/>
                <w:webHidden/>
              </w:rPr>
              <w:fldChar w:fldCharType="end"/>
            </w:r>
          </w:hyperlink>
        </w:p>
        <w:p w14:paraId="5F9F7703" w14:textId="0A6D11E6" w:rsidR="00FD52A3" w:rsidRDefault="00FD52A3">
          <w:pPr>
            <w:pStyle w:val="TDC1"/>
            <w:tabs>
              <w:tab w:val="left" w:pos="440"/>
              <w:tab w:val="right" w:leader="dot" w:pos="8828"/>
            </w:tabs>
            <w:rPr>
              <w:rFonts w:asciiTheme="minorHAnsi" w:eastAsiaTheme="minorEastAsia" w:hAnsiTheme="minorHAnsi"/>
              <w:noProof/>
              <w:sz w:val="22"/>
              <w:lang w:eastAsia="es-CO"/>
            </w:rPr>
          </w:pPr>
          <w:hyperlink w:anchor="_Toc194173015" w:history="1">
            <w:r w:rsidRPr="003C06E3">
              <w:rPr>
                <w:rStyle w:val="Hipervnculo"/>
                <w:noProof/>
              </w:rPr>
              <w:t>5</w:t>
            </w:r>
            <w:r>
              <w:rPr>
                <w:rFonts w:asciiTheme="minorHAnsi" w:eastAsiaTheme="minorEastAsia" w:hAnsiTheme="minorHAnsi"/>
                <w:noProof/>
                <w:sz w:val="22"/>
                <w:lang w:eastAsia="es-CO"/>
              </w:rPr>
              <w:tab/>
            </w:r>
            <w:r w:rsidRPr="003C06E3">
              <w:rPr>
                <w:rStyle w:val="Hipervnculo"/>
                <w:noProof/>
                <w:lang w:val="es-ES"/>
              </w:rPr>
              <w:t>Bibliografía</w:t>
            </w:r>
            <w:r>
              <w:rPr>
                <w:noProof/>
                <w:webHidden/>
              </w:rPr>
              <w:tab/>
            </w:r>
            <w:r>
              <w:rPr>
                <w:noProof/>
                <w:webHidden/>
              </w:rPr>
              <w:fldChar w:fldCharType="begin"/>
            </w:r>
            <w:r>
              <w:rPr>
                <w:noProof/>
                <w:webHidden/>
              </w:rPr>
              <w:instrText xml:space="preserve"> PAGEREF _Toc194173015 \h </w:instrText>
            </w:r>
            <w:r>
              <w:rPr>
                <w:noProof/>
                <w:webHidden/>
              </w:rPr>
            </w:r>
            <w:r>
              <w:rPr>
                <w:noProof/>
                <w:webHidden/>
              </w:rPr>
              <w:fldChar w:fldCharType="separate"/>
            </w:r>
            <w:r>
              <w:rPr>
                <w:noProof/>
                <w:webHidden/>
              </w:rPr>
              <w:t>29</w:t>
            </w:r>
            <w:r>
              <w:rPr>
                <w:noProof/>
                <w:webHidden/>
              </w:rPr>
              <w:fldChar w:fldCharType="end"/>
            </w:r>
          </w:hyperlink>
        </w:p>
        <w:p w14:paraId="4DF7A32A" w14:textId="03A58769" w:rsidR="00CC7245" w:rsidRDefault="00CC7245" w:rsidP="00E11972">
          <w:pPr>
            <w:spacing w:line="360" w:lineRule="auto"/>
          </w:pPr>
          <w:r>
            <w:fldChar w:fldCharType="end"/>
          </w:r>
        </w:p>
      </w:sdtContent>
    </w:sdt>
    <w:p w14:paraId="0D01F448" w14:textId="7E1472B0" w:rsidR="00E830FA" w:rsidRPr="00E830FA" w:rsidRDefault="00E830FA" w:rsidP="00E11972">
      <w:pPr>
        <w:spacing w:line="360" w:lineRule="auto"/>
        <w:rPr>
          <w:rFonts w:cs="Times New Roman"/>
          <w:szCs w:val="24"/>
        </w:rPr>
      </w:pPr>
    </w:p>
    <w:p w14:paraId="72D66007" w14:textId="7BD60EE8" w:rsidR="00E830FA" w:rsidRPr="00E830FA" w:rsidRDefault="00E830FA" w:rsidP="00E11972">
      <w:pPr>
        <w:pStyle w:val="Ttulo1"/>
        <w:spacing w:line="360" w:lineRule="auto"/>
      </w:pPr>
      <w:bookmarkStart w:id="1" w:name="_Toc194172988"/>
      <w:r w:rsidRPr="00E830FA">
        <w:t>CAPÍTULO I: EL CONTEXTO</w:t>
      </w:r>
      <w:bookmarkEnd w:id="1"/>
      <w:r w:rsidRPr="00E830FA">
        <w:t xml:space="preserve"> </w:t>
      </w:r>
    </w:p>
    <w:p w14:paraId="771A5E46" w14:textId="664A1656" w:rsidR="00294478" w:rsidRDefault="00E830FA" w:rsidP="00E11972">
      <w:pPr>
        <w:pStyle w:val="Ttulo2"/>
        <w:spacing w:line="360" w:lineRule="auto"/>
      </w:pPr>
      <w:bookmarkStart w:id="2" w:name="_Toc194172989"/>
      <w:r w:rsidRPr="001E5FFA">
        <w:t>El problema</w:t>
      </w:r>
      <w:bookmarkEnd w:id="2"/>
      <w:r w:rsidR="00AF514B">
        <w:t xml:space="preserve"> </w:t>
      </w:r>
    </w:p>
    <w:p w14:paraId="6CA3A9B8" w14:textId="3CB5601C" w:rsidR="00294478" w:rsidRDefault="00E11972" w:rsidP="00E11972">
      <w:pPr>
        <w:pStyle w:val="NormalWeb"/>
        <w:spacing w:line="360" w:lineRule="auto"/>
        <w:ind w:firstLine="709"/>
      </w:pPr>
      <w:r>
        <w:t xml:space="preserve">La empresa </w:t>
      </w:r>
      <w:proofErr w:type="spellStart"/>
      <w:r w:rsidR="00294478">
        <w:t>Samary</w:t>
      </w:r>
      <w:proofErr w:type="spellEnd"/>
      <w:r w:rsidR="00294478">
        <w:t xml:space="preserve"> enfrenta un problema clave</w:t>
      </w:r>
      <w:r>
        <w:t xml:space="preserve"> que le dificulta su crecimiento en el mercado y es que</w:t>
      </w:r>
      <w:r w:rsidR="00294478">
        <w:t xml:space="preserve"> </w:t>
      </w:r>
      <w:r w:rsidR="00294478" w:rsidRPr="00E11972">
        <w:rPr>
          <w:rStyle w:val="Textoennegrita"/>
          <w:rFonts w:eastAsiaTheme="majorEastAsia"/>
          <w:b w:val="0"/>
          <w:bCs w:val="0"/>
        </w:rPr>
        <w:t>no cuenta con una página web que le permita darse a conocer y facilitar sus ventas</w:t>
      </w:r>
      <w:r w:rsidR="00294478">
        <w:t>.</w:t>
      </w:r>
      <w:r>
        <w:t xml:space="preserve"> </w:t>
      </w:r>
      <w:r w:rsidR="00294478">
        <w:t>Actualmente, la empresa depende de redes sociales y del contacto directo para vender sus productos. Esto limita su alcance, ya que muchos clientes potenciales no tienen acceso fácil a su catálogo ni a un sistema de compra en línea. Sin una plataforma digital, el proceso de ventas se vuelve más lento y complicado, tanto para la empresa como para los compradores. Muchas veces, las consultas sobre productos se responden manualmente y la confirmación de pedidos depende de una comunicación que puede ser tardada o imprecisa.</w:t>
      </w:r>
    </w:p>
    <w:p w14:paraId="4E4D8E78" w14:textId="77188700" w:rsidR="00294478" w:rsidRDefault="00294478" w:rsidP="00E11972">
      <w:pPr>
        <w:pStyle w:val="NormalWeb"/>
        <w:spacing w:line="360" w:lineRule="auto"/>
        <w:ind w:firstLine="709"/>
      </w:pPr>
      <w:r>
        <w:t xml:space="preserve">Además, la falta de una página web también afecta la gestión interna. No hay un sistema automatizado que actualice en tiempo real la disponibilidad de productos, lo que puede llevar a errores en el inventario. A veces, los clientes solicitan un bolso que ya no está en stock, lo que genera demoras e incluso la pérdida de ventas. Sin un sitio web donde centralizar toda esta información, el crecimiento de </w:t>
      </w:r>
      <w:proofErr w:type="spellStart"/>
      <w:r>
        <w:t>Samary</w:t>
      </w:r>
      <w:proofErr w:type="spellEnd"/>
      <w:r>
        <w:t xml:space="preserve"> se ve limitado y la empresa pierde oportunidades valiosas en un mercado cada vez más digital.</w:t>
      </w:r>
    </w:p>
    <w:p w14:paraId="191942E7" w14:textId="5B6C1535" w:rsidR="00E830FA" w:rsidRPr="001E5FFA" w:rsidRDefault="001E5FFA" w:rsidP="00E11972">
      <w:pPr>
        <w:pStyle w:val="Ttulo2"/>
        <w:spacing w:line="360" w:lineRule="auto"/>
      </w:pPr>
      <w:bookmarkStart w:id="3" w:name="_Toc194172990"/>
      <w:r w:rsidRPr="001E5FFA">
        <w:t>O</w:t>
      </w:r>
      <w:r w:rsidR="00E830FA" w:rsidRPr="001E5FFA">
        <w:t>bjetivo general del proyecto / Objetivos específicos</w:t>
      </w:r>
      <w:bookmarkEnd w:id="3"/>
    </w:p>
    <w:p w14:paraId="79284E2A" w14:textId="77777777" w:rsidR="00E830FA" w:rsidRPr="001E5FFA" w:rsidRDefault="00E830FA" w:rsidP="00E11972">
      <w:pPr>
        <w:spacing w:line="360" w:lineRule="auto"/>
        <w:rPr>
          <w:rFonts w:cs="Times New Roman"/>
          <w:b/>
          <w:bCs/>
          <w:szCs w:val="24"/>
        </w:rPr>
      </w:pPr>
      <w:r w:rsidRPr="001E5FFA">
        <w:rPr>
          <w:rFonts w:cs="Times New Roman"/>
          <w:b/>
          <w:bCs/>
          <w:szCs w:val="24"/>
        </w:rPr>
        <w:t>Objetivo general</w:t>
      </w:r>
    </w:p>
    <w:p w14:paraId="1A4B8E95" w14:textId="4B21A910" w:rsidR="00E830FA" w:rsidRPr="00E830FA" w:rsidRDefault="00E830FA" w:rsidP="00E11972">
      <w:pPr>
        <w:spacing w:line="360" w:lineRule="auto"/>
        <w:ind w:firstLine="709"/>
        <w:rPr>
          <w:rFonts w:cs="Times New Roman"/>
          <w:szCs w:val="24"/>
        </w:rPr>
      </w:pPr>
      <w:r w:rsidRPr="00E830FA">
        <w:rPr>
          <w:rFonts w:cs="Times New Roman"/>
          <w:szCs w:val="24"/>
        </w:rPr>
        <w:t xml:space="preserve">Desarrollar un sitio web escalable para la venta de bolsos </w:t>
      </w:r>
      <w:proofErr w:type="spellStart"/>
      <w:r w:rsidRPr="00E830FA">
        <w:rPr>
          <w:rFonts w:cs="Times New Roman"/>
          <w:szCs w:val="24"/>
        </w:rPr>
        <w:t>Samary</w:t>
      </w:r>
      <w:proofErr w:type="spellEnd"/>
      <w:r w:rsidRPr="00E830FA">
        <w:rPr>
          <w:rFonts w:cs="Times New Roman"/>
          <w:szCs w:val="24"/>
        </w:rPr>
        <w:t>.</w:t>
      </w:r>
    </w:p>
    <w:p w14:paraId="5FA99E34" w14:textId="77777777" w:rsidR="00E830FA" w:rsidRPr="001E5FFA" w:rsidRDefault="00E830FA" w:rsidP="00E11972">
      <w:pPr>
        <w:spacing w:line="360" w:lineRule="auto"/>
        <w:rPr>
          <w:rFonts w:cs="Times New Roman"/>
          <w:b/>
          <w:bCs/>
          <w:szCs w:val="24"/>
        </w:rPr>
      </w:pPr>
      <w:r w:rsidRPr="001E5FFA">
        <w:rPr>
          <w:rFonts w:cs="Times New Roman"/>
          <w:b/>
          <w:bCs/>
          <w:szCs w:val="24"/>
        </w:rPr>
        <w:t>Objetivos específicos</w:t>
      </w:r>
    </w:p>
    <w:p w14:paraId="092713F3" w14:textId="0A485E40" w:rsidR="00E830FA" w:rsidRPr="001E5FFA" w:rsidRDefault="00E830FA" w:rsidP="00E11972">
      <w:pPr>
        <w:pStyle w:val="Prrafodelista"/>
        <w:numPr>
          <w:ilvl w:val="0"/>
          <w:numId w:val="3"/>
        </w:numPr>
        <w:spacing w:line="360" w:lineRule="auto"/>
        <w:rPr>
          <w:rFonts w:cs="Times New Roman"/>
          <w:szCs w:val="24"/>
        </w:rPr>
      </w:pPr>
      <w:r w:rsidRPr="001E5FFA">
        <w:rPr>
          <w:rFonts w:cs="Times New Roman"/>
          <w:szCs w:val="24"/>
        </w:rPr>
        <w:t>Analizar el mercado y las necesidades del cliente para</w:t>
      </w:r>
      <w:r w:rsidR="00246FF7">
        <w:rPr>
          <w:rFonts w:cs="Times New Roman"/>
          <w:szCs w:val="24"/>
        </w:rPr>
        <w:t xml:space="preserve"> la creación</w:t>
      </w:r>
      <w:r w:rsidRPr="001E5FFA">
        <w:rPr>
          <w:rFonts w:cs="Times New Roman"/>
          <w:szCs w:val="24"/>
        </w:rPr>
        <w:t xml:space="preserve"> una plataforma intuitiva, funcional y alineada con la identidad de la marca, mejorando la experiencia de compra.</w:t>
      </w:r>
    </w:p>
    <w:p w14:paraId="4FC662F0" w14:textId="77777777" w:rsidR="005D52A5" w:rsidRDefault="00E830FA" w:rsidP="005D52A5">
      <w:pPr>
        <w:pStyle w:val="Prrafodelista"/>
        <w:numPr>
          <w:ilvl w:val="0"/>
          <w:numId w:val="3"/>
        </w:numPr>
        <w:spacing w:line="360" w:lineRule="auto"/>
        <w:rPr>
          <w:rFonts w:cs="Times New Roman"/>
          <w:szCs w:val="24"/>
        </w:rPr>
      </w:pPr>
      <w:r w:rsidRPr="001E5FFA">
        <w:rPr>
          <w:rFonts w:cs="Times New Roman"/>
          <w:szCs w:val="24"/>
        </w:rPr>
        <w:t>Desarrollar un sitio web moderno y responsivo que funcione de manera fluida en computadoras y dispositivos móviles.</w:t>
      </w:r>
      <w:r w:rsidR="005D52A5" w:rsidRPr="005D52A5">
        <w:rPr>
          <w:rFonts w:cs="Times New Roman"/>
          <w:szCs w:val="24"/>
        </w:rPr>
        <w:t xml:space="preserve"> </w:t>
      </w:r>
    </w:p>
    <w:p w14:paraId="7CC1E93F" w14:textId="3B36A503" w:rsidR="00E830FA" w:rsidRPr="005D52A5" w:rsidRDefault="005D52A5" w:rsidP="005D52A5">
      <w:pPr>
        <w:pStyle w:val="Prrafodelista"/>
        <w:numPr>
          <w:ilvl w:val="0"/>
          <w:numId w:val="3"/>
        </w:numPr>
        <w:spacing w:line="360" w:lineRule="auto"/>
        <w:rPr>
          <w:rFonts w:cs="Times New Roman"/>
          <w:szCs w:val="24"/>
        </w:rPr>
      </w:pPr>
      <w:r w:rsidRPr="001E5FFA">
        <w:rPr>
          <w:rFonts w:cs="Times New Roman"/>
          <w:szCs w:val="24"/>
        </w:rPr>
        <w:lastRenderedPageBreak/>
        <w:t>Crear una base de datos eficiente y escalable para</w:t>
      </w:r>
      <w:r w:rsidR="00246FF7">
        <w:rPr>
          <w:rFonts w:cs="Times New Roman"/>
          <w:szCs w:val="24"/>
        </w:rPr>
        <w:t xml:space="preserve"> el</w:t>
      </w:r>
      <w:r w:rsidRPr="001E5FFA">
        <w:rPr>
          <w:rFonts w:cs="Times New Roman"/>
          <w:szCs w:val="24"/>
        </w:rPr>
        <w:t xml:space="preserve"> inventario, pedidos, clientes y pagos, con integración a pasarelas de pago seguras.</w:t>
      </w:r>
    </w:p>
    <w:p w14:paraId="3AACC8D4" w14:textId="34E4D3CB" w:rsidR="00E830FA" w:rsidRPr="001E5FFA" w:rsidRDefault="001E5FFA" w:rsidP="00E11972">
      <w:pPr>
        <w:pStyle w:val="Prrafodelista"/>
        <w:numPr>
          <w:ilvl w:val="0"/>
          <w:numId w:val="3"/>
        </w:numPr>
        <w:spacing w:line="360" w:lineRule="auto"/>
        <w:rPr>
          <w:rFonts w:cs="Times New Roman"/>
          <w:szCs w:val="24"/>
        </w:rPr>
      </w:pPr>
      <w:r w:rsidRPr="001E5FFA">
        <w:rPr>
          <w:rFonts w:cs="Times New Roman"/>
          <w:szCs w:val="24"/>
        </w:rPr>
        <w:t>O</w:t>
      </w:r>
      <w:r w:rsidR="00E830FA" w:rsidRPr="001E5FFA">
        <w:rPr>
          <w:rFonts w:cs="Times New Roman"/>
          <w:szCs w:val="24"/>
        </w:rPr>
        <w:t>ptimizar el sitio para SEO y rendimiento web, asegurando velocidad de carga rápida, buena indexación en buscadores y mayor visibilidad.</w:t>
      </w:r>
    </w:p>
    <w:p w14:paraId="09645115" w14:textId="162650B6" w:rsidR="001E5FFA" w:rsidRPr="00294478" w:rsidRDefault="00E830FA" w:rsidP="00E11972">
      <w:pPr>
        <w:pStyle w:val="Prrafodelista"/>
        <w:numPr>
          <w:ilvl w:val="0"/>
          <w:numId w:val="3"/>
        </w:numPr>
        <w:spacing w:line="360" w:lineRule="auto"/>
        <w:rPr>
          <w:rFonts w:cs="Times New Roman"/>
          <w:szCs w:val="24"/>
        </w:rPr>
      </w:pPr>
      <w:r w:rsidRPr="001E5FFA">
        <w:rPr>
          <w:rFonts w:cs="Times New Roman"/>
          <w:szCs w:val="24"/>
        </w:rPr>
        <w:t xml:space="preserve">Realizar pruebas de rendimiento y seguridad para </w:t>
      </w:r>
      <w:r w:rsidR="00246FF7">
        <w:rPr>
          <w:rFonts w:cs="Times New Roman"/>
          <w:szCs w:val="24"/>
        </w:rPr>
        <w:t>la</w:t>
      </w:r>
      <w:r w:rsidRPr="001E5FFA">
        <w:rPr>
          <w:rFonts w:cs="Times New Roman"/>
          <w:szCs w:val="24"/>
        </w:rPr>
        <w:t xml:space="preserve"> estabilidad, protección de datos y eficiencia operativa.</w:t>
      </w:r>
    </w:p>
    <w:p w14:paraId="0AC8297E" w14:textId="7930D1D2" w:rsidR="00E830FA" w:rsidRPr="001E5FFA" w:rsidRDefault="001E5FFA" w:rsidP="00E11972">
      <w:pPr>
        <w:pStyle w:val="Ttulo2"/>
        <w:spacing w:line="360" w:lineRule="auto"/>
      </w:pPr>
      <w:bookmarkStart w:id="4" w:name="_Toc194172991"/>
      <w:r w:rsidRPr="001E5FFA">
        <w:t>Cronograma De Actividades (Diagrama De Gann)</w:t>
      </w:r>
      <w:bookmarkEnd w:id="4"/>
    </w:p>
    <w:p w14:paraId="3BEC8C88" w14:textId="50060623" w:rsidR="00E830FA" w:rsidRPr="00E830FA" w:rsidRDefault="00166DA7" w:rsidP="00E11972">
      <w:pPr>
        <w:spacing w:line="360" w:lineRule="auto"/>
        <w:rPr>
          <w:rFonts w:cs="Times New Roman"/>
          <w:szCs w:val="24"/>
        </w:rPr>
      </w:pPr>
      <w:r>
        <w:rPr>
          <w:rFonts w:cs="Times New Roman"/>
          <w:noProof/>
          <w:szCs w:val="24"/>
        </w:rPr>
        <w:drawing>
          <wp:inline distT="0" distB="0" distL="0" distR="0" wp14:anchorId="37157EC9" wp14:editId="54D6D068">
            <wp:extent cx="5612130" cy="3230880"/>
            <wp:effectExtent l="0" t="0" r="762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8">
                      <a:extLst>
                        <a:ext uri="{28A0092B-C50C-407E-A947-70E740481C1C}">
                          <a14:useLocalDpi xmlns:a14="http://schemas.microsoft.com/office/drawing/2010/main" val="0"/>
                        </a:ext>
                      </a:extLst>
                    </a:blip>
                    <a:srcRect t="9053" b="14182"/>
                    <a:stretch/>
                  </pic:blipFill>
                  <pic:spPr bwMode="auto">
                    <a:xfrm>
                      <a:off x="0" y="0"/>
                      <a:ext cx="5612130" cy="3230880"/>
                    </a:xfrm>
                    <a:prstGeom prst="rect">
                      <a:avLst/>
                    </a:prstGeom>
                    <a:ln>
                      <a:noFill/>
                    </a:ln>
                    <a:extLst>
                      <a:ext uri="{53640926-AAD7-44D8-BBD7-CCE9431645EC}">
                        <a14:shadowObscured xmlns:a14="http://schemas.microsoft.com/office/drawing/2010/main"/>
                      </a:ext>
                    </a:extLst>
                  </pic:spPr>
                </pic:pic>
              </a:graphicData>
            </a:graphic>
          </wp:inline>
        </w:drawing>
      </w:r>
    </w:p>
    <w:p w14:paraId="7CD81B5D" w14:textId="42B5CC5D" w:rsidR="00E830FA" w:rsidRPr="00E830FA" w:rsidRDefault="001E5FFA" w:rsidP="00E11972">
      <w:pPr>
        <w:pStyle w:val="Ttulo2"/>
        <w:spacing w:line="360" w:lineRule="auto"/>
      </w:pPr>
      <w:bookmarkStart w:id="5" w:name="_Toc194172992"/>
      <w:r w:rsidRPr="00E830FA">
        <w:t>La Empresa</w:t>
      </w:r>
      <w:bookmarkEnd w:id="5"/>
    </w:p>
    <w:p w14:paraId="24913F88" w14:textId="77777777" w:rsidR="005300F2" w:rsidRDefault="00E830FA" w:rsidP="00E11972">
      <w:pPr>
        <w:pStyle w:val="Ttulo3"/>
        <w:spacing w:line="360" w:lineRule="auto"/>
      </w:pPr>
      <w:bookmarkStart w:id="6" w:name="_Toc194172993"/>
      <w:r w:rsidRPr="001E5FFA">
        <w:t>Nombre</w:t>
      </w:r>
      <w:bookmarkEnd w:id="6"/>
    </w:p>
    <w:p w14:paraId="600767CD" w14:textId="4E68C66E" w:rsidR="001E5FFA" w:rsidRPr="005300F2" w:rsidRDefault="001E5FFA" w:rsidP="00E11972">
      <w:pPr>
        <w:spacing w:line="360" w:lineRule="auto"/>
      </w:pPr>
      <w:proofErr w:type="spellStart"/>
      <w:r w:rsidRPr="005300F2">
        <w:t>Samary</w:t>
      </w:r>
      <w:proofErr w:type="spellEnd"/>
    </w:p>
    <w:p w14:paraId="773135F2" w14:textId="77777777" w:rsidR="005300F2" w:rsidRDefault="001E5FFA" w:rsidP="00E11972">
      <w:pPr>
        <w:pStyle w:val="Ttulo3"/>
        <w:spacing w:line="360" w:lineRule="auto"/>
      </w:pPr>
      <w:bookmarkStart w:id="7" w:name="_Toc194172994"/>
      <w:r w:rsidRPr="001E5FFA">
        <w:t>Dirección y Teléfono</w:t>
      </w:r>
      <w:bookmarkEnd w:id="7"/>
    </w:p>
    <w:p w14:paraId="202EFF60" w14:textId="32C97F9B" w:rsidR="001E5FFA" w:rsidRPr="005300F2" w:rsidRDefault="00DD2E0E" w:rsidP="00E11972">
      <w:pPr>
        <w:spacing w:line="360" w:lineRule="auto"/>
      </w:pPr>
      <w:proofErr w:type="spellStart"/>
      <w:r w:rsidRPr="005300F2">
        <w:t>Cucuta</w:t>
      </w:r>
      <w:proofErr w:type="spellEnd"/>
      <w:r w:rsidRPr="005300F2">
        <w:t xml:space="preserve">, Colombia </w:t>
      </w:r>
      <w:r w:rsidRPr="005300F2">
        <w:softHyphen/>
        <w:t>- +57 607 123 4567</w:t>
      </w:r>
    </w:p>
    <w:p w14:paraId="51BB9C56" w14:textId="77777777" w:rsidR="001E5FFA" w:rsidRDefault="00E830FA" w:rsidP="00E11972">
      <w:pPr>
        <w:pStyle w:val="Ttulo3"/>
        <w:spacing w:line="360" w:lineRule="auto"/>
      </w:pPr>
      <w:bookmarkStart w:id="8" w:name="_Toc194172995"/>
      <w:r w:rsidRPr="001E5FFA">
        <w:t>Breve reseña histórica</w:t>
      </w:r>
      <w:bookmarkEnd w:id="8"/>
    </w:p>
    <w:p w14:paraId="192DEBDF" w14:textId="46086107" w:rsidR="00E11972" w:rsidRDefault="00E830FA" w:rsidP="00E11972">
      <w:pPr>
        <w:pStyle w:val="Sinespaciado"/>
        <w:spacing w:line="360" w:lineRule="auto"/>
        <w:ind w:left="357"/>
        <w:rPr>
          <w:rFonts w:cs="Times New Roman"/>
          <w:b w:val="0"/>
          <w:bCs/>
          <w:szCs w:val="24"/>
        </w:rPr>
      </w:pPr>
      <w:r w:rsidRPr="005300F2">
        <w:rPr>
          <w:rFonts w:cs="Times New Roman"/>
          <w:b w:val="0"/>
          <w:bCs/>
          <w:szCs w:val="24"/>
        </w:rPr>
        <w:t>SAMARY, fundada por Frank Vernaza en la bulliciosa ciudad de Cúcuta el 9 de mayo de 202</w:t>
      </w:r>
      <w:r w:rsidR="00C37F6B">
        <w:rPr>
          <w:rFonts w:cs="Times New Roman"/>
          <w:b w:val="0"/>
          <w:bCs/>
          <w:szCs w:val="24"/>
        </w:rPr>
        <w:t>1</w:t>
      </w:r>
      <w:r w:rsidRPr="005300F2">
        <w:rPr>
          <w:rFonts w:cs="Times New Roman"/>
          <w:b w:val="0"/>
          <w:bCs/>
          <w:szCs w:val="24"/>
        </w:rPr>
        <w:t>, ha establecido una sólida presencia en el mercado de accesorios de moda. Desde sus modestos inicios como un pequeño taller de artesanía, la marca ha experimentado un crecimiento constante y ha ganado reconocimiento en la industria.</w:t>
      </w:r>
      <w:r w:rsidR="00E11972">
        <w:rPr>
          <w:rFonts w:cs="Times New Roman"/>
          <w:b w:val="0"/>
          <w:bCs/>
          <w:szCs w:val="24"/>
        </w:rPr>
        <w:t xml:space="preserve"> </w:t>
      </w:r>
    </w:p>
    <w:p w14:paraId="03BF36B6" w14:textId="773A7881" w:rsidR="001E5FFA" w:rsidRPr="005300F2" w:rsidRDefault="00E830FA" w:rsidP="00E11972">
      <w:pPr>
        <w:pStyle w:val="Sinespaciado"/>
        <w:spacing w:line="360" w:lineRule="auto"/>
        <w:ind w:left="357"/>
        <w:rPr>
          <w:rFonts w:cs="Times New Roman"/>
          <w:b w:val="0"/>
          <w:bCs/>
          <w:szCs w:val="24"/>
        </w:rPr>
      </w:pPr>
      <w:r w:rsidRPr="005300F2">
        <w:rPr>
          <w:rFonts w:cs="Times New Roman"/>
          <w:b w:val="0"/>
          <w:bCs/>
          <w:szCs w:val="24"/>
        </w:rPr>
        <w:lastRenderedPageBreak/>
        <w:t>Ofrecemos una amplia gama de bolsos unisex, carteras y accesorios inspirados en un estilo renacentista y elegante, destacando por nuestra sofisticación y calidad excepcional. Utilizando cuero de alta calidad y una variedad de materiales, nuestros productos reflejan una dedicación a la artesanía excepcional. Con una ubicación estratégica en Cúcuta, Continuamos comprometidos con la excelencia y la innovación, ofreciendo diseños personalizados que se adaptan a todas las edades y estilos de vida.</w:t>
      </w:r>
    </w:p>
    <w:p w14:paraId="35D1BA07" w14:textId="2884A51E" w:rsidR="00E830FA" w:rsidRPr="001E5FFA" w:rsidRDefault="00E830FA" w:rsidP="00E11972">
      <w:pPr>
        <w:pStyle w:val="Ttulo3"/>
        <w:spacing w:line="360" w:lineRule="auto"/>
      </w:pPr>
      <w:bookmarkStart w:id="9" w:name="_Toc194172996"/>
      <w:r w:rsidRPr="001E5FFA">
        <w:t>Resumen de la actividad de la empresa</w:t>
      </w:r>
      <w:bookmarkEnd w:id="9"/>
    </w:p>
    <w:p w14:paraId="421EFB42" w14:textId="43EC4797" w:rsidR="005F490D" w:rsidRDefault="005F490D" w:rsidP="00E11972">
      <w:pPr>
        <w:pStyle w:val="NormalWeb"/>
        <w:spacing w:line="360" w:lineRule="auto"/>
        <w:ind w:firstLine="709"/>
      </w:pPr>
      <w:proofErr w:type="spellStart"/>
      <w:r>
        <w:t>Samary</w:t>
      </w:r>
      <w:proofErr w:type="spellEnd"/>
      <w:r>
        <w:t xml:space="preserve"> se dedica al diseño y fabricación de bolsos y accesorios de alta calidad, combinando artesanía tradicional con un estilo moderno y sofisticado. Utiliza materiales selectos, principalmente cuero, para garantizar durabilidad y exclusividad en cada pieza.</w:t>
      </w:r>
      <w:r w:rsidR="00246FF7">
        <w:t xml:space="preserve"> </w:t>
      </w:r>
      <w:r>
        <w:t>La empresa se enfoca en la creación de productos de diseño propio, manteniendo un catálogo definido que sigue las tendencias del mercado. Además, ofrece una atención cercana a sus clientes, asegurando una experiencia de compra satisfactoria y alineada con sus expectativas.</w:t>
      </w:r>
    </w:p>
    <w:p w14:paraId="3999FDE6" w14:textId="77777777" w:rsidR="005F490D" w:rsidRDefault="005F490D" w:rsidP="00E11972">
      <w:pPr>
        <w:pStyle w:val="NormalWeb"/>
        <w:spacing w:line="360" w:lineRule="auto"/>
        <w:ind w:firstLine="709"/>
      </w:pPr>
      <w:proofErr w:type="spellStart"/>
      <w:r>
        <w:t>Samary</w:t>
      </w:r>
      <w:proofErr w:type="spellEnd"/>
      <w:r>
        <w:t xml:space="preserve"> también apuesta por la innovación en el diseño, integrando nuevas ideas y tecnologías para mantenerse competitiva en el sector de la moda. Su compromiso con la calidad y la exclusividad la ha posicionado como una marca destacada en el mercado colombiano.</w:t>
      </w:r>
    </w:p>
    <w:p w14:paraId="5921891F" w14:textId="296C58DF" w:rsidR="00E830FA" w:rsidRPr="00E830FA" w:rsidRDefault="00E830FA" w:rsidP="00E11972">
      <w:pPr>
        <w:pStyle w:val="Ttulo3"/>
        <w:spacing w:line="360" w:lineRule="auto"/>
      </w:pPr>
      <w:bookmarkStart w:id="10" w:name="_Toc194172997"/>
      <w:r w:rsidRPr="00E830FA">
        <w:t>Visión</w:t>
      </w:r>
      <w:bookmarkEnd w:id="10"/>
    </w:p>
    <w:p w14:paraId="76966045" w14:textId="77777777" w:rsidR="00E830FA" w:rsidRPr="00E830FA" w:rsidRDefault="00E830FA" w:rsidP="00E11972">
      <w:pPr>
        <w:spacing w:line="360" w:lineRule="auto"/>
        <w:ind w:firstLine="709"/>
        <w:rPr>
          <w:rFonts w:cs="Times New Roman"/>
          <w:szCs w:val="24"/>
        </w:rPr>
      </w:pPr>
      <w:r w:rsidRPr="00E830FA">
        <w:rPr>
          <w:rFonts w:cs="Times New Roman"/>
          <w:szCs w:val="24"/>
        </w:rPr>
        <w:t xml:space="preserve">Para el 2027, convertirnos en el destino preferido para la compra de bolsos unisex en línea, reconocidos por nuestra calidad, variedad y compromiso con la satisfacción del cliente. Nos esforzamos por ser un sitio web líder en el mercado, destacando por nuestra capacidad para anticipar y satisfacer las necesidades y expectativas de nuestros clientes. </w:t>
      </w:r>
    </w:p>
    <w:p w14:paraId="01F83A7F" w14:textId="77777777" w:rsidR="00E830FA" w:rsidRPr="00E830FA" w:rsidRDefault="00E830FA" w:rsidP="00E11972">
      <w:pPr>
        <w:spacing w:line="360" w:lineRule="auto"/>
        <w:rPr>
          <w:rFonts w:cs="Times New Roman"/>
          <w:szCs w:val="24"/>
        </w:rPr>
      </w:pPr>
      <w:r w:rsidRPr="00E830FA">
        <w:rPr>
          <w:rFonts w:cs="Times New Roman"/>
          <w:szCs w:val="24"/>
        </w:rPr>
        <w:t>Aspiramos a ser un referente de excelencia en la industria del comercio electrónico, continuamente innovando y adaptándonos para ofrecer una experiencia de compra incomparable y posicionar nuestra marca como sinónimo de calidad y confiabilidad.</w:t>
      </w:r>
    </w:p>
    <w:p w14:paraId="2AE8BE54" w14:textId="09459A39" w:rsidR="00E830FA" w:rsidRPr="00E830FA" w:rsidRDefault="00E830FA" w:rsidP="00E11972">
      <w:pPr>
        <w:pStyle w:val="Ttulo3"/>
        <w:spacing w:line="360" w:lineRule="auto"/>
      </w:pPr>
      <w:bookmarkStart w:id="11" w:name="_Toc194172998"/>
      <w:r w:rsidRPr="00E830FA">
        <w:lastRenderedPageBreak/>
        <w:t>Misión</w:t>
      </w:r>
      <w:bookmarkEnd w:id="11"/>
    </w:p>
    <w:p w14:paraId="3DDA6C18" w14:textId="77777777" w:rsidR="00E830FA" w:rsidRPr="00E830FA" w:rsidRDefault="00E830FA" w:rsidP="00E11972">
      <w:pPr>
        <w:spacing w:line="360" w:lineRule="auto"/>
        <w:ind w:firstLine="709"/>
        <w:rPr>
          <w:rFonts w:cs="Times New Roman"/>
          <w:szCs w:val="24"/>
        </w:rPr>
      </w:pPr>
      <w:r w:rsidRPr="00E830FA">
        <w:rPr>
          <w:rFonts w:cs="Times New Roman"/>
          <w:szCs w:val="24"/>
        </w:rPr>
        <w:t xml:space="preserve">Proporcionar a nuestros clientes una experiencia de compra excepcional al ofrecer una amplia gama de bolsos unisex de alta calidad a través de nuestro sitio web. Nos comprometemos a ser líderes en la industria al garantizar la máxima visibilidad de nuestros productos y brindar un servicio al cliente excepcional, basado en la transparencia, la confianza y la satisfacción de sus necesidades. </w:t>
      </w:r>
    </w:p>
    <w:p w14:paraId="7F719B73" w14:textId="77777777" w:rsidR="00E830FA" w:rsidRPr="00E830FA" w:rsidRDefault="00E830FA" w:rsidP="00E11972">
      <w:pPr>
        <w:spacing w:line="360" w:lineRule="auto"/>
        <w:ind w:firstLine="709"/>
        <w:rPr>
          <w:rFonts w:cs="Times New Roman"/>
          <w:szCs w:val="24"/>
        </w:rPr>
      </w:pPr>
      <w:r w:rsidRPr="00E830FA">
        <w:rPr>
          <w:rFonts w:cs="Times New Roman"/>
          <w:szCs w:val="24"/>
        </w:rPr>
        <w:t>Estamos dedicados a impulsar la innovación y la excelencia en todo lo que hacemos, con el objetivo de enriquecer la vida de nuestros clientes a través de nuestros productos y servicios.</w:t>
      </w:r>
    </w:p>
    <w:p w14:paraId="44657699" w14:textId="5014663A" w:rsidR="00E830FA" w:rsidRPr="00E830FA" w:rsidRDefault="00E830FA" w:rsidP="00E11972">
      <w:pPr>
        <w:pStyle w:val="Ttulo3"/>
        <w:spacing w:line="360" w:lineRule="auto"/>
      </w:pPr>
      <w:bookmarkStart w:id="12" w:name="_Toc194172999"/>
      <w:r w:rsidRPr="00E830FA">
        <w:t>Organigrama</w:t>
      </w:r>
      <w:bookmarkEnd w:id="12"/>
    </w:p>
    <w:p w14:paraId="6EA1588E" w14:textId="4F0787B9" w:rsidR="00E830FA" w:rsidRPr="00E830FA" w:rsidRDefault="0019134A" w:rsidP="00E11972">
      <w:pPr>
        <w:spacing w:line="360" w:lineRule="auto"/>
        <w:rPr>
          <w:rFonts w:cs="Times New Roman"/>
          <w:szCs w:val="24"/>
        </w:rPr>
      </w:pPr>
      <w:r>
        <w:rPr>
          <w:rFonts w:cs="Times New Roman"/>
          <w:noProof/>
          <w:szCs w:val="24"/>
        </w:rPr>
        <w:drawing>
          <wp:inline distT="0" distB="0" distL="0" distR="0" wp14:anchorId="6EEEAFE0" wp14:editId="43C26451">
            <wp:extent cx="5612130" cy="4208780"/>
            <wp:effectExtent l="0" t="0" r="762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a:extLst>
                        <a:ext uri="{28A0092B-C50C-407E-A947-70E740481C1C}">
                          <a14:useLocalDpi xmlns:a14="http://schemas.microsoft.com/office/drawing/2010/main" val="0"/>
                        </a:ext>
                      </a:extLst>
                    </a:blip>
                    <a:stretch>
                      <a:fillRect/>
                    </a:stretch>
                  </pic:blipFill>
                  <pic:spPr>
                    <a:xfrm>
                      <a:off x="0" y="0"/>
                      <a:ext cx="5612130" cy="4208780"/>
                    </a:xfrm>
                    <a:prstGeom prst="rect">
                      <a:avLst/>
                    </a:prstGeom>
                  </pic:spPr>
                </pic:pic>
              </a:graphicData>
            </a:graphic>
          </wp:inline>
        </w:drawing>
      </w:r>
      <w:r w:rsidR="00E830FA" w:rsidRPr="00E830FA">
        <w:rPr>
          <w:rFonts w:cs="Times New Roman"/>
          <w:szCs w:val="24"/>
        </w:rPr>
        <w:t xml:space="preserve"> </w:t>
      </w:r>
    </w:p>
    <w:p w14:paraId="3ECF3D3E" w14:textId="15233F97" w:rsidR="00E830FA" w:rsidRPr="00E830FA" w:rsidRDefault="00E830FA" w:rsidP="00E11972">
      <w:pPr>
        <w:pStyle w:val="Ttulo1"/>
        <w:spacing w:line="360" w:lineRule="auto"/>
      </w:pPr>
      <w:bookmarkStart w:id="13" w:name="_Toc194173000"/>
      <w:r w:rsidRPr="00E830FA">
        <w:lastRenderedPageBreak/>
        <w:t>CAPÍTULO II: METODOLOGÍA</w:t>
      </w:r>
      <w:bookmarkEnd w:id="13"/>
    </w:p>
    <w:p w14:paraId="0D049411" w14:textId="426A7456" w:rsidR="00E830FA" w:rsidRPr="00DD2E0E" w:rsidRDefault="00DD2E0E" w:rsidP="00E11972">
      <w:pPr>
        <w:pStyle w:val="Ttulo2"/>
        <w:spacing w:line="360" w:lineRule="auto"/>
      </w:pPr>
      <w:bookmarkStart w:id="14" w:name="_Toc194173001"/>
      <w:r>
        <w:t>I</w:t>
      </w:r>
      <w:r w:rsidRPr="00E830FA">
        <w:t>ntroducción</w:t>
      </w:r>
      <w:bookmarkEnd w:id="14"/>
    </w:p>
    <w:p w14:paraId="3A615E45" w14:textId="210E26F2" w:rsidR="00E830FA" w:rsidRDefault="00DD2E0E" w:rsidP="00E11972">
      <w:pPr>
        <w:pStyle w:val="Ttulo2"/>
        <w:spacing w:line="360" w:lineRule="auto"/>
      </w:pPr>
      <w:bookmarkStart w:id="15" w:name="_Toc194173002"/>
      <w:r w:rsidRPr="00E830FA">
        <w:t>Definición</w:t>
      </w:r>
      <w:bookmarkEnd w:id="15"/>
      <w:r w:rsidR="00780C7C">
        <w:t xml:space="preserve"> </w:t>
      </w:r>
    </w:p>
    <w:p w14:paraId="5E66507A" w14:textId="5AF43417" w:rsidR="00334062" w:rsidRDefault="00334062" w:rsidP="00E11972">
      <w:pPr>
        <w:spacing w:line="360" w:lineRule="auto"/>
        <w:ind w:firstLine="709"/>
      </w:pPr>
      <w:r>
        <w:t xml:space="preserve">Para hacer realidad el prototipo de </w:t>
      </w:r>
      <w:proofErr w:type="spellStart"/>
      <w:r>
        <w:t>Samary</w:t>
      </w:r>
      <w:proofErr w:type="spellEnd"/>
      <w:r>
        <w:t xml:space="preserve">, se utilizará un enfoque </w:t>
      </w:r>
      <w:r w:rsidR="0019134A">
        <w:t xml:space="preserve">que permitirá </w:t>
      </w:r>
      <w:r>
        <w:t>una experiencia fluida para los usuarios y una administración eficiente del negocio.</w:t>
      </w:r>
      <w:r w:rsidR="0019134A">
        <w:t xml:space="preserve"> </w:t>
      </w:r>
      <w:r>
        <w:t xml:space="preserve">El desarrollo del </w:t>
      </w:r>
      <w:proofErr w:type="spellStart"/>
      <w:r>
        <w:t>frontend</w:t>
      </w:r>
      <w:proofErr w:type="spellEnd"/>
      <w:r>
        <w:t xml:space="preserve"> se realizará utilizando HTML, CSS y JavaScript, con el </w:t>
      </w:r>
      <w:proofErr w:type="spellStart"/>
      <w:r>
        <w:t>framework</w:t>
      </w:r>
      <w:proofErr w:type="spellEnd"/>
      <w:r>
        <w:t xml:space="preserve"> </w:t>
      </w:r>
      <w:proofErr w:type="spellStart"/>
      <w:r>
        <w:t>React</w:t>
      </w:r>
      <w:proofErr w:type="spellEnd"/>
      <w:r>
        <w:t xml:space="preserve">, lo que garantizará una interfaz dinámica y reactiva. Se compondrá de varios componentes reutilizables, como la barra de navegación, el catálogo de productos, el carrito de compras y el módulo de autenticación. Además, se aplicarán estilos personalizados utilizando CSS, con la posibilidad de integrar </w:t>
      </w:r>
      <w:proofErr w:type="spellStart"/>
      <w:r>
        <w:t>frameworks</w:t>
      </w:r>
      <w:proofErr w:type="spellEnd"/>
      <w:r>
        <w:t xml:space="preserve"> como </w:t>
      </w:r>
      <w:proofErr w:type="spellStart"/>
      <w:r>
        <w:t>Tailwind</w:t>
      </w:r>
      <w:proofErr w:type="spellEnd"/>
      <w:r>
        <w:t xml:space="preserve"> o Bootstrap para una maquetación más rápida y responsiva.</w:t>
      </w:r>
    </w:p>
    <w:p w14:paraId="7AF57F37" w14:textId="783D2FF9" w:rsidR="00334062" w:rsidRDefault="00334062" w:rsidP="00E11972">
      <w:pPr>
        <w:spacing w:line="360" w:lineRule="auto"/>
        <w:ind w:firstLine="709"/>
      </w:pPr>
      <w:r>
        <w:t xml:space="preserve">Para el </w:t>
      </w:r>
      <w:proofErr w:type="spellStart"/>
      <w:r>
        <w:t>backend</w:t>
      </w:r>
      <w:proofErr w:type="spellEnd"/>
      <w:r>
        <w:t xml:space="preserve">, se empleará Java con Spring </w:t>
      </w:r>
      <w:proofErr w:type="spellStart"/>
      <w:r>
        <w:t>Boot</w:t>
      </w:r>
      <w:proofErr w:type="spellEnd"/>
      <w:r>
        <w:t>, lo que permitirá la creación de una API REST eficiente y segura. Se gestionarán funcionalidades clave como la autenticación de usuarios, la gestión de pedidos y el control del inventario. Spring Security se encargará de la protección de las rutas privadas, mientras que herramientas como Spring Data JPA facilitarán la interacción con la base de datos.</w:t>
      </w:r>
    </w:p>
    <w:p w14:paraId="24B6AC0F" w14:textId="3E9EA548" w:rsidR="00334062" w:rsidRDefault="00334062" w:rsidP="00E11972">
      <w:pPr>
        <w:spacing w:line="360" w:lineRule="auto"/>
        <w:ind w:firstLine="709"/>
      </w:pPr>
      <w:r>
        <w:t xml:space="preserve">La base de datos se implementará en </w:t>
      </w:r>
      <w:r w:rsidR="0019134A">
        <w:t>MySQL</w:t>
      </w:r>
      <w:r>
        <w:t xml:space="preserve">, lo que permitirá manejar grandes volúmenes de datos de manera eficiente. El servicio podrá desplegarse en </w:t>
      </w:r>
      <w:proofErr w:type="spellStart"/>
      <w:r>
        <w:t>Railway</w:t>
      </w:r>
      <w:proofErr w:type="spellEnd"/>
      <w:r>
        <w:t xml:space="preserve"> o AWS, dependiendo de los recursos disponibles. </w:t>
      </w:r>
      <w:proofErr w:type="spellStart"/>
      <w:r>
        <w:t>Railway</w:t>
      </w:r>
      <w:proofErr w:type="spellEnd"/>
      <w:r>
        <w:t xml:space="preserve"> ofrecería una solución rápida y sencilla para la base de datos en la nube, mientras que AWS permitiría una mayor escalabilidad y flexibilidad en el almacenamiento y procesamiento de datos.</w:t>
      </w:r>
    </w:p>
    <w:p w14:paraId="30E132FF" w14:textId="64A70F0D" w:rsidR="00334062" w:rsidRDefault="00334062" w:rsidP="00E11972">
      <w:pPr>
        <w:spacing w:line="360" w:lineRule="auto"/>
        <w:ind w:firstLine="709"/>
      </w:pPr>
      <w:r>
        <w:t xml:space="preserve">Para el despliegue de la aplicación, se pueden utilizar plataformas como </w:t>
      </w:r>
      <w:proofErr w:type="spellStart"/>
      <w:r>
        <w:t>Vercel</w:t>
      </w:r>
      <w:proofErr w:type="spellEnd"/>
      <w:r>
        <w:t xml:space="preserve"> o </w:t>
      </w:r>
      <w:proofErr w:type="spellStart"/>
      <w:r>
        <w:t>Netlify</w:t>
      </w:r>
      <w:proofErr w:type="spellEnd"/>
      <w:r>
        <w:t xml:space="preserve"> para el </w:t>
      </w:r>
      <w:proofErr w:type="spellStart"/>
      <w:r>
        <w:t>frontend</w:t>
      </w:r>
      <w:proofErr w:type="spellEnd"/>
      <w:r>
        <w:t xml:space="preserve"> y </w:t>
      </w:r>
      <w:proofErr w:type="spellStart"/>
      <w:r>
        <w:t>Railway</w:t>
      </w:r>
      <w:proofErr w:type="spellEnd"/>
      <w:r>
        <w:t xml:space="preserve"> o AWS para el </w:t>
      </w:r>
      <w:proofErr w:type="spellStart"/>
      <w:r>
        <w:t>backend</w:t>
      </w:r>
      <w:proofErr w:type="spellEnd"/>
      <w:r>
        <w:t>. Esto asegurará que el sistema sea accesible en línea con alta disponibilidad y rendimiento.</w:t>
      </w:r>
    </w:p>
    <w:p w14:paraId="4211C1C2" w14:textId="77777777" w:rsidR="00334062" w:rsidRDefault="00334062" w:rsidP="00E11972">
      <w:pPr>
        <w:spacing w:line="360" w:lineRule="auto"/>
        <w:ind w:firstLine="709"/>
      </w:pPr>
      <w:r>
        <w:t xml:space="preserve">Finalmente, se integrará un sistema de notificaciones por correo y WhatsApp, lo que permitirá a los clientes recibir confirmaciones de pedidos y actualizaciones sobre su compra en tiempo real. </w:t>
      </w:r>
    </w:p>
    <w:p w14:paraId="14ECD421" w14:textId="36FAC8DA" w:rsidR="0036048E" w:rsidRDefault="00DD2E0E" w:rsidP="00E11972">
      <w:pPr>
        <w:pStyle w:val="Ttulo2"/>
        <w:spacing w:line="360" w:lineRule="auto"/>
      </w:pPr>
      <w:bookmarkStart w:id="16" w:name="_Toc194173003"/>
      <w:r w:rsidRPr="00E830FA">
        <w:t>Fases</w:t>
      </w:r>
      <w:bookmarkEnd w:id="16"/>
      <w:r w:rsidR="00780C7C">
        <w:t xml:space="preserve"> </w:t>
      </w:r>
    </w:p>
    <w:p w14:paraId="073198C5" w14:textId="77777777" w:rsidR="002A7259" w:rsidRPr="002A7259" w:rsidRDefault="005F490D" w:rsidP="00E11972">
      <w:pPr>
        <w:pStyle w:val="Prrafodelista"/>
        <w:numPr>
          <w:ilvl w:val="0"/>
          <w:numId w:val="25"/>
        </w:numPr>
        <w:spacing w:line="360" w:lineRule="auto"/>
        <w:rPr>
          <w:rStyle w:val="Textoennegrita"/>
          <w:sz w:val="27"/>
        </w:rPr>
      </w:pPr>
      <w:r w:rsidRPr="002479A3">
        <w:rPr>
          <w:rStyle w:val="Textoennegrita"/>
        </w:rPr>
        <w:t>Identificación de Requerimientos Iniciales</w:t>
      </w:r>
    </w:p>
    <w:p w14:paraId="6B437B6A" w14:textId="1292ABA6" w:rsidR="00D72BB0" w:rsidRPr="00D72BB0" w:rsidRDefault="00D72BB0" w:rsidP="00E11972">
      <w:pPr>
        <w:spacing w:line="360" w:lineRule="auto"/>
        <w:ind w:left="357" w:firstLine="709"/>
        <w:rPr>
          <w:b/>
          <w:bCs/>
        </w:rPr>
      </w:pPr>
      <w:r>
        <w:lastRenderedPageBreak/>
        <w:t xml:space="preserve">En esta fase se analizan y definen las funcionalidades clave que debe tener el sistema para satisfacer las necesidades del negocio y los clientes. Entre los requisitos principales se encuentran la autenticación de usuarios, la gestión del catálogo de productos, la funcionalidad del carrito de compras, el procesamiento de pagos, el control del inventario y la generación de reportes y notificaciones. También se establecen las tecnologías que se utilizarán: </w:t>
      </w:r>
      <w:proofErr w:type="spellStart"/>
      <w:r w:rsidRPr="00D72BB0">
        <w:rPr>
          <w:rStyle w:val="Textoennegrita"/>
          <w:b w:val="0"/>
          <w:bCs w:val="0"/>
        </w:rPr>
        <w:t>React</w:t>
      </w:r>
      <w:proofErr w:type="spellEnd"/>
      <w:r w:rsidRPr="00D72BB0">
        <w:rPr>
          <w:rStyle w:val="Textoennegrita"/>
          <w:b w:val="0"/>
          <w:bCs w:val="0"/>
        </w:rPr>
        <w:t xml:space="preserve"> con HTML, CSS y JavaScript</w:t>
      </w:r>
      <w:r>
        <w:t xml:space="preserve"> para el desarrollo del </w:t>
      </w:r>
      <w:proofErr w:type="spellStart"/>
      <w:r>
        <w:t>frontend</w:t>
      </w:r>
      <w:proofErr w:type="spellEnd"/>
      <w:r>
        <w:t xml:space="preserve">, </w:t>
      </w:r>
      <w:r w:rsidRPr="00D72BB0">
        <w:rPr>
          <w:rStyle w:val="Textoennegrita"/>
          <w:b w:val="0"/>
          <w:bCs w:val="0"/>
        </w:rPr>
        <w:t xml:space="preserve">Java con Spring </w:t>
      </w:r>
      <w:proofErr w:type="spellStart"/>
      <w:r w:rsidRPr="00D72BB0">
        <w:rPr>
          <w:rStyle w:val="Textoennegrita"/>
          <w:b w:val="0"/>
          <w:bCs w:val="0"/>
        </w:rPr>
        <w:t>Boot</w:t>
      </w:r>
      <w:proofErr w:type="spellEnd"/>
      <w:r>
        <w:t xml:space="preserve"> para el </w:t>
      </w:r>
      <w:proofErr w:type="spellStart"/>
      <w:r>
        <w:t>backend</w:t>
      </w:r>
      <w:proofErr w:type="spellEnd"/>
      <w:r>
        <w:t xml:space="preserve"> y </w:t>
      </w:r>
      <w:r w:rsidR="007B32A1">
        <w:rPr>
          <w:rStyle w:val="Textoennegrita"/>
          <w:b w:val="0"/>
          <w:bCs w:val="0"/>
        </w:rPr>
        <w:t>My</w:t>
      </w:r>
      <w:r w:rsidRPr="00D72BB0">
        <w:rPr>
          <w:rStyle w:val="Textoennegrita"/>
          <w:b w:val="0"/>
          <w:bCs w:val="0"/>
        </w:rPr>
        <w:t>SQL</w:t>
      </w:r>
      <w:r>
        <w:t xml:space="preserve"> como base de datos, con opciones de alojamiento en </w:t>
      </w:r>
      <w:proofErr w:type="spellStart"/>
      <w:r w:rsidRPr="00D72BB0">
        <w:rPr>
          <w:rStyle w:val="Textoennegrita"/>
          <w:b w:val="0"/>
          <w:bCs w:val="0"/>
        </w:rPr>
        <w:t>Railway</w:t>
      </w:r>
      <w:proofErr w:type="spellEnd"/>
      <w:r w:rsidRPr="00D72BB0">
        <w:rPr>
          <w:rStyle w:val="Textoennegrita"/>
          <w:b w:val="0"/>
          <w:bCs w:val="0"/>
        </w:rPr>
        <w:t xml:space="preserve"> o AWS</w:t>
      </w:r>
      <w:r>
        <w:t>.</w:t>
      </w:r>
    </w:p>
    <w:p w14:paraId="21DABA0F" w14:textId="0C210EDA" w:rsidR="002479A3" w:rsidRPr="002479A3" w:rsidRDefault="005F490D" w:rsidP="00E11972">
      <w:pPr>
        <w:pStyle w:val="Prrafodelista"/>
        <w:numPr>
          <w:ilvl w:val="0"/>
          <w:numId w:val="25"/>
        </w:numPr>
        <w:spacing w:line="360" w:lineRule="auto"/>
        <w:rPr>
          <w:rStyle w:val="Textoennegrita"/>
        </w:rPr>
      </w:pPr>
      <w:r w:rsidRPr="002479A3">
        <w:rPr>
          <w:rStyle w:val="Textoennegrita"/>
        </w:rPr>
        <w:t>Evaluación y Retroalimentación</w:t>
      </w:r>
    </w:p>
    <w:p w14:paraId="49A8B239" w14:textId="340522C3" w:rsidR="00D72BB0" w:rsidRPr="00D72BB0" w:rsidRDefault="00D72BB0" w:rsidP="00E11972">
      <w:pPr>
        <w:spacing w:line="360" w:lineRule="auto"/>
        <w:ind w:left="357" w:firstLine="709"/>
        <w:rPr>
          <w:b/>
          <w:bCs/>
        </w:rPr>
      </w:pPr>
      <w:r>
        <w:t xml:space="preserve">En esta etapa se crea una primera versión funcional del sistema. Se diseña una interfaz preliminar utilizando </w:t>
      </w:r>
      <w:proofErr w:type="spellStart"/>
      <w:r w:rsidRPr="00D72BB0">
        <w:rPr>
          <w:rStyle w:val="Textoennegrita"/>
          <w:b w:val="0"/>
          <w:bCs w:val="0"/>
        </w:rPr>
        <w:t>React</w:t>
      </w:r>
      <w:proofErr w:type="spellEnd"/>
      <w:r>
        <w:t xml:space="preserve">, donde se implementan componentes esenciales como la barra de navegación, el catálogo de productos y el carrito de compras. Paralelamente, se configura el </w:t>
      </w:r>
      <w:proofErr w:type="spellStart"/>
      <w:r>
        <w:t>backend</w:t>
      </w:r>
      <w:proofErr w:type="spellEnd"/>
      <w:r>
        <w:t xml:space="preserve"> con </w:t>
      </w:r>
      <w:r w:rsidRPr="00D72BB0">
        <w:rPr>
          <w:rStyle w:val="Textoennegrita"/>
          <w:b w:val="0"/>
          <w:bCs w:val="0"/>
        </w:rPr>
        <w:t xml:space="preserve">Spring </w:t>
      </w:r>
      <w:proofErr w:type="spellStart"/>
      <w:r w:rsidRPr="00D72BB0">
        <w:rPr>
          <w:rStyle w:val="Textoennegrita"/>
          <w:b w:val="0"/>
          <w:bCs w:val="0"/>
        </w:rPr>
        <w:t>Boot</w:t>
      </w:r>
      <w:proofErr w:type="spellEnd"/>
      <w:r>
        <w:t xml:space="preserve">, estableciendo la conexión con </w:t>
      </w:r>
      <w:r w:rsidR="007B32A1">
        <w:rPr>
          <w:rStyle w:val="Textoennegrita"/>
          <w:b w:val="0"/>
          <w:bCs w:val="0"/>
        </w:rPr>
        <w:t>My</w:t>
      </w:r>
      <w:r w:rsidRPr="00D72BB0">
        <w:rPr>
          <w:rStyle w:val="Textoennegrita"/>
          <w:b w:val="0"/>
          <w:bCs w:val="0"/>
        </w:rPr>
        <w:t>SQL</w:t>
      </w:r>
      <w:r>
        <w:t xml:space="preserve"> para la gestión de datos de usuarios, pedidos e inventario. Durante esta fase, también se desarrollan las primeras API REST para permitir la comunicación entre el </w:t>
      </w:r>
      <w:proofErr w:type="spellStart"/>
      <w:r>
        <w:t>frontend</w:t>
      </w:r>
      <w:proofErr w:type="spellEnd"/>
      <w:r>
        <w:t xml:space="preserve"> y el </w:t>
      </w:r>
      <w:proofErr w:type="spellStart"/>
      <w:r>
        <w:t>backend</w:t>
      </w:r>
      <w:proofErr w:type="spellEnd"/>
      <w:r>
        <w:t>, asegurando la integración de los diferentes módulos.</w:t>
      </w:r>
    </w:p>
    <w:p w14:paraId="351D2605" w14:textId="272ECE2F" w:rsidR="002479A3" w:rsidRPr="002479A3" w:rsidRDefault="005F490D" w:rsidP="00E11972">
      <w:pPr>
        <w:pStyle w:val="Prrafodelista"/>
        <w:numPr>
          <w:ilvl w:val="0"/>
          <w:numId w:val="25"/>
        </w:numPr>
        <w:spacing w:line="360" w:lineRule="auto"/>
        <w:rPr>
          <w:rStyle w:val="Textoennegrita"/>
        </w:rPr>
      </w:pPr>
      <w:r w:rsidRPr="002479A3">
        <w:rPr>
          <w:rStyle w:val="Textoennegrita"/>
        </w:rPr>
        <w:t>Refinamiento y Desarrollo Funcional</w:t>
      </w:r>
    </w:p>
    <w:p w14:paraId="7816F9D7" w14:textId="77777777" w:rsidR="00D72BB0" w:rsidRDefault="00D72BB0" w:rsidP="00E11972">
      <w:pPr>
        <w:spacing w:line="360" w:lineRule="auto"/>
        <w:ind w:left="357" w:firstLine="709"/>
      </w:pPr>
      <w:r>
        <w:t xml:space="preserve">Una vez que el prototipo inicial está listo, se somete a pruebas con usuarios clave y equipo de desarrollo para recopilar comentarios sobre su funcionalidad. Se analiza la experiencia de navegación, la fluidez del proceso de compra, la seguridad en la autenticación y la estabilidad del sistema en los servidores de alojamiento. También se identifican posibles problemas en el rendimiento del </w:t>
      </w:r>
      <w:proofErr w:type="spellStart"/>
      <w:r>
        <w:t>backend</w:t>
      </w:r>
      <w:proofErr w:type="spellEnd"/>
      <w:r>
        <w:t xml:space="preserve"> y la base de datos, con el objetivo de mejorar la velocidad de respuesta y optimizar la gestión de datos.</w:t>
      </w:r>
    </w:p>
    <w:p w14:paraId="3AA8CC0A" w14:textId="7E7560FE" w:rsidR="002479A3" w:rsidRPr="002479A3" w:rsidRDefault="005F490D" w:rsidP="00E11972">
      <w:pPr>
        <w:pStyle w:val="Prrafodelista"/>
        <w:numPr>
          <w:ilvl w:val="0"/>
          <w:numId w:val="25"/>
        </w:numPr>
        <w:spacing w:line="360" w:lineRule="auto"/>
        <w:rPr>
          <w:rStyle w:val="Textoennegrita"/>
          <w:b w:val="0"/>
          <w:bCs w:val="0"/>
        </w:rPr>
      </w:pPr>
      <w:r w:rsidRPr="002479A3">
        <w:rPr>
          <w:rStyle w:val="Textoennegrita"/>
        </w:rPr>
        <w:t>Pruebas del Sistema</w:t>
      </w:r>
    </w:p>
    <w:p w14:paraId="2926F7ED" w14:textId="3FBFC301" w:rsidR="005F490D" w:rsidRDefault="005F490D" w:rsidP="00E11972">
      <w:pPr>
        <w:spacing w:line="360" w:lineRule="auto"/>
        <w:ind w:left="357" w:firstLine="709"/>
      </w:pPr>
      <w:r>
        <w:t xml:space="preserve">Se realizan pruebas de funcionalidad, usabilidad y seguridad para garantizar que cada módulo del sistema funcione correctamente. Se prueban escenarios de compra, registro de usuarios, gestión de inventario y procesamiento de pagos. También se verifica la correcta integración entre el </w:t>
      </w:r>
      <w:proofErr w:type="spellStart"/>
      <w:r>
        <w:t>frontend</w:t>
      </w:r>
      <w:proofErr w:type="spellEnd"/>
      <w:r>
        <w:t xml:space="preserve"> y el </w:t>
      </w:r>
      <w:proofErr w:type="spellStart"/>
      <w:r>
        <w:t>backend</w:t>
      </w:r>
      <w:proofErr w:type="spellEnd"/>
      <w:r>
        <w:t>, asegurando la comunicación fluida a través de la API REST.</w:t>
      </w:r>
    </w:p>
    <w:p w14:paraId="5017AD36" w14:textId="77777777" w:rsidR="002479A3" w:rsidRPr="002479A3" w:rsidRDefault="005F490D" w:rsidP="00E11972">
      <w:pPr>
        <w:pStyle w:val="Prrafodelista"/>
        <w:numPr>
          <w:ilvl w:val="0"/>
          <w:numId w:val="25"/>
        </w:numPr>
        <w:spacing w:line="360" w:lineRule="auto"/>
        <w:rPr>
          <w:rStyle w:val="Textoennegrita"/>
          <w:b w:val="0"/>
          <w:bCs w:val="0"/>
        </w:rPr>
      </w:pPr>
      <w:r w:rsidRPr="002479A3">
        <w:rPr>
          <w:rStyle w:val="Textoennegrita"/>
        </w:rPr>
        <w:lastRenderedPageBreak/>
        <w:t>Implementación y Despliegue</w:t>
      </w:r>
    </w:p>
    <w:p w14:paraId="057E063C" w14:textId="77777777" w:rsidR="006B0224" w:rsidRPr="006B0224" w:rsidRDefault="006B0224" w:rsidP="00E11972">
      <w:pPr>
        <w:spacing w:line="360" w:lineRule="auto"/>
        <w:ind w:left="357" w:firstLine="709"/>
        <w:rPr>
          <w:b/>
          <w:bCs/>
        </w:rPr>
      </w:pPr>
      <w:r>
        <w:t xml:space="preserve">Una vez que el sistema ha sido refinado y validado, se procede con su despliegue. El </w:t>
      </w:r>
      <w:proofErr w:type="spellStart"/>
      <w:r>
        <w:t>frontend</w:t>
      </w:r>
      <w:proofErr w:type="spellEnd"/>
      <w:r>
        <w:t xml:space="preserve"> se aloja en </w:t>
      </w:r>
      <w:proofErr w:type="spellStart"/>
      <w:r>
        <w:rPr>
          <w:rStyle w:val="Textoennegrita"/>
        </w:rPr>
        <w:t>Vercel</w:t>
      </w:r>
      <w:proofErr w:type="spellEnd"/>
      <w:r>
        <w:rPr>
          <w:rStyle w:val="Textoennegrita"/>
        </w:rPr>
        <w:t xml:space="preserve"> o </w:t>
      </w:r>
      <w:proofErr w:type="spellStart"/>
      <w:r>
        <w:rPr>
          <w:rStyle w:val="Textoennegrita"/>
        </w:rPr>
        <w:t>Netlify</w:t>
      </w:r>
      <w:proofErr w:type="spellEnd"/>
      <w:r>
        <w:t xml:space="preserve">, mientras que el </w:t>
      </w:r>
      <w:proofErr w:type="spellStart"/>
      <w:r>
        <w:t>backend</w:t>
      </w:r>
      <w:proofErr w:type="spellEnd"/>
      <w:r>
        <w:t xml:space="preserve"> se implementa en </w:t>
      </w:r>
      <w:proofErr w:type="spellStart"/>
      <w:r>
        <w:rPr>
          <w:rStyle w:val="Textoennegrita"/>
        </w:rPr>
        <w:t>Railway</w:t>
      </w:r>
      <w:proofErr w:type="spellEnd"/>
      <w:r>
        <w:rPr>
          <w:rStyle w:val="Textoennegrita"/>
        </w:rPr>
        <w:t xml:space="preserve"> o AWS</w:t>
      </w:r>
      <w:r>
        <w:t>, asegurando estabilidad y escalabilidad. Antes del lanzamiento oficial, se realizan pruebas finales para verificar la correcta integración de todos los módulos, garantizando que el sistema funcione sin errores y esté listo para su uso por parte de los clientes.</w:t>
      </w:r>
    </w:p>
    <w:p w14:paraId="2F6A18E2" w14:textId="28133FA9" w:rsidR="002479A3" w:rsidRPr="002479A3" w:rsidRDefault="005F490D" w:rsidP="00E11972">
      <w:pPr>
        <w:pStyle w:val="Prrafodelista"/>
        <w:numPr>
          <w:ilvl w:val="0"/>
          <w:numId w:val="25"/>
        </w:numPr>
        <w:spacing w:line="360" w:lineRule="auto"/>
        <w:rPr>
          <w:rStyle w:val="Textoennegrita"/>
        </w:rPr>
      </w:pPr>
      <w:r w:rsidRPr="002479A3">
        <w:rPr>
          <w:rStyle w:val="Textoennegrita"/>
        </w:rPr>
        <w:t>Mantenimiento y Mejoras Continuas</w:t>
      </w:r>
    </w:p>
    <w:p w14:paraId="43623AEF" w14:textId="17175032" w:rsidR="00334062" w:rsidRPr="00334062" w:rsidRDefault="005F490D" w:rsidP="00E11972">
      <w:pPr>
        <w:spacing w:line="360" w:lineRule="auto"/>
        <w:ind w:left="357" w:firstLine="709"/>
      </w:pPr>
      <w:r>
        <w:t>Tras el lanzamiento del sistema, se mantiene una fase de monitoreo para detectar posibles errores o mejoras en la experiencia del usuario. S</w:t>
      </w:r>
      <w:r w:rsidR="006B0224">
        <w:t>i llega a ser necesario se</w:t>
      </w:r>
      <w:r>
        <w:t xml:space="preserve"> realizan actualizaciones periódicas basadas en nuevas necesidades o solicitudes de los clientes, manteniendo el sistema optimizado y funcional.</w:t>
      </w:r>
    </w:p>
    <w:p w14:paraId="379F87BF" w14:textId="00C591B7" w:rsidR="00E830FA" w:rsidRDefault="00E830FA" w:rsidP="00E11972">
      <w:pPr>
        <w:pStyle w:val="Ttulo2"/>
        <w:spacing w:line="360" w:lineRule="auto"/>
      </w:pPr>
      <w:r w:rsidRPr="00E830FA">
        <w:t xml:space="preserve"> </w:t>
      </w:r>
      <w:bookmarkStart w:id="17" w:name="_Toc194173004"/>
      <w:r w:rsidR="00DD2E0E">
        <w:t>O</w:t>
      </w:r>
      <w:r w:rsidR="00DD2E0E" w:rsidRPr="00E830FA">
        <w:t>tros conceptos</w:t>
      </w:r>
      <w:bookmarkEnd w:id="17"/>
    </w:p>
    <w:p w14:paraId="2A25D4A1" w14:textId="77777777" w:rsidR="00F246A0" w:rsidRDefault="00D8378C" w:rsidP="009842A4">
      <w:pPr>
        <w:spacing w:before="100" w:beforeAutospacing="1" w:after="100" w:afterAutospacing="1" w:line="360" w:lineRule="auto"/>
        <w:rPr>
          <w:rFonts w:eastAsia="Times New Roman" w:cs="Times New Roman"/>
          <w:b/>
          <w:bCs/>
          <w:szCs w:val="24"/>
          <w:lang w:eastAsia="es-CO"/>
        </w:rPr>
      </w:pPr>
      <w:r w:rsidRPr="00D8378C">
        <w:rPr>
          <w:rFonts w:eastAsia="Times New Roman" w:hAnsi="Symbol" w:cs="Times New Roman"/>
          <w:szCs w:val="24"/>
          <w:lang w:eastAsia="es-CO"/>
        </w:rPr>
        <w:t></w:t>
      </w:r>
      <w:r w:rsidRPr="00F246A0">
        <w:rPr>
          <w:rFonts w:eastAsia="Times New Roman" w:cs="Times New Roman"/>
          <w:szCs w:val="24"/>
          <w:lang w:eastAsia="es-CO"/>
        </w:rPr>
        <w:t xml:space="preserve">  </w:t>
      </w:r>
      <w:r w:rsidRPr="00F246A0">
        <w:rPr>
          <w:rFonts w:eastAsia="Times New Roman" w:cs="Times New Roman"/>
          <w:b/>
          <w:bCs/>
          <w:szCs w:val="24"/>
          <w:lang w:eastAsia="es-CO"/>
        </w:rPr>
        <w:t>API REST</w:t>
      </w:r>
      <w:r w:rsidR="00F246A0" w:rsidRPr="00F246A0">
        <w:rPr>
          <w:rFonts w:eastAsia="Times New Roman" w:cs="Times New Roman"/>
          <w:b/>
          <w:bCs/>
          <w:szCs w:val="24"/>
          <w:lang w:eastAsia="es-CO"/>
        </w:rPr>
        <w:t xml:space="preserve">: </w:t>
      </w:r>
    </w:p>
    <w:p w14:paraId="5D595F6A" w14:textId="20D3DDF7" w:rsidR="00D8378C" w:rsidRPr="00F246A0" w:rsidRDefault="00F246A0" w:rsidP="009842A4">
      <w:pPr>
        <w:spacing w:before="100" w:beforeAutospacing="1" w:after="100" w:afterAutospacing="1" w:line="360" w:lineRule="auto"/>
        <w:ind w:left="720"/>
        <w:jc w:val="both"/>
        <w:rPr>
          <w:rFonts w:eastAsia="Times New Roman" w:cs="Times New Roman"/>
          <w:szCs w:val="24"/>
          <w:lang w:eastAsia="es-CO"/>
        </w:rPr>
      </w:pPr>
      <w:r w:rsidRPr="00F246A0">
        <w:rPr>
          <w:rFonts w:eastAsia="Times New Roman" w:cs="Times New Roman"/>
          <w:szCs w:val="24"/>
          <w:lang w:eastAsia="es-CO"/>
        </w:rPr>
        <w:t>Una API de REST es una  interfaz de programación de aplicaciones (API) que sigue los principios de diseño del estilo de la arquitectura REST. REST significa transferencia de estado representacional y consiste en un conjunto de reglas y recomendaciones para diseñar una API web.</w:t>
      </w:r>
      <w:sdt>
        <w:sdtPr>
          <w:rPr>
            <w:rFonts w:eastAsia="Times New Roman" w:cs="Times New Roman"/>
            <w:szCs w:val="24"/>
            <w:lang w:eastAsia="es-CO"/>
          </w:rPr>
          <w:id w:val="-1971132180"/>
          <w:citation/>
        </w:sdtPr>
        <w:sdtEndPr/>
        <w:sdtContent>
          <w:r w:rsidR="00F625D9">
            <w:rPr>
              <w:rFonts w:eastAsia="Times New Roman" w:cs="Times New Roman"/>
              <w:szCs w:val="24"/>
              <w:lang w:eastAsia="es-CO"/>
            </w:rPr>
            <w:fldChar w:fldCharType="begin"/>
          </w:r>
          <w:r w:rsidR="00F625D9">
            <w:rPr>
              <w:rFonts w:eastAsia="Times New Roman" w:cs="Times New Roman"/>
              <w:szCs w:val="24"/>
              <w:lang w:eastAsia="es-CO"/>
            </w:rPr>
            <w:instrText xml:space="preserve"> CITATION Qué23 \l 9226 </w:instrText>
          </w:r>
          <w:r w:rsidR="00F625D9">
            <w:rPr>
              <w:rFonts w:eastAsia="Times New Roman" w:cs="Times New Roman"/>
              <w:szCs w:val="24"/>
              <w:lang w:eastAsia="es-CO"/>
            </w:rPr>
            <w:fldChar w:fldCharType="separate"/>
          </w:r>
          <w:r w:rsidR="00B405EA">
            <w:rPr>
              <w:rFonts w:eastAsia="Times New Roman" w:cs="Times New Roman"/>
              <w:noProof/>
              <w:szCs w:val="24"/>
              <w:lang w:eastAsia="es-CO"/>
            </w:rPr>
            <w:t xml:space="preserve"> </w:t>
          </w:r>
          <w:r w:rsidR="00B405EA" w:rsidRPr="00B405EA">
            <w:rPr>
              <w:rFonts w:eastAsia="Times New Roman" w:cs="Times New Roman"/>
              <w:noProof/>
              <w:szCs w:val="24"/>
              <w:lang w:eastAsia="es-CO"/>
            </w:rPr>
            <w:t>(¿Qué es una API de REST?, 2023)</w:t>
          </w:r>
          <w:r w:rsidR="00F625D9">
            <w:rPr>
              <w:rFonts w:eastAsia="Times New Roman" w:cs="Times New Roman"/>
              <w:szCs w:val="24"/>
              <w:lang w:eastAsia="es-CO"/>
            </w:rPr>
            <w:fldChar w:fldCharType="end"/>
          </w:r>
        </w:sdtContent>
      </w:sdt>
    </w:p>
    <w:p w14:paraId="48AE4BA3" w14:textId="6633AA37" w:rsidR="00D8378C" w:rsidRPr="00F625D9" w:rsidRDefault="00D8378C" w:rsidP="009842A4">
      <w:pPr>
        <w:spacing w:before="100" w:beforeAutospacing="1" w:after="100" w:afterAutospacing="1" w:line="360" w:lineRule="auto"/>
        <w:rPr>
          <w:rFonts w:eastAsia="Times New Roman" w:cs="Times New Roman"/>
          <w:b/>
          <w:bCs/>
          <w:szCs w:val="24"/>
          <w:lang w:eastAsia="es-CO"/>
        </w:rPr>
      </w:pPr>
      <w:r w:rsidRPr="00D8378C">
        <w:rPr>
          <w:rFonts w:eastAsia="Times New Roman" w:hAnsi="Symbol" w:cs="Times New Roman"/>
          <w:szCs w:val="24"/>
          <w:lang w:eastAsia="es-CO"/>
        </w:rPr>
        <w:t></w:t>
      </w:r>
      <w:r w:rsidRPr="00F625D9">
        <w:rPr>
          <w:rFonts w:eastAsia="Times New Roman" w:cs="Times New Roman"/>
          <w:szCs w:val="24"/>
          <w:lang w:eastAsia="es-CO"/>
        </w:rPr>
        <w:t xml:space="preserve">  </w:t>
      </w:r>
      <w:r w:rsidRPr="00F625D9">
        <w:rPr>
          <w:rFonts w:eastAsia="Times New Roman" w:cs="Times New Roman"/>
          <w:b/>
          <w:bCs/>
          <w:szCs w:val="24"/>
          <w:lang w:eastAsia="es-CO"/>
        </w:rPr>
        <w:t>AWS</w:t>
      </w:r>
      <w:r w:rsidR="00F625D9" w:rsidRPr="00F625D9">
        <w:rPr>
          <w:rFonts w:eastAsia="Times New Roman" w:cs="Times New Roman"/>
          <w:b/>
          <w:bCs/>
          <w:szCs w:val="24"/>
          <w:lang w:eastAsia="es-CO"/>
        </w:rPr>
        <w:t xml:space="preserve"> (Amazon Web </w:t>
      </w:r>
      <w:proofErr w:type="spellStart"/>
      <w:r w:rsidR="00F625D9" w:rsidRPr="00F625D9">
        <w:rPr>
          <w:rFonts w:eastAsia="Times New Roman" w:cs="Times New Roman"/>
          <w:b/>
          <w:bCs/>
          <w:szCs w:val="24"/>
          <w:lang w:eastAsia="es-CO"/>
        </w:rPr>
        <w:t>Services</w:t>
      </w:r>
      <w:proofErr w:type="spellEnd"/>
      <w:r w:rsidR="00F625D9" w:rsidRPr="00F625D9">
        <w:rPr>
          <w:rFonts w:eastAsia="Times New Roman" w:cs="Times New Roman"/>
          <w:b/>
          <w:bCs/>
          <w:szCs w:val="24"/>
          <w:lang w:eastAsia="es-CO"/>
        </w:rPr>
        <w:t>)</w:t>
      </w:r>
      <w:r w:rsidR="00F246A0" w:rsidRPr="00F625D9">
        <w:rPr>
          <w:rFonts w:eastAsia="Times New Roman" w:cs="Times New Roman"/>
          <w:b/>
          <w:bCs/>
          <w:szCs w:val="24"/>
          <w:lang w:eastAsia="es-CO"/>
        </w:rPr>
        <w:t>:</w:t>
      </w:r>
    </w:p>
    <w:p w14:paraId="29B920C2" w14:textId="0E12C59B" w:rsidR="00F246A0" w:rsidRDefault="00F625D9" w:rsidP="009842A4">
      <w:pPr>
        <w:spacing w:before="100" w:beforeAutospacing="1" w:after="100" w:afterAutospacing="1" w:line="360" w:lineRule="auto"/>
        <w:ind w:left="720"/>
        <w:jc w:val="both"/>
        <w:rPr>
          <w:rFonts w:eastAsia="Times New Roman" w:cs="Times New Roman"/>
          <w:szCs w:val="24"/>
          <w:lang w:eastAsia="es-CO"/>
        </w:rPr>
      </w:pPr>
      <w:r w:rsidRPr="00F625D9">
        <w:rPr>
          <w:rFonts w:eastAsia="Times New Roman" w:cs="Times New Roman"/>
          <w:szCs w:val="24"/>
          <w:lang w:eastAsia="es-CO"/>
        </w:rPr>
        <w:t xml:space="preserve">AWS o Amazon Web </w:t>
      </w:r>
      <w:proofErr w:type="spellStart"/>
      <w:r w:rsidRPr="00F625D9">
        <w:rPr>
          <w:rFonts w:eastAsia="Times New Roman" w:cs="Times New Roman"/>
          <w:szCs w:val="24"/>
          <w:lang w:eastAsia="es-CO"/>
        </w:rPr>
        <w:t>Services</w:t>
      </w:r>
      <w:proofErr w:type="spellEnd"/>
      <w:r w:rsidRPr="00F625D9">
        <w:rPr>
          <w:rFonts w:eastAsia="Times New Roman" w:cs="Times New Roman"/>
          <w:szCs w:val="24"/>
          <w:lang w:eastAsia="es-CO"/>
        </w:rPr>
        <w:t xml:space="preserve"> recoge una serie de servicios integrales que ofrece la empresa Amazon para la computación y almacenamiento en la nube, así como para la gestión de bases de datos y aplicaciones móviles, entre otros servicios de </w:t>
      </w:r>
      <w:proofErr w:type="spellStart"/>
      <w:r w:rsidRPr="00F625D9">
        <w:rPr>
          <w:rFonts w:eastAsia="Times New Roman" w:cs="Times New Roman"/>
          <w:szCs w:val="24"/>
          <w:lang w:eastAsia="es-CO"/>
        </w:rPr>
        <w:t>cloud</w:t>
      </w:r>
      <w:proofErr w:type="spellEnd"/>
      <w:r w:rsidRPr="00F625D9">
        <w:rPr>
          <w:rFonts w:eastAsia="Times New Roman" w:cs="Times New Roman"/>
          <w:szCs w:val="24"/>
          <w:lang w:eastAsia="es-CO"/>
        </w:rPr>
        <w:t xml:space="preserve"> </w:t>
      </w:r>
      <w:proofErr w:type="spellStart"/>
      <w:r w:rsidRPr="00F625D9">
        <w:rPr>
          <w:rFonts w:eastAsia="Times New Roman" w:cs="Times New Roman"/>
          <w:szCs w:val="24"/>
          <w:lang w:eastAsia="es-CO"/>
        </w:rPr>
        <w:t>computing</w:t>
      </w:r>
      <w:proofErr w:type="spellEnd"/>
      <w:r w:rsidRPr="00F625D9">
        <w:rPr>
          <w:rFonts w:eastAsia="Times New Roman" w:cs="Times New Roman"/>
          <w:szCs w:val="24"/>
          <w:lang w:eastAsia="es-CO"/>
        </w:rPr>
        <w:t>.</w:t>
      </w:r>
      <w:r w:rsidR="00B528F3">
        <w:rPr>
          <w:rFonts w:eastAsia="Times New Roman" w:cs="Times New Roman"/>
          <w:szCs w:val="24"/>
          <w:lang w:eastAsia="es-CO"/>
        </w:rPr>
        <w:t xml:space="preserve"> </w:t>
      </w:r>
      <w:sdt>
        <w:sdtPr>
          <w:rPr>
            <w:rFonts w:eastAsia="Times New Roman" w:cs="Times New Roman"/>
            <w:szCs w:val="24"/>
            <w:lang w:eastAsia="es-CO"/>
          </w:rPr>
          <w:id w:val="432709716"/>
          <w:citation/>
        </w:sdtPr>
        <w:sdtEndPr/>
        <w:sdtContent>
          <w:r w:rsidR="00B528F3">
            <w:rPr>
              <w:rFonts w:eastAsia="Times New Roman" w:cs="Times New Roman"/>
              <w:szCs w:val="24"/>
              <w:lang w:eastAsia="es-CO"/>
            </w:rPr>
            <w:fldChar w:fldCharType="begin"/>
          </w:r>
          <w:r w:rsidR="00B528F3">
            <w:rPr>
              <w:rFonts w:eastAsia="Times New Roman" w:cs="Times New Roman"/>
              <w:szCs w:val="24"/>
              <w:lang w:eastAsia="es-CO"/>
            </w:rPr>
            <w:instrText xml:space="preserve"> CITATION The21 \l 9226 </w:instrText>
          </w:r>
          <w:r w:rsidR="00B528F3">
            <w:rPr>
              <w:rFonts w:eastAsia="Times New Roman" w:cs="Times New Roman"/>
              <w:szCs w:val="24"/>
              <w:lang w:eastAsia="es-CO"/>
            </w:rPr>
            <w:fldChar w:fldCharType="separate"/>
          </w:r>
          <w:r w:rsidR="00B405EA" w:rsidRPr="00B405EA">
            <w:rPr>
              <w:rFonts w:eastAsia="Times New Roman" w:cs="Times New Roman"/>
              <w:noProof/>
              <w:szCs w:val="24"/>
              <w:lang w:eastAsia="es-CO"/>
            </w:rPr>
            <w:t>(Lab, 2021)</w:t>
          </w:r>
          <w:r w:rsidR="00B528F3">
            <w:rPr>
              <w:rFonts w:eastAsia="Times New Roman" w:cs="Times New Roman"/>
              <w:szCs w:val="24"/>
              <w:lang w:eastAsia="es-CO"/>
            </w:rPr>
            <w:fldChar w:fldCharType="end"/>
          </w:r>
        </w:sdtContent>
      </w:sdt>
    </w:p>
    <w:p w14:paraId="775B7EC3" w14:textId="77838046" w:rsidR="009842A4" w:rsidRDefault="009842A4" w:rsidP="009842A4">
      <w:pPr>
        <w:pStyle w:val="Prrafodelista"/>
        <w:numPr>
          <w:ilvl w:val="0"/>
          <w:numId w:val="26"/>
        </w:numPr>
        <w:spacing w:line="360" w:lineRule="auto"/>
        <w:rPr>
          <w:b/>
          <w:bCs/>
          <w:lang w:eastAsia="es-CO"/>
        </w:rPr>
      </w:pPr>
      <w:proofErr w:type="spellStart"/>
      <w:r w:rsidRPr="009842A4">
        <w:rPr>
          <w:b/>
          <w:bCs/>
        </w:rPr>
        <w:t>Backend</w:t>
      </w:r>
      <w:proofErr w:type="spellEnd"/>
    </w:p>
    <w:p w14:paraId="34AB2302" w14:textId="0F0DC9A1" w:rsidR="009842A4" w:rsidRPr="009842A4" w:rsidRDefault="009842A4" w:rsidP="009842A4">
      <w:pPr>
        <w:spacing w:line="360" w:lineRule="auto"/>
        <w:ind w:left="720"/>
        <w:jc w:val="both"/>
        <w:rPr>
          <w:lang w:eastAsia="es-CO"/>
        </w:rPr>
      </w:pPr>
      <w:proofErr w:type="spellStart"/>
      <w:r w:rsidRPr="009842A4">
        <w:rPr>
          <w:lang w:eastAsia="es-CO"/>
        </w:rPr>
        <w:lastRenderedPageBreak/>
        <w:t>Backend</w:t>
      </w:r>
      <w:proofErr w:type="spellEnd"/>
      <w:r w:rsidRPr="009842A4">
        <w:rPr>
          <w:lang w:eastAsia="es-CO"/>
        </w:rPr>
        <w:t xml:space="preserve">, conocido como “el lado del servidor”, se refiere a la parte de una aplicación web o sitio web que no es visible para el usuario final, pero que es esencial para su funcionamiento. </w:t>
      </w:r>
    </w:p>
    <w:p w14:paraId="0ADCED9A" w14:textId="58CB869A" w:rsidR="009842A4" w:rsidRPr="009842A4" w:rsidRDefault="009842A4" w:rsidP="009842A4">
      <w:pPr>
        <w:spacing w:line="360" w:lineRule="auto"/>
        <w:ind w:left="720"/>
        <w:jc w:val="both"/>
        <w:rPr>
          <w:lang w:eastAsia="es-CO"/>
        </w:rPr>
      </w:pPr>
      <w:r w:rsidRPr="009842A4">
        <w:rPr>
          <w:lang w:eastAsia="es-CO"/>
        </w:rPr>
        <w:t>En él se configuran todos los aspectos lógicos de una página web o aplicación; abarca la lógica, el almacenamiento de datos y las funciones de seguridad necesarias para que una aplicación funcione correctamente y sea fiable, de tal forma que todas las acciones solicitadas en la página web sean ejecutadas de manera correcta.</w:t>
      </w:r>
      <w:r>
        <w:rPr>
          <w:lang w:eastAsia="es-CO"/>
        </w:rPr>
        <w:t xml:space="preserve"> </w:t>
      </w:r>
      <w:sdt>
        <w:sdtPr>
          <w:rPr>
            <w:lang w:eastAsia="es-CO"/>
          </w:rPr>
          <w:id w:val="-859817260"/>
          <w:citation/>
        </w:sdtPr>
        <w:sdtEndPr/>
        <w:sdtContent>
          <w:r w:rsidR="00C4026C">
            <w:rPr>
              <w:lang w:eastAsia="es-CO"/>
            </w:rPr>
            <w:fldChar w:fldCharType="begin"/>
          </w:r>
          <w:r w:rsidR="00C4026C">
            <w:rPr>
              <w:lang w:eastAsia="es-CO"/>
            </w:rPr>
            <w:instrText xml:space="preserve"> CITATION Ari23 \l 9226 </w:instrText>
          </w:r>
          <w:r w:rsidR="00C4026C">
            <w:rPr>
              <w:lang w:eastAsia="es-CO"/>
            </w:rPr>
            <w:fldChar w:fldCharType="separate"/>
          </w:r>
          <w:r w:rsidR="00B405EA">
            <w:rPr>
              <w:noProof/>
              <w:lang w:eastAsia="es-CO"/>
            </w:rPr>
            <w:t>(Ken, Backend: ¿Qué es y para qué sirve?, 2023)</w:t>
          </w:r>
          <w:r w:rsidR="00C4026C">
            <w:rPr>
              <w:lang w:eastAsia="es-CO"/>
            </w:rPr>
            <w:fldChar w:fldCharType="end"/>
          </w:r>
        </w:sdtContent>
      </w:sdt>
    </w:p>
    <w:p w14:paraId="0F1CD566" w14:textId="77777777" w:rsidR="009842A4" w:rsidRPr="009842A4" w:rsidRDefault="009842A4" w:rsidP="009842A4">
      <w:pPr>
        <w:spacing w:line="360" w:lineRule="auto"/>
        <w:rPr>
          <w:b/>
          <w:bCs/>
          <w:lang w:eastAsia="es-CO"/>
        </w:rPr>
      </w:pPr>
    </w:p>
    <w:p w14:paraId="619875CB" w14:textId="427C6C88" w:rsidR="00D8378C" w:rsidRPr="00CD7ED7" w:rsidRDefault="00D8378C" w:rsidP="009842A4">
      <w:pPr>
        <w:spacing w:before="100" w:beforeAutospacing="1" w:after="100" w:afterAutospacing="1" w:line="360" w:lineRule="auto"/>
        <w:rPr>
          <w:rFonts w:eastAsia="Times New Roman" w:cs="Times New Roman"/>
          <w:b/>
          <w:bCs/>
          <w:szCs w:val="24"/>
          <w:lang w:eastAsia="es-CO"/>
        </w:rPr>
      </w:pPr>
      <w:r w:rsidRPr="00D8378C">
        <w:rPr>
          <w:rFonts w:eastAsia="Times New Roman" w:hAnsi="Symbol" w:cs="Times New Roman"/>
          <w:szCs w:val="24"/>
          <w:lang w:eastAsia="es-CO"/>
        </w:rPr>
        <w:t></w:t>
      </w:r>
      <w:r w:rsidRPr="00CD7ED7">
        <w:rPr>
          <w:rFonts w:eastAsia="Times New Roman" w:cs="Times New Roman"/>
          <w:szCs w:val="24"/>
          <w:lang w:eastAsia="es-CO"/>
        </w:rPr>
        <w:t xml:space="preserve">  </w:t>
      </w:r>
      <w:r w:rsidRPr="00CD7ED7">
        <w:rPr>
          <w:rFonts w:eastAsia="Times New Roman" w:cs="Times New Roman"/>
          <w:b/>
          <w:bCs/>
          <w:szCs w:val="24"/>
          <w:lang w:eastAsia="es-CO"/>
        </w:rPr>
        <w:t>CSS</w:t>
      </w:r>
    </w:p>
    <w:p w14:paraId="3CC40850" w14:textId="20C71F4C" w:rsidR="00B528F3" w:rsidRDefault="00B528F3" w:rsidP="009842A4">
      <w:pPr>
        <w:spacing w:before="100" w:beforeAutospacing="1" w:after="100" w:afterAutospacing="1" w:line="360" w:lineRule="auto"/>
        <w:ind w:left="720"/>
        <w:rPr>
          <w:rFonts w:eastAsia="Times New Roman" w:cs="Times New Roman"/>
          <w:szCs w:val="24"/>
          <w:lang w:eastAsia="es-CO"/>
        </w:rPr>
      </w:pPr>
      <w:r w:rsidRPr="00B528F3">
        <w:rPr>
          <w:rFonts w:eastAsia="Times New Roman" w:cs="Times New Roman"/>
          <w:szCs w:val="24"/>
          <w:lang w:eastAsia="es-CO"/>
        </w:rPr>
        <w:t xml:space="preserve">Lenguaje de programación para el diseño visual de páginas web. Con el </w:t>
      </w:r>
      <w:proofErr w:type="spellStart"/>
      <w:r w:rsidRPr="00B528F3">
        <w:rPr>
          <w:rFonts w:eastAsia="Times New Roman" w:cs="Times New Roman"/>
          <w:szCs w:val="24"/>
          <w:lang w:eastAsia="es-CO"/>
        </w:rPr>
        <w:t>Cascading</w:t>
      </w:r>
      <w:proofErr w:type="spellEnd"/>
      <w:r w:rsidRPr="00B528F3">
        <w:rPr>
          <w:rFonts w:eastAsia="Times New Roman" w:cs="Times New Roman"/>
          <w:szCs w:val="24"/>
          <w:lang w:eastAsia="es-CO"/>
        </w:rPr>
        <w:t xml:space="preserve"> Style </w:t>
      </w:r>
      <w:proofErr w:type="spellStart"/>
      <w:r w:rsidRPr="00B528F3">
        <w:rPr>
          <w:rFonts w:eastAsia="Times New Roman" w:cs="Times New Roman"/>
          <w:szCs w:val="24"/>
          <w:lang w:eastAsia="es-CO"/>
        </w:rPr>
        <w:t>Sheets</w:t>
      </w:r>
      <w:proofErr w:type="spellEnd"/>
      <w:r w:rsidRPr="00B528F3">
        <w:rPr>
          <w:rFonts w:eastAsia="Times New Roman" w:cs="Times New Roman"/>
          <w:szCs w:val="24"/>
          <w:lang w:eastAsia="es-CO"/>
        </w:rPr>
        <w:t xml:space="preserve"> se puede determinar, por ejemplo, el tipo de letra, el tamaño o el color con el que mostrar los elementos HTML.</w:t>
      </w:r>
      <w:sdt>
        <w:sdtPr>
          <w:rPr>
            <w:rFonts w:eastAsia="Times New Roman" w:cs="Times New Roman"/>
            <w:szCs w:val="24"/>
            <w:lang w:eastAsia="es-CO"/>
          </w:rPr>
          <w:id w:val="-1590692606"/>
          <w:citation/>
        </w:sdtPr>
        <w:sdtEndPr/>
        <w:sdtContent>
          <w:r w:rsidR="009842A4">
            <w:rPr>
              <w:rFonts w:eastAsia="Times New Roman" w:cs="Times New Roman"/>
              <w:szCs w:val="24"/>
              <w:lang w:eastAsia="es-CO"/>
            </w:rPr>
            <w:fldChar w:fldCharType="begin"/>
          </w:r>
          <w:r w:rsidR="009842A4">
            <w:rPr>
              <w:rFonts w:eastAsia="Times New Roman" w:cs="Times New Roman"/>
              <w:szCs w:val="24"/>
              <w:lang w:eastAsia="es-CO"/>
            </w:rPr>
            <w:instrText xml:space="preserve"> CITATION Equ21 \l 9226 </w:instrText>
          </w:r>
          <w:r w:rsidR="009842A4">
            <w:rPr>
              <w:rFonts w:eastAsia="Times New Roman" w:cs="Times New Roman"/>
              <w:szCs w:val="24"/>
              <w:lang w:eastAsia="es-CO"/>
            </w:rPr>
            <w:fldChar w:fldCharType="separate"/>
          </w:r>
          <w:r w:rsidR="00B405EA">
            <w:rPr>
              <w:rFonts w:eastAsia="Times New Roman" w:cs="Times New Roman"/>
              <w:noProof/>
              <w:szCs w:val="24"/>
              <w:lang w:eastAsia="es-CO"/>
            </w:rPr>
            <w:t xml:space="preserve"> </w:t>
          </w:r>
          <w:r w:rsidR="00B405EA" w:rsidRPr="00B405EA">
            <w:rPr>
              <w:rFonts w:eastAsia="Times New Roman" w:cs="Times New Roman"/>
              <w:noProof/>
              <w:szCs w:val="24"/>
              <w:lang w:eastAsia="es-CO"/>
            </w:rPr>
            <w:t>(Equipo editorial de IONOS, 2021)</w:t>
          </w:r>
          <w:r w:rsidR="009842A4">
            <w:rPr>
              <w:rFonts w:eastAsia="Times New Roman" w:cs="Times New Roman"/>
              <w:szCs w:val="24"/>
              <w:lang w:eastAsia="es-CO"/>
            </w:rPr>
            <w:fldChar w:fldCharType="end"/>
          </w:r>
        </w:sdtContent>
      </w:sdt>
    </w:p>
    <w:p w14:paraId="30EBD4D3" w14:textId="779A5AFE" w:rsidR="00D8378C" w:rsidRDefault="00D8378C" w:rsidP="009842A4">
      <w:pPr>
        <w:spacing w:before="100" w:beforeAutospacing="1" w:after="100" w:afterAutospacing="1" w:line="360" w:lineRule="auto"/>
        <w:rPr>
          <w:rFonts w:eastAsia="Times New Roman" w:cs="Times New Roman"/>
          <w:b/>
          <w:bCs/>
          <w:szCs w:val="24"/>
          <w:lang w:eastAsia="es-CO"/>
        </w:rPr>
      </w:pPr>
      <w:r w:rsidRPr="00D8378C">
        <w:rPr>
          <w:rFonts w:eastAsia="Times New Roman" w:hAnsi="Symbol" w:cs="Times New Roman"/>
          <w:szCs w:val="24"/>
          <w:lang w:eastAsia="es-CO"/>
        </w:rPr>
        <w:t></w:t>
      </w:r>
      <w:r w:rsidRPr="00B528F3">
        <w:rPr>
          <w:rFonts w:eastAsia="Times New Roman" w:cs="Times New Roman"/>
          <w:szCs w:val="24"/>
          <w:lang w:eastAsia="es-CO"/>
        </w:rPr>
        <w:t xml:space="preserve">  </w:t>
      </w:r>
      <w:r w:rsidRPr="00B528F3">
        <w:rPr>
          <w:rFonts w:eastAsia="Times New Roman" w:cs="Times New Roman"/>
          <w:b/>
          <w:bCs/>
          <w:szCs w:val="24"/>
          <w:lang w:eastAsia="es-CO"/>
        </w:rPr>
        <w:t>Framework</w:t>
      </w:r>
    </w:p>
    <w:p w14:paraId="77682991" w14:textId="240FDB4C" w:rsidR="009842A4" w:rsidRPr="009842A4" w:rsidRDefault="009842A4" w:rsidP="009842A4">
      <w:pPr>
        <w:spacing w:before="100" w:beforeAutospacing="1" w:after="100" w:afterAutospacing="1" w:line="360" w:lineRule="auto"/>
        <w:ind w:left="720"/>
        <w:jc w:val="both"/>
        <w:rPr>
          <w:rFonts w:eastAsia="Times New Roman" w:cs="Times New Roman"/>
          <w:szCs w:val="24"/>
          <w:lang w:eastAsia="es-CO"/>
        </w:rPr>
      </w:pPr>
      <w:r w:rsidRPr="009842A4">
        <w:rPr>
          <w:rFonts w:eastAsia="Times New Roman" w:cs="Times New Roman"/>
          <w:szCs w:val="24"/>
          <w:lang w:eastAsia="es-CO"/>
        </w:rPr>
        <w:t xml:space="preserve">Un </w:t>
      </w:r>
      <w:proofErr w:type="spellStart"/>
      <w:r w:rsidRPr="009842A4">
        <w:rPr>
          <w:rFonts w:eastAsia="Times New Roman" w:cs="Times New Roman"/>
          <w:szCs w:val="24"/>
          <w:lang w:eastAsia="es-CO"/>
        </w:rPr>
        <w:t>framework</w:t>
      </w:r>
      <w:proofErr w:type="spellEnd"/>
      <w:r w:rsidRPr="009842A4">
        <w:rPr>
          <w:rFonts w:eastAsia="Times New Roman" w:cs="Times New Roman"/>
          <w:szCs w:val="24"/>
          <w:lang w:eastAsia="es-CO"/>
        </w:rPr>
        <w:t xml:space="preserve"> es un marco o esquema de trabajo generalmente utilizado por programadores para realizar el desarrollo de software. Utilizar un </w:t>
      </w:r>
      <w:proofErr w:type="spellStart"/>
      <w:r w:rsidRPr="009842A4">
        <w:rPr>
          <w:rFonts w:eastAsia="Times New Roman" w:cs="Times New Roman"/>
          <w:szCs w:val="24"/>
          <w:lang w:eastAsia="es-CO"/>
        </w:rPr>
        <w:t>framework</w:t>
      </w:r>
      <w:proofErr w:type="spellEnd"/>
      <w:r w:rsidRPr="009842A4">
        <w:rPr>
          <w:rFonts w:eastAsia="Times New Roman" w:cs="Times New Roman"/>
          <w:szCs w:val="24"/>
          <w:lang w:eastAsia="es-CO"/>
        </w:rPr>
        <w:t xml:space="preserve"> permite agilizar los procesos de desarrollo ya que evita tener que escribir código de forma repetitiva, asegura unas buenas prácticas y la consistencia del código.</w:t>
      </w:r>
      <w:sdt>
        <w:sdtPr>
          <w:rPr>
            <w:rFonts w:eastAsia="Times New Roman" w:cs="Times New Roman"/>
            <w:szCs w:val="24"/>
            <w:lang w:eastAsia="es-CO"/>
          </w:rPr>
          <w:id w:val="-866902531"/>
          <w:citation/>
        </w:sdtPr>
        <w:sdtEndPr/>
        <w:sdtContent>
          <w:r>
            <w:rPr>
              <w:rFonts w:eastAsia="Times New Roman" w:cs="Times New Roman"/>
              <w:szCs w:val="24"/>
              <w:lang w:eastAsia="es-CO"/>
            </w:rPr>
            <w:fldChar w:fldCharType="begin"/>
          </w:r>
          <w:r>
            <w:rPr>
              <w:rFonts w:eastAsia="Times New Roman" w:cs="Times New Roman"/>
              <w:szCs w:val="24"/>
              <w:lang w:eastAsia="es-CO"/>
            </w:rPr>
            <w:instrText xml:space="preserve"> CITATION Qué \l 9226 </w:instrText>
          </w:r>
          <w:r>
            <w:rPr>
              <w:rFonts w:eastAsia="Times New Roman" w:cs="Times New Roman"/>
              <w:szCs w:val="24"/>
              <w:lang w:eastAsia="es-CO"/>
            </w:rPr>
            <w:fldChar w:fldCharType="separate"/>
          </w:r>
          <w:r w:rsidR="00B405EA">
            <w:rPr>
              <w:rFonts w:eastAsia="Times New Roman" w:cs="Times New Roman"/>
              <w:noProof/>
              <w:szCs w:val="24"/>
              <w:lang w:eastAsia="es-CO"/>
            </w:rPr>
            <w:t xml:space="preserve"> </w:t>
          </w:r>
          <w:r w:rsidR="00B405EA" w:rsidRPr="00B405EA">
            <w:rPr>
              <w:rFonts w:eastAsia="Times New Roman" w:cs="Times New Roman"/>
              <w:noProof/>
              <w:szCs w:val="24"/>
              <w:lang w:eastAsia="es-CO"/>
            </w:rPr>
            <w:t>(Qué es Framework, s.f.)</w:t>
          </w:r>
          <w:r>
            <w:rPr>
              <w:rFonts w:eastAsia="Times New Roman" w:cs="Times New Roman"/>
              <w:szCs w:val="24"/>
              <w:lang w:eastAsia="es-CO"/>
            </w:rPr>
            <w:fldChar w:fldCharType="end"/>
          </w:r>
        </w:sdtContent>
      </w:sdt>
    </w:p>
    <w:p w14:paraId="1778272C" w14:textId="6FDC373E" w:rsidR="009842A4" w:rsidRPr="00CD7ED7" w:rsidRDefault="00D8378C" w:rsidP="009842A4">
      <w:pPr>
        <w:spacing w:before="100" w:beforeAutospacing="1" w:after="100" w:afterAutospacing="1" w:line="360" w:lineRule="auto"/>
        <w:rPr>
          <w:rFonts w:eastAsia="Times New Roman" w:cs="Times New Roman"/>
          <w:b/>
          <w:bCs/>
          <w:szCs w:val="24"/>
          <w:lang w:eastAsia="es-CO"/>
        </w:rPr>
      </w:pPr>
      <w:r w:rsidRPr="00D8378C">
        <w:rPr>
          <w:rFonts w:eastAsia="Times New Roman" w:hAnsi="Symbol" w:cs="Times New Roman"/>
          <w:szCs w:val="24"/>
          <w:lang w:eastAsia="es-CO"/>
        </w:rPr>
        <w:t></w:t>
      </w:r>
      <w:r w:rsidRPr="00CD7ED7">
        <w:rPr>
          <w:rFonts w:eastAsia="Times New Roman" w:cs="Times New Roman"/>
          <w:szCs w:val="24"/>
          <w:lang w:eastAsia="es-CO"/>
        </w:rPr>
        <w:t xml:space="preserve">  </w:t>
      </w:r>
      <w:proofErr w:type="spellStart"/>
      <w:r w:rsidRPr="00CD7ED7">
        <w:rPr>
          <w:rFonts w:eastAsia="Times New Roman" w:cs="Times New Roman"/>
          <w:b/>
          <w:bCs/>
          <w:szCs w:val="24"/>
          <w:lang w:eastAsia="es-CO"/>
        </w:rPr>
        <w:t>Frontend</w:t>
      </w:r>
      <w:proofErr w:type="spellEnd"/>
    </w:p>
    <w:p w14:paraId="6E4033E4" w14:textId="33A1230A" w:rsidR="00C4026C" w:rsidRPr="00C4026C" w:rsidRDefault="00C4026C" w:rsidP="00C4026C">
      <w:pPr>
        <w:spacing w:before="100" w:beforeAutospacing="1" w:after="100" w:afterAutospacing="1" w:line="360" w:lineRule="auto"/>
        <w:ind w:left="720"/>
        <w:rPr>
          <w:rFonts w:eastAsia="Times New Roman" w:cs="Times New Roman"/>
          <w:szCs w:val="24"/>
          <w:lang w:eastAsia="es-CO"/>
        </w:rPr>
      </w:pPr>
      <w:r w:rsidRPr="00C4026C">
        <w:rPr>
          <w:rFonts w:eastAsia="Times New Roman" w:cs="Times New Roman"/>
          <w:szCs w:val="24"/>
          <w:lang w:eastAsia="es-CO"/>
        </w:rPr>
        <w:t xml:space="preserve">El término </w:t>
      </w:r>
      <w:proofErr w:type="spellStart"/>
      <w:r w:rsidRPr="00C4026C">
        <w:rPr>
          <w:rFonts w:eastAsia="Times New Roman" w:cs="Times New Roman"/>
          <w:szCs w:val="24"/>
          <w:lang w:eastAsia="es-CO"/>
        </w:rPr>
        <w:t>frontend</w:t>
      </w:r>
      <w:proofErr w:type="spellEnd"/>
      <w:r w:rsidRPr="00C4026C">
        <w:rPr>
          <w:rFonts w:eastAsia="Times New Roman" w:cs="Times New Roman"/>
          <w:szCs w:val="24"/>
          <w:lang w:eastAsia="es-CO"/>
        </w:rPr>
        <w:t xml:space="preserve">, o </w:t>
      </w:r>
      <w:proofErr w:type="spellStart"/>
      <w:r w:rsidRPr="00C4026C">
        <w:rPr>
          <w:rFonts w:eastAsia="Times New Roman" w:cs="Times New Roman"/>
          <w:szCs w:val="24"/>
          <w:lang w:eastAsia="es-CO"/>
        </w:rPr>
        <w:t>front-end</w:t>
      </w:r>
      <w:proofErr w:type="spellEnd"/>
      <w:r w:rsidRPr="00C4026C">
        <w:rPr>
          <w:rFonts w:eastAsia="Times New Roman" w:cs="Times New Roman"/>
          <w:szCs w:val="24"/>
          <w:lang w:eastAsia="es-CO"/>
        </w:rPr>
        <w:t>, se utiliza para referirse a parte del desarrollo web que involucra todo aquello que el usuario ve, es decir todas las partes del desarrollo que sirven para que las aplicaciones se comuniquen con el usuario.</w:t>
      </w:r>
      <w:r>
        <w:rPr>
          <w:rFonts w:eastAsia="Times New Roman" w:cs="Times New Roman"/>
          <w:szCs w:val="24"/>
          <w:lang w:eastAsia="es-CO"/>
        </w:rPr>
        <w:t xml:space="preserve"> </w:t>
      </w:r>
      <w:sdt>
        <w:sdtPr>
          <w:rPr>
            <w:rFonts w:eastAsia="Times New Roman" w:cs="Times New Roman"/>
            <w:szCs w:val="24"/>
            <w:lang w:eastAsia="es-CO"/>
          </w:rPr>
          <w:id w:val="1323153570"/>
          <w:citation/>
        </w:sdtPr>
        <w:sdtEndPr/>
        <w:sdtContent>
          <w:r>
            <w:rPr>
              <w:rFonts w:eastAsia="Times New Roman" w:cs="Times New Roman"/>
              <w:szCs w:val="24"/>
              <w:lang w:eastAsia="es-CO"/>
            </w:rPr>
            <w:fldChar w:fldCharType="begin"/>
          </w:r>
          <w:r>
            <w:rPr>
              <w:rFonts w:eastAsia="Times New Roman" w:cs="Times New Roman"/>
              <w:szCs w:val="24"/>
              <w:lang w:eastAsia="es-CO"/>
            </w:rPr>
            <w:instrText xml:space="preserve"> CITATION Fer24 \l 9226 </w:instrText>
          </w:r>
          <w:r>
            <w:rPr>
              <w:rFonts w:eastAsia="Times New Roman" w:cs="Times New Roman"/>
              <w:szCs w:val="24"/>
              <w:lang w:eastAsia="es-CO"/>
            </w:rPr>
            <w:fldChar w:fldCharType="separate"/>
          </w:r>
          <w:r w:rsidR="00B405EA" w:rsidRPr="00B405EA">
            <w:rPr>
              <w:rFonts w:eastAsia="Times New Roman" w:cs="Times New Roman"/>
              <w:noProof/>
              <w:szCs w:val="24"/>
              <w:lang w:eastAsia="es-CO"/>
            </w:rPr>
            <w:t>(Zúñiga, 2024)</w:t>
          </w:r>
          <w:r>
            <w:rPr>
              <w:rFonts w:eastAsia="Times New Roman" w:cs="Times New Roman"/>
              <w:szCs w:val="24"/>
              <w:lang w:eastAsia="es-CO"/>
            </w:rPr>
            <w:fldChar w:fldCharType="end"/>
          </w:r>
        </w:sdtContent>
      </w:sdt>
    </w:p>
    <w:p w14:paraId="40BCCDE0" w14:textId="5ACC3B16" w:rsidR="00D8378C" w:rsidRPr="00CD7ED7" w:rsidRDefault="00D8378C" w:rsidP="009842A4">
      <w:pPr>
        <w:spacing w:before="100" w:beforeAutospacing="1" w:after="100" w:afterAutospacing="1" w:line="360" w:lineRule="auto"/>
        <w:rPr>
          <w:rFonts w:eastAsia="Times New Roman" w:cs="Times New Roman"/>
          <w:b/>
          <w:bCs/>
          <w:szCs w:val="24"/>
          <w:lang w:eastAsia="es-CO"/>
        </w:rPr>
      </w:pPr>
      <w:r w:rsidRPr="00D8378C">
        <w:rPr>
          <w:rFonts w:eastAsia="Times New Roman" w:hAnsi="Symbol" w:cs="Times New Roman"/>
          <w:szCs w:val="24"/>
          <w:lang w:eastAsia="es-CO"/>
        </w:rPr>
        <w:t></w:t>
      </w:r>
      <w:r w:rsidRPr="00CD7ED7">
        <w:rPr>
          <w:rFonts w:eastAsia="Times New Roman" w:cs="Times New Roman"/>
          <w:szCs w:val="24"/>
          <w:lang w:eastAsia="es-CO"/>
        </w:rPr>
        <w:t xml:space="preserve">  </w:t>
      </w:r>
      <w:r w:rsidRPr="00CD7ED7">
        <w:rPr>
          <w:rFonts w:eastAsia="Times New Roman" w:cs="Times New Roman"/>
          <w:b/>
          <w:bCs/>
          <w:szCs w:val="24"/>
          <w:lang w:eastAsia="es-CO"/>
        </w:rPr>
        <w:t>HTML</w:t>
      </w:r>
    </w:p>
    <w:p w14:paraId="6803AB88" w14:textId="6CC26697" w:rsidR="00C4026C" w:rsidRPr="0062287D" w:rsidRDefault="0062287D" w:rsidP="0062287D">
      <w:pPr>
        <w:spacing w:before="100" w:beforeAutospacing="1" w:after="100" w:afterAutospacing="1" w:line="360" w:lineRule="auto"/>
        <w:ind w:left="720"/>
        <w:jc w:val="both"/>
        <w:rPr>
          <w:rFonts w:eastAsia="Times New Roman" w:cs="Times New Roman"/>
          <w:szCs w:val="24"/>
          <w:lang w:eastAsia="es-CO"/>
        </w:rPr>
      </w:pPr>
      <w:r w:rsidRPr="0062287D">
        <w:rPr>
          <w:rFonts w:eastAsia="Times New Roman" w:cs="Times New Roman"/>
          <w:szCs w:val="24"/>
          <w:lang w:eastAsia="es-CO"/>
        </w:rPr>
        <w:lastRenderedPageBreak/>
        <w:t>HTML es el lenguaje con el que se define el contenido de las páginas web. Corresponde a las siglas en inglés de Lenguaje de Marcado de Hipertexto, básicamente son un conjunto de etiquetas que el navegador interpreta y se emplean para definir el texto y otros elementos que compondrán una página web, como imágenes, listas, tablas, vídeos, etc.</w:t>
      </w:r>
      <w:r>
        <w:rPr>
          <w:rFonts w:eastAsia="Times New Roman" w:cs="Times New Roman"/>
          <w:szCs w:val="24"/>
          <w:lang w:eastAsia="es-CO"/>
        </w:rPr>
        <w:t xml:space="preserve"> </w:t>
      </w:r>
      <w:sdt>
        <w:sdtPr>
          <w:rPr>
            <w:rFonts w:eastAsia="Times New Roman" w:cs="Times New Roman"/>
            <w:szCs w:val="24"/>
            <w:lang w:eastAsia="es-CO"/>
          </w:rPr>
          <w:id w:val="-1808386704"/>
          <w:citation/>
        </w:sdtPr>
        <w:sdtEndPr/>
        <w:sdtContent>
          <w:r>
            <w:rPr>
              <w:rFonts w:eastAsia="Times New Roman" w:cs="Times New Roman"/>
              <w:szCs w:val="24"/>
              <w:lang w:eastAsia="es-CO"/>
            </w:rPr>
            <w:fldChar w:fldCharType="begin"/>
          </w:r>
          <w:r>
            <w:rPr>
              <w:rFonts w:eastAsia="Times New Roman" w:cs="Times New Roman"/>
              <w:szCs w:val="24"/>
              <w:lang w:eastAsia="es-CO"/>
            </w:rPr>
            <w:instrText xml:space="preserve"> CITATION Vad24 \l 9226 </w:instrText>
          </w:r>
          <w:r>
            <w:rPr>
              <w:rFonts w:eastAsia="Times New Roman" w:cs="Times New Roman"/>
              <w:szCs w:val="24"/>
              <w:lang w:eastAsia="es-CO"/>
            </w:rPr>
            <w:fldChar w:fldCharType="separate"/>
          </w:r>
          <w:r w:rsidR="00B405EA" w:rsidRPr="00B405EA">
            <w:rPr>
              <w:rFonts w:eastAsia="Times New Roman" w:cs="Times New Roman"/>
              <w:noProof/>
              <w:szCs w:val="24"/>
              <w:lang w:eastAsia="es-CO"/>
            </w:rPr>
            <w:t>(Vadavo, 2024)</w:t>
          </w:r>
          <w:r>
            <w:rPr>
              <w:rFonts w:eastAsia="Times New Roman" w:cs="Times New Roman"/>
              <w:szCs w:val="24"/>
              <w:lang w:eastAsia="es-CO"/>
            </w:rPr>
            <w:fldChar w:fldCharType="end"/>
          </w:r>
        </w:sdtContent>
      </w:sdt>
    </w:p>
    <w:p w14:paraId="2632D30F" w14:textId="6AF85FC4" w:rsidR="00D8378C" w:rsidRPr="00CD7ED7" w:rsidRDefault="00D8378C" w:rsidP="009842A4">
      <w:pPr>
        <w:spacing w:before="100" w:beforeAutospacing="1" w:after="100" w:afterAutospacing="1" w:line="360" w:lineRule="auto"/>
        <w:rPr>
          <w:rFonts w:eastAsia="Times New Roman" w:cs="Times New Roman"/>
          <w:b/>
          <w:bCs/>
          <w:szCs w:val="24"/>
          <w:lang w:eastAsia="es-CO"/>
        </w:rPr>
      </w:pPr>
      <w:r w:rsidRPr="00D8378C">
        <w:rPr>
          <w:rFonts w:eastAsia="Times New Roman" w:hAnsi="Symbol" w:cs="Times New Roman"/>
          <w:szCs w:val="24"/>
          <w:lang w:eastAsia="es-CO"/>
        </w:rPr>
        <w:t></w:t>
      </w:r>
      <w:r w:rsidRPr="00CD7ED7">
        <w:rPr>
          <w:rFonts w:eastAsia="Times New Roman" w:cs="Times New Roman"/>
          <w:szCs w:val="24"/>
          <w:lang w:eastAsia="es-CO"/>
        </w:rPr>
        <w:t xml:space="preserve">  </w:t>
      </w:r>
      <w:r w:rsidRPr="00CD7ED7">
        <w:rPr>
          <w:rFonts w:eastAsia="Times New Roman" w:cs="Times New Roman"/>
          <w:b/>
          <w:bCs/>
          <w:szCs w:val="24"/>
          <w:lang w:eastAsia="es-CO"/>
        </w:rPr>
        <w:t>Java</w:t>
      </w:r>
    </w:p>
    <w:p w14:paraId="557EC3D5" w14:textId="080FE5DE" w:rsidR="0062287D" w:rsidRPr="0062287D" w:rsidRDefault="0062287D" w:rsidP="0062287D">
      <w:pPr>
        <w:spacing w:before="100" w:beforeAutospacing="1" w:after="100" w:afterAutospacing="1" w:line="360" w:lineRule="auto"/>
        <w:ind w:left="720"/>
        <w:jc w:val="both"/>
        <w:rPr>
          <w:rFonts w:eastAsia="Times New Roman" w:cs="Times New Roman"/>
          <w:szCs w:val="24"/>
          <w:lang w:eastAsia="es-CO"/>
        </w:rPr>
      </w:pPr>
      <w:r w:rsidRPr="0062287D">
        <w:rPr>
          <w:rFonts w:eastAsia="Times New Roman" w:cs="Times New Roman"/>
          <w:szCs w:val="24"/>
          <w:lang w:eastAsia="es-CO"/>
        </w:rPr>
        <w:t>Java es un lenguaje de programación ampliamente utilizado para codificar aplicaciones web. Ha sido una opción popular entre los desarrolladores durante más de dos décadas, con millones de aplicaciones Java en uso en la actualidad. Java es un lenguaje multiplataforma, orientado a objetos y centrado en la red que se puede utilizar como una plataforma en sí mismo. Es un lenguaje de programación rápido, seguro y confiable para codificarlo todo, desde aplicaciones móviles y software empresarial hasta aplicaciones de macrodatos y tecnologías del servidor.</w:t>
      </w:r>
      <w:r>
        <w:rPr>
          <w:rFonts w:eastAsia="Times New Roman" w:cs="Times New Roman"/>
          <w:szCs w:val="24"/>
          <w:lang w:eastAsia="es-CO"/>
        </w:rPr>
        <w:t xml:space="preserve"> </w:t>
      </w:r>
      <w:sdt>
        <w:sdtPr>
          <w:rPr>
            <w:rFonts w:eastAsia="Times New Roman" w:cs="Times New Roman"/>
            <w:szCs w:val="24"/>
            <w:lang w:eastAsia="es-CO"/>
          </w:rPr>
          <w:id w:val="1952503427"/>
          <w:citation/>
        </w:sdtPr>
        <w:sdtEndPr/>
        <w:sdtContent>
          <w:r>
            <w:rPr>
              <w:rFonts w:eastAsia="Times New Roman" w:cs="Times New Roman"/>
              <w:szCs w:val="24"/>
              <w:lang w:eastAsia="es-CO"/>
            </w:rPr>
            <w:fldChar w:fldCharType="begin"/>
          </w:r>
          <w:r>
            <w:rPr>
              <w:rFonts w:eastAsia="Times New Roman" w:cs="Times New Roman"/>
              <w:szCs w:val="24"/>
              <w:lang w:eastAsia="es-CO"/>
            </w:rPr>
            <w:instrText xml:space="preserve"> CITATION Qué1 \l 9226 </w:instrText>
          </w:r>
          <w:r>
            <w:rPr>
              <w:rFonts w:eastAsia="Times New Roman" w:cs="Times New Roman"/>
              <w:szCs w:val="24"/>
              <w:lang w:eastAsia="es-CO"/>
            </w:rPr>
            <w:fldChar w:fldCharType="separate"/>
          </w:r>
          <w:r w:rsidR="00B405EA" w:rsidRPr="00B405EA">
            <w:rPr>
              <w:rFonts w:eastAsia="Times New Roman" w:cs="Times New Roman"/>
              <w:noProof/>
              <w:szCs w:val="24"/>
              <w:lang w:eastAsia="es-CO"/>
            </w:rPr>
            <w:t>(¿Qué es Java?, s.f.)</w:t>
          </w:r>
          <w:r>
            <w:rPr>
              <w:rFonts w:eastAsia="Times New Roman" w:cs="Times New Roman"/>
              <w:szCs w:val="24"/>
              <w:lang w:eastAsia="es-CO"/>
            </w:rPr>
            <w:fldChar w:fldCharType="end"/>
          </w:r>
        </w:sdtContent>
      </w:sdt>
    </w:p>
    <w:p w14:paraId="06D7A146" w14:textId="038F38ED" w:rsidR="00D8378C" w:rsidRPr="00CD7ED7" w:rsidRDefault="00D8378C" w:rsidP="009842A4">
      <w:pPr>
        <w:spacing w:before="100" w:beforeAutospacing="1" w:after="100" w:afterAutospacing="1" w:line="360" w:lineRule="auto"/>
        <w:rPr>
          <w:rFonts w:eastAsia="Times New Roman" w:cs="Times New Roman"/>
          <w:b/>
          <w:bCs/>
          <w:szCs w:val="24"/>
          <w:lang w:eastAsia="es-CO"/>
        </w:rPr>
      </w:pPr>
      <w:r w:rsidRPr="00D8378C">
        <w:rPr>
          <w:rFonts w:eastAsia="Times New Roman" w:hAnsi="Symbol" w:cs="Times New Roman"/>
          <w:szCs w:val="24"/>
          <w:lang w:eastAsia="es-CO"/>
        </w:rPr>
        <w:t></w:t>
      </w:r>
      <w:r w:rsidRPr="00CD7ED7">
        <w:rPr>
          <w:rFonts w:eastAsia="Times New Roman" w:cs="Times New Roman"/>
          <w:szCs w:val="24"/>
          <w:lang w:eastAsia="es-CO"/>
        </w:rPr>
        <w:t xml:space="preserve">  </w:t>
      </w:r>
      <w:r w:rsidRPr="00CD7ED7">
        <w:rPr>
          <w:rFonts w:eastAsia="Times New Roman" w:cs="Times New Roman"/>
          <w:b/>
          <w:bCs/>
          <w:szCs w:val="24"/>
          <w:lang w:eastAsia="es-CO"/>
        </w:rPr>
        <w:t>JavaScript</w:t>
      </w:r>
    </w:p>
    <w:p w14:paraId="28877DBE" w14:textId="0E64C670" w:rsidR="00C40B0F" w:rsidRPr="00C40B0F" w:rsidRDefault="00C40B0F" w:rsidP="00C40B0F">
      <w:pPr>
        <w:spacing w:before="100" w:beforeAutospacing="1" w:after="100" w:afterAutospacing="1" w:line="360" w:lineRule="auto"/>
        <w:ind w:left="720"/>
        <w:rPr>
          <w:rFonts w:eastAsia="Times New Roman" w:cs="Times New Roman"/>
          <w:szCs w:val="24"/>
          <w:lang w:eastAsia="es-CO"/>
        </w:rPr>
      </w:pPr>
      <w:r w:rsidRPr="00C40B0F">
        <w:rPr>
          <w:rFonts w:eastAsia="Times New Roman" w:cs="Times New Roman"/>
          <w:szCs w:val="24"/>
          <w:lang w:eastAsia="es-CO"/>
        </w:rPr>
        <w:t>JavaScript, comúnmente abreviado como JS, es un lenguaje de programación de alto nivel que se usa para hacer que las páginas web sean interactivas y dinámicas. Aunque se llama JavaScript, no debe confundirse con Java, ya que son dos lenguajes diferentes con propósitos muy distintos.</w:t>
      </w:r>
      <w:r>
        <w:rPr>
          <w:rFonts w:eastAsia="Times New Roman" w:cs="Times New Roman"/>
          <w:szCs w:val="24"/>
          <w:lang w:eastAsia="es-CO"/>
        </w:rPr>
        <w:t xml:space="preserve"> </w:t>
      </w:r>
      <w:sdt>
        <w:sdtPr>
          <w:rPr>
            <w:rFonts w:eastAsia="Times New Roman" w:cs="Times New Roman"/>
            <w:szCs w:val="24"/>
            <w:lang w:eastAsia="es-CO"/>
          </w:rPr>
          <w:id w:val="1390233223"/>
          <w:citation/>
        </w:sdtPr>
        <w:sdtEndPr/>
        <w:sdtContent>
          <w:r>
            <w:rPr>
              <w:rFonts w:eastAsia="Times New Roman" w:cs="Times New Roman"/>
              <w:szCs w:val="24"/>
              <w:lang w:eastAsia="es-CO"/>
            </w:rPr>
            <w:fldChar w:fldCharType="begin"/>
          </w:r>
          <w:r>
            <w:rPr>
              <w:rFonts w:eastAsia="Times New Roman" w:cs="Times New Roman"/>
              <w:szCs w:val="24"/>
              <w:lang w:eastAsia="es-CO"/>
            </w:rPr>
            <w:instrText xml:space="preserve"> CITATION Jav \l 9226 </w:instrText>
          </w:r>
          <w:r>
            <w:rPr>
              <w:rFonts w:eastAsia="Times New Roman" w:cs="Times New Roman"/>
              <w:szCs w:val="24"/>
              <w:lang w:eastAsia="es-CO"/>
            </w:rPr>
            <w:fldChar w:fldCharType="separate"/>
          </w:r>
          <w:r w:rsidR="00B405EA" w:rsidRPr="00B405EA">
            <w:rPr>
              <w:rFonts w:eastAsia="Times New Roman" w:cs="Times New Roman"/>
              <w:noProof/>
              <w:szCs w:val="24"/>
              <w:lang w:eastAsia="es-CO"/>
            </w:rPr>
            <w:t>(JavaScript: ¿qué es y para qué sirve?, s.f.)</w:t>
          </w:r>
          <w:r>
            <w:rPr>
              <w:rFonts w:eastAsia="Times New Roman" w:cs="Times New Roman"/>
              <w:szCs w:val="24"/>
              <w:lang w:eastAsia="es-CO"/>
            </w:rPr>
            <w:fldChar w:fldCharType="end"/>
          </w:r>
        </w:sdtContent>
      </w:sdt>
    </w:p>
    <w:p w14:paraId="19529E19" w14:textId="6BD22B57" w:rsidR="00D8378C" w:rsidRPr="00CD7ED7" w:rsidRDefault="00D8378C" w:rsidP="009842A4">
      <w:pPr>
        <w:spacing w:before="100" w:beforeAutospacing="1" w:after="100" w:afterAutospacing="1" w:line="360" w:lineRule="auto"/>
        <w:rPr>
          <w:rFonts w:eastAsia="Times New Roman" w:cs="Times New Roman"/>
          <w:b/>
          <w:bCs/>
          <w:szCs w:val="24"/>
          <w:lang w:eastAsia="es-CO"/>
        </w:rPr>
      </w:pPr>
      <w:r w:rsidRPr="00D8378C">
        <w:rPr>
          <w:rFonts w:eastAsia="Times New Roman" w:hAnsi="Symbol" w:cs="Times New Roman"/>
          <w:szCs w:val="24"/>
          <w:lang w:eastAsia="es-CO"/>
        </w:rPr>
        <w:t></w:t>
      </w:r>
      <w:r w:rsidRPr="00CD7ED7">
        <w:rPr>
          <w:rFonts w:eastAsia="Times New Roman" w:cs="Times New Roman"/>
          <w:szCs w:val="24"/>
          <w:lang w:eastAsia="es-CO"/>
        </w:rPr>
        <w:t xml:space="preserve">  </w:t>
      </w:r>
      <w:r w:rsidRPr="00CD7ED7">
        <w:rPr>
          <w:rFonts w:eastAsia="Times New Roman" w:cs="Times New Roman"/>
          <w:b/>
          <w:bCs/>
          <w:szCs w:val="24"/>
          <w:lang w:eastAsia="es-CO"/>
        </w:rPr>
        <w:t>MySQL</w:t>
      </w:r>
    </w:p>
    <w:p w14:paraId="78D59F24" w14:textId="1A55B8EE" w:rsidR="00C40B0F" w:rsidRPr="00C40B0F" w:rsidRDefault="00C40B0F" w:rsidP="00C40B0F">
      <w:pPr>
        <w:spacing w:before="100" w:beforeAutospacing="1" w:after="100" w:afterAutospacing="1" w:line="360" w:lineRule="auto"/>
        <w:ind w:left="720"/>
        <w:rPr>
          <w:rFonts w:eastAsia="Times New Roman" w:cs="Times New Roman"/>
          <w:szCs w:val="24"/>
          <w:lang w:eastAsia="es-CO"/>
        </w:rPr>
      </w:pPr>
      <w:r w:rsidRPr="00C40B0F">
        <w:rPr>
          <w:rFonts w:eastAsia="Times New Roman" w:cs="Times New Roman"/>
          <w:szCs w:val="24"/>
          <w:lang w:eastAsia="es-CO"/>
        </w:rPr>
        <w:t>MySQL es un sistema de gestión de bases de datos relacionales (RDBMS) de código abierto que se utiliza para almacenar y gestionar datos. Su fiabilidad, rendimiento, escalabilidad y facilidad de uso hacen de MySQL una opción popular para los desarrolladores.</w:t>
      </w:r>
      <w:r>
        <w:rPr>
          <w:rFonts w:eastAsia="Times New Roman" w:cs="Times New Roman"/>
          <w:szCs w:val="24"/>
          <w:lang w:eastAsia="es-CO"/>
        </w:rPr>
        <w:t xml:space="preserve"> </w:t>
      </w:r>
      <w:sdt>
        <w:sdtPr>
          <w:rPr>
            <w:rFonts w:eastAsia="Times New Roman" w:cs="Times New Roman"/>
            <w:szCs w:val="24"/>
            <w:lang w:eastAsia="es-CO"/>
          </w:rPr>
          <w:id w:val="3099090"/>
          <w:citation/>
        </w:sdtPr>
        <w:sdtEndPr/>
        <w:sdtContent>
          <w:r>
            <w:rPr>
              <w:rFonts w:eastAsia="Times New Roman" w:cs="Times New Roman"/>
              <w:szCs w:val="24"/>
              <w:lang w:eastAsia="es-CO"/>
            </w:rPr>
            <w:fldChar w:fldCharType="begin"/>
          </w:r>
          <w:r>
            <w:rPr>
              <w:rFonts w:eastAsia="Times New Roman" w:cs="Times New Roman"/>
              <w:szCs w:val="24"/>
              <w:lang w:eastAsia="es-CO"/>
            </w:rPr>
            <w:instrText xml:space="preserve"> CITATION Jef24 \l 9226 </w:instrText>
          </w:r>
          <w:r>
            <w:rPr>
              <w:rFonts w:eastAsia="Times New Roman" w:cs="Times New Roman"/>
              <w:szCs w:val="24"/>
              <w:lang w:eastAsia="es-CO"/>
            </w:rPr>
            <w:fldChar w:fldCharType="separate"/>
          </w:r>
          <w:r w:rsidR="00B405EA" w:rsidRPr="00B405EA">
            <w:rPr>
              <w:rFonts w:eastAsia="Times New Roman" w:cs="Times New Roman"/>
              <w:noProof/>
              <w:szCs w:val="24"/>
              <w:lang w:eastAsia="es-CO"/>
            </w:rPr>
            <w:t>(Erickson, 2024)</w:t>
          </w:r>
          <w:r>
            <w:rPr>
              <w:rFonts w:eastAsia="Times New Roman" w:cs="Times New Roman"/>
              <w:szCs w:val="24"/>
              <w:lang w:eastAsia="es-CO"/>
            </w:rPr>
            <w:fldChar w:fldCharType="end"/>
          </w:r>
        </w:sdtContent>
      </w:sdt>
    </w:p>
    <w:p w14:paraId="1187EA3E" w14:textId="4BB61477" w:rsidR="00D8378C" w:rsidRPr="00CD7ED7" w:rsidRDefault="00D8378C" w:rsidP="009842A4">
      <w:pPr>
        <w:spacing w:before="100" w:beforeAutospacing="1" w:after="100" w:afterAutospacing="1" w:line="360" w:lineRule="auto"/>
        <w:rPr>
          <w:rFonts w:eastAsia="Times New Roman" w:cs="Times New Roman"/>
          <w:b/>
          <w:bCs/>
          <w:szCs w:val="24"/>
          <w:lang w:eastAsia="es-CO"/>
        </w:rPr>
      </w:pPr>
      <w:r w:rsidRPr="00D8378C">
        <w:rPr>
          <w:rFonts w:eastAsia="Times New Roman" w:hAnsi="Symbol" w:cs="Times New Roman"/>
          <w:szCs w:val="24"/>
          <w:lang w:eastAsia="es-CO"/>
        </w:rPr>
        <w:t></w:t>
      </w:r>
      <w:r w:rsidRPr="00CD7ED7">
        <w:rPr>
          <w:rFonts w:eastAsia="Times New Roman" w:cs="Times New Roman"/>
          <w:szCs w:val="24"/>
          <w:lang w:eastAsia="es-CO"/>
        </w:rPr>
        <w:t xml:space="preserve">  </w:t>
      </w:r>
      <w:proofErr w:type="spellStart"/>
      <w:r w:rsidRPr="00CD7ED7">
        <w:rPr>
          <w:rFonts w:eastAsia="Times New Roman" w:cs="Times New Roman"/>
          <w:b/>
          <w:bCs/>
          <w:szCs w:val="24"/>
          <w:lang w:eastAsia="es-CO"/>
        </w:rPr>
        <w:t>Netlify</w:t>
      </w:r>
      <w:proofErr w:type="spellEnd"/>
    </w:p>
    <w:p w14:paraId="233BE968" w14:textId="36DDD6AF" w:rsidR="00C40B0F" w:rsidRPr="00C40B0F" w:rsidRDefault="00C40B0F" w:rsidP="00C40B0F">
      <w:pPr>
        <w:spacing w:before="100" w:beforeAutospacing="1" w:after="100" w:afterAutospacing="1" w:line="360" w:lineRule="auto"/>
        <w:ind w:left="720"/>
        <w:rPr>
          <w:rFonts w:eastAsia="Times New Roman" w:cs="Times New Roman"/>
          <w:szCs w:val="24"/>
          <w:lang w:eastAsia="es-CO"/>
        </w:rPr>
      </w:pPr>
      <w:proofErr w:type="spellStart"/>
      <w:r w:rsidRPr="00C40B0F">
        <w:rPr>
          <w:rFonts w:eastAsia="Times New Roman" w:cs="Times New Roman"/>
          <w:szCs w:val="24"/>
          <w:lang w:eastAsia="es-CO"/>
        </w:rPr>
        <w:lastRenderedPageBreak/>
        <w:t>Netlify</w:t>
      </w:r>
      <w:proofErr w:type="spellEnd"/>
      <w:r w:rsidRPr="00C40B0F">
        <w:rPr>
          <w:rFonts w:eastAsia="Times New Roman" w:cs="Times New Roman"/>
          <w:szCs w:val="24"/>
          <w:lang w:eastAsia="es-CO"/>
        </w:rPr>
        <w:t xml:space="preserve"> es una plataforma que simplifica el desarrollo web moderno al ofrecer herramientas que optimizan la creación, implementación y gestión de sitios web. Con su interfaz intuitiva y su potente conjunto de herramientas, </w:t>
      </w:r>
      <w:proofErr w:type="spellStart"/>
      <w:r w:rsidRPr="00C40B0F">
        <w:rPr>
          <w:rFonts w:eastAsia="Times New Roman" w:cs="Times New Roman"/>
          <w:szCs w:val="24"/>
          <w:lang w:eastAsia="es-CO"/>
        </w:rPr>
        <w:t>Netlify</w:t>
      </w:r>
      <w:proofErr w:type="spellEnd"/>
      <w:r w:rsidRPr="00C40B0F">
        <w:rPr>
          <w:rFonts w:eastAsia="Times New Roman" w:cs="Times New Roman"/>
          <w:szCs w:val="24"/>
          <w:lang w:eastAsia="es-CO"/>
        </w:rPr>
        <w:t xml:space="preserve"> facilita a los desarrolladores la creación y gestión de sitios web.</w:t>
      </w:r>
      <w:r>
        <w:rPr>
          <w:rFonts w:eastAsia="Times New Roman" w:cs="Times New Roman"/>
          <w:szCs w:val="24"/>
          <w:lang w:eastAsia="es-CO"/>
        </w:rPr>
        <w:t xml:space="preserve"> </w:t>
      </w:r>
      <w:sdt>
        <w:sdtPr>
          <w:rPr>
            <w:rFonts w:eastAsia="Times New Roman" w:cs="Times New Roman"/>
            <w:szCs w:val="24"/>
            <w:lang w:eastAsia="es-CO"/>
          </w:rPr>
          <w:id w:val="-198712465"/>
          <w:citation/>
        </w:sdtPr>
        <w:sdtEndPr/>
        <w:sdtContent>
          <w:r>
            <w:rPr>
              <w:rFonts w:eastAsia="Times New Roman" w:cs="Times New Roman"/>
              <w:szCs w:val="24"/>
              <w:lang w:eastAsia="es-CO"/>
            </w:rPr>
            <w:fldChar w:fldCharType="begin"/>
          </w:r>
          <w:r>
            <w:rPr>
              <w:rFonts w:eastAsia="Times New Roman" w:cs="Times New Roman"/>
              <w:szCs w:val="24"/>
              <w:lang w:eastAsia="es-CO"/>
            </w:rPr>
            <w:instrText xml:space="preserve"> CITATION Kac25 \l 9226 </w:instrText>
          </w:r>
          <w:r>
            <w:rPr>
              <w:rFonts w:eastAsia="Times New Roman" w:cs="Times New Roman"/>
              <w:szCs w:val="24"/>
              <w:lang w:eastAsia="es-CO"/>
            </w:rPr>
            <w:fldChar w:fldCharType="separate"/>
          </w:r>
          <w:r w:rsidR="00B405EA" w:rsidRPr="00B405EA">
            <w:rPr>
              <w:rFonts w:eastAsia="Times New Roman" w:cs="Times New Roman"/>
              <w:noProof/>
              <w:szCs w:val="24"/>
              <w:lang w:eastAsia="es-CO"/>
            </w:rPr>
            <w:t>(Rafalski, 2025)</w:t>
          </w:r>
          <w:r>
            <w:rPr>
              <w:rFonts w:eastAsia="Times New Roman" w:cs="Times New Roman"/>
              <w:szCs w:val="24"/>
              <w:lang w:eastAsia="es-CO"/>
            </w:rPr>
            <w:fldChar w:fldCharType="end"/>
          </w:r>
        </w:sdtContent>
      </w:sdt>
    </w:p>
    <w:p w14:paraId="2632191A" w14:textId="2E338F4E" w:rsidR="00D8378C" w:rsidRPr="00CD7ED7" w:rsidRDefault="00D8378C" w:rsidP="009842A4">
      <w:pPr>
        <w:spacing w:before="100" w:beforeAutospacing="1" w:after="100" w:afterAutospacing="1" w:line="360" w:lineRule="auto"/>
        <w:rPr>
          <w:rFonts w:eastAsia="Times New Roman" w:cs="Times New Roman"/>
          <w:b/>
          <w:bCs/>
          <w:szCs w:val="24"/>
          <w:lang w:eastAsia="es-CO"/>
        </w:rPr>
      </w:pPr>
      <w:r w:rsidRPr="00D8378C">
        <w:rPr>
          <w:rFonts w:eastAsia="Times New Roman" w:hAnsi="Symbol" w:cs="Times New Roman"/>
          <w:szCs w:val="24"/>
          <w:lang w:eastAsia="es-CO"/>
        </w:rPr>
        <w:t></w:t>
      </w:r>
      <w:r w:rsidRPr="00CD7ED7">
        <w:rPr>
          <w:rFonts w:eastAsia="Times New Roman" w:cs="Times New Roman"/>
          <w:szCs w:val="24"/>
          <w:lang w:eastAsia="es-CO"/>
        </w:rPr>
        <w:t xml:space="preserve">  </w:t>
      </w:r>
      <w:proofErr w:type="spellStart"/>
      <w:r w:rsidRPr="00CD7ED7">
        <w:rPr>
          <w:rFonts w:eastAsia="Times New Roman" w:cs="Times New Roman"/>
          <w:b/>
          <w:bCs/>
          <w:szCs w:val="24"/>
          <w:lang w:eastAsia="es-CO"/>
        </w:rPr>
        <w:t>Railway</w:t>
      </w:r>
      <w:proofErr w:type="spellEnd"/>
    </w:p>
    <w:p w14:paraId="0B0D6DE5" w14:textId="0BA37E45" w:rsidR="00C40B0F" w:rsidRPr="00C40B0F" w:rsidRDefault="00C40B0F" w:rsidP="00497E89">
      <w:pPr>
        <w:spacing w:before="100" w:beforeAutospacing="1" w:after="100" w:afterAutospacing="1" w:line="360" w:lineRule="auto"/>
        <w:ind w:left="720"/>
        <w:rPr>
          <w:rFonts w:eastAsia="Times New Roman" w:cs="Times New Roman"/>
          <w:szCs w:val="24"/>
          <w:lang w:eastAsia="es-CO"/>
        </w:rPr>
      </w:pPr>
      <w:proofErr w:type="spellStart"/>
      <w:r w:rsidRPr="00C40B0F">
        <w:rPr>
          <w:rFonts w:eastAsia="Times New Roman" w:cs="Times New Roman"/>
          <w:szCs w:val="24"/>
          <w:lang w:eastAsia="es-CO"/>
        </w:rPr>
        <w:t>Railway</w:t>
      </w:r>
      <w:proofErr w:type="spellEnd"/>
      <w:r w:rsidRPr="00C40B0F">
        <w:rPr>
          <w:rFonts w:eastAsia="Times New Roman" w:cs="Times New Roman"/>
          <w:szCs w:val="24"/>
          <w:lang w:eastAsia="es-CO"/>
        </w:rPr>
        <w:t xml:space="preserve"> es una plataforma de implementación que le permite aprovisionar infraestructura, desarrollar localmente con esa infraestructura e implementar en la nube o simplemente ejecutar software listo para usar desde nuestro mercado de plantillas.</w:t>
      </w:r>
      <w:r>
        <w:rPr>
          <w:rFonts w:eastAsia="Times New Roman" w:cs="Times New Roman"/>
          <w:szCs w:val="24"/>
          <w:lang w:eastAsia="es-CO"/>
        </w:rPr>
        <w:t xml:space="preserve"> </w:t>
      </w:r>
      <w:sdt>
        <w:sdtPr>
          <w:rPr>
            <w:rFonts w:eastAsia="Times New Roman" w:cs="Times New Roman"/>
            <w:szCs w:val="24"/>
            <w:lang w:eastAsia="es-CO"/>
          </w:rPr>
          <w:id w:val="1004711733"/>
          <w:citation/>
        </w:sdtPr>
        <w:sdtEndPr/>
        <w:sdtContent>
          <w:r w:rsidR="00497E89">
            <w:rPr>
              <w:rFonts w:eastAsia="Times New Roman" w:cs="Times New Roman"/>
              <w:szCs w:val="24"/>
              <w:lang w:eastAsia="es-CO"/>
            </w:rPr>
            <w:fldChar w:fldCharType="begin"/>
          </w:r>
          <w:r w:rsidR="00497E89">
            <w:rPr>
              <w:rFonts w:eastAsia="Times New Roman" w:cs="Times New Roman"/>
              <w:szCs w:val="24"/>
              <w:lang w:eastAsia="es-CO"/>
            </w:rPr>
            <w:instrText xml:space="preserve"> CITATION Tut \l 9226 </w:instrText>
          </w:r>
          <w:r w:rsidR="00497E89">
            <w:rPr>
              <w:rFonts w:eastAsia="Times New Roman" w:cs="Times New Roman"/>
              <w:szCs w:val="24"/>
              <w:lang w:eastAsia="es-CO"/>
            </w:rPr>
            <w:fldChar w:fldCharType="separate"/>
          </w:r>
          <w:r w:rsidR="00B405EA" w:rsidRPr="00B405EA">
            <w:rPr>
              <w:rFonts w:eastAsia="Times New Roman" w:cs="Times New Roman"/>
              <w:noProof/>
              <w:szCs w:val="24"/>
              <w:lang w:eastAsia="es-CO"/>
            </w:rPr>
            <w:t>(Tutorial de inicio rápido, s.f.)</w:t>
          </w:r>
          <w:r w:rsidR="00497E89">
            <w:rPr>
              <w:rFonts w:eastAsia="Times New Roman" w:cs="Times New Roman"/>
              <w:szCs w:val="24"/>
              <w:lang w:eastAsia="es-CO"/>
            </w:rPr>
            <w:fldChar w:fldCharType="end"/>
          </w:r>
        </w:sdtContent>
      </w:sdt>
    </w:p>
    <w:p w14:paraId="0B3B1E40" w14:textId="758D2896" w:rsidR="00D8378C" w:rsidRPr="00CD7ED7" w:rsidRDefault="00D8378C" w:rsidP="009842A4">
      <w:pPr>
        <w:spacing w:before="100" w:beforeAutospacing="1" w:after="100" w:afterAutospacing="1" w:line="360" w:lineRule="auto"/>
        <w:rPr>
          <w:rFonts w:eastAsia="Times New Roman" w:cs="Times New Roman"/>
          <w:b/>
          <w:bCs/>
          <w:szCs w:val="24"/>
          <w:lang w:eastAsia="es-CO"/>
        </w:rPr>
      </w:pPr>
      <w:r w:rsidRPr="00D8378C">
        <w:rPr>
          <w:rFonts w:eastAsia="Times New Roman" w:hAnsi="Symbol" w:cs="Times New Roman"/>
          <w:szCs w:val="24"/>
          <w:lang w:eastAsia="es-CO"/>
        </w:rPr>
        <w:t></w:t>
      </w:r>
      <w:r w:rsidRPr="00CD7ED7">
        <w:rPr>
          <w:rFonts w:eastAsia="Times New Roman" w:cs="Times New Roman"/>
          <w:szCs w:val="24"/>
          <w:lang w:eastAsia="es-CO"/>
        </w:rPr>
        <w:t xml:space="preserve">  </w:t>
      </w:r>
      <w:proofErr w:type="spellStart"/>
      <w:r w:rsidRPr="00CD7ED7">
        <w:rPr>
          <w:rFonts w:eastAsia="Times New Roman" w:cs="Times New Roman"/>
          <w:b/>
          <w:bCs/>
          <w:szCs w:val="24"/>
          <w:lang w:eastAsia="es-CO"/>
        </w:rPr>
        <w:t>React</w:t>
      </w:r>
      <w:proofErr w:type="spellEnd"/>
    </w:p>
    <w:p w14:paraId="0DD79BB6" w14:textId="187D9995" w:rsidR="00497E89" w:rsidRDefault="00497E89" w:rsidP="00497E89">
      <w:pPr>
        <w:spacing w:before="100" w:beforeAutospacing="1" w:after="100" w:afterAutospacing="1" w:line="360" w:lineRule="auto"/>
        <w:ind w:left="720"/>
        <w:rPr>
          <w:rFonts w:eastAsia="Times New Roman" w:cs="Times New Roman"/>
          <w:szCs w:val="24"/>
          <w:lang w:eastAsia="es-CO"/>
        </w:rPr>
      </w:pPr>
      <w:proofErr w:type="spellStart"/>
      <w:r w:rsidRPr="00497E89">
        <w:rPr>
          <w:rFonts w:eastAsia="Times New Roman" w:cs="Times New Roman"/>
          <w:szCs w:val="24"/>
          <w:lang w:eastAsia="es-CO"/>
        </w:rPr>
        <w:t>React</w:t>
      </w:r>
      <w:proofErr w:type="spellEnd"/>
      <w:r w:rsidRPr="00497E89">
        <w:rPr>
          <w:rFonts w:eastAsia="Times New Roman" w:cs="Times New Roman"/>
          <w:szCs w:val="24"/>
          <w:lang w:eastAsia="es-CO"/>
        </w:rPr>
        <w:t xml:space="preserve"> (también llamada React.js o </w:t>
      </w:r>
      <w:proofErr w:type="spellStart"/>
      <w:r w:rsidRPr="00497E89">
        <w:rPr>
          <w:rFonts w:eastAsia="Times New Roman" w:cs="Times New Roman"/>
          <w:szCs w:val="24"/>
          <w:lang w:eastAsia="es-CO"/>
        </w:rPr>
        <w:t>ReactJS</w:t>
      </w:r>
      <w:proofErr w:type="spellEnd"/>
      <w:r w:rsidRPr="00497E89">
        <w:rPr>
          <w:rFonts w:eastAsia="Times New Roman" w:cs="Times New Roman"/>
          <w:szCs w:val="24"/>
          <w:lang w:eastAsia="es-CO"/>
        </w:rPr>
        <w:t xml:space="preserve">) es una biblioteca </w:t>
      </w:r>
      <w:proofErr w:type="spellStart"/>
      <w:r w:rsidRPr="00497E89">
        <w:rPr>
          <w:rFonts w:eastAsia="Times New Roman" w:cs="Times New Roman"/>
          <w:szCs w:val="24"/>
          <w:lang w:eastAsia="es-CO"/>
        </w:rPr>
        <w:t>Javascript</w:t>
      </w:r>
      <w:proofErr w:type="spellEnd"/>
      <w:r w:rsidRPr="00497E89">
        <w:rPr>
          <w:rFonts w:eastAsia="Times New Roman" w:cs="Times New Roman"/>
          <w:szCs w:val="24"/>
          <w:lang w:eastAsia="es-CO"/>
        </w:rPr>
        <w:t xml:space="preserve"> de código abierto diseñada para crear interfaces de usuario con el objetivo de facilitar el desarrollo de aplicaciones en una sola página. Es mantenido por Facebook y la comunidad de software libre. En el proyecto hay más de mil desarrolladores libres.</w:t>
      </w:r>
      <w:r>
        <w:rPr>
          <w:rFonts w:eastAsia="Times New Roman" w:cs="Times New Roman"/>
          <w:szCs w:val="24"/>
          <w:lang w:eastAsia="es-CO"/>
        </w:rPr>
        <w:t xml:space="preserve"> </w:t>
      </w:r>
      <w:sdt>
        <w:sdtPr>
          <w:rPr>
            <w:rFonts w:eastAsia="Times New Roman" w:cs="Times New Roman"/>
            <w:szCs w:val="24"/>
            <w:lang w:eastAsia="es-CO"/>
          </w:rPr>
          <w:id w:val="-585001805"/>
          <w:citation/>
        </w:sdtPr>
        <w:sdtEndPr/>
        <w:sdtContent>
          <w:r>
            <w:rPr>
              <w:rFonts w:eastAsia="Times New Roman" w:cs="Times New Roman"/>
              <w:szCs w:val="24"/>
              <w:lang w:eastAsia="es-CO"/>
            </w:rPr>
            <w:fldChar w:fldCharType="begin"/>
          </w:r>
          <w:r>
            <w:rPr>
              <w:rFonts w:eastAsia="Times New Roman" w:cs="Times New Roman"/>
              <w:szCs w:val="24"/>
              <w:lang w:eastAsia="es-CO"/>
            </w:rPr>
            <w:instrText xml:space="preserve"> CITATION Rea24 \l 9226 </w:instrText>
          </w:r>
          <w:r>
            <w:rPr>
              <w:rFonts w:eastAsia="Times New Roman" w:cs="Times New Roman"/>
              <w:szCs w:val="24"/>
              <w:lang w:eastAsia="es-CO"/>
            </w:rPr>
            <w:fldChar w:fldCharType="separate"/>
          </w:r>
          <w:r w:rsidR="00B405EA" w:rsidRPr="00B405EA">
            <w:rPr>
              <w:rFonts w:eastAsia="Times New Roman" w:cs="Times New Roman"/>
              <w:noProof/>
              <w:szCs w:val="24"/>
              <w:lang w:eastAsia="es-CO"/>
            </w:rPr>
            <w:t>(React, 2024)</w:t>
          </w:r>
          <w:r>
            <w:rPr>
              <w:rFonts w:eastAsia="Times New Roman" w:cs="Times New Roman"/>
              <w:szCs w:val="24"/>
              <w:lang w:eastAsia="es-CO"/>
            </w:rPr>
            <w:fldChar w:fldCharType="end"/>
          </w:r>
        </w:sdtContent>
      </w:sdt>
      <w:r w:rsidRPr="00497E89">
        <w:rPr>
          <w:rFonts w:eastAsia="Times New Roman" w:cs="Times New Roman"/>
          <w:szCs w:val="24"/>
          <w:lang w:eastAsia="es-CO"/>
        </w:rPr>
        <w:t xml:space="preserve"> </w:t>
      </w:r>
    </w:p>
    <w:p w14:paraId="76042F86" w14:textId="5E63DFDE" w:rsidR="00D8378C" w:rsidRDefault="00D8378C" w:rsidP="009842A4">
      <w:pPr>
        <w:spacing w:before="100" w:beforeAutospacing="1" w:after="100" w:afterAutospacing="1" w:line="360" w:lineRule="auto"/>
        <w:rPr>
          <w:rFonts w:eastAsia="Times New Roman" w:cs="Times New Roman"/>
          <w:b/>
          <w:bCs/>
          <w:szCs w:val="24"/>
          <w:lang w:eastAsia="es-CO"/>
        </w:rPr>
      </w:pPr>
      <w:r w:rsidRPr="00D8378C">
        <w:rPr>
          <w:rFonts w:eastAsia="Times New Roman" w:hAnsi="Symbol" w:cs="Times New Roman"/>
          <w:szCs w:val="24"/>
          <w:lang w:eastAsia="es-CO"/>
        </w:rPr>
        <w:t></w:t>
      </w:r>
      <w:r w:rsidRPr="00497E89">
        <w:rPr>
          <w:rFonts w:eastAsia="Times New Roman" w:cs="Times New Roman"/>
          <w:szCs w:val="24"/>
          <w:lang w:eastAsia="es-CO"/>
        </w:rPr>
        <w:t xml:space="preserve">  </w:t>
      </w:r>
      <w:r w:rsidRPr="00497E89">
        <w:rPr>
          <w:rFonts w:eastAsia="Times New Roman" w:cs="Times New Roman"/>
          <w:b/>
          <w:bCs/>
          <w:szCs w:val="24"/>
          <w:lang w:eastAsia="es-CO"/>
        </w:rPr>
        <w:t xml:space="preserve">Spring </w:t>
      </w:r>
      <w:proofErr w:type="spellStart"/>
      <w:r w:rsidRPr="00497E89">
        <w:rPr>
          <w:rFonts w:eastAsia="Times New Roman" w:cs="Times New Roman"/>
          <w:b/>
          <w:bCs/>
          <w:szCs w:val="24"/>
          <w:lang w:eastAsia="es-CO"/>
        </w:rPr>
        <w:t>Boot</w:t>
      </w:r>
      <w:proofErr w:type="spellEnd"/>
    </w:p>
    <w:p w14:paraId="38903891" w14:textId="5992F8A9" w:rsidR="00497E89" w:rsidRPr="00497E89" w:rsidRDefault="00497E89" w:rsidP="00497E89">
      <w:pPr>
        <w:spacing w:before="100" w:beforeAutospacing="1" w:after="100" w:afterAutospacing="1" w:line="360" w:lineRule="auto"/>
        <w:ind w:left="720"/>
        <w:rPr>
          <w:rFonts w:eastAsia="Times New Roman" w:cs="Times New Roman"/>
          <w:szCs w:val="24"/>
          <w:lang w:eastAsia="es-CO"/>
        </w:rPr>
      </w:pPr>
      <w:r w:rsidRPr="00497E89">
        <w:rPr>
          <w:rFonts w:eastAsia="Times New Roman" w:cs="Times New Roman"/>
          <w:szCs w:val="24"/>
          <w:lang w:eastAsia="es-CO"/>
        </w:rPr>
        <w:t xml:space="preserve">Spring </w:t>
      </w:r>
      <w:proofErr w:type="spellStart"/>
      <w:r w:rsidRPr="00497E89">
        <w:rPr>
          <w:rFonts w:eastAsia="Times New Roman" w:cs="Times New Roman"/>
          <w:szCs w:val="24"/>
          <w:lang w:eastAsia="es-CO"/>
        </w:rPr>
        <w:t>Boot</w:t>
      </w:r>
      <w:proofErr w:type="spellEnd"/>
      <w:r w:rsidRPr="00497E89">
        <w:rPr>
          <w:rFonts w:eastAsia="Times New Roman" w:cs="Times New Roman"/>
          <w:szCs w:val="24"/>
          <w:lang w:eastAsia="es-CO"/>
        </w:rPr>
        <w:t xml:space="preserve"> es un </w:t>
      </w:r>
      <w:proofErr w:type="spellStart"/>
      <w:r w:rsidRPr="00497E89">
        <w:rPr>
          <w:rFonts w:eastAsia="Times New Roman" w:cs="Times New Roman"/>
          <w:szCs w:val="24"/>
          <w:lang w:eastAsia="es-CO"/>
        </w:rPr>
        <w:t>framework</w:t>
      </w:r>
      <w:proofErr w:type="spellEnd"/>
      <w:r w:rsidRPr="00497E89">
        <w:rPr>
          <w:rFonts w:eastAsia="Times New Roman" w:cs="Times New Roman"/>
          <w:szCs w:val="24"/>
          <w:lang w:eastAsia="es-CO"/>
        </w:rPr>
        <w:t xml:space="preserve"> de código abierto cuyo objetivo es facilitar el desarrollo de aplicaciones basadas en el ecosistema de Spring. Ha sido diseñado para simplificar la configuración y el despliegue de aplicaciones, ayudando a los desarrolladores a centrarse menos en las tareas tediosas de configuración. Así, estos pueden dedicar más tiempo a la lógica de negocio, que es donde pueden aportar más valor.</w:t>
      </w:r>
      <w:r>
        <w:rPr>
          <w:rFonts w:eastAsia="Times New Roman" w:cs="Times New Roman"/>
          <w:szCs w:val="24"/>
          <w:lang w:eastAsia="es-CO"/>
        </w:rPr>
        <w:t xml:space="preserve"> </w:t>
      </w:r>
      <w:sdt>
        <w:sdtPr>
          <w:rPr>
            <w:rFonts w:eastAsia="Times New Roman" w:cs="Times New Roman"/>
            <w:szCs w:val="24"/>
            <w:lang w:eastAsia="es-CO"/>
          </w:rPr>
          <w:id w:val="-79842381"/>
          <w:citation/>
        </w:sdtPr>
        <w:sdtEndPr/>
        <w:sdtContent>
          <w:r>
            <w:rPr>
              <w:rFonts w:eastAsia="Times New Roman" w:cs="Times New Roman"/>
              <w:szCs w:val="24"/>
              <w:lang w:eastAsia="es-CO"/>
            </w:rPr>
            <w:fldChar w:fldCharType="begin"/>
          </w:r>
          <w:r>
            <w:rPr>
              <w:rFonts w:eastAsia="Times New Roman" w:cs="Times New Roman"/>
              <w:szCs w:val="24"/>
              <w:lang w:eastAsia="es-CO"/>
            </w:rPr>
            <w:instrText xml:space="preserve"> CITATION Est25 \l 9226 </w:instrText>
          </w:r>
          <w:r>
            <w:rPr>
              <w:rFonts w:eastAsia="Times New Roman" w:cs="Times New Roman"/>
              <w:szCs w:val="24"/>
              <w:lang w:eastAsia="es-CO"/>
            </w:rPr>
            <w:fldChar w:fldCharType="separate"/>
          </w:r>
          <w:r w:rsidR="00B405EA" w:rsidRPr="00B405EA">
            <w:rPr>
              <w:rFonts w:eastAsia="Times New Roman" w:cs="Times New Roman"/>
              <w:noProof/>
              <w:szCs w:val="24"/>
              <w:lang w:eastAsia="es-CO"/>
            </w:rPr>
            <w:t>(Fernández, 2025)</w:t>
          </w:r>
          <w:r>
            <w:rPr>
              <w:rFonts w:eastAsia="Times New Roman" w:cs="Times New Roman"/>
              <w:szCs w:val="24"/>
              <w:lang w:eastAsia="es-CO"/>
            </w:rPr>
            <w:fldChar w:fldCharType="end"/>
          </w:r>
        </w:sdtContent>
      </w:sdt>
    </w:p>
    <w:p w14:paraId="19A02350" w14:textId="2FC3A4AB" w:rsidR="00D8378C" w:rsidRPr="00CD7ED7" w:rsidRDefault="00D8378C" w:rsidP="009842A4">
      <w:pPr>
        <w:spacing w:before="100" w:beforeAutospacing="1" w:after="100" w:afterAutospacing="1" w:line="360" w:lineRule="auto"/>
        <w:rPr>
          <w:rFonts w:eastAsia="Times New Roman" w:cs="Times New Roman"/>
          <w:b/>
          <w:bCs/>
          <w:szCs w:val="24"/>
          <w:lang w:eastAsia="es-CO"/>
        </w:rPr>
      </w:pPr>
      <w:r w:rsidRPr="00D8378C">
        <w:rPr>
          <w:rFonts w:eastAsia="Times New Roman" w:hAnsi="Symbol" w:cs="Times New Roman"/>
          <w:szCs w:val="24"/>
          <w:lang w:eastAsia="es-CO"/>
        </w:rPr>
        <w:t></w:t>
      </w:r>
      <w:r w:rsidRPr="00CD7ED7">
        <w:rPr>
          <w:rFonts w:eastAsia="Times New Roman" w:cs="Times New Roman"/>
          <w:szCs w:val="24"/>
          <w:lang w:eastAsia="es-CO"/>
        </w:rPr>
        <w:t xml:space="preserve">  </w:t>
      </w:r>
      <w:proofErr w:type="spellStart"/>
      <w:r w:rsidRPr="00CD7ED7">
        <w:rPr>
          <w:rFonts w:eastAsia="Times New Roman" w:cs="Times New Roman"/>
          <w:b/>
          <w:bCs/>
          <w:szCs w:val="24"/>
          <w:lang w:eastAsia="es-CO"/>
        </w:rPr>
        <w:t>Vercel</w:t>
      </w:r>
      <w:proofErr w:type="spellEnd"/>
    </w:p>
    <w:p w14:paraId="7F910531" w14:textId="47FD7CD1" w:rsidR="00497E89" w:rsidRPr="00497E89" w:rsidRDefault="00497E89" w:rsidP="00497E89">
      <w:pPr>
        <w:spacing w:before="100" w:beforeAutospacing="1" w:after="100" w:afterAutospacing="1" w:line="360" w:lineRule="auto"/>
        <w:ind w:left="720"/>
        <w:rPr>
          <w:rFonts w:eastAsia="Times New Roman" w:cs="Times New Roman"/>
          <w:szCs w:val="24"/>
          <w:lang w:eastAsia="es-CO"/>
        </w:rPr>
      </w:pPr>
      <w:proofErr w:type="spellStart"/>
      <w:r w:rsidRPr="00497E89">
        <w:rPr>
          <w:rFonts w:eastAsia="Times New Roman" w:cs="Times New Roman"/>
          <w:szCs w:val="24"/>
          <w:lang w:eastAsia="es-CO"/>
        </w:rPr>
        <w:t>Vercel</w:t>
      </w:r>
      <w:proofErr w:type="spellEnd"/>
      <w:r w:rsidRPr="00497E89">
        <w:rPr>
          <w:rFonts w:eastAsia="Times New Roman" w:cs="Times New Roman"/>
          <w:szCs w:val="24"/>
          <w:lang w:eastAsia="es-CO"/>
        </w:rPr>
        <w:t xml:space="preserve"> es una plataforma de desarrollo y alojamiento diseñada para que los desarrolladores puedan desplegar y escalar aplicaciones web de manera rápida y eficiente. Se destaca por su enfoque en tecnologías modernas como </w:t>
      </w:r>
      <w:proofErr w:type="spellStart"/>
      <w:r w:rsidRPr="00497E89">
        <w:rPr>
          <w:rFonts w:eastAsia="Times New Roman" w:cs="Times New Roman"/>
          <w:szCs w:val="24"/>
          <w:lang w:eastAsia="es-CO"/>
        </w:rPr>
        <w:t>React</w:t>
      </w:r>
      <w:proofErr w:type="spellEnd"/>
      <w:r w:rsidRPr="00497E89">
        <w:rPr>
          <w:rFonts w:eastAsia="Times New Roman" w:cs="Times New Roman"/>
          <w:szCs w:val="24"/>
          <w:lang w:eastAsia="es-CO"/>
        </w:rPr>
        <w:t xml:space="preserve">, Next.js, y </w:t>
      </w:r>
      <w:r w:rsidRPr="00497E89">
        <w:rPr>
          <w:rFonts w:eastAsia="Times New Roman" w:cs="Times New Roman"/>
          <w:szCs w:val="24"/>
          <w:lang w:eastAsia="es-CO"/>
        </w:rPr>
        <w:lastRenderedPageBreak/>
        <w:t>Vue.js, ofreciendo un entorno optimizado para su desarrollo.</w:t>
      </w:r>
      <w:r>
        <w:rPr>
          <w:rFonts w:eastAsia="Times New Roman" w:cs="Times New Roman"/>
          <w:szCs w:val="24"/>
          <w:lang w:eastAsia="es-CO"/>
        </w:rPr>
        <w:t xml:space="preserve"> </w:t>
      </w:r>
      <w:sdt>
        <w:sdtPr>
          <w:rPr>
            <w:rFonts w:eastAsia="Times New Roman" w:cs="Times New Roman"/>
            <w:szCs w:val="24"/>
            <w:lang w:eastAsia="es-CO"/>
          </w:rPr>
          <w:id w:val="274908035"/>
          <w:citation/>
        </w:sdtPr>
        <w:sdtEndPr/>
        <w:sdtContent>
          <w:r>
            <w:rPr>
              <w:rFonts w:eastAsia="Times New Roman" w:cs="Times New Roman"/>
              <w:szCs w:val="24"/>
              <w:lang w:eastAsia="es-CO"/>
            </w:rPr>
            <w:fldChar w:fldCharType="begin"/>
          </w:r>
          <w:r w:rsidR="00B405EA">
            <w:rPr>
              <w:rFonts w:eastAsia="Times New Roman" w:cs="Times New Roman"/>
              <w:szCs w:val="24"/>
              <w:lang w:eastAsia="es-CO"/>
            </w:rPr>
            <w:instrText xml:space="preserve">CITATION Ari24 \l 9226 </w:instrText>
          </w:r>
          <w:r>
            <w:rPr>
              <w:rFonts w:eastAsia="Times New Roman" w:cs="Times New Roman"/>
              <w:szCs w:val="24"/>
              <w:lang w:eastAsia="es-CO"/>
            </w:rPr>
            <w:fldChar w:fldCharType="separate"/>
          </w:r>
          <w:r w:rsidR="00B405EA" w:rsidRPr="00B405EA">
            <w:rPr>
              <w:rFonts w:eastAsia="Times New Roman" w:cs="Times New Roman"/>
              <w:noProof/>
              <w:szCs w:val="24"/>
              <w:lang w:eastAsia="es-CO"/>
            </w:rPr>
            <w:t>(Ken, Vercel: ¿Qué es?, 2024)</w:t>
          </w:r>
          <w:r>
            <w:rPr>
              <w:rFonts w:eastAsia="Times New Roman" w:cs="Times New Roman"/>
              <w:szCs w:val="24"/>
              <w:lang w:eastAsia="es-CO"/>
            </w:rPr>
            <w:fldChar w:fldCharType="end"/>
          </w:r>
        </w:sdtContent>
      </w:sdt>
    </w:p>
    <w:p w14:paraId="7774CEE7" w14:textId="77777777" w:rsidR="00D8378C" w:rsidRPr="00497E89" w:rsidRDefault="00D8378C" w:rsidP="00C37F6B"/>
    <w:p w14:paraId="3FC7EAA9" w14:textId="1D0A052A" w:rsidR="00AA3509" w:rsidRDefault="00AA3509" w:rsidP="00E11972">
      <w:pPr>
        <w:pStyle w:val="Ttulo1"/>
        <w:spacing w:line="360" w:lineRule="auto"/>
      </w:pPr>
      <w:bookmarkStart w:id="18" w:name="_Toc194173005"/>
      <w:r>
        <w:t xml:space="preserve">Capítulo </w:t>
      </w:r>
      <w:r w:rsidR="005300F2">
        <w:t>III</w:t>
      </w:r>
      <w:r>
        <w:t>: Resultado</w:t>
      </w:r>
      <w:bookmarkEnd w:id="18"/>
    </w:p>
    <w:p w14:paraId="6BB6F32B" w14:textId="77777777" w:rsidR="005A4AC0" w:rsidRDefault="005A4AC0" w:rsidP="005A4AC0">
      <w:pPr>
        <w:pStyle w:val="Ttulo2"/>
        <w:spacing w:line="360" w:lineRule="auto"/>
      </w:pPr>
      <w:bookmarkStart w:id="19" w:name="_Toc194173006"/>
      <w:r>
        <w:t>El Análisis</w:t>
      </w:r>
      <w:bookmarkEnd w:id="19"/>
    </w:p>
    <w:p w14:paraId="649BAABC" w14:textId="77777777" w:rsidR="005A4AC0" w:rsidRDefault="005A4AC0" w:rsidP="005A4AC0">
      <w:pPr>
        <w:pStyle w:val="Ttulo4"/>
        <w:spacing w:line="360" w:lineRule="auto"/>
      </w:pPr>
      <w:bookmarkStart w:id="20" w:name="_Toc194173007"/>
      <w:r>
        <w:t>A. Situación actual</w:t>
      </w:r>
      <w:bookmarkEnd w:id="20"/>
    </w:p>
    <w:p w14:paraId="42F1E0B6" w14:textId="77777777" w:rsidR="005A4AC0" w:rsidRDefault="005A4AC0" w:rsidP="005A4AC0">
      <w:pPr>
        <w:pStyle w:val="Ttulo4"/>
        <w:spacing w:line="360" w:lineRule="auto"/>
      </w:pPr>
      <w:bookmarkStart w:id="21" w:name="_Toc194173008"/>
      <w:r>
        <w:t>A.1. Descripción de los procesos de la situación actual</w:t>
      </w:r>
      <w:bookmarkEnd w:id="21"/>
    </w:p>
    <w:tbl>
      <w:tblPr>
        <w:tblW w:w="9983" w:type="dxa"/>
        <w:tblInd w:w="-65" w:type="dxa"/>
        <w:tblCellMar>
          <w:left w:w="65" w:type="dxa"/>
          <w:right w:w="106" w:type="dxa"/>
        </w:tblCellMar>
        <w:tblLook w:val="04A0" w:firstRow="1" w:lastRow="0" w:firstColumn="1" w:lastColumn="0" w:noHBand="0" w:noVBand="1"/>
      </w:tblPr>
      <w:tblGrid>
        <w:gridCol w:w="369"/>
        <w:gridCol w:w="402"/>
        <w:gridCol w:w="1557"/>
        <w:gridCol w:w="2682"/>
        <w:gridCol w:w="2000"/>
        <w:gridCol w:w="2973"/>
      </w:tblGrid>
      <w:tr w:rsidR="005A4AC0" w14:paraId="6B32B94D" w14:textId="77777777" w:rsidTr="005A4AC0">
        <w:trPr>
          <w:trHeight w:val="289"/>
        </w:trPr>
        <w:tc>
          <w:tcPr>
            <w:tcW w:w="369" w:type="dxa"/>
            <w:tcBorders>
              <w:top w:val="single" w:sz="4" w:space="0" w:color="000000"/>
              <w:left w:val="single" w:sz="4" w:space="0" w:color="000000"/>
              <w:bottom w:val="single" w:sz="4" w:space="0" w:color="000000"/>
              <w:right w:val="single" w:sz="4" w:space="0" w:color="000000"/>
            </w:tcBorders>
            <w:hideMark/>
          </w:tcPr>
          <w:p w14:paraId="54468DF8" w14:textId="77777777" w:rsidR="005A4AC0" w:rsidRDefault="005A4AC0">
            <w:r>
              <w:rPr>
                <w:b/>
              </w:rPr>
              <w:t xml:space="preserve">1 </w:t>
            </w:r>
          </w:p>
        </w:tc>
        <w:tc>
          <w:tcPr>
            <w:tcW w:w="402" w:type="dxa"/>
            <w:tcBorders>
              <w:top w:val="single" w:sz="4" w:space="0" w:color="000000"/>
              <w:left w:val="single" w:sz="4" w:space="0" w:color="000000"/>
              <w:bottom w:val="single" w:sz="4" w:space="0" w:color="000000"/>
              <w:right w:val="single" w:sz="4" w:space="0" w:color="000000"/>
            </w:tcBorders>
            <w:hideMark/>
          </w:tcPr>
          <w:p w14:paraId="31C1337E" w14:textId="77777777" w:rsidR="005A4AC0" w:rsidRDefault="005A4AC0">
            <w:r>
              <w:rPr>
                <w:b/>
              </w:rPr>
              <w:t xml:space="preserve">0 </w:t>
            </w:r>
          </w:p>
        </w:tc>
        <w:tc>
          <w:tcPr>
            <w:tcW w:w="9212" w:type="dxa"/>
            <w:gridSpan w:val="4"/>
            <w:tcBorders>
              <w:top w:val="single" w:sz="4" w:space="0" w:color="000000"/>
              <w:left w:val="single" w:sz="4" w:space="0" w:color="000000"/>
              <w:bottom w:val="single" w:sz="4" w:space="0" w:color="000000"/>
              <w:right w:val="single" w:sz="4" w:space="0" w:color="000000"/>
            </w:tcBorders>
            <w:hideMark/>
          </w:tcPr>
          <w:p w14:paraId="5BE13ECA" w14:textId="77777777" w:rsidR="005A4AC0" w:rsidRDefault="005A4AC0">
            <w:r>
              <w:rPr>
                <w:b/>
              </w:rPr>
              <w:t xml:space="preserve">Nombre del Proceso: </w:t>
            </w:r>
            <w:r>
              <w:t>Registrar Pagos de Clientes</w:t>
            </w:r>
          </w:p>
        </w:tc>
      </w:tr>
      <w:tr w:rsidR="005A4AC0" w14:paraId="38D1367A" w14:textId="77777777" w:rsidTr="005A4AC0">
        <w:trPr>
          <w:trHeight w:val="294"/>
        </w:trPr>
        <w:tc>
          <w:tcPr>
            <w:tcW w:w="9983" w:type="dxa"/>
            <w:gridSpan w:val="6"/>
            <w:tcBorders>
              <w:top w:val="single" w:sz="4" w:space="0" w:color="000000"/>
              <w:left w:val="single" w:sz="4" w:space="0" w:color="000000"/>
              <w:bottom w:val="single" w:sz="4" w:space="0" w:color="000000"/>
              <w:right w:val="single" w:sz="4" w:space="0" w:color="000000"/>
            </w:tcBorders>
            <w:hideMark/>
          </w:tcPr>
          <w:p w14:paraId="13FBAAB9" w14:textId="77777777" w:rsidR="005A4AC0" w:rsidRDefault="005A4AC0">
            <w:r>
              <w:t>Proceso para registrar pagos de manera eficiente y entregar comprobantes a clientes.</w:t>
            </w:r>
          </w:p>
        </w:tc>
      </w:tr>
      <w:tr w:rsidR="005A4AC0" w14:paraId="6DB56BE7" w14:textId="77777777" w:rsidTr="005A4AC0">
        <w:trPr>
          <w:trHeight w:val="294"/>
        </w:trPr>
        <w:tc>
          <w:tcPr>
            <w:tcW w:w="9983" w:type="dxa"/>
            <w:gridSpan w:val="6"/>
            <w:tcBorders>
              <w:top w:val="single" w:sz="4" w:space="0" w:color="000000"/>
              <w:left w:val="single" w:sz="4" w:space="0" w:color="000000"/>
              <w:bottom w:val="single" w:sz="4" w:space="0" w:color="000000"/>
              <w:right w:val="single" w:sz="4" w:space="0" w:color="000000"/>
            </w:tcBorders>
          </w:tcPr>
          <w:p w14:paraId="4D23B3CC" w14:textId="77777777" w:rsidR="005A4AC0" w:rsidRDefault="005A4AC0"/>
        </w:tc>
      </w:tr>
      <w:tr w:rsidR="005A4AC0" w14:paraId="6387D78C" w14:textId="77777777" w:rsidTr="005A4AC0">
        <w:trPr>
          <w:trHeight w:val="290"/>
        </w:trPr>
        <w:tc>
          <w:tcPr>
            <w:tcW w:w="2328" w:type="dxa"/>
            <w:gridSpan w:val="3"/>
            <w:tcBorders>
              <w:top w:val="single" w:sz="4" w:space="0" w:color="000000"/>
              <w:left w:val="single" w:sz="4" w:space="0" w:color="000000"/>
              <w:bottom w:val="single" w:sz="4" w:space="0" w:color="000000"/>
              <w:right w:val="single" w:sz="4" w:space="0" w:color="000000"/>
            </w:tcBorders>
            <w:hideMark/>
          </w:tcPr>
          <w:p w14:paraId="63F9721B" w14:textId="77777777" w:rsidR="005A4AC0" w:rsidRDefault="005A4AC0">
            <w:r>
              <w:rPr>
                <w:b/>
              </w:rPr>
              <w:t xml:space="preserve">Entrada </w:t>
            </w:r>
          </w:p>
        </w:tc>
        <w:tc>
          <w:tcPr>
            <w:tcW w:w="4682" w:type="dxa"/>
            <w:gridSpan w:val="2"/>
            <w:tcBorders>
              <w:top w:val="single" w:sz="4" w:space="0" w:color="000000"/>
              <w:left w:val="single" w:sz="4" w:space="0" w:color="000000"/>
              <w:bottom w:val="single" w:sz="4" w:space="0" w:color="000000"/>
              <w:right w:val="single" w:sz="4" w:space="0" w:color="000000"/>
            </w:tcBorders>
            <w:hideMark/>
          </w:tcPr>
          <w:p w14:paraId="739B52F1" w14:textId="77777777" w:rsidR="005A4AC0" w:rsidRDefault="005A4AC0">
            <w:r>
              <w:rPr>
                <w:b/>
              </w:rPr>
              <w:t xml:space="preserve">Pasos </w:t>
            </w:r>
          </w:p>
        </w:tc>
        <w:tc>
          <w:tcPr>
            <w:tcW w:w="2973" w:type="dxa"/>
            <w:tcBorders>
              <w:top w:val="single" w:sz="4" w:space="0" w:color="000000"/>
              <w:left w:val="single" w:sz="4" w:space="0" w:color="000000"/>
              <w:bottom w:val="single" w:sz="4" w:space="0" w:color="000000"/>
              <w:right w:val="single" w:sz="4" w:space="0" w:color="000000"/>
            </w:tcBorders>
            <w:hideMark/>
          </w:tcPr>
          <w:p w14:paraId="28C9DF4A" w14:textId="77777777" w:rsidR="005A4AC0" w:rsidRDefault="005A4AC0">
            <w:r>
              <w:rPr>
                <w:b/>
              </w:rPr>
              <w:t xml:space="preserve">Salida </w:t>
            </w:r>
          </w:p>
        </w:tc>
      </w:tr>
      <w:tr w:rsidR="005A4AC0" w14:paraId="04C844DD" w14:textId="77777777" w:rsidTr="005A4AC0">
        <w:trPr>
          <w:trHeight w:val="294"/>
        </w:trPr>
        <w:tc>
          <w:tcPr>
            <w:tcW w:w="2328" w:type="dxa"/>
            <w:gridSpan w:val="3"/>
            <w:tcBorders>
              <w:top w:val="single" w:sz="4" w:space="0" w:color="000000"/>
              <w:left w:val="single" w:sz="4" w:space="0" w:color="000000"/>
              <w:bottom w:val="single" w:sz="4" w:space="0" w:color="000000"/>
              <w:right w:val="single" w:sz="4" w:space="0" w:color="000000"/>
            </w:tcBorders>
            <w:hideMark/>
          </w:tcPr>
          <w:p w14:paraId="6D650281" w14:textId="77777777" w:rsidR="005A4AC0" w:rsidRDefault="005A4AC0" w:rsidP="005A4AC0">
            <w:pPr>
              <w:numPr>
                <w:ilvl w:val="0"/>
                <w:numId w:val="27"/>
              </w:numPr>
              <w:spacing w:line="254" w:lineRule="auto"/>
            </w:pPr>
            <w:r>
              <w:t>Pagos en efectivo o transferencia.</w:t>
            </w:r>
          </w:p>
        </w:tc>
        <w:tc>
          <w:tcPr>
            <w:tcW w:w="4682" w:type="dxa"/>
            <w:gridSpan w:val="2"/>
            <w:tcBorders>
              <w:top w:val="single" w:sz="4" w:space="0" w:color="000000"/>
              <w:left w:val="single" w:sz="4" w:space="0" w:color="000000"/>
              <w:bottom w:val="single" w:sz="4" w:space="0" w:color="000000"/>
              <w:right w:val="single" w:sz="4" w:space="0" w:color="000000"/>
            </w:tcBorders>
            <w:hideMark/>
          </w:tcPr>
          <w:p w14:paraId="571DF73D" w14:textId="77777777" w:rsidR="005A4AC0" w:rsidRDefault="005A4AC0">
            <w:r>
              <w:t>1.1. El cliente realiza el pago del producto en efectivo o mediante transferencia bancaria.</w:t>
            </w:r>
          </w:p>
        </w:tc>
        <w:tc>
          <w:tcPr>
            <w:tcW w:w="2973" w:type="dxa"/>
            <w:tcBorders>
              <w:top w:val="single" w:sz="4" w:space="0" w:color="000000"/>
              <w:left w:val="single" w:sz="4" w:space="0" w:color="000000"/>
              <w:bottom w:val="single" w:sz="4" w:space="0" w:color="000000"/>
              <w:right w:val="single" w:sz="4" w:space="0" w:color="000000"/>
            </w:tcBorders>
            <w:hideMark/>
          </w:tcPr>
          <w:p w14:paraId="33A2BA0D" w14:textId="77777777" w:rsidR="005A4AC0" w:rsidRDefault="005A4AC0" w:rsidP="005A4AC0">
            <w:pPr>
              <w:numPr>
                <w:ilvl w:val="0"/>
                <w:numId w:val="28"/>
              </w:numPr>
              <w:spacing w:line="254" w:lineRule="auto"/>
            </w:pPr>
            <w:r>
              <w:t>Registro actualizado del pago.</w:t>
            </w:r>
          </w:p>
        </w:tc>
      </w:tr>
      <w:tr w:rsidR="005A4AC0" w14:paraId="5E74E2B1" w14:textId="77777777" w:rsidTr="005A4AC0">
        <w:trPr>
          <w:trHeight w:val="308"/>
        </w:trPr>
        <w:tc>
          <w:tcPr>
            <w:tcW w:w="2328" w:type="dxa"/>
            <w:gridSpan w:val="3"/>
            <w:tcBorders>
              <w:top w:val="single" w:sz="4" w:space="0" w:color="000000"/>
              <w:left w:val="single" w:sz="4" w:space="0" w:color="000000"/>
              <w:bottom w:val="single" w:sz="4" w:space="0" w:color="000000"/>
              <w:right w:val="single" w:sz="4" w:space="0" w:color="000000"/>
            </w:tcBorders>
          </w:tcPr>
          <w:p w14:paraId="12069859" w14:textId="77777777" w:rsidR="005A4AC0" w:rsidRDefault="005A4AC0"/>
        </w:tc>
        <w:tc>
          <w:tcPr>
            <w:tcW w:w="4682" w:type="dxa"/>
            <w:gridSpan w:val="2"/>
            <w:tcBorders>
              <w:top w:val="single" w:sz="4" w:space="0" w:color="000000"/>
              <w:left w:val="single" w:sz="4" w:space="0" w:color="000000"/>
              <w:bottom w:val="single" w:sz="4" w:space="0" w:color="000000"/>
              <w:right w:val="single" w:sz="4" w:space="0" w:color="000000"/>
            </w:tcBorders>
          </w:tcPr>
          <w:p w14:paraId="220F3B71" w14:textId="77777777" w:rsidR="005A4AC0" w:rsidRDefault="005A4AC0"/>
        </w:tc>
        <w:tc>
          <w:tcPr>
            <w:tcW w:w="2973" w:type="dxa"/>
            <w:tcBorders>
              <w:top w:val="single" w:sz="4" w:space="0" w:color="000000"/>
              <w:left w:val="single" w:sz="4" w:space="0" w:color="000000"/>
              <w:bottom w:val="single" w:sz="4" w:space="0" w:color="000000"/>
              <w:right w:val="single" w:sz="4" w:space="0" w:color="000000"/>
            </w:tcBorders>
          </w:tcPr>
          <w:p w14:paraId="3D681EDD" w14:textId="77777777" w:rsidR="005A4AC0" w:rsidRDefault="005A4AC0"/>
        </w:tc>
      </w:tr>
      <w:tr w:rsidR="005A4AC0" w14:paraId="2B6FD855" w14:textId="77777777" w:rsidTr="005A4AC0">
        <w:trPr>
          <w:trHeight w:val="303"/>
        </w:trPr>
        <w:tc>
          <w:tcPr>
            <w:tcW w:w="2328" w:type="dxa"/>
            <w:gridSpan w:val="3"/>
            <w:tcBorders>
              <w:top w:val="single" w:sz="4" w:space="0" w:color="000000"/>
              <w:left w:val="single" w:sz="4" w:space="0" w:color="000000"/>
              <w:bottom w:val="single" w:sz="4" w:space="0" w:color="000000"/>
              <w:right w:val="single" w:sz="4" w:space="0" w:color="000000"/>
            </w:tcBorders>
            <w:hideMark/>
          </w:tcPr>
          <w:p w14:paraId="45299B68" w14:textId="77777777" w:rsidR="005A4AC0" w:rsidRDefault="005A4AC0" w:rsidP="005A4AC0">
            <w:pPr>
              <w:numPr>
                <w:ilvl w:val="0"/>
                <w:numId w:val="27"/>
              </w:numPr>
              <w:spacing w:line="254" w:lineRule="auto"/>
            </w:pPr>
            <w:r>
              <w:t>Datos del cliente (nombre, monto).</w:t>
            </w:r>
          </w:p>
        </w:tc>
        <w:tc>
          <w:tcPr>
            <w:tcW w:w="4682" w:type="dxa"/>
            <w:gridSpan w:val="2"/>
            <w:tcBorders>
              <w:top w:val="single" w:sz="4" w:space="0" w:color="000000"/>
              <w:left w:val="single" w:sz="4" w:space="0" w:color="000000"/>
              <w:bottom w:val="single" w:sz="4" w:space="0" w:color="000000"/>
              <w:right w:val="single" w:sz="4" w:space="0" w:color="000000"/>
            </w:tcBorders>
            <w:hideMark/>
          </w:tcPr>
          <w:p w14:paraId="683BCF54" w14:textId="77777777" w:rsidR="005A4AC0" w:rsidRDefault="005A4AC0">
            <w:r>
              <w:t>1.2. El encargado confirma el monto recibido y anota los datos en un talonario o una hoja de cálculo manual.</w:t>
            </w:r>
          </w:p>
        </w:tc>
        <w:tc>
          <w:tcPr>
            <w:tcW w:w="2973" w:type="dxa"/>
            <w:tcBorders>
              <w:top w:val="single" w:sz="4" w:space="0" w:color="000000"/>
              <w:left w:val="single" w:sz="4" w:space="0" w:color="000000"/>
              <w:bottom w:val="single" w:sz="4" w:space="0" w:color="000000"/>
              <w:right w:val="single" w:sz="4" w:space="0" w:color="000000"/>
            </w:tcBorders>
            <w:hideMark/>
          </w:tcPr>
          <w:p w14:paraId="598DAE98" w14:textId="77777777" w:rsidR="005A4AC0" w:rsidRDefault="005A4AC0" w:rsidP="005A4AC0">
            <w:pPr>
              <w:numPr>
                <w:ilvl w:val="0"/>
                <w:numId w:val="28"/>
              </w:numPr>
              <w:spacing w:line="254" w:lineRule="auto"/>
            </w:pPr>
            <w:r>
              <w:t>Comprobante entregado al cliente.</w:t>
            </w:r>
          </w:p>
        </w:tc>
      </w:tr>
      <w:tr w:rsidR="005A4AC0" w14:paraId="583DF7F5" w14:textId="77777777" w:rsidTr="005A4AC0">
        <w:trPr>
          <w:trHeight w:val="375"/>
        </w:trPr>
        <w:tc>
          <w:tcPr>
            <w:tcW w:w="2328" w:type="dxa"/>
            <w:gridSpan w:val="3"/>
            <w:tcBorders>
              <w:top w:val="single" w:sz="4" w:space="0" w:color="000000"/>
              <w:left w:val="single" w:sz="4" w:space="0" w:color="000000"/>
              <w:bottom w:val="single" w:sz="4" w:space="0" w:color="000000"/>
              <w:right w:val="single" w:sz="4" w:space="0" w:color="000000"/>
            </w:tcBorders>
          </w:tcPr>
          <w:p w14:paraId="7CCB09EB" w14:textId="77777777" w:rsidR="005A4AC0" w:rsidRDefault="005A4AC0"/>
        </w:tc>
        <w:tc>
          <w:tcPr>
            <w:tcW w:w="4682" w:type="dxa"/>
            <w:gridSpan w:val="2"/>
            <w:tcBorders>
              <w:top w:val="single" w:sz="4" w:space="0" w:color="000000"/>
              <w:left w:val="single" w:sz="4" w:space="0" w:color="000000"/>
              <w:bottom w:val="single" w:sz="4" w:space="0" w:color="000000"/>
              <w:right w:val="single" w:sz="4" w:space="0" w:color="000000"/>
            </w:tcBorders>
            <w:hideMark/>
          </w:tcPr>
          <w:p w14:paraId="144882CC" w14:textId="77777777" w:rsidR="005A4AC0" w:rsidRDefault="005A4AC0">
            <w:r>
              <w:t>1.3. Registra manualmente los datos del pago (monto, cliente, fecha) en un talonario o una hoja de cálculo.</w:t>
            </w:r>
          </w:p>
        </w:tc>
        <w:tc>
          <w:tcPr>
            <w:tcW w:w="2973" w:type="dxa"/>
            <w:tcBorders>
              <w:top w:val="single" w:sz="4" w:space="0" w:color="000000"/>
              <w:left w:val="single" w:sz="4" w:space="0" w:color="000000"/>
              <w:bottom w:val="single" w:sz="4" w:space="0" w:color="000000"/>
              <w:right w:val="single" w:sz="4" w:space="0" w:color="000000"/>
            </w:tcBorders>
          </w:tcPr>
          <w:p w14:paraId="3CCE7A7E" w14:textId="77777777" w:rsidR="005A4AC0" w:rsidRDefault="005A4AC0"/>
        </w:tc>
      </w:tr>
      <w:tr w:rsidR="005A4AC0" w14:paraId="6104753B" w14:textId="77777777" w:rsidTr="005A4AC0">
        <w:trPr>
          <w:trHeight w:val="303"/>
        </w:trPr>
        <w:tc>
          <w:tcPr>
            <w:tcW w:w="2328" w:type="dxa"/>
            <w:gridSpan w:val="3"/>
            <w:tcBorders>
              <w:top w:val="single" w:sz="4" w:space="0" w:color="000000"/>
              <w:left w:val="single" w:sz="4" w:space="0" w:color="000000"/>
              <w:bottom w:val="single" w:sz="4" w:space="0" w:color="000000"/>
              <w:right w:val="single" w:sz="4" w:space="0" w:color="000000"/>
            </w:tcBorders>
            <w:hideMark/>
          </w:tcPr>
          <w:p w14:paraId="5C5E5715" w14:textId="77777777" w:rsidR="005A4AC0" w:rsidRDefault="005A4AC0" w:rsidP="005A4AC0">
            <w:pPr>
              <w:numPr>
                <w:ilvl w:val="0"/>
                <w:numId w:val="27"/>
              </w:numPr>
              <w:spacing w:line="254" w:lineRule="auto"/>
            </w:pPr>
            <w:r>
              <w:t>Talonarios/hojas de cálculo disponibles.</w:t>
            </w:r>
          </w:p>
        </w:tc>
        <w:tc>
          <w:tcPr>
            <w:tcW w:w="4682" w:type="dxa"/>
            <w:gridSpan w:val="2"/>
            <w:tcBorders>
              <w:top w:val="single" w:sz="4" w:space="0" w:color="000000"/>
              <w:left w:val="single" w:sz="4" w:space="0" w:color="000000"/>
              <w:bottom w:val="single" w:sz="4" w:space="0" w:color="000000"/>
              <w:right w:val="single" w:sz="4" w:space="0" w:color="000000"/>
            </w:tcBorders>
            <w:hideMark/>
          </w:tcPr>
          <w:p w14:paraId="2A3F9BBE" w14:textId="77777777" w:rsidR="005A4AC0" w:rsidRDefault="005A4AC0">
            <w:r>
              <w:t>1.4. Se genera un comprobante de pago que se entrega al cliente como constancia.</w:t>
            </w:r>
          </w:p>
        </w:tc>
        <w:tc>
          <w:tcPr>
            <w:tcW w:w="2973" w:type="dxa"/>
            <w:tcBorders>
              <w:top w:val="single" w:sz="4" w:space="0" w:color="000000"/>
              <w:left w:val="single" w:sz="4" w:space="0" w:color="000000"/>
              <w:bottom w:val="single" w:sz="4" w:space="0" w:color="000000"/>
              <w:right w:val="single" w:sz="4" w:space="0" w:color="000000"/>
            </w:tcBorders>
          </w:tcPr>
          <w:p w14:paraId="65469D11" w14:textId="77777777" w:rsidR="005A4AC0" w:rsidRDefault="005A4AC0"/>
        </w:tc>
      </w:tr>
      <w:tr w:rsidR="005A4AC0" w14:paraId="74088782" w14:textId="77777777" w:rsidTr="005A4AC0">
        <w:trPr>
          <w:trHeight w:val="295"/>
        </w:trPr>
        <w:tc>
          <w:tcPr>
            <w:tcW w:w="5010" w:type="dxa"/>
            <w:gridSpan w:val="4"/>
            <w:tcBorders>
              <w:top w:val="single" w:sz="4" w:space="0" w:color="000000"/>
              <w:left w:val="single" w:sz="4" w:space="0" w:color="000000"/>
              <w:bottom w:val="single" w:sz="4" w:space="0" w:color="000000"/>
              <w:right w:val="single" w:sz="4" w:space="0" w:color="000000"/>
            </w:tcBorders>
            <w:hideMark/>
          </w:tcPr>
          <w:p w14:paraId="03125365" w14:textId="77777777" w:rsidR="005A4AC0" w:rsidRDefault="005A4AC0">
            <w:r>
              <w:rPr>
                <w:b/>
              </w:rPr>
              <w:t>Frecuencia:</w:t>
            </w:r>
            <w:r>
              <w:t xml:space="preserve"> diario</w:t>
            </w:r>
          </w:p>
        </w:tc>
        <w:tc>
          <w:tcPr>
            <w:tcW w:w="4973" w:type="dxa"/>
            <w:gridSpan w:val="2"/>
            <w:tcBorders>
              <w:top w:val="single" w:sz="4" w:space="0" w:color="000000"/>
              <w:left w:val="single" w:sz="4" w:space="0" w:color="000000"/>
              <w:bottom w:val="single" w:sz="4" w:space="0" w:color="000000"/>
              <w:right w:val="single" w:sz="4" w:space="0" w:color="000000"/>
            </w:tcBorders>
            <w:hideMark/>
          </w:tcPr>
          <w:p w14:paraId="7115FFF0" w14:textId="77777777" w:rsidR="005A4AC0" w:rsidRDefault="005A4AC0">
            <w:r>
              <w:rPr>
                <w:b/>
              </w:rPr>
              <w:t xml:space="preserve">Volumen: </w:t>
            </w:r>
            <w:r>
              <w:t>10 productos, 50 materiales</w:t>
            </w:r>
          </w:p>
        </w:tc>
      </w:tr>
      <w:tr w:rsidR="005A4AC0" w14:paraId="42B748C3" w14:textId="77777777" w:rsidTr="005A4AC0">
        <w:trPr>
          <w:trHeight w:val="289"/>
        </w:trPr>
        <w:tc>
          <w:tcPr>
            <w:tcW w:w="5010" w:type="dxa"/>
            <w:gridSpan w:val="4"/>
            <w:tcBorders>
              <w:top w:val="single" w:sz="4" w:space="0" w:color="000000"/>
              <w:left w:val="single" w:sz="4" w:space="0" w:color="000000"/>
              <w:bottom w:val="single" w:sz="4" w:space="0" w:color="000000"/>
              <w:right w:val="single" w:sz="4" w:space="0" w:color="000000"/>
            </w:tcBorders>
            <w:hideMark/>
          </w:tcPr>
          <w:p w14:paraId="06437799" w14:textId="77777777" w:rsidR="005A4AC0" w:rsidRDefault="005A4AC0">
            <w:r>
              <w:rPr>
                <w:b/>
              </w:rPr>
              <w:t xml:space="preserve">¿Quién lo hace?: </w:t>
            </w:r>
          </w:p>
        </w:tc>
        <w:tc>
          <w:tcPr>
            <w:tcW w:w="4973" w:type="dxa"/>
            <w:gridSpan w:val="2"/>
            <w:tcBorders>
              <w:top w:val="single" w:sz="4" w:space="0" w:color="000000"/>
              <w:left w:val="single" w:sz="4" w:space="0" w:color="000000"/>
              <w:bottom w:val="single" w:sz="4" w:space="0" w:color="000000"/>
              <w:right w:val="single" w:sz="4" w:space="0" w:color="000000"/>
            </w:tcBorders>
            <w:hideMark/>
          </w:tcPr>
          <w:p w14:paraId="654FD550" w14:textId="77777777" w:rsidR="005A4AC0" w:rsidRDefault="005A4AC0">
            <w:r>
              <w:rPr>
                <w:b/>
              </w:rPr>
              <w:t xml:space="preserve">¿Quién supervisa?: </w:t>
            </w:r>
            <w:r>
              <w:rPr>
                <w:bCs/>
              </w:rPr>
              <w:t>A</w:t>
            </w:r>
            <w:r>
              <w:t>dministrador del negocio.</w:t>
            </w:r>
          </w:p>
        </w:tc>
      </w:tr>
      <w:tr w:rsidR="005A4AC0" w14:paraId="14E548BD" w14:textId="77777777" w:rsidTr="005A4AC0">
        <w:trPr>
          <w:trHeight w:val="294"/>
        </w:trPr>
        <w:tc>
          <w:tcPr>
            <w:tcW w:w="5010" w:type="dxa"/>
            <w:gridSpan w:val="4"/>
            <w:tcBorders>
              <w:top w:val="single" w:sz="4" w:space="0" w:color="000000"/>
              <w:left w:val="single" w:sz="4" w:space="0" w:color="000000"/>
              <w:bottom w:val="single" w:sz="4" w:space="0" w:color="000000"/>
              <w:right w:val="single" w:sz="4" w:space="0" w:color="000000"/>
            </w:tcBorders>
            <w:hideMark/>
          </w:tcPr>
          <w:p w14:paraId="0C6F2D7F" w14:textId="77777777" w:rsidR="005A4AC0" w:rsidRDefault="005A4AC0">
            <w:r>
              <w:rPr>
                <w:b/>
              </w:rPr>
              <w:t xml:space="preserve">Errores </w:t>
            </w:r>
          </w:p>
        </w:tc>
        <w:tc>
          <w:tcPr>
            <w:tcW w:w="4973" w:type="dxa"/>
            <w:gridSpan w:val="2"/>
            <w:tcBorders>
              <w:top w:val="single" w:sz="4" w:space="0" w:color="000000"/>
              <w:left w:val="single" w:sz="4" w:space="0" w:color="000000"/>
              <w:bottom w:val="single" w:sz="4" w:space="0" w:color="000000"/>
              <w:right w:val="single" w:sz="4" w:space="0" w:color="000000"/>
            </w:tcBorders>
            <w:hideMark/>
          </w:tcPr>
          <w:p w14:paraId="20310DA5" w14:textId="77777777" w:rsidR="005A4AC0" w:rsidRDefault="005A4AC0">
            <w:r>
              <w:rPr>
                <w:b/>
              </w:rPr>
              <w:t xml:space="preserve">Sugerencias </w:t>
            </w:r>
          </w:p>
        </w:tc>
      </w:tr>
      <w:tr w:rsidR="005A4AC0" w14:paraId="5963108E" w14:textId="77777777" w:rsidTr="005A4AC0">
        <w:trPr>
          <w:trHeight w:val="289"/>
        </w:trPr>
        <w:tc>
          <w:tcPr>
            <w:tcW w:w="5010" w:type="dxa"/>
            <w:gridSpan w:val="4"/>
            <w:tcBorders>
              <w:top w:val="single" w:sz="4" w:space="0" w:color="000000"/>
              <w:left w:val="single" w:sz="4" w:space="0" w:color="000000"/>
              <w:bottom w:val="single" w:sz="4" w:space="0" w:color="000000"/>
              <w:right w:val="single" w:sz="4" w:space="0" w:color="000000"/>
            </w:tcBorders>
            <w:hideMark/>
          </w:tcPr>
          <w:p w14:paraId="3B242D50" w14:textId="77777777" w:rsidR="005A4AC0" w:rsidRDefault="005A4AC0">
            <w:r>
              <w:t>Errores en el registro, desactualización de datos.</w:t>
            </w:r>
          </w:p>
        </w:tc>
        <w:tc>
          <w:tcPr>
            <w:tcW w:w="4973" w:type="dxa"/>
            <w:gridSpan w:val="2"/>
            <w:tcBorders>
              <w:top w:val="single" w:sz="4" w:space="0" w:color="000000"/>
              <w:left w:val="single" w:sz="4" w:space="0" w:color="000000"/>
              <w:bottom w:val="single" w:sz="4" w:space="0" w:color="000000"/>
              <w:right w:val="single" w:sz="4" w:space="0" w:color="000000"/>
            </w:tcBorders>
            <w:hideMark/>
          </w:tcPr>
          <w:p w14:paraId="75EB27CE" w14:textId="77777777" w:rsidR="005A4AC0" w:rsidRDefault="005A4AC0">
            <w:r>
              <w:rPr>
                <w:b/>
              </w:rPr>
              <w:t xml:space="preserve"> </w:t>
            </w:r>
          </w:p>
        </w:tc>
      </w:tr>
      <w:tr w:rsidR="005A4AC0" w14:paraId="4C6A8CF4" w14:textId="77777777" w:rsidTr="005A4AC0">
        <w:trPr>
          <w:trHeight w:val="294"/>
        </w:trPr>
        <w:tc>
          <w:tcPr>
            <w:tcW w:w="9983" w:type="dxa"/>
            <w:gridSpan w:val="6"/>
            <w:tcBorders>
              <w:top w:val="single" w:sz="4" w:space="0" w:color="000000"/>
              <w:left w:val="single" w:sz="4" w:space="0" w:color="000000"/>
              <w:bottom w:val="single" w:sz="4" w:space="0" w:color="000000"/>
              <w:right w:val="single" w:sz="4" w:space="0" w:color="000000"/>
            </w:tcBorders>
            <w:hideMark/>
          </w:tcPr>
          <w:p w14:paraId="487F0834" w14:textId="77777777" w:rsidR="005A4AC0" w:rsidRDefault="005A4AC0">
            <w:r>
              <w:rPr>
                <w:b/>
              </w:rPr>
              <w:t xml:space="preserve">¿Excepciones, Por qué y cada cuánto? </w:t>
            </w:r>
          </w:p>
        </w:tc>
      </w:tr>
      <w:tr w:rsidR="005A4AC0" w14:paraId="70BB585E" w14:textId="77777777" w:rsidTr="005A4AC0">
        <w:trPr>
          <w:trHeight w:val="214"/>
        </w:trPr>
        <w:tc>
          <w:tcPr>
            <w:tcW w:w="9983" w:type="dxa"/>
            <w:gridSpan w:val="6"/>
            <w:tcBorders>
              <w:top w:val="single" w:sz="4" w:space="0" w:color="000000"/>
              <w:left w:val="single" w:sz="4" w:space="0" w:color="000000"/>
              <w:bottom w:val="single" w:sz="4" w:space="0" w:color="000000"/>
              <w:right w:val="single" w:sz="4" w:space="0" w:color="000000"/>
            </w:tcBorders>
            <w:hideMark/>
          </w:tcPr>
          <w:p w14:paraId="2EAE5338" w14:textId="77777777" w:rsidR="005A4AC0" w:rsidRDefault="005A4AC0">
            <w:r>
              <w:t xml:space="preserve"> </w:t>
            </w:r>
          </w:p>
        </w:tc>
      </w:tr>
      <w:tr w:rsidR="005A4AC0" w14:paraId="56A93AB7" w14:textId="77777777" w:rsidTr="005A4AC0">
        <w:trPr>
          <w:trHeight w:val="294"/>
        </w:trPr>
        <w:tc>
          <w:tcPr>
            <w:tcW w:w="5010" w:type="dxa"/>
            <w:gridSpan w:val="4"/>
            <w:tcBorders>
              <w:top w:val="single" w:sz="4" w:space="0" w:color="000000"/>
              <w:left w:val="single" w:sz="4" w:space="0" w:color="000000"/>
              <w:bottom w:val="single" w:sz="4" w:space="0" w:color="000000"/>
              <w:right w:val="single" w:sz="4" w:space="0" w:color="000000"/>
            </w:tcBorders>
            <w:hideMark/>
          </w:tcPr>
          <w:p w14:paraId="5E3A03DC" w14:textId="77777777" w:rsidR="005A4AC0" w:rsidRDefault="005A4AC0">
            <w:r>
              <w:rPr>
                <w:b/>
              </w:rPr>
              <w:lastRenderedPageBreak/>
              <w:t xml:space="preserve">¿Qué tan eficiente es el proceso? 1.Deficiente -   5. Excelente:   </w:t>
            </w:r>
            <w:r>
              <w:t>2</w:t>
            </w:r>
            <w:r>
              <w:rPr>
                <w:b/>
              </w:rPr>
              <w:t xml:space="preserve"> </w:t>
            </w:r>
          </w:p>
        </w:tc>
        <w:tc>
          <w:tcPr>
            <w:tcW w:w="4973" w:type="dxa"/>
            <w:gridSpan w:val="2"/>
            <w:tcBorders>
              <w:top w:val="single" w:sz="4" w:space="0" w:color="000000"/>
              <w:left w:val="single" w:sz="4" w:space="0" w:color="000000"/>
              <w:bottom w:val="single" w:sz="4" w:space="0" w:color="000000"/>
              <w:right w:val="single" w:sz="4" w:space="0" w:color="000000"/>
            </w:tcBorders>
            <w:hideMark/>
          </w:tcPr>
          <w:p w14:paraId="72B2F68C" w14:textId="77777777" w:rsidR="005A4AC0" w:rsidRDefault="005A4AC0">
            <w:r>
              <w:rPr>
                <w:b/>
              </w:rPr>
              <w:t xml:space="preserve">Tiempo (Segundos/Minutos/Horas/Días…): </w:t>
            </w:r>
            <w:r>
              <w:rPr>
                <w:bCs/>
              </w:rPr>
              <w:t>2-4 horas.</w:t>
            </w:r>
          </w:p>
        </w:tc>
      </w:tr>
      <w:tr w:rsidR="005A4AC0" w14:paraId="351C8476" w14:textId="77777777" w:rsidTr="005A4AC0">
        <w:trPr>
          <w:trHeight w:val="289"/>
        </w:trPr>
        <w:tc>
          <w:tcPr>
            <w:tcW w:w="9983" w:type="dxa"/>
            <w:gridSpan w:val="6"/>
            <w:tcBorders>
              <w:top w:val="single" w:sz="4" w:space="0" w:color="000000"/>
              <w:left w:val="single" w:sz="4" w:space="0" w:color="000000"/>
              <w:bottom w:val="single" w:sz="4" w:space="0" w:color="000000"/>
              <w:right w:val="single" w:sz="4" w:space="0" w:color="000000"/>
            </w:tcBorders>
            <w:hideMark/>
          </w:tcPr>
          <w:p w14:paraId="353E6103" w14:textId="77777777" w:rsidR="005A4AC0" w:rsidRDefault="005A4AC0">
            <w:r>
              <w:rPr>
                <w:b/>
              </w:rPr>
              <w:t xml:space="preserve"> </w:t>
            </w:r>
          </w:p>
        </w:tc>
      </w:tr>
      <w:tr w:rsidR="005A4AC0" w14:paraId="378F5CB9" w14:textId="77777777" w:rsidTr="005A4AC0">
        <w:trPr>
          <w:trHeight w:val="294"/>
        </w:trPr>
        <w:tc>
          <w:tcPr>
            <w:tcW w:w="9983" w:type="dxa"/>
            <w:gridSpan w:val="6"/>
            <w:tcBorders>
              <w:top w:val="single" w:sz="4" w:space="0" w:color="000000"/>
              <w:left w:val="single" w:sz="4" w:space="0" w:color="000000"/>
              <w:bottom w:val="single" w:sz="4" w:space="0" w:color="000000"/>
              <w:right w:val="single" w:sz="4" w:space="0" w:color="000000"/>
            </w:tcBorders>
            <w:hideMark/>
          </w:tcPr>
          <w:p w14:paraId="22126A93" w14:textId="77777777" w:rsidR="005A4AC0" w:rsidRDefault="005A4AC0">
            <w:r>
              <w:rPr>
                <w:b/>
              </w:rPr>
              <w:t>Controles: el administrador del negocio semanalmente verifica los comentarios y recomendaciones que dejan los clientes</w:t>
            </w:r>
          </w:p>
        </w:tc>
      </w:tr>
    </w:tbl>
    <w:tbl>
      <w:tblPr>
        <w:tblStyle w:val="TableGrid"/>
        <w:tblW w:w="9983" w:type="dxa"/>
        <w:tblInd w:w="-65" w:type="dxa"/>
        <w:tblCellMar>
          <w:left w:w="65" w:type="dxa"/>
          <w:right w:w="106" w:type="dxa"/>
        </w:tblCellMar>
        <w:tblLook w:val="04A0" w:firstRow="1" w:lastRow="0" w:firstColumn="1" w:lastColumn="0" w:noHBand="0" w:noVBand="1"/>
      </w:tblPr>
      <w:tblGrid>
        <w:gridCol w:w="377"/>
        <w:gridCol w:w="412"/>
        <w:gridCol w:w="2082"/>
        <w:gridCol w:w="2222"/>
        <w:gridCol w:w="2036"/>
        <w:gridCol w:w="2854"/>
      </w:tblGrid>
      <w:tr w:rsidR="005A4AC0" w14:paraId="43691536" w14:textId="77777777" w:rsidTr="005A4AC0">
        <w:trPr>
          <w:trHeight w:val="287"/>
        </w:trPr>
        <w:tc>
          <w:tcPr>
            <w:tcW w:w="377" w:type="dxa"/>
            <w:tcBorders>
              <w:top w:val="single" w:sz="4" w:space="0" w:color="000000"/>
              <w:left w:val="single" w:sz="4" w:space="0" w:color="000000"/>
              <w:bottom w:val="single" w:sz="4" w:space="0" w:color="000000"/>
              <w:right w:val="single" w:sz="4" w:space="0" w:color="000000"/>
            </w:tcBorders>
            <w:hideMark/>
          </w:tcPr>
          <w:p w14:paraId="11E4FE73" w14:textId="77777777" w:rsidR="005A4AC0" w:rsidRDefault="005A4AC0">
            <w:pPr>
              <w:ind w:left="30"/>
              <w:jc w:val="center"/>
              <w:rPr>
                <w:rFonts w:cs="Times New Roman"/>
                <w:sz w:val="22"/>
                <w:lang w:eastAsia="es-CO"/>
              </w:rPr>
            </w:pPr>
            <w:r>
              <w:rPr>
                <w:rFonts w:cs="Times New Roman"/>
                <w:b/>
                <w:sz w:val="22"/>
                <w:lang w:eastAsia="es-CO"/>
              </w:rPr>
              <w:t xml:space="preserve">2 </w:t>
            </w:r>
          </w:p>
        </w:tc>
        <w:tc>
          <w:tcPr>
            <w:tcW w:w="412" w:type="dxa"/>
            <w:tcBorders>
              <w:top w:val="single" w:sz="4" w:space="0" w:color="000000"/>
              <w:left w:val="single" w:sz="4" w:space="0" w:color="000000"/>
              <w:bottom w:val="single" w:sz="4" w:space="0" w:color="000000"/>
              <w:right w:val="single" w:sz="4" w:space="0" w:color="000000"/>
            </w:tcBorders>
            <w:hideMark/>
          </w:tcPr>
          <w:p w14:paraId="19024212" w14:textId="77777777" w:rsidR="005A4AC0" w:rsidRDefault="005A4AC0">
            <w:pPr>
              <w:ind w:left="29"/>
              <w:jc w:val="center"/>
              <w:rPr>
                <w:rFonts w:cs="Times New Roman"/>
                <w:sz w:val="22"/>
                <w:lang w:eastAsia="es-CO"/>
              </w:rPr>
            </w:pPr>
            <w:r>
              <w:rPr>
                <w:rFonts w:cs="Times New Roman"/>
                <w:b/>
                <w:sz w:val="22"/>
                <w:lang w:eastAsia="es-CO"/>
              </w:rPr>
              <w:t xml:space="preserve">0 </w:t>
            </w:r>
          </w:p>
        </w:tc>
        <w:tc>
          <w:tcPr>
            <w:tcW w:w="9194" w:type="dxa"/>
            <w:gridSpan w:val="4"/>
            <w:tcBorders>
              <w:top w:val="single" w:sz="4" w:space="0" w:color="000000"/>
              <w:left w:val="single" w:sz="4" w:space="0" w:color="000000"/>
              <w:bottom w:val="single" w:sz="4" w:space="0" w:color="000000"/>
              <w:right w:val="single" w:sz="4" w:space="0" w:color="000000"/>
            </w:tcBorders>
            <w:hideMark/>
          </w:tcPr>
          <w:p w14:paraId="06AD5A2D" w14:textId="77777777" w:rsidR="005A4AC0" w:rsidRPr="005A4AC0" w:rsidRDefault="005A4AC0">
            <w:pPr>
              <w:ind w:left="5"/>
              <w:rPr>
                <w:rFonts w:cs="Times New Roman"/>
                <w:sz w:val="22"/>
                <w:lang w:val="es-CO" w:eastAsia="es-CO"/>
              </w:rPr>
            </w:pPr>
            <w:r w:rsidRPr="005A4AC0">
              <w:rPr>
                <w:rFonts w:cs="Times New Roman"/>
                <w:b/>
                <w:sz w:val="22"/>
                <w:lang w:val="es-CO" w:eastAsia="es-CO"/>
              </w:rPr>
              <w:t xml:space="preserve">Nombre del Proceso: </w:t>
            </w:r>
            <w:r w:rsidRPr="005A4AC0">
              <w:rPr>
                <w:rFonts w:cs="Times New Roman"/>
                <w:bCs/>
                <w:sz w:val="22"/>
                <w:lang w:val="es-CO" w:eastAsia="es-CO"/>
              </w:rPr>
              <w:t>Gestionar inventario</w:t>
            </w:r>
            <w:r w:rsidRPr="005A4AC0">
              <w:rPr>
                <w:rFonts w:cs="Times New Roman"/>
                <w:b/>
                <w:sz w:val="22"/>
                <w:lang w:val="es-CO" w:eastAsia="es-CO"/>
              </w:rPr>
              <w:t xml:space="preserve">  </w:t>
            </w:r>
          </w:p>
        </w:tc>
      </w:tr>
      <w:tr w:rsidR="005A4AC0" w14:paraId="3C9ECBDD" w14:textId="77777777" w:rsidTr="005A4AC0">
        <w:trPr>
          <w:trHeight w:val="292"/>
        </w:trPr>
        <w:tc>
          <w:tcPr>
            <w:tcW w:w="9983" w:type="dxa"/>
            <w:gridSpan w:val="6"/>
            <w:tcBorders>
              <w:top w:val="single" w:sz="4" w:space="0" w:color="000000"/>
              <w:left w:val="single" w:sz="4" w:space="0" w:color="000000"/>
              <w:bottom w:val="single" w:sz="4" w:space="0" w:color="000000"/>
              <w:right w:val="single" w:sz="4" w:space="0" w:color="000000"/>
            </w:tcBorders>
            <w:hideMark/>
          </w:tcPr>
          <w:p w14:paraId="315FA08B" w14:textId="77777777" w:rsidR="005A4AC0" w:rsidRPr="005A4AC0" w:rsidRDefault="005A4AC0">
            <w:pPr>
              <w:rPr>
                <w:rFonts w:cs="Times New Roman"/>
                <w:sz w:val="22"/>
                <w:lang w:val="es-CO" w:eastAsia="es-CO"/>
              </w:rPr>
            </w:pPr>
            <w:r w:rsidRPr="005A4AC0">
              <w:rPr>
                <w:rFonts w:cs="Times New Roman"/>
                <w:sz w:val="22"/>
                <w:lang w:val="es-CO" w:eastAsia="es-CO"/>
              </w:rPr>
              <w:t>Proceso para gestionar el stock de productos y materiales disponibles para la producción y venta.</w:t>
            </w:r>
          </w:p>
        </w:tc>
      </w:tr>
      <w:tr w:rsidR="005A4AC0" w14:paraId="2E0399BC" w14:textId="77777777" w:rsidTr="005A4AC0">
        <w:trPr>
          <w:trHeight w:val="288"/>
        </w:trPr>
        <w:tc>
          <w:tcPr>
            <w:tcW w:w="2871" w:type="dxa"/>
            <w:gridSpan w:val="3"/>
            <w:tcBorders>
              <w:top w:val="single" w:sz="4" w:space="0" w:color="000000"/>
              <w:left w:val="single" w:sz="4" w:space="0" w:color="000000"/>
              <w:bottom w:val="single" w:sz="4" w:space="0" w:color="000000"/>
              <w:right w:val="single" w:sz="4" w:space="0" w:color="000000"/>
            </w:tcBorders>
            <w:hideMark/>
          </w:tcPr>
          <w:p w14:paraId="32FFAF2F" w14:textId="77777777" w:rsidR="005A4AC0" w:rsidRDefault="005A4AC0">
            <w:pPr>
              <w:ind w:left="27"/>
              <w:jc w:val="center"/>
              <w:rPr>
                <w:rFonts w:cs="Times New Roman"/>
                <w:sz w:val="22"/>
                <w:lang w:eastAsia="es-CO"/>
              </w:rPr>
            </w:pPr>
            <w:r>
              <w:rPr>
                <w:rFonts w:cs="Times New Roman"/>
                <w:b/>
                <w:sz w:val="22"/>
                <w:lang w:eastAsia="es-CO"/>
              </w:rPr>
              <w:t xml:space="preserve">Entrada </w:t>
            </w:r>
          </w:p>
        </w:tc>
        <w:tc>
          <w:tcPr>
            <w:tcW w:w="4258" w:type="dxa"/>
            <w:gridSpan w:val="2"/>
            <w:tcBorders>
              <w:top w:val="single" w:sz="4" w:space="0" w:color="000000"/>
              <w:left w:val="single" w:sz="4" w:space="0" w:color="000000"/>
              <w:bottom w:val="single" w:sz="4" w:space="0" w:color="000000"/>
              <w:right w:val="single" w:sz="4" w:space="0" w:color="000000"/>
            </w:tcBorders>
            <w:hideMark/>
          </w:tcPr>
          <w:p w14:paraId="15F06602" w14:textId="77777777" w:rsidR="005A4AC0" w:rsidRDefault="005A4AC0">
            <w:pPr>
              <w:ind w:left="45"/>
              <w:jc w:val="center"/>
              <w:rPr>
                <w:rFonts w:cs="Times New Roman"/>
                <w:sz w:val="22"/>
                <w:lang w:eastAsia="es-CO"/>
              </w:rPr>
            </w:pPr>
            <w:r>
              <w:rPr>
                <w:rFonts w:cs="Times New Roman"/>
                <w:b/>
                <w:sz w:val="22"/>
                <w:lang w:eastAsia="es-CO"/>
              </w:rPr>
              <w:t xml:space="preserve">Pasos </w:t>
            </w:r>
          </w:p>
        </w:tc>
        <w:tc>
          <w:tcPr>
            <w:tcW w:w="2854" w:type="dxa"/>
            <w:tcBorders>
              <w:top w:val="single" w:sz="4" w:space="0" w:color="000000"/>
              <w:left w:val="single" w:sz="4" w:space="0" w:color="000000"/>
              <w:bottom w:val="single" w:sz="4" w:space="0" w:color="000000"/>
              <w:right w:val="single" w:sz="4" w:space="0" w:color="000000"/>
            </w:tcBorders>
            <w:hideMark/>
          </w:tcPr>
          <w:p w14:paraId="42861C97" w14:textId="77777777" w:rsidR="005A4AC0" w:rsidRDefault="005A4AC0">
            <w:pPr>
              <w:ind w:left="43"/>
              <w:jc w:val="center"/>
              <w:rPr>
                <w:rFonts w:cs="Times New Roman"/>
                <w:sz w:val="22"/>
                <w:lang w:eastAsia="es-CO"/>
              </w:rPr>
            </w:pPr>
            <w:r>
              <w:rPr>
                <w:rFonts w:cs="Times New Roman"/>
                <w:b/>
                <w:sz w:val="22"/>
                <w:lang w:eastAsia="es-CO"/>
              </w:rPr>
              <w:t xml:space="preserve">Salida </w:t>
            </w:r>
          </w:p>
        </w:tc>
      </w:tr>
      <w:tr w:rsidR="005A4AC0" w14:paraId="0DEF7943" w14:textId="77777777" w:rsidTr="005A4AC0">
        <w:trPr>
          <w:trHeight w:val="292"/>
        </w:trPr>
        <w:tc>
          <w:tcPr>
            <w:tcW w:w="2871" w:type="dxa"/>
            <w:gridSpan w:val="3"/>
            <w:tcBorders>
              <w:top w:val="single" w:sz="4" w:space="0" w:color="000000"/>
              <w:left w:val="single" w:sz="4" w:space="0" w:color="000000"/>
              <w:bottom w:val="single" w:sz="4" w:space="0" w:color="000000"/>
              <w:right w:val="single" w:sz="4" w:space="0" w:color="000000"/>
            </w:tcBorders>
            <w:hideMark/>
          </w:tcPr>
          <w:p w14:paraId="5B2D82B5" w14:textId="77777777" w:rsidR="005A4AC0" w:rsidRDefault="005A4AC0" w:rsidP="005A4AC0">
            <w:pPr>
              <w:pStyle w:val="Prrafodelista"/>
              <w:numPr>
                <w:ilvl w:val="1"/>
                <w:numId w:val="29"/>
              </w:numPr>
              <w:spacing w:line="254" w:lineRule="auto"/>
              <w:rPr>
                <w:rFonts w:cs="Times New Roman"/>
                <w:sz w:val="22"/>
                <w:lang w:eastAsia="es-CO"/>
              </w:rPr>
            </w:pPr>
            <w:r>
              <w:rPr>
                <w:rFonts w:eastAsia="Segoe UI Symbol" w:cs="Times New Roman"/>
                <w:sz w:val="22"/>
                <w:lang w:eastAsia="es-CO"/>
              </w:rPr>
              <w:t>•</w:t>
            </w:r>
            <w:proofErr w:type="spellStart"/>
            <w:r>
              <w:rPr>
                <w:rFonts w:cs="Times New Roman"/>
                <w:sz w:val="22"/>
                <w:lang w:eastAsia="es-CO"/>
              </w:rPr>
              <w:t>Información</w:t>
            </w:r>
            <w:proofErr w:type="spellEnd"/>
            <w:r>
              <w:rPr>
                <w:rFonts w:cs="Times New Roman"/>
                <w:sz w:val="22"/>
                <w:lang w:eastAsia="es-CO"/>
              </w:rPr>
              <w:t xml:space="preserve"> </w:t>
            </w:r>
            <w:proofErr w:type="spellStart"/>
            <w:r>
              <w:rPr>
                <w:rFonts w:cs="Times New Roman"/>
                <w:sz w:val="22"/>
                <w:lang w:eastAsia="es-CO"/>
              </w:rPr>
              <w:t>inicial</w:t>
            </w:r>
            <w:proofErr w:type="spellEnd"/>
            <w:r>
              <w:rPr>
                <w:rFonts w:cs="Times New Roman"/>
                <w:sz w:val="22"/>
                <w:lang w:eastAsia="es-CO"/>
              </w:rPr>
              <w:t xml:space="preserve"> del </w:t>
            </w:r>
            <w:proofErr w:type="spellStart"/>
            <w:r>
              <w:rPr>
                <w:rFonts w:cs="Times New Roman"/>
                <w:sz w:val="22"/>
                <w:lang w:eastAsia="es-CO"/>
              </w:rPr>
              <w:t>inventario</w:t>
            </w:r>
            <w:proofErr w:type="spellEnd"/>
          </w:p>
        </w:tc>
        <w:tc>
          <w:tcPr>
            <w:tcW w:w="4258" w:type="dxa"/>
            <w:gridSpan w:val="2"/>
            <w:tcBorders>
              <w:top w:val="single" w:sz="4" w:space="0" w:color="000000"/>
              <w:left w:val="single" w:sz="4" w:space="0" w:color="000000"/>
              <w:bottom w:val="single" w:sz="4" w:space="0" w:color="000000"/>
              <w:right w:val="single" w:sz="4" w:space="0" w:color="000000"/>
            </w:tcBorders>
            <w:hideMark/>
          </w:tcPr>
          <w:p w14:paraId="7BFC498B" w14:textId="77777777" w:rsidR="005A4AC0" w:rsidRPr="005A4AC0" w:rsidRDefault="005A4AC0">
            <w:pPr>
              <w:tabs>
                <w:tab w:val="right" w:pos="5926"/>
              </w:tabs>
              <w:rPr>
                <w:rFonts w:cs="Times New Roman"/>
                <w:sz w:val="22"/>
                <w:lang w:val="es-CO" w:eastAsia="es-CO"/>
              </w:rPr>
            </w:pPr>
            <w:r w:rsidRPr="005A4AC0">
              <w:rPr>
                <w:rFonts w:cs="Times New Roman"/>
                <w:b/>
                <w:sz w:val="22"/>
                <w:lang w:val="es-CO" w:eastAsia="es-CO"/>
              </w:rPr>
              <w:t>2.1.</w:t>
            </w:r>
            <w:r w:rsidRPr="005A4AC0">
              <w:rPr>
                <w:rFonts w:eastAsia="Arial" w:cs="Times New Roman"/>
                <w:b/>
                <w:sz w:val="22"/>
                <w:lang w:val="es-CO" w:eastAsia="es-CO"/>
              </w:rPr>
              <w:t xml:space="preserve"> </w:t>
            </w:r>
            <w:r w:rsidRPr="005A4AC0">
              <w:rPr>
                <w:rFonts w:cs="Times New Roman"/>
                <w:sz w:val="22"/>
                <w:lang w:val="es-CO" w:eastAsia="es-CO"/>
              </w:rPr>
              <w:t>Registrar manualmente el inventario inicial en hojas de cálculo o cuadernos.</w:t>
            </w:r>
          </w:p>
        </w:tc>
        <w:tc>
          <w:tcPr>
            <w:tcW w:w="2854" w:type="dxa"/>
            <w:tcBorders>
              <w:top w:val="single" w:sz="4" w:space="0" w:color="000000"/>
              <w:left w:val="single" w:sz="4" w:space="0" w:color="000000"/>
              <w:bottom w:val="single" w:sz="4" w:space="0" w:color="000000"/>
              <w:right w:val="single" w:sz="4" w:space="0" w:color="000000"/>
            </w:tcBorders>
          </w:tcPr>
          <w:p w14:paraId="189E5A00" w14:textId="77777777" w:rsidR="005A4AC0" w:rsidRPr="005A4AC0" w:rsidRDefault="005A4AC0">
            <w:pPr>
              <w:ind w:left="5"/>
              <w:rPr>
                <w:rFonts w:cs="Times New Roman"/>
                <w:sz w:val="22"/>
                <w:lang w:val="es-CO" w:eastAsia="es-CO"/>
              </w:rPr>
            </w:pPr>
          </w:p>
        </w:tc>
      </w:tr>
      <w:tr w:rsidR="005A4AC0" w14:paraId="04B856B8" w14:textId="77777777" w:rsidTr="005A4AC0">
        <w:trPr>
          <w:trHeight w:val="307"/>
        </w:trPr>
        <w:tc>
          <w:tcPr>
            <w:tcW w:w="2871" w:type="dxa"/>
            <w:gridSpan w:val="3"/>
            <w:tcBorders>
              <w:top w:val="single" w:sz="4" w:space="0" w:color="000000"/>
              <w:left w:val="single" w:sz="4" w:space="0" w:color="000000"/>
              <w:bottom w:val="single" w:sz="4" w:space="0" w:color="000000"/>
              <w:right w:val="single" w:sz="4" w:space="0" w:color="000000"/>
            </w:tcBorders>
            <w:hideMark/>
          </w:tcPr>
          <w:p w14:paraId="370BA8DA" w14:textId="77777777" w:rsidR="005A4AC0" w:rsidRPr="005A4AC0" w:rsidRDefault="005A4AC0" w:rsidP="005A4AC0">
            <w:pPr>
              <w:pStyle w:val="Prrafodelista"/>
              <w:numPr>
                <w:ilvl w:val="0"/>
                <w:numId w:val="29"/>
              </w:numPr>
              <w:spacing w:line="254" w:lineRule="auto"/>
              <w:jc w:val="both"/>
              <w:rPr>
                <w:rFonts w:cs="Times New Roman"/>
                <w:sz w:val="22"/>
                <w:lang w:val="es-CO" w:eastAsia="es-CO"/>
              </w:rPr>
            </w:pPr>
            <w:r w:rsidRPr="005A4AC0">
              <w:rPr>
                <w:rFonts w:cs="Times New Roman"/>
                <w:sz w:val="22"/>
                <w:lang w:val="es-CO" w:eastAsia="es-CO"/>
              </w:rPr>
              <w:t>Cantidad y tipo de productos y</w:t>
            </w:r>
          </w:p>
        </w:tc>
        <w:tc>
          <w:tcPr>
            <w:tcW w:w="4258" w:type="dxa"/>
            <w:gridSpan w:val="2"/>
            <w:tcBorders>
              <w:top w:val="single" w:sz="4" w:space="0" w:color="000000"/>
              <w:left w:val="single" w:sz="4" w:space="0" w:color="000000"/>
              <w:bottom w:val="single" w:sz="4" w:space="0" w:color="000000"/>
              <w:right w:val="single" w:sz="4" w:space="0" w:color="000000"/>
            </w:tcBorders>
            <w:hideMark/>
          </w:tcPr>
          <w:p w14:paraId="55597ECC" w14:textId="77777777" w:rsidR="005A4AC0" w:rsidRPr="005A4AC0" w:rsidRDefault="005A4AC0">
            <w:pPr>
              <w:tabs>
                <w:tab w:val="right" w:pos="5926"/>
              </w:tabs>
              <w:rPr>
                <w:rFonts w:cs="Times New Roman"/>
                <w:sz w:val="22"/>
                <w:lang w:val="es-CO" w:eastAsia="es-CO"/>
              </w:rPr>
            </w:pPr>
            <w:r w:rsidRPr="005A4AC0">
              <w:rPr>
                <w:rFonts w:cs="Times New Roman"/>
                <w:b/>
                <w:sz w:val="22"/>
                <w:lang w:val="es-CO" w:eastAsia="es-CO"/>
              </w:rPr>
              <w:t>2.2.</w:t>
            </w:r>
            <w:r w:rsidRPr="005A4AC0">
              <w:rPr>
                <w:rFonts w:eastAsia="Arial" w:cs="Times New Roman"/>
                <w:b/>
                <w:sz w:val="22"/>
                <w:lang w:val="es-CO" w:eastAsia="es-CO"/>
              </w:rPr>
              <w:t xml:space="preserve"> </w:t>
            </w:r>
            <w:r w:rsidRPr="005A4AC0">
              <w:rPr>
                <w:rFonts w:cs="Times New Roman"/>
                <w:sz w:val="22"/>
                <w:lang w:val="es-CO" w:eastAsia="es-CO"/>
              </w:rPr>
              <w:t>Actualizar las cantidades de productos tras cada venta o retiro para producción.</w:t>
            </w:r>
          </w:p>
        </w:tc>
        <w:tc>
          <w:tcPr>
            <w:tcW w:w="2854" w:type="dxa"/>
            <w:tcBorders>
              <w:top w:val="single" w:sz="4" w:space="0" w:color="000000"/>
              <w:left w:val="single" w:sz="4" w:space="0" w:color="000000"/>
              <w:bottom w:val="single" w:sz="4" w:space="0" w:color="000000"/>
              <w:right w:val="single" w:sz="4" w:space="0" w:color="000000"/>
            </w:tcBorders>
            <w:hideMark/>
          </w:tcPr>
          <w:p w14:paraId="65623C83" w14:textId="77777777" w:rsidR="005A4AC0" w:rsidRDefault="005A4AC0" w:rsidP="005A4AC0">
            <w:pPr>
              <w:pStyle w:val="Prrafodelista"/>
              <w:numPr>
                <w:ilvl w:val="0"/>
                <w:numId w:val="30"/>
              </w:numPr>
              <w:spacing w:line="254" w:lineRule="auto"/>
              <w:rPr>
                <w:rFonts w:cs="Times New Roman"/>
                <w:sz w:val="22"/>
                <w:lang w:eastAsia="es-CO"/>
              </w:rPr>
            </w:pPr>
            <w:r>
              <w:rPr>
                <w:rFonts w:eastAsia="Segoe UI Symbol" w:cs="Times New Roman"/>
                <w:sz w:val="22"/>
                <w:lang w:eastAsia="es-CO"/>
              </w:rPr>
              <w:t>•</w:t>
            </w:r>
            <w:r>
              <w:rPr>
                <w:rFonts w:eastAsia="Arial" w:cs="Times New Roman"/>
                <w:sz w:val="22"/>
                <w:lang w:eastAsia="es-CO"/>
              </w:rPr>
              <w:t xml:space="preserve"> </w:t>
            </w:r>
            <w:proofErr w:type="spellStart"/>
            <w:r>
              <w:rPr>
                <w:rFonts w:cs="Times New Roman"/>
                <w:sz w:val="22"/>
                <w:lang w:eastAsia="es-CO"/>
              </w:rPr>
              <w:t>Registros</w:t>
            </w:r>
            <w:proofErr w:type="spellEnd"/>
            <w:r>
              <w:rPr>
                <w:rFonts w:cs="Times New Roman"/>
                <w:sz w:val="22"/>
                <w:lang w:eastAsia="es-CO"/>
              </w:rPr>
              <w:t xml:space="preserve"> </w:t>
            </w:r>
            <w:proofErr w:type="spellStart"/>
            <w:r>
              <w:rPr>
                <w:rFonts w:cs="Times New Roman"/>
                <w:sz w:val="22"/>
                <w:lang w:eastAsia="es-CO"/>
              </w:rPr>
              <w:t>actualizados</w:t>
            </w:r>
            <w:proofErr w:type="spellEnd"/>
            <w:r>
              <w:rPr>
                <w:rFonts w:cs="Times New Roman"/>
                <w:sz w:val="22"/>
                <w:lang w:eastAsia="es-CO"/>
              </w:rPr>
              <w:t xml:space="preserve"> del </w:t>
            </w:r>
            <w:proofErr w:type="spellStart"/>
            <w:r>
              <w:rPr>
                <w:rFonts w:cs="Times New Roman"/>
                <w:sz w:val="22"/>
                <w:lang w:eastAsia="es-CO"/>
              </w:rPr>
              <w:t>inventario</w:t>
            </w:r>
            <w:proofErr w:type="spellEnd"/>
            <w:r>
              <w:rPr>
                <w:rFonts w:cs="Times New Roman"/>
                <w:sz w:val="22"/>
                <w:lang w:eastAsia="es-CO"/>
              </w:rPr>
              <w:t>.</w:t>
            </w:r>
          </w:p>
        </w:tc>
      </w:tr>
      <w:tr w:rsidR="005A4AC0" w14:paraId="5C6F80C7" w14:textId="77777777" w:rsidTr="005A4AC0">
        <w:trPr>
          <w:trHeight w:val="302"/>
        </w:trPr>
        <w:tc>
          <w:tcPr>
            <w:tcW w:w="2871" w:type="dxa"/>
            <w:gridSpan w:val="3"/>
            <w:tcBorders>
              <w:top w:val="single" w:sz="4" w:space="0" w:color="000000"/>
              <w:left w:val="single" w:sz="4" w:space="0" w:color="000000"/>
              <w:bottom w:val="single" w:sz="4" w:space="0" w:color="000000"/>
              <w:right w:val="single" w:sz="4" w:space="0" w:color="000000"/>
            </w:tcBorders>
            <w:hideMark/>
          </w:tcPr>
          <w:p w14:paraId="2EE37E40" w14:textId="77777777" w:rsidR="005A4AC0" w:rsidRDefault="005A4AC0" w:rsidP="005A4AC0">
            <w:pPr>
              <w:pStyle w:val="Prrafodelista"/>
              <w:numPr>
                <w:ilvl w:val="1"/>
                <w:numId w:val="29"/>
              </w:numPr>
              <w:spacing w:line="254" w:lineRule="auto"/>
              <w:jc w:val="both"/>
              <w:rPr>
                <w:rFonts w:cs="Times New Roman"/>
                <w:sz w:val="22"/>
                <w:lang w:eastAsia="es-CO"/>
              </w:rPr>
            </w:pPr>
            <w:proofErr w:type="spellStart"/>
            <w:r>
              <w:rPr>
                <w:rFonts w:cs="Times New Roman"/>
                <w:sz w:val="22"/>
                <w:lang w:eastAsia="es-CO"/>
              </w:rPr>
              <w:t>Materiales</w:t>
            </w:r>
            <w:proofErr w:type="spellEnd"/>
            <w:r>
              <w:rPr>
                <w:rFonts w:cs="Times New Roman"/>
                <w:sz w:val="22"/>
                <w:lang w:eastAsia="es-CO"/>
              </w:rPr>
              <w:t xml:space="preserve"> </w:t>
            </w:r>
            <w:proofErr w:type="spellStart"/>
            <w:r>
              <w:rPr>
                <w:rFonts w:cs="Times New Roman"/>
                <w:sz w:val="22"/>
                <w:lang w:eastAsia="es-CO"/>
              </w:rPr>
              <w:t>disponibles</w:t>
            </w:r>
            <w:proofErr w:type="spellEnd"/>
          </w:p>
        </w:tc>
        <w:tc>
          <w:tcPr>
            <w:tcW w:w="4258" w:type="dxa"/>
            <w:gridSpan w:val="2"/>
            <w:tcBorders>
              <w:top w:val="single" w:sz="4" w:space="0" w:color="000000"/>
              <w:left w:val="single" w:sz="4" w:space="0" w:color="000000"/>
              <w:bottom w:val="single" w:sz="4" w:space="0" w:color="000000"/>
              <w:right w:val="single" w:sz="4" w:space="0" w:color="000000"/>
            </w:tcBorders>
            <w:hideMark/>
          </w:tcPr>
          <w:p w14:paraId="686F39EF" w14:textId="77777777" w:rsidR="005A4AC0" w:rsidRPr="005A4AC0" w:rsidRDefault="005A4AC0">
            <w:pPr>
              <w:ind w:left="5"/>
              <w:rPr>
                <w:rFonts w:cs="Times New Roman"/>
                <w:sz w:val="22"/>
                <w:lang w:val="es-CO" w:eastAsia="es-CO"/>
              </w:rPr>
            </w:pPr>
            <w:r w:rsidRPr="005A4AC0">
              <w:rPr>
                <w:rFonts w:cs="Times New Roman"/>
                <w:b/>
                <w:sz w:val="22"/>
                <w:lang w:val="es-CO" w:eastAsia="es-CO"/>
              </w:rPr>
              <w:t>2.3.</w:t>
            </w:r>
            <w:r w:rsidRPr="005A4AC0">
              <w:rPr>
                <w:rFonts w:eastAsia="Arial" w:cs="Times New Roman"/>
                <w:b/>
                <w:sz w:val="22"/>
                <w:lang w:val="es-CO" w:eastAsia="es-CO"/>
              </w:rPr>
              <w:t xml:space="preserve"> </w:t>
            </w:r>
            <w:r w:rsidRPr="005A4AC0">
              <w:rPr>
                <w:rFonts w:cs="Times New Roman"/>
                <w:sz w:val="22"/>
                <w:lang w:val="es-CO" w:eastAsia="es-CO"/>
              </w:rPr>
              <w:t>Revisar periódicamente el stock disponible mediante inspección física.</w:t>
            </w:r>
          </w:p>
        </w:tc>
        <w:tc>
          <w:tcPr>
            <w:tcW w:w="2854" w:type="dxa"/>
            <w:tcBorders>
              <w:top w:val="single" w:sz="4" w:space="0" w:color="000000"/>
              <w:left w:val="single" w:sz="4" w:space="0" w:color="000000"/>
              <w:bottom w:val="single" w:sz="4" w:space="0" w:color="000000"/>
              <w:right w:val="single" w:sz="4" w:space="0" w:color="000000"/>
            </w:tcBorders>
          </w:tcPr>
          <w:p w14:paraId="0E0E7A1E" w14:textId="77777777" w:rsidR="005A4AC0" w:rsidRPr="005A4AC0" w:rsidRDefault="005A4AC0">
            <w:pPr>
              <w:rPr>
                <w:rFonts w:cs="Times New Roman"/>
                <w:sz w:val="22"/>
                <w:lang w:val="es-CO" w:eastAsia="es-CO"/>
              </w:rPr>
            </w:pPr>
          </w:p>
        </w:tc>
      </w:tr>
      <w:tr w:rsidR="005A4AC0" w14:paraId="73799F5C" w14:textId="77777777" w:rsidTr="005A4AC0">
        <w:trPr>
          <w:trHeight w:val="575"/>
        </w:trPr>
        <w:tc>
          <w:tcPr>
            <w:tcW w:w="2871" w:type="dxa"/>
            <w:gridSpan w:val="3"/>
            <w:tcBorders>
              <w:top w:val="single" w:sz="4" w:space="0" w:color="000000"/>
              <w:left w:val="single" w:sz="4" w:space="0" w:color="000000"/>
              <w:bottom w:val="single" w:sz="4" w:space="0" w:color="000000"/>
              <w:right w:val="single" w:sz="4" w:space="0" w:color="000000"/>
            </w:tcBorders>
            <w:hideMark/>
          </w:tcPr>
          <w:p w14:paraId="3CAC2EC1" w14:textId="77777777" w:rsidR="005A4AC0" w:rsidRDefault="005A4AC0" w:rsidP="005A4AC0">
            <w:pPr>
              <w:pStyle w:val="Prrafodelista"/>
              <w:numPr>
                <w:ilvl w:val="1"/>
                <w:numId w:val="29"/>
              </w:numPr>
              <w:spacing w:line="254" w:lineRule="auto"/>
              <w:rPr>
                <w:rFonts w:cs="Times New Roman"/>
                <w:sz w:val="22"/>
                <w:lang w:eastAsia="es-CO"/>
              </w:rPr>
            </w:pPr>
            <w:r>
              <w:rPr>
                <w:rFonts w:cs="Times New Roman"/>
                <w:sz w:val="22"/>
                <w:lang w:eastAsia="es-CO"/>
              </w:rPr>
              <w:t xml:space="preserve">Ventas </w:t>
            </w:r>
            <w:proofErr w:type="spellStart"/>
            <w:r>
              <w:rPr>
                <w:rFonts w:cs="Times New Roman"/>
                <w:sz w:val="22"/>
                <w:lang w:eastAsia="es-CO"/>
              </w:rPr>
              <w:t>realizadas</w:t>
            </w:r>
            <w:proofErr w:type="spellEnd"/>
            <w:r>
              <w:rPr>
                <w:rFonts w:cs="Times New Roman"/>
                <w:sz w:val="22"/>
                <w:lang w:eastAsia="es-CO"/>
              </w:rPr>
              <w:t>.</w:t>
            </w:r>
          </w:p>
        </w:tc>
        <w:tc>
          <w:tcPr>
            <w:tcW w:w="4258" w:type="dxa"/>
            <w:gridSpan w:val="2"/>
            <w:tcBorders>
              <w:top w:val="single" w:sz="4" w:space="0" w:color="000000"/>
              <w:left w:val="single" w:sz="4" w:space="0" w:color="000000"/>
              <w:bottom w:val="single" w:sz="4" w:space="0" w:color="000000"/>
              <w:right w:val="single" w:sz="4" w:space="0" w:color="000000"/>
            </w:tcBorders>
            <w:hideMark/>
          </w:tcPr>
          <w:p w14:paraId="348A817F" w14:textId="77777777" w:rsidR="005A4AC0" w:rsidRPr="005A4AC0" w:rsidRDefault="005A4AC0">
            <w:pPr>
              <w:ind w:left="725" w:hanging="720"/>
              <w:rPr>
                <w:rFonts w:cs="Times New Roman"/>
                <w:sz w:val="22"/>
                <w:lang w:val="es-CO" w:eastAsia="es-CO"/>
              </w:rPr>
            </w:pPr>
            <w:r w:rsidRPr="005A4AC0">
              <w:rPr>
                <w:rFonts w:cs="Times New Roman"/>
                <w:b/>
                <w:sz w:val="22"/>
                <w:lang w:val="es-CO" w:eastAsia="es-CO"/>
              </w:rPr>
              <w:t>2.4.</w:t>
            </w:r>
            <w:r w:rsidRPr="005A4AC0">
              <w:rPr>
                <w:rFonts w:cs="Times New Roman"/>
                <w:sz w:val="22"/>
                <w:lang w:val="es-CO" w:eastAsia="es-CO"/>
              </w:rPr>
              <w:t xml:space="preserve"> Registrar entradas de nuevos materiales o productos adquiridos.</w:t>
            </w:r>
          </w:p>
        </w:tc>
        <w:tc>
          <w:tcPr>
            <w:tcW w:w="2854" w:type="dxa"/>
            <w:tcBorders>
              <w:top w:val="single" w:sz="4" w:space="0" w:color="000000"/>
              <w:left w:val="single" w:sz="4" w:space="0" w:color="000000"/>
              <w:bottom w:val="single" w:sz="4" w:space="0" w:color="000000"/>
              <w:right w:val="single" w:sz="4" w:space="0" w:color="000000"/>
            </w:tcBorders>
          </w:tcPr>
          <w:p w14:paraId="4096C7BE" w14:textId="77777777" w:rsidR="005A4AC0" w:rsidRPr="005A4AC0" w:rsidRDefault="005A4AC0">
            <w:pPr>
              <w:rPr>
                <w:rFonts w:cs="Times New Roman"/>
                <w:sz w:val="22"/>
                <w:lang w:val="es-CO" w:eastAsia="es-CO"/>
              </w:rPr>
            </w:pPr>
          </w:p>
        </w:tc>
      </w:tr>
      <w:tr w:rsidR="005A4AC0" w14:paraId="185FC24A" w14:textId="77777777" w:rsidTr="005A4AC0">
        <w:trPr>
          <w:trHeight w:val="302"/>
        </w:trPr>
        <w:tc>
          <w:tcPr>
            <w:tcW w:w="2871" w:type="dxa"/>
            <w:gridSpan w:val="3"/>
            <w:tcBorders>
              <w:top w:val="single" w:sz="4" w:space="0" w:color="000000"/>
              <w:left w:val="single" w:sz="4" w:space="0" w:color="000000"/>
              <w:bottom w:val="single" w:sz="4" w:space="0" w:color="000000"/>
              <w:right w:val="single" w:sz="4" w:space="0" w:color="000000"/>
            </w:tcBorders>
            <w:hideMark/>
          </w:tcPr>
          <w:p w14:paraId="1BE3765F" w14:textId="77777777" w:rsidR="005A4AC0" w:rsidRPr="005A4AC0" w:rsidRDefault="005A4AC0" w:rsidP="005A4AC0">
            <w:pPr>
              <w:pStyle w:val="Prrafodelista"/>
              <w:numPr>
                <w:ilvl w:val="0"/>
                <w:numId w:val="29"/>
              </w:numPr>
              <w:spacing w:line="254" w:lineRule="auto"/>
              <w:jc w:val="both"/>
              <w:rPr>
                <w:rFonts w:cs="Times New Roman"/>
                <w:sz w:val="22"/>
                <w:lang w:val="es-CO" w:eastAsia="es-CO"/>
              </w:rPr>
            </w:pPr>
            <w:r w:rsidRPr="005A4AC0">
              <w:rPr>
                <w:rFonts w:cs="Times New Roman"/>
                <w:sz w:val="22"/>
                <w:lang w:val="es-CO" w:eastAsia="es-CO"/>
              </w:rPr>
              <w:t xml:space="preserve">Facturas físicas, recibos manuales o </w:t>
            </w:r>
          </w:p>
        </w:tc>
        <w:tc>
          <w:tcPr>
            <w:tcW w:w="4258" w:type="dxa"/>
            <w:gridSpan w:val="2"/>
            <w:tcBorders>
              <w:top w:val="single" w:sz="4" w:space="0" w:color="000000"/>
              <w:left w:val="single" w:sz="4" w:space="0" w:color="000000"/>
              <w:bottom w:val="single" w:sz="4" w:space="0" w:color="000000"/>
              <w:right w:val="single" w:sz="4" w:space="0" w:color="000000"/>
            </w:tcBorders>
            <w:hideMark/>
          </w:tcPr>
          <w:p w14:paraId="0040EE5C" w14:textId="77777777" w:rsidR="005A4AC0" w:rsidRPr="005A4AC0" w:rsidRDefault="005A4AC0">
            <w:pPr>
              <w:ind w:left="5"/>
              <w:rPr>
                <w:rFonts w:cs="Times New Roman"/>
                <w:sz w:val="22"/>
                <w:lang w:val="es-CO" w:eastAsia="es-CO"/>
              </w:rPr>
            </w:pPr>
            <w:r w:rsidRPr="005A4AC0">
              <w:rPr>
                <w:rFonts w:cs="Times New Roman"/>
                <w:b/>
                <w:sz w:val="22"/>
                <w:lang w:val="es-CO" w:eastAsia="es-CO"/>
              </w:rPr>
              <w:t>2.5.</w:t>
            </w:r>
            <w:r w:rsidRPr="005A4AC0">
              <w:rPr>
                <w:rFonts w:eastAsia="Arial" w:cs="Times New Roman"/>
                <w:b/>
                <w:sz w:val="22"/>
                <w:lang w:val="es-CO" w:eastAsia="es-CO"/>
              </w:rPr>
              <w:t xml:space="preserve"> </w:t>
            </w:r>
            <w:r w:rsidRPr="005A4AC0">
              <w:rPr>
                <w:rFonts w:cs="Times New Roman"/>
                <w:sz w:val="22"/>
                <w:lang w:val="es-CO" w:eastAsia="es-CO"/>
              </w:rPr>
              <w:t>Comparar registros físicos con los datos escritos para verificar la precisión.</w:t>
            </w:r>
          </w:p>
        </w:tc>
        <w:tc>
          <w:tcPr>
            <w:tcW w:w="2854" w:type="dxa"/>
            <w:tcBorders>
              <w:top w:val="single" w:sz="4" w:space="0" w:color="000000"/>
              <w:left w:val="single" w:sz="4" w:space="0" w:color="000000"/>
              <w:bottom w:val="single" w:sz="4" w:space="0" w:color="000000"/>
              <w:right w:val="single" w:sz="4" w:space="0" w:color="000000"/>
            </w:tcBorders>
            <w:hideMark/>
          </w:tcPr>
          <w:p w14:paraId="5604FCB6" w14:textId="77777777" w:rsidR="005A4AC0" w:rsidRPr="005A4AC0" w:rsidRDefault="005A4AC0" w:rsidP="005A4AC0">
            <w:pPr>
              <w:pStyle w:val="Prrafodelista"/>
              <w:numPr>
                <w:ilvl w:val="0"/>
                <w:numId w:val="30"/>
              </w:numPr>
              <w:spacing w:line="254" w:lineRule="auto"/>
              <w:rPr>
                <w:rFonts w:cs="Times New Roman"/>
                <w:sz w:val="22"/>
                <w:lang w:val="es-CO" w:eastAsia="es-CO"/>
              </w:rPr>
            </w:pPr>
            <w:r w:rsidRPr="005A4AC0">
              <w:rPr>
                <w:rFonts w:eastAsia="Segoe UI Symbol" w:cs="Times New Roman"/>
                <w:sz w:val="22"/>
                <w:lang w:val="es-CO" w:eastAsia="es-CO"/>
              </w:rPr>
              <w:t>•</w:t>
            </w:r>
            <w:r w:rsidRPr="005A4AC0">
              <w:rPr>
                <w:rFonts w:eastAsia="Arial" w:cs="Times New Roman"/>
                <w:sz w:val="22"/>
                <w:lang w:val="es-CO" w:eastAsia="es-CO"/>
              </w:rPr>
              <w:t xml:space="preserve"> </w:t>
            </w:r>
            <w:r w:rsidRPr="005A4AC0">
              <w:rPr>
                <w:rFonts w:cs="Times New Roman"/>
                <w:sz w:val="22"/>
                <w:lang w:val="es-CO" w:eastAsia="es-CO"/>
              </w:rPr>
              <w:t xml:space="preserve">Reporte de niveles bajos de stock </w:t>
            </w:r>
          </w:p>
        </w:tc>
      </w:tr>
      <w:tr w:rsidR="005A4AC0" w14:paraId="26361F9C" w14:textId="77777777" w:rsidTr="005A4AC0">
        <w:trPr>
          <w:trHeight w:val="391"/>
        </w:trPr>
        <w:tc>
          <w:tcPr>
            <w:tcW w:w="2871" w:type="dxa"/>
            <w:gridSpan w:val="3"/>
            <w:tcBorders>
              <w:top w:val="single" w:sz="4" w:space="0" w:color="000000"/>
              <w:left w:val="single" w:sz="4" w:space="0" w:color="000000"/>
              <w:bottom w:val="single" w:sz="4" w:space="0" w:color="000000"/>
              <w:right w:val="single" w:sz="4" w:space="0" w:color="000000"/>
            </w:tcBorders>
            <w:hideMark/>
          </w:tcPr>
          <w:p w14:paraId="2CAD4F86" w14:textId="77777777" w:rsidR="005A4AC0" w:rsidRPr="005A4AC0" w:rsidRDefault="005A4AC0" w:rsidP="005A4AC0">
            <w:pPr>
              <w:pStyle w:val="Prrafodelista"/>
              <w:numPr>
                <w:ilvl w:val="0"/>
                <w:numId w:val="29"/>
              </w:numPr>
              <w:spacing w:line="254" w:lineRule="auto"/>
              <w:jc w:val="both"/>
              <w:rPr>
                <w:rFonts w:cs="Times New Roman"/>
                <w:sz w:val="22"/>
                <w:lang w:val="es-CO" w:eastAsia="es-CO"/>
              </w:rPr>
            </w:pPr>
            <w:r w:rsidRPr="005A4AC0">
              <w:rPr>
                <w:rFonts w:cs="Times New Roman"/>
                <w:sz w:val="22"/>
                <w:lang w:val="es-CO" w:eastAsia="es-CO"/>
              </w:rPr>
              <w:t>anotaciones en un libro de ventas.</w:t>
            </w:r>
          </w:p>
        </w:tc>
        <w:tc>
          <w:tcPr>
            <w:tcW w:w="4258" w:type="dxa"/>
            <w:gridSpan w:val="2"/>
            <w:tcBorders>
              <w:top w:val="single" w:sz="4" w:space="0" w:color="000000"/>
              <w:left w:val="single" w:sz="4" w:space="0" w:color="000000"/>
              <w:bottom w:val="single" w:sz="4" w:space="0" w:color="000000"/>
              <w:right w:val="single" w:sz="4" w:space="0" w:color="000000"/>
            </w:tcBorders>
            <w:hideMark/>
          </w:tcPr>
          <w:p w14:paraId="0FD09BD4" w14:textId="77777777" w:rsidR="005A4AC0" w:rsidRPr="005A4AC0" w:rsidRDefault="005A4AC0">
            <w:pPr>
              <w:ind w:left="725" w:hanging="720"/>
              <w:rPr>
                <w:rFonts w:cs="Times New Roman"/>
                <w:sz w:val="22"/>
                <w:lang w:val="es-CO" w:eastAsia="es-CO"/>
              </w:rPr>
            </w:pPr>
            <w:r w:rsidRPr="005A4AC0">
              <w:rPr>
                <w:rFonts w:cs="Times New Roman"/>
                <w:b/>
                <w:sz w:val="22"/>
                <w:lang w:val="es-CO" w:eastAsia="es-CO"/>
              </w:rPr>
              <w:t>2.6.</w:t>
            </w:r>
            <w:r w:rsidRPr="005A4AC0">
              <w:rPr>
                <w:rFonts w:eastAsia="Arial" w:cs="Times New Roman"/>
                <w:b/>
                <w:sz w:val="22"/>
                <w:lang w:val="es-CO" w:eastAsia="es-CO"/>
              </w:rPr>
              <w:t xml:space="preserve"> </w:t>
            </w:r>
            <w:r w:rsidRPr="005A4AC0">
              <w:rPr>
                <w:rFonts w:cs="Times New Roman"/>
                <w:sz w:val="22"/>
                <w:lang w:val="es-CO" w:eastAsia="es-CO"/>
              </w:rPr>
              <w:t>Informar manualmente sobre niveles bajos de stock para reabastecimiento.</w:t>
            </w:r>
          </w:p>
        </w:tc>
        <w:tc>
          <w:tcPr>
            <w:tcW w:w="2854" w:type="dxa"/>
            <w:tcBorders>
              <w:top w:val="single" w:sz="4" w:space="0" w:color="000000"/>
              <w:left w:val="single" w:sz="4" w:space="0" w:color="000000"/>
              <w:bottom w:val="single" w:sz="4" w:space="0" w:color="000000"/>
              <w:right w:val="single" w:sz="4" w:space="0" w:color="000000"/>
            </w:tcBorders>
          </w:tcPr>
          <w:p w14:paraId="50F6C6D1" w14:textId="77777777" w:rsidR="005A4AC0" w:rsidRPr="005A4AC0" w:rsidRDefault="005A4AC0">
            <w:pPr>
              <w:rPr>
                <w:rFonts w:cs="Times New Roman"/>
                <w:sz w:val="22"/>
                <w:lang w:val="es-CO" w:eastAsia="es-CO"/>
              </w:rPr>
            </w:pPr>
          </w:p>
        </w:tc>
      </w:tr>
      <w:tr w:rsidR="005A4AC0" w14:paraId="165ED2A6" w14:textId="77777777" w:rsidTr="005A4AC0">
        <w:trPr>
          <w:trHeight w:val="292"/>
        </w:trPr>
        <w:tc>
          <w:tcPr>
            <w:tcW w:w="2871" w:type="dxa"/>
            <w:gridSpan w:val="3"/>
            <w:tcBorders>
              <w:top w:val="single" w:sz="4" w:space="0" w:color="000000"/>
              <w:left w:val="single" w:sz="4" w:space="0" w:color="000000"/>
              <w:bottom w:val="single" w:sz="4" w:space="0" w:color="000000"/>
              <w:right w:val="single" w:sz="4" w:space="0" w:color="000000"/>
            </w:tcBorders>
            <w:hideMark/>
          </w:tcPr>
          <w:p w14:paraId="05677BCB" w14:textId="77777777" w:rsidR="005A4AC0" w:rsidRPr="005A4AC0" w:rsidRDefault="005A4AC0" w:rsidP="005A4AC0">
            <w:pPr>
              <w:pStyle w:val="Prrafodelista"/>
              <w:numPr>
                <w:ilvl w:val="1"/>
                <w:numId w:val="29"/>
              </w:numPr>
              <w:spacing w:line="254" w:lineRule="auto"/>
              <w:rPr>
                <w:rFonts w:cs="Times New Roman"/>
                <w:sz w:val="22"/>
                <w:lang w:val="es-CO" w:eastAsia="es-CO"/>
              </w:rPr>
            </w:pPr>
            <w:r w:rsidRPr="005A4AC0">
              <w:rPr>
                <w:rFonts w:cs="Times New Roman"/>
                <w:sz w:val="22"/>
                <w:lang w:val="es-CO" w:eastAsia="es-CO"/>
              </w:rPr>
              <w:t>materiales consumidos en la producción.</w:t>
            </w:r>
          </w:p>
        </w:tc>
        <w:tc>
          <w:tcPr>
            <w:tcW w:w="4258" w:type="dxa"/>
            <w:gridSpan w:val="2"/>
            <w:tcBorders>
              <w:top w:val="single" w:sz="4" w:space="0" w:color="000000"/>
              <w:left w:val="single" w:sz="4" w:space="0" w:color="000000"/>
              <w:bottom w:val="single" w:sz="4" w:space="0" w:color="000000"/>
              <w:right w:val="single" w:sz="4" w:space="0" w:color="000000"/>
            </w:tcBorders>
          </w:tcPr>
          <w:p w14:paraId="6E04BF3C" w14:textId="77777777" w:rsidR="005A4AC0" w:rsidRPr="005A4AC0" w:rsidRDefault="005A4AC0">
            <w:pPr>
              <w:ind w:left="5"/>
              <w:rPr>
                <w:rFonts w:cs="Times New Roman"/>
                <w:sz w:val="22"/>
                <w:lang w:val="es-CO" w:eastAsia="es-CO"/>
              </w:rPr>
            </w:pPr>
          </w:p>
        </w:tc>
        <w:tc>
          <w:tcPr>
            <w:tcW w:w="2854" w:type="dxa"/>
            <w:tcBorders>
              <w:top w:val="single" w:sz="4" w:space="0" w:color="000000"/>
              <w:left w:val="single" w:sz="4" w:space="0" w:color="000000"/>
              <w:bottom w:val="single" w:sz="4" w:space="0" w:color="000000"/>
              <w:right w:val="single" w:sz="4" w:space="0" w:color="000000"/>
            </w:tcBorders>
            <w:hideMark/>
          </w:tcPr>
          <w:p w14:paraId="47294C3E" w14:textId="77777777" w:rsidR="005A4AC0" w:rsidRPr="005A4AC0" w:rsidRDefault="005A4AC0">
            <w:pPr>
              <w:ind w:left="85"/>
              <w:jc w:val="center"/>
              <w:rPr>
                <w:rFonts w:cs="Times New Roman"/>
                <w:sz w:val="22"/>
                <w:lang w:val="es-CO" w:eastAsia="es-CO"/>
              </w:rPr>
            </w:pPr>
            <w:r w:rsidRPr="005A4AC0">
              <w:rPr>
                <w:rFonts w:cs="Times New Roman"/>
                <w:b/>
                <w:sz w:val="22"/>
                <w:lang w:val="es-CO" w:eastAsia="es-CO"/>
              </w:rPr>
              <w:t xml:space="preserve"> </w:t>
            </w:r>
          </w:p>
        </w:tc>
      </w:tr>
      <w:tr w:rsidR="005A4AC0" w14:paraId="59B316E4" w14:textId="77777777" w:rsidTr="005A4AC0">
        <w:trPr>
          <w:trHeight w:val="293"/>
        </w:trPr>
        <w:tc>
          <w:tcPr>
            <w:tcW w:w="5093" w:type="dxa"/>
            <w:gridSpan w:val="4"/>
            <w:tcBorders>
              <w:top w:val="single" w:sz="4" w:space="0" w:color="000000"/>
              <w:left w:val="single" w:sz="4" w:space="0" w:color="000000"/>
              <w:bottom w:val="single" w:sz="4" w:space="0" w:color="000000"/>
              <w:right w:val="single" w:sz="4" w:space="0" w:color="000000"/>
            </w:tcBorders>
            <w:hideMark/>
          </w:tcPr>
          <w:p w14:paraId="4EC3E1E7" w14:textId="77777777" w:rsidR="005A4AC0" w:rsidRPr="005A4AC0" w:rsidRDefault="005A4AC0">
            <w:pPr>
              <w:rPr>
                <w:rFonts w:cs="Times New Roman"/>
                <w:sz w:val="22"/>
                <w:lang w:val="es-CO" w:eastAsia="es-CO"/>
              </w:rPr>
            </w:pPr>
            <w:r w:rsidRPr="005A4AC0">
              <w:rPr>
                <w:rFonts w:cs="Times New Roman"/>
                <w:b/>
                <w:sz w:val="22"/>
                <w:lang w:val="es-CO" w:eastAsia="es-CO"/>
              </w:rPr>
              <w:t>Frecuencia:</w:t>
            </w:r>
            <w:r w:rsidRPr="005A4AC0">
              <w:rPr>
                <w:rFonts w:eastAsia="Times New Roman" w:cs="Times New Roman"/>
                <w:sz w:val="22"/>
                <w:lang w:val="es-CO" w:eastAsia="es-CO"/>
              </w:rPr>
              <w:t xml:space="preserve"> </w:t>
            </w:r>
            <w:r w:rsidRPr="005A4AC0">
              <w:rPr>
                <w:rFonts w:cs="Times New Roman"/>
                <w:sz w:val="22"/>
                <w:lang w:val="es-CO" w:eastAsia="es-CO"/>
              </w:rPr>
              <w:t>Mensual o según ocurran ventas/producciones.</w:t>
            </w:r>
          </w:p>
        </w:tc>
        <w:tc>
          <w:tcPr>
            <w:tcW w:w="4890" w:type="dxa"/>
            <w:gridSpan w:val="2"/>
            <w:tcBorders>
              <w:top w:val="single" w:sz="4" w:space="0" w:color="000000"/>
              <w:left w:val="single" w:sz="4" w:space="0" w:color="000000"/>
              <w:bottom w:val="single" w:sz="4" w:space="0" w:color="000000"/>
              <w:right w:val="single" w:sz="4" w:space="0" w:color="000000"/>
            </w:tcBorders>
            <w:hideMark/>
          </w:tcPr>
          <w:p w14:paraId="4BBE2C37" w14:textId="77777777" w:rsidR="005A4AC0" w:rsidRDefault="005A4AC0">
            <w:pPr>
              <w:rPr>
                <w:rFonts w:cs="Times New Roman"/>
                <w:sz w:val="22"/>
                <w:lang w:eastAsia="es-CO"/>
              </w:rPr>
            </w:pPr>
            <w:proofErr w:type="spellStart"/>
            <w:r>
              <w:rPr>
                <w:rFonts w:cs="Times New Roman"/>
                <w:b/>
                <w:sz w:val="22"/>
                <w:lang w:eastAsia="es-CO"/>
              </w:rPr>
              <w:t>Volumen</w:t>
            </w:r>
            <w:proofErr w:type="spellEnd"/>
            <w:r>
              <w:rPr>
                <w:rFonts w:cs="Times New Roman"/>
                <w:b/>
                <w:sz w:val="22"/>
                <w:lang w:eastAsia="es-CO"/>
              </w:rPr>
              <w:t xml:space="preserve">: </w:t>
            </w:r>
            <w:r>
              <w:rPr>
                <w:rFonts w:cs="Times New Roman"/>
                <w:sz w:val="22"/>
                <w:lang w:eastAsia="es-CO"/>
              </w:rPr>
              <w:t xml:space="preserve">10 </w:t>
            </w:r>
            <w:proofErr w:type="spellStart"/>
            <w:r>
              <w:rPr>
                <w:rFonts w:cs="Times New Roman"/>
                <w:sz w:val="22"/>
                <w:lang w:eastAsia="es-CO"/>
              </w:rPr>
              <w:t>productos</w:t>
            </w:r>
            <w:proofErr w:type="spellEnd"/>
            <w:r>
              <w:rPr>
                <w:rFonts w:cs="Times New Roman"/>
                <w:sz w:val="22"/>
                <w:lang w:eastAsia="es-CO"/>
              </w:rPr>
              <w:t xml:space="preserve">, 50 </w:t>
            </w:r>
            <w:proofErr w:type="spellStart"/>
            <w:r>
              <w:rPr>
                <w:rFonts w:cs="Times New Roman"/>
                <w:sz w:val="22"/>
                <w:lang w:eastAsia="es-CO"/>
              </w:rPr>
              <w:t>materiales</w:t>
            </w:r>
            <w:proofErr w:type="spellEnd"/>
          </w:p>
        </w:tc>
      </w:tr>
      <w:tr w:rsidR="005A4AC0" w14:paraId="33778704" w14:textId="77777777" w:rsidTr="005A4AC0">
        <w:trPr>
          <w:trHeight w:val="287"/>
        </w:trPr>
        <w:tc>
          <w:tcPr>
            <w:tcW w:w="5093" w:type="dxa"/>
            <w:gridSpan w:val="4"/>
            <w:tcBorders>
              <w:top w:val="single" w:sz="4" w:space="0" w:color="000000"/>
              <w:left w:val="single" w:sz="4" w:space="0" w:color="000000"/>
              <w:bottom w:val="single" w:sz="4" w:space="0" w:color="000000"/>
              <w:right w:val="single" w:sz="4" w:space="0" w:color="000000"/>
            </w:tcBorders>
            <w:hideMark/>
          </w:tcPr>
          <w:p w14:paraId="46820BA9" w14:textId="77777777" w:rsidR="005A4AC0" w:rsidRPr="005A4AC0" w:rsidRDefault="005A4AC0">
            <w:pPr>
              <w:rPr>
                <w:rFonts w:cs="Times New Roman"/>
                <w:sz w:val="22"/>
                <w:lang w:val="es-CO" w:eastAsia="es-CO"/>
              </w:rPr>
            </w:pPr>
            <w:r w:rsidRPr="005A4AC0">
              <w:rPr>
                <w:rFonts w:cs="Times New Roman"/>
                <w:b/>
                <w:sz w:val="22"/>
                <w:lang w:val="es-CO" w:eastAsia="es-CO"/>
              </w:rPr>
              <w:t xml:space="preserve">¿Quién lo hace?: </w:t>
            </w:r>
            <w:r w:rsidRPr="005A4AC0">
              <w:rPr>
                <w:rFonts w:cs="Times New Roman"/>
                <w:bCs/>
                <w:sz w:val="22"/>
                <w:lang w:val="es-CO" w:eastAsia="es-CO"/>
              </w:rPr>
              <w:t>Encargado del</w:t>
            </w:r>
            <w:r w:rsidRPr="005A4AC0">
              <w:rPr>
                <w:rFonts w:cs="Times New Roman"/>
                <w:sz w:val="22"/>
                <w:lang w:val="es-CO" w:eastAsia="es-CO"/>
              </w:rPr>
              <w:t xml:space="preserve"> área de inventarios o encargado de producción.</w:t>
            </w:r>
          </w:p>
        </w:tc>
        <w:tc>
          <w:tcPr>
            <w:tcW w:w="4890" w:type="dxa"/>
            <w:gridSpan w:val="2"/>
            <w:tcBorders>
              <w:top w:val="single" w:sz="4" w:space="0" w:color="000000"/>
              <w:left w:val="single" w:sz="4" w:space="0" w:color="000000"/>
              <w:bottom w:val="single" w:sz="4" w:space="0" w:color="000000"/>
              <w:right w:val="single" w:sz="4" w:space="0" w:color="000000"/>
            </w:tcBorders>
            <w:hideMark/>
          </w:tcPr>
          <w:p w14:paraId="06061C47" w14:textId="77777777" w:rsidR="005A4AC0" w:rsidRPr="005A4AC0" w:rsidRDefault="005A4AC0">
            <w:pPr>
              <w:rPr>
                <w:rFonts w:cs="Times New Roman"/>
                <w:sz w:val="22"/>
                <w:lang w:val="es-CO" w:eastAsia="es-CO"/>
              </w:rPr>
            </w:pPr>
            <w:r w:rsidRPr="005A4AC0">
              <w:rPr>
                <w:rFonts w:cs="Times New Roman"/>
                <w:b/>
                <w:sz w:val="22"/>
                <w:lang w:val="es-CO" w:eastAsia="es-CO"/>
              </w:rPr>
              <w:t xml:space="preserve">¿Quién supervisa?: </w:t>
            </w:r>
            <w:r w:rsidRPr="005A4AC0">
              <w:rPr>
                <w:rFonts w:cs="Times New Roman"/>
                <w:bCs/>
                <w:sz w:val="22"/>
                <w:lang w:val="es-CO" w:eastAsia="es-CO"/>
              </w:rPr>
              <w:t>A</w:t>
            </w:r>
            <w:r w:rsidRPr="005A4AC0">
              <w:rPr>
                <w:rFonts w:cs="Times New Roman"/>
                <w:sz w:val="22"/>
                <w:lang w:val="es-CO" w:eastAsia="es-CO"/>
              </w:rPr>
              <w:t>dministrador del negocio.</w:t>
            </w:r>
          </w:p>
        </w:tc>
      </w:tr>
      <w:tr w:rsidR="005A4AC0" w14:paraId="48D75E16" w14:textId="77777777" w:rsidTr="005A4AC0">
        <w:trPr>
          <w:trHeight w:val="292"/>
        </w:trPr>
        <w:tc>
          <w:tcPr>
            <w:tcW w:w="5093" w:type="dxa"/>
            <w:gridSpan w:val="4"/>
            <w:tcBorders>
              <w:top w:val="single" w:sz="4" w:space="0" w:color="000000"/>
              <w:left w:val="single" w:sz="4" w:space="0" w:color="000000"/>
              <w:bottom w:val="single" w:sz="4" w:space="0" w:color="000000"/>
              <w:right w:val="single" w:sz="4" w:space="0" w:color="000000"/>
            </w:tcBorders>
            <w:hideMark/>
          </w:tcPr>
          <w:p w14:paraId="0B837947" w14:textId="77777777" w:rsidR="005A4AC0" w:rsidRDefault="005A4AC0">
            <w:pPr>
              <w:rPr>
                <w:rFonts w:cs="Times New Roman"/>
                <w:sz w:val="22"/>
                <w:lang w:eastAsia="es-CO"/>
              </w:rPr>
            </w:pPr>
            <w:proofErr w:type="spellStart"/>
            <w:r>
              <w:rPr>
                <w:rFonts w:cs="Times New Roman"/>
                <w:b/>
                <w:sz w:val="22"/>
                <w:lang w:eastAsia="es-CO"/>
              </w:rPr>
              <w:t>Errores</w:t>
            </w:r>
            <w:proofErr w:type="spellEnd"/>
            <w:r>
              <w:rPr>
                <w:rFonts w:cs="Times New Roman"/>
                <w:b/>
                <w:sz w:val="22"/>
                <w:lang w:eastAsia="es-CO"/>
              </w:rPr>
              <w:t xml:space="preserve"> </w:t>
            </w:r>
          </w:p>
        </w:tc>
        <w:tc>
          <w:tcPr>
            <w:tcW w:w="4890" w:type="dxa"/>
            <w:gridSpan w:val="2"/>
            <w:tcBorders>
              <w:top w:val="single" w:sz="4" w:space="0" w:color="000000"/>
              <w:left w:val="single" w:sz="4" w:space="0" w:color="000000"/>
              <w:bottom w:val="single" w:sz="4" w:space="0" w:color="000000"/>
              <w:right w:val="single" w:sz="4" w:space="0" w:color="000000"/>
            </w:tcBorders>
            <w:hideMark/>
          </w:tcPr>
          <w:p w14:paraId="4DD03D95" w14:textId="77777777" w:rsidR="005A4AC0" w:rsidRDefault="005A4AC0">
            <w:pPr>
              <w:rPr>
                <w:rFonts w:cs="Times New Roman"/>
                <w:sz w:val="22"/>
                <w:lang w:eastAsia="es-CO"/>
              </w:rPr>
            </w:pPr>
            <w:proofErr w:type="spellStart"/>
            <w:r>
              <w:rPr>
                <w:rFonts w:cs="Times New Roman"/>
                <w:b/>
                <w:sz w:val="22"/>
                <w:lang w:eastAsia="es-CO"/>
              </w:rPr>
              <w:t>Sugerencias</w:t>
            </w:r>
            <w:proofErr w:type="spellEnd"/>
            <w:r>
              <w:rPr>
                <w:rFonts w:cs="Times New Roman"/>
                <w:b/>
                <w:sz w:val="22"/>
                <w:lang w:eastAsia="es-CO"/>
              </w:rPr>
              <w:t xml:space="preserve"> </w:t>
            </w:r>
          </w:p>
        </w:tc>
      </w:tr>
      <w:tr w:rsidR="005A4AC0" w14:paraId="060D71B6" w14:textId="77777777" w:rsidTr="005A4AC0">
        <w:trPr>
          <w:trHeight w:val="287"/>
        </w:trPr>
        <w:tc>
          <w:tcPr>
            <w:tcW w:w="5093" w:type="dxa"/>
            <w:gridSpan w:val="4"/>
            <w:tcBorders>
              <w:top w:val="single" w:sz="4" w:space="0" w:color="000000"/>
              <w:left w:val="single" w:sz="4" w:space="0" w:color="000000"/>
              <w:bottom w:val="single" w:sz="4" w:space="0" w:color="000000"/>
              <w:right w:val="single" w:sz="4" w:space="0" w:color="000000"/>
            </w:tcBorders>
            <w:hideMark/>
          </w:tcPr>
          <w:p w14:paraId="09414D7C" w14:textId="77777777" w:rsidR="005A4AC0" w:rsidRPr="005A4AC0" w:rsidRDefault="005A4AC0">
            <w:pPr>
              <w:rPr>
                <w:rFonts w:cs="Times New Roman"/>
                <w:sz w:val="22"/>
                <w:lang w:val="es-CO" w:eastAsia="es-CO"/>
              </w:rPr>
            </w:pPr>
            <w:r w:rsidRPr="005A4AC0">
              <w:rPr>
                <w:rFonts w:cs="Times New Roman"/>
                <w:sz w:val="22"/>
                <w:lang w:val="es-CO" w:eastAsia="es-CO"/>
              </w:rPr>
              <w:t xml:space="preserve">Omisión de actualizaciones tras ventas o producción. </w:t>
            </w:r>
          </w:p>
        </w:tc>
        <w:tc>
          <w:tcPr>
            <w:tcW w:w="4890" w:type="dxa"/>
            <w:gridSpan w:val="2"/>
            <w:tcBorders>
              <w:top w:val="single" w:sz="4" w:space="0" w:color="000000"/>
              <w:left w:val="single" w:sz="4" w:space="0" w:color="000000"/>
              <w:bottom w:val="single" w:sz="4" w:space="0" w:color="000000"/>
              <w:right w:val="single" w:sz="4" w:space="0" w:color="000000"/>
            </w:tcBorders>
            <w:hideMark/>
          </w:tcPr>
          <w:p w14:paraId="29463935" w14:textId="77777777" w:rsidR="005A4AC0" w:rsidRPr="005A4AC0" w:rsidRDefault="005A4AC0">
            <w:pPr>
              <w:rPr>
                <w:rFonts w:cs="Times New Roman"/>
                <w:sz w:val="22"/>
                <w:lang w:val="es-CO" w:eastAsia="es-CO"/>
              </w:rPr>
            </w:pPr>
            <w:r w:rsidRPr="005A4AC0">
              <w:rPr>
                <w:rFonts w:cs="Times New Roman"/>
                <w:b/>
                <w:sz w:val="22"/>
                <w:lang w:val="es-CO" w:eastAsia="es-CO"/>
              </w:rPr>
              <w:t xml:space="preserve"> </w:t>
            </w:r>
          </w:p>
        </w:tc>
      </w:tr>
      <w:tr w:rsidR="005A4AC0" w14:paraId="3B0F5523" w14:textId="77777777" w:rsidTr="005A4AC0">
        <w:trPr>
          <w:trHeight w:val="292"/>
        </w:trPr>
        <w:tc>
          <w:tcPr>
            <w:tcW w:w="5093" w:type="dxa"/>
            <w:gridSpan w:val="4"/>
            <w:tcBorders>
              <w:top w:val="single" w:sz="4" w:space="0" w:color="000000"/>
              <w:left w:val="single" w:sz="4" w:space="0" w:color="000000"/>
              <w:bottom w:val="single" w:sz="4" w:space="0" w:color="000000"/>
              <w:right w:val="single" w:sz="4" w:space="0" w:color="000000"/>
            </w:tcBorders>
            <w:hideMark/>
          </w:tcPr>
          <w:p w14:paraId="4CD00338" w14:textId="77777777" w:rsidR="005A4AC0" w:rsidRDefault="005A4AC0">
            <w:pPr>
              <w:rPr>
                <w:rFonts w:cs="Times New Roman"/>
                <w:sz w:val="22"/>
                <w:lang w:eastAsia="es-CO"/>
              </w:rPr>
            </w:pPr>
            <w:r w:rsidRPr="005A4AC0">
              <w:rPr>
                <w:rFonts w:cs="Times New Roman"/>
                <w:b/>
                <w:sz w:val="22"/>
                <w:lang w:val="es-CO" w:eastAsia="es-CO"/>
              </w:rPr>
              <w:t xml:space="preserve"> </w:t>
            </w:r>
            <w:proofErr w:type="spellStart"/>
            <w:r>
              <w:rPr>
                <w:rFonts w:cs="Times New Roman"/>
                <w:sz w:val="22"/>
                <w:lang w:eastAsia="es-CO"/>
              </w:rPr>
              <w:t>Pérdida</w:t>
            </w:r>
            <w:proofErr w:type="spellEnd"/>
            <w:r>
              <w:rPr>
                <w:rFonts w:cs="Times New Roman"/>
                <w:sz w:val="22"/>
                <w:lang w:eastAsia="es-CO"/>
              </w:rPr>
              <w:t xml:space="preserve"> de </w:t>
            </w:r>
            <w:proofErr w:type="spellStart"/>
            <w:r>
              <w:rPr>
                <w:rFonts w:cs="Times New Roman"/>
                <w:sz w:val="22"/>
                <w:lang w:eastAsia="es-CO"/>
              </w:rPr>
              <w:t>registros</w:t>
            </w:r>
            <w:proofErr w:type="spellEnd"/>
            <w:r>
              <w:rPr>
                <w:rFonts w:cs="Times New Roman"/>
                <w:sz w:val="22"/>
                <w:lang w:eastAsia="es-CO"/>
              </w:rPr>
              <w:t xml:space="preserve"> </w:t>
            </w:r>
            <w:proofErr w:type="spellStart"/>
            <w:r>
              <w:rPr>
                <w:rFonts w:cs="Times New Roman"/>
                <w:sz w:val="22"/>
                <w:lang w:eastAsia="es-CO"/>
              </w:rPr>
              <w:t>físicos</w:t>
            </w:r>
            <w:proofErr w:type="spellEnd"/>
            <w:r>
              <w:rPr>
                <w:rFonts w:cs="Times New Roman"/>
                <w:sz w:val="22"/>
                <w:lang w:eastAsia="es-CO"/>
              </w:rPr>
              <w:t>.</w:t>
            </w:r>
          </w:p>
        </w:tc>
        <w:tc>
          <w:tcPr>
            <w:tcW w:w="4890" w:type="dxa"/>
            <w:gridSpan w:val="2"/>
            <w:tcBorders>
              <w:top w:val="single" w:sz="4" w:space="0" w:color="000000"/>
              <w:left w:val="single" w:sz="4" w:space="0" w:color="000000"/>
              <w:bottom w:val="single" w:sz="4" w:space="0" w:color="000000"/>
              <w:right w:val="single" w:sz="4" w:space="0" w:color="000000"/>
            </w:tcBorders>
            <w:hideMark/>
          </w:tcPr>
          <w:p w14:paraId="63186CB5" w14:textId="77777777" w:rsidR="005A4AC0" w:rsidRDefault="005A4AC0">
            <w:pPr>
              <w:rPr>
                <w:rFonts w:cs="Times New Roman"/>
                <w:sz w:val="22"/>
                <w:lang w:eastAsia="es-CO"/>
              </w:rPr>
            </w:pPr>
            <w:r>
              <w:rPr>
                <w:rFonts w:cs="Times New Roman"/>
                <w:b/>
                <w:sz w:val="22"/>
                <w:lang w:eastAsia="es-CO"/>
              </w:rPr>
              <w:t xml:space="preserve"> </w:t>
            </w:r>
          </w:p>
        </w:tc>
      </w:tr>
      <w:tr w:rsidR="005A4AC0" w14:paraId="181FECF0" w14:textId="77777777" w:rsidTr="005A4AC0">
        <w:trPr>
          <w:trHeight w:val="292"/>
        </w:trPr>
        <w:tc>
          <w:tcPr>
            <w:tcW w:w="5093" w:type="dxa"/>
            <w:gridSpan w:val="4"/>
            <w:tcBorders>
              <w:top w:val="single" w:sz="4" w:space="0" w:color="000000"/>
              <w:left w:val="single" w:sz="4" w:space="0" w:color="000000"/>
              <w:bottom w:val="single" w:sz="4" w:space="0" w:color="000000"/>
              <w:right w:val="single" w:sz="4" w:space="0" w:color="000000"/>
            </w:tcBorders>
            <w:hideMark/>
          </w:tcPr>
          <w:p w14:paraId="56420372" w14:textId="77777777" w:rsidR="005A4AC0" w:rsidRPr="005A4AC0" w:rsidRDefault="005A4AC0">
            <w:pPr>
              <w:rPr>
                <w:rFonts w:cs="Times New Roman"/>
                <w:b/>
                <w:sz w:val="22"/>
                <w:lang w:val="es-CO" w:eastAsia="es-CO"/>
              </w:rPr>
            </w:pPr>
            <w:r w:rsidRPr="005A4AC0">
              <w:rPr>
                <w:rFonts w:cs="Times New Roman"/>
                <w:sz w:val="22"/>
                <w:lang w:val="es-CO" w:eastAsia="es-CO"/>
              </w:rPr>
              <w:t>Errores en la transcripción de datos.</w:t>
            </w:r>
          </w:p>
        </w:tc>
        <w:tc>
          <w:tcPr>
            <w:tcW w:w="4890" w:type="dxa"/>
            <w:gridSpan w:val="2"/>
            <w:tcBorders>
              <w:top w:val="single" w:sz="4" w:space="0" w:color="000000"/>
              <w:left w:val="single" w:sz="4" w:space="0" w:color="000000"/>
              <w:bottom w:val="single" w:sz="4" w:space="0" w:color="000000"/>
              <w:right w:val="single" w:sz="4" w:space="0" w:color="000000"/>
            </w:tcBorders>
          </w:tcPr>
          <w:p w14:paraId="3D8AFD30" w14:textId="77777777" w:rsidR="005A4AC0" w:rsidRPr="005A4AC0" w:rsidRDefault="005A4AC0">
            <w:pPr>
              <w:rPr>
                <w:rFonts w:cs="Times New Roman"/>
                <w:b/>
                <w:sz w:val="22"/>
                <w:lang w:val="es-CO" w:eastAsia="es-CO"/>
              </w:rPr>
            </w:pPr>
          </w:p>
        </w:tc>
      </w:tr>
      <w:tr w:rsidR="005A4AC0" w14:paraId="4B483A56" w14:textId="77777777" w:rsidTr="005A4AC0">
        <w:trPr>
          <w:trHeight w:val="292"/>
        </w:trPr>
        <w:tc>
          <w:tcPr>
            <w:tcW w:w="9983" w:type="dxa"/>
            <w:gridSpan w:val="6"/>
            <w:tcBorders>
              <w:top w:val="single" w:sz="4" w:space="0" w:color="000000"/>
              <w:left w:val="single" w:sz="4" w:space="0" w:color="000000"/>
              <w:bottom w:val="single" w:sz="4" w:space="0" w:color="000000"/>
              <w:right w:val="single" w:sz="4" w:space="0" w:color="000000"/>
            </w:tcBorders>
            <w:hideMark/>
          </w:tcPr>
          <w:p w14:paraId="1BD16624" w14:textId="77777777" w:rsidR="005A4AC0" w:rsidRPr="005A4AC0" w:rsidRDefault="005A4AC0">
            <w:pPr>
              <w:rPr>
                <w:rFonts w:cs="Times New Roman"/>
                <w:sz w:val="22"/>
                <w:lang w:val="es-CO" w:eastAsia="es-CO"/>
              </w:rPr>
            </w:pPr>
            <w:r w:rsidRPr="005A4AC0">
              <w:rPr>
                <w:rFonts w:cs="Times New Roman"/>
                <w:b/>
                <w:sz w:val="22"/>
                <w:lang w:val="es-CO" w:eastAsia="es-CO"/>
              </w:rPr>
              <w:t xml:space="preserve">¿Excepciones, Por qué y cada cuánto? </w:t>
            </w:r>
          </w:p>
        </w:tc>
      </w:tr>
      <w:tr w:rsidR="005A4AC0" w14:paraId="7880DB7F" w14:textId="77777777" w:rsidTr="005A4AC0">
        <w:trPr>
          <w:trHeight w:val="287"/>
        </w:trPr>
        <w:tc>
          <w:tcPr>
            <w:tcW w:w="9983" w:type="dxa"/>
            <w:gridSpan w:val="6"/>
            <w:tcBorders>
              <w:top w:val="single" w:sz="4" w:space="0" w:color="000000"/>
              <w:left w:val="single" w:sz="4" w:space="0" w:color="000000"/>
              <w:bottom w:val="single" w:sz="4" w:space="0" w:color="000000"/>
              <w:right w:val="single" w:sz="4" w:space="0" w:color="000000"/>
            </w:tcBorders>
            <w:hideMark/>
          </w:tcPr>
          <w:p w14:paraId="2CF2C51E" w14:textId="77777777" w:rsidR="005A4AC0" w:rsidRPr="005A4AC0" w:rsidRDefault="005A4AC0">
            <w:pPr>
              <w:rPr>
                <w:rFonts w:cs="Times New Roman"/>
                <w:sz w:val="22"/>
                <w:lang w:val="es-CO" w:eastAsia="es-CO"/>
              </w:rPr>
            </w:pPr>
            <w:r w:rsidRPr="005A4AC0">
              <w:rPr>
                <w:rFonts w:cs="Times New Roman"/>
                <w:sz w:val="22"/>
                <w:lang w:val="es-CO" w:eastAsia="es-CO"/>
              </w:rPr>
              <w:t xml:space="preserve"> </w:t>
            </w:r>
          </w:p>
        </w:tc>
      </w:tr>
      <w:tr w:rsidR="005A4AC0" w14:paraId="7770EDC4" w14:textId="77777777" w:rsidTr="005A4AC0">
        <w:trPr>
          <w:trHeight w:val="292"/>
        </w:trPr>
        <w:tc>
          <w:tcPr>
            <w:tcW w:w="5093" w:type="dxa"/>
            <w:gridSpan w:val="4"/>
            <w:tcBorders>
              <w:top w:val="single" w:sz="4" w:space="0" w:color="000000"/>
              <w:left w:val="single" w:sz="4" w:space="0" w:color="000000"/>
              <w:bottom w:val="single" w:sz="4" w:space="0" w:color="000000"/>
              <w:right w:val="single" w:sz="4" w:space="0" w:color="000000"/>
            </w:tcBorders>
            <w:hideMark/>
          </w:tcPr>
          <w:p w14:paraId="0271A1E8" w14:textId="77777777" w:rsidR="005A4AC0" w:rsidRDefault="005A4AC0">
            <w:pPr>
              <w:rPr>
                <w:rFonts w:cs="Times New Roman"/>
                <w:sz w:val="22"/>
                <w:lang w:eastAsia="es-CO"/>
              </w:rPr>
            </w:pPr>
            <w:r w:rsidRPr="005A4AC0">
              <w:rPr>
                <w:rFonts w:cs="Times New Roman"/>
                <w:b/>
                <w:sz w:val="22"/>
                <w:lang w:val="es-CO" w:eastAsia="es-CO"/>
              </w:rPr>
              <w:t xml:space="preserve">¿Qué tan eficiente es el proceso? </w:t>
            </w:r>
            <w:r>
              <w:rPr>
                <w:rFonts w:cs="Times New Roman"/>
                <w:b/>
                <w:sz w:val="22"/>
                <w:lang w:eastAsia="es-CO"/>
              </w:rPr>
              <w:t xml:space="preserve">1.Deficiente -   5. </w:t>
            </w:r>
            <w:proofErr w:type="spellStart"/>
            <w:r>
              <w:rPr>
                <w:rFonts w:cs="Times New Roman"/>
                <w:b/>
                <w:sz w:val="22"/>
                <w:lang w:eastAsia="es-CO"/>
              </w:rPr>
              <w:t>Excelente</w:t>
            </w:r>
            <w:proofErr w:type="spellEnd"/>
            <w:r>
              <w:rPr>
                <w:rFonts w:cs="Times New Roman"/>
                <w:b/>
                <w:sz w:val="22"/>
                <w:lang w:eastAsia="es-CO"/>
              </w:rPr>
              <w:t xml:space="preserve">:   </w:t>
            </w:r>
            <w:r>
              <w:rPr>
                <w:rFonts w:cs="Times New Roman"/>
                <w:sz w:val="22"/>
                <w:lang w:eastAsia="es-CO"/>
              </w:rPr>
              <w:t>2</w:t>
            </w:r>
            <w:r>
              <w:rPr>
                <w:rFonts w:cs="Times New Roman"/>
                <w:b/>
                <w:sz w:val="22"/>
                <w:lang w:eastAsia="es-CO"/>
              </w:rPr>
              <w:t xml:space="preserve"> </w:t>
            </w:r>
          </w:p>
        </w:tc>
        <w:tc>
          <w:tcPr>
            <w:tcW w:w="4890" w:type="dxa"/>
            <w:gridSpan w:val="2"/>
            <w:tcBorders>
              <w:top w:val="single" w:sz="4" w:space="0" w:color="000000"/>
              <w:left w:val="single" w:sz="4" w:space="0" w:color="000000"/>
              <w:bottom w:val="single" w:sz="4" w:space="0" w:color="000000"/>
              <w:right w:val="single" w:sz="4" w:space="0" w:color="000000"/>
            </w:tcBorders>
            <w:hideMark/>
          </w:tcPr>
          <w:p w14:paraId="5C5D040A" w14:textId="77777777" w:rsidR="005A4AC0" w:rsidRPr="005A4AC0" w:rsidRDefault="005A4AC0">
            <w:pPr>
              <w:rPr>
                <w:rFonts w:cs="Times New Roman"/>
                <w:sz w:val="22"/>
                <w:lang w:val="es-CO" w:eastAsia="es-CO"/>
              </w:rPr>
            </w:pPr>
            <w:r w:rsidRPr="005A4AC0">
              <w:rPr>
                <w:rFonts w:cs="Times New Roman"/>
                <w:b/>
                <w:sz w:val="22"/>
                <w:lang w:val="es-CO" w:eastAsia="es-CO"/>
              </w:rPr>
              <w:t xml:space="preserve">Tiempo (Segundos/Minutos/Horas/Días…): </w:t>
            </w:r>
            <w:r w:rsidRPr="005A4AC0">
              <w:rPr>
                <w:rFonts w:cs="Times New Roman"/>
                <w:bCs/>
                <w:sz w:val="22"/>
                <w:lang w:val="es-CO" w:eastAsia="es-CO"/>
              </w:rPr>
              <w:t>2-4 horas.</w:t>
            </w:r>
          </w:p>
        </w:tc>
      </w:tr>
      <w:tr w:rsidR="005A4AC0" w14:paraId="3B5DF50D" w14:textId="77777777" w:rsidTr="005A4AC0">
        <w:trPr>
          <w:trHeight w:val="287"/>
        </w:trPr>
        <w:tc>
          <w:tcPr>
            <w:tcW w:w="9983" w:type="dxa"/>
            <w:gridSpan w:val="6"/>
            <w:tcBorders>
              <w:top w:val="single" w:sz="4" w:space="0" w:color="000000"/>
              <w:left w:val="single" w:sz="4" w:space="0" w:color="000000"/>
              <w:bottom w:val="single" w:sz="4" w:space="0" w:color="000000"/>
              <w:right w:val="single" w:sz="4" w:space="0" w:color="000000"/>
            </w:tcBorders>
            <w:hideMark/>
          </w:tcPr>
          <w:p w14:paraId="425E6BE5" w14:textId="77777777" w:rsidR="005A4AC0" w:rsidRPr="005A4AC0" w:rsidRDefault="005A4AC0">
            <w:pPr>
              <w:rPr>
                <w:rFonts w:cs="Times New Roman"/>
                <w:sz w:val="22"/>
                <w:lang w:val="es-CO" w:eastAsia="es-CO"/>
              </w:rPr>
            </w:pPr>
            <w:r w:rsidRPr="005A4AC0">
              <w:rPr>
                <w:rFonts w:cs="Times New Roman"/>
                <w:b/>
                <w:sz w:val="22"/>
                <w:lang w:val="es-CO" w:eastAsia="es-CO"/>
              </w:rPr>
              <w:t xml:space="preserve"> </w:t>
            </w:r>
          </w:p>
        </w:tc>
      </w:tr>
      <w:tr w:rsidR="005A4AC0" w14:paraId="670683C4" w14:textId="77777777" w:rsidTr="005A4AC0">
        <w:trPr>
          <w:trHeight w:val="292"/>
        </w:trPr>
        <w:tc>
          <w:tcPr>
            <w:tcW w:w="9983" w:type="dxa"/>
            <w:gridSpan w:val="6"/>
            <w:tcBorders>
              <w:top w:val="single" w:sz="4" w:space="0" w:color="000000"/>
              <w:left w:val="single" w:sz="4" w:space="0" w:color="000000"/>
              <w:bottom w:val="single" w:sz="4" w:space="0" w:color="000000"/>
              <w:right w:val="single" w:sz="4" w:space="0" w:color="000000"/>
            </w:tcBorders>
            <w:hideMark/>
          </w:tcPr>
          <w:p w14:paraId="1E8ECACB" w14:textId="77777777" w:rsidR="005A4AC0" w:rsidRPr="005A4AC0" w:rsidRDefault="005A4AC0">
            <w:pPr>
              <w:rPr>
                <w:rFonts w:cs="Times New Roman"/>
                <w:sz w:val="22"/>
                <w:lang w:val="es-CO" w:eastAsia="es-CO"/>
              </w:rPr>
            </w:pPr>
            <w:r w:rsidRPr="005A4AC0">
              <w:rPr>
                <w:rFonts w:cs="Times New Roman"/>
                <w:b/>
                <w:sz w:val="22"/>
                <w:lang w:val="es-CO" w:eastAsia="es-CO"/>
              </w:rPr>
              <w:t xml:space="preserve">Controles: </w:t>
            </w:r>
            <w:r w:rsidRPr="005A4AC0">
              <w:rPr>
                <w:rFonts w:cs="Times New Roman"/>
                <w:sz w:val="22"/>
                <w:lang w:val="es-CO" w:eastAsia="es-CO"/>
              </w:rPr>
              <w:t>Supervisión semanal de los registros por parte del administrador.</w:t>
            </w:r>
          </w:p>
        </w:tc>
      </w:tr>
    </w:tbl>
    <w:p w14:paraId="7FF9F4FA" w14:textId="77777777" w:rsidR="005A4AC0" w:rsidRDefault="005A4AC0" w:rsidP="005A4AC0"/>
    <w:tbl>
      <w:tblPr>
        <w:tblStyle w:val="TableGrid"/>
        <w:tblW w:w="9983" w:type="dxa"/>
        <w:tblInd w:w="-65" w:type="dxa"/>
        <w:tblCellMar>
          <w:left w:w="65" w:type="dxa"/>
          <w:right w:w="106" w:type="dxa"/>
        </w:tblCellMar>
        <w:tblLook w:val="04A0" w:firstRow="1" w:lastRow="0" w:firstColumn="1" w:lastColumn="0" w:noHBand="0" w:noVBand="1"/>
      </w:tblPr>
      <w:tblGrid>
        <w:gridCol w:w="367"/>
        <w:gridCol w:w="401"/>
        <w:gridCol w:w="2040"/>
        <w:gridCol w:w="2175"/>
        <w:gridCol w:w="1990"/>
        <w:gridCol w:w="3010"/>
      </w:tblGrid>
      <w:tr w:rsidR="005A4AC0" w14:paraId="5EE0BF7B" w14:textId="77777777" w:rsidTr="005A4AC0">
        <w:trPr>
          <w:trHeight w:val="295"/>
        </w:trPr>
        <w:tc>
          <w:tcPr>
            <w:tcW w:w="367" w:type="dxa"/>
            <w:tcBorders>
              <w:top w:val="single" w:sz="4" w:space="0" w:color="000000"/>
              <w:left w:val="single" w:sz="4" w:space="0" w:color="000000"/>
              <w:bottom w:val="single" w:sz="4" w:space="0" w:color="000000"/>
              <w:right w:val="single" w:sz="4" w:space="0" w:color="000000"/>
            </w:tcBorders>
            <w:hideMark/>
          </w:tcPr>
          <w:p w14:paraId="333827E9" w14:textId="77777777" w:rsidR="005A4AC0" w:rsidRDefault="005A4AC0">
            <w:pPr>
              <w:ind w:left="30"/>
              <w:jc w:val="center"/>
              <w:rPr>
                <w:sz w:val="22"/>
                <w:lang w:eastAsia="es-CO"/>
              </w:rPr>
            </w:pPr>
            <w:r>
              <w:rPr>
                <w:b/>
                <w:sz w:val="22"/>
                <w:lang w:eastAsia="es-CO"/>
              </w:rPr>
              <w:t xml:space="preserve">3 </w:t>
            </w:r>
          </w:p>
        </w:tc>
        <w:tc>
          <w:tcPr>
            <w:tcW w:w="401" w:type="dxa"/>
            <w:tcBorders>
              <w:top w:val="single" w:sz="4" w:space="0" w:color="000000"/>
              <w:left w:val="single" w:sz="4" w:space="0" w:color="000000"/>
              <w:bottom w:val="single" w:sz="4" w:space="0" w:color="000000"/>
              <w:right w:val="single" w:sz="4" w:space="0" w:color="000000"/>
            </w:tcBorders>
            <w:hideMark/>
          </w:tcPr>
          <w:p w14:paraId="0C5FF0B0" w14:textId="77777777" w:rsidR="005A4AC0" w:rsidRDefault="005A4AC0">
            <w:pPr>
              <w:ind w:left="29"/>
              <w:jc w:val="center"/>
              <w:rPr>
                <w:sz w:val="22"/>
                <w:lang w:eastAsia="es-CO"/>
              </w:rPr>
            </w:pPr>
            <w:r>
              <w:rPr>
                <w:b/>
                <w:sz w:val="22"/>
                <w:lang w:eastAsia="es-CO"/>
              </w:rPr>
              <w:t xml:space="preserve">0 </w:t>
            </w:r>
          </w:p>
        </w:tc>
        <w:tc>
          <w:tcPr>
            <w:tcW w:w="9215" w:type="dxa"/>
            <w:gridSpan w:val="4"/>
            <w:tcBorders>
              <w:top w:val="single" w:sz="4" w:space="0" w:color="000000"/>
              <w:left w:val="single" w:sz="4" w:space="0" w:color="000000"/>
              <w:bottom w:val="single" w:sz="4" w:space="0" w:color="000000"/>
              <w:right w:val="single" w:sz="4" w:space="0" w:color="000000"/>
            </w:tcBorders>
            <w:hideMark/>
          </w:tcPr>
          <w:p w14:paraId="57A137A6" w14:textId="77777777" w:rsidR="005A4AC0" w:rsidRPr="005A4AC0" w:rsidRDefault="005A4AC0">
            <w:pPr>
              <w:ind w:left="5"/>
              <w:rPr>
                <w:sz w:val="22"/>
                <w:lang w:val="es-CO" w:eastAsia="es-CO"/>
              </w:rPr>
            </w:pPr>
            <w:r w:rsidRPr="005A4AC0">
              <w:rPr>
                <w:b/>
                <w:sz w:val="22"/>
                <w:lang w:val="es-CO" w:eastAsia="es-CO"/>
              </w:rPr>
              <w:t>Nombre del Proceso: monitorear el s</w:t>
            </w:r>
            <w:r w:rsidRPr="005A4AC0">
              <w:rPr>
                <w:sz w:val="22"/>
                <w:lang w:val="es-CO" w:eastAsia="es-CO"/>
              </w:rPr>
              <w:t>eguimiento de Pedidos</w:t>
            </w:r>
          </w:p>
        </w:tc>
      </w:tr>
      <w:tr w:rsidR="005A4AC0" w14:paraId="0B8F2CD7" w14:textId="77777777" w:rsidTr="005A4AC0">
        <w:trPr>
          <w:trHeight w:val="300"/>
        </w:trPr>
        <w:tc>
          <w:tcPr>
            <w:tcW w:w="9983" w:type="dxa"/>
            <w:gridSpan w:val="6"/>
            <w:tcBorders>
              <w:top w:val="single" w:sz="4" w:space="0" w:color="000000"/>
              <w:left w:val="single" w:sz="4" w:space="0" w:color="000000"/>
              <w:bottom w:val="single" w:sz="4" w:space="0" w:color="000000"/>
              <w:right w:val="single" w:sz="4" w:space="0" w:color="000000"/>
            </w:tcBorders>
            <w:hideMark/>
          </w:tcPr>
          <w:p w14:paraId="6F1ECC44" w14:textId="77777777" w:rsidR="005A4AC0" w:rsidRPr="005A4AC0" w:rsidRDefault="005A4AC0">
            <w:pPr>
              <w:rPr>
                <w:sz w:val="22"/>
                <w:lang w:val="es-CO" w:eastAsia="es-CO"/>
              </w:rPr>
            </w:pPr>
            <w:r w:rsidRPr="005A4AC0">
              <w:rPr>
                <w:sz w:val="22"/>
                <w:lang w:val="es-CO" w:eastAsia="es-CO"/>
              </w:rPr>
              <w:t>Proceso para actualizar el estado de pedidos personalizados de clientes.</w:t>
            </w:r>
          </w:p>
        </w:tc>
      </w:tr>
      <w:tr w:rsidR="005A4AC0" w14:paraId="77A7AE60" w14:textId="77777777" w:rsidTr="005A4AC0">
        <w:trPr>
          <w:trHeight w:val="296"/>
        </w:trPr>
        <w:tc>
          <w:tcPr>
            <w:tcW w:w="2808" w:type="dxa"/>
            <w:gridSpan w:val="3"/>
            <w:tcBorders>
              <w:top w:val="single" w:sz="4" w:space="0" w:color="000000"/>
              <w:left w:val="single" w:sz="4" w:space="0" w:color="000000"/>
              <w:bottom w:val="single" w:sz="4" w:space="0" w:color="000000"/>
              <w:right w:val="single" w:sz="4" w:space="0" w:color="000000"/>
            </w:tcBorders>
            <w:hideMark/>
          </w:tcPr>
          <w:p w14:paraId="0EB7E962" w14:textId="77777777" w:rsidR="005A4AC0" w:rsidRDefault="005A4AC0">
            <w:pPr>
              <w:ind w:left="27"/>
              <w:jc w:val="center"/>
              <w:rPr>
                <w:sz w:val="22"/>
                <w:lang w:eastAsia="es-CO"/>
              </w:rPr>
            </w:pPr>
            <w:r>
              <w:rPr>
                <w:b/>
                <w:sz w:val="22"/>
                <w:lang w:eastAsia="es-CO"/>
              </w:rPr>
              <w:t xml:space="preserve">Entrada </w:t>
            </w:r>
          </w:p>
        </w:tc>
        <w:tc>
          <w:tcPr>
            <w:tcW w:w="4165" w:type="dxa"/>
            <w:gridSpan w:val="2"/>
            <w:tcBorders>
              <w:top w:val="single" w:sz="4" w:space="0" w:color="000000"/>
              <w:left w:val="single" w:sz="4" w:space="0" w:color="000000"/>
              <w:bottom w:val="single" w:sz="4" w:space="0" w:color="000000"/>
              <w:right w:val="single" w:sz="4" w:space="0" w:color="000000"/>
            </w:tcBorders>
            <w:hideMark/>
          </w:tcPr>
          <w:p w14:paraId="40810DB2" w14:textId="77777777" w:rsidR="005A4AC0" w:rsidRDefault="005A4AC0">
            <w:pPr>
              <w:ind w:left="45"/>
              <w:jc w:val="center"/>
              <w:rPr>
                <w:sz w:val="22"/>
                <w:lang w:eastAsia="es-CO"/>
              </w:rPr>
            </w:pPr>
            <w:r>
              <w:rPr>
                <w:b/>
                <w:sz w:val="22"/>
                <w:lang w:eastAsia="es-CO"/>
              </w:rPr>
              <w:t xml:space="preserve">Pasos </w:t>
            </w:r>
          </w:p>
        </w:tc>
        <w:tc>
          <w:tcPr>
            <w:tcW w:w="3010" w:type="dxa"/>
            <w:tcBorders>
              <w:top w:val="single" w:sz="4" w:space="0" w:color="000000"/>
              <w:left w:val="single" w:sz="4" w:space="0" w:color="000000"/>
              <w:bottom w:val="single" w:sz="4" w:space="0" w:color="000000"/>
              <w:right w:val="single" w:sz="4" w:space="0" w:color="000000"/>
            </w:tcBorders>
            <w:hideMark/>
          </w:tcPr>
          <w:p w14:paraId="31F74F3D" w14:textId="77777777" w:rsidR="005A4AC0" w:rsidRDefault="005A4AC0">
            <w:pPr>
              <w:ind w:left="43"/>
              <w:jc w:val="center"/>
              <w:rPr>
                <w:sz w:val="22"/>
                <w:lang w:eastAsia="es-CO"/>
              </w:rPr>
            </w:pPr>
            <w:r>
              <w:rPr>
                <w:b/>
                <w:sz w:val="22"/>
                <w:lang w:eastAsia="es-CO"/>
              </w:rPr>
              <w:t xml:space="preserve">Salida </w:t>
            </w:r>
          </w:p>
        </w:tc>
      </w:tr>
      <w:tr w:rsidR="005A4AC0" w14:paraId="6EBEA78B" w14:textId="77777777" w:rsidTr="005A4AC0">
        <w:trPr>
          <w:trHeight w:val="300"/>
        </w:trPr>
        <w:tc>
          <w:tcPr>
            <w:tcW w:w="2808" w:type="dxa"/>
            <w:gridSpan w:val="3"/>
            <w:tcBorders>
              <w:top w:val="single" w:sz="4" w:space="0" w:color="000000"/>
              <w:left w:val="single" w:sz="4" w:space="0" w:color="000000"/>
              <w:bottom w:val="single" w:sz="4" w:space="0" w:color="000000"/>
              <w:right w:val="single" w:sz="4" w:space="0" w:color="000000"/>
            </w:tcBorders>
            <w:hideMark/>
          </w:tcPr>
          <w:p w14:paraId="76D98332" w14:textId="77777777" w:rsidR="005A4AC0" w:rsidRDefault="005A4AC0" w:rsidP="005A4AC0">
            <w:pPr>
              <w:pStyle w:val="Prrafodelista"/>
              <w:numPr>
                <w:ilvl w:val="0"/>
                <w:numId w:val="29"/>
              </w:numPr>
              <w:spacing w:line="254" w:lineRule="auto"/>
              <w:rPr>
                <w:sz w:val="22"/>
                <w:lang w:eastAsia="es-CO"/>
              </w:rPr>
            </w:pPr>
            <w:r>
              <w:rPr>
                <w:sz w:val="22"/>
                <w:lang w:eastAsia="es-CO"/>
              </w:rPr>
              <w:t xml:space="preserve">Solicitudes de </w:t>
            </w:r>
            <w:proofErr w:type="spellStart"/>
            <w:r>
              <w:rPr>
                <w:sz w:val="22"/>
                <w:lang w:eastAsia="es-CO"/>
              </w:rPr>
              <w:t>clientes</w:t>
            </w:r>
            <w:proofErr w:type="spellEnd"/>
            <w:r>
              <w:rPr>
                <w:sz w:val="22"/>
                <w:lang w:eastAsia="es-CO"/>
              </w:rPr>
              <w:t>.</w:t>
            </w:r>
          </w:p>
        </w:tc>
        <w:tc>
          <w:tcPr>
            <w:tcW w:w="4165" w:type="dxa"/>
            <w:gridSpan w:val="2"/>
            <w:tcBorders>
              <w:top w:val="single" w:sz="4" w:space="0" w:color="000000"/>
              <w:left w:val="single" w:sz="4" w:space="0" w:color="000000"/>
              <w:bottom w:val="single" w:sz="4" w:space="0" w:color="000000"/>
              <w:right w:val="single" w:sz="4" w:space="0" w:color="000000"/>
            </w:tcBorders>
            <w:hideMark/>
          </w:tcPr>
          <w:p w14:paraId="118B0BC7" w14:textId="77777777" w:rsidR="005A4AC0" w:rsidRPr="005A4AC0" w:rsidRDefault="005A4AC0">
            <w:pPr>
              <w:tabs>
                <w:tab w:val="right" w:pos="5926"/>
              </w:tabs>
              <w:rPr>
                <w:sz w:val="22"/>
                <w:lang w:val="es-CO" w:eastAsia="es-CO"/>
              </w:rPr>
            </w:pPr>
            <w:r w:rsidRPr="005A4AC0">
              <w:rPr>
                <w:sz w:val="22"/>
                <w:lang w:val="es-CO" w:eastAsia="es-CO"/>
              </w:rPr>
              <w:t>3.1. El cliente solicita un producto de manera presencial o mediante un canal no automatizado (WhatsApp).</w:t>
            </w:r>
          </w:p>
        </w:tc>
        <w:tc>
          <w:tcPr>
            <w:tcW w:w="3010" w:type="dxa"/>
            <w:tcBorders>
              <w:top w:val="single" w:sz="4" w:space="0" w:color="000000"/>
              <w:left w:val="single" w:sz="4" w:space="0" w:color="000000"/>
              <w:bottom w:val="single" w:sz="4" w:space="0" w:color="000000"/>
              <w:right w:val="single" w:sz="4" w:space="0" w:color="000000"/>
            </w:tcBorders>
            <w:hideMark/>
          </w:tcPr>
          <w:p w14:paraId="1E4F9974" w14:textId="77777777" w:rsidR="005A4AC0" w:rsidRDefault="005A4AC0" w:rsidP="005A4AC0">
            <w:pPr>
              <w:pStyle w:val="Prrafodelista"/>
              <w:numPr>
                <w:ilvl w:val="0"/>
                <w:numId w:val="31"/>
              </w:numPr>
              <w:spacing w:line="254" w:lineRule="auto"/>
              <w:rPr>
                <w:sz w:val="22"/>
                <w:lang w:eastAsia="es-CO"/>
              </w:rPr>
            </w:pPr>
            <w:proofErr w:type="spellStart"/>
            <w:r>
              <w:rPr>
                <w:sz w:val="22"/>
                <w:lang w:eastAsia="es-CO"/>
              </w:rPr>
              <w:t>Pedido</w:t>
            </w:r>
            <w:proofErr w:type="spellEnd"/>
            <w:r>
              <w:rPr>
                <w:sz w:val="22"/>
                <w:lang w:eastAsia="es-CO"/>
              </w:rPr>
              <w:t xml:space="preserve"> </w:t>
            </w:r>
            <w:proofErr w:type="spellStart"/>
            <w:r>
              <w:rPr>
                <w:sz w:val="22"/>
                <w:lang w:eastAsia="es-CO"/>
              </w:rPr>
              <w:t>registrado</w:t>
            </w:r>
            <w:proofErr w:type="spellEnd"/>
            <w:r>
              <w:rPr>
                <w:sz w:val="22"/>
                <w:lang w:eastAsia="es-CO"/>
              </w:rPr>
              <w:t xml:space="preserve"> y </w:t>
            </w:r>
            <w:proofErr w:type="spellStart"/>
            <w:r>
              <w:rPr>
                <w:sz w:val="22"/>
                <w:lang w:eastAsia="es-CO"/>
              </w:rPr>
              <w:t>gestionado</w:t>
            </w:r>
            <w:proofErr w:type="spellEnd"/>
            <w:r>
              <w:rPr>
                <w:sz w:val="22"/>
                <w:lang w:eastAsia="es-CO"/>
              </w:rPr>
              <w:t>.</w:t>
            </w:r>
          </w:p>
        </w:tc>
      </w:tr>
      <w:tr w:rsidR="005A4AC0" w14:paraId="11E71774" w14:textId="77777777" w:rsidTr="005A4AC0">
        <w:trPr>
          <w:trHeight w:val="314"/>
        </w:trPr>
        <w:tc>
          <w:tcPr>
            <w:tcW w:w="2808" w:type="dxa"/>
            <w:gridSpan w:val="3"/>
            <w:tcBorders>
              <w:top w:val="single" w:sz="4" w:space="0" w:color="000000"/>
              <w:left w:val="single" w:sz="4" w:space="0" w:color="000000"/>
              <w:bottom w:val="single" w:sz="4" w:space="0" w:color="000000"/>
              <w:right w:val="single" w:sz="4" w:space="0" w:color="000000"/>
            </w:tcBorders>
            <w:hideMark/>
          </w:tcPr>
          <w:p w14:paraId="232E6660" w14:textId="77777777" w:rsidR="005A4AC0" w:rsidRPr="005A4AC0" w:rsidRDefault="005A4AC0" w:rsidP="005A4AC0">
            <w:pPr>
              <w:pStyle w:val="Prrafodelista"/>
              <w:numPr>
                <w:ilvl w:val="0"/>
                <w:numId w:val="29"/>
              </w:numPr>
              <w:spacing w:line="254" w:lineRule="auto"/>
              <w:jc w:val="both"/>
              <w:rPr>
                <w:sz w:val="22"/>
                <w:lang w:val="es-CO" w:eastAsia="es-CO"/>
              </w:rPr>
            </w:pPr>
            <w:r w:rsidRPr="005A4AC0">
              <w:rPr>
                <w:sz w:val="22"/>
                <w:lang w:val="es-CO" w:eastAsia="es-CO"/>
              </w:rPr>
              <w:lastRenderedPageBreak/>
              <w:t>Detalles del pedido (producto, cantidad, tamaño, diseño).</w:t>
            </w:r>
          </w:p>
        </w:tc>
        <w:tc>
          <w:tcPr>
            <w:tcW w:w="4165" w:type="dxa"/>
            <w:gridSpan w:val="2"/>
            <w:tcBorders>
              <w:top w:val="single" w:sz="4" w:space="0" w:color="000000"/>
              <w:left w:val="single" w:sz="4" w:space="0" w:color="000000"/>
              <w:bottom w:val="single" w:sz="4" w:space="0" w:color="000000"/>
              <w:right w:val="single" w:sz="4" w:space="0" w:color="000000"/>
            </w:tcBorders>
            <w:hideMark/>
          </w:tcPr>
          <w:p w14:paraId="461A337C" w14:textId="77777777" w:rsidR="005A4AC0" w:rsidRPr="005A4AC0" w:rsidRDefault="005A4AC0">
            <w:pPr>
              <w:tabs>
                <w:tab w:val="right" w:pos="5926"/>
              </w:tabs>
              <w:rPr>
                <w:sz w:val="22"/>
                <w:lang w:val="es-CO" w:eastAsia="es-CO"/>
              </w:rPr>
            </w:pPr>
            <w:r w:rsidRPr="005A4AC0">
              <w:rPr>
                <w:sz w:val="22"/>
                <w:lang w:val="es-CO" w:eastAsia="es-CO"/>
              </w:rPr>
              <w:t>3.2. El encargado anota los datos del cliente y los detalles del pedido en una hoja física o digital.</w:t>
            </w:r>
          </w:p>
        </w:tc>
        <w:tc>
          <w:tcPr>
            <w:tcW w:w="3010" w:type="dxa"/>
            <w:tcBorders>
              <w:top w:val="single" w:sz="4" w:space="0" w:color="000000"/>
              <w:left w:val="single" w:sz="4" w:space="0" w:color="000000"/>
              <w:bottom w:val="single" w:sz="4" w:space="0" w:color="000000"/>
              <w:right w:val="single" w:sz="4" w:space="0" w:color="000000"/>
            </w:tcBorders>
            <w:hideMark/>
          </w:tcPr>
          <w:p w14:paraId="7636083E" w14:textId="77777777" w:rsidR="005A4AC0" w:rsidRDefault="005A4AC0" w:rsidP="005A4AC0">
            <w:pPr>
              <w:pStyle w:val="Prrafodelista"/>
              <w:numPr>
                <w:ilvl w:val="0"/>
                <w:numId w:val="31"/>
              </w:numPr>
              <w:spacing w:line="254" w:lineRule="auto"/>
              <w:rPr>
                <w:sz w:val="22"/>
                <w:lang w:eastAsia="es-CO"/>
              </w:rPr>
            </w:pPr>
            <w:r>
              <w:rPr>
                <w:sz w:val="22"/>
                <w:lang w:eastAsia="es-CO"/>
              </w:rPr>
              <w:t xml:space="preserve">Estado del </w:t>
            </w:r>
            <w:proofErr w:type="spellStart"/>
            <w:r>
              <w:rPr>
                <w:sz w:val="22"/>
                <w:lang w:eastAsia="es-CO"/>
              </w:rPr>
              <w:t>pedido</w:t>
            </w:r>
            <w:proofErr w:type="spellEnd"/>
            <w:r>
              <w:rPr>
                <w:sz w:val="22"/>
                <w:lang w:eastAsia="es-CO"/>
              </w:rPr>
              <w:t xml:space="preserve"> </w:t>
            </w:r>
            <w:proofErr w:type="spellStart"/>
            <w:r>
              <w:rPr>
                <w:sz w:val="22"/>
                <w:lang w:eastAsia="es-CO"/>
              </w:rPr>
              <w:t>actualizado</w:t>
            </w:r>
            <w:proofErr w:type="spellEnd"/>
            <w:r>
              <w:rPr>
                <w:sz w:val="22"/>
                <w:lang w:eastAsia="es-CO"/>
              </w:rPr>
              <w:t>.</w:t>
            </w:r>
          </w:p>
        </w:tc>
      </w:tr>
      <w:tr w:rsidR="005A4AC0" w14:paraId="7E57A46F" w14:textId="77777777" w:rsidTr="005A4AC0">
        <w:trPr>
          <w:trHeight w:val="309"/>
        </w:trPr>
        <w:tc>
          <w:tcPr>
            <w:tcW w:w="2808" w:type="dxa"/>
            <w:gridSpan w:val="3"/>
            <w:tcBorders>
              <w:top w:val="single" w:sz="4" w:space="0" w:color="000000"/>
              <w:left w:val="single" w:sz="4" w:space="0" w:color="000000"/>
              <w:bottom w:val="single" w:sz="4" w:space="0" w:color="000000"/>
              <w:right w:val="single" w:sz="4" w:space="0" w:color="000000"/>
            </w:tcBorders>
            <w:hideMark/>
          </w:tcPr>
          <w:p w14:paraId="697B8A64" w14:textId="77777777" w:rsidR="005A4AC0" w:rsidRDefault="005A4AC0" w:rsidP="005A4AC0">
            <w:pPr>
              <w:pStyle w:val="Prrafodelista"/>
              <w:numPr>
                <w:ilvl w:val="0"/>
                <w:numId w:val="29"/>
              </w:numPr>
              <w:spacing w:line="254" w:lineRule="auto"/>
              <w:jc w:val="both"/>
              <w:rPr>
                <w:sz w:val="22"/>
                <w:lang w:eastAsia="es-CO"/>
              </w:rPr>
            </w:pPr>
            <w:proofErr w:type="spellStart"/>
            <w:r>
              <w:rPr>
                <w:sz w:val="22"/>
                <w:lang w:eastAsia="es-CO"/>
              </w:rPr>
              <w:t>Disponibilidad</w:t>
            </w:r>
            <w:proofErr w:type="spellEnd"/>
            <w:r>
              <w:rPr>
                <w:sz w:val="22"/>
                <w:lang w:eastAsia="es-CO"/>
              </w:rPr>
              <w:t xml:space="preserve"> </w:t>
            </w:r>
            <w:proofErr w:type="spellStart"/>
            <w:r>
              <w:rPr>
                <w:sz w:val="22"/>
                <w:lang w:eastAsia="es-CO"/>
              </w:rPr>
              <w:t>en</w:t>
            </w:r>
            <w:proofErr w:type="spellEnd"/>
            <w:r>
              <w:rPr>
                <w:sz w:val="22"/>
                <w:lang w:eastAsia="es-CO"/>
              </w:rPr>
              <w:t xml:space="preserve"> </w:t>
            </w:r>
            <w:proofErr w:type="spellStart"/>
            <w:r>
              <w:rPr>
                <w:sz w:val="22"/>
                <w:lang w:eastAsia="es-CO"/>
              </w:rPr>
              <w:t>inventario</w:t>
            </w:r>
            <w:proofErr w:type="spellEnd"/>
            <w:r>
              <w:rPr>
                <w:sz w:val="22"/>
                <w:lang w:eastAsia="es-CO"/>
              </w:rPr>
              <w:t>.</w:t>
            </w:r>
          </w:p>
        </w:tc>
        <w:tc>
          <w:tcPr>
            <w:tcW w:w="4165" w:type="dxa"/>
            <w:gridSpan w:val="2"/>
            <w:tcBorders>
              <w:top w:val="single" w:sz="4" w:space="0" w:color="000000"/>
              <w:left w:val="single" w:sz="4" w:space="0" w:color="000000"/>
              <w:bottom w:val="single" w:sz="4" w:space="0" w:color="000000"/>
              <w:right w:val="single" w:sz="4" w:space="0" w:color="000000"/>
            </w:tcBorders>
            <w:hideMark/>
          </w:tcPr>
          <w:p w14:paraId="43790295" w14:textId="77777777" w:rsidR="005A4AC0" w:rsidRPr="005A4AC0" w:rsidRDefault="005A4AC0">
            <w:pPr>
              <w:rPr>
                <w:sz w:val="22"/>
                <w:lang w:val="es-CO" w:eastAsia="es-CO"/>
              </w:rPr>
            </w:pPr>
            <w:r w:rsidRPr="005A4AC0">
              <w:rPr>
                <w:sz w:val="22"/>
                <w:lang w:val="es-CO" w:eastAsia="es-CO"/>
              </w:rPr>
              <w:t>3.3. Se revisa manualmente la disponibilidad del producto en el inventario existente.</w:t>
            </w:r>
          </w:p>
        </w:tc>
        <w:tc>
          <w:tcPr>
            <w:tcW w:w="3010" w:type="dxa"/>
            <w:tcBorders>
              <w:top w:val="single" w:sz="4" w:space="0" w:color="000000"/>
              <w:left w:val="single" w:sz="4" w:space="0" w:color="000000"/>
              <w:bottom w:val="single" w:sz="4" w:space="0" w:color="000000"/>
              <w:right w:val="single" w:sz="4" w:space="0" w:color="000000"/>
            </w:tcBorders>
          </w:tcPr>
          <w:p w14:paraId="1464E952" w14:textId="77777777" w:rsidR="005A4AC0" w:rsidRPr="005A4AC0" w:rsidRDefault="005A4AC0">
            <w:pPr>
              <w:ind w:left="5"/>
              <w:rPr>
                <w:sz w:val="22"/>
                <w:lang w:val="es-CO" w:eastAsia="es-CO"/>
              </w:rPr>
            </w:pPr>
          </w:p>
        </w:tc>
      </w:tr>
      <w:tr w:rsidR="005A4AC0" w14:paraId="01280AD0" w14:textId="77777777" w:rsidTr="005A4AC0">
        <w:trPr>
          <w:trHeight w:val="383"/>
        </w:trPr>
        <w:tc>
          <w:tcPr>
            <w:tcW w:w="2808" w:type="dxa"/>
            <w:gridSpan w:val="3"/>
            <w:tcBorders>
              <w:top w:val="single" w:sz="4" w:space="0" w:color="000000"/>
              <w:left w:val="single" w:sz="4" w:space="0" w:color="000000"/>
              <w:bottom w:val="single" w:sz="4" w:space="0" w:color="000000"/>
              <w:right w:val="single" w:sz="4" w:space="0" w:color="000000"/>
            </w:tcBorders>
          </w:tcPr>
          <w:p w14:paraId="034C38A1" w14:textId="77777777" w:rsidR="005A4AC0" w:rsidRPr="005A4AC0" w:rsidRDefault="005A4AC0">
            <w:pPr>
              <w:pStyle w:val="Prrafodelista"/>
              <w:rPr>
                <w:sz w:val="22"/>
                <w:lang w:val="es-CO" w:eastAsia="es-CO"/>
              </w:rPr>
            </w:pPr>
          </w:p>
        </w:tc>
        <w:tc>
          <w:tcPr>
            <w:tcW w:w="4165" w:type="dxa"/>
            <w:gridSpan w:val="2"/>
            <w:tcBorders>
              <w:top w:val="single" w:sz="4" w:space="0" w:color="000000"/>
              <w:left w:val="single" w:sz="4" w:space="0" w:color="000000"/>
              <w:bottom w:val="single" w:sz="4" w:space="0" w:color="000000"/>
              <w:right w:val="single" w:sz="4" w:space="0" w:color="000000"/>
            </w:tcBorders>
            <w:hideMark/>
          </w:tcPr>
          <w:p w14:paraId="1E25272C" w14:textId="77777777" w:rsidR="005A4AC0" w:rsidRPr="005A4AC0" w:rsidRDefault="005A4AC0">
            <w:pPr>
              <w:rPr>
                <w:sz w:val="22"/>
                <w:lang w:val="es-CO" w:eastAsia="es-CO"/>
              </w:rPr>
            </w:pPr>
            <w:r w:rsidRPr="005A4AC0">
              <w:rPr>
                <w:sz w:val="22"/>
                <w:lang w:val="es-CO" w:eastAsia="es-CO"/>
              </w:rPr>
              <w:t>3.4. El encargado confirma el pedido con el cliente, indicando detalles sobre precio, tiempo y método de entrega.</w:t>
            </w:r>
          </w:p>
        </w:tc>
        <w:tc>
          <w:tcPr>
            <w:tcW w:w="3010" w:type="dxa"/>
            <w:tcBorders>
              <w:top w:val="single" w:sz="4" w:space="0" w:color="000000"/>
              <w:left w:val="single" w:sz="4" w:space="0" w:color="000000"/>
              <w:bottom w:val="single" w:sz="4" w:space="0" w:color="000000"/>
              <w:right w:val="single" w:sz="4" w:space="0" w:color="000000"/>
            </w:tcBorders>
          </w:tcPr>
          <w:p w14:paraId="125C7CAF" w14:textId="77777777" w:rsidR="005A4AC0" w:rsidRPr="005A4AC0" w:rsidRDefault="005A4AC0">
            <w:pPr>
              <w:ind w:left="5"/>
              <w:rPr>
                <w:sz w:val="22"/>
                <w:lang w:val="es-CO" w:eastAsia="es-CO"/>
              </w:rPr>
            </w:pPr>
          </w:p>
        </w:tc>
      </w:tr>
      <w:tr w:rsidR="005A4AC0" w14:paraId="2BECEBD9" w14:textId="77777777" w:rsidTr="005A4AC0">
        <w:trPr>
          <w:trHeight w:val="309"/>
        </w:trPr>
        <w:tc>
          <w:tcPr>
            <w:tcW w:w="2808" w:type="dxa"/>
            <w:gridSpan w:val="3"/>
            <w:tcBorders>
              <w:top w:val="single" w:sz="4" w:space="0" w:color="000000"/>
              <w:left w:val="single" w:sz="4" w:space="0" w:color="000000"/>
              <w:bottom w:val="single" w:sz="4" w:space="0" w:color="000000"/>
              <w:right w:val="single" w:sz="4" w:space="0" w:color="000000"/>
            </w:tcBorders>
          </w:tcPr>
          <w:p w14:paraId="78337ABE" w14:textId="77777777" w:rsidR="005A4AC0" w:rsidRPr="005A4AC0" w:rsidRDefault="005A4AC0">
            <w:pPr>
              <w:jc w:val="both"/>
              <w:rPr>
                <w:sz w:val="22"/>
                <w:lang w:val="es-CO" w:eastAsia="es-CO"/>
              </w:rPr>
            </w:pPr>
          </w:p>
        </w:tc>
        <w:tc>
          <w:tcPr>
            <w:tcW w:w="4165" w:type="dxa"/>
            <w:gridSpan w:val="2"/>
            <w:tcBorders>
              <w:top w:val="single" w:sz="4" w:space="0" w:color="000000"/>
              <w:left w:val="single" w:sz="4" w:space="0" w:color="000000"/>
              <w:bottom w:val="single" w:sz="4" w:space="0" w:color="000000"/>
              <w:right w:val="single" w:sz="4" w:space="0" w:color="000000"/>
            </w:tcBorders>
            <w:hideMark/>
          </w:tcPr>
          <w:p w14:paraId="69F8B92B" w14:textId="77777777" w:rsidR="005A4AC0" w:rsidRPr="005A4AC0" w:rsidRDefault="005A4AC0">
            <w:pPr>
              <w:rPr>
                <w:sz w:val="22"/>
                <w:lang w:val="es-CO" w:eastAsia="es-CO"/>
              </w:rPr>
            </w:pPr>
            <w:r w:rsidRPr="005A4AC0">
              <w:rPr>
                <w:sz w:val="22"/>
                <w:lang w:val="es-CO" w:eastAsia="es-CO"/>
              </w:rPr>
              <w:t>3.5. Una vez completado el pedido, se actualiza el estado en los registros físicos o digitales.</w:t>
            </w:r>
          </w:p>
        </w:tc>
        <w:tc>
          <w:tcPr>
            <w:tcW w:w="3010" w:type="dxa"/>
            <w:tcBorders>
              <w:top w:val="single" w:sz="4" w:space="0" w:color="000000"/>
              <w:left w:val="single" w:sz="4" w:space="0" w:color="000000"/>
              <w:bottom w:val="single" w:sz="4" w:space="0" w:color="000000"/>
              <w:right w:val="single" w:sz="4" w:space="0" w:color="000000"/>
            </w:tcBorders>
          </w:tcPr>
          <w:p w14:paraId="05E48C74" w14:textId="77777777" w:rsidR="005A4AC0" w:rsidRPr="005A4AC0" w:rsidRDefault="005A4AC0">
            <w:pPr>
              <w:rPr>
                <w:sz w:val="22"/>
                <w:lang w:val="es-CO" w:eastAsia="es-CO"/>
              </w:rPr>
            </w:pPr>
          </w:p>
        </w:tc>
      </w:tr>
      <w:tr w:rsidR="005A4AC0" w14:paraId="5DD74412" w14:textId="77777777" w:rsidTr="005A4AC0">
        <w:trPr>
          <w:trHeight w:val="301"/>
        </w:trPr>
        <w:tc>
          <w:tcPr>
            <w:tcW w:w="4983" w:type="dxa"/>
            <w:gridSpan w:val="4"/>
            <w:tcBorders>
              <w:top w:val="single" w:sz="4" w:space="0" w:color="000000"/>
              <w:left w:val="single" w:sz="4" w:space="0" w:color="000000"/>
              <w:bottom w:val="single" w:sz="4" w:space="0" w:color="000000"/>
              <w:right w:val="single" w:sz="4" w:space="0" w:color="000000"/>
            </w:tcBorders>
            <w:hideMark/>
          </w:tcPr>
          <w:p w14:paraId="3B20B607" w14:textId="77777777" w:rsidR="005A4AC0" w:rsidRDefault="005A4AC0">
            <w:pPr>
              <w:rPr>
                <w:sz w:val="22"/>
                <w:lang w:eastAsia="es-CO"/>
              </w:rPr>
            </w:pPr>
            <w:proofErr w:type="spellStart"/>
            <w:r>
              <w:rPr>
                <w:b/>
                <w:sz w:val="22"/>
                <w:lang w:eastAsia="es-CO"/>
              </w:rPr>
              <w:t>Frecuencia</w:t>
            </w:r>
            <w:proofErr w:type="spellEnd"/>
            <w:r>
              <w:rPr>
                <w:b/>
                <w:sz w:val="22"/>
                <w:lang w:eastAsia="es-CO"/>
              </w:rPr>
              <w:t>:</w:t>
            </w:r>
            <w:r>
              <w:rPr>
                <w:rFonts w:eastAsia="Times New Roman" w:cs="Times New Roman"/>
                <w:sz w:val="22"/>
                <w:lang w:eastAsia="es-CO"/>
              </w:rPr>
              <w:t xml:space="preserve"> </w:t>
            </w:r>
            <w:proofErr w:type="spellStart"/>
            <w:r>
              <w:rPr>
                <w:sz w:val="22"/>
                <w:lang w:eastAsia="es-CO"/>
              </w:rPr>
              <w:t>Semanal</w:t>
            </w:r>
            <w:proofErr w:type="spellEnd"/>
            <w:r>
              <w:rPr>
                <w:sz w:val="22"/>
                <w:lang w:eastAsia="es-CO"/>
              </w:rPr>
              <w:t>.</w:t>
            </w:r>
          </w:p>
        </w:tc>
        <w:tc>
          <w:tcPr>
            <w:tcW w:w="5000" w:type="dxa"/>
            <w:gridSpan w:val="2"/>
            <w:tcBorders>
              <w:top w:val="single" w:sz="4" w:space="0" w:color="000000"/>
              <w:left w:val="single" w:sz="4" w:space="0" w:color="000000"/>
              <w:bottom w:val="single" w:sz="4" w:space="0" w:color="000000"/>
              <w:right w:val="single" w:sz="4" w:space="0" w:color="000000"/>
            </w:tcBorders>
            <w:hideMark/>
          </w:tcPr>
          <w:p w14:paraId="70F40E58" w14:textId="77777777" w:rsidR="005A4AC0" w:rsidRDefault="005A4AC0">
            <w:pPr>
              <w:rPr>
                <w:sz w:val="22"/>
                <w:lang w:eastAsia="es-CO"/>
              </w:rPr>
            </w:pPr>
            <w:proofErr w:type="spellStart"/>
            <w:r>
              <w:rPr>
                <w:b/>
                <w:sz w:val="22"/>
                <w:lang w:eastAsia="es-CO"/>
              </w:rPr>
              <w:t>Volumen</w:t>
            </w:r>
            <w:proofErr w:type="spellEnd"/>
            <w:r>
              <w:rPr>
                <w:b/>
                <w:sz w:val="22"/>
                <w:lang w:eastAsia="es-CO"/>
              </w:rPr>
              <w:t xml:space="preserve">: </w:t>
            </w:r>
            <w:r>
              <w:rPr>
                <w:sz w:val="22"/>
                <w:lang w:eastAsia="es-CO"/>
              </w:rPr>
              <w:t xml:space="preserve">10 </w:t>
            </w:r>
            <w:proofErr w:type="spellStart"/>
            <w:r>
              <w:rPr>
                <w:sz w:val="22"/>
                <w:lang w:eastAsia="es-CO"/>
              </w:rPr>
              <w:t>productos</w:t>
            </w:r>
            <w:proofErr w:type="spellEnd"/>
            <w:r>
              <w:rPr>
                <w:sz w:val="22"/>
                <w:lang w:eastAsia="es-CO"/>
              </w:rPr>
              <w:t xml:space="preserve">, 50 </w:t>
            </w:r>
            <w:proofErr w:type="spellStart"/>
            <w:r>
              <w:rPr>
                <w:sz w:val="22"/>
                <w:lang w:eastAsia="es-CO"/>
              </w:rPr>
              <w:t>materiales</w:t>
            </w:r>
            <w:proofErr w:type="spellEnd"/>
          </w:p>
        </w:tc>
      </w:tr>
      <w:tr w:rsidR="005A4AC0" w14:paraId="52659EAC" w14:textId="77777777" w:rsidTr="005A4AC0">
        <w:trPr>
          <w:trHeight w:val="295"/>
        </w:trPr>
        <w:tc>
          <w:tcPr>
            <w:tcW w:w="4983" w:type="dxa"/>
            <w:gridSpan w:val="4"/>
            <w:tcBorders>
              <w:top w:val="single" w:sz="4" w:space="0" w:color="000000"/>
              <w:left w:val="single" w:sz="4" w:space="0" w:color="000000"/>
              <w:bottom w:val="single" w:sz="4" w:space="0" w:color="000000"/>
              <w:right w:val="single" w:sz="4" w:space="0" w:color="000000"/>
            </w:tcBorders>
            <w:hideMark/>
          </w:tcPr>
          <w:p w14:paraId="265B5B5B" w14:textId="77777777" w:rsidR="005A4AC0" w:rsidRPr="005A4AC0" w:rsidRDefault="005A4AC0">
            <w:pPr>
              <w:rPr>
                <w:sz w:val="22"/>
                <w:lang w:val="es-CO" w:eastAsia="es-CO"/>
              </w:rPr>
            </w:pPr>
            <w:r w:rsidRPr="005A4AC0">
              <w:rPr>
                <w:b/>
                <w:sz w:val="22"/>
                <w:lang w:val="es-CO" w:eastAsia="es-CO"/>
              </w:rPr>
              <w:t xml:space="preserve">¿Quién lo hace?: </w:t>
            </w:r>
            <w:r w:rsidRPr="005A4AC0">
              <w:rPr>
                <w:sz w:val="22"/>
                <w:lang w:val="es-CO" w:eastAsia="es-CO"/>
              </w:rPr>
              <w:t>Encargado del área de ventas.</w:t>
            </w:r>
          </w:p>
        </w:tc>
        <w:tc>
          <w:tcPr>
            <w:tcW w:w="5000" w:type="dxa"/>
            <w:gridSpan w:val="2"/>
            <w:tcBorders>
              <w:top w:val="single" w:sz="4" w:space="0" w:color="000000"/>
              <w:left w:val="single" w:sz="4" w:space="0" w:color="000000"/>
              <w:bottom w:val="single" w:sz="4" w:space="0" w:color="000000"/>
              <w:right w:val="single" w:sz="4" w:space="0" w:color="000000"/>
            </w:tcBorders>
            <w:hideMark/>
          </w:tcPr>
          <w:p w14:paraId="19CC6C5B" w14:textId="77777777" w:rsidR="005A4AC0" w:rsidRPr="005A4AC0" w:rsidRDefault="005A4AC0">
            <w:pPr>
              <w:rPr>
                <w:sz w:val="22"/>
                <w:lang w:val="es-CO" w:eastAsia="es-CO"/>
              </w:rPr>
            </w:pPr>
            <w:r w:rsidRPr="005A4AC0">
              <w:rPr>
                <w:b/>
                <w:sz w:val="22"/>
                <w:lang w:val="es-CO" w:eastAsia="es-CO"/>
              </w:rPr>
              <w:t xml:space="preserve">¿Quién supervisa?: </w:t>
            </w:r>
            <w:r w:rsidRPr="005A4AC0">
              <w:rPr>
                <w:bCs/>
                <w:sz w:val="22"/>
                <w:lang w:val="es-CO" w:eastAsia="es-CO"/>
              </w:rPr>
              <w:t>A</w:t>
            </w:r>
            <w:r w:rsidRPr="005A4AC0">
              <w:rPr>
                <w:sz w:val="22"/>
                <w:lang w:val="es-CO" w:eastAsia="es-CO"/>
              </w:rPr>
              <w:t>dministrador del negocio.</w:t>
            </w:r>
          </w:p>
        </w:tc>
      </w:tr>
      <w:tr w:rsidR="005A4AC0" w14:paraId="15D9E121" w14:textId="77777777" w:rsidTr="005A4AC0">
        <w:trPr>
          <w:trHeight w:val="300"/>
        </w:trPr>
        <w:tc>
          <w:tcPr>
            <w:tcW w:w="4983" w:type="dxa"/>
            <w:gridSpan w:val="4"/>
            <w:tcBorders>
              <w:top w:val="single" w:sz="4" w:space="0" w:color="000000"/>
              <w:left w:val="single" w:sz="4" w:space="0" w:color="000000"/>
              <w:bottom w:val="single" w:sz="4" w:space="0" w:color="000000"/>
              <w:right w:val="single" w:sz="4" w:space="0" w:color="000000"/>
            </w:tcBorders>
            <w:hideMark/>
          </w:tcPr>
          <w:p w14:paraId="1F850E7E" w14:textId="77777777" w:rsidR="005A4AC0" w:rsidRDefault="005A4AC0">
            <w:pPr>
              <w:rPr>
                <w:sz w:val="22"/>
                <w:lang w:eastAsia="es-CO"/>
              </w:rPr>
            </w:pPr>
            <w:proofErr w:type="spellStart"/>
            <w:r>
              <w:rPr>
                <w:b/>
                <w:sz w:val="22"/>
                <w:lang w:eastAsia="es-CO"/>
              </w:rPr>
              <w:t>Errores</w:t>
            </w:r>
            <w:proofErr w:type="spellEnd"/>
            <w:r>
              <w:rPr>
                <w:b/>
                <w:sz w:val="22"/>
                <w:lang w:eastAsia="es-CO"/>
              </w:rPr>
              <w:t xml:space="preserve"> </w:t>
            </w:r>
          </w:p>
        </w:tc>
        <w:tc>
          <w:tcPr>
            <w:tcW w:w="5000" w:type="dxa"/>
            <w:gridSpan w:val="2"/>
            <w:tcBorders>
              <w:top w:val="single" w:sz="4" w:space="0" w:color="000000"/>
              <w:left w:val="single" w:sz="4" w:space="0" w:color="000000"/>
              <w:bottom w:val="single" w:sz="4" w:space="0" w:color="000000"/>
              <w:right w:val="single" w:sz="4" w:space="0" w:color="000000"/>
            </w:tcBorders>
            <w:hideMark/>
          </w:tcPr>
          <w:p w14:paraId="4E89C1BA" w14:textId="77777777" w:rsidR="005A4AC0" w:rsidRDefault="005A4AC0">
            <w:pPr>
              <w:rPr>
                <w:sz w:val="22"/>
                <w:lang w:eastAsia="es-CO"/>
              </w:rPr>
            </w:pPr>
            <w:proofErr w:type="spellStart"/>
            <w:r>
              <w:rPr>
                <w:b/>
                <w:sz w:val="22"/>
                <w:lang w:eastAsia="es-CO"/>
              </w:rPr>
              <w:t>Sugerencias</w:t>
            </w:r>
            <w:proofErr w:type="spellEnd"/>
            <w:r>
              <w:rPr>
                <w:b/>
                <w:sz w:val="22"/>
                <w:lang w:eastAsia="es-CO"/>
              </w:rPr>
              <w:t xml:space="preserve"> </w:t>
            </w:r>
          </w:p>
        </w:tc>
      </w:tr>
      <w:tr w:rsidR="005A4AC0" w14:paraId="6F1C40A5" w14:textId="77777777" w:rsidTr="005A4AC0">
        <w:trPr>
          <w:trHeight w:val="295"/>
        </w:trPr>
        <w:tc>
          <w:tcPr>
            <w:tcW w:w="4983" w:type="dxa"/>
            <w:gridSpan w:val="4"/>
            <w:tcBorders>
              <w:top w:val="single" w:sz="4" w:space="0" w:color="000000"/>
              <w:left w:val="single" w:sz="4" w:space="0" w:color="000000"/>
              <w:bottom w:val="single" w:sz="4" w:space="0" w:color="000000"/>
              <w:right w:val="single" w:sz="4" w:space="0" w:color="000000"/>
            </w:tcBorders>
            <w:hideMark/>
          </w:tcPr>
          <w:p w14:paraId="629E5952" w14:textId="77777777" w:rsidR="005A4AC0" w:rsidRPr="005A4AC0" w:rsidRDefault="005A4AC0">
            <w:pPr>
              <w:rPr>
                <w:sz w:val="22"/>
                <w:lang w:val="es-CO" w:eastAsia="es-CO"/>
              </w:rPr>
            </w:pPr>
            <w:r w:rsidRPr="005A4AC0">
              <w:rPr>
                <w:sz w:val="22"/>
                <w:lang w:val="es-CO" w:eastAsia="es-CO"/>
              </w:rPr>
              <w:t>Dificultades para rastrear pedidos, registros dispersos.</w:t>
            </w:r>
          </w:p>
        </w:tc>
        <w:tc>
          <w:tcPr>
            <w:tcW w:w="5000" w:type="dxa"/>
            <w:gridSpan w:val="2"/>
            <w:tcBorders>
              <w:top w:val="single" w:sz="4" w:space="0" w:color="000000"/>
              <w:left w:val="single" w:sz="4" w:space="0" w:color="000000"/>
              <w:bottom w:val="single" w:sz="4" w:space="0" w:color="000000"/>
              <w:right w:val="single" w:sz="4" w:space="0" w:color="000000"/>
            </w:tcBorders>
            <w:hideMark/>
          </w:tcPr>
          <w:p w14:paraId="6FD590AD" w14:textId="77777777" w:rsidR="005A4AC0" w:rsidRPr="005A4AC0" w:rsidRDefault="005A4AC0">
            <w:pPr>
              <w:rPr>
                <w:sz w:val="22"/>
                <w:lang w:val="es-CO" w:eastAsia="es-CO"/>
              </w:rPr>
            </w:pPr>
            <w:r w:rsidRPr="005A4AC0">
              <w:rPr>
                <w:b/>
                <w:sz w:val="22"/>
                <w:lang w:val="es-CO" w:eastAsia="es-CO"/>
              </w:rPr>
              <w:t xml:space="preserve"> </w:t>
            </w:r>
          </w:p>
        </w:tc>
      </w:tr>
      <w:tr w:rsidR="005A4AC0" w14:paraId="66FCCFC7" w14:textId="77777777" w:rsidTr="005A4AC0">
        <w:trPr>
          <w:trHeight w:val="300"/>
        </w:trPr>
        <w:tc>
          <w:tcPr>
            <w:tcW w:w="9983" w:type="dxa"/>
            <w:gridSpan w:val="6"/>
            <w:tcBorders>
              <w:top w:val="single" w:sz="4" w:space="0" w:color="000000"/>
              <w:left w:val="single" w:sz="4" w:space="0" w:color="000000"/>
              <w:bottom w:val="single" w:sz="4" w:space="0" w:color="000000"/>
              <w:right w:val="single" w:sz="4" w:space="0" w:color="000000"/>
            </w:tcBorders>
            <w:hideMark/>
          </w:tcPr>
          <w:p w14:paraId="29E8E743" w14:textId="77777777" w:rsidR="005A4AC0" w:rsidRPr="005A4AC0" w:rsidRDefault="005A4AC0">
            <w:pPr>
              <w:rPr>
                <w:sz w:val="22"/>
                <w:lang w:val="es-CO" w:eastAsia="es-CO"/>
              </w:rPr>
            </w:pPr>
            <w:r w:rsidRPr="005A4AC0">
              <w:rPr>
                <w:b/>
                <w:sz w:val="22"/>
                <w:lang w:val="es-CO" w:eastAsia="es-CO"/>
              </w:rPr>
              <w:t xml:space="preserve">¿Excepciones, Por qué y cada cuánto? </w:t>
            </w:r>
          </w:p>
        </w:tc>
      </w:tr>
      <w:tr w:rsidR="005A4AC0" w14:paraId="6045B91E" w14:textId="77777777" w:rsidTr="005A4AC0">
        <w:trPr>
          <w:trHeight w:val="300"/>
        </w:trPr>
        <w:tc>
          <w:tcPr>
            <w:tcW w:w="4983" w:type="dxa"/>
            <w:gridSpan w:val="4"/>
            <w:tcBorders>
              <w:top w:val="single" w:sz="4" w:space="0" w:color="000000"/>
              <w:left w:val="single" w:sz="4" w:space="0" w:color="000000"/>
              <w:bottom w:val="single" w:sz="4" w:space="0" w:color="000000"/>
              <w:right w:val="single" w:sz="4" w:space="0" w:color="000000"/>
            </w:tcBorders>
            <w:hideMark/>
          </w:tcPr>
          <w:p w14:paraId="0BBBE85A" w14:textId="77777777" w:rsidR="005A4AC0" w:rsidRDefault="005A4AC0">
            <w:pPr>
              <w:rPr>
                <w:sz w:val="22"/>
                <w:lang w:eastAsia="es-CO"/>
              </w:rPr>
            </w:pPr>
            <w:r w:rsidRPr="005A4AC0">
              <w:rPr>
                <w:b/>
                <w:sz w:val="22"/>
                <w:lang w:val="es-CO" w:eastAsia="es-CO"/>
              </w:rPr>
              <w:t xml:space="preserve">¿Qué tan eficiente es el proceso? </w:t>
            </w:r>
            <w:r>
              <w:rPr>
                <w:b/>
                <w:sz w:val="22"/>
                <w:lang w:eastAsia="es-CO"/>
              </w:rPr>
              <w:t xml:space="preserve">1.Deficiente -   5. </w:t>
            </w:r>
            <w:proofErr w:type="spellStart"/>
            <w:r>
              <w:rPr>
                <w:b/>
                <w:sz w:val="22"/>
                <w:lang w:eastAsia="es-CO"/>
              </w:rPr>
              <w:t>Excelente</w:t>
            </w:r>
            <w:proofErr w:type="spellEnd"/>
            <w:r>
              <w:rPr>
                <w:b/>
                <w:sz w:val="22"/>
                <w:lang w:eastAsia="es-CO"/>
              </w:rPr>
              <w:t xml:space="preserve">:   </w:t>
            </w:r>
            <w:r>
              <w:rPr>
                <w:sz w:val="22"/>
                <w:lang w:eastAsia="es-CO"/>
              </w:rPr>
              <w:t>2</w:t>
            </w:r>
            <w:r>
              <w:rPr>
                <w:b/>
                <w:sz w:val="22"/>
                <w:lang w:eastAsia="es-CO"/>
              </w:rPr>
              <w:t xml:space="preserve"> </w:t>
            </w:r>
          </w:p>
        </w:tc>
        <w:tc>
          <w:tcPr>
            <w:tcW w:w="5000" w:type="dxa"/>
            <w:gridSpan w:val="2"/>
            <w:tcBorders>
              <w:top w:val="single" w:sz="4" w:space="0" w:color="000000"/>
              <w:left w:val="single" w:sz="4" w:space="0" w:color="000000"/>
              <w:bottom w:val="single" w:sz="4" w:space="0" w:color="000000"/>
              <w:right w:val="single" w:sz="4" w:space="0" w:color="000000"/>
            </w:tcBorders>
            <w:hideMark/>
          </w:tcPr>
          <w:p w14:paraId="42CD7D1E" w14:textId="77777777" w:rsidR="005A4AC0" w:rsidRPr="005A4AC0" w:rsidRDefault="005A4AC0">
            <w:pPr>
              <w:rPr>
                <w:sz w:val="22"/>
                <w:lang w:val="es-CO" w:eastAsia="es-CO"/>
              </w:rPr>
            </w:pPr>
            <w:r w:rsidRPr="005A4AC0">
              <w:rPr>
                <w:b/>
                <w:sz w:val="22"/>
                <w:lang w:val="es-CO" w:eastAsia="es-CO"/>
              </w:rPr>
              <w:t>Tiempo (Segundos/Minutos/Horas/Días…): 10</w:t>
            </w:r>
            <w:r w:rsidRPr="005A4AC0">
              <w:rPr>
                <w:bCs/>
                <w:sz w:val="22"/>
                <w:lang w:val="es-CO" w:eastAsia="es-CO"/>
              </w:rPr>
              <w:t>-15 minutos</w:t>
            </w:r>
          </w:p>
        </w:tc>
      </w:tr>
      <w:tr w:rsidR="005A4AC0" w14:paraId="2003A1D8" w14:textId="77777777" w:rsidTr="005A4AC0">
        <w:trPr>
          <w:trHeight w:val="295"/>
        </w:trPr>
        <w:tc>
          <w:tcPr>
            <w:tcW w:w="9983" w:type="dxa"/>
            <w:gridSpan w:val="6"/>
            <w:tcBorders>
              <w:top w:val="single" w:sz="4" w:space="0" w:color="000000"/>
              <w:left w:val="single" w:sz="4" w:space="0" w:color="000000"/>
              <w:bottom w:val="single" w:sz="4" w:space="0" w:color="000000"/>
              <w:right w:val="single" w:sz="4" w:space="0" w:color="000000"/>
            </w:tcBorders>
            <w:hideMark/>
          </w:tcPr>
          <w:p w14:paraId="6DDBB034" w14:textId="77777777" w:rsidR="005A4AC0" w:rsidRPr="005A4AC0" w:rsidRDefault="005A4AC0">
            <w:pPr>
              <w:rPr>
                <w:sz w:val="22"/>
                <w:lang w:val="es-CO" w:eastAsia="es-CO"/>
              </w:rPr>
            </w:pPr>
            <w:r w:rsidRPr="005A4AC0">
              <w:rPr>
                <w:b/>
                <w:sz w:val="22"/>
                <w:lang w:val="es-CO" w:eastAsia="es-CO"/>
              </w:rPr>
              <w:t xml:space="preserve"> </w:t>
            </w:r>
          </w:p>
        </w:tc>
      </w:tr>
      <w:tr w:rsidR="005A4AC0" w14:paraId="1E1F854F" w14:textId="77777777" w:rsidTr="005A4AC0">
        <w:trPr>
          <w:trHeight w:val="300"/>
        </w:trPr>
        <w:tc>
          <w:tcPr>
            <w:tcW w:w="9983" w:type="dxa"/>
            <w:gridSpan w:val="6"/>
            <w:tcBorders>
              <w:top w:val="single" w:sz="4" w:space="0" w:color="000000"/>
              <w:left w:val="single" w:sz="4" w:space="0" w:color="000000"/>
              <w:bottom w:val="single" w:sz="4" w:space="0" w:color="000000"/>
              <w:right w:val="single" w:sz="4" w:space="0" w:color="000000"/>
            </w:tcBorders>
            <w:hideMark/>
          </w:tcPr>
          <w:p w14:paraId="4664A520" w14:textId="77777777" w:rsidR="005A4AC0" w:rsidRPr="005A4AC0" w:rsidRDefault="005A4AC0">
            <w:pPr>
              <w:rPr>
                <w:sz w:val="22"/>
                <w:lang w:val="es-CO" w:eastAsia="es-CO"/>
              </w:rPr>
            </w:pPr>
            <w:r w:rsidRPr="005A4AC0">
              <w:rPr>
                <w:b/>
                <w:sz w:val="22"/>
                <w:lang w:val="es-CO" w:eastAsia="es-CO"/>
              </w:rPr>
              <w:t xml:space="preserve">Controles: </w:t>
            </w:r>
            <w:r w:rsidRPr="005A4AC0">
              <w:rPr>
                <w:sz w:val="22"/>
                <w:lang w:val="es-CO" w:eastAsia="es-CO"/>
              </w:rPr>
              <w:t>Revisar semanalmente el estado de los pedidos pendientes para evitar retrasos.</w:t>
            </w:r>
          </w:p>
        </w:tc>
      </w:tr>
    </w:tbl>
    <w:p w14:paraId="3A49E285" w14:textId="77777777" w:rsidR="005A4AC0" w:rsidRDefault="005A4AC0" w:rsidP="005A4AC0"/>
    <w:tbl>
      <w:tblPr>
        <w:tblStyle w:val="TableGrid"/>
        <w:tblW w:w="9970" w:type="dxa"/>
        <w:tblInd w:w="-65" w:type="dxa"/>
        <w:tblCellMar>
          <w:left w:w="65" w:type="dxa"/>
          <w:right w:w="106" w:type="dxa"/>
        </w:tblCellMar>
        <w:tblLook w:val="04A0" w:firstRow="1" w:lastRow="0" w:firstColumn="1" w:lastColumn="0" w:noHBand="0" w:noVBand="1"/>
      </w:tblPr>
      <w:tblGrid>
        <w:gridCol w:w="367"/>
        <w:gridCol w:w="401"/>
        <w:gridCol w:w="993"/>
        <w:gridCol w:w="3222"/>
        <w:gridCol w:w="2307"/>
        <w:gridCol w:w="2680"/>
      </w:tblGrid>
      <w:tr w:rsidR="005A4AC0" w14:paraId="2B81CB99" w14:textId="77777777" w:rsidTr="005A4AC0">
        <w:trPr>
          <w:trHeight w:val="295"/>
        </w:trPr>
        <w:tc>
          <w:tcPr>
            <w:tcW w:w="367" w:type="dxa"/>
            <w:tcBorders>
              <w:top w:val="single" w:sz="4" w:space="0" w:color="000000"/>
              <w:left w:val="single" w:sz="4" w:space="0" w:color="000000"/>
              <w:bottom w:val="single" w:sz="4" w:space="0" w:color="000000"/>
              <w:right w:val="single" w:sz="4" w:space="0" w:color="000000"/>
            </w:tcBorders>
            <w:hideMark/>
          </w:tcPr>
          <w:p w14:paraId="3F83D259" w14:textId="77777777" w:rsidR="005A4AC0" w:rsidRDefault="005A4AC0">
            <w:pPr>
              <w:ind w:left="30"/>
              <w:jc w:val="center"/>
              <w:rPr>
                <w:sz w:val="22"/>
                <w:lang w:eastAsia="es-CO"/>
              </w:rPr>
            </w:pPr>
            <w:r>
              <w:rPr>
                <w:b/>
                <w:sz w:val="22"/>
                <w:lang w:eastAsia="es-CO"/>
              </w:rPr>
              <w:t xml:space="preserve">4 </w:t>
            </w:r>
          </w:p>
        </w:tc>
        <w:tc>
          <w:tcPr>
            <w:tcW w:w="401" w:type="dxa"/>
            <w:tcBorders>
              <w:top w:val="single" w:sz="4" w:space="0" w:color="000000"/>
              <w:left w:val="single" w:sz="4" w:space="0" w:color="000000"/>
              <w:bottom w:val="single" w:sz="4" w:space="0" w:color="000000"/>
              <w:right w:val="single" w:sz="4" w:space="0" w:color="000000"/>
            </w:tcBorders>
            <w:hideMark/>
          </w:tcPr>
          <w:p w14:paraId="3F29657E" w14:textId="77777777" w:rsidR="005A4AC0" w:rsidRDefault="005A4AC0">
            <w:pPr>
              <w:ind w:left="29"/>
              <w:jc w:val="center"/>
              <w:rPr>
                <w:sz w:val="22"/>
                <w:lang w:eastAsia="es-CO"/>
              </w:rPr>
            </w:pPr>
            <w:r>
              <w:rPr>
                <w:b/>
                <w:sz w:val="22"/>
                <w:lang w:eastAsia="es-CO"/>
              </w:rPr>
              <w:t xml:space="preserve">0 </w:t>
            </w:r>
          </w:p>
        </w:tc>
        <w:tc>
          <w:tcPr>
            <w:tcW w:w="9202" w:type="dxa"/>
            <w:gridSpan w:val="4"/>
            <w:tcBorders>
              <w:top w:val="single" w:sz="4" w:space="0" w:color="000000"/>
              <w:left w:val="single" w:sz="4" w:space="0" w:color="000000"/>
              <w:bottom w:val="single" w:sz="4" w:space="0" w:color="000000"/>
              <w:right w:val="single" w:sz="4" w:space="0" w:color="000000"/>
            </w:tcBorders>
            <w:hideMark/>
          </w:tcPr>
          <w:p w14:paraId="32275F5A" w14:textId="77777777" w:rsidR="005A4AC0" w:rsidRPr="005A4AC0" w:rsidRDefault="005A4AC0">
            <w:pPr>
              <w:ind w:left="5"/>
              <w:rPr>
                <w:sz w:val="22"/>
                <w:lang w:val="es-CO" w:eastAsia="es-CO"/>
              </w:rPr>
            </w:pPr>
            <w:r w:rsidRPr="005A4AC0">
              <w:rPr>
                <w:b/>
                <w:sz w:val="22"/>
                <w:lang w:val="es-CO" w:eastAsia="es-CO"/>
              </w:rPr>
              <w:t xml:space="preserve">Nombre del Proceso: </w:t>
            </w:r>
            <w:r w:rsidRPr="005A4AC0">
              <w:rPr>
                <w:sz w:val="22"/>
                <w:lang w:val="es-CO" w:eastAsia="es-CO"/>
              </w:rPr>
              <w:t>Generar los Reportes Financieros</w:t>
            </w:r>
          </w:p>
        </w:tc>
      </w:tr>
      <w:tr w:rsidR="005A4AC0" w14:paraId="37708EC7" w14:textId="77777777" w:rsidTr="005A4AC0">
        <w:trPr>
          <w:trHeight w:val="300"/>
        </w:trPr>
        <w:tc>
          <w:tcPr>
            <w:tcW w:w="9970" w:type="dxa"/>
            <w:gridSpan w:val="6"/>
            <w:tcBorders>
              <w:top w:val="single" w:sz="4" w:space="0" w:color="000000"/>
              <w:left w:val="single" w:sz="4" w:space="0" w:color="000000"/>
              <w:bottom w:val="single" w:sz="4" w:space="0" w:color="000000"/>
              <w:right w:val="single" w:sz="4" w:space="0" w:color="000000"/>
            </w:tcBorders>
            <w:hideMark/>
          </w:tcPr>
          <w:p w14:paraId="2D6C867F" w14:textId="77777777" w:rsidR="005A4AC0" w:rsidRPr="005A4AC0" w:rsidRDefault="005A4AC0">
            <w:pPr>
              <w:rPr>
                <w:sz w:val="22"/>
                <w:lang w:val="es-CO" w:eastAsia="es-CO"/>
              </w:rPr>
            </w:pPr>
            <w:r w:rsidRPr="005A4AC0">
              <w:rPr>
                <w:sz w:val="22"/>
                <w:lang w:val="es-CO" w:eastAsia="es-CO"/>
              </w:rPr>
              <w:t>Proceso para generar informes financieros mensuales para evaluar el desempeño económico.</w:t>
            </w:r>
          </w:p>
        </w:tc>
      </w:tr>
      <w:tr w:rsidR="005A4AC0" w14:paraId="2F5CD9C4" w14:textId="77777777" w:rsidTr="005A4AC0">
        <w:trPr>
          <w:trHeight w:val="296"/>
        </w:trPr>
        <w:tc>
          <w:tcPr>
            <w:tcW w:w="1761" w:type="dxa"/>
            <w:gridSpan w:val="3"/>
            <w:tcBorders>
              <w:top w:val="single" w:sz="4" w:space="0" w:color="000000"/>
              <w:left w:val="single" w:sz="4" w:space="0" w:color="000000"/>
              <w:bottom w:val="single" w:sz="4" w:space="0" w:color="000000"/>
              <w:right w:val="single" w:sz="4" w:space="0" w:color="000000"/>
            </w:tcBorders>
            <w:hideMark/>
          </w:tcPr>
          <w:p w14:paraId="74223D8F" w14:textId="77777777" w:rsidR="005A4AC0" w:rsidRDefault="005A4AC0">
            <w:pPr>
              <w:ind w:left="27"/>
              <w:jc w:val="center"/>
              <w:rPr>
                <w:sz w:val="22"/>
                <w:lang w:eastAsia="es-CO"/>
              </w:rPr>
            </w:pPr>
            <w:r>
              <w:rPr>
                <w:b/>
                <w:sz w:val="22"/>
                <w:lang w:eastAsia="es-CO"/>
              </w:rPr>
              <w:t xml:space="preserve">Entrada </w:t>
            </w:r>
          </w:p>
        </w:tc>
        <w:tc>
          <w:tcPr>
            <w:tcW w:w="5529" w:type="dxa"/>
            <w:gridSpan w:val="2"/>
            <w:tcBorders>
              <w:top w:val="single" w:sz="4" w:space="0" w:color="000000"/>
              <w:left w:val="single" w:sz="4" w:space="0" w:color="000000"/>
              <w:bottom w:val="single" w:sz="4" w:space="0" w:color="000000"/>
              <w:right w:val="single" w:sz="4" w:space="0" w:color="000000"/>
            </w:tcBorders>
            <w:hideMark/>
          </w:tcPr>
          <w:p w14:paraId="60A08BE9" w14:textId="77777777" w:rsidR="005A4AC0" w:rsidRDefault="005A4AC0">
            <w:pPr>
              <w:ind w:left="45"/>
              <w:jc w:val="center"/>
              <w:rPr>
                <w:sz w:val="22"/>
                <w:lang w:eastAsia="es-CO"/>
              </w:rPr>
            </w:pPr>
            <w:r>
              <w:rPr>
                <w:b/>
                <w:sz w:val="22"/>
                <w:lang w:eastAsia="es-CO"/>
              </w:rPr>
              <w:t xml:space="preserve">Pasos </w:t>
            </w:r>
          </w:p>
        </w:tc>
        <w:tc>
          <w:tcPr>
            <w:tcW w:w="2680" w:type="dxa"/>
            <w:tcBorders>
              <w:top w:val="single" w:sz="4" w:space="0" w:color="000000"/>
              <w:left w:val="single" w:sz="4" w:space="0" w:color="000000"/>
              <w:bottom w:val="single" w:sz="4" w:space="0" w:color="000000"/>
              <w:right w:val="single" w:sz="4" w:space="0" w:color="000000"/>
            </w:tcBorders>
            <w:hideMark/>
          </w:tcPr>
          <w:p w14:paraId="0A245851" w14:textId="77777777" w:rsidR="005A4AC0" w:rsidRDefault="005A4AC0">
            <w:pPr>
              <w:ind w:left="43"/>
              <w:jc w:val="center"/>
              <w:rPr>
                <w:sz w:val="22"/>
                <w:lang w:eastAsia="es-CO"/>
              </w:rPr>
            </w:pPr>
            <w:r>
              <w:rPr>
                <w:b/>
                <w:sz w:val="22"/>
                <w:lang w:eastAsia="es-CO"/>
              </w:rPr>
              <w:t xml:space="preserve">Salida </w:t>
            </w:r>
          </w:p>
        </w:tc>
      </w:tr>
      <w:tr w:rsidR="005A4AC0" w14:paraId="56C76134" w14:textId="77777777" w:rsidTr="005A4AC0">
        <w:trPr>
          <w:trHeight w:val="300"/>
        </w:trPr>
        <w:tc>
          <w:tcPr>
            <w:tcW w:w="1761" w:type="dxa"/>
            <w:gridSpan w:val="3"/>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1590"/>
            </w:tblGrid>
            <w:tr w:rsidR="005A4AC0" w14:paraId="61AE8564" w14:textId="77777777">
              <w:trPr>
                <w:tblCellSpacing w:w="15" w:type="dxa"/>
              </w:trPr>
              <w:tc>
                <w:tcPr>
                  <w:tcW w:w="0" w:type="auto"/>
                  <w:tcMar>
                    <w:top w:w="15" w:type="dxa"/>
                    <w:left w:w="15" w:type="dxa"/>
                    <w:bottom w:w="15" w:type="dxa"/>
                    <w:right w:w="15" w:type="dxa"/>
                  </w:tcMar>
                  <w:vAlign w:val="center"/>
                  <w:hideMark/>
                </w:tcPr>
                <w:p w14:paraId="181B12D7" w14:textId="77777777" w:rsidR="005A4AC0" w:rsidRDefault="005A4AC0">
                  <w:pPr>
                    <w:spacing w:line="240" w:lineRule="auto"/>
                    <w:rPr>
                      <w:rFonts w:eastAsia="Times New Roman" w:cs="Times New Roman"/>
                      <w:lang w:eastAsia="es-CO"/>
                    </w:rPr>
                  </w:pPr>
                  <w:r>
                    <w:rPr>
                      <w:rFonts w:eastAsia="Times New Roman" w:cs="Times New Roman"/>
                      <w:lang w:eastAsia="es-CO"/>
                    </w:rPr>
                    <w:t>- Registros de ventas.</w:t>
                  </w:r>
                </w:p>
              </w:tc>
            </w:tr>
          </w:tbl>
          <w:p w14:paraId="7F402B82" w14:textId="77777777" w:rsidR="005A4AC0" w:rsidRDefault="005A4AC0">
            <w:pPr>
              <w:rPr>
                <w:rFonts w:eastAsia="Times New Roman" w:cs="Times New Roman"/>
                <w:vanish/>
                <w:sz w:val="22"/>
                <w:lang w:eastAsia="es-CO"/>
              </w:rPr>
            </w:pPr>
          </w:p>
          <w:p w14:paraId="5BD226CA" w14:textId="77777777" w:rsidR="005A4AC0" w:rsidRDefault="005A4AC0">
            <w:pPr>
              <w:rPr>
                <w:sz w:val="22"/>
                <w:lang w:eastAsia="es-CO"/>
              </w:rPr>
            </w:pPr>
          </w:p>
        </w:tc>
        <w:tc>
          <w:tcPr>
            <w:tcW w:w="5529" w:type="dxa"/>
            <w:gridSpan w:val="2"/>
            <w:tcBorders>
              <w:top w:val="single" w:sz="4" w:space="0" w:color="000000"/>
              <w:left w:val="single" w:sz="4" w:space="0" w:color="000000"/>
              <w:bottom w:val="single" w:sz="4" w:space="0" w:color="000000"/>
              <w:right w:val="single" w:sz="4" w:space="0" w:color="000000"/>
            </w:tcBorders>
            <w:hideMark/>
          </w:tcPr>
          <w:p w14:paraId="28270A4C" w14:textId="77777777" w:rsidR="005A4AC0" w:rsidRPr="005A4AC0" w:rsidRDefault="005A4AC0">
            <w:pPr>
              <w:tabs>
                <w:tab w:val="right" w:pos="5926"/>
              </w:tabs>
              <w:rPr>
                <w:sz w:val="22"/>
                <w:lang w:val="es-CO" w:eastAsia="es-CO"/>
              </w:rPr>
            </w:pPr>
            <w:r w:rsidRPr="005A4AC0">
              <w:rPr>
                <w:sz w:val="22"/>
                <w:lang w:val="es-CO" w:eastAsia="es-CO"/>
              </w:rPr>
              <w:t>4.1. El encargado recopila información de ventas realizadas durante el periodo, verificando los datos en hojas de cálculo o registros físicos.</w:t>
            </w:r>
          </w:p>
        </w:tc>
        <w:tc>
          <w:tcPr>
            <w:tcW w:w="2680" w:type="dxa"/>
            <w:tcBorders>
              <w:top w:val="single" w:sz="4" w:space="0" w:color="000000"/>
              <w:left w:val="single" w:sz="4" w:space="0" w:color="000000"/>
              <w:bottom w:val="single" w:sz="4" w:space="0" w:color="000000"/>
              <w:right w:val="single" w:sz="4" w:space="0" w:color="000000"/>
            </w:tcBorders>
            <w:hideMark/>
          </w:tcPr>
          <w:p w14:paraId="7CC2C332" w14:textId="77777777" w:rsidR="005A4AC0" w:rsidRDefault="005A4AC0">
            <w:pPr>
              <w:ind w:left="5"/>
              <w:rPr>
                <w:sz w:val="22"/>
                <w:lang w:eastAsia="es-CO"/>
              </w:rPr>
            </w:pPr>
            <w:r>
              <w:rPr>
                <w:sz w:val="22"/>
                <w:lang w:eastAsia="es-CO"/>
              </w:rPr>
              <w:t xml:space="preserve">- </w:t>
            </w:r>
            <w:proofErr w:type="spellStart"/>
            <w:r>
              <w:rPr>
                <w:sz w:val="22"/>
                <w:lang w:eastAsia="es-CO"/>
              </w:rPr>
              <w:t>Reportes</w:t>
            </w:r>
            <w:proofErr w:type="spellEnd"/>
            <w:r>
              <w:rPr>
                <w:sz w:val="22"/>
                <w:lang w:eastAsia="es-CO"/>
              </w:rPr>
              <w:t xml:space="preserve"> </w:t>
            </w:r>
            <w:proofErr w:type="spellStart"/>
            <w:r>
              <w:rPr>
                <w:sz w:val="22"/>
                <w:lang w:eastAsia="es-CO"/>
              </w:rPr>
              <w:t>financieros</w:t>
            </w:r>
            <w:proofErr w:type="spellEnd"/>
            <w:r>
              <w:rPr>
                <w:sz w:val="22"/>
                <w:lang w:eastAsia="es-CO"/>
              </w:rPr>
              <w:t xml:space="preserve"> </w:t>
            </w:r>
            <w:proofErr w:type="spellStart"/>
            <w:r>
              <w:rPr>
                <w:sz w:val="22"/>
                <w:lang w:eastAsia="es-CO"/>
              </w:rPr>
              <w:t>detallados</w:t>
            </w:r>
            <w:proofErr w:type="spellEnd"/>
            <w:r>
              <w:rPr>
                <w:sz w:val="22"/>
                <w:lang w:eastAsia="es-CO"/>
              </w:rPr>
              <w:t>.</w:t>
            </w:r>
          </w:p>
        </w:tc>
      </w:tr>
      <w:tr w:rsidR="005A4AC0" w14:paraId="71BB0EF1" w14:textId="77777777" w:rsidTr="005A4AC0">
        <w:trPr>
          <w:trHeight w:val="314"/>
        </w:trPr>
        <w:tc>
          <w:tcPr>
            <w:tcW w:w="1761" w:type="dxa"/>
            <w:gridSpan w:val="3"/>
            <w:tcBorders>
              <w:top w:val="single" w:sz="4" w:space="0" w:color="000000"/>
              <w:left w:val="single" w:sz="4" w:space="0" w:color="000000"/>
              <w:bottom w:val="single" w:sz="4" w:space="0" w:color="000000"/>
              <w:right w:val="single" w:sz="4" w:space="0" w:color="000000"/>
            </w:tcBorders>
          </w:tcPr>
          <w:p w14:paraId="39E8F476" w14:textId="77777777" w:rsidR="005A4AC0" w:rsidRDefault="005A4AC0">
            <w:pPr>
              <w:jc w:val="both"/>
              <w:rPr>
                <w:sz w:val="22"/>
                <w:lang w:eastAsia="es-CO"/>
              </w:rPr>
            </w:pPr>
          </w:p>
        </w:tc>
        <w:tc>
          <w:tcPr>
            <w:tcW w:w="5529" w:type="dxa"/>
            <w:gridSpan w:val="2"/>
            <w:tcBorders>
              <w:top w:val="single" w:sz="4" w:space="0" w:color="000000"/>
              <w:left w:val="single" w:sz="4" w:space="0" w:color="000000"/>
              <w:bottom w:val="single" w:sz="4" w:space="0" w:color="000000"/>
              <w:right w:val="single" w:sz="4" w:space="0" w:color="000000"/>
            </w:tcBorders>
            <w:hideMark/>
          </w:tcPr>
          <w:p w14:paraId="38F73446" w14:textId="77777777" w:rsidR="005A4AC0" w:rsidRPr="005A4AC0" w:rsidRDefault="005A4AC0">
            <w:pPr>
              <w:tabs>
                <w:tab w:val="right" w:pos="5926"/>
              </w:tabs>
              <w:rPr>
                <w:sz w:val="22"/>
                <w:lang w:val="es-CO" w:eastAsia="es-CO"/>
              </w:rPr>
            </w:pPr>
            <w:r w:rsidRPr="005A4AC0">
              <w:rPr>
                <w:sz w:val="22"/>
                <w:lang w:val="es-CO" w:eastAsia="es-CO"/>
              </w:rPr>
              <w:t>4.2. Los pagos registrados se clasifican por estado (pagados al contado, pendientes, etc.).</w:t>
            </w:r>
          </w:p>
        </w:tc>
        <w:tc>
          <w:tcPr>
            <w:tcW w:w="2680" w:type="dxa"/>
            <w:tcBorders>
              <w:top w:val="single" w:sz="4" w:space="0" w:color="000000"/>
              <w:left w:val="single" w:sz="4" w:space="0" w:color="000000"/>
              <w:bottom w:val="single" w:sz="4" w:space="0" w:color="000000"/>
              <w:right w:val="single" w:sz="4" w:space="0" w:color="000000"/>
            </w:tcBorders>
          </w:tcPr>
          <w:p w14:paraId="7E9D405C" w14:textId="77777777" w:rsidR="005A4AC0" w:rsidRPr="005A4AC0" w:rsidRDefault="005A4AC0">
            <w:pPr>
              <w:rPr>
                <w:sz w:val="22"/>
                <w:lang w:val="es-CO" w:eastAsia="es-CO"/>
              </w:rPr>
            </w:pPr>
          </w:p>
        </w:tc>
      </w:tr>
      <w:tr w:rsidR="005A4AC0" w14:paraId="73CDF5D0" w14:textId="77777777" w:rsidTr="005A4AC0">
        <w:trPr>
          <w:trHeight w:val="309"/>
        </w:trPr>
        <w:tc>
          <w:tcPr>
            <w:tcW w:w="1761" w:type="dxa"/>
            <w:gridSpan w:val="3"/>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1590"/>
            </w:tblGrid>
            <w:tr w:rsidR="005A4AC0" w14:paraId="1BB7598E" w14:textId="77777777">
              <w:trPr>
                <w:tblCellSpacing w:w="15" w:type="dxa"/>
              </w:trPr>
              <w:tc>
                <w:tcPr>
                  <w:tcW w:w="0" w:type="auto"/>
                  <w:tcMar>
                    <w:top w:w="15" w:type="dxa"/>
                    <w:left w:w="15" w:type="dxa"/>
                    <w:bottom w:w="15" w:type="dxa"/>
                    <w:right w:w="15" w:type="dxa"/>
                  </w:tcMar>
                  <w:vAlign w:val="center"/>
                  <w:hideMark/>
                </w:tcPr>
                <w:p w14:paraId="303927C4" w14:textId="77777777" w:rsidR="005A4AC0" w:rsidRDefault="005A4AC0">
                  <w:pPr>
                    <w:spacing w:line="240" w:lineRule="auto"/>
                    <w:rPr>
                      <w:rFonts w:eastAsia="Times New Roman" w:cs="Times New Roman"/>
                      <w:lang w:eastAsia="es-CO"/>
                    </w:rPr>
                  </w:pPr>
                  <w:r>
                    <w:rPr>
                      <w:rFonts w:eastAsia="Times New Roman" w:cs="Times New Roman"/>
                      <w:lang w:eastAsia="es-CO"/>
                    </w:rPr>
                    <w:t>- Registros de pagos recibidos.</w:t>
                  </w:r>
                </w:p>
              </w:tc>
            </w:tr>
          </w:tbl>
          <w:p w14:paraId="63F35DC6" w14:textId="77777777" w:rsidR="005A4AC0" w:rsidRDefault="005A4AC0">
            <w:pPr>
              <w:rPr>
                <w:rFonts w:eastAsia="Times New Roman" w:cs="Times New Roman"/>
                <w:vanish/>
                <w:sz w:val="22"/>
                <w:lang w:eastAsia="es-CO"/>
              </w:rPr>
            </w:pPr>
          </w:p>
          <w:tbl>
            <w:tblPr>
              <w:tblW w:w="0" w:type="auto"/>
              <w:tblCellSpacing w:w="15" w:type="dxa"/>
              <w:tblLook w:val="04A0" w:firstRow="1" w:lastRow="0" w:firstColumn="1" w:lastColumn="0" w:noHBand="0" w:noVBand="1"/>
            </w:tblPr>
            <w:tblGrid>
              <w:gridCol w:w="96"/>
            </w:tblGrid>
            <w:tr w:rsidR="005A4AC0" w14:paraId="523FEB6D" w14:textId="77777777">
              <w:trPr>
                <w:tblCellSpacing w:w="15" w:type="dxa"/>
              </w:trPr>
              <w:tc>
                <w:tcPr>
                  <w:tcW w:w="0" w:type="auto"/>
                  <w:tcMar>
                    <w:top w:w="15" w:type="dxa"/>
                    <w:left w:w="15" w:type="dxa"/>
                    <w:bottom w:w="15" w:type="dxa"/>
                    <w:right w:w="15" w:type="dxa"/>
                  </w:tcMar>
                  <w:vAlign w:val="center"/>
                </w:tcPr>
                <w:p w14:paraId="0A614FD2" w14:textId="77777777" w:rsidR="005A4AC0" w:rsidRDefault="005A4AC0">
                  <w:pPr>
                    <w:spacing w:line="240" w:lineRule="auto"/>
                    <w:rPr>
                      <w:rFonts w:eastAsia="Times New Roman" w:cs="Times New Roman"/>
                      <w:lang w:eastAsia="es-CO"/>
                    </w:rPr>
                  </w:pPr>
                </w:p>
              </w:tc>
            </w:tr>
          </w:tbl>
          <w:p w14:paraId="7937A104" w14:textId="77777777" w:rsidR="005A4AC0" w:rsidRDefault="005A4AC0">
            <w:pPr>
              <w:jc w:val="both"/>
              <w:rPr>
                <w:sz w:val="22"/>
                <w:lang w:eastAsia="es-CO"/>
              </w:rPr>
            </w:pPr>
          </w:p>
        </w:tc>
        <w:tc>
          <w:tcPr>
            <w:tcW w:w="5529" w:type="dxa"/>
            <w:gridSpan w:val="2"/>
            <w:tcBorders>
              <w:top w:val="single" w:sz="4" w:space="0" w:color="000000"/>
              <w:left w:val="single" w:sz="4" w:space="0" w:color="000000"/>
              <w:bottom w:val="single" w:sz="4" w:space="0" w:color="000000"/>
              <w:right w:val="single" w:sz="4" w:space="0" w:color="000000"/>
            </w:tcBorders>
            <w:hideMark/>
          </w:tcPr>
          <w:p w14:paraId="66291049" w14:textId="77777777" w:rsidR="005A4AC0" w:rsidRPr="005A4AC0" w:rsidRDefault="005A4AC0">
            <w:pPr>
              <w:rPr>
                <w:sz w:val="22"/>
                <w:lang w:val="es-CO" w:eastAsia="es-CO"/>
              </w:rPr>
            </w:pPr>
            <w:r w:rsidRPr="005A4AC0">
              <w:rPr>
                <w:sz w:val="22"/>
                <w:lang w:val="es-CO" w:eastAsia="es-CO"/>
              </w:rPr>
              <w:t>4.3. Se elabora un resumen de ingresos, desglosado por producto y método de pago.</w:t>
            </w:r>
          </w:p>
        </w:tc>
        <w:tc>
          <w:tcPr>
            <w:tcW w:w="2680" w:type="dxa"/>
            <w:tcBorders>
              <w:top w:val="single" w:sz="4" w:space="0" w:color="000000"/>
              <w:left w:val="single" w:sz="4" w:space="0" w:color="000000"/>
              <w:bottom w:val="single" w:sz="4" w:space="0" w:color="000000"/>
              <w:right w:val="single" w:sz="4" w:space="0" w:color="000000"/>
            </w:tcBorders>
          </w:tcPr>
          <w:p w14:paraId="5062A7D8" w14:textId="77777777" w:rsidR="005A4AC0" w:rsidRPr="005A4AC0" w:rsidRDefault="005A4AC0">
            <w:pPr>
              <w:ind w:left="5"/>
              <w:rPr>
                <w:sz w:val="22"/>
                <w:lang w:val="es-CO" w:eastAsia="es-CO"/>
              </w:rPr>
            </w:pPr>
          </w:p>
        </w:tc>
      </w:tr>
      <w:tr w:rsidR="005A4AC0" w14:paraId="65FF4ECC" w14:textId="77777777" w:rsidTr="005A4AC0">
        <w:trPr>
          <w:trHeight w:val="1332"/>
        </w:trPr>
        <w:tc>
          <w:tcPr>
            <w:tcW w:w="1761" w:type="dxa"/>
            <w:gridSpan w:val="3"/>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1590"/>
            </w:tblGrid>
            <w:tr w:rsidR="005A4AC0" w14:paraId="4C2E83F8" w14:textId="77777777">
              <w:trPr>
                <w:tblCellSpacing w:w="15" w:type="dxa"/>
              </w:trPr>
              <w:tc>
                <w:tcPr>
                  <w:tcW w:w="0" w:type="auto"/>
                  <w:tcMar>
                    <w:top w:w="15" w:type="dxa"/>
                    <w:left w:w="15" w:type="dxa"/>
                    <w:bottom w:w="15" w:type="dxa"/>
                    <w:right w:w="15" w:type="dxa"/>
                  </w:tcMar>
                  <w:vAlign w:val="center"/>
                  <w:hideMark/>
                </w:tcPr>
                <w:p w14:paraId="3F5C1F6E" w14:textId="77777777" w:rsidR="005A4AC0" w:rsidRDefault="005A4AC0">
                  <w:pPr>
                    <w:spacing w:line="240" w:lineRule="auto"/>
                    <w:rPr>
                      <w:rFonts w:eastAsia="Times New Roman" w:cs="Times New Roman"/>
                      <w:lang w:eastAsia="es-CO"/>
                    </w:rPr>
                  </w:pPr>
                  <w:r>
                    <w:rPr>
                      <w:rFonts w:eastAsia="Times New Roman" w:cs="Times New Roman"/>
                      <w:lang w:eastAsia="es-CO"/>
                    </w:rPr>
                    <w:t>- Datos de deudas pendientes.</w:t>
                  </w:r>
                </w:p>
              </w:tc>
            </w:tr>
          </w:tbl>
          <w:p w14:paraId="2F89A619" w14:textId="77777777" w:rsidR="005A4AC0" w:rsidRDefault="005A4AC0">
            <w:pPr>
              <w:rPr>
                <w:rFonts w:eastAsia="Times New Roman" w:cs="Times New Roman"/>
                <w:vanish/>
                <w:sz w:val="22"/>
                <w:lang w:eastAsia="es-CO"/>
              </w:rPr>
            </w:pPr>
          </w:p>
          <w:p w14:paraId="4EB5E13A" w14:textId="77777777" w:rsidR="005A4AC0" w:rsidRDefault="005A4AC0">
            <w:pPr>
              <w:jc w:val="both"/>
              <w:rPr>
                <w:sz w:val="22"/>
                <w:lang w:eastAsia="es-CO"/>
              </w:rPr>
            </w:pPr>
          </w:p>
        </w:tc>
        <w:tc>
          <w:tcPr>
            <w:tcW w:w="5529" w:type="dxa"/>
            <w:gridSpan w:val="2"/>
            <w:tcBorders>
              <w:top w:val="single" w:sz="4" w:space="0" w:color="000000"/>
              <w:left w:val="single" w:sz="4" w:space="0" w:color="000000"/>
              <w:bottom w:val="single" w:sz="4" w:space="0" w:color="000000"/>
              <w:right w:val="single" w:sz="4" w:space="0" w:color="000000"/>
            </w:tcBorders>
            <w:hideMark/>
          </w:tcPr>
          <w:p w14:paraId="328E473C" w14:textId="77777777" w:rsidR="005A4AC0" w:rsidRPr="005A4AC0" w:rsidRDefault="005A4AC0">
            <w:pPr>
              <w:rPr>
                <w:sz w:val="22"/>
                <w:lang w:val="es-CO" w:eastAsia="es-CO"/>
              </w:rPr>
            </w:pPr>
            <w:r w:rsidRPr="005A4AC0">
              <w:rPr>
                <w:sz w:val="22"/>
                <w:lang w:val="es-CO" w:eastAsia="es-CO"/>
              </w:rPr>
              <w:t>4.4. El encargado genera un informe final que incluye ingresos totales, deudas pendientes y clasificación de pagos.</w:t>
            </w:r>
          </w:p>
        </w:tc>
        <w:tc>
          <w:tcPr>
            <w:tcW w:w="2680" w:type="dxa"/>
            <w:tcBorders>
              <w:top w:val="single" w:sz="4" w:space="0" w:color="000000"/>
              <w:left w:val="single" w:sz="4" w:space="0" w:color="000000"/>
              <w:bottom w:val="single" w:sz="4" w:space="0" w:color="000000"/>
              <w:right w:val="single" w:sz="4" w:space="0" w:color="000000"/>
            </w:tcBorders>
          </w:tcPr>
          <w:p w14:paraId="174FA87C" w14:textId="77777777" w:rsidR="005A4AC0" w:rsidRPr="005A4AC0" w:rsidRDefault="005A4AC0">
            <w:pPr>
              <w:rPr>
                <w:sz w:val="22"/>
                <w:lang w:val="es-CO" w:eastAsia="es-CO"/>
              </w:rPr>
            </w:pPr>
          </w:p>
        </w:tc>
      </w:tr>
      <w:tr w:rsidR="005A4AC0" w14:paraId="25A9498E" w14:textId="77777777" w:rsidTr="005A4AC0">
        <w:trPr>
          <w:trHeight w:val="301"/>
        </w:trPr>
        <w:tc>
          <w:tcPr>
            <w:tcW w:w="4983" w:type="dxa"/>
            <w:gridSpan w:val="4"/>
            <w:tcBorders>
              <w:top w:val="single" w:sz="4" w:space="0" w:color="000000"/>
              <w:left w:val="single" w:sz="4" w:space="0" w:color="000000"/>
              <w:bottom w:val="single" w:sz="4" w:space="0" w:color="000000"/>
              <w:right w:val="single" w:sz="4" w:space="0" w:color="000000"/>
            </w:tcBorders>
            <w:hideMark/>
          </w:tcPr>
          <w:p w14:paraId="0E7ED954" w14:textId="77777777" w:rsidR="005A4AC0" w:rsidRDefault="005A4AC0">
            <w:pPr>
              <w:rPr>
                <w:sz w:val="22"/>
                <w:lang w:eastAsia="es-CO"/>
              </w:rPr>
            </w:pPr>
            <w:proofErr w:type="spellStart"/>
            <w:r>
              <w:rPr>
                <w:b/>
                <w:sz w:val="22"/>
                <w:lang w:eastAsia="es-CO"/>
              </w:rPr>
              <w:t>Frecuencia</w:t>
            </w:r>
            <w:proofErr w:type="spellEnd"/>
            <w:r>
              <w:rPr>
                <w:b/>
                <w:sz w:val="22"/>
                <w:lang w:eastAsia="es-CO"/>
              </w:rPr>
              <w:t>:</w:t>
            </w:r>
            <w:r>
              <w:rPr>
                <w:rFonts w:eastAsia="Times New Roman" w:cs="Times New Roman"/>
                <w:sz w:val="22"/>
                <w:lang w:eastAsia="es-CO"/>
              </w:rPr>
              <w:t xml:space="preserve"> </w:t>
            </w:r>
            <w:proofErr w:type="spellStart"/>
            <w:r>
              <w:rPr>
                <w:sz w:val="22"/>
                <w:lang w:eastAsia="es-CO"/>
              </w:rPr>
              <w:t>Mensual</w:t>
            </w:r>
            <w:proofErr w:type="spellEnd"/>
            <w:r>
              <w:rPr>
                <w:sz w:val="22"/>
                <w:lang w:eastAsia="es-CO"/>
              </w:rPr>
              <w:t xml:space="preserve"> </w:t>
            </w:r>
          </w:p>
        </w:tc>
        <w:tc>
          <w:tcPr>
            <w:tcW w:w="4987" w:type="dxa"/>
            <w:gridSpan w:val="2"/>
            <w:tcBorders>
              <w:top w:val="single" w:sz="4" w:space="0" w:color="000000"/>
              <w:left w:val="single" w:sz="4" w:space="0" w:color="000000"/>
              <w:bottom w:val="single" w:sz="4" w:space="0" w:color="000000"/>
              <w:right w:val="single" w:sz="4" w:space="0" w:color="000000"/>
            </w:tcBorders>
            <w:hideMark/>
          </w:tcPr>
          <w:p w14:paraId="3364309A" w14:textId="77777777" w:rsidR="005A4AC0" w:rsidRDefault="005A4AC0">
            <w:pPr>
              <w:rPr>
                <w:sz w:val="22"/>
                <w:lang w:eastAsia="es-CO"/>
              </w:rPr>
            </w:pPr>
            <w:proofErr w:type="spellStart"/>
            <w:r>
              <w:rPr>
                <w:b/>
                <w:sz w:val="22"/>
                <w:lang w:eastAsia="es-CO"/>
              </w:rPr>
              <w:t>Volumen</w:t>
            </w:r>
            <w:proofErr w:type="spellEnd"/>
            <w:r>
              <w:rPr>
                <w:b/>
                <w:sz w:val="22"/>
                <w:lang w:eastAsia="es-CO"/>
              </w:rPr>
              <w:t xml:space="preserve">: </w:t>
            </w:r>
            <w:r>
              <w:rPr>
                <w:sz w:val="22"/>
                <w:lang w:eastAsia="es-CO"/>
              </w:rPr>
              <w:t xml:space="preserve">10 </w:t>
            </w:r>
            <w:proofErr w:type="spellStart"/>
            <w:r>
              <w:rPr>
                <w:sz w:val="22"/>
                <w:lang w:eastAsia="es-CO"/>
              </w:rPr>
              <w:t>productos</w:t>
            </w:r>
            <w:proofErr w:type="spellEnd"/>
            <w:r>
              <w:rPr>
                <w:sz w:val="22"/>
                <w:lang w:eastAsia="es-CO"/>
              </w:rPr>
              <w:t xml:space="preserve">, 50 </w:t>
            </w:r>
            <w:proofErr w:type="spellStart"/>
            <w:r>
              <w:rPr>
                <w:sz w:val="22"/>
                <w:lang w:eastAsia="es-CO"/>
              </w:rPr>
              <w:t>materiales</w:t>
            </w:r>
            <w:proofErr w:type="spellEnd"/>
          </w:p>
        </w:tc>
      </w:tr>
      <w:tr w:rsidR="005A4AC0" w14:paraId="21EF81C8" w14:textId="77777777" w:rsidTr="005A4AC0">
        <w:trPr>
          <w:trHeight w:val="295"/>
        </w:trPr>
        <w:tc>
          <w:tcPr>
            <w:tcW w:w="4983" w:type="dxa"/>
            <w:gridSpan w:val="4"/>
            <w:tcBorders>
              <w:top w:val="single" w:sz="4" w:space="0" w:color="000000"/>
              <w:left w:val="single" w:sz="4" w:space="0" w:color="000000"/>
              <w:bottom w:val="single" w:sz="4" w:space="0" w:color="000000"/>
              <w:right w:val="single" w:sz="4" w:space="0" w:color="000000"/>
            </w:tcBorders>
            <w:hideMark/>
          </w:tcPr>
          <w:p w14:paraId="6A779C9B" w14:textId="77777777" w:rsidR="005A4AC0" w:rsidRPr="005A4AC0" w:rsidRDefault="005A4AC0">
            <w:pPr>
              <w:rPr>
                <w:sz w:val="22"/>
                <w:lang w:val="es-CO" w:eastAsia="es-CO"/>
              </w:rPr>
            </w:pPr>
            <w:r w:rsidRPr="005A4AC0">
              <w:rPr>
                <w:b/>
                <w:sz w:val="22"/>
                <w:lang w:val="es-CO" w:eastAsia="es-CO"/>
              </w:rPr>
              <w:t xml:space="preserve">¿Quién lo hace?: </w:t>
            </w:r>
            <w:r w:rsidRPr="005A4AC0">
              <w:rPr>
                <w:sz w:val="22"/>
                <w:lang w:val="es-CO" w:eastAsia="es-CO"/>
              </w:rPr>
              <w:t>Equipo administrativo.</w:t>
            </w:r>
          </w:p>
        </w:tc>
        <w:tc>
          <w:tcPr>
            <w:tcW w:w="4987" w:type="dxa"/>
            <w:gridSpan w:val="2"/>
            <w:tcBorders>
              <w:top w:val="single" w:sz="4" w:space="0" w:color="000000"/>
              <w:left w:val="single" w:sz="4" w:space="0" w:color="000000"/>
              <w:bottom w:val="single" w:sz="4" w:space="0" w:color="000000"/>
              <w:right w:val="single" w:sz="4" w:space="0" w:color="000000"/>
            </w:tcBorders>
            <w:hideMark/>
          </w:tcPr>
          <w:p w14:paraId="09BFE637" w14:textId="77777777" w:rsidR="005A4AC0" w:rsidRPr="005A4AC0" w:rsidRDefault="005A4AC0">
            <w:pPr>
              <w:rPr>
                <w:sz w:val="22"/>
                <w:lang w:val="es-CO" w:eastAsia="es-CO"/>
              </w:rPr>
            </w:pPr>
            <w:r w:rsidRPr="005A4AC0">
              <w:rPr>
                <w:b/>
                <w:sz w:val="22"/>
                <w:lang w:val="es-CO" w:eastAsia="es-CO"/>
              </w:rPr>
              <w:t>¿Quién supervisa?: administrador del</w:t>
            </w:r>
            <w:r w:rsidRPr="005A4AC0">
              <w:rPr>
                <w:sz w:val="22"/>
                <w:lang w:val="es-CO" w:eastAsia="es-CO"/>
              </w:rPr>
              <w:t xml:space="preserve"> negocio.</w:t>
            </w:r>
          </w:p>
        </w:tc>
      </w:tr>
      <w:tr w:rsidR="005A4AC0" w14:paraId="0B1AD72D" w14:textId="77777777" w:rsidTr="005A4AC0">
        <w:trPr>
          <w:trHeight w:val="300"/>
        </w:trPr>
        <w:tc>
          <w:tcPr>
            <w:tcW w:w="4983" w:type="dxa"/>
            <w:gridSpan w:val="4"/>
            <w:tcBorders>
              <w:top w:val="single" w:sz="4" w:space="0" w:color="000000"/>
              <w:left w:val="single" w:sz="4" w:space="0" w:color="000000"/>
              <w:bottom w:val="single" w:sz="4" w:space="0" w:color="000000"/>
              <w:right w:val="single" w:sz="4" w:space="0" w:color="000000"/>
            </w:tcBorders>
            <w:hideMark/>
          </w:tcPr>
          <w:p w14:paraId="7C52992A" w14:textId="77777777" w:rsidR="005A4AC0" w:rsidRDefault="005A4AC0">
            <w:pPr>
              <w:rPr>
                <w:sz w:val="22"/>
                <w:lang w:eastAsia="es-CO"/>
              </w:rPr>
            </w:pPr>
            <w:proofErr w:type="spellStart"/>
            <w:r>
              <w:rPr>
                <w:b/>
                <w:sz w:val="22"/>
                <w:lang w:eastAsia="es-CO"/>
              </w:rPr>
              <w:t>Errores</w:t>
            </w:r>
            <w:proofErr w:type="spellEnd"/>
            <w:r>
              <w:rPr>
                <w:b/>
                <w:sz w:val="22"/>
                <w:lang w:eastAsia="es-CO"/>
              </w:rPr>
              <w:t xml:space="preserve"> </w:t>
            </w:r>
          </w:p>
        </w:tc>
        <w:tc>
          <w:tcPr>
            <w:tcW w:w="4987" w:type="dxa"/>
            <w:gridSpan w:val="2"/>
            <w:tcBorders>
              <w:top w:val="single" w:sz="4" w:space="0" w:color="000000"/>
              <w:left w:val="single" w:sz="4" w:space="0" w:color="000000"/>
              <w:bottom w:val="single" w:sz="4" w:space="0" w:color="000000"/>
              <w:right w:val="single" w:sz="4" w:space="0" w:color="000000"/>
            </w:tcBorders>
            <w:hideMark/>
          </w:tcPr>
          <w:p w14:paraId="07CAD35A" w14:textId="77777777" w:rsidR="005A4AC0" w:rsidRDefault="005A4AC0">
            <w:pPr>
              <w:rPr>
                <w:sz w:val="22"/>
                <w:lang w:eastAsia="es-CO"/>
              </w:rPr>
            </w:pPr>
            <w:proofErr w:type="spellStart"/>
            <w:r>
              <w:rPr>
                <w:b/>
                <w:sz w:val="22"/>
                <w:lang w:eastAsia="es-CO"/>
              </w:rPr>
              <w:t>Sugerencias</w:t>
            </w:r>
            <w:proofErr w:type="spellEnd"/>
            <w:r>
              <w:rPr>
                <w:b/>
                <w:sz w:val="22"/>
                <w:lang w:eastAsia="es-CO"/>
              </w:rPr>
              <w:t xml:space="preserve"> </w:t>
            </w:r>
          </w:p>
        </w:tc>
      </w:tr>
      <w:tr w:rsidR="005A4AC0" w14:paraId="6F11CF75" w14:textId="77777777" w:rsidTr="005A4AC0">
        <w:trPr>
          <w:trHeight w:val="295"/>
        </w:trPr>
        <w:tc>
          <w:tcPr>
            <w:tcW w:w="4983" w:type="dxa"/>
            <w:gridSpan w:val="4"/>
            <w:tcBorders>
              <w:top w:val="single" w:sz="4" w:space="0" w:color="000000"/>
              <w:left w:val="single" w:sz="4" w:space="0" w:color="000000"/>
              <w:bottom w:val="single" w:sz="4" w:space="0" w:color="000000"/>
              <w:right w:val="single" w:sz="4" w:space="0" w:color="000000"/>
            </w:tcBorders>
            <w:hideMark/>
          </w:tcPr>
          <w:p w14:paraId="1FBD84A9" w14:textId="77777777" w:rsidR="005A4AC0" w:rsidRPr="005A4AC0" w:rsidRDefault="005A4AC0">
            <w:pPr>
              <w:rPr>
                <w:sz w:val="22"/>
                <w:lang w:val="es-CO" w:eastAsia="es-CO"/>
              </w:rPr>
            </w:pPr>
            <w:r w:rsidRPr="005A4AC0">
              <w:rPr>
                <w:sz w:val="22"/>
                <w:lang w:val="es-CO" w:eastAsia="es-CO"/>
              </w:rPr>
              <w:t>Dependencia de herramientas manuales, informes lentos e imprecisos.</w:t>
            </w:r>
          </w:p>
        </w:tc>
        <w:tc>
          <w:tcPr>
            <w:tcW w:w="4987" w:type="dxa"/>
            <w:gridSpan w:val="2"/>
            <w:tcBorders>
              <w:top w:val="single" w:sz="4" w:space="0" w:color="000000"/>
              <w:left w:val="single" w:sz="4" w:space="0" w:color="000000"/>
              <w:bottom w:val="single" w:sz="4" w:space="0" w:color="000000"/>
              <w:right w:val="single" w:sz="4" w:space="0" w:color="000000"/>
            </w:tcBorders>
            <w:hideMark/>
          </w:tcPr>
          <w:p w14:paraId="4496FA6C" w14:textId="77777777" w:rsidR="005A4AC0" w:rsidRPr="005A4AC0" w:rsidRDefault="005A4AC0">
            <w:pPr>
              <w:rPr>
                <w:sz w:val="22"/>
                <w:lang w:val="es-CO" w:eastAsia="es-CO"/>
              </w:rPr>
            </w:pPr>
            <w:r w:rsidRPr="005A4AC0">
              <w:rPr>
                <w:b/>
                <w:sz w:val="22"/>
                <w:lang w:val="es-CO" w:eastAsia="es-CO"/>
              </w:rPr>
              <w:t xml:space="preserve"> </w:t>
            </w:r>
          </w:p>
        </w:tc>
      </w:tr>
      <w:tr w:rsidR="005A4AC0" w14:paraId="472178D0" w14:textId="77777777" w:rsidTr="005A4AC0">
        <w:trPr>
          <w:trHeight w:val="300"/>
        </w:trPr>
        <w:tc>
          <w:tcPr>
            <w:tcW w:w="9970" w:type="dxa"/>
            <w:gridSpan w:val="6"/>
            <w:tcBorders>
              <w:top w:val="single" w:sz="4" w:space="0" w:color="000000"/>
              <w:left w:val="single" w:sz="4" w:space="0" w:color="000000"/>
              <w:bottom w:val="single" w:sz="4" w:space="0" w:color="000000"/>
              <w:right w:val="single" w:sz="4" w:space="0" w:color="000000"/>
            </w:tcBorders>
            <w:hideMark/>
          </w:tcPr>
          <w:p w14:paraId="1950AD9F" w14:textId="77777777" w:rsidR="005A4AC0" w:rsidRPr="005A4AC0" w:rsidRDefault="005A4AC0">
            <w:pPr>
              <w:rPr>
                <w:sz w:val="22"/>
                <w:lang w:val="es-CO" w:eastAsia="es-CO"/>
              </w:rPr>
            </w:pPr>
            <w:r w:rsidRPr="005A4AC0">
              <w:rPr>
                <w:b/>
                <w:sz w:val="22"/>
                <w:lang w:val="es-CO" w:eastAsia="es-CO"/>
              </w:rPr>
              <w:lastRenderedPageBreak/>
              <w:t xml:space="preserve">¿Excepciones, Por qué y cada cuánto? </w:t>
            </w:r>
          </w:p>
        </w:tc>
      </w:tr>
      <w:tr w:rsidR="005A4AC0" w14:paraId="1BD0D1E9" w14:textId="77777777" w:rsidTr="005A4AC0">
        <w:trPr>
          <w:trHeight w:val="295"/>
        </w:trPr>
        <w:tc>
          <w:tcPr>
            <w:tcW w:w="9970" w:type="dxa"/>
            <w:gridSpan w:val="6"/>
            <w:tcBorders>
              <w:top w:val="single" w:sz="4" w:space="0" w:color="000000"/>
              <w:left w:val="single" w:sz="4" w:space="0" w:color="000000"/>
              <w:bottom w:val="single" w:sz="4" w:space="0" w:color="000000"/>
              <w:right w:val="single" w:sz="4" w:space="0" w:color="000000"/>
            </w:tcBorders>
            <w:hideMark/>
          </w:tcPr>
          <w:p w14:paraId="6A24AB69" w14:textId="77777777" w:rsidR="005A4AC0" w:rsidRPr="005A4AC0" w:rsidRDefault="005A4AC0">
            <w:pPr>
              <w:rPr>
                <w:sz w:val="22"/>
                <w:lang w:val="es-CO" w:eastAsia="es-CO"/>
              </w:rPr>
            </w:pPr>
            <w:r w:rsidRPr="005A4AC0">
              <w:rPr>
                <w:sz w:val="22"/>
                <w:lang w:val="es-CO" w:eastAsia="es-CO"/>
              </w:rPr>
              <w:t xml:space="preserve"> </w:t>
            </w:r>
          </w:p>
        </w:tc>
      </w:tr>
      <w:tr w:rsidR="005A4AC0" w14:paraId="636A92CA" w14:textId="77777777" w:rsidTr="005A4AC0">
        <w:trPr>
          <w:trHeight w:val="300"/>
        </w:trPr>
        <w:tc>
          <w:tcPr>
            <w:tcW w:w="4983" w:type="dxa"/>
            <w:gridSpan w:val="4"/>
            <w:tcBorders>
              <w:top w:val="single" w:sz="4" w:space="0" w:color="000000"/>
              <w:left w:val="single" w:sz="4" w:space="0" w:color="000000"/>
              <w:bottom w:val="single" w:sz="4" w:space="0" w:color="000000"/>
              <w:right w:val="single" w:sz="4" w:space="0" w:color="000000"/>
            </w:tcBorders>
            <w:hideMark/>
          </w:tcPr>
          <w:p w14:paraId="3511874D" w14:textId="77777777" w:rsidR="005A4AC0" w:rsidRDefault="005A4AC0">
            <w:pPr>
              <w:rPr>
                <w:sz w:val="22"/>
                <w:lang w:eastAsia="es-CO"/>
              </w:rPr>
            </w:pPr>
            <w:r w:rsidRPr="005A4AC0">
              <w:rPr>
                <w:b/>
                <w:sz w:val="22"/>
                <w:lang w:val="es-CO" w:eastAsia="es-CO"/>
              </w:rPr>
              <w:t xml:space="preserve">¿Qué tan eficiente es el proceso? </w:t>
            </w:r>
            <w:r>
              <w:rPr>
                <w:b/>
                <w:sz w:val="22"/>
                <w:lang w:eastAsia="es-CO"/>
              </w:rPr>
              <w:t xml:space="preserve">1.Deficiente -   5. </w:t>
            </w:r>
            <w:proofErr w:type="spellStart"/>
            <w:r>
              <w:rPr>
                <w:b/>
                <w:sz w:val="22"/>
                <w:lang w:eastAsia="es-CO"/>
              </w:rPr>
              <w:t>Excelente</w:t>
            </w:r>
            <w:proofErr w:type="spellEnd"/>
            <w:r>
              <w:rPr>
                <w:b/>
                <w:sz w:val="22"/>
                <w:lang w:eastAsia="es-CO"/>
              </w:rPr>
              <w:t xml:space="preserve">:   </w:t>
            </w:r>
            <w:r>
              <w:rPr>
                <w:sz w:val="22"/>
                <w:lang w:eastAsia="es-CO"/>
              </w:rPr>
              <w:t>2</w:t>
            </w:r>
            <w:r>
              <w:rPr>
                <w:b/>
                <w:sz w:val="22"/>
                <w:lang w:eastAsia="es-CO"/>
              </w:rPr>
              <w:t xml:space="preserve"> </w:t>
            </w:r>
          </w:p>
        </w:tc>
        <w:tc>
          <w:tcPr>
            <w:tcW w:w="4987" w:type="dxa"/>
            <w:gridSpan w:val="2"/>
            <w:tcBorders>
              <w:top w:val="single" w:sz="4" w:space="0" w:color="000000"/>
              <w:left w:val="single" w:sz="4" w:space="0" w:color="000000"/>
              <w:bottom w:val="single" w:sz="4" w:space="0" w:color="000000"/>
              <w:right w:val="single" w:sz="4" w:space="0" w:color="000000"/>
            </w:tcBorders>
            <w:hideMark/>
          </w:tcPr>
          <w:p w14:paraId="7C805C87" w14:textId="77777777" w:rsidR="005A4AC0" w:rsidRPr="005A4AC0" w:rsidRDefault="005A4AC0">
            <w:pPr>
              <w:rPr>
                <w:sz w:val="22"/>
                <w:lang w:val="es-CO" w:eastAsia="es-CO"/>
              </w:rPr>
            </w:pPr>
            <w:r w:rsidRPr="005A4AC0">
              <w:rPr>
                <w:b/>
                <w:sz w:val="22"/>
                <w:lang w:val="es-CO" w:eastAsia="es-CO"/>
              </w:rPr>
              <w:t xml:space="preserve">Tiempo (Segundos/Minutos/Horas/Días…): </w:t>
            </w:r>
            <w:r w:rsidRPr="005A4AC0">
              <w:rPr>
                <w:bCs/>
                <w:sz w:val="22"/>
                <w:lang w:val="es-CO" w:eastAsia="es-CO"/>
              </w:rPr>
              <w:t>2-4 horas.</w:t>
            </w:r>
          </w:p>
        </w:tc>
      </w:tr>
      <w:tr w:rsidR="005A4AC0" w14:paraId="0BFB33EF" w14:textId="77777777" w:rsidTr="005A4AC0">
        <w:trPr>
          <w:trHeight w:val="295"/>
        </w:trPr>
        <w:tc>
          <w:tcPr>
            <w:tcW w:w="9970" w:type="dxa"/>
            <w:gridSpan w:val="6"/>
            <w:tcBorders>
              <w:top w:val="single" w:sz="4" w:space="0" w:color="000000"/>
              <w:left w:val="single" w:sz="4" w:space="0" w:color="000000"/>
              <w:bottom w:val="single" w:sz="4" w:space="0" w:color="000000"/>
              <w:right w:val="single" w:sz="4" w:space="0" w:color="000000"/>
            </w:tcBorders>
            <w:hideMark/>
          </w:tcPr>
          <w:p w14:paraId="0A8E3105" w14:textId="77777777" w:rsidR="005A4AC0" w:rsidRPr="005A4AC0" w:rsidRDefault="005A4AC0">
            <w:pPr>
              <w:rPr>
                <w:sz w:val="22"/>
                <w:lang w:val="es-CO" w:eastAsia="es-CO"/>
              </w:rPr>
            </w:pPr>
            <w:r w:rsidRPr="005A4AC0">
              <w:rPr>
                <w:b/>
                <w:sz w:val="22"/>
                <w:lang w:val="es-CO" w:eastAsia="es-CO"/>
              </w:rPr>
              <w:t xml:space="preserve"> </w:t>
            </w:r>
          </w:p>
        </w:tc>
      </w:tr>
      <w:tr w:rsidR="005A4AC0" w14:paraId="182426CE" w14:textId="77777777" w:rsidTr="005A4AC0">
        <w:trPr>
          <w:trHeight w:val="300"/>
        </w:trPr>
        <w:tc>
          <w:tcPr>
            <w:tcW w:w="9970" w:type="dxa"/>
            <w:gridSpan w:val="6"/>
            <w:tcBorders>
              <w:top w:val="single" w:sz="4" w:space="0" w:color="000000"/>
              <w:left w:val="single" w:sz="4" w:space="0" w:color="000000"/>
              <w:bottom w:val="single" w:sz="4" w:space="0" w:color="000000"/>
              <w:right w:val="single" w:sz="4" w:space="0" w:color="000000"/>
            </w:tcBorders>
            <w:hideMark/>
          </w:tcPr>
          <w:p w14:paraId="3F040442" w14:textId="77777777" w:rsidR="005A4AC0" w:rsidRPr="005A4AC0" w:rsidRDefault="005A4AC0">
            <w:pPr>
              <w:rPr>
                <w:sz w:val="22"/>
                <w:lang w:val="es-CO" w:eastAsia="es-CO"/>
              </w:rPr>
            </w:pPr>
            <w:r w:rsidRPr="005A4AC0">
              <w:rPr>
                <w:b/>
                <w:sz w:val="22"/>
                <w:lang w:val="es-CO" w:eastAsia="es-CO"/>
              </w:rPr>
              <w:t xml:space="preserve">Controles: </w:t>
            </w:r>
            <w:r w:rsidRPr="005A4AC0">
              <w:rPr>
                <w:sz w:val="22"/>
                <w:lang w:val="es-CO" w:eastAsia="es-CO"/>
              </w:rPr>
              <w:t>Validar que los reportes incluyan todas las transacciones de ventas y pagos del periodo.</w:t>
            </w:r>
          </w:p>
        </w:tc>
      </w:tr>
    </w:tbl>
    <w:p w14:paraId="3DF1639C" w14:textId="77777777" w:rsidR="005A4AC0" w:rsidRDefault="005A4AC0" w:rsidP="005A4AC0"/>
    <w:tbl>
      <w:tblPr>
        <w:tblStyle w:val="TableGrid"/>
        <w:tblW w:w="9970" w:type="dxa"/>
        <w:tblInd w:w="-65" w:type="dxa"/>
        <w:tblCellMar>
          <w:left w:w="65" w:type="dxa"/>
          <w:right w:w="106" w:type="dxa"/>
        </w:tblCellMar>
        <w:tblLook w:val="04A0" w:firstRow="1" w:lastRow="0" w:firstColumn="1" w:lastColumn="0" w:noHBand="0" w:noVBand="1"/>
      </w:tblPr>
      <w:tblGrid>
        <w:gridCol w:w="367"/>
        <w:gridCol w:w="401"/>
        <w:gridCol w:w="2040"/>
        <w:gridCol w:w="2175"/>
        <w:gridCol w:w="2307"/>
        <w:gridCol w:w="2680"/>
      </w:tblGrid>
      <w:tr w:rsidR="005A4AC0" w14:paraId="25CC041E" w14:textId="77777777" w:rsidTr="005A4AC0">
        <w:trPr>
          <w:trHeight w:val="295"/>
        </w:trPr>
        <w:tc>
          <w:tcPr>
            <w:tcW w:w="367" w:type="dxa"/>
            <w:tcBorders>
              <w:top w:val="single" w:sz="4" w:space="0" w:color="000000"/>
              <w:left w:val="single" w:sz="4" w:space="0" w:color="000000"/>
              <w:bottom w:val="single" w:sz="4" w:space="0" w:color="000000"/>
              <w:right w:val="single" w:sz="4" w:space="0" w:color="000000"/>
            </w:tcBorders>
            <w:hideMark/>
          </w:tcPr>
          <w:p w14:paraId="7087290B" w14:textId="77777777" w:rsidR="005A4AC0" w:rsidRDefault="005A4AC0">
            <w:pPr>
              <w:ind w:left="30"/>
              <w:jc w:val="center"/>
              <w:rPr>
                <w:sz w:val="22"/>
                <w:lang w:eastAsia="es-CO"/>
              </w:rPr>
            </w:pPr>
            <w:r>
              <w:rPr>
                <w:b/>
                <w:sz w:val="22"/>
                <w:lang w:eastAsia="es-CO"/>
              </w:rPr>
              <w:t xml:space="preserve">5 </w:t>
            </w:r>
          </w:p>
        </w:tc>
        <w:tc>
          <w:tcPr>
            <w:tcW w:w="401" w:type="dxa"/>
            <w:tcBorders>
              <w:top w:val="single" w:sz="4" w:space="0" w:color="000000"/>
              <w:left w:val="single" w:sz="4" w:space="0" w:color="000000"/>
              <w:bottom w:val="single" w:sz="4" w:space="0" w:color="000000"/>
              <w:right w:val="single" w:sz="4" w:space="0" w:color="000000"/>
            </w:tcBorders>
            <w:hideMark/>
          </w:tcPr>
          <w:p w14:paraId="0C3E6EE1" w14:textId="77777777" w:rsidR="005A4AC0" w:rsidRDefault="005A4AC0">
            <w:pPr>
              <w:ind w:left="29"/>
              <w:jc w:val="center"/>
              <w:rPr>
                <w:sz w:val="22"/>
                <w:lang w:eastAsia="es-CO"/>
              </w:rPr>
            </w:pPr>
            <w:r>
              <w:rPr>
                <w:b/>
                <w:sz w:val="22"/>
                <w:lang w:eastAsia="es-CO"/>
              </w:rPr>
              <w:t xml:space="preserve">0 </w:t>
            </w:r>
          </w:p>
        </w:tc>
        <w:tc>
          <w:tcPr>
            <w:tcW w:w="9202" w:type="dxa"/>
            <w:gridSpan w:val="4"/>
            <w:tcBorders>
              <w:top w:val="single" w:sz="4" w:space="0" w:color="000000"/>
              <w:left w:val="single" w:sz="4" w:space="0" w:color="000000"/>
              <w:bottom w:val="single" w:sz="4" w:space="0" w:color="000000"/>
              <w:right w:val="single" w:sz="4" w:space="0" w:color="000000"/>
            </w:tcBorders>
            <w:hideMark/>
          </w:tcPr>
          <w:p w14:paraId="52306629" w14:textId="77777777" w:rsidR="005A4AC0" w:rsidRPr="005A4AC0" w:rsidRDefault="005A4AC0">
            <w:pPr>
              <w:ind w:left="5"/>
              <w:rPr>
                <w:sz w:val="22"/>
                <w:lang w:val="es-CO" w:eastAsia="es-CO"/>
              </w:rPr>
            </w:pPr>
            <w:r w:rsidRPr="005A4AC0">
              <w:rPr>
                <w:b/>
                <w:sz w:val="22"/>
                <w:lang w:val="es-CO" w:eastAsia="es-CO"/>
              </w:rPr>
              <w:t xml:space="preserve">Nombre del Proceso: </w:t>
            </w:r>
            <w:r w:rsidRPr="005A4AC0">
              <w:rPr>
                <w:sz w:val="22"/>
                <w:lang w:val="es-CO" w:eastAsia="es-CO"/>
              </w:rPr>
              <w:t>Gestionar Compras a Proveedores</w:t>
            </w:r>
          </w:p>
        </w:tc>
      </w:tr>
      <w:tr w:rsidR="005A4AC0" w14:paraId="4B13C70E" w14:textId="77777777" w:rsidTr="005A4AC0">
        <w:trPr>
          <w:trHeight w:val="300"/>
        </w:trPr>
        <w:tc>
          <w:tcPr>
            <w:tcW w:w="9970" w:type="dxa"/>
            <w:gridSpan w:val="6"/>
            <w:tcBorders>
              <w:top w:val="single" w:sz="4" w:space="0" w:color="000000"/>
              <w:left w:val="single" w:sz="4" w:space="0" w:color="000000"/>
              <w:bottom w:val="single" w:sz="4" w:space="0" w:color="000000"/>
              <w:right w:val="single" w:sz="4" w:space="0" w:color="000000"/>
            </w:tcBorders>
            <w:hideMark/>
          </w:tcPr>
          <w:p w14:paraId="1EC6C8D8" w14:textId="77777777" w:rsidR="005A4AC0" w:rsidRPr="005A4AC0" w:rsidRDefault="005A4AC0">
            <w:pPr>
              <w:rPr>
                <w:sz w:val="22"/>
                <w:lang w:val="es-CO" w:eastAsia="es-CO"/>
              </w:rPr>
            </w:pPr>
            <w:r w:rsidRPr="005A4AC0">
              <w:rPr>
                <w:sz w:val="22"/>
                <w:lang w:val="es-CO" w:eastAsia="es-CO"/>
              </w:rPr>
              <w:t>Proceso para registrar compras y pagos a proveedores, y asegurar entregas oportunas.</w:t>
            </w:r>
          </w:p>
        </w:tc>
      </w:tr>
      <w:tr w:rsidR="005A4AC0" w14:paraId="4A72B4D8" w14:textId="77777777" w:rsidTr="005A4AC0">
        <w:trPr>
          <w:trHeight w:val="296"/>
        </w:trPr>
        <w:tc>
          <w:tcPr>
            <w:tcW w:w="2808" w:type="dxa"/>
            <w:gridSpan w:val="3"/>
            <w:tcBorders>
              <w:top w:val="single" w:sz="4" w:space="0" w:color="000000"/>
              <w:left w:val="single" w:sz="4" w:space="0" w:color="000000"/>
              <w:bottom w:val="single" w:sz="4" w:space="0" w:color="000000"/>
              <w:right w:val="single" w:sz="4" w:space="0" w:color="000000"/>
            </w:tcBorders>
            <w:hideMark/>
          </w:tcPr>
          <w:p w14:paraId="50C853F4" w14:textId="77777777" w:rsidR="005A4AC0" w:rsidRDefault="005A4AC0">
            <w:pPr>
              <w:ind w:left="27"/>
              <w:jc w:val="center"/>
              <w:rPr>
                <w:sz w:val="22"/>
                <w:lang w:eastAsia="es-CO"/>
              </w:rPr>
            </w:pPr>
            <w:r>
              <w:rPr>
                <w:b/>
                <w:sz w:val="22"/>
                <w:lang w:eastAsia="es-CO"/>
              </w:rPr>
              <w:t xml:space="preserve">Entrada </w:t>
            </w:r>
          </w:p>
        </w:tc>
        <w:tc>
          <w:tcPr>
            <w:tcW w:w="4482" w:type="dxa"/>
            <w:gridSpan w:val="2"/>
            <w:tcBorders>
              <w:top w:val="single" w:sz="4" w:space="0" w:color="000000"/>
              <w:left w:val="single" w:sz="4" w:space="0" w:color="000000"/>
              <w:bottom w:val="single" w:sz="4" w:space="0" w:color="000000"/>
              <w:right w:val="single" w:sz="4" w:space="0" w:color="000000"/>
            </w:tcBorders>
            <w:hideMark/>
          </w:tcPr>
          <w:p w14:paraId="304998C0" w14:textId="77777777" w:rsidR="005A4AC0" w:rsidRDefault="005A4AC0">
            <w:pPr>
              <w:ind w:left="45"/>
              <w:jc w:val="center"/>
              <w:rPr>
                <w:sz w:val="22"/>
                <w:lang w:eastAsia="es-CO"/>
              </w:rPr>
            </w:pPr>
            <w:r>
              <w:rPr>
                <w:b/>
                <w:sz w:val="22"/>
                <w:lang w:eastAsia="es-CO"/>
              </w:rPr>
              <w:t xml:space="preserve">Pasos </w:t>
            </w:r>
          </w:p>
        </w:tc>
        <w:tc>
          <w:tcPr>
            <w:tcW w:w="2680" w:type="dxa"/>
            <w:tcBorders>
              <w:top w:val="single" w:sz="4" w:space="0" w:color="000000"/>
              <w:left w:val="single" w:sz="4" w:space="0" w:color="000000"/>
              <w:bottom w:val="single" w:sz="4" w:space="0" w:color="000000"/>
              <w:right w:val="single" w:sz="4" w:space="0" w:color="000000"/>
            </w:tcBorders>
            <w:hideMark/>
          </w:tcPr>
          <w:p w14:paraId="1275C0D0" w14:textId="77777777" w:rsidR="005A4AC0" w:rsidRDefault="005A4AC0">
            <w:pPr>
              <w:ind w:left="43"/>
              <w:jc w:val="center"/>
              <w:rPr>
                <w:sz w:val="22"/>
                <w:lang w:eastAsia="es-CO"/>
              </w:rPr>
            </w:pPr>
            <w:r>
              <w:rPr>
                <w:b/>
                <w:sz w:val="22"/>
                <w:lang w:eastAsia="es-CO"/>
              </w:rPr>
              <w:t xml:space="preserve">Salida </w:t>
            </w:r>
          </w:p>
        </w:tc>
      </w:tr>
      <w:tr w:rsidR="005A4AC0" w14:paraId="64F9FC3D" w14:textId="77777777" w:rsidTr="005A4AC0">
        <w:trPr>
          <w:trHeight w:val="300"/>
        </w:trPr>
        <w:tc>
          <w:tcPr>
            <w:tcW w:w="2808" w:type="dxa"/>
            <w:gridSpan w:val="3"/>
            <w:tcBorders>
              <w:top w:val="single" w:sz="4" w:space="0" w:color="000000"/>
              <w:left w:val="single" w:sz="4" w:space="0" w:color="000000"/>
              <w:bottom w:val="single" w:sz="4" w:space="0" w:color="000000"/>
              <w:right w:val="single" w:sz="4" w:space="0" w:color="000000"/>
            </w:tcBorders>
            <w:hideMark/>
          </w:tcPr>
          <w:p w14:paraId="2D908EAC" w14:textId="77777777" w:rsidR="005A4AC0" w:rsidRDefault="005A4AC0" w:rsidP="005A4AC0">
            <w:pPr>
              <w:pStyle w:val="Prrafodelista"/>
              <w:numPr>
                <w:ilvl w:val="0"/>
                <w:numId w:val="29"/>
              </w:numPr>
              <w:spacing w:line="254" w:lineRule="auto"/>
              <w:ind w:left="720"/>
              <w:rPr>
                <w:sz w:val="22"/>
                <w:lang w:eastAsia="es-CO"/>
              </w:rPr>
            </w:pPr>
            <w:proofErr w:type="spellStart"/>
            <w:r>
              <w:rPr>
                <w:sz w:val="22"/>
                <w:lang w:eastAsia="es-CO"/>
              </w:rPr>
              <w:t>Facturas</w:t>
            </w:r>
            <w:proofErr w:type="spellEnd"/>
            <w:r>
              <w:rPr>
                <w:sz w:val="22"/>
                <w:lang w:eastAsia="es-CO"/>
              </w:rPr>
              <w:t xml:space="preserve"> de </w:t>
            </w:r>
            <w:proofErr w:type="spellStart"/>
            <w:r>
              <w:rPr>
                <w:sz w:val="22"/>
                <w:lang w:eastAsia="es-CO"/>
              </w:rPr>
              <w:t>proveedores</w:t>
            </w:r>
            <w:proofErr w:type="spellEnd"/>
            <w:r>
              <w:rPr>
                <w:sz w:val="22"/>
                <w:lang w:eastAsia="es-CO"/>
              </w:rPr>
              <w:t>.</w:t>
            </w:r>
          </w:p>
        </w:tc>
        <w:tc>
          <w:tcPr>
            <w:tcW w:w="4482" w:type="dxa"/>
            <w:gridSpan w:val="2"/>
            <w:tcBorders>
              <w:top w:val="single" w:sz="4" w:space="0" w:color="000000"/>
              <w:left w:val="single" w:sz="4" w:space="0" w:color="000000"/>
              <w:bottom w:val="single" w:sz="4" w:space="0" w:color="000000"/>
              <w:right w:val="single" w:sz="4" w:space="0" w:color="000000"/>
            </w:tcBorders>
            <w:hideMark/>
          </w:tcPr>
          <w:p w14:paraId="1DBE2BE9" w14:textId="77777777" w:rsidR="005A4AC0" w:rsidRPr="005A4AC0" w:rsidRDefault="005A4AC0">
            <w:pPr>
              <w:tabs>
                <w:tab w:val="right" w:pos="5926"/>
              </w:tabs>
              <w:rPr>
                <w:sz w:val="22"/>
                <w:lang w:val="es-CO" w:eastAsia="es-CO"/>
              </w:rPr>
            </w:pPr>
            <w:r w:rsidRPr="005A4AC0">
              <w:rPr>
                <w:sz w:val="22"/>
                <w:lang w:val="es-CO" w:eastAsia="es-CO"/>
              </w:rPr>
              <w:t>5.1. Al recibir materiales, se verifica que coincidan con la factura entregada por el proveedor.</w:t>
            </w:r>
          </w:p>
        </w:tc>
        <w:tc>
          <w:tcPr>
            <w:tcW w:w="2680" w:type="dxa"/>
            <w:tcBorders>
              <w:top w:val="single" w:sz="4" w:space="0" w:color="000000"/>
              <w:left w:val="single" w:sz="4" w:space="0" w:color="000000"/>
              <w:bottom w:val="single" w:sz="4" w:space="0" w:color="000000"/>
              <w:right w:val="single" w:sz="4" w:space="0" w:color="000000"/>
            </w:tcBorders>
            <w:hideMark/>
          </w:tcPr>
          <w:p w14:paraId="23A751CD" w14:textId="77777777" w:rsidR="005A4AC0" w:rsidRDefault="005A4AC0" w:rsidP="005A4AC0">
            <w:pPr>
              <w:pStyle w:val="Prrafodelista"/>
              <w:numPr>
                <w:ilvl w:val="0"/>
                <w:numId w:val="29"/>
              </w:numPr>
              <w:spacing w:line="254" w:lineRule="auto"/>
              <w:ind w:left="720"/>
              <w:rPr>
                <w:sz w:val="22"/>
                <w:lang w:eastAsia="es-CO"/>
              </w:rPr>
            </w:pPr>
            <w:proofErr w:type="spellStart"/>
            <w:r>
              <w:rPr>
                <w:sz w:val="22"/>
                <w:lang w:eastAsia="es-CO"/>
              </w:rPr>
              <w:t>Registros</w:t>
            </w:r>
            <w:proofErr w:type="spellEnd"/>
            <w:r>
              <w:rPr>
                <w:sz w:val="22"/>
                <w:lang w:eastAsia="es-CO"/>
              </w:rPr>
              <w:t xml:space="preserve"> </w:t>
            </w:r>
            <w:proofErr w:type="spellStart"/>
            <w:r>
              <w:rPr>
                <w:sz w:val="22"/>
                <w:lang w:eastAsia="es-CO"/>
              </w:rPr>
              <w:t>actualizados</w:t>
            </w:r>
            <w:proofErr w:type="spellEnd"/>
            <w:r>
              <w:rPr>
                <w:sz w:val="22"/>
                <w:lang w:eastAsia="es-CO"/>
              </w:rPr>
              <w:t xml:space="preserve"> de </w:t>
            </w:r>
            <w:proofErr w:type="spellStart"/>
            <w:r>
              <w:rPr>
                <w:sz w:val="22"/>
                <w:lang w:eastAsia="es-CO"/>
              </w:rPr>
              <w:t>compras</w:t>
            </w:r>
            <w:proofErr w:type="spellEnd"/>
            <w:r>
              <w:rPr>
                <w:sz w:val="22"/>
                <w:lang w:eastAsia="es-CO"/>
              </w:rPr>
              <w:t>.</w:t>
            </w:r>
          </w:p>
        </w:tc>
      </w:tr>
      <w:tr w:rsidR="005A4AC0" w14:paraId="286470E2" w14:textId="77777777" w:rsidTr="005A4AC0">
        <w:trPr>
          <w:trHeight w:val="314"/>
        </w:trPr>
        <w:tc>
          <w:tcPr>
            <w:tcW w:w="2808" w:type="dxa"/>
            <w:gridSpan w:val="3"/>
            <w:tcBorders>
              <w:top w:val="single" w:sz="4" w:space="0" w:color="000000"/>
              <w:left w:val="single" w:sz="4" w:space="0" w:color="000000"/>
              <w:bottom w:val="single" w:sz="4" w:space="0" w:color="000000"/>
              <w:right w:val="single" w:sz="4" w:space="0" w:color="000000"/>
            </w:tcBorders>
            <w:hideMark/>
          </w:tcPr>
          <w:p w14:paraId="654E9709" w14:textId="77777777" w:rsidR="005A4AC0" w:rsidRDefault="005A4AC0" w:rsidP="005A4AC0">
            <w:pPr>
              <w:pStyle w:val="Prrafodelista"/>
              <w:numPr>
                <w:ilvl w:val="0"/>
                <w:numId w:val="29"/>
              </w:numPr>
              <w:spacing w:line="254" w:lineRule="auto"/>
              <w:ind w:left="720"/>
              <w:jc w:val="both"/>
              <w:rPr>
                <w:sz w:val="22"/>
                <w:lang w:eastAsia="es-CO"/>
              </w:rPr>
            </w:pPr>
            <w:proofErr w:type="spellStart"/>
            <w:r>
              <w:rPr>
                <w:sz w:val="22"/>
                <w:lang w:eastAsia="es-CO"/>
              </w:rPr>
              <w:t>Materiales</w:t>
            </w:r>
            <w:proofErr w:type="spellEnd"/>
            <w:r>
              <w:rPr>
                <w:sz w:val="22"/>
                <w:lang w:eastAsia="es-CO"/>
              </w:rPr>
              <w:t xml:space="preserve"> </w:t>
            </w:r>
            <w:proofErr w:type="spellStart"/>
            <w:r>
              <w:rPr>
                <w:sz w:val="22"/>
                <w:lang w:eastAsia="es-CO"/>
              </w:rPr>
              <w:t>adquiridos</w:t>
            </w:r>
            <w:proofErr w:type="spellEnd"/>
            <w:r>
              <w:rPr>
                <w:sz w:val="22"/>
                <w:lang w:eastAsia="es-CO"/>
              </w:rPr>
              <w:t>.</w:t>
            </w:r>
          </w:p>
        </w:tc>
        <w:tc>
          <w:tcPr>
            <w:tcW w:w="4482" w:type="dxa"/>
            <w:gridSpan w:val="2"/>
            <w:tcBorders>
              <w:top w:val="single" w:sz="4" w:space="0" w:color="000000"/>
              <w:left w:val="single" w:sz="4" w:space="0" w:color="000000"/>
              <w:bottom w:val="single" w:sz="4" w:space="0" w:color="000000"/>
              <w:right w:val="single" w:sz="4" w:space="0" w:color="000000"/>
            </w:tcBorders>
            <w:hideMark/>
          </w:tcPr>
          <w:p w14:paraId="13051D2C" w14:textId="77777777" w:rsidR="005A4AC0" w:rsidRPr="005A4AC0" w:rsidRDefault="005A4AC0">
            <w:pPr>
              <w:tabs>
                <w:tab w:val="right" w:pos="5926"/>
              </w:tabs>
              <w:rPr>
                <w:sz w:val="22"/>
                <w:lang w:val="es-CO" w:eastAsia="es-CO"/>
              </w:rPr>
            </w:pPr>
            <w:r w:rsidRPr="005A4AC0">
              <w:rPr>
                <w:sz w:val="22"/>
                <w:lang w:val="es-CO" w:eastAsia="es-CO"/>
              </w:rPr>
              <w:t>5.2. El encargado registra manualmente las compras en hojas de cálculo, indicando fechas y montos pagados.</w:t>
            </w:r>
          </w:p>
        </w:tc>
        <w:tc>
          <w:tcPr>
            <w:tcW w:w="2680" w:type="dxa"/>
            <w:tcBorders>
              <w:top w:val="single" w:sz="4" w:space="0" w:color="000000"/>
              <w:left w:val="single" w:sz="4" w:space="0" w:color="000000"/>
              <w:bottom w:val="single" w:sz="4" w:space="0" w:color="000000"/>
              <w:right w:val="single" w:sz="4" w:space="0" w:color="000000"/>
            </w:tcBorders>
            <w:hideMark/>
          </w:tcPr>
          <w:p w14:paraId="463CDFD9" w14:textId="77777777" w:rsidR="005A4AC0" w:rsidRDefault="005A4AC0" w:rsidP="005A4AC0">
            <w:pPr>
              <w:pStyle w:val="Prrafodelista"/>
              <w:numPr>
                <w:ilvl w:val="0"/>
                <w:numId w:val="29"/>
              </w:numPr>
              <w:spacing w:line="254" w:lineRule="auto"/>
              <w:ind w:left="720"/>
              <w:rPr>
                <w:sz w:val="22"/>
                <w:lang w:eastAsia="es-CO"/>
              </w:rPr>
            </w:pPr>
            <w:r>
              <w:rPr>
                <w:sz w:val="22"/>
                <w:lang w:eastAsia="es-CO"/>
              </w:rPr>
              <w:t>-</w:t>
            </w:r>
            <w:proofErr w:type="spellStart"/>
            <w:r>
              <w:rPr>
                <w:sz w:val="22"/>
                <w:lang w:eastAsia="es-CO"/>
              </w:rPr>
              <w:t>Materiales</w:t>
            </w:r>
            <w:proofErr w:type="spellEnd"/>
            <w:r>
              <w:rPr>
                <w:sz w:val="22"/>
                <w:lang w:eastAsia="es-CO"/>
              </w:rPr>
              <w:t xml:space="preserve"> </w:t>
            </w:r>
            <w:proofErr w:type="spellStart"/>
            <w:r>
              <w:rPr>
                <w:sz w:val="22"/>
                <w:lang w:eastAsia="es-CO"/>
              </w:rPr>
              <w:t>disponibles</w:t>
            </w:r>
            <w:proofErr w:type="spellEnd"/>
            <w:r>
              <w:rPr>
                <w:sz w:val="22"/>
                <w:lang w:eastAsia="es-CO"/>
              </w:rPr>
              <w:t xml:space="preserve"> </w:t>
            </w:r>
            <w:proofErr w:type="spellStart"/>
            <w:r>
              <w:rPr>
                <w:sz w:val="22"/>
                <w:lang w:eastAsia="es-CO"/>
              </w:rPr>
              <w:t>en</w:t>
            </w:r>
            <w:proofErr w:type="spellEnd"/>
            <w:r>
              <w:rPr>
                <w:sz w:val="22"/>
                <w:lang w:eastAsia="es-CO"/>
              </w:rPr>
              <w:t xml:space="preserve"> stock.</w:t>
            </w:r>
          </w:p>
        </w:tc>
      </w:tr>
      <w:tr w:rsidR="005A4AC0" w14:paraId="6A9F0806" w14:textId="77777777" w:rsidTr="005A4AC0">
        <w:trPr>
          <w:trHeight w:val="309"/>
        </w:trPr>
        <w:tc>
          <w:tcPr>
            <w:tcW w:w="2808" w:type="dxa"/>
            <w:gridSpan w:val="3"/>
            <w:tcBorders>
              <w:top w:val="single" w:sz="4" w:space="0" w:color="000000"/>
              <w:left w:val="single" w:sz="4" w:space="0" w:color="000000"/>
              <w:bottom w:val="single" w:sz="4" w:space="0" w:color="000000"/>
              <w:right w:val="single" w:sz="4" w:space="0" w:color="000000"/>
            </w:tcBorders>
            <w:hideMark/>
          </w:tcPr>
          <w:p w14:paraId="304B5AE8" w14:textId="77777777" w:rsidR="005A4AC0" w:rsidRPr="005A4AC0" w:rsidRDefault="005A4AC0" w:rsidP="005A4AC0">
            <w:pPr>
              <w:pStyle w:val="Prrafodelista"/>
              <w:numPr>
                <w:ilvl w:val="0"/>
                <w:numId w:val="29"/>
              </w:numPr>
              <w:spacing w:line="254" w:lineRule="auto"/>
              <w:ind w:left="720"/>
              <w:jc w:val="both"/>
              <w:rPr>
                <w:sz w:val="22"/>
                <w:lang w:val="es-CO" w:eastAsia="es-CO"/>
              </w:rPr>
            </w:pPr>
            <w:r w:rsidRPr="005A4AC0">
              <w:rPr>
                <w:sz w:val="22"/>
                <w:lang w:val="es-CO" w:eastAsia="es-CO"/>
              </w:rPr>
              <w:t>Fechas y condiciones de entrega.</w:t>
            </w:r>
          </w:p>
        </w:tc>
        <w:tc>
          <w:tcPr>
            <w:tcW w:w="4482" w:type="dxa"/>
            <w:gridSpan w:val="2"/>
            <w:tcBorders>
              <w:top w:val="single" w:sz="4" w:space="0" w:color="000000"/>
              <w:left w:val="single" w:sz="4" w:space="0" w:color="000000"/>
              <w:bottom w:val="single" w:sz="4" w:space="0" w:color="000000"/>
              <w:right w:val="single" w:sz="4" w:space="0" w:color="000000"/>
            </w:tcBorders>
            <w:hideMark/>
          </w:tcPr>
          <w:p w14:paraId="55EB30B9" w14:textId="77777777" w:rsidR="005A4AC0" w:rsidRPr="005A4AC0" w:rsidRDefault="005A4AC0">
            <w:pPr>
              <w:rPr>
                <w:sz w:val="22"/>
                <w:lang w:val="es-CO" w:eastAsia="es-CO"/>
              </w:rPr>
            </w:pPr>
            <w:r w:rsidRPr="005A4AC0">
              <w:rPr>
                <w:sz w:val="22"/>
                <w:lang w:val="es-CO" w:eastAsia="es-CO"/>
              </w:rPr>
              <w:t>5.3. Se verifica periódicamente el cumplimiento de las fechas de entrega acordadas con el proveedor.</w:t>
            </w:r>
          </w:p>
        </w:tc>
        <w:tc>
          <w:tcPr>
            <w:tcW w:w="2680" w:type="dxa"/>
            <w:tcBorders>
              <w:top w:val="single" w:sz="4" w:space="0" w:color="000000"/>
              <w:left w:val="single" w:sz="4" w:space="0" w:color="000000"/>
              <w:bottom w:val="single" w:sz="4" w:space="0" w:color="000000"/>
              <w:right w:val="single" w:sz="4" w:space="0" w:color="000000"/>
            </w:tcBorders>
          </w:tcPr>
          <w:p w14:paraId="3AB91D1F" w14:textId="77777777" w:rsidR="005A4AC0" w:rsidRPr="005A4AC0" w:rsidRDefault="005A4AC0">
            <w:pPr>
              <w:ind w:left="5"/>
              <w:rPr>
                <w:sz w:val="22"/>
                <w:lang w:val="es-CO" w:eastAsia="es-CO"/>
              </w:rPr>
            </w:pPr>
          </w:p>
        </w:tc>
      </w:tr>
      <w:tr w:rsidR="005A4AC0" w14:paraId="220B8A8F" w14:textId="77777777" w:rsidTr="005A4AC0">
        <w:trPr>
          <w:trHeight w:val="383"/>
        </w:trPr>
        <w:tc>
          <w:tcPr>
            <w:tcW w:w="2808" w:type="dxa"/>
            <w:gridSpan w:val="3"/>
            <w:tcBorders>
              <w:top w:val="single" w:sz="4" w:space="0" w:color="000000"/>
              <w:left w:val="single" w:sz="4" w:space="0" w:color="000000"/>
              <w:bottom w:val="single" w:sz="4" w:space="0" w:color="000000"/>
              <w:right w:val="single" w:sz="4" w:space="0" w:color="000000"/>
            </w:tcBorders>
          </w:tcPr>
          <w:p w14:paraId="7203BF3E" w14:textId="77777777" w:rsidR="005A4AC0" w:rsidRPr="005A4AC0" w:rsidRDefault="005A4AC0">
            <w:pPr>
              <w:rPr>
                <w:sz w:val="22"/>
                <w:lang w:val="es-CO" w:eastAsia="es-CO"/>
              </w:rPr>
            </w:pPr>
          </w:p>
        </w:tc>
        <w:tc>
          <w:tcPr>
            <w:tcW w:w="4482" w:type="dxa"/>
            <w:gridSpan w:val="2"/>
            <w:tcBorders>
              <w:top w:val="single" w:sz="4" w:space="0" w:color="000000"/>
              <w:left w:val="single" w:sz="4" w:space="0" w:color="000000"/>
              <w:bottom w:val="single" w:sz="4" w:space="0" w:color="000000"/>
              <w:right w:val="single" w:sz="4" w:space="0" w:color="000000"/>
            </w:tcBorders>
            <w:hideMark/>
          </w:tcPr>
          <w:p w14:paraId="14CCB166" w14:textId="77777777" w:rsidR="005A4AC0" w:rsidRPr="005A4AC0" w:rsidRDefault="005A4AC0">
            <w:pPr>
              <w:rPr>
                <w:sz w:val="22"/>
                <w:lang w:val="es-CO" w:eastAsia="es-CO"/>
              </w:rPr>
            </w:pPr>
            <w:r w:rsidRPr="005A4AC0">
              <w:rPr>
                <w:sz w:val="22"/>
                <w:lang w:val="es-CO" w:eastAsia="es-CO"/>
              </w:rPr>
              <w:t>5.4. Si hay demoras o errores en entregas, se reporta al área administrativa para gestionar la situación.</w:t>
            </w:r>
          </w:p>
        </w:tc>
        <w:tc>
          <w:tcPr>
            <w:tcW w:w="2680" w:type="dxa"/>
            <w:tcBorders>
              <w:top w:val="single" w:sz="4" w:space="0" w:color="000000"/>
              <w:left w:val="single" w:sz="4" w:space="0" w:color="000000"/>
              <w:bottom w:val="single" w:sz="4" w:space="0" w:color="000000"/>
              <w:right w:val="single" w:sz="4" w:space="0" w:color="000000"/>
            </w:tcBorders>
          </w:tcPr>
          <w:p w14:paraId="0BBE63E9" w14:textId="77777777" w:rsidR="005A4AC0" w:rsidRPr="005A4AC0" w:rsidRDefault="005A4AC0">
            <w:pPr>
              <w:ind w:left="5"/>
              <w:rPr>
                <w:sz w:val="22"/>
                <w:lang w:val="es-CO" w:eastAsia="es-CO"/>
              </w:rPr>
            </w:pPr>
          </w:p>
        </w:tc>
      </w:tr>
      <w:tr w:rsidR="005A4AC0" w14:paraId="186C309E" w14:textId="77777777" w:rsidTr="005A4AC0">
        <w:trPr>
          <w:trHeight w:val="301"/>
        </w:trPr>
        <w:tc>
          <w:tcPr>
            <w:tcW w:w="4983" w:type="dxa"/>
            <w:gridSpan w:val="4"/>
            <w:tcBorders>
              <w:top w:val="single" w:sz="4" w:space="0" w:color="000000"/>
              <w:left w:val="single" w:sz="4" w:space="0" w:color="000000"/>
              <w:bottom w:val="single" w:sz="4" w:space="0" w:color="000000"/>
              <w:right w:val="single" w:sz="4" w:space="0" w:color="000000"/>
            </w:tcBorders>
            <w:hideMark/>
          </w:tcPr>
          <w:p w14:paraId="2FCF4A2B" w14:textId="77777777" w:rsidR="005A4AC0" w:rsidRDefault="005A4AC0">
            <w:pPr>
              <w:rPr>
                <w:sz w:val="22"/>
                <w:lang w:eastAsia="es-CO"/>
              </w:rPr>
            </w:pPr>
            <w:proofErr w:type="spellStart"/>
            <w:r>
              <w:rPr>
                <w:b/>
                <w:sz w:val="22"/>
                <w:lang w:eastAsia="es-CO"/>
              </w:rPr>
              <w:t>Frecuencia</w:t>
            </w:r>
            <w:proofErr w:type="spellEnd"/>
            <w:r>
              <w:rPr>
                <w:b/>
                <w:sz w:val="22"/>
                <w:lang w:eastAsia="es-CO"/>
              </w:rPr>
              <w:t>:</w:t>
            </w:r>
            <w:r>
              <w:rPr>
                <w:rFonts w:eastAsia="Times New Roman" w:cs="Times New Roman"/>
                <w:sz w:val="22"/>
                <w:lang w:eastAsia="es-CO"/>
              </w:rPr>
              <w:t xml:space="preserve"> </w:t>
            </w:r>
            <w:proofErr w:type="spellStart"/>
            <w:r>
              <w:rPr>
                <w:sz w:val="22"/>
                <w:lang w:eastAsia="es-CO"/>
              </w:rPr>
              <w:t>Mensual</w:t>
            </w:r>
            <w:proofErr w:type="spellEnd"/>
            <w:r>
              <w:rPr>
                <w:sz w:val="22"/>
                <w:lang w:eastAsia="es-CO"/>
              </w:rPr>
              <w:t xml:space="preserve"> </w:t>
            </w:r>
          </w:p>
        </w:tc>
        <w:tc>
          <w:tcPr>
            <w:tcW w:w="4987" w:type="dxa"/>
            <w:gridSpan w:val="2"/>
            <w:tcBorders>
              <w:top w:val="single" w:sz="4" w:space="0" w:color="000000"/>
              <w:left w:val="single" w:sz="4" w:space="0" w:color="000000"/>
              <w:bottom w:val="single" w:sz="4" w:space="0" w:color="000000"/>
              <w:right w:val="single" w:sz="4" w:space="0" w:color="000000"/>
            </w:tcBorders>
            <w:hideMark/>
          </w:tcPr>
          <w:p w14:paraId="3E5D32A1" w14:textId="77777777" w:rsidR="005A4AC0" w:rsidRDefault="005A4AC0">
            <w:pPr>
              <w:rPr>
                <w:sz w:val="22"/>
                <w:lang w:eastAsia="es-CO"/>
              </w:rPr>
            </w:pPr>
            <w:proofErr w:type="spellStart"/>
            <w:r>
              <w:rPr>
                <w:b/>
                <w:sz w:val="22"/>
                <w:lang w:eastAsia="es-CO"/>
              </w:rPr>
              <w:t>Volumen</w:t>
            </w:r>
            <w:proofErr w:type="spellEnd"/>
            <w:r>
              <w:rPr>
                <w:b/>
                <w:sz w:val="22"/>
                <w:lang w:eastAsia="es-CO"/>
              </w:rPr>
              <w:t xml:space="preserve">: </w:t>
            </w:r>
            <w:r>
              <w:rPr>
                <w:sz w:val="22"/>
                <w:lang w:eastAsia="es-CO"/>
              </w:rPr>
              <w:t xml:space="preserve">10 </w:t>
            </w:r>
            <w:proofErr w:type="spellStart"/>
            <w:r>
              <w:rPr>
                <w:sz w:val="22"/>
                <w:lang w:eastAsia="es-CO"/>
              </w:rPr>
              <w:t>productos</w:t>
            </w:r>
            <w:proofErr w:type="spellEnd"/>
            <w:r>
              <w:rPr>
                <w:sz w:val="22"/>
                <w:lang w:eastAsia="es-CO"/>
              </w:rPr>
              <w:t xml:space="preserve">, 50 </w:t>
            </w:r>
            <w:proofErr w:type="spellStart"/>
            <w:r>
              <w:rPr>
                <w:sz w:val="22"/>
                <w:lang w:eastAsia="es-CO"/>
              </w:rPr>
              <w:t>materiales</w:t>
            </w:r>
            <w:proofErr w:type="spellEnd"/>
          </w:p>
        </w:tc>
      </w:tr>
      <w:tr w:rsidR="005A4AC0" w14:paraId="4AC2236D" w14:textId="77777777" w:rsidTr="005A4AC0">
        <w:trPr>
          <w:trHeight w:val="295"/>
        </w:trPr>
        <w:tc>
          <w:tcPr>
            <w:tcW w:w="4983" w:type="dxa"/>
            <w:gridSpan w:val="4"/>
            <w:tcBorders>
              <w:top w:val="single" w:sz="4" w:space="0" w:color="000000"/>
              <w:left w:val="single" w:sz="4" w:space="0" w:color="000000"/>
              <w:bottom w:val="single" w:sz="4" w:space="0" w:color="000000"/>
              <w:right w:val="single" w:sz="4" w:space="0" w:color="000000"/>
            </w:tcBorders>
          </w:tcPr>
          <w:p w14:paraId="0991E6FB" w14:textId="77777777" w:rsidR="005A4AC0" w:rsidRDefault="005A4AC0">
            <w:pPr>
              <w:rPr>
                <w:b/>
                <w:sz w:val="22"/>
                <w:lang w:eastAsia="es-CO"/>
              </w:rPr>
            </w:pPr>
            <w:r>
              <w:rPr>
                <w:b/>
                <w:sz w:val="22"/>
                <w:lang w:eastAsia="es-CO"/>
              </w:rPr>
              <w:t>¿</w:t>
            </w:r>
            <w:proofErr w:type="spellStart"/>
            <w:r>
              <w:rPr>
                <w:b/>
                <w:sz w:val="22"/>
                <w:lang w:eastAsia="es-CO"/>
              </w:rPr>
              <w:t>Quién</w:t>
            </w:r>
            <w:proofErr w:type="spellEnd"/>
            <w:r>
              <w:rPr>
                <w:b/>
                <w:sz w:val="22"/>
                <w:lang w:eastAsia="es-CO"/>
              </w:rPr>
              <w:t xml:space="preserve"> lo </w:t>
            </w:r>
            <w:proofErr w:type="spellStart"/>
            <w:proofErr w:type="gramStart"/>
            <w:r>
              <w:rPr>
                <w:b/>
                <w:sz w:val="22"/>
                <w:lang w:eastAsia="es-CO"/>
              </w:rPr>
              <w:t>hace</w:t>
            </w:r>
            <w:proofErr w:type="spellEnd"/>
            <w:r>
              <w:rPr>
                <w:b/>
                <w:sz w:val="22"/>
                <w:lang w:eastAsia="es-CO"/>
              </w:rPr>
              <w:t>?:</w:t>
            </w:r>
            <w:proofErr w:type="gramEnd"/>
            <w:r>
              <w:rPr>
                <w:b/>
                <w:sz w:val="22"/>
                <w:lang w:eastAsia="es-CO"/>
              </w:rPr>
              <w:t xml:space="preserve"> </w:t>
            </w:r>
          </w:p>
          <w:p w14:paraId="3D56ECE5" w14:textId="77777777" w:rsidR="005A4AC0" w:rsidRDefault="005A4AC0">
            <w:pPr>
              <w:rPr>
                <w:rFonts w:eastAsia="Times New Roman" w:cs="Times New Roman"/>
                <w:vanish/>
                <w:sz w:val="22"/>
                <w:lang w:eastAsia="es-CO"/>
              </w:rPr>
            </w:pPr>
          </w:p>
          <w:p w14:paraId="4ACAF27E" w14:textId="77777777" w:rsidR="005A4AC0" w:rsidRDefault="005A4AC0">
            <w:pPr>
              <w:rPr>
                <w:sz w:val="22"/>
                <w:lang w:eastAsia="es-CO"/>
              </w:rPr>
            </w:pPr>
            <w:proofErr w:type="spellStart"/>
            <w:r>
              <w:rPr>
                <w:sz w:val="22"/>
                <w:lang w:eastAsia="es-CO"/>
              </w:rPr>
              <w:t>Encargado</w:t>
            </w:r>
            <w:proofErr w:type="spellEnd"/>
            <w:r>
              <w:rPr>
                <w:sz w:val="22"/>
                <w:lang w:eastAsia="es-CO"/>
              </w:rPr>
              <w:t xml:space="preserve"> de </w:t>
            </w:r>
            <w:proofErr w:type="spellStart"/>
            <w:r>
              <w:rPr>
                <w:sz w:val="22"/>
                <w:lang w:eastAsia="es-CO"/>
              </w:rPr>
              <w:t>compras</w:t>
            </w:r>
            <w:proofErr w:type="spellEnd"/>
          </w:p>
        </w:tc>
        <w:tc>
          <w:tcPr>
            <w:tcW w:w="4987" w:type="dxa"/>
            <w:gridSpan w:val="2"/>
            <w:tcBorders>
              <w:top w:val="single" w:sz="4" w:space="0" w:color="000000"/>
              <w:left w:val="single" w:sz="4" w:space="0" w:color="000000"/>
              <w:bottom w:val="single" w:sz="4" w:space="0" w:color="000000"/>
              <w:right w:val="single" w:sz="4" w:space="0" w:color="000000"/>
            </w:tcBorders>
            <w:hideMark/>
          </w:tcPr>
          <w:p w14:paraId="66C5BBCA" w14:textId="77777777" w:rsidR="005A4AC0" w:rsidRPr="005A4AC0" w:rsidRDefault="005A4AC0">
            <w:pPr>
              <w:rPr>
                <w:sz w:val="22"/>
                <w:lang w:val="es-CO" w:eastAsia="es-CO"/>
              </w:rPr>
            </w:pPr>
            <w:r w:rsidRPr="005A4AC0">
              <w:rPr>
                <w:b/>
                <w:sz w:val="22"/>
                <w:lang w:val="es-CO" w:eastAsia="es-CO"/>
              </w:rPr>
              <w:t xml:space="preserve">¿Quién supervisa?: </w:t>
            </w:r>
            <w:r w:rsidRPr="005A4AC0">
              <w:rPr>
                <w:bCs/>
                <w:sz w:val="22"/>
                <w:lang w:val="es-CO" w:eastAsia="es-CO"/>
              </w:rPr>
              <w:t>A</w:t>
            </w:r>
            <w:r w:rsidRPr="005A4AC0">
              <w:rPr>
                <w:sz w:val="22"/>
                <w:lang w:val="es-CO" w:eastAsia="es-CO"/>
              </w:rPr>
              <w:t>dministrador del negocio.</w:t>
            </w:r>
          </w:p>
        </w:tc>
      </w:tr>
      <w:tr w:rsidR="005A4AC0" w14:paraId="716BB418" w14:textId="77777777" w:rsidTr="005A4AC0">
        <w:trPr>
          <w:trHeight w:val="300"/>
        </w:trPr>
        <w:tc>
          <w:tcPr>
            <w:tcW w:w="4983" w:type="dxa"/>
            <w:gridSpan w:val="4"/>
            <w:tcBorders>
              <w:top w:val="single" w:sz="4" w:space="0" w:color="000000"/>
              <w:left w:val="single" w:sz="4" w:space="0" w:color="000000"/>
              <w:bottom w:val="single" w:sz="4" w:space="0" w:color="000000"/>
              <w:right w:val="single" w:sz="4" w:space="0" w:color="000000"/>
            </w:tcBorders>
            <w:hideMark/>
          </w:tcPr>
          <w:p w14:paraId="14D5EDC8" w14:textId="77777777" w:rsidR="005A4AC0" w:rsidRDefault="005A4AC0">
            <w:pPr>
              <w:rPr>
                <w:sz w:val="22"/>
                <w:lang w:eastAsia="es-CO"/>
              </w:rPr>
            </w:pPr>
            <w:proofErr w:type="spellStart"/>
            <w:r>
              <w:rPr>
                <w:b/>
                <w:sz w:val="22"/>
                <w:lang w:eastAsia="es-CO"/>
              </w:rPr>
              <w:t>Errores</w:t>
            </w:r>
            <w:proofErr w:type="spellEnd"/>
            <w:r>
              <w:rPr>
                <w:b/>
                <w:sz w:val="22"/>
                <w:lang w:eastAsia="es-CO"/>
              </w:rPr>
              <w:t xml:space="preserve"> </w:t>
            </w:r>
          </w:p>
        </w:tc>
        <w:tc>
          <w:tcPr>
            <w:tcW w:w="4987" w:type="dxa"/>
            <w:gridSpan w:val="2"/>
            <w:tcBorders>
              <w:top w:val="single" w:sz="4" w:space="0" w:color="000000"/>
              <w:left w:val="single" w:sz="4" w:space="0" w:color="000000"/>
              <w:bottom w:val="single" w:sz="4" w:space="0" w:color="000000"/>
              <w:right w:val="single" w:sz="4" w:space="0" w:color="000000"/>
            </w:tcBorders>
            <w:hideMark/>
          </w:tcPr>
          <w:p w14:paraId="6E0FDBAF" w14:textId="77777777" w:rsidR="005A4AC0" w:rsidRDefault="005A4AC0">
            <w:pPr>
              <w:rPr>
                <w:sz w:val="22"/>
                <w:lang w:eastAsia="es-CO"/>
              </w:rPr>
            </w:pPr>
            <w:proofErr w:type="spellStart"/>
            <w:r>
              <w:rPr>
                <w:b/>
                <w:sz w:val="22"/>
                <w:lang w:eastAsia="es-CO"/>
              </w:rPr>
              <w:t>Sugerencias</w:t>
            </w:r>
            <w:proofErr w:type="spellEnd"/>
            <w:r>
              <w:rPr>
                <w:b/>
                <w:sz w:val="22"/>
                <w:lang w:eastAsia="es-CO"/>
              </w:rPr>
              <w:t xml:space="preserve"> </w:t>
            </w:r>
          </w:p>
        </w:tc>
      </w:tr>
      <w:tr w:rsidR="005A4AC0" w14:paraId="722B7148" w14:textId="77777777" w:rsidTr="005A4AC0">
        <w:trPr>
          <w:trHeight w:val="295"/>
        </w:trPr>
        <w:tc>
          <w:tcPr>
            <w:tcW w:w="4983" w:type="dxa"/>
            <w:gridSpan w:val="4"/>
            <w:tcBorders>
              <w:top w:val="single" w:sz="4" w:space="0" w:color="000000"/>
              <w:left w:val="single" w:sz="4" w:space="0" w:color="000000"/>
              <w:bottom w:val="single" w:sz="4" w:space="0" w:color="000000"/>
              <w:right w:val="single" w:sz="4" w:space="0" w:color="000000"/>
            </w:tcBorders>
            <w:hideMark/>
          </w:tcPr>
          <w:p w14:paraId="4BE8EFBC" w14:textId="77777777" w:rsidR="005A4AC0" w:rsidRPr="005A4AC0" w:rsidRDefault="005A4AC0">
            <w:pPr>
              <w:rPr>
                <w:sz w:val="22"/>
                <w:lang w:val="es-CO" w:eastAsia="es-CO"/>
              </w:rPr>
            </w:pPr>
            <w:r w:rsidRPr="005A4AC0">
              <w:rPr>
                <w:sz w:val="22"/>
                <w:lang w:val="es-CO" w:eastAsia="es-CO"/>
              </w:rPr>
              <w:t>Falta de un sistema centralizado, riesgo de retrasos en entregas.</w:t>
            </w:r>
          </w:p>
        </w:tc>
        <w:tc>
          <w:tcPr>
            <w:tcW w:w="4987" w:type="dxa"/>
            <w:gridSpan w:val="2"/>
            <w:tcBorders>
              <w:top w:val="single" w:sz="4" w:space="0" w:color="000000"/>
              <w:left w:val="single" w:sz="4" w:space="0" w:color="000000"/>
              <w:bottom w:val="single" w:sz="4" w:space="0" w:color="000000"/>
              <w:right w:val="single" w:sz="4" w:space="0" w:color="000000"/>
            </w:tcBorders>
            <w:hideMark/>
          </w:tcPr>
          <w:p w14:paraId="4241D23E" w14:textId="77777777" w:rsidR="005A4AC0" w:rsidRPr="005A4AC0" w:rsidRDefault="005A4AC0">
            <w:pPr>
              <w:rPr>
                <w:sz w:val="22"/>
                <w:lang w:val="es-CO" w:eastAsia="es-CO"/>
              </w:rPr>
            </w:pPr>
            <w:r w:rsidRPr="005A4AC0">
              <w:rPr>
                <w:b/>
                <w:sz w:val="22"/>
                <w:lang w:val="es-CO" w:eastAsia="es-CO"/>
              </w:rPr>
              <w:t xml:space="preserve"> </w:t>
            </w:r>
          </w:p>
        </w:tc>
      </w:tr>
      <w:tr w:rsidR="005A4AC0" w14:paraId="7F85FEB3" w14:textId="77777777" w:rsidTr="005A4AC0">
        <w:trPr>
          <w:trHeight w:val="300"/>
        </w:trPr>
        <w:tc>
          <w:tcPr>
            <w:tcW w:w="9970" w:type="dxa"/>
            <w:gridSpan w:val="6"/>
            <w:tcBorders>
              <w:top w:val="single" w:sz="4" w:space="0" w:color="000000"/>
              <w:left w:val="single" w:sz="4" w:space="0" w:color="000000"/>
              <w:bottom w:val="single" w:sz="4" w:space="0" w:color="000000"/>
              <w:right w:val="single" w:sz="4" w:space="0" w:color="000000"/>
            </w:tcBorders>
            <w:hideMark/>
          </w:tcPr>
          <w:p w14:paraId="07A5D26B" w14:textId="77777777" w:rsidR="005A4AC0" w:rsidRPr="005A4AC0" w:rsidRDefault="005A4AC0">
            <w:pPr>
              <w:rPr>
                <w:sz w:val="22"/>
                <w:lang w:val="es-CO" w:eastAsia="es-CO"/>
              </w:rPr>
            </w:pPr>
            <w:r w:rsidRPr="005A4AC0">
              <w:rPr>
                <w:b/>
                <w:sz w:val="22"/>
                <w:lang w:val="es-CO" w:eastAsia="es-CO"/>
              </w:rPr>
              <w:t xml:space="preserve">¿Excepciones, Por qué y cada cuánto? </w:t>
            </w:r>
          </w:p>
        </w:tc>
      </w:tr>
      <w:tr w:rsidR="005A4AC0" w14:paraId="72180CE7" w14:textId="77777777" w:rsidTr="005A4AC0">
        <w:trPr>
          <w:trHeight w:val="295"/>
        </w:trPr>
        <w:tc>
          <w:tcPr>
            <w:tcW w:w="9970" w:type="dxa"/>
            <w:gridSpan w:val="6"/>
            <w:tcBorders>
              <w:top w:val="single" w:sz="4" w:space="0" w:color="000000"/>
              <w:left w:val="single" w:sz="4" w:space="0" w:color="000000"/>
              <w:bottom w:val="single" w:sz="4" w:space="0" w:color="000000"/>
              <w:right w:val="single" w:sz="4" w:space="0" w:color="000000"/>
            </w:tcBorders>
            <w:hideMark/>
          </w:tcPr>
          <w:p w14:paraId="52892332" w14:textId="77777777" w:rsidR="005A4AC0" w:rsidRPr="005A4AC0" w:rsidRDefault="005A4AC0">
            <w:pPr>
              <w:rPr>
                <w:sz w:val="22"/>
                <w:lang w:val="es-CO" w:eastAsia="es-CO"/>
              </w:rPr>
            </w:pPr>
            <w:r w:rsidRPr="005A4AC0">
              <w:rPr>
                <w:sz w:val="22"/>
                <w:lang w:val="es-CO" w:eastAsia="es-CO"/>
              </w:rPr>
              <w:t xml:space="preserve"> </w:t>
            </w:r>
          </w:p>
        </w:tc>
      </w:tr>
      <w:tr w:rsidR="005A4AC0" w14:paraId="69DE48AE" w14:textId="77777777" w:rsidTr="005A4AC0">
        <w:trPr>
          <w:trHeight w:val="300"/>
        </w:trPr>
        <w:tc>
          <w:tcPr>
            <w:tcW w:w="4983" w:type="dxa"/>
            <w:gridSpan w:val="4"/>
            <w:tcBorders>
              <w:top w:val="single" w:sz="4" w:space="0" w:color="000000"/>
              <w:left w:val="single" w:sz="4" w:space="0" w:color="000000"/>
              <w:bottom w:val="single" w:sz="4" w:space="0" w:color="000000"/>
              <w:right w:val="single" w:sz="4" w:space="0" w:color="000000"/>
            </w:tcBorders>
            <w:hideMark/>
          </w:tcPr>
          <w:p w14:paraId="1FB3EEA9" w14:textId="77777777" w:rsidR="005A4AC0" w:rsidRDefault="005A4AC0">
            <w:pPr>
              <w:rPr>
                <w:sz w:val="22"/>
                <w:lang w:eastAsia="es-CO"/>
              </w:rPr>
            </w:pPr>
            <w:r w:rsidRPr="005A4AC0">
              <w:rPr>
                <w:b/>
                <w:sz w:val="22"/>
                <w:lang w:val="es-CO" w:eastAsia="es-CO"/>
              </w:rPr>
              <w:t xml:space="preserve">¿Qué tan eficiente es el proceso? </w:t>
            </w:r>
            <w:r>
              <w:rPr>
                <w:b/>
                <w:sz w:val="22"/>
                <w:lang w:eastAsia="es-CO"/>
              </w:rPr>
              <w:t xml:space="preserve">1.Deficiente -   5. </w:t>
            </w:r>
            <w:proofErr w:type="spellStart"/>
            <w:r>
              <w:rPr>
                <w:b/>
                <w:sz w:val="22"/>
                <w:lang w:eastAsia="es-CO"/>
              </w:rPr>
              <w:t>Excelente</w:t>
            </w:r>
            <w:proofErr w:type="spellEnd"/>
            <w:r>
              <w:rPr>
                <w:b/>
                <w:sz w:val="22"/>
                <w:lang w:eastAsia="es-CO"/>
              </w:rPr>
              <w:t xml:space="preserve">:   </w:t>
            </w:r>
            <w:r>
              <w:rPr>
                <w:sz w:val="22"/>
                <w:lang w:eastAsia="es-CO"/>
              </w:rPr>
              <w:t>2</w:t>
            </w:r>
            <w:r>
              <w:rPr>
                <w:b/>
                <w:sz w:val="22"/>
                <w:lang w:eastAsia="es-CO"/>
              </w:rPr>
              <w:t xml:space="preserve"> </w:t>
            </w:r>
          </w:p>
        </w:tc>
        <w:tc>
          <w:tcPr>
            <w:tcW w:w="4987" w:type="dxa"/>
            <w:gridSpan w:val="2"/>
            <w:tcBorders>
              <w:top w:val="single" w:sz="4" w:space="0" w:color="000000"/>
              <w:left w:val="single" w:sz="4" w:space="0" w:color="000000"/>
              <w:bottom w:val="single" w:sz="4" w:space="0" w:color="000000"/>
              <w:right w:val="single" w:sz="4" w:space="0" w:color="000000"/>
            </w:tcBorders>
            <w:hideMark/>
          </w:tcPr>
          <w:p w14:paraId="54D77CDF" w14:textId="77777777" w:rsidR="005A4AC0" w:rsidRPr="005A4AC0" w:rsidRDefault="005A4AC0">
            <w:pPr>
              <w:rPr>
                <w:sz w:val="22"/>
                <w:lang w:val="es-CO" w:eastAsia="es-CO"/>
              </w:rPr>
            </w:pPr>
            <w:r w:rsidRPr="005A4AC0">
              <w:rPr>
                <w:b/>
                <w:sz w:val="22"/>
                <w:lang w:val="es-CO" w:eastAsia="es-CO"/>
              </w:rPr>
              <w:t xml:space="preserve">Tiempo (Segundos/Minutos/Horas/Días…): </w:t>
            </w:r>
            <w:r w:rsidRPr="005A4AC0">
              <w:rPr>
                <w:bCs/>
                <w:sz w:val="22"/>
                <w:lang w:val="es-CO" w:eastAsia="es-CO"/>
              </w:rPr>
              <w:t>2-4 horas.</w:t>
            </w:r>
          </w:p>
        </w:tc>
      </w:tr>
      <w:tr w:rsidR="005A4AC0" w14:paraId="37BDE3F5" w14:textId="77777777" w:rsidTr="005A4AC0">
        <w:trPr>
          <w:trHeight w:val="295"/>
        </w:trPr>
        <w:tc>
          <w:tcPr>
            <w:tcW w:w="9970" w:type="dxa"/>
            <w:gridSpan w:val="6"/>
            <w:tcBorders>
              <w:top w:val="single" w:sz="4" w:space="0" w:color="000000"/>
              <w:left w:val="single" w:sz="4" w:space="0" w:color="000000"/>
              <w:bottom w:val="single" w:sz="4" w:space="0" w:color="000000"/>
              <w:right w:val="single" w:sz="4" w:space="0" w:color="000000"/>
            </w:tcBorders>
            <w:hideMark/>
          </w:tcPr>
          <w:p w14:paraId="0F973AF8" w14:textId="77777777" w:rsidR="005A4AC0" w:rsidRPr="005A4AC0" w:rsidRDefault="005A4AC0">
            <w:pPr>
              <w:rPr>
                <w:sz w:val="22"/>
                <w:lang w:val="es-CO" w:eastAsia="es-CO"/>
              </w:rPr>
            </w:pPr>
            <w:r w:rsidRPr="005A4AC0">
              <w:rPr>
                <w:b/>
                <w:sz w:val="22"/>
                <w:lang w:val="es-CO" w:eastAsia="es-CO"/>
              </w:rPr>
              <w:t xml:space="preserve"> </w:t>
            </w:r>
          </w:p>
        </w:tc>
      </w:tr>
      <w:tr w:rsidR="005A4AC0" w14:paraId="27205375" w14:textId="77777777" w:rsidTr="005A4AC0">
        <w:trPr>
          <w:trHeight w:val="300"/>
        </w:trPr>
        <w:tc>
          <w:tcPr>
            <w:tcW w:w="9970" w:type="dxa"/>
            <w:gridSpan w:val="6"/>
            <w:tcBorders>
              <w:top w:val="single" w:sz="4" w:space="0" w:color="000000"/>
              <w:left w:val="single" w:sz="4" w:space="0" w:color="000000"/>
              <w:bottom w:val="single" w:sz="4" w:space="0" w:color="000000"/>
              <w:right w:val="single" w:sz="4" w:space="0" w:color="000000"/>
            </w:tcBorders>
            <w:hideMark/>
          </w:tcPr>
          <w:p w14:paraId="0ADEF9C3" w14:textId="77777777" w:rsidR="005A4AC0" w:rsidRPr="005A4AC0" w:rsidRDefault="005A4AC0">
            <w:pPr>
              <w:rPr>
                <w:sz w:val="22"/>
                <w:lang w:val="es-CO" w:eastAsia="es-CO"/>
              </w:rPr>
            </w:pPr>
            <w:r w:rsidRPr="005A4AC0">
              <w:rPr>
                <w:b/>
                <w:sz w:val="22"/>
                <w:lang w:val="es-CO" w:eastAsia="es-CO"/>
              </w:rPr>
              <w:t xml:space="preserve">Controles: </w:t>
            </w:r>
            <w:r w:rsidRPr="005A4AC0">
              <w:rPr>
                <w:sz w:val="22"/>
                <w:lang w:val="es-CO" w:eastAsia="es-CO"/>
              </w:rPr>
              <w:t>Realizar un seguimiento mensual del cumplimiento de las fechas de entrega.</w:t>
            </w:r>
          </w:p>
        </w:tc>
      </w:tr>
    </w:tbl>
    <w:p w14:paraId="1E2E6A06" w14:textId="77777777" w:rsidR="005A4AC0" w:rsidRDefault="005A4AC0" w:rsidP="005A4AC0"/>
    <w:tbl>
      <w:tblPr>
        <w:tblStyle w:val="TableGrid"/>
        <w:tblW w:w="9983" w:type="dxa"/>
        <w:tblInd w:w="-65" w:type="dxa"/>
        <w:tblLook w:val="04A0" w:firstRow="1" w:lastRow="0" w:firstColumn="1" w:lastColumn="0" w:noHBand="0" w:noVBand="1"/>
      </w:tblPr>
      <w:tblGrid>
        <w:gridCol w:w="367"/>
        <w:gridCol w:w="401"/>
        <w:gridCol w:w="1867"/>
        <w:gridCol w:w="2039"/>
        <w:gridCol w:w="1847"/>
        <w:gridCol w:w="3462"/>
      </w:tblGrid>
      <w:tr w:rsidR="005A4AC0" w14:paraId="41F80F2C" w14:textId="77777777" w:rsidTr="005A4AC0">
        <w:trPr>
          <w:trHeight w:val="420"/>
        </w:trPr>
        <w:tc>
          <w:tcPr>
            <w:tcW w:w="3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A63CB2" w14:textId="77777777" w:rsidR="005A4AC0" w:rsidRDefault="005A4AC0">
            <w:pPr>
              <w:ind w:left="30"/>
              <w:jc w:val="center"/>
              <w:rPr>
                <w:sz w:val="22"/>
                <w:lang w:eastAsia="es-CO"/>
              </w:rPr>
            </w:pPr>
            <w:r>
              <w:rPr>
                <w:b/>
                <w:bCs/>
                <w:sz w:val="22"/>
                <w:lang w:eastAsia="es-CO"/>
              </w:rPr>
              <w:t xml:space="preserve">6 </w:t>
            </w:r>
          </w:p>
        </w:tc>
        <w:tc>
          <w:tcPr>
            <w:tcW w:w="4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7374AD" w14:textId="77777777" w:rsidR="005A4AC0" w:rsidRDefault="005A4AC0">
            <w:pPr>
              <w:ind w:left="29"/>
              <w:jc w:val="center"/>
              <w:rPr>
                <w:sz w:val="22"/>
                <w:lang w:eastAsia="es-CO"/>
              </w:rPr>
            </w:pPr>
            <w:r>
              <w:rPr>
                <w:b/>
                <w:bCs/>
                <w:sz w:val="22"/>
                <w:lang w:eastAsia="es-CO"/>
              </w:rPr>
              <w:t xml:space="preserve">0 </w:t>
            </w:r>
          </w:p>
        </w:tc>
        <w:tc>
          <w:tcPr>
            <w:tcW w:w="92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4FB5A3" w14:textId="77777777" w:rsidR="005A4AC0" w:rsidRPr="005A4AC0" w:rsidRDefault="005A4AC0">
            <w:pPr>
              <w:spacing w:before="240"/>
              <w:rPr>
                <w:sz w:val="22"/>
                <w:lang w:val="es-CO" w:eastAsia="es-CO"/>
              </w:rPr>
            </w:pPr>
            <w:r w:rsidRPr="005A4AC0">
              <w:rPr>
                <w:b/>
                <w:bCs/>
                <w:sz w:val="22"/>
                <w:lang w:val="es-CO" w:eastAsia="es-CO"/>
              </w:rPr>
              <w:t xml:space="preserve">Nombre del Proceso: </w:t>
            </w:r>
            <w:r w:rsidRPr="005A4AC0">
              <w:rPr>
                <w:rFonts w:eastAsia="Times New Roman" w:cs="Times New Roman"/>
                <w:lang w:val="es-CO" w:eastAsia="es-CO"/>
              </w:rPr>
              <w:t>Generar reportes</w:t>
            </w:r>
          </w:p>
        </w:tc>
      </w:tr>
      <w:tr w:rsidR="005A4AC0" w14:paraId="7418817A" w14:textId="77777777" w:rsidTr="005A4AC0">
        <w:trPr>
          <w:trHeight w:val="300"/>
        </w:trPr>
        <w:tc>
          <w:tcPr>
            <w:tcW w:w="9983"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6AE678" w14:textId="77777777" w:rsidR="005A4AC0" w:rsidRPr="005A4AC0" w:rsidRDefault="005A4AC0">
            <w:pPr>
              <w:spacing w:before="240"/>
              <w:rPr>
                <w:sz w:val="22"/>
                <w:lang w:val="es-CO" w:eastAsia="es-CO"/>
              </w:rPr>
            </w:pPr>
            <w:r w:rsidRPr="005A4AC0">
              <w:rPr>
                <w:rFonts w:eastAsia="Times New Roman" w:cs="Times New Roman"/>
                <w:lang w:val="es-CO" w:eastAsia="es-CO"/>
              </w:rPr>
              <w:t>Proceso para enviar al administrador del negocio los reportes solicitados.</w:t>
            </w:r>
          </w:p>
        </w:tc>
      </w:tr>
      <w:tr w:rsidR="005A4AC0" w14:paraId="15D9CA0D" w14:textId="77777777" w:rsidTr="005A4AC0">
        <w:trPr>
          <w:trHeight w:val="300"/>
        </w:trPr>
        <w:tc>
          <w:tcPr>
            <w:tcW w:w="263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2C1722" w14:textId="77777777" w:rsidR="005A4AC0" w:rsidRDefault="005A4AC0">
            <w:pPr>
              <w:ind w:left="27"/>
              <w:jc w:val="center"/>
              <w:rPr>
                <w:sz w:val="22"/>
                <w:lang w:eastAsia="es-CO"/>
              </w:rPr>
            </w:pPr>
            <w:r>
              <w:rPr>
                <w:b/>
                <w:bCs/>
                <w:sz w:val="22"/>
                <w:lang w:eastAsia="es-CO"/>
              </w:rPr>
              <w:t xml:space="preserve">Entrada </w:t>
            </w:r>
          </w:p>
        </w:tc>
        <w:tc>
          <w:tcPr>
            <w:tcW w:w="38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807043" w14:textId="77777777" w:rsidR="005A4AC0" w:rsidRDefault="005A4AC0">
            <w:pPr>
              <w:ind w:left="45"/>
              <w:jc w:val="center"/>
              <w:rPr>
                <w:sz w:val="22"/>
                <w:lang w:eastAsia="es-CO"/>
              </w:rPr>
            </w:pPr>
            <w:r>
              <w:rPr>
                <w:b/>
                <w:bCs/>
                <w:sz w:val="22"/>
                <w:lang w:eastAsia="es-CO"/>
              </w:rPr>
              <w:t xml:space="preserve">Pasos </w:t>
            </w:r>
          </w:p>
        </w:tc>
        <w:tc>
          <w:tcPr>
            <w:tcW w:w="34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5F6605" w14:textId="77777777" w:rsidR="005A4AC0" w:rsidRDefault="005A4AC0">
            <w:pPr>
              <w:ind w:left="43"/>
              <w:jc w:val="center"/>
              <w:rPr>
                <w:sz w:val="22"/>
                <w:lang w:eastAsia="es-CO"/>
              </w:rPr>
            </w:pPr>
            <w:r>
              <w:rPr>
                <w:b/>
                <w:bCs/>
                <w:sz w:val="22"/>
                <w:lang w:eastAsia="es-CO"/>
              </w:rPr>
              <w:t xml:space="preserve">Salida </w:t>
            </w:r>
          </w:p>
        </w:tc>
      </w:tr>
      <w:tr w:rsidR="005A4AC0" w14:paraId="7B758DA0" w14:textId="77777777" w:rsidTr="005A4AC0">
        <w:trPr>
          <w:trHeight w:val="300"/>
        </w:trPr>
        <w:tc>
          <w:tcPr>
            <w:tcW w:w="263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290E7E" w14:textId="77777777" w:rsidR="005A4AC0" w:rsidRPr="005A4AC0" w:rsidRDefault="005A4AC0" w:rsidP="005A4AC0">
            <w:pPr>
              <w:pStyle w:val="Prrafodelista"/>
              <w:numPr>
                <w:ilvl w:val="0"/>
                <w:numId w:val="29"/>
              </w:numPr>
              <w:spacing w:line="254" w:lineRule="auto"/>
              <w:ind w:left="720"/>
              <w:rPr>
                <w:sz w:val="22"/>
                <w:lang w:val="es-CO" w:eastAsia="es-CO"/>
              </w:rPr>
            </w:pPr>
            <w:r w:rsidRPr="005A4AC0">
              <w:rPr>
                <w:sz w:val="22"/>
                <w:lang w:val="es-CO" w:eastAsia="es-CO"/>
              </w:rPr>
              <w:t>Detalles del historial de pago</w:t>
            </w:r>
          </w:p>
        </w:tc>
        <w:tc>
          <w:tcPr>
            <w:tcW w:w="38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1DD356" w14:textId="77777777" w:rsidR="005A4AC0" w:rsidRPr="005A4AC0" w:rsidRDefault="005A4AC0">
            <w:pPr>
              <w:tabs>
                <w:tab w:val="right" w:pos="5926"/>
              </w:tabs>
              <w:rPr>
                <w:sz w:val="22"/>
                <w:lang w:val="es-CO" w:eastAsia="es-CO"/>
              </w:rPr>
            </w:pPr>
            <w:r w:rsidRPr="005A4AC0">
              <w:rPr>
                <w:sz w:val="22"/>
                <w:lang w:val="es-CO" w:eastAsia="es-CO"/>
              </w:rPr>
              <w:t>6.1. El equipo administrativo busca los registros de pago, de pedidos y de inventario.</w:t>
            </w:r>
          </w:p>
        </w:tc>
        <w:tc>
          <w:tcPr>
            <w:tcW w:w="34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4162BC" w14:textId="77777777" w:rsidR="005A4AC0" w:rsidRDefault="005A4AC0">
            <w:pPr>
              <w:rPr>
                <w:sz w:val="22"/>
                <w:lang w:eastAsia="es-CO"/>
              </w:rPr>
            </w:pPr>
            <w:r>
              <w:rPr>
                <w:sz w:val="22"/>
                <w:lang w:eastAsia="es-CO"/>
              </w:rPr>
              <w:t xml:space="preserve">-Total de </w:t>
            </w:r>
            <w:proofErr w:type="spellStart"/>
            <w:r>
              <w:rPr>
                <w:sz w:val="22"/>
                <w:lang w:eastAsia="es-CO"/>
              </w:rPr>
              <w:t>pagos</w:t>
            </w:r>
            <w:proofErr w:type="spellEnd"/>
            <w:r>
              <w:rPr>
                <w:sz w:val="22"/>
                <w:lang w:eastAsia="es-CO"/>
              </w:rPr>
              <w:t xml:space="preserve"> </w:t>
            </w:r>
            <w:proofErr w:type="spellStart"/>
            <w:r>
              <w:rPr>
                <w:sz w:val="22"/>
                <w:lang w:eastAsia="es-CO"/>
              </w:rPr>
              <w:t>cancelados</w:t>
            </w:r>
            <w:proofErr w:type="spellEnd"/>
            <w:r>
              <w:rPr>
                <w:sz w:val="22"/>
                <w:lang w:eastAsia="es-CO"/>
              </w:rPr>
              <w:t>.</w:t>
            </w:r>
          </w:p>
        </w:tc>
      </w:tr>
      <w:tr w:rsidR="005A4AC0" w14:paraId="25C0BE06" w14:textId="77777777" w:rsidTr="005A4AC0">
        <w:trPr>
          <w:trHeight w:val="300"/>
        </w:trPr>
        <w:tc>
          <w:tcPr>
            <w:tcW w:w="263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C73054" w14:textId="77777777" w:rsidR="005A4AC0" w:rsidRPr="005A4AC0" w:rsidRDefault="005A4AC0" w:rsidP="005A4AC0">
            <w:pPr>
              <w:pStyle w:val="Prrafodelista"/>
              <w:numPr>
                <w:ilvl w:val="0"/>
                <w:numId w:val="29"/>
              </w:numPr>
              <w:spacing w:line="254" w:lineRule="auto"/>
              <w:ind w:left="720"/>
              <w:jc w:val="both"/>
              <w:rPr>
                <w:sz w:val="22"/>
                <w:lang w:val="es-CO" w:eastAsia="es-CO"/>
              </w:rPr>
            </w:pPr>
            <w:r w:rsidRPr="005A4AC0">
              <w:rPr>
                <w:sz w:val="22"/>
                <w:lang w:val="es-CO" w:eastAsia="es-CO"/>
              </w:rPr>
              <w:t>Detalles del historial de pedido</w:t>
            </w:r>
          </w:p>
        </w:tc>
        <w:tc>
          <w:tcPr>
            <w:tcW w:w="38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95F46F" w14:textId="77777777" w:rsidR="005A4AC0" w:rsidRPr="005A4AC0" w:rsidRDefault="005A4AC0">
            <w:pPr>
              <w:tabs>
                <w:tab w:val="right" w:pos="5926"/>
              </w:tabs>
              <w:rPr>
                <w:sz w:val="22"/>
                <w:lang w:val="es-CO" w:eastAsia="es-CO"/>
              </w:rPr>
            </w:pPr>
            <w:r w:rsidRPr="005A4AC0">
              <w:rPr>
                <w:sz w:val="22"/>
                <w:lang w:val="es-CO" w:eastAsia="es-CO"/>
              </w:rPr>
              <w:t>6.2. El equipo administrativo clasifica los datos de cada registro.</w:t>
            </w:r>
          </w:p>
        </w:tc>
        <w:tc>
          <w:tcPr>
            <w:tcW w:w="34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CF3213" w14:textId="77777777" w:rsidR="005A4AC0" w:rsidRDefault="005A4AC0">
            <w:pPr>
              <w:ind w:left="708"/>
              <w:rPr>
                <w:sz w:val="22"/>
                <w:lang w:eastAsia="es-CO"/>
              </w:rPr>
            </w:pPr>
            <w:r>
              <w:rPr>
                <w:sz w:val="22"/>
                <w:lang w:eastAsia="es-CO"/>
              </w:rPr>
              <w:t xml:space="preserve">-Total de </w:t>
            </w:r>
            <w:proofErr w:type="spellStart"/>
            <w:r>
              <w:rPr>
                <w:sz w:val="22"/>
                <w:lang w:eastAsia="es-CO"/>
              </w:rPr>
              <w:t>pedidos</w:t>
            </w:r>
            <w:proofErr w:type="spellEnd"/>
            <w:r>
              <w:rPr>
                <w:sz w:val="22"/>
                <w:lang w:eastAsia="es-CO"/>
              </w:rPr>
              <w:t xml:space="preserve"> </w:t>
            </w:r>
            <w:proofErr w:type="spellStart"/>
            <w:r>
              <w:rPr>
                <w:sz w:val="22"/>
                <w:lang w:eastAsia="es-CO"/>
              </w:rPr>
              <w:t>realizados</w:t>
            </w:r>
            <w:proofErr w:type="spellEnd"/>
            <w:r>
              <w:rPr>
                <w:sz w:val="22"/>
                <w:lang w:eastAsia="es-CO"/>
              </w:rPr>
              <w:t>.</w:t>
            </w:r>
          </w:p>
        </w:tc>
      </w:tr>
      <w:tr w:rsidR="005A4AC0" w14:paraId="34C2EA66" w14:textId="77777777" w:rsidTr="005A4AC0">
        <w:trPr>
          <w:trHeight w:val="300"/>
        </w:trPr>
        <w:tc>
          <w:tcPr>
            <w:tcW w:w="263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46ABB7" w14:textId="77777777" w:rsidR="005A4AC0" w:rsidRDefault="005A4AC0" w:rsidP="005A4AC0">
            <w:pPr>
              <w:pStyle w:val="Prrafodelista"/>
              <w:numPr>
                <w:ilvl w:val="0"/>
                <w:numId w:val="29"/>
              </w:numPr>
              <w:spacing w:line="254" w:lineRule="auto"/>
              <w:ind w:left="720"/>
              <w:jc w:val="both"/>
              <w:rPr>
                <w:sz w:val="22"/>
                <w:lang w:eastAsia="es-CO"/>
              </w:rPr>
            </w:pPr>
            <w:proofErr w:type="spellStart"/>
            <w:r>
              <w:rPr>
                <w:sz w:val="22"/>
                <w:lang w:eastAsia="es-CO"/>
              </w:rPr>
              <w:lastRenderedPageBreak/>
              <w:t>Detalles</w:t>
            </w:r>
            <w:proofErr w:type="spellEnd"/>
            <w:r>
              <w:rPr>
                <w:sz w:val="22"/>
                <w:lang w:eastAsia="es-CO"/>
              </w:rPr>
              <w:t xml:space="preserve"> del </w:t>
            </w:r>
            <w:proofErr w:type="spellStart"/>
            <w:r>
              <w:rPr>
                <w:sz w:val="22"/>
                <w:lang w:eastAsia="es-CO"/>
              </w:rPr>
              <w:t>inventario</w:t>
            </w:r>
            <w:proofErr w:type="spellEnd"/>
          </w:p>
        </w:tc>
        <w:tc>
          <w:tcPr>
            <w:tcW w:w="38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368CE2" w14:textId="77777777" w:rsidR="005A4AC0" w:rsidRPr="005A4AC0" w:rsidRDefault="005A4AC0">
            <w:pPr>
              <w:rPr>
                <w:sz w:val="22"/>
                <w:lang w:val="es-CO" w:eastAsia="es-CO"/>
              </w:rPr>
            </w:pPr>
            <w:r w:rsidRPr="005A4AC0">
              <w:rPr>
                <w:sz w:val="22"/>
                <w:lang w:val="es-CO" w:eastAsia="es-CO"/>
              </w:rPr>
              <w:t xml:space="preserve">6.3. El equipo administrativo ordena los datos de los registros. </w:t>
            </w:r>
          </w:p>
        </w:tc>
        <w:tc>
          <w:tcPr>
            <w:tcW w:w="34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C78840" w14:textId="77777777" w:rsidR="005A4AC0" w:rsidRDefault="005A4AC0">
            <w:pPr>
              <w:ind w:left="708"/>
              <w:rPr>
                <w:sz w:val="22"/>
                <w:lang w:eastAsia="es-CO"/>
              </w:rPr>
            </w:pPr>
            <w:r>
              <w:rPr>
                <w:sz w:val="22"/>
                <w:lang w:eastAsia="es-CO"/>
              </w:rPr>
              <w:t>-</w:t>
            </w:r>
            <w:proofErr w:type="spellStart"/>
            <w:r>
              <w:rPr>
                <w:sz w:val="22"/>
                <w:lang w:eastAsia="es-CO"/>
              </w:rPr>
              <w:t>Inventarios</w:t>
            </w:r>
            <w:proofErr w:type="spellEnd"/>
            <w:r>
              <w:rPr>
                <w:sz w:val="22"/>
                <w:lang w:eastAsia="es-CO"/>
              </w:rPr>
              <w:t xml:space="preserve"> </w:t>
            </w:r>
            <w:proofErr w:type="spellStart"/>
            <w:r>
              <w:rPr>
                <w:sz w:val="22"/>
                <w:lang w:eastAsia="es-CO"/>
              </w:rPr>
              <w:t>actualizados</w:t>
            </w:r>
            <w:proofErr w:type="spellEnd"/>
            <w:r>
              <w:rPr>
                <w:sz w:val="22"/>
                <w:lang w:eastAsia="es-CO"/>
              </w:rPr>
              <w:t>.</w:t>
            </w:r>
          </w:p>
        </w:tc>
      </w:tr>
      <w:tr w:rsidR="005A4AC0" w14:paraId="6A4221B6" w14:textId="77777777" w:rsidTr="005A4AC0">
        <w:trPr>
          <w:trHeight w:val="300"/>
        </w:trPr>
        <w:tc>
          <w:tcPr>
            <w:tcW w:w="263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A71B27" w14:textId="77777777" w:rsidR="005A4AC0" w:rsidRDefault="005A4AC0">
            <w:pPr>
              <w:rPr>
                <w:sz w:val="22"/>
                <w:lang w:eastAsia="es-CO"/>
              </w:rPr>
            </w:pPr>
          </w:p>
        </w:tc>
        <w:tc>
          <w:tcPr>
            <w:tcW w:w="38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C987AE" w14:textId="77777777" w:rsidR="005A4AC0" w:rsidRPr="005A4AC0" w:rsidRDefault="005A4AC0">
            <w:pPr>
              <w:rPr>
                <w:sz w:val="22"/>
                <w:lang w:val="es-CO" w:eastAsia="es-CO"/>
              </w:rPr>
            </w:pPr>
            <w:r w:rsidRPr="005A4AC0">
              <w:rPr>
                <w:sz w:val="22"/>
                <w:lang w:val="es-CO" w:eastAsia="es-CO"/>
              </w:rPr>
              <w:t xml:space="preserve">6.4. Se registran los datos en documentos/archivos de </w:t>
            </w:r>
            <w:proofErr w:type="spellStart"/>
            <w:r w:rsidRPr="005A4AC0">
              <w:rPr>
                <w:sz w:val="22"/>
                <w:lang w:val="es-CO" w:eastAsia="es-CO"/>
              </w:rPr>
              <w:t>word</w:t>
            </w:r>
            <w:proofErr w:type="spellEnd"/>
            <w:r w:rsidRPr="005A4AC0">
              <w:rPr>
                <w:sz w:val="22"/>
                <w:lang w:val="es-CO" w:eastAsia="es-CO"/>
              </w:rPr>
              <w:t>.</w:t>
            </w:r>
          </w:p>
        </w:tc>
        <w:tc>
          <w:tcPr>
            <w:tcW w:w="34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66CFE4" w14:textId="77777777" w:rsidR="005A4AC0" w:rsidRPr="005A4AC0" w:rsidRDefault="005A4AC0">
            <w:pPr>
              <w:ind w:left="5"/>
              <w:rPr>
                <w:sz w:val="22"/>
                <w:lang w:val="es-CO" w:eastAsia="es-CO"/>
              </w:rPr>
            </w:pPr>
          </w:p>
        </w:tc>
      </w:tr>
      <w:tr w:rsidR="005A4AC0" w14:paraId="41930F30" w14:textId="77777777" w:rsidTr="005A4AC0">
        <w:trPr>
          <w:trHeight w:val="300"/>
        </w:trPr>
        <w:tc>
          <w:tcPr>
            <w:tcW w:w="263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1432B0" w14:textId="77777777" w:rsidR="005A4AC0" w:rsidRPr="005A4AC0" w:rsidRDefault="005A4AC0">
            <w:pPr>
              <w:rPr>
                <w:sz w:val="22"/>
                <w:lang w:val="es-CO" w:eastAsia="es-CO"/>
              </w:rPr>
            </w:pPr>
          </w:p>
        </w:tc>
        <w:tc>
          <w:tcPr>
            <w:tcW w:w="38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E94F2C" w14:textId="77777777" w:rsidR="005A4AC0" w:rsidRPr="005A4AC0" w:rsidRDefault="005A4AC0">
            <w:pPr>
              <w:rPr>
                <w:sz w:val="22"/>
                <w:lang w:val="es-CO" w:eastAsia="es-CO"/>
              </w:rPr>
            </w:pPr>
            <w:r w:rsidRPr="005A4AC0">
              <w:rPr>
                <w:sz w:val="22"/>
                <w:lang w:val="es-CO" w:eastAsia="es-CO"/>
              </w:rPr>
              <w:t>6.5 El equipo administrativo entrega los reportes solicitados.</w:t>
            </w:r>
          </w:p>
        </w:tc>
        <w:tc>
          <w:tcPr>
            <w:tcW w:w="34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8F1E88" w14:textId="77777777" w:rsidR="005A4AC0" w:rsidRPr="005A4AC0" w:rsidRDefault="005A4AC0">
            <w:pPr>
              <w:rPr>
                <w:sz w:val="22"/>
                <w:lang w:val="es-CO" w:eastAsia="es-CO"/>
              </w:rPr>
            </w:pPr>
          </w:p>
        </w:tc>
      </w:tr>
      <w:tr w:rsidR="005A4AC0" w14:paraId="501B98F7" w14:textId="77777777" w:rsidTr="005A4AC0">
        <w:trPr>
          <w:trHeight w:val="300"/>
        </w:trPr>
        <w:tc>
          <w:tcPr>
            <w:tcW w:w="4674"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BA7EBA" w14:textId="77777777" w:rsidR="005A4AC0" w:rsidRDefault="005A4AC0">
            <w:pPr>
              <w:rPr>
                <w:rFonts w:eastAsia="Times New Roman" w:cs="Times New Roman"/>
                <w:sz w:val="22"/>
                <w:lang w:eastAsia="es-CO"/>
              </w:rPr>
            </w:pPr>
            <w:proofErr w:type="spellStart"/>
            <w:r>
              <w:rPr>
                <w:b/>
                <w:bCs/>
                <w:sz w:val="22"/>
                <w:lang w:eastAsia="es-CO"/>
              </w:rPr>
              <w:t>Frecuencia</w:t>
            </w:r>
            <w:proofErr w:type="spellEnd"/>
            <w:r>
              <w:rPr>
                <w:b/>
                <w:bCs/>
                <w:sz w:val="22"/>
                <w:lang w:eastAsia="es-CO"/>
              </w:rPr>
              <w:t>:</w:t>
            </w:r>
            <w:r>
              <w:rPr>
                <w:rFonts w:eastAsia="Times New Roman" w:cs="Times New Roman"/>
                <w:sz w:val="22"/>
                <w:lang w:eastAsia="es-CO"/>
              </w:rPr>
              <w:t xml:space="preserve"> </w:t>
            </w:r>
            <w:proofErr w:type="spellStart"/>
            <w:r>
              <w:rPr>
                <w:rFonts w:eastAsia="Times New Roman" w:cs="Times New Roman"/>
                <w:sz w:val="22"/>
                <w:lang w:eastAsia="es-CO"/>
              </w:rPr>
              <w:t>Cada</w:t>
            </w:r>
            <w:proofErr w:type="spellEnd"/>
            <w:r>
              <w:rPr>
                <w:rFonts w:eastAsia="Times New Roman" w:cs="Times New Roman"/>
                <w:sz w:val="22"/>
                <w:lang w:eastAsia="es-CO"/>
              </w:rPr>
              <w:t xml:space="preserve"> 6 meses</w:t>
            </w:r>
          </w:p>
        </w:tc>
        <w:tc>
          <w:tcPr>
            <w:tcW w:w="530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9C7AB1" w14:textId="77777777" w:rsidR="005A4AC0" w:rsidRDefault="005A4AC0">
            <w:pPr>
              <w:rPr>
                <w:sz w:val="22"/>
                <w:lang w:eastAsia="es-CO"/>
              </w:rPr>
            </w:pPr>
            <w:proofErr w:type="spellStart"/>
            <w:r>
              <w:rPr>
                <w:b/>
                <w:bCs/>
                <w:sz w:val="22"/>
                <w:lang w:eastAsia="es-CO"/>
              </w:rPr>
              <w:t>Volumen</w:t>
            </w:r>
            <w:proofErr w:type="spellEnd"/>
            <w:r>
              <w:rPr>
                <w:b/>
                <w:bCs/>
                <w:sz w:val="22"/>
                <w:lang w:eastAsia="es-CO"/>
              </w:rPr>
              <w:t>: 3</w:t>
            </w:r>
          </w:p>
        </w:tc>
      </w:tr>
      <w:tr w:rsidR="005A4AC0" w14:paraId="2F028E1B" w14:textId="77777777" w:rsidTr="005A4AC0">
        <w:trPr>
          <w:trHeight w:val="662"/>
        </w:trPr>
        <w:tc>
          <w:tcPr>
            <w:tcW w:w="4674"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C80C34" w14:textId="77777777" w:rsidR="005A4AC0" w:rsidRPr="005A4AC0" w:rsidRDefault="005A4AC0">
            <w:pPr>
              <w:rPr>
                <w:sz w:val="22"/>
                <w:lang w:val="es-CO" w:eastAsia="es-CO"/>
              </w:rPr>
            </w:pPr>
            <w:r w:rsidRPr="005A4AC0">
              <w:rPr>
                <w:b/>
                <w:bCs/>
                <w:sz w:val="22"/>
                <w:lang w:val="es-CO" w:eastAsia="es-CO"/>
              </w:rPr>
              <w:t xml:space="preserve">¿Quién lo hace?: </w:t>
            </w:r>
          </w:p>
          <w:p w14:paraId="0E8903E1" w14:textId="77777777" w:rsidR="005A4AC0" w:rsidRPr="005A4AC0" w:rsidRDefault="005A4AC0">
            <w:pPr>
              <w:rPr>
                <w:rFonts w:eastAsia="Times New Roman" w:cs="Times New Roman"/>
                <w:sz w:val="22"/>
                <w:lang w:val="es-CO" w:eastAsia="es-CO"/>
              </w:rPr>
            </w:pPr>
            <w:r w:rsidRPr="005A4AC0">
              <w:rPr>
                <w:rFonts w:eastAsia="Times New Roman" w:cs="Times New Roman"/>
                <w:sz w:val="22"/>
                <w:lang w:val="es-CO" w:eastAsia="es-CO"/>
              </w:rPr>
              <w:t>Equipo administrativo</w:t>
            </w:r>
          </w:p>
        </w:tc>
        <w:tc>
          <w:tcPr>
            <w:tcW w:w="530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66922D" w14:textId="77777777" w:rsidR="005A4AC0" w:rsidRPr="005A4AC0" w:rsidRDefault="005A4AC0">
            <w:pPr>
              <w:rPr>
                <w:sz w:val="22"/>
                <w:lang w:val="es-CO" w:eastAsia="es-CO"/>
              </w:rPr>
            </w:pPr>
            <w:r w:rsidRPr="005A4AC0">
              <w:rPr>
                <w:b/>
                <w:bCs/>
                <w:sz w:val="22"/>
                <w:lang w:val="es-CO" w:eastAsia="es-CO"/>
              </w:rPr>
              <w:t xml:space="preserve">¿Quién supervisa?: </w:t>
            </w:r>
            <w:r w:rsidRPr="005A4AC0">
              <w:rPr>
                <w:sz w:val="22"/>
                <w:lang w:val="es-CO" w:eastAsia="es-CO"/>
              </w:rPr>
              <w:t>Administrador del negocio.</w:t>
            </w:r>
          </w:p>
        </w:tc>
      </w:tr>
      <w:tr w:rsidR="005A4AC0" w14:paraId="499BF032" w14:textId="77777777" w:rsidTr="005A4AC0">
        <w:trPr>
          <w:trHeight w:val="300"/>
        </w:trPr>
        <w:tc>
          <w:tcPr>
            <w:tcW w:w="4674"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27FC6" w14:textId="77777777" w:rsidR="005A4AC0" w:rsidRDefault="005A4AC0">
            <w:pPr>
              <w:rPr>
                <w:sz w:val="22"/>
                <w:lang w:eastAsia="es-CO"/>
              </w:rPr>
            </w:pPr>
            <w:proofErr w:type="spellStart"/>
            <w:r>
              <w:rPr>
                <w:b/>
                <w:bCs/>
                <w:sz w:val="22"/>
                <w:lang w:eastAsia="es-CO"/>
              </w:rPr>
              <w:t>Errores</w:t>
            </w:r>
            <w:proofErr w:type="spellEnd"/>
            <w:r>
              <w:rPr>
                <w:b/>
                <w:bCs/>
                <w:sz w:val="22"/>
                <w:lang w:eastAsia="es-CO"/>
              </w:rPr>
              <w:t xml:space="preserve"> </w:t>
            </w:r>
          </w:p>
        </w:tc>
        <w:tc>
          <w:tcPr>
            <w:tcW w:w="530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BC79DD" w14:textId="77777777" w:rsidR="005A4AC0" w:rsidRDefault="005A4AC0">
            <w:pPr>
              <w:rPr>
                <w:sz w:val="22"/>
                <w:lang w:eastAsia="es-CO"/>
              </w:rPr>
            </w:pPr>
            <w:proofErr w:type="spellStart"/>
            <w:r>
              <w:rPr>
                <w:b/>
                <w:bCs/>
                <w:sz w:val="22"/>
                <w:lang w:eastAsia="es-CO"/>
              </w:rPr>
              <w:t>Sugerencias</w:t>
            </w:r>
            <w:proofErr w:type="spellEnd"/>
            <w:r>
              <w:rPr>
                <w:b/>
                <w:bCs/>
                <w:sz w:val="22"/>
                <w:lang w:eastAsia="es-CO"/>
              </w:rPr>
              <w:t xml:space="preserve"> </w:t>
            </w:r>
          </w:p>
        </w:tc>
      </w:tr>
      <w:tr w:rsidR="005A4AC0" w14:paraId="1012B5B1" w14:textId="77777777" w:rsidTr="005A4AC0">
        <w:trPr>
          <w:trHeight w:val="300"/>
        </w:trPr>
        <w:tc>
          <w:tcPr>
            <w:tcW w:w="4674"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5A90FE" w14:textId="77777777" w:rsidR="005A4AC0" w:rsidRPr="005A4AC0" w:rsidRDefault="005A4AC0">
            <w:pPr>
              <w:rPr>
                <w:sz w:val="22"/>
                <w:lang w:val="es-CO" w:eastAsia="es-CO"/>
              </w:rPr>
            </w:pPr>
            <w:r w:rsidRPr="005A4AC0">
              <w:rPr>
                <w:sz w:val="22"/>
                <w:lang w:val="es-CO" w:eastAsia="es-CO"/>
              </w:rPr>
              <w:t xml:space="preserve">Información </w:t>
            </w:r>
            <w:proofErr w:type="spellStart"/>
            <w:r w:rsidRPr="005A4AC0">
              <w:rPr>
                <w:sz w:val="22"/>
                <w:lang w:val="es-CO" w:eastAsia="es-CO"/>
              </w:rPr>
              <w:t>erronea</w:t>
            </w:r>
            <w:proofErr w:type="spellEnd"/>
            <w:r w:rsidRPr="005A4AC0">
              <w:rPr>
                <w:sz w:val="22"/>
                <w:lang w:val="es-CO" w:eastAsia="es-CO"/>
              </w:rPr>
              <w:t xml:space="preserve"> en los registros.</w:t>
            </w:r>
          </w:p>
        </w:tc>
        <w:tc>
          <w:tcPr>
            <w:tcW w:w="530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795083" w14:textId="77777777" w:rsidR="005A4AC0" w:rsidRPr="005A4AC0" w:rsidRDefault="005A4AC0">
            <w:pPr>
              <w:rPr>
                <w:sz w:val="22"/>
                <w:lang w:val="es-CO" w:eastAsia="es-CO"/>
              </w:rPr>
            </w:pPr>
            <w:r w:rsidRPr="005A4AC0">
              <w:rPr>
                <w:b/>
                <w:bCs/>
                <w:sz w:val="22"/>
                <w:lang w:val="es-CO" w:eastAsia="es-CO"/>
              </w:rPr>
              <w:t xml:space="preserve"> </w:t>
            </w:r>
          </w:p>
        </w:tc>
      </w:tr>
      <w:tr w:rsidR="005A4AC0" w14:paraId="458A6672" w14:textId="77777777" w:rsidTr="005A4AC0">
        <w:trPr>
          <w:trHeight w:val="300"/>
        </w:trPr>
        <w:tc>
          <w:tcPr>
            <w:tcW w:w="9983"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D103C5" w14:textId="77777777" w:rsidR="005A4AC0" w:rsidRPr="005A4AC0" w:rsidRDefault="005A4AC0">
            <w:pPr>
              <w:rPr>
                <w:sz w:val="22"/>
                <w:lang w:val="es-CO" w:eastAsia="es-CO"/>
              </w:rPr>
            </w:pPr>
            <w:r w:rsidRPr="005A4AC0">
              <w:rPr>
                <w:b/>
                <w:bCs/>
                <w:sz w:val="22"/>
                <w:lang w:val="es-CO" w:eastAsia="es-CO"/>
              </w:rPr>
              <w:t xml:space="preserve">¿Excepciones, Por qué y cada cuánto? </w:t>
            </w:r>
          </w:p>
        </w:tc>
      </w:tr>
      <w:tr w:rsidR="005A4AC0" w14:paraId="47F831D2" w14:textId="77777777" w:rsidTr="005A4AC0">
        <w:trPr>
          <w:trHeight w:val="300"/>
        </w:trPr>
        <w:tc>
          <w:tcPr>
            <w:tcW w:w="9983"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8900FF" w14:textId="77777777" w:rsidR="005A4AC0" w:rsidRPr="005A4AC0" w:rsidRDefault="005A4AC0">
            <w:pPr>
              <w:rPr>
                <w:sz w:val="22"/>
                <w:lang w:val="es-CO" w:eastAsia="es-CO"/>
              </w:rPr>
            </w:pPr>
            <w:r w:rsidRPr="005A4AC0">
              <w:rPr>
                <w:sz w:val="22"/>
                <w:lang w:val="es-CO" w:eastAsia="es-CO"/>
              </w:rPr>
              <w:t xml:space="preserve"> </w:t>
            </w:r>
          </w:p>
        </w:tc>
      </w:tr>
      <w:tr w:rsidR="005A4AC0" w14:paraId="131A4838" w14:textId="77777777" w:rsidTr="005A4AC0">
        <w:trPr>
          <w:trHeight w:val="300"/>
        </w:trPr>
        <w:tc>
          <w:tcPr>
            <w:tcW w:w="4674"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9C1072" w14:textId="77777777" w:rsidR="005A4AC0" w:rsidRDefault="005A4AC0">
            <w:pPr>
              <w:rPr>
                <w:sz w:val="22"/>
                <w:lang w:eastAsia="es-CO"/>
              </w:rPr>
            </w:pPr>
            <w:r w:rsidRPr="005A4AC0">
              <w:rPr>
                <w:b/>
                <w:bCs/>
                <w:sz w:val="22"/>
                <w:lang w:val="es-CO" w:eastAsia="es-CO"/>
              </w:rPr>
              <w:t xml:space="preserve">¿Qué tan eficiente es el proceso? </w:t>
            </w:r>
            <w:r>
              <w:rPr>
                <w:b/>
                <w:bCs/>
                <w:sz w:val="22"/>
                <w:lang w:eastAsia="es-CO"/>
              </w:rPr>
              <w:t xml:space="preserve">1.Deficiente -   5. </w:t>
            </w:r>
            <w:proofErr w:type="spellStart"/>
            <w:r>
              <w:rPr>
                <w:b/>
                <w:bCs/>
                <w:sz w:val="22"/>
                <w:lang w:eastAsia="es-CO"/>
              </w:rPr>
              <w:t>Excelente</w:t>
            </w:r>
            <w:proofErr w:type="spellEnd"/>
            <w:r>
              <w:rPr>
                <w:b/>
                <w:bCs/>
                <w:sz w:val="22"/>
                <w:lang w:eastAsia="es-CO"/>
              </w:rPr>
              <w:t xml:space="preserve">:   3 </w:t>
            </w:r>
          </w:p>
        </w:tc>
        <w:tc>
          <w:tcPr>
            <w:tcW w:w="530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2FA002" w14:textId="77777777" w:rsidR="005A4AC0" w:rsidRPr="005A4AC0" w:rsidRDefault="005A4AC0">
            <w:pPr>
              <w:rPr>
                <w:b/>
                <w:bCs/>
                <w:sz w:val="22"/>
                <w:lang w:val="es-CO" w:eastAsia="es-CO"/>
              </w:rPr>
            </w:pPr>
            <w:r w:rsidRPr="005A4AC0">
              <w:rPr>
                <w:b/>
                <w:bCs/>
                <w:sz w:val="22"/>
                <w:lang w:val="es-CO" w:eastAsia="es-CO"/>
              </w:rPr>
              <w:t xml:space="preserve">Tiempo (Segundos/Minutos/Horas/Días…): </w:t>
            </w:r>
            <w:r w:rsidRPr="005A4AC0">
              <w:rPr>
                <w:sz w:val="22"/>
                <w:lang w:val="es-CO" w:eastAsia="es-CO"/>
              </w:rPr>
              <w:t>3 días</w:t>
            </w:r>
          </w:p>
        </w:tc>
      </w:tr>
      <w:tr w:rsidR="005A4AC0" w14:paraId="30CB1B51" w14:textId="77777777" w:rsidTr="005A4AC0">
        <w:trPr>
          <w:trHeight w:val="300"/>
        </w:trPr>
        <w:tc>
          <w:tcPr>
            <w:tcW w:w="9983"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513780" w14:textId="77777777" w:rsidR="005A4AC0" w:rsidRPr="005A4AC0" w:rsidRDefault="005A4AC0">
            <w:pPr>
              <w:rPr>
                <w:b/>
                <w:bCs/>
                <w:sz w:val="22"/>
                <w:lang w:val="es-CO" w:eastAsia="es-CO"/>
              </w:rPr>
            </w:pPr>
            <w:r w:rsidRPr="005A4AC0">
              <w:rPr>
                <w:b/>
                <w:bCs/>
                <w:sz w:val="22"/>
                <w:lang w:val="es-CO" w:eastAsia="es-CO"/>
              </w:rPr>
              <w:t xml:space="preserve">Controles: </w:t>
            </w:r>
            <w:r w:rsidRPr="005A4AC0">
              <w:rPr>
                <w:sz w:val="22"/>
                <w:lang w:val="es-CO" w:eastAsia="es-CO"/>
              </w:rPr>
              <w:t>Verificar la información de los documentos.</w:t>
            </w:r>
          </w:p>
        </w:tc>
      </w:tr>
    </w:tbl>
    <w:p w14:paraId="7AE3C8F7" w14:textId="77777777" w:rsidR="005A4AC0" w:rsidRDefault="005A4AC0" w:rsidP="005A4AC0"/>
    <w:p w14:paraId="0FA1A412" w14:textId="5B3A8580" w:rsidR="005A4AC0" w:rsidRDefault="005A4AC0" w:rsidP="005A4AC0">
      <w:pPr>
        <w:pStyle w:val="Ttulo4"/>
        <w:spacing w:line="360" w:lineRule="auto"/>
      </w:pPr>
      <w:bookmarkStart w:id="22" w:name="_Toc194173009"/>
      <w:r>
        <w:rPr>
          <w:noProof/>
        </w:rPr>
        <w:drawing>
          <wp:anchor distT="0" distB="0" distL="114300" distR="114300" simplePos="0" relativeHeight="251656704" behindDoc="0" locked="0" layoutInCell="1" allowOverlap="1" wp14:anchorId="7980E737" wp14:editId="6B1D39AD">
            <wp:simplePos x="0" y="0"/>
            <wp:positionH relativeFrom="margin">
              <wp:align>center</wp:align>
            </wp:positionH>
            <wp:positionV relativeFrom="paragraph">
              <wp:posOffset>361950</wp:posOffset>
            </wp:positionV>
            <wp:extent cx="5612130" cy="3079115"/>
            <wp:effectExtent l="0" t="0" r="7620" b="698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079115"/>
                    </a:xfrm>
                    <a:prstGeom prst="rect">
                      <a:avLst/>
                    </a:prstGeom>
                    <a:noFill/>
                  </pic:spPr>
                </pic:pic>
              </a:graphicData>
            </a:graphic>
            <wp14:sizeRelH relativeFrom="page">
              <wp14:pctWidth>0</wp14:pctWidth>
            </wp14:sizeRelH>
            <wp14:sizeRelV relativeFrom="page">
              <wp14:pctHeight>0</wp14:pctHeight>
            </wp14:sizeRelV>
          </wp:anchor>
        </w:drawing>
      </w:r>
      <w:r>
        <w:t>A.2. Modelo de la situación actual</w:t>
      </w:r>
      <w:bookmarkEnd w:id="22"/>
    </w:p>
    <w:p w14:paraId="471FEF3A" w14:textId="77777777" w:rsidR="005A4AC0" w:rsidRDefault="005A4AC0" w:rsidP="005A4AC0"/>
    <w:p w14:paraId="2F294FC0" w14:textId="77777777" w:rsidR="005A4AC0" w:rsidRDefault="005A4AC0" w:rsidP="005A4AC0"/>
    <w:p w14:paraId="5EE53DC2" w14:textId="77777777" w:rsidR="005A4AC0" w:rsidRDefault="005A4AC0" w:rsidP="005A4AC0">
      <w:pPr>
        <w:spacing w:after="0"/>
        <w:sectPr w:rsidR="005A4AC0">
          <w:pgSz w:w="12240" w:h="15840"/>
          <w:pgMar w:top="1418" w:right="1701" w:bottom="1418" w:left="1701" w:header="709" w:footer="709" w:gutter="0"/>
          <w:cols w:space="720"/>
        </w:sectPr>
      </w:pPr>
    </w:p>
    <w:p w14:paraId="1B7F207C" w14:textId="6D55ED42" w:rsidR="005A4AC0" w:rsidRDefault="005A4AC0" w:rsidP="005A4AC0">
      <w:r>
        <w:rPr>
          <w:noProof/>
        </w:rPr>
        <w:lastRenderedPageBreak/>
        <w:drawing>
          <wp:anchor distT="0" distB="0" distL="114300" distR="114300" simplePos="0" relativeHeight="251657728" behindDoc="0" locked="0" layoutInCell="1" allowOverlap="1" wp14:anchorId="61332DAE" wp14:editId="60F28C46">
            <wp:simplePos x="0" y="0"/>
            <wp:positionH relativeFrom="margin">
              <wp:align>center</wp:align>
            </wp:positionH>
            <wp:positionV relativeFrom="margin">
              <wp:posOffset>154305</wp:posOffset>
            </wp:positionV>
            <wp:extent cx="9589135" cy="43815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89135" cy="4381500"/>
                    </a:xfrm>
                    <a:prstGeom prst="rect">
                      <a:avLst/>
                    </a:prstGeom>
                    <a:noFill/>
                  </pic:spPr>
                </pic:pic>
              </a:graphicData>
            </a:graphic>
            <wp14:sizeRelH relativeFrom="margin">
              <wp14:pctWidth>0</wp14:pctWidth>
            </wp14:sizeRelH>
            <wp14:sizeRelV relativeFrom="margin">
              <wp14:pctHeight>0</wp14:pctHeight>
            </wp14:sizeRelV>
          </wp:anchor>
        </w:drawing>
      </w:r>
    </w:p>
    <w:p w14:paraId="770DE2D3" w14:textId="77777777" w:rsidR="005A4AC0" w:rsidRDefault="005A4AC0" w:rsidP="005A4AC0">
      <w:pPr>
        <w:spacing w:after="0"/>
        <w:sectPr w:rsidR="005A4AC0">
          <w:pgSz w:w="15840" w:h="12240" w:orient="landscape"/>
          <w:pgMar w:top="1701" w:right="1418" w:bottom="1701" w:left="1418" w:header="709" w:footer="709" w:gutter="0"/>
          <w:cols w:space="720"/>
        </w:sectPr>
      </w:pPr>
    </w:p>
    <w:p w14:paraId="6AC3B82E" w14:textId="109B9652" w:rsidR="005A4AC0" w:rsidRDefault="005A4AC0" w:rsidP="005A4AC0">
      <w:r>
        <w:rPr>
          <w:noProof/>
        </w:rPr>
        <w:lastRenderedPageBreak/>
        <w:drawing>
          <wp:anchor distT="0" distB="0" distL="114300" distR="114300" simplePos="0" relativeHeight="251658752" behindDoc="0" locked="0" layoutInCell="1" allowOverlap="1" wp14:anchorId="036C459B" wp14:editId="2A33644D">
            <wp:simplePos x="0" y="0"/>
            <wp:positionH relativeFrom="margin">
              <wp:align>center</wp:align>
            </wp:positionH>
            <wp:positionV relativeFrom="page">
              <wp:posOffset>508000</wp:posOffset>
            </wp:positionV>
            <wp:extent cx="5612130" cy="1872615"/>
            <wp:effectExtent l="0" t="0" r="762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1872615"/>
                    </a:xfrm>
                    <a:prstGeom prst="rect">
                      <a:avLst/>
                    </a:prstGeom>
                    <a:noFill/>
                  </pic:spPr>
                </pic:pic>
              </a:graphicData>
            </a:graphic>
            <wp14:sizeRelH relativeFrom="margin">
              <wp14:pctWidth>0</wp14:pctWidth>
            </wp14:sizeRelH>
            <wp14:sizeRelV relativeFrom="margin">
              <wp14:pctHeight>0</wp14:pctHeight>
            </wp14:sizeRelV>
          </wp:anchor>
        </w:drawing>
      </w:r>
    </w:p>
    <w:p w14:paraId="717D9C8B" w14:textId="77777777" w:rsidR="005A4AC0" w:rsidRDefault="005A4AC0" w:rsidP="005A4AC0">
      <w:pPr>
        <w:pStyle w:val="Ttulo4"/>
        <w:spacing w:line="360" w:lineRule="auto"/>
      </w:pPr>
      <w:bookmarkStart w:id="23" w:name="_Toc194173010"/>
      <w:r>
        <w:t>A.3. Requerimientos</w:t>
      </w:r>
      <w:bookmarkEnd w:id="23"/>
    </w:p>
    <w:p w14:paraId="7AEB668C" w14:textId="77777777" w:rsidR="005A4AC0" w:rsidRDefault="005A4AC0" w:rsidP="005A4AC0">
      <w:pPr>
        <w:spacing w:line="360" w:lineRule="auto"/>
      </w:pPr>
      <w:r>
        <w:rPr>
          <w:rStyle w:val="Textoennegrita"/>
        </w:rPr>
        <w:t>Requerimientos Funcionales:</w:t>
      </w:r>
    </w:p>
    <w:p w14:paraId="33C9F1FC" w14:textId="77777777" w:rsidR="005A4AC0" w:rsidRDefault="005A4AC0" w:rsidP="005A4AC0">
      <w:pPr>
        <w:numPr>
          <w:ilvl w:val="0"/>
          <w:numId w:val="32"/>
        </w:numPr>
        <w:spacing w:before="100" w:beforeAutospacing="1" w:after="100" w:afterAutospacing="1" w:line="360" w:lineRule="auto"/>
      </w:pPr>
      <w:r>
        <w:rPr>
          <w:rStyle w:val="Textoennegrita"/>
        </w:rPr>
        <w:t>Gestión de usuarios:</w:t>
      </w:r>
      <w:r>
        <w:t xml:space="preserve"> Registro, autenticación y gestión de cuentas de clientes.</w:t>
      </w:r>
    </w:p>
    <w:p w14:paraId="65552464" w14:textId="77777777" w:rsidR="005A4AC0" w:rsidRDefault="005A4AC0" w:rsidP="005A4AC0">
      <w:pPr>
        <w:numPr>
          <w:ilvl w:val="0"/>
          <w:numId w:val="32"/>
        </w:numPr>
        <w:spacing w:before="100" w:beforeAutospacing="1" w:after="100" w:afterAutospacing="1" w:line="360" w:lineRule="auto"/>
      </w:pPr>
      <w:r>
        <w:rPr>
          <w:rStyle w:val="Textoennegrita"/>
        </w:rPr>
        <w:t>Catálogo de productos:</w:t>
      </w:r>
      <w:r>
        <w:t xml:space="preserve"> Listado de bolsos con imágenes, precios y descripciones.</w:t>
      </w:r>
    </w:p>
    <w:p w14:paraId="0E61F3FC" w14:textId="77777777" w:rsidR="005A4AC0" w:rsidRDefault="005A4AC0" w:rsidP="005A4AC0">
      <w:pPr>
        <w:numPr>
          <w:ilvl w:val="0"/>
          <w:numId w:val="32"/>
        </w:numPr>
        <w:spacing w:before="100" w:beforeAutospacing="1" w:after="100" w:afterAutospacing="1" w:line="360" w:lineRule="auto"/>
      </w:pPr>
      <w:r>
        <w:rPr>
          <w:rStyle w:val="Textoennegrita"/>
        </w:rPr>
        <w:t>Carrito de compras:</w:t>
      </w:r>
      <w:r>
        <w:t xml:space="preserve"> Agregar, modificar y eliminar productos antes de la compra.</w:t>
      </w:r>
    </w:p>
    <w:p w14:paraId="5ED9D45A" w14:textId="77777777" w:rsidR="005A4AC0" w:rsidRDefault="005A4AC0" w:rsidP="005A4AC0">
      <w:pPr>
        <w:numPr>
          <w:ilvl w:val="0"/>
          <w:numId w:val="32"/>
        </w:numPr>
        <w:spacing w:before="100" w:beforeAutospacing="1" w:after="100" w:afterAutospacing="1" w:line="360" w:lineRule="auto"/>
      </w:pPr>
      <w:r>
        <w:rPr>
          <w:rStyle w:val="Textoennegrita"/>
        </w:rPr>
        <w:t>Procesamiento de pagos:</w:t>
      </w:r>
      <w:r>
        <w:t xml:space="preserve"> Soporte para pagos en efectivo y transferencias.</w:t>
      </w:r>
    </w:p>
    <w:p w14:paraId="65B4574F" w14:textId="77777777" w:rsidR="005A4AC0" w:rsidRDefault="005A4AC0" w:rsidP="005A4AC0">
      <w:pPr>
        <w:numPr>
          <w:ilvl w:val="0"/>
          <w:numId w:val="32"/>
        </w:numPr>
        <w:spacing w:before="100" w:beforeAutospacing="1" w:after="100" w:afterAutospacing="1" w:line="360" w:lineRule="auto"/>
      </w:pPr>
      <w:r>
        <w:rPr>
          <w:rStyle w:val="Textoennegrita"/>
        </w:rPr>
        <w:t>Gestión de pedidos:</w:t>
      </w:r>
      <w:r>
        <w:t xml:space="preserve"> Seguimiento del estado de cada compra (pendiente, pagado, enviado).</w:t>
      </w:r>
    </w:p>
    <w:p w14:paraId="52867100" w14:textId="77777777" w:rsidR="005A4AC0" w:rsidRDefault="005A4AC0" w:rsidP="005A4AC0">
      <w:pPr>
        <w:numPr>
          <w:ilvl w:val="0"/>
          <w:numId w:val="32"/>
        </w:numPr>
        <w:spacing w:before="100" w:beforeAutospacing="1" w:after="100" w:afterAutospacing="1" w:line="360" w:lineRule="auto"/>
      </w:pPr>
      <w:r>
        <w:rPr>
          <w:rStyle w:val="Textoennegrita"/>
        </w:rPr>
        <w:t>Inventario:</w:t>
      </w:r>
      <w:r>
        <w:t xml:space="preserve"> Control del stock de productos disponibles.</w:t>
      </w:r>
    </w:p>
    <w:p w14:paraId="0AA9FE25" w14:textId="77777777" w:rsidR="005A4AC0" w:rsidRDefault="005A4AC0" w:rsidP="005A4AC0">
      <w:pPr>
        <w:numPr>
          <w:ilvl w:val="0"/>
          <w:numId w:val="32"/>
        </w:numPr>
        <w:spacing w:before="100" w:beforeAutospacing="1" w:after="100" w:afterAutospacing="1" w:line="360" w:lineRule="auto"/>
      </w:pPr>
      <w:r>
        <w:rPr>
          <w:rStyle w:val="Textoennegrita"/>
        </w:rPr>
        <w:t>Soporte y consultas:</w:t>
      </w:r>
      <w:r>
        <w:t xml:space="preserve"> Formulario de contacto y chat en línea para atención al cliente.</w:t>
      </w:r>
    </w:p>
    <w:p w14:paraId="36878F8F" w14:textId="77777777" w:rsidR="005A4AC0" w:rsidRDefault="005A4AC0" w:rsidP="005A4AC0">
      <w:pPr>
        <w:numPr>
          <w:ilvl w:val="0"/>
          <w:numId w:val="32"/>
        </w:numPr>
        <w:spacing w:before="100" w:beforeAutospacing="1" w:after="100" w:afterAutospacing="1" w:line="360" w:lineRule="auto"/>
      </w:pPr>
      <w:r>
        <w:rPr>
          <w:rStyle w:val="Textoennegrita"/>
        </w:rPr>
        <w:t>Promociones y descuentos:</w:t>
      </w:r>
      <w:r>
        <w:t xml:space="preserve"> Aplicación de ofertas en productos específicos.</w:t>
      </w:r>
    </w:p>
    <w:p w14:paraId="099B2AAF" w14:textId="77777777" w:rsidR="005A4AC0" w:rsidRDefault="005A4AC0" w:rsidP="005A4AC0">
      <w:pPr>
        <w:numPr>
          <w:ilvl w:val="0"/>
          <w:numId w:val="32"/>
        </w:numPr>
        <w:spacing w:before="100" w:beforeAutospacing="1" w:after="100" w:afterAutospacing="1" w:line="360" w:lineRule="auto"/>
      </w:pPr>
      <w:r>
        <w:rPr>
          <w:rStyle w:val="Textoennegrita"/>
        </w:rPr>
        <w:t>Notificaciones:</w:t>
      </w:r>
      <w:r>
        <w:t xml:space="preserve"> Confirmaciones de compra y estado del pedido por correo o WhatsApp.</w:t>
      </w:r>
    </w:p>
    <w:p w14:paraId="20C124DD" w14:textId="77777777" w:rsidR="005A4AC0" w:rsidRDefault="005A4AC0" w:rsidP="005A4AC0">
      <w:pPr>
        <w:spacing w:line="360" w:lineRule="auto"/>
      </w:pPr>
      <w:r>
        <w:rPr>
          <w:rStyle w:val="Textoennegrita"/>
        </w:rPr>
        <w:t>Requerimientos No Funcionales:</w:t>
      </w:r>
    </w:p>
    <w:p w14:paraId="2CAFE8FC" w14:textId="77777777" w:rsidR="005A4AC0" w:rsidRDefault="005A4AC0" w:rsidP="005A4AC0">
      <w:pPr>
        <w:numPr>
          <w:ilvl w:val="0"/>
          <w:numId w:val="33"/>
        </w:numPr>
        <w:spacing w:before="100" w:beforeAutospacing="1" w:after="100" w:afterAutospacing="1" w:line="360" w:lineRule="auto"/>
      </w:pPr>
      <w:r>
        <w:rPr>
          <w:rStyle w:val="Textoennegrita"/>
        </w:rPr>
        <w:t>Seguridad:</w:t>
      </w:r>
      <w:r>
        <w:t xml:space="preserve"> Protección de datos personales y financieros.</w:t>
      </w:r>
    </w:p>
    <w:p w14:paraId="7389D5F3" w14:textId="77777777" w:rsidR="005A4AC0" w:rsidRDefault="005A4AC0" w:rsidP="005A4AC0">
      <w:pPr>
        <w:numPr>
          <w:ilvl w:val="0"/>
          <w:numId w:val="33"/>
        </w:numPr>
        <w:spacing w:before="100" w:beforeAutospacing="1" w:after="100" w:afterAutospacing="1" w:line="360" w:lineRule="auto"/>
      </w:pPr>
      <w:r>
        <w:rPr>
          <w:rStyle w:val="Textoennegrita"/>
        </w:rPr>
        <w:t>Interfaz intuitiva:</w:t>
      </w:r>
      <w:r>
        <w:t xml:space="preserve"> Diseño accesible y fácil de navegar en dispositivos móviles.</w:t>
      </w:r>
    </w:p>
    <w:p w14:paraId="09E1B348" w14:textId="77777777" w:rsidR="005A4AC0" w:rsidRDefault="005A4AC0" w:rsidP="005A4AC0">
      <w:pPr>
        <w:numPr>
          <w:ilvl w:val="0"/>
          <w:numId w:val="33"/>
        </w:numPr>
        <w:spacing w:before="100" w:beforeAutospacing="1" w:after="100" w:afterAutospacing="1" w:line="360" w:lineRule="auto"/>
      </w:pPr>
      <w:r>
        <w:rPr>
          <w:rStyle w:val="Textoennegrita"/>
        </w:rPr>
        <w:t>Escalabilidad:</w:t>
      </w:r>
      <w:r>
        <w:t xml:space="preserve"> Posibilidad de agregar más productos y funcionalidades a futuro.</w:t>
      </w:r>
    </w:p>
    <w:p w14:paraId="32A78921" w14:textId="77777777" w:rsidR="005A4AC0" w:rsidRDefault="005A4AC0" w:rsidP="005A4AC0">
      <w:pPr>
        <w:numPr>
          <w:ilvl w:val="0"/>
          <w:numId w:val="33"/>
        </w:numPr>
        <w:spacing w:before="100" w:beforeAutospacing="1" w:after="100" w:afterAutospacing="1" w:line="360" w:lineRule="auto"/>
      </w:pPr>
      <w:r>
        <w:rPr>
          <w:rStyle w:val="Textoennegrita"/>
        </w:rPr>
        <w:t>Integración con redes sociales:</w:t>
      </w:r>
      <w:r>
        <w:t xml:space="preserve"> Enlaces directos a Instagram, Facebook y </w:t>
      </w:r>
      <w:proofErr w:type="spellStart"/>
      <w:r>
        <w:t>TikTok</w:t>
      </w:r>
      <w:proofErr w:type="spellEnd"/>
      <w:r>
        <w:t>.</w:t>
      </w:r>
    </w:p>
    <w:p w14:paraId="604484C3" w14:textId="77777777" w:rsidR="005A4AC0" w:rsidRDefault="005A4AC0" w:rsidP="005A4AC0">
      <w:pPr>
        <w:spacing w:line="360" w:lineRule="auto"/>
      </w:pPr>
      <w:r>
        <w:rPr>
          <w:rStyle w:val="Textoennegrita"/>
        </w:rPr>
        <w:t>Entradas y Salidas</w:t>
      </w:r>
    </w:p>
    <w:p w14:paraId="3FA61B82" w14:textId="77777777" w:rsidR="005A4AC0" w:rsidRDefault="005A4AC0" w:rsidP="005A4AC0">
      <w:pPr>
        <w:pStyle w:val="Prrafodelista"/>
        <w:numPr>
          <w:ilvl w:val="0"/>
          <w:numId w:val="34"/>
        </w:numPr>
        <w:spacing w:line="360" w:lineRule="auto"/>
      </w:pPr>
      <w:r>
        <w:rPr>
          <w:rStyle w:val="Textoennegrita"/>
        </w:rPr>
        <w:t>Entradas:</w:t>
      </w:r>
    </w:p>
    <w:p w14:paraId="627A2EEE" w14:textId="77777777" w:rsidR="005A4AC0" w:rsidRDefault="005A4AC0" w:rsidP="005A4AC0">
      <w:pPr>
        <w:numPr>
          <w:ilvl w:val="0"/>
          <w:numId w:val="35"/>
        </w:numPr>
        <w:spacing w:before="100" w:beforeAutospacing="1" w:after="100" w:afterAutospacing="1" w:line="360" w:lineRule="auto"/>
      </w:pPr>
      <w:r>
        <w:rPr>
          <w:rStyle w:val="Textoennegrita"/>
        </w:rPr>
        <w:lastRenderedPageBreak/>
        <w:t>Pagos de clientes:</w:t>
      </w:r>
      <w:r>
        <w:t xml:space="preserve"> </w:t>
      </w:r>
    </w:p>
    <w:p w14:paraId="04673F19" w14:textId="77777777" w:rsidR="005A4AC0" w:rsidRDefault="005A4AC0" w:rsidP="005A4AC0">
      <w:pPr>
        <w:numPr>
          <w:ilvl w:val="1"/>
          <w:numId w:val="35"/>
        </w:numPr>
        <w:spacing w:before="100" w:beforeAutospacing="1" w:after="100" w:afterAutospacing="1" w:line="360" w:lineRule="auto"/>
      </w:pPr>
      <w:r>
        <w:t>Registro de pagos (efectivo o transferencia).</w:t>
      </w:r>
    </w:p>
    <w:p w14:paraId="07EC655F" w14:textId="77777777" w:rsidR="005A4AC0" w:rsidRDefault="005A4AC0" w:rsidP="005A4AC0">
      <w:pPr>
        <w:numPr>
          <w:ilvl w:val="1"/>
          <w:numId w:val="35"/>
        </w:numPr>
        <w:spacing w:before="100" w:beforeAutospacing="1" w:after="100" w:afterAutospacing="1" w:line="360" w:lineRule="auto"/>
      </w:pPr>
      <w:r>
        <w:t>Datos del cliente (nombre, contacto, monto, fecha).</w:t>
      </w:r>
    </w:p>
    <w:p w14:paraId="12F9A556" w14:textId="77777777" w:rsidR="005A4AC0" w:rsidRDefault="005A4AC0" w:rsidP="005A4AC0">
      <w:pPr>
        <w:numPr>
          <w:ilvl w:val="0"/>
          <w:numId w:val="35"/>
        </w:numPr>
        <w:spacing w:before="100" w:beforeAutospacing="1" w:after="100" w:afterAutospacing="1" w:line="360" w:lineRule="auto"/>
      </w:pPr>
      <w:r>
        <w:rPr>
          <w:rStyle w:val="Textoennegrita"/>
        </w:rPr>
        <w:t>Inventario:</w:t>
      </w:r>
      <w:r>
        <w:t xml:space="preserve"> </w:t>
      </w:r>
    </w:p>
    <w:p w14:paraId="0E489416" w14:textId="77777777" w:rsidR="005A4AC0" w:rsidRDefault="005A4AC0" w:rsidP="005A4AC0">
      <w:pPr>
        <w:numPr>
          <w:ilvl w:val="1"/>
          <w:numId w:val="35"/>
        </w:numPr>
        <w:spacing w:before="100" w:beforeAutospacing="1" w:after="100" w:afterAutospacing="1" w:line="360" w:lineRule="auto"/>
      </w:pPr>
      <w:r>
        <w:t>Información sobre stock inicial de productos terminados.</w:t>
      </w:r>
    </w:p>
    <w:p w14:paraId="1165BA2E" w14:textId="77777777" w:rsidR="005A4AC0" w:rsidRDefault="005A4AC0" w:rsidP="005A4AC0">
      <w:pPr>
        <w:numPr>
          <w:ilvl w:val="1"/>
          <w:numId w:val="35"/>
        </w:numPr>
        <w:spacing w:before="100" w:beforeAutospacing="1" w:after="100" w:afterAutospacing="1" w:line="360" w:lineRule="auto"/>
      </w:pPr>
      <w:r>
        <w:t>Registro de ventas y actualización del stock.</w:t>
      </w:r>
    </w:p>
    <w:p w14:paraId="06A4344E" w14:textId="77777777" w:rsidR="005A4AC0" w:rsidRDefault="005A4AC0" w:rsidP="005A4AC0">
      <w:pPr>
        <w:numPr>
          <w:ilvl w:val="0"/>
          <w:numId w:val="35"/>
        </w:numPr>
        <w:spacing w:before="100" w:beforeAutospacing="1" w:after="100" w:afterAutospacing="1" w:line="360" w:lineRule="auto"/>
      </w:pPr>
      <w:r>
        <w:rPr>
          <w:rStyle w:val="Textoennegrita"/>
        </w:rPr>
        <w:t>Pedidos:</w:t>
      </w:r>
      <w:r>
        <w:t xml:space="preserve"> </w:t>
      </w:r>
    </w:p>
    <w:p w14:paraId="647753A6" w14:textId="77777777" w:rsidR="005A4AC0" w:rsidRDefault="005A4AC0" w:rsidP="005A4AC0">
      <w:pPr>
        <w:numPr>
          <w:ilvl w:val="1"/>
          <w:numId w:val="35"/>
        </w:numPr>
        <w:spacing w:before="100" w:beforeAutospacing="1" w:after="100" w:afterAutospacing="1" w:line="360" w:lineRule="auto"/>
      </w:pPr>
      <w:r>
        <w:t>Solicitudes de compra a través del carrito de compras.</w:t>
      </w:r>
    </w:p>
    <w:p w14:paraId="50D0F3CD" w14:textId="77777777" w:rsidR="005A4AC0" w:rsidRDefault="005A4AC0" w:rsidP="005A4AC0">
      <w:pPr>
        <w:numPr>
          <w:ilvl w:val="1"/>
          <w:numId w:val="35"/>
        </w:numPr>
        <w:spacing w:before="100" w:beforeAutospacing="1" w:after="100" w:afterAutospacing="1" w:line="360" w:lineRule="auto"/>
      </w:pPr>
      <w:r>
        <w:t>Estado de pedidos (pendiente, enviado, entregado).</w:t>
      </w:r>
    </w:p>
    <w:p w14:paraId="7B25D9E8" w14:textId="77777777" w:rsidR="005A4AC0" w:rsidRDefault="005A4AC0" w:rsidP="005A4AC0">
      <w:pPr>
        <w:numPr>
          <w:ilvl w:val="0"/>
          <w:numId w:val="35"/>
        </w:numPr>
        <w:spacing w:before="100" w:beforeAutospacing="1" w:after="100" w:afterAutospacing="1" w:line="360" w:lineRule="auto"/>
      </w:pPr>
      <w:r>
        <w:rPr>
          <w:rStyle w:val="Textoennegrita"/>
        </w:rPr>
        <w:t>Consultas y soporte:</w:t>
      </w:r>
      <w:r>
        <w:t xml:space="preserve"> </w:t>
      </w:r>
    </w:p>
    <w:p w14:paraId="7625A2B2" w14:textId="77777777" w:rsidR="005A4AC0" w:rsidRDefault="005A4AC0" w:rsidP="005A4AC0">
      <w:pPr>
        <w:numPr>
          <w:ilvl w:val="1"/>
          <w:numId w:val="35"/>
        </w:numPr>
        <w:spacing w:before="100" w:beforeAutospacing="1" w:after="100" w:afterAutospacing="1" w:line="360" w:lineRule="auto"/>
      </w:pPr>
      <w:r>
        <w:t>Preguntas sobre productos, personalización y disponibilidad.</w:t>
      </w:r>
    </w:p>
    <w:p w14:paraId="1CDF8BF7" w14:textId="77777777" w:rsidR="005A4AC0" w:rsidRDefault="005A4AC0" w:rsidP="005A4AC0">
      <w:pPr>
        <w:numPr>
          <w:ilvl w:val="1"/>
          <w:numId w:val="35"/>
        </w:numPr>
        <w:spacing w:before="100" w:beforeAutospacing="1" w:after="100" w:afterAutospacing="1" w:line="360" w:lineRule="auto"/>
      </w:pPr>
      <w:proofErr w:type="spellStart"/>
      <w:r>
        <w:t>Feedback</w:t>
      </w:r>
      <w:proofErr w:type="spellEnd"/>
      <w:r>
        <w:t xml:space="preserve"> sobre la experiencia de compra.</w:t>
      </w:r>
    </w:p>
    <w:p w14:paraId="47093B9A" w14:textId="77777777" w:rsidR="005A4AC0" w:rsidRDefault="005A4AC0" w:rsidP="005A4AC0">
      <w:pPr>
        <w:pStyle w:val="Prrafodelista"/>
        <w:numPr>
          <w:ilvl w:val="0"/>
          <w:numId w:val="34"/>
        </w:numPr>
        <w:spacing w:line="360" w:lineRule="auto"/>
      </w:pPr>
      <w:r>
        <w:rPr>
          <w:rStyle w:val="Textoennegrita"/>
        </w:rPr>
        <w:t>Salidas:</w:t>
      </w:r>
    </w:p>
    <w:p w14:paraId="4840579D" w14:textId="77777777" w:rsidR="005A4AC0" w:rsidRDefault="005A4AC0" w:rsidP="005A4AC0">
      <w:pPr>
        <w:numPr>
          <w:ilvl w:val="0"/>
          <w:numId w:val="36"/>
        </w:numPr>
        <w:spacing w:before="100" w:beforeAutospacing="1" w:after="100" w:afterAutospacing="1" w:line="360" w:lineRule="auto"/>
      </w:pPr>
      <w:r>
        <w:rPr>
          <w:rStyle w:val="Textoennegrita"/>
        </w:rPr>
        <w:t>Gestión de pagos:</w:t>
      </w:r>
      <w:r>
        <w:t xml:space="preserve"> </w:t>
      </w:r>
    </w:p>
    <w:p w14:paraId="676E059D" w14:textId="77777777" w:rsidR="005A4AC0" w:rsidRDefault="005A4AC0" w:rsidP="005A4AC0">
      <w:pPr>
        <w:numPr>
          <w:ilvl w:val="1"/>
          <w:numId w:val="36"/>
        </w:numPr>
        <w:spacing w:before="100" w:beforeAutospacing="1" w:after="100" w:afterAutospacing="1" w:line="360" w:lineRule="auto"/>
      </w:pPr>
      <w:r>
        <w:t>Registro digital actualizado de pagos recibidos.</w:t>
      </w:r>
    </w:p>
    <w:p w14:paraId="02DA413D" w14:textId="77777777" w:rsidR="005A4AC0" w:rsidRDefault="005A4AC0" w:rsidP="005A4AC0">
      <w:pPr>
        <w:numPr>
          <w:ilvl w:val="1"/>
          <w:numId w:val="36"/>
        </w:numPr>
        <w:spacing w:before="100" w:beforeAutospacing="1" w:after="100" w:afterAutospacing="1" w:line="360" w:lineRule="auto"/>
      </w:pPr>
      <w:r>
        <w:t>Comprobantes digitales enviados a clientes.</w:t>
      </w:r>
    </w:p>
    <w:p w14:paraId="0A05758A" w14:textId="77777777" w:rsidR="005A4AC0" w:rsidRDefault="005A4AC0" w:rsidP="005A4AC0">
      <w:pPr>
        <w:numPr>
          <w:ilvl w:val="0"/>
          <w:numId w:val="36"/>
        </w:numPr>
        <w:spacing w:before="100" w:beforeAutospacing="1" w:after="100" w:afterAutospacing="1" w:line="360" w:lineRule="auto"/>
      </w:pPr>
      <w:r>
        <w:rPr>
          <w:rStyle w:val="Textoennegrita"/>
        </w:rPr>
        <w:t>Inventarios:</w:t>
      </w:r>
      <w:r>
        <w:t xml:space="preserve"> </w:t>
      </w:r>
    </w:p>
    <w:p w14:paraId="0E7AE157" w14:textId="77777777" w:rsidR="005A4AC0" w:rsidRDefault="005A4AC0" w:rsidP="005A4AC0">
      <w:pPr>
        <w:numPr>
          <w:ilvl w:val="1"/>
          <w:numId w:val="36"/>
        </w:numPr>
        <w:spacing w:before="100" w:beforeAutospacing="1" w:after="100" w:afterAutospacing="1" w:line="360" w:lineRule="auto"/>
      </w:pPr>
      <w:r>
        <w:t>Control de productos disponibles y alertas de stock bajo.</w:t>
      </w:r>
    </w:p>
    <w:p w14:paraId="1B23858A" w14:textId="77777777" w:rsidR="005A4AC0" w:rsidRDefault="005A4AC0" w:rsidP="005A4AC0">
      <w:pPr>
        <w:numPr>
          <w:ilvl w:val="1"/>
          <w:numId w:val="36"/>
        </w:numPr>
        <w:spacing w:before="100" w:beforeAutospacing="1" w:after="100" w:afterAutospacing="1" w:line="360" w:lineRule="auto"/>
      </w:pPr>
      <w:r>
        <w:t>Informes sobre productos más vendidos.</w:t>
      </w:r>
    </w:p>
    <w:p w14:paraId="3CC6B98A" w14:textId="77777777" w:rsidR="005A4AC0" w:rsidRDefault="005A4AC0" w:rsidP="005A4AC0">
      <w:pPr>
        <w:numPr>
          <w:ilvl w:val="0"/>
          <w:numId w:val="36"/>
        </w:numPr>
        <w:spacing w:before="100" w:beforeAutospacing="1" w:after="100" w:afterAutospacing="1" w:line="360" w:lineRule="auto"/>
      </w:pPr>
      <w:r>
        <w:rPr>
          <w:rStyle w:val="Textoennegrita"/>
        </w:rPr>
        <w:t>Pedidos:</w:t>
      </w:r>
      <w:r>
        <w:t xml:space="preserve"> </w:t>
      </w:r>
    </w:p>
    <w:p w14:paraId="2EC8C062" w14:textId="77777777" w:rsidR="005A4AC0" w:rsidRDefault="005A4AC0" w:rsidP="005A4AC0">
      <w:pPr>
        <w:numPr>
          <w:ilvl w:val="1"/>
          <w:numId w:val="36"/>
        </w:numPr>
        <w:spacing w:before="100" w:beforeAutospacing="1" w:after="100" w:afterAutospacing="1" w:line="360" w:lineRule="auto"/>
      </w:pPr>
      <w:r>
        <w:t>Estado actualizado de cada pedido con notificaciones automáticas.</w:t>
      </w:r>
    </w:p>
    <w:p w14:paraId="66893848" w14:textId="77777777" w:rsidR="005A4AC0" w:rsidRDefault="005A4AC0" w:rsidP="005A4AC0">
      <w:pPr>
        <w:numPr>
          <w:ilvl w:val="1"/>
          <w:numId w:val="36"/>
        </w:numPr>
        <w:spacing w:before="100" w:beforeAutospacing="1" w:after="100" w:afterAutospacing="1" w:line="360" w:lineRule="auto"/>
      </w:pPr>
      <w:r>
        <w:t>Listado clasificado de pedidos por fecha y cliente.</w:t>
      </w:r>
    </w:p>
    <w:p w14:paraId="39410357" w14:textId="77777777" w:rsidR="005A4AC0" w:rsidRDefault="005A4AC0" w:rsidP="005A4AC0">
      <w:pPr>
        <w:numPr>
          <w:ilvl w:val="0"/>
          <w:numId w:val="36"/>
        </w:numPr>
        <w:spacing w:before="100" w:beforeAutospacing="1" w:after="100" w:afterAutospacing="1" w:line="360" w:lineRule="auto"/>
      </w:pPr>
      <w:r>
        <w:rPr>
          <w:rStyle w:val="Textoennegrita"/>
        </w:rPr>
        <w:t>Reportes:</w:t>
      </w:r>
      <w:r>
        <w:t xml:space="preserve"> </w:t>
      </w:r>
    </w:p>
    <w:p w14:paraId="0E29EAA3" w14:textId="77777777" w:rsidR="005A4AC0" w:rsidRDefault="005A4AC0" w:rsidP="005A4AC0">
      <w:pPr>
        <w:numPr>
          <w:ilvl w:val="1"/>
          <w:numId w:val="36"/>
        </w:numPr>
        <w:spacing w:before="100" w:beforeAutospacing="1" w:after="100" w:afterAutospacing="1" w:line="360" w:lineRule="auto"/>
      </w:pPr>
      <w:r>
        <w:t>Informe financiero con ventas e ingresos.</w:t>
      </w:r>
    </w:p>
    <w:p w14:paraId="791B345F" w14:textId="77777777" w:rsidR="005A4AC0" w:rsidRDefault="005A4AC0" w:rsidP="005A4AC0">
      <w:pPr>
        <w:numPr>
          <w:ilvl w:val="1"/>
          <w:numId w:val="36"/>
        </w:numPr>
        <w:spacing w:before="100" w:beforeAutospacing="1" w:after="100" w:afterAutospacing="1" w:line="360" w:lineRule="auto"/>
      </w:pPr>
      <w:r>
        <w:t>Análisis de clientes recurrentes y compras realizadas.</w:t>
      </w:r>
    </w:p>
    <w:p w14:paraId="23B51374" w14:textId="77777777" w:rsidR="005A4AC0" w:rsidRDefault="005A4AC0" w:rsidP="005A4AC0">
      <w:pPr>
        <w:spacing w:line="360" w:lineRule="auto"/>
      </w:pPr>
      <w:r>
        <w:rPr>
          <w:rStyle w:val="Textoennegrita"/>
        </w:rPr>
        <w:t>Decisiones del Proyecto</w:t>
      </w:r>
    </w:p>
    <w:p w14:paraId="74B81531" w14:textId="77777777" w:rsidR="005A4AC0" w:rsidRDefault="005A4AC0" w:rsidP="005A4AC0">
      <w:pPr>
        <w:numPr>
          <w:ilvl w:val="0"/>
          <w:numId w:val="37"/>
        </w:numPr>
        <w:spacing w:before="100" w:beforeAutospacing="1" w:after="100" w:afterAutospacing="1" w:line="360" w:lineRule="auto"/>
      </w:pPr>
      <w:r>
        <w:rPr>
          <w:rStyle w:val="Textoennegrita"/>
        </w:rPr>
        <w:t>Gestión de pagos:</w:t>
      </w:r>
      <w:r>
        <w:t xml:space="preserve"> </w:t>
      </w:r>
    </w:p>
    <w:p w14:paraId="5511E0A7" w14:textId="77777777" w:rsidR="005A4AC0" w:rsidRDefault="005A4AC0" w:rsidP="005A4AC0">
      <w:pPr>
        <w:numPr>
          <w:ilvl w:val="1"/>
          <w:numId w:val="37"/>
        </w:numPr>
        <w:spacing w:before="100" w:beforeAutospacing="1" w:after="100" w:afterAutospacing="1" w:line="360" w:lineRule="auto"/>
      </w:pPr>
      <w:r>
        <w:t>Clasificación de clientes según historial de compras.</w:t>
      </w:r>
    </w:p>
    <w:p w14:paraId="29E43738" w14:textId="77777777" w:rsidR="005A4AC0" w:rsidRDefault="005A4AC0" w:rsidP="005A4AC0">
      <w:pPr>
        <w:numPr>
          <w:ilvl w:val="1"/>
          <w:numId w:val="37"/>
        </w:numPr>
        <w:spacing w:before="100" w:beforeAutospacing="1" w:after="100" w:afterAutospacing="1" w:line="360" w:lineRule="auto"/>
      </w:pPr>
      <w:r>
        <w:t>Validación de transacciones antes de confirmar el pedido.</w:t>
      </w:r>
    </w:p>
    <w:p w14:paraId="33271CF0" w14:textId="77777777" w:rsidR="005A4AC0" w:rsidRDefault="005A4AC0" w:rsidP="005A4AC0">
      <w:pPr>
        <w:numPr>
          <w:ilvl w:val="0"/>
          <w:numId w:val="37"/>
        </w:numPr>
        <w:spacing w:before="100" w:beforeAutospacing="1" w:after="100" w:afterAutospacing="1" w:line="360" w:lineRule="auto"/>
      </w:pPr>
      <w:r>
        <w:rPr>
          <w:rStyle w:val="Textoennegrita"/>
        </w:rPr>
        <w:lastRenderedPageBreak/>
        <w:t>Inventarios:</w:t>
      </w:r>
      <w:r>
        <w:t xml:space="preserve"> </w:t>
      </w:r>
    </w:p>
    <w:p w14:paraId="7E8DE280" w14:textId="77777777" w:rsidR="005A4AC0" w:rsidRDefault="005A4AC0" w:rsidP="005A4AC0">
      <w:pPr>
        <w:numPr>
          <w:ilvl w:val="1"/>
          <w:numId w:val="37"/>
        </w:numPr>
        <w:spacing w:before="100" w:beforeAutospacing="1" w:after="100" w:afterAutospacing="1" w:line="360" w:lineRule="auto"/>
      </w:pPr>
      <w:r>
        <w:t>Priorización de productos más vendidos para reabastecimiento.</w:t>
      </w:r>
    </w:p>
    <w:p w14:paraId="24373500" w14:textId="77777777" w:rsidR="005A4AC0" w:rsidRDefault="005A4AC0" w:rsidP="005A4AC0">
      <w:pPr>
        <w:numPr>
          <w:ilvl w:val="1"/>
          <w:numId w:val="37"/>
        </w:numPr>
        <w:spacing w:before="100" w:beforeAutospacing="1" w:after="100" w:afterAutospacing="1" w:line="360" w:lineRule="auto"/>
      </w:pPr>
      <w:r>
        <w:t>Control de disponibilidad antes de aceptar nuevos pedidos.</w:t>
      </w:r>
    </w:p>
    <w:p w14:paraId="74F8F512" w14:textId="77777777" w:rsidR="005A4AC0" w:rsidRDefault="005A4AC0" w:rsidP="005A4AC0">
      <w:pPr>
        <w:numPr>
          <w:ilvl w:val="0"/>
          <w:numId w:val="37"/>
        </w:numPr>
        <w:spacing w:before="100" w:beforeAutospacing="1" w:after="100" w:afterAutospacing="1" w:line="360" w:lineRule="auto"/>
      </w:pPr>
      <w:r>
        <w:rPr>
          <w:rStyle w:val="Textoennegrita"/>
        </w:rPr>
        <w:t>Pedidos:</w:t>
      </w:r>
      <w:r>
        <w:t xml:space="preserve"> </w:t>
      </w:r>
    </w:p>
    <w:p w14:paraId="0DDEBCF6" w14:textId="77777777" w:rsidR="005A4AC0" w:rsidRDefault="005A4AC0" w:rsidP="005A4AC0">
      <w:pPr>
        <w:numPr>
          <w:ilvl w:val="1"/>
          <w:numId w:val="37"/>
        </w:numPr>
        <w:spacing w:before="100" w:beforeAutospacing="1" w:after="100" w:afterAutospacing="1" w:line="360" w:lineRule="auto"/>
      </w:pPr>
      <w:r>
        <w:t>Aprobación de descuentos según promociones activas.</w:t>
      </w:r>
    </w:p>
    <w:p w14:paraId="3503E1F0" w14:textId="77777777" w:rsidR="005A4AC0" w:rsidRDefault="005A4AC0" w:rsidP="005A4AC0">
      <w:pPr>
        <w:numPr>
          <w:ilvl w:val="1"/>
          <w:numId w:val="37"/>
        </w:numPr>
        <w:spacing w:before="100" w:beforeAutospacing="1" w:after="100" w:afterAutospacing="1" w:line="360" w:lineRule="auto"/>
      </w:pPr>
      <w:r>
        <w:t>Notificación automática a clientes sobre el estado del pedido.</w:t>
      </w:r>
    </w:p>
    <w:p w14:paraId="70FF9358" w14:textId="77777777" w:rsidR="005A4AC0" w:rsidRDefault="005A4AC0" w:rsidP="005A4AC0">
      <w:pPr>
        <w:numPr>
          <w:ilvl w:val="0"/>
          <w:numId w:val="37"/>
        </w:numPr>
        <w:spacing w:before="100" w:beforeAutospacing="1" w:after="100" w:afterAutospacing="1" w:line="360" w:lineRule="auto"/>
      </w:pPr>
      <w:r>
        <w:rPr>
          <w:rStyle w:val="Textoennegrita"/>
        </w:rPr>
        <w:t>Reportes:</w:t>
      </w:r>
      <w:r>
        <w:t xml:space="preserve"> </w:t>
      </w:r>
    </w:p>
    <w:p w14:paraId="17C48B09" w14:textId="77777777" w:rsidR="005A4AC0" w:rsidRDefault="005A4AC0" w:rsidP="005A4AC0">
      <w:pPr>
        <w:numPr>
          <w:ilvl w:val="1"/>
          <w:numId w:val="37"/>
        </w:numPr>
        <w:spacing w:before="100" w:beforeAutospacing="1" w:after="100" w:afterAutospacing="1" w:line="360" w:lineRule="auto"/>
      </w:pPr>
      <w:r>
        <w:t>Generación de informes de ventas y análisis de tendencias.</w:t>
      </w:r>
    </w:p>
    <w:p w14:paraId="6A1699AE" w14:textId="77777777" w:rsidR="005A4AC0" w:rsidRDefault="005A4AC0" w:rsidP="005A4AC0">
      <w:pPr>
        <w:numPr>
          <w:ilvl w:val="1"/>
          <w:numId w:val="37"/>
        </w:numPr>
        <w:spacing w:before="100" w:beforeAutospacing="1" w:after="100" w:afterAutospacing="1" w:line="360" w:lineRule="auto"/>
      </w:pPr>
      <w:r>
        <w:t>Identificación de oportunidades para nuevas estrategias de marketing.</w:t>
      </w:r>
    </w:p>
    <w:p w14:paraId="00129802" w14:textId="77777777" w:rsidR="005A4AC0" w:rsidRDefault="005A4AC0" w:rsidP="005A4AC0">
      <w:pPr>
        <w:spacing w:line="360" w:lineRule="auto"/>
      </w:pPr>
      <w:r>
        <w:rPr>
          <w:rStyle w:val="Textoennegrita"/>
        </w:rPr>
        <w:t>Organización del Proyecto</w:t>
      </w:r>
    </w:p>
    <w:p w14:paraId="645E3880" w14:textId="77777777" w:rsidR="005A4AC0" w:rsidRDefault="005A4AC0" w:rsidP="005A4AC0">
      <w:pPr>
        <w:pStyle w:val="Prrafodelista"/>
        <w:numPr>
          <w:ilvl w:val="0"/>
          <w:numId w:val="34"/>
        </w:numPr>
        <w:spacing w:line="360" w:lineRule="auto"/>
      </w:pPr>
      <w:r>
        <w:rPr>
          <w:rStyle w:val="Textoennegrita"/>
        </w:rPr>
        <w:t>Roles y Responsabilidades:</w:t>
      </w:r>
    </w:p>
    <w:p w14:paraId="0DAA740D" w14:textId="77777777" w:rsidR="005A4AC0" w:rsidRDefault="005A4AC0" w:rsidP="005A4AC0">
      <w:pPr>
        <w:numPr>
          <w:ilvl w:val="0"/>
          <w:numId w:val="38"/>
        </w:numPr>
        <w:spacing w:before="100" w:beforeAutospacing="1" w:after="100" w:afterAutospacing="1" w:line="360" w:lineRule="auto"/>
      </w:pPr>
      <w:r>
        <w:rPr>
          <w:rStyle w:val="Textoennegrita"/>
        </w:rPr>
        <w:t>Encargado de ventas:</w:t>
      </w:r>
      <w:r>
        <w:t xml:space="preserve"> Registro y seguimiento de pedidos, gestión de clientes.</w:t>
      </w:r>
    </w:p>
    <w:p w14:paraId="5F32C6E6" w14:textId="77777777" w:rsidR="005A4AC0" w:rsidRDefault="005A4AC0" w:rsidP="005A4AC0">
      <w:pPr>
        <w:numPr>
          <w:ilvl w:val="0"/>
          <w:numId w:val="38"/>
        </w:numPr>
        <w:spacing w:before="100" w:beforeAutospacing="1" w:after="100" w:afterAutospacing="1" w:line="360" w:lineRule="auto"/>
      </w:pPr>
      <w:r>
        <w:rPr>
          <w:rStyle w:val="Textoennegrita"/>
        </w:rPr>
        <w:t>Encargado de inventario:</w:t>
      </w:r>
      <w:r>
        <w:t xml:space="preserve"> Control del stock y actualización del catálogo.</w:t>
      </w:r>
    </w:p>
    <w:p w14:paraId="3A055DE4" w14:textId="77777777" w:rsidR="005A4AC0" w:rsidRDefault="005A4AC0" w:rsidP="005A4AC0">
      <w:pPr>
        <w:numPr>
          <w:ilvl w:val="0"/>
          <w:numId w:val="38"/>
        </w:numPr>
        <w:spacing w:before="100" w:beforeAutospacing="1" w:after="100" w:afterAutospacing="1" w:line="360" w:lineRule="auto"/>
      </w:pPr>
      <w:r>
        <w:rPr>
          <w:rStyle w:val="Textoennegrita"/>
        </w:rPr>
        <w:t>Administrador:</w:t>
      </w:r>
      <w:r>
        <w:t xml:space="preserve"> Validación de pagos y revisión de reportes financieros.</w:t>
      </w:r>
    </w:p>
    <w:p w14:paraId="7AEFC2B9" w14:textId="77777777" w:rsidR="005A4AC0" w:rsidRDefault="005A4AC0" w:rsidP="005A4AC0">
      <w:pPr>
        <w:numPr>
          <w:ilvl w:val="0"/>
          <w:numId w:val="38"/>
        </w:numPr>
        <w:spacing w:before="100" w:beforeAutospacing="1" w:after="100" w:afterAutospacing="1" w:line="360" w:lineRule="auto"/>
      </w:pPr>
      <w:r>
        <w:rPr>
          <w:rStyle w:val="Textoennegrita"/>
        </w:rPr>
        <w:t>Gerente:</w:t>
      </w:r>
      <w:r>
        <w:t xml:space="preserve"> Supervisión general y toma de decisiones estratégicas.</w:t>
      </w:r>
    </w:p>
    <w:p w14:paraId="5B0E3DAC" w14:textId="77777777" w:rsidR="005A4AC0" w:rsidRDefault="005A4AC0" w:rsidP="005A4AC0">
      <w:pPr>
        <w:pStyle w:val="Prrafodelista"/>
        <w:numPr>
          <w:ilvl w:val="0"/>
          <w:numId w:val="34"/>
        </w:numPr>
        <w:spacing w:line="360" w:lineRule="auto"/>
      </w:pPr>
      <w:r>
        <w:rPr>
          <w:rStyle w:val="Textoennegrita"/>
        </w:rPr>
        <w:t>Frecuencia:</w:t>
      </w:r>
    </w:p>
    <w:p w14:paraId="4C60E319" w14:textId="77777777" w:rsidR="005A4AC0" w:rsidRDefault="005A4AC0" w:rsidP="005A4AC0">
      <w:pPr>
        <w:numPr>
          <w:ilvl w:val="0"/>
          <w:numId w:val="39"/>
        </w:numPr>
        <w:spacing w:before="100" w:beforeAutospacing="1" w:after="100" w:afterAutospacing="1" w:line="360" w:lineRule="auto"/>
      </w:pPr>
      <w:r>
        <w:rPr>
          <w:rStyle w:val="Textoennegrita"/>
        </w:rPr>
        <w:t>Diaria:</w:t>
      </w:r>
      <w:r>
        <w:t xml:space="preserve"> Actualización de pagos y estado de pedidos.</w:t>
      </w:r>
    </w:p>
    <w:p w14:paraId="3BF51A56" w14:textId="77777777" w:rsidR="005A4AC0" w:rsidRDefault="005A4AC0" w:rsidP="005A4AC0">
      <w:pPr>
        <w:numPr>
          <w:ilvl w:val="0"/>
          <w:numId w:val="39"/>
        </w:numPr>
        <w:spacing w:before="100" w:beforeAutospacing="1" w:after="100" w:afterAutospacing="1" w:line="360" w:lineRule="auto"/>
      </w:pPr>
      <w:r>
        <w:rPr>
          <w:rStyle w:val="Textoennegrita"/>
        </w:rPr>
        <w:t>Semanal:</w:t>
      </w:r>
      <w:r>
        <w:t xml:space="preserve"> Revisión del inventario y análisis de ventas.</w:t>
      </w:r>
    </w:p>
    <w:p w14:paraId="4500306E" w14:textId="77777777" w:rsidR="005A4AC0" w:rsidRDefault="005A4AC0" w:rsidP="005A4AC0">
      <w:pPr>
        <w:numPr>
          <w:ilvl w:val="0"/>
          <w:numId w:val="39"/>
        </w:numPr>
        <w:spacing w:before="100" w:beforeAutospacing="1" w:after="100" w:afterAutospacing="1" w:line="360" w:lineRule="auto"/>
      </w:pPr>
      <w:r>
        <w:rPr>
          <w:rStyle w:val="Textoennegrita"/>
        </w:rPr>
        <w:t>Mensual:</w:t>
      </w:r>
      <w:r>
        <w:t xml:space="preserve"> Generación de reportes financieros y evaluación de estrategias.</w:t>
      </w:r>
    </w:p>
    <w:p w14:paraId="334EC7F9" w14:textId="77777777" w:rsidR="005A4AC0" w:rsidRDefault="005A4AC0" w:rsidP="005A4AC0">
      <w:pPr>
        <w:pStyle w:val="Prrafodelista"/>
        <w:numPr>
          <w:ilvl w:val="0"/>
          <w:numId w:val="34"/>
        </w:numPr>
        <w:spacing w:line="360" w:lineRule="auto"/>
      </w:pPr>
      <w:r>
        <w:rPr>
          <w:rStyle w:val="Textoennegrita"/>
        </w:rPr>
        <w:t>Flujo de trabajo:</w:t>
      </w:r>
    </w:p>
    <w:p w14:paraId="705A7764" w14:textId="77777777" w:rsidR="005A4AC0" w:rsidRDefault="005A4AC0" w:rsidP="005A4AC0">
      <w:pPr>
        <w:numPr>
          <w:ilvl w:val="0"/>
          <w:numId w:val="40"/>
        </w:numPr>
        <w:spacing w:before="100" w:beforeAutospacing="1" w:after="100" w:afterAutospacing="1" w:line="360" w:lineRule="auto"/>
      </w:pPr>
      <w:r>
        <w:t>Registro de productos en el catálogo.</w:t>
      </w:r>
    </w:p>
    <w:p w14:paraId="59A332A9" w14:textId="77777777" w:rsidR="005A4AC0" w:rsidRDefault="005A4AC0" w:rsidP="005A4AC0">
      <w:pPr>
        <w:numPr>
          <w:ilvl w:val="0"/>
          <w:numId w:val="40"/>
        </w:numPr>
        <w:spacing w:before="100" w:beforeAutospacing="1" w:after="100" w:afterAutospacing="1" w:line="360" w:lineRule="auto"/>
      </w:pPr>
      <w:r>
        <w:t>Cliente selecciona un bolso y lo añade al carrito.</w:t>
      </w:r>
    </w:p>
    <w:p w14:paraId="64DB56A2" w14:textId="77777777" w:rsidR="005A4AC0" w:rsidRDefault="005A4AC0" w:rsidP="005A4AC0">
      <w:pPr>
        <w:numPr>
          <w:ilvl w:val="0"/>
          <w:numId w:val="40"/>
        </w:numPr>
        <w:spacing w:before="100" w:beforeAutospacing="1" w:after="100" w:afterAutospacing="1" w:line="360" w:lineRule="auto"/>
      </w:pPr>
      <w:r>
        <w:t>Se procesa el pago y se actualiza el estado del pedido.</w:t>
      </w:r>
    </w:p>
    <w:p w14:paraId="4D976B81" w14:textId="77777777" w:rsidR="005A4AC0" w:rsidRDefault="005A4AC0" w:rsidP="005A4AC0">
      <w:pPr>
        <w:numPr>
          <w:ilvl w:val="0"/>
          <w:numId w:val="40"/>
        </w:numPr>
        <w:spacing w:before="100" w:beforeAutospacing="1" w:after="100" w:afterAutospacing="1" w:line="360" w:lineRule="auto"/>
      </w:pPr>
      <w:r>
        <w:t>Se notifica al cliente sobre la confirmación del pedido y envío.</w:t>
      </w:r>
    </w:p>
    <w:p w14:paraId="450407DC" w14:textId="77777777" w:rsidR="005A4AC0" w:rsidRDefault="005A4AC0" w:rsidP="005A4AC0">
      <w:pPr>
        <w:numPr>
          <w:ilvl w:val="0"/>
          <w:numId w:val="40"/>
        </w:numPr>
        <w:spacing w:before="100" w:beforeAutospacing="1" w:after="100" w:afterAutospacing="1" w:line="360" w:lineRule="auto"/>
      </w:pPr>
      <w:r>
        <w:t>Se actualiza el inventario y se genera un informe de ventas.</w:t>
      </w:r>
    </w:p>
    <w:p w14:paraId="46AE4E26" w14:textId="77777777" w:rsidR="005A4AC0" w:rsidRDefault="005A4AC0" w:rsidP="005A4AC0">
      <w:pPr>
        <w:pStyle w:val="Ttulo4"/>
        <w:spacing w:line="360" w:lineRule="auto"/>
      </w:pPr>
      <w:bookmarkStart w:id="24" w:name="_Toc194173011"/>
      <w:r>
        <w:lastRenderedPageBreak/>
        <w:t>B. Situación propuesta</w:t>
      </w:r>
      <w:bookmarkEnd w:id="24"/>
    </w:p>
    <w:p w14:paraId="27F8EFBB" w14:textId="77777777" w:rsidR="005A4AC0" w:rsidRDefault="005A4AC0" w:rsidP="005A4AC0">
      <w:pPr>
        <w:pStyle w:val="Ttulo4"/>
        <w:spacing w:line="360" w:lineRule="auto"/>
      </w:pPr>
      <w:bookmarkStart w:id="25" w:name="_Toc194173012"/>
      <w:r>
        <w:t>B.1. Descripción de los Procesos de la situación propuesta</w:t>
      </w:r>
      <w:bookmarkEnd w:id="25"/>
    </w:p>
    <w:p w14:paraId="1411B04E" w14:textId="77777777" w:rsidR="005A4AC0" w:rsidRDefault="005A4AC0" w:rsidP="005A4AC0"/>
    <w:tbl>
      <w:tblPr>
        <w:tblStyle w:val="TableGrid"/>
        <w:tblW w:w="10669" w:type="dxa"/>
        <w:tblInd w:w="-714" w:type="dxa"/>
        <w:tblCellMar>
          <w:left w:w="105" w:type="dxa"/>
          <w:right w:w="32" w:type="dxa"/>
        </w:tblCellMar>
        <w:tblLook w:val="04A0" w:firstRow="1" w:lastRow="0" w:firstColumn="1" w:lastColumn="0" w:noHBand="0" w:noVBand="1"/>
      </w:tblPr>
      <w:tblGrid>
        <w:gridCol w:w="417"/>
        <w:gridCol w:w="456"/>
        <w:gridCol w:w="2117"/>
        <w:gridCol w:w="2276"/>
        <w:gridCol w:w="2169"/>
        <w:gridCol w:w="3234"/>
      </w:tblGrid>
      <w:tr w:rsidR="005A4AC0" w14:paraId="12B9292C" w14:textId="77777777" w:rsidTr="005A4AC0">
        <w:trPr>
          <w:trHeight w:val="335"/>
        </w:trPr>
        <w:tc>
          <w:tcPr>
            <w:tcW w:w="392" w:type="dxa"/>
            <w:tcBorders>
              <w:top w:val="single" w:sz="4" w:space="0" w:color="000000"/>
              <w:left w:val="single" w:sz="4" w:space="0" w:color="000000"/>
              <w:bottom w:val="single" w:sz="4" w:space="0" w:color="000000"/>
              <w:right w:val="single" w:sz="4" w:space="0" w:color="000000"/>
            </w:tcBorders>
            <w:hideMark/>
          </w:tcPr>
          <w:p w14:paraId="05A54BE0" w14:textId="77777777" w:rsidR="005A4AC0" w:rsidRDefault="005A4AC0">
            <w:pPr>
              <w:ind w:right="85"/>
              <w:jc w:val="center"/>
              <w:rPr>
                <w:sz w:val="22"/>
                <w:lang w:eastAsia="es-CO"/>
              </w:rPr>
            </w:pPr>
            <w:r>
              <w:rPr>
                <w:b/>
                <w:sz w:val="22"/>
                <w:lang w:eastAsia="es-CO"/>
              </w:rPr>
              <w:t xml:space="preserve">1 </w:t>
            </w:r>
          </w:p>
        </w:tc>
        <w:tc>
          <w:tcPr>
            <w:tcW w:w="428" w:type="dxa"/>
            <w:tcBorders>
              <w:top w:val="single" w:sz="4" w:space="0" w:color="000000"/>
              <w:left w:val="single" w:sz="4" w:space="0" w:color="000000"/>
              <w:bottom w:val="single" w:sz="4" w:space="0" w:color="000000"/>
              <w:right w:val="single" w:sz="4" w:space="0" w:color="000000"/>
            </w:tcBorders>
            <w:hideMark/>
          </w:tcPr>
          <w:p w14:paraId="315C71F2" w14:textId="77777777" w:rsidR="005A4AC0" w:rsidRDefault="005A4AC0">
            <w:pPr>
              <w:ind w:right="85"/>
              <w:jc w:val="center"/>
              <w:rPr>
                <w:sz w:val="22"/>
                <w:lang w:eastAsia="es-CO"/>
              </w:rPr>
            </w:pPr>
            <w:r>
              <w:rPr>
                <w:b/>
                <w:sz w:val="22"/>
                <w:lang w:eastAsia="es-CO"/>
              </w:rPr>
              <w:t xml:space="preserve">0 </w:t>
            </w:r>
          </w:p>
        </w:tc>
        <w:tc>
          <w:tcPr>
            <w:tcW w:w="9200" w:type="dxa"/>
            <w:gridSpan w:val="4"/>
            <w:tcBorders>
              <w:top w:val="single" w:sz="4" w:space="0" w:color="000000"/>
              <w:left w:val="single" w:sz="4" w:space="0" w:color="000000"/>
              <w:bottom w:val="single" w:sz="4" w:space="0" w:color="000000"/>
              <w:right w:val="single" w:sz="4" w:space="0" w:color="000000"/>
            </w:tcBorders>
            <w:hideMark/>
          </w:tcPr>
          <w:p w14:paraId="428C12C7" w14:textId="77777777" w:rsidR="005A4AC0" w:rsidRPr="005A4AC0" w:rsidRDefault="005A4AC0">
            <w:pPr>
              <w:rPr>
                <w:sz w:val="22"/>
                <w:lang w:val="es-CO" w:eastAsia="es-CO"/>
              </w:rPr>
            </w:pPr>
            <w:r w:rsidRPr="005A4AC0">
              <w:rPr>
                <w:b/>
                <w:sz w:val="22"/>
                <w:lang w:val="es-CO" w:eastAsia="es-CO"/>
              </w:rPr>
              <w:t>Nombre del Proceso: Digitalizar las Ventas en Línea de SAMARY</w:t>
            </w:r>
          </w:p>
        </w:tc>
      </w:tr>
      <w:tr w:rsidR="005A4AC0" w14:paraId="4DFF987C" w14:textId="77777777" w:rsidTr="005A4AC0">
        <w:trPr>
          <w:trHeight w:val="335"/>
        </w:trPr>
        <w:tc>
          <w:tcPr>
            <w:tcW w:w="10020" w:type="dxa"/>
            <w:gridSpan w:val="6"/>
            <w:tcBorders>
              <w:top w:val="single" w:sz="4" w:space="0" w:color="000000"/>
              <w:left w:val="single" w:sz="4" w:space="0" w:color="000000"/>
              <w:bottom w:val="single" w:sz="4" w:space="0" w:color="000000"/>
              <w:right w:val="single" w:sz="4" w:space="0" w:color="000000"/>
            </w:tcBorders>
            <w:hideMark/>
          </w:tcPr>
          <w:p w14:paraId="646D3E65" w14:textId="77777777" w:rsidR="005A4AC0" w:rsidRPr="005A4AC0" w:rsidRDefault="005A4AC0">
            <w:pPr>
              <w:ind w:left="1"/>
              <w:rPr>
                <w:sz w:val="22"/>
                <w:lang w:val="es-CO" w:eastAsia="es-CO"/>
              </w:rPr>
            </w:pPr>
            <w:r w:rsidRPr="005A4AC0">
              <w:rPr>
                <w:sz w:val="22"/>
                <w:lang w:val="es-CO" w:eastAsia="es-CO"/>
              </w:rPr>
              <w:t>Proceso para digitalizar y automatizar el registro de ventas de bolsos en el sitio web de SAMARY</w:t>
            </w:r>
          </w:p>
        </w:tc>
      </w:tr>
      <w:tr w:rsidR="005A4AC0" w14:paraId="068916EC" w14:textId="77777777" w:rsidTr="005A4AC0">
        <w:trPr>
          <w:trHeight w:val="335"/>
        </w:trPr>
        <w:tc>
          <w:tcPr>
            <w:tcW w:w="2808" w:type="dxa"/>
            <w:gridSpan w:val="3"/>
            <w:tcBorders>
              <w:top w:val="single" w:sz="4" w:space="0" w:color="000000"/>
              <w:left w:val="single" w:sz="4" w:space="0" w:color="000000"/>
              <w:bottom w:val="single" w:sz="4" w:space="0" w:color="000000"/>
              <w:right w:val="single" w:sz="4" w:space="0" w:color="000000"/>
            </w:tcBorders>
            <w:hideMark/>
          </w:tcPr>
          <w:p w14:paraId="6189A72F" w14:textId="77777777" w:rsidR="005A4AC0" w:rsidRDefault="005A4AC0">
            <w:pPr>
              <w:ind w:right="78"/>
              <w:jc w:val="center"/>
              <w:rPr>
                <w:sz w:val="22"/>
                <w:lang w:eastAsia="es-CO"/>
              </w:rPr>
            </w:pPr>
            <w:r>
              <w:rPr>
                <w:b/>
                <w:sz w:val="22"/>
                <w:lang w:eastAsia="es-CO"/>
              </w:rPr>
              <w:t xml:space="preserve">Entrada </w:t>
            </w:r>
          </w:p>
        </w:tc>
        <w:tc>
          <w:tcPr>
            <w:tcW w:w="4175" w:type="dxa"/>
            <w:gridSpan w:val="2"/>
            <w:tcBorders>
              <w:top w:val="single" w:sz="4" w:space="0" w:color="000000"/>
              <w:left w:val="single" w:sz="4" w:space="0" w:color="000000"/>
              <w:bottom w:val="single" w:sz="4" w:space="0" w:color="000000"/>
              <w:right w:val="single" w:sz="4" w:space="0" w:color="000000"/>
            </w:tcBorders>
            <w:hideMark/>
          </w:tcPr>
          <w:p w14:paraId="78DFA39E" w14:textId="77777777" w:rsidR="005A4AC0" w:rsidRDefault="005A4AC0">
            <w:pPr>
              <w:ind w:right="75"/>
              <w:jc w:val="center"/>
              <w:rPr>
                <w:sz w:val="22"/>
                <w:lang w:eastAsia="es-CO"/>
              </w:rPr>
            </w:pPr>
            <w:r>
              <w:rPr>
                <w:b/>
                <w:sz w:val="22"/>
                <w:lang w:eastAsia="es-CO"/>
              </w:rPr>
              <w:t xml:space="preserve">Pasos </w:t>
            </w:r>
          </w:p>
        </w:tc>
        <w:tc>
          <w:tcPr>
            <w:tcW w:w="3037" w:type="dxa"/>
            <w:tcBorders>
              <w:top w:val="single" w:sz="4" w:space="0" w:color="000000"/>
              <w:left w:val="single" w:sz="4" w:space="0" w:color="000000"/>
              <w:bottom w:val="single" w:sz="4" w:space="0" w:color="000000"/>
              <w:right w:val="single" w:sz="4" w:space="0" w:color="000000"/>
            </w:tcBorders>
            <w:hideMark/>
          </w:tcPr>
          <w:p w14:paraId="3694D3AB" w14:textId="77777777" w:rsidR="005A4AC0" w:rsidRDefault="005A4AC0">
            <w:pPr>
              <w:ind w:right="81"/>
              <w:jc w:val="center"/>
              <w:rPr>
                <w:sz w:val="22"/>
                <w:lang w:eastAsia="es-CO"/>
              </w:rPr>
            </w:pPr>
            <w:r>
              <w:rPr>
                <w:b/>
                <w:sz w:val="22"/>
                <w:lang w:eastAsia="es-CO"/>
              </w:rPr>
              <w:t xml:space="preserve">Salida </w:t>
            </w:r>
          </w:p>
        </w:tc>
      </w:tr>
      <w:tr w:rsidR="005A4AC0" w14:paraId="74F08B92" w14:textId="77777777" w:rsidTr="005A4AC0">
        <w:trPr>
          <w:trHeight w:val="335"/>
        </w:trPr>
        <w:tc>
          <w:tcPr>
            <w:tcW w:w="2808" w:type="dxa"/>
            <w:gridSpan w:val="3"/>
            <w:tcBorders>
              <w:top w:val="single" w:sz="4" w:space="0" w:color="000000"/>
              <w:left w:val="single" w:sz="4" w:space="0" w:color="000000"/>
              <w:bottom w:val="single" w:sz="4" w:space="0" w:color="000000"/>
              <w:right w:val="single" w:sz="4" w:space="0" w:color="000000"/>
            </w:tcBorders>
            <w:hideMark/>
          </w:tcPr>
          <w:p w14:paraId="5441205E" w14:textId="77777777" w:rsidR="005A4AC0" w:rsidRDefault="005A4AC0">
            <w:pPr>
              <w:ind w:left="1"/>
              <w:rPr>
                <w:sz w:val="22"/>
                <w:lang w:eastAsia="es-CO"/>
              </w:rPr>
            </w:pPr>
            <w:proofErr w:type="spellStart"/>
            <w:r>
              <w:rPr>
                <w:sz w:val="22"/>
                <w:lang w:eastAsia="es-CO"/>
              </w:rPr>
              <w:t>Datos</w:t>
            </w:r>
            <w:proofErr w:type="spellEnd"/>
            <w:r>
              <w:rPr>
                <w:sz w:val="22"/>
                <w:lang w:eastAsia="es-CO"/>
              </w:rPr>
              <w:t xml:space="preserve"> del </w:t>
            </w:r>
            <w:proofErr w:type="spellStart"/>
            <w:r>
              <w:rPr>
                <w:sz w:val="22"/>
                <w:lang w:eastAsia="es-CO"/>
              </w:rPr>
              <w:t>Cliente</w:t>
            </w:r>
            <w:proofErr w:type="spellEnd"/>
            <w:r>
              <w:rPr>
                <w:sz w:val="22"/>
                <w:lang w:eastAsia="es-CO"/>
              </w:rPr>
              <w:t>:</w:t>
            </w:r>
          </w:p>
        </w:tc>
        <w:tc>
          <w:tcPr>
            <w:tcW w:w="4175" w:type="dxa"/>
            <w:gridSpan w:val="2"/>
            <w:tcBorders>
              <w:top w:val="single" w:sz="4" w:space="0" w:color="000000"/>
              <w:left w:val="single" w:sz="4" w:space="0" w:color="000000"/>
              <w:bottom w:val="single" w:sz="4" w:space="0" w:color="000000"/>
              <w:right w:val="single" w:sz="4" w:space="0" w:color="000000"/>
            </w:tcBorders>
            <w:hideMark/>
          </w:tcPr>
          <w:p w14:paraId="61839EAC" w14:textId="77777777" w:rsidR="005A4AC0" w:rsidRPr="005A4AC0" w:rsidRDefault="005A4AC0">
            <w:pPr>
              <w:rPr>
                <w:sz w:val="22"/>
                <w:lang w:val="es-CO" w:eastAsia="es-CO"/>
              </w:rPr>
            </w:pPr>
            <w:r w:rsidRPr="005A4AC0">
              <w:rPr>
                <w:sz w:val="22"/>
                <w:lang w:val="es-CO" w:eastAsia="es-CO"/>
              </w:rPr>
              <w:t>1.1. El cliente selecciona el bolso y realiza el pedido en el sitio web.</w:t>
            </w:r>
          </w:p>
        </w:tc>
        <w:tc>
          <w:tcPr>
            <w:tcW w:w="3037" w:type="dxa"/>
            <w:vMerge w:val="restart"/>
            <w:tcBorders>
              <w:top w:val="single" w:sz="4" w:space="0" w:color="000000"/>
              <w:left w:val="single" w:sz="4" w:space="0" w:color="000000"/>
              <w:bottom w:val="single" w:sz="4" w:space="0" w:color="000000"/>
              <w:right w:val="single" w:sz="4" w:space="0" w:color="000000"/>
            </w:tcBorders>
            <w:hideMark/>
          </w:tcPr>
          <w:p w14:paraId="116B153D" w14:textId="77777777" w:rsidR="005A4AC0" w:rsidRPr="005A4AC0" w:rsidRDefault="005A4AC0">
            <w:pPr>
              <w:rPr>
                <w:sz w:val="22"/>
                <w:lang w:val="es-CO" w:eastAsia="es-CO"/>
              </w:rPr>
            </w:pPr>
            <w:r w:rsidRPr="005A4AC0">
              <w:rPr>
                <w:sz w:val="22"/>
                <w:lang w:val="es-CO" w:eastAsia="es-CO"/>
              </w:rPr>
              <w:t>Factura digital enviado al cliente.</w:t>
            </w:r>
          </w:p>
          <w:p w14:paraId="541A7616" w14:textId="77777777" w:rsidR="005A4AC0" w:rsidRDefault="005A4AC0" w:rsidP="005A4AC0">
            <w:pPr>
              <w:pStyle w:val="Prrafodelista"/>
              <w:numPr>
                <w:ilvl w:val="0"/>
                <w:numId w:val="41"/>
              </w:numPr>
              <w:spacing w:line="254" w:lineRule="auto"/>
              <w:rPr>
                <w:sz w:val="22"/>
                <w:lang w:eastAsia="es-CO"/>
              </w:rPr>
            </w:pPr>
            <w:proofErr w:type="spellStart"/>
            <w:r>
              <w:rPr>
                <w:sz w:val="22"/>
                <w:lang w:eastAsia="es-CO"/>
              </w:rPr>
              <w:t>Datos</w:t>
            </w:r>
            <w:proofErr w:type="spellEnd"/>
            <w:r>
              <w:rPr>
                <w:sz w:val="22"/>
                <w:lang w:eastAsia="es-CO"/>
              </w:rPr>
              <w:t xml:space="preserve"> del </w:t>
            </w:r>
            <w:proofErr w:type="spellStart"/>
            <w:r>
              <w:rPr>
                <w:sz w:val="22"/>
                <w:lang w:eastAsia="es-CO"/>
              </w:rPr>
              <w:t>cliente</w:t>
            </w:r>
            <w:proofErr w:type="spellEnd"/>
          </w:p>
          <w:p w14:paraId="16311B49" w14:textId="77777777" w:rsidR="005A4AC0" w:rsidRDefault="005A4AC0" w:rsidP="005A4AC0">
            <w:pPr>
              <w:pStyle w:val="Prrafodelista"/>
              <w:numPr>
                <w:ilvl w:val="0"/>
                <w:numId w:val="41"/>
              </w:numPr>
              <w:spacing w:line="254" w:lineRule="auto"/>
              <w:rPr>
                <w:sz w:val="22"/>
                <w:lang w:eastAsia="es-CO"/>
              </w:rPr>
            </w:pPr>
            <w:proofErr w:type="spellStart"/>
            <w:r>
              <w:rPr>
                <w:sz w:val="22"/>
                <w:lang w:eastAsia="es-CO"/>
              </w:rPr>
              <w:t>Pedido</w:t>
            </w:r>
            <w:proofErr w:type="spellEnd"/>
            <w:r>
              <w:rPr>
                <w:sz w:val="22"/>
                <w:lang w:eastAsia="es-CO"/>
              </w:rPr>
              <w:t xml:space="preserve"> del </w:t>
            </w:r>
            <w:proofErr w:type="spellStart"/>
            <w:r>
              <w:rPr>
                <w:sz w:val="22"/>
                <w:lang w:eastAsia="es-CO"/>
              </w:rPr>
              <w:t>cliente</w:t>
            </w:r>
            <w:proofErr w:type="spellEnd"/>
          </w:p>
        </w:tc>
      </w:tr>
      <w:tr w:rsidR="005A4AC0" w14:paraId="78E78EB1" w14:textId="77777777" w:rsidTr="005A4AC0">
        <w:trPr>
          <w:trHeight w:val="345"/>
        </w:trPr>
        <w:tc>
          <w:tcPr>
            <w:tcW w:w="2808" w:type="dxa"/>
            <w:gridSpan w:val="3"/>
            <w:tcBorders>
              <w:top w:val="single" w:sz="4" w:space="0" w:color="000000"/>
              <w:left w:val="single" w:sz="4" w:space="0" w:color="000000"/>
              <w:bottom w:val="single" w:sz="4" w:space="0" w:color="000000"/>
              <w:right w:val="single" w:sz="4" w:space="0" w:color="000000"/>
            </w:tcBorders>
            <w:hideMark/>
          </w:tcPr>
          <w:p w14:paraId="4B2747E4" w14:textId="77777777" w:rsidR="005A4AC0" w:rsidRDefault="005A4AC0" w:rsidP="005A4AC0">
            <w:pPr>
              <w:pStyle w:val="Prrafodelista"/>
              <w:numPr>
                <w:ilvl w:val="0"/>
                <w:numId w:val="42"/>
              </w:numPr>
              <w:spacing w:line="254" w:lineRule="auto"/>
              <w:rPr>
                <w:sz w:val="22"/>
                <w:lang w:eastAsia="es-CO"/>
              </w:rPr>
            </w:pPr>
            <w:proofErr w:type="spellStart"/>
            <w:r>
              <w:rPr>
                <w:sz w:val="22"/>
                <w:lang w:eastAsia="es-CO"/>
              </w:rPr>
              <w:t>Nombre</w:t>
            </w:r>
            <w:proofErr w:type="spellEnd"/>
            <w:r>
              <w:rPr>
                <w:sz w:val="22"/>
                <w:lang w:eastAsia="es-CO"/>
              </w:rPr>
              <w:t xml:space="preserve">, </w:t>
            </w:r>
            <w:proofErr w:type="spellStart"/>
            <w:r>
              <w:rPr>
                <w:sz w:val="22"/>
                <w:lang w:eastAsia="es-CO"/>
              </w:rPr>
              <w:t>Apellido</w:t>
            </w:r>
            <w:proofErr w:type="spellEnd"/>
            <w:r>
              <w:rPr>
                <w:sz w:val="22"/>
                <w:lang w:eastAsia="es-CO"/>
              </w:rPr>
              <w:t xml:space="preserve">, </w:t>
            </w:r>
            <w:proofErr w:type="spellStart"/>
            <w:r>
              <w:rPr>
                <w:sz w:val="22"/>
                <w:lang w:eastAsia="es-CO"/>
              </w:rPr>
              <w:t>Correo</w:t>
            </w:r>
            <w:proofErr w:type="spellEnd"/>
            <w:r>
              <w:rPr>
                <w:sz w:val="22"/>
                <w:lang w:eastAsia="es-CO"/>
              </w:rPr>
              <w:t xml:space="preserve"> </w:t>
            </w:r>
            <w:proofErr w:type="spellStart"/>
            <w:r>
              <w:rPr>
                <w:sz w:val="22"/>
                <w:lang w:eastAsia="es-CO"/>
              </w:rPr>
              <w:t>Electrónico</w:t>
            </w:r>
            <w:proofErr w:type="spellEnd"/>
            <w:r>
              <w:rPr>
                <w:sz w:val="22"/>
                <w:lang w:eastAsia="es-CO"/>
              </w:rPr>
              <w:t>.</w:t>
            </w:r>
          </w:p>
        </w:tc>
        <w:tc>
          <w:tcPr>
            <w:tcW w:w="4175" w:type="dxa"/>
            <w:gridSpan w:val="2"/>
            <w:vMerge w:val="restart"/>
            <w:tcBorders>
              <w:top w:val="single" w:sz="4" w:space="0" w:color="000000"/>
              <w:left w:val="single" w:sz="4" w:space="0" w:color="000000"/>
              <w:bottom w:val="single" w:sz="4" w:space="0" w:color="000000"/>
              <w:right w:val="single" w:sz="4" w:space="0" w:color="000000"/>
            </w:tcBorders>
            <w:hideMark/>
          </w:tcPr>
          <w:p w14:paraId="3CFDC660" w14:textId="77777777" w:rsidR="005A4AC0" w:rsidRPr="005A4AC0" w:rsidRDefault="005A4AC0">
            <w:pPr>
              <w:rPr>
                <w:sz w:val="22"/>
                <w:lang w:val="es-CO" w:eastAsia="es-CO"/>
              </w:rPr>
            </w:pPr>
            <w:r w:rsidRPr="005A4AC0">
              <w:rPr>
                <w:sz w:val="22"/>
                <w:lang w:val="es-CO" w:eastAsia="es-CO"/>
              </w:rPr>
              <w:t>1.2 El sistema confirma el pago en tiempo real mediante pasarela de pago.</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EB034D4" w14:textId="77777777" w:rsidR="005A4AC0" w:rsidRPr="005A4AC0" w:rsidRDefault="005A4AC0">
            <w:pPr>
              <w:rPr>
                <w:sz w:val="22"/>
                <w:lang w:val="es-CO" w:eastAsia="es-CO"/>
              </w:rPr>
            </w:pPr>
          </w:p>
        </w:tc>
      </w:tr>
      <w:tr w:rsidR="005A4AC0" w14:paraId="54B3E6E2" w14:textId="77777777" w:rsidTr="005A4AC0">
        <w:trPr>
          <w:trHeight w:val="335"/>
        </w:trPr>
        <w:tc>
          <w:tcPr>
            <w:tcW w:w="2808" w:type="dxa"/>
            <w:gridSpan w:val="3"/>
            <w:tcBorders>
              <w:top w:val="single" w:sz="4" w:space="0" w:color="000000"/>
              <w:left w:val="single" w:sz="4" w:space="0" w:color="000000"/>
              <w:bottom w:val="single" w:sz="4" w:space="0" w:color="000000"/>
              <w:right w:val="single" w:sz="4" w:space="0" w:color="000000"/>
            </w:tcBorders>
            <w:hideMark/>
          </w:tcPr>
          <w:p w14:paraId="665A08DF" w14:textId="77777777" w:rsidR="005A4AC0" w:rsidRDefault="005A4AC0" w:rsidP="005A4AC0">
            <w:pPr>
              <w:pStyle w:val="Prrafodelista"/>
              <w:numPr>
                <w:ilvl w:val="0"/>
                <w:numId w:val="42"/>
              </w:numPr>
              <w:spacing w:line="254" w:lineRule="auto"/>
              <w:ind w:right="143"/>
              <w:rPr>
                <w:sz w:val="22"/>
                <w:lang w:eastAsia="es-CO"/>
              </w:rPr>
            </w:pPr>
            <w:proofErr w:type="spellStart"/>
            <w:r>
              <w:rPr>
                <w:sz w:val="22"/>
                <w:lang w:eastAsia="es-CO"/>
              </w:rPr>
              <w:t>Dirección</w:t>
            </w:r>
            <w:proofErr w:type="spellEnd"/>
            <w:r>
              <w:rPr>
                <w:sz w:val="22"/>
                <w:lang w:eastAsia="es-CO"/>
              </w:rPr>
              <w:t xml:space="preserve"> de </w:t>
            </w:r>
            <w:proofErr w:type="spellStart"/>
            <w:r>
              <w:rPr>
                <w:sz w:val="22"/>
                <w:lang w:eastAsia="es-CO"/>
              </w:rPr>
              <w:t>Envío</w:t>
            </w:r>
            <w:proofErr w:type="spellEnd"/>
            <w:r>
              <w:rPr>
                <w:sz w:val="22"/>
                <w:lang w:eastAsia="es-CO"/>
              </w:rPr>
              <w:t>.</w:t>
            </w:r>
          </w:p>
        </w:tc>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14:paraId="2713347F" w14:textId="77777777" w:rsidR="005A4AC0" w:rsidRDefault="005A4AC0">
            <w:pPr>
              <w:rPr>
                <w:sz w:val="22"/>
                <w:lang w:eastAsia="es-CO"/>
              </w:rPr>
            </w:pPr>
          </w:p>
        </w:tc>
        <w:tc>
          <w:tcPr>
            <w:tcW w:w="3037" w:type="dxa"/>
            <w:tcBorders>
              <w:top w:val="single" w:sz="4" w:space="0" w:color="000000"/>
              <w:left w:val="single" w:sz="4" w:space="0" w:color="000000"/>
              <w:bottom w:val="single" w:sz="4" w:space="0" w:color="000000"/>
              <w:right w:val="single" w:sz="4" w:space="0" w:color="000000"/>
            </w:tcBorders>
            <w:hideMark/>
          </w:tcPr>
          <w:p w14:paraId="26D1ABAE" w14:textId="77777777" w:rsidR="005A4AC0" w:rsidRPr="005A4AC0" w:rsidRDefault="005A4AC0">
            <w:pPr>
              <w:rPr>
                <w:sz w:val="22"/>
                <w:lang w:val="es-CO" w:eastAsia="es-CO"/>
              </w:rPr>
            </w:pPr>
            <w:r w:rsidRPr="005A4AC0">
              <w:rPr>
                <w:sz w:val="22"/>
                <w:lang w:val="es-CO" w:eastAsia="es-CO"/>
              </w:rPr>
              <w:t xml:space="preserve"> Notificación al equipo de logística.</w:t>
            </w:r>
          </w:p>
        </w:tc>
      </w:tr>
      <w:tr w:rsidR="005A4AC0" w14:paraId="20AA194B" w14:textId="77777777" w:rsidTr="005A4AC0">
        <w:trPr>
          <w:trHeight w:val="335"/>
        </w:trPr>
        <w:tc>
          <w:tcPr>
            <w:tcW w:w="2808" w:type="dxa"/>
            <w:gridSpan w:val="3"/>
            <w:tcBorders>
              <w:top w:val="single" w:sz="4" w:space="0" w:color="000000"/>
              <w:left w:val="single" w:sz="4" w:space="0" w:color="000000"/>
              <w:bottom w:val="single" w:sz="4" w:space="0" w:color="000000"/>
              <w:right w:val="single" w:sz="4" w:space="0" w:color="000000"/>
            </w:tcBorders>
            <w:hideMark/>
          </w:tcPr>
          <w:p w14:paraId="14AD608B" w14:textId="77777777" w:rsidR="005A4AC0" w:rsidRPr="005A4AC0" w:rsidRDefault="005A4AC0" w:rsidP="005A4AC0">
            <w:pPr>
              <w:pStyle w:val="Prrafodelista"/>
              <w:numPr>
                <w:ilvl w:val="0"/>
                <w:numId w:val="42"/>
              </w:numPr>
              <w:spacing w:line="254" w:lineRule="auto"/>
              <w:rPr>
                <w:sz w:val="22"/>
                <w:lang w:val="es-CO" w:eastAsia="es-CO"/>
              </w:rPr>
            </w:pPr>
            <w:r w:rsidRPr="005A4AC0">
              <w:rPr>
                <w:sz w:val="22"/>
                <w:lang w:val="es-CO" w:eastAsia="es-CO"/>
              </w:rPr>
              <w:t>Método de Pago (Tarjeta de crédito/débito, transferencia).</w:t>
            </w:r>
          </w:p>
        </w:tc>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14:paraId="5A5D7250" w14:textId="77777777" w:rsidR="005A4AC0" w:rsidRPr="005A4AC0" w:rsidRDefault="005A4AC0">
            <w:pPr>
              <w:rPr>
                <w:sz w:val="22"/>
                <w:lang w:val="es-CO" w:eastAsia="es-CO"/>
              </w:rPr>
            </w:pPr>
          </w:p>
        </w:tc>
        <w:tc>
          <w:tcPr>
            <w:tcW w:w="3037" w:type="dxa"/>
            <w:tcBorders>
              <w:top w:val="single" w:sz="4" w:space="0" w:color="000000"/>
              <w:left w:val="single" w:sz="4" w:space="0" w:color="000000"/>
              <w:bottom w:val="single" w:sz="4" w:space="0" w:color="000000"/>
              <w:right w:val="single" w:sz="4" w:space="0" w:color="000000"/>
            </w:tcBorders>
          </w:tcPr>
          <w:p w14:paraId="4DF73B48" w14:textId="77777777" w:rsidR="005A4AC0" w:rsidRPr="005A4AC0" w:rsidRDefault="005A4AC0">
            <w:pPr>
              <w:rPr>
                <w:sz w:val="22"/>
                <w:lang w:val="es-CO" w:eastAsia="es-CO"/>
              </w:rPr>
            </w:pPr>
          </w:p>
        </w:tc>
      </w:tr>
      <w:tr w:rsidR="005A4AC0" w14:paraId="2CF914E1" w14:textId="77777777" w:rsidTr="005A4AC0">
        <w:trPr>
          <w:trHeight w:val="643"/>
        </w:trPr>
        <w:tc>
          <w:tcPr>
            <w:tcW w:w="2808" w:type="dxa"/>
            <w:gridSpan w:val="3"/>
            <w:tcBorders>
              <w:top w:val="single" w:sz="4" w:space="0" w:color="000000"/>
              <w:left w:val="single" w:sz="4" w:space="0" w:color="000000"/>
              <w:bottom w:val="single" w:sz="4" w:space="0" w:color="000000"/>
              <w:right w:val="single" w:sz="4" w:space="0" w:color="000000"/>
            </w:tcBorders>
            <w:hideMark/>
          </w:tcPr>
          <w:p w14:paraId="38990772" w14:textId="77777777" w:rsidR="005A4AC0" w:rsidRDefault="005A4AC0">
            <w:pPr>
              <w:ind w:left="1"/>
              <w:rPr>
                <w:sz w:val="22"/>
                <w:lang w:eastAsia="es-CO"/>
              </w:rPr>
            </w:pPr>
            <w:proofErr w:type="spellStart"/>
            <w:r>
              <w:rPr>
                <w:sz w:val="22"/>
                <w:lang w:eastAsia="es-CO"/>
              </w:rPr>
              <w:t>Pedido</w:t>
            </w:r>
            <w:proofErr w:type="spellEnd"/>
            <w:r>
              <w:rPr>
                <w:sz w:val="22"/>
                <w:lang w:eastAsia="es-CO"/>
              </w:rPr>
              <w:t xml:space="preserve"> del </w:t>
            </w:r>
            <w:proofErr w:type="spellStart"/>
            <w:r>
              <w:rPr>
                <w:sz w:val="22"/>
                <w:lang w:eastAsia="es-CO"/>
              </w:rPr>
              <w:t>Cliente</w:t>
            </w:r>
            <w:proofErr w:type="spellEnd"/>
            <w:r>
              <w:rPr>
                <w:sz w:val="22"/>
                <w:lang w:eastAsia="es-CO"/>
              </w:rPr>
              <w:t>:</w:t>
            </w:r>
          </w:p>
        </w:tc>
        <w:tc>
          <w:tcPr>
            <w:tcW w:w="4175" w:type="dxa"/>
            <w:gridSpan w:val="2"/>
            <w:tcBorders>
              <w:top w:val="single" w:sz="4" w:space="0" w:color="000000"/>
              <w:left w:val="single" w:sz="4" w:space="0" w:color="000000"/>
              <w:bottom w:val="single" w:sz="4" w:space="0" w:color="000000"/>
              <w:right w:val="single" w:sz="4" w:space="0" w:color="000000"/>
            </w:tcBorders>
            <w:hideMark/>
          </w:tcPr>
          <w:p w14:paraId="61BF78E7" w14:textId="77777777" w:rsidR="005A4AC0" w:rsidRPr="005A4AC0" w:rsidRDefault="005A4AC0">
            <w:pPr>
              <w:rPr>
                <w:sz w:val="22"/>
                <w:lang w:val="es-CO" w:eastAsia="es-CO"/>
              </w:rPr>
            </w:pPr>
            <w:r w:rsidRPr="005A4AC0">
              <w:rPr>
                <w:sz w:val="22"/>
                <w:lang w:val="es-CO" w:eastAsia="es-CO"/>
              </w:rPr>
              <w:t>1.3. El sistema envía un correo electrónico al cliente con el recibo y los detalles del pedido.</w:t>
            </w:r>
          </w:p>
        </w:tc>
        <w:tc>
          <w:tcPr>
            <w:tcW w:w="3037" w:type="dxa"/>
            <w:tcBorders>
              <w:top w:val="single" w:sz="4" w:space="0" w:color="000000"/>
              <w:left w:val="single" w:sz="4" w:space="0" w:color="000000"/>
              <w:bottom w:val="single" w:sz="4" w:space="0" w:color="000000"/>
              <w:right w:val="single" w:sz="4" w:space="0" w:color="000000"/>
            </w:tcBorders>
            <w:hideMark/>
          </w:tcPr>
          <w:p w14:paraId="098E239E" w14:textId="77777777" w:rsidR="005A4AC0" w:rsidRPr="005A4AC0" w:rsidRDefault="005A4AC0">
            <w:pPr>
              <w:rPr>
                <w:sz w:val="22"/>
                <w:lang w:val="es-CO" w:eastAsia="es-CO"/>
              </w:rPr>
            </w:pPr>
            <w:r w:rsidRPr="005A4AC0">
              <w:rPr>
                <w:sz w:val="22"/>
                <w:lang w:val="es-CO" w:eastAsia="es-CO"/>
              </w:rPr>
              <w:t xml:space="preserve"> </w:t>
            </w:r>
          </w:p>
        </w:tc>
      </w:tr>
      <w:tr w:rsidR="005A4AC0" w14:paraId="732A45D0" w14:textId="77777777" w:rsidTr="005A4AC0">
        <w:trPr>
          <w:trHeight w:val="643"/>
        </w:trPr>
        <w:tc>
          <w:tcPr>
            <w:tcW w:w="2808" w:type="dxa"/>
            <w:gridSpan w:val="3"/>
            <w:tcBorders>
              <w:top w:val="single" w:sz="4" w:space="0" w:color="000000"/>
              <w:left w:val="single" w:sz="4" w:space="0" w:color="000000"/>
              <w:bottom w:val="single" w:sz="4" w:space="0" w:color="000000"/>
              <w:right w:val="single" w:sz="4" w:space="0" w:color="000000"/>
            </w:tcBorders>
            <w:hideMark/>
          </w:tcPr>
          <w:p w14:paraId="6AA2C338" w14:textId="77777777" w:rsidR="005A4AC0" w:rsidRPr="005A4AC0" w:rsidRDefault="005A4AC0" w:rsidP="005A4AC0">
            <w:pPr>
              <w:pStyle w:val="Prrafodelista"/>
              <w:numPr>
                <w:ilvl w:val="0"/>
                <w:numId w:val="42"/>
              </w:numPr>
              <w:spacing w:line="254" w:lineRule="auto"/>
              <w:rPr>
                <w:sz w:val="22"/>
                <w:lang w:val="es-CO" w:eastAsia="es-CO"/>
              </w:rPr>
            </w:pPr>
            <w:r w:rsidRPr="005A4AC0">
              <w:rPr>
                <w:sz w:val="22"/>
                <w:lang w:val="es-CO" w:eastAsia="es-CO"/>
              </w:rPr>
              <w:t>Modelo de bolso, cantidad, colores.</w:t>
            </w:r>
          </w:p>
        </w:tc>
        <w:tc>
          <w:tcPr>
            <w:tcW w:w="4175" w:type="dxa"/>
            <w:gridSpan w:val="2"/>
            <w:tcBorders>
              <w:top w:val="single" w:sz="4" w:space="0" w:color="000000"/>
              <w:left w:val="single" w:sz="4" w:space="0" w:color="000000"/>
              <w:bottom w:val="single" w:sz="4" w:space="0" w:color="000000"/>
              <w:right w:val="single" w:sz="4" w:space="0" w:color="000000"/>
            </w:tcBorders>
            <w:hideMark/>
          </w:tcPr>
          <w:p w14:paraId="01282020" w14:textId="77777777" w:rsidR="005A4AC0" w:rsidRPr="005A4AC0" w:rsidRDefault="005A4AC0">
            <w:pPr>
              <w:rPr>
                <w:sz w:val="22"/>
                <w:lang w:val="es-CO" w:eastAsia="es-CO"/>
              </w:rPr>
            </w:pPr>
            <w:r w:rsidRPr="005A4AC0">
              <w:rPr>
                <w:sz w:val="22"/>
                <w:lang w:val="es-CO" w:eastAsia="es-CO"/>
              </w:rPr>
              <w:t>1.4 Se notifica automáticamente al área de logística para preparar el pedido.</w:t>
            </w:r>
          </w:p>
        </w:tc>
        <w:tc>
          <w:tcPr>
            <w:tcW w:w="3037" w:type="dxa"/>
            <w:tcBorders>
              <w:top w:val="single" w:sz="4" w:space="0" w:color="000000"/>
              <w:left w:val="single" w:sz="4" w:space="0" w:color="000000"/>
              <w:bottom w:val="single" w:sz="4" w:space="0" w:color="000000"/>
              <w:right w:val="single" w:sz="4" w:space="0" w:color="000000"/>
            </w:tcBorders>
            <w:hideMark/>
          </w:tcPr>
          <w:p w14:paraId="7B652ADC" w14:textId="77777777" w:rsidR="005A4AC0" w:rsidRPr="005A4AC0" w:rsidRDefault="005A4AC0">
            <w:pPr>
              <w:ind w:left="710"/>
              <w:rPr>
                <w:sz w:val="22"/>
                <w:lang w:val="es-CO" w:eastAsia="es-CO"/>
              </w:rPr>
            </w:pPr>
            <w:r w:rsidRPr="005A4AC0">
              <w:rPr>
                <w:sz w:val="22"/>
                <w:lang w:val="es-CO" w:eastAsia="es-CO"/>
              </w:rPr>
              <w:t xml:space="preserve"> </w:t>
            </w:r>
          </w:p>
        </w:tc>
      </w:tr>
      <w:tr w:rsidR="005A4AC0" w14:paraId="42EF3AC8" w14:textId="77777777" w:rsidTr="005A4AC0">
        <w:trPr>
          <w:trHeight w:val="369"/>
        </w:trPr>
        <w:tc>
          <w:tcPr>
            <w:tcW w:w="4946" w:type="dxa"/>
            <w:gridSpan w:val="4"/>
            <w:tcBorders>
              <w:top w:val="single" w:sz="4" w:space="0" w:color="000000"/>
              <w:left w:val="single" w:sz="4" w:space="0" w:color="000000"/>
              <w:bottom w:val="single" w:sz="4" w:space="0" w:color="000000"/>
              <w:right w:val="single" w:sz="4" w:space="0" w:color="000000"/>
            </w:tcBorders>
            <w:hideMark/>
          </w:tcPr>
          <w:p w14:paraId="37C526BD" w14:textId="77777777" w:rsidR="005A4AC0" w:rsidRDefault="005A4AC0">
            <w:pPr>
              <w:ind w:left="1"/>
              <w:rPr>
                <w:sz w:val="22"/>
                <w:lang w:eastAsia="es-CO"/>
              </w:rPr>
            </w:pPr>
            <w:proofErr w:type="spellStart"/>
            <w:r>
              <w:rPr>
                <w:b/>
                <w:sz w:val="22"/>
                <w:lang w:eastAsia="es-CO"/>
              </w:rPr>
              <w:t>Frecuencia</w:t>
            </w:r>
            <w:proofErr w:type="spellEnd"/>
            <w:r>
              <w:rPr>
                <w:b/>
                <w:sz w:val="22"/>
                <w:lang w:eastAsia="es-CO"/>
              </w:rPr>
              <w:t>:</w:t>
            </w:r>
            <w:r>
              <w:rPr>
                <w:rFonts w:eastAsia="Times New Roman" w:cs="Times New Roman"/>
                <w:sz w:val="22"/>
                <w:lang w:eastAsia="es-CO"/>
              </w:rPr>
              <w:t xml:space="preserve"> </w:t>
            </w:r>
            <w:proofErr w:type="spellStart"/>
            <w:r>
              <w:rPr>
                <w:sz w:val="22"/>
                <w:lang w:eastAsia="es-CO"/>
              </w:rPr>
              <w:t>Diario</w:t>
            </w:r>
            <w:proofErr w:type="spellEnd"/>
          </w:p>
        </w:tc>
        <w:tc>
          <w:tcPr>
            <w:tcW w:w="5074" w:type="dxa"/>
            <w:gridSpan w:val="2"/>
            <w:tcBorders>
              <w:top w:val="single" w:sz="4" w:space="0" w:color="000000"/>
              <w:left w:val="single" w:sz="4" w:space="0" w:color="000000"/>
              <w:bottom w:val="single" w:sz="4" w:space="0" w:color="000000"/>
              <w:right w:val="single" w:sz="4" w:space="0" w:color="000000"/>
            </w:tcBorders>
            <w:hideMark/>
          </w:tcPr>
          <w:p w14:paraId="216BE2F9" w14:textId="77777777" w:rsidR="005A4AC0" w:rsidRDefault="005A4AC0">
            <w:pPr>
              <w:rPr>
                <w:sz w:val="22"/>
                <w:lang w:eastAsia="es-CO"/>
              </w:rPr>
            </w:pPr>
            <w:proofErr w:type="spellStart"/>
            <w:r>
              <w:rPr>
                <w:b/>
                <w:sz w:val="22"/>
                <w:lang w:eastAsia="es-CO"/>
              </w:rPr>
              <w:t>Volumen</w:t>
            </w:r>
            <w:proofErr w:type="spellEnd"/>
            <w:r>
              <w:rPr>
                <w:b/>
                <w:sz w:val="22"/>
                <w:lang w:eastAsia="es-CO"/>
              </w:rPr>
              <w:t xml:space="preserve">: </w:t>
            </w:r>
            <w:r>
              <w:rPr>
                <w:sz w:val="22"/>
                <w:lang w:eastAsia="es-CO"/>
              </w:rPr>
              <w:t xml:space="preserve">50-70 </w:t>
            </w:r>
            <w:proofErr w:type="spellStart"/>
            <w:r>
              <w:rPr>
                <w:sz w:val="22"/>
                <w:lang w:eastAsia="es-CO"/>
              </w:rPr>
              <w:t>pedidos</w:t>
            </w:r>
            <w:proofErr w:type="spellEnd"/>
            <w:r>
              <w:rPr>
                <w:sz w:val="22"/>
                <w:lang w:eastAsia="es-CO"/>
              </w:rPr>
              <w:t xml:space="preserve"> </w:t>
            </w:r>
            <w:proofErr w:type="spellStart"/>
            <w:r>
              <w:rPr>
                <w:sz w:val="22"/>
                <w:lang w:eastAsia="es-CO"/>
              </w:rPr>
              <w:t>diarios</w:t>
            </w:r>
            <w:proofErr w:type="spellEnd"/>
            <w:r>
              <w:rPr>
                <w:sz w:val="22"/>
                <w:lang w:eastAsia="es-CO"/>
              </w:rPr>
              <w:t>.</w:t>
            </w:r>
          </w:p>
        </w:tc>
      </w:tr>
      <w:tr w:rsidR="005A4AC0" w14:paraId="49FD277C" w14:textId="77777777" w:rsidTr="005A4AC0">
        <w:trPr>
          <w:trHeight w:val="335"/>
        </w:trPr>
        <w:tc>
          <w:tcPr>
            <w:tcW w:w="4946" w:type="dxa"/>
            <w:gridSpan w:val="4"/>
            <w:tcBorders>
              <w:top w:val="single" w:sz="4" w:space="0" w:color="000000"/>
              <w:left w:val="single" w:sz="4" w:space="0" w:color="000000"/>
              <w:bottom w:val="single" w:sz="4" w:space="0" w:color="000000"/>
              <w:right w:val="single" w:sz="4" w:space="0" w:color="000000"/>
            </w:tcBorders>
            <w:hideMark/>
          </w:tcPr>
          <w:p w14:paraId="6EAED9B4" w14:textId="77777777" w:rsidR="005A4AC0" w:rsidRPr="005A4AC0" w:rsidRDefault="005A4AC0">
            <w:pPr>
              <w:ind w:left="1"/>
              <w:rPr>
                <w:sz w:val="22"/>
                <w:lang w:val="es-CO" w:eastAsia="es-CO"/>
              </w:rPr>
            </w:pPr>
            <w:r w:rsidRPr="005A4AC0">
              <w:rPr>
                <w:b/>
                <w:sz w:val="22"/>
                <w:lang w:val="es-CO" w:eastAsia="es-CO"/>
              </w:rPr>
              <w:t xml:space="preserve">¿Quién lo hace?: </w:t>
            </w:r>
            <w:r w:rsidRPr="005A4AC0">
              <w:rPr>
                <w:sz w:val="22"/>
                <w:lang w:val="es-CO" w:eastAsia="es-CO"/>
              </w:rPr>
              <w:t xml:space="preserve">El sistema </w:t>
            </w:r>
          </w:p>
        </w:tc>
        <w:tc>
          <w:tcPr>
            <w:tcW w:w="5074" w:type="dxa"/>
            <w:gridSpan w:val="2"/>
            <w:tcBorders>
              <w:top w:val="single" w:sz="4" w:space="0" w:color="000000"/>
              <w:left w:val="single" w:sz="4" w:space="0" w:color="000000"/>
              <w:bottom w:val="single" w:sz="4" w:space="0" w:color="000000"/>
              <w:right w:val="single" w:sz="4" w:space="0" w:color="000000"/>
            </w:tcBorders>
            <w:hideMark/>
          </w:tcPr>
          <w:p w14:paraId="44E2C06E" w14:textId="77777777" w:rsidR="005A4AC0" w:rsidRPr="005A4AC0" w:rsidRDefault="005A4AC0">
            <w:pPr>
              <w:rPr>
                <w:sz w:val="22"/>
                <w:lang w:val="es-CO" w:eastAsia="es-CO"/>
              </w:rPr>
            </w:pPr>
            <w:r w:rsidRPr="005A4AC0">
              <w:rPr>
                <w:b/>
                <w:sz w:val="22"/>
                <w:lang w:val="es-CO" w:eastAsia="es-CO"/>
              </w:rPr>
              <w:t xml:space="preserve">¿Quién supervisa?: </w:t>
            </w:r>
            <w:r w:rsidRPr="005A4AC0">
              <w:rPr>
                <w:sz w:val="22"/>
                <w:lang w:val="es-CO" w:eastAsia="es-CO"/>
              </w:rPr>
              <w:t>jefe de Ventas</w:t>
            </w:r>
          </w:p>
        </w:tc>
      </w:tr>
      <w:tr w:rsidR="005A4AC0" w14:paraId="1F77C076" w14:textId="77777777" w:rsidTr="005A4AC0">
        <w:trPr>
          <w:trHeight w:val="335"/>
        </w:trPr>
        <w:tc>
          <w:tcPr>
            <w:tcW w:w="4946" w:type="dxa"/>
            <w:gridSpan w:val="4"/>
            <w:tcBorders>
              <w:top w:val="single" w:sz="4" w:space="0" w:color="000000"/>
              <w:left w:val="single" w:sz="4" w:space="0" w:color="000000"/>
              <w:bottom w:val="single" w:sz="4" w:space="0" w:color="000000"/>
              <w:right w:val="single" w:sz="4" w:space="0" w:color="000000"/>
            </w:tcBorders>
            <w:hideMark/>
          </w:tcPr>
          <w:p w14:paraId="0FE08CA0" w14:textId="77777777" w:rsidR="005A4AC0" w:rsidRDefault="005A4AC0">
            <w:pPr>
              <w:ind w:left="1"/>
              <w:rPr>
                <w:sz w:val="22"/>
                <w:lang w:eastAsia="es-CO"/>
              </w:rPr>
            </w:pPr>
            <w:proofErr w:type="spellStart"/>
            <w:r>
              <w:rPr>
                <w:b/>
                <w:sz w:val="22"/>
                <w:lang w:eastAsia="es-CO"/>
              </w:rPr>
              <w:t>Errores</w:t>
            </w:r>
            <w:proofErr w:type="spellEnd"/>
            <w:r>
              <w:rPr>
                <w:b/>
                <w:sz w:val="22"/>
                <w:lang w:eastAsia="es-CO"/>
              </w:rPr>
              <w:t xml:space="preserve"> </w:t>
            </w:r>
          </w:p>
        </w:tc>
        <w:tc>
          <w:tcPr>
            <w:tcW w:w="5074" w:type="dxa"/>
            <w:gridSpan w:val="2"/>
            <w:tcBorders>
              <w:top w:val="single" w:sz="4" w:space="0" w:color="000000"/>
              <w:left w:val="single" w:sz="4" w:space="0" w:color="000000"/>
              <w:bottom w:val="single" w:sz="4" w:space="0" w:color="000000"/>
              <w:right w:val="single" w:sz="4" w:space="0" w:color="000000"/>
            </w:tcBorders>
            <w:hideMark/>
          </w:tcPr>
          <w:p w14:paraId="347FA207" w14:textId="77777777" w:rsidR="005A4AC0" w:rsidRDefault="005A4AC0">
            <w:pPr>
              <w:rPr>
                <w:sz w:val="22"/>
                <w:lang w:eastAsia="es-CO"/>
              </w:rPr>
            </w:pPr>
            <w:proofErr w:type="spellStart"/>
            <w:r>
              <w:rPr>
                <w:b/>
                <w:sz w:val="22"/>
                <w:lang w:eastAsia="es-CO"/>
              </w:rPr>
              <w:t>Sugerencias</w:t>
            </w:r>
            <w:proofErr w:type="spellEnd"/>
            <w:r>
              <w:rPr>
                <w:b/>
                <w:sz w:val="22"/>
                <w:lang w:eastAsia="es-CO"/>
              </w:rPr>
              <w:t xml:space="preserve"> </w:t>
            </w:r>
          </w:p>
        </w:tc>
      </w:tr>
      <w:tr w:rsidR="005A4AC0" w14:paraId="7360A412" w14:textId="77777777" w:rsidTr="005A4AC0">
        <w:trPr>
          <w:trHeight w:val="335"/>
        </w:trPr>
        <w:tc>
          <w:tcPr>
            <w:tcW w:w="4946" w:type="dxa"/>
            <w:gridSpan w:val="4"/>
            <w:tcBorders>
              <w:top w:val="single" w:sz="4" w:space="0" w:color="000000"/>
              <w:left w:val="single" w:sz="4" w:space="0" w:color="000000"/>
              <w:bottom w:val="single" w:sz="4" w:space="0" w:color="000000"/>
              <w:right w:val="single" w:sz="4" w:space="0" w:color="000000"/>
            </w:tcBorders>
          </w:tcPr>
          <w:p w14:paraId="501F2125" w14:textId="77777777" w:rsidR="005A4AC0" w:rsidRPr="005A4AC0" w:rsidRDefault="005A4AC0">
            <w:pPr>
              <w:rPr>
                <w:rFonts w:eastAsia="Times New Roman" w:cs="Times New Roman"/>
                <w:sz w:val="22"/>
                <w:lang w:val="es-CO" w:eastAsia="es-CO"/>
              </w:rPr>
            </w:pPr>
            <w:r w:rsidRPr="005A4AC0">
              <w:rPr>
                <w:sz w:val="22"/>
                <w:lang w:val="es-CO" w:eastAsia="es-CO"/>
              </w:rPr>
              <w:t xml:space="preserve">       </w:t>
            </w:r>
            <w:r>
              <w:rPr>
                <w:rFonts w:eastAsia="Times New Roman" w:hAnsi="Symbol" w:cs="Times New Roman"/>
                <w:sz w:val="22"/>
                <w:lang w:eastAsia="es-CO"/>
              </w:rPr>
              <w:t>·</w:t>
            </w:r>
            <w:r w:rsidRPr="005A4AC0">
              <w:rPr>
                <w:rFonts w:eastAsia="Times New Roman" w:cs="Times New Roman"/>
                <w:sz w:val="22"/>
                <w:lang w:val="es-CO" w:eastAsia="es-CO"/>
              </w:rPr>
              <w:t xml:space="preserve"> </w:t>
            </w:r>
            <w:r w:rsidRPr="005A4AC0">
              <w:rPr>
                <w:sz w:val="22"/>
                <w:lang w:val="es-CO" w:eastAsia="es-CO"/>
              </w:rPr>
              <w:t>Fallos en la conexión con la pasarela de pago.</w:t>
            </w:r>
          </w:p>
          <w:p w14:paraId="55475DB5" w14:textId="77777777" w:rsidR="005A4AC0" w:rsidRPr="005A4AC0" w:rsidRDefault="005A4AC0">
            <w:pPr>
              <w:rPr>
                <w:sz w:val="22"/>
                <w:lang w:val="es-CO" w:eastAsia="es-CO"/>
              </w:rPr>
            </w:pPr>
          </w:p>
        </w:tc>
        <w:tc>
          <w:tcPr>
            <w:tcW w:w="5074" w:type="dxa"/>
            <w:gridSpan w:val="2"/>
            <w:tcBorders>
              <w:top w:val="single" w:sz="4" w:space="0" w:color="000000"/>
              <w:left w:val="single" w:sz="4" w:space="0" w:color="000000"/>
              <w:bottom w:val="single" w:sz="4" w:space="0" w:color="000000"/>
              <w:right w:val="single" w:sz="4" w:space="0" w:color="000000"/>
            </w:tcBorders>
          </w:tcPr>
          <w:p w14:paraId="2DE2DDB8" w14:textId="77777777" w:rsidR="005A4AC0" w:rsidRPr="005A4AC0" w:rsidRDefault="005A4AC0">
            <w:pPr>
              <w:rPr>
                <w:sz w:val="22"/>
                <w:lang w:val="es-CO" w:eastAsia="es-CO"/>
              </w:rPr>
            </w:pPr>
          </w:p>
        </w:tc>
      </w:tr>
      <w:tr w:rsidR="005A4AC0" w14:paraId="10D3320C" w14:textId="77777777" w:rsidTr="005A4AC0">
        <w:trPr>
          <w:gridAfter w:val="2"/>
          <w:wAfter w:w="5074" w:type="dxa"/>
          <w:trHeight w:val="335"/>
        </w:trPr>
        <w:tc>
          <w:tcPr>
            <w:tcW w:w="4946" w:type="dxa"/>
            <w:gridSpan w:val="4"/>
            <w:tcBorders>
              <w:top w:val="single" w:sz="4" w:space="0" w:color="000000"/>
              <w:left w:val="single" w:sz="4" w:space="0" w:color="000000"/>
              <w:bottom w:val="single" w:sz="4" w:space="0" w:color="000000"/>
              <w:right w:val="single" w:sz="4" w:space="0" w:color="000000"/>
            </w:tcBorders>
            <w:hideMark/>
          </w:tcPr>
          <w:p w14:paraId="5D834AA3" w14:textId="77777777" w:rsidR="005A4AC0" w:rsidRPr="005A4AC0" w:rsidRDefault="005A4AC0" w:rsidP="005A4AC0">
            <w:pPr>
              <w:pStyle w:val="Prrafodelista"/>
              <w:numPr>
                <w:ilvl w:val="0"/>
                <w:numId w:val="42"/>
              </w:numPr>
              <w:rPr>
                <w:rFonts w:eastAsia="Times New Roman" w:cs="Times New Roman"/>
                <w:sz w:val="22"/>
                <w:lang w:val="es-CO" w:eastAsia="es-CO"/>
              </w:rPr>
            </w:pPr>
            <w:r w:rsidRPr="005A4AC0">
              <w:rPr>
                <w:sz w:val="22"/>
                <w:lang w:val="es-CO" w:eastAsia="es-CO"/>
              </w:rPr>
              <w:t>Datos incompletos ingresados por el cliente.</w:t>
            </w:r>
          </w:p>
        </w:tc>
      </w:tr>
      <w:tr w:rsidR="005A4AC0" w14:paraId="0962C1C0" w14:textId="77777777" w:rsidTr="005A4AC0">
        <w:trPr>
          <w:trHeight w:val="335"/>
        </w:trPr>
        <w:tc>
          <w:tcPr>
            <w:tcW w:w="10020" w:type="dxa"/>
            <w:gridSpan w:val="6"/>
            <w:tcBorders>
              <w:top w:val="single" w:sz="4" w:space="0" w:color="000000"/>
              <w:left w:val="single" w:sz="4" w:space="0" w:color="000000"/>
              <w:bottom w:val="single" w:sz="4" w:space="0" w:color="000000"/>
              <w:right w:val="single" w:sz="4" w:space="0" w:color="000000"/>
            </w:tcBorders>
            <w:hideMark/>
          </w:tcPr>
          <w:p w14:paraId="1133C03E" w14:textId="77777777" w:rsidR="005A4AC0" w:rsidRPr="005A4AC0" w:rsidRDefault="005A4AC0">
            <w:pPr>
              <w:ind w:left="1"/>
              <w:rPr>
                <w:sz w:val="22"/>
                <w:lang w:val="es-CO" w:eastAsia="es-CO"/>
              </w:rPr>
            </w:pPr>
            <w:r w:rsidRPr="005A4AC0">
              <w:rPr>
                <w:b/>
                <w:sz w:val="22"/>
                <w:lang w:val="es-CO" w:eastAsia="es-CO"/>
              </w:rPr>
              <w:t xml:space="preserve">¿Excepciones, Por qué y cada cuánto? </w:t>
            </w:r>
          </w:p>
        </w:tc>
      </w:tr>
      <w:tr w:rsidR="005A4AC0" w14:paraId="66626968" w14:textId="77777777" w:rsidTr="005A4AC0">
        <w:trPr>
          <w:trHeight w:val="335"/>
        </w:trPr>
        <w:tc>
          <w:tcPr>
            <w:tcW w:w="10020" w:type="dxa"/>
            <w:gridSpan w:val="6"/>
            <w:tcBorders>
              <w:top w:val="single" w:sz="4" w:space="0" w:color="000000"/>
              <w:left w:val="single" w:sz="4" w:space="0" w:color="000000"/>
              <w:bottom w:val="single" w:sz="4" w:space="0" w:color="000000"/>
              <w:right w:val="single" w:sz="4" w:space="0" w:color="000000"/>
            </w:tcBorders>
            <w:hideMark/>
          </w:tcPr>
          <w:p w14:paraId="2CAF9135" w14:textId="77777777" w:rsidR="005A4AC0" w:rsidRPr="005A4AC0" w:rsidRDefault="005A4AC0">
            <w:pPr>
              <w:ind w:left="1"/>
              <w:rPr>
                <w:sz w:val="22"/>
                <w:lang w:val="es-CO" w:eastAsia="es-CO"/>
              </w:rPr>
            </w:pPr>
            <w:r w:rsidRPr="005A4AC0">
              <w:rPr>
                <w:sz w:val="22"/>
                <w:lang w:val="es-CO" w:eastAsia="es-CO"/>
              </w:rPr>
              <w:t xml:space="preserve"> </w:t>
            </w:r>
          </w:p>
        </w:tc>
      </w:tr>
      <w:tr w:rsidR="005A4AC0" w14:paraId="10E51DF9" w14:textId="77777777" w:rsidTr="005A4AC0">
        <w:trPr>
          <w:trHeight w:val="643"/>
        </w:trPr>
        <w:tc>
          <w:tcPr>
            <w:tcW w:w="4946" w:type="dxa"/>
            <w:gridSpan w:val="4"/>
            <w:tcBorders>
              <w:top w:val="single" w:sz="4" w:space="0" w:color="000000"/>
              <w:left w:val="single" w:sz="4" w:space="0" w:color="000000"/>
              <w:bottom w:val="single" w:sz="4" w:space="0" w:color="000000"/>
              <w:right w:val="single" w:sz="4" w:space="0" w:color="000000"/>
            </w:tcBorders>
            <w:hideMark/>
          </w:tcPr>
          <w:p w14:paraId="68729BBC" w14:textId="77777777" w:rsidR="005A4AC0" w:rsidRDefault="005A4AC0">
            <w:pPr>
              <w:ind w:left="1"/>
              <w:rPr>
                <w:sz w:val="22"/>
                <w:lang w:eastAsia="es-CO"/>
              </w:rPr>
            </w:pPr>
            <w:r w:rsidRPr="005A4AC0">
              <w:rPr>
                <w:b/>
                <w:sz w:val="22"/>
                <w:lang w:val="es-CO" w:eastAsia="es-CO"/>
              </w:rPr>
              <w:t xml:space="preserve">¿Qué tan eficiente es el proceso? </w:t>
            </w:r>
            <w:r>
              <w:rPr>
                <w:b/>
                <w:sz w:val="22"/>
                <w:lang w:eastAsia="es-CO"/>
              </w:rPr>
              <w:t xml:space="preserve">1.Deficiente -   </w:t>
            </w:r>
          </w:p>
          <w:p w14:paraId="0FCD7D27" w14:textId="77777777" w:rsidR="005A4AC0" w:rsidRDefault="005A4AC0">
            <w:pPr>
              <w:ind w:left="1"/>
              <w:rPr>
                <w:sz w:val="22"/>
                <w:lang w:eastAsia="es-CO"/>
              </w:rPr>
            </w:pPr>
            <w:r>
              <w:rPr>
                <w:b/>
                <w:sz w:val="22"/>
                <w:lang w:eastAsia="es-CO"/>
              </w:rPr>
              <w:t>5.Excelente:   4</w:t>
            </w:r>
          </w:p>
        </w:tc>
        <w:tc>
          <w:tcPr>
            <w:tcW w:w="5074" w:type="dxa"/>
            <w:gridSpan w:val="2"/>
            <w:tcBorders>
              <w:top w:val="single" w:sz="4" w:space="0" w:color="000000"/>
              <w:left w:val="single" w:sz="4" w:space="0" w:color="000000"/>
              <w:bottom w:val="single" w:sz="4" w:space="0" w:color="000000"/>
              <w:right w:val="single" w:sz="4" w:space="0" w:color="000000"/>
            </w:tcBorders>
            <w:hideMark/>
          </w:tcPr>
          <w:p w14:paraId="5946EC53" w14:textId="77777777" w:rsidR="005A4AC0" w:rsidRPr="005A4AC0" w:rsidRDefault="005A4AC0">
            <w:pPr>
              <w:rPr>
                <w:sz w:val="22"/>
                <w:lang w:val="es-CO" w:eastAsia="es-CO"/>
              </w:rPr>
            </w:pPr>
            <w:r w:rsidRPr="005A4AC0">
              <w:rPr>
                <w:b/>
                <w:sz w:val="22"/>
                <w:lang w:val="es-CO" w:eastAsia="es-CO"/>
              </w:rPr>
              <w:t xml:space="preserve">Tiempo (Segundos/Minutos/Horas/Días…): </w:t>
            </w:r>
            <w:r w:rsidRPr="005A4AC0">
              <w:rPr>
                <w:sz w:val="22"/>
                <w:lang w:val="es-CO" w:eastAsia="es-CO"/>
              </w:rPr>
              <w:t>5 a 10minutos</w:t>
            </w:r>
          </w:p>
        </w:tc>
      </w:tr>
      <w:tr w:rsidR="005A4AC0" w14:paraId="75992450" w14:textId="77777777" w:rsidTr="005A4AC0">
        <w:trPr>
          <w:trHeight w:val="335"/>
        </w:trPr>
        <w:tc>
          <w:tcPr>
            <w:tcW w:w="10020" w:type="dxa"/>
            <w:gridSpan w:val="6"/>
            <w:tcBorders>
              <w:top w:val="single" w:sz="4" w:space="0" w:color="000000"/>
              <w:left w:val="single" w:sz="4" w:space="0" w:color="000000"/>
              <w:bottom w:val="single" w:sz="4" w:space="0" w:color="000000"/>
              <w:right w:val="single" w:sz="4" w:space="0" w:color="000000"/>
            </w:tcBorders>
            <w:hideMark/>
          </w:tcPr>
          <w:p w14:paraId="40BB8990" w14:textId="77777777" w:rsidR="005A4AC0" w:rsidRPr="005A4AC0" w:rsidRDefault="005A4AC0">
            <w:pPr>
              <w:ind w:left="1"/>
              <w:rPr>
                <w:sz w:val="22"/>
                <w:lang w:val="es-CO" w:eastAsia="es-CO"/>
              </w:rPr>
            </w:pPr>
            <w:r w:rsidRPr="005A4AC0">
              <w:rPr>
                <w:b/>
                <w:sz w:val="22"/>
                <w:lang w:val="es-CO" w:eastAsia="es-CO"/>
              </w:rPr>
              <w:t xml:space="preserve">Controles: </w:t>
            </w:r>
            <w:r w:rsidRPr="005A4AC0">
              <w:rPr>
                <w:sz w:val="22"/>
                <w:lang w:val="es-CO" w:eastAsia="es-CO"/>
              </w:rPr>
              <w:t>Notificación automática en caso de error en el sistema.</w:t>
            </w:r>
          </w:p>
        </w:tc>
      </w:tr>
    </w:tbl>
    <w:p w14:paraId="0F130A73" w14:textId="77777777" w:rsidR="005A4AC0" w:rsidRDefault="005A4AC0" w:rsidP="005A4AC0"/>
    <w:p w14:paraId="68849B24" w14:textId="77777777" w:rsidR="005A4AC0" w:rsidRDefault="005A4AC0" w:rsidP="005A4AC0"/>
    <w:p w14:paraId="4240AB37" w14:textId="77777777" w:rsidR="005A4AC0" w:rsidRDefault="005A4AC0" w:rsidP="005A4AC0"/>
    <w:p w14:paraId="45F52F7A" w14:textId="77777777" w:rsidR="005A4AC0" w:rsidRDefault="005A4AC0" w:rsidP="005A4AC0"/>
    <w:p w14:paraId="6A2B34A2" w14:textId="77777777" w:rsidR="005A4AC0" w:rsidRDefault="005A4AC0" w:rsidP="005A4AC0"/>
    <w:p w14:paraId="168F1879" w14:textId="77777777" w:rsidR="005A4AC0" w:rsidRDefault="005A4AC0" w:rsidP="005A4AC0"/>
    <w:p w14:paraId="0AAAA9D6" w14:textId="77777777" w:rsidR="005A4AC0" w:rsidRDefault="005A4AC0" w:rsidP="005A4AC0"/>
    <w:p w14:paraId="50421BFB" w14:textId="77777777" w:rsidR="005A4AC0" w:rsidRDefault="005A4AC0" w:rsidP="005A4AC0"/>
    <w:tbl>
      <w:tblPr>
        <w:tblStyle w:val="TableGrid"/>
        <w:tblW w:w="10669" w:type="dxa"/>
        <w:tblInd w:w="-714" w:type="dxa"/>
        <w:tblCellMar>
          <w:left w:w="105" w:type="dxa"/>
          <w:right w:w="115" w:type="dxa"/>
        </w:tblCellMar>
        <w:tblLook w:val="04A0" w:firstRow="1" w:lastRow="0" w:firstColumn="1" w:lastColumn="0" w:noHBand="0" w:noVBand="1"/>
      </w:tblPr>
      <w:tblGrid>
        <w:gridCol w:w="1013"/>
        <w:gridCol w:w="344"/>
        <w:gridCol w:w="1420"/>
        <w:gridCol w:w="2630"/>
        <w:gridCol w:w="2778"/>
        <w:gridCol w:w="2484"/>
      </w:tblGrid>
      <w:tr w:rsidR="005A4AC0" w14:paraId="7CF57674" w14:textId="77777777" w:rsidTr="005A4AC0">
        <w:trPr>
          <w:trHeight w:val="310"/>
        </w:trPr>
        <w:tc>
          <w:tcPr>
            <w:tcW w:w="983" w:type="dxa"/>
            <w:tcBorders>
              <w:top w:val="single" w:sz="4" w:space="0" w:color="000000"/>
              <w:left w:val="single" w:sz="4" w:space="0" w:color="000000"/>
              <w:bottom w:val="single" w:sz="4" w:space="0" w:color="000000"/>
              <w:right w:val="single" w:sz="4" w:space="0" w:color="000000"/>
            </w:tcBorders>
            <w:hideMark/>
          </w:tcPr>
          <w:p w14:paraId="13385097" w14:textId="77777777" w:rsidR="005A4AC0" w:rsidRDefault="005A4AC0">
            <w:pPr>
              <w:ind w:left="4"/>
              <w:jc w:val="center"/>
              <w:rPr>
                <w:sz w:val="22"/>
                <w:lang w:eastAsia="es-CO"/>
              </w:rPr>
            </w:pPr>
            <w:r>
              <w:rPr>
                <w:b/>
                <w:sz w:val="22"/>
                <w:lang w:eastAsia="es-CO"/>
              </w:rPr>
              <w:t xml:space="preserve">2 </w:t>
            </w:r>
          </w:p>
        </w:tc>
        <w:tc>
          <w:tcPr>
            <w:tcW w:w="334" w:type="dxa"/>
            <w:tcBorders>
              <w:top w:val="single" w:sz="4" w:space="0" w:color="000000"/>
              <w:left w:val="single" w:sz="4" w:space="0" w:color="000000"/>
              <w:bottom w:val="single" w:sz="4" w:space="0" w:color="000000"/>
              <w:right w:val="single" w:sz="4" w:space="0" w:color="000000"/>
            </w:tcBorders>
            <w:hideMark/>
          </w:tcPr>
          <w:p w14:paraId="7278739D" w14:textId="77777777" w:rsidR="005A4AC0" w:rsidRDefault="005A4AC0">
            <w:pPr>
              <w:ind w:left="4"/>
              <w:jc w:val="center"/>
              <w:rPr>
                <w:sz w:val="22"/>
                <w:lang w:eastAsia="es-CO"/>
              </w:rPr>
            </w:pPr>
            <w:r>
              <w:rPr>
                <w:b/>
                <w:sz w:val="22"/>
                <w:lang w:eastAsia="es-CO"/>
              </w:rPr>
              <w:t xml:space="preserve">0 </w:t>
            </w:r>
          </w:p>
        </w:tc>
        <w:tc>
          <w:tcPr>
            <w:tcW w:w="9031" w:type="dxa"/>
            <w:gridSpan w:val="4"/>
            <w:tcBorders>
              <w:top w:val="single" w:sz="4" w:space="0" w:color="000000"/>
              <w:left w:val="single" w:sz="4" w:space="0" w:color="000000"/>
              <w:bottom w:val="single" w:sz="4" w:space="0" w:color="000000"/>
              <w:right w:val="single" w:sz="4" w:space="0" w:color="000000"/>
            </w:tcBorders>
            <w:hideMark/>
          </w:tcPr>
          <w:p w14:paraId="11F8482C" w14:textId="77777777" w:rsidR="005A4AC0" w:rsidRPr="005A4AC0" w:rsidRDefault="005A4AC0">
            <w:pPr>
              <w:rPr>
                <w:b/>
                <w:sz w:val="22"/>
                <w:lang w:val="es-CO" w:eastAsia="es-CO"/>
              </w:rPr>
            </w:pPr>
            <w:r w:rsidRPr="005A4AC0">
              <w:rPr>
                <w:b/>
                <w:sz w:val="22"/>
                <w:lang w:val="es-CO" w:eastAsia="es-CO"/>
              </w:rPr>
              <w:t>Nombre del Proceso: Gestionar Devoluciones y Garantías de SAMARY</w:t>
            </w:r>
          </w:p>
        </w:tc>
      </w:tr>
      <w:tr w:rsidR="005A4AC0" w14:paraId="56D4DE4C" w14:textId="77777777" w:rsidTr="005A4AC0">
        <w:trPr>
          <w:trHeight w:val="310"/>
        </w:trPr>
        <w:tc>
          <w:tcPr>
            <w:tcW w:w="10348" w:type="dxa"/>
            <w:gridSpan w:val="6"/>
            <w:tcBorders>
              <w:top w:val="single" w:sz="4" w:space="0" w:color="000000"/>
              <w:left w:val="single" w:sz="4" w:space="0" w:color="000000"/>
              <w:bottom w:val="single" w:sz="4" w:space="0" w:color="000000"/>
              <w:right w:val="single" w:sz="4" w:space="0" w:color="000000"/>
            </w:tcBorders>
            <w:hideMark/>
          </w:tcPr>
          <w:p w14:paraId="6FCE425D" w14:textId="77777777" w:rsidR="005A4AC0" w:rsidRPr="005A4AC0" w:rsidRDefault="005A4AC0">
            <w:pPr>
              <w:ind w:left="1"/>
              <w:rPr>
                <w:sz w:val="22"/>
                <w:lang w:val="es-CO" w:eastAsia="es-CO"/>
              </w:rPr>
            </w:pPr>
            <w:r w:rsidRPr="005A4AC0">
              <w:rPr>
                <w:sz w:val="22"/>
                <w:lang w:val="es-CO" w:eastAsia="es-CO"/>
              </w:rPr>
              <w:t>Proceso para gestionar devoluciones o hacer uso de las garantías de los productos adquiridos en el sitio web.</w:t>
            </w:r>
          </w:p>
        </w:tc>
      </w:tr>
      <w:tr w:rsidR="005A4AC0" w14:paraId="1DB533E4" w14:textId="77777777" w:rsidTr="005A4AC0">
        <w:trPr>
          <w:trHeight w:val="311"/>
        </w:trPr>
        <w:tc>
          <w:tcPr>
            <w:tcW w:w="2694" w:type="dxa"/>
            <w:gridSpan w:val="3"/>
            <w:tcBorders>
              <w:top w:val="single" w:sz="4" w:space="0" w:color="000000"/>
              <w:left w:val="single" w:sz="4" w:space="0" w:color="000000"/>
              <w:bottom w:val="single" w:sz="4" w:space="0" w:color="000000"/>
              <w:right w:val="single" w:sz="4" w:space="0" w:color="000000"/>
            </w:tcBorders>
            <w:hideMark/>
          </w:tcPr>
          <w:p w14:paraId="3F60F4D5" w14:textId="77777777" w:rsidR="005A4AC0" w:rsidRDefault="005A4AC0">
            <w:pPr>
              <w:ind w:left="1"/>
              <w:jc w:val="center"/>
              <w:rPr>
                <w:sz w:val="22"/>
                <w:lang w:eastAsia="es-CO"/>
              </w:rPr>
            </w:pPr>
            <w:r>
              <w:rPr>
                <w:b/>
                <w:sz w:val="22"/>
                <w:lang w:eastAsia="es-CO"/>
              </w:rPr>
              <w:t xml:space="preserve">Entrada </w:t>
            </w:r>
          </w:p>
        </w:tc>
        <w:tc>
          <w:tcPr>
            <w:tcW w:w="5245" w:type="dxa"/>
            <w:gridSpan w:val="2"/>
            <w:tcBorders>
              <w:top w:val="single" w:sz="4" w:space="0" w:color="000000"/>
              <w:left w:val="single" w:sz="4" w:space="0" w:color="000000"/>
              <w:bottom w:val="single" w:sz="4" w:space="0" w:color="000000"/>
              <w:right w:val="single" w:sz="4" w:space="0" w:color="000000"/>
            </w:tcBorders>
            <w:hideMark/>
          </w:tcPr>
          <w:p w14:paraId="059D6673" w14:textId="77777777" w:rsidR="005A4AC0" w:rsidRDefault="005A4AC0">
            <w:pPr>
              <w:ind w:left="2"/>
              <w:jc w:val="center"/>
              <w:rPr>
                <w:sz w:val="22"/>
                <w:lang w:eastAsia="es-CO"/>
              </w:rPr>
            </w:pPr>
            <w:r>
              <w:rPr>
                <w:b/>
                <w:sz w:val="22"/>
                <w:lang w:eastAsia="es-CO"/>
              </w:rPr>
              <w:t xml:space="preserve">Pasos </w:t>
            </w:r>
          </w:p>
        </w:tc>
        <w:tc>
          <w:tcPr>
            <w:tcW w:w="2409" w:type="dxa"/>
            <w:tcBorders>
              <w:top w:val="single" w:sz="4" w:space="0" w:color="000000"/>
              <w:left w:val="single" w:sz="4" w:space="0" w:color="000000"/>
              <w:bottom w:val="single" w:sz="4" w:space="0" w:color="000000"/>
              <w:right w:val="single" w:sz="4" w:space="0" w:color="000000"/>
            </w:tcBorders>
            <w:hideMark/>
          </w:tcPr>
          <w:p w14:paraId="026FFFCE" w14:textId="77777777" w:rsidR="005A4AC0" w:rsidRDefault="005A4AC0">
            <w:pPr>
              <w:ind w:left="2"/>
              <w:jc w:val="center"/>
              <w:rPr>
                <w:sz w:val="22"/>
                <w:lang w:eastAsia="es-CO"/>
              </w:rPr>
            </w:pPr>
            <w:r>
              <w:rPr>
                <w:b/>
                <w:sz w:val="22"/>
                <w:lang w:eastAsia="es-CO"/>
              </w:rPr>
              <w:t xml:space="preserve">Salida </w:t>
            </w:r>
          </w:p>
        </w:tc>
      </w:tr>
      <w:tr w:rsidR="005A4AC0" w14:paraId="09167D34" w14:textId="77777777" w:rsidTr="005A4AC0">
        <w:trPr>
          <w:trHeight w:val="751"/>
        </w:trPr>
        <w:tc>
          <w:tcPr>
            <w:tcW w:w="2694" w:type="dxa"/>
            <w:gridSpan w:val="3"/>
            <w:tcBorders>
              <w:top w:val="single" w:sz="4" w:space="0" w:color="000000"/>
              <w:left w:val="single" w:sz="4" w:space="0" w:color="000000"/>
              <w:bottom w:val="single" w:sz="4" w:space="0" w:color="000000"/>
              <w:right w:val="single" w:sz="4" w:space="0" w:color="000000"/>
            </w:tcBorders>
            <w:hideMark/>
          </w:tcPr>
          <w:p w14:paraId="4B947232" w14:textId="77777777" w:rsidR="005A4AC0" w:rsidRDefault="005A4AC0">
            <w:pPr>
              <w:ind w:left="1"/>
              <w:rPr>
                <w:sz w:val="22"/>
                <w:lang w:eastAsia="es-CO"/>
              </w:rPr>
            </w:pPr>
            <w:r>
              <w:rPr>
                <w:b/>
                <w:sz w:val="22"/>
                <w:lang w:eastAsia="es-CO"/>
              </w:rPr>
              <w:t xml:space="preserve"> </w:t>
            </w:r>
            <w:proofErr w:type="spellStart"/>
            <w:r>
              <w:rPr>
                <w:sz w:val="22"/>
                <w:lang w:eastAsia="es-CO"/>
              </w:rPr>
              <w:t>Solicitud</w:t>
            </w:r>
            <w:proofErr w:type="spellEnd"/>
            <w:r>
              <w:rPr>
                <w:sz w:val="22"/>
                <w:lang w:eastAsia="es-CO"/>
              </w:rPr>
              <w:t xml:space="preserve"> del </w:t>
            </w:r>
            <w:proofErr w:type="spellStart"/>
            <w:r>
              <w:rPr>
                <w:sz w:val="22"/>
                <w:lang w:eastAsia="es-CO"/>
              </w:rPr>
              <w:t>cliente</w:t>
            </w:r>
            <w:proofErr w:type="spellEnd"/>
          </w:p>
        </w:tc>
        <w:tc>
          <w:tcPr>
            <w:tcW w:w="5245" w:type="dxa"/>
            <w:gridSpan w:val="2"/>
            <w:tcBorders>
              <w:top w:val="single" w:sz="4" w:space="0" w:color="000000"/>
              <w:left w:val="single" w:sz="4" w:space="0" w:color="000000"/>
              <w:bottom w:val="single" w:sz="4" w:space="0" w:color="000000"/>
              <w:right w:val="single" w:sz="4" w:space="0" w:color="000000"/>
            </w:tcBorders>
            <w:hideMark/>
          </w:tcPr>
          <w:p w14:paraId="18EDB3C5" w14:textId="77777777" w:rsidR="005A4AC0" w:rsidRPr="005A4AC0" w:rsidRDefault="005A4AC0">
            <w:pPr>
              <w:rPr>
                <w:sz w:val="22"/>
                <w:lang w:val="es-CO" w:eastAsia="es-CO"/>
              </w:rPr>
            </w:pPr>
            <w:r w:rsidRPr="005A4AC0">
              <w:rPr>
                <w:sz w:val="22"/>
                <w:lang w:val="es-CO" w:eastAsia="es-CO"/>
              </w:rPr>
              <w:t>2.1 El cliente accede a la sección "Devoluciones y Garantías" en el sitio web.</w:t>
            </w:r>
          </w:p>
        </w:tc>
        <w:tc>
          <w:tcPr>
            <w:tcW w:w="2409" w:type="dxa"/>
            <w:vMerge w:val="restart"/>
            <w:tcBorders>
              <w:top w:val="single" w:sz="4" w:space="0" w:color="000000"/>
              <w:left w:val="single" w:sz="4" w:space="0" w:color="000000"/>
              <w:bottom w:val="single" w:sz="4" w:space="0" w:color="000000"/>
              <w:right w:val="single" w:sz="4" w:space="0" w:color="000000"/>
            </w:tcBorders>
            <w:hideMark/>
          </w:tcPr>
          <w:p w14:paraId="72164A9B" w14:textId="77777777" w:rsidR="005A4AC0" w:rsidRDefault="005A4AC0">
            <w:pPr>
              <w:rPr>
                <w:sz w:val="22"/>
                <w:lang w:eastAsia="es-CO"/>
              </w:rPr>
            </w:pPr>
            <w:proofErr w:type="spellStart"/>
            <w:r>
              <w:rPr>
                <w:sz w:val="22"/>
                <w:lang w:eastAsia="es-CO"/>
              </w:rPr>
              <w:t>Resolución</w:t>
            </w:r>
            <w:proofErr w:type="spellEnd"/>
            <w:r>
              <w:rPr>
                <w:sz w:val="22"/>
                <w:lang w:eastAsia="es-CO"/>
              </w:rPr>
              <w:t xml:space="preserve"> de la </w:t>
            </w:r>
            <w:proofErr w:type="spellStart"/>
            <w:r>
              <w:rPr>
                <w:sz w:val="22"/>
                <w:lang w:eastAsia="es-CO"/>
              </w:rPr>
              <w:t>solicitud</w:t>
            </w:r>
            <w:proofErr w:type="spellEnd"/>
            <w:r>
              <w:rPr>
                <w:sz w:val="22"/>
                <w:lang w:eastAsia="es-CO"/>
              </w:rPr>
              <w:t xml:space="preserve">: </w:t>
            </w:r>
          </w:p>
          <w:p w14:paraId="5C39056E" w14:textId="77777777" w:rsidR="005A4AC0" w:rsidRPr="005A4AC0" w:rsidRDefault="005A4AC0" w:rsidP="005A4AC0">
            <w:pPr>
              <w:pStyle w:val="Prrafodelista"/>
              <w:numPr>
                <w:ilvl w:val="0"/>
                <w:numId w:val="43"/>
              </w:numPr>
              <w:spacing w:line="254" w:lineRule="auto"/>
              <w:rPr>
                <w:sz w:val="22"/>
                <w:lang w:val="es-CO" w:eastAsia="es-CO"/>
              </w:rPr>
            </w:pPr>
            <w:r w:rsidRPr="005A4AC0">
              <w:rPr>
                <w:sz w:val="22"/>
                <w:lang w:val="es-CO" w:eastAsia="es-CO"/>
              </w:rPr>
              <w:t>devolución del dinero, reemplazo, reparación o respuesta negativa con justificación.</w:t>
            </w:r>
          </w:p>
          <w:p w14:paraId="1292472C" w14:textId="77777777" w:rsidR="005A4AC0" w:rsidRDefault="005A4AC0" w:rsidP="005A4AC0">
            <w:pPr>
              <w:pStyle w:val="Prrafodelista"/>
              <w:numPr>
                <w:ilvl w:val="0"/>
                <w:numId w:val="43"/>
              </w:numPr>
              <w:spacing w:line="254" w:lineRule="auto"/>
              <w:rPr>
                <w:sz w:val="22"/>
                <w:lang w:eastAsia="es-CO"/>
              </w:rPr>
            </w:pPr>
            <w:proofErr w:type="spellStart"/>
            <w:r>
              <w:rPr>
                <w:sz w:val="22"/>
                <w:lang w:eastAsia="es-CO"/>
              </w:rPr>
              <w:t>Datos</w:t>
            </w:r>
            <w:proofErr w:type="spellEnd"/>
            <w:r>
              <w:rPr>
                <w:sz w:val="22"/>
                <w:lang w:eastAsia="es-CO"/>
              </w:rPr>
              <w:t xml:space="preserve"> del </w:t>
            </w:r>
            <w:proofErr w:type="spellStart"/>
            <w:r>
              <w:rPr>
                <w:sz w:val="22"/>
                <w:lang w:eastAsia="es-CO"/>
              </w:rPr>
              <w:t>cliente</w:t>
            </w:r>
            <w:proofErr w:type="spellEnd"/>
          </w:p>
          <w:p w14:paraId="10C12047" w14:textId="77777777" w:rsidR="005A4AC0" w:rsidRDefault="005A4AC0">
            <w:pPr>
              <w:rPr>
                <w:sz w:val="22"/>
                <w:lang w:eastAsia="es-CO"/>
              </w:rPr>
            </w:pPr>
            <w:r>
              <w:rPr>
                <w:sz w:val="22"/>
                <w:lang w:eastAsia="es-CO"/>
              </w:rPr>
              <w:t xml:space="preserve"> </w:t>
            </w:r>
          </w:p>
          <w:p w14:paraId="5C000D99" w14:textId="77777777" w:rsidR="005A4AC0" w:rsidRDefault="005A4AC0">
            <w:pPr>
              <w:ind w:left="710"/>
              <w:rPr>
                <w:sz w:val="22"/>
                <w:lang w:eastAsia="es-CO"/>
              </w:rPr>
            </w:pPr>
            <w:r>
              <w:rPr>
                <w:sz w:val="22"/>
                <w:lang w:eastAsia="es-CO"/>
              </w:rPr>
              <w:t xml:space="preserve"> </w:t>
            </w:r>
          </w:p>
        </w:tc>
      </w:tr>
      <w:tr w:rsidR="005A4AC0" w14:paraId="5FDA6E14" w14:textId="77777777" w:rsidTr="005A4AC0">
        <w:trPr>
          <w:trHeight w:val="310"/>
        </w:trPr>
        <w:tc>
          <w:tcPr>
            <w:tcW w:w="2694" w:type="dxa"/>
            <w:gridSpan w:val="3"/>
            <w:tcBorders>
              <w:top w:val="single" w:sz="4" w:space="0" w:color="000000"/>
              <w:left w:val="single" w:sz="4" w:space="0" w:color="000000"/>
              <w:bottom w:val="single" w:sz="4" w:space="0" w:color="000000"/>
              <w:right w:val="single" w:sz="4" w:space="0" w:color="000000"/>
            </w:tcBorders>
            <w:hideMark/>
          </w:tcPr>
          <w:p w14:paraId="3ECDE678" w14:textId="77777777" w:rsidR="005A4AC0" w:rsidRDefault="005A4AC0" w:rsidP="005A4AC0">
            <w:pPr>
              <w:pStyle w:val="Prrafodelista"/>
              <w:numPr>
                <w:ilvl w:val="0"/>
                <w:numId w:val="42"/>
              </w:numPr>
              <w:spacing w:line="254" w:lineRule="auto"/>
              <w:rPr>
                <w:sz w:val="22"/>
                <w:lang w:eastAsia="es-CO"/>
              </w:rPr>
            </w:pPr>
            <w:proofErr w:type="spellStart"/>
            <w:r>
              <w:rPr>
                <w:sz w:val="22"/>
                <w:lang w:eastAsia="es-CO"/>
              </w:rPr>
              <w:t>Número</w:t>
            </w:r>
            <w:proofErr w:type="spellEnd"/>
            <w:r>
              <w:rPr>
                <w:sz w:val="22"/>
                <w:lang w:eastAsia="es-CO"/>
              </w:rPr>
              <w:t xml:space="preserve"> de </w:t>
            </w:r>
            <w:proofErr w:type="spellStart"/>
            <w:r>
              <w:rPr>
                <w:sz w:val="22"/>
                <w:lang w:eastAsia="es-CO"/>
              </w:rPr>
              <w:t>pedido</w:t>
            </w:r>
            <w:proofErr w:type="spellEnd"/>
            <w:r>
              <w:rPr>
                <w:sz w:val="22"/>
                <w:lang w:eastAsia="es-CO"/>
              </w:rPr>
              <w:t>.</w:t>
            </w:r>
          </w:p>
        </w:tc>
        <w:tc>
          <w:tcPr>
            <w:tcW w:w="5245" w:type="dxa"/>
            <w:gridSpan w:val="2"/>
            <w:tcBorders>
              <w:top w:val="single" w:sz="4" w:space="0" w:color="000000"/>
              <w:left w:val="single" w:sz="4" w:space="0" w:color="000000"/>
              <w:bottom w:val="single" w:sz="4" w:space="0" w:color="000000"/>
              <w:right w:val="single" w:sz="4" w:space="0" w:color="000000"/>
            </w:tcBorders>
            <w:hideMark/>
          </w:tcPr>
          <w:p w14:paraId="7C0F545E" w14:textId="77777777" w:rsidR="005A4AC0" w:rsidRPr="005A4AC0" w:rsidRDefault="005A4AC0">
            <w:pPr>
              <w:rPr>
                <w:sz w:val="22"/>
                <w:lang w:val="es-CO" w:eastAsia="es-CO"/>
              </w:rPr>
            </w:pPr>
            <w:r w:rsidRPr="005A4AC0">
              <w:rPr>
                <w:sz w:val="22"/>
                <w:lang w:val="es-CO" w:eastAsia="es-CO"/>
              </w:rPr>
              <w:t>2.2Completa un formulario digital indicando el motivo de la solicitud y sube fotografías (si aplica).</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324A4FD" w14:textId="77777777" w:rsidR="005A4AC0" w:rsidRPr="005A4AC0" w:rsidRDefault="005A4AC0">
            <w:pPr>
              <w:rPr>
                <w:sz w:val="22"/>
                <w:lang w:val="es-CO" w:eastAsia="es-CO"/>
              </w:rPr>
            </w:pPr>
          </w:p>
        </w:tc>
      </w:tr>
      <w:tr w:rsidR="005A4AC0" w14:paraId="4D6B369C" w14:textId="77777777" w:rsidTr="005A4AC0">
        <w:trPr>
          <w:trHeight w:val="595"/>
        </w:trPr>
        <w:tc>
          <w:tcPr>
            <w:tcW w:w="2694" w:type="dxa"/>
            <w:gridSpan w:val="3"/>
            <w:tcBorders>
              <w:top w:val="single" w:sz="4" w:space="0" w:color="000000"/>
              <w:left w:val="single" w:sz="4" w:space="0" w:color="000000"/>
              <w:bottom w:val="single" w:sz="4" w:space="0" w:color="000000"/>
              <w:right w:val="single" w:sz="4" w:space="0" w:color="000000"/>
            </w:tcBorders>
            <w:hideMark/>
          </w:tcPr>
          <w:p w14:paraId="59BDCBF5" w14:textId="77777777" w:rsidR="005A4AC0" w:rsidRPr="005A4AC0" w:rsidRDefault="005A4AC0" w:rsidP="005A4AC0">
            <w:pPr>
              <w:pStyle w:val="Prrafodelista"/>
              <w:numPr>
                <w:ilvl w:val="0"/>
                <w:numId w:val="42"/>
              </w:numPr>
              <w:tabs>
                <w:tab w:val="left" w:pos="1005"/>
              </w:tabs>
              <w:spacing w:line="254" w:lineRule="auto"/>
              <w:rPr>
                <w:sz w:val="22"/>
                <w:lang w:val="es-CO" w:eastAsia="es-CO"/>
              </w:rPr>
            </w:pPr>
            <w:r w:rsidRPr="005A4AC0">
              <w:rPr>
                <w:sz w:val="22"/>
                <w:lang w:val="es-CO" w:eastAsia="es-CO"/>
              </w:rPr>
              <w:t>Motivo de la devolución o garantía (defecto, error en el pedido, etc.).</w:t>
            </w:r>
          </w:p>
        </w:tc>
        <w:tc>
          <w:tcPr>
            <w:tcW w:w="5245" w:type="dxa"/>
            <w:gridSpan w:val="2"/>
            <w:tcBorders>
              <w:top w:val="single" w:sz="4" w:space="0" w:color="000000"/>
              <w:left w:val="single" w:sz="4" w:space="0" w:color="000000"/>
              <w:bottom w:val="single" w:sz="4" w:space="0" w:color="000000"/>
              <w:right w:val="single" w:sz="4" w:space="0" w:color="000000"/>
            </w:tcBorders>
            <w:hideMark/>
          </w:tcPr>
          <w:p w14:paraId="614655E9" w14:textId="77777777" w:rsidR="005A4AC0" w:rsidRPr="005A4AC0" w:rsidRDefault="005A4AC0">
            <w:pPr>
              <w:rPr>
                <w:sz w:val="22"/>
                <w:lang w:val="es-CO" w:eastAsia="es-CO"/>
              </w:rPr>
            </w:pPr>
            <w:r w:rsidRPr="005A4AC0">
              <w:rPr>
                <w:sz w:val="22"/>
                <w:lang w:val="es-CO" w:eastAsia="es-CO"/>
              </w:rPr>
              <w:t>2.3 El sistema verifica automáticamente si el producto es elegible para devolución o garantía (según el tiempo transcurrido desde la compra y las condiciones de la política de devoluciones).</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5AB8AA" w14:textId="77777777" w:rsidR="005A4AC0" w:rsidRPr="005A4AC0" w:rsidRDefault="005A4AC0">
            <w:pPr>
              <w:rPr>
                <w:sz w:val="22"/>
                <w:lang w:val="es-CO" w:eastAsia="es-CO"/>
              </w:rPr>
            </w:pPr>
          </w:p>
        </w:tc>
      </w:tr>
      <w:tr w:rsidR="005A4AC0" w14:paraId="595920D9" w14:textId="77777777" w:rsidTr="005A4AC0">
        <w:trPr>
          <w:trHeight w:val="595"/>
        </w:trPr>
        <w:tc>
          <w:tcPr>
            <w:tcW w:w="2694" w:type="dxa"/>
            <w:gridSpan w:val="3"/>
            <w:tcBorders>
              <w:top w:val="single" w:sz="4" w:space="0" w:color="000000"/>
              <w:left w:val="single" w:sz="4" w:space="0" w:color="000000"/>
              <w:bottom w:val="single" w:sz="4" w:space="0" w:color="000000"/>
              <w:right w:val="single" w:sz="4" w:space="0" w:color="000000"/>
            </w:tcBorders>
            <w:hideMark/>
          </w:tcPr>
          <w:p w14:paraId="251AEB3F" w14:textId="77777777" w:rsidR="005A4AC0" w:rsidRPr="005A4AC0" w:rsidRDefault="005A4AC0" w:rsidP="005A4AC0">
            <w:pPr>
              <w:pStyle w:val="Prrafodelista"/>
              <w:numPr>
                <w:ilvl w:val="0"/>
                <w:numId w:val="42"/>
              </w:numPr>
              <w:spacing w:line="254" w:lineRule="auto"/>
              <w:rPr>
                <w:sz w:val="22"/>
                <w:lang w:val="es-CO" w:eastAsia="es-CO"/>
              </w:rPr>
            </w:pPr>
            <w:r w:rsidRPr="005A4AC0">
              <w:rPr>
                <w:sz w:val="22"/>
                <w:lang w:val="es-CO" w:eastAsia="es-CO"/>
              </w:rPr>
              <w:t>Evidencia (fotografías o descripción detallada del problema).</w:t>
            </w:r>
          </w:p>
        </w:tc>
        <w:tc>
          <w:tcPr>
            <w:tcW w:w="5245" w:type="dxa"/>
            <w:gridSpan w:val="2"/>
            <w:tcBorders>
              <w:top w:val="single" w:sz="4" w:space="0" w:color="000000"/>
              <w:left w:val="single" w:sz="4" w:space="0" w:color="000000"/>
              <w:bottom w:val="single" w:sz="4" w:space="0" w:color="000000"/>
              <w:right w:val="single" w:sz="4" w:space="0" w:color="000000"/>
            </w:tcBorders>
            <w:hideMark/>
          </w:tcPr>
          <w:p w14:paraId="14BF8AEF" w14:textId="77777777" w:rsidR="005A4AC0" w:rsidRPr="005A4AC0" w:rsidRDefault="005A4AC0">
            <w:pPr>
              <w:spacing w:before="100" w:beforeAutospacing="1" w:after="100" w:afterAutospacing="1"/>
              <w:rPr>
                <w:rFonts w:eastAsia="Times New Roman" w:cs="Times New Roman"/>
                <w:sz w:val="22"/>
                <w:lang w:val="es-CO" w:eastAsia="es-CO"/>
              </w:rPr>
            </w:pPr>
            <w:r w:rsidRPr="005A4AC0">
              <w:rPr>
                <w:sz w:val="22"/>
                <w:lang w:val="es-CO" w:eastAsia="es-CO"/>
              </w:rPr>
              <w:t>2.4 El cliente recibe un correo electrónico confirmando que la solicitud fue recibida y está siendo procesada.</w:t>
            </w:r>
          </w:p>
        </w:tc>
        <w:tc>
          <w:tcPr>
            <w:tcW w:w="2409" w:type="dxa"/>
            <w:tcBorders>
              <w:top w:val="single" w:sz="4" w:space="0" w:color="000000"/>
              <w:left w:val="single" w:sz="4" w:space="0" w:color="000000"/>
              <w:bottom w:val="single" w:sz="4" w:space="0" w:color="000000"/>
              <w:right w:val="single" w:sz="4" w:space="0" w:color="000000"/>
            </w:tcBorders>
            <w:hideMark/>
          </w:tcPr>
          <w:p w14:paraId="1341AB66" w14:textId="77777777" w:rsidR="005A4AC0" w:rsidRPr="005A4AC0" w:rsidRDefault="005A4AC0">
            <w:pPr>
              <w:rPr>
                <w:sz w:val="22"/>
                <w:lang w:val="es-CO" w:eastAsia="es-CO"/>
              </w:rPr>
            </w:pPr>
            <w:r w:rsidRPr="005A4AC0">
              <w:rPr>
                <w:b/>
                <w:sz w:val="22"/>
                <w:lang w:val="es-CO" w:eastAsia="es-CO"/>
              </w:rPr>
              <w:t xml:space="preserve"> </w:t>
            </w:r>
          </w:p>
        </w:tc>
      </w:tr>
      <w:tr w:rsidR="005A4AC0" w14:paraId="37C33BEE" w14:textId="77777777" w:rsidTr="005A4AC0">
        <w:trPr>
          <w:trHeight w:val="370"/>
        </w:trPr>
        <w:tc>
          <w:tcPr>
            <w:tcW w:w="2694" w:type="dxa"/>
            <w:gridSpan w:val="3"/>
            <w:tcBorders>
              <w:top w:val="single" w:sz="4" w:space="0" w:color="000000"/>
              <w:left w:val="single" w:sz="4" w:space="0" w:color="000000"/>
              <w:bottom w:val="single" w:sz="4" w:space="0" w:color="000000"/>
              <w:right w:val="single" w:sz="4" w:space="0" w:color="000000"/>
            </w:tcBorders>
            <w:hideMark/>
          </w:tcPr>
          <w:p w14:paraId="4B4E18E5" w14:textId="77777777" w:rsidR="005A4AC0" w:rsidRDefault="005A4AC0">
            <w:pPr>
              <w:ind w:left="1"/>
              <w:rPr>
                <w:sz w:val="22"/>
                <w:lang w:eastAsia="es-CO"/>
              </w:rPr>
            </w:pPr>
            <w:r w:rsidRPr="005A4AC0">
              <w:rPr>
                <w:sz w:val="22"/>
                <w:lang w:val="es-CO" w:eastAsia="es-CO"/>
              </w:rPr>
              <w:t xml:space="preserve"> </w:t>
            </w:r>
            <w:proofErr w:type="spellStart"/>
            <w:r>
              <w:rPr>
                <w:sz w:val="22"/>
                <w:lang w:eastAsia="es-CO"/>
              </w:rPr>
              <w:t>Datos</w:t>
            </w:r>
            <w:proofErr w:type="spellEnd"/>
            <w:r>
              <w:rPr>
                <w:sz w:val="22"/>
                <w:lang w:eastAsia="es-CO"/>
              </w:rPr>
              <w:t xml:space="preserve"> del </w:t>
            </w:r>
            <w:proofErr w:type="spellStart"/>
            <w:r>
              <w:rPr>
                <w:sz w:val="22"/>
                <w:lang w:eastAsia="es-CO"/>
              </w:rPr>
              <w:t>cliente</w:t>
            </w:r>
            <w:proofErr w:type="spellEnd"/>
          </w:p>
        </w:tc>
        <w:tc>
          <w:tcPr>
            <w:tcW w:w="5245" w:type="dxa"/>
            <w:gridSpan w:val="2"/>
            <w:tcBorders>
              <w:top w:val="single" w:sz="4" w:space="0" w:color="000000"/>
              <w:left w:val="single" w:sz="4" w:space="0" w:color="000000"/>
              <w:bottom w:val="single" w:sz="4" w:space="0" w:color="000000"/>
              <w:right w:val="single" w:sz="4" w:space="0" w:color="000000"/>
            </w:tcBorders>
            <w:hideMark/>
          </w:tcPr>
          <w:p w14:paraId="0E1DF0E5" w14:textId="77777777" w:rsidR="005A4AC0" w:rsidRPr="005A4AC0" w:rsidRDefault="005A4AC0">
            <w:pPr>
              <w:rPr>
                <w:sz w:val="22"/>
                <w:lang w:val="es-CO" w:eastAsia="es-CO"/>
              </w:rPr>
            </w:pPr>
            <w:r w:rsidRPr="005A4AC0">
              <w:rPr>
                <w:sz w:val="22"/>
                <w:lang w:val="es-CO" w:eastAsia="es-CO"/>
              </w:rPr>
              <w:t>2.5 El equipo de servicio al cliente revisa la solicitud y la evidencia proporcionada.</w:t>
            </w:r>
          </w:p>
        </w:tc>
        <w:tc>
          <w:tcPr>
            <w:tcW w:w="2409" w:type="dxa"/>
            <w:tcBorders>
              <w:top w:val="single" w:sz="4" w:space="0" w:color="000000"/>
              <w:left w:val="single" w:sz="4" w:space="0" w:color="000000"/>
              <w:bottom w:val="single" w:sz="4" w:space="0" w:color="000000"/>
              <w:right w:val="single" w:sz="4" w:space="0" w:color="000000"/>
            </w:tcBorders>
            <w:hideMark/>
          </w:tcPr>
          <w:p w14:paraId="2DAF43A7" w14:textId="77777777" w:rsidR="005A4AC0" w:rsidRPr="005A4AC0" w:rsidRDefault="005A4AC0">
            <w:pPr>
              <w:rPr>
                <w:sz w:val="22"/>
                <w:lang w:val="es-CO" w:eastAsia="es-CO"/>
              </w:rPr>
            </w:pPr>
            <w:r w:rsidRPr="005A4AC0">
              <w:rPr>
                <w:sz w:val="22"/>
                <w:lang w:val="es-CO" w:eastAsia="es-CO"/>
              </w:rPr>
              <w:t xml:space="preserve"> </w:t>
            </w:r>
          </w:p>
        </w:tc>
      </w:tr>
      <w:tr w:rsidR="005A4AC0" w14:paraId="074F5D0F" w14:textId="77777777" w:rsidTr="005A4AC0">
        <w:trPr>
          <w:trHeight w:val="365"/>
        </w:trPr>
        <w:tc>
          <w:tcPr>
            <w:tcW w:w="2694" w:type="dxa"/>
            <w:gridSpan w:val="3"/>
            <w:tcBorders>
              <w:top w:val="single" w:sz="4" w:space="0" w:color="000000"/>
              <w:left w:val="single" w:sz="4" w:space="0" w:color="000000"/>
              <w:bottom w:val="single" w:sz="4" w:space="0" w:color="000000"/>
              <w:right w:val="single" w:sz="4" w:space="0" w:color="000000"/>
            </w:tcBorders>
            <w:hideMark/>
          </w:tcPr>
          <w:p w14:paraId="57DEE044" w14:textId="77777777" w:rsidR="005A4AC0" w:rsidRPr="005A4AC0" w:rsidRDefault="005A4AC0" w:rsidP="005A4AC0">
            <w:pPr>
              <w:pStyle w:val="Prrafodelista"/>
              <w:numPr>
                <w:ilvl w:val="0"/>
                <w:numId w:val="42"/>
              </w:numPr>
              <w:spacing w:line="254" w:lineRule="auto"/>
              <w:rPr>
                <w:sz w:val="22"/>
                <w:lang w:val="es-CO" w:eastAsia="es-CO"/>
              </w:rPr>
            </w:pPr>
            <w:r w:rsidRPr="005A4AC0">
              <w:rPr>
                <w:sz w:val="22"/>
                <w:lang w:val="es-CO" w:eastAsia="es-CO"/>
              </w:rPr>
              <w:t xml:space="preserve">Nombre, correo electrónico, teléfono, dirección. </w:t>
            </w:r>
          </w:p>
        </w:tc>
        <w:tc>
          <w:tcPr>
            <w:tcW w:w="5245" w:type="dxa"/>
            <w:gridSpan w:val="2"/>
            <w:tcBorders>
              <w:top w:val="single" w:sz="4" w:space="0" w:color="000000"/>
              <w:left w:val="single" w:sz="4" w:space="0" w:color="000000"/>
              <w:bottom w:val="single" w:sz="4" w:space="0" w:color="000000"/>
              <w:right w:val="single" w:sz="4" w:space="0" w:color="000000"/>
            </w:tcBorders>
            <w:hideMark/>
          </w:tcPr>
          <w:p w14:paraId="1C4E837F" w14:textId="77777777" w:rsidR="005A4AC0" w:rsidRPr="005A4AC0" w:rsidRDefault="005A4AC0">
            <w:pPr>
              <w:rPr>
                <w:sz w:val="22"/>
                <w:lang w:val="es-CO" w:eastAsia="es-CO"/>
              </w:rPr>
            </w:pPr>
            <w:r w:rsidRPr="005A4AC0">
              <w:rPr>
                <w:sz w:val="22"/>
                <w:lang w:val="es-CO" w:eastAsia="es-CO"/>
              </w:rPr>
              <w:t xml:space="preserve">2.6 Si la solicitud es aprobada, se generan instrucciones para enviar el producto de vuelta (si es una devolución) o el procedimiento para reclamar la garantía. </w:t>
            </w:r>
          </w:p>
          <w:p w14:paraId="0B175D1B" w14:textId="77777777" w:rsidR="005A4AC0" w:rsidRPr="005A4AC0" w:rsidRDefault="005A4AC0">
            <w:pPr>
              <w:rPr>
                <w:sz w:val="22"/>
                <w:lang w:val="es-CO" w:eastAsia="es-CO"/>
              </w:rPr>
            </w:pPr>
            <w:r w:rsidRPr="005A4AC0">
              <w:rPr>
                <w:sz w:val="22"/>
                <w:lang w:val="es-CO" w:eastAsia="es-CO"/>
              </w:rPr>
              <w:t>2.6.1 En caso de devolución: se realiza el reembolso o se ofrece un reemplazo del producto.</w:t>
            </w:r>
          </w:p>
          <w:p w14:paraId="1A5B909B" w14:textId="77777777" w:rsidR="005A4AC0" w:rsidRPr="005A4AC0" w:rsidRDefault="005A4AC0">
            <w:pPr>
              <w:rPr>
                <w:sz w:val="22"/>
                <w:lang w:val="es-CO" w:eastAsia="es-CO"/>
              </w:rPr>
            </w:pPr>
            <w:r w:rsidRPr="005A4AC0">
              <w:rPr>
                <w:sz w:val="22"/>
                <w:lang w:val="es-CO" w:eastAsia="es-CO"/>
              </w:rPr>
              <w:t>2.6.2 En caso de garantía: se repara el producto o se envía un nuevo artículo.</w:t>
            </w:r>
          </w:p>
        </w:tc>
        <w:tc>
          <w:tcPr>
            <w:tcW w:w="2409" w:type="dxa"/>
            <w:tcBorders>
              <w:top w:val="single" w:sz="4" w:space="0" w:color="000000"/>
              <w:left w:val="single" w:sz="4" w:space="0" w:color="000000"/>
              <w:bottom w:val="single" w:sz="4" w:space="0" w:color="000000"/>
              <w:right w:val="single" w:sz="4" w:space="0" w:color="000000"/>
            </w:tcBorders>
            <w:hideMark/>
          </w:tcPr>
          <w:p w14:paraId="45C73BD6" w14:textId="77777777" w:rsidR="005A4AC0" w:rsidRPr="005A4AC0" w:rsidRDefault="005A4AC0">
            <w:pPr>
              <w:ind w:left="710"/>
              <w:rPr>
                <w:sz w:val="22"/>
                <w:lang w:val="es-CO" w:eastAsia="es-CO"/>
              </w:rPr>
            </w:pPr>
            <w:r w:rsidRPr="005A4AC0">
              <w:rPr>
                <w:sz w:val="22"/>
                <w:lang w:val="es-CO" w:eastAsia="es-CO"/>
              </w:rPr>
              <w:t xml:space="preserve"> </w:t>
            </w:r>
          </w:p>
        </w:tc>
      </w:tr>
      <w:tr w:rsidR="005A4AC0" w14:paraId="756AF884" w14:textId="77777777" w:rsidTr="005A4AC0">
        <w:trPr>
          <w:trHeight w:val="365"/>
        </w:trPr>
        <w:tc>
          <w:tcPr>
            <w:tcW w:w="2694" w:type="dxa"/>
            <w:gridSpan w:val="3"/>
            <w:tcBorders>
              <w:top w:val="single" w:sz="4" w:space="0" w:color="000000"/>
              <w:left w:val="single" w:sz="4" w:space="0" w:color="000000"/>
              <w:bottom w:val="single" w:sz="4" w:space="0" w:color="000000"/>
              <w:right w:val="single" w:sz="4" w:space="0" w:color="000000"/>
            </w:tcBorders>
            <w:hideMark/>
          </w:tcPr>
          <w:p w14:paraId="0AB1B389" w14:textId="77777777" w:rsidR="005A4AC0" w:rsidRPr="005A4AC0" w:rsidRDefault="005A4AC0">
            <w:pPr>
              <w:ind w:left="1"/>
              <w:rPr>
                <w:sz w:val="22"/>
                <w:lang w:val="es-CO" w:eastAsia="es-CO"/>
              </w:rPr>
            </w:pPr>
            <w:r w:rsidRPr="005A4AC0">
              <w:rPr>
                <w:b/>
                <w:sz w:val="22"/>
                <w:lang w:val="es-CO" w:eastAsia="es-CO"/>
              </w:rPr>
              <w:t xml:space="preserve"> </w:t>
            </w:r>
          </w:p>
        </w:tc>
        <w:tc>
          <w:tcPr>
            <w:tcW w:w="5245" w:type="dxa"/>
            <w:gridSpan w:val="2"/>
            <w:tcBorders>
              <w:top w:val="single" w:sz="4" w:space="0" w:color="000000"/>
              <w:left w:val="single" w:sz="4" w:space="0" w:color="000000"/>
              <w:bottom w:val="single" w:sz="4" w:space="0" w:color="000000"/>
              <w:right w:val="single" w:sz="4" w:space="0" w:color="000000"/>
            </w:tcBorders>
            <w:hideMark/>
          </w:tcPr>
          <w:p w14:paraId="5E415341" w14:textId="77777777" w:rsidR="005A4AC0" w:rsidRPr="005A4AC0" w:rsidRDefault="005A4AC0">
            <w:pPr>
              <w:spacing w:before="100" w:beforeAutospacing="1" w:after="100" w:afterAutospacing="1"/>
              <w:rPr>
                <w:rFonts w:eastAsia="Times New Roman" w:cs="Times New Roman"/>
                <w:sz w:val="22"/>
                <w:lang w:val="es-CO" w:eastAsia="es-CO"/>
              </w:rPr>
            </w:pPr>
            <w:r w:rsidRPr="005A4AC0">
              <w:rPr>
                <w:sz w:val="22"/>
                <w:lang w:val="es-CO" w:eastAsia="es-CO"/>
              </w:rPr>
              <w:t>2.7 Si la solicitud es rechazada, se notifica al cliente con una explicación detallada.</w:t>
            </w:r>
          </w:p>
        </w:tc>
        <w:tc>
          <w:tcPr>
            <w:tcW w:w="2409" w:type="dxa"/>
            <w:tcBorders>
              <w:top w:val="single" w:sz="4" w:space="0" w:color="000000"/>
              <w:left w:val="single" w:sz="4" w:space="0" w:color="000000"/>
              <w:bottom w:val="single" w:sz="4" w:space="0" w:color="000000"/>
              <w:right w:val="single" w:sz="4" w:space="0" w:color="000000"/>
            </w:tcBorders>
            <w:hideMark/>
          </w:tcPr>
          <w:p w14:paraId="0B23BF35" w14:textId="77777777" w:rsidR="005A4AC0" w:rsidRPr="005A4AC0" w:rsidRDefault="005A4AC0">
            <w:pPr>
              <w:ind w:left="710"/>
              <w:rPr>
                <w:sz w:val="22"/>
                <w:lang w:val="es-CO" w:eastAsia="es-CO"/>
              </w:rPr>
            </w:pPr>
            <w:r w:rsidRPr="005A4AC0">
              <w:rPr>
                <w:sz w:val="22"/>
                <w:lang w:val="es-CO" w:eastAsia="es-CO"/>
              </w:rPr>
              <w:t xml:space="preserve"> </w:t>
            </w:r>
          </w:p>
        </w:tc>
      </w:tr>
      <w:tr w:rsidR="005A4AC0" w14:paraId="166D7D5A" w14:textId="77777777" w:rsidTr="005A4AC0">
        <w:trPr>
          <w:trHeight w:val="596"/>
        </w:trPr>
        <w:tc>
          <w:tcPr>
            <w:tcW w:w="2694" w:type="dxa"/>
            <w:gridSpan w:val="3"/>
            <w:tcBorders>
              <w:top w:val="single" w:sz="4" w:space="0" w:color="000000"/>
              <w:left w:val="single" w:sz="4" w:space="0" w:color="000000"/>
              <w:bottom w:val="single" w:sz="4" w:space="0" w:color="000000"/>
              <w:right w:val="single" w:sz="4" w:space="0" w:color="000000"/>
            </w:tcBorders>
            <w:hideMark/>
          </w:tcPr>
          <w:p w14:paraId="23CCDCDC" w14:textId="77777777" w:rsidR="005A4AC0" w:rsidRPr="005A4AC0" w:rsidRDefault="005A4AC0">
            <w:pPr>
              <w:ind w:left="1"/>
              <w:rPr>
                <w:sz w:val="22"/>
                <w:lang w:val="es-CO" w:eastAsia="es-CO"/>
              </w:rPr>
            </w:pPr>
            <w:r w:rsidRPr="005A4AC0">
              <w:rPr>
                <w:sz w:val="22"/>
                <w:lang w:val="es-CO" w:eastAsia="es-CO"/>
              </w:rPr>
              <w:t xml:space="preserve"> </w:t>
            </w:r>
          </w:p>
        </w:tc>
        <w:tc>
          <w:tcPr>
            <w:tcW w:w="5245" w:type="dxa"/>
            <w:gridSpan w:val="2"/>
            <w:tcBorders>
              <w:top w:val="single" w:sz="4" w:space="0" w:color="000000"/>
              <w:left w:val="single" w:sz="4" w:space="0" w:color="000000"/>
              <w:bottom w:val="single" w:sz="4" w:space="0" w:color="000000"/>
              <w:right w:val="single" w:sz="4" w:space="0" w:color="000000"/>
            </w:tcBorders>
            <w:hideMark/>
          </w:tcPr>
          <w:p w14:paraId="0541B5F9" w14:textId="77777777" w:rsidR="005A4AC0" w:rsidRPr="005A4AC0" w:rsidRDefault="005A4AC0">
            <w:pPr>
              <w:rPr>
                <w:sz w:val="22"/>
                <w:lang w:val="es-CO" w:eastAsia="es-CO"/>
              </w:rPr>
            </w:pPr>
            <w:r w:rsidRPr="005A4AC0">
              <w:rPr>
                <w:sz w:val="22"/>
                <w:lang w:val="es-CO" w:eastAsia="es-CO"/>
              </w:rPr>
              <w:t>2.8 El sistema actualiza el estado de la solicitud y notifica al cliente sobre el progreso.</w:t>
            </w:r>
          </w:p>
        </w:tc>
        <w:tc>
          <w:tcPr>
            <w:tcW w:w="2409" w:type="dxa"/>
            <w:tcBorders>
              <w:top w:val="single" w:sz="4" w:space="0" w:color="000000"/>
              <w:left w:val="single" w:sz="4" w:space="0" w:color="000000"/>
              <w:bottom w:val="single" w:sz="4" w:space="0" w:color="000000"/>
              <w:right w:val="single" w:sz="4" w:space="0" w:color="000000"/>
            </w:tcBorders>
            <w:hideMark/>
          </w:tcPr>
          <w:p w14:paraId="44EEC0F6" w14:textId="77777777" w:rsidR="005A4AC0" w:rsidRPr="005A4AC0" w:rsidRDefault="005A4AC0">
            <w:pPr>
              <w:ind w:left="710"/>
              <w:rPr>
                <w:sz w:val="22"/>
                <w:lang w:val="es-CO" w:eastAsia="es-CO"/>
              </w:rPr>
            </w:pPr>
            <w:r w:rsidRPr="005A4AC0">
              <w:rPr>
                <w:sz w:val="22"/>
                <w:lang w:val="es-CO" w:eastAsia="es-CO"/>
              </w:rPr>
              <w:t xml:space="preserve"> </w:t>
            </w:r>
          </w:p>
        </w:tc>
      </w:tr>
      <w:tr w:rsidR="005A4AC0" w14:paraId="1692A844" w14:textId="77777777" w:rsidTr="005A4AC0">
        <w:trPr>
          <w:trHeight w:val="596"/>
        </w:trPr>
        <w:tc>
          <w:tcPr>
            <w:tcW w:w="5245" w:type="dxa"/>
            <w:gridSpan w:val="4"/>
            <w:tcBorders>
              <w:top w:val="single" w:sz="4" w:space="0" w:color="000000"/>
              <w:left w:val="single" w:sz="4" w:space="0" w:color="000000"/>
              <w:bottom w:val="single" w:sz="4" w:space="0" w:color="000000"/>
              <w:right w:val="single" w:sz="4" w:space="0" w:color="000000"/>
            </w:tcBorders>
            <w:hideMark/>
          </w:tcPr>
          <w:p w14:paraId="016EB353" w14:textId="77777777" w:rsidR="005A4AC0" w:rsidRDefault="005A4AC0">
            <w:pPr>
              <w:ind w:left="1"/>
              <w:rPr>
                <w:sz w:val="22"/>
                <w:lang w:eastAsia="es-CO"/>
              </w:rPr>
            </w:pPr>
            <w:proofErr w:type="spellStart"/>
            <w:r>
              <w:rPr>
                <w:b/>
                <w:sz w:val="22"/>
                <w:lang w:eastAsia="es-CO"/>
              </w:rPr>
              <w:t>Frecuencia</w:t>
            </w:r>
            <w:proofErr w:type="spellEnd"/>
            <w:r>
              <w:rPr>
                <w:b/>
                <w:sz w:val="22"/>
                <w:lang w:eastAsia="es-CO"/>
              </w:rPr>
              <w:t>:</w:t>
            </w:r>
            <w:r>
              <w:rPr>
                <w:rFonts w:eastAsia="Times New Roman" w:cs="Times New Roman"/>
                <w:sz w:val="22"/>
                <w:lang w:eastAsia="es-CO"/>
              </w:rPr>
              <w:t xml:space="preserve"> </w:t>
            </w:r>
            <w:proofErr w:type="spellStart"/>
            <w:r>
              <w:rPr>
                <w:sz w:val="22"/>
                <w:lang w:eastAsia="es-CO"/>
              </w:rPr>
              <w:t>Esporádica</w:t>
            </w:r>
            <w:proofErr w:type="spellEnd"/>
          </w:p>
        </w:tc>
        <w:tc>
          <w:tcPr>
            <w:tcW w:w="5103" w:type="dxa"/>
            <w:gridSpan w:val="2"/>
            <w:tcBorders>
              <w:top w:val="single" w:sz="4" w:space="0" w:color="000000"/>
              <w:left w:val="single" w:sz="4" w:space="0" w:color="000000"/>
              <w:bottom w:val="single" w:sz="4" w:space="0" w:color="000000"/>
              <w:right w:val="single" w:sz="4" w:space="0" w:color="000000"/>
            </w:tcBorders>
            <w:hideMark/>
          </w:tcPr>
          <w:p w14:paraId="0EE23186" w14:textId="77777777" w:rsidR="005A4AC0" w:rsidRDefault="005A4AC0">
            <w:pPr>
              <w:rPr>
                <w:sz w:val="22"/>
                <w:lang w:eastAsia="es-CO"/>
              </w:rPr>
            </w:pPr>
            <w:proofErr w:type="spellStart"/>
            <w:r>
              <w:rPr>
                <w:b/>
                <w:sz w:val="22"/>
                <w:lang w:eastAsia="es-CO"/>
              </w:rPr>
              <w:t>Volumen</w:t>
            </w:r>
            <w:proofErr w:type="spellEnd"/>
            <w:r>
              <w:rPr>
                <w:b/>
                <w:sz w:val="22"/>
                <w:lang w:eastAsia="es-CO"/>
              </w:rPr>
              <w:t xml:space="preserve">: </w:t>
            </w:r>
            <w:r>
              <w:rPr>
                <w:sz w:val="22"/>
                <w:lang w:eastAsia="es-CO"/>
              </w:rPr>
              <w:t xml:space="preserve">120 solicitudes </w:t>
            </w:r>
            <w:proofErr w:type="spellStart"/>
            <w:r>
              <w:rPr>
                <w:sz w:val="22"/>
                <w:lang w:eastAsia="es-CO"/>
              </w:rPr>
              <w:t>anuales</w:t>
            </w:r>
            <w:proofErr w:type="spellEnd"/>
            <w:r>
              <w:rPr>
                <w:sz w:val="22"/>
                <w:lang w:eastAsia="es-CO"/>
              </w:rPr>
              <w:t>.</w:t>
            </w:r>
          </w:p>
        </w:tc>
      </w:tr>
      <w:tr w:rsidR="005A4AC0" w14:paraId="7D8DA8B8" w14:textId="77777777" w:rsidTr="005A4AC0">
        <w:trPr>
          <w:trHeight w:val="984"/>
        </w:trPr>
        <w:tc>
          <w:tcPr>
            <w:tcW w:w="5245" w:type="dxa"/>
            <w:gridSpan w:val="4"/>
            <w:tcBorders>
              <w:top w:val="single" w:sz="4" w:space="0" w:color="000000"/>
              <w:left w:val="single" w:sz="4" w:space="0" w:color="000000"/>
              <w:bottom w:val="single" w:sz="4" w:space="0" w:color="000000"/>
              <w:right w:val="single" w:sz="4" w:space="0" w:color="000000"/>
            </w:tcBorders>
          </w:tcPr>
          <w:p w14:paraId="134DFBBB" w14:textId="77777777" w:rsidR="005A4AC0" w:rsidRPr="005A4AC0" w:rsidRDefault="005A4AC0">
            <w:pPr>
              <w:ind w:left="1"/>
              <w:rPr>
                <w:b/>
                <w:sz w:val="22"/>
                <w:lang w:val="es-CO" w:eastAsia="es-CO"/>
              </w:rPr>
            </w:pPr>
            <w:r w:rsidRPr="005A4AC0">
              <w:rPr>
                <w:b/>
                <w:sz w:val="22"/>
                <w:lang w:val="es-CO" w:eastAsia="es-CO"/>
              </w:rPr>
              <w:t xml:space="preserve">¿Quién lo hace?: </w:t>
            </w:r>
          </w:p>
          <w:p w14:paraId="31BEE78D" w14:textId="77777777" w:rsidR="005A4AC0" w:rsidRPr="005A4AC0" w:rsidRDefault="005A4AC0">
            <w:pPr>
              <w:rPr>
                <w:sz w:val="22"/>
                <w:lang w:val="es-CO" w:eastAsia="es-CO"/>
              </w:rPr>
            </w:pPr>
            <w:r w:rsidRPr="005A4AC0">
              <w:rPr>
                <w:sz w:val="22"/>
                <w:lang w:val="es-CO" w:eastAsia="es-CO"/>
              </w:rPr>
              <w:t xml:space="preserve">Cliente </w:t>
            </w:r>
          </w:p>
          <w:p w14:paraId="03C5C74F" w14:textId="77777777" w:rsidR="005A4AC0" w:rsidRPr="005A4AC0" w:rsidRDefault="005A4AC0">
            <w:pPr>
              <w:rPr>
                <w:sz w:val="22"/>
                <w:lang w:val="es-CO" w:eastAsia="es-CO"/>
              </w:rPr>
            </w:pPr>
            <w:r w:rsidRPr="005A4AC0">
              <w:rPr>
                <w:sz w:val="22"/>
                <w:lang w:val="es-CO" w:eastAsia="es-CO"/>
              </w:rPr>
              <w:t>Equipo de servicio al cliente</w:t>
            </w:r>
          </w:p>
          <w:p w14:paraId="557BCA92" w14:textId="77777777" w:rsidR="005A4AC0" w:rsidRPr="005A4AC0" w:rsidRDefault="005A4AC0">
            <w:pPr>
              <w:ind w:left="1"/>
              <w:rPr>
                <w:sz w:val="22"/>
                <w:lang w:val="es-CO" w:eastAsia="es-CO"/>
              </w:rPr>
            </w:pPr>
          </w:p>
        </w:tc>
        <w:tc>
          <w:tcPr>
            <w:tcW w:w="5103" w:type="dxa"/>
            <w:gridSpan w:val="2"/>
            <w:tcBorders>
              <w:top w:val="single" w:sz="4" w:space="0" w:color="000000"/>
              <w:left w:val="single" w:sz="4" w:space="0" w:color="000000"/>
              <w:bottom w:val="single" w:sz="4" w:space="0" w:color="000000"/>
              <w:right w:val="single" w:sz="4" w:space="0" w:color="000000"/>
            </w:tcBorders>
          </w:tcPr>
          <w:p w14:paraId="09173353" w14:textId="77777777" w:rsidR="005A4AC0" w:rsidRDefault="005A4AC0">
            <w:pPr>
              <w:rPr>
                <w:sz w:val="22"/>
                <w:lang w:eastAsia="es-CO"/>
              </w:rPr>
            </w:pPr>
            <w:r>
              <w:rPr>
                <w:b/>
                <w:sz w:val="22"/>
                <w:lang w:eastAsia="es-CO"/>
              </w:rPr>
              <w:t>¿</w:t>
            </w:r>
            <w:proofErr w:type="spellStart"/>
            <w:r>
              <w:rPr>
                <w:b/>
                <w:sz w:val="22"/>
                <w:lang w:eastAsia="es-CO"/>
              </w:rPr>
              <w:t>Quién</w:t>
            </w:r>
            <w:proofErr w:type="spellEnd"/>
            <w:r>
              <w:rPr>
                <w:b/>
                <w:sz w:val="22"/>
                <w:lang w:eastAsia="es-CO"/>
              </w:rPr>
              <w:t xml:space="preserve"> </w:t>
            </w:r>
            <w:proofErr w:type="spellStart"/>
            <w:proofErr w:type="gramStart"/>
            <w:r>
              <w:rPr>
                <w:b/>
                <w:sz w:val="22"/>
                <w:lang w:eastAsia="es-CO"/>
              </w:rPr>
              <w:t>supervisa</w:t>
            </w:r>
            <w:proofErr w:type="spellEnd"/>
            <w:r>
              <w:rPr>
                <w:b/>
                <w:sz w:val="22"/>
                <w:lang w:eastAsia="es-CO"/>
              </w:rPr>
              <w:t>?:</w:t>
            </w:r>
            <w:proofErr w:type="gramEnd"/>
            <w:r>
              <w:rPr>
                <w:b/>
                <w:sz w:val="22"/>
                <w:lang w:eastAsia="es-CO"/>
              </w:rPr>
              <w:t xml:space="preserve"> </w:t>
            </w:r>
            <w:proofErr w:type="spellStart"/>
            <w:r>
              <w:rPr>
                <w:sz w:val="22"/>
                <w:lang w:eastAsia="es-CO"/>
              </w:rPr>
              <w:t>administrador</w:t>
            </w:r>
            <w:proofErr w:type="spellEnd"/>
          </w:p>
          <w:p w14:paraId="5A189EB7" w14:textId="77777777" w:rsidR="005A4AC0" w:rsidRDefault="005A4AC0">
            <w:pPr>
              <w:rPr>
                <w:sz w:val="22"/>
                <w:lang w:eastAsia="es-CO"/>
              </w:rPr>
            </w:pPr>
          </w:p>
        </w:tc>
      </w:tr>
      <w:tr w:rsidR="005A4AC0" w14:paraId="39DE5F36" w14:textId="77777777" w:rsidTr="005A4AC0">
        <w:trPr>
          <w:trHeight w:val="310"/>
        </w:trPr>
        <w:tc>
          <w:tcPr>
            <w:tcW w:w="5245" w:type="dxa"/>
            <w:gridSpan w:val="4"/>
            <w:tcBorders>
              <w:top w:val="single" w:sz="4" w:space="0" w:color="000000"/>
              <w:left w:val="single" w:sz="4" w:space="0" w:color="000000"/>
              <w:bottom w:val="single" w:sz="4" w:space="0" w:color="000000"/>
              <w:right w:val="single" w:sz="4" w:space="0" w:color="000000"/>
            </w:tcBorders>
            <w:hideMark/>
          </w:tcPr>
          <w:p w14:paraId="3E8E9DAB" w14:textId="77777777" w:rsidR="005A4AC0" w:rsidRDefault="005A4AC0">
            <w:pPr>
              <w:ind w:left="1"/>
              <w:rPr>
                <w:sz w:val="22"/>
                <w:lang w:eastAsia="es-CO"/>
              </w:rPr>
            </w:pPr>
            <w:proofErr w:type="spellStart"/>
            <w:r>
              <w:rPr>
                <w:b/>
                <w:sz w:val="22"/>
                <w:lang w:eastAsia="es-CO"/>
              </w:rPr>
              <w:t>Errores</w:t>
            </w:r>
            <w:proofErr w:type="spellEnd"/>
            <w:r>
              <w:rPr>
                <w:b/>
                <w:sz w:val="22"/>
                <w:lang w:eastAsia="es-CO"/>
              </w:rPr>
              <w:t xml:space="preserve"> </w:t>
            </w:r>
          </w:p>
        </w:tc>
        <w:tc>
          <w:tcPr>
            <w:tcW w:w="5103" w:type="dxa"/>
            <w:gridSpan w:val="2"/>
            <w:tcBorders>
              <w:top w:val="single" w:sz="4" w:space="0" w:color="000000"/>
              <w:left w:val="single" w:sz="4" w:space="0" w:color="000000"/>
              <w:bottom w:val="single" w:sz="4" w:space="0" w:color="000000"/>
              <w:right w:val="single" w:sz="4" w:space="0" w:color="000000"/>
            </w:tcBorders>
            <w:hideMark/>
          </w:tcPr>
          <w:p w14:paraId="004388A9" w14:textId="77777777" w:rsidR="005A4AC0" w:rsidRDefault="005A4AC0">
            <w:pPr>
              <w:rPr>
                <w:sz w:val="22"/>
                <w:lang w:eastAsia="es-CO"/>
              </w:rPr>
            </w:pPr>
            <w:proofErr w:type="spellStart"/>
            <w:r>
              <w:rPr>
                <w:b/>
                <w:sz w:val="22"/>
                <w:lang w:eastAsia="es-CO"/>
              </w:rPr>
              <w:t>Sugerencias</w:t>
            </w:r>
            <w:proofErr w:type="spellEnd"/>
            <w:r>
              <w:rPr>
                <w:b/>
                <w:sz w:val="22"/>
                <w:lang w:eastAsia="es-CO"/>
              </w:rPr>
              <w:t xml:space="preserve"> </w:t>
            </w:r>
          </w:p>
        </w:tc>
      </w:tr>
      <w:tr w:rsidR="005A4AC0" w14:paraId="5C6822A4" w14:textId="77777777" w:rsidTr="005A4AC0">
        <w:trPr>
          <w:trHeight w:val="866"/>
        </w:trPr>
        <w:tc>
          <w:tcPr>
            <w:tcW w:w="5245" w:type="dxa"/>
            <w:gridSpan w:val="4"/>
            <w:tcBorders>
              <w:top w:val="single" w:sz="4" w:space="0" w:color="000000"/>
              <w:left w:val="single" w:sz="4" w:space="0" w:color="000000"/>
              <w:bottom w:val="nil"/>
              <w:right w:val="single" w:sz="4" w:space="0" w:color="000000"/>
            </w:tcBorders>
            <w:hideMark/>
          </w:tcPr>
          <w:p w14:paraId="22F76DB7" w14:textId="77777777" w:rsidR="005A4AC0" w:rsidRPr="005A4AC0" w:rsidRDefault="005A4AC0">
            <w:pPr>
              <w:ind w:left="1"/>
              <w:rPr>
                <w:sz w:val="22"/>
                <w:lang w:val="es-CO" w:eastAsia="es-CO"/>
              </w:rPr>
            </w:pPr>
            <w:r w:rsidRPr="005A4AC0">
              <w:rPr>
                <w:sz w:val="22"/>
                <w:lang w:val="es-CO" w:eastAsia="es-CO"/>
              </w:rPr>
              <w:t xml:space="preserve"> Rechazo erróneo de solicitudes válidas debido a datos insuficientes o errores en el sistema.</w:t>
            </w:r>
          </w:p>
          <w:p w14:paraId="0938D834" w14:textId="77777777" w:rsidR="005A4AC0" w:rsidRPr="005A4AC0" w:rsidRDefault="005A4AC0">
            <w:pPr>
              <w:rPr>
                <w:sz w:val="22"/>
                <w:lang w:val="es-CO" w:eastAsia="es-CO"/>
              </w:rPr>
            </w:pPr>
            <w:r w:rsidRPr="005A4AC0">
              <w:rPr>
                <w:sz w:val="22"/>
                <w:lang w:val="es-CO" w:eastAsia="es-CO"/>
              </w:rPr>
              <w:t>Retrasos en la respuesta al cliente.</w:t>
            </w:r>
          </w:p>
        </w:tc>
        <w:tc>
          <w:tcPr>
            <w:tcW w:w="5103" w:type="dxa"/>
            <w:gridSpan w:val="2"/>
            <w:tcBorders>
              <w:top w:val="single" w:sz="4" w:space="0" w:color="000000"/>
              <w:left w:val="single" w:sz="4" w:space="0" w:color="000000"/>
              <w:bottom w:val="nil"/>
              <w:right w:val="single" w:sz="4" w:space="0" w:color="000000"/>
            </w:tcBorders>
          </w:tcPr>
          <w:p w14:paraId="64CB0ABF" w14:textId="77777777" w:rsidR="005A4AC0" w:rsidRPr="005A4AC0" w:rsidRDefault="005A4AC0">
            <w:pPr>
              <w:rPr>
                <w:sz w:val="22"/>
                <w:lang w:val="es-CO" w:eastAsia="es-CO"/>
              </w:rPr>
            </w:pPr>
          </w:p>
        </w:tc>
      </w:tr>
      <w:tr w:rsidR="005A4AC0" w14:paraId="572CB296" w14:textId="77777777" w:rsidTr="005A4AC0">
        <w:trPr>
          <w:trHeight w:val="310"/>
        </w:trPr>
        <w:tc>
          <w:tcPr>
            <w:tcW w:w="10348" w:type="dxa"/>
            <w:gridSpan w:val="6"/>
            <w:tcBorders>
              <w:top w:val="single" w:sz="4" w:space="0" w:color="000000"/>
              <w:left w:val="single" w:sz="4" w:space="0" w:color="000000"/>
              <w:bottom w:val="single" w:sz="4" w:space="0" w:color="000000"/>
              <w:right w:val="single" w:sz="4" w:space="0" w:color="000000"/>
            </w:tcBorders>
            <w:hideMark/>
          </w:tcPr>
          <w:p w14:paraId="2205E4F1" w14:textId="77777777" w:rsidR="005A4AC0" w:rsidRPr="005A4AC0" w:rsidRDefault="005A4AC0">
            <w:pPr>
              <w:ind w:left="1"/>
              <w:rPr>
                <w:sz w:val="22"/>
                <w:lang w:val="es-CO" w:eastAsia="es-CO"/>
              </w:rPr>
            </w:pPr>
            <w:r w:rsidRPr="005A4AC0">
              <w:rPr>
                <w:b/>
                <w:sz w:val="22"/>
                <w:lang w:val="es-CO" w:eastAsia="es-CO"/>
              </w:rPr>
              <w:t xml:space="preserve">¿Excepciones, Por qué y cada cuánto? </w:t>
            </w:r>
          </w:p>
        </w:tc>
      </w:tr>
      <w:tr w:rsidR="005A4AC0" w14:paraId="3E452047" w14:textId="77777777" w:rsidTr="005A4AC0">
        <w:trPr>
          <w:trHeight w:val="595"/>
        </w:trPr>
        <w:tc>
          <w:tcPr>
            <w:tcW w:w="5245" w:type="dxa"/>
            <w:gridSpan w:val="4"/>
            <w:tcBorders>
              <w:top w:val="single" w:sz="4" w:space="0" w:color="000000"/>
              <w:left w:val="single" w:sz="4" w:space="0" w:color="000000"/>
              <w:bottom w:val="single" w:sz="4" w:space="0" w:color="000000"/>
              <w:right w:val="single" w:sz="4" w:space="0" w:color="000000"/>
            </w:tcBorders>
            <w:hideMark/>
          </w:tcPr>
          <w:p w14:paraId="68CC17CE" w14:textId="77777777" w:rsidR="005A4AC0" w:rsidRDefault="005A4AC0">
            <w:pPr>
              <w:ind w:left="1"/>
              <w:rPr>
                <w:sz w:val="22"/>
                <w:lang w:eastAsia="es-CO"/>
              </w:rPr>
            </w:pPr>
            <w:r w:rsidRPr="005A4AC0">
              <w:rPr>
                <w:b/>
                <w:sz w:val="22"/>
                <w:lang w:val="es-CO" w:eastAsia="es-CO"/>
              </w:rPr>
              <w:t xml:space="preserve">¿Qué tan eficiente es el proceso? </w:t>
            </w:r>
            <w:r>
              <w:rPr>
                <w:b/>
                <w:sz w:val="22"/>
                <w:lang w:eastAsia="es-CO"/>
              </w:rPr>
              <w:t xml:space="preserve">1.Deficiente -   </w:t>
            </w:r>
          </w:p>
          <w:p w14:paraId="78BA2894" w14:textId="77777777" w:rsidR="005A4AC0" w:rsidRDefault="005A4AC0">
            <w:pPr>
              <w:ind w:left="1"/>
              <w:rPr>
                <w:sz w:val="22"/>
                <w:lang w:eastAsia="es-CO"/>
              </w:rPr>
            </w:pPr>
            <w:r>
              <w:rPr>
                <w:b/>
                <w:sz w:val="22"/>
                <w:lang w:eastAsia="es-CO"/>
              </w:rPr>
              <w:t xml:space="preserve">5.Excelente:   </w:t>
            </w:r>
            <w:r>
              <w:rPr>
                <w:sz w:val="22"/>
                <w:lang w:eastAsia="es-CO"/>
              </w:rPr>
              <w:t>3</w:t>
            </w:r>
            <w:r>
              <w:rPr>
                <w:b/>
                <w:sz w:val="22"/>
                <w:lang w:eastAsia="es-CO"/>
              </w:rPr>
              <w:t xml:space="preserve"> </w:t>
            </w:r>
          </w:p>
        </w:tc>
        <w:tc>
          <w:tcPr>
            <w:tcW w:w="5103" w:type="dxa"/>
            <w:gridSpan w:val="2"/>
            <w:tcBorders>
              <w:top w:val="single" w:sz="4" w:space="0" w:color="000000"/>
              <w:left w:val="single" w:sz="4" w:space="0" w:color="000000"/>
              <w:bottom w:val="single" w:sz="4" w:space="0" w:color="000000"/>
              <w:right w:val="single" w:sz="4" w:space="0" w:color="000000"/>
            </w:tcBorders>
            <w:hideMark/>
          </w:tcPr>
          <w:p w14:paraId="18B3A171" w14:textId="77777777" w:rsidR="005A4AC0" w:rsidRPr="005A4AC0" w:rsidRDefault="005A4AC0">
            <w:pPr>
              <w:rPr>
                <w:sz w:val="22"/>
                <w:lang w:val="es-CO" w:eastAsia="es-CO"/>
              </w:rPr>
            </w:pPr>
            <w:r w:rsidRPr="005A4AC0">
              <w:rPr>
                <w:b/>
                <w:sz w:val="22"/>
                <w:lang w:val="es-CO" w:eastAsia="es-CO"/>
              </w:rPr>
              <w:t xml:space="preserve">Tiempo (Segundos/Minutos/Horas/Días…): </w:t>
            </w:r>
            <w:r w:rsidRPr="005A4AC0">
              <w:rPr>
                <w:sz w:val="22"/>
                <w:lang w:val="es-CO" w:eastAsia="es-CO"/>
              </w:rPr>
              <w:t>3-5 días</w:t>
            </w:r>
          </w:p>
        </w:tc>
      </w:tr>
      <w:tr w:rsidR="005A4AC0" w14:paraId="7F687356" w14:textId="77777777" w:rsidTr="005A4AC0">
        <w:trPr>
          <w:trHeight w:val="310"/>
        </w:trPr>
        <w:tc>
          <w:tcPr>
            <w:tcW w:w="10348" w:type="dxa"/>
            <w:gridSpan w:val="6"/>
            <w:tcBorders>
              <w:top w:val="single" w:sz="4" w:space="0" w:color="000000"/>
              <w:left w:val="single" w:sz="4" w:space="0" w:color="000000"/>
              <w:bottom w:val="single" w:sz="4" w:space="0" w:color="000000"/>
              <w:right w:val="single" w:sz="4" w:space="0" w:color="000000"/>
            </w:tcBorders>
            <w:hideMark/>
          </w:tcPr>
          <w:p w14:paraId="7CF40E6B" w14:textId="77777777" w:rsidR="005A4AC0" w:rsidRPr="005A4AC0" w:rsidRDefault="005A4AC0">
            <w:pPr>
              <w:ind w:left="1"/>
              <w:rPr>
                <w:sz w:val="22"/>
                <w:lang w:val="es-CO" w:eastAsia="es-CO"/>
              </w:rPr>
            </w:pPr>
            <w:r w:rsidRPr="005A4AC0">
              <w:rPr>
                <w:b/>
                <w:sz w:val="22"/>
                <w:lang w:val="es-CO" w:eastAsia="es-CO"/>
              </w:rPr>
              <w:t xml:space="preserve">Controles: </w:t>
            </w:r>
            <w:r w:rsidRPr="005A4AC0">
              <w:rPr>
                <w:sz w:val="22"/>
                <w:lang w:val="es-CO" w:eastAsia="es-CO"/>
              </w:rPr>
              <w:t>Validación automática de las políticas de devoluciones en el sistema.</w:t>
            </w:r>
          </w:p>
          <w:p w14:paraId="39DA1BC7" w14:textId="77777777" w:rsidR="005A4AC0" w:rsidRPr="005A4AC0" w:rsidRDefault="005A4AC0">
            <w:pPr>
              <w:ind w:left="1"/>
              <w:rPr>
                <w:sz w:val="22"/>
                <w:lang w:val="es-CO" w:eastAsia="es-CO"/>
              </w:rPr>
            </w:pPr>
            <w:r w:rsidRPr="005A4AC0">
              <w:rPr>
                <w:sz w:val="22"/>
                <w:lang w:val="es-CO" w:eastAsia="es-CO"/>
              </w:rPr>
              <w:t xml:space="preserve"> Supervisión regular del tiempo de respuesta por parte del equipo de servicio al cliente.</w:t>
            </w:r>
          </w:p>
        </w:tc>
      </w:tr>
      <w:tr w:rsidR="005A4AC0" w14:paraId="3D885017" w14:textId="77777777" w:rsidTr="005A4AC0">
        <w:trPr>
          <w:trHeight w:val="310"/>
        </w:trPr>
        <w:tc>
          <w:tcPr>
            <w:tcW w:w="10348" w:type="dxa"/>
            <w:gridSpan w:val="6"/>
            <w:tcBorders>
              <w:top w:val="single" w:sz="4" w:space="0" w:color="000000"/>
              <w:left w:val="single" w:sz="4" w:space="0" w:color="000000"/>
              <w:bottom w:val="single" w:sz="4" w:space="0" w:color="000000"/>
              <w:right w:val="single" w:sz="4" w:space="0" w:color="000000"/>
            </w:tcBorders>
            <w:hideMark/>
          </w:tcPr>
          <w:p w14:paraId="651DA679" w14:textId="77777777" w:rsidR="005A4AC0" w:rsidRDefault="005A4AC0">
            <w:pPr>
              <w:rPr>
                <w:sz w:val="22"/>
                <w:lang w:eastAsia="es-CO"/>
              </w:rPr>
            </w:pPr>
            <w:proofErr w:type="spellStart"/>
            <w:r>
              <w:rPr>
                <w:b/>
                <w:sz w:val="22"/>
                <w:lang w:eastAsia="es-CO"/>
              </w:rPr>
              <w:t>Observaciones</w:t>
            </w:r>
            <w:proofErr w:type="spellEnd"/>
            <w:r>
              <w:rPr>
                <w:b/>
                <w:sz w:val="22"/>
                <w:lang w:eastAsia="es-CO"/>
              </w:rPr>
              <w:t xml:space="preserve">: </w:t>
            </w:r>
            <w:r>
              <w:rPr>
                <w:sz w:val="22"/>
                <w:lang w:eastAsia="es-CO"/>
              </w:rPr>
              <w:t xml:space="preserve"> </w:t>
            </w:r>
          </w:p>
        </w:tc>
      </w:tr>
    </w:tbl>
    <w:p w14:paraId="31755DEB" w14:textId="77777777" w:rsidR="005A4AC0" w:rsidRDefault="005A4AC0" w:rsidP="005A4AC0"/>
    <w:tbl>
      <w:tblPr>
        <w:tblStyle w:val="TableGrid"/>
        <w:tblW w:w="10669" w:type="dxa"/>
        <w:tblInd w:w="-714" w:type="dxa"/>
        <w:tblLook w:val="04A0" w:firstRow="1" w:lastRow="0" w:firstColumn="1" w:lastColumn="0" w:noHBand="0" w:noVBand="1"/>
      </w:tblPr>
      <w:tblGrid>
        <w:gridCol w:w="446"/>
        <w:gridCol w:w="488"/>
        <w:gridCol w:w="2123"/>
        <w:gridCol w:w="2570"/>
        <w:gridCol w:w="2671"/>
        <w:gridCol w:w="2371"/>
      </w:tblGrid>
      <w:tr w:rsidR="005A4AC0" w14:paraId="20F00B15" w14:textId="77777777" w:rsidTr="005A4AC0">
        <w:trPr>
          <w:trHeight w:val="156"/>
        </w:trPr>
        <w:tc>
          <w:tcPr>
            <w:tcW w:w="400" w:type="dxa"/>
            <w:tcBorders>
              <w:top w:val="single" w:sz="4" w:space="0" w:color="000000"/>
              <w:left w:val="single" w:sz="4" w:space="0" w:color="000000"/>
              <w:bottom w:val="single" w:sz="4" w:space="0" w:color="000000"/>
              <w:right w:val="single" w:sz="4" w:space="0" w:color="000000"/>
            </w:tcBorders>
            <w:hideMark/>
          </w:tcPr>
          <w:p w14:paraId="7EA0D8DC" w14:textId="77777777" w:rsidR="005A4AC0" w:rsidRDefault="005A4AC0">
            <w:pPr>
              <w:ind w:right="11"/>
              <w:jc w:val="center"/>
              <w:rPr>
                <w:sz w:val="22"/>
                <w:lang w:eastAsia="es-CO"/>
              </w:rPr>
            </w:pPr>
            <w:r>
              <w:rPr>
                <w:b/>
                <w:sz w:val="22"/>
                <w:lang w:eastAsia="es-CO"/>
              </w:rPr>
              <w:t xml:space="preserve">3 </w:t>
            </w:r>
          </w:p>
        </w:tc>
        <w:tc>
          <w:tcPr>
            <w:tcW w:w="437" w:type="dxa"/>
            <w:tcBorders>
              <w:top w:val="single" w:sz="4" w:space="0" w:color="000000"/>
              <w:left w:val="single" w:sz="4" w:space="0" w:color="000000"/>
              <w:bottom w:val="single" w:sz="4" w:space="0" w:color="000000"/>
              <w:right w:val="single" w:sz="4" w:space="0" w:color="000000"/>
            </w:tcBorders>
            <w:hideMark/>
          </w:tcPr>
          <w:p w14:paraId="7BAC5D9D" w14:textId="77777777" w:rsidR="005A4AC0" w:rsidRDefault="005A4AC0">
            <w:pPr>
              <w:ind w:right="12"/>
              <w:jc w:val="center"/>
              <w:rPr>
                <w:sz w:val="22"/>
                <w:lang w:eastAsia="es-CO"/>
              </w:rPr>
            </w:pPr>
            <w:r>
              <w:rPr>
                <w:b/>
                <w:sz w:val="22"/>
                <w:lang w:eastAsia="es-CO"/>
              </w:rPr>
              <w:t xml:space="preserve">0 </w:t>
            </w:r>
          </w:p>
        </w:tc>
        <w:tc>
          <w:tcPr>
            <w:tcW w:w="8721" w:type="dxa"/>
            <w:gridSpan w:val="4"/>
            <w:tcBorders>
              <w:top w:val="single" w:sz="4" w:space="0" w:color="000000"/>
              <w:left w:val="single" w:sz="4" w:space="0" w:color="000000"/>
              <w:bottom w:val="single" w:sz="4" w:space="0" w:color="000000"/>
              <w:right w:val="single" w:sz="4" w:space="0" w:color="000000"/>
            </w:tcBorders>
            <w:hideMark/>
          </w:tcPr>
          <w:p w14:paraId="1E904D3E" w14:textId="77777777" w:rsidR="005A4AC0" w:rsidRPr="005A4AC0" w:rsidRDefault="005A4AC0">
            <w:pPr>
              <w:ind w:left="105"/>
              <w:rPr>
                <w:sz w:val="22"/>
                <w:lang w:val="es-CO" w:eastAsia="es-CO"/>
              </w:rPr>
            </w:pPr>
            <w:r w:rsidRPr="005A4AC0">
              <w:rPr>
                <w:b/>
                <w:sz w:val="22"/>
                <w:lang w:val="es-CO" w:eastAsia="es-CO"/>
              </w:rPr>
              <w:t>Nombre del Proceso:  Introducir</w:t>
            </w:r>
            <w:r w:rsidRPr="005A4AC0">
              <w:rPr>
                <w:sz w:val="22"/>
                <w:lang w:val="es-CO" w:eastAsia="es-CO"/>
              </w:rPr>
              <w:t xml:space="preserve"> </w:t>
            </w:r>
            <w:r w:rsidRPr="005A4AC0">
              <w:rPr>
                <w:b/>
                <w:sz w:val="22"/>
                <w:lang w:val="es-CO" w:eastAsia="es-CO"/>
              </w:rPr>
              <w:t>Nuevos modelos a catálogo del sitio web</w:t>
            </w:r>
          </w:p>
        </w:tc>
      </w:tr>
      <w:tr w:rsidR="005A4AC0" w14:paraId="164F5693" w14:textId="77777777" w:rsidTr="005A4AC0">
        <w:trPr>
          <w:trHeight w:val="156"/>
        </w:trPr>
        <w:tc>
          <w:tcPr>
            <w:tcW w:w="9558" w:type="dxa"/>
            <w:gridSpan w:val="6"/>
            <w:tcBorders>
              <w:top w:val="single" w:sz="4" w:space="0" w:color="000000"/>
              <w:left w:val="single" w:sz="4" w:space="0" w:color="000000"/>
              <w:bottom w:val="single" w:sz="4" w:space="0" w:color="000000"/>
              <w:right w:val="single" w:sz="4" w:space="0" w:color="000000"/>
            </w:tcBorders>
            <w:hideMark/>
          </w:tcPr>
          <w:p w14:paraId="33E5EA03" w14:textId="77777777" w:rsidR="005A4AC0" w:rsidRPr="005A4AC0" w:rsidRDefault="005A4AC0">
            <w:pPr>
              <w:ind w:left="106"/>
              <w:rPr>
                <w:sz w:val="22"/>
                <w:lang w:val="es-CO" w:eastAsia="es-CO"/>
              </w:rPr>
            </w:pPr>
            <w:r w:rsidRPr="005A4AC0">
              <w:rPr>
                <w:sz w:val="22"/>
                <w:lang w:val="es-CO" w:eastAsia="es-CO"/>
              </w:rPr>
              <w:t>Proceso para incluir nuevos modelos al catálogo del sitio web.</w:t>
            </w:r>
          </w:p>
        </w:tc>
      </w:tr>
      <w:tr w:rsidR="005A4AC0" w14:paraId="08AE3084" w14:textId="77777777" w:rsidTr="005A4AC0">
        <w:trPr>
          <w:trHeight w:val="157"/>
        </w:trPr>
        <w:tc>
          <w:tcPr>
            <w:tcW w:w="2739" w:type="dxa"/>
            <w:gridSpan w:val="3"/>
            <w:tcBorders>
              <w:top w:val="single" w:sz="4" w:space="0" w:color="000000"/>
              <w:left w:val="single" w:sz="4" w:space="0" w:color="000000"/>
              <w:bottom w:val="single" w:sz="4" w:space="0" w:color="000000"/>
              <w:right w:val="single" w:sz="4" w:space="0" w:color="000000"/>
            </w:tcBorders>
            <w:hideMark/>
          </w:tcPr>
          <w:p w14:paraId="7CB904F0" w14:textId="77777777" w:rsidR="005A4AC0" w:rsidRDefault="005A4AC0">
            <w:pPr>
              <w:ind w:right="9"/>
              <w:jc w:val="center"/>
              <w:rPr>
                <w:sz w:val="22"/>
                <w:lang w:eastAsia="es-CO"/>
              </w:rPr>
            </w:pPr>
            <w:r>
              <w:rPr>
                <w:b/>
                <w:sz w:val="22"/>
                <w:lang w:eastAsia="es-CO"/>
              </w:rPr>
              <w:t xml:space="preserve">Entrada </w:t>
            </w:r>
          </w:p>
        </w:tc>
        <w:tc>
          <w:tcPr>
            <w:tcW w:w="4695" w:type="dxa"/>
            <w:gridSpan w:val="2"/>
            <w:tcBorders>
              <w:top w:val="single" w:sz="4" w:space="0" w:color="000000"/>
              <w:left w:val="single" w:sz="4" w:space="0" w:color="000000"/>
              <w:bottom w:val="single" w:sz="4" w:space="0" w:color="000000"/>
              <w:right w:val="single" w:sz="4" w:space="0" w:color="000000"/>
            </w:tcBorders>
            <w:hideMark/>
          </w:tcPr>
          <w:p w14:paraId="60FF6C96" w14:textId="77777777" w:rsidR="005A4AC0" w:rsidRDefault="005A4AC0">
            <w:pPr>
              <w:ind w:right="7"/>
              <w:jc w:val="center"/>
              <w:rPr>
                <w:sz w:val="22"/>
                <w:lang w:eastAsia="es-CO"/>
              </w:rPr>
            </w:pPr>
            <w:r>
              <w:rPr>
                <w:b/>
                <w:sz w:val="22"/>
                <w:lang w:eastAsia="es-CO"/>
              </w:rPr>
              <w:t xml:space="preserve">Pasos </w:t>
            </w:r>
          </w:p>
        </w:tc>
        <w:tc>
          <w:tcPr>
            <w:tcW w:w="2124" w:type="dxa"/>
            <w:tcBorders>
              <w:top w:val="single" w:sz="4" w:space="0" w:color="000000"/>
              <w:left w:val="single" w:sz="4" w:space="0" w:color="000000"/>
              <w:bottom w:val="single" w:sz="4" w:space="0" w:color="000000"/>
              <w:right w:val="single" w:sz="4" w:space="0" w:color="000000"/>
            </w:tcBorders>
            <w:hideMark/>
          </w:tcPr>
          <w:p w14:paraId="41F5AB02" w14:textId="77777777" w:rsidR="005A4AC0" w:rsidRDefault="005A4AC0">
            <w:pPr>
              <w:ind w:left="2"/>
              <w:jc w:val="center"/>
              <w:rPr>
                <w:sz w:val="22"/>
                <w:lang w:eastAsia="es-CO"/>
              </w:rPr>
            </w:pPr>
            <w:r>
              <w:rPr>
                <w:b/>
                <w:sz w:val="22"/>
                <w:lang w:eastAsia="es-CO"/>
              </w:rPr>
              <w:t xml:space="preserve">Salida </w:t>
            </w:r>
          </w:p>
        </w:tc>
      </w:tr>
      <w:tr w:rsidR="005A4AC0" w14:paraId="07A70E78" w14:textId="77777777" w:rsidTr="005A4AC0">
        <w:trPr>
          <w:trHeight w:val="485"/>
        </w:trPr>
        <w:tc>
          <w:tcPr>
            <w:tcW w:w="2739" w:type="dxa"/>
            <w:gridSpan w:val="3"/>
            <w:vMerge w:val="restart"/>
            <w:tcBorders>
              <w:top w:val="single" w:sz="4" w:space="0" w:color="000000"/>
              <w:left w:val="single" w:sz="4" w:space="0" w:color="000000"/>
              <w:bottom w:val="single" w:sz="4" w:space="0" w:color="000000"/>
              <w:right w:val="single" w:sz="4" w:space="0" w:color="000000"/>
            </w:tcBorders>
          </w:tcPr>
          <w:p w14:paraId="1D87E1B1" w14:textId="77777777" w:rsidR="005A4AC0" w:rsidRDefault="005A4AC0">
            <w:pPr>
              <w:ind w:right="9"/>
              <w:jc w:val="center"/>
              <w:rPr>
                <w:b/>
                <w:sz w:val="22"/>
                <w:lang w:eastAsia="es-CO"/>
              </w:rPr>
            </w:pPr>
            <w:proofErr w:type="spellStart"/>
            <w:r>
              <w:rPr>
                <w:sz w:val="22"/>
                <w:lang w:eastAsia="es-CO"/>
              </w:rPr>
              <w:t>Información</w:t>
            </w:r>
            <w:proofErr w:type="spellEnd"/>
            <w:r>
              <w:rPr>
                <w:sz w:val="22"/>
                <w:lang w:eastAsia="es-CO"/>
              </w:rPr>
              <w:t xml:space="preserve"> del nuevo </w:t>
            </w:r>
            <w:proofErr w:type="spellStart"/>
            <w:r>
              <w:rPr>
                <w:sz w:val="22"/>
                <w:lang w:eastAsia="es-CO"/>
              </w:rPr>
              <w:t>producto</w:t>
            </w:r>
            <w:proofErr w:type="spellEnd"/>
            <w:r>
              <w:rPr>
                <w:sz w:val="22"/>
                <w:lang w:eastAsia="es-CO"/>
              </w:rPr>
              <w:t>:</w:t>
            </w:r>
          </w:p>
          <w:p w14:paraId="00E9FD73" w14:textId="77777777" w:rsidR="005A4AC0" w:rsidRPr="005A4AC0" w:rsidRDefault="005A4AC0" w:rsidP="005A4AC0">
            <w:pPr>
              <w:pStyle w:val="Prrafodelista"/>
              <w:numPr>
                <w:ilvl w:val="0"/>
                <w:numId w:val="42"/>
              </w:numPr>
              <w:spacing w:line="254" w:lineRule="auto"/>
              <w:ind w:left="721"/>
              <w:rPr>
                <w:sz w:val="22"/>
                <w:lang w:val="es-CO" w:eastAsia="es-CO"/>
              </w:rPr>
            </w:pPr>
            <w:r w:rsidRPr="005A4AC0">
              <w:rPr>
                <w:sz w:val="22"/>
                <w:lang w:val="es-CO" w:eastAsia="es-CO"/>
              </w:rPr>
              <w:t>Diseño del bolso (imágenes, especificaciones técnicas)</w:t>
            </w:r>
          </w:p>
          <w:p w14:paraId="2BACD675" w14:textId="77777777" w:rsidR="005A4AC0" w:rsidRPr="005A4AC0" w:rsidRDefault="005A4AC0" w:rsidP="005A4AC0">
            <w:pPr>
              <w:pStyle w:val="Prrafodelista"/>
              <w:numPr>
                <w:ilvl w:val="0"/>
                <w:numId w:val="42"/>
              </w:numPr>
              <w:spacing w:line="254" w:lineRule="auto"/>
              <w:ind w:left="721"/>
              <w:rPr>
                <w:sz w:val="22"/>
                <w:lang w:val="es-CO" w:eastAsia="es-CO"/>
              </w:rPr>
            </w:pPr>
            <w:r w:rsidRPr="005A4AC0">
              <w:rPr>
                <w:sz w:val="22"/>
                <w:lang w:val="es-CO" w:eastAsia="es-CO"/>
              </w:rPr>
              <w:t>Opciones de personalización (colores, tamaños, grabados).</w:t>
            </w:r>
          </w:p>
          <w:p w14:paraId="20AC0A64" w14:textId="77777777" w:rsidR="005A4AC0" w:rsidRPr="005A4AC0" w:rsidRDefault="005A4AC0" w:rsidP="005A4AC0">
            <w:pPr>
              <w:pStyle w:val="Prrafodelista"/>
              <w:numPr>
                <w:ilvl w:val="0"/>
                <w:numId w:val="42"/>
              </w:numPr>
              <w:spacing w:line="254" w:lineRule="auto"/>
              <w:ind w:left="721"/>
              <w:rPr>
                <w:b/>
                <w:sz w:val="22"/>
                <w:lang w:val="es-CO" w:eastAsia="es-CO"/>
              </w:rPr>
            </w:pPr>
            <w:r w:rsidRPr="005A4AC0">
              <w:rPr>
                <w:sz w:val="22"/>
                <w:lang w:val="es-CO" w:eastAsia="es-CO"/>
              </w:rPr>
              <w:t>Nombre del producto y descripción detallada.</w:t>
            </w:r>
          </w:p>
          <w:p w14:paraId="0317730A" w14:textId="77777777" w:rsidR="005A4AC0" w:rsidRDefault="005A4AC0" w:rsidP="005A4AC0">
            <w:pPr>
              <w:pStyle w:val="Prrafodelista"/>
              <w:numPr>
                <w:ilvl w:val="0"/>
                <w:numId w:val="42"/>
              </w:numPr>
              <w:spacing w:line="254" w:lineRule="auto"/>
              <w:ind w:left="721"/>
              <w:rPr>
                <w:sz w:val="22"/>
                <w:lang w:eastAsia="es-CO"/>
              </w:rPr>
            </w:pPr>
            <w:proofErr w:type="spellStart"/>
            <w:r>
              <w:rPr>
                <w:sz w:val="22"/>
                <w:lang w:eastAsia="es-CO"/>
              </w:rPr>
              <w:t>Precio</w:t>
            </w:r>
            <w:proofErr w:type="spellEnd"/>
            <w:r>
              <w:rPr>
                <w:sz w:val="22"/>
                <w:lang w:eastAsia="es-CO"/>
              </w:rPr>
              <w:t xml:space="preserve"> del </w:t>
            </w:r>
            <w:proofErr w:type="spellStart"/>
            <w:r>
              <w:rPr>
                <w:sz w:val="22"/>
                <w:lang w:eastAsia="es-CO"/>
              </w:rPr>
              <w:t>producto</w:t>
            </w:r>
            <w:proofErr w:type="spellEnd"/>
          </w:p>
          <w:p w14:paraId="35A4F427" w14:textId="77777777" w:rsidR="005A4AC0" w:rsidRDefault="005A4AC0">
            <w:pPr>
              <w:ind w:left="131"/>
              <w:jc w:val="center"/>
              <w:rPr>
                <w:b/>
                <w:sz w:val="22"/>
                <w:lang w:eastAsia="es-CO"/>
              </w:rPr>
            </w:pPr>
          </w:p>
        </w:tc>
        <w:tc>
          <w:tcPr>
            <w:tcW w:w="4695" w:type="dxa"/>
            <w:gridSpan w:val="2"/>
            <w:vMerge w:val="restart"/>
            <w:tcBorders>
              <w:top w:val="single" w:sz="4" w:space="0" w:color="000000"/>
              <w:left w:val="single" w:sz="4" w:space="0" w:color="000000"/>
              <w:bottom w:val="single" w:sz="4" w:space="0" w:color="auto"/>
              <w:right w:val="single" w:sz="4" w:space="0" w:color="000000"/>
            </w:tcBorders>
          </w:tcPr>
          <w:p w14:paraId="14375021" w14:textId="77777777" w:rsidR="005A4AC0" w:rsidRPr="005A4AC0" w:rsidRDefault="005A4AC0">
            <w:pPr>
              <w:ind w:right="7"/>
              <w:rPr>
                <w:b/>
                <w:sz w:val="22"/>
                <w:lang w:val="es-CO" w:eastAsia="es-CO"/>
              </w:rPr>
            </w:pPr>
            <w:r w:rsidRPr="005A4AC0">
              <w:rPr>
                <w:b/>
                <w:sz w:val="22"/>
                <w:lang w:val="es-CO" w:eastAsia="es-CO"/>
              </w:rPr>
              <w:t xml:space="preserve">3.1 </w:t>
            </w:r>
            <w:r w:rsidRPr="005A4AC0">
              <w:rPr>
                <w:sz w:val="22"/>
                <w:lang w:val="es-CO" w:eastAsia="es-CO"/>
              </w:rPr>
              <w:t>El equipo creativo diseña el nuevo modelo de bolso, definiendo características clave y posibles personalizaciones.</w:t>
            </w:r>
          </w:p>
          <w:p w14:paraId="2909CD85" w14:textId="77777777" w:rsidR="005A4AC0" w:rsidRPr="005A4AC0" w:rsidRDefault="005A4AC0">
            <w:pPr>
              <w:ind w:left="95" w:right="18"/>
              <w:rPr>
                <w:sz w:val="22"/>
                <w:lang w:val="es-CO" w:eastAsia="es-CO"/>
              </w:rPr>
            </w:pPr>
            <w:r w:rsidRPr="005A4AC0">
              <w:rPr>
                <w:sz w:val="22"/>
                <w:lang w:val="es-CO" w:eastAsia="es-CO"/>
              </w:rPr>
              <w:t>3.1.1 El diseño es revisado por el gerente de producto y aprobado por la gerencia general.</w:t>
            </w:r>
          </w:p>
          <w:p w14:paraId="781E1E63" w14:textId="77777777" w:rsidR="005A4AC0" w:rsidRPr="005A4AC0" w:rsidRDefault="005A4AC0">
            <w:pPr>
              <w:ind w:left="95" w:right="18"/>
              <w:rPr>
                <w:b/>
                <w:sz w:val="22"/>
                <w:lang w:val="es-CO" w:eastAsia="es-CO"/>
              </w:rPr>
            </w:pPr>
          </w:p>
          <w:p w14:paraId="3680A936" w14:textId="77777777" w:rsidR="005A4AC0" w:rsidRPr="005A4AC0" w:rsidRDefault="005A4AC0">
            <w:pPr>
              <w:ind w:right="18"/>
              <w:rPr>
                <w:b/>
                <w:sz w:val="22"/>
                <w:lang w:val="es-CO" w:eastAsia="es-CO"/>
              </w:rPr>
            </w:pPr>
          </w:p>
          <w:p w14:paraId="00E8502B" w14:textId="77777777" w:rsidR="005A4AC0" w:rsidRPr="005A4AC0" w:rsidRDefault="005A4AC0">
            <w:pPr>
              <w:ind w:left="5"/>
              <w:rPr>
                <w:b/>
                <w:sz w:val="22"/>
                <w:lang w:val="es-CO" w:eastAsia="es-CO"/>
              </w:rPr>
            </w:pPr>
          </w:p>
        </w:tc>
        <w:tc>
          <w:tcPr>
            <w:tcW w:w="2124" w:type="dxa"/>
            <w:tcBorders>
              <w:top w:val="single" w:sz="4" w:space="0" w:color="000000"/>
              <w:left w:val="single" w:sz="4" w:space="0" w:color="000000"/>
              <w:bottom w:val="nil"/>
              <w:right w:val="single" w:sz="4" w:space="0" w:color="000000"/>
            </w:tcBorders>
            <w:hideMark/>
          </w:tcPr>
          <w:p w14:paraId="6B582309" w14:textId="77777777" w:rsidR="005A4AC0" w:rsidRPr="005A4AC0" w:rsidRDefault="005A4AC0">
            <w:pPr>
              <w:ind w:left="110"/>
              <w:rPr>
                <w:sz w:val="22"/>
                <w:lang w:val="es-CO" w:eastAsia="es-CO"/>
              </w:rPr>
            </w:pPr>
            <w:r w:rsidRPr="005A4AC0">
              <w:rPr>
                <w:sz w:val="22"/>
                <w:lang w:val="es-CO" w:eastAsia="es-CO"/>
              </w:rPr>
              <w:t>Información actualizada en la plataforma.</w:t>
            </w:r>
          </w:p>
          <w:p w14:paraId="2F4510ED" w14:textId="77777777" w:rsidR="005A4AC0" w:rsidRPr="005A4AC0" w:rsidRDefault="005A4AC0" w:rsidP="005A4AC0">
            <w:pPr>
              <w:pStyle w:val="Prrafodelista"/>
              <w:numPr>
                <w:ilvl w:val="0"/>
                <w:numId w:val="44"/>
              </w:numPr>
              <w:spacing w:line="254" w:lineRule="auto"/>
              <w:rPr>
                <w:b/>
                <w:sz w:val="22"/>
                <w:lang w:val="es-CO" w:eastAsia="es-CO"/>
              </w:rPr>
            </w:pPr>
            <w:r w:rsidRPr="005A4AC0">
              <w:rPr>
                <w:sz w:val="22"/>
                <w:lang w:val="es-CO" w:eastAsia="es-CO"/>
              </w:rPr>
              <w:t>Nuevo producto disponible en el catálogo.</w:t>
            </w:r>
          </w:p>
        </w:tc>
      </w:tr>
      <w:tr w:rsidR="005A4AC0" w14:paraId="1A37F77D" w14:textId="77777777" w:rsidTr="005A4AC0">
        <w:trPr>
          <w:trHeight w:val="458"/>
        </w:trPr>
        <w:tc>
          <w:tcPr>
            <w:tcW w:w="0" w:type="auto"/>
            <w:gridSpan w:val="3"/>
            <w:vMerge/>
            <w:tcBorders>
              <w:top w:val="single" w:sz="4" w:space="0" w:color="000000"/>
              <w:left w:val="single" w:sz="4" w:space="0" w:color="000000"/>
              <w:bottom w:val="single" w:sz="4" w:space="0" w:color="000000"/>
              <w:right w:val="single" w:sz="4" w:space="0" w:color="000000"/>
            </w:tcBorders>
            <w:vAlign w:val="center"/>
            <w:hideMark/>
          </w:tcPr>
          <w:p w14:paraId="2EE2D82D" w14:textId="77777777" w:rsidR="005A4AC0" w:rsidRPr="005A4AC0" w:rsidRDefault="005A4AC0">
            <w:pPr>
              <w:rPr>
                <w:b/>
                <w:sz w:val="22"/>
                <w:lang w:val="es-CO" w:eastAsia="es-CO"/>
              </w:rPr>
            </w:pPr>
          </w:p>
        </w:tc>
        <w:tc>
          <w:tcPr>
            <w:tcW w:w="0" w:type="auto"/>
            <w:gridSpan w:val="2"/>
            <w:vMerge/>
            <w:tcBorders>
              <w:top w:val="single" w:sz="4" w:space="0" w:color="000000"/>
              <w:left w:val="single" w:sz="4" w:space="0" w:color="000000"/>
              <w:bottom w:val="single" w:sz="4" w:space="0" w:color="auto"/>
              <w:right w:val="single" w:sz="4" w:space="0" w:color="000000"/>
            </w:tcBorders>
            <w:vAlign w:val="center"/>
            <w:hideMark/>
          </w:tcPr>
          <w:p w14:paraId="4F8C143B" w14:textId="77777777" w:rsidR="005A4AC0" w:rsidRPr="005A4AC0" w:rsidRDefault="005A4AC0">
            <w:pPr>
              <w:rPr>
                <w:b/>
                <w:sz w:val="22"/>
                <w:lang w:val="es-CO" w:eastAsia="es-CO"/>
              </w:rPr>
            </w:pPr>
          </w:p>
        </w:tc>
        <w:tc>
          <w:tcPr>
            <w:tcW w:w="2124" w:type="dxa"/>
            <w:vMerge w:val="restart"/>
            <w:tcBorders>
              <w:top w:val="single" w:sz="4" w:space="0" w:color="000000"/>
              <w:left w:val="single" w:sz="4" w:space="0" w:color="000000"/>
              <w:bottom w:val="single" w:sz="4" w:space="0" w:color="000000"/>
              <w:right w:val="single" w:sz="4" w:space="0" w:color="000000"/>
            </w:tcBorders>
            <w:hideMark/>
          </w:tcPr>
          <w:p w14:paraId="4BF10C20" w14:textId="77777777" w:rsidR="005A4AC0" w:rsidRPr="005A4AC0" w:rsidRDefault="005A4AC0">
            <w:pPr>
              <w:rPr>
                <w:sz w:val="22"/>
                <w:lang w:val="es-CO" w:eastAsia="es-CO"/>
              </w:rPr>
            </w:pPr>
            <w:r w:rsidRPr="005A4AC0">
              <w:rPr>
                <w:sz w:val="22"/>
                <w:lang w:val="es-CO" w:eastAsia="es-CO"/>
              </w:rPr>
              <w:t>Campaña activa para impulsar ventas.</w:t>
            </w:r>
          </w:p>
          <w:p w14:paraId="796B08A7" w14:textId="77777777" w:rsidR="005A4AC0" w:rsidRDefault="005A4AC0" w:rsidP="005A4AC0">
            <w:pPr>
              <w:pStyle w:val="Prrafodelista"/>
              <w:numPr>
                <w:ilvl w:val="0"/>
                <w:numId w:val="45"/>
              </w:numPr>
              <w:spacing w:line="254" w:lineRule="auto"/>
              <w:rPr>
                <w:sz w:val="22"/>
                <w:lang w:eastAsia="es-CO"/>
              </w:rPr>
            </w:pPr>
            <w:r>
              <w:rPr>
                <w:sz w:val="22"/>
                <w:lang w:eastAsia="es-CO"/>
              </w:rPr>
              <w:t>Marketing</w:t>
            </w:r>
          </w:p>
        </w:tc>
      </w:tr>
      <w:tr w:rsidR="005A4AC0" w14:paraId="20E06E37" w14:textId="77777777" w:rsidTr="005A4AC0">
        <w:trPr>
          <w:trHeight w:val="478"/>
        </w:trPr>
        <w:tc>
          <w:tcPr>
            <w:tcW w:w="0" w:type="auto"/>
            <w:gridSpan w:val="3"/>
            <w:vMerge/>
            <w:tcBorders>
              <w:top w:val="single" w:sz="4" w:space="0" w:color="000000"/>
              <w:left w:val="single" w:sz="4" w:space="0" w:color="000000"/>
              <w:bottom w:val="single" w:sz="4" w:space="0" w:color="000000"/>
              <w:right w:val="single" w:sz="4" w:space="0" w:color="000000"/>
            </w:tcBorders>
            <w:vAlign w:val="center"/>
            <w:hideMark/>
          </w:tcPr>
          <w:p w14:paraId="701E43F5" w14:textId="77777777" w:rsidR="005A4AC0" w:rsidRDefault="005A4AC0">
            <w:pPr>
              <w:rPr>
                <w:b/>
                <w:sz w:val="22"/>
                <w:lang w:eastAsia="es-CO"/>
              </w:rPr>
            </w:pPr>
          </w:p>
        </w:tc>
        <w:tc>
          <w:tcPr>
            <w:tcW w:w="4695" w:type="dxa"/>
            <w:gridSpan w:val="2"/>
            <w:vMerge w:val="restart"/>
            <w:tcBorders>
              <w:top w:val="single" w:sz="4" w:space="0" w:color="auto"/>
              <w:left w:val="single" w:sz="4" w:space="0" w:color="000000"/>
              <w:bottom w:val="single" w:sz="4" w:space="0" w:color="000000"/>
              <w:right w:val="single" w:sz="4" w:space="0" w:color="000000"/>
            </w:tcBorders>
            <w:hideMark/>
          </w:tcPr>
          <w:p w14:paraId="54220E21" w14:textId="77777777" w:rsidR="005A4AC0" w:rsidRPr="005A4AC0" w:rsidRDefault="005A4AC0">
            <w:pPr>
              <w:ind w:left="105"/>
              <w:rPr>
                <w:sz w:val="22"/>
                <w:lang w:val="es-CO" w:eastAsia="es-CO"/>
              </w:rPr>
            </w:pPr>
            <w:r w:rsidRPr="005A4AC0">
              <w:rPr>
                <w:sz w:val="22"/>
                <w:lang w:val="es-CO" w:eastAsia="es-CO"/>
              </w:rPr>
              <w:t>3.2 El equipo de administración sube la información completa del producto al sistema de gestión del sitio web.</w:t>
            </w:r>
          </w:p>
          <w:p w14:paraId="3984F935" w14:textId="77777777" w:rsidR="005A4AC0" w:rsidRPr="005A4AC0" w:rsidRDefault="005A4AC0">
            <w:pPr>
              <w:ind w:left="105"/>
              <w:rPr>
                <w:sz w:val="22"/>
                <w:lang w:val="es-CO" w:eastAsia="es-CO"/>
              </w:rPr>
            </w:pPr>
            <w:r w:rsidRPr="005A4AC0">
              <w:rPr>
                <w:sz w:val="22"/>
                <w:lang w:val="es-CO" w:eastAsia="es-CO"/>
              </w:rPr>
              <w:t>3.2.1 El sistema es actualizado con la cantidad inicial disponible en el almacén.</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592B57" w14:textId="77777777" w:rsidR="005A4AC0" w:rsidRPr="005A4AC0" w:rsidRDefault="005A4AC0">
            <w:pPr>
              <w:rPr>
                <w:sz w:val="22"/>
                <w:lang w:val="es-CO" w:eastAsia="es-CO"/>
              </w:rPr>
            </w:pPr>
          </w:p>
        </w:tc>
      </w:tr>
      <w:tr w:rsidR="005A4AC0" w14:paraId="05B78625" w14:textId="77777777" w:rsidTr="005A4AC0">
        <w:trPr>
          <w:trHeight w:val="162"/>
        </w:trPr>
        <w:tc>
          <w:tcPr>
            <w:tcW w:w="0" w:type="auto"/>
            <w:gridSpan w:val="3"/>
            <w:vMerge/>
            <w:tcBorders>
              <w:top w:val="single" w:sz="4" w:space="0" w:color="000000"/>
              <w:left w:val="single" w:sz="4" w:space="0" w:color="000000"/>
              <w:bottom w:val="single" w:sz="4" w:space="0" w:color="000000"/>
              <w:right w:val="single" w:sz="4" w:space="0" w:color="000000"/>
            </w:tcBorders>
            <w:vAlign w:val="center"/>
            <w:hideMark/>
          </w:tcPr>
          <w:p w14:paraId="5CF10401" w14:textId="77777777" w:rsidR="005A4AC0" w:rsidRPr="005A4AC0" w:rsidRDefault="005A4AC0">
            <w:pPr>
              <w:rPr>
                <w:b/>
                <w:sz w:val="22"/>
                <w:lang w:val="es-CO" w:eastAsia="es-CO"/>
              </w:rPr>
            </w:pPr>
          </w:p>
        </w:tc>
        <w:tc>
          <w:tcPr>
            <w:tcW w:w="0" w:type="auto"/>
            <w:gridSpan w:val="2"/>
            <w:vMerge/>
            <w:tcBorders>
              <w:top w:val="single" w:sz="4" w:space="0" w:color="auto"/>
              <w:left w:val="single" w:sz="4" w:space="0" w:color="000000"/>
              <w:bottom w:val="single" w:sz="4" w:space="0" w:color="000000"/>
              <w:right w:val="single" w:sz="4" w:space="0" w:color="000000"/>
            </w:tcBorders>
            <w:vAlign w:val="center"/>
            <w:hideMark/>
          </w:tcPr>
          <w:p w14:paraId="253373E8" w14:textId="77777777" w:rsidR="005A4AC0" w:rsidRPr="005A4AC0" w:rsidRDefault="005A4AC0">
            <w:pPr>
              <w:rPr>
                <w:sz w:val="22"/>
                <w:lang w:val="es-CO" w:eastAsia="es-CO"/>
              </w:rPr>
            </w:pPr>
          </w:p>
        </w:tc>
        <w:tc>
          <w:tcPr>
            <w:tcW w:w="2124" w:type="dxa"/>
            <w:tcBorders>
              <w:top w:val="single" w:sz="4" w:space="0" w:color="000000"/>
              <w:left w:val="single" w:sz="4" w:space="0" w:color="000000"/>
              <w:bottom w:val="single" w:sz="4" w:space="0" w:color="000000"/>
              <w:right w:val="single" w:sz="4" w:space="0" w:color="000000"/>
            </w:tcBorders>
          </w:tcPr>
          <w:p w14:paraId="41F24114" w14:textId="77777777" w:rsidR="005A4AC0" w:rsidRPr="005A4AC0" w:rsidRDefault="005A4AC0">
            <w:pPr>
              <w:ind w:left="110"/>
              <w:rPr>
                <w:sz w:val="22"/>
                <w:lang w:val="es-CO" w:eastAsia="es-CO"/>
              </w:rPr>
            </w:pPr>
          </w:p>
        </w:tc>
      </w:tr>
      <w:tr w:rsidR="005A4AC0" w14:paraId="7EF78093" w14:textId="77777777" w:rsidTr="005A4AC0">
        <w:trPr>
          <w:trHeight w:val="301"/>
        </w:trPr>
        <w:tc>
          <w:tcPr>
            <w:tcW w:w="0" w:type="auto"/>
            <w:gridSpan w:val="3"/>
            <w:vMerge/>
            <w:tcBorders>
              <w:top w:val="single" w:sz="4" w:space="0" w:color="000000"/>
              <w:left w:val="single" w:sz="4" w:space="0" w:color="000000"/>
              <w:bottom w:val="single" w:sz="4" w:space="0" w:color="000000"/>
              <w:right w:val="single" w:sz="4" w:space="0" w:color="000000"/>
            </w:tcBorders>
            <w:vAlign w:val="center"/>
            <w:hideMark/>
          </w:tcPr>
          <w:p w14:paraId="6CA1DFCD" w14:textId="77777777" w:rsidR="005A4AC0" w:rsidRPr="005A4AC0" w:rsidRDefault="005A4AC0">
            <w:pPr>
              <w:rPr>
                <w:b/>
                <w:sz w:val="22"/>
                <w:lang w:val="es-CO" w:eastAsia="es-CO"/>
              </w:rPr>
            </w:pPr>
          </w:p>
        </w:tc>
        <w:tc>
          <w:tcPr>
            <w:tcW w:w="4695" w:type="dxa"/>
            <w:gridSpan w:val="2"/>
            <w:tcBorders>
              <w:top w:val="single" w:sz="4" w:space="0" w:color="000000"/>
              <w:left w:val="single" w:sz="4" w:space="0" w:color="000000"/>
              <w:bottom w:val="single" w:sz="4" w:space="0" w:color="000000"/>
              <w:right w:val="single" w:sz="4" w:space="0" w:color="000000"/>
            </w:tcBorders>
            <w:hideMark/>
          </w:tcPr>
          <w:p w14:paraId="1913BBAD" w14:textId="77777777" w:rsidR="005A4AC0" w:rsidRPr="005A4AC0" w:rsidRDefault="005A4AC0">
            <w:pPr>
              <w:ind w:left="105"/>
              <w:rPr>
                <w:sz w:val="22"/>
                <w:lang w:val="es-CO" w:eastAsia="es-CO"/>
              </w:rPr>
            </w:pPr>
            <w:r w:rsidRPr="005A4AC0">
              <w:rPr>
                <w:sz w:val="22"/>
                <w:lang w:val="es-CO" w:eastAsia="es-CO"/>
              </w:rPr>
              <w:t>3.3 El administrador revisa el producto en la interfaz del sitio web para garantizar que toda la información y las opciones de compra sean funcionales y estén bien presentadas.</w:t>
            </w:r>
          </w:p>
        </w:tc>
        <w:tc>
          <w:tcPr>
            <w:tcW w:w="2124" w:type="dxa"/>
            <w:tcBorders>
              <w:top w:val="single" w:sz="4" w:space="0" w:color="000000"/>
              <w:left w:val="single" w:sz="4" w:space="0" w:color="000000"/>
              <w:bottom w:val="single" w:sz="4" w:space="0" w:color="000000"/>
              <w:right w:val="single" w:sz="4" w:space="0" w:color="000000"/>
            </w:tcBorders>
          </w:tcPr>
          <w:p w14:paraId="2513AD99" w14:textId="77777777" w:rsidR="005A4AC0" w:rsidRPr="005A4AC0" w:rsidRDefault="005A4AC0">
            <w:pPr>
              <w:ind w:left="110"/>
              <w:rPr>
                <w:sz w:val="22"/>
                <w:lang w:val="es-CO" w:eastAsia="es-CO"/>
              </w:rPr>
            </w:pPr>
          </w:p>
        </w:tc>
      </w:tr>
      <w:tr w:rsidR="005A4AC0" w14:paraId="60EF98B8" w14:textId="77777777" w:rsidTr="005A4AC0">
        <w:trPr>
          <w:trHeight w:val="301"/>
        </w:trPr>
        <w:tc>
          <w:tcPr>
            <w:tcW w:w="0" w:type="auto"/>
            <w:gridSpan w:val="3"/>
            <w:vMerge/>
            <w:tcBorders>
              <w:top w:val="single" w:sz="4" w:space="0" w:color="000000"/>
              <w:left w:val="single" w:sz="4" w:space="0" w:color="000000"/>
              <w:bottom w:val="single" w:sz="4" w:space="0" w:color="000000"/>
              <w:right w:val="single" w:sz="4" w:space="0" w:color="000000"/>
            </w:tcBorders>
            <w:vAlign w:val="center"/>
            <w:hideMark/>
          </w:tcPr>
          <w:p w14:paraId="780C77DE" w14:textId="77777777" w:rsidR="005A4AC0" w:rsidRPr="005A4AC0" w:rsidRDefault="005A4AC0">
            <w:pPr>
              <w:rPr>
                <w:b/>
                <w:sz w:val="22"/>
                <w:lang w:val="es-CO" w:eastAsia="es-CO"/>
              </w:rPr>
            </w:pPr>
          </w:p>
        </w:tc>
        <w:tc>
          <w:tcPr>
            <w:tcW w:w="4695" w:type="dxa"/>
            <w:gridSpan w:val="2"/>
            <w:vMerge w:val="restart"/>
            <w:tcBorders>
              <w:top w:val="single" w:sz="4" w:space="0" w:color="000000"/>
              <w:left w:val="single" w:sz="4" w:space="0" w:color="000000"/>
              <w:bottom w:val="single" w:sz="4" w:space="0" w:color="000000"/>
              <w:right w:val="single" w:sz="4" w:space="0" w:color="000000"/>
            </w:tcBorders>
          </w:tcPr>
          <w:p w14:paraId="115F7238" w14:textId="77777777" w:rsidR="005A4AC0" w:rsidRPr="005A4AC0" w:rsidRDefault="005A4AC0">
            <w:pPr>
              <w:ind w:right="105"/>
              <w:rPr>
                <w:sz w:val="22"/>
                <w:lang w:val="es-CO" w:eastAsia="es-CO"/>
              </w:rPr>
            </w:pPr>
          </w:p>
          <w:p w14:paraId="15AD777B" w14:textId="77777777" w:rsidR="005A4AC0" w:rsidRPr="005A4AC0" w:rsidRDefault="005A4AC0">
            <w:pPr>
              <w:ind w:left="5" w:right="105"/>
              <w:rPr>
                <w:sz w:val="22"/>
                <w:lang w:val="es-CO" w:eastAsia="es-CO"/>
              </w:rPr>
            </w:pPr>
            <w:r w:rsidRPr="005A4AC0">
              <w:rPr>
                <w:sz w:val="22"/>
                <w:lang w:val="es-CO" w:eastAsia="es-CO"/>
              </w:rPr>
              <w:t>3.5 Se crean campañas de marketing (correo electrónico, redes sociales, anuncios en línea) para promocionar el nuevo lanzamiento.</w:t>
            </w:r>
          </w:p>
          <w:p w14:paraId="3ACD78CF" w14:textId="77777777" w:rsidR="005A4AC0" w:rsidRPr="005A4AC0" w:rsidRDefault="005A4AC0">
            <w:pPr>
              <w:ind w:left="105" w:right="45"/>
              <w:rPr>
                <w:sz w:val="22"/>
                <w:lang w:val="es-CO" w:eastAsia="es-CO"/>
              </w:rPr>
            </w:pPr>
          </w:p>
        </w:tc>
        <w:tc>
          <w:tcPr>
            <w:tcW w:w="2124" w:type="dxa"/>
            <w:tcBorders>
              <w:top w:val="single" w:sz="4" w:space="0" w:color="000000"/>
              <w:left w:val="single" w:sz="4" w:space="0" w:color="000000"/>
              <w:bottom w:val="single" w:sz="4" w:space="0" w:color="000000"/>
              <w:right w:val="single" w:sz="4" w:space="0" w:color="000000"/>
            </w:tcBorders>
            <w:hideMark/>
          </w:tcPr>
          <w:p w14:paraId="77A06FD8" w14:textId="77777777" w:rsidR="005A4AC0" w:rsidRPr="005A4AC0" w:rsidRDefault="005A4AC0">
            <w:pPr>
              <w:ind w:left="110"/>
              <w:rPr>
                <w:sz w:val="22"/>
                <w:lang w:val="es-CO" w:eastAsia="es-CO"/>
              </w:rPr>
            </w:pPr>
            <w:r w:rsidRPr="005A4AC0">
              <w:rPr>
                <w:sz w:val="22"/>
                <w:lang w:val="es-CO" w:eastAsia="es-CO"/>
              </w:rPr>
              <w:t xml:space="preserve"> </w:t>
            </w:r>
          </w:p>
        </w:tc>
      </w:tr>
      <w:tr w:rsidR="005A4AC0" w14:paraId="47610AA6" w14:textId="77777777" w:rsidTr="005A4AC0">
        <w:trPr>
          <w:trHeight w:val="304"/>
        </w:trPr>
        <w:tc>
          <w:tcPr>
            <w:tcW w:w="2739" w:type="dxa"/>
            <w:gridSpan w:val="3"/>
            <w:tcBorders>
              <w:top w:val="single" w:sz="4" w:space="0" w:color="000000"/>
              <w:left w:val="single" w:sz="4" w:space="0" w:color="000000"/>
              <w:bottom w:val="single" w:sz="4" w:space="0" w:color="000000"/>
              <w:right w:val="single" w:sz="4" w:space="0" w:color="000000"/>
            </w:tcBorders>
            <w:hideMark/>
          </w:tcPr>
          <w:p w14:paraId="62C2B05F" w14:textId="77777777" w:rsidR="005A4AC0" w:rsidRPr="005A4AC0" w:rsidRDefault="005A4AC0">
            <w:pPr>
              <w:ind w:left="106"/>
              <w:rPr>
                <w:sz w:val="22"/>
                <w:lang w:val="es-CO" w:eastAsia="es-CO"/>
              </w:rPr>
            </w:pPr>
            <w:r w:rsidRPr="005A4AC0">
              <w:rPr>
                <w:b/>
                <w:sz w:val="22"/>
                <w:lang w:val="es-CO" w:eastAsia="es-CO"/>
              </w:rPr>
              <w:t xml:space="preserve"> </w:t>
            </w:r>
          </w:p>
        </w:tc>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14:paraId="61F50B12" w14:textId="77777777" w:rsidR="005A4AC0" w:rsidRPr="005A4AC0" w:rsidRDefault="005A4AC0">
            <w:pPr>
              <w:rPr>
                <w:sz w:val="22"/>
                <w:lang w:val="es-CO" w:eastAsia="es-CO"/>
              </w:rPr>
            </w:pPr>
          </w:p>
        </w:tc>
        <w:tc>
          <w:tcPr>
            <w:tcW w:w="2124" w:type="dxa"/>
            <w:tcBorders>
              <w:top w:val="single" w:sz="4" w:space="0" w:color="000000"/>
              <w:left w:val="single" w:sz="4" w:space="0" w:color="000000"/>
              <w:bottom w:val="single" w:sz="4" w:space="0" w:color="000000"/>
              <w:right w:val="single" w:sz="4" w:space="0" w:color="000000"/>
            </w:tcBorders>
            <w:hideMark/>
          </w:tcPr>
          <w:p w14:paraId="10B69439" w14:textId="77777777" w:rsidR="005A4AC0" w:rsidRPr="005A4AC0" w:rsidRDefault="005A4AC0">
            <w:pPr>
              <w:ind w:left="110"/>
              <w:rPr>
                <w:sz w:val="22"/>
                <w:lang w:val="es-CO" w:eastAsia="es-CO"/>
              </w:rPr>
            </w:pPr>
            <w:r w:rsidRPr="005A4AC0">
              <w:rPr>
                <w:b/>
                <w:sz w:val="22"/>
                <w:lang w:val="es-CO" w:eastAsia="es-CO"/>
              </w:rPr>
              <w:t xml:space="preserve"> </w:t>
            </w:r>
          </w:p>
        </w:tc>
      </w:tr>
      <w:tr w:rsidR="005A4AC0" w14:paraId="7A336594" w14:textId="77777777" w:rsidTr="005A4AC0">
        <w:trPr>
          <w:trHeight w:val="156"/>
        </w:trPr>
        <w:tc>
          <w:tcPr>
            <w:tcW w:w="5041" w:type="dxa"/>
            <w:gridSpan w:val="4"/>
            <w:tcBorders>
              <w:top w:val="single" w:sz="4" w:space="0" w:color="000000"/>
              <w:left w:val="single" w:sz="4" w:space="0" w:color="000000"/>
              <w:bottom w:val="single" w:sz="4" w:space="0" w:color="000000"/>
              <w:right w:val="single" w:sz="4" w:space="0" w:color="000000"/>
            </w:tcBorders>
            <w:hideMark/>
          </w:tcPr>
          <w:p w14:paraId="70E26821" w14:textId="77777777" w:rsidR="005A4AC0" w:rsidRDefault="005A4AC0">
            <w:pPr>
              <w:ind w:left="106"/>
              <w:rPr>
                <w:sz w:val="22"/>
                <w:lang w:eastAsia="es-CO"/>
              </w:rPr>
            </w:pPr>
            <w:proofErr w:type="spellStart"/>
            <w:r>
              <w:rPr>
                <w:b/>
                <w:sz w:val="22"/>
                <w:lang w:eastAsia="es-CO"/>
              </w:rPr>
              <w:t>Frecuencia</w:t>
            </w:r>
            <w:proofErr w:type="spellEnd"/>
            <w:r>
              <w:rPr>
                <w:b/>
                <w:sz w:val="22"/>
                <w:lang w:eastAsia="es-CO"/>
              </w:rPr>
              <w:t>:</w:t>
            </w:r>
            <w:r>
              <w:rPr>
                <w:rFonts w:eastAsia="Times New Roman" w:cs="Times New Roman"/>
                <w:sz w:val="22"/>
                <w:lang w:eastAsia="es-CO"/>
              </w:rPr>
              <w:t xml:space="preserve"> </w:t>
            </w:r>
            <w:proofErr w:type="spellStart"/>
            <w:r>
              <w:rPr>
                <w:sz w:val="22"/>
                <w:lang w:eastAsia="es-CO"/>
              </w:rPr>
              <w:t>Mensual</w:t>
            </w:r>
            <w:proofErr w:type="spellEnd"/>
            <w:r>
              <w:rPr>
                <w:sz w:val="22"/>
                <w:lang w:eastAsia="es-CO"/>
              </w:rPr>
              <w:t xml:space="preserve"> o trimestral</w:t>
            </w:r>
          </w:p>
        </w:tc>
        <w:tc>
          <w:tcPr>
            <w:tcW w:w="4517" w:type="dxa"/>
            <w:gridSpan w:val="2"/>
            <w:tcBorders>
              <w:top w:val="single" w:sz="4" w:space="0" w:color="000000"/>
              <w:left w:val="single" w:sz="4" w:space="0" w:color="000000"/>
              <w:bottom w:val="single" w:sz="4" w:space="0" w:color="000000"/>
              <w:right w:val="single" w:sz="4" w:space="0" w:color="000000"/>
            </w:tcBorders>
            <w:hideMark/>
          </w:tcPr>
          <w:p w14:paraId="38C1B46C" w14:textId="77777777" w:rsidR="005A4AC0" w:rsidRPr="005A4AC0" w:rsidRDefault="005A4AC0">
            <w:pPr>
              <w:ind w:left="110"/>
              <w:rPr>
                <w:sz w:val="22"/>
                <w:lang w:val="es-CO" w:eastAsia="es-CO"/>
              </w:rPr>
            </w:pPr>
            <w:r w:rsidRPr="005A4AC0">
              <w:rPr>
                <w:b/>
                <w:sz w:val="22"/>
                <w:lang w:val="es-CO" w:eastAsia="es-CO"/>
              </w:rPr>
              <w:t xml:space="preserve">Volumen: </w:t>
            </w:r>
            <w:r w:rsidRPr="005A4AC0">
              <w:rPr>
                <w:sz w:val="22"/>
                <w:lang w:val="es-CO" w:eastAsia="es-CO"/>
              </w:rPr>
              <w:t>1 a 3 nuevos modelos por periodo</w:t>
            </w:r>
          </w:p>
        </w:tc>
      </w:tr>
      <w:tr w:rsidR="005A4AC0" w14:paraId="77A82118" w14:textId="77777777" w:rsidTr="005A4AC0">
        <w:trPr>
          <w:trHeight w:val="156"/>
        </w:trPr>
        <w:tc>
          <w:tcPr>
            <w:tcW w:w="5041" w:type="dxa"/>
            <w:gridSpan w:val="4"/>
            <w:tcBorders>
              <w:top w:val="single" w:sz="4" w:space="0" w:color="000000"/>
              <w:left w:val="single" w:sz="4" w:space="0" w:color="000000"/>
              <w:bottom w:val="single" w:sz="4" w:space="0" w:color="000000"/>
              <w:right w:val="single" w:sz="4" w:space="0" w:color="000000"/>
            </w:tcBorders>
            <w:hideMark/>
          </w:tcPr>
          <w:p w14:paraId="20CCD082" w14:textId="77777777" w:rsidR="005A4AC0" w:rsidRPr="005A4AC0" w:rsidRDefault="005A4AC0">
            <w:pPr>
              <w:ind w:left="106"/>
              <w:rPr>
                <w:sz w:val="22"/>
                <w:lang w:val="es-CO" w:eastAsia="es-CO"/>
              </w:rPr>
            </w:pPr>
            <w:r w:rsidRPr="005A4AC0">
              <w:rPr>
                <w:b/>
                <w:sz w:val="22"/>
                <w:lang w:val="es-CO" w:eastAsia="es-CO"/>
              </w:rPr>
              <w:t>¿Quién lo hace?:</w:t>
            </w:r>
            <w:r w:rsidRPr="005A4AC0">
              <w:rPr>
                <w:sz w:val="22"/>
                <w:lang w:val="es-CO" w:eastAsia="es-CO"/>
              </w:rPr>
              <w:t xml:space="preserve"> Equipo creativo </w:t>
            </w:r>
          </w:p>
          <w:p w14:paraId="6C67DADF" w14:textId="77777777" w:rsidR="005A4AC0" w:rsidRPr="005A4AC0" w:rsidRDefault="005A4AC0">
            <w:pPr>
              <w:ind w:left="106"/>
              <w:rPr>
                <w:sz w:val="22"/>
                <w:lang w:val="es-CO" w:eastAsia="es-CO"/>
              </w:rPr>
            </w:pPr>
            <w:r w:rsidRPr="005A4AC0">
              <w:rPr>
                <w:sz w:val="22"/>
                <w:lang w:val="es-CO" w:eastAsia="es-CO"/>
              </w:rPr>
              <w:t xml:space="preserve">Equipo de administración del sitio web </w:t>
            </w:r>
          </w:p>
          <w:p w14:paraId="6744A06F" w14:textId="77777777" w:rsidR="005A4AC0" w:rsidRDefault="005A4AC0">
            <w:pPr>
              <w:ind w:left="106"/>
              <w:rPr>
                <w:sz w:val="22"/>
                <w:lang w:eastAsia="es-CO"/>
              </w:rPr>
            </w:pPr>
            <w:proofErr w:type="spellStart"/>
            <w:r>
              <w:rPr>
                <w:sz w:val="22"/>
                <w:lang w:eastAsia="es-CO"/>
              </w:rPr>
              <w:t>Equipo</w:t>
            </w:r>
            <w:proofErr w:type="spellEnd"/>
            <w:r>
              <w:rPr>
                <w:sz w:val="22"/>
                <w:lang w:eastAsia="es-CO"/>
              </w:rPr>
              <w:t xml:space="preserve"> de marketing </w:t>
            </w:r>
          </w:p>
        </w:tc>
        <w:tc>
          <w:tcPr>
            <w:tcW w:w="4517" w:type="dxa"/>
            <w:gridSpan w:val="2"/>
            <w:tcBorders>
              <w:top w:val="single" w:sz="4" w:space="0" w:color="000000"/>
              <w:left w:val="single" w:sz="4" w:space="0" w:color="000000"/>
              <w:bottom w:val="single" w:sz="4" w:space="0" w:color="000000"/>
              <w:right w:val="single" w:sz="4" w:space="0" w:color="000000"/>
            </w:tcBorders>
            <w:hideMark/>
          </w:tcPr>
          <w:p w14:paraId="4ECBB33E" w14:textId="77777777" w:rsidR="005A4AC0" w:rsidRDefault="005A4AC0">
            <w:pPr>
              <w:ind w:left="110"/>
              <w:rPr>
                <w:sz w:val="22"/>
                <w:lang w:eastAsia="es-CO"/>
              </w:rPr>
            </w:pPr>
            <w:r>
              <w:rPr>
                <w:b/>
                <w:sz w:val="22"/>
                <w:lang w:eastAsia="es-CO"/>
              </w:rPr>
              <w:t>¿</w:t>
            </w:r>
            <w:proofErr w:type="spellStart"/>
            <w:r>
              <w:rPr>
                <w:b/>
                <w:sz w:val="22"/>
                <w:lang w:eastAsia="es-CO"/>
              </w:rPr>
              <w:t>Quién</w:t>
            </w:r>
            <w:proofErr w:type="spellEnd"/>
            <w:r>
              <w:rPr>
                <w:b/>
                <w:sz w:val="22"/>
                <w:lang w:eastAsia="es-CO"/>
              </w:rPr>
              <w:t xml:space="preserve"> </w:t>
            </w:r>
            <w:proofErr w:type="spellStart"/>
            <w:proofErr w:type="gramStart"/>
            <w:r>
              <w:rPr>
                <w:b/>
                <w:sz w:val="22"/>
                <w:lang w:eastAsia="es-CO"/>
              </w:rPr>
              <w:t>supervisa</w:t>
            </w:r>
            <w:proofErr w:type="spellEnd"/>
            <w:r>
              <w:rPr>
                <w:b/>
                <w:sz w:val="22"/>
                <w:lang w:eastAsia="es-CO"/>
              </w:rPr>
              <w:t>?:</w:t>
            </w:r>
            <w:proofErr w:type="gramEnd"/>
            <w:r>
              <w:rPr>
                <w:b/>
                <w:sz w:val="22"/>
                <w:lang w:eastAsia="es-CO"/>
              </w:rPr>
              <w:t xml:space="preserve"> </w:t>
            </w:r>
            <w:proofErr w:type="spellStart"/>
            <w:r>
              <w:rPr>
                <w:sz w:val="22"/>
                <w:lang w:eastAsia="es-CO"/>
              </w:rPr>
              <w:t>Administrador</w:t>
            </w:r>
            <w:proofErr w:type="spellEnd"/>
          </w:p>
        </w:tc>
      </w:tr>
      <w:tr w:rsidR="005A4AC0" w14:paraId="40A0278D" w14:textId="77777777" w:rsidTr="005A4AC0">
        <w:trPr>
          <w:trHeight w:val="156"/>
        </w:trPr>
        <w:tc>
          <w:tcPr>
            <w:tcW w:w="5041" w:type="dxa"/>
            <w:gridSpan w:val="4"/>
            <w:tcBorders>
              <w:top w:val="single" w:sz="4" w:space="0" w:color="000000"/>
              <w:left w:val="single" w:sz="4" w:space="0" w:color="000000"/>
              <w:bottom w:val="single" w:sz="4" w:space="0" w:color="000000"/>
              <w:right w:val="single" w:sz="4" w:space="0" w:color="000000"/>
            </w:tcBorders>
            <w:hideMark/>
          </w:tcPr>
          <w:p w14:paraId="080A922E" w14:textId="77777777" w:rsidR="005A4AC0" w:rsidRPr="005A4AC0" w:rsidRDefault="005A4AC0">
            <w:pPr>
              <w:ind w:left="106"/>
              <w:rPr>
                <w:b/>
                <w:bCs/>
                <w:sz w:val="22"/>
                <w:lang w:val="es-CO" w:eastAsia="es-CO"/>
              </w:rPr>
            </w:pPr>
            <w:r w:rsidRPr="005A4AC0">
              <w:rPr>
                <w:b/>
                <w:bCs/>
                <w:sz w:val="22"/>
                <w:lang w:val="es-CO" w:eastAsia="es-CO"/>
              </w:rPr>
              <w:t xml:space="preserve">Errores </w:t>
            </w:r>
            <w:r w:rsidRPr="005A4AC0">
              <w:rPr>
                <w:b/>
                <w:bCs/>
                <w:sz w:val="22"/>
                <w:lang w:val="es-CO" w:eastAsia="es-CO"/>
              </w:rPr>
              <w:tab/>
            </w:r>
          </w:p>
          <w:p w14:paraId="189696F3" w14:textId="77777777" w:rsidR="005A4AC0" w:rsidRPr="005A4AC0" w:rsidRDefault="005A4AC0">
            <w:pPr>
              <w:rPr>
                <w:sz w:val="22"/>
                <w:lang w:val="es-CO" w:eastAsia="es-CO"/>
              </w:rPr>
            </w:pPr>
            <w:r w:rsidRPr="005A4AC0">
              <w:rPr>
                <w:sz w:val="22"/>
                <w:lang w:val="es-CO" w:eastAsia="es-CO"/>
              </w:rPr>
              <w:t>Información incompleta o incorrecta cargada en el sistema.</w:t>
            </w:r>
          </w:p>
          <w:p w14:paraId="6429B082" w14:textId="77777777" w:rsidR="005A4AC0" w:rsidRPr="005A4AC0" w:rsidRDefault="005A4AC0">
            <w:pPr>
              <w:rPr>
                <w:sz w:val="22"/>
                <w:lang w:val="es-CO" w:eastAsia="es-CO"/>
              </w:rPr>
            </w:pPr>
            <w:r w:rsidRPr="005A4AC0">
              <w:rPr>
                <w:sz w:val="22"/>
                <w:lang w:val="es-CO" w:eastAsia="es-CO"/>
              </w:rPr>
              <w:t>Fallas en las opciones de personalización en el sitio web.</w:t>
            </w:r>
          </w:p>
          <w:p w14:paraId="2E6548F7" w14:textId="77777777" w:rsidR="005A4AC0" w:rsidRPr="005A4AC0" w:rsidRDefault="005A4AC0">
            <w:pPr>
              <w:rPr>
                <w:sz w:val="22"/>
                <w:lang w:val="es-CO" w:eastAsia="es-CO"/>
              </w:rPr>
            </w:pPr>
            <w:r w:rsidRPr="005A4AC0">
              <w:rPr>
                <w:sz w:val="22"/>
                <w:lang w:val="es-CO" w:eastAsia="es-CO"/>
              </w:rPr>
              <w:t>Imágenes de baja calidad que afectan la percepción del producto.</w:t>
            </w:r>
          </w:p>
        </w:tc>
        <w:tc>
          <w:tcPr>
            <w:tcW w:w="4517" w:type="dxa"/>
            <w:gridSpan w:val="2"/>
            <w:tcBorders>
              <w:top w:val="single" w:sz="4" w:space="0" w:color="000000"/>
              <w:left w:val="single" w:sz="4" w:space="0" w:color="000000"/>
              <w:bottom w:val="single" w:sz="4" w:space="0" w:color="000000"/>
              <w:right w:val="single" w:sz="4" w:space="0" w:color="000000"/>
            </w:tcBorders>
            <w:hideMark/>
          </w:tcPr>
          <w:p w14:paraId="7EACE81F" w14:textId="77777777" w:rsidR="005A4AC0" w:rsidRDefault="005A4AC0">
            <w:pPr>
              <w:ind w:left="110"/>
              <w:rPr>
                <w:b/>
                <w:sz w:val="22"/>
                <w:lang w:eastAsia="es-CO"/>
              </w:rPr>
            </w:pPr>
            <w:proofErr w:type="spellStart"/>
            <w:r>
              <w:rPr>
                <w:b/>
                <w:sz w:val="22"/>
                <w:lang w:eastAsia="es-CO"/>
              </w:rPr>
              <w:t>Sugerencias</w:t>
            </w:r>
            <w:proofErr w:type="spellEnd"/>
          </w:p>
          <w:p w14:paraId="4A51D689" w14:textId="77777777" w:rsidR="005A4AC0" w:rsidRDefault="005A4AC0">
            <w:pPr>
              <w:rPr>
                <w:sz w:val="22"/>
                <w:lang w:eastAsia="es-CO"/>
              </w:rPr>
            </w:pPr>
            <w:r>
              <w:rPr>
                <w:b/>
                <w:sz w:val="22"/>
                <w:lang w:eastAsia="es-CO"/>
              </w:rPr>
              <w:t xml:space="preserve"> </w:t>
            </w:r>
          </w:p>
        </w:tc>
      </w:tr>
      <w:tr w:rsidR="005A4AC0" w14:paraId="156F62C5" w14:textId="77777777" w:rsidTr="005A4AC0">
        <w:trPr>
          <w:trHeight w:val="156"/>
        </w:trPr>
        <w:tc>
          <w:tcPr>
            <w:tcW w:w="9558" w:type="dxa"/>
            <w:gridSpan w:val="6"/>
            <w:tcBorders>
              <w:top w:val="single" w:sz="4" w:space="0" w:color="000000"/>
              <w:left w:val="single" w:sz="4" w:space="0" w:color="000000"/>
              <w:bottom w:val="single" w:sz="4" w:space="0" w:color="000000"/>
              <w:right w:val="single" w:sz="4" w:space="0" w:color="000000"/>
            </w:tcBorders>
            <w:hideMark/>
          </w:tcPr>
          <w:p w14:paraId="5B1A27A2" w14:textId="77777777" w:rsidR="005A4AC0" w:rsidRPr="005A4AC0" w:rsidRDefault="005A4AC0">
            <w:pPr>
              <w:ind w:left="106"/>
              <w:rPr>
                <w:sz w:val="22"/>
                <w:lang w:val="es-CO" w:eastAsia="es-CO"/>
              </w:rPr>
            </w:pPr>
            <w:r w:rsidRPr="005A4AC0">
              <w:rPr>
                <w:b/>
                <w:sz w:val="22"/>
                <w:lang w:val="es-CO" w:eastAsia="es-CO"/>
              </w:rPr>
              <w:t xml:space="preserve">¿Excepciones, Por qué y cada cuánto? </w:t>
            </w:r>
          </w:p>
        </w:tc>
      </w:tr>
      <w:tr w:rsidR="005A4AC0" w14:paraId="6FDF0E2B" w14:textId="77777777" w:rsidTr="005A4AC0">
        <w:trPr>
          <w:trHeight w:val="156"/>
        </w:trPr>
        <w:tc>
          <w:tcPr>
            <w:tcW w:w="9558" w:type="dxa"/>
            <w:gridSpan w:val="6"/>
            <w:tcBorders>
              <w:top w:val="single" w:sz="4" w:space="0" w:color="000000"/>
              <w:left w:val="single" w:sz="4" w:space="0" w:color="000000"/>
              <w:bottom w:val="single" w:sz="4" w:space="0" w:color="000000"/>
              <w:right w:val="single" w:sz="4" w:space="0" w:color="000000"/>
            </w:tcBorders>
          </w:tcPr>
          <w:p w14:paraId="6D2CEF23" w14:textId="77777777" w:rsidR="005A4AC0" w:rsidRPr="005A4AC0" w:rsidRDefault="005A4AC0">
            <w:pPr>
              <w:rPr>
                <w:sz w:val="22"/>
                <w:lang w:val="es-CO" w:eastAsia="es-CO"/>
              </w:rPr>
            </w:pPr>
          </w:p>
        </w:tc>
      </w:tr>
      <w:tr w:rsidR="005A4AC0" w14:paraId="16B02633" w14:textId="77777777" w:rsidTr="005A4AC0">
        <w:trPr>
          <w:trHeight w:val="301"/>
        </w:trPr>
        <w:tc>
          <w:tcPr>
            <w:tcW w:w="5041" w:type="dxa"/>
            <w:gridSpan w:val="4"/>
            <w:tcBorders>
              <w:top w:val="single" w:sz="4" w:space="0" w:color="000000"/>
              <w:left w:val="single" w:sz="4" w:space="0" w:color="000000"/>
              <w:bottom w:val="single" w:sz="4" w:space="0" w:color="000000"/>
              <w:right w:val="single" w:sz="4" w:space="0" w:color="000000"/>
            </w:tcBorders>
            <w:hideMark/>
          </w:tcPr>
          <w:p w14:paraId="5B2F7C95" w14:textId="77777777" w:rsidR="005A4AC0" w:rsidRDefault="005A4AC0">
            <w:pPr>
              <w:ind w:left="106"/>
              <w:rPr>
                <w:sz w:val="22"/>
                <w:lang w:eastAsia="es-CO"/>
              </w:rPr>
            </w:pPr>
            <w:r w:rsidRPr="005A4AC0">
              <w:rPr>
                <w:b/>
                <w:sz w:val="22"/>
                <w:lang w:val="es-CO" w:eastAsia="es-CO"/>
              </w:rPr>
              <w:t xml:space="preserve">¿Qué tan eficiente es el proceso? </w:t>
            </w:r>
            <w:r>
              <w:rPr>
                <w:b/>
                <w:sz w:val="22"/>
                <w:lang w:eastAsia="es-CO"/>
              </w:rPr>
              <w:t xml:space="preserve">1.Deficiente -   </w:t>
            </w:r>
          </w:p>
          <w:p w14:paraId="47CB4ECC" w14:textId="77777777" w:rsidR="005A4AC0" w:rsidRDefault="005A4AC0">
            <w:pPr>
              <w:ind w:left="106"/>
              <w:rPr>
                <w:sz w:val="22"/>
                <w:lang w:eastAsia="es-CO"/>
              </w:rPr>
            </w:pPr>
            <w:r>
              <w:rPr>
                <w:b/>
                <w:sz w:val="22"/>
                <w:lang w:eastAsia="es-CO"/>
              </w:rPr>
              <w:t>5.Excelente:   4</w:t>
            </w:r>
          </w:p>
        </w:tc>
        <w:tc>
          <w:tcPr>
            <w:tcW w:w="4517" w:type="dxa"/>
            <w:gridSpan w:val="2"/>
            <w:tcBorders>
              <w:top w:val="single" w:sz="4" w:space="0" w:color="000000"/>
              <w:left w:val="single" w:sz="4" w:space="0" w:color="000000"/>
              <w:bottom w:val="single" w:sz="4" w:space="0" w:color="000000"/>
              <w:right w:val="single" w:sz="4" w:space="0" w:color="000000"/>
            </w:tcBorders>
            <w:hideMark/>
          </w:tcPr>
          <w:p w14:paraId="5D9ACCD0" w14:textId="77777777" w:rsidR="005A4AC0" w:rsidRPr="005A4AC0" w:rsidRDefault="005A4AC0">
            <w:pPr>
              <w:ind w:left="110"/>
              <w:rPr>
                <w:sz w:val="22"/>
                <w:lang w:val="es-CO" w:eastAsia="es-CO"/>
              </w:rPr>
            </w:pPr>
            <w:r w:rsidRPr="005A4AC0">
              <w:rPr>
                <w:b/>
                <w:sz w:val="22"/>
                <w:lang w:val="es-CO" w:eastAsia="es-CO"/>
              </w:rPr>
              <w:t xml:space="preserve">Tiempo (Segundos/Minutos/Horas/Días…): </w:t>
            </w:r>
            <w:r w:rsidRPr="005A4AC0">
              <w:rPr>
                <w:sz w:val="22"/>
                <w:lang w:val="es-CO" w:eastAsia="es-CO"/>
              </w:rPr>
              <w:t>De 1 a 2 semanas</w:t>
            </w:r>
          </w:p>
        </w:tc>
      </w:tr>
      <w:tr w:rsidR="005A4AC0" w14:paraId="2F3B4AC0" w14:textId="77777777" w:rsidTr="005A4AC0">
        <w:trPr>
          <w:trHeight w:val="156"/>
        </w:trPr>
        <w:tc>
          <w:tcPr>
            <w:tcW w:w="9558" w:type="dxa"/>
            <w:gridSpan w:val="6"/>
            <w:tcBorders>
              <w:top w:val="single" w:sz="4" w:space="0" w:color="000000"/>
              <w:left w:val="single" w:sz="4" w:space="0" w:color="000000"/>
              <w:bottom w:val="single" w:sz="4" w:space="0" w:color="000000"/>
              <w:right w:val="single" w:sz="4" w:space="0" w:color="000000"/>
            </w:tcBorders>
            <w:hideMark/>
          </w:tcPr>
          <w:p w14:paraId="7EB635CF" w14:textId="77777777" w:rsidR="005A4AC0" w:rsidRPr="005A4AC0" w:rsidRDefault="005A4AC0">
            <w:pPr>
              <w:ind w:left="106"/>
              <w:rPr>
                <w:sz w:val="22"/>
                <w:lang w:val="es-CO" w:eastAsia="es-CO"/>
              </w:rPr>
            </w:pPr>
            <w:r w:rsidRPr="005A4AC0">
              <w:rPr>
                <w:b/>
                <w:sz w:val="22"/>
                <w:lang w:val="es-CO" w:eastAsia="es-CO"/>
              </w:rPr>
              <w:t xml:space="preserve"> </w:t>
            </w:r>
          </w:p>
        </w:tc>
      </w:tr>
      <w:tr w:rsidR="005A4AC0" w14:paraId="3428BC46" w14:textId="77777777" w:rsidTr="005A4AC0">
        <w:trPr>
          <w:trHeight w:val="156"/>
        </w:trPr>
        <w:tc>
          <w:tcPr>
            <w:tcW w:w="9558" w:type="dxa"/>
            <w:gridSpan w:val="6"/>
            <w:tcBorders>
              <w:top w:val="single" w:sz="4" w:space="0" w:color="000000"/>
              <w:left w:val="single" w:sz="4" w:space="0" w:color="000000"/>
              <w:bottom w:val="single" w:sz="4" w:space="0" w:color="000000"/>
              <w:right w:val="single" w:sz="4" w:space="0" w:color="000000"/>
            </w:tcBorders>
            <w:hideMark/>
          </w:tcPr>
          <w:p w14:paraId="10AF67AB" w14:textId="77777777" w:rsidR="005A4AC0" w:rsidRPr="005A4AC0" w:rsidRDefault="005A4AC0">
            <w:pPr>
              <w:rPr>
                <w:sz w:val="22"/>
                <w:lang w:val="es-CO" w:eastAsia="es-CO"/>
              </w:rPr>
            </w:pPr>
            <w:r w:rsidRPr="005A4AC0">
              <w:rPr>
                <w:b/>
                <w:sz w:val="22"/>
                <w:lang w:val="es-CO" w:eastAsia="es-CO"/>
              </w:rPr>
              <w:t xml:space="preserve">Controles: </w:t>
            </w:r>
            <w:r w:rsidRPr="005A4AC0">
              <w:rPr>
                <w:sz w:val="22"/>
                <w:lang w:val="es-CO" w:eastAsia="es-CO"/>
              </w:rPr>
              <w:t>Validación de toda la información subida al sistema antes de la publicación y revisión del inventario inicial antes de habilitar el producto.</w:t>
            </w:r>
          </w:p>
        </w:tc>
      </w:tr>
      <w:tr w:rsidR="005A4AC0" w14:paraId="35295565" w14:textId="77777777" w:rsidTr="005A4AC0">
        <w:trPr>
          <w:trHeight w:val="156"/>
        </w:trPr>
        <w:tc>
          <w:tcPr>
            <w:tcW w:w="9558" w:type="dxa"/>
            <w:gridSpan w:val="6"/>
            <w:tcBorders>
              <w:top w:val="single" w:sz="4" w:space="0" w:color="000000"/>
              <w:left w:val="single" w:sz="4" w:space="0" w:color="000000"/>
              <w:bottom w:val="single" w:sz="4" w:space="0" w:color="000000"/>
              <w:right w:val="single" w:sz="4" w:space="0" w:color="000000"/>
            </w:tcBorders>
            <w:hideMark/>
          </w:tcPr>
          <w:p w14:paraId="19CBA944" w14:textId="77777777" w:rsidR="005A4AC0" w:rsidRDefault="005A4AC0">
            <w:pPr>
              <w:rPr>
                <w:sz w:val="22"/>
                <w:lang w:eastAsia="es-CO"/>
              </w:rPr>
            </w:pPr>
            <w:proofErr w:type="spellStart"/>
            <w:r>
              <w:rPr>
                <w:b/>
                <w:sz w:val="22"/>
                <w:lang w:eastAsia="es-CO"/>
              </w:rPr>
              <w:t>Observaciones</w:t>
            </w:r>
            <w:proofErr w:type="spellEnd"/>
            <w:r>
              <w:rPr>
                <w:b/>
                <w:sz w:val="22"/>
                <w:lang w:eastAsia="es-CO"/>
              </w:rPr>
              <w:t xml:space="preserve">: </w:t>
            </w:r>
          </w:p>
        </w:tc>
      </w:tr>
    </w:tbl>
    <w:p w14:paraId="0DBDC64E" w14:textId="77777777" w:rsidR="005A4AC0" w:rsidRDefault="005A4AC0" w:rsidP="005A4AC0"/>
    <w:p w14:paraId="446D642B" w14:textId="77777777" w:rsidR="005A4AC0" w:rsidRDefault="005A4AC0" w:rsidP="005A4AC0"/>
    <w:tbl>
      <w:tblPr>
        <w:tblStyle w:val="TableGrid"/>
        <w:tblW w:w="9558" w:type="dxa"/>
        <w:tblInd w:w="-65" w:type="dxa"/>
        <w:tblLook w:val="04A0" w:firstRow="1" w:lastRow="0" w:firstColumn="1" w:lastColumn="0" w:noHBand="0" w:noVBand="1"/>
      </w:tblPr>
      <w:tblGrid>
        <w:gridCol w:w="402"/>
        <w:gridCol w:w="439"/>
        <w:gridCol w:w="1629"/>
        <w:gridCol w:w="2609"/>
        <w:gridCol w:w="2412"/>
        <w:gridCol w:w="2067"/>
      </w:tblGrid>
      <w:tr w:rsidR="005A4AC0" w14:paraId="736CE6E9" w14:textId="77777777" w:rsidTr="005A4AC0">
        <w:trPr>
          <w:trHeight w:val="136"/>
        </w:trPr>
        <w:tc>
          <w:tcPr>
            <w:tcW w:w="402" w:type="dxa"/>
            <w:tcBorders>
              <w:top w:val="single" w:sz="4" w:space="0" w:color="000000"/>
              <w:left w:val="single" w:sz="4" w:space="0" w:color="000000"/>
              <w:bottom w:val="single" w:sz="4" w:space="0" w:color="000000"/>
              <w:right w:val="single" w:sz="4" w:space="0" w:color="000000"/>
            </w:tcBorders>
            <w:hideMark/>
          </w:tcPr>
          <w:p w14:paraId="33A8AA8D" w14:textId="77777777" w:rsidR="005A4AC0" w:rsidRDefault="005A4AC0">
            <w:pPr>
              <w:ind w:right="12"/>
              <w:jc w:val="center"/>
              <w:rPr>
                <w:sz w:val="22"/>
                <w:lang w:eastAsia="es-CO"/>
              </w:rPr>
            </w:pPr>
            <w:r>
              <w:rPr>
                <w:b/>
                <w:sz w:val="22"/>
                <w:lang w:eastAsia="es-CO"/>
              </w:rPr>
              <w:t>4</w:t>
            </w:r>
          </w:p>
        </w:tc>
        <w:tc>
          <w:tcPr>
            <w:tcW w:w="439" w:type="dxa"/>
            <w:tcBorders>
              <w:top w:val="single" w:sz="4" w:space="0" w:color="000000"/>
              <w:left w:val="single" w:sz="4" w:space="0" w:color="000000"/>
              <w:bottom w:val="single" w:sz="4" w:space="0" w:color="000000"/>
              <w:right w:val="single" w:sz="4" w:space="0" w:color="000000"/>
            </w:tcBorders>
            <w:hideMark/>
          </w:tcPr>
          <w:p w14:paraId="68A3B066" w14:textId="77777777" w:rsidR="005A4AC0" w:rsidRDefault="005A4AC0">
            <w:pPr>
              <w:ind w:right="12"/>
              <w:jc w:val="center"/>
              <w:rPr>
                <w:sz w:val="22"/>
                <w:lang w:eastAsia="es-CO"/>
              </w:rPr>
            </w:pPr>
            <w:r>
              <w:rPr>
                <w:b/>
                <w:sz w:val="22"/>
                <w:lang w:eastAsia="es-CO"/>
              </w:rPr>
              <w:t xml:space="preserve">0 </w:t>
            </w:r>
          </w:p>
        </w:tc>
        <w:tc>
          <w:tcPr>
            <w:tcW w:w="8717" w:type="dxa"/>
            <w:gridSpan w:val="4"/>
            <w:tcBorders>
              <w:top w:val="single" w:sz="4" w:space="0" w:color="000000"/>
              <w:left w:val="single" w:sz="4" w:space="0" w:color="000000"/>
              <w:bottom w:val="single" w:sz="4" w:space="0" w:color="000000"/>
              <w:right w:val="single" w:sz="4" w:space="0" w:color="000000"/>
            </w:tcBorders>
            <w:hideMark/>
          </w:tcPr>
          <w:p w14:paraId="6AB31657" w14:textId="77777777" w:rsidR="005A4AC0" w:rsidRPr="005A4AC0" w:rsidRDefault="005A4AC0">
            <w:pPr>
              <w:ind w:left="105"/>
              <w:rPr>
                <w:sz w:val="22"/>
                <w:lang w:val="es-CO" w:eastAsia="es-CO"/>
              </w:rPr>
            </w:pPr>
            <w:r w:rsidRPr="005A4AC0">
              <w:rPr>
                <w:b/>
                <w:sz w:val="22"/>
                <w:lang w:val="es-CO" w:eastAsia="es-CO"/>
              </w:rPr>
              <w:t>Nombre del Proceso:  Administrar opiniones y calificaciones de clientes</w:t>
            </w:r>
          </w:p>
        </w:tc>
      </w:tr>
      <w:tr w:rsidR="005A4AC0" w14:paraId="38E4EB7A" w14:textId="77777777" w:rsidTr="005A4AC0">
        <w:trPr>
          <w:trHeight w:val="136"/>
        </w:trPr>
        <w:tc>
          <w:tcPr>
            <w:tcW w:w="9558" w:type="dxa"/>
            <w:gridSpan w:val="6"/>
            <w:tcBorders>
              <w:top w:val="single" w:sz="4" w:space="0" w:color="000000"/>
              <w:left w:val="single" w:sz="4" w:space="0" w:color="000000"/>
              <w:bottom w:val="single" w:sz="4" w:space="0" w:color="000000"/>
              <w:right w:val="single" w:sz="4" w:space="0" w:color="000000"/>
            </w:tcBorders>
            <w:hideMark/>
          </w:tcPr>
          <w:p w14:paraId="33E37AA5" w14:textId="77777777" w:rsidR="005A4AC0" w:rsidRPr="005A4AC0" w:rsidRDefault="005A4AC0">
            <w:pPr>
              <w:rPr>
                <w:sz w:val="22"/>
                <w:lang w:val="es-CO" w:eastAsia="es-CO"/>
              </w:rPr>
            </w:pPr>
            <w:r w:rsidRPr="005A4AC0">
              <w:rPr>
                <w:sz w:val="22"/>
                <w:lang w:val="es-CO" w:eastAsia="es-CO"/>
              </w:rPr>
              <w:t>Proceso para administrar las opiniones y calificaciones de los clientes sobre los productos y la experiencia de compra en el sitio web de SAMARY.</w:t>
            </w:r>
          </w:p>
        </w:tc>
      </w:tr>
      <w:tr w:rsidR="005A4AC0" w14:paraId="00674F07" w14:textId="77777777" w:rsidTr="005A4AC0">
        <w:trPr>
          <w:trHeight w:val="136"/>
        </w:trPr>
        <w:tc>
          <w:tcPr>
            <w:tcW w:w="2470" w:type="dxa"/>
            <w:gridSpan w:val="3"/>
            <w:tcBorders>
              <w:top w:val="single" w:sz="4" w:space="0" w:color="000000"/>
              <w:left w:val="single" w:sz="4" w:space="0" w:color="000000"/>
              <w:bottom w:val="single" w:sz="4" w:space="0" w:color="000000"/>
              <w:right w:val="single" w:sz="4" w:space="0" w:color="000000"/>
            </w:tcBorders>
            <w:hideMark/>
          </w:tcPr>
          <w:p w14:paraId="412A7180" w14:textId="77777777" w:rsidR="005A4AC0" w:rsidRDefault="005A4AC0">
            <w:pPr>
              <w:ind w:right="9"/>
              <w:jc w:val="center"/>
              <w:rPr>
                <w:sz w:val="22"/>
                <w:lang w:eastAsia="es-CO"/>
              </w:rPr>
            </w:pPr>
            <w:r>
              <w:rPr>
                <w:b/>
                <w:sz w:val="22"/>
                <w:lang w:eastAsia="es-CO"/>
              </w:rPr>
              <w:t xml:space="preserve">Entrada </w:t>
            </w:r>
          </w:p>
        </w:tc>
        <w:tc>
          <w:tcPr>
            <w:tcW w:w="5021" w:type="dxa"/>
            <w:gridSpan w:val="2"/>
            <w:tcBorders>
              <w:top w:val="single" w:sz="4" w:space="0" w:color="000000"/>
              <w:left w:val="single" w:sz="4" w:space="0" w:color="000000"/>
              <w:bottom w:val="single" w:sz="4" w:space="0" w:color="000000"/>
              <w:right w:val="single" w:sz="4" w:space="0" w:color="000000"/>
            </w:tcBorders>
            <w:hideMark/>
          </w:tcPr>
          <w:p w14:paraId="14510E99" w14:textId="77777777" w:rsidR="005A4AC0" w:rsidRDefault="005A4AC0">
            <w:pPr>
              <w:ind w:right="7"/>
              <w:jc w:val="center"/>
              <w:rPr>
                <w:sz w:val="22"/>
                <w:lang w:eastAsia="es-CO"/>
              </w:rPr>
            </w:pPr>
            <w:r>
              <w:rPr>
                <w:b/>
                <w:sz w:val="22"/>
                <w:lang w:eastAsia="es-CO"/>
              </w:rPr>
              <w:t xml:space="preserve">Pasos </w:t>
            </w:r>
          </w:p>
        </w:tc>
        <w:tc>
          <w:tcPr>
            <w:tcW w:w="2067" w:type="dxa"/>
            <w:tcBorders>
              <w:top w:val="single" w:sz="4" w:space="0" w:color="000000"/>
              <w:left w:val="single" w:sz="4" w:space="0" w:color="000000"/>
              <w:bottom w:val="single" w:sz="4" w:space="0" w:color="000000"/>
              <w:right w:val="single" w:sz="4" w:space="0" w:color="000000"/>
            </w:tcBorders>
            <w:hideMark/>
          </w:tcPr>
          <w:p w14:paraId="04A9C7EC" w14:textId="77777777" w:rsidR="005A4AC0" w:rsidRDefault="005A4AC0">
            <w:pPr>
              <w:ind w:left="2"/>
              <w:jc w:val="center"/>
              <w:rPr>
                <w:sz w:val="22"/>
                <w:lang w:eastAsia="es-CO"/>
              </w:rPr>
            </w:pPr>
            <w:r>
              <w:rPr>
                <w:b/>
                <w:sz w:val="22"/>
                <w:lang w:eastAsia="es-CO"/>
              </w:rPr>
              <w:t xml:space="preserve">Salida </w:t>
            </w:r>
          </w:p>
        </w:tc>
      </w:tr>
      <w:tr w:rsidR="005A4AC0" w14:paraId="00A3007E" w14:textId="77777777" w:rsidTr="005A4AC0">
        <w:trPr>
          <w:trHeight w:val="136"/>
        </w:trPr>
        <w:tc>
          <w:tcPr>
            <w:tcW w:w="2470" w:type="dxa"/>
            <w:gridSpan w:val="3"/>
            <w:tcBorders>
              <w:top w:val="single" w:sz="4" w:space="0" w:color="000000"/>
              <w:left w:val="single" w:sz="4" w:space="0" w:color="000000"/>
              <w:bottom w:val="single" w:sz="4" w:space="0" w:color="000000"/>
              <w:right w:val="single" w:sz="4" w:space="0" w:color="000000"/>
            </w:tcBorders>
          </w:tcPr>
          <w:p w14:paraId="164F6C0E" w14:textId="77777777" w:rsidR="005A4AC0" w:rsidRPr="005A4AC0" w:rsidRDefault="005A4AC0">
            <w:pPr>
              <w:ind w:right="9"/>
              <w:rPr>
                <w:sz w:val="22"/>
                <w:lang w:val="es-CO" w:eastAsia="es-CO"/>
              </w:rPr>
            </w:pPr>
            <w:r w:rsidRPr="005A4AC0">
              <w:rPr>
                <w:sz w:val="22"/>
                <w:lang w:val="es-CO" w:eastAsia="es-CO"/>
              </w:rPr>
              <w:lastRenderedPageBreak/>
              <w:t>Opiniones y calificaciones dejadas por los clientes en el sitio web.</w:t>
            </w:r>
          </w:p>
          <w:p w14:paraId="7FF10483" w14:textId="77777777" w:rsidR="005A4AC0" w:rsidRPr="005A4AC0" w:rsidRDefault="005A4AC0">
            <w:pPr>
              <w:rPr>
                <w:sz w:val="22"/>
                <w:lang w:val="es-CO" w:eastAsia="es-CO"/>
              </w:rPr>
            </w:pPr>
          </w:p>
          <w:p w14:paraId="5C472356" w14:textId="77777777" w:rsidR="005A4AC0" w:rsidRPr="005A4AC0" w:rsidRDefault="005A4AC0" w:rsidP="005A4AC0">
            <w:pPr>
              <w:pStyle w:val="Prrafodelista"/>
              <w:numPr>
                <w:ilvl w:val="0"/>
                <w:numId w:val="45"/>
              </w:numPr>
              <w:spacing w:line="254" w:lineRule="auto"/>
              <w:rPr>
                <w:sz w:val="22"/>
                <w:lang w:val="es-CO" w:eastAsia="es-CO"/>
              </w:rPr>
            </w:pPr>
            <w:r w:rsidRPr="005A4AC0">
              <w:rPr>
                <w:sz w:val="22"/>
                <w:lang w:val="es-CO" w:eastAsia="es-CO"/>
              </w:rPr>
              <w:t>Información sobre el producto adquirido.</w:t>
            </w:r>
          </w:p>
          <w:p w14:paraId="30236F23" w14:textId="77777777" w:rsidR="005A4AC0" w:rsidRPr="005A4AC0" w:rsidRDefault="005A4AC0">
            <w:pPr>
              <w:pStyle w:val="Prrafodelista"/>
              <w:ind w:left="781" w:right="9"/>
              <w:rPr>
                <w:b/>
                <w:sz w:val="22"/>
                <w:lang w:val="es-CO" w:eastAsia="es-CO"/>
              </w:rPr>
            </w:pPr>
          </w:p>
        </w:tc>
        <w:tc>
          <w:tcPr>
            <w:tcW w:w="5021" w:type="dxa"/>
            <w:gridSpan w:val="2"/>
            <w:vMerge w:val="restart"/>
            <w:tcBorders>
              <w:top w:val="single" w:sz="4" w:space="0" w:color="000000"/>
              <w:left w:val="single" w:sz="4" w:space="0" w:color="000000"/>
              <w:bottom w:val="nil"/>
              <w:right w:val="single" w:sz="4" w:space="0" w:color="000000"/>
            </w:tcBorders>
            <w:hideMark/>
          </w:tcPr>
          <w:p w14:paraId="5A6B63D6" w14:textId="77777777" w:rsidR="005A4AC0" w:rsidRPr="005A4AC0" w:rsidRDefault="005A4AC0">
            <w:pPr>
              <w:ind w:left="105" w:right="18"/>
              <w:rPr>
                <w:b/>
                <w:sz w:val="22"/>
                <w:lang w:val="es-CO" w:eastAsia="es-CO"/>
              </w:rPr>
            </w:pPr>
            <w:r w:rsidRPr="005A4AC0">
              <w:rPr>
                <w:sz w:val="22"/>
                <w:lang w:val="es-CO" w:eastAsia="es-CO"/>
              </w:rPr>
              <w:t>4.2 El sistema envía automáticamente un correo electrónico o mensaje invitando al cliente a compartir su experiencia.</w:t>
            </w:r>
          </w:p>
          <w:p w14:paraId="64E1E594" w14:textId="77777777" w:rsidR="005A4AC0" w:rsidRPr="005A4AC0" w:rsidRDefault="005A4AC0">
            <w:pPr>
              <w:ind w:left="105"/>
              <w:rPr>
                <w:b/>
                <w:sz w:val="22"/>
                <w:lang w:val="es-CO" w:eastAsia="es-CO"/>
              </w:rPr>
            </w:pPr>
            <w:r w:rsidRPr="005A4AC0">
              <w:rPr>
                <w:sz w:val="22"/>
                <w:lang w:val="es-CO" w:eastAsia="es-CO"/>
              </w:rPr>
              <w:t>4.2.1 Las opiniones pasan por un filtro automático que revisa palabras ofensivas o inapropiadas antes de ser publicadas.</w:t>
            </w:r>
          </w:p>
        </w:tc>
        <w:tc>
          <w:tcPr>
            <w:tcW w:w="2067" w:type="dxa"/>
            <w:tcBorders>
              <w:top w:val="single" w:sz="4" w:space="0" w:color="000000"/>
              <w:left w:val="single" w:sz="4" w:space="0" w:color="000000"/>
              <w:bottom w:val="single" w:sz="4" w:space="0" w:color="000000"/>
              <w:right w:val="single" w:sz="4" w:space="0" w:color="000000"/>
            </w:tcBorders>
            <w:hideMark/>
          </w:tcPr>
          <w:p w14:paraId="49313AA1" w14:textId="77777777" w:rsidR="005A4AC0" w:rsidRPr="005A4AC0" w:rsidRDefault="005A4AC0">
            <w:pPr>
              <w:ind w:left="2"/>
              <w:rPr>
                <w:b/>
                <w:sz w:val="22"/>
                <w:lang w:val="es-CO" w:eastAsia="es-CO"/>
              </w:rPr>
            </w:pPr>
            <w:r w:rsidRPr="005A4AC0">
              <w:rPr>
                <w:sz w:val="22"/>
                <w:lang w:val="es-CO" w:eastAsia="es-CO"/>
              </w:rPr>
              <w:t>Opiniones y calificaciones publicadas en la página del producto.</w:t>
            </w:r>
          </w:p>
        </w:tc>
      </w:tr>
      <w:tr w:rsidR="005A4AC0" w14:paraId="5690B1B4" w14:textId="77777777" w:rsidTr="005A4AC0">
        <w:trPr>
          <w:trHeight w:val="421"/>
        </w:trPr>
        <w:tc>
          <w:tcPr>
            <w:tcW w:w="2470" w:type="dxa"/>
            <w:gridSpan w:val="3"/>
            <w:tcBorders>
              <w:top w:val="single" w:sz="4" w:space="0" w:color="000000"/>
              <w:left w:val="single" w:sz="4" w:space="0" w:color="000000"/>
              <w:bottom w:val="nil"/>
              <w:right w:val="single" w:sz="4" w:space="0" w:color="000000"/>
            </w:tcBorders>
            <w:hideMark/>
          </w:tcPr>
          <w:p w14:paraId="085698A0" w14:textId="77777777" w:rsidR="005A4AC0" w:rsidRPr="005A4AC0" w:rsidRDefault="005A4AC0">
            <w:pPr>
              <w:rPr>
                <w:sz w:val="22"/>
                <w:lang w:val="es-CO" w:eastAsia="es-CO"/>
              </w:rPr>
            </w:pPr>
            <w:r w:rsidRPr="005A4AC0">
              <w:rPr>
                <w:sz w:val="22"/>
                <w:lang w:val="es-CO" w:eastAsia="es-CO"/>
              </w:rPr>
              <w:t>Datos del cliente (opcional, si el cliente desea proporcionar detalles adicionales).</w:t>
            </w:r>
          </w:p>
        </w:tc>
        <w:tc>
          <w:tcPr>
            <w:tcW w:w="0" w:type="auto"/>
            <w:gridSpan w:val="2"/>
            <w:vMerge/>
            <w:tcBorders>
              <w:top w:val="single" w:sz="4" w:space="0" w:color="000000"/>
              <w:left w:val="single" w:sz="4" w:space="0" w:color="000000"/>
              <w:bottom w:val="nil"/>
              <w:right w:val="single" w:sz="4" w:space="0" w:color="000000"/>
            </w:tcBorders>
            <w:vAlign w:val="center"/>
            <w:hideMark/>
          </w:tcPr>
          <w:p w14:paraId="7D29E41A" w14:textId="77777777" w:rsidR="005A4AC0" w:rsidRPr="005A4AC0" w:rsidRDefault="005A4AC0">
            <w:pPr>
              <w:rPr>
                <w:b/>
                <w:sz w:val="22"/>
                <w:lang w:val="es-CO" w:eastAsia="es-CO"/>
              </w:rPr>
            </w:pPr>
          </w:p>
        </w:tc>
        <w:tc>
          <w:tcPr>
            <w:tcW w:w="2067" w:type="dxa"/>
            <w:tcBorders>
              <w:top w:val="single" w:sz="4" w:space="0" w:color="000000"/>
              <w:left w:val="single" w:sz="4" w:space="0" w:color="000000"/>
              <w:bottom w:val="nil"/>
              <w:right w:val="single" w:sz="4" w:space="0" w:color="000000"/>
            </w:tcBorders>
            <w:hideMark/>
          </w:tcPr>
          <w:p w14:paraId="4B20A4B4" w14:textId="77777777" w:rsidR="005A4AC0" w:rsidRPr="005A4AC0" w:rsidRDefault="005A4AC0">
            <w:pPr>
              <w:rPr>
                <w:sz w:val="22"/>
                <w:lang w:val="es-CO" w:eastAsia="es-CO"/>
              </w:rPr>
            </w:pPr>
            <w:r w:rsidRPr="005A4AC0">
              <w:rPr>
                <w:sz w:val="22"/>
                <w:lang w:val="es-CO" w:eastAsia="es-CO"/>
              </w:rPr>
              <w:t>Reportes internos sobre patrones de satisfacción y áreas de mejora.</w:t>
            </w:r>
          </w:p>
          <w:p w14:paraId="3E5B7B29" w14:textId="77777777" w:rsidR="005A4AC0" w:rsidRPr="005A4AC0" w:rsidRDefault="005A4AC0">
            <w:pPr>
              <w:rPr>
                <w:sz w:val="22"/>
                <w:lang w:val="es-CO" w:eastAsia="es-CO"/>
              </w:rPr>
            </w:pPr>
            <w:r w:rsidRPr="005A4AC0">
              <w:rPr>
                <w:sz w:val="22"/>
                <w:lang w:val="es-CO" w:eastAsia="es-CO"/>
              </w:rPr>
              <w:t xml:space="preserve"> </w:t>
            </w:r>
          </w:p>
        </w:tc>
      </w:tr>
      <w:tr w:rsidR="005A4AC0" w14:paraId="17255FBE" w14:textId="77777777" w:rsidTr="005A4AC0">
        <w:trPr>
          <w:trHeight w:val="140"/>
        </w:trPr>
        <w:tc>
          <w:tcPr>
            <w:tcW w:w="2470" w:type="dxa"/>
            <w:gridSpan w:val="3"/>
            <w:tcBorders>
              <w:top w:val="single" w:sz="4" w:space="0" w:color="000000"/>
              <w:left w:val="single" w:sz="4" w:space="0" w:color="000000"/>
              <w:bottom w:val="single" w:sz="4" w:space="0" w:color="000000"/>
              <w:right w:val="single" w:sz="4" w:space="0" w:color="000000"/>
            </w:tcBorders>
          </w:tcPr>
          <w:p w14:paraId="07FE301E" w14:textId="77777777" w:rsidR="005A4AC0" w:rsidRPr="005A4AC0" w:rsidRDefault="005A4AC0">
            <w:pPr>
              <w:rPr>
                <w:sz w:val="22"/>
                <w:lang w:val="es-CO" w:eastAsia="es-CO"/>
              </w:rPr>
            </w:pPr>
          </w:p>
        </w:tc>
        <w:tc>
          <w:tcPr>
            <w:tcW w:w="5021" w:type="dxa"/>
            <w:gridSpan w:val="2"/>
            <w:tcBorders>
              <w:top w:val="single" w:sz="4" w:space="0" w:color="000000"/>
              <w:left w:val="single" w:sz="4" w:space="0" w:color="000000"/>
              <w:bottom w:val="single" w:sz="4" w:space="0" w:color="000000"/>
              <w:right w:val="single" w:sz="4" w:space="0" w:color="000000"/>
            </w:tcBorders>
            <w:hideMark/>
          </w:tcPr>
          <w:p w14:paraId="3D88ADB0" w14:textId="77777777" w:rsidR="005A4AC0" w:rsidRPr="005A4AC0" w:rsidRDefault="005A4AC0">
            <w:pPr>
              <w:ind w:left="105"/>
              <w:rPr>
                <w:sz w:val="22"/>
                <w:lang w:val="es-CO" w:eastAsia="es-CO"/>
              </w:rPr>
            </w:pPr>
            <w:r w:rsidRPr="005A4AC0">
              <w:rPr>
                <w:sz w:val="22"/>
                <w:lang w:val="es-CO" w:eastAsia="es-CO"/>
              </w:rPr>
              <w:t>4.4 El equipo de atención al cliente revisa las opiniones que el filtro automático marcó como potencialmente problemáticas.</w:t>
            </w:r>
          </w:p>
        </w:tc>
        <w:tc>
          <w:tcPr>
            <w:tcW w:w="2067" w:type="dxa"/>
            <w:tcBorders>
              <w:top w:val="single" w:sz="4" w:space="0" w:color="000000"/>
              <w:left w:val="single" w:sz="4" w:space="0" w:color="000000"/>
              <w:bottom w:val="single" w:sz="4" w:space="0" w:color="000000"/>
              <w:right w:val="single" w:sz="4" w:space="0" w:color="000000"/>
            </w:tcBorders>
          </w:tcPr>
          <w:p w14:paraId="3F7C1B05" w14:textId="77777777" w:rsidR="005A4AC0" w:rsidRPr="005A4AC0" w:rsidRDefault="005A4AC0">
            <w:pPr>
              <w:ind w:left="110"/>
              <w:rPr>
                <w:sz w:val="22"/>
                <w:lang w:val="es-CO" w:eastAsia="es-CO"/>
              </w:rPr>
            </w:pPr>
          </w:p>
        </w:tc>
      </w:tr>
      <w:tr w:rsidR="005A4AC0" w14:paraId="27363AF2" w14:textId="77777777" w:rsidTr="005A4AC0">
        <w:trPr>
          <w:trHeight w:val="261"/>
        </w:trPr>
        <w:tc>
          <w:tcPr>
            <w:tcW w:w="2470" w:type="dxa"/>
            <w:gridSpan w:val="3"/>
            <w:tcBorders>
              <w:top w:val="single" w:sz="4" w:space="0" w:color="000000"/>
              <w:left w:val="single" w:sz="4" w:space="0" w:color="000000"/>
              <w:bottom w:val="single" w:sz="4" w:space="0" w:color="000000"/>
              <w:right w:val="single" w:sz="4" w:space="0" w:color="000000"/>
            </w:tcBorders>
          </w:tcPr>
          <w:p w14:paraId="0FD6B619" w14:textId="77777777" w:rsidR="005A4AC0" w:rsidRPr="005A4AC0" w:rsidRDefault="005A4AC0">
            <w:pPr>
              <w:rPr>
                <w:sz w:val="22"/>
                <w:lang w:val="es-CO" w:eastAsia="es-CO"/>
              </w:rPr>
            </w:pPr>
          </w:p>
        </w:tc>
        <w:tc>
          <w:tcPr>
            <w:tcW w:w="5021" w:type="dxa"/>
            <w:gridSpan w:val="2"/>
            <w:tcBorders>
              <w:top w:val="single" w:sz="4" w:space="0" w:color="000000"/>
              <w:left w:val="single" w:sz="4" w:space="0" w:color="000000"/>
              <w:bottom w:val="single" w:sz="4" w:space="0" w:color="000000"/>
              <w:right w:val="single" w:sz="4" w:space="0" w:color="000000"/>
            </w:tcBorders>
            <w:hideMark/>
          </w:tcPr>
          <w:p w14:paraId="3B1487CB" w14:textId="77777777" w:rsidR="005A4AC0" w:rsidRPr="005A4AC0" w:rsidRDefault="005A4AC0">
            <w:pPr>
              <w:ind w:left="105"/>
              <w:rPr>
                <w:sz w:val="22"/>
                <w:lang w:val="es-CO" w:eastAsia="es-CO"/>
              </w:rPr>
            </w:pPr>
            <w:r w:rsidRPr="005A4AC0">
              <w:rPr>
                <w:sz w:val="22"/>
                <w:lang w:val="es-CO" w:eastAsia="es-CO"/>
              </w:rPr>
              <w:t>4.5 Las opiniones aprobadas se publican en la página del producto.</w:t>
            </w:r>
          </w:p>
        </w:tc>
        <w:tc>
          <w:tcPr>
            <w:tcW w:w="2067" w:type="dxa"/>
            <w:tcBorders>
              <w:top w:val="single" w:sz="4" w:space="0" w:color="000000"/>
              <w:left w:val="single" w:sz="4" w:space="0" w:color="000000"/>
              <w:bottom w:val="single" w:sz="4" w:space="0" w:color="000000"/>
              <w:right w:val="single" w:sz="4" w:space="0" w:color="000000"/>
            </w:tcBorders>
          </w:tcPr>
          <w:p w14:paraId="1DAA3EC1" w14:textId="77777777" w:rsidR="005A4AC0" w:rsidRPr="005A4AC0" w:rsidRDefault="005A4AC0">
            <w:pPr>
              <w:ind w:left="110"/>
              <w:rPr>
                <w:sz w:val="22"/>
                <w:lang w:val="es-CO" w:eastAsia="es-CO"/>
              </w:rPr>
            </w:pPr>
          </w:p>
        </w:tc>
      </w:tr>
      <w:tr w:rsidR="005A4AC0" w14:paraId="74188423" w14:textId="77777777" w:rsidTr="005A4AC0">
        <w:trPr>
          <w:trHeight w:val="528"/>
        </w:trPr>
        <w:tc>
          <w:tcPr>
            <w:tcW w:w="2470" w:type="dxa"/>
            <w:gridSpan w:val="3"/>
            <w:tcBorders>
              <w:top w:val="single" w:sz="4" w:space="0" w:color="000000"/>
              <w:left w:val="single" w:sz="4" w:space="0" w:color="000000"/>
              <w:bottom w:val="nil"/>
              <w:right w:val="single" w:sz="4" w:space="0" w:color="000000"/>
            </w:tcBorders>
          </w:tcPr>
          <w:p w14:paraId="66801EAB" w14:textId="77777777" w:rsidR="005A4AC0" w:rsidRPr="005A4AC0" w:rsidRDefault="005A4AC0">
            <w:pPr>
              <w:rPr>
                <w:sz w:val="22"/>
                <w:lang w:val="es-CO" w:eastAsia="es-CO"/>
              </w:rPr>
            </w:pPr>
          </w:p>
        </w:tc>
        <w:tc>
          <w:tcPr>
            <w:tcW w:w="5021" w:type="dxa"/>
            <w:gridSpan w:val="2"/>
            <w:tcBorders>
              <w:top w:val="single" w:sz="4" w:space="0" w:color="000000"/>
              <w:left w:val="single" w:sz="4" w:space="0" w:color="000000"/>
              <w:bottom w:val="nil"/>
              <w:right w:val="single" w:sz="4" w:space="0" w:color="000000"/>
            </w:tcBorders>
            <w:hideMark/>
          </w:tcPr>
          <w:p w14:paraId="5C256E45" w14:textId="77777777" w:rsidR="005A4AC0" w:rsidRPr="005A4AC0" w:rsidRDefault="005A4AC0">
            <w:pPr>
              <w:ind w:left="105" w:right="105"/>
              <w:rPr>
                <w:sz w:val="22"/>
                <w:lang w:val="es-CO" w:eastAsia="es-CO"/>
              </w:rPr>
            </w:pPr>
            <w:r w:rsidRPr="005A4AC0">
              <w:rPr>
                <w:sz w:val="22"/>
                <w:lang w:val="es-CO" w:eastAsia="es-CO"/>
              </w:rPr>
              <w:t>4.6 El equipo de marketing analiza las calificaciones y comentarios para identificar patrones (productos populares, problemas recurrentes, sugerencias).</w:t>
            </w:r>
          </w:p>
        </w:tc>
        <w:tc>
          <w:tcPr>
            <w:tcW w:w="2067" w:type="dxa"/>
            <w:tcBorders>
              <w:top w:val="single" w:sz="4" w:space="0" w:color="000000"/>
              <w:left w:val="single" w:sz="4" w:space="0" w:color="000000"/>
              <w:bottom w:val="nil"/>
              <w:right w:val="single" w:sz="4" w:space="0" w:color="000000"/>
            </w:tcBorders>
            <w:hideMark/>
          </w:tcPr>
          <w:p w14:paraId="23043957" w14:textId="77777777" w:rsidR="005A4AC0" w:rsidRPr="005A4AC0" w:rsidRDefault="005A4AC0">
            <w:pPr>
              <w:ind w:left="110"/>
              <w:rPr>
                <w:sz w:val="22"/>
                <w:lang w:val="es-CO" w:eastAsia="es-CO"/>
              </w:rPr>
            </w:pPr>
            <w:r w:rsidRPr="005A4AC0">
              <w:rPr>
                <w:sz w:val="22"/>
                <w:lang w:val="es-CO" w:eastAsia="es-CO"/>
              </w:rPr>
              <w:t xml:space="preserve"> </w:t>
            </w:r>
          </w:p>
        </w:tc>
      </w:tr>
      <w:tr w:rsidR="005A4AC0" w14:paraId="2F03EE88" w14:textId="77777777" w:rsidTr="005A4AC0">
        <w:trPr>
          <w:trHeight w:val="261"/>
        </w:trPr>
        <w:tc>
          <w:tcPr>
            <w:tcW w:w="2470" w:type="dxa"/>
            <w:gridSpan w:val="3"/>
            <w:tcBorders>
              <w:top w:val="single" w:sz="4" w:space="0" w:color="000000"/>
              <w:left w:val="single" w:sz="4" w:space="0" w:color="000000"/>
              <w:bottom w:val="single" w:sz="4" w:space="0" w:color="000000"/>
              <w:right w:val="single" w:sz="4" w:space="0" w:color="000000"/>
            </w:tcBorders>
          </w:tcPr>
          <w:p w14:paraId="6B922222" w14:textId="77777777" w:rsidR="005A4AC0" w:rsidRPr="005A4AC0" w:rsidRDefault="005A4AC0">
            <w:pPr>
              <w:rPr>
                <w:sz w:val="22"/>
                <w:lang w:val="es-CO" w:eastAsia="es-CO"/>
              </w:rPr>
            </w:pPr>
          </w:p>
        </w:tc>
        <w:tc>
          <w:tcPr>
            <w:tcW w:w="5021" w:type="dxa"/>
            <w:gridSpan w:val="2"/>
            <w:tcBorders>
              <w:top w:val="single" w:sz="4" w:space="0" w:color="000000"/>
              <w:left w:val="single" w:sz="4" w:space="0" w:color="000000"/>
              <w:bottom w:val="single" w:sz="4" w:space="0" w:color="000000"/>
              <w:right w:val="single" w:sz="4" w:space="0" w:color="000000"/>
            </w:tcBorders>
            <w:hideMark/>
          </w:tcPr>
          <w:p w14:paraId="60345016" w14:textId="77777777" w:rsidR="005A4AC0" w:rsidRPr="005A4AC0" w:rsidRDefault="005A4AC0">
            <w:pPr>
              <w:ind w:left="105" w:right="105"/>
              <w:rPr>
                <w:sz w:val="22"/>
                <w:lang w:val="es-CO" w:eastAsia="es-CO"/>
              </w:rPr>
            </w:pPr>
            <w:r w:rsidRPr="005A4AC0">
              <w:rPr>
                <w:sz w:val="22"/>
                <w:lang w:val="es-CO" w:eastAsia="es-CO"/>
              </w:rPr>
              <w:t>4.8 Clientes que dejan opiniones destacadas (positivas o constructivas) pueden ser reconocidos con descuentos o promociones especiales.</w:t>
            </w:r>
          </w:p>
        </w:tc>
        <w:tc>
          <w:tcPr>
            <w:tcW w:w="2067" w:type="dxa"/>
            <w:tcBorders>
              <w:top w:val="single" w:sz="4" w:space="0" w:color="000000"/>
              <w:left w:val="single" w:sz="4" w:space="0" w:color="000000"/>
              <w:bottom w:val="single" w:sz="4" w:space="0" w:color="000000"/>
              <w:right w:val="single" w:sz="4" w:space="0" w:color="000000"/>
            </w:tcBorders>
          </w:tcPr>
          <w:p w14:paraId="51F13ED2" w14:textId="77777777" w:rsidR="005A4AC0" w:rsidRPr="005A4AC0" w:rsidRDefault="005A4AC0">
            <w:pPr>
              <w:ind w:left="110"/>
              <w:rPr>
                <w:sz w:val="22"/>
                <w:lang w:val="es-CO" w:eastAsia="es-CO"/>
              </w:rPr>
            </w:pPr>
          </w:p>
        </w:tc>
      </w:tr>
      <w:tr w:rsidR="005A4AC0" w14:paraId="4B6EE8DF" w14:textId="77777777" w:rsidTr="005A4AC0">
        <w:trPr>
          <w:trHeight w:val="136"/>
        </w:trPr>
        <w:tc>
          <w:tcPr>
            <w:tcW w:w="5079" w:type="dxa"/>
            <w:gridSpan w:val="4"/>
            <w:tcBorders>
              <w:top w:val="single" w:sz="4" w:space="0" w:color="000000"/>
              <w:left w:val="single" w:sz="4" w:space="0" w:color="000000"/>
              <w:bottom w:val="single" w:sz="4" w:space="0" w:color="000000"/>
              <w:right w:val="single" w:sz="4" w:space="0" w:color="000000"/>
            </w:tcBorders>
            <w:hideMark/>
          </w:tcPr>
          <w:p w14:paraId="44E2B4FE" w14:textId="77777777" w:rsidR="005A4AC0" w:rsidRDefault="005A4AC0">
            <w:pPr>
              <w:ind w:left="105" w:right="105"/>
              <w:rPr>
                <w:sz w:val="22"/>
                <w:lang w:eastAsia="es-CO"/>
              </w:rPr>
            </w:pPr>
            <w:proofErr w:type="spellStart"/>
            <w:r>
              <w:rPr>
                <w:sz w:val="22"/>
                <w:lang w:eastAsia="es-CO"/>
              </w:rPr>
              <w:t>Frecuencia</w:t>
            </w:r>
            <w:proofErr w:type="spellEnd"/>
            <w:r>
              <w:rPr>
                <w:sz w:val="22"/>
                <w:lang w:eastAsia="es-CO"/>
              </w:rPr>
              <w:t xml:space="preserve">: </w:t>
            </w:r>
            <w:proofErr w:type="spellStart"/>
            <w:r>
              <w:rPr>
                <w:sz w:val="22"/>
                <w:lang w:eastAsia="es-CO"/>
              </w:rPr>
              <w:t>Diaria</w:t>
            </w:r>
            <w:proofErr w:type="spellEnd"/>
            <w:r>
              <w:rPr>
                <w:sz w:val="22"/>
                <w:lang w:eastAsia="es-CO"/>
              </w:rPr>
              <w:t xml:space="preserve"> </w:t>
            </w:r>
          </w:p>
        </w:tc>
        <w:tc>
          <w:tcPr>
            <w:tcW w:w="4479" w:type="dxa"/>
            <w:gridSpan w:val="2"/>
            <w:tcBorders>
              <w:top w:val="single" w:sz="4" w:space="0" w:color="000000"/>
              <w:left w:val="single" w:sz="4" w:space="0" w:color="000000"/>
              <w:bottom w:val="single" w:sz="4" w:space="0" w:color="000000"/>
              <w:right w:val="single" w:sz="4" w:space="0" w:color="000000"/>
            </w:tcBorders>
            <w:hideMark/>
          </w:tcPr>
          <w:p w14:paraId="48464918" w14:textId="77777777" w:rsidR="005A4AC0" w:rsidRDefault="005A4AC0">
            <w:pPr>
              <w:ind w:left="110"/>
              <w:rPr>
                <w:sz w:val="22"/>
                <w:lang w:eastAsia="es-CO"/>
              </w:rPr>
            </w:pPr>
            <w:proofErr w:type="spellStart"/>
            <w:r>
              <w:rPr>
                <w:b/>
                <w:sz w:val="22"/>
                <w:lang w:eastAsia="es-CO"/>
              </w:rPr>
              <w:t>Volumen</w:t>
            </w:r>
            <w:proofErr w:type="spellEnd"/>
            <w:r>
              <w:rPr>
                <w:b/>
                <w:sz w:val="22"/>
                <w:lang w:eastAsia="es-CO"/>
              </w:rPr>
              <w:t xml:space="preserve">: </w:t>
            </w:r>
            <w:proofErr w:type="spellStart"/>
            <w:r>
              <w:rPr>
                <w:sz w:val="22"/>
                <w:lang w:eastAsia="es-CO"/>
              </w:rPr>
              <w:t>Aproximadamente</w:t>
            </w:r>
            <w:proofErr w:type="spellEnd"/>
            <w:r>
              <w:rPr>
                <w:sz w:val="22"/>
                <w:lang w:eastAsia="es-CO"/>
              </w:rPr>
              <w:t xml:space="preserve"> 50-100 </w:t>
            </w:r>
            <w:proofErr w:type="spellStart"/>
            <w:r>
              <w:rPr>
                <w:sz w:val="22"/>
                <w:lang w:eastAsia="es-CO"/>
              </w:rPr>
              <w:t>opiniones</w:t>
            </w:r>
            <w:proofErr w:type="spellEnd"/>
            <w:r>
              <w:rPr>
                <w:sz w:val="22"/>
                <w:lang w:eastAsia="es-CO"/>
              </w:rPr>
              <w:t xml:space="preserve"> </w:t>
            </w:r>
            <w:proofErr w:type="spellStart"/>
            <w:r>
              <w:rPr>
                <w:sz w:val="22"/>
                <w:lang w:eastAsia="es-CO"/>
              </w:rPr>
              <w:t>mensuales</w:t>
            </w:r>
            <w:proofErr w:type="spellEnd"/>
          </w:p>
        </w:tc>
      </w:tr>
      <w:tr w:rsidR="005A4AC0" w14:paraId="0B819725" w14:textId="77777777" w:rsidTr="005A4AC0">
        <w:trPr>
          <w:trHeight w:val="136"/>
        </w:trPr>
        <w:tc>
          <w:tcPr>
            <w:tcW w:w="5079" w:type="dxa"/>
            <w:gridSpan w:val="4"/>
            <w:tcBorders>
              <w:top w:val="single" w:sz="4" w:space="0" w:color="000000"/>
              <w:left w:val="single" w:sz="4" w:space="0" w:color="000000"/>
              <w:bottom w:val="single" w:sz="4" w:space="0" w:color="000000"/>
              <w:right w:val="single" w:sz="4" w:space="0" w:color="000000"/>
            </w:tcBorders>
            <w:hideMark/>
          </w:tcPr>
          <w:p w14:paraId="78E893F7" w14:textId="77777777" w:rsidR="005A4AC0" w:rsidRPr="005A4AC0" w:rsidRDefault="005A4AC0">
            <w:pPr>
              <w:ind w:left="106"/>
              <w:rPr>
                <w:sz w:val="22"/>
                <w:lang w:val="es-CO" w:eastAsia="es-CO"/>
              </w:rPr>
            </w:pPr>
            <w:r w:rsidRPr="005A4AC0">
              <w:rPr>
                <w:b/>
                <w:sz w:val="22"/>
                <w:lang w:val="es-CO" w:eastAsia="es-CO"/>
              </w:rPr>
              <w:t>¿Quién lo hace?:</w:t>
            </w:r>
            <w:r w:rsidRPr="005A4AC0">
              <w:rPr>
                <w:sz w:val="22"/>
                <w:lang w:val="es-CO" w:eastAsia="es-CO"/>
              </w:rPr>
              <w:t xml:space="preserve"> </w:t>
            </w:r>
          </w:p>
          <w:p w14:paraId="0D816C96" w14:textId="77777777" w:rsidR="005A4AC0" w:rsidRPr="005A4AC0" w:rsidRDefault="005A4AC0">
            <w:pPr>
              <w:ind w:left="105" w:right="105"/>
              <w:rPr>
                <w:sz w:val="22"/>
                <w:lang w:val="es-CO" w:eastAsia="es-CO"/>
              </w:rPr>
            </w:pPr>
            <w:r w:rsidRPr="005A4AC0">
              <w:rPr>
                <w:sz w:val="22"/>
                <w:lang w:val="es-CO" w:eastAsia="es-CO"/>
              </w:rPr>
              <w:t xml:space="preserve">Cliente </w:t>
            </w:r>
          </w:p>
          <w:p w14:paraId="392F61BA" w14:textId="77777777" w:rsidR="005A4AC0" w:rsidRPr="005A4AC0" w:rsidRDefault="005A4AC0">
            <w:pPr>
              <w:ind w:left="105" w:right="105"/>
              <w:rPr>
                <w:sz w:val="22"/>
                <w:lang w:val="es-CO" w:eastAsia="es-CO"/>
              </w:rPr>
            </w:pPr>
            <w:r w:rsidRPr="005A4AC0">
              <w:rPr>
                <w:sz w:val="22"/>
                <w:lang w:val="es-CO" w:eastAsia="es-CO"/>
              </w:rPr>
              <w:t xml:space="preserve">Equipo de atención al cliente </w:t>
            </w:r>
          </w:p>
        </w:tc>
        <w:tc>
          <w:tcPr>
            <w:tcW w:w="4479" w:type="dxa"/>
            <w:gridSpan w:val="2"/>
            <w:tcBorders>
              <w:top w:val="single" w:sz="4" w:space="0" w:color="000000"/>
              <w:left w:val="single" w:sz="4" w:space="0" w:color="000000"/>
              <w:bottom w:val="single" w:sz="4" w:space="0" w:color="000000"/>
              <w:right w:val="single" w:sz="4" w:space="0" w:color="000000"/>
            </w:tcBorders>
            <w:hideMark/>
          </w:tcPr>
          <w:p w14:paraId="69C4EEFD" w14:textId="77777777" w:rsidR="005A4AC0" w:rsidRPr="005A4AC0" w:rsidRDefault="005A4AC0">
            <w:pPr>
              <w:ind w:left="105" w:right="105"/>
              <w:rPr>
                <w:b/>
                <w:sz w:val="22"/>
                <w:lang w:val="es-CO" w:eastAsia="es-CO"/>
              </w:rPr>
            </w:pPr>
            <w:r w:rsidRPr="005A4AC0">
              <w:rPr>
                <w:b/>
                <w:sz w:val="22"/>
                <w:lang w:val="es-CO" w:eastAsia="es-CO"/>
              </w:rPr>
              <w:t>¿Quién supervisa?:</w:t>
            </w:r>
          </w:p>
          <w:p w14:paraId="4311589F" w14:textId="77777777" w:rsidR="005A4AC0" w:rsidRPr="005A4AC0" w:rsidRDefault="005A4AC0">
            <w:pPr>
              <w:ind w:left="105" w:right="105"/>
              <w:rPr>
                <w:sz w:val="22"/>
                <w:lang w:val="es-CO" w:eastAsia="es-CO"/>
              </w:rPr>
            </w:pPr>
            <w:r w:rsidRPr="005A4AC0">
              <w:rPr>
                <w:sz w:val="22"/>
                <w:lang w:val="es-CO" w:eastAsia="es-CO"/>
              </w:rPr>
              <w:t>Servicio al cliente</w:t>
            </w:r>
          </w:p>
        </w:tc>
      </w:tr>
      <w:tr w:rsidR="005A4AC0" w14:paraId="6C4CE750" w14:textId="77777777" w:rsidTr="005A4AC0">
        <w:trPr>
          <w:trHeight w:val="136"/>
        </w:trPr>
        <w:tc>
          <w:tcPr>
            <w:tcW w:w="5079" w:type="dxa"/>
            <w:gridSpan w:val="4"/>
            <w:tcBorders>
              <w:top w:val="single" w:sz="4" w:space="0" w:color="000000"/>
              <w:left w:val="single" w:sz="4" w:space="0" w:color="000000"/>
              <w:bottom w:val="single" w:sz="4" w:space="0" w:color="000000"/>
              <w:right w:val="single" w:sz="4" w:space="0" w:color="000000"/>
            </w:tcBorders>
          </w:tcPr>
          <w:p w14:paraId="05900F95" w14:textId="77777777" w:rsidR="005A4AC0" w:rsidRPr="005A4AC0" w:rsidRDefault="005A4AC0">
            <w:pPr>
              <w:ind w:left="106"/>
              <w:rPr>
                <w:b/>
                <w:bCs/>
                <w:sz w:val="22"/>
                <w:lang w:val="es-CO" w:eastAsia="es-CO"/>
              </w:rPr>
            </w:pPr>
            <w:r w:rsidRPr="005A4AC0">
              <w:rPr>
                <w:b/>
                <w:bCs/>
                <w:sz w:val="22"/>
                <w:lang w:val="es-CO" w:eastAsia="es-CO"/>
              </w:rPr>
              <w:t xml:space="preserve">Errores </w:t>
            </w:r>
            <w:r w:rsidRPr="005A4AC0">
              <w:rPr>
                <w:b/>
                <w:bCs/>
                <w:sz w:val="22"/>
                <w:lang w:val="es-CO" w:eastAsia="es-CO"/>
              </w:rPr>
              <w:tab/>
            </w:r>
          </w:p>
          <w:p w14:paraId="02B26FE5" w14:textId="77777777" w:rsidR="005A4AC0" w:rsidRPr="005A4AC0" w:rsidRDefault="005A4AC0">
            <w:pPr>
              <w:ind w:left="105" w:right="105"/>
              <w:rPr>
                <w:sz w:val="22"/>
                <w:lang w:val="es-CO" w:eastAsia="es-CO"/>
              </w:rPr>
            </w:pPr>
            <w:r w:rsidRPr="005A4AC0">
              <w:rPr>
                <w:sz w:val="22"/>
                <w:lang w:val="es-CO" w:eastAsia="es-CO"/>
              </w:rPr>
              <w:t>Publicación de opiniones falsas o malintencionadas.</w:t>
            </w:r>
          </w:p>
          <w:p w14:paraId="127B507A" w14:textId="77777777" w:rsidR="005A4AC0" w:rsidRPr="005A4AC0" w:rsidRDefault="005A4AC0">
            <w:pPr>
              <w:ind w:left="105" w:right="105"/>
              <w:rPr>
                <w:sz w:val="22"/>
                <w:lang w:val="es-CO" w:eastAsia="es-CO"/>
              </w:rPr>
            </w:pPr>
            <w:r w:rsidRPr="005A4AC0">
              <w:rPr>
                <w:sz w:val="22"/>
                <w:lang w:val="es-CO" w:eastAsia="es-CO"/>
              </w:rPr>
              <w:t>Moderación excesiva que elimina comentarios válidos.</w:t>
            </w:r>
          </w:p>
          <w:p w14:paraId="1FCB1936" w14:textId="77777777" w:rsidR="005A4AC0" w:rsidRPr="005A4AC0" w:rsidRDefault="005A4AC0">
            <w:pPr>
              <w:rPr>
                <w:sz w:val="22"/>
                <w:lang w:val="es-CO" w:eastAsia="es-CO"/>
              </w:rPr>
            </w:pPr>
          </w:p>
        </w:tc>
        <w:tc>
          <w:tcPr>
            <w:tcW w:w="4479" w:type="dxa"/>
            <w:gridSpan w:val="2"/>
            <w:tcBorders>
              <w:top w:val="single" w:sz="4" w:space="0" w:color="000000"/>
              <w:left w:val="single" w:sz="4" w:space="0" w:color="000000"/>
              <w:bottom w:val="single" w:sz="4" w:space="0" w:color="000000"/>
              <w:right w:val="single" w:sz="4" w:space="0" w:color="000000"/>
            </w:tcBorders>
          </w:tcPr>
          <w:p w14:paraId="4D9302A2" w14:textId="77777777" w:rsidR="005A4AC0" w:rsidRDefault="005A4AC0">
            <w:pPr>
              <w:ind w:left="110"/>
              <w:rPr>
                <w:b/>
                <w:sz w:val="22"/>
                <w:lang w:eastAsia="es-CO"/>
              </w:rPr>
            </w:pPr>
            <w:proofErr w:type="spellStart"/>
            <w:r>
              <w:rPr>
                <w:b/>
                <w:sz w:val="22"/>
                <w:lang w:eastAsia="es-CO"/>
              </w:rPr>
              <w:t>Sugerencias</w:t>
            </w:r>
            <w:proofErr w:type="spellEnd"/>
          </w:p>
          <w:p w14:paraId="1BD8EEC6" w14:textId="77777777" w:rsidR="005A4AC0" w:rsidRDefault="005A4AC0">
            <w:pPr>
              <w:ind w:left="105" w:right="105"/>
              <w:rPr>
                <w:sz w:val="22"/>
                <w:lang w:eastAsia="es-CO"/>
              </w:rPr>
            </w:pPr>
          </w:p>
        </w:tc>
      </w:tr>
      <w:tr w:rsidR="005A4AC0" w14:paraId="4C0ABF79" w14:textId="77777777" w:rsidTr="005A4AC0">
        <w:trPr>
          <w:trHeight w:val="136"/>
        </w:trPr>
        <w:tc>
          <w:tcPr>
            <w:tcW w:w="9558" w:type="dxa"/>
            <w:gridSpan w:val="6"/>
            <w:tcBorders>
              <w:top w:val="single" w:sz="4" w:space="0" w:color="000000"/>
              <w:left w:val="single" w:sz="4" w:space="0" w:color="000000"/>
              <w:bottom w:val="single" w:sz="4" w:space="0" w:color="000000"/>
              <w:right w:val="single" w:sz="4" w:space="0" w:color="000000"/>
            </w:tcBorders>
            <w:hideMark/>
          </w:tcPr>
          <w:p w14:paraId="5D52C98B" w14:textId="77777777" w:rsidR="005A4AC0" w:rsidRPr="005A4AC0" w:rsidRDefault="005A4AC0">
            <w:pPr>
              <w:ind w:left="106"/>
              <w:rPr>
                <w:sz w:val="22"/>
                <w:lang w:val="es-CO" w:eastAsia="es-CO"/>
              </w:rPr>
            </w:pPr>
            <w:r w:rsidRPr="005A4AC0">
              <w:rPr>
                <w:b/>
                <w:sz w:val="22"/>
                <w:lang w:val="es-CO" w:eastAsia="es-CO"/>
              </w:rPr>
              <w:t xml:space="preserve">¿Excepciones, Por qué y cada cuánto? </w:t>
            </w:r>
          </w:p>
        </w:tc>
      </w:tr>
      <w:tr w:rsidR="005A4AC0" w14:paraId="616404AA" w14:textId="77777777" w:rsidTr="005A4AC0">
        <w:trPr>
          <w:trHeight w:val="261"/>
        </w:trPr>
        <w:tc>
          <w:tcPr>
            <w:tcW w:w="5079" w:type="dxa"/>
            <w:gridSpan w:val="4"/>
            <w:tcBorders>
              <w:top w:val="single" w:sz="4" w:space="0" w:color="000000"/>
              <w:left w:val="single" w:sz="4" w:space="0" w:color="000000"/>
              <w:bottom w:val="single" w:sz="4" w:space="0" w:color="000000"/>
              <w:right w:val="single" w:sz="4" w:space="0" w:color="000000"/>
            </w:tcBorders>
            <w:hideMark/>
          </w:tcPr>
          <w:p w14:paraId="536066F6" w14:textId="77777777" w:rsidR="005A4AC0" w:rsidRDefault="005A4AC0">
            <w:pPr>
              <w:ind w:left="106"/>
              <w:rPr>
                <w:sz w:val="22"/>
                <w:lang w:eastAsia="es-CO"/>
              </w:rPr>
            </w:pPr>
            <w:r w:rsidRPr="005A4AC0">
              <w:rPr>
                <w:b/>
                <w:sz w:val="22"/>
                <w:lang w:val="es-CO" w:eastAsia="es-CO"/>
              </w:rPr>
              <w:t xml:space="preserve">¿Qué tan eficiente es el proceso? </w:t>
            </w:r>
            <w:r>
              <w:rPr>
                <w:b/>
                <w:sz w:val="22"/>
                <w:lang w:eastAsia="es-CO"/>
              </w:rPr>
              <w:t xml:space="preserve">1.Deficiente -   </w:t>
            </w:r>
          </w:p>
          <w:p w14:paraId="345ADBB0" w14:textId="77777777" w:rsidR="005A4AC0" w:rsidRDefault="005A4AC0">
            <w:pPr>
              <w:ind w:left="106"/>
              <w:rPr>
                <w:sz w:val="22"/>
                <w:lang w:eastAsia="es-CO"/>
              </w:rPr>
            </w:pPr>
            <w:r>
              <w:rPr>
                <w:b/>
                <w:sz w:val="22"/>
                <w:lang w:eastAsia="es-CO"/>
              </w:rPr>
              <w:t>5.Excelente:   4</w:t>
            </w:r>
          </w:p>
        </w:tc>
        <w:tc>
          <w:tcPr>
            <w:tcW w:w="4479" w:type="dxa"/>
            <w:gridSpan w:val="2"/>
            <w:tcBorders>
              <w:top w:val="single" w:sz="4" w:space="0" w:color="000000"/>
              <w:left w:val="single" w:sz="4" w:space="0" w:color="000000"/>
              <w:bottom w:val="single" w:sz="4" w:space="0" w:color="000000"/>
              <w:right w:val="single" w:sz="4" w:space="0" w:color="000000"/>
            </w:tcBorders>
          </w:tcPr>
          <w:p w14:paraId="1CAAAD21" w14:textId="77777777" w:rsidR="005A4AC0" w:rsidRPr="005A4AC0" w:rsidRDefault="005A4AC0">
            <w:pPr>
              <w:ind w:left="105" w:right="105"/>
              <w:rPr>
                <w:b/>
                <w:sz w:val="22"/>
                <w:lang w:val="es-CO" w:eastAsia="es-CO"/>
              </w:rPr>
            </w:pPr>
            <w:r w:rsidRPr="005A4AC0">
              <w:rPr>
                <w:b/>
                <w:sz w:val="22"/>
                <w:lang w:val="es-CO" w:eastAsia="es-CO"/>
              </w:rPr>
              <w:t xml:space="preserve">Tiempo (Segundos/Minutos/Horas/Días…): </w:t>
            </w:r>
          </w:p>
          <w:p w14:paraId="5AC09BAF" w14:textId="77777777" w:rsidR="005A4AC0" w:rsidRDefault="005A4AC0">
            <w:pPr>
              <w:ind w:left="105" w:right="105"/>
              <w:rPr>
                <w:sz w:val="22"/>
                <w:lang w:eastAsia="es-CO"/>
              </w:rPr>
            </w:pPr>
            <w:proofErr w:type="spellStart"/>
            <w:r>
              <w:rPr>
                <w:sz w:val="22"/>
                <w:lang w:eastAsia="es-CO"/>
              </w:rPr>
              <w:t>Moderación</w:t>
            </w:r>
            <w:proofErr w:type="spellEnd"/>
            <w:r>
              <w:rPr>
                <w:sz w:val="22"/>
                <w:lang w:eastAsia="es-CO"/>
              </w:rPr>
              <w:t xml:space="preserve"> manual: 1-2 días </w:t>
            </w:r>
            <w:proofErr w:type="spellStart"/>
            <w:r>
              <w:rPr>
                <w:sz w:val="22"/>
                <w:lang w:eastAsia="es-CO"/>
              </w:rPr>
              <w:t>hábiles</w:t>
            </w:r>
            <w:proofErr w:type="spellEnd"/>
            <w:r>
              <w:rPr>
                <w:sz w:val="22"/>
                <w:lang w:eastAsia="es-CO"/>
              </w:rPr>
              <w:t>.</w:t>
            </w:r>
          </w:p>
          <w:p w14:paraId="2A217A78" w14:textId="77777777" w:rsidR="005A4AC0" w:rsidRDefault="005A4AC0">
            <w:pPr>
              <w:ind w:left="105" w:right="105"/>
              <w:rPr>
                <w:sz w:val="22"/>
                <w:lang w:eastAsia="es-CO"/>
              </w:rPr>
            </w:pPr>
          </w:p>
        </w:tc>
      </w:tr>
      <w:tr w:rsidR="005A4AC0" w14:paraId="78CFCE1A" w14:textId="77777777" w:rsidTr="005A4AC0">
        <w:trPr>
          <w:trHeight w:val="136"/>
        </w:trPr>
        <w:tc>
          <w:tcPr>
            <w:tcW w:w="9558" w:type="dxa"/>
            <w:gridSpan w:val="6"/>
            <w:tcBorders>
              <w:top w:val="single" w:sz="4" w:space="0" w:color="000000"/>
              <w:left w:val="single" w:sz="4" w:space="0" w:color="000000"/>
              <w:bottom w:val="single" w:sz="4" w:space="0" w:color="000000"/>
              <w:right w:val="single" w:sz="4" w:space="0" w:color="000000"/>
            </w:tcBorders>
            <w:hideMark/>
          </w:tcPr>
          <w:p w14:paraId="5513DB01" w14:textId="77777777" w:rsidR="005A4AC0" w:rsidRPr="005A4AC0" w:rsidRDefault="005A4AC0">
            <w:pPr>
              <w:ind w:left="105" w:right="105"/>
              <w:rPr>
                <w:b/>
                <w:sz w:val="22"/>
                <w:lang w:val="es-CO" w:eastAsia="es-CO"/>
              </w:rPr>
            </w:pPr>
            <w:r w:rsidRPr="005A4AC0">
              <w:rPr>
                <w:b/>
                <w:sz w:val="22"/>
                <w:lang w:val="es-CO" w:eastAsia="es-CO"/>
              </w:rPr>
              <w:t xml:space="preserve">Controles: </w:t>
            </w:r>
          </w:p>
          <w:p w14:paraId="75C588C1" w14:textId="77777777" w:rsidR="005A4AC0" w:rsidRPr="005A4AC0" w:rsidRDefault="005A4AC0">
            <w:pPr>
              <w:ind w:left="105" w:right="105"/>
              <w:rPr>
                <w:sz w:val="22"/>
                <w:lang w:val="es-CO" w:eastAsia="es-CO"/>
              </w:rPr>
            </w:pPr>
            <w:r w:rsidRPr="005A4AC0">
              <w:rPr>
                <w:sz w:val="22"/>
                <w:lang w:val="es-CO" w:eastAsia="es-CO"/>
              </w:rPr>
              <w:t>Validación automática y manual de opiniones antes de publicación.</w:t>
            </w:r>
          </w:p>
          <w:p w14:paraId="361C5AAF" w14:textId="77777777" w:rsidR="005A4AC0" w:rsidRPr="005A4AC0" w:rsidRDefault="005A4AC0">
            <w:pPr>
              <w:ind w:left="105" w:right="105"/>
              <w:rPr>
                <w:sz w:val="22"/>
                <w:lang w:val="es-CO" w:eastAsia="es-CO"/>
              </w:rPr>
            </w:pPr>
            <w:r w:rsidRPr="005A4AC0">
              <w:rPr>
                <w:sz w:val="22"/>
                <w:lang w:val="es-CO" w:eastAsia="es-CO"/>
              </w:rPr>
              <w:t>Supervisión regular de patrones en calificaciones para detectar problemas a tiempo.</w:t>
            </w:r>
          </w:p>
        </w:tc>
      </w:tr>
      <w:tr w:rsidR="005A4AC0" w14:paraId="69B3CA91" w14:textId="77777777" w:rsidTr="005A4AC0">
        <w:trPr>
          <w:trHeight w:val="282"/>
        </w:trPr>
        <w:tc>
          <w:tcPr>
            <w:tcW w:w="9558" w:type="dxa"/>
            <w:gridSpan w:val="6"/>
            <w:tcBorders>
              <w:top w:val="single" w:sz="4" w:space="0" w:color="000000"/>
              <w:left w:val="single" w:sz="4" w:space="0" w:color="000000"/>
              <w:bottom w:val="single" w:sz="4" w:space="0" w:color="000000"/>
              <w:right w:val="single" w:sz="4" w:space="0" w:color="000000"/>
            </w:tcBorders>
            <w:hideMark/>
          </w:tcPr>
          <w:p w14:paraId="5722B62D" w14:textId="77777777" w:rsidR="005A4AC0" w:rsidRDefault="005A4AC0">
            <w:pPr>
              <w:rPr>
                <w:b/>
                <w:sz w:val="22"/>
                <w:lang w:eastAsia="es-CO"/>
              </w:rPr>
            </w:pPr>
            <w:r w:rsidRPr="005A4AC0">
              <w:rPr>
                <w:b/>
                <w:sz w:val="22"/>
                <w:lang w:val="es-CO" w:eastAsia="es-CO"/>
              </w:rPr>
              <w:t xml:space="preserve"> </w:t>
            </w:r>
            <w:proofErr w:type="spellStart"/>
            <w:r>
              <w:rPr>
                <w:b/>
                <w:sz w:val="22"/>
                <w:lang w:eastAsia="es-CO"/>
              </w:rPr>
              <w:t>Observaciones</w:t>
            </w:r>
            <w:proofErr w:type="spellEnd"/>
            <w:r>
              <w:rPr>
                <w:b/>
                <w:sz w:val="22"/>
                <w:lang w:eastAsia="es-CO"/>
              </w:rPr>
              <w:t xml:space="preserve">: </w:t>
            </w:r>
            <w:r>
              <w:rPr>
                <w:sz w:val="22"/>
                <w:lang w:eastAsia="es-CO"/>
              </w:rPr>
              <w:t xml:space="preserve"> </w:t>
            </w:r>
          </w:p>
        </w:tc>
      </w:tr>
    </w:tbl>
    <w:p w14:paraId="316EFDEF" w14:textId="0D8DA743" w:rsidR="005A4AC0" w:rsidRDefault="005A4AC0" w:rsidP="005A4AC0"/>
    <w:p w14:paraId="0E567BEE" w14:textId="57786FD2" w:rsidR="005A4AC0" w:rsidRDefault="005A4AC0" w:rsidP="005A4AC0"/>
    <w:p w14:paraId="4266ADAC" w14:textId="715EF46F" w:rsidR="005A4AC0" w:rsidRDefault="005A4AC0" w:rsidP="005A4AC0"/>
    <w:p w14:paraId="62D42D93" w14:textId="0CC48472" w:rsidR="005A4AC0" w:rsidRDefault="005A4AC0" w:rsidP="005A4AC0"/>
    <w:p w14:paraId="6A19B804" w14:textId="77777777" w:rsidR="0049682F" w:rsidRDefault="0049682F" w:rsidP="005A4AC0"/>
    <w:p w14:paraId="5A0091DA" w14:textId="77777777" w:rsidR="0049682F" w:rsidRDefault="0049682F" w:rsidP="00E11972">
      <w:pPr>
        <w:pStyle w:val="Ttulo4"/>
        <w:spacing w:line="360" w:lineRule="auto"/>
        <w:sectPr w:rsidR="0049682F">
          <w:pgSz w:w="12240" w:h="15840"/>
          <w:pgMar w:top="1417" w:right="1701" w:bottom="1417" w:left="1701" w:header="708" w:footer="708" w:gutter="0"/>
          <w:cols w:space="708"/>
          <w:docGrid w:linePitch="360"/>
        </w:sectPr>
      </w:pPr>
    </w:p>
    <w:p w14:paraId="11C1E1B9" w14:textId="0DCBAEE0" w:rsidR="00AA3509" w:rsidRDefault="00AA3509" w:rsidP="00E11972">
      <w:pPr>
        <w:pStyle w:val="Ttulo4"/>
        <w:spacing w:line="360" w:lineRule="auto"/>
      </w:pPr>
      <w:bookmarkStart w:id="26" w:name="_Toc194173013"/>
      <w:r>
        <w:lastRenderedPageBreak/>
        <w:t>B.2. Modelo de la situación propuesta</w:t>
      </w:r>
      <w:bookmarkEnd w:id="26"/>
    </w:p>
    <w:p w14:paraId="52C2EBC8" w14:textId="62E8472A" w:rsidR="00C4026C" w:rsidRDefault="00C4026C" w:rsidP="00F625D9">
      <w:pPr>
        <w:rPr>
          <w:rFonts w:eastAsiaTheme="majorEastAsia" w:cs="Times New Roman"/>
          <w:b/>
          <w:iCs/>
          <w:szCs w:val="24"/>
        </w:rPr>
      </w:pPr>
    </w:p>
    <w:p w14:paraId="03FEF07A" w14:textId="03CE1C16" w:rsidR="0049682F" w:rsidRDefault="0049682F" w:rsidP="00F625D9">
      <w:pPr>
        <w:rPr>
          <w:rFonts w:eastAsiaTheme="majorEastAsia" w:cs="Times New Roman"/>
          <w:b/>
          <w:iCs/>
          <w:szCs w:val="24"/>
        </w:rPr>
      </w:pPr>
      <w:r>
        <w:rPr>
          <w:rFonts w:eastAsiaTheme="majorEastAsia" w:cs="Times New Roman"/>
          <w:b/>
          <w:iCs/>
          <w:noProof/>
          <w:szCs w:val="24"/>
        </w:rPr>
        <w:drawing>
          <wp:inline distT="0" distB="0" distL="0" distR="0" wp14:anchorId="15182387" wp14:editId="332896F8">
            <wp:extent cx="8257540" cy="29718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3">
                      <a:extLst>
                        <a:ext uri="{28A0092B-C50C-407E-A947-70E740481C1C}">
                          <a14:useLocalDpi xmlns:a14="http://schemas.microsoft.com/office/drawing/2010/main" val="0"/>
                        </a:ext>
                      </a:extLst>
                    </a:blip>
                    <a:stretch>
                      <a:fillRect/>
                    </a:stretch>
                  </pic:blipFill>
                  <pic:spPr>
                    <a:xfrm>
                      <a:off x="0" y="0"/>
                      <a:ext cx="8257540" cy="2971800"/>
                    </a:xfrm>
                    <a:prstGeom prst="rect">
                      <a:avLst/>
                    </a:prstGeom>
                  </pic:spPr>
                </pic:pic>
              </a:graphicData>
            </a:graphic>
          </wp:inline>
        </w:drawing>
      </w:r>
    </w:p>
    <w:p w14:paraId="774896F4" w14:textId="36D4051A" w:rsidR="0049682F" w:rsidRDefault="0049682F" w:rsidP="00F625D9">
      <w:pPr>
        <w:rPr>
          <w:rFonts w:eastAsiaTheme="majorEastAsia" w:cs="Times New Roman"/>
          <w:b/>
          <w:iCs/>
          <w:szCs w:val="24"/>
        </w:rPr>
      </w:pPr>
    </w:p>
    <w:p w14:paraId="7ED49706" w14:textId="3CB2C68D" w:rsidR="0049682F" w:rsidRDefault="0049682F" w:rsidP="00F625D9">
      <w:pPr>
        <w:rPr>
          <w:rFonts w:eastAsiaTheme="majorEastAsia" w:cs="Times New Roman"/>
          <w:b/>
          <w:iCs/>
          <w:szCs w:val="24"/>
        </w:rPr>
      </w:pPr>
    </w:p>
    <w:p w14:paraId="3177F55A" w14:textId="620C4746" w:rsidR="0049682F" w:rsidRDefault="0049682F" w:rsidP="00F625D9">
      <w:pPr>
        <w:rPr>
          <w:rFonts w:eastAsiaTheme="majorEastAsia" w:cs="Times New Roman"/>
          <w:b/>
          <w:iCs/>
          <w:szCs w:val="24"/>
        </w:rPr>
      </w:pPr>
    </w:p>
    <w:p w14:paraId="0C173082" w14:textId="70ACAA2A" w:rsidR="0049682F" w:rsidRDefault="0049682F" w:rsidP="00F625D9">
      <w:pPr>
        <w:rPr>
          <w:rFonts w:eastAsiaTheme="majorEastAsia" w:cs="Times New Roman"/>
          <w:b/>
          <w:iCs/>
          <w:szCs w:val="24"/>
        </w:rPr>
      </w:pPr>
    </w:p>
    <w:p w14:paraId="2B08FD47" w14:textId="12E9558D" w:rsidR="0049682F" w:rsidRDefault="0049682F" w:rsidP="00F625D9">
      <w:pPr>
        <w:rPr>
          <w:rFonts w:eastAsiaTheme="majorEastAsia" w:cs="Times New Roman"/>
          <w:b/>
          <w:iCs/>
          <w:szCs w:val="24"/>
        </w:rPr>
      </w:pPr>
    </w:p>
    <w:p w14:paraId="1BE1D5B2" w14:textId="41CFC08A" w:rsidR="0049682F" w:rsidRDefault="0049682F" w:rsidP="00F625D9">
      <w:pPr>
        <w:rPr>
          <w:rFonts w:eastAsiaTheme="majorEastAsia" w:cs="Times New Roman"/>
          <w:b/>
          <w:iCs/>
          <w:szCs w:val="24"/>
        </w:rPr>
      </w:pPr>
    </w:p>
    <w:p w14:paraId="2AD4CD06" w14:textId="77777777" w:rsidR="0049682F" w:rsidRDefault="0049682F" w:rsidP="00F625D9">
      <w:pPr>
        <w:rPr>
          <w:rFonts w:eastAsiaTheme="majorEastAsia" w:cs="Times New Roman"/>
          <w:b/>
          <w:iCs/>
          <w:szCs w:val="24"/>
        </w:rPr>
      </w:pPr>
    </w:p>
    <w:p w14:paraId="1154FC49" w14:textId="77777777" w:rsidR="00CA2B93" w:rsidRDefault="00CA2B93" w:rsidP="00F625D9">
      <w:pPr>
        <w:rPr>
          <w:rFonts w:eastAsiaTheme="majorEastAsia" w:cs="Times New Roman"/>
          <w:b/>
          <w:iCs/>
          <w:szCs w:val="24"/>
        </w:rPr>
        <w:sectPr w:rsidR="00CA2B93" w:rsidSect="0049682F">
          <w:pgSz w:w="15840" w:h="12240" w:orient="landscape"/>
          <w:pgMar w:top="1701" w:right="1418" w:bottom="1701" w:left="1418" w:header="709" w:footer="709" w:gutter="0"/>
          <w:cols w:space="708"/>
          <w:docGrid w:linePitch="360"/>
        </w:sectPr>
      </w:pPr>
    </w:p>
    <w:p w14:paraId="6F755F70" w14:textId="77777777" w:rsidR="00CA2B93" w:rsidRDefault="00CA2B93" w:rsidP="00CA2B93">
      <w:pPr>
        <w:pStyle w:val="Ttulo1"/>
      </w:pPr>
      <w:bookmarkStart w:id="27" w:name="_Toc194173014"/>
      <w:r>
        <w:lastRenderedPageBreak/>
        <w:t>Correcciones del prototipo</w:t>
      </w:r>
      <w:bookmarkEnd w:id="27"/>
    </w:p>
    <w:p w14:paraId="6CCFFD8B" w14:textId="07824255" w:rsidR="00CA2B93" w:rsidRPr="00C14848" w:rsidRDefault="00CA2B93" w:rsidP="00CA2B93">
      <w:pPr>
        <w:pStyle w:val="Prrafodelista"/>
        <w:numPr>
          <w:ilvl w:val="0"/>
          <w:numId w:val="34"/>
        </w:numPr>
        <w:rPr>
          <w:b/>
          <w:bCs/>
        </w:rPr>
      </w:pPr>
      <w:r w:rsidRPr="00C14848">
        <w:rPr>
          <w:b/>
          <w:bCs/>
        </w:rPr>
        <w:t>Paleta de colores</w:t>
      </w:r>
    </w:p>
    <w:p w14:paraId="2B377898" w14:textId="73225E08" w:rsidR="00CA2B93" w:rsidRDefault="00CA2B93" w:rsidP="00C14848">
      <w:pPr>
        <w:ind w:firstLine="709"/>
      </w:pPr>
      <w:r>
        <w:t xml:space="preserve">Los colores no fueron de agrado para los usuarios, considerando la presentación plana, se recibió la sugerencia de cambiar el color de fondo a blanco o un tomo más claro para generar un contraste, </w:t>
      </w:r>
      <w:r w:rsidR="00C14848">
        <w:t>también se modifico el color de banner y los botones a un marrón claro para que se resaltara mejor y creara una mayor armonía.</w:t>
      </w:r>
    </w:p>
    <w:p w14:paraId="6FB8FE90" w14:textId="6B7F22A2" w:rsidR="00C14848" w:rsidRDefault="00C14848" w:rsidP="00CA2B93">
      <w:r w:rsidRPr="00CA2B93">
        <w:drawing>
          <wp:inline distT="0" distB="0" distL="0" distR="0" wp14:anchorId="4E54B28D" wp14:editId="2252BCD1">
            <wp:extent cx="5551170" cy="35737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86" t="388"/>
                    <a:stretch/>
                  </pic:blipFill>
                  <pic:spPr bwMode="auto">
                    <a:xfrm>
                      <a:off x="0" y="0"/>
                      <a:ext cx="5551170" cy="3573780"/>
                    </a:xfrm>
                    <a:prstGeom prst="rect">
                      <a:avLst/>
                    </a:prstGeom>
                    <a:ln>
                      <a:noFill/>
                    </a:ln>
                    <a:extLst>
                      <a:ext uri="{53640926-AAD7-44D8-BBD7-CCE9431645EC}">
                        <a14:shadowObscured xmlns:a14="http://schemas.microsoft.com/office/drawing/2010/main"/>
                      </a:ext>
                    </a:extLst>
                  </pic:spPr>
                </pic:pic>
              </a:graphicData>
            </a:graphic>
          </wp:inline>
        </w:drawing>
      </w:r>
    </w:p>
    <w:p w14:paraId="17A920B6" w14:textId="185B0A54" w:rsidR="00C14848" w:rsidRPr="00C14848" w:rsidRDefault="00C14848" w:rsidP="00C14848">
      <w:pPr>
        <w:pStyle w:val="Prrafodelista"/>
        <w:numPr>
          <w:ilvl w:val="0"/>
          <w:numId w:val="34"/>
        </w:numPr>
        <w:rPr>
          <w:b/>
          <w:bCs/>
        </w:rPr>
      </w:pPr>
      <w:r w:rsidRPr="00C14848">
        <w:rPr>
          <w:b/>
          <w:bCs/>
        </w:rPr>
        <w:t xml:space="preserve">Menú  desplegable </w:t>
      </w:r>
    </w:p>
    <w:p w14:paraId="77A7EA0A" w14:textId="6221DBC2" w:rsidR="00C14848" w:rsidRDefault="00C14848" w:rsidP="00C14848">
      <w:pPr>
        <w:ind w:firstLine="709"/>
      </w:pPr>
      <w:r>
        <w:t>El menú desplegable, aunque fue aceptada esta metodología si hubo controversia en su diseño, se consideró que su tipografía y presentación lo hacía parecer una línea de texto</w:t>
      </w:r>
    </w:p>
    <w:p w14:paraId="3A9DFD6A" w14:textId="49409721" w:rsidR="00C14848" w:rsidRDefault="00C14848" w:rsidP="00C14848">
      <w:r w:rsidRPr="00C14848">
        <w:drawing>
          <wp:inline distT="0" distB="0" distL="0" distR="0" wp14:anchorId="4DF2B91C" wp14:editId="5A5DF3AE">
            <wp:extent cx="5612130" cy="208026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080260"/>
                    </a:xfrm>
                    <a:prstGeom prst="rect">
                      <a:avLst/>
                    </a:prstGeom>
                  </pic:spPr>
                </pic:pic>
              </a:graphicData>
            </a:graphic>
          </wp:inline>
        </w:drawing>
      </w:r>
    </w:p>
    <w:p w14:paraId="23449028" w14:textId="77777777" w:rsidR="00C14848" w:rsidRDefault="00C14848" w:rsidP="00C14848"/>
    <w:p w14:paraId="059531D0" w14:textId="11B6C0D6" w:rsidR="00C14848" w:rsidRPr="00FD52A3" w:rsidRDefault="00C14848" w:rsidP="00C14848">
      <w:pPr>
        <w:pStyle w:val="Prrafodelista"/>
        <w:numPr>
          <w:ilvl w:val="0"/>
          <w:numId w:val="34"/>
        </w:numPr>
        <w:rPr>
          <w:b/>
          <w:bCs/>
        </w:rPr>
      </w:pPr>
      <w:r w:rsidRPr="00FD52A3">
        <w:rPr>
          <w:b/>
          <w:bCs/>
        </w:rPr>
        <w:lastRenderedPageBreak/>
        <w:t>Catálogo de productos</w:t>
      </w:r>
    </w:p>
    <w:p w14:paraId="350DEE29" w14:textId="7DC7DC56" w:rsidR="00C14848" w:rsidRDefault="00C14848" w:rsidP="005C63A0">
      <w:pPr>
        <w:ind w:firstLine="709"/>
      </w:pPr>
      <w:r>
        <w:t xml:space="preserve"> </w:t>
      </w:r>
      <w:r w:rsidR="005C63A0">
        <w:t xml:space="preserve">Se llego a la conclusión de que la presentación de los productos no era visualmente agradable, también que se determinó que se necesitaba crear un apartado con una descripción clara del producto para ilustrar mejor al usuario de los artículos. </w:t>
      </w:r>
    </w:p>
    <w:p w14:paraId="78AE3368" w14:textId="77777777" w:rsidR="00C14848" w:rsidRDefault="00C14848" w:rsidP="00C14848">
      <w:r w:rsidRPr="00C14848">
        <w:drawing>
          <wp:inline distT="0" distB="0" distL="0" distR="0" wp14:anchorId="5D5F3C2B" wp14:editId="1E6D5251">
            <wp:extent cx="5612130" cy="2834640"/>
            <wp:effectExtent l="0" t="0" r="762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73" b="15536"/>
                    <a:stretch/>
                  </pic:blipFill>
                  <pic:spPr bwMode="auto">
                    <a:xfrm>
                      <a:off x="0" y="0"/>
                      <a:ext cx="5612130" cy="2834640"/>
                    </a:xfrm>
                    <a:prstGeom prst="rect">
                      <a:avLst/>
                    </a:prstGeom>
                    <a:ln>
                      <a:noFill/>
                    </a:ln>
                    <a:extLst>
                      <a:ext uri="{53640926-AAD7-44D8-BBD7-CCE9431645EC}">
                        <a14:shadowObscured xmlns:a14="http://schemas.microsoft.com/office/drawing/2010/main"/>
                      </a:ext>
                    </a:extLst>
                  </pic:spPr>
                </pic:pic>
              </a:graphicData>
            </a:graphic>
          </wp:inline>
        </w:drawing>
      </w:r>
    </w:p>
    <w:p w14:paraId="1D7B9193" w14:textId="2269AEE4" w:rsidR="00FD52A3" w:rsidRDefault="00FD52A3" w:rsidP="00FD52A3">
      <w:pPr>
        <w:pStyle w:val="Prrafodelista"/>
        <w:numPr>
          <w:ilvl w:val="0"/>
          <w:numId w:val="34"/>
        </w:numPr>
        <w:rPr>
          <w:b/>
          <w:bCs/>
        </w:rPr>
      </w:pPr>
      <w:r>
        <w:rPr>
          <w:b/>
          <w:bCs/>
        </w:rPr>
        <w:t>A</w:t>
      </w:r>
      <w:r w:rsidRPr="00FD52A3">
        <w:rPr>
          <w:b/>
          <w:bCs/>
        </w:rPr>
        <w:t>cuerdo de usos de datos personales</w:t>
      </w:r>
      <w:r>
        <w:rPr>
          <w:b/>
          <w:bCs/>
        </w:rPr>
        <w:t xml:space="preserve">, </w:t>
      </w:r>
      <w:r w:rsidRPr="00FD52A3">
        <w:rPr>
          <w:b/>
          <w:bCs/>
        </w:rPr>
        <w:t>términos y condiciones</w:t>
      </w:r>
      <w:r>
        <w:rPr>
          <w:b/>
          <w:bCs/>
        </w:rPr>
        <w:t xml:space="preserve"> y copyright </w:t>
      </w:r>
    </w:p>
    <w:p w14:paraId="2D379F38" w14:textId="116F4435" w:rsidR="00FD52A3" w:rsidRPr="00FD52A3" w:rsidRDefault="00FD52A3" w:rsidP="00FD52A3">
      <w:pPr>
        <w:ind w:firstLine="709"/>
      </w:pPr>
      <w:r>
        <w:t xml:space="preserve">Se solicito en el registro establecer dos apartados donde se pueda seleccionar para acepar el “Acuerdo de uso de datos personales” y los “Términos y condiciones”, esto se considera a causa de cumplir con obligaciones legales, también se solicito el uso de pie de pagina en todos los apartados del sitio web, como método de protección para la información personal del sitio web. </w:t>
      </w:r>
    </w:p>
    <w:p w14:paraId="34699FAF" w14:textId="4EFF1458" w:rsidR="00FD52A3" w:rsidRPr="00CA2B93" w:rsidRDefault="00FD52A3" w:rsidP="00C14848">
      <w:pPr>
        <w:sectPr w:rsidR="00FD52A3" w:rsidRPr="00CA2B93" w:rsidSect="00CA2B93">
          <w:pgSz w:w="12240" w:h="15840"/>
          <w:pgMar w:top="1418" w:right="1701" w:bottom="1418" w:left="1701" w:header="709" w:footer="709" w:gutter="0"/>
          <w:cols w:space="708"/>
          <w:docGrid w:linePitch="360"/>
        </w:sectPr>
      </w:pPr>
      <w:r w:rsidRPr="00FD52A3">
        <w:drawing>
          <wp:inline distT="0" distB="0" distL="0" distR="0" wp14:anchorId="2ABC55E7" wp14:editId="57C8435D">
            <wp:extent cx="5612130" cy="2758440"/>
            <wp:effectExtent l="0" t="0" r="762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2443"/>
                    <a:stretch/>
                  </pic:blipFill>
                  <pic:spPr bwMode="auto">
                    <a:xfrm>
                      <a:off x="0" y="0"/>
                      <a:ext cx="5612130" cy="2758440"/>
                    </a:xfrm>
                    <a:prstGeom prst="rect">
                      <a:avLst/>
                    </a:prstGeom>
                    <a:ln>
                      <a:noFill/>
                    </a:ln>
                    <a:extLst>
                      <a:ext uri="{53640926-AAD7-44D8-BBD7-CCE9431645EC}">
                        <a14:shadowObscured xmlns:a14="http://schemas.microsoft.com/office/drawing/2010/main"/>
                      </a:ext>
                    </a:extLst>
                  </pic:spPr>
                </pic:pic>
              </a:graphicData>
            </a:graphic>
          </wp:inline>
        </w:drawing>
      </w:r>
    </w:p>
    <w:bookmarkStart w:id="28" w:name="_Toc194173015" w:displacedByCustomXml="next"/>
    <w:sdt>
      <w:sdtPr>
        <w:rPr>
          <w:rFonts w:eastAsiaTheme="minorHAnsi" w:cstheme="minorBidi"/>
          <w:b w:val="0"/>
          <w:szCs w:val="22"/>
          <w:lang w:val="es-ES"/>
        </w:rPr>
        <w:id w:val="2110229197"/>
        <w:docPartObj>
          <w:docPartGallery w:val="Bibliographies"/>
          <w:docPartUnique/>
        </w:docPartObj>
      </w:sdtPr>
      <w:sdtEndPr>
        <w:rPr>
          <w:lang w:val="es-CO"/>
        </w:rPr>
      </w:sdtEndPr>
      <w:sdtContent>
        <w:p w14:paraId="1CF8BEAA" w14:textId="78F00AD8" w:rsidR="0049682F" w:rsidRDefault="0049682F">
          <w:pPr>
            <w:pStyle w:val="Ttulo1"/>
          </w:pPr>
          <w:r>
            <w:rPr>
              <w:lang w:val="es-ES"/>
            </w:rPr>
            <w:t>Bibliografía</w:t>
          </w:r>
          <w:bookmarkEnd w:id="28"/>
        </w:p>
        <w:sdt>
          <w:sdtPr>
            <w:id w:val="111145805"/>
            <w:bibliography/>
          </w:sdtPr>
          <w:sdtEndPr/>
          <w:sdtContent>
            <w:p w14:paraId="7729CE0E" w14:textId="77777777" w:rsidR="0049682F" w:rsidRDefault="0049682F" w:rsidP="0049682F">
              <w:pPr>
                <w:pStyle w:val="Bibliografa"/>
                <w:numPr>
                  <w:ilvl w:val="0"/>
                  <w:numId w:val="34"/>
                </w:numPr>
                <w:rPr>
                  <w:noProof/>
                  <w:szCs w:val="24"/>
                  <w:lang w:val="es-ES"/>
                </w:rPr>
              </w:pPr>
              <w:r>
                <w:fldChar w:fldCharType="begin"/>
              </w:r>
              <w:r>
                <w:instrText>BIBLIOGRAPHY</w:instrText>
              </w:r>
              <w:r>
                <w:fldChar w:fldCharType="separate"/>
              </w:r>
              <w:r>
                <w:rPr>
                  <w:i/>
                  <w:iCs/>
                  <w:noProof/>
                  <w:lang w:val="es-ES"/>
                </w:rPr>
                <w:t>¿Qué es Java?</w:t>
              </w:r>
              <w:r>
                <w:rPr>
                  <w:noProof/>
                  <w:lang w:val="es-ES"/>
                </w:rPr>
                <w:t xml:space="preserve"> (s.f.). Obtenido de AWS: https://aws.amazon.com/es/what-is/java/</w:t>
              </w:r>
            </w:p>
            <w:p w14:paraId="19D2EA32" w14:textId="77777777" w:rsidR="0049682F" w:rsidRDefault="0049682F" w:rsidP="0049682F">
              <w:pPr>
                <w:pStyle w:val="Bibliografa"/>
                <w:numPr>
                  <w:ilvl w:val="0"/>
                  <w:numId w:val="34"/>
                </w:numPr>
                <w:rPr>
                  <w:noProof/>
                  <w:lang w:val="es-ES"/>
                </w:rPr>
              </w:pPr>
              <w:r>
                <w:rPr>
                  <w:i/>
                  <w:iCs/>
                  <w:noProof/>
                  <w:lang w:val="es-ES"/>
                </w:rPr>
                <w:t>¿Qué es una API de REST?</w:t>
              </w:r>
              <w:r>
                <w:rPr>
                  <w:noProof/>
                  <w:lang w:val="es-ES"/>
                </w:rPr>
                <w:t xml:space="preserve"> (31 de Julio de 2023). Obtenido de RedHat: https://www.redhat.com/es/topics/api/what-is-a-rest-api</w:t>
              </w:r>
            </w:p>
            <w:p w14:paraId="4B6F446C" w14:textId="77777777" w:rsidR="0049682F" w:rsidRDefault="0049682F" w:rsidP="0049682F">
              <w:pPr>
                <w:pStyle w:val="Bibliografa"/>
                <w:numPr>
                  <w:ilvl w:val="0"/>
                  <w:numId w:val="34"/>
                </w:numPr>
                <w:rPr>
                  <w:noProof/>
                  <w:lang w:val="es-ES"/>
                </w:rPr>
              </w:pPr>
              <w:r>
                <w:rPr>
                  <w:i/>
                  <w:iCs/>
                  <w:noProof/>
                  <w:lang w:val="es-ES"/>
                </w:rPr>
                <w:t>Biblioteca Complutense</w:t>
              </w:r>
              <w:r>
                <w:rPr>
                  <w:noProof/>
                  <w:lang w:val="es-ES"/>
                </w:rPr>
                <w:t>. (16 de Diciembre de 2024). Obtenido de https://biblioguias.ucm.es/estilo-apa-septima/citar</w:t>
              </w:r>
            </w:p>
            <w:p w14:paraId="06A0CF49" w14:textId="77777777" w:rsidR="0049682F" w:rsidRDefault="0049682F" w:rsidP="0049682F">
              <w:pPr>
                <w:pStyle w:val="Bibliografa"/>
                <w:numPr>
                  <w:ilvl w:val="0"/>
                  <w:numId w:val="34"/>
                </w:numPr>
                <w:rPr>
                  <w:noProof/>
                  <w:lang w:val="es-ES"/>
                </w:rPr>
              </w:pPr>
              <w:r>
                <w:rPr>
                  <w:noProof/>
                  <w:lang w:val="es-ES"/>
                </w:rPr>
                <w:t xml:space="preserve">Equipo editorial de IONOS. (7 de Diciembre de 2021). </w:t>
              </w:r>
              <w:r>
                <w:rPr>
                  <w:i/>
                  <w:iCs/>
                  <w:noProof/>
                  <w:lang w:val="es-ES"/>
                </w:rPr>
                <w:t>¿Qué es CSS?</w:t>
              </w:r>
              <w:r>
                <w:rPr>
                  <w:noProof/>
                  <w:lang w:val="es-ES"/>
                </w:rPr>
                <w:t xml:space="preserve"> Obtenido de IONOS: https://www.ionos.com/es-us/digitalguide/paginas-web/diseno-web/que-es-css/</w:t>
              </w:r>
            </w:p>
            <w:p w14:paraId="623CD425" w14:textId="77777777" w:rsidR="0049682F" w:rsidRDefault="0049682F" w:rsidP="0049682F">
              <w:pPr>
                <w:pStyle w:val="Bibliografa"/>
                <w:numPr>
                  <w:ilvl w:val="0"/>
                  <w:numId w:val="34"/>
                </w:numPr>
                <w:rPr>
                  <w:noProof/>
                  <w:lang w:val="es-ES"/>
                </w:rPr>
              </w:pPr>
              <w:r>
                <w:rPr>
                  <w:noProof/>
                  <w:lang w:val="es-ES"/>
                </w:rPr>
                <w:t xml:space="preserve">Erickson, J. (29 de Agosto de 2024). </w:t>
              </w:r>
              <w:r>
                <w:rPr>
                  <w:i/>
                  <w:iCs/>
                  <w:noProof/>
                  <w:lang w:val="es-ES"/>
                </w:rPr>
                <w:t>MySQL: qué es y cómo se usa</w:t>
              </w:r>
              <w:r>
                <w:rPr>
                  <w:noProof/>
                  <w:lang w:val="es-ES"/>
                </w:rPr>
                <w:t>. Obtenido de Oracle: https://www.oracle.com/co/mysql/what-is-mysql/</w:t>
              </w:r>
            </w:p>
            <w:p w14:paraId="52A38B39" w14:textId="77777777" w:rsidR="0049682F" w:rsidRDefault="0049682F" w:rsidP="0049682F">
              <w:pPr>
                <w:pStyle w:val="Bibliografa"/>
                <w:numPr>
                  <w:ilvl w:val="0"/>
                  <w:numId w:val="34"/>
                </w:numPr>
                <w:rPr>
                  <w:noProof/>
                  <w:lang w:val="es-ES"/>
                </w:rPr>
              </w:pPr>
              <w:r>
                <w:rPr>
                  <w:noProof/>
                  <w:lang w:val="es-ES"/>
                </w:rPr>
                <w:t xml:space="preserve">Fernández, E. C. (17 de Marzo de 2025). </w:t>
              </w:r>
              <w:r>
                <w:rPr>
                  <w:i/>
                  <w:iCs/>
                  <w:noProof/>
                  <w:lang w:val="es-ES"/>
                </w:rPr>
                <w:t>¿Qué es Spring Boot y para qué sirve?</w:t>
              </w:r>
              <w:r>
                <w:rPr>
                  <w:noProof/>
                  <w:lang w:val="es-ES"/>
                </w:rPr>
                <w:t xml:space="preserve"> Obtenido de Tokio.School: https://www.tokioschool.com/noticias/spring-boot/</w:t>
              </w:r>
            </w:p>
            <w:p w14:paraId="6720E63E" w14:textId="77777777" w:rsidR="0049682F" w:rsidRDefault="0049682F" w:rsidP="0049682F">
              <w:pPr>
                <w:pStyle w:val="Bibliografa"/>
                <w:numPr>
                  <w:ilvl w:val="0"/>
                  <w:numId w:val="34"/>
                </w:numPr>
                <w:rPr>
                  <w:noProof/>
                  <w:lang w:val="es-ES"/>
                </w:rPr>
              </w:pPr>
              <w:r>
                <w:rPr>
                  <w:i/>
                  <w:iCs/>
                  <w:noProof/>
                  <w:lang w:val="es-ES"/>
                </w:rPr>
                <w:t>JavaScript: ¿qué es y para qué sirve?</w:t>
              </w:r>
              <w:r>
                <w:rPr>
                  <w:noProof/>
                  <w:lang w:val="es-ES"/>
                </w:rPr>
                <w:t xml:space="preserve"> (s.f.). Obtenido de UNIR: https://www.unir.net/revista/ingenieria/que-es-javascript/</w:t>
              </w:r>
            </w:p>
            <w:p w14:paraId="742DBEDF" w14:textId="77777777" w:rsidR="0049682F" w:rsidRDefault="0049682F" w:rsidP="0049682F">
              <w:pPr>
                <w:pStyle w:val="Bibliografa"/>
                <w:numPr>
                  <w:ilvl w:val="0"/>
                  <w:numId w:val="34"/>
                </w:numPr>
                <w:rPr>
                  <w:noProof/>
                  <w:lang w:val="es-ES"/>
                </w:rPr>
              </w:pPr>
              <w:r>
                <w:rPr>
                  <w:noProof/>
                  <w:lang w:val="es-ES"/>
                </w:rPr>
                <w:t xml:space="preserve">Ken, A. (3 de Octubre de 2023). </w:t>
              </w:r>
              <w:r>
                <w:rPr>
                  <w:i/>
                  <w:iCs/>
                  <w:noProof/>
                  <w:lang w:val="es-ES"/>
                </w:rPr>
                <w:t>Backend: ¿Qué es y para qué sirve?</w:t>
              </w:r>
              <w:r>
                <w:rPr>
                  <w:noProof/>
                  <w:lang w:val="es-ES"/>
                </w:rPr>
                <w:t xml:space="preserve"> Obtenido de gluo an Orium company: https://www.gluo.mx/blog/backend-que-es-y-para-que-sirve</w:t>
              </w:r>
            </w:p>
            <w:p w14:paraId="1A0075DD" w14:textId="77777777" w:rsidR="0049682F" w:rsidRDefault="0049682F" w:rsidP="0049682F">
              <w:pPr>
                <w:pStyle w:val="Bibliografa"/>
                <w:numPr>
                  <w:ilvl w:val="0"/>
                  <w:numId w:val="34"/>
                </w:numPr>
                <w:rPr>
                  <w:noProof/>
                  <w:lang w:val="es-ES"/>
                </w:rPr>
              </w:pPr>
              <w:r>
                <w:rPr>
                  <w:noProof/>
                  <w:lang w:val="es-ES"/>
                </w:rPr>
                <w:t xml:space="preserve">Ken, A. (17 de Septiembre de 2024). </w:t>
              </w:r>
              <w:r>
                <w:rPr>
                  <w:i/>
                  <w:iCs/>
                  <w:noProof/>
                  <w:lang w:val="es-ES"/>
                </w:rPr>
                <w:t>Vercel: ¿Qué es?</w:t>
              </w:r>
              <w:r>
                <w:rPr>
                  <w:noProof/>
                  <w:lang w:val="es-ES"/>
                </w:rPr>
                <w:t xml:space="preserve"> Obtenido de gluo an Orium company: https://www.gluo.mx/blog/vercel-que-es-y-para-que-sirve</w:t>
              </w:r>
            </w:p>
            <w:p w14:paraId="1EB654B6" w14:textId="77777777" w:rsidR="0049682F" w:rsidRDefault="0049682F" w:rsidP="0049682F">
              <w:pPr>
                <w:pStyle w:val="Bibliografa"/>
                <w:numPr>
                  <w:ilvl w:val="0"/>
                  <w:numId w:val="34"/>
                </w:numPr>
                <w:rPr>
                  <w:noProof/>
                  <w:lang w:val="es-ES"/>
                </w:rPr>
              </w:pPr>
              <w:r>
                <w:rPr>
                  <w:noProof/>
                  <w:lang w:val="es-ES"/>
                </w:rPr>
                <w:t xml:space="preserve">Lab, T. I. (6 de Abril de 2021). </w:t>
              </w:r>
              <w:r>
                <w:rPr>
                  <w:i/>
                  <w:iCs/>
                  <w:noProof/>
                  <w:lang w:val="es-ES"/>
                </w:rPr>
                <w:t>Qué es AWS y para qué sirve</w:t>
              </w:r>
              <w:r>
                <w:rPr>
                  <w:noProof/>
                  <w:lang w:val="es-ES"/>
                </w:rPr>
                <w:t>. Obtenido de The Information Lab Spain: https://www.theinformationlab.es/blog/que-es-amazon-web-services-y-para-que-sirve/</w:t>
              </w:r>
            </w:p>
            <w:p w14:paraId="53DC9126" w14:textId="77777777" w:rsidR="0049682F" w:rsidRDefault="0049682F" w:rsidP="0049682F">
              <w:pPr>
                <w:pStyle w:val="Bibliografa"/>
                <w:numPr>
                  <w:ilvl w:val="0"/>
                  <w:numId w:val="34"/>
                </w:numPr>
                <w:rPr>
                  <w:noProof/>
                  <w:lang w:val="es-ES"/>
                </w:rPr>
              </w:pPr>
              <w:r>
                <w:rPr>
                  <w:i/>
                  <w:iCs/>
                  <w:noProof/>
                  <w:lang w:val="es-ES"/>
                </w:rPr>
                <w:t>Qué es Framework</w:t>
              </w:r>
              <w:r>
                <w:rPr>
                  <w:noProof/>
                  <w:lang w:val="es-ES"/>
                </w:rPr>
                <w:t>. (s.f.). Obtenido de Arimetrics: https://www.arimetrics.com/glosario-digital/framework</w:t>
              </w:r>
            </w:p>
            <w:p w14:paraId="4FB94023" w14:textId="77777777" w:rsidR="0049682F" w:rsidRDefault="0049682F" w:rsidP="0049682F">
              <w:pPr>
                <w:pStyle w:val="Bibliografa"/>
                <w:numPr>
                  <w:ilvl w:val="0"/>
                  <w:numId w:val="34"/>
                </w:numPr>
                <w:rPr>
                  <w:noProof/>
                  <w:lang w:val="es-ES"/>
                </w:rPr>
              </w:pPr>
              <w:r>
                <w:rPr>
                  <w:noProof/>
                  <w:lang w:val="es-ES"/>
                </w:rPr>
                <w:t xml:space="preserve">Rafalski, K. (2 de Marzo de 2025). </w:t>
              </w:r>
              <w:r>
                <w:rPr>
                  <w:i/>
                  <w:iCs/>
                  <w:noProof/>
                  <w:lang w:val="es-ES"/>
                </w:rPr>
                <w:t>¿Qué es Netlify?</w:t>
              </w:r>
              <w:r>
                <w:rPr>
                  <w:noProof/>
                  <w:lang w:val="es-ES"/>
                </w:rPr>
                <w:t xml:space="preserve"> Obtenido de Netguru: https://www-netguru-com.translate.goog/blog/what-is-netlify?_x_tr_sl=en&amp;_x_tr_tl=es&amp;_x_tr_hl=es&amp;_x_tr_pto=tc</w:t>
              </w:r>
            </w:p>
            <w:p w14:paraId="10DE56AF" w14:textId="77777777" w:rsidR="0049682F" w:rsidRDefault="0049682F" w:rsidP="0049682F">
              <w:pPr>
                <w:pStyle w:val="Bibliografa"/>
                <w:numPr>
                  <w:ilvl w:val="0"/>
                  <w:numId w:val="34"/>
                </w:numPr>
                <w:rPr>
                  <w:noProof/>
                  <w:lang w:val="es-ES"/>
                </w:rPr>
              </w:pPr>
              <w:r>
                <w:rPr>
                  <w:i/>
                  <w:iCs/>
                  <w:noProof/>
                  <w:lang w:val="es-ES"/>
                </w:rPr>
                <w:t>React</w:t>
              </w:r>
              <w:r>
                <w:rPr>
                  <w:noProof/>
                  <w:lang w:val="es-ES"/>
                </w:rPr>
                <w:t>. (19 de Noviembre de 2024). Obtenido de Wikipedia: https://es.wikipedia.org/wiki/React</w:t>
              </w:r>
            </w:p>
            <w:p w14:paraId="3CB0347E" w14:textId="77777777" w:rsidR="0049682F" w:rsidRDefault="0049682F" w:rsidP="0049682F">
              <w:pPr>
                <w:pStyle w:val="Bibliografa"/>
                <w:numPr>
                  <w:ilvl w:val="0"/>
                  <w:numId w:val="34"/>
                </w:numPr>
                <w:rPr>
                  <w:noProof/>
                  <w:lang w:val="es-ES"/>
                </w:rPr>
              </w:pPr>
              <w:r>
                <w:rPr>
                  <w:i/>
                  <w:iCs/>
                  <w:noProof/>
                  <w:lang w:val="es-ES"/>
                </w:rPr>
                <w:t>Tutorial de inicio rápido</w:t>
              </w:r>
              <w:r>
                <w:rPr>
                  <w:noProof/>
                  <w:lang w:val="es-ES"/>
                </w:rPr>
                <w:t>. (s.f.). Obtenido de Railway Docs: https://docs-railway-com.translate.goog/quick-start?_x_tr_sl=en&amp;_x_tr_tl=es&amp;_x_tr_hl=es&amp;_x_tr_pto=wa&amp;_x_tr_hist=true</w:t>
              </w:r>
            </w:p>
            <w:p w14:paraId="4EDA9319" w14:textId="77777777" w:rsidR="0049682F" w:rsidRDefault="0049682F" w:rsidP="0049682F">
              <w:pPr>
                <w:pStyle w:val="Bibliografa"/>
                <w:numPr>
                  <w:ilvl w:val="0"/>
                  <w:numId w:val="34"/>
                </w:numPr>
                <w:rPr>
                  <w:noProof/>
                  <w:lang w:val="es-ES"/>
                </w:rPr>
              </w:pPr>
              <w:r>
                <w:rPr>
                  <w:i/>
                  <w:iCs/>
                  <w:noProof/>
                  <w:lang w:val="es-ES"/>
                </w:rPr>
                <w:t>Vadavo</w:t>
              </w:r>
              <w:r>
                <w:rPr>
                  <w:noProof/>
                  <w:lang w:val="es-ES"/>
                </w:rPr>
                <w:t>. (18 de Noviembre de 2024). Obtenido de Conceptos básicos de HTML: https://www.vadavo.com/blog/html-que-es-y-para-que-sirve/</w:t>
              </w:r>
            </w:p>
            <w:p w14:paraId="324A114E" w14:textId="77777777" w:rsidR="0049682F" w:rsidRDefault="0049682F" w:rsidP="0049682F">
              <w:pPr>
                <w:pStyle w:val="Bibliografa"/>
                <w:numPr>
                  <w:ilvl w:val="0"/>
                  <w:numId w:val="34"/>
                </w:numPr>
                <w:rPr>
                  <w:noProof/>
                  <w:lang w:val="es-ES"/>
                </w:rPr>
              </w:pPr>
              <w:r>
                <w:rPr>
                  <w:noProof/>
                  <w:lang w:val="es-ES"/>
                </w:rPr>
                <w:lastRenderedPageBreak/>
                <w:t xml:space="preserve">Zúñiga, F. G. (8 de Febrero de 2024). </w:t>
              </w:r>
              <w:r>
                <w:rPr>
                  <w:i/>
                  <w:iCs/>
                  <w:noProof/>
                  <w:lang w:val="es-ES"/>
                </w:rPr>
                <w:t>Frontend: ¿qué es?</w:t>
              </w:r>
              <w:r>
                <w:rPr>
                  <w:noProof/>
                  <w:lang w:val="es-ES"/>
                </w:rPr>
                <w:t xml:space="preserve"> Obtenido de Arsys: https://www.arsys.es/blog/frontend-que-es-y-para-que-se-utiliza-en-desarrollo-web</w:t>
              </w:r>
            </w:p>
            <w:p w14:paraId="0DB745D2" w14:textId="1E3C4A41" w:rsidR="0049682F" w:rsidRDefault="0049682F" w:rsidP="0049682F">
              <w:r>
                <w:rPr>
                  <w:b/>
                  <w:bCs/>
                </w:rPr>
                <w:fldChar w:fldCharType="end"/>
              </w:r>
            </w:p>
          </w:sdtContent>
        </w:sdt>
      </w:sdtContent>
    </w:sdt>
    <w:p w14:paraId="5A1A54C9" w14:textId="3F337704" w:rsidR="0049682F" w:rsidRPr="00C4026C" w:rsidRDefault="0049682F" w:rsidP="00F625D9">
      <w:pPr>
        <w:rPr>
          <w:rFonts w:eastAsiaTheme="majorEastAsia" w:cs="Times New Roman"/>
          <w:b/>
          <w:iCs/>
          <w:szCs w:val="24"/>
        </w:rPr>
      </w:pPr>
    </w:p>
    <w:sectPr w:rsidR="0049682F" w:rsidRPr="00C4026C" w:rsidSect="00CA2B93">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7C0B2" w14:textId="77777777" w:rsidR="00B40212" w:rsidRDefault="00B40212" w:rsidP="00CA2B93">
      <w:pPr>
        <w:spacing w:after="0" w:line="240" w:lineRule="auto"/>
      </w:pPr>
      <w:r>
        <w:separator/>
      </w:r>
    </w:p>
  </w:endnote>
  <w:endnote w:type="continuationSeparator" w:id="0">
    <w:p w14:paraId="13F70FD3" w14:textId="77777777" w:rsidR="00B40212" w:rsidRDefault="00B40212" w:rsidP="00CA2B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E6719" w14:textId="77777777" w:rsidR="00B40212" w:rsidRDefault="00B40212" w:rsidP="00CA2B93">
      <w:pPr>
        <w:spacing w:after="0" w:line="240" w:lineRule="auto"/>
      </w:pPr>
      <w:r>
        <w:separator/>
      </w:r>
    </w:p>
  </w:footnote>
  <w:footnote w:type="continuationSeparator" w:id="0">
    <w:p w14:paraId="68A62464" w14:textId="77777777" w:rsidR="00B40212" w:rsidRDefault="00B40212" w:rsidP="00CA2B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9083C"/>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BE7FDE"/>
    <w:multiLevelType w:val="hybridMultilevel"/>
    <w:tmpl w:val="B3429736"/>
    <w:lvl w:ilvl="0" w:tplc="240A0015">
      <w:start w:val="1"/>
      <w:numFmt w:val="upperLetter"/>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0F1E2180"/>
    <w:multiLevelType w:val="multilevel"/>
    <w:tmpl w:val="B9D0D1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16512C"/>
    <w:multiLevelType w:val="multilevel"/>
    <w:tmpl w:val="8CD06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EC7EE5"/>
    <w:multiLevelType w:val="multilevel"/>
    <w:tmpl w:val="B38EB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A114B6"/>
    <w:multiLevelType w:val="multilevel"/>
    <w:tmpl w:val="994C89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FF3BDC"/>
    <w:multiLevelType w:val="multilevel"/>
    <w:tmpl w:val="1BFF3BDC"/>
    <w:lvl w:ilvl="0">
      <w:numFmt w:val="bullet"/>
      <w:lvlText w:val="-"/>
      <w:lvlJc w:val="left"/>
      <w:pPr>
        <w:ind w:left="502" w:hanging="360"/>
      </w:pPr>
      <w:rPr>
        <w:rFonts w:ascii="Times New Roman" w:eastAsiaTheme="minorEastAsia"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CDC4F2C"/>
    <w:multiLevelType w:val="multilevel"/>
    <w:tmpl w:val="28C4662E"/>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1A5600"/>
    <w:multiLevelType w:val="hybridMultilevel"/>
    <w:tmpl w:val="719865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8F57AA0"/>
    <w:multiLevelType w:val="multilevel"/>
    <w:tmpl w:val="28F57AA0"/>
    <w:lvl w:ilvl="0">
      <w:numFmt w:val="bullet"/>
      <w:lvlText w:val="-"/>
      <w:lvlJc w:val="left"/>
      <w:pPr>
        <w:ind w:left="360" w:hanging="360"/>
      </w:pPr>
      <w:rPr>
        <w:rFonts w:ascii="Times New Roman" w:eastAsiaTheme="minorEastAsia"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ADE34DD"/>
    <w:multiLevelType w:val="hybridMultilevel"/>
    <w:tmpl w:val="6E201B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F300A19"/>
    <w:multiLevelType w:val="multilevel"/>
    <w:tmpl w:val="2F300A1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F436561"/>
    <w:multiLevelType w:val="multilevel"/>
    <w:tmpl w:val="02D27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731DE9"/>
    <w:multiLevelType w:val="multilevel"/>
    <w:tmpl w:val="4364A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5110B8"/>
    <w:multiLevelType w:val="multilevel"/>
    <w:tmpl w:val="325110B8"/>
    <w:lvl w:ilvl="0">
      <w:numFmt w:val="bullet"/>
      <w:lvlText w:val="-"/>
      <w:lvlJc w:val="left"/>
      <w:pPr>
        <w:ind w:left="360" w:hanging="360"/>
      </w:pPr>
      <w:rPr>
        <w:rFonts w:ascii="Times New Roman" w:eastAsiaTheme="minorEastAsia"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8F37F14"/>
    <w:multiLevelType w:val="multilevel"/>
    <w:tmpl w:val="18D897A2"/>
    <w:lvl w:ilvl="0">
      <w:start w:val="1"/>
      <w:numFmt w:val="none"/>
      <w:lvlText w:val="A."/>
      <w:lvlJc w:val="left"/>
      <w:pPr>
        <w:ind w:left="360" w:hanging="360"/>
      </w:pPr>
      <w:rPr>
        <w:rFonts w:hint="default"/>
      </w:rPr>
    </w:lvl>
    <w:lvl w:ilvl="1">
      <w:start w:val="1"/>
      <w:numFmt w:val="none"/>
      <w:lvlText w:val="A.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A702A89"/>
    <w:multiLevelType w:val="multilevel"/>
    <w:tmpl w:val="2E0CFF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E05C2E"/>
    <w:multiLevelType w:val="multilevel"/>
    <w:tmpl w:val="283A8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4E6F67"/>
    <w:multiLevelType w:val="multilevel"/>
    <w:tmpl w:val="3E4E6F67"/>
    <w:lvl w:ilvl="0">
      <w:numFmt w:val="bullet"/>
      <w:lvlText w:val="-"/>
      <w:lvlJc w:val="left"/>
      <w:pPr>
        <w:ind w:left="360" w:hanging="360"/>
      </w:pPr>
      <w:rPr>
        <w:rFonts w:ascii="Times New Roman" w:eastAsiaTheme="minorEastAsia"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35D0D76"/>
    <w:multiLevelType w:val="multilevel"/>
    <w:tmpl w:val="B9D0D1C8"/>
    <w:lvl w:ilvl="0">
      <w:start w:val="1"/>
      <w:numFmt w:val="decimal"/>
      <w:lvlText w:val="%1."/>
      <w:lvlJc w:val="left"/>
      <w:pPr>
        <w:tabs>
          <w:tab w:val="num" w:pos="720"/>
        </w:tabs>
        <w:ind w:left="720" w:hanging="360"/>
      </w:pPr>
    </w:lvl>
    <w:lvl w:ilvl="1">
      <w:numFmt w:val="decimal"/>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485E0320"/>
    <w:multiLevelType w:val="hybridMultilevel"/>
    <w:tmpl w:val="0E1A5E4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1" w15:restartNumberingAfterBreak="0">
    <w:nsid w:val="4BDD21DD"/>
    <w:multiLevelType w:val="multilevel"/>
    <w:tmpl w:val="4BDD21DD"/>
    <w:lvl w:ilvl="0">
      <w:numFmt w:val="bullet"/>
      <w:lvlText w:val="-"/>
      <w:lvlJc w:val="left"/>
      <w:pPr>
        <w:ind w:left="502" w:hanging="360"/>
      </w:pPr>
      <w:rPr>
        <w:rFonts w:ascii="Times New Roman" w:eastAsiaTheme="minorEastAsia" w:hAnsi="Times New Roman" w:cs="Times New Roman" w:hint="default"/>
      </w:rPr>
    </w:lvl>
    <w:lvl w:ilvl="1">
      <w:start w:val="1"/>
      <w:numFmt w:val="bullet"/>
      <w:lvlText w:val="o"/>
      <w:lvlJc w:val="left"/>
      <w:pPr>
        <w:ind w:left="360" w:hanging="360"/>
      </w:pPr>
      <w:rPr>
        <w:rFonts w:ascii="Courier New" w:hAnsi="Courier New" w:cs="Courier New" w:hint="default"/>
      </w:rPr>
    </w:lvl>
    <w:lvl w:ilvl="2">
      <w:start w:val="1"/>
      <w:numFmt w:val="bullet"/>
      <w:lvlText w:val=""/>
      <w:lvlJc w:val="left"/>
      <w:pPr>
        <w:ind w:left="2018" w:hanging="360"/>
      </w:pPr>
      <w:rPr>
        <w:rFonts w:ascii="Wingdings" w:hAnsi="Wingdings" w:hint="default"/>
      </w:rPr>
    </w:lvl>
    <w:lvl w:ilvl="3">
      <w:start w:val="1"/>
      <w:numFmt w:val="bullet"/>
      <w:lvlText w:val=""/>
      <w:lvlJc w:val="left"/>
      <w:pPr>
        <w:ind w:left="2738" w:hanging="360"/>
      </w:pPr>
      <w:rPr>
        <w:rFonts w:ascii="Symbol" w:hAnsi="Symbol" w:hint="default"/>
      </w:rPr>
    </w:lvl>
    <w:lvl w:ilvl="4">
      <w:start w:val="1"/>
      <w:numFmt w:val="bullet"/>
      <w:lvlText w:val="o"/>
      <w:lvlJc w:val="left"/>
      <w:pPr>
        <w:ind w:left="3458" w:hanging="360"/>
      </w:pPr>
      <w:rPr>
        <w:rFonts w:ascii="Courier New" w:hAnsi="Courier New" w:cs="Courier New" w:hint="default"/>
      </w:rPr>
    </w:lvl>
    <w:lvl w:ilvl="5">
      <w:start w:val="1"/>
      <w:numFmt w:val="bullet"/>
      <w:lvlText w:val=""/>
      <w:lvlJc w:val="left"/>
      <w:pPr>
        <w:ind w:left="4178" w:hanging="360"/>
      </w:pPr>
      <w:rPr>
        <w:rFonts w:ascii="Wingdings" w:hAnsi="Wingdings" w:hint="default"/>
      </w:rPr>
    </w:lvl>
    <w:lvl w:ilvl="6">
      <w:start w:val="1"/>
      <w:numFmt w:val="bullet"/>
      <w:lvlText w:val=""/>
      <w:lvlJc w:val="left"/>
      <w:pPr>
        <w:ind w:left="4898" w:hanging="360"/>
      </w:pPr>
      <w:rPr>
        <w:rFonts w:ascii="Symbol" w:hAnsi="Symbol" w:hint="default"/>
      </w:rPr>
    </w:lvl>
    <w:lvl w:ilvl="7">
      <w:start w:val="1"/>
      <w:numFmt w:val="bullet"/>
      <w:lvlText w:val="o"/>
      <w:lvlJc w:val="left"/>
      <w:pPr>
        <w:ind w:left="5618" w:hanging="360"/>
      </w:pPr>
      <w:rPr>
        <w:rFonts w:ascii="Courier New" w:hAnsi="Courier New" w:cs="Courier New" w:hint="default"/>
      </w:rPr>
    </w:lvl>
    <w:lvl w:ilvl="8">
      <w:start w:val="1"/>
      <w:numFmt w:val="bullet"/>
      <w:lvlText w:val=""/>
      <w:lvlJc w:val="left"/>
      <w:pPr>
        <w:ind w:left="6338" w:hanging="360"/>
      </w:pPr>
      <w:rPr>
        <w:rFonts w:ascii="Wingdings" w:hAnsi="Wingdings" w:hint="default"/>
      </w:rPr>
    </w:lvl>
  </w:abstractNum>
  <w:abstractNum w:abstractNumId="22" w15:restartNumberingAfterBreak="0">
    <w:nsid w:val="4CA3457E"/>
    <w:multiLevelType w:val="multilevel"/>
    <w:tmpl w:val="2E0CFF86"/>
    <w:lvl w:ilvl="0">
      <w:start w:val="1"/>
      <w:numFmt w:val="decimal"/>
      <w:lvlText w:val="%1."/>
      <w:lvlJc w:val="left"/>
      <w:pPr>
        <w:tabs>
          <w:tab w:val="num" w:pos="720"/>
        </w:tabs>
        <w:ind w:left="720" w:hanging="360"/>
      </w:pPr>
    </w:lvl>
    <w:lvl w:ilvl="1">
      <w:numFmt w:val="decimal"/>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4E4203C6"/>
    <w:multiLevelType w:val="multilevel"/>
    <w:tmpl w:val="28C4662E"/>
    <w:lvl w:ilvl="0">
      <w:numFmt w:val="decimal"/>
      <w:lvlText w:val="o"/>
      <w:lvlJc w:val="left"/>
      <w:pPr>
        <w:tabs>
          <w:tab w:val="num" w:pos="720"/>
        </w:tabs>
        <w:ind w:left="720" w:hanging="360"/>
      </w:pPr>
      <w:rPr>
        <w:rFonts w:ascii="Courier New" w:hAnsi="Courier New" w:cs="Courier New"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4F55256B"/>
    <w:multiLevelType w:val="multilevel"/>
    <w:tmpl w:val="5606B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DD29E8"/>
    <w:multiLevelType w:val="multilevel"/>
    <w:tmpl w:val="DCE4BCC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6" w15:restartNumberingAfterBreak="0">
    <w:nsid w:val="562F127A"/>
    <w:multiLevelType w:val="hybridMultilevel"/>
    <w:tmpl w:val="21B81AC6"/>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56E54742"/>
    <w:multiLevelType w:val="multilevel"/>
    <w:tmpl w:val="56E54742"/>
    <w:lvl w:ilvl="0">
      <w:start w:val="1"/>
      <w:numFmt w:val="bullet"/>
      <w:lvlText w:val=""/>
      <w:lvlJc w:val="left"/>
      <w:pPr>
        <w:ind w:left="360" w:hanging="360"/>
      </w:pPr>
      <w:rPr>
        <w:rFonts w:ascii="Symbol" w:hAnsi="Symbol" w:hint="default"/>
      </w:rPr>
    </w:lvl>
    <w:lvl w:ilvl="1">
      <w:start w:val="1"/>
      <w:numFmt w:val="bullet"/>
      <w:lvlText w:val="o"/>
      <w:lvlJc w:val="left"/>
      <w:pPr>
        <w:ind w:left="1441" w:hanging="360"/>
      </w:pPr>
      <w:rPr>
        <w:rFonts w:ascii="Courier New" w:hAnsi="Courier New" w:cs="Courier New" w:hint="default"/>
      </w:rPr>
    </w:lvl>
    <w:lvl w:ilvl="2">
      <w:start w:val="1"/>
      <w:numFmt w:val="bullet"/>
      <w:lvlText w:val=""/>
      <w:lvlJc w:val="left"/>
      <w:pPr>
        <w:ind w:left="2161" w:hanging="360"/>
      </w:pPr>
      <w:rPr>
        <w:rFonts w:ascii="Wingdings" w:hAnsi="Wingdings" w:hint="default"/>
      </w:rPr>
    </w:lvl>
    <w:lvl w:ilvl="3">
      <w:start w:val="1"/>
      <w:numFmt w:val="bullet"/>
      <w:lvlText w:val=""/>
      <w:lvlJc w:val="left"/>
      <w:pPr>
        <w:ind w:left="2881" w:hanging="360"/>
      </w:pPr>
      <w:rPr>
        <w:rFonts w:ascii="Symbol" w:hAnsi="Symbol" w:hint="default"/>
      </w:rPr>
    </w:lvl>
    <w:lvl w:ilvl="4">
      <w:start w:val="1"/>
      <w:numFmt w:val="bullet"/>
      <w:lvlText w:val="o"/>
      <w:lvlJc w:val="left"/>
      <w:pPr>
        <w:ind w:left="3601" w:hanging="360"/>
      </w:pPr>
      <w:rPr>
        <w:rFonts w:ascii="Courier New" w:hAnsi="Courier New" w:cs="Courier New" w:hint="default"/>
      </w:rPr>
    </w:lvl>
    <w:lvl w:ilvl="5">
      <w:start w:val="1"/>
      <w:numFmt w:val="bullet"/>
      <w:lvlText w:val=""/>
      <w:lvlJc w:val="left"/>
      <w:pPr>
        <w:ind w:left="4321" w:hanging="360"/>
      </w:pPr>
      <w:rPr>
        <w:rFonts w:ascii="Wingdings" w:hAnsi="Wingdings" w:hint="default"/>
      </w:rPr>
    </w:lvl>
    <w:lvl w:ilvl="6">
      <w:start w:val="1"/>
      <w:numFmt w:val="bullet"/>
      <w:lvlText w:val=""/>
      <w:lvlJc w:val="left"/>
      <w:pPr>
        <w:ind w:left="5041" w:hanging="360"/>
      </w:pPr>
      <w:rPr>
        <w:rFonts w:ascii="Symbol" w:hAnsi="Symbol" w:hint="default"/>
      </w:rPr>
    </w:lvl>
    <w:lvl w:ilvl="7">
      <w:start w:val="1"/>
      <w:numFmt w:val="bullet"/>
      <w:lvlText w:val="o"/>
      <w:lvlJc w:val="left"/>
      <w:pPr>
        <w:ind w:left="5761" w:hanging="360"/>
      </w:pPr>
      <w:rPr>
        <w:rFonts w:ascii="Courier New" w:hAnsi="Courier New" w:cs="Courier New" w:hint="default"/>
      </w:rPr>
    </w:lvl>
    <w:lvl w:ilvl="8">
      <w:start w:val="1"/>
      <w:numFmt w:val="bullet"/>
      <w:lvlText w:val=""/>
      <w:lvlJc w:val="left"/>
      <w:pPr>
        <w:ind w:left="6481" w:hanging="360"/>
      </w:pPr>
      <w:rPr>
        <w:rFonts w:ascii="Wingdings" w:hAnsi="Wingdings" w:hint="default"/>
      </w:rPr>
    </w:lvl>
  </w:abstractNum>
  <w:abstractNum w:abstractNumId="28" w15:restartNumberingAfterBreak="0">
    <w:nsid w:val="5B035A04"/>
    <w:multiLevelType w:val="hybridMultilevel"/>
    <w:tmpl w:val="0EC26614"/>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653912B4"/>
    <w:multiLevelType w:val="multilevel"/>
    <w:tmpl w:val="653912B4"/>
    <w:lvl w:ilvl="0">
      <w:start w:val="1"/>
      <w:numFmt w:val="bullet"/>
      <w:lvlText w:val=""/>
      <w:lvlJc w:val="left"/>
      <w:pPr>
        <w:ind w:left="781"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30" w15:restartNumberingAfterBreak="0">
    <w:nsid w:val="682A5681"/>
    <w:multiLevelType w:val="multilevel"/>
    <w:tmpl w:val="D1845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4735F9"/>
    <w:multiLevelType w:val="multilevel"/>
    <w:tmpl w:val="4244AA1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3B5445"/>
    <w:multiLevelType w:val="hybridMultilevel"/>
    <w:tmpl w:val="4A0AF3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C536DD9"/>
    <w:multiLevelType w:val="hybridMultilevel"/>
    <w:tmpl w:val="F02C842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6CB23D5E"/>
    <w:multiLevelType w:val="multilevel"/>
    <w:tmpl w:val="F6D264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940C3A"/>
    <w:multiLevelType w:val="multilevel"/>
    <w:tmpl w:val="6D940C3A"/>
    <w:lvl w:ilvl="0">
      <w:start w:val="1"/>
      <w:numFmt w:val="bullet"/>
      <w:lvlText w:val=""/>
      <w:lvlJc w:val="left"/>
      <w:pPr>
        <w:ind w:left="502"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75A932B7"/>
    <w:multiLevelType w:val="multilevel"/>
    <w:tmpl w:val="F6D264EC"/>
    <w:lvl w:ilvl="0">
      <w:start w:val="1"/>
      <w:numFmt w:val="decimal"/>
      <w:lvlText w:val="%1."/>
      <w:lvlJc w:val="left"/>
      <w:pPr>
        <w:tabs>
          <w:tab w:val="num" w:pos="720"/>
        </w:tabs>
        <w:ind w:left="720" w:hanging="360"/>
      </w:pPr>
    </w:lvl>
    <w:lvl w:ilvl="1">
      <w:numFmt w:val="decimal"/>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771E04E3"/>
    <w:multiLevelType w:val="hybridMultilevel"/>
    <w:tmpl w:val="6FA20E82"/>
    <w:lvl w:ilvl="0" w:tplc="3F4833CE">
      <w:start w:val="1"/>
      <w:numFmt w:val="upperLetter"/>
      <w:pStyle w:val="Ttulo3"/>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79656582"/>
    <w:multiLevelType w:val="multilevel"/>
    <w:tmpl w:val="E5825EC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100640"/>
    <w:multiLevelType w:val="multilevel"/>
    <w:tmpl w:val="7E100640"/>
    <w:lvl w:ilvl="0">
      <w:start w:val="1"/>
      <w:numFmt w:val="bullet"/>
      <w:lvlText w:val=""/>
      <w:lvlJc w:val="left"/>
      <w:pPr>
        <w:ind w:left="821" w:hanging="360"/>
      </w:pPr>
      <w:rPr>
        <w:rFonts w:ascii="Symbol" w:hAnsi="Symbol" w:hint="default"/>
      </w:rPr>
    </w:lvl>
    <w:lvl w:ilvl="1">
      <w:start w:val="1"/>
      <w:numFmt w:val="bullet"/>
      <w:lvlText w:val="o"/>
      <w:lvlJc w:val="left"/>
      <w:pPr>
        <w:ind w:left="1540" w:hanging="360"/>
      </w:pPr>
      <w:rPr>
        <w:rFonts w:ascii="Courier New" w:hAnsi="Courier New" w:cs="Courier New" w:hint="default"/>
      </w:rPr>
    </w:lvl>
    <w:lvl w:ilvl="2">
      <w:start w:val="1"/>
      <w:numFmt w:val="bullet"/>
      <w:lvlText w:val=""/>
      <w:lvlJc w:val="left"/>
      <w:pPr>
        <w:ind w:left="2260" w:hanging="360"/>
      </w:pPr>
      <w:rPr>
        <w:rFonts w:ascii="Wingdings" w:hAnsi="Wingdings" w:hint="default"/>
      </w:rPr>
    </w:lvl>
    <w:lvl w:ilvl="3">
      <w:start w:val="1"/>
      <w:numFmt w:val="bullet"/>
      <w:lvlText w:val=""/>
      <w:lvlJc w:val="left"/>
      <w:pPr>
        <w:ind w:left="2980" w:hanging="360"/>
      </w:pPr>
      <w:rPr>
        <w:rFonts w:ascii="Symbol" w:hAnsi="Symbol" w:hint="default"/>
      </w:rPr>
    </w:lvl>
    <w:lvl w:ilvl="4">
      <w:start w:val="1"/>
      <w:numFmt w:val="bullet"/>
      <w:lvlText w:val="o"/>
      <w:lvlJc w:val="left"/>
      <w:pPr>
        <w:ind w:left="3700" w:hanging="360"/>
      </w:pPr>
      <w:rPr>
        <w:rFonts w:ascii="Courier New" w:hAnsi="Courier New" w:cs="Courier New" w:hint="default"/>
      </w:rPr>
    </w:lvl>
    <w:lvl w:ilvl="5">
      <w:start w:val="1"/>
      <w:numFmt w:val="bullet"/>
      <w:lvlText w:val=""/>
      <w:lvlJc w:val="left"/>
      <w:pPr>
        <w:ind w:left="4420" w:hanging="360"/>
      </w:pPr>
      <w:rPr>
        <w:rFonts w:ascii="Wingdings" w:hAnsi="Wingdings" w:hint="default"/>
      </w:rPr>
    </w:lvl>
    <w:lvl w:ilvl="6">
      <w:start w:val="1"/>
      <w:numFmt w:val="bullet"/>
      <w:lvlText w:val=""/>
      <w:lvlJc w:val="left"/>
      <w:pPr>
        <w:ind w:left="5140" w:hanging="360"/>
      </w:pPr>
      <w:rPr>
        <w:rFonts w:ascii="Symbol" w:hAnsi="Symbol" w:hint="default"/>
      </w:rPr>
    </w:lvl>
    <w:lvl w:ilvl="7">
      <w:start w:val="1"/>
      <w:numFmt w:val="bullet"/>
      <w:lvlText w:val="o"/>
      <w:lvlJc w:val="left"/>
      <w:pPr>
        <w:ind w:left="5860" w:hanging="360"/>
      </w:pPr>
      <w:rPr>
        <w:rFonts w:ascii="Courier New" w:hAnsi="Courier New" w:cs="Courier New" w:hint="default"/>
      </w:rPr>
    </w:lvl>
    <w:lvl w:ilvl="8">
      <w:start w:val="1"/>
      <w:numFmt w:val="bullet"/>
      <w:lvlText w:val=""/>
      <w:lvlJc w:val="left"/>
      <w:pPr>
        <w:ind w:left="6580" w:hanging="360"/>
      </w:pPr>
      <w:rPr>
        <w:rFonts w:ascii="Wingdings" w:hAnsi="Wingdings" w:hint="default"/>
      </w:rPr>
    </w:lvl>
  </w:abstractNum>
  <w:num w:numId="1">
    <w:abstractNumId w:val="33"/>
  </w:num>
  <w:num w:numId="2">
    <w:abstractNumId w:val="0"/>
  </w:num>
  <w:num w:numId="3">
    <w:abstractNumId w:val="10"/>
  </w:num>
  <w:num w:numId="4">
    <w:abstractNumId w:val="25"/>
  </w:num>
  <w:num w:numId="5">
    <w:abstractNumId w:val="1"/>
  </w:num>
  <w:num w:numId="6">
    <w:abstractNumId w:val="32"/>
  </w:num>
  <w:num w:numId="7">
    <w:abstractNumId w:val="28"/>
  </w:num>
  <w:num w:numId="8">
    <w:abstractNumId w:val="37"/>
  </w:num>
  <w:num w:numId="9">
    <w:abstractNumId w:val="26"/>
  </w:num>
  <w:num w:numId="10">
    <w:abstractNumId w:val="15"/>
  </w:num>
  <w:num w:numId="11">
    <w:abstractNumId w:val="3"/>
  </w:num>
  <w:num w:numId="12">
    <w:abstractNumId w:val="30"/>
  </w:num>
  <w:num w:numId="13">
    <w:abstractNumId w:val="24"/>
  </w:num>
  <w:num w:numId="14">
    <w:abstractNumId w:val="34"/>
  </w:num>
  <w:num w:numId="15">
    <w:abstractNumId w:val="2"/>
  </w:num>
  <w:num w:numId="16">
    <w:abstractNumId w:val="16"/>
  </w:num>
  <w:num w:numId="17">
    <w:abstractNumId w:val="17"/>
  </w:num>
  <w:num w:numId="18">
    <w:abstractNumId w:val="4"/>
  </w:num>
  <w:num w:numId="19">
    <w:abstractNumId w:val="13"/>
  </w:num>
  <w:num w:numId="20">
    <w:abstractNumId w:val="8"/>
  </w:num>
  <w:num w:numId="21">
    <w:abstractNumId w:val="38"/>
  </w:num>
  <w:num w:numId="22">
    <w:abstractNumId w:val="5"/>
  </w:num>
  <w:num w:numId="23">
    <w:abstractNumId w:val="7"/>
  </w:num>
  <w:num w:numId="24">
    <w:abstractNumId w:val="12"/>
  </w:num>
  <w:num w:numId="25">
    <w:abstractNumId w:val="31"/>
  </w:num>
  <w:num w:numId="26">
    <w:abstractNumId w:val="20"/>
  </w:num>
  <w:num w:numId="27">
    <w:abstractNumId w:val="14"/>
  </w:num>
  <w:num w:numId="28">
    <w:abstractNumId w:val="18"/>
  </w:num>
  <w:num w:numId="29">
    <w:abstractNumId w:val="21"/>
  </w:num>
  <w:num w:numId="30">
    <w:abstractNumId w:val="9"/>
  </w:num>
  <w:num w:numId="31">
    <w:abstractNumId w:val="6"/>
  </w:num>
  <w:num w:numId="32">
    <w:abstractNumId w:val="30"/>
  </w:num>
  <w:num w:numId="33">
    <w:abstractNumId w:val="24"/>
  </w:num>
  <w:num w:numId="34">
    <w:abstractNumId w:val="8"/>
  </w:num>
  <w:num w:numId="35">
    <w:abstractNumId w:val="36"/>
  </w:num>
  <w:num w:numId="36">
    <w:abstractNumId w:val="19"/>
  </w:num>
  <w:num w:numId="37">
    <w:abstractNumId w:val="22"/>
  </w:num>
  <w:num w:numId="38">
    <w:abstractNumId w:val="38"/>
  </w:num>
  <w:num w:numId="39">
    <w:abstractNumId w:val="5"/>
  </w:num>
  <w:num w:numId="40">
    <w:abstractNumId w:val="23"/>
  </w:num>
  <w:num w:numId="41">
    <w:abstractNumId w:val="11"/>
  </w:num>
  <w:num w:numId="42">
    <w:abstractNumId w:val="27"/>
  </w:num>
  <w:num w:numId="43">
    <w:abstractNumId w:val="35"/>
  </w:num>
  <w:num w:numId="44">
    <w:abstractNumId w:val="39"/>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0FA"/>
    <w:rsid w:val="00055518"/>
    <w:rsid w:val="000D0CEA"/>
    <w:rsid w:val="00166DA7"/>
    <w:rsid w:val="0019134A"/>
    <w:rsid w:val="001E5FFA"/>
    <w:rsid w:val="00246FF7"/>
    <w:rsid w:val="002479A3"/>
    <w:rsid w:val="00294478"/>
    <w:rsid w:val="002A7259"/>
    <w:rsid w:val="00334062"/>
    <w:rsid w:val="0036048E"/>
    <w:rsid w:val="0049682F"/>
    <w:rsid w:val="00497E89"/>
    <w:rsid w:val="005300F2"/>
    <w:rsid w:val="005A4AC0"/>
    <w:rsid w:val="005C63A0"/>
    <w:rsid w:val="005D52A5"/>
    <w:rsid w:val="005F490D"/>
    <w:rsid w:val="0062287D"/>
    <w:rsid w:val="006B0224"/>
    <w:rsid w:val="00780C7C"/>
    <w:rsid w:val="007A2712"/>
    <w:rsid w:val="007B32A1"/>
    <w:rsid w:val="008239BB"/>
    <w:rsid w:val="008578AE"/>
    <w:rsid w:val="0087692D"/>
    <w:rsid w:val="009842A4"/>
    <w:rsid w:val="009B6D19"/>
    <w:rsid w:val="00AA3509"/>
    <w:rsid w:val="00AF514B"/>
    <w:rsid w:val="00B40212"/>
    <w:rsid w:val="00B405EA"/>
    <w:rsid w:val="00B528F3"/>
    <w:rsid w:val="00C14848"/>
    <w:rsid w:val="00C37F6B"/>
    <w:rsid w:val="00C4026C"/>
    <w:rsid w:val="00C40B0F"/>
    <w:rsid w:val="00CA2B93"/>
    <w:rsid w:val="00CC7245"/>
    <w:rsid w:val="00CD7ED7"/>
    <w:rsid w:val="00D72BB0"/>
    <w:rsid w:val="00D8378C"/>
    <w:rsid w:val="00DD2E0E"/>
    <w:rsid w:val="00E11972"/>
    <w:rsid w:val="00E830FA"/>
    <w:rsid w:val="00F246A0"/>
    <w:rsid w:val="00F61DC1"/>
    <w:rsid w:val="00F625D9"/>
    <w:rsid w:val="00F65803"/>
    <w:rsid w:val="00F95BC2"/>
    <w:rsid w:val="00FB4B1B"/>
    <w:rsid w:val="00FD52A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9C0A1"/>
  <w15:chartTrackingRefBased/>
  <w15:docId w15:val="{03921274-88F5-49C4-823E-972CAFBA9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5518"/>
    <w:rPr>
      <w:rFonts w:ascii="Times New Roman" w:hAnsi="Times New Roman"/>
      <w:sz w:val="24"/>
    </w:rPr>
  </w:style>
  <w:style w:type="paragraph" w:styleId="Ttulo1">
    <w:name w:val="heading 1"/>
    <w:basedOn w:val="Normal"/>
    <w:next w:val="Normal"/>
    <w:link w:val="Ttulo1Car"/>
    <w:uiPriority w:val="9"/>
    <w:qFormat/>
    <w:rsid w:val="00E830FA"/>
    <w:pPr>
      <w:keepNext/>
      <w:keepLines/>
      <w:numPr>
        <w:numId w:val="4"/>
      </w:numPr>
      <w:spacing w:before="240" w:after="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1E5FFA"/>
    <w:pPr>
      <w:keepNext/>
      <w:keepLines/>
      <w:numPr>
        <w:ilvl w:val="1"/>
        <w:numId w:val="4"/>
      </w:numPr>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DD2E0E"/>
    <w:pPr>
      <w:keepNext/>
      <w:keepLines/>
      <w:numPr>
        <w:numId w:val="8"/>
      </w:numPr>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CC7245"/>
    <w:pPr>
      <w:keepNext/>
      <w:keepLines/>
      <w:spacing w:before="40" w:after="0"/>
      <w:outlineLvl w:val="3"/>
    </w:pPr>
    <w:rPr>
      <w:rFonts w:eastAsiaTheme="majorEastAsia" w:cstheme="majorBidi"/>
      <w:b/>
      <w:iCs/>
    </w:rPr>
  </w:style>
  <w:style w:type="paragraph" w:styleId="Ttulo5">
    <w:name w:val="heading 5"/>
    <w:basedOn w:val="Normal"/>
    <w:next w:val="Normal"/>
    <w:link w:val="Ttulo5Car"/>
    <w:uiPriority w:val="9"/>
    <w:semiHidden/>
    <w:unhideWhenUsed/>
    <w:qFormat/>
    <w:rsid w:val="001E5FFA"/>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1E5FFA"/>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1E5FFA"/>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1E5FFA"/>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E5FFA"/>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830FA"/>
    <w:rPr>
      <w:rFonts w:ascii="Times New Roman" w:eastAsiaTheme="majorEastAsia" w:hAnsi="Times New Roman" w:cstheme="majorBidi"/>
      <w:b/>
      <w:sz w:val="24"/>
      <w:szCs w:val="32"/>
    </w:rPr>
  </w:style>
  <w:style w:type="paragraph" w:styleId="Prrafodelista">
    <w:name w:val="List Paragraph"/>
    <w:basedOn w:val="Normal"/>
    <w:uiPriority w:val="34"/>
    <w:qFormat/>
    <w:rsid w:val="00E830FA"/>
    <w:pPr>
      <w:ind w:left="720"/>
      <w:contextualSpacing/>
    </w:pPr>
  </w:style>
  <w:style w:type="character" w:customStyle="1" w:styleId="Ttulo2Car">
    <w:name w:val="Título 2 Car"/>
    <w:basedOn w:val="Fuentedeprrafopredeter"/>
    <w:link w:val="Ttulo2"/>
    <w:uiPriority w:val="9"/>
    <w:rsid w:val="001E5FFA"/>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DD2E0E"/>
    <w:rPr>
      <w:rFonts w:ascii="Times New Roman" w:eastAsiaTheme="majorEastAsia" w:hAnsi="Times New Roman" w:cstheme="majorBidi"/>
      <w:b/>
      <w:sz w:val="24"/>
      <w:szCs w:val="24"/>
    </w:rPr>
  </w:style>
  <w:style w:type="character" w:customStyle="1" w:styleId="Ttulo4Car">
    <w:name w:val="Título 4 Car"/>
    <w:basedOn w:val="Fuentedeprrafopredeter"/>
    <w:link w:val="Ttulo4"/>
    <w:uiPriority w:val="9"/>
    <w:rsid w:val="00CC7245"/>
    <w:rPr>
      <w:rFonts w:ascii="Times New Roman" w:eastAsiaTheme="majorEastAsia" w:hAnsi="Times New Roman" w:cstheme="majorBidi"/>
      <w:b/>
      <w:iCs/>
      <w:sz w:val="24"/>
    </w:rPr>
  </w:style>
  <w:style w:type="character" w:customStyle="1" w:styleId="Ttulo5Car">
    <w:name w:val="Título 5 Car"/>
    <w:basedOn w:val="Fuentedeprrafopredeter"/>
    <w:link w:val="Ttulo5"/>
    <w:uiPriority w:val="9"/>
    <w:semiHidden/>
    <w:rsid w:val="001E5FFA"/>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1E5FFA"/>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1E5FFA"/>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1E5FFA"/>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E5FFA"/>
    <w:rPr>
      <w:rFonts w:asciiTheme="majorHAnsi" w:eastAsiaTheme="majorEastAsia" w:hAnsiTheme="majorHAnsi" w:cstheme="majorBidi"/>
      <w:i/>
      <w:iCs/>
      <w:color w:val="272727" w:themeColor="text1" w:themeTint="D8"/>
      <w:sz w:val="21"/>
      <w:szCs w:val="21"/>
    </w:rPr>
  </w:style>
  <w:style w:type="paragraph" w:styleId="Sinespaciado">
    <w:name w:val="No Spacing"/>
    <w:uiPriority w:val="1"/>
    <w:qFormat/>
    <w:rsid w:val="00AA3509"/>
    <w:pPr>
      <w:spacing w:after="0" w:line="240" w:lineRule="auto"/>
      <w:ind w:firstLine="709"/>
    </w:pPr>
    <w:rPr>
      <w:rFonts w:ascii="Times New Roman" w:hAnsi="Times New Roman"/>
      <w:b/>
      <w:sz w:val="24"/>
    </w:rPr>
  </w:style>
  <w:style w:type="paragraph" w:styleId="TtuloTDC">
    <w:name w:val="TOC Heading"/>
    <w:basedOn w:val="Ttulo1"/>
    <w:next w:val="Normal"/>
    <w:uiPriority w:val="39"/>
    <w:unhideWhenUsed/>
    <w:qFormat/>
    <w:rsid w:val="00DD2E0E"/>
    <w:pPr>
      <w:numPr>
        <w:numId w:val="0"/>
      </w:numPr>
      <w:jc w:val="left"/>
      <w:outlineLvl w:val="9"/>
    </w:pPr>
    <w:rPr>
      <w:rFonts w:asciiTheme="majorHAnsi" w:hAnsiTheme="majorHAnsi"/>
      <w:b w:val="0"/>
      <w:color w:val="2F5496" w:themeColor="accent1" w:themeShade="BF"/>
      <w:sz w:val="32"/>
      <w:lang w:eastAsia="es-CO"/>
    </w:rPr>
  </w:style>
  <w:style w:type="paragraph" w:styleId="TDC1">
    <w:name w:val="toc 1"/>
    <w:basedOn w:val="Normal"/>
    <w:next w:val="Normal"/>
    <w:autoRedefine/>
    <w:uiPriority w:val="39"/>
    <w:unhideWhenUsed/>
    <w:rsid w:val="00DD2E0E"/>
    <w:pPr>
      <w:spacing w:after="100"/>
    </w:pPr>
  </w:style>
  <w:style w:type="paragraph" w:styleId="TDC2">
    <w:name w:val="toc 2"/>
    <w:basedOn w:val="Normal"/>
    <w:next w:val="Normal"/>
    <w:autoRedefine/>
    <w:uiPriority w:val="39"/>
    <w:unhideWhenUsed/>
    <w:rsid w:val="00DD2E0E"/>
    <w:pPr>
      <w:spacing w:after="100"/>
      <w:ind w:left="220"/>
    </w:pPr>
  </w:style>
  <w:style w:type="paragraph" w:styleId="TDC3">
    <w:name w:val="toc 3"/>
    <w:basedOn w:val="Normal"/>
    <w:next w:val="Normal"/>
    <w:autoRedefine/>
    <w:uiPriority w:val="39"/>
    <w:unhideWhenUsed/>
    <w:rsid w:val="00DD2E0E"/>
    <w:pPr>
      <w:spacing w:after="100"/>
      <w:ind w:left="440"/>
    </w:pPr>
  </w:style>
  <w:style w:type="character" w:styleId="Hipervnculo">
    <w:name w:val="Hyperlink"/>
    <w:basedOn w:val="Fuentedeprrafopredeter"/>
    <w:uiPriority w:val="99"/>
    <w:unhideWhenUsed/>
    <w:rsid w:val="00DD2E0E"/>
    <w:rPr>
      <w:color w:val="0563C1" w:themeColor="hyperlink"/>
      <w:u w:val="single"/>
    </w:rPr>
  </w:style>
  <w:style w:type="character" w:styleId="Textoennegrita">
    <w:name w:val="Strong"/>
    <w:basedOn w:val="Fuentedeprrafopredeter"/>
    <w:uiPriority w:val="22"/>
    <w:qFormat/>
    <w:rsid w:val="000D0CEA"/>
    <w:rPr>
      <w:b/>
      <w:bCs/>
    </w:rPr>
  </w:style>
  <w:style w:type="paragraph" w:styleId="TDC4">
    <w:name w:val="toc 4"/>
    <w:basedOn w:val="Normal"/>
    <w:next w:val="Normal"/>
    <w:autoRedefine/>
    <w:uiPriority w:val="39"/>
    <w:unhideWhenUsed/>
    <w:rsid w:val="00CC7245"/>
    <w:pPr>
      <w:spacing w:after="100"/>
      <w:ind w:left="720"/>
    </w:pPr>
  </w:style>
  <w:style w:type="paragraph" w:styleId="NormalWeb">
    <w:name w:val="Normal (Web)"/>
    <w:basedOn w:val="Normal"/>
    <w:uiPriority w:val="99"/>
    <w:semiHidden/>
    <w:unhideWhenUsed/>
    <w:rsid w:val="00294478"/>
    <w:pPr>
      <w:spacing w:before="100" w:beforeAutospacing="1" w:after="100" w:afterAutospacing="1" w:line="240" w:lineRule="auto"/>
    </w:pPr>
    <w:rPr>
      <w:rFonts w:eastAsia="Times New Roman" w:cs="Times New Roman"/>
      <w:szCs w:val="24"/>
      <w:lang w:eastAsia="es-CO"/>
    </w:rPr>
  </w:style>
  <w:style w:type="paragraph" w:styleId="Bibliografa">
    <w:name w:val="Bibliography"/>
    <w:basedOn w:val="Normal"/>
    <w:next w:val="Normal"/>
    <w:uiPriority w:val="37"/>
    <w:unhideWhenUsed/>
    <w:rsid w:val="00F625D9"/>
  </w:style>
  <w:style w:type="table" w:customStyle="1" w:styleId="TableGrid">
    <w:name w:val="TableGrid"/>
    <w:qFormat/>
    <w:rsid w:val="005A4AC0"/>
    <w:pPr>
      <w:spacing w:after="0" w:line="240" w:lineRule="auto"/>
    </w:pPr>
    <w:rPr>
      <w:rFonts w:eastAsiaTheme="minorEastAsia"/>
      <w:lang w:val="en-GB"/>
    </w:rPr>
    <w:tblPr>
      <w:tblCellMar>
        <w:top w:w="0" w:type="dxa"/>
        <w:left w:w="0" w:type="dxa"/>
        <w:bottom w:w="0" w:type="dxa"/>
        <w:right w:w="0" w:type="dxa"/>
      </w:tblCellMar>
    </w:tblPr>
  </w:style>
  <w:style w:type="paragraph" w:styleId="Encabezado">
    <w:name w:val="header"/>
    <w:basedOn w:val="Normal"/>
    <w:link w:val="EncabezadoCar"/>
    <w:uiPriority w:val="99"/>
    <w:unhideWhenUsed/>
    <w:rsid w:val="00CA2B9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A2B93"/>
    <w:rPr>
      <w:rFonts w:ascii="Times New Roman" w:hAnsi="Times New Roman"/>
      <w:sz w:val="24"/>
    </w:rPr>
  </w:style>
  <w:style w:type="paragraph" w:styleId="Piedepgina">
    <w:name w:val="footer"/>
    <w:basedOn w:val="Normal"/>
    <w:link w:val="PiedepginaCar"/>
    <w:uiPriority w:val="99"/>
    <w:unhideWhenUsed/>
    <w:rsid w:val="00CA2B9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A2B9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124304">
      <w:bodyDiv w:val="1"/>
      <w:marLeft w:val="0"/>
      <w:marRight w:val="0"/>
      <w:marTop w:val="0"/>
      <w:marBottom w:val="0"/>
      <w:divBdr>
        <w:top w:val="none" w:sz="0" w:space="0" w:color="auto"/>
        <w:left w:val="none" w:sz="0" w:space="0" w:color="auto"/>
        <w:bottom w:val="none" w:sz="0" w:space="0" w:color="auto"/>
        <w:right w:val="none" w:sz="0" w:space="0" w:color="auto"/>
      </w:divBdr>
    </w:div>
    <w:div w:id="175660595">
      <w:bodyDiv w:val="1"/>
      <w:marLeft w:val="0"/>
      <w:marRight w:val="0"/>
      <w:marTop w:val="0"/>
      <w:marBottom w:val="0"/>
      <w:divBdr>
        <w:top w:val="none" w:sz="0" w:space="0" w:color="auto"/>
        <w:left w:val="none" w:sz="0" w:space="0" w:color="auto"/>
        <w:bottom w:val="none" w:sz="0" w:space="0" w:color="auto"/>
        <w:right w:val="none" w:sz="0" w:space="0" w:color="auto"/>
      </w:divBdr>
    </w:div>
    <w:div w:id="237060860">
      <w:bodyDiv w:val="1"/>
      <w:marLeft w:val="0"/>
      <w:marRight w:val="0"/>
      <w:marTop w:val="0"/>
      <w:marBottom w:val="0"/>
      <w:divBdr>
        <w:top w:val="none" w:sz="0" w:space="0" w:color="auto"/>
        <w:left w:val="none" w:sz="0" w:space="0" w:color="auto"/>
        <w:bottom w:val="none" w:sz="0" w:space="0" w:color="auto"/>
        <w:right w:val="none" w:sz="0" w:space="0" w:color="auto"/>
      </w:divBdr>
    </w:div>
    <w:div w:id="237792122">
      <w:bodyDiv w:val="1"/>
      <w:marLeft w:val="0"/>
      <w:marRight w:val="0"/>
      <w:marTop w:val="0"/>
      <w:marBottom w:val="0"/>
      <w:divBdr>
        <w:top w:val="none" w:sz="0" w:space="0" w:color="auto"/>
        <w:left w:val="none" w:sz="0" w:space="0" w:color="auto"/>
        <w:bottom w:val="none" w:sz="0" w:space="0" w:color="auto"/>
        <w:right w:val="none" w:sz="0" w:space="0" w:color="auto"/>
      </w:divBdr>
    </w:div>
    <w:div w:id="363020212">
      <w:bodyDiv w:val="1"/>
      <w:marLeft w:val="0"/>
      <w:marRight w:val="0"/>
      <w:marTop w:val="0"/>
      <w:marBottom w:val="0"/>
      <w:divBdr>
        <w:top w:val="none" w:sz="0" w:space="0" w:color="auto"/>
        <w:left w:val="none" w:sz="0" w:space="0" w:color="auto"/>
        <w:bottom w:val="none" w:sz="0" w:space="0" w:color="auto"/>
        <w:right w:val="none" w:sz="0" w:space="0" w:color="auto"/>
      </w:divBdr>
    </w:div>
    <w:div w:id="393503874">
      <w:bodyDiv w:val="1"/>
      <w:marLeft w:val="0"/>
      <w:marRight w:val="0"/>
      <w:marTop w:val="0"/>
      <w:marBottom w:val="0"/>
      <w:divBdr>
        <w:top w:val="none" w:sz="0" w:space="0" w:color="auto"/>
        <w:left w:val="none" w:sz="0" w:space="0" w:color="auto"/>
        <w:bottom w:val="none" w:sz="0" w:space="0" w:color="auto"/>
        <w:right w:val="none" w:sz="0" w:space="0" w:color="auto"/>
      </w:divBdr>
    </w:div>
    <w:div w:id="405807708">
      <w:bodyDiv w:val="1"/>
      <w:marLeft w:val="0"/>
      <w:marRight w:val="0"/>
      <w:marTop w:val="0"/>
      <w:marBottom w:val="0"/>
      <w:divBdr>
        <w:top w:val="none" w:sz="0" w:space="0" w:color="auto"/>
        <w:left w:val="none" w:sz="0" w:space="0" w:color="auto"/>
        <w:bottom w:val="none" w:sz="0" w:space="0" w:color="auto"/>
        <w:right w:val="none" w:sz="0" w:space="0" w:color="auto"/>
      </w:divBdr>
    </w:div>
    <w:div w:id="422336232">
      <w:bodyDiv w:val="1"/>
      <w:marLeft w:val="0"/>
      <w:marRight w:val="0"/>
      <w:marTop w:val="0"/>
      <w:marBottom w:val="0"/>
      <w:divBdr>
        <w:top w:val="none" w:sz="0" w:space="0" w:color="auto"/>
        <w:left w:val="none" w:sz="0" w:space="0" w:color="auto"/>
        <w:bottom w:val="none" w:sz="0" w:space="0" w:color="auto"/>
        <w:right w:val="none" w:sz="0" w:space="0" w:color="auto"/>
      </w:divBdr>
    </w:div>
    <w:div w:id="422997888">
      <w:bodyDiv w:val="1"/>
      <w:marLeft w:val="0"/>
      <w:marRight w:val="0"/>
      <w:marTop w:val="0"/>
      <w:marBottom w:val="0"/>
      <w:divBdr>
        <w:top w:val="none" w:sz="0" w:space="0" w:color="auto"/>
        <w:left w:val="none" w:sz="0" w:space="0" w:color="auto"/>
        <w:bottom w:val="none" w:sz="0" w:space="0" w:color="auto"/>
        <w:right w:val="none" w:sz="0" w:space="0" w:color="auto"/>
      </w:divBdr>
    </w:div>
    <w:div w:id="473106545">
      <w:bodyDiv w:val="1"/>
      <w:marLeft w:val="0"/>
      <w:marRight w:val="0"/>
      <w:marTop w:val="0"/>
      <w:marBottom w:val="0"/>
      <w:divBdr>
        <w:top w:val="none" w:sz="0" w:space="0" w:color="auto"/>
        <w:left w:val="none" w:sz="0" w:space="0" w:color="auto"/>
        <w:bottom w:val="none" w:sz="0" w:space="0" w:color="auto"/>
        <w:right w:val="none" w:sz="0" w:space="0" w:color="auto"/>
      </w:divBdr>
    </w:div>
    <w:div w:id="496111896">
      <w:bodyDiv w:val="1"/>
      <w:marLeft w:val="0"/>
      <w:marRight w:val="0"/>
      <w:marTop w:val="0"/>
      <w:marBottom w:val="0"/>
      <w:divBdr>
        <w:top w:val="none" w:sz="0" w:space="0" w:color="auto"/>
        <w:left w:val="none" w:sz="0" w:space="0" w:color="auto"/>
        <w:bottom w:val="none" w:sz="0" w:space="0" w:color="auto"/>
        <w:right w:val="none" w:sz="0" w:space="0" w:color="auto"/>
      </w:divBdr>
    </w:div>
    <w:div w:id="503714568">
      <w:bodyDiv w:val="1"/>
      <w:marLeft w:val="0"/>
      <w:marRight w:val="0"/>
      <w:marTop w:val="0"/>
      <w:marBottom w:val="0"/>
      <w:divBdr>
        <w:top w:val="none" w:sz="0" w:space="0" w:color="auto"/>
        <w:left w:val="none" w:sz="0" w:space="0" w:color="auto"/>
        <w:bottom w:val="none" w:sz="0" w:space="0" w:color="auto"/>
        <w:right w:val="none" w:sz="0" w:space="0" w:color="auto"/>
      </w:divBdr>
    </w:div>
    <w:div w:id="573316367">
      <w:bodyDiv w:val="1"/>
      <w:marLeft w:val="0"/>
      <w:marRight w:val="0"/>
      <w:marTop w:val="0"/>
      <w:marBottom w:val="0"/>
      <w:divBdr>
        <w:top w:val="none" w:sz="0" w:space="0" w:color="auto"/>
        <w:left w:val="none" w:sz="0" w:space="0" w:color="auto"/>
        <w:bottom w:val="none" w:sz="0" w:space="0" w:color="auto"/>
        <w:right w:val="none" w:sz="0" w:space="0" w:color="auto"/>
      </w:divBdr>
    </w:div>
    <w:div w:id="601180874">
      <w:bodyDiv w:val="1"/>
      <w:marLeft w:val="0"/>
      <w:marRight w:val="0"/>
      <w:marTop w:val="0"/>
      <w:marBottom w:val="0"/>
      <w:divBdr>
        <w:top w:val="none" w:sz="0" w:space="0" w:color="auto"/>
        <w:left w:val="none" w:sz="0" w:space="0" w:color="auto"/>
        <w:bottom w:val="none" w:sz="0" w:space="0" w:color="auto"/>
        <w:right w:val="none" w:sz="0" w:space="0" w:color="auto"/>
      </w:divBdr>
    </w:div>
    <w:div w:id="665400361">
      <w:bodyDiv w:val="1"/>
      <w:marLeft w:val="0"/>
      <w:marRight w:val="0"/>
      <w:marTop w:val="0"/>
      <w:marBottom w:val="0"/>
      <w:divBdr>
        <w:top w:val="none" w:sz="0" w:space="0" w:color="auto"/>
        <w:left w:val="none" w:sz="0" w:space="0" w:color="auto"/>
        <w:bottom w:val="none" w:sz="0" w:space="0" w:color="auto"/>
        <w:right w:val="none" w:sz="0" w:space="0" w:color="auto"/>
      </w:divBdr>
    </w:div>
    <w:div w:id="675613436">
      <w:bodyDiv w:val="1"/>
      <w:marLeft w:val="0"/>
      <w:marRight w:val="0"/>
      <w:marTop w:val="0"/>
      <w:marBottom w:val="0"/>
      <w:divBdr>
        <w:top w:val="none" w:sz="0" w:space="0" w:color="auto"/>
        <w:left w:val="none" w:sz="0" w:space="0" w:color="auto"/>
        <w:bottom w:val="none" w:sz="0" w:space="0" w:color="auto"/>
        <w:right w:val="none" w:sz="0" w:space="0" w:color="auto"/>
      </w:divBdr>
    </w:div>
    <w:div w:id="679047284">
      <w:bodyDiv w:val="1"/>
      <w:marLeft w:val="0"/>
      <w:marRight w:val="0"/>
      <w:marTop w:val="0"/>
      <w:marBottom w:val="0"/>
      <w:divBdr>
        <w:top w:val="none" w:sz="0" w:space="0" w:color="auto"/>
        <w:left w:val="none" w:sz="0" w:space="0" w:color="auto"/>
        <w:bottom w:val="none" w:sz="0" w:space="0" w:color="auto"/>
        <w:right w:val="none" w:sz="0" w:space="0" w:color="auto"/>
      </w:divBdr>
    </w:div>
    <w:div w:id="864249414">
      <w:bodyDiv w:val="1"/>
      <w:marLeft w:val="0"/>
      <w:marRight w:val="0"/>
      <w:marTop w:val="0"/>
      <w:marBottom w:val="0"/>
      <w:divBdr>
        <w:top w:val="none" w:sz="0" w:space="0" w:color="auto"/>
        <w:left w:val="none" w:sz="0" w:space="0" w:color="auto"/>
        <w:bottom w:val="none" w:sz="0" w:space="0" w:color="auto"/>
        <w:right w:val="none" w:sz="0" w:space="0" w:color="auto"/>
      </w:divBdr>
    </w:div>
    <w:div w:id="880090101">
      <w:bodyDiv w:val="1"/>
      <w:marLeft w:val="0"/>
      <w:marRight w:val="0"/>
      <w:marTop w:val="0"/>
      <w:marBottom w:val="0"/>
      <w:divBdr>
        <w:top w:val="none" w:sz="0" w:space="0" w:color="auto"/>
        <w:left w:val="none" w:sz="0" w:space="0" w:color="auto"/>
        <w:bottom w:val="none" w:sz="0" w:space="0" w:color="auto"/>
        <w:right w:val="none" w:sz="0" w:space="0" w:color="auto"/>
      </w:divBdr>
    </w:div>
    <w:div w:id="898438034">
      <w:bodyDiv w:val="1"/>
      <w:marLeft w:val="0"/>
      <w:marRight w:val="0"/>
      <w:marTop w:val="0"/>
      <w:marBottom w:val="0"/>
      <w:divBdr>
        <w:top w:val="none" w:sz="0" w:space="0" w:color="auto"/>
        <w:left w:val="none" w:sz="0" w:space="0" w:color="auto"/>
        <w:bottom w:val="none" w:sz="0" w:space="0" w:color="auto"/>
        <w:right w:val="none" w:sz="0" w:space="0" w:color="auto"/>
      </w:divBdr>
    </w:div>
    <w:div w:id="898594000">
      <w:bodyDiv w:val="1"/>
      <w:marLeft w:val="0"/>
      <w:marRight w:val="0"/>
      <w:marTop w:val="0"/>
      <w:marBottom w:val="0"/>
      <w:divBdr>
        <w:top w:val="none" w:sz="0" w:space="0" w:color="auto"/>
        <w:left w:val="none" w:sz="0" w:space="0" w:color="auto"/>
        <w:bottom w:val="none" w:sz="0" w:space="0" w:color="auto"/>
        <w:right w:val="none" w:sz="0" w:space="0" w:color="auto"/>
      </w:divBdr>
    </w:div>
    <w:div w:id="904610787">
      <w:bodyDiv w:val="1"/>
      <w:marLeft w:val="0"/>
      <w:marRight w:val="0"/>
      <w:marTop w:val="0"/>
      <w:marBottom w:val="0"/>
      <w:divBdr>
        <w:top w:val="none" w:sz="0" w:space="0" w:color="auto"/>
        <w:left w:val="none" w:sz="0" w:space="0" w:color="auto"/>
        <w:bottom w:val="none" w:sz="0" w:space="0" w:color="auto"/>
        <w:right w:val="none" w:sz="0" w:space="0" w:color="auto"/>
      </w:divBdr>
    </w:div>
    <w:div w:id="906645775">
      <w:bodyDiv w:val="1"/>
      <w:marLeft w:val="0"/>
      <w:marRight w:val="0"/>
      <w:marTop w:val="0"/>
      <w:marBottom w:val="0"/>
      <w:divBdr>
        <w:top w:val="none" w:sz="0" w:space="0" w:color="auto"/>
        <w:left w:val="none" w:sz="0" w:space="0" w:color="auto"/>
        <w:bottom w:val="none" w:sz="0" w:space="0" w:color="auto"/>
        <w:right w:val="none" w:sz="0" w:space="0" w:color="auto"/>
      </w:divBdr>
    </w:div>
    <w:div w:id="983774628">
      <w:bodyDiv w:val="1"/>
      <w:marLeft w:val="0"/>
      <w:marRight w:val="0"/>
      <w:marTop w:val="0"/>
      <w:marBottom w:val="0"/>
      <w:divBdr>
        <w:top w:val="none" w:sz="0" w:space="0" w:color="auto"/>
        <w:left w:val="none" w:sz="0" w:space="0" w:color="auto"/>
        <w:bottom w:val="none" w:sz="0" w:space="0" w:color="auto"/>
        <w:right w:val="none" w:sz="0" w:space="0" w:color="auto"/>
      </w:divBdr>
    </w:div>
    <w:div w:id="1070612604">
      <w:bodyDiv w:val="1"/>
      <w:marLeft w:val="0"/>
      <w:marRight w:val="0"/>
      <w:marTop w:val="0"/>
      <w:marBottom w:val="0"/>
      <w:divBdr>
        <w:top w:val="none" w:sz="0" w:space="0" w:color="auto"/>
        <w:left w:val="none" w:sz="0" w:space="0" w:color="auto"/>
        <w:bottom w:val="none" w:sz="0" w:space="0" w:color="auto"/>
        <w:right w:val="none" w:sz="0" w:space="0" w:color="auto"/>
      </w:divBdr>
    </w:div>
    <w:div w:id="1104347702">
      <w:bodyDiv w:val="1"/>
      <w:marLeft w:val="0"/>
      <w:marRight w:val="0"/>
      <w:marTop w:val="0"/>
      <w:marBottom w:val="0"/>
      <w:divBdr>
        <w:top w:val="none" w:sz="0" w:space="0" w:color="auto"/>
        <w:left w:val="none" w:sz="0" w:space="0" w:color="auto"/>
        <w:bottom w:val="none" w:sz="0" w:space="0" w:color="auto"/>
        <w:right w:val="none" w:sz="0" w:space="0" w:color="auto"/>
      </w:divBdr>
    </w:div>
    <w:div w:id="1223326155">
      <w:bodyDiv w:val="1"/>
      <w:marLeft w:val="0"/>
      <w:marRight w:val="0"/>
      <w:marTop w:val="0"/>
      <w:marBottom w:val="0"/>
      <w:divBdr>
        <w:top w:val="none" w:sz="0" w:space="0" w:color="auto"/>
        <w:left w:val="none" w:sz="0" w:space="0" w:color="auto"/>
        <w:bottom w:val="none" w:sz="0" w:space="0" w:color="auto"/>
        <w:right w:val="none" w:sz="0" w:space="0" w:color="auto"/>
      </w:divBdr>
    </w:div>
    <w:div w:id="1258100090">
      <w:bodyDiv w:val="1"/>
      <w:marLeft w:val="0"/>
      <w:marRight w:val="0"/>
      <w:marTop w:val="0"/>
      <w:marBottom w:val="0"/>
      <w:divBdr>
        <w:top w:val="none" w:sz="0" w:space="0" w:color="auto"/>
        <w:left w:val="none" w:sz="0" w:space="0" w:color="auto"/>
        <w:bottom w:val="none" w:sz="0" w:space="0" w:color="auto"/>
        <w:right w:val="none" w:sz="0" w:space="0" w:color="auto"/>
      </w:divBdr>
    </w:div>
    <w:div w:id="1261328118">
      <w:bodyDiv w:val="1"/>
      <w:marLeft w:val="0"/>
      <w:marRight w:val="0"/>
      <w:marTop w:val="0"/>
      <w:marBottom w:val="0"/>
      <w:divBdr>
        <w:top w:val="none" w:sz="0" w:space="0" w:color="auto"/>
        <w:left w:val="none" w:sz="0" w:space="0" w:color="auto"/>
        <w:bottom w:val="none" w:sz="0" w:space="0" w:color="auto"/>
        <w:right w:val="none" w:sz="0" w:space="0" w:color="auto"/>
      </w:divBdr>
    </w:div>
    <w:div w:id="1273391341">
      <w:bodyDiv w:val="1"/>
      <w:marLeft w:val="0"/>
      <w:marRight w:val="0"/>
      <w:marTop w:val="0"/>
      <w:marBottom w:val="0"/>
      <w:divBdr>
        <w:top w:val="none" w:sz="0" w:space="0" w:color="auto"/>
        <w:left w:val="none" w:sz="0" w:space="0" w:color="auto"/>
        <w:bottom w:val="none" w:sz="0" w:space="0" w:color="auto"/>
        <w:right w:val="none" w:sz="0" w:space="0" w:color="auto"/>
      </w:divBdr>
    </w:div>
    <w:div w:id="1303775951">
      <w:bodyDiv w:val="1"/>
      <w:marLeft w:val="0"/>
      <w:marRight w:val="0"/>
      <w:marTop w:val="0"/>
      <w:marBottom w:val="0"/>
      <w:divBdr>
        <w:top w:val="none" w:sz="0" w:space="0" w:color="auto"/>
        <w:left w:val="none" w:sz="0" w:space="0" w:color="auto"/>
        <w:bottom w:val="none" w:sz="0" w:space="0" w:color="auto"/>
        <w:right w:val="none" w:sz="0" w:space="0" w:color="auto"/>
      </w:divBdr>
    </w:div>
    <w:div w:id="1305039958">
      <w:bodyDiv w:val="1"/>
      <w:marLeft w:val="0"/>
      <w:marRight w:val="0"/>
      <w:marTop w:val="0"/>
      <w:marBottom w:val="0"/>
      <w:divBdr>
        <w:top w:val="none" w:sz="0" w:space="0" w:color="auto"/>
        <w:left w:val="none" w:sz="0" w:space="0" w:color="auto"/>
        <w:bottom w:val="none" w:sz="0" w:space="0" w:color="auto"/>
        <w:right w:val="none" w:sz="0" w:space="0" w:color="auto"/>
      </w:divBdr>
    </w:div>
    <w:div w:id="1391341034">
      <w:bodyDiv w:val="1"/>
      <w:marLeft w:val="0"/>
      <w:marRight w:val="0"/>
      <w:marTop w:val="0"/>
      <w:marBottom w:val="0"/>
      <w:divBdr>
        <w:top w:val="none" w:sz="0" w:space="0" w:color="auto"/>
        <w:left w:val="none" w:sz="0" w:space="0" w:color="auto"/>
        <w:bottom w:val="none" w:sz="0" w:space="0" w:color="auto"/>
        <w:right w:val="none" w:sz="0" w:space="0" w:color="auto"/>
      </w:divBdr>
    </w:div>
    <w:div w:id="1413818366">
      <w:bodyDiv w:val="1"/>
      <w:marLeft w:val="0"/>
      <w:marRight w:val="0"/>
      <w:marTop w:val="0"/>
      <w:marBottom w:val="0"/>
      <w:divBdr>
        <w:top w:val="none" w:sz="0" w:space="0" w:color="auto"/>
        <w:left w:val="none" w:sz="0" w:space="0" w:color="auto"/>
        <w:bottom w:val="none" w:sz="0" w:space="0" w:color="auto"/>
        <w:right w:val="none" w:sz="0" w:space="0" w:color="auto"/>
      </w:divBdr>
    </w:div>
    <w:div w:id="1497577334">
      <w:bodyDiv w:val="1"/>
      <w:marLeft w:val="0"/>
      <w:marRight w:val="0"/>
      <w:marTop w:val="0"/>
      <w:marBottom w:val="0"/>
      <w:divBdr>
        <w:top w:val="none" w:sz="0" w:space="0" w:color="auto"/>
        <w:left w:val="none" w:sz="0" w:space="0" w:color="auto"/>
        <w:bottom w:val="none" w:sz="0" w:space="0" w:color="auto"/>
        <w:right w:val="none" w:sz="0" w:space="0" w:color="auto"/>
      </w:divBdr>
    </w:div>
    <w:div w:id="1504782050">
      <w:bodyDiv w:val="1"/>
      <w:marLeft w:val="0"/>
      <w:marRight w:val="0"/>
      <w:marTop w:val="0"/>
      <w:marBottom w:val="0"/>
      <w:divBdr>
        <w:top w:val="none" w:sz="0" w:space="0" w:color="auto"/>
        <w:left w:val="none" w:sz="0" w:space="0" w:color="auto"/>
        <w:bottom w:val="none" w:sz="0" w:space="0" w:color="auto"/>
        <w:right w:val="none" w:sz="0" w:space="0" w:color="auto"/>
      </w:divBdr>
    </w:div>
    <w:div w:id="1529639316">
      <w:bodyDiv w:val="1"/>
      <w:marLeft w:val="0"/>
      <w:marRight w:val="0"/>
      <w:marTop w:val="0"/>
      <w:marBottom w:val="0"/>
      <w:divBdr>
        <w:top w:val="none" w:sz="0" w:space="0" w:color="auto"/>
        <w:left w:val="none" w:sz="0" w:space="0" w:color="auto"/>
        <w:bottom w:val="none" w:sz="0" w:space="0" w:color="auto"/>
        <w:right w:val="none" w:sz="0" w:space="0" w:color="auto"/>
      </w:divBdr>
    </w:div>
    <w:div w:id="1531840919">
      <w:bodyDiv w:val="1"/>
      <w:marLeft w:val="0"/>
      <w:marRight w:val="0"/>
      <w:marTop w:val="0"/>
      <w:marBottom w:val="0"/>
      <w:divBdr>
        <w:top w:val="none" w:sz="0" w:space="0" w:color="auto"/>
        <w:left w:val="none" w:sz="0" w:space="0" w:color="auto"/>
        <w:bottom w:val="none" w:sz="0" w:space="0" w:color="auto"/>
        <w:right w:val="none" w:sz="0" w:space="0" w:color="auto"/>
      </w:divBdr>
    </w:div>
    <w:div w:id="1583875226">
      <w:bodyDiv w:val="1"/>
      <w:marLeft w:val="0"/>
      <w:marRight w:val="0"/>
      <w:marTop w:val="0"/>
      <w:marBottom w:val="0"/>
      <w:divBdr>
        <w:top w:val="none" w:sz="0" w:space="0" w:color="auto"/>
        <w:left w:val="none" w:sz="0" w:space="0" w:color="auto"/>
        <w:bottom w:val="none" w:sz="0" w:space="0" w:color="auto"/>
        <w:right w:val="none" w:sz="0" w:space="0" w:color="auto"/>
      </w:divBdr>
    </w:div>
    <w:div w:id="1634826930">
      <w:bodyDiv w:val="1"/>
      <w:marLeft w:val="0"/>
      <w:marRight w:val="0"/>
      <w:marTop w:val="0"/>
      <w:marBottom w:val="0"/>
      <w:divBdr>
        <w:top w:val="none" w:sz="0" w:space="0" w:color="auto"/>
        <w:left w:val="none" w:sz="0" w:space="0" w:color="auto"/>
        <w:bottom w:val="none" w:sz="0" w:space="0" w:color="auto"/>
        <w:right w:val="none" w:sz="0" w:space="0" w:color="auto"/>
      </w:divBdr>
    </w:div>
    <w:div w:id="1744522329">
      <w:bodyDiv w:val="1"/>
      <w:marLeft w:val="0"/>
      <w:marRight w:val="0"/>
      <w:marTop w:val="0"/>
      <w:marBottom w:val="0"/>
      <w:divBdr>
        <w:top w:val="none" w:sz="0" w:space="0" w:color="auto"/>
        <w:left w:val="none" w:sz="0" w:space="0" w:color="auto"/>
        <w:bottom w:val="none" w:sz="0" w:space="0" w:color="auto"/>
        <w:right w:val="none" w:sz="0" w:space="0" w:color="auto"/>
      </w:divBdr>
    </w:div>
    <w:div w:id="1777170817">
      <w:bodyDiv w:val="1"/>
      <w:marLeft w:val="0"/>
      <w:marRight w:val="0"/>
      <w:marTop w:val="0"/>
      <w:marBottom w:val="0"/>
      <w:divBdr>
        <w:top w:val="none" w:sz="0" w:space="0" w:color="auto"/>
        <w:left w:val="none" w:sz="0" w:space="0" w:color="auto"/>
        <w:bottom w:val="none" w:sz="0" w:space="0" w:color="auto"/>
        <w:right w:val="none" w:sz="0" w:space="0" w:color="auto"/>
      </w:divBdr>
    </w:div>
    <w:div w:id="1865441376">
      <w:bodyDiv w:val="1"/>
      <w:marLeft w:val="0"/>
      <w:marRight w:val="0"/>
      <w:marTop w:val="0"/>
      <w:marBottom w:val="0"/>
      <w:divBdr>
        <w:top w:val="none" w:sz="0" w:space="0" w:color="auto"/>
        <w:left w:val="none" w:sz="0" w:space="0" w:color="auto"/>
        <w:bottom w:val="none" w:sz="0" w:space="0" w:color="auto"/>
        <w:right w:val="none" w:sz="0" w:space="0" w:color="auto"/>
      </w:divBdr>
    </w:div>
    <w:div w:id="1868441456">
      <w:bodyDiv w:val="1"/>
      <w:marLeft w:val="0"/>
      <w:marRight w:val="0"/>
      <w:marTop w:val="0"/>
      <w:marBottom w:val="0"/>
      <w:divBdr>
        <w:top w:val="none" w:sz="0" w:space="0" w:color="auto"/>
        <w:left w:val="none" w:sz="0" w:space="0" w:color="auto"/>
        <w:bottom w:val="none" w:sz="0" w:space="0" w:color="auto"/>
        <w:right w:val="none" w:sz="0" w:space="0" w:color="auto"/>
      </w:divBdr>
    </w:div>
    <w:div w:id="1932615235">
      <w:bodyDiv w:val="1"/>
      <w:marLeft w:val="0"/>
      <w:marRight w:val="0"/>
      <w:marTop w:val="0"/>
      <w:marBottom w:val="0"/>
      <w:divBdr>
        <w:top w:val="none" w:sz="0" w:space="0" w:color="auto"/>
        <w:left w:val="none" w:sz="0" w:space="0" w:color="auto"/>
        <w:bottom w:val="none" w:sz="0" w:space="0" w:color="auto"/>
        <w:right w:val="none" w:sz="0" w:space="0" w:color="auto"/>
      </w:divBdr>
    </w:div>
    <w:div w:id="1954677492">
      <w:bodyDiv w:val="1"/>
      <w:marLeft w:val="0"/>
      <w:marRight w:val="0"/>
      <w:marTop w:val="0"/>
      <w:marBottom w:val="0"/>
      <w:divBdr>
        <w:top w:val="none" w:sz="0" w:space="0" w:color="auto"/>
        <w:left w:val="none" w:sz="0" w:space="0" w:color="auto"/>
        <w:bottom w:val="none" w:sz="0" w:space="0" w:color="auto"/>
        <w:right w:val="none" w:sz="0" w:space="0" w:color="auto"/>
      </w:divBdr>
    </w:div>
    <w:div w:id="1982804528">
      <w:bodyDiv w:val="1"/>
      <w:marLeft w:val="0"/>
      <w:marRight w:val="0"/>
      <w:marTop w:val="0"/>
      <w:marBottom w:val="0"/>
      <w:divBdr>
        <w:top w:val="none" w:sz="0" w:space="0" w:color="auto"/>
        <w:left w:val="none" w:sz="0" w:space="0" w:color="auto"/>
        <w:bottom w:val="none" w:sz="0" w:space="0" w:color="auto"/>
        <w:right w:val="none" w:sz="0" w:space="0" w:color="auto"/>
      </w:divBdr>
    </w:div>
    <w:div w:id="2018582339">
      <w:bodyDiv w:val="1"/>
      <w:marLeft w:val="0"/>
      <w:marRight w:val="0"/>
      <w:marTop w:val="0"/>
      <w:marBottom w:val="0"/>
      <w:divBdr>
        <w:top w:val="none" w:sz="0" w:space="0" w:color="auto"/>
        <w:left w:val="none" w:sz="0" w:space="0" w:color="auto"/>
        <w:bottom w:val="none" w:sz="0" w:space="0" w:color="auto"/>
        <w:right w:val="none" w:sz="0" w:space="0" w:color="auto"/>
      </w:divBdr>
    </w:div>
    <w:div w:id="2139642503">
      <w:bodyDiv w:val="1"/>
      <w:marLeft w:val="0"/>
      <w:marRight w:val="0"/>
      <w:marTop w:val="0"/>
      <w:marBottom w:val="0"/>
      <w:divBdr>
        <w:top w:val="none" w:sz="0" w:space="0" w:color="auto"/>
        <w:left w:val="none" w:sz="0" w:space="0" w:color="auto"/>
        <w:bottom w:val="none" w:sz="0" w:space="0" w:color="auto"/>
        <w:right w:val="none" w:sz="0" w:space="0" w:color="auto"/>
      </w:divBdr>
    </w:div>
    <w:div w:id="2142571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Bib24</b:Tag>
    <b:SourceType>InternetSite</b:SourceType>
    <b:Guid>{0802B24C-1317-4A59-BC92-62D60D44D2E4}</b:Guid>
    <b:Title>Biblioteca Complutense</b:Title>
    <b:Year>2024</b:Year>
    <b:Month>Diciembre</b:Month>
    <b:Day>16</b:Day>
    <b:URL>https://biblioguias.ucm.es/estilo-apa-septima/citar</b:URL>
    <b:RefOrder>16</b:RefOrder>
  </b:Source>
  <b:Source>
    <b:Tag>Qué23</b:Tag>
    <b:SourceType>InternetSite</b:SourceType>
    <b:Guid>{BF020F10-D160-4FC2-B223-E8F22B7B04B1}</b:Guid>
    <b:Title>¿Qué es una API de REST?</b:Title>
    <b:InternetSiteTitle>RedHat</b:InternetSiteTitle>
    <b:Year>2023</b:Year>
    <b:Month>Julio</b:Month>
    <b:Day>31</b:Day>
    <b:URL>https://www.redhat.com/es/topics/api/what-is-a-rest-api</b:URL>
    <b:RefOrder>1</b:RefOrder>
  </b:Source>
  <b:Source>
    <b:Tag>The21</b:Tag>
    <b:SourceType>InternetSite</b:SourceType>
    <b:Guid>{D1FE59C2-6DDC-49FF-893B-D9F524AD28D5}</b:Guid>
    <b:Author>
      <b:Author>
        <b:NameList>
          <b:Person>
            <b:Last>Lab</b:Last>
            <b:First>The</b:First>
            <b:Middle>Information</b:Middle>
          </b:Person>
        </b:NameList>
      </b:Author>
    </b:Author>
    <b:Title>Qué es AWS y para qué sirve</b:Title>
    <b:InternetSiteTitle>The Information Lab Spain</b:InternetSiteTitle>
    <b:Year>2021</b:Year>
    <b:Month>Abril</b:Month>
    <b:Day>6</b:Day>
    <b:URL>https://www.theinformationlab.es/blog/que-es-amazon-web-services-y-para-que-sirve/</b:URL>
    <b:RefOrder>2</b:RefOrder>
  </b:Source>
  <b:Source>
    <b:Tag>Equ21</b:Tag>
    <b:SourceType>InternetSite</b:SourceType>
    <b:Guid>{070EFCA3-705C-4C34-8C23-54FA24086488}</b:Guid>
    <b:Author>
      <b:Author>
        <b:Corporate>Equipo editorial de IONOS</b:Corporate>
      </b:Author>
    </b:Author>
    <b:Title>¿Qué es CSS?</b:Title>
    <b:InternetSiteTitle>IONOS</b:InternetSiteTitle>
    <b:Year>2021</b:Year>
    <b:Month>Diciembre</b:Month>
    <b:Day>7</b:Day>
    <b:URL>https://www.ionos.com/es-us/digitalguide/paginas-web/diseno-web/que-es-css/</b:URL>
    <b:RefOrder>4</b:RefOrder>
  </b:Source>
  <b:Source>
    <b:Tag>Qué</b:Tag>
    <b:SourceType>InternetSite</b:SourceType>
    <b:Guid>{6EAB480A-1D49-46A1-9337-5295B16EF86C}</b:Guid>
    <b:Title>Qué es Framework</b:Title>
    <b:InternetSiteTitle>Arimetrics</b:InternetSiteTitle>
    <b:URL>https://www.arimetrics.com/glosario-digital/framework</b:URL>
    <b:RefOrder>5</b:RefOrder>
  </b:Source>
  <b:Source>
    <b:Tag>Ari23</b:Tag>
    <b:SourceType>InternetSite</b:SourceType>
    <b:Guid>{20F57904-B3FF-46F0-BB83-C019E4C4A4CB}</b:Guid>
    <b:Author>
      <b:Author>
        <b:NameList>
          <b:Person>
            <b:Last>Ken</b:Last>
            <b:First>Arizbé</b:First>
          </b:Person>
        </b:NameList>
      </b:Author>
    </b:Author>
    <b:Title>Backend: ¿Qué es y para qué sirve?</b:Title>
    <b:InternetSiteTitle>gluo an Orium company</b:InternetSiteTitle>
    <b:Year>2023</b:Year>
    <b:Month>Octubre</b:Month>
    <b:Day>3</b:Day>
    <b:URL>https://www.gluo.mx/blog/backend-que-es-y-para-que-sirve</b:URL>
    <b:RefOrder>3</b:RefOrder>
  </b:Source>
  <b:Source>
    <b:Tag>Fer24</b:Tag>
    <b:SourceType>InternetSite</b:SourceType>
    <b:Guid>{90D2E8D3-BE6D-4F2F-ADA9-0151494CEAF8}</b:Guid>
    <b:Author>
      <b:Author>
        <b:NameList>
          <b:Person>
            <b:Last>Zúñiga</b:Last>
            <b:First>Fernán</b:First>
            <b:Middle>García de</b:Middle>
          </b:Person>
        </b:NameList>
      </b:Author>
    </b:Author>
    <b:Title>Frontend: ¿qué es?</b:Title>
    <b:InternetSiteTitle>Arsys</b:InternetSiteTitle>
    <b:Year>2024</b:Year>
    <b:Month>Febrero</b:Month>
    <b:Day>8</b:Day>
    <b:URL>https://www.arsys.es/blog/frontend-que-es-y-para-que-se-utiliza-en-desarrollo-web</b:URL>
    <b:RefOrder>6</b:RefOrder>
  </b:Source>
  <b:Source>
    <b:Tag>Vad24</b:Tag>
    <b:SourceType>InternetSite</b:SourceType>
    <b:Guid>{8E298993-4F05-4E76-8F8D-F933C2A7DCBC}</b:Guid>
    <b:Title>Vadavo</b:Title>
    <b:InternetSiteTitle>Conceptos básicos de HTML</b:InternetSiteTitle>
    <b:Year>2024</b:Year>
    <b:Month>Noviembre</b:Month>
    <b:Day>18</b:Day>
    <b:URL>https://www.vadavo.com/blog/html-que-es-y-para-que-sirve/</b:URL>
    <b:RefOrder>7</b:RefOrder>
  </b:Source>
  <b:Source>
    <b:Tag>Qué1</b:Tag>
    <b:SourceType>InternetSite</b:SourceType>
    <b:Guid>{29C1D842-8EF4-4222-81F1-2DE8820E1792}</b:Guid>
    <b:Title>¿Qué es Java?</b:Title>
    <b:InternetSiteTitle>AWS</b:InternetSiteTitle>
    <b:URL>https://aws.amazon.com/es/what-is/java/</b:URL>
    <b:RefOrder>8</b:RefOrder>
  </b:Source>
  <b:Source>
    <b:Tag>Jav</b:Tag>
    <b:SourceType>InternetSite</b:SourceType>
    <b:Guid>{9FB1A2A5-3A85-4B43-A9F2-145B3D1F5143}</b:Guid>
    <b:Title>JavaScript: ¿qué es y para qué sirve?</b:Title>
    <b:InternetSiteTitle>UNIR</b:InternetSiteTitle>
    <b:URL>https://www.unir.net/revista/ingenieria/que-es-javascript/</b:URL>
    <b:RefOrder>9</b:RefOrder>
  </b:Source>
  <b:Source>
    <b:Tag>Jef24</b:Tag>
    <b:SourceType>InternetSite</b:SourceType>
    <b:Guid>{6630C52C-D008-49FA-A54E-6957C43D633E}</b:Guid>
    <b:Author>
      <b:Author>
        <b:NameList>
          <b:Person>
            <b:Last>Erickson</b:Last>
            <b:First>Jeffrey</b:First>
          </b:Person>
        </b:NameList>
      </b:Author>
    </b:Author>
    <b:Title>MySQL: qué es y cómo se usa</b:Title>
    <b:InternetSiteTitle>Oracle</b:InternetSiteTitle>
    <b:Year>2024</b:Year>
    <b:Month>Agosto</b:Month>
    <b:Day>29</b:Day>
    <b:URL>https://www.oracle.com/co/mysql/what-is-mysql/</b:URL>
    <b:RefOrder>10</b:RefOrder>
  </b:Source>
  <b:Source>
    <b:Tag>Kac25</b:Tag>
    <b:SourceType>InternetSite</b:SourceType>
    <b:Guid>{BF0D2846-CFCA-4537-A97C-AF0E987D3D1B}</b:Guid>
    <b:Author>
      <b:Author>
        <b:NameList>
          <b:Person>
            <b:Last>Rafalski</b:Last>
            <b:First>Kacper</b:First>
          </b:Person>
        </b:NameList>
      </b:Author>
    </b:Author>
    <b:Title>¿Qué es Netlify?</b:Title>
    <b:InternetSiteTitle>Netguru</b:InternetSiteTitle>
    <b:Year>2025</b:Year>
    <b:Month>Marzo</b:Month>
    <b:Day>2</b:Day>
    <b:URL>https://www-netguru-com.translate.goog/blog/what-is-netlify?_x_tr_sl=en&amp;_x_tr_tl=es&amp;_x_tr_hl=es&amp;_x_tr_pto=tc</b:URL>
    <b:RefOrder>11</b:RefOrder>
  </b:Source>
  <b:Source>
    <b:Tag>Tut</b:Tag>
    <b:SourceType>InternetSite</b:SourceType>
    <b:Guid>{DEA929F8-CEA2-4789-B4AD-C4ED21B389CD}</b:Guid>
    <b:Title>Tutorial de inicio rápido</b:Title>
    <b:InternetSiteTitle>Railway Docs</b:InternetSiteTitle>
    <b:URL>https://docs-railway-com.translate.goog/quick-start?_x_tr_sl=en&amp;_x_tr_tl=es&amp;_x_tr_hl=es&amp;_x_tr_pto=wa&amp;_x_tr_hist=true</b:URL>
    <b:RefOrder>12</b:RefOrder>
  </b:Source>
  <b:Source>
    <b:Tag>Rea24</b:Tag>
    <b:SourceType>InternetSite</b:SourceType>
    <b:Guid>{DCA3D495-E27C-4334-B5F7-0250C3D7C991}</b:Guid>
    <b:Title>React</b:Title>
    <b:InternetSiteTitle>Wikipedia</b:InternetSiteTitle>
    <b:Year>2024</b:Year>
    <b:Month>Noviembre</b:Month>
    <b:Day>19</b:Day>
    <b:URL>https://es.wikipedia.org/wiki/React</b:URL>
    <b:RefOrder>13</b:RefOrder>
  </b:Source>
  <b:Source>
    <b:Tag>Est25</b:Tag>
    <b:SourceType>InternetSite</b:SourceType>
    <b:Guid>{60428B95-DD44-4EDA-9D6C-64B39F24D414}</b:Guid>
    <b:Author>
      <b:Author>
        <b:NameList>
          <b:Person>
            <b:Last>Fernández</b:Last>
            <b:First>Esteban</b:First>
            <b:Middle>Canle</b:Middle>
          </b:Person>
        </b:NameList>
      </b:Author>
    </b:Author>
    <b:Title>¿Qué es Spring Boot y para qué sirve?</b:Title>
    <b:InternetSiteTitle>Tokio.School</b:InternetSiteTitle>
    <b:Year>2025</b:Year>
    <b:Month>Marzo</b:Month>
    <b:Day>17</b:Day>
    <b:URL>https://www.tokioschool.com/noticias/spring-boot/</b:URL>
    <b:RefOrder>14</b:RefOrder>
  </b:Source>
  <b:Source>
    <b:Tag>Ari24</b:Tag>
    <b:SourceType>InternetSite</b:SourceType>
    <b:Guid>{CA2CAFEE-3EF6-4A74-AF67-6C51BD5C09EF}</b:Guid>
    <b:Author>
      <b:Author>
        <b:NameList>
          <b:Person>
            <b:Last>Ken</b:Last>
            <b:First>Arizbé</b:First>
          </b:Person>
        </b:NameList>
      </b:Author>
    </b:Author>
    <b:Title>Vercel: ¿Qué es?</b:Title>
    <b:InternetSiteTitle>gluo an Orium company</b:InternetSiteTitle>
    <b:Year>2024</b:Year>
    <b:Month>Septiembre</b:Month>
    <b:Day>17</b:Day>
    <b:URL>https://www.gluo.mx/blog/vercel-que-es-y-para-que-sirve</b:URL>
    <b:RefOrder>15</b:RefOrder>
  </b:Source>
</b:Sources>
</file>

<file path=customXml/itemProps1.xml><?xml version="1.0" encoding="utf-8"?>
<ds:datastoreItem xmlns:ds="http://schemas.openxmlformats.org/officeDocument/2006/customXml" ds:itemID="{2A9FD062-BB86-4830-AA25-16A1A3D0F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883</TotalTime>
  <Pages>30</Pages>
  <Words>6390</Words>
  <Characters>35147</Characters>
  <Application>Microsoft Office Word</Application>
  <DocSecurity>0</DocSecurity>
  <Lines>292</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CHINCHILLA</dc:creator>
  <cp:keywords/>
  <dc:description/>
  <cp:lastModifiedBy>PAULA CHINCHILLA</cp:lastModifiedBy>
  <cp:revision>13</cp:revision>
  <dcterms:created xsi:type="dcterms:W3CDTF">2025-03-19T14:16:00Z</dcterms:created>
  <dcterms:modified xsi:type="dcterms:W3CDTF">2025-03-30T01:37:00Z</dcterms:modified>
</cp:coreProperties>
</file>