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FF1" w:rsidRPr="00206FF1" w:rsidRDefault="00206FF1" w:rsidP="00206FF1">
      <w:pPr>
        <w:jc w:val="center"/>
        <w:rPr>
          <w:b/>
          <w:sz w:val="32"/>
          <w:szCs w:val="32"/>
        </w:rPr>
      </w:pPr>
      <w:r w:rsidRPr="00206FF1">
        <w:rPr>
          <w:b/>
          <w:sz w:val="32"/>
          <w:szCs w:val="32"/>
        </w:rPr>
        <w:t>Realizar los siguientes ejercicios utilizando pilas</w:t>
      </w:r>
    </w:p>
    <w:p w:rsidR="00206FF1" w:rsidRDefault="00206FF1" w:rsidP="00790EFA">
      <w:pPr>
        <w:jc w:val="both"/>
      </w:pPr>
    </w:p>
    <w:p w:rsidR="00790EFA" w:rsidRDefault="00790EFA" w:rsidP="00790EFA">
      <w:pPr>
        <w:jc w:val="both"/>
      </w:pPr>
      <w:r>
        <w:t>1) Implementa</w:t>
      </w:r>
      <w:bookmarkStart w:id="0" w:name="_GoBack"/>
      <w:bookmarkEnd w:id="0"/>
      <w:r>
        <w:t>r un programa que tenga dos pilas (A y B) de números enteros ordenados ascendentemente, a partir de ellos crear una nueva lista (C) como unión de ambas listas, donde sus elementos se encuentren ordenados de la misma manera.</w:t>
      </w:r>
    </w:p>
    <w:p w:rsidR="00790EFA" w:rsidRDefault="00790EFA" w:rsidP="00790EFA"/>
    <w:p w:rsidR="00790EFA" w:rsidRDefault="00790EFA" w:rsidP="00790EFA">
      <w:r>
        <w:t>2) Implementa un programa que compruebe si una expresión matemática (representada mediante una cadena de caracteres) tiene los paréntesis, llaves y corchetes balanceados.</w:t>
      </w:r>
    </w:p>
    <w:p w:rsidR="005D60EE" w:rsidRDefault="00790EFA" w:rsidP="00790EFA">
      <w:r>
        <w:t>Por ejemplo, la expresión [(5 + 6) * 10 / (1/8)] está bien, pero {[5+(5*3)} no. Utiliza una pila y ten en cuenta sólo los delimitadores.</w:t>
      </w:r>
    </w:p>
    <w:p w:rsidR="00790EFA" w:rsidRDefault="00790EFA"/>
    <w:p w:rsidR="00790EFA" w:rsidRDefault="00790EFA"/>
    <w:p w:rsidR="00790EFA" w:rsidRDefault="00790EFA">
      <w:r>
        <w:t xml:space="preserve">3) Para convertir un número de notación decimal a binaria hay que dividirlo entre dos hasta alcanzar un cociente cero. Entonces su representación binaria son los sucesivos restos en orden inverso. Por ejemplo, para convertir el número 37 a binario, se sigue el siguiente procedimiento: </w:t>
      </w:r>
    </w:p>
    <w:p w:rsidR="00790EFA" w:rsidRDefault="00790EFA" w:rsidP="00790EFA">
      <w:pPr>
        <w:jc w:val="center"/>
      </w:pPr>
      <w:r>
        <w:rPr>
          <w:noProof/>
          <w:lang w:val="es-CO" w:eastAsia="es-CO"/>
        </w:rPr>
        <w:drawing>
          <wp:inline distT="0" distB="0" distL="0" distR="0" wp14:anchorId="29DA18E9" wp14:editId="26CD4609">
            <wp:extent cx="3943350" cy="1419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EFA" w:rsidRDefault="00790EFA">
      <w:r>
        <w:t>Si se recorren los restos desde la última división a la primera, se obtiene que 3710 = 1001012. Utilizando una pila, implementa una función que imprima por pantalla el valor binario de un número entero que se le pasa por parámetro.</w:t>
      </w:r>
    </w:p>
    <w:sectPr w:rsidR="00790E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419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EFA"/>
    <w:rsid w:val="00206FF1"/>
    <w:rsid w:val="0024141F"/>
    <w:rsid w:val="005D60EE"/>
    <w:rsid w:val="0079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61573"/>
  <w15:chartTrackingRefBased/>
  <w15:docId w15:val="{7FBF498A-170B-47A8-AEB0-3E67201B7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0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Delio Augusto Aristizabal Martinez</dc:creator>
  <cp:keywords/>
  <dc:description/>
  <cp:lastModifiedBy>Sala L503</cp:lastModifiedBy>
  <cp:revision>2</cp:revision>
  <dcterms:created xsi:type="dcterms:W3CDTF">2017-11-10T23:15:00Z</dcterms:created>
  <dcterms:modified xsi:type="dcterms:W3CDTF">2017-11-10T23:15:00Z</dcterms:modified>
</cp:coreProperties>
</file>