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F6" w:rsidRPr="0017241F" w:rsidRDefault="00544EF6" w:rsidP="00E77D9C"/>
    <w:p w:rsidR="003A7CD1" w:rsidRPr="003F5627" w:rsidRDefault="003A7CD1" w:rsidP="003A7CD1">
      <w:pPr>
        <w:pStyle w:val="Piedepgina"/>
        <w:tabs>
          <w:tab w:val="clear" w:pos="4252"/>
          <w:tab w:val="clear" w:pos="8504"/>
          <w:tab w:val="right" w:pos="9639"/>
        </w:tabs>
        <w:spacing w:before="0"/>
        <w:jc w:val="left"/>
        <w:rPr>
          <w:color w:val="1A3B47" w:themeColor="text1"/>
        </w:rPr>
      </w:pPr>
    </w:p>
    <w:p w:rsidR="00544EF6" w:rsidRPr="0017241F" w:rsidRDefault="000A037B" w:rsidP="00522C71">
      <w:r>
        <w:rPr>
          <w:noProof/>
          <w:lang w:val="en-US"/>
        </w:rPr>
        <w:drawing>
          <wp:inline distT="0" distB="0" distL="0" distR="0" wp14:anchorId="19624A0A" wp14:editId="421D87E0">
            <wp:extent cx="3009418" cy="457200"/>
            <wp:effectExtent l="0" t="0" r="635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6534" cy="4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F6" w:rsidRPr="0017241F" w:rsidRDefault="00544EF6" w:rsidP="00522C71"/>
    <w:p w:rsidR="00544EF6" w:rsidRPr="0017241F" w:rsidRDefault="00544EF6" w:rsidP="00522C71"/>
    <w:p w:rsidR="00544EF6" w:rsidRPr="0017241F" w:rsidRDefault="00544EF6" w:rsidP="00522C71"/>
    <w:p w:rsidR="00544EF6" w:rsidRPr="0017241F" w:rsidRDefault="00544EF6" w:rsidP="00522C71"/>
    <w:p w:rsidR="00544EF6" w:rsidRPr="002A6AB4" w:rsidRDefault="00544EF6" w:rsidP="00FE4E37">
      <w:pPr>
        <w:rPr>
          <w:color w:val="FFFFFF" w:themeColor="background1"/>
        </w:rPr>
      </w:pPr>
    </w:p>
    <w:p w:rsidR="00544EF6" w:rsidRPr="00AE370D" w:rsidRDefault="00D95A3F" w:rsidP="00D94007">
      <w:pPr>
        <w:jc w:val="left"/>
        <w:rPr>
          <w:rFonts w:asciiTheme="majorHAnsi" w:hAnsiTheme="majorHAnsi" w:cstheme="majorHAnsi"/>
          <w:sz w:val="68"/>
          <w:szCs w:val="68"/>
        </w:rPr>
      </w:pPr>
      <w:r>
        <w:rPr>
          <w:rFonts w:asciiTheme="majorHAnsi" w:hAnsiTheme="majorHAnsi" w:cstheme="majorHAnsi"/>
          <w:sz w:val="68"/>
          <w:szCs w:val="68"/>
        </w:rPr>
        <w:t xml:space="preserve">Casos de prueba proyecto: </w:t>
      </w:r>
      <w:proofErr w:type="spellStart"/>
      <w:r w:rsidR="00090BAD">
        <w:rPr>
          <w:rFonts w:asciiTheme="majorHAnsi" w:hAnsiTheme="majorHAnsi" w:cstheme="majorHAnsi"/>
          <w:sz w:val="68"/>
          <w:szCs w:val="68"/>
        </w:rPr>
        <w:t>Greporting</w:t>
      </w:r>
      <w:proofErr w:type="spellEnd"/>
    </w:p>
    <w:p w:rsidR="00544EF6" w:rsidRPr="00CB3F82" w:rsidRDefault="00544EF6" w:rsidP="00522C71"/>
    <w:p w:rsidR="00544EF6" w:rsidRPr="00CB3F82" w:rsidRDefault="00544EF6" w:rsidP="00522C71"/>
    <w:p w:rsidR="00544EF6" w:rsidRPr="00F57508" w:rsidRDefault="00C972F8" w:rsidP="00D94007">
      <w:pPr>
        <w:jc w:val="left"/>
        <w:rPr>
          <w:sz w:val="36"/>
          <w:szCs w:val="40"/>
        </w:rPr>
      </w:pPr>
      <w:r w:rsidRPr="00F57508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B6438" wp14:editId="47405F15">
                <wp:simplePos x="0" y="0"/>
                <wp:positionH relativeFrom="column">
                  <wp:posOffset>4347237</wp:posOffset>
                </wp:positionH>
                <wp:positionV relativeFrom="paragraph">
                  <wp:posOffset>473103</wp:posOffset>
                </wp:positionV>
                <wp:extent cx="6391537" cy="4485323"/>
                <wp:effectExtent l="19685" t="0" r="0" b="0"/>
                <wp:wrapNone/>
                <wp:docPr id="32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91537" cy="4485323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DFAB" id="Trapecio 18" o:spid="_x0000_s1026" style="position:absolute;margin-left:342.3pt;margin-top:37.25pt;width:503.25pt;height:353.2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91537,4485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" path="m,4485323l1216734,,5174803,,6391537,4485323,,4485323xe" fillcolor="#639fcb [3208]" stroked="f" strokeweight="2pt">
                <v:path arrowok="t" o:connecttype="custom" o:connectlocs="0,4485323;1216734,0;5174803,0;6391537,4485323;0,4485323" o:connectangles="0,0,0,0,0"/>
              </v:shape>
            </w:pict>
          </mc:Fallback>
        </mc:AlternateContent>
      </w:r>
      <w:r w:rsidR="00D95A3F" w:rsidRPr="00F57508">
        <w:rPr>
          <w:sz w:val="36"/>
          <w:szCs w:val="40"/>
        </w:rPr>
        <w:t xml:space="preserve">Mejora: </w:t>
      </w:r>
      <w:r w:rsidR="00CD1AB9">
        <w:t>Campos Correo y Factura electrónica</w:t>
      </w:r>
    </w:p>
    <w:p w:rsidR="00482A19" w:rsidRDefault="00482A19" w:rsidP="00522C71"/>
    <w:p w:rsidR="00482A19" w:rsidRDefault="00482A19" w:rsidP="00522C71"/>
    <w:p w:rsidR="00482A19" w:rsidRDefault="00482A19" w:rsidP="00522C71">
      <w:r w:rsidRPr="00482A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718DE9" wp14:editId="765DFADC">
                <wp:simplePos x="0" y="0"/>
                <wp:positionH relativeFrom="column">
                  <wp:posOffset>16098</wp:posOffset>
                </wp:positionH>
                <wp:positionV relativeFrom="paragraph">
                  <wp:posOffset>72390</wp:posOffset>
                </wp:positionV>
                <wp:extent cx="792088" cy="0"/>
                <wp:effectExtent l="0" t="0" r="27305" b="19050"/>
                <wp:wrapNone/>
                <wp:docPr id="16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88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239B" id="Conector recto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5.7pt" to="6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" strokecolor="#0d1d23 [1613]" strokeweight="1pt"/>
            </w:pict>
          </mc:Fallback>
        </mc:AlternateContent>
      </w:r>
    </w:p>
    <w:p w:rsidR="00544EF6" w:rsidRDefault="00C972F8" w:rsidP="00522C71">
      <w:pPr>
        <w:tabs>
          <w:tab w:val="left" w:pos="5247"/>
          <w:tab w:val="right" w:pos="9637"/>
        </w:tabs>
        <w:spacing w:before="0" w:after="200" w:line="276" w:lineRule="auto"/>
        <w:jc w:val="left"/>
      </w:pPr>
      <w:r w:rsidRPr="00C9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90148" wp14:editId="5D433345">
                <wp:simplePos x="0" y="0"/>
                <wp:positionH relativeFrom="column">
                  <wp:posOffset>3676967</wp:posOffset>
                </wp:positionH>
                <wp:positionV relativeFrom="paragraph">
                  <wp:posOffset>113983</wp:posOffset>
                </wp:positionV>
                <wp:extent cx="5138360" cy="3605530"/>
                <wp:effectExtent l="4128" t="0" r="0" b="0"/>
                <wp:wrapNone/>
                <wp:docPr id="31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8360" cy="3605530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8502" id="Trapecio 18" o:spid="_x0000_s1026" style="position:absolute;margin-left:289.5pt;margin-top:9pt;width:404.6pt;height:283.9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8360,360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" path="m,3605530l978072,,4160288,r978072,3605530l,3605530xe" fillcolor="#e7e6e6 [3214]" stroked="f" strokeweight="2pt">
                <v:path arrowok="t" o:connecttype="custom" o:connectlocs="0,3605530;978072,0;4160288,0;5138360,3605530;0,3605530" o:connectangles="0,0,0,0,0"/>
              </v:shape>
            </w:pict>
          </mc:Fallback>
        </mc:AlternateContent>
      </w:r>
      <w:r w:rsidR="00CC5E66">
        <w:t>Septiembre</w:t>
      </w:r>
      <w:r w:rsidR="00B24724">
        <w:t xml:space="preserve"> 2021</w:t>
      </w:r>
    </w:p>
    <w:p w:rsidR="00FE4E37" w:rsidRDefault="00FE4E37" w:rsidP="00522C71"/>
    <w:p w:rsidR="00544EF6" w:rsidRDefault="00F57508" w:rsidP="00522C71">
      <w:r w:rsidRPr="00C972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663A3" wp14:editId="451949E4">
                <wp:simplePos x="0" y="0"/>
                <wp:positionH relativeFrom="column">
                  <wp:posOffset>2110105</wp:posOffset>
                </wp:positionH>
                <wp:positionV relativeFrom="paragraph">
                  <wp:posOffset>45085</wp:posOffset>
                </wp:positionV>
                <wp:extent cx="4249126" cy="2981325"/>
                <wp:effectExtent l="5080" t="0" r="4445" b="4445"/>
                <wp:wrapNone/>
                <wp:docPr id="19" name="Trapec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49126" cy="298132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F158F" id="Trapecio 18" o:spid="_x0000_s1026" style="position:absolute;margin-left:166.15pt;margin-top:3.55pt;width:334.6pt;height:234.7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49126,298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" path="m,2981325l808744,,3440382,r808744,2981325l,2981325xe" fillcolor="#1a3b47 [3213]" stroked="f" strokeweight="2pt">
                <v:path arrowok="t" o:connecttype="custom" o:connectlocs="0,2981325;808744,0;3440382,0;4249126,2981325;0,2981325" o:connectangles="0,0,0,0,0"/>
              </v:shape>
            </w:pict>
          </mc:Fallback>
        </mc:AlternateContent>
      </w:r>
    </w:p>
    <w:p w:rsidR="00482A19" w:rsidRDefault="00482A19" w:rsidP="00522C71"/>
    <w:p w:rsidR="00522C71" w:rsidRPr="0017241F" w:rsidRDefault="00522C71" w:rsidP="00522C71"/>
    <w:p w:rsidR="00FE4E37" w:rsidRDefault="00FE4E37" w:rsidP="00522C71">
      <w:pPr>
        <w:tabs>
          <w:tab w:val="left" w:pos="5247"/>
          <w:tab w:val="right" w:pos="9637"/>
        </w:tabs>
        <w:spacing w:before="0" w:after="200" w:line="276" w:lineRule="auto"/>
        <w:jc w:val="right"/>
      </w:pPr>
      <w:r>
        <w:br w:type="page"/>
      </w:r>
    </w:p>
    <w:p w:rsidR="00544EF6" w:rsidRPr="00AE370D" w:rsidRDefault="002A6AB4" w:rsidP="00680ECA">
      <w:pPr>
        <w:tabs>
          <w:tab w:val="left" w:pos="2637"/>
        </w:tabs>
        <w:jc w:val="left"/>
        <w:rPr>
          <w:rFonts w:asciiTheme="majorHAnsi" w:hAnsiTheme="majorHAnsi"/>
          <w:bCs/>
        </w:rPr>
      </w:pPr>
      <w:r w:rsidRPr="00AE370D">
        <w:rPr>
          <w:rFonts w:asciiTheme="majorHAnsi" w:hAnsiTheme="majorHAnsi"/>
          <w:bCs/>
          <w:sz w:val="28"/>
          <w:szCs w:val="28"/>
        </w:rPr>
        <w:lastRenderedPageBreak/>
        <w:t>Í</w:t>
      </w:r>
      <w:r w:rsidR="009C2582" w:rsidRPr="00AE370D">
        <w:rPr>
          <w:rFonts w:asciiTheme="majorHAnsi" w:hAnsiTheme="majorHAnsi"/>
          <w:bCs/>
          <w:sz w:val="28"/>
          <w:szCs w:val="28"/>
        </w:rPr>
        <w:t>ndice</w:t>
      </w:r>
    </w:p>
    <w:bookmarkStart w:id="0" w:name="_GoBack"/>
    <w:bookmarkEnd w:id="0"/>
    <w:p w:rsidR="00F30D15" w:rsidRDefault="009C2582">
      <w:pPr>
        <w:pStyle w:val="TDC1"/>
        <w:rPr>
          <w:rFonts w:eastAsiaTheme="minorEastAsia" w:cstheme="minorBidi"/>
          <w:color w:val="auto"/>
          <w:kern w:val="0"/>
          <w:sz w:val="22"/>
          <w:szCs w:val="22"/>
          <w:lang w:val="en-US"/>
        </w:rPr>
      </w:pPr>
      <w:r w:rsidRPr="0017241F">
        <w:rPr>
          <w:color w:val="FFEA80" w:themeColor="accent1"/>
        </w:rPr>
        <w:fldChar w:fldCharType="begin"/>
      </w:r>
      <w:r w:rsidRPr="0017241F">
        <w:instrText xml:space="preserve"> TOC \o "1-3" \h \z \u </w:instrText>
      </w:r>
      <w:r w:rsidRPr="0017241F">
        <w:rPr>
          <w:color w:val="FFEA80" w:themeColor="accent1"/>
        </w:rPr>
        <w:fldChar w:fldCharType="separate"/>
      </w:r>
      <w:hyperlink w:anchor="_Toc83310410" w:history="1">
        <w:r w:rsidR="00F30D15" w:rsidRPr="00610844">
          <w:rPr>
            <w:rStyle w:val="Hipervnculo"/>
          </w:rPr>
          <w:t>INTRODUCCIÓN</w:t>
        </w:r>
        <w:r w:rsidR="00F30D15">
          <w:rPr>
            <w:webHidden/>
          </w:rPr>
          <w:tab/>
        </w:r>
        <w:r w:rsidR="00F30D15">
          <w:rPr>
            <w:webHidden/>
          </w:rPr>
          <w:fldChar w:fldCharType="begin"/>
        </w:r>
        <w:r w:rsidR="00F30D15">
          <w:rPr>
            <w:webHidden/>
          </w:rPr>
          <w:instrText xml:space="preserve"> PAGEREF _Toc83310410 \h </w:instrText>
        </w:r>
        <w:r w:rsidR="00F30D15">
          <w:rPr>
            <w:webHidden/>
          </w:rPr>
        </w:r>
        <w:r w:rsidR="00F30D15">
          <w:rPr>
            <w:webHidden/>
          </w:rPr>
          <w:fldChar w:fldCharType="separate"/>
        </w:r>
        <w:r w:rsidR="00F30D15">
          <w:rPr>
            <w:webHidden/>
          </w:rPr>
          <w:t>3</w:t>
        </w:r>
        <w:r w:rsidR="00F30D15">
          <w:rPr>
            <w:webHidden/>
          </w:rPr>
          <w:fldChar w:fldCharType="end"/>
        </w:r>
      </w:hyperlink>
    </w:p>
    <w:p w:rsidR="00F30D15" w:rsidRDefault="00F30D15">
      <w:pPr>
        <w:pStyle w:val="TDC2"/>
        <w:tabs>
          <w:tab w:val="right" w:leader="dot" w:pos="9627"/>
        </w:tabs>
        <w:rPr>
          <w:rFonts w:eastAsiaTheme="minorEastAsia" w:cstheme="minorBidi"/>
          <w:noProof/>
          <w:kern w:val="0"/>
          <w:sz w:val="22"/>
          <w:szCs w:val="22"/>
          <w:lang w:val="en-US"/>
        </w:rPr>
      </w:pPr>
      <w:hyperlink w:anchor="_Toc83310411" w:history="1">
        <w:r w:rsidRPr="00610844">
          <w:rPr>
            <w:rStyle w:val="Hipervnculo"/>
            <w:noProof/>
          </w:rPr>
          <w:t>CASO DE PRUEBA 1 – Campos Correo y Factura Electrónica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_Toc83310411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EF6" w:rsidRPr="0017241F" w:rsidRDefault="009C2582" w:rsidP="00544EF6">
      <w:r w:rsidRPr="0017241F">
        <w:fldChar w:fldCharType="end"/>
      </w:r>
    </w:p>
    <w:p w:rsidR="00544EF6" w:rsidRPr="0017241F" w:rsidRDefault="00544EF6" w:rsidP="00544EF6"/>
    <w:p w:rsidR="00544EF6" w:rsidRPr="0017241F" w:rsidRDefault="00544EF6" w:rsidP="00544EF6"/>
    <w:p w:rsidR="00544EF6" w:rsidRPr="00B10022" w:rsidRDefault="009C2582" w:rsidP="00544EF6">
      <w:r w:rsidRPr="0017241F">
        <w:br w:type="page"/>
      </w:r>
    </w:p>
    <w:p w:rsidR="00D95A3F" w:rsidRPr="00887037" w:rsidRDefault="00D95A3F" w:rsidP="00D95A3F">
      <w:pPr>
        <w:pStyle w:val="Ttulo1"/>
        <w:numPr>
          <w:ilvl w:val="0"/>
          <w:numId w:val="0"/>
        </w:numPr>
        <w:ind w:left="431"/>
        <w:jc w:val="center"/>
        <w:rPr>
          <w:b/>
          <w:sz w:val="22"/>
          <w:szCs w:val="22"/>
        </w:rPr>
      </w:pPr>
      <w:bookmarkStart w:id="1" w:name="_Toc183171"/>
      <w:bookmarkStart w:id="2" w:name="_Toc83310410"/>
      <w:r>
        <w:rPr>
          <w:sz w:val="24"/>
          <w:szCs w:val="24"/>
        </w:rPr>
        <w:lastRenderedPageBreak/>
        <w:t>INTRODUCCIÓ</w:t>
      </w:r>
      <w:r w:rsidRPr="00AC2BA1">
        <w:rPr>
          <w:sz w:val="24"/>
          <w:szCs w:val="24"/>
        </w:rPr>
        <w:t>N</w:t>
      </w:r>
      <w:bookmarkEnd w:id="1"/>
      <w:bookmarkEnd w:id="2"/>
    </w:p>
    <w:p w:rsidR="00D95A3F" w:rsidRPr="00823142" w:rsidRDefault="00D95A3F" w:rsidP="00D95A3F"/>
    <w:p w:rsidR="00D95A3F" w:rsidRDefault="00D95A3F" w:rsidP="00C43F4F">
      <w:pPr>
        <w:rPr>
          <w:sz w:val="24"/>
        </w:rPr>
      </w:pPr>
      <w:r>
        <w:rPr>
          <w:sz w:val="24"/>
        </w:rPr>
        <w:t>El presente documento fue elaborado con el fin de documentar el ciclo de prueba, es decir el paso a paso que se debe llevar a cabo para la verificación del correct</w:t>
      </w:r>
      <w:r w:rsidR="00CF3D75">
        <w:rPr>
          <w:sz w:val="24"/>
        </w:rPr>
        <w:t>o funcio</w:t>
      </w:r>
      <w:r w:rsidR="00090BAD">
        <w:rPr>
          <w:sz w:val="24"/>
        </w:rPr>
        <w:t xml:space="preserve">namiento de </w:t>
      </w:r>
      <w:r w:rsidR="00F57508">
        <w:rPr>
          <w:sz w:val="24"/>
        </w:rPr>
        <w:t>la mejora</w:t>
      </w:r>
      <w:r w:rsidR="00C933B7">
        <w:rPr>
          <w:sz w:val="24"/>
        </w:rPr>
        <w:t xml:space="preserve"> </w:t>
      </w:r>
      <w:r w:rsidR="004F5B44">
        <w:rPr>
          <w:sz w:val="24"/>
        </w:rPr>
        <w:t>“</w:t>
      </w:r>
      <w:r w:rsidR="00CD1AB9">
        <w:t>Campo Correo y factura electrónica</w:t>
      </w:r>
      <w:r w:rsidR="004F5B44">
        <w:t>”</w:t>
      </w:r>
      <w:r w:rsidR="00B24724">
        <w:rPr>
          <w:sz w:val="24"/>
        </w:rPr>
        <w:t xml:space="preserve"> realizada</w:t>
      </w:r>
      <w:r w:rsidR="00AE10D9">
        <w:rPr>
          <w:sz w:val="24"/>
        </w:rPr>
        <w:t xml:space="preserve"> para el</w:t>
      </w:r>
      <w:r>
        <w:rPr>
          <w:sz w:val="24"/>
        </w:rPr>
        <w:t xml:space="preserve"> proyecto</w:t>
      </w:r>
      <w:r w:rsidR="00090BAD">
        <w:rPr>
          <w:sz w:val="24"/>
        </w:rPr>
        <w:t xml:space="preserve"> </w:t>
      </w:r>
      <w:proofErr w:type="spellStart"/>
      <w:r w:rsidR="00090BAD">
        <w:rPr>
          <w:sz w:val="24"/>
        </w:rPr>
        <w:t>greporting</w:t>
      </w:r>
      <w:proofErr w:type="spellEnd"/>
      <w:r w:rsidR="00090BAD">
        <w:rPr>
          <w:sz w:val="24"/>
        </w:rPr>
        <w:t>.</w:t>
      </w:r>
    </w:p>
    <w:p w:rsidR="00D95A3F" w:rsidRDefault="00D95A3F" w:rsidP="00C43F4F">
      <w:pPr>
        <w:rPr>
          <w:sz w:val="24"/>
        </w:rPr>
      </w:pPr>
      <w:r>
        <w:rPr>
          <w:sz w:val="24"/>
        </w:rPr>
        <w:t>De esta forma se realizará el respectivo aseguramiento de calidad tanto del Documento técnico realizado como del desarrollo ejecutado.</w:t>
      </w:r>
    </w:p>
    <w:p w:rsidR="00D95A3F" w:rsidRPr="00D95A3F" w:rsidRDefault="00D95A3F" w:rsidP="00C43F4F">
      <w:pPr>
        <w:rPr>
          <w:sz w:val="24"/>
        </w:rPr>
      </w:pPr>
      <w:r>
        <w:rPr>
          <w:sz w:val="24"/>
        </w:rPr>
        <w:t xml:space="preserve">Dicho ciclo de pruebas debe ser realizado en los tres exploradores: Google Chrome </w:t>
      </w:r>
      <w:r w:rsidRPr="00D95A3F">
        <w:rPr>
          <w:sz w:val="24"/>
        </w:rPr>
        <w:t>a partir de su versión 40</w:t>
      </w:r>
      <w:r>
        <w:rPr>
          <w:sz w:val="24"/>
        </w:rPr>
        <w:t xml:space="preserve">,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 </w:t>
      </w:r>
      <w:r w:rsidRPr="00D95A3F">
        <w:rPr>
          <w:sz w:val="24"/>
        </w:rPr>
        <w:t xml:space="preserve">a partir de su versión </w:t>
      </w:r>
      <w:proofErr w:type="gramStart"/>
      <w:r w:rsidRPr="00D95A3F">
        <w:rPr>
          <w:sz w:val="24"/>
        </w:rPr>
        <w:t xml:space="preserve">40  </w:t>
      </w:r>
      <w:r>
        <w:rPr>
          <w:sz w:val="24"/>
        </w:rPr>
        <w:t>e</w:t>
      </w:r>
      <w:proofErr w:type="gramEnd"/>
      <w:r>
        <w:rPr>
          <w:sz w:val="24"/>
        </w:rPr>
        <w:t xml:space="preserve"> Internet Explorer </w:t>
      </w:r>
      <w:r w:rsidRPr="00D95A3F">
        <w:rPr>
          <w:sz w:val="24"/>
        </w:rPr>
        <w:t>9 o superior</w:t>
      </w:r>
      <w:r>
        <w:rPr>
          <w:sz w:val="24"/>
        </w:rPr>
        <w:t>.</w:t>
      </w:r>
    </w:p>
    <w:p w:rsidR="00D95A3F" w:rsidRDefault="00D95A3F" w:rsidP="00D95A3F">
      <w:pPr>
        <w:pStyle w:val="Ttulo1"/>
        <w:numPr>
          <w:ilvl w:val="0"/>
          <w:numId w:val="0"/>
        </w:numPr>
        <w:ind w:left="431"/>
        <w:rPr>
          <w:b/>
        </w:rPr>
      </w:pPr>
    </w:p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P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D95A3F"/>
    <w:p w:rsidR="00B24724" w:rsidRDefault="00B24724" w:rsidP="00D95A3F"/>
    <w:p w:rsidR="00090BAD" w:rsidRDefault="00090BAD" w:rsidP="00D95A3F"/>
    <w:p w:rsidR="00D95A3F" w:rsidRDefault="00D95A3F" w:rsidP="00D95A3F"/>
    <w:p w:rsidR="00D95A3F" w:rsidRDefault="00D95A3F" w:rsidP="00D95A3F"/>
    <w:p w:rsidR="00D95A3F" w:rsidRDefault="00D95A3F" w:rsidP="00D95A3F"/>
    <w:p w:rsidR="00D95A3F" w:rsidRDefault="00D95A3F" w:rsidP="00497E3A">
      <w:pPr>
        <w:pStyle w:val="Ttulo2"/>
        <w:numPr>
          <w:ilvl w:val="0"/>
          <w:numId w:val="0"/>
        </w:numPr>
        <w:ind w:left="578"/>
        <w:jc w:val="center"/>
      </w:pPr>
      <w:bookmarkStart w:id="3" w:name="_Toc183172"/>
      <w:bookmarkStart w:id="4" w:name="_Toc83310411"/>
      <w:r w:rsidRPr="009F4C29">
        <w:lastRenderedPageBreak/>
        <w:t xml:space="preserve">CASO DE PRUEBA </w:t>
      </w:r>
      <w:r w:rsidR="003A29AB">
        <w:t>1</w:t>
      </w:r>
      <w:r>
        <w:t xml:space="preserve"> </w:t>
      </w:r>
      <w:r w:rsidR="003A29AB">
        <w:t>–</w:t>
      </w:r>
      <w:r>
        <w:t xml:space="preserve"> </w:t>
      </w:r>
      <w:bookmarkEnd w:id="3"/>
      <w:r w:rsidR="00CD1AB9">
        <w:t>Campos Correo y Factura Electrónica</w:t>
      </w:r>
      <w:bookmarkEnd w:id="4"/>
    </w:p>
    <w:p w:rsidR="00D95A3F" w:rsidRDefault="00D95A3F" w:rsidP="00D95A3F"/>
    <w:tbl>
      <w:tblPr>
        <w:tblStyle w:val="Listaclara"/>
        <w:tblpPr w:leftFromText="141" w:rightFromText="141" w:vertAnchor="page" w:horzAnchor="margin" w:tblpXSpec="center" w:tblpY="2863"/>
        <w:tblW w:w="9923" w:type="dxa"/>
        <w:tblLook w:val="04A0" w:firstRow="1" w:lastRow="0" w:firstColumn="1" w:lastColumn="0" w:noHBand="0" w:noVBand="1"/>
      </w:tblPr>
      <w:tblGrid>
        <w:gridCol w:w="495"/>
        <w:gridCol w:w="83"/>
        <w:gridCol w:w="10073"/>
      </w:tblGrid>
      <w:tr w:rsidR="00D95A3F" w:rsidTr="00D95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D95A3F" w:rsidRDefault="00D95A3F" w:rsidP="00A335ED">
            <w:pPr>
              <w:tabs>
                <w:tab w:val="left" w:pos="2281"/>
              </w:tabs>
            </w:pPr>
            <w:r>
              <w:t xml:space="preserve">   RESUMEN</w:t>
            </w:r>
          </w:p>
        </w:tc>
      </w:tr>
      <w:tr w:rsidR="00D95A3F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D95A3F" w:rsidRPr="003A29AB" w:rsidRDefault="00C933B7" w:rsidP="00CD1AB9">
            <w:pPr>
              <w:rPr>
                <w:b w:val="0"/>
              </w:rPr>
            </w:pPr>
            <w:r w:rsidRPr="00C933B7">
              <w:rPr>
                <w:b w:val="0"/>
              </w:rPr>
              <w:t>Verificar</w:t>
            </w:r>
            <w:r>
              <w:rPr>
                <w:b w:val="0"/>
              </w:rPr>
              <w:t xml:space="preserve"> que</w:t>
            </w:r>
            <w:r w:rsidRPr="00C933B7">
              <w:rPr>
                <w:b w:val="0"/>
              </w:rPr>
              <w:t> </w:t>
            </w:r>
            <w:r w:rsidR="00CD1AB9">
              <w:rPr>
                <w:b w:val="0"/>
              </w:rPr>
              <w:t>en el Formulario de Proveedores estén habilitados los campos: CORREO y FACTURA ELECTRÓNICA</w:t>
            </w:r>
          </w:p>
        </w:tc>
      </w:tr>
      <w:tr w:rsidR="00D95A3F" w:rsidTr="00D95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D95A3F" w:rsidRDefault="00D95A3F" w:rsidP="00A335ED">
            <w:r>
              <w:t>PRECONDICIONES</w:t>
            </w:r>
          </w:p>
        </w:tc>
      </w:tr>
      <w:tr w:rsidR="00D95A3F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</w:tcPr>
          <w:p w:rsidR="00D95A3F" w:rsidRDefault="00090BAD" w:rsidP="00A335ED">
            <w:pPr>
              <w:rPr>
                <w:b w:val="0"/>
              </w:rPr>
            </w:pPr>
            <w:r w:rsidRPr="00090BAD">
              <w:rPr>
                <w:b w:val="0"/>
              </w:rPr>
              <w:t>Disponer de un u</w:t>
            </w:r>
            <w:r w:rsidR="001639FD">
              <w:rPr>
                <w:b w:val="0"/>
              </w:rPr>
              <w:t>suario con perfil administrador</w:t>
            </w:r>
            <w:r w:rsidR="00CD1AB9">
              <w:rPr>
                <w:b w:val="0"/>
              </w:rPr>
              <w:t xml:space="preserve"> (o que tenga acceso al formulario PROVEEDORES de la instalación </w:t>
            </w:r>
            <w:proofErr w:type="spellStart"/>
            <w:r w:rsidR="00CD1AB9">
              <w:rPr>
                <w:b w:val="0"/>
              </w:rPr>
              <w:t>Backoffice</w:t>
            </w:r>
            <w:proofErr w:type="spellEnd"/>
            <w:r w:rsidR="0077072F">
              <w:rPr>
                <w:b w:val="0"/>
              </w:rPr>
              <w:t>)</w:t>
            </w:r>
            <w:r w:rsidR="001639FD">
              <w:rPr>
                <w:b w:val="0"/>
              </w:rPr>
              <w:t xml:space="preserve"> e iniciar sesión en </w:t>
            </w:r>
            <w:proofErr w:type="spellStart"/>
            <w:r w:rsidR="001639FD">
              <w:rPr>
                <w:b w:val="0"/>
              </w:rPr>
              <w:t>Greporting</w:t>
            </w:r>
            <w:proofErr w:type="spellEnd"/>
          </w:p>
          <w:p w:rsidR="00090BAD" w:rsidRDefault="00090BAD" w:rsidP="001639FD"/>
        </w:tc>
      </w:tr>
      <w:tr w:rsidR="00B24724" w:rsidTr="00731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1A3B47" w:themeFill="text1"/>
          </w:tcPr>
          <w:p w:rsidR="00B24724" w:rsidRPr="00AD5383" w:rsidRDefault="00B24724" w:rsidP="00A335ED">
            <w:pPr>
              <w:rPr>
                <w:b w:val="0"/>
              </w:rPr>
            </w:pPr>
            <w:r w:rsidRPr="00AD5383">
              <w:t>#</w:t>
            </w:r>
          </w:p>
        </w:tc>
        <w:tc>
          <w:tcPr>
            <w:tcW w:w="9389" w:type="dxa"/>
            <w:gridSpan w:val="2"/>
            <w:shd w:val="clear" w:color="auto" w:fill="1A3B47" w:themeFill="text1"/>
          </w:tcPr>
          <w:p w:rsidR="00B24724" w:rsidRPr="00AD5383" w:rsidRDefault="00B24724" w:rsidP="00A33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383">
              <w:rPr>
                <w:b/>
              </w:rPr>
              <w:t>PASOS</w:t>
            </w:r>
          </w:p>
        </w:tc>
      </w:tr>
      <w:tr w:rsidR="00B24724" w:rsidTr="00A01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24724" w:rsidRDefault="00B24724" w:rsidP="00790832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1.</w:t>
            </w: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Default="00CD1AB9" w:rsidP="00790832">
            <w:pPr>
              <w:spacing w:before="0"/>
              <w:rPr>
                <w:b w:val="0"/>
              </w:rPr>
            </w:pPr>
          </w:p>
          <w:p w:rsidR="00CD1AB9" w:rsidRPr="00472147" w:rsidRDefault="00CD1AB9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  <w:r w:rsidRPr="00472147">
              <w:rPr>
                <w:b w:val="0"/>
              </w:rPr>
              <w:t>2.</w:t>
            </w: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3.</w:t>
            </w: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D73F1F" w:rsidRDefault="00D73F1F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221766" w:rsidRDefault="00221766" w:rsidP="00790832">
            <w:pPr>
              <w:spacing w:before="0"/>
              <w:rPr>
                <w:b w:val="0"/>
              </w:rPr>
            </w:pPr>
          </w:p>
          <w:p w:rsidR="00B24724" w:rsidRDefault="00B24724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4.</w:t>
            </w:r>
          </w:p>
          <w:p w:rsidR="00B24724" w:rsidRDefault="00B24724" w:rsidP="00790832">
            <w:pPr>
              <w:spacing w:before="0"/>
              <w:rPr>
                <w:b w:val="0"/>
              </w:rPr>
            </w:pPr>
          </w:p>
          <w:p w:rsidR="00BF4A15" w:rsidRDefault="00221766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5.</w:t>
            </w:r>
          </w:p>
          <w:p w:rsidR="00252560" w:rsidRDefault="00252560" w:rsidP="00790832">
            <w:pPr>
              <w:spacing w:before="0"/>
              <w:rPr>
                <w:b w:val="0"/>
              </w:rPr>
            </w:pPr>
          </w:p>
          <w:p w:rsidR="00252560" w:rsidRDefault="00252560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6.</w:t>
            </w: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252560" w:rsidRDefault="00252560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7.</w:t>
            </w:r>
          </w:p>
          <w:p w:rsidR="00252560" w:rsidRDefault="00252560" w:rsidP="00790832">
            <w:pPr>
              <w:spacing w:before="0"/>
              <w:rPr>
                <w:b w:val="0"/>
              </w:rPr>
            </w:pPr>
          </w:p>
          <w:p w:rsidR="00252560" w:rsidRDefault="00252560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8.</w:t>
            </w: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9.</w:t>
            </w: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321DFF" w:rsidRDefault="00321DFF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10.</w:t>
            </w: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321DFF" w:rsidRDefault="00321DFF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11.</w:t>
            </w: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321DFF" w:rsidRDefault="00321DF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12.</w:t>
            </w: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13.</w:t>
            </w: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14.</w:t>
            </w:r>
          </w:p>
          <w:p w:rsidR="00845E2F" w:rsidRDefault="00845E2F" w:rsidP="00790832">
            <w:pPr>
              <w:spacing w:before="0"/>
              <w:rPr>
                <w:b w:val="0"/>
              </w:rPr>
            </w:pPr>
          </w:p>
          <w:p w:rsidR="00845E2F" w:rsidRDefault="00845E2F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15.</w:t>
            </w:r>
          </w:p>
          <w:p w:rsidR="00A011BA" w:rsidRDefault="00A011BA" w:rsidP="00790832">
            <w:pPr>
              <w:spacing w:before="0"/>
              <w:rPr>
                <w:b w:val="0"/>
              </w:rPr>
            </w:pPr>
          </w:p>
          <w:p w:rsidR="00A011BA" w:rsidRDefault="00A011BA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16.</w:t>
            </w:r>
          </w:p>
          <w:p w:rsidR="00A011BA" w:rsidRDefault="00A011BA" w:rsidP="00790832">
            <w:pPr>
              <w:spacing w:before="0"/>
              <w:rPr>
                <w:b w:val="0"/>
              </w:rPr>
            </w:pPr>
          </w:p>
          <w:p w:rsidR="00A011BA" w:rsidRDefault="00A011BA" w:rsidP="00790832">
            <w:pPr>
              <w:spacing w:before="0"/>
              <w:rPr>
                <w:b w:val="0"/>
              </w:rPr>
            </w:pPr>
            <w:r>
              <w:rPr>
                <w:b w:val="0"/>
              </w:rPr>
              <w:t>17.</w:t>
            </w:r>
          </w:p>
          <w:p w:rsidR="00A011BA" w:rsidRDefault="00A011BA" w:rsidP="00790832">
            <w:pPr>
              <w:spacing w:before="0"/>
              <w:rPr>
                <w:b w:val="0"/>
              </w:rPr>
            </w:pPr>
          </w:p>
          <w:p w:rsidR="00A011BA" w:rsidRDefault="00A011BA" w:rsidP="00790832">
            <w:pPr>
              <w:spacing w:before="0"/>
              <w:rPr>
                <w:b w:val="0"/>
              </w:rPr>
            </w:pPr>
          </w:p>
          <w:p w:rsidR="00221766" w:rsidRPr="00497E3A" w:rsidRDefault="00221766" w:rsidP="00321DFF">
            <w:pPr>
              <w:spacing w:before="0"/>
              <w:rPr>
                <w:b w:val="0"/>
              </w:rPr>
            </w:pPr>
          </w:p>
        </w:tc>
        <w:tc>
          <w:tcPr>
            <w:tcW w:w="9389" w:type="dxa"/>
            <w:gridSpan w:val="2"/>
          </w:tcPr>
          <w:p w:rsidR="009D1356" w:rsidRPr="00CD1AB9" w:rsidRDefault="00CD1AB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1AB9">
              <w:rPr>
                <w:bCs/>
              </w:rPr>
              <w:lastRenderedPageBreak/>
              <w:t>Ingresar al Formulario Proveedores (</w:t>
            </w:r>
            <w:r>
              <w:rPr>
                <w:bCs/>
              </w:rPr>
              <w:t>De la instalación Back</w:t>
            </w:r>
            <w:r w:rsidRPr="00CD1AB9">
              <w:rPr>
                <w:bCs/>
              </w:rPr>
              <w:t>O</w:t>
            </w:r>
            <w:r>
              <w:rPr>
                <w:bCs/>
              </w:rPr>
              <w:t>f</w:t>
            </w:r>
            <w:r w:rsidRPr="00CD1AB9">
              <w:rPr>
                <w:bCs/>
              </w:rPr>
              <w:t>fice)</w:t>
            </w:r>
          </w:p>
          <w:p w:rsidR="00CD1AB9" w:rsidRDefault="00CD1AB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D1AB9" w:rsidRDefault="00CD1AB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EF377C" wp14:editId="4CC0F94F">
                  <wp:extent cx="4483100" cy="143197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249" cy="143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AB9" w:rsidRDefault="00CD1AB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CD1AB9" w:rsidRPr="00D73F1F" w:rsidRDefault="00CD1AB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D1AB9">
              <w:rPr>
                <w:bCs/>
              </w:rPr>
              <w:t>Verificar que el formulario cargue correctamente</w:t>
            </w:r>
            <w:r w:rsidRPr="00D73F1F">
              <w:rPr>
                <w:bCs/>
              </w:rPr>
              <w:t xml:space="preserve"> </w:t>
            </w:r>
          </w:p>
          <w:p w:rsidR="00CD1AB9" w:rsidRPr="00D73F1F" w:rsidRDefault="00CD1AB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CD1AB9" w:rsidRDefault="00CD1AB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F1F">
              <w:rPr>
                <w:bCs/>
              </w:rPr>
              <w:t xml:space="preserve">Verificar que se visualicen los Campos CORREO y FACTURA ELECTRONICA </w:t>
            </w:r>
            <w:r w:rsidR="00301E79">
              <w:rPr>
                <w:bCs/>
              </w:rPr>
              <w:t>(Validar que los campos no sean obligatorios)</w:t>
            </w:r>
          </w:p>
          <w:p w:rsidR="00D73F1F" w:rsidRDefault="00D73F1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D73F1F" w:rsidRDefault="00D73F1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23C75C" wp14:editId="0856DB51">
                  <wp:extent cx="5041900" cy="971352"/>
                  <wp:effectExtent l="0" t="0" r="635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695" cy="98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F1F" w:rsidRDefault="00D73F1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3F1F" w:rsidRDefault="00D73F1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F1F">
              <w:rPr>
                <w:bCs/>
              </w:rPr>
              <w:t>Desplegar el campo FACTURA ELECTRONICA</w:t>
            </w:r>
          </w:p>
          <w:p w:rsidR="00301E79" w:rsidRDefault="00301E7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01E79" w:rsidRDefault="00301E7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Verificar que se muestren las opciones SI y NO</w:t>
            </w:r>
          </w:p>
          <w:p w:rsidR="00301E79" w:rsidRDefault="00301E7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01E79" w:rsidRDefault="00301E79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Verificar que se pueda guardar un registro </w:t>
            </w:r>
            <w:r w:rsidR="00321DFF">
              <w:rPr>
                <w:bCs/>
              </w:rPr>
              <w:t>sin diligenciar los CAMPOS CORREO Y FACTURA ELECTRONICA.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Diligenciar todos los campos del formulario incluyendo los campos CORREO y FACTURA</w:t>
            </w:r>
            <w:r>
              <w:rPr>
                <w:bCs/>
              </w:rPr>
              <w:t xml:space="preserve"> ELECTRONICA.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Pulsar el botón Guardar.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Verificar que el registro se guarde correctamente.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Ir a la pestaña de Listado de Proveedores.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321DF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Verificar que en el listado se visualicen las columnas CORREO</w:t>
            </w:r>
            <w:r>
              <w:rPr>
                <w:bCs/>
              </w:rPr>
              <w:t xml:space="preserve"> y FACTURA ELECTRONICA.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7BB6B8" wp14:editId="641D9805">
                  <wp:extent cx="6311900" cy="568325"/>
                  <wp:effectExtent l="0" t="0" r="0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Pulsar el botón editar (</w:t>
            </w:r>
            <w:r w:rsidRPr="00321DFF">
              <w:rPr>
                <w:noProof/>
                <w:lang w:val="es-MX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2A012CB5" wp14:editId="4E7DE858">
                  <wp:extent cx="276225" cy="2476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) de la columna opciones  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Verificar que cargue el registro seleccionado en modo edición.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Validar que carguen correctamente los campos CORREO y FACTURA ELECTRONICA 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Modificar el valor de los campos CORREO</w:t>
            </w:r>
            <w:r>
              <w:rPr>
                <w:bCs/>
              </w:rPr>
              <w:t xml:space="preserve"> y FACTURA ELECTRONICA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Pulsar el botón Guardar.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Verificar que la edición del registro se realice correctamente.</w:t>
            </w:r>
          </w:p>
          <w:p w:rsidR="00321DFF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:rsidR="00321DFF" w:rsidRPr="001639FD" w:rsidRDefault="00321DFF" w:rsidP="007908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95A3F" w:rsidTr="00D95A3F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3"/>
            <w:shd w:val="clear" w:color="auto" w:fill="1A3B47" w:themeFill="text1"/>
          </w:tcPr>
          <w:p w:rsidR="00D95A3F" w:rsidRPr="00BF430C" w:rsidRDefault="00D95A3F" w:rsidP="00A335ED">
            <w:pPr>
              <w:rPr>
                <w:b w:val="0"/>
              </w:rPr>
            </w:pPr>
            <w:r w:rsidRPr="00BF430C">
              <w:lastRenderedPageBreak/>
              <w:t>RESULTADOS OBTENIDOS</w:t>
            </w:r>
          </w:p>
        </w:tc>
      </w:tr>
      <w:tr w:rsidR="00D95A3F" w:rsidTr="00D9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" w:type="dxa"/>
            <w:gridSpan w:val="2"/>
          </w:tcPr>
          <w:p w:rsidR="00D95A3F" w:rsidRDefault="00D95A3F" w:rsidP="00A335ED"/>
        </w:tc>
        <w:tc>
          <w:tcPr>
            <w:tcW w:w="9304" w:type="dxa"/>
          </w:tcPr>
          <w:p w:rsidR="009674E8" w:rsidRDefault="00F30D15" w:rsidP="00321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formulario de Proveedores se visualizan los campos CORREO y FACTURA ELECTRONICA tanto en el formulario de creación y edición como en el listado.</w:t>
            </w:r>
            <w:r w:rsidR="00416524">
              <w:t xml:space="preserve"> </w:t>
            </w:r>
          </w:p>
        </w:tc>
      </w:tr>
    </w:tbl>
    <w:p w:rsidR="00FB44CB" w:rsidRPr="005F40E1" w:rsidRDefault="00FB44CB" w:rsidP="00FB44CB">
      <w:pPr>
        <w:spacing w:before="0" w:after="200" w:line="276" w:lineRule="auto"/>
      </w:pPr>
    </w:p>
    <w:p w:rsidR="00FB44CB" w:rsidRPr="005F40E1" w:rsidRDefault="00FB44CB" w:rsidP="00FB44CB">
      <w:pPr>
        <w:spacing w:before="0" w:after="200" w:line="276" w:lineRule="auto"/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4A5B35" w:rsidRDefault="004A5B35" w:rsidP="003A7CD1">
      <w:pPr>
        <w:spacing w:before="0" w:after="200" w:line="276" w:lineRule="auto"/>
        <w:jc w:val="left"/>
        <w:rPr>
          <w:b/>
          <w:bCs/>
          <w:color w:val="1A3B47" w:themeColor="text1"/>
        </w:rPr>
      </w:pPr>
    </w:p>
    <w:p w:rsidR="005E42CC" w:rsidRPr="000B1204" w:rsidRDefault="005E42CC" w:rsidP="003A7CD1">
      <w:pPr>
        <w:spacing w:before="0" w:after="200" w:line="276" w:lineRule="auto"/>
        <w:jc w:val="left"/>
        <w:rPr>
          <w:color w:val="FFEA80" w:themeColor="accent1"/>
        </w:rPr>
      </w:pPr>
      <w:r>
        <w:rPr>
          <w:b/>
          <w:bCs/>
          <w:color w:val="1A3B47" w:themeColor="text1"/>
        </w:rPr>
        <w:br/>
      </w:r>
    </w:p>
    <w:p w:rsidR="0049308A" w:rsidRDefault="0049308A" w:rsidP="005E42CC">
      <w:pPr>
        <w:spacing w:before="0" w:after="200" w:line="276" w:lineRule="auto"/>
        <w:jc w:val="left"/>
        <w:rPr>
          <w:color w:val="1A3B47" w:themeColor="text1"/>
        </w:rPr>
      </w:pPr>
    </w:p>
    <w:p w:rsidR="00544EF6" w:rsidRPr="00B24724" w:rsidRDefault="005E42CC" w:rsidP="005E42CC">
      <w:pPr>
        <w:spacing w:before="0" w:after="200" w:line="276" w:lineRule="auto"/>
        <w:rPr>
          <w:color w:val="639FCB" w:themeColor="accent5"/>
          <w:lang w:val="es-MX"/>
        </w:rPr>
      </w:pPr>
      <w:r w:rsidRPr="00B24724">
        <w:rPr>
          <w:color w:val="639FCB" w:themeColor="accent5"/>
          <w:lang w:val="es-MX"/>
        </w:rPr>
        <w:lastRenderedPageBreak/>
        <w:t>www.minsait.com</w:t>
      </w:r>
    </w:p>
    <w:sectPr w:rsidR="00544EF6" w:rsidRPr="00B24724" w:rsidSect="00544EF6">
      <w:headerReference w:type="first" r:id="rId13"/>
      <w:footerReference w:type="first" r:id="rId14"/>
      <w:pgSz w:w="11906" w:h="16838" w:code="9"/>
      <w:pgMar w:top="1956" w:right="851" w:bottom="1134" w:left="1418" w:header="567" w:footer="2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DCE" w:rsidRDefault="00F30DCE" w:rsidP="00544EF6">
      <w:pPr>
        <w:spacing w:before="0"/>
      </w:pPr>
      <w:r>
        <w:separator/>
      </w:r>
    </w:p>
  </w:endnote>
  <w:endnote w:type="continuationSeparator" w:id="0">
    <w:p w:rsidR="00F30DCE" w:rsidRDefault="00F30DCE" w:rsidP="00544E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43" w:rsidRPr="00320E12" w:rsidRDefault="00485E43" w:rsidP="00544EF6">
    <w:pPr>
      <w:pStyle w:val="Encabezado"/>
      <w:jc w:val="left"/>
      <w:rPr>
        <w:sz w:val="16"/>
        <w:szCs w:val="18"/>
        <w:lang w:val="en-GB"/>
      </w:rPr>
    </w:pP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-4142467</wp:posOffset>
          </wp:positionV>
          <wp:extent cx="2267108" cy="344261"/>
          <wp:effectExtent l="0" t="0" r="0" b="0"/>
          <wp:wrapNone/>
          <wp:docPr id="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7108" cy="344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DCE" w:rsidRDefault="00F30DCE" w:rsidP="00544EF6">
      <w:pPr>
        <w:spacing w:before="0"/>
      </w:pPr>
      <w:r>
        <w:separator/>
      </w:r>
    </w:p>
  </w:footnote>
  <w:footnote w:type="continuationSeparator" w:id="0">
    <w:p w:rsidR="00F30DCE" w:rsidRDefault="00F30DCE" w:rsidP="00544E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43" w:rsidRDefault="00485E43" w:rsidP="00544EF6">
    <w:pPr>
      <w:pStyle w:val="Encabezado"/>
    </w:pPr>
  </w:p>
  <w:p w:rsidR="00485E43" w:rsidRDefault="00485E43">
    <w:pPr>
      <w:pStyle w:val="Encabezado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5608320</wp:posOffset>
              </wp:positionH>
              <wp:positionV relativeFrom="paragraph">
                <wp:posOffset>624840</wp:posOffset>
              </wp:positionV>
              <wp:extent cx="12058651" cy="16908418"/>
              <wp:effectExtent l="0" t="0" r="0" b="825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2058651" cy="16908418"/>
                        <a:chOff x="202024" y="0"/>
                        <a:chExt cx="12058839" cy="16908904"/>
                      </a:xfrm>
                    </wpg:grpSpPr>
                    <wps:wsp>
                      <wps:cNvPr id="37" name="Trapecio 18"/>
                      <wps:cNvSpPr/>
                      <wps:spPr>
                        <a:xfrm rot="16200000" flipH="1">
                          <a:off x="-1780257" y="2867784"/>
                          <a:ext cx="16501745" cy="11580495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4" name="Trapecio 18"/>
                      <wps:cNvSpPr/>
                      <wps:spPr>
                        <a:xfrm rot="16200000" flipH="1">
                          <a:off x="-2019722" y="2664578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Trapecio 18"/>
                      <wps:cNvSpPr/>
                      <wps:spPr>
                        <a:xfrm rot="16200000" flipH="1">
                          <a:off x="-2258713" y="2460737"/>
                          <a:ext cx="16502219" cy="11580746"/>
                        </a:xfrm>
                        <a:prstGeom prst="trapezoid">
                          <a:avLst>
                            <a:gd name="adj" fmla="val 27127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622B51" id="Grupo 5" o:spid="_x0000_s1026" style="position:absolute;margin-left:441.6pt;margin-top:49.2pt;width:949.5pt;height:1331.35pt;flip:x;z-index:251673600;mso-width-relative:margin;mso-height-relative:margin" coordorigin="2020" coordsize="120588,169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">
              <v:shape id="Trapecio 18" o:spid="_x0000_s1027" style="position:absolute;left:-17803;top:28677;width:165018;height:115805;rotation:90;flip:x;visibility:visible;mso-wrap-style:square;v-text-anchor:middle" coordsize="16501745,1158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" path="m,11580495l3141441,,13360304,r3141441,11580495l,11580495xe" fillcolor="#639fcb [3208]" stroked="f" strokeweight="2pt">
                <v:path arrowok="t" o:connecttype="custom" o:connectlocs="0,11580495;3141441,0;13360304,0;16501745,11580495;0,11580495" o:connectangles="0,0,0,0,0"/>
              </v:shape>
              <v:shape id="Trapecio 18" o:spid="_x0000_s1028" style="position:absolute;left:-20197;top:26645;width:165022;height:115807;rotation:90;flip:x;visibility:visible;mso-wrap-style:square;v-text-anchor:middle" coordsize="16502219,11580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" path="m,11580746l3141509,,13360710,r3141509,11580746l,11580746xe" fillcolor="#e7e6e6 [3214]" stroked="f" strokeweight="2pt">
                <v:path arrowok="t" o:connecttype="custom" o:connectlocs="0,11580746;3141509,0;13360710,0;16502219,11580746;0,11580746" o:connectangles="0,0,0,0,0"/>
              </v:shape>
              <v:shape id="Trapecio 18" o:spid="_x0000_s1029" style="position:absolute;left:-22587;top:24607;width:165022;height:115807;rotation:90;flip:x;visibility:visible;mso-wrap-style:square;v-text-anchor:middle" coordsize="16502219,11580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" path="m,11580746l3141509,,13360710,r3141509,11580746l,11580746xe" fillcolor="#1a3b47 [3213]" stroked="f" strokeweight="2pt">
                <v:path arrowok="t" o:connecttype="custom" o:connectlocs="0,11580746;3141509,0;13360710,0;16502219,11580746;0,11580746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6A26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E0BD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BA74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C4B6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BE7952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5ACC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7ABD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40F1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0FF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C4308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20513"/>
    <w:multiLevelType w:val="hybridMultilevel"/>
    <w:tmpl w:val="D30ADBCC"/>
    <w:lvl w:ilvl="0" w:tplc="46628898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1FFE"/>
    <w:multiLevelType w:val="hybridMultilevel"/>
    <w:tmpl w:val="87347ED2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243FB"/>
    <w:multiLevelType w:val="hybridMultilevel"/>
    <w:tmpl w:val="41526E88"/>
    <w:lvl w:ilvl="0" w:tplc="5E44CB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0309CA"/>
    <w:multiLevelType w:val="hybridMultilevel"/>
    <w:tmpl w:val="56DEF854"/>
    <w:lvl w:ilvl="0" w:tplc="3F0C1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CF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80E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84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6C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C9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0D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C9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DCE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C802B21"/>
    <w:multiLevelType w:val="hybridMultilevel"/>
    <w:tmpl w:val="F97CC6C0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F6ED7"/>
    <w:multiLevelType w:val="hybridMultilevel"/>
    <w:tmpl w:val="4FE20E94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A09B7"/>
    <w:multiLevelType w:val="hybridMultilevel"/>
    <w:tmpl w:val="C0367CDE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3DB9"/>
    <w:multiLevelType w:val="hybridMultilevel"/>
    <w:tmpl w:val="36582A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F5028"/>
    <w:multiLevelType w:val="hybridMultilevel"/>
    <w:tmpl w:val="8B4C537A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4075F"/>
    <w:multiLevelType w:val="hybridMultilevel"/>
    <w:tmpl w:val="F1AAB6C8"/>
    <w:lvl w:ilvl="0" w:tplc="CA3E2AA8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9300B"/>
    <w:multiLevelType w:val="hybridMultilevel"/>
    <w:tmpl w:val="BE58B142"/>
    <w:lvl w:ilvl="0" w:tplc="C1E62D9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D1EE6"/>
    <w:multiLevelType w:val="hybridMultilevel"/>
    <w:tmpl w:val="13D642F2"/>
    <w:lvl w:ilvl="0" w:tplc="0008784A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B289D"/>
    <w:multiLevelType w:val="hybridMultilevel"/>
    <w:tmpl w:val="D250D0FE"/>
    <w:lvl w:ilvl="0" w:tplc="FF9CBB8E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3D1264"/>
    <w:multiLevelType w:val="hybridMultilevel"/>
    <w:tmpl w:val="5B789CAC"/>
    <w:lvl w:ilvl="0" w:tplc="1156510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A15D6"/>
    <w:multiLevelType w:val="hybridMultilevel"/>
    <w:tmpl w:val="EE9EDFE6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C0C79"/>
    <w:multiLevelType w:val="multilevel"/>
    <w:tmpl w:val="AA88CC5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8D26AED"/>
    <w:multiLevelType w:val="hybridMultilevel"/>
    <w:tmpl w:val="C34E3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7C7376"/>
    <w:multiLevelType w:val="singleLevel"/>
    <w:tmpl w:val="AFD88520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F7AC6F" w:themeColor="accent2"/>
        <w:sz w:val="22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27"/>
  </w:num>
  <w:num w:numId="14">
    <w:abstractNumId w:val="25"/>
  </w:num>
  <w:num w:numId="15">
    <w:abstractNumId w:val="20"/>
  </w:num>
  <w:num w:numId="16">
    <w:abstractNumId w:val="10"/>
  </w:num>
  <w:num w:numId="17">
    <w:abstractNumId w:val="24"/>
  </w:num>
  <w:num w:numId="18">
    <w:abstractNumId w:val="14"/>
  </w:num>
  <w:num w:numId="19">
    <w:abstractNumId w:val="11"/>
  </w:num>
  <w:num w:numId="20">
    <w:abstractNumId w:val="23"/>
  </w:num>
  <w:num w:numId="21">
    <w:abstractNumId w:val="16"/>
  </w:num>
  <w:num w:numId="22">
    <w:abstractNumId w:val="15"/>
  </w:num>
  <w:num w:numId="23">
    <w:abstractNumId w:val="18"/>
  </w:num>
  <w:num w:numId="24">
    <w:abstractNumId w:val="21"/>
  </w:num>
  <w:num w:numId="25">
    <w:abstractNumId w:val="26"/>
  </w:num>
  <w:num w:numId="26">
    <w:abstractNumId w:val="12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95"/>
    <w:rsid w:val="000142D9"/>
    <w:rsid w:val="00023AFA"/>
    <w:rsid w:val="00024E24"/>
    <w:rsid w:val="00044E60"/>
    <w:rsid w:val="00051A0E"/>
    <w:rsid w:val="00066AEF"/>
    <w:rsid w:val="00072489"/>
    <w:rsid w:val="000739B7"/>
    <w:rsid w:val="00080F98"/>
    <w:rsid w:val="00090BAD"/>
    <w:rsid w:val="0009409E"/>
    <w:rsid w:val="000970D8"/>
    <w:rsid w:val="000A037B"/>
    <w:rsid w:val="000A2372"/>
    <w:rsid w:val="000A3FE8"/>
    <w:rsid w:val="000B3F32"/>
    <w:rsid w:val="000B7A55"/>
    <w:rsid w:val="000C1837"/>
    <w:rsid w:val="000D0732"/>
    <w:rsid w:val="000D45E7"/>
    <w:rsid w:val="000F3EC8"/>
    <w:rsid w:val="00100DB3"/>
    <w:rsid w:val="00101F30"/>
    <w:rsid w:val="001174FE"/>
    <w:rsid w:val="001178DB"/>
    <w:rsid w:val="001249C4"/>
    <w:rsid w:val="0013068B"/>
    <w:rsid w:val="0013251B"/>
    <w:rsid w:val="00156601"/>
    <w:rsid w:val="001639FD"/>
    <w:rsid w:val="0017039A"/>
    <w:rsid w:val="0017254C"/>
    <w:rsid w:val="001726F0"/>
    <w:rsid w:val="0017565F"/>
    <w:rsid w:val="00183CCE"/>
    <w:rsid w:val="0018743C"/>
    <w:rsid w:val="00194D78"/>
    <w:rsid w:val="00195EF5"/>
    <w:rsid w:val="001B4CD8"/>
    <w:rsid w:val="001C0271"/>
    <w:rsid w:val="001C0F86"/>
    <w:rsid w:val="001D1038"/>
    <w:rsid w:val="001D19E7"/>
    <w:rsid w:val="001E3D99"/>
    <w:rsid w:val="002068B7"/>
    <w:rsid w:val="00216335"/>
    <w:rsid w:val="00216DD3"/>
    <w:rsid w:val="00220482"/>
    <w:rsid w:val="00220DC8"/>
    <w:rsid w:val="00221766"/>
    <w:rsid w:val="00221F6A"/>
    <w:rsid w:val="00233995"/>
    <w:rsid w:val="00237624"/>
    <w:rsid w:val="002419AF"/>
    <w:rsid w:val="002442BB"/>
    <w:rsid w:val="002509B6"/>
    <w:rsid w:val="00252560"/>
    <w:rsid w:val="00266CD0"/>
    <w:rsid w:val="00266E82"/>
    <w:rsid w:val="00271625"/>
    <w:rsid w:val="0027757D"/>
    <w:rsid w:val="002A6AB4"/>
    <w:rsid w:val="002C7F8F"/>
    <w:rsid w:val="002F36EB"/>
    <w:rsid w:val="002F6F81"/>
    <w:rsid w:val="002F71BA"/>
    <w:rsid w:val="00300C9F"/>
    <w:rsid w:val="00301E79"/>
    <w:rsid w:val="0031392B"/>
    <w:rsid w:val="003150C4"/>
    <w:rsid w:val="00316DEE"/>
    <w:rsid w:val="00321DFF"/>
    <w:rsid w:val="0034705E"/>
    <w:rsid w:val="00351288"/>
    <w:rsid w:val="00353468"/>
    <w:rsid w:val="003571FB"/>
    <w:rsid w:val="00357288"/>
    <w:rsid w:val="003607B4"/>
    <w:rsid w:val="00385789"/>
    <w:rsid w:val="0039041C"/>
    <w:rsid w:val="0039137B"/>
    <w:rsid w:val="003A29AB"/>
    <w:rsid w:val="003A7CD1"/>
    <w:rsid w:val="003B62D1"/>
    <w:rsid w:val="003C1B27"/>
    <w:rsid w:val="003C7B60"/>
    <w:rsid w:val="003D4A04"/>
    <w:rsid w:val="003F5627"/>
    <w:rsid w:val="003F7D3B"/>
    <w:rsid w:val="00402E90"/>
    <w:rsid w:val="00405283"/>
    <w:rsid w:val="00416376"/>
    <w:rsid w:val="00416524"/>
    <w:rsid w:val="00423F1F"/>
    <w:rsid w:val="00467E14"/>
    <w:rsid w:val="00471E75"/>
    <w:rsid w:val="00472147"/>
    <w:rsid w:val="00482A19"/>
    <w:rsid w:val="00485557"/>
    <w:rsid w:val="00485E43"/>
    <w:rsid w:val="0049308A"/>
    <w:rsid w:val="00497E3A"/>
    <w:rsid w:val="004A5B35"/>
    <w:rsid w:val="004D5D9E"/>
    <w:rsid w:val="004F5B44"/>
    <w:rsid w:val="00503E7A"/>
    <w:rsid w:val="00522C71"/>
    <w:rsid w:val="0053450A"/>
    <w:rsid w:val="00542727"/>
    <w:rsid w:val="00544EF6"/>
    <w:rsid w:val="005479A5"/>
    <w:rsid w:val="00550943"/>
    <w:rsid w:val="005713AA"/>
    <w:rsid w:val="0058115A"/>
    <w:rsid w:val="005821BB"/>
    <w:rsid w:val="005952D4"/>
    <w:rsid w:val="005A18AA"/>
    <w:rsid w:val="005A4358"/>
    <w:rsid w:val="005B3EED"/>
    <w:rsid w:val="005D3E9B"/>
    <w:rsid w:val="005E0ADD"/>
    <w:rsid w:val="005E42CC"/>
    <w:rsid w:val="005E6536"/>
    <w:rsid w:val="005F40E1"/>
    <w:rsid w:val="005F7145"/>
    <w:rsid w:val="0060195C"/>
    <w:rsid w:val="0060210B"/>
    <w:rsid w:val="006175CC"/>
    <w:rsid w:val="006262EA"/>
    <w:rsid w:val="0063059E"/>
    <w:rsid w:val="006363CE"/>
    <w:rsid w:val="006436A4"/>
    <w:rsid w:val="006530C3"/>
    <w:rsid w:val="006607E7"/>
    <w:rsid w:val="0066177D"/>
    <w:rsid w:val="00673A60"/>
    <w:rsid w:val="00674766"/>
    <w:rsid w:val="00680ECA"/>
    <w:rsid w:val="0069781D"/>
    <w:rsid w:val="006A2751"/>
    <w:rsid w:val="006C0F49"/>
    <w:rsid w:val="006C583B"/>
    <w:rsid w:val="006D0827"/>
    <w:rsid w:val="006E4B28"/>
    <w:rsid w:val="0070590D"/>
    <w:rsid w:val="00713008"/>
    <w:rsid w:val="0072492E"/>
    <w:rsid w:val="007305AD"/>
    <w:rsid w:val="00734266"/>
    <w:rsid w:val="00736CBD"/>
    <w:rsid w:val="00747503"/>
    <w:rsid w:val="007655ED"/>
    <w:rsid w:val="0077072F"/>
    <w:rsid w:val="00790832"/>
    <w:rsid w:val="0079264A"/>
    <w:rsid w:val="00793512"/>
    <w:rsid w:val="007A4873"/>
    <w:rsid w:val="007B4F3B"/>
    <w:rsid w:val="007D088C"/>
    <w:rsid w:val="007F7051"/>
    <w:rsid w:val="00803369"/>
    <w:rsid w:val="00824526"/>
    <w:rsid w:val="00824AC8"/>
    <w:rsid w:val="00835B2F"/>
    <w:rsid w:val="00835D69"/>
    <w:rsid w:val="0084597D"/>
    <w:rsid w:val="00845E2F"/>
    <w:rsid w:val="008613B1"/>
    <w:rsid w:val="00866683"/>
    <w:rsid w:val="008749AC"/>
    <w:rsid w:val="00874B50"/>
    <w:rsid w:val="00881298"/>
    <w:rsid w:val="008948E5"/>
    <w:rsid w:val="00897298"/>
    <w:rsid w:val="008A03F4"/>
    <w:rsid w:val="008A1DFA"/>
    <w:rsid w:val="008B74BB"/>
    <w:rsid w:val="008C5E9B"/>
    <w:rsid w:val="008C68F4"/>
    <w:rsid w:val="008D0A5A"/>
    <w:rsid w:val="008D0AD3"/>
    <w:rsid w:val="008E0CC5"/>
    <w:rsid w:val="008E2879"/>
    <w:rsid w:val="008F7C21"/>
    <w:rsid w:val="00927ED6"/>
    <w:rsid w:val="0093089F"/>
    <w:rsid w:val="00937573"/>
    <w:rsid w:val="00940CA2"/>
    <w:rsid w:val="00951ABD"/>
    <w:rsid w:val="0096455E"/>
    <w:rsid w:val="009674E8"/>
    <w:rsid w:val="00980F91"/>
    <w:rsid w:val="0098444F"/>
    <w:rsid w:val="00985CE5"/>
    <w:rsid w:val="00986CFA"/>
    <w:rsid w:val="00990A74"/>
    <w:rsid w:val="00995260"/>
    <w:rsid w:val="009A7964"/>
    <w:rsid w:val="009B2801"/>
    <w:rsid w:val="009C2582"/>
    <w:rsid w:val="009C5DCD"/>
    <w:rsid w:val="009D0287"/>
    <w:rsid w:val="009D0F2B"/>
    <w:rsid w:val="009D1356"/>
    <w:rsid w:val="009D5250"/>
    <w:rsid w:val="009D7859"/>
    <w:rsid w:val="009D7BA9"/>
    <w:rsid w:val="009E030A"/>
    <w:rsid w:val="009E45B4"/>
    <w:rsid w:val="009F57FE"/>
    <w:rsid w:val="009F6988"/>
    <w:rsid w:val="00A011BA"/>
    <w:rsid w:val="00A06E08"/>
    <w:rsid w:val="00A14741"/>
    <w:rsid w:val="00A171D7"/>
    <w:rsid w:val="00A26F63"/>
    <w:rsid w:val="00A335ED"/>
    <w:rsid w:val="00A36FF7"/>
    <w:rsid w:val="00A43F60"/>
    <w:rsid w:val="00A45A4D"/>
    <w:rsid w:val="00A6734E"/>
    <w:rsid w:val="00A7153C"/>
    <w:rsid w:val="00A72101"/>
    <w:rsid w:val="00A96888"/>
    <w:rsid w:val="00A96CC4"/>
    <w:rsid w:val="00AA00AB"/>
    <w:rsid w:val="00AB34BF"/>
    <w:rsid w:val="00AB56DF"/>
    <w:rsid w:val="00AC717B"/>
    <w:rsid w:val="00AD447C"/>
    <w:rsid w:val="00AE0B60"/>
    <w:rsid w:val="00AE10D9"/>
    <w:rsid w:val="00AE19D7"/>
    <w:rsid w:val="00AE370D"/>
    <w:rsid w:val="00B02591"/>
    <w:rsid w:val="00B03391"/>
    <w:rsid w:val="00B041E5"/>
    <w:rsid w:val="00B0449B"/>
    <w:rsid w:val="00B05FA1"/>
    <w:rsid w:val="00B10022"/>
    <w:rsid w:val="00B24724"/>
    <w:rsid w:val="00B30B21"/>
    <w:rsid w:val="00B3137A"/>
    <w:rsid w:val="00B330C5"/>
    <w:rsid w:val="00B56E9E"/>
    <w:rsid w:val="00B60ACA"/>
    <w:rsid w:val="00B67380"/>
    <w:rsid w:val="00B721D8"/>
    <w:rsid w:val="00B90348"/>
    <w:rsid w:val="00BA19A7"/>
    <w:rsid w:val="00BC21A2"/>
    <w:rsid w:val="00BE02DE"/>
    <w:rsid w:val="00BE55D8"/>
    <w:rsid w:val="00BF3878"/>
    <w:rsid w:val="00BF3D9A"/>
    <w:rsid w:val="00BF4A15"/>
    <w:rsid w:val="00C013EA"/>
    <w:rsid w:val="00C15478"/>
    <w:rsid w:val="00C176CD"/>
    <w:rsid w:val="00C25BA0"/>
    <w:rsid w:val="00C36D17"/>
    <w:rsid w:val="00C43F4F"/>
    <w:rsid w:val="00C522C8"/>
    <w:rsid w:val="00C75524"/>
    <w:rsid w:val="00C75F1F"/>
    <w:rsid w:val="00C870B2"/>
    <w:rsid w:val="00C933B7"/>
    <w:rsid w:val="00C972F8"/>
    <w:rsid w:val="00CA02D1"/>
    <w:rsid w:val="00CA5937"/>
    <w:rsid w:val="00CB3F82"/>
    <w:rsid w:val="00CB6753"/>
    <w:rsid w:val="00CC3CFE"/>
    <w:rsid w:val="00CC5E66"/>
    <w:rsid w:val="00CC7D94"/>
    <w:rsid w:val="00CD1AB9"/>
    <w:rsid w:val="00CE0F8D"/>
    <w:rsid w:val="00CE60AD"/>
    <w:rsid w:val="00CF2858"/>
    <w:rsid w:val="00CF3D75"/>
    <w:rsid w:val="00CF3FF8"/>
    <w:rsid w:val="00D00BB7"/>
    <w:rsid w:val="00D22829"/>
    <w:rsid w:val="00D3189B"/>
    <w:rsid w:val="00D416FC"/>
    <w:rsid w:val="00D44AAE"/>
    <w:rsid w:val="00D44F97"/>
    <w:rsid w:val="00D63B88"/>
    <w:rsid w:val="00D679ED"/>
    <w:rsid w:val="00D7038E"/>
    <w:rsid w:val="00D73497"/>
    <w:rsid w:val="00D73F1F"/>
    <w:rsid w:val="00D8116F"/>
    <w:rsid w:val="00D94007"/>
    <w:rsid w:val="00D94110"/>
    <w:rsid w:val="00D948B6"/>
    <w:rsid w:val="00D95A3F"/>
    <w:rsid w:val="00DA0FCA"/>
    <w:rsid w:val="00DB37EC"/>
    <w:rsid w:val="00DB4D41"/>
    <w:rsid w:val="00DD0FF0"/>
    <w:rsid w:val="00DE0E05"/>
    <w:rsid w:val="00DE1723"/>
    <w:rsid w:val="00DE75D7"/>
    <w:rsid w:val="00DF28E3"/>
    <w:rsid w:val="00DF30BB"/>
    <w:rsid w:val="00DF397D"/>
    <w:rsid w:val="00DF5AB2"/>
    <w:rsid w:val="00DF66C7"/>
    <w:rsid w:val="00E02860"/>
    <w:rsid w:val="00E028E4"/>
    <w:rsid w:val="00E110DE"/>
    <w:rsid w:val="00E17A04"/>
    <w:rsid w:val="00E23963"/>
    <w:rsid w:val="00E27909"/>
    <w:rsid w:val="00E27DD6"/>
    <w:rsid w:val="00E27ECD"/>
    <w:rsid w:val="00E31796"/>
    <w:rsid w:val="00E335FF"/>
    <w:rsid w:val="00E34143"/>
    <w:rsid w:val="00E35DBD"/>
    <w:rsid w:val="00E43CE4"/>
    <w:rsid w:val="00E6000E"/>
    <w:rsid w:val="00E61012"/>
    <w:rsid w:val="00E77D9C"/>
    <w:rsid w:val="00E81878"/>
    <w:rsid w:val="00E86BC7"/>
    <w:rsid w:val="00E871FC"/>
    <w:rsid w:val="00E925D6"/>
    <w:rsid w:val="00E93319"/>
    <w:rsid w:val="00E93423"/>
    <w:rsid w:val="00E93D84"/>
    <w:rsid w:val="00EA7009"/>
    <w:rsid w:val="00EC26E4"/>
    <w:rsid w:val="00ED6507"/>
    <w:rsid w:val="00EE1202"/>
    <w:rsid w:val="00F05486"/>
    <w:rsid w:val="00F1667D"/>
    <w:rsid w:val="00F166D8"/>
    <w:rsid w:val="00F246BA"/>
    <w:rsid w:val="00F30D15"/>
    <w:rsid w:val="00F30DCE"/>
    <w:rsid w:val="00F31127"/>
    <w:rsid w:val="00F4480F"/>
    <w:rsid w:val="00F57508"/>
    <w:rsid w:val="00F57703"/>
    <w:rsid w:val="00F67C53"/>
    <w:rsid w:val="00F74886"/>
    <w:rsid w:val="00F8303A"/>
    <w:rsid w:val="00F94B5A"/>
    <w:rsid w:val="00F9669C"/>
    <w:rsid w:val="00FA4114"/>
    <w:rsid w:val="00FB0BCC"/>
    <w:rsid w:val="00FB144D"/>
    <w:rsid w:val="00FB44CB"/>
    <w:rsid w:val="00FD2298"/>
    <w:rsid w:val="00FD7B1F"/>
    <w:rsid w:val="00FE4D35"/>
    <w:rsid w:val="00FE4E37"/>
    <w:rsid w:val="00FF0F19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B39F2"/>
  <w15:docId w15:val="{DDAFE8E7-AA9D-4E8F-A2F8-0E95254C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F30"/>
    <w:pPr>
      <w:spacing w:before="120" w:after="0" w:line="240" w:lineRule="auto"/>
      <w:jc w:val="both"/>
    </w:pPr>
    <w:rPr>
      <w:rFonts w:eastAsia="Times New Roman" w:cs="Times New Roman"/>
      <w:kern w:val="28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A037B"/>
    <w:pPr>
      <w:keepNext/>
      <w:keepLines/>
      <w:numPr>
        <w:numId w:val="14"/>
      </w:numP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bCs/>
      <w:color w:val="1A3B47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37B"/>
    <w:pPr>
      <w:keepNext/>
      <w:keepLines/>
      <w:numPr>
        <w:ilvl w:val="1"/>
        <w:numId w:val="14"/>
      </w:numPr>
      <w:spacing w:before="200" w:after="120"/>
      <w:ind w:left="578" w:hanging="578"/>
      <w:outlineLvl w:val="1"/>
    </w:pPr>
    <w:rPr>
      <w:rFonts w:asciiTheme="majorHAnsi" w:eastAsiaTheme="majorEastAsia" w:hAnsiTheme="majorHAnsi" w:cstheme="majorBidi"/>
      <w:bCs/>
      <w:color w:val="1A3B47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037B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Cs/>
      <w:color w:val="1A3B47" w:themeColor="text1"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4526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24526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0B41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0B41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54DA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357992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54DA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57992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45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4526"/>
    <w:rPr>
      <w:rFonts w:ascii="Arial" w:eastAsia="Times New Roman" w:hAnsi="Arial" w:cs="Times New Roman"/>
      <w:kern w:val="28"/>
      <w:sz w:val="2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D69D3"/>
    <w:pPr>
      <w:tabs>
        <w:tab w:val="center" w:pos="4252"/>
        <w:tab w:val="right" w:pos="8504"/>
      </w:tabs>
    </w:pPr>
    <w:rPr>
      <w:color w:val="FFEA80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D69D3"/>
    <w:rPr>
      <w:rFonts w:ascii="Arial" w:eastAsia="Times New Roman" w:hAnsi="Arial" w:cs="Times New Roman"/>
      <w:color w:val="FFEA80" w:themeColor="accent1"/>
      <w:kern w:val="28"/>
      <w:sz w:val="20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C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55"/>
    <w:rPr>
      <w:rFonts w:ascii="Tahoma" w:hAnsi="Tahoma" w:cs="Tahoma"/>
      <w:sz w:val="16"/>
      <w:szCs w:val="16"/>
    </w:rPr>
  </w:style>
  <w:style w:type="paragraph" w:styleId="Listaconvietas">
    <w:name w:val="List Bullet"/>
    <w:basedOn w:val="Normal"/>
    <w:uiPriority w:val="99"/>
    <w:unhideWhenUsed/>
    <w:rsid w:val="005F40E1"/>
    <w:pPr>
      <w:numPr>
        <w:numId w:val="7"/>
      </w:numPr>
      <w:spacing w:before="60" w:after="60"/>
      <w:ind w:left="357" w:hanging="357"/>
    </w:pPr>
  </w:style>
  <w:style w:type="paragraph" w:styleId="Listaconvietas2">
    <w:name w:val="List Bullet 2"/>
    <w:basedOn w:val="Normal"/>
    <w:uiPriority w:val="99"/>
    <w:unhideWhenUsed/>
    <w:rsid w:val="005F40E1"/>
    <w:pPr>
      <w:numPr>
        <w:numId w:val="8"/>
      </w:numPr>
      <w:spacing w:before="60" w:after="60"/>
      <w:ind w:left="641" w:hanging="357"/>
    </w:pPr>
  </w:style>
  <w:style w:type="paragraph" w:styleId="Listaconvietas3">
    <w:name w:val="List Bullet 3"/>
    <w:basedOn w:val="Normal"/>
    <w:uiPriority w:val="99"/>
    <w:unhideWhenUsed/>
    <w:rsid w:val="00755E1F"/>
    <w:pPr>
      <w:numPr>
        <w:numId w:val="9"/>
      </w:numPr>
      <w:spacing w:before="60" w:after="60"/>
      <w:ind w:left="924" w:hanging="357"/>
    </w:pPr>
  </w:style>
  <w:style w:type="paragraph" w:styleId="Listaconvietas4">
    <w:name w:val="List Bullet 4"/>
    <w:basedOn w:val="Normal"/>
    <w:uiPriority w:val="99"/>
    <w:unhideWhenUsed/>
    <w:rsid w:val="00755E1F"/>
    <w:pPr>
      <w:numPr>
        <w:numId w:val="10"/>
      </w:numPr>
      <w:spacing w:before="60" w:after="60"/>
      <w:ind w:left="1208" w:hanging="357"/>
      <w:contextualSpacing/>
    </w:pPr>
  </w:style>
  <w:style w:type="paragraph" w:styleId="Listaconvietas5">
    <w:name w:val="List Bullet 5"/>
    <w:basedOn w:val="Normal"/>
    <w:uiPriority w:val="99"/>
    <w:unhideWhenUsed/>
    <w:rsid w:val="00755E1F"/>
    <w:pPr>
      <w:numPr>
        <w:numId w:val="11"/>
      </w:numPr>
      <w:spacing w:before="60" w:after="60"/>
      <w:ind w:left="1491" w:hanging="357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037B"/>
    <w:rPr>
      <w:rFonts w:asciiTheme="majorHAnsi" w:eastAsiaTheme="majorEastAsia" w:hAnsiTheme="majorHAnsi" w:cstheme="majorBidi"/>
      <w:bCs/>
      <w:color w:val="1A3B47" w:themeColor="text1"/>
      <w:kern w:val="28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037B"/>
    <w:rPr>
      <w:rFonts w:asciiTheme="majorHAnsi" w:eastAsiaTheme="majorEastAsia" w:hAnsiTheme="majorHAnsi" w:cstheme="majorBidi"/>
      <w:bCs/>
      <w:color w:val="1A3B47" w:themeColor="text1"/>
      <w:kern w:val="28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037B"/>
    <w:rPr>
      <w:rFonts w:asciiTheme="majorHAnsi" w:eastAsiaTheme="majorEastAsia" w:hAnsiTheme="majorHAnsi" w:cstheme="majorBidi"/>
      <w:bCs/>
      <w:color w:val="1A3B47" w:themeColor="text1"/>
      <w:kern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24526"/>
    <w:rPr>
      <w:rFonts w:asciiTheme="majorHAnsi" w:eastAsiaTheme="majorEastAsia" w:hAnsiTheme="majorHAnsi" w:cstheme="majorBidi"/>
      <w:bCs/>
      <w:iCs/>
      <w:kern w:val="28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24526"/>
    <w:rPr>
      <w:rFonts w:asciiTheme="majorHAnsi" w:eastAsiaTheme="majorEastAsia" w:hAnsiTheme="majorHAnsi" w:cstheme="majorBidi"/>
      <w:kern w:val="28"/>
      <w:sz w:val="20"/>
      <w:szCs w:val="24"/>
    </w:rPr>
  </w:style>
  <w:style w:type="table" w:styleId="Tablaconcuadrcula">
    <w:name w:val="Table Grid"/>
    <w:basedOn w:val="Tablanormal"/>
    <w:rsid w:val="00320E1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92140B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0A037B"/>
    <w:pPr>
      <w:tabs>
        <w:tab w:val="left" w:pos="400"/>
        <w:tab w:val="right" w:leader="dot" w:pos="9627"/>
      </w:tabs>
      <w:spacing w:after="100"/>
    </w:pPr>
    <w:rPr>
      <w:noProof/>
      <w:color w:val="1A3B47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92140B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2140B"/>
    <w:rPr>
      <w:color w:val="E88AA2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0B41"/>
    <w:rPr>
      <w:rFonts w:asciiTheme="majorHAnsi" w:eastAsiaTheme="majorEastAsia" w:hAnsiTheme="majorHAnsi" w:cstheme="majorBidi"/>
      <w:i/>
      <w:iCs/>
      <w:kern w:val="28"/>
      <w:sz w:val="20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0B41"/>
    <w:rPr>
      <w:rFonts w:asciiTheme="majorHAnsi" w:eastAsiaTheme="majorEastAsia" w:hAnsiTheme="majorHAnsi" w:cstheme="majorBidi"/>
      <w:i/>
      <w:iCs/>
      <w:kern w:val="28"/>
      <w:sz w:val="20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54DA"/>
    <w:rPr>
      <w:rFonts w:asciiTheme="majorHAnsi" w:eastAsiaTheme="majorEastAsia" w:hAnsiTheme="majorHAnsi" w:cstheme="majorBidi"/>
      <w:color w:val="357992" w:themeColor="text1" w:themeTint="BF"/>
      <w:kern w:val="28"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54DA"/>
    <w:rPr>
      <w:rFonts w:asciiTheme="majorHAnsi" w:eastAsiaTheme="majorEastAsia" w:hAnsiTheme="majorHAnsi" w:cstheme="majorBidi"/>
      <w:i/>
      <w:iCs/>
      <w:color w:val="357992" w:themeColor="text1" w:themeTint="BF"/>
      <w:kern w:val="28"/>
      <w:sz w:val="20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2D5D4D"/>
    <w:pPr>
      <w:spacing w:after="360"/>
    </w:pPr>
    <w:rPr>
      <w:bCs/>
      <w:sz w:val="18"/>
      <w:szCs w:val="18"/>
    </w:rPr>
  </w:style>
  <w:style w:type="table" w:customStyle="1" w:styleId="Listaclara-nfasis11">
    <w:name w:val="Lista clara - Énfasis 11"/>
    <w:basedOn w:val="Tablanormal"/>
    <w:uiPriority w:val="61"/>
    <w:rsid w:val="0084709C"/>
    <w:pPr>
      <w:spacing w:after="0" w:line="240" w:lineRule="auto"/>
    </w:pPr>
    <w:tblPr>
      <w:tblStyleRowBandSize w:val="1"/>
      <w:tblStyleColBandSize w:val="1"/>
      <w:tblBorders>
        <w:top w:val="single" w:sz="8" w:space="0" w:color="FFEA80" w:themeColor="accent1"/>
        <w:left w:val="single" w:sz="8" w:space="0" w:color="FFEA80" w:themeColor="accent1"/>
        <w:bottom w:val="single" w:sz="8" w:space="0" w:color="FFEA80" w:themeColor="accent1"/>
        <w:right w:val="single" w:sz="8" w:space="0" w:color="FFEA8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EA8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A80" w:themeColor="accent1"/>
          <w:left w:val="single" w:sz="8" w:space="0" w:color="FFEA80" w:themeColor="accent1"/>
          <w:bottom w:val="single" w:sz="8" w:space="0" w:color="FFEA80" w:themeColor="accent1"/>
          <w:right w:val="single" w:sz="8" w:space="0" w:color="FFEA8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EA80" w:themeColor="accent1"/>
          <w:left w:val="single" w:sz="8" w:space="0" w:color="FFEA80" w:themeColor="accent1"/>
          <w:bottom w:val="single" w:sz="8" w:space="0" w:color="FFEA80" w:themeColor="accent1"/>
          <w:right w:val="single" w:sz="8" w:space="0" w:color="FFEA80" w:themeColor="accent1"/>
        </w:tcBorders>
      </w:tcPr>
    </w:tblStylePr>
    <w:tblStylePr w:type="band1Horz">
      <w:tblPr/>
      <w:tcPr>
        <w:tcBorders>
          <w:top w:val="single" w:sz="8" w:space="0" w:color="FFEA80" w:themeColor="accent1"/>
          <w:left w:val="single" w:sz="8" w:space="0" w:color="FFEA80" w:themeColor="accent1"/>
          <w:bottom w:val="single" w:sz="8" w:space="0" w:color="FFEA80" w:themeColor="accent1"/>
          <w:right w:val="single" w:sz="8" w:space="0" w:color="FFEA80" w:themeColor="accen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AD4A95"/>
  </w:style>
  <w:style w:type="character" w:styleId="Hipervnculovisitado">
    <w:name w:val="FollowedHyperlink"/>
    <w:basedOn w:val="Fuentedeprrafopredeter"/>
    <w:uiPriority w:val="99"/>
    <w:semiHidden/>
    <w:unhideWhenUsed/>
    <w:rsid w:val="00FB144D"/>
    <w:rPr>
      <w:color w:val="F7AC6F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A96CC4"/>
  </w:style>
  <w:style w:type="paragraph" w:styleId="Prrafodelista">
    <w:name w:val="List Paragraph"/>
    <w:basedOn w:val="Normal"/>
    <w:link w:val="PrrafodelistaCar"/>
    <w:uiPriority w:val="34"/>
    <w:qFormat/>
    <w:rsid w:val="00D95A3F"/>
    <w:pPr>
      <w:spacing w:before="0" w:after="200" w:line="276" w:lineRule="auto"/>
      <w:ind w:left="720"/>
      <w:contextualSpacing/>
      <w:jc w:val="left"/>
    </w:pPr>
    <w:rPr>
      <w:rFonts w:eastAsiaTheme="minorEastAsia" w:cstheme="minorBidi"/>
      <w:kern w:val="0"/>
      <w:sz w:val="22"/>
      <w:szCs w:val="22"/>
      <w:lang w:val="es-CO" w:eastAsia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95A3F"/>
    <w:rPr>
      <w:rFonts w:eastAsiaTheme="minorEastAsia"/>
      <w:lang w:val="es-CO" w:eastAsia="es-CO"/>
    </w:rPr>
  </w:style>
  <w:style w:type="table" w:styleId="Listaclara">
    <w:name w:val="Light List"/>
    <w:basedOn w:val="Tablanormal"/>
    <w:uiPriority w:val="61"/>
    <w:rsid w:val="00D95A3F"/>
    <w:pPr>
      <w:spacing w:after="0" w:line="240" w:lineRule="auto"/>
    </w:pPr>
    <w:tblPr>
      <w:tblStyleRowBandSize w:val="1"/>
      <w:tblStyleColBandSize w:val="1"/>
      <w:tblBorders>
        <w:top w:val="single" w:sz="8" w:space="0" w:color="1A3B47" w:themeColor="text1"/>
        <w:left w:val="single" w:sz="8" w:space="0" w:color="1A3B47" w:themeColor="text1"/>
        <w:bottom w:val="single" w:sz="8" w:space="0" w:color="1A3B47" w:themeColor="text1"/>
        <w:right w:val="single" w:sz="8" w:space="0" w:color="1A3B47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3B47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3B47" w:themeColor="text1"/>
          <w:left w:val="single" w:sz="8" w:space="0" w:color="1A3B47" w:themeColor="text1"/>
          <w:bottom w:val="single" w:sz="8" w:space="0" w:color="1A3B47" w:themeColor="text1"/>
          <w:right w:val="single" w:sz="8" w:space="0" w:color="1A3B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3B47" w:themeColor="text1"/>
          <w:left w:val="single" w:sz="8" w:space="0" w:color="1A3B47" w:themeColor="text1"/>
          <w:bottom w:val="single" w:sz="8" w:space="0" w:color="1A3B47" w:themeColor="text1"/>
          <w:right w:val="single" w:sz="8" w:space="0" w:color="1A3B47" w:themeColor="text1"/>
        </w:tcBorders>
      </w:tcPr>
    </w:tblStylePr>
    <w:tblStylePr w:type="band1Horz">
      <w:tblPr/>
      <w:tcPr>
        <w:tcBorders>
          <w:top w:val="single" w:sz="8" w:space="0" w:color="1A3B47" w:themeColor="text1"/>
          <w:left w:val="single" w:sz="8" w:space="0" w:color="1A3B47" w:themeColor="text1"/>
          <w:bottom w:val="single" w:sz="8" w:space="0" w:color="1A3B47" w:themeColor="text1"/>
          <w:right w:val="single" w:sz="8" w:space="0" w:color="1A3B47" w:themeColor="text1"/>
        </w:tcBorders>
      </w:tcPr>
    </w:tblStylePr>
  </w:style>
  <w:style w:type="character" w:customStyle="1" w:styleId="caption-subject">
    <w:name w:val="caption-subject"/>
    <w:basedOn w:val="Fuentedeprrafopredeter"/>
    <w:rsid w:val="00216DD3"/>
  </w:style>
  <w:style w:type="paragraph" w:styleId="Sinespaciado">
    <w:name w:val="No Spacing"/>
    <w:uiPriority w:val="1"/>
    <w:qFormat/>
    <w:rsid w:val="00090BAD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81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9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7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2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2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6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3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1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MinsaitNEW">
      <a:dk1>
        <a:srgbClr val="1A3B47"/>
      </a:dk1>
      <a:lt1>
        <a:srgbClr val="FFFFFF"/>
      </a:lt1>
      <a:dk2>
        <a:srgbClr val="FDE3D3"/>
      </a:dk2>
      <a:lt2>
        <a:srgbClr val="E7E6E6"/>
      </a:lt2>
      <a:accent1>
        <a:srgbClr val="FFEA80"/>
      </a:accent1>
      <a:accent2>
        <a:srgbClr val="F7AC6F"/>
      </a:accent2>
      <a:accent3>
        <a:srgbClr val="E88AA2"/>
      </a:accent3>
      <a:accent4>
        <a:srgbClr val="79C5B3"/>
      </a:accent4>
      <a:accent5>
        <a:srgbClr val="639FCB"/>
      </a:accent5>
      <a:accent6>
        <a:srgbClr val="7874B3"/>
      </a:accent6>
      <a:hlink>
        <a:srgbClr val="E88AA2"/>
      </a:hlink>
      <a:folHlink>
        <a:srgbClr val="F7AC6F"/>
      </a:folHlink>
    </a:clrScheme>
    <a:fontScheme name="Personalizado 7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7D2A4-A06E-4F7F-BE38-192BA908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Minsait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Navarro</dc:creator>
  <cp:lastModifiedBy>Rincón Ruiz, Angie Katherin</cp:lastModifiedBy>
  <cp:revision>2</cp:revision>
  <cp:lastPrinted>2018-09-06T10:10:00Z</cp:lastPrinted>
  <dcterms:created xsi:type="dcterms:W3CDTF">2021-09-23T22:27:00Z</dcterms:created>
  <dcterms:modified xsi:type="dcterms:W3CDTF">2021-09-23T22:27:00Z</dcterms:modified>
</cp:coreProperties>
</file>