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4E1" w:rsidRPr="0056410F" w:rsidRDefault="00EA0710" w:rsidP="00EA0710">
      <w:pPr>
        <w:jc w:val="center"/>
        <w:rPr>
          <w:rFonts w:ascii="Arial" w:hAnsi="Arial" w:cs="Arial"/>
          <w:sz w:val="40"/>
          <w:szCs w:val="40"/>
        </w:rPr>
      </w:pPr>
      <w:r w:rsidRPr="0056410F">
        <w:rPr>
          <w:rFonts w:ascii="Arial" w:hAnsi="Arial" w:cs="Arial"/>
          <w:sz w:val="40"/>
          <w:szCs w:val="40"/>
        </w:rPr>
        <w:t>Diferencia entre SOAP- REST</w:t>
      </w:r>
    </w:p>
    <w:p w:rsidR="0056410F" w:rsidRPr="00F93E51" w:rsidRDefault="0056410F" w:rsidP="0056410F">
      <w:pPr>
        <w:jc w:val="both"/>
        <w:rPr>
          <w:rFonts w:ascii="Arial" w:hAnsi="Arial" w:cs="Arial"/>
          <w:sz w:val="24"/>
          <w:szCs w:val="24"/>
        </w:rPr>
      </w:pPr>
      <w:r w:rsidRPr="00F93E51">
        <w:rPr>
          <w:rFonts w:ascii="Arial" w:hAnsi="Arial" w:cs="Arial"/>
          <w:sz w:val="24"/>
          <w:szCs w:val="24"/>
        </w:rPr>
        <w:t>SOAP (Simple Object Access Protocol), es un protocolo que nos permitirá realizar servicios web sin estado, a través de TCP y con un formato XML.</w:t>
      </w:r>
    </w:p>
    <w:p w:rsidR="0056410F" w:rsidRPr="00F93E51" w:rsidRDefault="0056410F" w:rsidP="0056410F">
      <w:pPr>
        <w:jc w:val="both"/>
        <w:rPr>
          <w:rFonts w:ascii="Arial" w:hAnsi="Arial" w:cs="Arial"/>
          <w:sz w:val="24"/>
          <w:szCs w:val="24"/>
        </w:rPr>
      </w:pPr>
      <w:r w:rsidRPr="00F93E51">
        <w:rPr>
          <w:rFonts w:ascii="Arial" w:hAnsi="Arial" w:cs="Arial"/>
          <w:sz w:val="24"/>
          <w:szCs w:val="24"/>
        </w:rPr>
        <w:t>Entre sus ventajas podemos encontrar que al funcionar a través del protocolo de transporte TCP, se utilizan diferentes protocolos como: HTTP, SMTP o JMS. EL contrato ente clientes/servidor siempre es XML.</w:t>
      </w:r>
    </w:p>
    <w:p w:rsidR="0056410F" w:rsidRPr="00F93E51" w:rsidRDefault="0056410F" w:rsidP="0056410F">
      <w:pPr>
        <w:jc w:val="both"/>
        <w:rPr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F93E51">
        <w:rPr>
          <w:rFonts w:ascii="Arial" w:hAnsi="Arial" w:cs="Arial"/>
          <w:sz w:val="24"/>
          <w:szCs w:val="24"/>
        </w:rPr>
        <w:t>REST (</w:t>
      </w:r>
      <w:r w:rsidRPr="00F93E51">
        <w:rPr>
          <w:rFonts w:ascii="Arial" w:hAnsi="Arial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R</w:t>
      </w:r>
      <w:r w:rsidRPr="00F93E51">
        <w:rPr>
          <w:rFonts w:ascii="Arial" w:hAnsi="Arial" w:cs="Arial"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e</w:t>
      </w:r>
      <w:r w:rsidRPr="00F93E51">
        <w:rPr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presentational </w:t>
      </w:r>
      <w:r w:rsidRPr="00F93E51">
        <w:rPr>
          <w:rFonts w:ascii="Arial" w:hAnsi="Arial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S</w:t>
      </w:r>
      <w:r w:rsidRPr="00F93E51">
        <w:rPr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tate </w:t>
      </w:r>
      <w:r w:rsidRPr="00F93E51">
        <w:rPr>
          <w:rFonts w:ascii="Arial" w:hAnsi="Arial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T</w:t>
      </w:r>
      <w:r w:rsidRPr="00F93E51">
        <w:rPr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ransfer</w:t>
      </w:r>
      <w:r w:rsidRPr="00F93E51">
        <w:rPr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), es una definición de arquitectura donde nos indica cómo realizar el intercambio y manejo de datos a través de servicios web. Utilizan protocolo de HTTP. Los formularios que se envían habitualmente son JSON, lo cual nos permite un servicio más ligero y simple para cualquier navegador web.</w:t>
      </w:r>
    </w:p>
    <w:p w:rsidR="00F93E51" w:rsidRPr="00F93E51" w:rsidRDefault="00F93E51" w:rsidP="0056410F">
      <w:pPr>
        <w:jc w:val="both"/>
        <w:rPr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F93E51">
        <w:rPr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Las principales diferencias entre SOAP y REST: </w:t>
      </w:r>
    </w:p>
    <w:p w:rsidR="00F93E51" w:rsidRPr="00F93E51" w:rsidRDefault="00F93E51" w:rsidP="0056410F">
      <w:pPr>
        <w:jc w:val="both"/>
        <w:rPr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F93E51">
        <w:rPr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En SOAP se pueden realizar muchas operaciones con pocos recursos y en REST es totalmente al contrario. La comunicación del REST es de punto a punto y segura y las SOAP es de origen a destino seguro. SOAP es demasiada compleja  y flexible, por esta razón se ha empezado REST porque muestra cantidades de datos masivos. </w:t>
      </w:r>
      <w:bookmarkStart w:id="0" w:name="_GoBack"/>
      <w:bookmarkEnd w:id="0"/>
    </w:p>
    <w:p w:rsidR="00DE588B" w:rsidRPr="00DE588B" w:rsidRDefault="00DE588B" w:rsidP="00EA0710">
      <w:pPr>
        <w:jc w:val="center"/>
        <w:rPr>
          <w:sz w:val="40"/>
          <w:szCs w:val="40"/>
        </w:rPr>
      </w:pPr>
    </w:p>
    <w:p w:rsidR="00EA0710" w:rsidRPr="00EA0710" w:rsidRDefault="00EA0710" w:rsidP="00EA0710">
      <w:pPr>
        <w:jc w:val="center"/>
        <w:rPr>
          <w:sz w:val="40"/>
          <w:szCs w:val="40"/>
        </w:rPr>
      </w:pPr>
    </w:p>
    <w:sectPr w:rsidR="00EA0710" w:rsidRPr="00EA07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10"/>
    <w:rsid w:val="00426D44"/>
    <w:rsid w:val="0056410F"/>
    <w:rsid w:val="00D06B3B"/>
    <w:rsid w:val="00DE588B"/>
    <w:rsid w:val="00EA0710"/>
    <w:rsid w:val="00F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F122C5-EB22-408D-8A68-B8A27BA9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DAM2</dc:creator>
  <cp:keywords/>
  <dc:description/>
  <cp:lastModifiedBy>DAM2</cp:lastModifiedBy>
  <cp:revision>4</cp:revision>
  <dcterms:created xsi:type="dcterms:W3CDTF">2019-10-24T07:15:00Z</dcterms:created>
  <dcterms:modified xsi:type="dcterms:W3CDTF">2019-10-24T07:34:00Z</dcterms:modified>
</cp:coreProperties>
</file>