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aconcuadrcula"/>
        <w:tblW w:w="10620" w:type="dxa"/>
        <w:tblInd w:w="52" w:type="dxa"/>
        <w:tblBorders>
          <w:top w:val="double" w:sz="24" w:space="0" w:color="DEA900"/>
          <w:left w:val="double" w:sz="24" w:space="0" w:color="DEA900"/>
          <w:bottom w:val="double" w:sz="24" w:space="0" w:color="DEA900"/>
          <w:right w:val="double" w:sz="24" w:space="0" w:color="DEA900"/>
          <w:insideH w:val="double" w:sz="24" w:space="0" w:color="DEA900"/>
          <w:insideV w:val="double" w:sz="24" w:space="0" w:color="DEA900"/>
        </w:tblBorders>
        <w:tblLook w:val="04A0" w:firstRow="1" w:lastRow="0" w:firstColumn="1" w:lastColumn="0" w:noHBand="0" w:noVBand="1"/>
      </w:tblPr>
      <w:tblGrid>
        <w:gridCol w:w="10620"/>
      </w:tblGrid>
      <w:tr w:rsidR="005A2C3C" w14:paraId="388D7490" w14:textId="77777777" w:rsidTr="00F617E7">
        <w:trPr>
          <w:trHeight w:val="13294"/>
        </w:trPr>
        <w:tc>
          <w:tcPr>
            <w:tcW w:w="10620" w:type="dxa"/>
          </w:tcPr>
          <w:tbl>
            <w:tblPr>
              <w:tblStyle w:val="Tablaconcuadrcula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1541"/>
              <w:gridCol w:w="8863"/>
            </w:tblGrid>
            <w:tr w:rsidR="005A2C3C" w:rsidRPr="001A0A73" w14:paraId="419FD619" w14:textId="77777777" w:rsidTr="00B7136E">
              <w:trPr>
                <w:trHeight w:val="498"/>
              </w:trPr>
              <w:tc>
                <w:tcPr>
                  <w:tcW w:w="1555" w:type="dxa"/>
                  <w:vMerge w:val="restart"/>
                  <w:vAlign w:val="center"/>
                </w:tcPr>
                <w:p w14:paraId="2CDFB39B" w14:textId="77777777" w:rsidR="005A2C3C" w:rsidRPr="001A0A73" w:rsidRDefault="005A2C3C" w:rsidP="005A2C3C">
                  <w:pPr>
                    <w:jc w:val="center"/>
                    <w:rPr>
                      <w:sz w:val="20"/>
                      <w:szCs w:val="20"/>
                    </w:rPr>
                  </w:pPr>
                  <w:r>
                    <w:rPr>
                      <w:noProof/>
                      <w:sz w:val="20"/>
                      <w:szCs w:val="20"/>
                    </w:rPr>
                    <w:drawing>
                      <wp:inline distT="0" distB="0" distL="0" distR="0" wp14:anchorId="074CA913" wp14:editId="781A8F7F">
                        <wp:extent cx="727710" cy="733192"/>
                        <wp:effectExtent l="0" t="0" r="0" b="0"/>
                        <wp:docPr id="473321943" name="Imagen 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473321943" name="Imagen 473321943"/>
                                <pic:cNvPicPr/>
                              </pic:nvPicPr>
                              <pic:blipFill>
                                <a:blip r:embed="rId5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758002" cy="763712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9235" w:type="dxa"/>
                  <w:vAlign w:val="bottom"/>
                </w:tcPr>
                <w:p w14:paraId="1CFA190D" w14:textId="03D389D9" w:rsidR="005A2C3C" w:rsidRPr="001A0A73" w:rsidRDefault="005A2C3C" w:rsidP="005A2C3C">
                  <w:pPr>
                    <w:rPr>
                      <w:sz w:val="36"/>
                      <w:szCs w:val="36"/>
                    </w:rPr>
                  </w:pPr>
                  <w:bookmarkStart w:id="0" w:name="NOMBRE_PARROQUIA"/>
                  <w:r w:rsidRPr="001A0A73">
                    <w:rPr>
                      <w:b/>
                      <w:bCs/>
                      <w:sz w:val="36"/>
                      <w:szCs w:val="36"/>
                    </w:rPr>
                    <w:t>[NOMBRE_PARROQUIA]</w:t>
                  </w:r>
                  <w:bookmarkEnd w:id="0"/>
                </w:p>
              </w:tc>
            </w:tr>
            <w:tr w:rsidR="005A2C3C" w:rsidRPr="001A0A73" w14:paraId="37993464" w14:textId="77777777" w:rsidTr="00490024">
              <w:tc>
                <w:tcPr>
                  <w:tcW w:w="1555" w:type="dxa"/>
                  <w:vMerge/>
                </w:tcPr>
                <w:p w14:paraId="2BE556C6" w14:textId="77777777" w:rsidR="005A2C3C" w:rsidRPr="001A0A73" w:rsidRDefault="005A2C3C" w:rsidP="005A2C3C">
                  <w:pPr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9235" w:type="dxa"/>
                </w:tcPr>
                <w:p w14:paraId="183EADAB" w14:textId="77777777" w:rsidR="005A2C3C" w:rsidRPr="001A0A73" w:rsidRDefault="005A2C3C" w:rsidP="005A2C3C">
                  <w:pPr>
                    <w:rPr>
                      <w:sz w:val="20"/>
                      <w:szCs w:val="20"/>
                    </w:rPr>
                  </w:pPr>
                  <w:bookmarkStart w:id="1" w:name="DIRECCION_PARROQUIA"/>
                  <w:r w:rsidRPr="001A0A73">
                    <w:rPr>
                      <w:sz w:val="20"/>
                      <w:szCs w:val="20"/>
                    </w:rPr>
                    <w:t xml:space="preserve">[DIRECCION_PARROQUIA] </w:t>
                  </w:r>
                  <w:bookmarkEnd w:id="1"/>
                  <w:r w:rsidRPr="001A0A73">
                    <w:rPr>
                      <w:sz w:val="20"/>
                      <w:szCs w:val="20"/>
                    </w:rPr>
                    <w:t xml:space="preserve">| Tel: </w:t>
                  </w:r>
                  <w:bookmarkStart w:id="2" w:name="TELEFONO_PARROQUIA"/>
                  <w:r w:rsidRPr="001A0A73">
                    <w:rPr>
                      <w:sz w:val="20"/>
                      <w:szCs w:val="20"/>
                    </w:rPr>
                    <w:t>[TELEFONO_PARROQUIA]</w:t>
                  </w:r>
                  <w:bookmarkEnd w:id="2"/>
                  <w:r w:rsidRPr="001A0A73">
                    <w:rPr>
                      <w:sz w:val="20"/>
                      <w:szCs w:val="20"/>
                    </w:rPr>
                    <w:t xml:space="preserve"> </w:t>
                  </w:r>
                </w:p>
              </w:tc>
            </w:tr>
            <w:tr w:rsidR="005A2C3C" w:rsidRPr="001A0A73" w14:paraId="5C1E37AD" w14:textId="77777777" w:rsidTr="00490024">
              <w:tc>
                <w:tcPr>
                  <w:tcW w:w="1555" w:type="dxa"/>
                  <w:vMerge/>
                </w:tcPr>
                <w:p w14:paraId="0B7BADCF" w14:textId="77777777" w:rsidR="005A2C3C" w:rsidRPr="001A0A73" w:rsidRDefault="005A2C3C" w:rsidP="005A2C3C">
                  <w:pPr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9235" w:type="dxa"/>
                </w:tcPr>
                <w:p w14:paraId="22C78AA2" w14:textId="77777777" w:rsidR="005A2C3C" w:rsidRPr="001A0A73" w:rsidRDefault="005A2C3C" w:rsidP="005A2C3C">
                  <w:pPr>
                    <w:rPr>
                      <w:sz w:val="20"/>
                      <w:szCs w:val="20"/>
                    </w:rPr>
                  </w:pPr>
                  <w:r w:rsidRPr="001A0A73">
                    <w:rPr>
                      <w:sz w:val="20"/>
                      <w:szCs w:val="20"/>
                    </w:rPr>
                    <w:t xml:space="preserve">RFC: </w:t>
                  </w:r>
                  <w:bookmarkStart w:id="3" w:name="RFC_PARROQUIA"/>
                  <w:r w:rsidRPr="001A0A73">
                    <w:rPr>
                      <w:sz w:val="20"/>
                      <w:szCs w:val="20"/>
                    </w:rPr>
                    <w:t>[RFC_PARROQUIA]</w:t>
                  </w:r>
                  <w:bookmarkEnd w:id="3"/>
                </w:p>
              </w:tc>
            </w:tr>
            <w:tr w:rsidR="005A2C3C" w:rsidRPr="001A0A73" w14:paraId="25EFC341" w14:textId="77777777" w:rsidTr="00490024">
              <w:tc>
                <w:tcPr>
                  <w:tcW w:w="1555" w:type="dxa"/>
                  <w:vMerge/>
                </w:tcPr>
                <w:p w14:paraId="0E4AC4FD" w14:textId="77777777" w:rsidR="005A2C3C" w:rsidRPr="001A0A73" w:rsidRDefault="005A2C3C" w:rsidP="005A2C3C">
                  <w:pPr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9235" w:type="dxa"/>
                </w:tcPr>
                <w:p w14:paraId="6573C8EB" w14:textId="77777777" w:rsidR="005A2C3C" w:rsidRPr="001A0A73" w:rsidRDefault="005A2C3C" w:rsidP="005A2C3C">
                  <w:pPr>
                    <w:rPr>
                      <w:sz w:val="20"/>
                      <w:szCs w:val="20"/>
                    </w:rPr>
                  </w:pPr>
                  <w:r w:rsidRPr="001A0A73">
                    <w:rPr>
                      <w:sz w:val="20"/>
                      <w:szCs w:val="20"/>
                    </w:rPr>
                    <w:t xml:space="preserve">PANTEÓN PARROQUIAL </w:t>
                  </w:r>
                </w:p>
              </w:tc>
            </w:tr>
          </w:tbl>
          <w:p w14:paraId="7A224CF5" w14:textId="77777777" w:rsidR="005A2C3C" w:rsidRDefault="005A2C3C" w:rsidP="005A2C3C">
            <w:pPr>
              <w:ind w:left="231"/>
            </w:pPr>
          </w:p>
          <w:p w14:paraId="10EF43A0" w14:textId="77777777" w:rsidR="005A2C3C" w:rsidRPr="00F617E7" w:rsidRDefault="005A2C3C" w:rsidP="005A2C3C">
            <w:pPr>
              <w:pStyle w:val="Ttulo"/>
              <w:spacing w:after="0"/>
              <w:ind w:left="312" w:right="444"/>
              <w:rPr>
                <w:color w:val="DEA900"/>
              </w:rPr>
            </w:pPr>
            <w:r w:rsidRPr="00F617E7">
              <w:rPr>
                <w:color w:val="DEA900"/>
              </w:rPr>
              <w:t>tITULO DE PROPIEDAD</w:t>
            </w:r>
          </w:p>
          <w:p w14:paraId="460204E7" w14:textId="77777777" w:rsidR="005A2C3C" w:rsidRPr="00F617E7" w:rsidRDefault="005A2C3C" w:rsidP="005A2C3C">
            <w:pPr>
              <w:pStyle w:val="Ttulo1"/>
              <w:spacing w:before="0"/>
              <w:ind w:left="312" w:right="302"/>
              <w:rPr>
                <w:color w:val="DEA900"/>
              </w:rPr>
            </w:pPr>
            <w:r w:rsidRPr="00F617E7">
              <w:rPr>
                <w:color w:val="DEA900"/>
              </w:rPr>
              <w:t>CESIÓN PERPETUA DE DERECHOS FUNERARIOS</w:t>
            </w:r>
          </w:p>
          <w:tbl>
            <w:tblPr>
              <w:tblStyle w:val="Tablaconcuadrcula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3452"/>
              <w:gridCol w:w="3458"/>
              <w:gridCol w:w="3494"/>
            </w:tblGrid>
            <w:tr w:rsidR="005A2C3C" w:rsidRPr="001A0A73" w14:paraId="029763E8" w14:textId="77777777" w:rsidTr="005A2C3C">
              <w:tc>
                <w:tcPr>
                  <w:tcW w:w="3452" w:type="dxa"/>
                </w:tcPr>
                <w:p w14:paraId="5682D919" w14:textId="77777777" w:rsidR="005A2C3C" w:rsidRPr="001A0A73" w:rsidRDefault="005A2C3C" w:rsidP="005A2C3C">
                  <w:pPr>
                    <w:jc w:val="center"/>
                    <w:rPr>
                      <w:sz w:val="18"/>
                      <w:szCs w:val="18"/>
                    </w:rPr>
                  </w:pPr>
                  <w:r w:rsidRPr="001A0A73">
                    <w:rPr>
                      <w:sz w:val="18"/>
                      <w:szCs w:val="18"/>
                    </w:rPr>
                    <w:t xml:space="preserve">Folio Oficial: </w:t>
                  </w:r>
                  <w:bookmarkStart w:id="4" w:name="FOLIO_TITULO"/>
                  <w:r w:rsidRPr="005050C3">
                    <w:rPr>
                      <w:b/>
                      <w:bCs/>
                      <w:sz w:val="18"/>
                      <w:szCs w:val="18"/>
                    </w:rPr>
                    <w:t>[FOLIO_TITULO]</w:t>
                  </w:r>
                  <w:bookmarkEnd w:id="4"/>
                  <w:r w:rsidRPr="001A0A73">
                    <w:rPr>
                      <w:sz w:val="18"/>
                      <w:szCs w:val="18"/>
                    </w:rPr>
                    <w:t xml:space="preserve"> </w:t>
                  </w:r>
                </w:p>
              </w:tc>
              <w:tc>
                <w:tcPr>
                  <w:tcW w:w="3458" w:type="dxa"/>
                </w:tcPr>
                <w:p w14:paraId="74CF8359" w14:textId="77777777" w:rsidR="005A2C3C" w:rsidRPr="001A0A73" w:rsidRDefault="005A2C3C" w:rsidP="005A2C3C">
                  <w:pPr>
                    <w:jc w:val="center"/>
                    <w:rPr>
                      <w:sz w:val="18"/>
                      <w:szCs w:val="18"/>
                    </w:rPr>
                  </w:pPr>
                  <w:r w:rsidRPr="001A0A73">
                    <w:rPr>
                      <w:sz w:val="18"/>
                      <w:szCs w:val="18"/>
                    </w:rPr>
                    <w:t xml:space="preserve"> Expedición: </w:t>
                  </w:r>
                  <w:bookmarkStart w:id="5" w:name="FECHA_TITULO"/>
                  <w:r w:rsidRPr="005050C3">
                    <w:rPr>
                      <w:b/>
                      <w:bCs/>
                      <w:sz w:val="18"/>
                      <w:szCs w:val="18"/>
                    </w:rPr>
                    <w:t>[FECHA_TITULO]</w:t>
                  </w:r>
                  <w:bookmarkEnd w:id="5"/>
                  <w:r w:rsidRPr="001A0A73">
                    <w:rPr>
                      <w:sz w:val="18"/>
                      <w:szCs w:val="18"/>
                    </w:rPr>
                    <w:t xml:space="preserve"> </w:t>
                  </w:r>
                </w:p>
              </w:tc>
              <w:tc>
                <w:tcPr>
                  <w:tcW w:w="3494" w:type="dxa"/>
                </w:tcPr>
                <w:p w14:paraId="57EEE36B" w14:textId="77777777" w:rsidR="005A2C3C" w:rsidRPr="001A0A73" w:rsidRDefault="005A2C3C" w:rsidP="005A2C3C">
                  <w:pPr>
                    <w:jc w:val="center"/>
                    <w:rPr>
                      <w:sz w:val="18"/>
                      <w:szCs w:val="18"/>
                    </w:rPr>
                  </w:pPr>
                  <w:r w:rsidRPr="001A0A73">
                    <w:rPr>
                      <w:sz w:val="18"/>
                      <w:szCs w:val="18"/>
                    </w:rPr>
                    <w:t xml:space="preserve"> Lugar: </w:t>
                  </w:r>
                  <w:bookmarkStart w:id="6" w:name="CIUDAD_PARROQUIA"/>
                  <w:r w:rsidRPr="005050C3">
                    <w:rPr>
                      <w:b/>
                      <w:bCs/>
                      <w:sz w:val="18"/>
                      <w:szCs w:val="18"/>
                    </w:rPr>
                    <w:t>[CIUDAD_PARROQUIA]</w:t>
                  </w:r>
                  <w:bookmarkEnd w:id="6"/>
                </w:p>
              </w:tc>
            </w:tr>
          </w:tbl>
          <w:p w14:paraId="04E05B34" w14:textId="77777777" w:rsidR="005A2C3C" w:rsidRPr="005A2C3C" w:rsidRDefault="005A2C3C" w:rsidP="005A2C3C"/>
          <w:p w14:paraId="2E179BE8" w14:textId="77777777" w:rsidR="005A2C3C" w:rsidRPr="005A2C3C" w:rsidRDefault="005A2C3C" w:rsidP="005A2C3C">
            <w:pPr>
              <w:tabs>
                <w:tab w:val="left" w:pos="3510"/>
              </w:tabs>
              <w:spacing w:line="278" w:lineRule="auto"/>
              <w:ind w:left="317" w:right="306" w:hanging="5"/>
              <w:rPr>
                <w:b/>
                <w:bCs/>
                <w:kern w:val="2"/>
                <w:sz w:val="20"/>
                <w:szCs w:val="20"/>
                <w14:ligatures w14:val="standardContextual"/>
              </w:rPr>
            </w:pPr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>COMPARECEN:</w:t>
            </w:r>
            <w:r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ab/>
            </w:r>
          </w:p>
          <w:p w14:paraId="5AC4DEB9" w14:textId="266A61ED" w:rsidR="005A2C3C" w:rsidRPr="005A2C3C" w:rsidRDefault="005A2C3C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DE UNA PARTE, </w:t>
            </w:r>
            <w:proofErr w:type="gramStart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la  </w:t>
            </w:r>
            <w:bookmarkStart w:id="7" w:name="NOMBRE_PARROQUIA2"/>
            <w:r w:rsidRPr="005A2C3C">
              <w:rPr>
                <w:b/>
                <w:bCs/>
                <w:kern w:val="2"/>
                <w:sz w:val="20"/>
                <w:szCs w:val="20"/>
                <w:u w:val="single"/>
                <w14:ligatures w14:val="standardContextual"/>
              </w:rPr>
              <w:t>[</w:t>
            </w:r>
            <w:proofErr w:type="gramEnd"/>
            <w:r w:rsidRPr="005A2C3C">
              <w:rPr>
                <w:b/>
                <w:bCs/>
                <w:kern w:val="2"/>
                <w:sz w:val="20"/>
                <w:szCs w:val="20"/>
                <w:u w:val="single"/>
                <w14:ligatures w14:val="standardContextual"/>
              </w:rPr>
              <w:t>NOMBRE_PARROQUIA]</w:t>
            </w:r>
            <w:bookmarkEnd w:id="7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, representada por su Párroco C. </w:t>
            </w:r>
            <w:bookmarkStart w:id="8" w:name="NOMBRE_PARROCO"/>
            <w:r w:rsidRPr="005A2C3C">
              <w:rPr>
                <w:b/>
                <w:bCs/>
                <w:kern w:val="2"/>
                <w:sz w:val="20"/>
                <w:szCs w:val="20"/>
                <w:u w:val="single"/>
                <w14:ligatures w14:val="standardContextual"/>
              </w:rPr>
              <w:t>[NOMBRE_PARROCO]</w:t>
            </w:r>
            <w:bookmarkEnd w:id="8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, en lo sucesivo </w:t>
            </w:r>
            <w:r w:rsidRPr="005A2C3C">
              <w:rPr>
                <w:b/>
                <w:bCs/>
                <w:i/>
                <w:iCs/>
                <w:kern w:val="2"/>
                <w:sz w:val="20"/>
                <w:szCs w:val="20"/>
                <w14:ligatures w14:val="standardContextual"/>
              </w:rPr>
              <w:t>“EL PRESTADOR”</w:t>
            </w:r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. POR LA OTRA PARTE, el C. </w:t>
            </w:r>
            <w:bookmarkStart w:id="9" w:name="NOMBRE_CLIENTE"/>
            <w:r w:rsidRPr="005A2C3C">
              <w:rPr>
                <w:b/>
                <w:bCs/>
                <w:kern w:val="2"/>
                <w:sz w:val="20"/>
                <w:szCs w:val="20"/>
                <w:u w:val="single"/>
                <w14:ligatures w14:val="standardContextual"/>
              </w:rPr>
              <w:t>[NOMBRE_CLIENTE]</w:t>
            </w:r>
            <w:bookmarkEnd w:id="9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, con domicilio en </w:t>
            </w:r>
            <w:bookmarkStart w:id="10" w:name="DIRECCION_CLIENTE"/>
            <w:r w:rsidRPr="005A2C3C">
              <w:rPr>
                <w:b/>
                <w:bCs/>
                <w:kern w:val="2"/>
                <w:sz w:val="20"/>
                <w:szCs w:val="20"/>
                <w:u w:val="single"/>
                <w14:ligatures w14:val="standardContextual"/>
              </w:rPr>
              <w:t>[DIRECCION_CLIENTE</w:t>
            </w:r>
            <w:proofErr w:type="gramStart"/>
            <w:r w:rsidRPr="005A2C3C">
              <w:rPr>
                <w:b/>
                <w:bCs/>
                <w:kern w:val="2"/>
                <w:sz w:val="20"/>
                <w:szCs w:val="20"/>
                <w:u w:val="single"/>
                <w14:ligatures w14:val="standardContextual"/>
              </w:rPr>
              <w:t>]</w:t>
            </w:r>
            <w:bookmarkEnd w:id="10"/>
            <w:r w:rsidRPr="005A2C3C">
              <w:rPr>
                <w:kern w:val="2"/>
                <w:sz w:val="20"/>
                <w:szCs w:val="20"/>
                <w14:ligatures w14:val="standardContextual"/>
              </w:rPr>
              <w:t>,  Cel</w:t>
            </w:r>
            <w:proofErr w:type="gramEnd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: </w:t>
            </w:r>
            <w:bookmarkStart w:id="11" w:name="CELULAR_CLIENTE"/>
            <w:r w:rsidRPr="005A2C3C">
              <w:rPr>
                <w:b/>
                <w:bCs/>
                <w:kern w:val="2"/>
                <w:sz w:val="20"/>
                <w:szCs w:val="20"/>
                <w:u w:val="single"/>
                <w14:ligatures w14:val="standardContextual"/>
              </w:rPr>
              <w:t>[CELULAR_CLIENTE]</w:t>
            </w:r>
            <w:bookmarkEnd w:id="11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, CURP: </w:t>
            </w:r>
            <w:bookmarkStart w:id="12" w:name="CURP_CLIENTE"/>
            <w:r w:rsidRPr="005A2C3C">
              <w:rPr>
                <w:b/>
                <w:bCs/>
                <w:kern w:val="2"/>
                <w:sz w:val="20"/>
                <w:szCs w:val="20"/>
                <w:u w:val="single"/>
                <w14:ligatures w14:val="standardContextual"/>
              </w:rPr>
              <w:t>[CURP_CLIENTE]</w:t>
            </w:r>
            <w:bookmarkEnd w:id="12"/>
            <w:r w:rsidRPr="005A2C3C">
              <w:rPr>
                <w:kern w:val="2"/>
                <w:sz w:val="20"/>
                <w:szCs w:val="20"/>
                <w14:ligatures w14:val="standardContextual"/>
              </w:rPr>
              <w:t>, RFC:</w:t>
            </w:r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 xml:space="preserve"> </w:t>
            </w:r>
            <w:bookmarkStart w:id="13" w:name="RFC_CLIENTE"/>
            <w:r w:rsidRPr="005A2C3C">
              <w:rPr>
                <w:b/>
                <w:bCs/>
                <w:kern w:val="2"/>
                <w:sz w:val="20"/>
                <w:szCs w:val="20"/>
                <w:u w:val="single"/>
                <w14:ligatures w14:val="standardContextual"/>
              </w:rPr>
              <w:t>[RFC_CLIENTE]</w:t>
            </w:r>
            <w:bookmarkEnd w:id="13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, en lo sucesivo </w:t>
            </w:r>
            <w:r w:rsidRPr="005A2C3C">
              <w:rPr>
                <w:b/>
                <w:bCs/>
                <w:i/>
                <w:iCs/>
                <w:kern w:val="2"/>
                <w:sz w:val="20"/>
                <w:szCs w:val="20"/>
                <w14:ligatures w14:val="standardContextual"/>
              </w:rPr>
              <w:t>“EL ADQUIRENTE”</w:t>
            </w:r>
            <w:r w:rsidRPr="005A2C3C">
              <w:rPr>
                <w:kern w:val="2"/>
                <w:sz w:val="20"/>
                <w:szCs w:val="20"/>
                <w14:ligatures w14:val="standardContextual"/>
              </w:rPr>
              <w:t>.</w:t>
            </w:r>
          </w:p>
          <w:p w14:paraId="4DA14CCA" w14:textId="77777777" w:rsidR="005A2C3C" w:rsidRPr="005A2C3C" w:rsidRDefault="005A2C3C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</w:p>
          <w:p w14:paraId="400BC0FE" w14:textId="77777777" w:rsidR="005A2C3C" w:rsidRPr="005A2C3C" w:rsidRDefault="005A2C3C" w:rsidP="005A2C3C">
            <w:pPr>
              <w:spacing w:line="278" w:lineRule="auto"/>
              <w:ind w:left="317" w:right="306" w:hanging="5"/>
              <w:rPr>
                <w:b/>
                <w:bCs/>
                <w:kern w:val="2"/>
                <w:sz w:val="20"/>
                <w:szCs w:val="20"/>
                <w14:ligatures w14:val="standardContextual"/>
              </w:rPr>
            </w:pPr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>DECLARACIONES:</w:t>
            </w:r>
          </w:p>
          <w:p w14:paraId="1DF7A16C" w14:textId="77777777" w:rsidR="005A2C3C" w:rsidRPr="005A2C3C" w:rsidRDefault="005A2C3C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I. </w:t>
            </w:r>
            <w:r w:rsidRPr="005A2C3C">
              <w:rPr>
                <w:b/>
                <w:bCs/>
                <w:i/>
                <w:iCs/>
                <w:kern w:val="2"/>
                <w:sz w:val="20"/>
                <w:szCs w:val="20"/>
                <w14:ligatures w14:val="standardContextual"/>
              </w:rPr>
              <w:t>EL PRESTADOR</w:t>
            </w:r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 declara ser administrador legítimo del espacio funerario, contando con los permisos sanitarios, licencias municipales y facultades canónicas para conceder derechos de uso funerario.</w:t>
            </w:r>
          </w:p>
          <w:p w14:paraId="3FF87B36" w14:textId="77777777" w:rsidR="005A2C3C" w:rsidRPr="005A2C3C" w:rsidRDefault="005A2C3C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II. </w:t>
            </w:r>
            <w:r w:rsidRPr="005A2C3C">
              <w:rPr>
                <w:b/>
                <w:bCs/>
                <w:i/>
                <w:iCs/>
                <w:kern w:val="2"/>
                <w:sz w:val="20"/>
                <w:szCs w:val="20"/>
                <w14:ligatures w14:val="standardContextual"/>
              </w:rPr>
              <w:t>EL ADQUIRENTE</w:t>
            </w:r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 declara haber adquirido y liquidado en su totalidad los derechos de concesión de la cripta identificada en este documento, sin adeudos pendientes de capital, intereses o mantenimientos al corte de la fecha de expedición.</w:t>
            </w:r>
          </w:p>
          <w:p w14:paraId="3A9B8B54" w14:textId="77777777" w:rsidR="005A2C3C" w:rsidRPr="00B63F67" w:rsidRDefault="00524E95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  <w:bookmarkStart w:id="14" w:name="bm_DeclaracionIII_Titulo"/>
            <w:proofErr w:type="spellStart"/>
            <w:r w:rsidRPr="00B63F67">
              <w:rPr>
                <w:kern w:val="2"/>
                <w:sz w:val="20"/>
                <w:szCs w:val="20"/>
                <w14:ligatures w14:val="standardContextual"/>
              </w:rPr>
              <w:t>bm_DeclaracionIII_Titulo</w:t>
            </w:r>
            <w:bookmarkEnd w:id="14"/>
            <w:proofErr w:type="spellEnd"/>
          </w:p>
          <w:p w14:paraId="7C3CDEA4" w14:textId="77777777" w:rsidR="00524E95" w:rsidRPr="005A2C3C" w:rsidRDefault="00524E95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</w:p>
          <w:p w14:paraId="46364492" w14:textId="77777777" w:rsidR="005A2C3C" w:rsidRPr="005A2C3C" w:rsidRDefault="005A2C3C" w:rsidP="005A2C3C">
            <w:pPr>
              <w:spacing w:line="278" w:lineRule="auto"/>
              <w:ind w:left="317" w:right="306" w:hanging="5"/>
              <w:rPr>
                <w:b/>
                <w:bCs/>
                <w:kern w:val="2"/>
                <w:sz w:val="20"/>
                <w:szCs w:val="20"/>
                <w14:ligatures w14:val="standardContextual"/>
              </w:rPr>
            </w:pPr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>CLÁUSULAS:</w:t>
            </w:r>
          </w:p>
          <w:p w14:paraId="2AF16CC8" w14:textId="77777777" w:rsidR="005A2C3C" w:rsidRPr="005A2C3C" w:rsidRDefault="005A2C3C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  <w:proofErr w:type="gramStart"/>
            <w:r w:rsidRPr="005A2C3C">
              <w:rPr>
                <w:kern w:val="2"/>
                <w:sz w:val="20"/>
                <w:szCs w:val="20"/>
                <w14:ligatures w14:val="standardContextual"/>
              </w:rPr>
              <w:t>PRIMERA.-</w:t>
            </w:r>
            <w:proofErr w:type="gramEnd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 OBJETO Y CONCESIÓN. EL PRESTADOR concede a favor de EL ADQUIRENTE el derecho perpetuo de uso y goce de la CRIPTA </w:t>
            </w:r>
            <w:bookmarkStart w:id="15" w:name="CODIGO_CRIPTA"/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>[CODIGO_CRIPTA]</w:t>
            </w:r>
            <w:bookmarkEnd w:id="15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, ubicada en la Capilla </w:t>
            </w:r>
            <w:bookmarkStart w:id="16" w:name="NOMBRE_CAPILLA"/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>[NOMBRE_CAPILLA]</w:t>
            </w:r>
            <w:bookmarkEnd w:id="16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, con capacidad máxima de </w:t>
            </w:r>
            <w:bookmarkStart w:id="17" w:name="CAPACIDAD_CRIPTA"/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>[CAPACIDAD_CRIPTA]</w:t>
            </w:r>
            <w:bookmarkEnd w:id="17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 inhumaciones, conforme al reglamento interno del panteón.</w:t>
            </w:r>
          </w:p>
          <w:p w14:paraId="0AE70309" w14:textId="77777777" w:rsidR="005A2C3C" w:rsidRPr="005A2C3C" w:rsidRDefault="005A2C3C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</w:p>
          <w:p w14:paraId="5B6C2398" w14:textId="77777777" w:rsidR="005A2C3C" w:rsidRPr="005A2C3C" w:rsidRDefault="005A2C3C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  <w:proofErr w:type="gramStart"/>
            <w:r w:rsidRPr="005A2C3C">
              <w:rPr>
                <w:kern w:val="2"/>
                <w:sz w:val="20"/>
                <w:szCs w:val="20"/>
                <w14:ligatures w14:val="standardContextual"/>
              </w:rPr>
              <w:t>SEGUNDA.-</w:t>
            </w:r>
            <w:proofErr w:type="gramEnd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 NATURALEZA DEL DERECHO. Este título acredita la cesión de derechos de uso funerario. No implica transferencia de dominio del suelo, el cual permanece bajo administración parroquial conforme a la Ley de Salud, Normas Oficiales Mexicanas y disposiciones canónicas vigentes.</w:t>
            </w:r>
          </w:p>
          <w:p w14:paraId="5E9E6851" w14:textId="77777777" w:rsidR="005A2C3C" w:rsidRPr="005A2C3C" w:rsidRDefault="005A2C3C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</w:p>
          <w:p w14:paraId="7E14CD0E" w14:textId="77777777" w:rsidR="005A2C3C" w:rsidRPr="005A2C3C" w:rsidRDefault="005A2C3C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  <w:proofErr w:type="gramStart"/>
            <w:r w:rsidRPr="005A2C3C">
              <w:rPr>
                <w:kern w:val="2"/>
                <w:sz w:val="20"/>
                <w:szCs w:val="20"/>
                <w14:ligatures w14:val="standardContextual"/>
              </w:rPr>
              <w:t>TERCERA.-</w:t>
            </w:r>
            <w:proofErr w:type="gramEnd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 LIBERACIÓN DE ADEUDOS. Se hace constar que EL ADQUIRENTE ha cubierto la totalidad del valor de la concesión por la cantidad de </w:t>
            </w:r>
            <w:bookmarkStart w:id="18" w:name="PRECIO_TOTAL"/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>[PRECIO_TOTAL]</w:t>
            </w:r>
            <w:bookmarkEnd w:id="18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, más IVA (16%) por </w:t>
            </w:r>
            <w:bookmarkStart w:id="19" w:name="MONTO_IVA"/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>[MONTO_IVA]</w:t>
            </w:r>
            <w:bookmarkEnd w:id="19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, dando un total de </w:t>
            </w:r>
            <w:bookmarkStart w:id="20" w:name="TOTAL_CON_IVA"/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>[TOTAL_CON_IVA]</w:t>
            </w:r>
            <w:bookmarkEnd w:id="20"/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 xml:space="preserve"> </w:t>
            </w:r>
            <w:r w:rsidRPr="005A2C3C">
              <w:rPr>
                <w:kern w:val="2"/>
                <w:sz w:val="20"/>
                <w:szCs w:val="20"/>
                <w14:ligatures w14:val="standardContextual"/>
              </w:rPr>
              <w:t>(</w:t>
            </w:r>
            <w:bookmarkStart w:id="21" w:name="PRECIO_LETRAS"/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>[PRECIO_LETRAS]</w:t>
            </w:r>
            <w:bookmarkEnd w:id="21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). El folio de venta origen es </w:t>
            </w:r>
            <w:bookmarkStart w:id="22" w:name="FOLIO_VENTA_ORIGEN"/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>[FOLIO_VENTA_ORIGEN]</w:t>
            </w:r>
            <w:bookmarkEnd w:id="22"/>
            <w:r w:rsidRPr="005A2C3C">
              <w:rPr>
                <w:kern w:val="2"/>
                <w:sz w:val="20"/>
                <w:szCs w:val="20"/>
                <w14:ligatures w14:val="standardContextual"/>
              </w:rPr>
              <w:t>. No existen adeudos pendientes que limiten la emisión de este título.</w:t>
            </w:r>
          </w:p>
          <w:p w14:paraId="7F0B85EC" w14:textId="77777777" w:rsidR="005A2C3C" w:rsidRPr="005A2C3C" w:rsidRDefault="005A2C3C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</w:p>
          <w:p w14:paraId="781DA80A" w14:textId="77777777" w:rsidR="005A2C3C" w:rsidRPr="005A2C3C" w:rsidRDefault="005A2C3C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  <w:proofErr w:type="gramStart"/>
            <w:r w:rsidRPr="005A2C3C">
              <w:rPr>
                <w:kern w:val="2"/>
                <w:sz w:val="20"/>
                <w:szCs w:val="20"/>
                <w14:ligatures w14:val="standardContextual"/>
              </w:rPr>
              <w:t>CUARTA.-</w:t>
            </w:r>
            <w:proofErr w:type="gramEnd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 OBLIGACIONES DEL ADQUIRENTE. EL ADQUIRENTE se obliga a:</w:t>
            </w:r>
          </w:p>
          <w:p w14:paraId="24C48AD6" w14:textId="77777777" w:rsidR="005A2C3C" w:rsidRPr="005A2C3C" w:rsidRDefault="005A2C3C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  <w:r w:rsidRPr="005A2C3C">
              <w:rPr>
                <w:kern w:val="2"/>
                <w:sz w:val="20"/>
                <w:szCs w:val="20"/>
                <w14:ligatures w14:val="standardContextual"/>
              </w:rPr>
              <w:t>a) Pagar oportunamente los derechos de mantenimiento periódico establecidos por EL PRESTADOR.</w:t>
            </w:r>
          </w:p>
          <w:p w14:paraId="230EE951" w14:textId="77777777" w:rsidR="005A2C3C" w:rsidRPr="005A2C3C" w:rsidRDefault="005A2C3C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  <w:r w:rsidRPr="005A2C3C">
              <w:rPr>
                <w:kern w:val="2"/>
                <w:sz w:val="20"/>
                <w:szCs w:val="20"/>
                <w14:ligatures w14:val="standardContextual"/>
              </w:rPr>
              <w:t>b) Respetar los horarios, normas de conducta y restricciones de uso comercial del espacio.</w:t>
            </w:r>
          </w:p>
          <w:p w14:paraId="0E199D66" w14:textId="77777777" w:rsidR="005A2C3C" w:rsidRPr="005A2C3C" w:rsidRDefault="005A2C3C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  <w:r w:rsidRPr="005A2C3C">
              <w:rPr>
                <w:kern w:val="2"/>
                <w:sz w:val="20"/>
                <w:szCs w:val="20"/>
                <w14:ligatures w14:val="standardContextual"/>
              </w:rPr>
              <w:t>c) No realizar modificaciones estructurales sin autorización escrita del administrador.</w:t>
            </w:r>
          </w:p>
          <w:p w14:paraId="07B804C9" w14:textId="77777777" w:rsidR="005A2C3C" w:rsidRPr="005A2C3C" w:rsidRDefault="005A2C3C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  <w:r w:rsidRPr="005A2C3C">
              <w:rPr>
                <w:kern w:val="2"/>
                <w:sz w:val="20"/>
                <w:szCs w:val="20"/>
                <w14:ligatures w14:val="standardContextual"/>
              </w:rPr>
              <w:t>d) Actualizar sus datos de contacto y beneficiarios ante la administración parroquial.</w:t>
            </w:r>
          </w:p>
          <w:p w14:paraId="399C455F" w14:textId="77777777" w:rsidR="005A2C3C" w:rsidRPr="005A2C3C" w:rsidRDefault="005A2C3C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</w:p>
          <w:p w14:paraId="3B1E29C0" w14:textId="77777777" w:rsidR="005A2C3C" w:rsidRPr="005A2C3C" w:rsidRDefault="005A2C3C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  <w:proofErr w:type="gramStart"/>
            <w:r w:rsidRPr="005A2C3C">
              <w:rPr>
                <w:kern w:val="2"/>
                <w:sz w:val="20"/>
                <w:szCs w:val="20"/>
                <w14:ligatures w14:val="standardContextual"/>
              </w:rPr>
              <w:t>QUINTA.-</w:t>
            </w:r>
            <w:proofErr w:type="gramEnd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 SUCESIÓN, TRASPASO Y BENEFICIARIOS. El derecho de uso se transmitirá automáticamente a los beneficiarios registrados:</w:t>
            </w:r>
          </w:p>
          <w:p w14:paraId="0F34753B" w14:textId="77777777" w:rsidR="005A2C3C" w:rsidRPr="005A2C3C" w:rsidRDefault="005A2C3C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  <w:r w:rsidRPr="005A2C3C">
              <w:rPr>
                <w:kern w:val="2"/>
                <w:sz w:val="20"/>
                <w:szCs w:val="20"/>
                <w14:ligatures w14:val="standardContextual"/>
              </w:rPr>
              <w:lastRenderedPageBreak/>
              <w:t>1.</w:t>
            </w:r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 xml:space="preserve"> </w:t>
            </w:r>
            <w:bookmarkStart w:id="23" w:name="BENEFICIARIO_1"/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>[BENEFICIARIO_1]</w:t>
            </w:r>
            <w:bookmarkEnd w:id="23"/>
          </w:p>
          <w:p w14:paraId="6A822109" w14:textId="77777777" w:rsidR="005A2C3C" w:rsidRPr="005A2C3C" w:rsidRDefault="005A2C3C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2. </w:t>
            </w:r>
            <w:bookmarkStart w:id="24" w:name="BENEFICIARIO_2"/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>[BENEFICIARIO_2]</w:t>
            </w:r>
            <w:bookmarkEnd w:id="24"/>
          </w:p>
          <w:p w14:paraId="1D3A56D9" w14:textId="77777777" w:rsidR="00F617E7" w:rsidRDefault="00F617E7" w:rsidP="005A2C3C">
            <w:pPr>
              <w:spacing w:line="278" w:lineRule="auto"/>
              <w:ind w:left="312" w:right="444"/>
              <w:rPr>
                <w:kern w:val="2"/>
                <w:sz w:val="20"/>
                <w:szCs w:val="20"/>
                <w14:ligatures w14:val="standardContextual"/>
              </w:rPr>
            </w:pPr>
          </w:p>
          <w:p w14:paraId="622290FB" w14:textId="77777777" w:rsidR="005A2C3C" w:rsidRPr="005A2C3C" w:rsidRDefault="005A2C3C" w:rsidP="005A2C3C">
            <w:pPr>
              <w:spacing w:line="278" w:lineRule="auto"/>
              <w:ind w:left="312" w:right="444"/>
              <w:rPr>
                <w:kern w:val="2"/>
                <w:sz w:val="20"/>
                <w:szCs w:val="20"/>
                <w14:ligatures w14:val="standardContextual"/>
              </w:rPr>
            </w:pPr>
            <w:r w:rsidRPr="005A2C3C">
              <w:rPr>
                <w:kern w:val="2"/>
                <w:sz w:val="20"/>
                <w:szCs w:val="20"/>
                <w14:ligatures w14:val="standardContextual"/>
              </w:rPr>
              <w:t>Cualquier traspaso en vida o sucesión por fallecimiento deberá formalizarse mediante escrito ante la administración</w:t>
            </w:r>
            <w:r w:rsidR="00F617E7">
              <w:rPr>
                <w:kern w:val="2"/>
                <w:sz w:val="20"/>
                <w:szCs w:val="20"/>
                <w14:ligatures w14:val="standardContextual"/>
              </w:rPr>
              <w:t xml:space="preserve"> de la parroquia</w:t>
            </w:r>
            <w:r w:rsidRPr="005A2C3C">
              <w:rPr>
                <w:kern w:val="2"/>
                <w:sz w:val="20"/>
                <w:szCs w:val="20"/>
                <w14:ligatures w14:val="standardContextual"/>
              </w:rPr>
              <w:t>, sujeto al pago de derechos y validación de documentación legal (acta de defunción, testamento o resolución judicial).</w:t>
            </w:r>
          </w:p>
          <w:p w14:paraId="6320D854" w14:textId="77777777" w:rsidR="005A2C3C" w:rsidRPr="005A2C3C" w:rsidRDefault="005A2C3C" w:rsidP="005A2C3C">
            <w:pPr>
              <w:spacing w:line="278" w:lineRule="auto"/>
              <w:ind w:left="312" w:right="444"/>
              <w:rPr>
                <w:kern w:val="2"/>
                <w:sz w:val="20"/>
                <w:szCs w:val="20"/>
                <w14:ligatures w14:val="standardContextual"/>
              </w:rPr>
            </w:pPr>
          </w:p>
          <w:p w14:paraId="7E1804F9" w14:textId="77777777" w:rsidR="005A2C3C" w:rsidRDefault="005A2C3C" w:rsidP="005A2C3C">
            <w:pPr>
              <w:spacing w:line="278" w:lineRule="auto"/>
              <w:ind w:left="312" w:right="444"/>
              <w:rPr>
                <w:kern w:val="2"/>
                <w:sz w:val="20"/>
                <w:szCs w:val="20"/>
                <w14:ligatures w14:val="standardContextual"/>
              </w:rPr>
            </w:pPr>
            <w:proofErr w:type="gramStart"/>
            <w:r w:rsidRPr="005A2C3C">
              <w:rPr>
                <w:kern w:val="2"/>
                <w:sz w:val="20"/>
                <w:szCs w:val="20"/>
                <w14:ligatures w14:val="standardContextual"/>
              </w:rPr>
              <w:t>SEXTA.-</w:t>
            </w:r>
            <w:proofErr w:type="gramEnd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 CARGA PERPETUA: El titular de la cripta se obliga al pago de mantenimientos periódicos como carga real que corre con el bien, independientemente de cambios de titularidad por sucesión o traspaso.</w:t>
            </w:r>
          </w:p>
          <w:p w14:paraId="7A83CB53" w14:textId="77777777" w:rsidR="00F617E7" w:rsidRPr="005A2C3C" w:rsidRDefault="00F617E7" w:rsidP="005A2C3C">
            <w:pPr>
              <w:spacing w:line="278" w:lineRule="auto"/>
              <w:ind w:left="312" w:right="444"/>
              <w:rPr>
                <w:kern w:val="2"/>
                <w:sz w:val="20"/>
                <w:szCs w:val="20"/>
                <w14:ligatures w14:val="standardContextual"/>
              </w:rPr>
            </w:pPr>
          </w:p>
          <w:p w14:paraId="2D1C2D8F" w14:textId="77777777" w:rsidR="005A2C3C" w:rsidRPr="005A2C3C" w:rsidRDefault="005A2C3C" w:rsidP="005A2C3C">
            <w:pPr>
              <w:spacing w:line="278" w:lineRule="auto"/>
              <w:ind w:left="312" w:right="444"/>
              <w:rPr>
                <w:kern w:val="2"/>
                <w:sz w:val="20"/>
                <w:szCs w:val="20"/>
                <w14:ligatures w14:val="standardContextual"/>
              </w:rPr>
            </w:pPr>
            <w:proofErr w:type="gramStart"/>
            <w:r w:rsidRPr="005A2C3C">
              <w:rPr>
                <w:kern w:val="2"/>
                <w:sz w:val="20"/>
                <w:szCs w:val="20"/>
                <w14:ligatures w14:val="standardContextual"/>
              </w:rPr>
              <w:t>SÉPTIMA.-</w:t>
            </w:r>
            <w:proofErr w:type="gramEnd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 CAUSAS DE REVERSIÓN. EL PRESTADOR podrá revocar la concesión y retomar el espacio en caso de:</w:t>
            </w:r>
          </w:p>
          <w:p w14:paraId="2D0C8AE9" w14:textId="77777777" w:rsidR="005A2C3C" w:rsidRPr="005A2C3C" w:rsidRDefault="005A2C3C" w:rsidP="005A2C3C">
            <w:pPr>
              <w:spacing w:line="278" w:lineRule="auto"/>
              <w:ind w:left="312" w:right="444"/>
              <w:rPr>
                <w:kern w:val="2"/>
                <w:sz w:val="20"/>
                <w:szCs w:val="20"/>
                <w14:ligatures w14:val="standardContextual"/>
              </w:rPr>
            </w:pPr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a) Abandono del mantenimiento por más de </w:t>
            </w:r>
            <w:bookmarkStart w:id="25" w:name="DIAS_ABANDONO"/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>[DIAS_ABANDONO]</w:t>
            </w:r>
            <w:bookmarkEnd w:id="25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 meses consecutivos.</w:t>
            </w:r>
          </w:p>
          <w:p w14:paraId="5539DCD1" w14:textId="77777777" w:rsidR="005A2C3C" w:rsidRPr="005A2C3C" w:rsidRDefault="005A2C3C" w:rsidP="005A2C3C">
            <w:pPr>
              <w:spacing w:line="278" w:lineRule="auto"/>
              <w:ind w:left="312" w:right="444"/>
              <w:rPr>
                <w:kern w:val="2"/>
                <w:sz w:val="20"/>
                <w:szCs w:val="20"/>
                <w14:ligatures w14:val="standardContextual"/>
              </w:rPr>
            </w:pPr>
            <w:r w:rsidRPr="005A2C3C">
              <w:rPr>
                <w:kern w:val="2"/>
                <w:sz w:val="20"/>
                <w:szCs w:val="20"/>
                <w14:ligatures w14:val="standardContextual"/>
              </w:rPr>
              <w:t>b) Violación grave del reglamento interno o normas sanitarias.</w:t>
            </w:r>
          </w:p>
          <w:p w14:paraId="27D92567" w14:textId="77777777" w:rsidR="005A2C3C" w:rsidRPr="005A2C3C" w:rsidRDefault="005A2C3C" w:rsidP="005A2C3C">
            <w:pPr>
              <w:spacing w:line="278" w:lineRule="auto"/>
              <w:ind w:left="312" w:right="444"/>
              <w:rPr>
                <w:kern w:val="2"/>
                <w:sz w:val="20"/>
                <w:szCs w:val="20"/>
                <w14:ligatures w14:val="standardContextual"/>
              </w:rPr>
            </w:pPr>
            <w:r w:rsidRPr="005A2C3C">
              <w:rPr>
                <w:kern w:val="2"/>
                <w:sz w:val="20"/>
                <w:szCs w:val="20"/>
                <w14:ligatures w14:val="standardContextual"/>
              </w:rPr>
              <w:t>c) Uso del espacio con fines ajenos a los funerarios.</w:t>
            </w:r>
          </w:p>
          <w:p w14:paraId="507CB456" w14:textId="77777777" w:rsidR="005A2C3C" w:rsidRPr="005A2C3C" w:rsidRDefault="005A2C3C" w:rsidP="005A2C3C">
            <w:pPr>
              <w:spacing w:line="278" w:lineRule="auto"/>
              <w:ind w:left="312" w:right="444"/>
              <w:rPr>
                <w:kern w:val="2"/>
                <w:sz w:val="20"/>
                <w:szCs w:val="20"/>
                <w14:ligatures w14:val="standardContextual"/>
              </w:rPr>
            </w:pPr>
            <w:r w:rsidRPr="005A2C3C">
              <w:rPr>
                <w:kern w:val="2"/>
                <w:sz w:val="20"/>
                <w:szCs w:val="20"/>
                <w14:ligatures w14:val="standardContextual"/>
              </w:rPr>
              <w:t>d) Orden judicial o disposición de autoridad sanitaria competente.</w:t>
            </w:r>
          </w:p>
          <w:p w14:paraId="5B1F31DD" w14:textId="77777777" w:rsidR="005A2C3C" w:rsidRPr="005A2C3C" w:rsidRDefault="005A2C3C" w:rsidP="005A2C3C">
            <w:pPr>
              <w:spacing w:line="278" w:lineRule="auto"/>
              <w:ind w:left="312" w:right="444"/>
              <w:rPr>
                <w:kern w:val="2"/>
                <w:sz w:val="20"/>
                <w:szCs w:val="20"/>
                <w14:ligatures w14:val="standardContextual"/>
              </w:rPr>
            </w:pPr>
          </w:p>
          <w:p w14:paraId="56C8D755" w14:textId="77777777" w:rsidR="005A2C3C" w:rsidRPr="005A2C3C" w:rsidRDefault="005A2C3C" w:rsidP="005A2C3C">
            <w:pPr>
              <w:spacing w:line="278" w:lineRule="auto"/>
              <w:ind w:left="312" w:right="444"/>
              <w:rPr>
                <w:kern w:val="2"/>
                <w:sz w:val="20"/>
                <w:szCs w:val="20"/>
                <w14:ligatures w14:val="standardContextual"/>
              </w:rPr>
            </w:pPr>
            <w:proofErr w:type="gramStart"/>
            <w:r w:rsidRPr="005A2C3C">
              <w:rPr>
                <w:kern w:val="2"/>
                <w:sz w:val="20"/>
                <w:szCs w:val="20"/>
                <w14:ligatures w14:val="standardContextual"/>
              </w:rPr>
              <w:t>OCTAVA.-</w:t>
            </w:r>
            <w:proofErr w:type="gramEnd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 JURISDICCIÓN Y MARCO LEGAL. Para la interpretación y cumplimiento de este título, las partes se someten a la jurisdicción de los tribunales competentes de </w:t>
            </w:r>
            <w:bookmarkStart w:id="26" w:name="CIUDAD_PARROQUIA2"/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>[CIUDAD_PARROQUIA]</w:t>
            </w:r>
            <w:bookmarkEnd w:id="26"/>
            <w:r w:rsidRPr="005A2C3C">
              <w:rPr>
                <w:kern w:val="2"/>
                <w:sz w:val="20"/>
                <w:szCs w:val="20"/>
                <w14:ligatures w14:val="standardContextual"/>
              </w:rPr>
              <w:t>, aplicándose supletoriamente el Código Civil, la Ley General de Salud y el Reglamento Interno del Panteón Parroquial.</w:t>
            </w:r>
          </w:p>
          <w:p w14:paraId="71F9AEDE" w14:textId="77777777" w:rsidR="005A2C3C" w:rsidRPr="005A2C3C" w:rsidRDefault="005A2C3C" w:rsidP="005A2C3C">
            <w:pPr>
              <w:spacing w:line="278" w:lineRule="auto"/>
              <w:ind w:left="312" w:right="444"/>
              <w:rPr>
                <w:kern w:val="2"/>
                <w:sz w:val="20"/>
                <w:szCs w:val="20"/>
                <w14:ligatures w14:val="standardContextual"/>
              </w:rPr>
            </w:pPr>
          </w:p>
          <w:p w14:paraId="12B6766F" w14:textId="77777777" w:rsidR="005A2C3C" w:rsidRPr="005A2C3C" w:rsidRDefault="005A2C3C" w:rsidP="005A2C3C">
            <w:pPr>
              <w:spacing w:line="278" w:lineRule="auto"/>
              <w:ind w:left="312" w:right="444"/>
              <w:rPr>
                <w:kern w:val="2"/>
                <w:sz w:val="20"/>
                <w:szCs w:val="20"/>
                <w14:ligatures w14:val="standardContextual"/>
              </w:rPr>
            </w:pPr>
            <w:r w:rsidRPr="005A2C3C">
              <w:rPr>
                <w:kern w:val="2"/>
                <w:sz w:val="20"/>
                <w:szCs w:val="20"/>
                <w14:ligatures w14:val="standardContextual"/>
              </w:rPr>
              <w:t>LEÍDO QUE FUE EL PRESENTE TÍTULO Y ENTERADAS LAS PARTES DE SU CONTENIDO Y ALCANCE LEGAL, LO FIRMAN DE CONFORMIDAD EN DOS EJEMPLARES.</w:t>
            </w:r>
          </w:p>
          <w:p w14:paraId="7CEA367E" w14:textId="77777777" w:rsidR="005A2C3C" w:rsidRPr="005A2C3C" w:rsidRDefault="005A2C3C" w:rsidP="005A2C3C">
            <w:pPr>
              <w:spacing w:line="278" w:lineRule="auto"/>
              <w:ind w:left="312" w:right="444"/>
              <w:rPr>
                <w:kern w:val="2"/>
                <w:sz w:val="20"/>
                <w:szCs w:val="20"/>
                <w14:ligatures w14:val="standardContextual"/>
              </w:rPr>
            </w:pPr>
          </w:p>
          <w:p w14:paraId="40398C7D" w14:textId="77777777" w:rsidR="005A2C3C" w:rsidRPr="005A2C3C" w:rsidRDefault="005A2C3C" w:rsidP="005A2C3C">
            <w:pPr>
              <w:spacing w:line="278" w:lineRule="auto"/>
              <w:ind w:left="312" w:right="444"/>
              <w:jc w:val="center"/>
              <w:rPr>
                <w:kern w:val="2"/>
                <w:sz w:val="20"/>
                <w:szCs w:val="20"/>
                <w14:ligatures w14:val="standardContextual"/>
              </w:rPr>
            </w:pPr>
            <w:bookmarkStart w:id="27" w:name="CIUDAD_PARROQUIA3"/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>[CIUDAD_PARROQUIA]</w:t>
            </w:r>
            <w:bookmarkEnd w:id="27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, </w:t>
            </w:r>
            <w:bookmarkStart w:id="28" w:name="DIA"/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>[DIA]</w:t>
            </w:r>
            <w:bookmarkEnd w:id="28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 de </w:t>
            </w:r>
            <w:bookmarkStart w:id="29" w:name="MES"/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>[MES]</w:t>
            </w:r>
            <w:bookmarkEnd w:id="29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 de </w:t>
            </w:r>
            <w:bookmarkStart w:id="30" w:name="AÑO"/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>[AÑO]</w:t>
            </w:r>
            <w:bookmarkEnd w:id="30"/>
            <w:r w:rsidRPr="005A2C3C">
              <w:rPr>
                <w:kern w:val="2"/>
                <w:sz w:val="20"/>
                <w:szCs w:val="20"/>
                <w14:ligatures w14:val="standardContextual"/>
              </w:rPr>
              <w:t>.</w:t>
            </w:r>
          </w:p>
          <w:p w14:paraId="7ACF760B" w14:textId="77777777" w:rsidR="005A2C3C" w:rsidRPr="005A2C3C" w:rsidRDefault="005A2C3C" w:rsidP="005A2C3C">
            <w:pPr>
              <w:spacing w:line="278" w:lineRule="auto"/>
              <w:ind w:left="312" w:right="444"/>
              <w:rPr>
                <w:kern w:val="2"/>
                <w:sz w:val="20"/>
                <w:szCs w:val="20"/>
                <w14:ligatures w14:val="standardContextual"/>
              </w:rPr>
            </w:pPr>
          </w:p>
          <w:p w14:paraId="03F06DA6" w14:textId="77777777" w:rsidR="005A2C3C" w:rsidRPr="005A2C3C" w:rsidRDefault="005A2C3C" w:rsidP="005A2C3C">
            <w:pPr>
              <w:spacing w:line="278" w:lineRule="auto"/>
              <w:ind w:left="312" w:right="444"/>
              <w:rPr>
                <w:kern w:val="2"/>
                <w:sz w:val="20"/>
                <w:szCs w:val="20"/>
                <w14:ligatures w14:val="standardContextual"/>
              </w:rPr>
            </w:pPr>
          </w:p>
          <w:tbl>
            <w:tblPr>
              <w:tblStyle w:val="Tablaconcuadrcula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224"/>
              <w:gridCol w:w="974"/>
              <w:gridCol w:w="5206"/>
            </w:tblGrid>
            <w:tr w:rsidR="005A2C3C" w:rsidRPr="005A2C3C" w14:paraId="403C27BF" w14:textId="77777777" w:rsidTr="00B63F67">
              <w:trPr>
                <w:trHeight w:val="265"/>
              </w:trPr>
              <w:tc>
                <w:tcPr>
                  <w:tcW w:w="2030" w:type="pct"/>
                </w:tcPr>
                <w:p w14:paraId="39AB3147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jc w:val="center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  <w:r w:rsidRPr="005A2C3C">
                    <w:rPr>
                      <w:kern w:val="2"/>
                      <w:sz w:val="20"/>
                      <w:szCs w:val="20"/>
                      <w14:ligatures w14:val="standardContextual"/>
                    </w:rPr>
                    <w:t>EL PRESTADOR</w:t>
                  </w:r>
                </w:p>
              </w:tc>
              <w:tc>
                <w:tcPr>
                  <w:tcW w:w="468" w:type="pct"/>
                </w:tcPr>
                <w:p w14:paraId="778E3E91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  <w:r w:rsidRPr="005A2C3C">
                    <w:rPr>
                      <w:kern w:val="2"/>
                      <w:sz w:val="20"/>
                      <w:szCs w:val="20"/>
                      <w14:ligatures w14:val="standardContextual"/>
                    </w:rPr>
                    <w:t xml:space="preserve">   </w:t>
                  </w:r>
                </w:p>
              </w:tc>
              <w:tc>
                <w:tcPr>
                  <w:tcW w:w="2503" w:type="pct"/>
                </w:tcPr>
                <w:p w14:paraId="27032F59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jc w:val="center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  <w:r w:rsidRPr="005A2C3C">
                    <w:rPr>
                      <w:kern w:val="2"/>
                      <w:sz w:val="20"/>
                      <w:szCs w:val="20"/>
                      <w14:ligatures w14:val="standardContextual"/>
                    </w:rPr>
                    <w:t>EL ADQUIRENTE</w:t>
                  </w:r>
                </w:p>
              </w:tc>
            </w:tr>
            <w:tr w:rsidR="005A2C3C" w:rsidRPr="005A2C3C" w14:paraId="7219F091" w14:textId="77777777" w:rsidTr="00B63F67">
              <w:tc>
                <w:tcPr>
                  <w:tcW w:w="2030" w:type="pct"/>
                </w:tcPr>
                <w:p w14:paraId="5ECDAFFD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jc w:val="center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</w:p>
              </w:tc>
              <w:tc>
                <w:tcPr>
                  <w:tcW w:w="468" w:type="pct"/>
                </w:tcPr>
                <w:p w14:paraId="13E56271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</w:p>
              </w:tc>
              <w:tc>
                <w:tcPr>
                  <w:tcW w:w="2503" w:type="pct"/>
                </w:tcPr>
                <w:p w14:paraId="61FE413F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jc w:val="center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</w:p>
              </w:tc>
            </w:tr>
            <w:tr w:rsidR="005A2C3C" w:rsidRPr="005A2C3C" w14:paraId="06199918" w14:textId="77777777" w:rsidTr="00B63F67">
              <w:trPr>
                <w:trHeight w:val="240"/>
              </w:trPr>
              <w:tc>
                <w:tcPr>
                  <w:tcW w:w="2030" w:type="pct"/>
                </w:tcPr>
                <w:p w14:paraId="682ECCFB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jc w:val="center"/>
                    <w:rPr>
                      <w:b/>
                      <w:bCs/>
                      <w:kern w:val="2"/>
                      <w:sz w:val="20"/>
                      <w:szCs w:val="20"/>
                      <w14:ligatures w14:val="standardContextual"/>
                    </w:rPr>
                  </w:pPr>
                  <w:bookmarkStart w:id="31" w:name="NOMBRE_PARROCO2"/>
                  <w:r w:rsidRPr="005A2C3C">
                    <w:rPr>
                      <w:b/>
                      <w:bCs/>
                      <w:kern w:val="2"/>
                      <w:sz w:val="20"/>
                      <w:szCs w:val="20"/>
                      <w14:ligatures w14:val="standardContextual"/>
                    </w:rPr>
                    <w:t>[NOMBRE_PARROCO]</w:t>
                  </w:r>
                  <w:bookmarkEnd w:id="31"/>
                </w:p>
              </w:tc>
              <w:tc>
                <w:tcPr>
                  <w:tcW w:w="468" w:type="pct"/>
                </w:tcPr>
                <w:p w14:paraId="667A9F02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  <w:r w:rsidRPr="005A2C3C">
                    <w:rPr>
                      <w:kern w:val="2"/>
                      <w:sz w:val="20"/>
                      <w:szCs w:val="20"/>
                      <w14:ligatures w14:val="standardContextual"/>
                    </w:rPr>
                    <w:t xml:space="preserve">    </w:t>
                  </w:r>
                </w:p>
              </w:tc>
              <w:tc>
                <w:tcPr>
                  <w:tcW w:w="2503" w:type="pct"/>
                </w:tcPr>
                <w:p w14:paraId="09330A2A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jc w:val="center"/>
                    <w:rPr>
                      <w:b/>
                      <w:bCs/>
                      <w:kern w:val="2"/>
                      <w:sz w:val="20"/>
                      <w:szCs w:val="20"/>
                      <w14:ligatures w14:val="standardContextual"/>
                    </w:rPr>
                  </w:pPr>
                  <w:bookmarkStart w:id="32" w:name="NOMBRE_CLIENTE2"/>
                  <w:r w:rsidRPr="005A2C3C">
                    <w:rPr>
                      <w:b/>
                      <w:bCs/>
                      <w:kern w:val="2"/>
                      <w:sz w:val="20"/>
                      <w:szCs w:val="20"/>
                      <w14:ligatures w14:val="standardContextual"/>
                    </w:rPr>
                    <w:t>[NOMBRE_CLIENTE]</w:t>
                  </w:r>
                  <w:bookmarkEnd w:id="32"/>
                </w:p>
              </w:tc>
            </w:tr>
            <w:tr w:rsidR="005A2C3C" w:rsidRPr="005A2C3C" w14:paraId="5C565C8B" w14:textId="77777777" w:rsidTr="00B63F67">
              <w:tc>
                <w:tcPr>
                  <w:tcW w:w="2030" w:type="pct"/>
                </w:tcPr>
                <w:p w14:paraId="1F12EB2A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jc w:val="center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  <w:r w:rsidRPr="005A2C3C">
                    <w:rPr>
                      <w:kern w:val="2"/>
                      <w:sz w:val="20"/>
                      <w:szCs w:val="20"/>
                      <w14:ligatures w14:val="standardContextual"/>
                    </w:rPr>
                    <w:t>Sello Oficial</w:t>
                  </w:r>
                </w:p>
              </w:tc>
              <w:tc>
                <w:tcPr>
                  <w:tcW w:w="468" w:type="pct"/>
                </w:tcPr>
                <w:p w14:paraId="33D45BA3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  <w:r w:rsidRPr="005A2C3C">
                    <w:rPr>
                      <w:kern w:val="2"/>
                      <w:sz w:val="20"/>
                      <w:szCs w:val="20"/>
                      <w14:ligatures w14:val="standardContextual"/>
                    </w:rPr>
                    <w:t xml:space="preserve">  </w:t>
                  </w:r>
                </w:p>
              </w:tc>
              <w:tc>
                <w:tcPr>
                  <w:tcW w:w="2503" w:type="pct"/>
                </w:tcPr>
                <w:p w14:paraId="74CC4A96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jc w:val="center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  <w:r w:rsidRPr="005A2C3C">
                    <w:rPr>
                      <w:kern w:val="2"/>
                      <w:sz w:val="20"/>
                      <w:szCs w:val="20"/>
                      <w14:ligatures w14:val="standardContextual"/>
                    </w:rPr>
                    <w:t>Huella/Identificación</w:t>
                  </w:r>
                </w:p>
              </w:tc>
            </w:tr>
            <w:tr w:rsidR="005A2C3C" w:rsidRPr="005A2C3C" w14:paraId="40C921B3" w14:textId="77777777" w:rsidTr="00B63F67">
              <w:tc>
                <w:tcPr>
                  <w:tcW w:w="2030" w:type="pct"/>
                </w:tcPr>
                <w:p w14:paraId="6E32CF59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jc w:val="center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</w:p>
              </w:tc>
              <w:tc>
                <w:tcPr>
                  <w:tcW w:w="468" w:type="pct"/>
                </w:tcPr>
                <w:p w14:paraId="2E49783A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</w:p>
              </w:tc>
              <w:tc>
                <w:tcPr>
                  <w:tcW w:w="2503" w:type="pct"/>
                </w:tcPr>
                <w:p w14:paraId="53961C51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jc w:val="center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</w:p>
              </w:tc>
            </w:tr>
            <w:tr w:rsidR="005A2C3C" w:rsidRPr="005A2C3C" w14:paraId="013462F3" w14:textId="77777777" w:rsidTr="00B63F67">
              <w:tc>
                <w:tcPr>
                  <w:tcW w:w="2030" w:type="pct"/>
                </w:tcPr>
                <w:p w14:paraId="7F1E946F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jc w:val="center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  <w:r w:rsidRPr="005A2C3C">
                    <w:rPr>
                      <w:kern w:val="2"/>
                      <w:sz w:val="20"/>
                      <w:szCs w:val="20"/>
                      <w14:ligatures w14:val="standardContextual"/>
                    </w:rPr>
                    <w:t>TESTIGO 1</w:t>
                  </w:r>
                </w:p>
              </w:tc>
              <w:tc>
                <w:tcPr>
                  <w:tcW w:w="468" w:type="pct"/>
                </w:tcPr>
                <w:p w14:paraId="5331604E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  <w:r w:rsidRPr="005A2C3C">
                    <w:rPr>
                      <w:kern w:val="2"/>
                      <w:sz w:val="20"/>
                      <w:szCs w:val="20"/>
                      <w14:ligatures w14:val="standardContextual"/>
                    </w:rPr>
                    <w:t xml:space="preserve">   </w:t>
                  </w:r>
                </w:p>
              </w:tc>
              <w:tc>
                <w:tcPr>
                  <w:tcW w:w="2503" w:type="pct"/>
                </w:tcPr>
                <w:p w14:paraId="28488573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jc w:val="center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  <w:r w:rsidRPr="005A2C3C">
                    <w:rPr>
                      <w:kern w:val="2"/>
                      <w:sz w:val="20"/>
                      <w:szCs w:val="20"/>
                      <w14:ligatures w14:val="standardContextual"/>
                    </w:rPr>
                    <w:t>TESTIGO 2</w:t>
                  </w:r>
                </w:p>
              </w:tc>
            </w:tr>
            <w:tr w:rsidR="005A2C3C" w:rsidRPr="005A2C3C" w14:paraId="61143AD3" w14:textId="77777777" w:rsidTr="00B63F67">
              <w:tc>
                <w:tcPr>
                  <w:tcW w:w="2030" w:type="pct"/>
                </w:tcPr>
                <w:p w14:paraId="51C4B368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jc w:val="center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</w:p>
              </w:tc>
              <w:tc>
                <w:tcPr>
                  <w:tcW w:w="468" w:type="pct"/>
                </w:tcPr>
                <w:p w14:paraId="0223804B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</w:p>
              </w:tc>
              <w:tc>
                <w:tcPr>
                  <w:tcW w:w="2503" w:type="pct"/>
                </w:tcPr>
                <w:p w14:paraId="26FD5E37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jc w:val="center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</w:p>
              </w:tc>
            </w:tr>
            <w:tr w:rsidR="005A2C3C" w:rsidRPr="005A2C3C" w14:paraId="455CCCA3" w14:textId="77777777" w:rsidTr="00B63F67">
              <w:tc>
                <w:tcPr>
                  <w:tcW w:w="2030" w:type="pct"/>
                </w:tcPr>
                <w:p w14:paraId="60218F23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jc w:val="center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  <w:r w:rsidRPr="005A2C3C">
                    <w:rPr>
                      <w:kern w:val="2"/>
                      <w:sz w:val="20"/>
                      <w:szCs w:val="20"/>
                      <w14:ligatures w14:val="standardContextual"/>
                    </w:rPr>
                    <w:t>Nombre y Firma</w:t>
                  </w:r>
                </w:p>
              </w:tc>
              <w:tc>
                <w:tcPr>
                  <w:tcW w:w="468" w:type="pct"/>
                </w:tcPr>
                <w:p w14:paraId="027D0D6E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  <w:r w:rsidRPr="005A2C3C">
                    <w:rPr>
                      <w:kern w:val="2"/>
                      <w:sz w:val="20"/>
                      <w:szCs w:val="20"/>
                      <w14:ligatures w14:val="standardContextual"/>
                    </w:rPr>
                    <w:t xml:space="preserve">   </w:t>
                  </w:r>
                </w:p>
              </w:tc>
              <w:tc>
                <w:tcPr>
                  <w:tcW w:w="2503" w:type="pct"/>
                </w:tcPr>
                <w:p w14:paraId="1278F507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jc w:val="center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  <w:r w:rsidRPr="005A2C3C">
                    <w:rPr>
                      <w:kern w:val="2"/>
                      <w:sz w:val="20"/>
                      <w:szCs w:val="20"/>
                      <w14:ligatures w14:val="standardContextual"/>
                    </w:rPr>
                    <w:t>Nombre y Firma</w:t>
                  </w:r>
                </w:p>
              </w:tc>
            </w:tr>
          </w:tbl>
          <w:p w14:paraId="14235173" w14:textId="77777777" w:rsidR="005A2C3C" w:rsidRPr="005A2C3C" w:rsidRDefault="005A2C3C" w:rsidP="005A2C3C">
            <w:pPr>
              <w:spacing w:line="278" w:lineRule="auto"/>
              <w:ind w:left="312" w:right="444"/>
              <w:rPr>
                <w:kern w:val="2"/>
                <w:sz w:val="20"/>
                <w:szCs w:val="20"/>
                <w14:ligatures w14:val="standardContextual"/>
              </w:rPr>
            </w:pPr>
          </w:p>
          <w:p w14:paraId="29F86027" w14:textId="77777777" w:rsidR="005A2C3C" w:rsidRPr="005A2C3C" w:rsidRDefault="005A2C3C" w:rsidP="00524E95">
            <w:pPr>
              <w:spacing w:line="278" w:lineRule="auto"/>
              <w:ind w:left="312" w:right="444"/>
            </w:pPr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DOCUMENTO EXPEDIDO POR EL SISTEMA DE GESTIÓN DE CRIPTAS | Registro: </w:t>
            </w:r>
            <w:bookmarkStart w:id="33" w:name="FECHA_REGISTRO_SISTEMA"/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>[FECHA_REGISTRO_SISTEMA]</w:t>
            </w:r>
            <w:bookmarkEnd w:id="33"/>
          </w:p>
        </w:tc>
      </w:tr>
    </w:tbl>
    <w:p w14:paraId="25BD7B3A" w14:textId="77777777" w:rsidR="00FF2BDE" w:rsidRDefault="00FF2BDE"/>
    <w:sectPr w:rsidR="00FF2BDE" w:rsidSect="005A2C3C">
      <w:pgSz w:w="12240" w:h="15840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63F67"/>
    <w:rsid w:val="001D4149"/>
    <w:rsid w:val="00524E95"/>
    <w:rsid w:val="005A2C3C"/>
    <w:rsid w:val="00920A2B"/>
    <w:rsid w:val="00B63F67"/>
    <w:rsid w:val="00B7136E"/>
    <w:rsid w:val="00D01133"/>
    <w:rsid w:val="00F617E7"/>
    <w:rsid w:val="00FF2B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A07C27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1"/>
        <w:szCs w:val="21"/>
        <w:lang w:val="es-MX" w:eastAsia="zh-CN" w:bidi="ar-SA"/>
      </w:rPr>
    </w:rPrDefault>
    <w:pPrDefault>
      <w:pPr>
        <w:spacing w:after="160" w:line="30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A2C3C"/>
  </w:style>
  <w:style w:type="paragraph" w:styleId="Ttulo1">
    <w:name w:val="heading 1"/>
    <w:basedOn w:val="Normal"/>
    <w:next w:val="Normal"/>
    <w:link w:val="Ttulo1Car"/>
    <w:uiPriority w:val="9"/>
    <w:qFormat/>
    <w:rsid w:val="005A2C3C"/>
    <w:pPr>
      <w:keepNext/>
      <w:keepLines/>
      <w:spacing w:before="320" w:after="80" w:line="240" w:lineRule="auto"/>
      <w:jc w:val="center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5A2C3C"/>
    <w:pPr>
      <w:keepNext/>
      <w:keepLines/>
      <w:spacing w:before="160" w:after="40" w:line="240" w:lineRule="auto"/>
      <w:jc w:val="center"/>
      <w:outlineLvl w:val="1"/>
    </w:pPr>
    <w:rPr>
      <w:rFonts w:asciiTheme="majorHAnsi" w:eastAsiaTheme="majorEastAsia" w:hAnsiTheme="majorHAnsi" w:cstheme="majorBidi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5A2C3C"/>
    <w:pPr>
      <w:keepNext/>
      <w:keepLines/>
      <w:spacing w:before="160" w:after="0" w:line="240" w:lineRule="auto"/>
      <w:outlineLvl w:val="2"/>
    </w:pPr>
    <w:rPr>
      <w:rFonts w:asciiTheme="majorHAnsi" w:eastAsiaTheme="majorEastAsia" w:hAnsiTheme="majorHAnsi" w:cstheme="majorBidi"/>
      <w:sz w:val="32"/>
      <w:szCs w:val="32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5A2C3C"/>
    <w:pPr>
      <w:keepNext/>
      <w:keepLines/>
      <w:spacing w:before="80" w:after="0"/>
      <w:outlineLvl w:val="3"/>
    </w:pPr>
    <w:rPr>
      <w:rFonts w:asciiTheme="majorHAnsi" w:eastAsiaTheme="majorEastAsia" w:hAnsiTheme="majorHAnsi" w:cstheme="majorBidi"/>
      <w:i/>
      <w:iCs/>
      <w:sz w:val="30"/>
      <w:szCs w:val="30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5A2C3C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sz w:val="28"/>
      <w:szCs w:val="28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5A2C3C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sz w:val="26"/>
      <w:szCs w:val="2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5A2C3C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sz w:val="24"/>
      <w:szCs w:val="24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5A2C3C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i/>
      <w:iCs/>
      <w:sz w:val="22"/>
      <w:szCs w:val="22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5A2C3C"/>
    <w:pPr>
      <w:keepNext/>
      <w:keepLines/>
      <w:spacing w:before="40" w:after="0"/>
      <w:outlineLvl w:val="8"/>
    </w:pPr>
    <w:rPr>
      <w:b/>
      <w:bCs/>
      <w:i/>
      <w:iCs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5A2C3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5A2C3C"/>
    <w:rPr>
      <w:rFonts w:asciiTheme="majorHAnsi" w:eastAsiaTheme="majorEastAsia" w:hAnsiTheme="majorHAnsi" w:cstheme="majorBidi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5A2C3C"/>
    <w:rPr>
      <w:rFonts w:asciiTheme="majorHAnsi" w:eastAsiaTheme="majorEastAsia" w:hAnsiTheme="majorHAnsi" w:cstheme="majorBidi"/>
      <w:sz w:val="32"/>
      <w:szCs w:val="32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5A2C3C"/>
    <w:rPr>
      <w:rFonts w:asciiTheme="majorHAnsi" w:eastAsiaTheme="majorEastAsia" w:hAnsiTheme="majorHAnsi" w:cstheme="majorBidi"/>
      <w:i/>
      <w:iCs/>
      <w:sz w:val="30"/>
      <w:szCs w:val="30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5A2C3C"/>
    <w:rPr>
      <w:rFonts w:asciiTheme="majorHAnsi" w:eastAsiaTheme="majorEastAsia" w:hAnsiTheme="majorHAnsi" w:cstheme="majorBidi"/>
      <w:sz w:val="28"/>
      <w:szCs w:val="28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5A2C3C"/>
    <w:rPr>
      <w:rFonts w:asciiTheme="majorHAnsi" w:eastAsiaTheme="majorEastAsia" w:hAnsiTheme="majorHAnsi" w:cstheme="majorBidi"/>
      <w:i/>
      <w:iCs/>
      <w:sz w:val="26"/>
      <w:szCs w:val="2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5A2C3C"/>
    <w:rPr>
      <w:rFonts w:asciiTheme="majorHAnsi" w:eastAsiaTheme="majorEastAsia" w:hAnsiTheme="majorHAnsi" w:cstheme="majorBidi"/>
      <w:sz w:val="24"/>
      <w:szCs w:val="24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5A2C3C"/>
    <w:rPr>
      <w:rFonts w:asciiTheme="majorHAnsi" w:eastAsiaTheme="majorEastAsia" w:hAnsiTheme="majorHAnsi" w:cstheme="majorBidi"/>
      <w:i/>
      <w:iCs/>
      <w:sz w:val="22"/>
      <w:szCs w:val="22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5A2C3C"/>
    <w:rPr>
      <w:b/>
      <w:bCs/>
      <w:i/>
      <w:iCs/>
    </w:rPr>
  </w:style>
  <w:style w:type="paragraph" w:styleId="Ttulo">
    <w:name w:val="Title"/>
    <w:basedOn w:val="Normal"/>
    <w:next w:val="Normal"/>
    <w:link w:val="TtuloCar"/>
    <w:uiPriority w:val="10"/>
    <w:qFormat/>
    <w:rsid w:val="005A2C3C"/>
    <w:pPr>
      <w:pBdr>
        <w:top w:val="single" w:sz="6" w:space="8" w:color="196B24" w:themeColor="accent3"/>
        <w:bottom w:val="single" w:sz="6" w:space="8" w:color="196B24" w:themeColor="accent3"/>
      </w:pBdr>
      <w:spacing w:after="400" w:line="240" w:lineRule="auto"/>
      <w:contextualSpacing/>
      <w:jc w:val="center"/>
    </w:pPr>
    <w:rPr>
      <w:rFonts w:asciiTheme="majorHAnsi" w:eastAsiaTheme="majorEastAsia" w:hAnsiTheme="majorHAnsi" w:cstheme="majorBidi"/>
      <w:caps/>
      <w:color w:val="0E2841" w:themeColor="text2"/>
      <w:spacing w:val="30"/>
      <w:sz w:val="72"/>
      <w:szCs w:val="72"/>
    </w:rPr>
  </w:style>
  <w:style w:type="character" w:customStyle="1" w:styleId="TtuloCar">
    <w:name w:val="Título Car"/>
    <w:basedOn w:val="Fuentedeprrafopredeter"/>
    <w:link w:val="Ttulo"/>
    <w:uiPriority w:val="10"/>
    <w:rsid w:val="005A2C3C"/>
    <w:rPr>
      <w:rFonts w:asciiTheme="majorHAnsi" w:eastAsiaTheme="majorEastAsia" w:hAnsiTheme="majorHAnsi" w:cstheme="majorBidi"/>
      <w:caps/>
      <w:color w:val="0E2841" w:themeColor="text2"/>
      <w:spacing w:val="30"/>
      <w:sz w:val="72"/>
      <w:szCs w:val="72"/>
    </w:rPr>
  </w:style>
  <w:style w:type="paragraph" w:styleId="Subttulo">
    <w:name w:val="Subtitle"/>
    <w:basedOn w:val="Normal"/>
    <w:next w:val="Normal"/>
    <w:link w:val="SubttuloCar"/>
    <w:uiPriority w:val="11"/>
    <w:qFormat/>
    <w:rsid w:val="005A2C3C"/>
    <w:pPr>
      <w:numPr>
        <w:ilvl w:val="1"/>
      </w:numPr>
      <w:jc w:val="center"/>
    </w:pPr>
    <w:rPr>
      <w:color w:val="0E2841" w:themeColor="text2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5A2C3C"/>
    <w:rPr>
      <w:color w:val="0E2841" w:themeColor="text2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5A2C3C"/>
    <w:pPr>
      <w:spacing w:before="160"/>
      <w:ind w:left="720" w:right="720"/>
      <w:jc w:val="center"/>
    </w:pPr>
    <w:rPr>
      <w:i/>
      <w:iCs/>
      <w:color w:val="124F1A" w:themeColor="accent3" w:themeShade="BF"/>
      <w:sz w:val="24"/>
      <w:szCs w:val="24"/>
    </w:rPr>
  </w:style>
  <w:style w:type="character" w:customStyle="1" w:styleId="CitaCar">
    <w:name w:val="Cita Car"/>
    <w:basedOn w:val="Fuentedeprrafopredeter"/>
    <w:link w:val="Cita"/>
    <w:uiPriority w:val="29"/>
    <w:rsid w:val="005A2C3C"/>
    <w:rPr>
      <w:i/>
      <w:iCs/>
      <w:color w:val="124F1A" w:themeColor="accent3" w:themeShade="BF"/>
      <w:sz w:val="24"/>
      <w:szCs w:val="24"/>
    </w:rPr>
  </w:style>
  <w:style w:type="paragraph" w:styleId="Prrafodelista">
    <w:name w:val="List Paragraph"/>
    <w:basedOn w:val="Normal"/>
    <w:uiPriority w:val="34"/>
    <w:qFormat/>
    <w:rsid w:val="005A2C3C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5A2C3C"/>
    <w:rPr>
      <w:b/>
      <w:bCs/>
      <w:i/>
      <w:iCs/>
      <w:color w:val="auto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5A2C3C"/>
    <w:pPr>
      <w:spacing w:before="160" w:line="276" w:lineRule="auto"/>
      <w:ind w:left="936" w:right="936"/>
      <w:jc w:val="center"/>
    </w:pPr>
    <w:rPr>
      <w:rFonts w:asciiTheme="majorHAnsi" w:eastAsiaTheme="majorEastAsia" w:hAnsiTheme="majorHAnsi" w:cstheme="majorBidi"/>
      <w:caps/>
      <w:color w:val="0F4761" w:themeColor="accent1" w:themeShade="BF"/>
      <w:sz w:val="28"/>
      <w:szCs w:val="28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5A2C3C"/>
    <w:rPr>
      <w:rFonts w:asciiTheme="majorHAnsi" w:eastAsiaTheme="majorEastAsia" w:hAnsiTheme="majorHAnsi" w:cstheme="majorBidi"/>
      <w:caps/>
      <w:color w:val="0F4761" w:themeColor="accent1" w:themeShade="BF"/>
      <w:sz w:val="28"/>
      <w:szCs w:val="28"/>
    </w:rPr>
  </w:style>
  <w:style w:type="character" w:styleId="Referenciaintensa">
    <w:name w:val="Intense Reference"/>
    <w:basedOn w:val="Fuentedeprrafopredeter"/>
    <w:uiPriority w:val="32"/>
    <w:qFormat/>
    <w:rsid w:val="005A2C3C"/>
    <w:rPr>
      <w:b/>
      <w:bCs/>
      <w:caps w:val="0"/>
      <w:smallCaps/>
      <w:color w:val="auto"/>
      <w:spacing w:val="0"/>
      <w:u w:val="single"/>
    </w:rPr>
  </w:style>
  <w:style w:type="table" w:styleId="Tablaconcuadrcula">
    <w:name w:val="Table Grid"/>
    <w:basedOn w:val="Tablanormal"/>
    <w:uiPriority w:val="39"/>
    <w:rsid w:val="005A2C3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Descripcin">
    <w:name w:val="caption"/>
    <w:basedOn w:val="Normal"/>
    <w:next w:val="Normal"/>
    <w:uiPriority w:val="35"/>
    <w:semiHidden/>
    <w:unhideWhenUsed/>
    <w:qFormat/>
    <w:rsid w:val="005A2C3C"/>
    <w:pPr>
      <w:spacing w:line="240" w:lineRule="auto"/>
    </w:pPr>
    <w:rPr>
      <w:b/>
      <w:bCs/>
      <w:color w:val="404040" w:themeColor="text1" w:themeTint="BF"/>
      <w:sz w:val="16"/>
      <w:szCs w:val="16"/>
    </w:rPr>
  </w:style>
  <w:style w:type="character" w:styleId="Fuerte">
    <w:name w:val="Strong"/>
    <w:basedOn w:val="Fuentedeprrafopredeter"/>
    <w:uiPriority w:val="22"/>
    <w:qFormat/>
    <w:rsid w:val="005A2C3C"/>
    <w:rPr>
      <w:b/>
      <w:bCs/>
    </w:rPr>
  </w:style>
  <w:style w:type="character" w:styleId="nfasis">
    <w:name w:val="Emphasis"/>
    <w:basedOn w:val="Fuentedeprrafopredeter"/>
    <w:uiPriority w:val="20"/>
    <w:qFormat/>
    <w:rsid w:val="005A2C3C"/>
    <w:rPr>
      <w:i/>
      <w:iCs/>
      <w:color w:val="000000" w:themeColor="text1"/>
    </w:rPr>
  </w:style>
  <w:style w:type="paragraph" w:styleId="Sinespaciado">
    <w:name w:val="No Spacing"/>
    <w:uiPriority w:val="1"/>
    <w:qFormat/>
    <w:rsid w:val="005A2C3C"/>
    <w:pPr>
      <w:spacing w:after="0" w:line="240" w:lineRule="auto"/>
    </w:pPr>
  </w:style>
  <w:style w:type="character" w:styleId="nfasissutil">
    <w:name w:val="Subtle Emphasis"/>
    <w:basedOn w:val="Fuentedeprrafopredeter"/>
    <w:uiPriority w:val="19"/>
    <w:qFormat/>
    <w:rsid w:val="005A2C3C"/>
    <w:rPr>
      <w:i/>
      <w:iCs/>
      <w:color w:val="595959" w:themeColor="text1" w:themeTint="A6"/>
    </w:rPr>
  </w:style>
  <w:style w:type="character" w:styleId="Referenciasutil">
    <w:name w:val="Subtle Reference"/>
    <w:basedOn w:val="Fuentedeprrafopredeter"/>
    <w:uiPriority w:val="31"/>
    <w:qFormat/>
    <w:rsid w:val="005A2C3C"/>
    <w:rPr>
      <w:caps w:val="0"/>
      <w:smallCaps/>
      <w:color w:val="404040" w:themeColor="text1" w:themeTint="BF"/>
      <w:spacing w:val="0"/>
      <w:u w:val="single" w:color="7F7F7F" w:themeColor="text1" w:themeTint="80"/>
    </w:rPr>
  </w:style>
  <w:style w:type="character" w:styleId="Ttulodellibro">
    <w:name w:val="Book Title"/>
    <w:basedOn w:val="Fuentedeprrafopredeter"/>
    <w:uiPriority w:val="33"/>
    <w:qFormat/>
    <w:rsid w:val="005A2C3C"/>
    <w:rPr>
      <w:b/>
      <w:bCs/>
      <w:caps w:val="0"/>
      <w:smallCaps/>
      <w:spacing w:val="0"/>
    </w:rPr>
  </w:style>
  <w:style w:type="paragraph" w:styleId="TtuloTDC">
    <w:name w:val="TOC Heading"/>
    <w:basedOn w:val="Ttulo1"/>
    <w:next w:val="Normal"/>
    <w:uiPriority w:val="39"/>
    <w:semiHidden/>
    <w:unhideWhenUsed/>
    <w:qFormat/>
    <w:rsid w:val="005A2C3C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EB8C6DD-EC7F-45BB-9ECD-6C4904A2D62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Plantilla_TituloPropiedad2</Template>
  <TotalTime>3</TotalTime>
  <Pages>2</Pages>
  <Words>641</Words>
  <Characters>3531</Characters>
  <Application>Microsoft Office Word</Application>
  <DocSecurity>0</DocSecurity>
  <Lines>29</Lines>
  <Paragraphs>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Sr. Cura</dc:creator>
  <cp:keywords/>
  <dc:description/>
  <cp:lastModifiedBy>Juan Omar Gallardo</cp:lastModifiedBy>
  <cp:revision>1</cp:revision>
  <dcterms:created xsi:type="dcterms:W3CDTF">2026-06-12T22:50:00Z</dcterms:created>
  <dcterms:modified xsi:type="dcterms:W3CDTF">2026-06-12T22:53:00Z</dcterms:modified>
</cp:coreProperties>
</file>