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7FCC" w14:textId="77777777" w:rsidR="00B22065" w:rsidRDefault="00000000">
      <w:pPr>
        <w:spacing w:before="400" w:after="80"/>
        <w:jc w:val="center"/>
      </w:pPr>
      <w:r>
        <w:rPr>
          <w:b/>
          <w:bCs/>
          <w:color w:val="1F4E79"/>
          <w:sz w:val="48"/>
          <w:szCs w:val="48"/>
        </w:rPr>
        <w:t>LABORATORIO 2</w:t>
      </w:r>
    </w:p>
    <w:p w14:paraId="74EC95C4" w14:textId="77777777" w:rsidR="00B22065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Guía de Conjuntos de Datos de Práctica</w:t>
      </w:r>
    </w:p>
    <w:p w14:paraId="333A662F" w14:textId="77777777" w:rsidR="00B22065" w:rsidRDefault="00000000">
      <w:pPr>
        <w:spacing w:after="80"/>
        <w:jc w:val="center"/>
      </w:pPr>
      <w:r>
        <w:rPr>
          <w:i/>
          <w:iCs/>
          <w:color w:val="444444"/>
        </w:rPr>
        <w:t>Simulación de EDO · Análisis de Error · Verificación y Validación</w:t>
      </w:r>
    </w:p>
    <w:p w14:paraId="50E640AB" w14:textId="4C9AF559" w:rsidR="00B22065" w:rsidRDefault="00000000" w:rsidP="00CA11E2">
      <w:pPr>
        <w:spacing w:after="400"/>
        <w:jc w:val="center"/>
      </w:pPr>
      <w:r>
        <w:rPr>
          <w:color w:val="666666"/>
          <w:sz w:val="20"/>
          <w:szCs w:val="20"/>
        </w:rPr>
        <w:t xml:space="preserve">Técnicas de Validación y </w:t>
      </w:r>
      <w:proofErr w:type="gramStart"/>
      <w:r>
        <w:rPr>
          <w:color w:val="666666"/>
          <w:sz w:val="20"/>
          <w:szCs w:val="20"/>
        </w:rPr>
        <w:t>Simulación  —</w:t>
      </w:r>
      <w:proofErr w:type="gramEnd"/>
      <w:r>
        <w:rPr>
          <w:color w:val="666666"/>
          <w:sz w:val="20"/>
          <w:szCs w:val="20"/>
        </w:rPr>
        <w:t xml:space="preserve">  Universidad Cooperativa de Colombia</w:t>
      </w:r>
    </w:p>
    <w:p w14:paraId="7126D8A8" w14:textId="77777777" w:rsidR="00B22065" w:rsidRDefault="00000000">
      <w:pPr>
        <w:pStyle w:val="Ttulo1"/>
        <w:shd w:val="clear" w:color="auto" w:fill="1F4E79"/>
        <w:ind w:left="240" w:right="240"/>
      </w:pPr>
      <w:r>
        <w:t>0.  Marco Conceptual del Laboratorio</w:t>
      </w:r>
    </w:p>
    <w:p w14:paraId="7A529366" w14:textId="77777777" w:rsidR="00B22065" w:rsidRDefault="00B22065">
      <w:pPr>
        <w:spacing w:before="80" w:after="40"/>
      </w:pPr>
    </w:p>
    <w:p w14:paraId="4CED9F53" w14:textId="77777777" w:rsidR="00B22065" w:rsidRDefault="00000000">
      <w:pPr>
        <w:pStyle w:val="Ttulo2"/>
        <w:pBdr>
          <w:bottom w:val="single" w:sz="6" w:space="0" w:color="2E75B6"/>
        </w:pBdr>
      </w:pPr>
      <w:r>
        <w:t>¿Qué distingue este laboratorio de un curso de métodos numéricos?</w:t>
      </w:r>
    </w:p>
    <w:p w14:paraId="530602F3" w14:textId="77777777" w:rsidR="00B22065" w:rsidRDefault="00000000">
      <w:pPr>
        <w:spacing w:before="60" w:after="60"/>
      </w:pPr>
      <w:r>
        <w:rPr>
          <w:color w:val="000000"/>
        </w:rPr>
        <w:t xml:space="preserve">Un curso de </w:t>
      </w:r>
      <w:r>
        <w:rPr>
          <w:b/>
          <w:bCs/>
          <w:color w:val="000000"/>
        </w:rPr>
        <w:t>métodos numéricos</w:t>
      </w:r>
      <w:r>
        <w:rPr>
          <w:color w:val="000000"/>
        </w:rPr>
        <w:t xml:space="preserve"> pregunta: ¿cuánto error comete Euler comparado con RK4? Este laboratorio pregunta algo más profundo: ¿cuánto error comete </w:t>
      </w:r>
      <w:r>
        <w:rPr>
          <w:b/>
          <w:bCs/>
          <w:color w:val="000000"/>
        </w:rPr>
        <w:t>el modelo</w:t>
      </w:r>
      <w:r>
        <w:rPr>
          <w:color w:val="000000"/>
        </w:rPr>
        <w:t xml:space="preserve"> frente a la </w:t>
      </w:r>
      <w:r>
        <w:rPr>
          <w:b/>
          <w:bCs/>
          <w:color w:val="000000"/>
        </w:rPr>
        <w:t>realidad física</w:t>
      </w:r>
      <w:r>
        <w:rPr>
          <w:color w:val="000000"/>
        </w:rPr>
        <w:t>? Esa distinción es la esencia de la Verificación y Validación (V&amp;V).</w:t>
      </w:r>
    </w:p>
    <w:p w14:paraId="28AC0F47" w14:textId="77777777" w:rsidR="00B22065" w:rsidRDefault="00B2206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9012"/>
      </w:tblGrid>
      <w:tr w:rsidR="00B22065" w14:paraId="368961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2D8F4" w14:textId="77777777" w:rsidR="00B220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📐 V&amp;V</w:t>
            </w:r>
          </w:p>
        </w:tc>
        <w:tc>
          <w:tcPr>
            <w:tcW w:w="8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9F165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La norma ASME V&amp;V-10 y los fundamentos de </w:t>
            </w:r>
            <w:proofErr w:type="spellStart"/>
            <w:r>
              <w:rPr>
                <w:color w:val="000000"/>
              </w:rPr>
              <w:t>Oberkampf</w:t>
            </w:r>
            <w:proofErr w:type="spellEnd"/>
            <w:r>
              <w:rPr>
                <w:color w:val="000000"/>
              </w:rPr>
              <w:t xml:space="preserve"> &amp; Roy (2010) definen dos preguntas distintas:</w:t>
            </w:r>
          </w:p>
          <w:tbl>
            <w:tblPr>
              <w:tblW w:w="87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476"/>
              <w:gridCol w:w="5254"/>
            </w:tblGrid>
            <w:tr w:rsidR="00B22065" w14:paraId="499EEC22" w14:textId="77777777" w:rsidTr="00CA11E2">
              <w:tblPrEx>
                <w:tblCellMar>
                  <w:top w:w="0" w:type="dxa"/>
                  <w:bottom w:w="0" w:type="dxa"/>
                </w:tblCellMar>
              </w:tblPrEx>
              <w:trPr>
                <w:trHeight w:val="884"/>
              </w:trPr>
              <w:tc>
                <w:tcPr>
                  <w:tcW w:w="3476" w:type="dxa"/>
                  <w:tcBorders>
                    <w:top w:val="single" w:sz="1" w:space="0" w:color="2E75B6"/>
                    <w:left w:val="single" w:sz="1" w:space="0" w:color="2E75B6"/>
                    <w:bottom w:val="single" w:sz="1" w:space="0" w:color="2E75B6"/>
                    <w:right w:val="single" w:sz="1" w:space="0" w:color="2E75B6"/>
                  </w:tcBorders>
                  <w:shd w:val="clear" w:color="auto" w:fill="2E75B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0E60C5" w14:textId="77777777" w:rsidR="00B22065" w:rsidRDefault="00000000">
                  <w:pPr>
                    <w:spacing w:before="60" w:after="60"/>
                  </w:pPr>
                  <w:r>
                    <w:rPr>
                      <w:b/>
                      <w:bCs/>
                      <w:color w:val="FFFFFF"/>
                    </w:rPr>
                    <w:t>"¿Resuelves las ecuaciones correctamente?"</w:t>
                  </w:r>
                </w:p>
              </w:tc>
              <w:tc>
                <w:tcPr>
                  <w:tcW w:w="5254" w:type="dxa"/>
                  <w:tcBorders>
                    <w:top w:val="single" w:sz="1" w:space="0" w:color="2E75B6"/>
                    <w:left w:val="single" w:sz="1" w:space="0" w:color="2E75B6"/>
                    <w:bottom w:val="single" w:sz="1" w:space="0" w:color="2E75B6"/>
                    <w:right w:val="single" w:sz="1" w:space="0" w:color="2E75B6"/>
                  </w:tcBorders>
                  <w:shd w:val="clear" w:color="auto" w:fill="D6E4F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A33E6F" w14:textId="77777777" w:rsidR="00B22065" w:rsidRDefault="00000000">
                  <w:pPr>
                    <w:spacing w:before="60" w:after="60"/>
                  </w:pPr>
                  <w:proofErr w:type="gramStart"/>
                  <w:r>
                    <w:rPr>
                      <w:b/>
                      <w:bCs/>
                      <w:color w:val="1F4E79"/>
                    </w:rPr>
                    <w:t>VERIFICACIÓN  —</w:t>
                  </w:r>
                  <w:proofErr w:type="gramEnd"/>
                  <w:r>
                    <w:rPr>
                      <w:b/>
                      <w:bCs/>
                      <w:color w:val="1F4E79"/>
                    </w:rPr>
                    <w:t xml:space="preserve">  </w:t>
                  </w:r>
                  <w:r>
                    <w:rPr>
                      <w:color w:val="000000"/>
                    </w:rPr>
                    <w:t>Numérica vs Analítica</w:t>
                  </w:r>
                </w:p>
              </w:tc>
            </w:tr>
            <w:tr w:rsidR="00B22065" w14:paraId="76F2FAE1" w14:textId="77777777" w:rsidTr="00CA11E2">
              <w:tblPrEx>
                <w:tblCellMar>
                  <w:top w:w="0" w:type="dxa"/>
                  <w:bottom w:w="0" w:type="dxa"/>
                </w:tblCellMar>
              </w:tblPrEx>
              <w:trPr>
                <w:trHeight w:val="627"/>
              </w:trPr>
              <w:tc>
                <w:tcPr>
                  <w:tcW w:w="3476" w:type="dxa"/>
                  <w:tcBorders>
                    <w:top w:val="single" w:sz="1" w:space="0" w:color="C55A11"/>
                    <w:left w:val="single" w:sz="1" w:space="0" w:color="C55A11"/>
                    <w:bottom w:val="single" w:sz="1" w:space="0" w:color="C55A11"/>
                    <w:right w:val="single" w:sz="1" w:space="0" w:color="C55A11"/>
                  </w:tcBorders>
                  <w:shd w:val="clear" w:color="auto" w:fill="C55A1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D5BCF3" w14:textId="77777777" w:rsidR="00B22065" w:rsidRDefault="00000000">
                  <w:pPr>
                    <w:spacing w:before="60" w:after="60"/>
                  </w:pPr>
                  <w:r>
                    <w:rPr>
                      <w:b/>
                      <w:bCs/>
                      <w:color w:val="FFFFFF"/>
                    </w:rPr>
                    <w:t>"¿Resuelves las ecuaciones correctas?"</w:t>
                  </w:r>
                </w:p>
              </w:tc>
              <w:tc>
                <w:tcPr>
                  <w:tcW w:w="5254" w:type="dxa"/>
                  <w:tcBorders>
                    <w:top w:val="single" w:sz="1" w:space="0" w:color="C55A11"/>
                    <w:left w:val="single" w:sz="1" w:space="0" w:color="C55A11"/>
                    <w:bottom w:val="single" w:sz="1" w:space="0" w:color="C55A11"/>
                    <w:right w:val="single" w:sz="1" w:space="0" w:color="C55A11"/>
                  </w:tcBorders>
                  <w:shd w:val="clear" w:color="auto" w:fill="FFF0E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BEA5FF" w14:textId="77777777" w:rsidR="00B22065" w:rsidRDefault="00000000">
                  <w:pPr>
                    <w:spacing w:before="60" w:after="60"/>
                  </w:pPr>
                  <w:proofErr w:type="gramStart"/>
                  <w:r>
                    <w:rPr>
                      <w:b/>
                      <w:bCs/>
                      <w:color w:val="7B2D00"/>
                    </w:rPr>
                    <w:t>VALIDACIÓN  —</w:t>
                  </w:r>
                  <w:proofErr w:type="gramEnd"/>
                  <w:r>
                    <w:rPr>
                      <w:b/>
                      <w:bCs/>
                      <w:color w:val="7B2D00"/>
                    </w:rPr>
                    <w:t xml:space="preserve">  </w:t>
                  </w:r>
                  <w:r>
                    <w:rPr>
                      <w:color w:val="000000"/>
                    </w:rPr>
                    <w:t>Modelo vs Realidad medida</w:t>
                  </w:r>
                </w:p>
              </w:tc>
            </w:tr>
          </w:tbl>
          <w:p w14:paraId="628F825F" w14:textId="77777777" w:rsidR="00B22065" w:rsidRDefault="00B22065"/>
        </w:tc>
      </w:tr>
    </w:tbl>
    <w:p w14:paraId="4F6BC0E1" w14:textId="77777777" w:rsidR="00B22065" w:rsidRDefault="00B22065">
      <w:pPr>
        <w:spacing w:before="120" w:after="60"/>
      </w:pPr>
    </w:p>
    <w:p w14:paraId="73D3649B" w14:textId="77777777" w:rsidR="00B22065" w:rsidRDefault="00000000">
      <w:pPr>
        <w:pStyle w:val="Ttulo2"/>
        <w:pBdr>
          <w:bottom w:val="single" w:sz="6" w:space="0" w:color="2E75B6"/>
        </w:pBdr>
      </w:pPr>
      <w:r>
        <w:t>El triángulo V&amp;V de este laboratorio</w:t>
      </w:r>
    </w:p>
    <w:p w14:paraId="0FC78B98" w14:textId="77777777" w:rsidR="00B22065" w:rsidRDefault="00000000">
      <w:pPr>
        <w:spacing w:before="60" w:after="60"/>
      </w:pPr>
      <w:r>
        <w:rPr>
          <w:color w:val="000000"/>
        </w:rPr>
        <w:t>Cada elemento del laboratorio ocupa un vértice diferente del triángulo:</w:t>
      </w:r>
    </w:p>
    <w:p w14:paraId="7542EE4D" w14:textId="77777777" w:rsidR="00B22065" w:rsidRDefault="00B2206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360"/>
        <w:gridCol w:w="3200"/>
      </w:tblGrid>
      <w:tr w:rsidR="00B22065" w14:paraId="7AC5B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D06FF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Vértice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22467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representa?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B4D00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En el laboratorio</w:t>
            </w:r>
          </w:p>
        </w:tc>
      </w:tr>
      <w:tr w:rsidR="00B22065" w14:paraId="0BBB0C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8BD6C" w14:textId="77777777" w:rsidR="00B22065" w:rsidRDefault="00000000">
            <w:r>
              <w:rPr>
                <w:color w:val="000000"/>
                <w:sz w:val="20"/>
                <w:szCs w:val="20"/>
              </w:rPr>
              <w:t>Solución Analítica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7A1E4" w14:textId="77777777" w:rsidR="00B22065" w:rsidRDefault="00000000">
            <w:r>
              <w:rPr>
                <w:color w:val="000000"/>
                <w:sz w:val="20"/>
                <w:szCs w:val="20"/>
              </w:rPr>
              <w:t>La verdad matemática exacta del modelo ideal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A7081" w14:textId="77777777" w:rsidR="00B22065" w:rsidRDefault="00000000">
            <w:r>
              <w:rPr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color w:val="000000"/>
                <w:sz w:val="20"/>
                <w:szCs w:val="20"/>
              </w:rPr>
              <w:t>analytic_freefall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analytic_spring</w:t>
            </w:r>
            <w:proofErr w:type="spellEnd"/>
            <w:r>
              <w:rPr>
                <w:color w:val="000000"/>
                <w:sz w:val="20"/>
                <w:szCs w:val="20"/>
              </w:rPr>
              <w:t>`</w:t>
            </w:r>
          </w:p>
        </w:tc>
      </w:tr>
      <w:tr w:rsidR="00B22065" w14:paraId="428C0B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7E240" w14:textId="77777777" w:rsidR="00B22065" w:rsidRDefault="00000000">
            <w:r>
              <w:rPr>
                <w:color w:val="000000"/>
                <w:sz w:val="20"/>
                <w:szCs w:val="20"/>
              </w:rPr>
              <w:t>Simulación Numérica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F7D60" w14:textId="77777777" w:rsidR="00B22065" w:rsidRDefault="00000000">
            <w:r>
              <w:rPr>
                <w:color w:val="000000"/>
                <w:sz w:val="20"/>
                <w:szCs w:val="20"/>
              </w:rPr>
              <w:t>Aproximación por Euler o RK4 del mismo modelo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9BAB1" w14:textId="77777777" w:rsidR="00B22065" w:rsidRDefault="00000000">
            <w:r>
              <w:rPr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color w:val="000000"/>
                <w:sz w:val="20"/>
                <w:szCs w:val="20"/>
              </w:rPr>
              <w:t>z_num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` 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Sección 3 de cada script</w:t>
            </w:r>
          </w:p>
        </w:tc>
      </w:tr>
      <w:tr w:rsidR="00B22065" w14:paraId="1218C8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F75D1" w14:textId="77777777" w:rsidR="00B22065" w:rsidRDefault="00000000">
            <w:r>
              <w:rPr>
                <w:color w:val="000000"/>
                <w:sz w:val="20"/>
                <w:szCs w:val="20"/>
              </w:rPr>
              <w:t>Medición Real (CSV)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792D7" w14:textId="77777777" w:rsidR="00B22065" w:rsidRDefault="00000000">
            <w:r>
              <w:rPr>
                <w:color w:val="000000"/>
                <w:sz w:val="20"/>
                <w:szCs w:val="20"/>
              </w:rPr>
              <w:t>Datos de sensor con ruido, deriva y física real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919A0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columna </w:t>
            </w:r>
            <w:proofErr w:type="gramStart"/>
            <w:r>
              <w:rPr>
                <w:color w:val="000000"/>
                <w:sz w:val="20"/>
                <w:szCs w:val="20"/>
              </w:rPr>
              <w:t>y  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000000"/>
                <w:sz w:val="20"/>
                <w:szCs w:val="20"/>
              </w:rPr>
              <w:t>x  del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archivo CSV</w:t>
            </w:r>
          </w:p>
        </w:tc>
      </w:tr>
    </w:tbl>
    <w:p w14:paraId="5BD45546" w14:textId="77777777" w:rsidR="00B22065" w:rsidRDefault="00B22065">
      <w:pPr>
        <w:spacing w:before="80" w:after="40"/>
      </w:pPr>
    </w:p>
    <w:tbl>
      <w:tblPr>
        <w:tblW w:w="10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8498"/>
      </w:tblGrid>
      <w:tr w:rsidR="00B22065" w14:paraId="3801E5D0" w14:textId="77777777" w:rsidTr="00CA11E2">
        <w:tblPrEx>
          <w:tblCellMar>
            <w:top w:w="0" w:type="dxa"/>
            <w:bottom w:w="0" w:type="dxa"/>
          </w:tblCellMar>
        </w:tblPrEx>
        <w:trPr>
          <w:trHeight w:val="1734"/>
        </w:trPr>
        <w:tc>
          <w:tcPr>
            <w:tcW w:w="16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8380A" w14:textId="77777777" w:rsidR="00B220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💡 Eje pedagógico</w:t>
            </w:r>
          </w:p>
        </w:tc>
        <w:tc>
          <w:tcPr>
            <w:tcW w:w="849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AE121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>Error Numérica–</w:t>
            </w:r>
            <w:proofErr w:type="gramStart"/>
            <w:r>
              <w:rPr>
                <w:color w:val="000000"/>
              </w:rPr>
              <w:t>Analítica  =</w:t>
            </w:r>
            <w:proofErr w:type="gramEnd"/>
            <w:r>
              <w:rPr>
                <w:color w:val="000000"/>
              </w:rPr>
              <w:t xml:space="preserve">  ERROR DE </w:t>
            </w:r>
            <w:proofErr w:type="gramStart"/>
            <w:r>
              <w:rPr>
                <w:color w:val="000000"/>
              </w:rPr>
              <w:t>VERIFICACIÓN  →</w:t>
            </w:r>
            <w:proofErr w:type="gramEnd"/>
            <w:r>
              <w:rPr>
                <w:color w:val="000000"/>
              </w:rPr>
              <w:t xml:space="preserve">  ¿Qué tan preciso es el algoritmo?</w:t>
            </w:r>
          </w:p>
          <w:p w14:paraId="3DCB6E74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>Error Analítica–</w:t>
            </w:r>
            <w:proofErr w:type="gramStart"/>
            <w:r>
              <w:rPr>
                <w:color w:val="000000"/>
              </w:rPr>
              <w:t>Medición  =</w:t>
            </w:r>
            <w:proofErr w:type="gramEnd"/>
            <w:r>
              <w:rPr>
                <w:color w:val="000000"/>
              </w:rPr>
              <w:t xml:space="preserve">  ERROR DE VALIDACIÓN     </w:t>
            </w:r>
            <w:proofErr w:type="gramStart"/>
            <w:r>
              <w:rPr>
                <w:color w:val="000000"/>
              </w:rPr>
              <w:t>→  ¿</w:t>
            </w:r>
            <w:proofErr w:type="gramEnd"/>
            <w:r>
              <w:rPr>
                <w:color w:val="000000"/>
              </w:rPr>
              <w:t>Qué tan preciso es el modelo?</w:t>
            </w:r>
          </w:p>
          <w:p w14:paraId="40592C36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El error de validación suele ser el más crítico en ingeniería y el único que no puede reducirse afinando el </w:t>
            </w:r>
            <w:proofErr w:type="spellStart"/>
            <w:r>
              <w:rPr>
                <w:color w:val="000000"/>
              </w:rPr>
              <w:t>solver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2C15234" w14:textId="77777777" w:rsidR="00B22065" w:rsidRDefault="00000000">
      <w:pPr>
        <w:pStyle w:val="Ttulo1"/>
        <w:shd w:val="clear" w:color="auto" w:fill="1F4E79"/>
        <w:ind w:left="240" w:right="240"/>
      </w:pPr>
      <w:r>
        <w:lastRenderedPageBreak/>
        <w:t xml:space="preserve">1.  </w:t>
      </w:r>
      <w:proofErr w:type="spellStart"/>
      <w:r>
        <w:t>Dataset</w:t>
      </w:r>
      <w:proofErr w:type="spellEnd"/>
      <w:r>
        <w:t xml:space="preserve"> A — Caída </w:t>
      </w:r>
      <w:proofErr w:type="gramStart"/>
      <w:r>
        <w:t>Libre  (</w:t>
      </w:r>
      <w:proofErr w:type="gramEnd"/>
      <w:r>
        <w:t>datos_lab2_freefall.csv)</w:t>
      </w:r>
    </w:p>
    <w:p w14:paraId="5D7B6E94" w14:textId="77777777" w:rsidR="00B22065" w:rsidRDefault="00B22065">
      <w:pPr>
        <w:spacing w:before="80" w:after="40"/>
      </w:pPr>
    </w:p>
    <w:p w14:paraId="634E0DDD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1.1  El</w:t>
      </w:r>
      <w:proofErr w:type="gramEnd"/>
      <w:r>
        <w:t xml:space="preserve"> experimento físico simulado</w:t>
      </w:r>
    </w:p>
    <w:p w14:paraId="19A0DCDA" w14:textId="2F3C4B68" w:rsidR="00B22065" w:rsidRDefault="00000000" w:rsidP="00CA11E2">
      <w:pPr>
        <w:spacing w:before="60" w:after="60"/>
      </w:pPr>
      <w:r>
        <w:rPr>
          <w:color w:val="000000"/>
        </w:rPr>
        <w:t xml:space="preserve">Se simula una </w:t>
      </w:r>
      <w:r>
        <w:rPr>
          <w:b/>
          <w:bCs/>
          <w:color w:val="000000"/>
        </w:rPr>
        <w:t>esfera de acero</w:t>
      </w:r>
      <w:r>
        <w:rPr>
          <w:color w:val="000000"/>
        </w:rPr>
        <w:t xml:space="preserve"> lanzada desde reposo desde un puente instrumentado. Una </w:t>
      </w:r>
      <w:r>
        <w:rPr>
          <w:b/>
          <w:bCs/>
          <w:color w:val="000000"/>
        </w:rPr>
        <w:t>cámara de alta velocidad</w:t>
      </w:r>
      <w:r>
        <w:rPr>
          <w:color w:val="000000"/>
        </w:rPr>
        <w:t xml:space="preserve"> registra la posición vertical </w:t>
      </w:r>
      <w:r>
        <w:rPr>
          <w:b/>
          <w:bCs/>
          <w:color w:val="000000"/>
        </w:rPr>
        <w:t>y(t)</w:t>
      </w:r>
      <w:r>
        <w:rPr>
          <w:color w:val="000000"/>
        </w:rPr>
        <w:t xml:space="preserve"> cada 10 milisegundos durante 4 segundos de caída libre bajo la acción de la gravedad, despreciando la resistencia del aire.</w:t>
      </w:r>
    </w:p>
    <w:p w14:paraId="4B4543A1" w14:textId="77777777" w:rsidR="00B22065" w:rsidRDefault="00000000">
      <w:pPr>
        <w:spacing w:before="180" w:after="60"/>
      </w:pPr>
      <w:r>
        <w:rPr>
          <w:b/>
          <w:bCs/>
          <w:color w:val="C55A11"/>
        </w:rPr>
        <w:t>Modelo matemático</w:t>
      </w:r>
    </w:p>
    <w:tbl>
      <w:tblPr>
        <w:tblW w:w="10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9"/>
        <w:gridCol w:w="9112"/>
      </w:tblGrid>
      <w:tr w:rsidR="00B22065" w14:paraId="0F2CAD77" w14:textId="77777777" w:rsidTr="00CA11E2">
        <w:tblPrEx>
          <w:tblCellMar>
            <w:top w:w="0" w:type="dxa"/>
            <w:bottom w:w="0" w:type="dxa"/>
          </w:tblCellMar>
        </w:tblPrEx>
        <w:trPr>
          <w:trHeight w:val="3025"/>
        </w:trPr>
        <w:tc>
          <w:tcPr>
            <w:tcW w:w="14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04650" w14:textId="77777777" w:rsidR="00B220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📐 EDO</w:t>
            </w:r>
          </w:p>
        </w:tc>
        <w:tc>
          <w:tcPr>
            <w:tcW w:w="911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64833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y''(t) = −g                                   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>aceleración gravitacional constante)</w:t>
            </w:r>
          </w:p>
          <w:p w14:paraId="569C9DE6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</w:t>
            </w:r>
            <w:proofErr w:type="gramStart"/>
            <w:r>
              <w:rPr>
                <w:color w:val="000000"/>
              </w:rPr>
              <w:t>y(</w:t>
            </w:r>
            <w:proofErr w:type="gramEnd"/>
            <w:r>
              <w:rPr>
                <w:color w:val="000000"/>
              </w:rPr>
              <w:t xml:space="preserve">0) = 0 </w:t>
            </w:r>
            <w:proofErr w:type="gramStart"/>
            <w:r>
              <w:rPr>
                <w:color w:val="000000"/>
              </w:rPr>
              <w:t>m  ,</w:t>
            </w:r>
            <w:proofErr w:type="gramEnd"/>
            <w:r>
              <w:rPr>
                <w:color w:val="000000"/>
              </w:rPr>
              <w:t xml:space="preserve">  y'(0) = 0 m/s                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>reposo inicial)</w:t>
            </w:r>
          </w:p>
          <w:p w14:paraId="5162646F" w14:textId="77777777" w:rsidR="00B22065" w:rsidRDefault="00B22065">
            <w:pPr>
              <w:spacing w:before="60" w:after="60"/>
            </w:pPr>
          </w:p>
          <w:p w14:paraId="46B3D509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Sistema de 1er </w:t>
            </w:r>
            <w:proofErr w:type="gramStart"/>
            <w:r>
              <w:rPr>
                <w:color w:val="000000"/>
              </w:rPr>
              <w:t>orden  →</w:t>
            </w:r>
            <w:proofErr w:type="gramEnd"/>
            <w:r>
              <w:rPr>
                <w:color w:val="000000"/>
              </w:rPr>
              <w:t xml:space="preserve">  z = [</w:t>
            </w:r>
            <w:proofErr w:type="gramStart"/>
            <w:r>
              <w:rPr>
                <w:color w:val="000000"/>
              </w:rPr>
              <w:t>y ;</w:t>
            </w:r>
            <w:proofErr w:type="gramEnd"/>
            <w:r>
              <w:rPr>
                <w:color w:val="000000"/>
              </w:rPr>
              <w:t xml:space="preserve"> v</w:t>
            </w:r>
            <w:proofErr w:type="gramStart"/>
            <w:r>
              <w:rPr>
                <w:color w:val="000000"/>
              </w:rPr>
              <w:t>] :</w:t>
            </w:r>
            <w:proofErr w:type="gramEnd"/>
          </w:p>
          <w:p w14:paraId="7C008485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z₁' = z₂           </w:t>
            </w:r>
            <w:proofErr w:type="gramStart"/>
            <w:r>
              <w:rPr>
                <w:color w:val="000000"/>
              </w:rPr>
              <w:t xml:space="preserve">   (</w:t>
            </w:r>
            <w:proofErr w:type="spellStart"/>
            <w:proofErr w:type="gramEnd"/>
            <w:r>
              <w:rPr>
                <w:color w:val="000000"/>
              </w:rPr>
              <w:t>dy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dt</w:t>
            </w:r>
            <w:proofErr w:type="spellEnd"/>
            <w:r>
              <w:rPr>
                <w:color w:val="000000"/>
              </w:rPr>
              <w:t xml:space="preserve"> = v)</w:t>
            </w:r>
          </w:p>
          <w:p w14:paraId="3AE8E2BF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z₂' = −9.81        </w:t>
            </w:r>
            <w:proofErr w:type="gramStart"/>
            <w:r>
              <w:rPr>
                <w:color w:val="000000"/>
              </w:rPr>
              <w:t xml:space="preserve">   (</w:t>
            </w:r>
            <w:proofErr w:type="spellStart"/>
            <w:proofErr w:type="gramEnd"/>
            <w:r>
              <w:rPr>
                <w:color w:val="000000"/>
              </w:rPr>
              <w:t>dv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dt</w:t>
            </w:r>
            <w:proofErr w:type="spellEnd"/>
            <w:r>
              <w:rPr>
                <w:color w:val="000000"/>
              </w:rPr>
              <w:t xml:space="preserve"> = −g)</w:t>
            </w:r>
          </w:p>
          <w:p w14:paraId="134F79C1" w14:textId="77777777" w:rsidR="00B22065" w:rsidRDefault="00B22065">
            <w:pPr>
              <w:spacing w:before="60" w:after="60"/>
            </w:pPr>
          </w:p>
          <w:p w14:paraId="6AFE95B6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Solución analítica exacta (referencia de VERIFICACIÓN):</w:t>
            </w:r>
          </w:p>
          <w:p w14:paraId="43C25496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y(t) = −½ · g · t</w:t>
            </w:r>
            <w:proofErr w:type="gramStart"/>
            <w:r>
              <w:rPr>
                <w:color w:val="000000"/>
              </w:rPr>
              <w:t>²  =</w:t>
            </w:r>
            <w:proofErr w:type="gramEnd"/>
            <w:r>
              <w:rPr>
                <w:color w:val="000000"/>
              </w:rPr>
              <w:t xml:space="preserve">  −4.905 · t²</w:t>
            </w:r>
          </w:p>
          <w:p w14:paraId="1133E6DF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v(t) = −g · t        </w:t>
            </w:r>
            <w:proofErr w:type="gramStart"/>
            <w:r>
              <w:rPr>
                <w:color w:val="000000"/>
              </w:rPr>
              <w:t>=  −</w:t>
            </w:r>
            <w:proofErr w:type="gramEnd"/>
            <w:r>
              <w:rPr>
                <w:color w:val="000000"/>
              </w:rPr>
              <w:t>9.</w:t>
            </w:r>
            <w:proofErr w:type="gramStart"/>
            <w:r>
              <w:rPr>
                <w:color w:val="000000"/>
              </w:rPr>
              <w:t>81  ·</w:t>
            </w:r>
            <w:proofErr w:type="gramEnd"/>
            <w:r>
              <w:rPr>
                <w:color w:val="000000"/>
              </w:rPr>
              <w:t xml:space="preserve"> t</w:t>
            </w:r>
          </w:p>
        </w:tc>
      </w:tr>
    </w:tbl>
    <w:p w14:paraId="7716A498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1.2  Estructura</w:t>
      </w:r>
      <w:proofErr w:type="gramEnd"/>
      <w:r>
        <w:t xml:space="preserve"> del archivo 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22065" w14:paraId="5F8DB6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554AE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E5B9F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22065" w14:paraId="087A39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A9C5A" w14:textId="77777777" w:rsidR="00B22065" w:rsidRDefault="00000000">
            <w:r>
              <w:rPr>
                <w:color w:val="000000"/>
                <w:sz w:val="20"/>
                <w:szCs w:val="20"/>
              </w:rPr>
              <w:t>Filas totales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CFEDC" w14:textId="77777777" w:rsidR="00B22065" w:rsidRDefault="00000000">
            <w:r>
              <w:rPr>
                <w:color w:val="000000"/>
                <w:sz w:val="20"/>
                <w:szCs w:val="20"/>
              </w:rPr>
              <w:t>401 puntos de tiempo</w:t>
            </w:r>
          </w:p>
        </w:tc>
      </w:tr>
      <w:tr w:rsidR="00B22065" w14:paraId="6475B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76ADF" w14:textId="77777777" w:rsidR="00B22065" w:rsidRDefault="00000000">
            <w:r>
              <w:rPr>
                <w:color w:val="000000"/>
                <w:sz w:val="20"/>
                <w:szCs w:val="20"/>
              </w:rPr>
              <w:t>Rango de tiempo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BD636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t = 0.00 → 4.00 </w:t>
            </w:r>
            <w:proofErr w:type="gramStart"/>
            <w:r>
              <w:rPr>
                <w:color w:val="000000"/>
                <w:sz w:val="20"/>
                <w:szCs w:val="20"/>
              </w:rPr>
              <w:t>s  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dt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0.01 s, 100 Hz)</w:t>
            </w:r>
          </w:p>
        </w:tc>
      </w:tr>
      <w:tr w:rsidR="00B22065" w14:paraId="7E8FD3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B6BA1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Columna  t</w:t>
            </w:r>
            <w:proofErr w:type="gram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CA76C" w14:textId="77777777" w:rsidR="00B22065" w:rsidRDefault="00000000">
            <w:r>
              <w:rPr>
                <w:color w:val="000000"/>
                <w:sz w:val="20"/>
                <w:szCs w:val="20"/>
              </w:rPr>
              <w:t>Tiempo en segundos, paso uniforme</w:t>
            </w:r>
          </w:p>
        </w:tc>
      </w:tr>
      <w:tr w:rsidR="00B22065" w14:paraId="42A51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AB8A5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Columna  y</w:t>
            </w:r>
            <w:proofErr w:type="gram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A7346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Posición medida por </w:t>
            </w:r>
            <w:proofErr w:type="gramStart"/>
            <w:r>
              <w:rPr>
                <w:color w:val="000000"/>
                <w:sz w:val="20"/>
                <w:szCs w:val="20"/>
              </w:rPr>
              <w:t>cámara  [</w:t>
            </w:r>
            <w:proofErr w:type="gramEnd"/>
            <w:r>
              <w:rPr>
                <w:color w:val="000000"/>
                <w:sz w:val="20"/>
                <w:szCs w:val="20"/>
              </w:rPr>
              <w:t>m], negativa = caída hacia abajo</w:t>
            </w:r>
          </w:p>
        </w:tc>
      </w:tr>
      <w:tr w:rsidR="00B22065" w14:paraId="02C436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211D7" w14:textId="77777777" w:rsidR="00B22065" w:rsidRDefault="00000000">
            <w:r>
              <w:rPr>
                <w:color w:val="000000"/>
                <w:sz w:val="20"/>
                <w:szCs w:val="20"/>
              </w:rPr>
              <w:t>Posición final (modelo)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354AD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y(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4) = −78.48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>caída de ~78 m)</w:t>
            </w:r>
          </w:p>
        </w:tc>
      </w:tr>
      <w:tr w:rsidR="00B22065" w14:paraId="027220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B972D" w14:textId="77777777" w:rsidR="00B22065" w:rsidRDefault="00000000">
            <w:r>
              <w:rPr>
                <w:color w:val="000000"/>
                <w:sz w:val="20"/>
                <w:szCs w:val="20"/>
              </w:rPr>
              <w:t>Posición final (medición)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36122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≈ −78.5 </w:t>
            </w:r>
            <w:proofErr w:type="gramStart"/>
            <w:r>
              <w:rPr>
                <w:color w:val="000000"/>
                <w:sz w:val="20"/>
                <w:szCs w:val="20"/>
              </w:rPr>
              <w:t>m  ±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4 </w:t>
            </w:r>
            <w:proofErr w:type="gramStart"/>
            <w:r>
              <w:rPr>
                <w:color w:val="000000"/>
                <w:sz w:val="20"/>
                <w:szCs w:val="20"/>
              </w:rPr>
              <w:t>cm  (</w:t>
            </w:r>
            <w:proofErr w:type="gramEnd"/>
            <w:r>
              <w:rPr>
                <w:color w:val="000000"/>
                <w:sz w:val="20"/>
                <w:szCs w:val="20"/>
              </w:rPr>
              <w:t>con ruido)</w:t>
            </w:r>
          </w:p>
        </w:tc>
      </w:tr>
    </w:tbl>
    <w:p w14:paraId="0025771C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1.3  Anatomía</w:t>
      </w:r>
      <w:proofErr w:type="gramEnd"/>
      <w:r>
        <w:t xml:space="preserve"> del ruido — tres capas de error instrumental</w:t>
      </w:r>
    </w:p>
    <w:p w14:paraId="38572E49" w14:textId="77777777" w:rsidR="00B22065" w:rsidRDefault="00000000">
      <w:pPr>
        <w:spacing w:before="60" w:after="60"/>
      </w:pPr>
      <w:r>
        <w:rPr>
          <w:color w:val="000000"/>
        </w:rPr>
        <w:t>Las mediciones NO son perfectas. Contienen tres fuentes de error diseñadas para representar condiciones reales de laboratorio:</w:t>
      </w:r>
    </w:p>
    <w:p w14:paraId="03977A72" w14:textId="77777777" w:rsidR="00B22065" w:rsidRDefault="00B2206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B22065" w14:paraId="4AC2C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113B2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de error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D7AEB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Causa física simulada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14864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Magnitud y patrón</w:t>
            </w:r>
          </w:p>
        </w:tc>
      </w:tr>
      <w:tr w:rsidR="00B22065" w14:paraId="0FB2E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C3B6B" w14:textId="77777777" w:rsidR="00B22065" w:rsidRDefault="00000000">
            <w:r>
              <w:rPr>
                <w:color w:val="000000"/>
                <w:sz w:val="20"/>
                <w:szCs w:val="20"/>
              </w:rPr>
              <w:t>Ruido gaussiano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03310" w14:textId="77777777" w:rsidR="00B22065" w:rsidRDefault="00000000">
            <w:proofErr w:type="spellStart"/>
            <w:r>
              <w:rPr>
                <w:color w:val="000000"/>
                <w:sz w:val="20"/>
                <w:szCs w:val="20"/>
              </w:rPr>
              <w:t>Pixelación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la cámara + vibraciones del soporte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3D9AE" w14:textId="77777777" w:rsidR="00B22065" w:rsidRDefault="00000000">
            <w:r>
              <w:rPr>
                <w:color w:val="000000"/>
                <w:sz w:val="20"/>
                <w:szCs w:val="20"/>
              </w:rPr>
              <w:t>σ = 4 cm, aleatorio, centrado en cero</w:t>
            </w:r>
          </w:p>
        </w:tc>
      </w:tr>
      <w:tr w:rsidR="00B22065" w14:paraId="26930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DC12B" w14:textId="77777777" w:rsidR="00B22065" w:rsidRDefault="00000000">
            <w:r>
              <w:rPr>
                <w:color w:val="000000"/>
                <w:sz w:val="20"/>
                <w:szCs w:val="20"/>
              </w:rPr>
              <w:t>Deriva sistemática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87220" w14:textId="77777777" w:rsidR="00B22065" w:rsidRDefault="00000000">
            <w:r>
              <w:rPr>
                <w:color w:val="000000"/>
                <w:sz w:val="20"/>
                <w:szCs w:val="20"/>
              </w:rPr>
              <w:t>Calentamiento gradual del sensor óptico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F17DB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Sesgo = +0.012 · </w:t>
            </w:r>
            <w:proofErr w:type="gramStart"/>
            <w:r>
              <w:rPr>
                <w:color w:val="000000"/>
                <w:sz w:val="20"/>
                <w:szCs w:val="20"/>
              </w:rPr>
              <w:t>t 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crece linealmente, </w:t>
            </w:r>
            <w:proofErr w:type="spellStart"/>
            <w:r>
              <w:rPr>
                <w:color w:val="000000"/>
                <w:sz w:val="20"/>
                <w:szCs w:val="20"/>
              </w:rPr>
              <w:t>máx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+4.8 cm)</w:t>
            </w:r>
          </w:p>
        </w:tc>
      </w:tr>
      <w:tr w:rsidR="00B22065" w14:paraId="11C7E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9E00F" w14:textId="77777777" w:rsidR="00B22065" w:rsidRDefault="00000000">
            <w:proofErr w:type="spellStart"/>
            <w:r>
              <w:rPr>
                <w:color w:val="000000"/>
                <w:sz w:val="20"/>
                <w:szCs w:val="20"/>
              </w:rPr>
              <w:t>Outliers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(~1 %)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597A2" w14:textId="77777777" w:rsidR="00B22065" w:rsidRDefault="00000000">
            <w:r>
              <w:rPr>
                <w:color w:val="000000"/>
                <w:sz w:val="20"/>
                <w:szCs w:val="20"/>
              </w:rPr>
              <w:t>Oclusión momentánea del objeto por reflejo o sombra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7092D" w14:textId="77777777" w:rsidR="00B22065" w:rsidRDefault="00000000">
            <w:r>
              <w:rPr>
                <w:color w:val="000000"/>
                <w:sz w:val="20"/>
                <w:szCs w:val="20"/>
              </w:rPr>
              <w:t>±15 cm en ~8 de los 401 puntos</w:t>
            </w:r>
          </w:p>
        </w:tc>
      </w:tr>
    </w:tbl>
    <w:p w14:paraId="3E434C2B" w14:textId="77777777" w:rsidR="00B22065" w:rsidRDefault="00B22065">
      <w:pPr>
        <w:spacing w:before="80" w:after="40"/>
      </w:pPr>
    </w:p>
    <w:p w14:paraId="36CDD28E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lastRenderedPageBreak/>
        <w:t>1.4  Lo</w:t>
      </w:r>
      <w:proofErr w:type="gramEnd"/>
      <w:r>
        <w:t xml:space="preserve"> que el estudiante debe observar</w:t>
      </w:r>
    </w:p>
    <w:p w14:paraId="11136FA0" w14:textId="77777777" w:rsidR="00B22065" w:rsidRDefault="00000000">
      <w:pPr>
        <w:spacing w:before="180" w:after="60"/>
      </w:pPr>
      <w:proofErr w:type="gramStart"/>
      <w:r>
        <w:rPr>
          <w:b/>
          <w:bCs/>
          <w:color w:val="C55A11"/>
        </w:rPr>
        <w:t>A  ·</w:t>
      </w:r>
      <w:proofErr w:type="gramEnd"/>
      <w:r>
        <w:rPr>
          <w:b/>
          <w:bCs/>
          <w:color w:val="C55A11"/>
        </w:rPr>
        <w:t xml:space="preserve">  Verificación numérica (Simulación vs Analítica)</w:t>
      </w:r>
    </w:p>
    <w:p w14:paraId="31ADFF07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La curva de Euler sigue la parábola </w:t>
      </w:r>
      <w:proofErr w:type="gramStart"/>
      <w:r>
        <w:rPr>
          <w:color w:val="000000"/>
        </w:rPr>
        <w:t>analítica</w:t>
      </w:r>
      <w:proofErr w:type="gramEnd"/>
      <w:r>
        <w:rPr>
          <w:color w:val="000000"/>
        </w:rPr>
        <w:t xml:space="preserve"> pero con error que crece en el tiempo. A t = 4 s el error acumulado es visible a ojo desnudo en la gráfica.</w:t>
      </w:r>
    </w:p>
    <w:p w14:paraId="7B1D8854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La curva de RK4 es prácticamente indistinguible de la analítica para </w:t>
      </w:r>
      <w:proofErr w:type="spellStart"/>
      <w:r>
        <w:rPr>
          <w:color w:val="000000"/>
        </w:rPr>
        <w:t>dt</w:t>
      </w:r>
      <w:proofErr w:type="spellEnd"/>
      <w:r>
        <w:rPr>
          <w:color w:val="000000"/>
        </w:rPr>
        <w:t xml:space="preserve"> = 0.01 s.</w:t>
      </w:r>
    </w:p>
    <w:p w14:paraId="37040816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Pregunta clave: </w:t>
      </w:r>
      <w:r>
        <w:rPr>
          <w:color w:val="000000"/>
        </w:rPr>
        <w:t xml:space="preserve">¿Por qué RK4 comete ordenes de magnitud menos error que Euler con el mismo </w:t>
      </w:r>
      <w:proofErr w:type="spellStart"/>
      <w:r>
        <w:rPr>
          <w:color w:val="000000"/>
        </w:rPr>
        <w:t>dt</w:t>
      </w:r>
      <w:proofErr w:type="spellEnd"/>
      <w:r>
        <w:rPr>
          <w:color w:val="000000"/>
        </w:rPr>
        <w:t>? (Pista: número de evaluaciones de la derivada por paso)</w:t>
      </w:r>
    </w:p>
    <w:p w14:paraId="30B6FA5A" w14:textId="77777777" w:rsidR="00B22065" w:rsidRDefault="00B22065">
      <w:pPr>
        <w:spacing w:before="40" w:after="20"/>
      </w:pPr>
    </w:p>
    <w:p w14:paraId="76AF17AC" w14:textId="77777777" w:rsidR="00B22065" w:rsidRDefault="00000000">
      <w:pPr>
        <w:spacing w:before="180" w:after="60"/>
      </w:pPr>
      <w:proofErr w:type="gramStart"/>
      <w:r>
        <w:rPr>
          <w:b/>
          <w:bCs/>
          <w:color w:val="C55A11"/>
        </w:rPr>
        <w:t>B  ·</w:t>
      </w:r>
      <w:proofErr w:type="gramEnd"/>
      <w:r>
        <w:rPr>
          <w:b/>
          <w:bCs/>
          <w:color w:val="C55A11"/>
        </w:rPr>
        <w:t xml:space="preserve">  Validación del modelo (Analítica vs Medición)</w:t>
      </w:r>
    </w:p>
    <w:p w14:paraId="362C1E8A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Las mediciones son </w:t>
      </w:r>
      <w:proofErr w:type="gramStart"/>
      <w:r>
        <w:rPr>
          <w:color w:val="000000"/>
        </w:rPr>
        <w:t>ruidosas</w:t>
      </w:r>
      <w:proofErr w:type="gramEnd"/>
      <w:r>
        <w:rPr>
          <w:color w:val="000000"/>
        </w:rPr>
        <w:t xml:space="preserve"> pero siguen en promedio la parábola analítica.</w:t>
      </w:r>
    </w:p>
    <w:p w14:paraId="559C741D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RMSE Medición–Analítica debe ser cercano a σ = 4 cm. Si es mayor, la deriva sistemática está contribuyendo.</w:t>
      </w:r>
    </w:p>
    <w:p w14:paraId="6E1F7086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Pregunta clave: </w:t>
      </w:r>
      <w:r>
        <w:rPr>
          <w:color w:val="000000"/>
        </w:rPr>
        <w:t>¿Podría una caída en un fluido más denso (agua, aceite) invalidar completamente el modelo y''= −g? ¿Qué término falta?</w:t>
      </w:r>
    </w:p>
    <w:p w14:paraId="472CA569" w14:textId="77777777" w:rsidR="00B22065" w:rsidRDefault="00B22065">
      <w:pPr>
        <w:spacing w:before="40" w:after="20"/>
      </w:pPr>
    </w:p>
    <w:p w14:paraId="16D29A2B" w14:textId="77777777" w:rsidR="00B22065" w:rsidRDefault="00000000">
      <w:pPr>
        <w:spacing w:before="180" w:after="60"/>
      </w:pPr>
      <w:proofErr w:type="gramStart"/>
      <w:r>
        <w:rPr>
          <w:b/>
          <w:bCs/>
          <w:color w:val="C55A11"/>
        </w:rPr>
        <w:t>C  ·</w:t>
      </w:r>
      <w:proofErr w:type="gramEnd"/>
      <w:r>
        <w:rPr>
          <w:b/>
          <w:bCs/>
          <w:color w:val="C55A11"/>
        </w:rPr>
        <w:t xml:space="preserve">  Métricas numéricas esperadas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B22065" w14:paraId="1FC2F26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1221D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678BF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Valor esperado aproximado</w:t>
            </w:r>
          </w:p>
        </w:tc>
      </w:tr>
      <w:tr w:rsidR="00B22065" w14:paraId="79BB1E6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B44E6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RMSE  Euler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vs </w:t>
            </w:r>
            <w:proofErr w:type="gramStart"/>
            <w:r>
              <w:rPr>
                <w:color w:val="000000"/>
                <w:sz w:val="20"/>
                <w:szCs w:val="20"/>
              </w:rPr>
              <w:t>Analítica  (</w:t>
            </w:r>
            <w:proofErr w:type="gramEnd"/>
            <w:r>
              <w:rPr>
                <w:color w:val="000000"/>
                <w:sz w:val="20"/>
                <w:szCs w:val="20"/>
              </w:rPr>
              <w:t>posición y)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EE45A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&lt; 0.5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>crece con el tiempo)</w:t>
            </w:r>
          </w:p>
        </w:tc>
      </w:tr>
      <w:tr w:rsidR="00B22065" w14:paraId="54B057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9F065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RMSE  RK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4 vs </w:t>
            </w:r>
            <w:proofErr w:type="gramStart"/>
            <w:r>
              <w:rPr>
                <w:color w:val="000000"/>
                <w:sz w:val="20"/>
                <w:szCs w:val="20"/>
              </w:rPr>
              <w:t>Analítica  (</w:t>
            </w:r>
            <w:proofErr w:type="gramEnd"/>
            <w:r>
              <w:rPr>
                <w:color w:val="000000"/>
                <w:sz w:val="20"/>
                <w:szCs w:val="20"/>
              </w:rPr>
              <w:t>posición y)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81527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&lt; 0.001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varios </w:t>
            </w:r>
            <w:proofErr w:type="gramStart"/>
            <w:r>
              <w:rPr>
                <w:color w:val="000000"/>
                <w:sz w:val="20"/>
                <w:szCs w:val="20"/>
              </w:rPr>
              <w:t>órdenes menor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B22065" w14:paraId="03B4E69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6DDC6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RMSE  Medición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vs Analítica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69AFE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≈ 0.04–0.06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>domina el ruido del sensor)</w:t>
            </w:r>
          </w:p>
        </w:tc>
      </w:tr>
      <w:tr w:rsidR="00B22065" w14:paraId="4A4F0C8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F841A" w14:textId="77777777" w:rsidR="00B22065" w:rsidRDefault="00000000">
            <w:r>
              <w:rPr>
                <w:color w:val="000000"/>
                <w:sz w:val="20"/>
                <w:szCs w:val="20"/>
              </w:rPr>
              <w:t>Error MAX de la medición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BB156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≈ 0.15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000000"/>
                <w:sz w:val="20"/>
                <w:szCs w:val="20"/>
              </w:rPr>
              <w:t>outliers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55A17508" w14:textId="77777777" w:rsidR="00B22065" w:rsidRDefault="00B22065">
      <w:pPr>
        <w:spacing w:before="160" w:after="80"/>
      </w:pPr>
    </w:p>
    <w:p w14:paraId="2E139EC1" w14:textId="77777777" w:rsidR="00B22065" w:rsidRDefault="00000000">
      <w:r>
        <w:br w:type="page"/>
      </w:r>
    </w:p>
    <w:p w14:paraId="41BE2CB4" w14:textId="77777777" w:rsidR="00B22065" w:rsidRDefault="00000000">
      <w:pPr>
        <w:pStyle w:val="Ttulo1"/>
        <w:shd w:val="clear" w:color="auto" w:fill="1F4E79"/>
        <w:ind w:left="240" w:right="240"/>
      </w:pPr>
      <w:r>
        <w:lastRenderedPageBreak/>
        <w:t xml:space="preserve">2.  </w:t>
      </w:r>
      <w:proofErr w:type="spellStart"/>
      <w:r>
        <w:t>Dataset</w:t>
      </w:r>
      <w:proofErr w:type="spellEnd"/>
      <w:r>
        <w:t xml:space="preserve"> B — Masa-</w:t>
      </w:r>
      <w:proofErr w:type="gramStart"/>
      <w:r>
        <w:t>Resorte  (</w:t>
      </w:r>
      <w:proofErr w:type="gramEnd"/>
      <w:r>
        <w:t>datos_lab2_spring.csv)</w:t>
      </w:r>
    </w:p>
    <w:p w14:paraId="37C5C005" w14:textId="77777777" w:rsidR="00B22065" w:rsidRDefault="00B22065">
      <w:pPr>
        <w:spacing w:before="80" w:after="40"/>
      </w:pPr>
    </w:p>
    <w:p w14:paraId="3864565C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2.1  El</w:t>
      </w:r>
      <w:proofErr w:type="gramEnd"/>
      <w:r>
        <w:t xml:space="preserve"> experimento físico simulado</w:t>
      </w:r>
    </w:p>
    <w:p w14:paraId="7C51D964" w14:textId="77777777" w:rsidR="00B22065" w:rsidRDefault="00000000">
      <w:pPr>
        <w:spacing w:before="60" w:after="60"/>
      </w:pPr>
      <w:r>
        <w:rPr>
          <w:color w:val="000000"/>
        </w:rPr>
        <w:t xml:space="preserve">Se simula un </w:t>
      </w:r>
      <w:r>
        <w:rPr>
          <w:b/>
          <w:bCs/>
          <w:color w:val="000000"/>
        </w:rPr>
        <w:t>sistema de suspensión de laboratorio</w:t>
      </w:r>
      <w:r>
        <w:rPr>
          <w:color w:val="000000"/>
        </w:rPr>
        <w:t xml:space="preserve">: un bloque de 1 kg colgado de un resorte (k = 25 N/m), desplazado 10 cm de su equilibrio y soltado desde el reposo. Un sensor </w:t>
      </w:r>
      <w:r>
        <w:rPr>
          <w:b/>
          <w:bCs/>
          <w:color w:val="000000"/>
        </w:rPr>
        <w:t>LVDT</w:t>
      </w:r>
      <w:r>
        <w:rPr>
          <w:color w:val="000000"/>
        </w:rPr>
        <w:t xml:space="preserve"> (Linear Variable </w:t>
      </w:r>
      <w:proofErr w:type="spellStart"/>
      <w:r>
        <w:rPr>
          <w:color w:val="000000"/>
        </w:rPr>
        <w:t>Differential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) registra el desplazamiento </w:t>
      </w:r>
      <w:r>
        <w:rPr>
          <w:b/>
          <w:bCs/>
          <w:color w:val="000000"/>
        </w:rPr>
        <w:t>x(t)</w:t>
      </w:r>
      <w:r>
        <w:rPr>
          <w:color w:val="000000"/>
        </w:rPr>
        <w:t xml:space="preserve"> cada 10 ms durante 6 segundos, cubriendo casi 5 períodos de oscilación completa.</w:t>
      </w:r>
    </w:p>
    <w:p w14:paraId="6B0DC697" w14:textId="77777777" w:rsidR="00B22065" w:rsidRDefault="00B22065">
      <w:pPr>
        <w:spacing w:before="60" w:after="40"/>
      </w:pPr>
    </w:p>
    <w:p w14:paraId="0A88730A" w14:textId="77777777" w:rsidR="00B22065" w:rsidRDefault="00000000">
      <w:pPr>
        <w:spacing w:before="180" w:after="60"/>
      </w:pPr>
      <w:r>
        <w:rPr>
          <w:b/>
          <w:bCs/>
          <w:color w:val="C55A11"/>
        </w:rPr>
        <w:t>Modelo matemático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B22065" w14:paraId="2AC16F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1F491" w14:textId="77777777" w:rsidR="00B220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📐 EDO</w:t>
            </w:r>
          </w:p>
        </w:tc>
        <w:tc>
          <w:tcPr>
            <w:tcW w:w="8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01F6A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x''(t) + (k/</w:t>
            </w:r>
            <w:proofErr w:type="gramStart"/>
            <w:r>
              <w:rPr>
                <w:color w:val="000000"/>
              </w:rPr>
              <w:t>m)·</w:t>
            </w:r>
            <w:proofErr w:type="gramEnd"/>
            <w:r>
              <w:rPr>
                <w:color w:val="000000"/>
              </w:rPr>
              <w:t xml:space="preserve">x(t) = 0          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>oscilador armónico simple, ζ = 0)</w:t>
            </w:r>
          </w:p>
          <w:p w14:paraId="74C1FCF2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</w:t>
            </w:r>
            <w:proofErr w:type="gramStart"/>
            <w:r>
              <w:rPr>
                <w:color w:val="000000"/>
              </w:rPr>
              <w:t>x(</w:t>
            </w:r>
            <w:proofErr w:type="gramEnd"/>
            <w:r>
              <w:rPr>
                <w:color w:val="000000"/>
              </w:rPr>
              <w:t xml:space="preserve">0) = 0.10 </w:t>
            </w:r>
            <w:proofErr w:type="gramStart"/>
            <w:r>
              <w:rPr>
                <w:color w:val="000000"/>
              </w:rPr>
              <w:t>m  ,</w:t>
            </w:r>
            <w:proofErr w:type="gramEnd"/>
            <w:r>
              <w:rPr>
                <w:color w:val="000000"/>
              </w:rPr>
              <w:t xml:space="preserve">  x'(0) = 0 m/s</w:t>
            </w:r>
          </w:p>
          <w:p w14:paraId="5111CF24" w14:textId="77777777" w:rsidR="00B22065" w:rsidRDefault="00B22065">
            <w:pPr>
              <w:spacing w:before="60" w:after="60"/>
            </w:pPr>
          </w:p>
          <w:p w14:paraId="33448267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Parámetros del modelo:</w:t>
            </w:r>
          </w:p>
          <w:p w14:paraId="664B7997" w14:textId="77777777" w:rsidR="00B22065" w:rsidRPr="00CA11E2" w:rsidRDefault="00000000">
            <w:pPr>
              <w:spacing w:before="60" w:after="60"/>
              <w:rPr>
                <w:lang w:val="en-US"/>
              </w:rPr>
            </w:pPr>
            <w:r>
              <w:rPr>
                <w:color w:val="000000"/>
              </w:rPr>
              <w:t xml:space="preserve">    </w:t>
            </w:r>
            <w:r w:rsidRPr="00CA11E2">
              <w:rPr>
                <w:color w:val="000000"/>
                <w:lang w:val="en-US"/>
              </w:rPr>
              <w:t>m = 1.0 kg    k = 25.0 N/m</w:t>
            </w:r>
          </w:p>
          <w:p w14:paraId="78847D54" w14:textId="77777777" w:rsidR="00B22065" w:rsidRPr="00CA11E2" w:rsidRDefault="00000000">
            <w:pPr>
              <w:spacing w:before="60" w:after="60"/>
              <w:rPr>
                <w:lang w:val="en-US"/>
              </w:rPr>
            </w:pPr>
            <w:r w:rsidRPr="00CA11E2">
              <w:rPr>
                <w:color w:val="000000"/>
                <w:lang w:val="en-US"/>
              </w:rPr>
              <w:t xml:space="preserve">    </w:t>
            </w:r>
            <w:r>
              <w:rPr>
                <w:color w:val="000000"/>
              </w:rPr>
              <w:t>ω</w:t>
            </w:r>
            <w:r w:rsidRPr="00CA11E2">
              <w:rPr>
                <w:color w:val="000000"/>
                <w:lang w:val="en-US"/>
              </w:rPr>
              <w:t xml:space="preserve"> = √(k/m) = 5 rad/s    T = 2</w:t>
            </w:r>
            <w:r>
              <w:rPr>
                <w:color w:val="000000"/>
              </w:rPr>
              <w:t>π</w:t>
            </w:r>
            <w:r w:rsidRPr="00CA11E2">
              <w:rPr>
                <w:color w:val="000000"/>
                <w:lang w:val="en-US"/>
              </w:rPr>
              <w:t>/</w:t>
            </w:r>
            <w:r>
              <w:rPr>
                <w:color w:val="000000"/>
              </w:rPr>
              <w:t>ω</w:t>
            </w:r>
            <w:r w:rsidRPr="00CA11E2">
              <w:rPr>
                <w:color w:val="000000"/>
                <w:lang w:val="en-US"/>
              </w:rPr>
              <w:t xml:space="preserve"> ≈ 1.257 s</w:t>
            </w:r>
          </w:p>
          <w:p w14:paraId="0DC8F9CD" w14:textId="77777777" w:rsidR="00B22065" w:rsidRPr="00CA11E2" w:rsidRDefault="00B22065">
            <w:pPr>
              <w:spacing w:before="60" w:after="60"/>
              <w:rPr>
                <w:lang w:val="en-US"/>
              </w:rPr>
            </w:pPr>
          </w:p>
          <w:p w14:paraId="7223F1BB" w14:textId="77777777" w:rsidR="00B22065" w:rsidRDefault="00000000">
            <w:pPr>
              <w:spacing w:before="60" w:after="60"/>
            </w:pPr>
            <w:r w:rsidRPr="00CA11E2">
              <w:rPr>
                <w:color w:val="000000"/>
                <w:lang w:val="en-US"/>
              </w:rPr>
              <w:t xml:space="preserve">  </w:t>
            </w:r>
            <w:r>
              <w:rPr>
                <w:color w:val="000000"/>
              </w:rPr>
              <w:t xml:space="preserve">Sistema de 1er </w:t>
            </w:r>
            <w:proofErr w:type="gramStart"/>
            <w:r>
              <w:rPr>
                <w:color w:val="000000"/>
              </w:rPr>
              <w:t>orden  →</w:t>
            </w:r>
            <w:proofErr w:type="gramEnd"/>
            <w:r>
              <w:rPr>
                <w:color w:val="000000"/>
              </w:rPr>
              <w:t xml:space="preserve">  z = [</w:t>
            </w:r>
            <w:proofErr w:type="gramStart"/>
            <w:r>
              <w:rPr>
                <w:color w:val="000000"/>
              </w:rPr>
              <w:t>x ;</w:t>
            </w:r>
            <w:proofErr w:type="gramEnd"/>
            <w:r>
              <w:rPr>
                <w:color w:val="000000"/>
              </w:rPr>
              <w:t xml:space="preserve"> v</w:t>
            </w:r>
            <w:proofErr w:type="gramStart"/>
            <w:r>
              <w:rPr>
                <w:color w:val="000000"/>
              </w:rPr>
              <w:t>] :</w:t>
            </w:r>
            <w:proofErr w:type="gramEnd"/>
          </w:p>
          <w:p w14:paraId="67FD7EFA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z₁' = z₂            </w:t>
            </w:r>
            <w:proofErr w:type="gramStart"/>
            <w:r>
              <w:rPr>
                <w:color w:val="000000"/>
              </w:rPr>
              <w:t xml:space="preserve">   (</w:t>
            </w:r>
            <w:proofErr w:type="spellStart"/>
            <w:proofErr w:type="gramEnd"/>
            <w:r>
              <w:rPr>
                <w:color w:val="000000"/>
              </w:rPr>
              <w:t>dx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dt</w:t>
            </w:r>
            <w:proofErr w:type="spellEnd"/>
            <w:r>
              <w:rPr>
                <w:color w:val="000000"/>
              </w:rPr>
              <w:t xml:space="preserve"> = v)</w:t>
            </w:r>
          </w:p>
          <w:p w14:paraId="02FD3A54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z₂' = −(k/</w:t>
            </w:r>
            <w:proofErr w:type="gramStart"/>
            <w:r>
              <w:rPr>
                <w:color w:val="000000"/>
              </w:rPr>
              <w:t>m)·</w:t>
            </w:r>
            <w:proofErr w:type="gramEnd"/>
            <w:r>
              <w:rPr>
                <w:color w:val="000000"/>
              </w:rPr>
              <w:t xml:space="preserve">z₁     </w:t>
            </w:r>
            <w:proofErr w:type="gramStart"/>
            <w:r>
              <w:rPr>
                <w:color w:val="000000"/>
              </w:rPr>
              <w:t xml:space="preserve">   (</w:t>
            </w:r>
            <w:proofErr w:type="spellStart"/>
            <w:proofErr w:type="gramEnd"/>
            <w:r>
              <w:rPr>
                <w:color w:val="000000"/>
              </w:rPr>
              <w:t>dv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dt</w:t>
            </w:r>
            <w:proofErr w:type="spellEnd"/>
            <w:r>
              <w:rPr>
                <w:color w:val="000000"/>
              </w:rPr>
              <w:t xml:space="preserve"> = −25·x)</w:t>
            </w:r>
          </w:p>
          <w:p w14:paraId="47B36582" w14:textId="77777777" w:rsidR="00B22065" w:rsidRDefault="00B22065">
            <w:pPr>
              <w:spacing w:before="60" w:after="60"/>
            </w:pPr>
          </w:p>
          <w:p w14:paraId="484A0086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Solución analítica exacta (referencia de VERIFICACIÓN):</w:t>
            </w:r>
          </w:p>
          <w:p w14:paraId="5A02EC6B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x(t) = 0.10 · cos(5t)</w:t>
            </w:r>
          </w:p>
          <w:p w14:paraId="3D34B99C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v(t) = −0.50 · sin(5t)</w:t>
            </w:r>
          </w:p>
        </w:tc>
      </w:tr>
    </w:tbl>
    <w:p w14:paraId="59DA0685" w14:textId="77777777" w:rsidR="00B22065" w:rsidRDefault="00B22065">
      <w:pPr>
        <w:spacing w:before="80" w:after="40"/>
      </w:pPr>
    </w:p>
    <w:p w14:paraId="1C38FDF3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2.2  Estructura</w:t>
      </w:r>
      <w:proofErr w:type="gramEnd"/>
      <w:r>
        <w:t xml:space="preserve"> del archivo 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22065" w14:paraId="7D91DF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320C1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C5EE9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22065" w14:paraId="789C8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6DBBA" w14:textId="77777777" w:rsidR="00B22065" w:rsidRDefault="00000000">
            <w:r>
              <w:rPr>
                <w:color w:val="000000"/>
                <w:sz w:val="20"/>
                <w:szCs w:val="20"/>
              </w:rPr>
              <w:t>Filas totales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86662" w14:textId="77777777" w:rsidR="00B22065" w:rsidRDefault="00000000">
            <w:r>
              <w:rPr>
                <w:color w:val="000000"/>
                <w:sz w:val="20"/>
                <w:szCs w:val="20"/>
              </w:rPr>
              <w:t>601 puntos de tiempo</w:t>
            </w:r>
          </w:p>
        </w:tc>
      </w:tr>
      <w:tr w:rsidR="00B22065" w14:paraId="79BD0E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76095" w14:textId="77777777" w:rsidR="00B22065" w:rsidRDefault="00000000">
            <w:r>
              <w:rPr>
                <w:color w:val="000000"/>
                <w:sz w:val="20"/>
                <w:szCs w:val="20"/>
              </w:rPr>
              <w:t>Rango de tiempo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0FED6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t = 0.00 → 6.00 </w:t>
            </w:r>
            <w:proofErr w:type="gramStart"/>
            <w:r>
              <w:rPr>
                <w:color w:val="000000"/>
                <w:sz w:val="20"/>
                <w:szCs w:val="20"/>
              </w:rPr>
              <w:t>s  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dt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0.01 s, 100 Hz)</w:t>
            </w:r>
          </w:p>
        </w:tc>
      </w:tr>
      <w:tr w:rsidR="00B22065" w14:paraId="68686D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10EAD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Columna  t</w:t>
            </w:r>
            <w:proofErr w:type="gram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CF890" w14:textId="77777777" w:rsidR="00B22065" w:rsidRDefault="00000000">
            <w:r>
              <w:rPr>
                <w:color w:val="000000"/>
                <w:sz w:val="20"/>
                <w:szCs w:val="20"/>
              </w:rPr>
              <w:t>Tiempo en segundos, paso uniforme</w:t>
            </w:r>
          </w:p>
        </w:tc>
      </w:tr>
      <w:tr w:rsidR="00B22065" w14:paraId="32183F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DA264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Columna  x</w:t>
            </w:r>
            <w:proofErr w:type="gram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B9678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Desplazamiento medido por </w:t>
            </w:r>
            <w:proofErr w:type="gramStart"/>
            <w:r>
              <w:rPr>
                <w:color w:val="000000"/>
                <w:sz w:val="20"/>
                <w:szCs w:val="20"/>
              </w:rPr>
              <w:t>LVDT  [</w:t>
            </w:r>
            <w:proofErr w:type="gramEnd"/>
            <w:r>
              <w:rPr>
                <w:color w:val="000000"/>
                <w:sz w:val="20"/>
                <w:szCs w:val="20"/>
              </w:rPr>
              <w:t>m]</w:t>
            </w:r>
          </w:p>
        </w:tc>
      </w:tr>
      <w:tr w:rsidR="00B22065" w14:paraId="639FDF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EBD23" w14:textId="77777777" w:rsidR="00B22065" w:rsidRDefault="00000000">
            <w:r>
              <w:rPr>
                <w:color w:val="000000"/>
                <w:sz w:val="20"/>
                <w:szCs w:val="20"/>
              </w:rPr>
              <w:t>Amplitud modelo (t = 0)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ACEE4" w14:textId="77777777" w:rsidR="00B22065" w:rsidRDefault="00000000">
            <w:r>
              <w:rPr>
                <w:color w:val="000000"/>
                <w:sz w:val="20"/>
                <w:szCs w:val="20"/>
              </w:rPr>
              <w:t>0.100 m</w:t>
            </w:r>
          </w:p>
        </w:tc>
      </w:tr>
      <w:tr w:rsidR="00B22065" w14:paraId="33423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3FBE8" w14:textId="77777777" w:rsidR="00B22065" w:rsidRDefault="00000000">
            <w:r>
              <w:rPr>
                <w:color w:val="000000"/>
                <w:sz w:val="20"/>
                <w:szCs w:val="20"/>
              </w:rPr>
              <w:t>Amplitud modelo (t = 6 s)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3B777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0.0154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>el modelo ideal NO decae)</w:t>
            </w:r>
          </w:p>
        </w:tc>
      </w:tr>
      <w:tr w:rsidR="00B22065" w14:paraId="7AE31C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3F2D1" w14:textId="77777777" w:rsidR="00B22065" w:rsidRDefault="00000000">
            <w:r>
              <w:rPr>
                <w:color w:val="000000"/>
                <w:sz w:val="20"/>
                <w:szCs w:val="20"/>
              </w:rPr>
              <w:t>Amplitud REAL medida (t = 6 s)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6EA9B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0.0045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>el sistema real SÍ decae)</w:t>
            </w:r>
          </w:p>
        </w:tc>
      </w:tr>
    </w:tbl>
    <w:p w14:paraId="75C416BD" w14:textId="77777777" w:rsidR="00B22065" w:rsidRDefault="00B22065">
      <w:pPr>
        <w:spacing w:before="80" w:after="40"/>
      </w:pPr>
    </w:p>
    <w:p w14:paraId="399DB2F9" w14:textId="77777777" w:rsidR="00CA11E2" w:rsidRDefault="00CA11E2">
      <w:pPr>
        <w:spacing w:before="80" w:after="40"/>
      </w:pPr>
    </w:p>
    <w:p w14:paraId="6321D7CD" w14:textId="77777777" w:rsidR="00CA11E2" w:rsidRDefault="00CA11E2">
      <w:pPr>
        <w:spacing w:before="80" w:after="40"/>
      </w:pPr>
    </w:p>
    <w:p w14:paraId="3B99323B" w14:textId="77777777" w:rsidR="00CA11E2" w:rsidRDefault="00CA11E2">
      <w:pPr>
        <w:spacing w:before="80" w:after="40"/>
      </w:pPr>
    </w:p>
    <w:p w14:paraId="5A1E0461" w14:textId="77777777" w:rsidR="00CA11E2" w:rsidRDefault="00CA11E2">
      <w:pPr>
        <w:spacing w:before="80" w:after="40"/>
      </w:pPr>
    </w:p>
    <w:p w14:paraId="7EA953B5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lastRenderedPageBreak/>
        <w:t>2.3  La</w:t>
      </w:r>
      <w:proofErr w:type="gramEnd"/>
      <w:r>
        <w:t xml:space="preserve"> trampa pedagógica: el amortiguamiento oculto</w:t>
      </w:r>
    </w:p>
    <w:p w14:paraId="40FD3B1E" w14:textId="77777777" w:rsidR="00B22065" w:rsidRDefault="00B22065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B22065" w14:paraId="31523C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1CB2F" w14:textId="77777777" w:rsidR="00B220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⚠️ CLAVE</w:t>
            </w:r>
          </w:p>
        </w:tc>
        <w:tc>
          <w:tcPr>
            <w:tcW w:w="80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0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CA963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>El modelo MATLAB asume ζ = 0 (sin amortiguamiento). Pero el sistema físico real tiene fricción viscosa con ζ = 0.03.</w:t>
            </w:r>
          </w:p>
          <w:p w14:paraId="57AAF03D" w14:textId="77777777" w:rsidR="00B22065" w:rsidRDefault="00B22065">
            <w:pPr>
              <w:spacing w:before="60" w:after="60"/>
            </w:pPr>
          </w:p>
          <w:p w14:paraId="53CF339E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>Los datos del CSV se generaron con el oscilador AMORTIGUADO real:</w:t>
            </w:r>
          </w:p>
          <w:p w14:paraId="4EFC1DF9" w14:textId="77777777" w:rsidR="00B22065" w:rsidRDefault="00B22065">
            <w:pPr>
              <w:spacing w:before="60" w:after="60"/>
            </w:pPr>
          </w:p>
          <w:p w14:paraId="3916B0AD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x_real</w:t>
            </w:r>
            <w:proofErr w:type="spellEnd"/>
            <w:r>
              <w:rPr>
                <w:color w:val="000000"/>
              </w:rPr>
              <w:t>(t) = e^(−</w:t>
            </w:r>
            <w:proofErr w:type="spellStart"/>
            <w:r>
              <w:rPr>
                <w:color w:val="000000"/>
              </w:rPr>
              <w:t>ζωt</w:t>
            </w:r>
            <w:proofErr w:type="spellEnd"/>
            <w:r>
              <w:rPr>
                <w:color w:val="000000"/>
              </w:rPr>
              <w:t>) · [ x₀·cos(</w:t>
            </w:r>
            <w:proofErr w:type="spellStart"/>
            <w:r>
              <w:rPr>
                <w:color w:val="000000"/>
              </w:rPr>
              <w:t>ωd·t</w:t>
            </w:r>
            <w:proofErr w:type="spellEnd"/>
            <w:r>
              <w:rPr>
                <w:color w:val="000000"/>
              </w:rPr>
              <w:t>) + (v₀+</w:t>
            </w:r>
            <w:proofErr w:type="spellStart"/>
            <w:r>
              <w:rPr>
                <w:color w:val="000000"/>
              </w:rPr>
              <w:t>ζω·x</w:t>
            </w:r>
            <w:proofErr w:type="spellEnd"/>
            <w:proofErr w:type="gramStart"/>
            <w:r>
              <w:rPr>
                <w:color w:val="000000"/>
              </w:rPr>
              <w:t>₀)/</w:t>
            </w:r>
            <w:proofErr w:type="spellStart"/>
            <w:proofErr w:type="gramEnd"/>
            <w:r>
              <w:rPr>
                <w:color w:val="000000"/>
              </w:rPr>
              <w:t>ωd</w:t>
            </w:r>
            <w:proofErr w:type="spellEnd"/>
            <w:r>
              <w:rPr>
                <w:color w:val="000000"/>
              </w:rPr>
              <w:t xml:space="preserve"> · sin(</w:t>
            </w:r>
            <w:proofErr w:type="spellStart"/>
            <w:r>
              <w:rPr>
                <w:color w:val="000000"/>
              </w:rPr>
              <w:t>ωd·t</w:t>
            </w:r>
            <w:proofErr w:type="spellEnd"/>
            <w:proofErr w:type="gramStart"/>
            <w:r>
              <w:rPr>
                <w:color w:val="000000"/>
              </w:rPr>
              <w:t>) ]</w:t>
            </w:r>
            <w:proofErr w:type="gramEnd"/>
          </w:p>
          <w:p w14:paraId="3684A0CF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  </w:t>
            </w:r>
            <w:proofErr w:type="gramStart"/>
            <w:r>
              <w:rPr>
                <w:color w:val="000000"/>
              </w:rPr>
              <w:t xml:space="preserve">con  </w:t>
            </w:r>
            <w:proofErr w:type="spellStart"/>
            <w:r>
              <w:rPr>
                <w:color w:val="000000"/>
              </w:rPr>
              <w:t>ω</w:t>
            </w:r>
            <w:proofErr w:type="gramEnd"/>
            <w:r>
              <w:rPr>
                <w:color w:val="000000"/>
              </w:rPr>
              <w:t>d</w:t>
            </w:r>
            <w:proofErr w:type="spellEnd"/>
            <w:r>
              <w:rPr>
                <w:color w:val="000000"/>
              </w:rPr>
              <w:t xml:space="preserve"> = ω·√(1−ζ²) ≈ 4.9996 rad/s</w:t>
            </w:r>
          </w:p>
          <w:p w14:paraId="1919F560" w14:textId="77777777" w:rsidR="00B22065" w:rsidRDefault="00B22065">
            <w:pPr>
              <w:spacing w:before="60" w:after="60"/>
            </w:pPr>
          </w:p>
          <w:p w14:paraId="13E724FE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>Esta discrepancia es INVISIBLE en los primeros 2 ciclos, pero se vuelve evidente al final:</w:t>
            </w:r>
          </w:p>
          <w:p w14:paraId="2582D1D5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· El modelo predice amplitud = 1.54 cm a t = 6 s</w:t>
            </w:r>
          </w:p>
          <w:p w14:paraId="26B89CA4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  · La medición real muestra amplitud = 0.45 cm a t = 6 s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>factor 3.4×)</w:t>
            </w:r>
          </w:p>
          <w:p w14:paraId="135E0544" w14:textId="77777777" w:rsidR="00B22065" w:rsidRDefault="00B22065">
            <w:pPr>
              <w:spacing w:before="60" w:after="60"/>
            </w:pPr>
          </w:p>
          <w:p w14:paraId="18FCB256" w14:textId="77777777" w:rsidR="00B22065" w:rsidRDefault="00000000">
            <w:pPr>
              <w:spacing w:before="60" w:after="60"/>
            </w:pPr>
            <w:r>
              <w:rPr>
                <w:color w:val="000000"/>
              </w:rPr>
              <w:t xml:space="preserve">Esta diferencia NO es error del </w:t>
            </w:r>
            <w:proofErr w:type="spellStart"/>
            <w:r>
              <w:rPr>
                <w:color w:val="000000"/>
              </w:rPr>
              <w:t>solver</w:t>
            </w:r>
            <w:proofErr w:type="spellEnd"/>
            <w:r>
              <w:rPr>
                <w:color w:val="000000"/>
              </w:rPr>
              <w:t xml:space="preserve"> Euler ni RK4. Es un ERROR DE MODELO — el modelo omite una física real.</w:t>
            </w:r>
          </w:p>
        </w:tc>
      </w:tr>
    </w:tbl>
    <w:p w14:paraId="3AE00C25" w14:textId="77777777" w:rsidR="00B22065" w:rsidRDefault="00B22065">
      <w:pPr>
        <w:spacing w:before="80" w:after="40"/>
      </w:pPr>
    </w:p>
    <w:p w14:paraId="403ECDCB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2.4  Anatomía</w:t>
      </w:r>
      <w:proofErr w:type="gramEnd"/>
      <w:r>
        <w:t xml:space="preserve"> del ruido — cuatro capas de 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60"/>
        <w:gridCol w:w="3500"/>
      </w:tblGrid>
      <w:tr w:rsidR="00B22065" w14:paraId="334091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9C33B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de error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38A26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Causa física simulada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793DE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Magnitud y patrón</w:t>
            </w:r>
          </w:p>
        </w:tc>
      </w:tr>
      <w:tr w:rsidR="00B22065" w14:paraId="1DD19B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B6A30" w14:textId="77777777" w:rsidR="00B22065" w:rsidRDefault="00000000">
            <w:r>
              <w:rPr>
                <w:color w:val="000000"/>
                <w:sz w:val="20"/>
                <w:szCs w:val="20"/>
              </w:rPr>
              <w:t>Ruido gaussiano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81D1" w14:textId="77777777" w:rsidR="00B22065" w:rsidRDefault="00000000">
            <w:r>
              <w:rPr>
                <w:color w:val="000000"/>
                <w:sz w:val="20"/>
                <w:szCs w:val="20"/>
              </w:rPr>
              <w:t>Resolución finita del LVDT + interferencia eléctrica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1E240" w14:textId="77777777" w:rsidR="00B22065" w:rsidRDefault="00000000">
            <w:r>
              <w:rPr>
                <w:color w:val="000000"/>
                <w:sz w:val="20"/>
                <w:szCs w:val="20"/>
              </w:rPr>
              <w:t>σ = 2 mm, aleatorio, centrado en cero</w:t>
            </w:r>
          </w:p>
        </w:tc>
      </w:tr>
      <w:tr w:rsidR="00B22065" w:rsidRPr="00CA11E2" w14:paraId="7C13AC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186F8" w14:textId="77777777" w:rsidR="00B22065" w:rsidRDefault="00000000">
            <w:r>
              <w:rPr>
                <w:color w:val="000000"/>
                <w:sz w:val="20"/>
                <w:szCs w:val="20"/>
              </w:rPr>
              <w:t>Vibración ambiental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37F35" w14:textId="77777777" w:rsidR="00B22065" w:rsidRDefault="00000000">
            <w:r>
              <w:rPr>
                <w:color w:val="000000"/>
                <w:sz w:val="20"/>
                <w:szCs w:val="20"/>
              </w:rPr>
              <w:t>Acoplamiento del piso del laboratorio al montaje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3E70D" w14:textId="77777777" w:rsidR="00B22065" w:rsidRPr="00CA11E2" w:rsidRDefault="00000000">
            <w:pPr>
              <w:rPr>
                <w:lang w:val="en-US"/>
              </w:rPr>
            </w:pPr>
            <w:r w:rsidRPr="00CA11E2">
              <w:rPr>
                <w:color w:val="000000"/>
                <w:sz w:val="20"/>
                <w:szCs w:val="20"/>
                <w:lang w:val="en-US"/>
              </w:rPr>
              <w:t xml:space="preserve">Drift sinusoidal: ±1 </w:t>
            </w:r>
            <w:proofErr w:type="gramStart"/>
            <w:r w:rsidRPr="00CA11E2">
              <w:rPr>
                <w:color w:val="000000"/>
                <w:sz w:val="20"/>
                <w:szCs w:val="20"/>
                <w:lang w:val="en-US"/>
              </w:rPr>
              <w:t>mm  a</w:t>
            </w:r>
            <w:proofErr w:type="gramEnd"/>
            <w:r w:rsidRPr="00CA11E2">
              <w:rPr>
                <w:color w:val="000000"/>
                <w:sz w:val="20"/>
                <w:szCs w:val="20"/>
                <w:lang w:val="en-US"/>
              </w:rPr>
              <w:t xml:space="preserve"> 0.5 rad/s</w:t>
            </w:r>
          </w:p>
        </w:tc>
      </w:tr>
      <w:tr w:rsidR="00B22065" w14:paraId="3532D9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F53FF" w14:textId="77777777" w:rsidR="00B22065" w:rsidRDefault="00000000">
            <w:r>
              <w:rPr>
                <w:color w:val="000000"/>
                <w:sz w:val="20"/>
                <w:szCs w:val="20"/>
              </w:rPr>
              <w:t>Amortiguamiento real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62F16" w14:textId="77777777" w:rsidR="00B22065" w:rsidRDefault="00000000">
            <w:r>
              <w:rPr>
                <w:color w:val="000000"/>
                <w:sz w:val="20"/>
                <w:szCs w:val="20"/>
              </w:rPr>
              <w:t>Fricción viscosa en apoyos del resorte y aire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9237A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ζ = </w:t>
            </w:r>
            <w:proofErr w:type="gramStart"/>
            <w:r>
              <w:rPr>
                <w:color w:val="000000"/>
                <w:sz w:val="20"/>
                <w:szCs w:val="20"/>
              </w:rPr>
              <w:t>0.03 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sutil pero acumulativo</w:t>
            </w:r>
          </w:p>
        </w:tc>
      </w:tr>
      <w:tr w:rsidR="00B22065" w14:paraId="582261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E8A45" w14:textId="77777777" w:rsidR="00B22065" w:rsidRDefault="00000000">
            <w:proofErr w:type="spellStart"/>
            <w:r>
              <w:rPr>
                <w:color w:val="000000"/>
                <w:sz w:val="20"/>
                <w:szCs w:val="20"/>
              </w:rPr>
              <w:t>Outliers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(~0.5 %)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B75F9" w14:textId="77777777" w:rsidR="00B22065" w:rsidRDefault="00000000">
            <w:r>
              <w:rPr>
                <w:color w:val="000000"/>
                <w:sz w:val="20"/>
                <w:szCs w:val="20"/>
              </w:rPr>
              <w:t>Pico de tensión eléctrica en la alimentación del sensor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9A381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±12 </w:t>
            </w:r>
            <w:proofErr w:type="gramStart"/>
            <w:r>
              <w:rPr>
                <w:color w:val="000000"/>
                <w:sz w:val="20"/>
                <w:szCs w:val="20"/>
              </w:rPr>
              <w:t>mm  en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~2–3 de los 601 puntos</w:t>
            </w:r>
          </w:p>
        </w:tc>
      </w:tr>
    </w:tbl>
    <w:p w14:paraId="3A0C22EB" w14:textId="77777777" w:rsidR="00B22065" w:rsidRDefault="00B22065">
      <w:pPr>
        <w:spacing w:before="80" w:after="40"/>
      </w:pPr>
    </w:p>
    <w:p w14:paraId="7EA45EFE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2.5  Lo</w:t>
      </w:r>
      <w:proofErr w:type="gramEnd"/>
      <w:r>
        <w:t xml:space="preserve"> que el estudiante debe observar</w:t>
      </w:r>
    </w:p>
    <w:p w14:paraId="02DD3D60" w14:textId="77777777" w:rsidR="00B22065" w:rsidRDefault="00000000">
      <w:pPr>
        <w:spacing w:before="180" w:after="60"/>
      </w:pPr>
      <w:proofErr w:type="gramStart"/>
      <w:r>
        <w:rPr>
          <w:b/>
          <w:bCs/>
          <w:color w:val="C55A11"/>
        </w:rPr>
        <w:t>A  ·</w:t>
      </w:r>
      <w:proofErr w:type="gramEnd"/>
      <w:r>
        <w:rPr>
          <w:b/>
          <w:bCs/>
          <w:color w:val="C55A11"/>
        </w:rPr>
        <w:t xml:space="preserve">  Verificación numérica (Simulación vs Analítica)</w:t>
      </w:r>
    </w:p>
    <w:p w14:paraId="7C882C2A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En los primeros 2–3 ciclos, Euler introduce una leve deriva de fase: la oscilación simulada se adelanta respecto a la analítica.</w:t>
      </w:r>
    </w:p>
    <w:p w14:paraId="0F13527B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RK4 reproduce la sinusoide con altísima fidelidad. RMSE esperado del orden de 10⁻⁷ m.</w:t>
      </w:r>
    </w:p>
    <w:p w14:paraId="734FEF9A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Pregunta clave: </w:t>
      </w:r>
      <w:r>
        <w:rPr>
          <w:color w:val="000000"/>
        </w:rPr>
        <w:t>¿Por qué el error de fase de Euler es más problemático en un oscilador que en una caída libre? (Pista: la energía del sistema oscilador no se conserva con Euler)</w:t>
      </w:r>
    </w:p>
    <w:p w14:paraId="5CA7EC9E" w14:textId="77777777" w:rsidR="00B22065" w:rsidRDefault="00B22065">
      <w:pPr>
        <w:spacing w:before="40" w:after="20"/>
      </w:pPr>
    </w:p>
    <w:p w14:paraId="312D4509" w14:textId="77777777" w:rsidR="00B22065" w:rsidRDefault="00000000">
      <w:pPr>
        <w:spacing w:before="180" w:after="60"/>
      </w:pPr>
      <w:proofErr w:type="gramStart"/>
      <w:r>
        <w:rPr>
          <w:b/>
          <w:bCs/>
          <w:color w:val="C55A11"/>
        </w:rPr>
        <w:t>B  ·</w:t>
      </w:r>
      <w:proofErr w:type="gramEnd"/>
      <w:r>
        <w:rPr>
          <w:b/>
          <w:bCs/>
          <w:color w:val="C55A11"/>
        </w:rPr>
        <w:t xml:space="preserve">  Validación del modelo (Analítica vs Medición) — La observación crítica</w:t>
      </w:r>
    </w:p>
    <w:p w14:paraId="30BE49BB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En los primeros 2 ciclos (t &lt; 2.5 s), modelo y medición coinciden bien. El amortiguamiento no es visible aún.</w:t>
      </w:r>
    </w:p>
    <w:p w14:paraId="0F1F4E26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Después de t ≈ 3 s: </w:t>
      </w:r>
      <w:r>
        <w:rPr>
          <w:color w:val="000000"/>
        </w:rPr>
        <w:t>la amplitud de las mediciones es notablemente menor que la predicha. A t = 6 s, la diferencia es ~1 cm — diez veces el ruido del sensor.</w:t>
      </w:r>
    </w:p>
    <w:p w14:paraId="3F05B8A9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Esta es la firma de un error de modelo: un error que crece sistemáticamente y que ningún método numérico puede corregir porque el modelo mismo es incompleto.</w:t>
      </w:r>
    </w:p>
    <w:p w14:paraId="5989EF5A" w14:textId="77777777" w:rsidR="00B2206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Pregunta clave: </w:t>
      </w:r>
      <w:r>
        <w:rPr>
          <w:color w:val="000000"/>
        </w:rPr>
        <w:t xml:space="preserve">Si el RMSE global (t = </w:t>
      </w:r>
      <w:proofErr w:type="gramStart"/>
      <w:r>
        <w:rPr>
          <w:color w:val="000000"/>
        </w:rPr>
        <w:t>0..</w:t>
      </w:r>
      <w:proofErr w:type="gramEnd"/>
      <w:r>
        <w:rPr>
          <w:color w:val="000000"/>
        </w:rPr>
        <w:t>6 s) fuese 'aceptable', ¿podría ocultarse el fallo del modelo al final del ensayo? ¿Qué alternativa de métrica sería más apropiada?</w:t>
      </w:r>
    </w:p>
    <w:p w14:paraId="1BB0463C" w14:textId="77777777" w:rsidR="00B22065" w:rsidRDefault="00B22065">
      <w:pPr>
        <w:spacing w:before="40" w:after="20"/>
      </w:pPr>
    </w:p>
    <w:p w14:paraId="54832CE9" w14:textId="77777777" w:rsidR="00B22065" w:rsidRDefault="00000000">
      <w:pPr>
        <w:spacing w:before="180" w:after="60"/>
      </w:pPr>
      <w:proofErr w:type="gramStart"/>
      <w:r>
        <w:rPr>
          <w:b/>
          <w:bCs/>
          <w:color w:val="C55A11"/>
        </w:rPr>
        <w:t>C  ·</w:t>
      </w:r>
      <w:proofErr w:type="gramEnd"/>
      <w:r>
        <w:rPr>
          <w:b/>
          <w:bCs/>
          <w:color w:val="C55A11"/>
        </w:rPr>
        <w:t xml:space="preserve">  Métricas numéricas esperadas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B22065" w14:paraId="541E8C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EBA90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810F0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Valor esperado aproximado</w:t>
            </w:r>
          </w:p>
        </w:tc>
      </w:tr>
      <w:tr w:rsidR="00B22065" w14:paraId="7E2892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F1E01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RMSE  Euler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vs Analítica (x)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EE1C8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~10⁻⁴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>deriva de fase acumulada)</w:t>
            </w:r>
          </w:p>
        </w:tc>
      </w:tr>
      <w:tr w:rsidR="00B22065" w14:paraId="2D81483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D4826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RMSE  RK</w:t>
            </w:r>
            <w:proofErr w:type="gramEnd"/>
            <w:r>
              <w:rPr>
                <w:color w:val="000000"/>
                <w:sz w:val="20"/>
                <w:szCs w:val="20"/>
              </w:rPr>
              <w:t>4 vs Analítica (x)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5DECD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~10⁻⁷ </w:t>
            </w:r>
            <w:proofErr w:type="gramStart"/>
            <w:r>
              <w:rPr>
                <w:color w:val="000000"/>
                <w:sz w:val="20"/>
                <w:szCs w:val="20"/>
              </w:rPr>
              <w:t>m  (</w:t>
            </w:r>
            <w:proofErr w:type="gramEnd"/>
            <w:r>
              <w:rPr>
                <w:color w:val="000000"/>
                <w:sz w:val="20"/>
                <w:szCs w:val="20"/>
              </w:rPr>
              <w:t>casi perfecto)</w:t>
            </w:r>
          </w:p>
        </w:tc>
      </w:tr>
      <w:tr w:rsidR="00B22065" w14:paraId="12D4402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B8B51" w14:textId="77777777" w:rsidR="00B22065" w:rsidRDefault="00000000">
            <w:proofErr w:type="gramStart"/>
            <w:r>
              <w:rPr>
                <w:color w:val="000000"/>
                <w:sz w:val="20"/>
                <w:szCs w:val="20"/>
              </w:rPr>
              <w:t>RMSE  Medición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vs Analítica (0–6 s)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C8481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~3–5 </w:t>
            </w:r>
            <w:proofErr w:type="gramStart"/>
            <w:r>
              <w:rPr>
                <w:color w:val="000000"/>
                <w:sz w:val="20"/>
                <w:szCs w:val="20"/>
              </w:rPr>
              <w:t>mm  (</w:t>
            </w:r>
            <w:proofErr w:type="gramEnd"/>
            <w:r>
              <w:rPr>
                <w:color w:val="000000"/>
                <w:sz w:val="20"/>
                <w:szCs w:val="20"/>
              </w:rPr>
              <w:t>mezcla ruido + amortiguamiento)</w:t>
            </w:r>
          </w:p>
        </w:tc>
      </w:tr>
      <w:tr w:rsidR="00B22065" w14:paraId="09F1A8F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DD23C" w14:textId="77777777" w:rsidR="00B22065" w:rsidRDefault="00000000">
            <w:r>
              <w:rPr>
                <w:color w:val="000000"/>
                <w:sz w:val="20"/>
                <w:szCs w:val="20"/>
              </w:rPr>
              <w:t>Error final |</w:t>
            </w:r>
            <w:proofErr w:type="spellStart"/>
            <w:r>
              <w:rPr>
                <w:color w:val="000000"/>
                <w:sz w:val="20"/>
                <w:szCs w:val="20"/>
              </w:rPr>
              <w:t>x_ana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color w:val="000000"/>
                <w:sz w:val="20"/>
                <w:szCs w:val="20"/>
              </w:rPr>
              <w:t>6)−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x_</w:t>
            </w:r>
            <w:proofErr w:type="gramStart"/>
            <w:r>
              <w:rPr>
                <w:color w:val="000000"/>
                <w:sz w:val="20"/>
                <w:szCs w:val="20"/>
              </w:rPr>
              <w:t>meas</w:t>
            </w:r>
            <w:proofErr w:type="spellEnd"/>
            <w:r>
              <w:rPr>
                <w:color w:val="000000"/>
                <w:sz w:val="20"/>
                <w:szCs w:val="20"/>
              </w:rPr>
              <w:t>(6)|</w:t>
            </w:r>
            <w:proofErr w:type="gramEnd"/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73F3B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~1 </w:t>
            </w:r>
            <w:proofErr w:type="gramStart"/>
            <w:r>
              <w:rPr>
                <w:color w:val="000000"/>
                <w:sz w:val="20"/>
                <w:szCs w:val="20"/>
              </w:rPr>
              <w:t>cm  (</w:t>
            </w:r>
            <w:proofErr w:type="gramEnd"/>
            <w:r>
              <w:rPr>
                <w:color w:val="000000"/>
                <w:sz w:val="20"/>
                <w:szCs w:val="20"/>
              </w:rPr>
              <w:t>puro error de modelo)</w:t>
            </w:r>
          </w:p>
        </w:tc>
      </w:tr>
      <w:tr w:rsidR="00B22065" w14:paraId="3DFAB2D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B6F7C" w14:textId="77777777" w:rsidR="00B22065" w:rsidRDefault="00000000">
            <w:r>
              <w:rPr>
                <w:color w:val="000000"/>
                <w:sz w:val="20"/>
                <w:szCs w:val="20"/>
              </w:rPr>
              <w:t>Amplitud real/modelo a t = 6 s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0AF87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0.45 cm vs 1.54 </w:t>
            </w:r>
            <w:proofErr w:type="gramStart"/>
            <w:r>
              <w:rPr>
                <w:color w:val="000000"/>
                <w:sz w:val="20"/>
                <w:szCs w:val="20"/>
              </w:rPr>
              <w:t>cm  (</w:t>
            </w:r>
            <w:proofErr w:type="gramEnd"/>
            <w:r>
              <w:rPr>
                <w:color w:val="000000"/>
                <w:sz w:val="20"/>
                <w:szCs w:val="20"/>
              </w:rPr>
              <w:t>factor 3.4×)</w:t>
            </w:r>
          </w:p>
        </w:tc>
      </w:tr>
    </w:tbl>
    <w:p w14:paraId="55AB07E4" w14:textId="77777777" w:rsidR="00B22065" w:rsidRDefault="00B22065">
      <w:pPr>
        <w:spacing w:before="160" w:after="80"/>
      </w:pPr>
    </w:p>
    <w:p w14:paraId="1D5A9B5C" w14:textId="77777777" w:rsidR="00B22065" w:rsidRDefault="00000000">
      <w:r>
        <w:br w:type="page"/>
      </w:r>
    </w:p>
    <w:p w14:paraId="3806D09E" w14:textId="77777777" w:rsidR="00B22065" w:rsidRDefault="00000000">
      <w:pPr>
        <w:pStyle w:val="Ttulo1"/>
        <w:shd w:val="clear" w:color="auto" w:fill="1F4E79"/>
        <w:ind w:left="240" w:right="240"/>
      </w:pPr>
      <w:r>
        <w:lastRenderedPageBreak/>
        <w:t>3.  Guía de Interpretación Comparativa</w:t>
      </w:r>
    </w:p>
    <w:p w14:paraId="787E2013" w14:textId="77777777" w:rsidR="00B22065" w:rsidRDefault="00B22065">
      <w:pPr>
        <w:spacing w:before="80" w:after="40"/>
      </w:pPr>
    </w:p>
    <w:p w14:paraId="19A18193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3.1  Cómo</w:t>
      </w:r>
      <w:proofErr w:type="gramEnd"/>
      <w:r>
        <w:t xml:space="preserve"> leer las gráficas del laboratorio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160"/>
        <w:gridCol w:w="4400"/>
      </w:tblGrid>
      <w:tr w:rsidR="00B22065" w14:paraId="2AC11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4A3DD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Gráfica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F4FB8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compara?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2180B" w14:textId="77777777" w:rsidR="00B22065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buscar?</w:t>
            </w:r>
          </w:p>
        </w:tc>
      </w:tr>
      <w:tr w:rsidR="00B22065" w14:paraId="6B2B2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66F6E" w14:textId="77777777" w:rsidR="00B22065" w:rsidRDefault="00000000">
            <w:r>
              <w:rPr>
                <w:color w:val="000000"/>
                <w:sz w:val="20"/>
                <w:szCs w:val="20"/>
              </w:rPr>
              <w:t>Fig. 1 — señal, estado 1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D9D57" w14:textId="77777777" w:rsidR="00B22065" w:rsidRDefault="00000000">
            <w:r>
              <w:rPr>
                <w:color w:val="000000"/>
                <w:sz w:val="20"/>
                <w:szCs w:val="20"/>
              </w:rPr>
              <w:t>Analítica vs Euler/RK4 vs Medición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9C5EE" w14:textId="77777777" w:rsidR="00B22065" w:rsidRDefault="00000000">
            <w:r>
              <w:rPr>
                <w:color w:val="000000"/>
                <w:sz w:val="20"/>
                <w:szCs w:val="20"/>
              </w:rPr>
              <w:t xml:space="preserve">¿Se superponen? ¿Cuándo divergen? ¿La medición sigue la </w:t>
            </w:r>
            <w:proofErr w:type="gramStart"/>
            <w:r>
              <w:rPr>
                <w:color w:val="000000"/>
                <w:sz w:val="20"/>
                <w:szCs w:val="20"/>
              </w:rPr>
              <w:t>tendencia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pero ruidosa?</w:t>
            </w:r>
          </w:p>
        </w:tc>
      </w:tr>
      <w:tr w:rsidR="00B22065" w14:paraId="08D286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CC094" w14:textId="77777777" w:rsidR="00B22065" w:rsidRDefault="00000000">
            <w:r>
              <w:rPr>
                <w:color w:val="000000"/>
                <w:sz w:val="20"/>
                <w:szCs w:val="20"/>
              </w:rPr>
              <w:t>Fig. 1 — señal, estado 2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4E1AE" w14:textId="77777777" w:rsidR="00B22065" w:rsidRDefault="00000000">
            <w:r>
              <w:rPr>
                <w:color w:val="000000"/>
                <w:sz w:val="20"/>
                <w:szCs w:val="20"/>
              </w:rPr>
              <w:t>Velocidad analítica vs numérica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2AA0E" w14:textId="77777777" w:rsidR="00B22065" w:rsidRDefault="00000000">
            <w:r>
              <w:rPr>
                <w:color w:val="000000"/>
                <w:sz w:val="20"/>
                <w:szCs w:val="20"/>
              </w:rPr>
              <w:t>El error en v suele ser mayor que en x (se diferencia un estado ya aproximado)</w:t>
            </w:r>
          </w:p>
        </w:tc>
      </w:tr>
      <w:tr w:rsidR="00B22065" w14:paraId="531AEF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AAA16" w14:textId="77777777" w:rsidR="00B22065" w:rsidRDefault="00000000">
            <w:r>
              <w:rPr>
                <w:color w:val="000000"/>
                <w:sz w:val="20"/>
                <w:szCs w:val="20"/>
              </w:rPr>
              <w:t>Fig. 2 — |error|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BB5DA" w14:textId="77777777" w:rsidR="00B22065" w:rsidRDefault="00000000">
            <w:r>
              <w:rPr>
                <w:color w:val="000000"/>
                <w:sz w:val="20"/>
                <w:szCs w:val="20"/>
              </w:rPr>
              <w:t>Error absoluto Euler y RK4 vs tiempo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C5E4F" w14:textId="77777777" w:rsidR="00B22065" w:rsidRDefault="00000000">
            <w:r>
              <w:rPr>
                <w:color w:val="000000"/>
                <w:sz w:val="20"/>
                <w:szCs w:val="20"/>
              </w:rPr>
              <w:t>¿Crece linealmente (Euler) o se mantiene plano (RK4)? ¿El error oscila al ritmo del sistema?</w:t>
            </w:r>
          </w:p>
        </w:tc>
      </w:tr>
    </w:tbl>
    <w:p w14:paraId="4B541363" w14:textId="77777777" w:rsidR="00B22065" w:rsidRDefault="00B22065">
      <w:pPr>
        <w:spacing w:before="80" w:after="40"/>
      </w:pPr>
    </w:p>
    <w:p w14:paraId="73788D5C" w14:textId="77777777" w:rsidR="00B22065" w:rsidRDefault="00000000">
      <w:pPr>
        <w:pStyle w:val="Ttulo2"/>
        <w:pBdr>
          <w:bottom w:val="single" w:sz="6" w:space="0" w:color="2E75B6"/>
        </w:pBdr>
      </w:pPr>
      <w:proofErr w:type="gramStart"/>
      <w:r>
        <w:t>3.2  Preguntas</w:t>
      </w:r>
      <w:proofErr w:type="gramEnd"/>
      <w:r>
        <w:t xml:space="preserve"> de reflexión para el informe</w:t>
      </w:r>
    </w:p>
    <w:p w14:paraId="72D3FECD" w14:textId="77777777" w:rsidR="00B22065" w:rsidRDefault="00000000">
      <w:pPr>
        <w:spacing w:before="180" w:after="60"/>
      </w:pPr>
      <w:r>
        <w:rPr>
          <w:b/>
          <w:bCs/>
          <w:color w:val="C55A11"/>
        </w:rPr>
        <w:t>Nivel 1 — Comprensión directa</w:t>
      </w:r>
    </w:p>
    <w:p w14:paraId="49E2EC64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¿Cuál método (Euler o RK4) comete menor error de verificación? ¿Por qué es esperable ese resultado según el orden del método?</w:t>
      </w:r>
    </w:p>
    <w:p w14:paraId="2193A427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¿El error de Euler crece con el tiempo o se estabiliza? ¿Qué implica eso para simulaciones de larga duración en ingeniería?</w:t>
      </w:r>
    </w:p>
    <w:p w14:paraId="380D2E41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¿Las mediciones del sensor son más o menos precisas que la solución numérica de RK4? ¿Son comparables?</w:t>
      </w:r>
    </w:p>
    <w:p w14:paraId="6CB45564" w14:textId="77777777" w:rsidR="00B22065" w:rsidRDefault="00B22065">
      <w:pPr>
        <w:spacing w:before="40" w:after="20"/>
      </w:pPr>
    </w:p>
    <w:p w14:paraId="5D3CDF1A" w14:textId="77777777" w:rsidR="00B22065" w:rsidRDefault="00000000">
      <w:pPr>
        <w:spacing w:before="180" w:after="60"/>
      </w:pPr>
      <w:r>
        <w:rPr>
          <w:b/>
          <w:bCs/>
          <w:color w:val="C55A11"/>
        </w:rPr>
        <w:t>Nivel 2 — Análisis crítico</w:t>
      </w:r>
    </w:p>
    <w:p w14:paraId="0347D95E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En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spring</w:t>
      </w:r>
      <w:proofErr w:type="spellEnd"/>
      <w:r>
        <w:rPr>
          <w:color w:val="000000"/>
        </w:rPr>
        <w:t>, si solo tuvieras los primeros 2 segundos de datos, ¿podrías detectar el amortiguamiento? ¿Qué conclusión errónea podrías sacar sobre la validez del modelo?</w:t>
      </w:r>
    </w:p>
    <w:p w14:paraId="766A945B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¿Puede reducirse el error de validación del </w:t>
      </w:r>
      <w:proofErr w:type="spellStart"/>
      <w:r>
        <w:rPr>
          <w:color w:val="000000"/>
        </w:rPr>
        <w:t>spring</w:t>
      </w:r>
      <w:proofErr w:type="spellEnd"/>
      <w:r>
        <w:rPr>
          <w:color w:val="000000"/>
        </w:rPr>
        <w:t xml:space="preserve"> usando RK4 en lugar de Euler o disminuyendo </w:t>
      </w:r>
      <w:proofErr w:type="spellStart"/>
      <w:r>
        <w:rPr>
          <w:color w:val="000000"/>
        </w:rPr>
        <w:t>dt</w:t>
      </w:r>
      <w:proofErr w:type="spellEnd"/>
      <w:r>
        <w:rPr>
          <w:color w:val="000000"/>
        </w:rPr>
        <w:t>? ¿Por qué sí o por qué no?</w:t>
      </w:r>
    </w:p>
    <w:p w14:paraId="71CA6384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Si el RMSE global del </w:t>
      </w:r>
      <w:proofErr w:type="spellStart"/>
      <w:r>
        <w:rPr>
          <w:color w:val="000000"/>
        </w:rPr>
        <w:t>spring</w:t>
      </w:r>
      <w:proofErr w:type="spellEnd"/>
      <w:r>
        <w:rPr>
          <w:color w:val="000000"/>
        </w:rPr>
        <w:t xml:space="preserve"> (0–6 s) es 3 mm, ¿puede afirmarse que el modelo es válido? ¿Qué limitación tiene ese indicador?</w:t>
      </w:r>
    </w:p>
    <w:p w14:paraId="7C58A47A" w14:textId="77777777" w:rsidR="00B22065" w:rsidRDefault="00B22065">
      <w:pPr>
        <w:spacing w:before="40" w:after="20"/>
      </w:pPr>
    </w:p>
    <w:p w14:paraId="6FAAE151" w14:textId="77777777" w:rsidR="00B22065" w:rsidRDefault="00000000">
      <w:pPr>
        <w:spacing w:before="180" w:after="60"/>
      </w:pPr>
      <w:r>
        <w:rPr>
          <w:b/>
          <w:bCs/>
          <w:color w:val="C55A11"/>
        </w:rPr>
        <w:t>Nivel 3 — Ingeniería aplicada</w:t>
      </w:r>
    </w:p>
    <w:p w14:paraId="0992CA27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Propón una mejora al modelo del </w:t>
      </w:r>
      <w:proofErr w:type="spellStart"/>
      <w:r>
        <w:rPr>
          <w:color w:val="000000"/>
        </w:rPr>
        <w:t>spring</w:t>
      </w:r>
      <w:proofErr w:type="spellEnd"/>
      <w:r>
        <w:rPr>
          <w:color w:val="000000"/>
        </w:rPr>
        <w:t xml:space="preserve"> que reduzca el error de validación. ¿Qué nueva constante necesitarías identificar experimentalmente? ¿Cómo la medirías?</w:t>
      </w:r>
    </w:p>
    <w:p w14:paraId="5F61F908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En diseño automotriz bajo la norma ISO 26262, ¿qué consecuencias tendría usar un modelo de suspensión sin amortiguamiento (ζ = 0) para certificar un sistema de seguridad activa?</w:t>
      </w:r>
    </w:p>
    <w:p w14:paraId="4C9B90F5" w14:textId="77777777" w:rsidR="00B2206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¿Cómo se relaciona la diferencia Verificación/Validación con el concepto de 'incertidumbre del modelo' descrito por Smith (2013) en el Cap. 1 de Uncertainty </w:t>
      </w:r>
      <w:proofErr w:type="spellStart"/>
      <w:r>
        <w:rPr>
          <w:color w:val="000000"/>
        </w:rPr>
        <w:t>Quantification</w:t>
      </w:r>
      <w:proofErr w:type="spellEnd"/>
      <w:r>
        <w:rPr>
          <w:color w:val="000000"/>
        </w:rPr>
        <w:t>?</w:t>
      </w:r>
    </w:p>
    <w:p w14:paraId="0714D3CF" w14:textId="77777777" w:rsidR="00B22065" w:rsidRDefault="00B22065">
      <w:pPr>
        <w:spacing w:before="160" w:after="80"/>
      </w:pPr>
    </w:p>
    <w:p w14:paraId="450E66A5" w14:textId="77777777" w:rsidR="00B22065" w:rsidRDefault="00B22065">
      <w:pPr>
        <w:pBdr>
          <w:bottom w:val="single" w:sz="4" w:space="0" w:color="BFBFBF"/>
        </w:pBdr>
        <w:spacing w:before="120" w:after="120"/>
      </w:pPr>
    </w:p>
    <w:p w14:paraId="5484957E" w14:textId="77777777" w:rsidR="00B22065" w:rsidRDefault="00B22065">
      <w:pPr>
        <w:spacing w:before="80" w:after="60"/>
      </w:pPr>
    </w:p>
    <w:p w14:paraId="7D67DC89" w14:textId="77777777" w:rsidR="00B22065" w:rsidRDefault="00000000">
      <w:pPr>
        <w:pStyle w:val="Ttulo2"/>
        <w:pBdr>
          <w:bottom w:val="single" w:sz="6" w:space="0" w:color="2E75B6"/>
        </w:pBdr>
      </w:pPr>
      <w:r>
        <w:t xml:space="preserve">Resumen ejecutivo — los dos </w:t>
      </w:r>
      <w:proofErr w:type="spellStart"/>
      <w:r>
        <w:t>datasets</w:t>
      </w:r>
      <w:proofErr w:type="spellEnd"/>
      <w:r>
        <w:t xml:space="preserve"> en una mirada</w:t>
      </w:r>
    </w:p>
    <w:p w14:paraId="148464D7" w14:textId="77777777" w:rsidR="00B22065" w:rsidRDefault="00B22065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2065" w14:paraId="06CDD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1D4354" w14:textId="77777777" w:rsidR="00B22065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lastRenderedPageBreak/>
              <w:t xml:space="preserve">DATASET </w:t>
            </w:r>
            <w:proofErr w:type="gramStart"/>
            <w:r>
              <w:rPr>
                <w:b/>
                <w:bCs/>
                <w:color w:val="1F4E79"/>
              </w:rPr>
              <w:t>A  —</w:t>
            </w:r>
            <w:proofErr w:type="gramEnd"/>
            <w:r>
              <w:rPr>
                <w:b/>
                <w:bCs/>
                <w:color w:val="1F4E79"/>
              </w:rPr>
              <w:t xml:space="preserve">  datos_lab2_freefall.csv</w:t>
            </w:r>
          </w:p>
          <w:p w14:paraId="1BACC256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Sistema: Caída libre bajo gravedad. EDO lineal, solución parabólica.</w:t>
            </w:r>
          </w:p>
          <w:p w14:paraId="4DA82865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Propósito primario: Demostrar visualmente la diferencia de precisión Euler (O(h)) vs RK4 (O(h⁴)).</w:t>
            </w:r>
          </w:p>
          <w:p w14:paraId="47228BA6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Propósito secundario: Identificar ruido gaussiano + deriva sistemática en un sensor real.</w:t>
            </w:r>
          </w:p>
          <w:p w14:paraId="13543ACC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Mensaje clave: El error de Euler crece con t². Mejorarlo requiere mejor algoritmo o menor </w:t>
            </w:r>
            <w:proofErr w:type="spellStart"/>
            <w:r>
              <w:rPr>
                <w:color w:val="000000"/>
              </w:rPr>
              <w:t>dt</w:t>
            </w:r>
            <w:proofErr w:type="spellEnd"/>
            <w:r>
              <w:rPr>
                <w:color w:val="000000"/>
              </w:rPr>
              <w:t>.</w:t>
            </w:r>
          </w:p>
          <w:p w14:paraId="21604F45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Puntos: </w:t>
            </w:r>
            <w:proofErr w:type="gramStart"/>
            <w:r>
              <w:rPr>
                <w:color w:val="000000"/>
              </w:rPr>
              <w:t>401  |</w:t>
            </w:r>
            <w:proofErr w:type="gramEnd"/>
            <w:r>
              <w:rPr>
                <w:color w:val="000000"/>
              </w:rPr>
              <w:t xml:space="preserve">  Duración: 4 </w:t>
            </w:r>
            <w:proofErr w:type="gramStart"/>
            <w:r>
              <w:rPr>
                <w:color w:val="000000"/>
              </w:rPr>
              <w:t>s  |</w:t>
            </w:r>
            <w:proofErr w:type="gramEnd"/>
            <w:r>
              <w:rPr>
                <w:color w:val="000000"/>
              </w:rPr>
              <w:t xml:space="preserve">  </w:t>
            </w:r>
            <w:proofErr w:type="spellStart"/>
            <w:r>
              <w:rPr>
                <w:color w:val="000000"/>
              </w:rPr>
              <w:t>dt</w:t>
            </w:r>
            <w:proofErr w:type="spellEnd"/>
            <w:r>
              <w:rPr>
                <w:color w:val="000000"/>
              </w:rPr>
              <w:t>: 10 ms</w:t>
            </w:r>
          </w:p>
        </w:tc>
      </w:tr>
    </w:tbl>
    <w:p w14:paraId="218525C9" w14:textId="77777777" w:rsidR="00B22065" w:rsidRDefault="00B2206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2065" w14:paraId="7BCE8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2D"/>
              <w:left w:val="single" w:sz="1" w:space="0" w:color="7B2D2D"/>
              <w:bottom w:val="single" w:sz="1" w:space="0" w:color="7B2D2D"/>
              <w:right w:val="single" w:sz="1" w:space="0" w:color="7B2D2D"/>
            </w:tcBorders>
            <w:shd w:val="clear" w:color="auto" w:fill="FDEA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075B07" w14:textId="77777777" w:rsidR="00B22065" w:rsidRDefault="00000000">
            <w:pPr>
              <w:spacing w:before="40" w:after="60"/>
            </w:pPr>
            <w:r>
              <w:rPr>
                <w:b/>
                <w:bCs/>
                <w:color w:val="7B2D2D"/>
              </w:rPr>
              <w:t xml:space="preserve">DATASET </w:t>
            </w:r>
            <w:proofErr w:type="gramStart"/>
            <w:r>
              <w:rPr>
                <w:b/>
                <w:bCs/>
                <w:color w:val="7B2D2D"/>
              </w:rPr>
              <w:t>B  —</w:t>
            </w:r>
            <w:proofErr w:type="gramEnd"/>
            <w:r>
              <w:rPr>
                <w:b/>
                <w:bCs/>
                <w:color w:val="7B2D2D"/>
              </w:rPr>
              <w:t xml:space="preserve">  datos_lab2_spring.csv</w:t>
            </w:r>
          </w:p>
          <w:p w14:paraId="113BC834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Sistema: Masa-resorte oscilador. EDO periódica, solución sinusoidal.</w:t>
            </w:r>
          </w:p>
          <w:p w14:paraId="3D7C3042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Propósito primario: Introducir y demostrar la distinción </w:t>
            </w:r>
            <w:proofErr w:type="gramStart"/>
            <w:r>
              <w:rPr>
                <w:color w:val="000000"/>
              </w:rPr>
              <w:t>fundamental  Verificación</w:t>
            </w:r>
            <w:proofErr w:type="gramEnd"/>
            <w:r>
              <w:rPr>
                <w:color w:val="000000"/>
              </w:rPr>
              <w:t xml:space="preserve"> ≠ Validación.</w:t>
            </w:r>
          </w:p>
          <w:p w14:paraId="605424BF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Propósito secundario: Mostrar que un modelo 'bueno' puede fallar sutilmente a largo plazo.</w:t>
            </w:r>
          </w:p>
          <w:p w14:paraId="1712AC40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Mensaje clave: El amortiguamiento ignorado (ζ = 0.03) es un ERROR DE MODELO. Ningún </w:t>
            </w:r>
            <w:proofErr w:type="spellStart"/>
            <w:r>
              <w:rPr>
                <w:color w:val="000000"/>
              </w:rPr>
              <w:t>solver</w:t>
            </w:r>
            <w:proofErr w:type="spellEnd"/>
            <w:r>
              <w:rPr>
                <w:color w:val="000000"/>
              </w:rPr>
              <w:t xml:space="preserve"> más preciso puede corregirlo. Solo la mejora del modelo lo resuelve.</w:t>
            </w:r>
          </w:p>
          <w:p w14:paraId="4266C634" w14:textId="77777777" w:rsidR="00B22065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Puntos: </w:t>
            </w:r>
            <w:proofErr w:type="gramStart"/>
            <w:r>
              <w:rPr>
                <w:color w:val="000000"/>
              </w:rPr>
              <w:t>601  |</w:t>
            </w:r>
            <w:proofErr w:type="gramEnd"/>
            <w:r>
              <w:rPr>
                <w:color w:val="000000"/>
              </w:rPr>
              <w:t xml:space="preserve">  Duración: 6 s (~5 </w:t>
            </w:r>
            <w:proofErr w:type="gramStart"/>
            <w:r>
              <w:rPr>
                <w:color w:val="000000"/>
              </w:rPr>
              <w:t>períodos)  |</w:t>
            </w:r>
            <w:proofErr w:type="gramEnd"/>
            <w:r>
              <w:rPr>
                <w:color w:val="000000"/>
              </w:rPr>
              <w:t xml:space="preserve">  </w:t>
            </w:r>
            <w:proofErr w:type="spellStart"/>
            <w:r>
              <w:rPr>
                <w:color w:val="000000"/>
              </w:rPr>
              <w:t>dt</w:t>
            </w:r>
            <w:proofErr w:type="spellEnd"/>
            <w:r>
              <w:rPr>
                <w:color w:val="000000"/>
              </w:rPr>
              <w:t>: 10 ms</w:t>
            </w:r>
          </w:p>
        </w:tc>
      </w:tr>
    </w:tbl>
    <w:p w14:paraId="3C1701AE" w14:textId="77777777" w:rsidR="00B22065" w:rsidRDefault="00B22065">
      <w:pPr>
        <w:spacing w:before="120" w:after="80"/>
      </w:pPr>
    </w:p>
    <w:p w14:paraId="59A83BF6" w14:textId="77777777" w:rsidR="00B22065" w:rsidRPr="00CA11E2" w:rsidRDefault="00000000">
      <w:pPr>
        <w:spacing w:before="80" w:after="20"/>
        <w:rPr>
          <w:lang w:val="en-US"/>
        </w:rPr>
      </w:pPr>
      <w:r>
        <w:rPr>
          <w:b/>
          <w:bCs/>
          <w:color w:val="000000"/>
        </w:rPr>
        <w:t xml:space="preserve">Referencias: </w:t>
      </w:r>
      <w:proofErr w:type="spellStart"/>
      <w:r>
        <w:rPr>
          <w:color w:val="000000"/>
        </w:rPr>
        <w:t>Oberkampf</w:t>
      </w:r>
      <w:proofErr w:type="spellEnd"/>
      <w:r>
        <w:rPr>
          <w:color w:val="000000"/>
        </w:rPr>
        <w:t xml:space="preserve">, W.L. &amp; Roy, C.J. (2010). </w:t>
      </w:r>
      <w:r w:rsidRPr="00CA11E2">
        <w:rPr>
          <w:i/>
          <w:iCs/>
          <w:color w:val="000000"/>
          <w:lang w:val="en-US"/>
        </w:rPr>
        <w:t>Verification and Validation in Scientific Computing.</w:t>
      </w:r>
      <w:r w:rsidRPr="00CA11E2">
        <w:rPr>
          <w:color w:val="000000"/>
          <w:lang w:val="en-US"/>
        </w:rPr>
        <w:t xml:space="preserve"> Cambridge University Press. Cap. 1-3.</w:t>
      </w:r>
    </w:p>
    <w:p w14:paraId="26113EB6" w14:textId="77777777" w:rsidR="00B22065" w:rsidRDefault="00000000">
      <w:pPr>
        <w:spacing w:before="20" w:after="80"/>
      </w:pPr>
      <w:r w:rsidRPr="00CA11E2">
        <w:rPr>
          <w:b/>
          <w:bCs/>
          <w:color w:val="000000"/>
          <w:lang w:val="en-US"/>
        </w:rPr>
        <w:t xml:space="preserve">              </w:t>
      </w:r>
      <w:r w:rsidRPr="00CA11E2">
        <w:rPr>
          <w:color w:val="000000"/>
          <w:lang w:val="en-US"/>
        </w:rPr>
        <w:t xml:space="preserve">Smith, R.C. (2013). </w:t>
      </w:r>
      <w:r w:rsidRPr="00CA11E2">
        <w:rPr>
          <w:i/>
          <w:iCs/>
          <w:color w:val="000000"/>
          <w:lang w:val="en-US"/>
        </w:rPr>
        <w:t>Uncertainty Quantification: Theory, Implementation and Applications.</w:t>
      </w:r>
      <w:r w:rsidRPr="00CA11E2">
        <w:rPr>
          <w:color w:val="000000"/>
          <w:lang w:val="en-US"/>
        </w:rPr>
        <w:t xml:space="preserve"> </w:t>
      </w:r>
      <w:r>
        <w:rPr>
          <w:color w:val="000000"/>
        </w:rPr>
        <w:t>SIAM. Cap. 1.</w:t>
      </w:r>
    </w:p>
    <w:sectPr w:rsidR="00B22065" w:rsidSect="00CA11E2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C575" w14:textId="77777777" w:rsidR="00C458BF" w:rsidRDefault="00C458BF">
      <w:r>
        <w:separator/>
      </w:r>
    </w:p>
  </w:endnote>
  <w:endnote w:type="continuationSeparator" w:id="0">
    <w:p w14:paraId="02FE47AB" w14:textId="77777777" w:rsidR="00C458BF" w:rsidRDefault="00C4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FCDF3" w14:textId="77777777" w:rsidR="00B22065" w:rsidRDefault="00000000">
    <w:pPr>
      <w:jc w:val="center"/>
    </w:pPr>
    <w:r>
      <w:rPr>
        <w:color w:val="666666"/>
        <w:sz w:val="18"/>
        <w:szCs w:val="18"/>
      </w:rPr>
      <w:t xml:space="preserve">Técnicas de Validación y </w:t>
    </w:r>
    <w:proofErr w:type="gramStart"/>
    <w:r>
      <w:rPr>
        <w:color w:val="666666"/>
        <w:sz w:val="18"/>
        <w:szCs w:val="18"/>
      </w:rPr>
      <w:t>Simulación  ·</w:t>
    </w:r>
    <w:proofErr w:type="gramEnd"/>
    <w:r>
      <w:rPr>
        <w:color w:val="666666"/>
        <w:sz w:val="18"/>
        <w:szCs w:val="18"/>
      </w:rPr>
      <w:t xml:space="preserve">  Universidad Cooperativa de </w:t>
    </w:r>
    <w:proofErr w:type="gramStart"/>
    <w:r>
      <w:rPr>
        <w:color w:val="666666"/>
        <w:sz w:val="18"/>
        <w:szCs w:val="18"/>
      </w:rPr>
      <w:t>Colombia  ·</w:t>
    </w:r>
    <w:proofErr w:type="gramEnd"/>
    <w:r>
      <w:rPr>
        <w:color w:val="666666"/>
        <w:sz w:val="18"/>
        <w:szCs w:val="18"/>
      </w:rPr>
      <w:t xml:space="preserve">  Pág.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A11E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C433" w14:textId="77777777" w:rsidR="00C458BF" w:rsidRDefault="00C458BF">
      <w:r>
        <w:separator/>
      </w:r>
    </w:p>
  </w:footnote>
  <w:footnote w:type="continuationSeparator" w:id="0">
    <w:p w14:paraId="72D4C7EB" w14:textId="77777777" w:rsidR="00C458BF" w:rsidRDefault="00C45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2BC1"/>
    <w:multiLevelType w:val="hybridMultilevel"/>
    <w:tmpl w:val="57C48B5A"/>
    <w:lvl w:ilvl="0" w:tplc="9C82BA5E">
      <w:start w:val="1"/>
      <w:numFmt w:val="bullet"/>
      <w:lvlText w:val="●"/>
      <w:lvlJc w:val="left"/>
      <w:pPr>
        <w:ind w:left="720" w:hanging="360"/>
      </w:pPr>
    </w:lvl>
    <w:lvl w:ilvl="1" w:tplc="533A3C72">
      <w:start w:val="1"/>
      <w:numFmt w:val="bullet"/>
      <w:lvlText w:val="○"/>
      <w:lvlJc w:val="left"/>
      <w:pPr>
        <w:ind w:left="1440" w:hanging="360"/>
      </w:pPr>
    </w:lvl>
    <w:lvl w:ilvl="2" w:tplc="33D28E0E">
      <w:start w:val="1"/>
      <w:numFmt w:val="bullet"/>
      <w:lvlText w:val="■"/>
      <w:lvlJc w:val="left"/>
      <w:pPr>
        <w:ind w:left="2160" w:hanging="360"/>
      </w:pPr>
    </w:lvl>
    <w:lvl w:ilvl="3" w:tplc="422E70E0">
      <w:start w:val="1"/>
      <w:numFmt w:val="bullet"/>
      <w:lvlText w:val="●"/>
      <w:lvlJc w:val="left"/>
      <w:pPr>
        <w:ind w:left="2880" w:hanging="360"/>
      </w:pPr>
    </w:lvl>
    <w:lvl w:ilvl="4" w:tplc="A8ECF1E2">
      <w:start w:val="1"/>
      <w:numFmt w:val="bullet"/>
      <w:lvlText w:val="○"/>
      <w:lvlJc w:val="left"/>
      <w:pPr>
        <w:ind w:left="3600" w:hanging="360"/>
      </w:pPr>
    </w:lvl>
    <w:lvl w:ilvl="5" w:tplc="FF621910">
      <w:start w:val="1"/>
      <w:numFmt w:val="bullet"/>
      <w:lvlText w:val="■"/>
      <w:lvlJc w:val="left"/>
      <w:pPr>
        <w:ind w:left="4320" w:hanging="360"/>
      </w:pPr>
    </w:lvl>
    <w:lvl w:ilvl="6" w:tplc="E0468EC0">
      <w:start w:val="1"/>
      <w:numFmt w:val="bullet"/>
      <w:lvlText w:val="●"/>
      <w:lvlJc w:val="left"/>
      <w:pPr>
        <w:ind w:left="5040" w:hanging="360"/>
      </w:pPr>
    </w:lvl>
    <w:lvl w:ilvl="7" w:tplc="F9FA6E7A">
      <w:start w:val="1"/>
      <w:numFmt w:val="bullet"/>
      <w:lvlText w:val="●"/>
      <w:lvlJc w:val="left"/>
      <w:pPr>
        <w:ind w:left="5760" w:hanging="360"/>
      </w:pPr>
    </w:lvl>
    <w:lvl w:ilvl="8" w:tplc="B3B80C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9025B1"/>
    <w:multiLevelType w:val="hybridMultilevel"/>
    <w:tmpl w:val="60DE952E"/>
    <w:lvl w:ilvl="0" w:tplc="B1720B68">
      <w:start w:val="1"/>
      <w:numFmt w:val="decimal"/>
      <w:lvlText w:val="%1."/>
      <w:lvlJc w:val="left"/>
      <w:pPr>
        <w:ind w:left="720" w:hanging="360"/>
      </w:pPr>
    </w:lvl>
    <w:lvl w:ilvl="1" w:tplc="F8486CFC">
      <w:numFmt w:val="decimal"/>
      <w:lvlText w:val=""/>
      <w:lvlJc w:val="left"/>
    </w:lvl>
    <w:lvl w:ilvl="2" w:tplc="619C1D08">
      <w:numFmt w:val="decimal"/>
      <w:lvlText w:val=""/>
      <w:lvlJc w:val="left"/>
    </w:lvl>
    <w:lvl w:ilvl="3" w:tplc="41BA022E">
      <w:numFmt w:val="decimal"/>
      <w:lvlText w:val=""/>
      <w:lvlJc w:val="left"/>
    </w:lvl>
    <w:lvl w:ilvl="4" w:tplc="0FBCF888">
      <w:numFmt w:val="decimal"/>
      <w:lvlText w:val=""/>
      <w:lvlJc w:val="left"/>
    </w:lvl>
    <w:lvl w:ilvl="5" w:tplc="051C50C2">
      <w:numFmt w:val="decimal"/>
      <w:lvlText w:val=""/>
      <w:lvlJc w:val="left"/>
    </w:lvl>
    <w:lvl w:ilvl="6" w:tplc="B2166632">
      <w:numFmt w:val="decimal"/>
      <w:lvlText w:val=""/>
      <w:lvlJc w:val="left"/>
    </w:lvl>
    <w:lvl w:ilvl="7" w:tplc="FF0AE9FC">
      <w:numFmt w:val="decimal"/>
      <w:lvlText w:val=""/>
      <w:lvlJc w:val="left"/>
    </w:lvl>
    <w:lvl w:ilvl="8" w:tplc="2ADED9D6">
      <w:numFmt w:val="decimal"/>
      <w:lvlText w:val=""/>
      <w:lvlJc w:val="left"/>
    </w:lvl>
  </w:abstractNum>
  <w:abstractNum w:abstractNumId="2" w15:restartNumberingAfterBreak="0">
    <w:nsid w:val="61874782"/>
    <w:multiLevelType w:val="hybridMultilevel"/>
    <w:tmpl w:val="2FC4BB8C"/>
    <w:lvl w:ilvl="0" w:tplc="9BF6AB1C">
      <w:start w:val="1"/>
      <w:numFmt w:val="bullet"/>
      <w:lvlText w:val="•"/>
      <w:lvlJc w:val="left"/>
      <w:pPr>
        <w:ind w:left="720" w:hanging="360"/>
      </w:pPr>
    </w:lvl>
    <w:lvl w:ilvl="1" w:tplc="C8F261C4">
      <w:start w:val="1"/>
      <w:numFmt w:val="bullet"/>
      <w:lvlText w:val="–"/>
      <w:lvlJc w:val="left"/>
      <w:pPr>
        <w:ind w:left="1080" w:hanging="360"/>
      </w:pPr>
    </w:lvl>
    <w:lvl w:ilvl="2" w:tplc="25B4BC7C">
      <w:numFmt w:val="decimal"/>
      <w:lvlText w:val=""/>
      <w:lvlJc w:val="left"/>
    </w:lvl>
    <w:lvl w:ilvl="3" w:tplc="7F5664D6">
      <w:numFmt w:val="decimal"/>
      <w:lvlText w:val=""/>
      <w:lvlJc w:val="left"/>
    </w:lvl>
    <w:lvl w:ilvl="4" w:tplc="E4FAEB16">
      <w:numFmt w:val="decimal"/>
      <w:lvlText w:val=""/>
      <w:lvlJc w:val="left"/>
    </w:lvl>
    <w:lvl w:ilvl="5" w:tplc="3238D6B0">
      <w:numFmt w:val="decimal"/>
      <w:lvlText w:val=""/>
      <w:lvlJc w:val="left"/>
    </w:lvl>
    <w:lvl w:ilvl="6" w:tplc="9E406C74">
      <w:numFmt w:val="decimal"/>
      <w:lvlText w:val=""/>
      <w:lvlJc w:val="left"/>
    </w:lvl>
    <w:lvl w:ilvl="7" w:tplc="0BD08BDA">
      <w:numFmt w:val="decimal"/>
      <w:lvlText w:val=""/>
      <w:lvlJc w:val="left"/>
    </w:lvl>
    <w:lvl w:ilvl="8" w:tplc="9AB81A92">
      <w:numFmt w:val="decimal"/>
      <w:lvlText w:val=""/>
      <w:lvlJc w:val="left"/>
    </w:lvl>
  </w:abstractNum>
  <w:num w:numId="1" w16cid:durableId="278146746">
    <w:abstractNumId w:val="0"/>
    <w:lvlOverride w:ilvl="0">
      <w:startOverride w:val="1"/>
    </w:lvlOverride>
  </w:num>
  <w:num w:numId="2" w16cid:durableId="1493519894">
    <w:abstractNumId w:val="2"/>
    <w:lvlOverride w:ilvl="0">
      <w:startOverride w:val="1"/>
    </w:lvlOverride>
  </w:num>
  <w:num w:numId="3" w16cid:durableId="9593365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065"/>
    <w:rsid w:val="00473290"/>
    <w:rsid w:val="00B22065"/>
    <w:rsid w:val="00C458BF"/>
    <w:rsid w:val="00CA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BA70"/>
  <w15:docId w15:val="{EFDF6E84-B59F-4540-BA30-7ECD891A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1999</Words>
  <Characters>9879</Characters>
  <Application>Microsoft Office Word</Application>
  <DocSecurity>0</DocSecurity>
  <Lines>352</Lines>
  <Paragraphs>263</Paragraphs>
  <ScaleCrop>false</ScaleCrop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NESTOR ALZATE MEJIA</cp:lastModifiedBy>
  <cp:revision>2</cp:revision>
  <dcterms:created xsi:type="dcterms:W3CDTF">2026-03-02T14:50:00Z</dcterms:created>
  <dcterms:modified xsi:type="dcterms:W3CDTF">2026-03-02T22:49:00Z</dcterms:modified>
</cp:coreProperties>
</file>