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AC27D" w14:textId="6B051574" w:rsidR="0011152F" w:rsidRDefault="008079B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Hi Juan,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It's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ok.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Don't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worry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That's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why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always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some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"ideas" as Plan B in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hand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Based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previous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work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local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microservice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implementation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I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believe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so-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called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imaging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updates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project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suits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well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three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small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milestones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reach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1. Prepare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immediately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functional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use.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logic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exactly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post: 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7" w:tooltip="Clic para abrir en una nueva ventana o pestaña&#10;https://dev.to/umeshdhakar/how-to-build-a-docker-image-which-can-restore-databases-whenever-a-new-container-is-created-from-it-dbm" w:history="1">
        <w:r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https://dev.to/umeshdhakar/how-to-build-a-docker-image-which-can-restore-databases-whenever-a-new-container-is-created-from-it-dbm</w:t>
        </w:r>
      </w:hyperlink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But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should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use MySQL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implement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so as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match/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reuse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previous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practice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secret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Dockerfile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scripts.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refer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our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lecture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video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more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explanations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Update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Try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make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some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updates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changes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should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be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serialized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merged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scripts.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Please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think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about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changing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database's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password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match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application's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needs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Rebuild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updated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immediately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functional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new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image-based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container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launched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3. Use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your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two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-container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microservice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to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verify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the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functionality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.</w:t>
      </w:r>
      <w:r w:rsidRPr="006E14FD">
        <w:rPr>
          <w:rFonts w:ascii="Arial" w:hAnsi="Arial" w:cs="Arial"/>
          <w:color w:val="000000"/>
          <w:sz w:val="20"/>
          <w:szCs w:val="20"/>
          <w:highlight w:val="yellow"/>
        </w:rPr>
        <w:br/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You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can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simply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reuse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your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previous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work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as a demo,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say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,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the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student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name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 </w:t>
      </w:r>
      <w:r w:rsidRPr="006E14FD">
        <w:rPr>
          <w:rFonts w:ascii="Arial" w:hAnsi="Arial" w:cs="Arial"/>
          <w:color w:val="000000"/>
          <w:sz w:val="20"/>
          <w:szCs w:val="20"/>
          <w:highlight w:val="yellow"/>
        </w:rPr>
        <w:br/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lookup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system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.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By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preparing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the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functional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database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in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advance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,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your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 </w:t>
      </w:r>
      <w:r w:rsidRPr="006E14FD">
        <w:rPr>
          <w:rFonts w:ascii="Arial" w:hAnsi="Arial" w:cs="Arial"/>
          <w:color w:val="000000"/>
          <w:sz w:val="20"/>
          <w:szCs w:val="20"/>
          <w:highlight w:val="yellow"/>
        </w:rPr>
        <w:br/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microservice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should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be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able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to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gram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look</w:t>
      </w:r>
      <w:proofErr w:type="gram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up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students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with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the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existing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data </w:t>
      </w:r>
      <w:r w:rsidRPr="006E14FD">
        <w:rPr>
          <w:rFonts w:ascii="Arial" w:hAnsi="Arial" w:cs="Arial"/>
          <w:color w:val="000000"/>
          <w:sz w:val="20"/>
          <w:szCs w:val="20"/>
          <w:highlight w:val="yellow"/>
        </w:rPr>
        <w:br/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by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default. After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updating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the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database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images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(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say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,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adding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some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new </w:t>
      </w:r>
      <w:r w:rsidRPr="006E14FD">
        <w:rPr>
          <w:rFonts w:ascii="Arial" w:hAnsi="Arial" w:cs="Arial"/>
          <w:color w:val="000000"/>
          <w:sz w:val="20"/>
          <w:szCs w:val="20"/>
          <w:highlight w:val="yellow"/>
        </w:rPr>
        <w:br/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students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),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the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microservice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will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be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able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to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gram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look</w:t>
      </w:r>
      <w:proofErr w:type="gram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up new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students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other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words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project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replace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live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update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update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containers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And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good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reasons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justify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complexity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project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final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evaluation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Please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do NOT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forget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document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step-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-step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work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process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including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troubleshooting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details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way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please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tell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others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about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open-idea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project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waive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our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final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examination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yet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Because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whole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class's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performance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who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knows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examination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still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be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needed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some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Anyway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I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strongly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suggest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working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project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ASAP. Do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wait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until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minute.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Feel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free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let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know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questions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concerns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Best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Regards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Zheng</w:t>
      </w:r>
    </w:p>
    <w:p w14:paraId="3D14FE19" w14:textId="6964E1C4" w:rsidR="008079B0" w:rsidRDefault="008079B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E36107E" w14:textId="5B238804" w:rsidR="008079B0" w:rsidRDefault="008079B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D25DDE9" w14:textId="30BF3965" w:rsidR="008079B0" w:rsidRDefault="008079B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3099403" w14:textId="117FF309" w:rsidR="008079B0" w:rsidRDefault="008079B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49B5FBB" w14:textId="2336B817" w:rsidR="008079B0" w:rsidRDefault="008079B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Hi Juan,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think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made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mistake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about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tutorial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reference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 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8" w:tooltip="Clic para abrir en una nueva ventana o pestaña&#10;https://dev.to/umeshdhakar/how-to-build-a-docker-image-which-can-restore-databases-whenever-a-new-container-is-created-from-it-dbm" w:history="1">
        <w:r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https://dev.to/umeshdhakar/how-to-build-a-docker-image-which-can-restore-databases-whenever-a-new-container-is-created-from-it-dbm</w:t>
        </w:r>
      </w:hyperlink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Our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goal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like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but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40DA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purely</w:t>
      </w:r>
      <w:proofErr w:type="spellEnd"/>
      <w:r w:rsidRPr="00040DA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040DA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preparing</w:t>
      </w:r>
      <w:proofErr w:type="spellEnd"/>
      <w:r w:rsidRPr="00040DA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040DA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the</w:t>
      </w:r>
      <w:proofErr w:type="spellEnd"/>
      <w:r w:rsidRPr="00040DA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data in </w:t>
      </w:r>
      <w:proofErr w:type="spellStart"/>
      <w:r w:rsidRPr="00040DA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the</w:t>
      </w:r>
      <w:proofErr w:type="spellEnd"/>
      <w:r w:rsidRPr="00040DA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040DA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image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Sorry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previous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misleading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compensate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mistake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I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managed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borrow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Linux machine and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cleaned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own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laptop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try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part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Milestone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1&amp;2).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Dockerfile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relevant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source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files are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shared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at 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9" w:tooltip="Clic para abrir en una nueva ventana o pestaña&#10;https://drive.google.com/drive/folders/1mGh-jFB6K4r23aodtK2rL6-F4IxPR3VA?usp=sharing" w:history="1">
        <w:r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https://drive.google.com/drive/folders/1mGh-jFB6K4r23aodtK2rL6-F4IxPR3VA?usp=sharing</w:t>
        </w:r>
      </w:hyperlink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can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download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please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read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Dockerfile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and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understand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what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other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files are.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can use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try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build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launch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container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effects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so-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called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imaging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data.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might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be debates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that's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why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work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shared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available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at 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10" w:tooltip="Clic para abrir en una nueva ventana o pestaña&#10;https://drive.google.com/drive/folders/1B_3RlbmdfWwNTcJAHGBbr3-REb2ynPuS?usp=sharing" w:history="1">
        <w:r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https://drive.google.com/drive/folders/1B_3RlbmdfWwNTcJAHGBbr3-REb2ynPuS?usp=sharing</w:t>
        </w:r>
      </w:hyperlink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can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copy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new machine and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reload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make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container,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following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11" w:tooltip="Clic para abrir en una nueva ventana o pestaña&#10;https://stackoverflow.com/questions/23935141/how-to-copy-docker-images-from-one-host-to-another-without-using-a-repository" w:history="1">
        <w:r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https://stackoverflow.com/questions/23935141/how-to-copy-docker-images-from-one-host-to-another-without-using-a-repository</w:t>
        </w:r>
      </w:hyperlink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make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trial, I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cleaned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laptop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Windows 10. I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guess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experience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could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useful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replicate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machine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Windows 10.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so,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please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follow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12" w:tooltip="Clic para abrir en una nueva ventana o pestaña&#10;https://hackernoon.com/how-to-run-docker-linux-containers-natively-on-windows-ti1i3uxr" w:history="1">
        <w:r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https://hackernoon.com/how-to-run-docker-linux-containers-natively-on-windows-ti1i3uxr</w:t>
        </w:r>
      </w:hyperlink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cannot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successfully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install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Linux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subsystem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probably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enable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virtualization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BIOS: 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13" w:tooltip="Clic para abrir en una nueva ventana o pestaña&#10;https://stackoverflow.com/questions/62340566/fix-wslregisterdistribution-failed-with-error-0x80370102" w:history="1">
        <w:r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https://stackoverflow.com/questions/62340566/fix-wslregisterdistribution-failed-with-error-0x80370102</w:t>
        </w:r>
      </w:hyperlink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able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through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everything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should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able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directly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reuse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Anyway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I hope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can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save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some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time. Do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forget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just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half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work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project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.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Please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feel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free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to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modify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the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source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 </w:t>
      </w:r>
      <w:r w:rsidRPr="006E14FD">
        <w:rPr>
          <w:rFonts w:ascii="Arial" w:hAnsi="Arial" w:cs="Arial"/>
          <w:color w:val="000000"/>
          <w:sz w:val="20"/>
          <w:szCs w:val="20"/>
          <w:highlight w:val="yellow"/>
        </w:rPr>
        <w:br/>
      </w:r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files and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make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the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database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become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a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student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information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database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, and </w:t>
      </w:r>
      <w:r w:rsidRPr="006E14FD">
        <w:rPr>
          <w:rFonts w:ascii="Arial" w:hAnsi="Arial" w:cs="Arial"/>
          <w:color w:val="000000"/>
          <w:sz w:val="20"/>
          <w:szCs w:val="20"/>
          <w:highlight w:val="yellow"/>
        </w:rPr>
        <w:br/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eventually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supplement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source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code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to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make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the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two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-container </w:t>
      </w:r>
      <w:r w:rsidRPr="006E14FD">
        <w:rPr>
          <w:rFonts w:ascii="Arial" w:hAnsi="Arial" w:cs="Arial"/>
          <w:color w:val="000000"/>
          <w:sz w:val="20"/>
          <w:szCs w:val="20"/>
          <w:highlight w:val="yellow"/>
        </w:rPr>
        <w:br/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microservice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.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You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may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have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noticed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that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I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have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not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shown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you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the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correct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 </w:t>
      </w:r>
      <w:r w:rsidRPr="006E14FD">
        <w:rPr>
          <w:rFonts w:ascii="Arial" w:hAnsi="Arial" w:cs="Arial"/>
          <w:color w:val="000000"/>
          <w:sz w:val="20"/>
          <w:szCs w:val="20"/>
          <w:highlight w:val="yellow"/>
        </w:rPr>
        <w:br/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documentation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work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.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You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will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need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to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go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through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the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database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part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as </w:t>
      </w:r>
      <w:r w:rsidRPr="006E14FD">
        <w:rPr>
          <w:rFonts w:ascii="Arial" w:hAnsi="Arial" w:cs="Arial"/>
          <w:color w:val="000000"/>
          <w:sz w:val="20"/>
          <w:szCs w:val="20"/>
          <w:highlight w:val="yellow"/>
        </w:rPr>
        <w:br/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well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, so I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leave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this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documentation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job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to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you</w:t>
      </w:r>
      <w:proofErr w:type="spellEnd"/>
      <w:r w:rsidRPr="006E14F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Feel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free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let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know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questions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Best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Regards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Zheng</w:t>
      </w:r>
    </w:p>
    <w:sectPr w:rsidR="008079B0" w:rsidSect="002A67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B0"/>
    <w:rsid w:val="00040DAA"/>
    <w:rsid w:val="0011152F"/>
    <w:rsid w:val="002A670D"/>
    <w:rsid w:val="004F5B32"/>
    <w:rsid w:val="006E14FD"/>
    <w:rsid w:val="008079B0"/>
    <w:rsid w:val="00E0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25A6D"/>
  <w15:chartTrackingRefBased/>
  <w15:docId w15:val="{25FE9033-4AF4-4D31-AE3B-985EDEA7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079B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E14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umeshdhakar/how-to-build-a-docker-image-which-can-restore-databases-whenever-a-new-container-is-created-from-it-dbm" TargetMode="External"/><Relationship Id="rId13" Type="http://schemas.openxmlformats.org/officeDocument/2006/relationships/hyperlink" Target="https://stackoverflow.com/questions/62340566/fix-wslregisterdistribution-failed-with-error-0x80370102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dev.to/umeshdhakar/how-to-build-a-docker-image-which-can-restore-databases-whenever-a-new-container-is-created-from-it-dbm" TargetMode="External"/><Relationship Id="rId12" Type="http://schemas.openxmlformats.org/officeDocument/2006/relationships/hyperlink" Target="https://hackernoon.com/how-to-run-docker-linux-containers-natively-on-windows-ti1i3ux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ackoverflow.com/questions/23935141/how-to-copy-docker-images-from-one-host-to-another-without-using-a-repository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drive/folders/1B_3RlbmdfWwNTcJAHGBbr3-REb2ynPuS?usp=sharing" TargetMode="External"/><Relationship Id="rId4" Type="http://schemas.openxmlformats.org/officeDocument/2006/relationships/styles" Target="styles.xml"/><Relationship Id="rId9" Type="http://schemas.openxmlformats.org/officeDocument/2006/relationships/hyperlink" Target="https://drive.google.com/drive/folders/1mGh-jFB6K4r23aodtK2rL6-F4IxPR3VA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900F1F7235D045BBA95191179F3269" ma:contentTypeVersion="13" ma:contentTypeDescription="Crear nuevo documento." ma:contentTypeScope="" ma:versionID="cbe3557a41b8fe23ba53f41910edd12a">
  <xsd:schema xmlns:xsd="http://www.w3.org/2001/XMLSchema" xmlns:xs="http://www.w3.org/2001/XMLSchema" xmlns:p="http://schemas.microsoft.com/office/2006/metadata/properties" xmlns:ns3="3527af0e-af74-494b-a7d6-bd586da1dcc9" xmlns:ns4="4ffdd8ea-8a51-40c1-a944-5ed965f04f9a" targetNamespace="http://schemas.microsoft.com/office/2006/metadata/properties" ma:root="true" ma:fieldsID="02df12630c361b8fda25fd37cd70a24d" ns3:_="" ns4:_="">
    <xsd:import namespace="3527af0e-af74-494b-a7d6-bd586da1dcc9"/>
    <xsd:import namespace="4ffdd8ea-8a51-40c1-a944-5ed965f04f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27af0e-af74-494b-a7d6-bd586da1dc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dd8ea-8a51-40c1-a944-5ed965f04f9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8F6231-DA54-4586-8AA2-732C93F0FA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27af0e-af74-494b-a7d6-bd586da1dcc9"/>
    <ds:schemaRef ds:uri="4ffdd8ea-8a51-40c1-a944-5ed965f04f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B0F904-DBBE-4554-9899-0EA9C8AF02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916596-6182-424B-B9E7-48F087769B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4933</TotalTime>
  <Pages>2</Pages>
  <Words>1013</Words>
  <Characters>5573</Characters>
  <Application>Microsoft Office Word</Application>
  <DocSecurity>0</DocSecurity>
  <Lines>46</Lines>
  <Paragraphs>13</Paragraphs>
  <ScaleCrop>false</ScaleCrop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Albornoz Araya</dc:creator>
  <cp:keywords/>
  <dc:description/>
  <cp:lastModifiedBy>Juan Albornoz Araya</cp:lastModifiedBy>
  <cp:revision>4</cp:revision>
  <dcterms:created xsi:type="dcterms:W3CDTF">2020-12-31T05:24:00Z</dcterms:created>
  <dcterms:modified xsi:type="dcterms:W3CDTF">2021-01-10T02:54:00Z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0x010100C0900F1F7235D045BBA95191179F3269</vt:lpwstr>
  </property>
</Properties>
</file>