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C9D7D" w14:textId="77777777" w:rsidR="00F82974" w:rsidRDefault="00104805">
      <w:pPr>
        <w:pStyle w:val="Ttulo"/>
        <w:rPr>
          <w:b/>
        </w:rPr>
      </w:pPr>
      <w:bookmarkStart w:id="0" w:name="_v5jo5kwrpr4v" w:colFirst="0" w:colLast="0"/>
      <w:bookmarkEnd w:id="0"/>
      <w:r>
        <w:rPr>
          <w:b/>
        </w:rPr>
        <w:t xml:space="preserve">Paso a paso para crear proyectos en </w:t>
      </w:r>
      <w:proofErr w:type="spellStart"/>
      <w:r>
        <w:rPr>
          <w:b/>
        </w:rPr>
        <w:t>springboot</w:t>
      </w:r>
      <w:proofErr w:type="spellEnd"/>
      <w:r>
        <w:rPr>
          <w:b/>
        </w:rPr>
        <w:t>.</w:t>
      </w:r>
    </w:p>
    <w:p w14:paraId="2F02C271" w14:textId="77777777" w:rsidR="00F82974" w:rsidRDefault="00F82974"/>
    <w:p w14:paraId="17EA309C" w14:textId="77777777" w:rsidR="00F82974" w:rsidRDefault="00104805">
      <w:r>
        <w:t xml:space="preserve">para </w:t>
      </w:r>
      <w:proofErr w:type="gramStart"/>
      <w:r>
        <w:t>empezar</w:t>
      </w:r>
      <w:proofErr w:type="gramEnd"/>
      <w:r>
        <w:t xml:space="preserve"> instalamos IntelliJ.</w:t>
      </w:r>
    </w:p>
    <w:p w14:paraId="0E57960F" w14:textId="77777777" w:rsidR="00F82974" w:rsidRDefault="00F82974"/>
    <w:p w14:paraId="51247891" w14:textId="77777777" w:rsidR="00F82974" w:rsidRDefault="00104805">
      <w:r>
        <w:t xml:space="preserve">Para crear un proyecto en </w:t>
      </w:r>
      <w:proofErr w:type="spellStart"/>
      <w:r>
        <w:t>spring</w:t>
      </w:r>
      <w:proofErr w:type="spellEnd"/>
      <w:r>
        <w:t>.</w:t>
      </w:r>
    </w:p>
    <w:p w14:paraId="7F323893" w14:textId="77777777" w:rsidR="00F82974" w:rsidRDefault="00F82974"/>
    <w:p w14:paraId="44B160CE" w14:textId="77777777" w:rsidR="00F82974" w:rsidRDefault="00104805">
      <w:pPr>
        <w:numPr>
          <w:ilvl w:val="0"/>
          <w:numId w:val="1"/>
        </w:numPr>
      </w:pPr>
      <w:r>
        <w:t xml:space="preserve">buscar Spring </w:t>
      </w:r>
      <w:proofErr w:type="spellStart"/>
      <w:r>
        <w:t>Initializr</w:t>
      </w:r>
      <w:proofErr w:type="spellEnd"/>
    </w:p>
    <w:p w14:paraId="63DB8CFC" w14:textId="77777777" w:rsidR="00F82974" w:rsidRDefault="00F82974"/>
    <w:p w14:paraId="78BC8AB1" w14:textId="77777777" w:rsidR="00F82974" w:rsidRDefault="00104805">
      <w:r>
        <w:rPr>
          <w:noProof/>
        </w:rPr>
        <w:drawing>
          <wp:inline distT="114300" distB="114300" distL="114300" distR="114300" wp14:anchorId="7980F964" wp14:editId="63EC69D0">
            <wp:extent cx="3681413" cy="1541056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541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19EC2" w14:textId="77777777" w:rsidR="00F82974" w:rsidRDefault="00104805">
      <w:r>
        <w:rPr>
          <w:noProof/>
        </w:rPr>
        <w:drawing>
          <wp:inline distT="114300" distB="114300" distL="114300" distR="114300" wp14:anchorId="7FA42D65" wp14:editId="586E7DEA">
            <wp:extent cx="3810167" cy="2548781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167" cy="2548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47F6C" w14:textId="77777777" w:rsidR="00F82974" w:rsidRDefault="00F82974"/>
    <w:p w14:paraId="1B293152" w14:textId="77777777" w:rsidR="00F82974" w:rsidRDefault="00104805">
      <w:r>
        <w:t>Configurarlo tal cual.</w:t>
      </w:r>
    </w:p>
    <w:p w14:paraId="1655DD86" w14:textId="77777777" w:rsidR="00F82974" w:rsidRDefault="00F82974"/>
    <w:p w14:paraId="77202323" w14:textId="77777777" w:rsidR="00F82974" w:rsidRDefault="00104805">
      <w:r>
        <w:t xml:space="preserve">para insertar el proyecto en </w:t>
      </w:r>
      <w:proofErr w:type="spellStart"/>
      <w:r>
        <w:t>Intellij</w:t>
      </w:r>
      <w:proofErr w:type="spellEnd"/>
      <w:r>
        <w:t xml:space="preserve"> debemos darle en:</w:t>
      </w:r>
    </w:p>
    <w:p w14:paraId="26F0DE2B" w14:textId="77777777" w:rsidR="00F82974" w:rsidRDefault="00104805"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21E16E86" wp14:editId="6059CF76">
            <wp:extent cx="2080517" cy="3165358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517" cy="31653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7D331" w14:textId="77777777" w:rsidR="00F82974" w:rsidRDefault="00F82974"/>
    <w:p w14:paraId="52BDC1C9" w14:textId="77777777" w:rsidR="00F82974" w:rsidRDefault="00104805">
      <w:r>
        <w:t xml:space="preserve">una vez </w:t>
      </w:r>
      <w:proofErr w:type="spellStart"/>
      <w:r>
        <w:t>ahi</w:t>
      </w:r>
      <w:proofErr w:type="spellEnd"/>
      <w:r>
        <w:t xml:space="preserve"> seleccionar el proyecto anteriormente descargado en </w:t>
      </w:r>
      <w:proofErr w:type="spellStart"/>
      <w:r>
        <w:t>spring</w:t>
      </w:r>
      <w:proofErr w:type="spellEnd"/>
      <w:r>
        <w:t xml:space="preserve"> y seleccionarlo y queda </w:t>
      </w:r>
      <w:proofErr w:type="spellStart"/>
      <w:r>
        <w:t>asi</w:t>
      </w:r>
      <w:proofErr w:type="spellEnd"/>
      <w:r>
        <w:t>:</w:t>
      </w:r>
    </w:p>
    <w:p w14:paraId="54C024B2" w14:textId="77777777" w:rsidR="00F82974" w:rsidRDefault="00104805">
      <w:r>
        <w:rPr>
          <w:noProof/>
        </w:rPr>
        <w:drawing>
          <wp:inline distT="114300" distB="114300" distL="114300" distR="114300" wp14:anchorId="7078D854" wp14:editId="670FEF05">
            <wp:extent cx="5731200" cy="2019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C9C73" w14:textId="77777777" w:rsidR="00F82974" w:rsidRDefault="00F82974"/>
    <w:p w14:paraId="181AD52D" w14:textId="77777777" w:rsidR="00F82974" w:rsidRDefault="00104805">
      <w:proofErr w:type="spellStart"/>
      <w:r>
        <w:t>Despues</w:t>
      </w:r>
      <w:proofErr w:type="spellEnd"/>
      <w:r>
        <w:t xml:space="preserve"> en la carpeta que dice Java, seccionar </w:t>
      </w:r>
      <w:proofErr w:type="spellStart"/>
      <w:proofErr w:type="gramStart"/>
      <w:r>
        <w:t>com.sena</w:t>
      </w:r>
      <w:proofErr w:type="gramEnd"/>
      <w:r>
        <w:t>.proyecto.suma</w:t>
      </w:r>
      <w:proofErr w:type="spellEnd"/>
      <w:r>
        <w:t xml:space="preserve"> y crear una carpeta de </w:t>
      </w:r>
      <w:r>
        <w:t xml:space="preserve">controlador, posterior a crear dicha carpeta creamos la clase </w:t>
      </w:r>
      <w:proofErr w:type="spellStart"/>
      <w:r>
        <w:t>ControllerSuma</w:t>
      </w:r>
      <w:proofErr w:type="spellEnd"/>
      <w:r>
        <w:t>:</w:t>
      </w:r>
    </w:p>
    <w:p w14:paraId="5870DA51" w14:textId="77777777" w:rsidR="00F82974" w:rsidRDefault="00F82974"/>
    <w:p w14:paraId="7C742D63" w14:textId="77777777" w:rsidR="00F82974" w:rsidRDefault="00104805">
      <w:r>
        <w:rPr>
          <w:noProof/>
        </w:rPr>
        <w:drawing>
          <wp:inline distT="114300" distB="114300" distL="114300" distR="114300" wp14:anchorId="69519138" wp14:editId="793CFB97">
            <wp:extent cx="5301525" cy="2043113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1525" cy="2043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E389D" w14:textId="77777777" w:rsidR="00F82974" w:rsidRDefault="00F82974"/>
    <w:p w14:paraId="26CE8613" w14:textId="77777777" w:rsidR="00F82974" w:rsidRDefault="00F82974"/>
    <w:p w14:paraId="480F6842" w14:textId="653225ED" w:rsidR="00104805" w:rsidRDefault="00104805">
      <w:proofErr w:type="spellStart"/>
      <w:r>
        <w:t>url</w:t>
      </w:r>
      <w:proofErr w:type="spellEnd"/>
      <w:r>
        <w:t xml:space="preserve"> para insertar la suma de dos </w:t>
      </w:r>
      <w:proofErr w:type="spellStart"/>
      <w:r>
        <w:t>numeros</w:t>
      </w:r>
      <w:proofErr w:type="spellEnd"/>
      <w:r>
        <w:t xml:space="preserve">: </w:t>
      </w:r>
      <w:r w:rsidRPr="00104805">
        <w:t>http://localhost:8080/sumar?a=10&amp;b=20</w:t>
      </w:r>
    </w:p>
    <w:p w14:paraId="3025E328" w14:textId="38883106" w:rsidR="00104805" w:rsidRDefault="00104805"/>
    <w:p w14:paraId="7023F677" w14:textId="77777777" w:rsidR="00104805" w:rsidRDefault="00104805"/>
    <w:p w14:paraId="2D44A2E1" w14:textId="2C0AD8E5" w:rsidR="00F82974" w:rsidRDefault="00104805">
      <w:r>
        <w:rPr>
          <w:noProof/>
        </w:rPr>
        <w:drawing>
          <wp:inline distT="0" distB="0" distL="0" distR="0" wp14:anchorId="372F8CA1" wp14:editId="1428F5CB">
            <wp:extent cx="5733415" cy="3223260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6E80" w14:textId="4FE5E56A" w:rsidR="00F82974" w:rsidRDefault="00F82974"/>
    <w:p w14:paraId="419EF810" w14:textId="4E74BAD6" w:rsidR="00104805" w:rsidRDefault="00104805">
      <w:proofErr w:type="spellStart"/>
      <w:r>
        <w:t>aca</w:t>
      </w:r>
      <w:proofErr w:type="spellEnd"/>
      <w:r>
        <w:t xml:space="preserve"> podemos ver lo que es el </w:t>
      </w:r>
      <w:proofErr w:type="spellStart"/>
      <w:r>
        <w:t>controllerSuma</w:t>
      </w:r>
      <w:proofErr w:type="spellEnd"/>
      <w:r>
        <w:t xml:space="preserve"> la cual muestra como se hace la operación para que los 2 </w:t>
      </w:r>
      <w:proofErr w:type="spellStart"/>
      <w:r>
        <w:t>numeros</w:t>
      </w:r>
      <w:proofErr w:type="spellEnd"/>
      <w:r>
        <w:t xml:space="preserve"> se sumen.</w:t>
      </w:r>
    </w:p>
    <w:p w14:paraId="6F307928" w14:textId="31A4F66F" w:rsidR="00104805" w:rsidRDefault="00104805"/>
    <w:p w14:paraId="208EC064" w14:textId="1F777B6C" w:rsidR="00104805" w:rsidRDefault="00104805"/>
    <w:p w14:paraId="45C68F76" w14:textId="7F3C546E" w:rsidR="00104805" w:rsidRDefault="00104805">
      <w:r>
        <w:rPr>
          <w:noProof/>
        </w:rPr>
        <w:drawing>
          <wp:inline distT="0" distB="0" distL="0" distR="0" wp14:anchorId="48800F4C" wp14:editId="195B97BB">
            <wp:extent cx="5733415" cy="3223260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C31F" w14:textId="69D8965B" w:rsidR="00104805" w:rsidRDefault="00104805"/>
    <w:p w14:paraId="350D0E74" w14:textId="13DC7EC6" w:rsidR="00104805" w:rsidRDefault="00104805">
      <w:proofErr w:type="spellStart"/>
      <w:r>
        <w:t>Aca</w:t>
      </w:r>
      <w:proofErr w:type="spellEnd"/>
      <w:r>
        <w:t xml:space="preserve"> vemos el </w:t>
      </w:r>
      <w:proofErr w:type="spellStart"/>
      <w:r>
        <w:t>proyectoSumaApplication</w:t>
      </w:r>
      <w:proofErr w:type="spellEnd"/>
      <w:r>
        <w:t xml:space="preserve"> la cual sirve para activar el servidor para que no heche problema a la hora de querer abrir dicha ecuación </w:t>
      </w:r>
    </w:p>
    <w:sectPr w:rsidR="001048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C6A83"/>
    <w:multiLevelType w:val="multilevel"/>
    <w:tmpl w:val="D752E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974"/>
    <w:rsid w:val="00104805"/>
    <w:rsid w:val="00F8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7DE8"/>
  <w15:docId w15:val="{B8114C94-6B3F-4CE9-9DCD-2F6353F5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1048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4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cp:lastModifiedBy>SENA</cp:lastModifiedBy>
  <cp:revision>2</cp:revision>
  <dcterms:created xsi:type="dcterms:W3CDTF">2025-05-02T21:19:00Z</dcterms:created>
  <dcterms:modified xsi:type="dcterms:W3CDTF">2025-05-02T21:19:00Z</dcterms:modified>
</cp:coreProperties>
</file>