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AA8AA" w14:textId="3C4E0239" w:rsidR="00C409A2" w:rsidRDefault="00C409A2">
      <w:r>
        <w:t>Firewall zonas</w:t>
      </w:r>
    </w:p>
    <w:p w14:paraId="17B814F5" w14:textId="0C08C317" w:rsidR="00C409A2" w:rsidRDefault="00C409A2"/>
    <w:p w14:paraId="4730F2CA" w14:textId="4C489934" w:rsidR="00C409A2" w:rsidRDefault="00C409A2">
      <w:r>
        <w:rPr>
          <w:noProof/>
        </w:rPr>
        <w:drawing>
          <wp:inline distT="0" distB="0" distL="0" distR="0" wp14:anchorId="182A4CB0" wp14:editId="5876B4BF">
            <wp:extent cx="5973158" cy="3162300"/>
            <wp:effectExtent l="0" t="0" r="889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5651" cy="31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09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9A2"/>
    <w:rsid w:val="00C4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5A0AD"/>
  <w15:chartTrackingRefBased/>
  <w15:docId w15:val="{ADA6B10C-0CF6-434A-B0E8-BE87E40E5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GUZMAN VIDAL</dc:creator>
  <cp:keywords/>
  <dc:description/>
  <cp:lastModifiedBy>JUAN PABLO GUZMAN VIDAL</cp:lastModifiedBy>
  <cp:revision>1</cp:revision>
  <dcterms:created xsi:type="dcterms:W3CDTF">2022-09-28T01:10:00Z</dcterms:created>
  <dcterms:modified xsi:type="dcterms:W3CDTF">2022-09-28T01:12:00Z</dcterms:modified>
</cp:coreProperties>
</file>