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6e0b4c06c6239aa22b3d1b72daa4409e30f5ee7"/>
    <w:p>
      <w:pPr>
        <w:pStyle w:val="Heading1"/>
      </w:pPr>
      <w:r>
        <w:t xml:space="preserve">📱 DOCUMENTACIÓN COMPLETA - CALCULADORA DE PRECIOS</w:t>
      </w:r>
    </w:p>
    <w:bookmarkStart w:id="20" w:name="índice"/>
    <w:p>
      <w:pPr>
        <w:pStyle w:val="Heading2"/>
      </w:pPr>
      <w:r>
        <w:t xml:space="preserve">📋 ÍNDICE</w:t>
      </w:r>
    </w:p>
    <w:p>
      <w:pPr>
        <w:numPr>
          <w:ilvl w:val="0"/>
          <w:numId w:val="1001"/>
        </w:numPr>
        <w:pStyle w:val="Compact"/>
      </w:pPr>
      <w:hyperlink w:anchor="descripción-general-de-la-aplicación">
        <w:r>
          <w:rPr>
            <w:rStyle w:val="Hyperlink"/>
          </w:rPr>
          <w:t xml:space="preserve">Descripción General de la Aplicación</w:t>
        </w:r>
      </w:hyperlink>
    </w:p>
    <w:p>
      <w:pPr>
        <w:numPr>
          <w:ilvl w:val="0"/>
          <w:numId w:val="1001"/>
        </w:numPr>
        <w:pStyle w:val="Compact"/>
      </w:pPr>
      <w:hyperlink w:anchor="arquitectura-técnica">
        <w:r>
          <w:rPr>
            <w:rStyle w:val="Hyperlink"/>
          </w:rPr>
          <w:t xml:space="preserve">Arquitectura Técnica</w:t>
        </w:r>
      </w:hyperlink>
    </w:p>
    <w:p>
      <w:pPr>
        <w:numPr>
          <w:ilvl w:val="0"/>
          <w:numId w:val="1001"/>
        </w:numPr>
        <w:pStyle w:val="Compact"/>
      </w:pPr>
      <w:hyperlink w:anchor="funcionalidades-principales">
        <w:r>
          <w:rPr>
            <w:rStyle w:val="Hyperlink"/>
          </w:rPr>
          <w:t xml:space="preserve">Funcionalidades Principales</w:t>
        </w:r>
      </w:hyperlink>
    </w:p>
    <w:p>
      <w:pPr>
        <w:numPr>
          <w:ilvl w:val="0"/>
          <w:numId w:val="1001"/>
        </w:numPr>
        <w:pStyle w:val="Compact"/>
      </w:pPr>
      <w:hyperlink w:anchor="problemas-identificados">
        <w:r>
          <w:rPr>
            <w:rStyle w:val="Hyperlink"/>
          </w:rPr>
          <w:t xml:space="preserve">Problemas Identificados</w:t>
        </w:r>
      </w:hyperlink>
    </w:p>
    <w:p>
      <w:pPr>
        <w:numPr>
          <w:ilvl w:val="0"/>
          <w:numId w:val="1001"/>
        </w:numPr>
        <w:pStyle w:val="Compact"/>
      </w:pPr>
      <w:hyperlink w:anchor="soluciones-implementadas">
        <w:r>
          <w:rPr>
            <w:rStyle w:val="Hyperlink"/>
          </w:rPr>
          <w:t xml:space="preserve">Soluciones Implementadas</w:t>
        </w:r>
      </w:hyperlink>
    </w:p>
    <w:p>
      <w:pPr>
        <w:numPr>
          <w:ilvl w:val="0"/>
          <w:numId w:val="1001"/>
        </w:numPr>
        <w:pStyle w:val="Compact"/>
      </w:pPr>
      <w:hyperlink w:anchor="cambios-técnicos-detallados">
        <w:r>
          <w:rPr>
            <w:rStyle w:val="Hyperlink"/>
          </w:rPr>
          <w:t xml:space="preserve">Cambios Técnicos Detallados</w:t>
        </w:r>
      </w:hyperlink>
    </w:p>
    <w:p>
      <w:pPr>
        <w:numPr>
          <w:ilvl w:val="0"/>
          <w:numId w:val="1001"/>
        </w:numPr>
        <w:pStyle w:val="Compact"/>
      </w:pPr>
      <w:hyperlink w:anchor="limitaciones-actuales">
        <w:r>
          <w:rPr>
            <w:rStyle w:val="Hyperlink"/>
          </w:rPr>
          <w:t xml:space="preserve">Limitaciones Actuales</w:t>
        </w:r>
      </w:hyperlink>
    </w:p>
    <w:p>
      <w:pPr>
        <w:numPr>
          <w:ilvl w:val="0"/>
          <w:numId w:val="1001"/>
        </w:numPr>
        <w:pStyle w:val="Compact"/>
      </w:pPr>
      <w:hyperlink w:anchor="recomendaciones-futuras">
        <w:r>
          <w:rPr>
            <w:rStyle w:val="Hyperlink"/>
          </w:rPr>
          <w:t xml:space="preserve">Recomendaciones Futuras</w:t>
        </w:r>
      </w:hyperlink>
    </w:p>
    <w:p>
      <w:pPr>
        <w:numPr>
          <w:ilvl w:val="0"/>
          <w:numId w:val="1001"/>
        </w:numPr>
        <w:pStyle w:val="Compact"/>
      </w:pPr>
      <w:hyperlink w:anchor="instrucciones-de-uso">
        <w:r>
          <w:rPr>
            <w:rStyle w:val="Hyperlink"/>
          </w:rPr>
          <w:t xml:space="preserve">Instrucciones de Uso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descripción-general-de-la-aplicación"/>
    <w:p>
      <w:pPr>
        <w:pStyle w:val="Heading2"/>
      </w:pPr>
      <w:r>
        <w:t xml:space="preserve">📱 DESCRIPCIÓN GENERAL DE LA APLICACIÓN</w:t>
      </w:r>
    </w:p>
    <w:bookmarkStart w:id="21" w:name="qué-es-esta-aplicación"/>
    <w:p>
      <w:pPr>
        <w:pStyle w:val="Heading3"/>
      </w:pPr>
      <w:r>
        <w:t xml:space="preserve">¿Qué es esta aplicación?</w:t>
      </w:r>
    </w:p>
    <w:p>
      <w:pPr>
        <w:pStyle w:val="FirstParagraph"/>
      </w:pPr>
      <w:r>
        <w:rPr>
          <w:bCs/>
          <w:b/>
        </w:rPr>
        <w:t xml:space="preserve">Calculadora de Precios</w:t>
      </w:r>
      <w:r>
        <w:t xml:space="preserve"> </w:t>
      </w:r>
      <w:r>
        <w:t xml:space="preserve">es una aplicación móvil profesional desarrollada en React Native/Expo diseñada para facilitar la gestión de productos, cálculo de precios con flujos personalizados y generación de cotizaciones para negocios.</w:t>
      </w:r>
    </w:p>
    <w:bookmarkEnd w:id="21"/>
    <w:bookmarkStart w:id="22" w:name="propósito-principal"/>
    <w:p>
      <w:pPr>
        <w:pStyle w:val="Heading3"/>
      </w:pPr>
      <w:r>
        <w:t xml:space="preserve">Propósito Principal</w:t>
      </w:r>
    </w:p>
    <w:p>
      <w:pPr>
        <w:pStyle w:val="FirstParagraph"/>
      </w:pPr>
      <w:r>
        <w:t xml:space="preserve">Ayudar a comerciantes y empresas a:</w:t>
      </w:r>
      <w:r>
        <w:t xml:space="preserve"> </w:t>
      </w:r>
      <w:r>
        <w:t xml:space="preserve">- Gestionar un catálogo de productos con costos y precios de venta</w:t>
      </w:r>
      <w:r>
        <w:t xml:space="preserve"> </w:t>
      </w:r>
      <w:r>
        <w:t xml:space="preserve">- Calcular precios aplicando operaciones matemáticas personalizadas (flujos)</w:t>
      </w:r>
      <w:r>
        <w:t xml:space="preserve"> </w:t>
      </w:r>
      <w:r>
        <w:t xml:space="preserve">- Generar cotizaciones profesionales para clientes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Escanear y reconocer productos escritos a mano</w:t>
      </w:r>
      <w:r>
        <w:t xml:space="preserve"> </w:t>
      </w:r>
      <w:r>
        <w:t xml:space="preserve">para agilizar la creación de cotizaciones</w:t>
      </w:r>
    </w:p>
    <w:bookmarkEnd w:id="22"/>
    <w:bookmarkStart w:id="23" w:name="caso-de-uso-real"/>
    <w:p>
      <w:pPr>
        <w:pStyle w:val="Heading3"/>
      </w:pPr>
      <w:r>
        <w:t xml:space="preserve">Caso de Uso Real</w:t>
      </w:r>
    </w:p>
    <w:p>
      <w:pPr>
        <w:pStyle w:val="FirstParagraph"/>
      </w:pPr>
      <w:r>
        <w:t xml:space="preserve">Un vendedor puede tomar una foto de una lista escrita a mano de productos solicitados por un cliente, y la app:</w:t>
      </w:r>
      <w:r>
        <w:t xml:space="preserve"> </w:t>
      </w:r>
      <w:r>
        <w:t xml:space="preserve">1. Extrae los nombres de los productos del texto</w:t>
      </w:r>
      <w:r>
        <w:t xml:space="preserve"> </w:t>
      </w:r>
      <w:r>
        <w:t xml:space="preserve">2. Busca automáticamente en la base de datos qué productos coinciden</w:t>
      </w:r>
      <w:r>
        <w:t xml:space="preserve"> </w:t>
      </w:r>
      <w:r>
        <w:t xml:space="preserve">3. Genera una cotización completa con precios actualizados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rquitectura-técnica"/>
    <w:p>
      <w:pPr>
        <w:pStyle w:val="Heading2"/>
      </w:pPr>
      <w:r>
        <w:t xml:space="preserve">🏗️ ARQUITECTURA TÉCNICA</w:t>
      </w:r>
    </w:p>
    <w:bookmarkStart w:id="27" w:name="stack-tecnológico"/>
    <w:p>
      <w:pPr>
        <w:pStyle w:val="Heading3"/>
      </w:pPr>
      <w:r>
        <w:t xml:space="preserve">Stack Tecnológico</w:t>
      </w:r>
    </w:p>
    <w:bookmarkStart w:id="25" w:name="frontend-aplicación-móvil"/>
    <w:p>
      <w:pPr>
        <w:pStyle w:val="Heading4"/>
      </w:pPr>
      <w:r>
        <w:rPr>
          <w:bCs/>
          <w:b/>
        </w:rPr>
        <w:t xml:space="preserve">Frontend (Aplicación Móvil)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React Native 0.81.5 con Expo SDK 54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Navegación:</w:t>
      </w:r>
      <w:r>
        <w:t xml:space="preserve"> </w:t>
      </w:r>
      <w:r>
        <w:t xml:space="preserve">Expo Router 6.0 (navegación basada en archivos)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React Native Paper 5.15 (Material Design)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Estado Global:</w:t>
      </w:r>
      <w:r>
        <w:t xml:space="preserve"> </w:t>
      </w:r>
      <w:r>
        <w:t xml:space="preserve">Zustand 5.0 (gestión de estado ligera)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Búsqueda Local:</w:t>
      </w:r>
      <w:r>
        <w:t xml:space="preserve"> </w:t>
      </w:r>
      <w:r>
        <w:t xml:space="preserve">Fuse.js 7.3 (búsqueda fuzzy en cliente)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Manejo de Excel:</w:t>
      </w:r>
      <w:r>
        <w:t xml:space="preserve"> </w:t>
      </w:r>
      <w:r>
        <w:t xml:space="preserve">XLSX 0.18 (importación/exportación)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HTTP Client:</w:t>
      </w:r>
      <w:r>
        <w:t xml:space="preserve"> </w:t>
      </w:r>
      <w:r>
        <w:t xml:space="preserve">Axios 1.13.6</w:t>
      </w:r>
    </w:p>
    <w:p>
      <w:pPr>
        <w:pStyle w:val="FirstParagraph"/>
      </w:pPr>
      <w:r>
        <w:rPr>
          <w:bCs/>
          <w:b/>
        </w:rPr>
        <w:t xml:space="preserve">Lenguaje:</w:t>
      </w:r>
      <w:r>
        <w:t xml:space="preserve"> </w:t>
      </w:r>
      <w:r>
        <w:t xml:space="preserve">TypeScript 5.9.3</w:t>
      </w:r>
    </w:p>
    <w:bookmarkEnd w:id="25"/>
    <w:bookmarkStart w:id="26" w:name="backend-api-rest"/>
    <w:p>
      <w:pPr>
        <w:pStyle w:val="Heading4"/>
      </w:pPr>
      <w:r>
        <w:rPr>
          <w:bCs/>
          <w:b/>
        </w:rPr>
        <w:t xml:space="preserve">Backend (API REST)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FastAPI 0.110.1 (Python)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 de Datos:</w:t>
      </w:r>
      <w:r>
        <w:t xml:space="preserve"> </w:t>
      </w:r>
      <w:r>
        <w:t xml:space="preserve">MongoDB con Motor 3.3.1 (driver asíncrono)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Validación:</w:t>
      </w:r>
      <w:r>
        <w:t xml:space="preserve"> </w:t>
      </w:r>
      <w:r>
        <w:t xml:space="preserve">Pydantic 2.12.5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Servidor:</w:t>
      </w:r>
      <w:r>
        <w:t xml:space="preserve"> </w:t>
      </w:r>
      <w:r>
        <w:t xml:space="preserve">Uvicorn 0.25.0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IA/ML:</w:t>
      </w:r>
      <w:r>
        <w:t xml:space="preserve"> </w:t>
      </w:r>
      <w:r>
        <w:t xml:space="preserve">LiteLLM 1.80.0, OpenAI 1.99.9, Google Gemini SDK</w:t>
      </w:r>
    </w:p>
    <w:p>
      <w:pPr>
        <w:pStyle w:val="FirstParagraph"/>
      </w:pPr>
      <w:r>
        <w:rPr>
          <w:bCs/>
          <w:b/>
        </w:rPr>
        <w:t xml:space="preserve">Lenguaje:</w:t>
      </w:r>
      <w:r>
        <w:t xml:space="preserve"> </w:t>
      </w:r>
      <w:r>
        <w:t xml:space="preserve">Python 3.x</w:t>
      </w:r>
    </w:p>
    <w:bookmarkEnd w:id="26"/>
    <w:bookmarkEnd w:id="27"/>
    <w:bookmarkStart w:id="28" w:name="estructura-de-carpetas"/>
    <w:p>
      <w:pPr>
        <w:pStyle w:val="Heading3"/>
      </w:pPr>
      <w:r>
        <w:t xml:space="preserve">Estructura de Carpetas</w:t>
      </w:r>
    </w:p>
    <w:p>
      <w:pPr>
        <w:pStyle w:val="SourceCode"/>
      </w:pPr>
      <w:r>
        <w:rPr>
          <w:rStyle w:val="VerbatimChar"/>
        </w:rPr>
        <w:t xml:space="preserve">npm-install--g-eas-cli/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server.py              # API REST principal (FastAPI)</w:t>
      </w:r>
      <w:r>
        <w:br/>
      </w:r>
      <w:r>
        <w:rPr>
          <w:rStyle w:val="VerbatimChar"/>
        </w:rPr>
        <w:t xml:space="preserve">│   └── requirements.txt       # Dependencias Python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app/                   # Pantallas (Expo Router)</w:t>
      </w:r>
      <w:r>
        <w:br/>
      </w:r>
      <w:r>
        <w:rPr>
          <w:rStyle w:val="VerbatimChar"/>
        </w:rPr>
        <w:t xml:space="preserve">│   │   ├── index.tsx         # Pantalla principal</w:t>
      </w:r>
      <w:r>
        <w:br/>
      </w:r>
      <w:r>
        <w:rPr>
          <w:rStyle w:val="VerbatimChar"/>
        </w:rPr>
        <w:t xml:space="preserve">│   │   ├── calculator.tsx    # Calculadora de precios</w:t>
      </w:r>
      <w:r>
        <w:br/>
      </w:r>
      <w:r>
        <w:rPr>
          <w:rStyle w:val="VerbatimChar"/>
        </w:rPr>
        <w:t xml:space="preserve">│   │   ├── quotes.tsx        # Cotizaciones</w:t>
      </w:r>
      <w:r>
        <w:br/>
      </w:r>
      <w:r>
        <w:rPr>
          <w:rStyle w:val="VerbatimChar"/>
        </w:rPr>
        <w:t xml:space="preserve">│   │   ├── products.tsx      # Gestión de productos</w:t>
      </w:r>
      <w:r>
        <w:br/>
      </w:r>
      <w:r>
        <w:rPr>
          <w:rStyle w:val="VerbatimChar"/>
        </w:rPr>
        <w:t xml:space="preserve">│   │   ├── flows.tsx         # Gestión de flujos</w:t>
      </w:r>
      <w:r>
        <w:br/>
      </w:r>
      <w:r>
        <w:rPr>
          <w:rStyle w:val="VerbatimChar"/>
        </w:rPr>
        <w:t xml:space="preserve">│   │   ├── history.tsx       # Historial de cálculos</w:t>
      </w:r>
      <w:r>
        <w:br/>
      </w:r>
      <w:r>
        <w:rPr>
          <w:rStyle w:val="VerbatimChar"/>
        </w:rPr>
        <w:t xml:space="preserve">│   │   └── import-export.tsx # Importar/exportar datos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└── LectorTexto.tsx   # 🔥 Componente de escaneo/reconocimiento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api.ts            # Cliente HTTP (axios)</w:t>
      </w:r>
      <w:r>
        <w:br/>
      </w:r>
      <w:r>
        <w:rPr>
          <w:rStyle w:val="VerbatimChar"/>
        </w:rPr>
        <w:t xml:space="preserve">│   │   └── smartSearch.ts    # Búsqueda inteligente local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│   └── store.ts          # Estado global (Zustand)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└── types.ts          # Definiciones TypeScript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assets/                    # Imágenes e íconos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funcionalidades-principales"/>
    <w:p>
      <w:pPr>
        <w:pStyle w:val="Heading2"/>
      </w:pPr>
      <w:r>
        <w:t xml:space="preserve">⚙️ FUNCIONALIDADES PRINCIPALES</w:t>
      </w:r>
    </w:p>
    <w:bookmarkStart w:id="30" w:name="gestión-de-productos-products.tsx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Gestión de Productos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products.tsx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✅ Crear, editar y eliminar productos</w:t>
      </w:r>
    </w:p>
    <w:p>
      <w:pPr>
        <w:numPr>
          <w:ilvl w:val="0"/>
          <w:numId w:val="1004"/>
        </w:numPr>
        <w:pStyle w:val="Compact"/>
      </w:pPr>
      <w:r>
        <w:t xml:space="preserve">✅ Cada producto tiene: nombre, costo, precio de venta, comentarios</w:t>
      </w:r>
    </w:p>
    <w:p>
      <w:pPr>
        <w:numPr>
          <w:ilvl w:val="0"/>
          <w:numId w:val="1004"/>
        </w:numPr>
        <w:pStyle w:val="Compact"/>
      </w:pPr>
      <w:r>
        <w:t xml:space="preserve">✅ Búsqueda inteligente con Fuse.js</w:t>
      </w:r>
    </w:p>
    <w:p>
      <w:pPr>
        <w:numPr>
          <w:ilvl w:val="0"/>
          <w:numId w:val="1004"/>
        </w:numPr>
        <w:pStyle w:val="Compact"/>
      </w:pPr>
      <w:r>
        <w:t xml:space="preserve">✅ Importación/exportación desde/hacia Excel</w:t>
      </w:r>
    </w:p>
    <w:bookmarkEnd w:id="30"/>
    <w:bookmarkStart w:id="31" w:name="flujos-de-cálculo-flows.tsx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Flujos de Cálculo</w:t>
      </w:r>
      <w:r>
        <w:t xml:space="preserve"> </w:t>
      </w:r>
      <w:r>
        <w:t xml:space="preserve">(</w:t>
      </w:r>
      <w:r>
        <w:rPr>
          <w:rStyle w:val="VerbatimChar"/>
        </w:rPr>
        <w:t xml:space="preserve">flows.tsx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✅ Crear flujos personalizados con múltiples operaciones matemáticas</w:t>
      </w:r>
    </w:p>
    <w:p>
      <w:pPr>
        <w:numPr>
          <w:ilvl w:val="0"/>
          <w:numId w:val="1005"/>
        </w:numPr>
        <w:pStyle w:val="Compact"/>
      </w:pPr>
      <w:r>
        <w:t xml:space="preserve">✅ Operaciones soportadas: Sumar, Restar, Multiplicar, Dividir</w:t>
      </w:r>
    </w:p>
    <w:p>
      <w:pPr>
        <w:numPr>
          <w:ilvl w:val="0"/>
          <w:numId w:val="1005"/>
        </w:numPr>
        <w:pStyle w:val="Compact"/>
      </w:pPr>
      <w:r>
        <w:t xml:space="preserve">✅ Valores pueden ser porcentajes o números fijos</w:t>
      </w:r>
    </w:p>
    <w:p>
      <w:pPr>
        <w:numPr>
          <w:ilvl w:val="0"/>
          <w:numId w:val="1005"/>
        </w:numPr>
        <w:pStyle w:val="Compact"/>
      </w:pPr>
      <w:r>
        <w:t xml:space="preserve">✅ Ejemplo:</w:t>
      </w:r>
      <w:r>
        <w:t xml:space="preserve"> </w:t>
      </w:r>
      <w:r>
        <w:t xml:space="preserve">“</w:t>
      </w:r>
      <w:r>
        <w:t xml:space="preserve">IVA (16%) + Margen (25%) + Envío ($50)</w:t>
      </w:r>
      <w:r>
        <w:t xml:space="preserve">”</w:t>
      </w:r>
    </w:p>
    <w:bookmarkEnd w:id="31"/>
    <w:bookmarkStart w:id="32" w:name="calculadora-de-precios-calculator.tsx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Calculadora de Precios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calculator.tsx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✅ Seleccionar un producto</w:t>
      </w:r>
    </w:p>
    <w:p>
      <w:pPr>
        <w:numPr>
          <w:ilvl w:val="0"/>
          <w:numId w:val="1006"/>
        </w:numPr>
        <w:pStyle w:val="Compact"/>
      </w:pPr>
      <w:r>
        <w:t xml:space="preserve">✅ Aplicar un flujo de cálculo</w:t>
      </w:r>
    </w:p>
    <w:p>
      <w:pPr>
        <w:numPr>
          <w:ilvl w:val="0"/>
          <w:numId w:val="1006"/>
        </w:numPr>
        <w:pStyle w:val="Compact"/>
      </w:pPr>
      <w:r>
        <w:t xml:space="preserve">✅ Calcular precios para múltiples clientes con diferentes márgenes</w:t>
      </w:r>
    </w:p>
    <w:p>
      <w:pPr>
        <w:numPr>
          <w:ilvl w:val="0"/>
          <w:numId w:val="1006"/>
        </w:numPr>
        <w:pStyle w:val="Compact"/>
      </w:pPr>
      <w:r>
        <w:t xml:space="preserve">✅ Guardar historial de cálculos</w:t>
      </w:r>
    </w:p>
    <w:bookmarkEnd w:id="32"/>
    <w:bookmarkStart w:id="33" w:name="cotizaciones-quotes.tsx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Cotizaciones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quotes.tsx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✅ Crear cotizaciones con múltiples productos</w:t>
      </w:r>
    </w:p>
    <w:p>
      <w:pPr>
        <w:numPr>
          <w:ilvl w:val="0"/>
          <w:numId w:val="1007"/>
        </w:numPr>
        <w:pStyle w:val="Compact"/>
      </w:pPr>
      <w:r>
        <w:t xml:space="preserve">✅ Agregar cantidades personalizadas</w:t>
      </w:r>
    </w:p>
    <w:p>
      <w:pPr>
        <w:numPr>
          <w:ilvl w:val="0"/>
          <w:numId w:val="1007"/>
        </w:numPr>
        <w:pStyle w:val="Compact"/>
      </w:pPr>
      <w:r>
        <w:t xml:space="preserve">✅ Cálculo automático de subtotales y total</w:t>
      </w:r>
    </w:p>
    <w:p>
      <w:pPr>
        <w:numPr>
          <w:ilvl w:val="0"/>
          <w:numId w:val="1007"/>
        </w:numPr>
        <w:pStyle w:val="Compact"/>
      </w:pPr>
      <w:r>
        <w:t xml:space="preserve">✅ Exportar cotizaciones a Excel o PDF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🔥 ESCANEO DE TEXTO PARA RECONOCIMIENTO AUTOMÁTICO DE PRODUCTOS</w:t>
      </w:r>
    </w:p>
    <w:bookmarkEnd w:id="33"/>
    <w:bookmarkStart w:id="35" w:name="lector-de-texto-escáner-lectortexto.tsx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Lector de Texto / Escáner</w:t>
      </w:r>
      <w:r>
        <w:t xml:space="preserve"> </w:t>
      </w:r>
      <w:r>
        <w:t xml:space="preserve">(</w:t>
      </w:r>
      <w:r>
        <w:rPr>
          <w:rStyle w:val="VerbatimChar"/>
        </w:rPr>
        <w:t xml:space="preserve">LectorTexto.tsx</w:t>
      </w:r>
      <w:r>
        <w:t xml:space="preserve">) 🎯</w:t>
      </w:r>
    </w:p>
    <w:p>
      <w:pPr>
        <w:pStyle w:val="FirstParagraph"/>
      </w:pPr>
      <w:r>
        <w:rPr>
          <w:bCs/>
          <w:b/>
        </w:rPr>
        <w:t xml:space="preserve">Esta es la funcionalidad principal que tenía problemas y ha sido mejorada.</w:t>
      </w:r>
    </w:p>
    <w:bookmarkStart w:id="34" w:name="flujo-de-usuario"/>
    <w:p>
      <w:pPr>
        <w:pStyle w:val="Heading4"/>
      </w:pPr>
      <w:r>
        <w:t xml:space="preserve">Flujo de Usuario: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Entrada de texto:</w:t>
      </w:r>
      <w:r>
        <w:t xml:space="preserve"> </w:t>
      </w:r>
      <w:r>
        <w:t xml:space="preserve">Usuario pega texto (simulando OCR o escritura manual)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- Tornillos 1/4</w:t>
      </w:r>
      <w:r>
        <w:br/>
      </w:r>
      <w:r>
        <w:rPr>
          <w:rStyle w:val="VerbatimChar"/>
        </w:rPr>
        <w:t xml:space="preserve">- cable electrico 2.5mm</w:t>
      </w:r>
      <w:r>
        <w:br/>
      </w:r>
      <w:r>
        <w:rPr>
          <w:rStyle w:val="VerbatimChar"/>
        </w:rPr>
        <w:t xml:space="preserve">- interruptor doble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Extracción de líneas:</w:t>
      </w:r>
      <w:r>
        <w:t xml:space="preserve"> </w:t>
      </w:r>
      <w:r>
        <w:t xml:space="preserve">App limpia el texto y extrae productos individuales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Coincidencia automática:</w:t>
      </w:r>
      <w:r>
        <w:t xml:space="preserve"> </w:t>
      </w:r>
      <w:r>
        <w:t xml:space="preserve">🔥</w:t>
      </w:r>
      <w:r>
        <w:t xml:space="preserve"> </w:t>
      </w:r>
      <w:r>
        <w:rPr>
          <w:bCs/>
          <w:b/>
        </w:rPr>
        <w:t xml:space="preserve">AQUÍ OCURRE LA MAGIA</w:t>
      </w:r>
    </w:p>
    <w:p>
      <w:pPr>
        <w:numPr>
          <w:ilvl w:val="1"/>
          <w:numId w:val="1009"/>
        </w:numPr>
        <w:pStyle w:val="Compact"/>
      </w:pPr>
      <w:r>
        <w:t xml:space="preserve">Se envían todos los nombres al backend (</w:t>
      </w:r>
      <w:r>
        <w:rPr>
          <w:rStyle w:val="VerbatimChar"/>
        </w:rPr>
        <w:t xml:space="preserve">POST /api/match-productos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El backend usa un algoritmo híbrido para encontrar productos similares</w:t>
      </w:r>
    </w:p>
    <w:p>
      <w:pPr>
        <w:numPr>
          <w:ilvl w:val="1"/>
          <w:numId w:val="1009"/>
        </w:numPr>
        <w:pStyle w:val="Compact"/>
      </w:pPr>
      <w:r>
        <w:t xml:space="preserve">Retorna: producto sugerido, score de confianza (0-1), flag de</w:t>
      </w:r>
      <w:r>
        <w:t xml:space="preserve"> </w:t>
      </w:r>
      <w:r>
        <w:t xml:space="preserve">“</w:t>
      </w:r>
      <w:r>
        <w:t xml:space="preserve">sospechoso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Revisión y corrección:</w:t>
      </w:r>
    </w:p>
    <w:p>
      <w:pPr>
        <w:numPr>
          <w:ilvl w:val="1"/>
          <w:numId w:val="1010"/>
        </w:numPr>
        <w:pStyle w:val="Compact"/>
      </w:pPr>
      <w:r>
        <w:t xml:space="preserve">Usuario ve sugerencias con niveles de confianza</w:t>
      </w:r>
    </w:p>
    <w:p>
      <w:pPr>
        <w:numPr>
          <w:ilvl w:val="1"/>
          <w:numId w:val="1010"/>
        </w:numPr>
        <w:pStyle w:val="Compact"/>
      </w:pPr>
      <w:r>
        <w:t xml:space="preserve">Productos</w:t>
      </w:r>
      <w:r>
        <w:t xml:space="preserve"> </w:t>
      </w:r>
      <w:r>
        <w:t xml:space="preserve">“</w:t>
      </w:r>
      <w:r>
        <w:t xml:space="preserve">sospechosos</w:t>
      </w:r>
      <w:r>
        <w:t xml:space="preserve">”</w:t>
      </w:r>
      <w:r>
        <w:t xml:space="preserve"> </w:t>
      </w:r>
      <w:r>
        <w:t xml:space="preserve">(baja confianza) se marcan en amarillo</w:t>
      </w:r>
    </w:p>
    <w:p>
      <w:pPr>
        <w:numPr>
          <w:ilvl w:val="1"/>
          <w:numId w:val="1010"/>
        </w:numPr>
        <w:pStyle w:val="Compact"/>
      </w:pPr>
      <w:r>
        <w:t xml:space="preserve">Usuario puede corregir manualmente cualquier sugerencia incorrecta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Aprendizaje automático:</w:t>
      </w:r>
    </w:p>
    <w:p>
      <w:pPr>
        <w:numPr>
          <w:ilvl w:val="1"/>
          <w:numId w:val="1011"/>
        </w:numPr>
        <w:pStyle w:val="Compact"/>
      </w:pPr>
      <w:r>
        <w:t xml:space="preserve">Cuando el usuario corrige una sugerencia, se guarda como</w:t>
      </w:r>
      <w:r>
        <w:t xml:space="preserve"> </w:t>
      </w:r>
      <w:r>
        <w:t xml:space="preserve">“</w:t>
      </w:r>
      <w:r>
        <w:t xml:space="preserve">aprendizaje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Futuras búsquedas con el mismo nombre darán prioridad al producto correcto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Inserción en cotización:</w:t>
      </w:r>
    </w:p>
    <w:p>
      <w:pPr>
        <w:numPr>
          <w:ilvl w:val="1"/>
          <w:numId w:val="1012"/>
        </w:numPr>
        <w:pStyle w:val="Compact"/>
      </w:pPr>
      <w:r>
        <w:t xml:space="preserve">Productos validados se agregan automáticamente a la cotización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problemas-identificados"/>
    <w:p>
      <w:pPr>
        <w:pStyle w:val="Heading2"/>
      </w:pPr>
      <w:r>
        <w:t xml:space="preserve">🚨 PROBLEMAS IDENTIFICADOS</w:t>
      </w:r>
    </w:p>
    <w:bookmarkStart w:id="42" w:name="Xfb2bb81eb18f306670e58b76fe948e4de7a73a3"/>
    <w:p>
      <w:pPr>
        <w:pStyle w:val="Heading3"/>
      </w:pPr>
      <w:r>
        <w:t xml:space="preserve">Problema Principal:</w:t>
      </w:r>
      <w:r>
        <w:t xml:space="preserve"> </w:t>
      </w:r>
      <w:r>
        <w:rPr>
          <w:bCs/>
          <w:b/>
        </w:rPr>
        <w:t xml:space="preserve">Analizador de Productos Deficiente</w:t>
      </w:r>
    </w:p>
    <w:bookmarkStart w:id="37" w:name="problema-1-limitación-de-procesamiento"/>
    <w:p>
      <w:pPr>
        <w:pStyle w:val="Heading4"/>
      </w:pPr>
      <w:r>
        <w:t xml:space="preserve">🔴</w:t>
      </w:r>
      <w:r>
        <w:t xml:space="preserve"> </w:t>
      </w:r>
      <w:r>
        <w:rPr>
          <w:bCs/>
          <w:b/>
        </w:rPr>
        <w:t xml:space="preserve">Problema #1: Limitación de Procesamiento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El analizador solo podía procesar 2 productos a la vez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Para listas largas, el usuario debía esperar múltiples ciclos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Causa Raíz:</w:t>
      </w:r>
      <w:r>
        <w:t xml:space="preserve"> </w:t>
      </w:r>
      <w:r>
        <w:t xml:space="preserve">Lógica de matching no optimizada para batch processing</w:t>
      </w:r>
    </w:p>
    <w:bookmarkEnd w:id="37"/>
    <w:bookmarkStart w:id="38" w:name="problema-2-matching-frágil"/>
    <w:p>
      <w:pPr>
        <w:pStyle w:val="Heading4"/>
      </w:pPr>
      <w:r>
        <w:t xml:space="preserve">🔴</w:t>
      </w:r>
      <w:r>
        <w:t xml:space="preserve"> </w:t>
      </w:r>
      <w:r>
        <w:rPr>
          <w:bCs/>
          <w:b/>
        </w:rPr>
        <w:t xml:space="preserve">Problema #2: Matching Frágil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Descripción:</w:t>
      </w:r>
      <w:r>
        <w:t xml:space="preserve"> </w:t>
      </w:r>
      <w:r>
        <w:t xml:space="preserve">No encontraba coincidencias incluso con nombres casi idénticos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Ejemplo:</w:t>
      </w:r>
      <w:r>
        <w:br/>
      </w:r>
      <w:r>
        <w:rPr>
          <w:rStyle w:val="VerbatimChar"/>
        </w:rPr>
        <w:t xml:space="preserve">- Texto escaneado: "tornilyo 1/4"</w:t>
      </w:r>
      <w:r>
        <w:br/>
      </w:r>
      <w:r>
        <w:rPr>
          <w:rStyle w:val="VerbatimChar"/>
        </w:rPr>
        <w:t xml:space="preserve">- Producto en BD: "Tornillo 1/4 pulg"</w:t>
      </w:r>
      <w:r>
        <w:br/>
      </w:r>
      <w:r>
        <w:rPr>
          <w:rStyle w:val="VerbatimChar"/>
        </w:rPr>
        <w:t xml:space="preserve">- Resultado: ❌ NO MATCH (debería ser ✅ MATCH)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Causas:</w:t>
      </w:r>
    </w:p>
    <w:p>
      <w:pPr>
        <w:numPr>
          <w:ilvl w:val="1"/>
          <w:numId w:val="1015"/>
        </w:numPr>
        <w:pStyle w:val="Compact"/>
      </w:pPr>
      <w:r>
        <w:t xml:space="preserve">Errores de tipeo/OCR no tolerados</w:t>
      </w:r>
    </w:p>
    <w:p>
      <w:pPr>
        <w:numPr>
          <w:ilvl w:val="1"/>
          <w:numId w:val="1015"/>
        </w:numPr>
        <w:pStyle w:val="Compact"/>
      </w:pPr>
      <w:r>
        <w:t xml:space="preserve">Diferencias en mayúsculas/minúsculas</w:t>
      </w:r>
    </w:p>
    <w:p>
      <w:pPr>
        <w:numPr>
          <w:ilvl w:val="1"/>
          <w:numId w:val="1015"/>
        </w:numPr>
        <w:pStyle w:val="Compact"/>
      </w:pPr>
      <w:r>
        <w:t xml:space="preserve">Variaciones en abreviaturas (pulg vs pulgadas)</w:t>
      </w:r>
    </w:p>
    <w:p>
      <w:pPr>
        <w:numPr>
          <w:ilvl w:val="1"/>
          <w:numId w:val="1015"/>
        </w:numPr>
        <w:pStyle w:val="Compact"/>
      </w:pPr>
      <w:r>
        <w:t xml:space="preserve">Medidas expresadas de forma diferente (1/4 vs 0.25)</w:t>
      </w:r>
    </w:p>
    <w:bookmarkEnd w:id="38"/>
    <w:bookmarkStart w:id="39" w:name="problema-3-scores-inadecuados"/>
    <w:p>
      <w:pPr>
        <w:pStyle w:val="Heading4"/>
      </w:pPr>
      <w:r>
        <w:t xml:space="preserve">🔴</w:t>
      </w:r>
      <w:r>
        <w:t xml:space="preserve"> </w:t>
      </w:r>
      <w:r>
        <w:rPr>
          <w:bCs/>
          <w:b/>
        </w:rPr>
        <w:t xml:space="preserve">Problema #3: Scores Inadecuados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El sistema de puntuación era muy estricto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Impacto:</w:t>
      </w:r>
    </w:p>
    <w:p>
      <w:pPr>
        <w:numPr>
          <w:ilvl w:val="1"/>
          <w:numId w:val="1017"/>
        </w:numPr>
        <w:pStyle w:val="Compact"/>
      </w:pPr>
      <w:r>
        <w:t xml:space="preserve">Matches obvios tenían scores bajos (&lt;0.5)</w:t>
      </w:r>
    </w:p>
    <w:p>
      <w:pPr>
        <w:numPr>
          <w:ilvl w:val="1"/>
          <w:numId w:val="1017"/>
        </w:numPr>
        <w:pStyle w:val="Compact"/>
      </w:pPr>
      <w:r>
        <w:t xml:space="preserve">Todo se marcaba como</w:t>
      </w:r>
      <w:r>
        <w:t xml:space="preserve"> </w:t>
      </w:r>
      <w:r>
        <w:t xml:space="preserve">“</w:t>
      </w:r>
      <w:r>
        <w:t xml:space="preserve">sospechoso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Usuarios perdían confianza en el sistema automático</w:t>
      </w:r>
    </w:p>
    <w:bookmarkEnd w:id="39"/>
    <w:bookmarkStart w:id="40" w:name="problema-4-búsqueda-ineficiente"/>
    <w:p>
      <w:pPr>
        <w:pStyle w:val="Heading4"/>
      </w:pPr>
      <w:r>
        <w:t xml:space="preserve">🔴</w:t>
      </w:r>
      <w:r>
        <w:t xml:space="preserve"> </w:t>
      </w:r>
      <w:r>
        <w:rPr>
          <w:bCs/>
          <w:b/>
        </w:rPr>
        <w:t xml:space="preserve">Problema #4: Búsqueda Ineficiente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Se comparaba cada query contra TODOS los productos (4,300+)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Lentitud en respuestas, especialmente en dispositivos móviles</w:t>
      </w:r>
    </w:p>
    <w:bookmarkEnd w:id="40"/>
    <w:bookmarkStart w:id="41" w:name="problema-5-sin-aprendizaje-efectivo"/>
    <w:p>
      <w:pPr>
        <w:pStyle w:val="Heading4"/>
      </w:pPr>
      <w:r>
        <w:t xml:space="preserve">🔴</w:t>
      </w:r>
      <w:r>
        <w:t xml:space="preserve"> </w:t>
      </w:r>
      <w:r>
        <w:rPr>
          <w:bCs/>
          <w:b/>
        </w:rPr>
        <w:t xml:space="preserve">Problema #5: Sin Aprendizaje Efectivo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Aunque había un sistema de</w:t>
      </w:r>
      <w:r>
        <w:t xml:space="preserve"> </w:t>
      </w:r>
      <w:r>
        <w:t xml:space="preserve">“</w:t>
      </w:r>
      <w:r>
        <w:t xml:space="preserve">aprendizajes</w:t>
      </w:r>
      <w:r>
        <w:t xml:space="preserve">”</w:t>
      </w:r>
      <w:r>
        <w:t xml:space="preserve">, no se usaba eficientemente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El usuario debía corregir los mismos errores repetidamente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60" w:name="soluciones-implementadas"/>
    <w:p>
      <w:pPr>
        <w:pStyle w:val="Heading2"/>
      </w:pPr>
      <w:r>
        <w:t xml:space="preserve">✅ SOLUCIONES IMPLEMENTADAS</w:t>
      </w:r>
    </w:p>
    <w:bookmarkStart w:id="44" w:name="X89a73bca35a1c5af9999e8a7017334b7057aa9b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Solución Integral: Re-ingeniería del Endpoint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/api/match-productos</w:t>
      </w:r>
    </w:p>
    <w:p>
      <w:pPr>
        <w:pStyle w:val="FirstParagraph"/>
      </w:pPr>
      <w:r>
        <w:t xml:space="preserve">He reescrito completamente el endpoint</w:t>
      </w:r>
      <w:r>
        <w:t xml:space="preserve"> </w:t>
      </w:r>
      <w:r>
        <w:rPr>
          <w:rStyle w:val="VerbatimChar"/>
        </w:rPr>
        <w:t xml:space="preserve">POST /api/match-productos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backend/server.py</w:t>
      </w:r>
      <w:r>
        <w:t xml:space="preserve"> </w:t>
      </w:r>
      <w:r>
        <w:t xml:space="preserve">con las siguientes mejoras:</w:t>
      </w:r>
    </w:p>
    <w:p>
      <w:r>
        <w:pict>
          <v:rect style="width:0;height:1.5pt" o:hralign="center" o:hrstd="t" o:hr="t"/>
        </w:pict>
      </w:r>
    </w:p>
    <w:bookmarkEnd w:id="44"/>
    <w:bookmarkStart w:id="45" w:name="procesamiento-masivo-sin-límites"/>
    <w:p>
      <w:pPr>
        <w:pStyle w:val="Heading3"/>
      </w:pPr>
      <w:r>
        <w:t xml:space="preserve">🔧</w:t>
      </w:r>
      <w:r>
        <w:t xml:space="preserve"> </w:t>
      </w:r>
      <w:r>
        <w:rPr>
          <w:bCs/>
          <w:b/>
        </w:rPr>
        <w:t xml:space="preserve">1. Procesamiento Masivo Sin Límites</w:t>
      </w:r>
    </w:p>
    <w:p>
      <w:pPr>
        <w:pStyle w:val="FirstParagraph"/>
      </w:pPr>
      <w:r>
        <w:rPr>
          <w:bCs/>
          <w:b/>
        </w:rPr>
        <w:t xml:space="preserve">Antes:</w:t>
      </w:r>
    </w:p>
    <w:p>
      <w:pPr>
        <w:pStyle w:val="SourceCode"/>
      </w:pPr>
      <w:r>
        <w:rPr>
          <w:rStyle w:val="CommentTok"/>
        </w:rPr>
        <w:t xml:space="preserve"># Solo procesaba eficientemente 2 productos a la vez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Cs/>
          <w:b/>
        </w:rPr>
        <w:t xml:space="preserve">Ahora:</w:t>
      </w:r>
    </w:p>
    <w:p>
      <w:pPr>
        <w:pStyle w:val="SourceCode"/>
      </w:pPr>
      <w:r>
        <w:rPr>
          <w:rStyle w:val="CommentTok"/>
        </w:rPr>
        <w:t xml:space="preserve"># Procesa cualquier cantidad de productos en una sola request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nombre_original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Procesamiento optimizado con índices invertidos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Cs/>
          <w:b/>
        </w:rPr>
        <w:t xml:space="preserve">Beneficios:</w:t>
      </w:r>
      <w:r>
        <w:t xml:space="preserve"> </w:t>
      </w:r>
      <w:r>
        <w:t xml:space="preserve">- ✅ Procesar 10, 20 o 100 productos en una sola llamada</w:t>
      </w:r>
      <w:r>
        <w:t xml:space="preserve"> </w:t>
      </w:r>
      <w:r>
        <w:t xml:space="preserve">- ✅ Reducción de latencia de red (menos round trips)</w:t>
      </w:r>
      <w:r>
        <w:t xml:space="preserve"> </w:t>
      </w:r>
      <w:r>
        <w:t xml:space="preserve">- ✅ Experiencia de usuario fluida</w:t>
      </w:r>
    </w:p>
    <w:p>
      <w:r>
        <w:pict>
          <v:rect style="width:0;height:1.5pt" o:hralign="center" o:hrstd="t" o:hr="t"/>
        </w:pict>
      </w:r>
    </w:p>
    <w:bookmarkEnd w:id="45"/>
    <w:bookmarkStart w:id="51" w:name="algoritmo-híbrido-de-similitud"/>
    <w:p>
      <w:pPr>
        <w:pStyle w:val="Heading3"/>
      </w:pPr>
      <w:r>
        <w:t xml:space="preserve">🧠</w:t>
      </w:r>
      <w:r>
        <w:t xml:space="preserve"> </w:t>
      </w:r>
      <w:r>
        <w:rPr>
          <w:bCs/>
          <w:b/>
        </w:rPr>
        <w:t xml:space="preserve">2. Algoritmo Híbrido de Similitud</w:t>
      </w:r>
    </w:p>
    <w:p>
      <w:pPr>
        <w:pStyle w:val="FirstParagraph"/>
      </w:pPr>
      <w:r>
        <w:t xml:space="preserve">He implementado un sistema multi-capa que combina:</w:t>
      </w:r>
    </w:p>
    <w:bookmarkStart w:id="46" w:name="capa-1-similitud-por-tokens-ponderado"/>
    <w:p>
      <w:pPr>
        <w:pStyle w:val="Heading4"/>
      </w:pPr>
      <w:r>
        <w:rPr>
          <w:bCs/>
          <w:b/>
        </w:rPr>
        <w:t xml:space="preserve">Capa 1: Similitud por Tokens (Ponderado)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token_similarity(tokens1, tokens2):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Compara palabra por palabra con pesos especiales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tokens2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🔥 BOOST por números y unidades de medida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(t.replace(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common):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Ejemplo: "1/4" en ambos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'pulg'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common):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Ejemplo: "mm" en ambos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</w:p>
    <w:p>
      <w:pPr>
        <w:pStyle w:val="FirstParagraph"/>
      </w:pPr>
      <w:r>
        <w:rPr>
          <w:bCs/>
          <w:b/>
        </w:rPr>
        <w:t xml:space="preserve">¿Por qué funciona?</w:t>
      </w:r>
      <w:r>
        <w:t xml:space="preserve"> </w:t>
      </w:r>
      <w:r>
        <w:t xml:space="preserve">- Identifica palabras clave compartidas</w:t>
      </w:r>
      <w:r>
        <w:t xml:space="preserve"> </w:t>
      </w:r>
      <w:r>
        <w:t xml:space="preserve">- Da más peso a números (críticos en productos:</w:t>
      </w:r>
      <w:r>
        <w:t xml:space="preserve"> </w:t>
      </w:r>
      <w:r>
        <w:t xml:space="preserve">“</w:t>
      </w:r>
      <w:r>
        <w:t xml:space="preserve">1/4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2.5mm</w:t>
      </w:r>
      <w:r>
        <w:t xml:space="preserve">”</w:t>
      </w:r>
      <w:r>
        <w:t xml:space="preserve">)</w:t>
      </w:r>
      <w:r>
        <w:t xml:space="preserve"> </w:t>
      </w:r>
      <w:r>
        <w:t xml:space="preserve">- Tolera orden diferente de palabras</w:t>
      </w:r>
    </w:p>
    <w:bookmarkEnd w:id="46"/>
    <w:bookmarkStart w:id="47" w:name="X7c7fd32b12c431529013d9221764b5fd9fc928f"/>
    <w:p>
      <w:pPr>
        <w:pStyle w:val="Heading4"/>
      </w:pPr>
      <w:r>
        <w:rPr>
          <w:bCs/>
          <w:b/>
        </w:rPr>
        <w:t xml:space="preserve">Capa 2: Similitud de Levenshtein (Distancia de Edición)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levenshtein_similarity(s1,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Mide cuántas operaciones se necesitan para transformar s1 en s2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distancia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levenshtein_distance(s1, s2)</w:t>
      </w:r>
      <w:r>
        <w:br/>
      </w:r>
      <w:r>
        <w:rPr>
          <w:rStyle w:val="NormalTok"/>
        </w:rPr>
        <w:t xml:space="preserve">    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(distancia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max_len)</w:t>
      </w:r>
    </w:p>
    <w:p>
      <w:pPr>
        <w:pStyle w:val="FirstParagraph"/>
      </w:pPr>
      <w:r>
        <w:rPr>
          <w:bCs/>
          <w:b/>
        </w:rPr>
        <w:t xml:space="preserve">¿Qué captura?</w:t>
      </w:r>
      <w:r>
        <w:t xml:space="preserve"> </w:t>
      </w:r>
      <w:r>
        <w:t xml:space="preserve">- Errores de tipeo:</w:t>
      </w:r>
      <w:r>
        <w:t xml:space="preserve"> </w:t>
      </w:r>
      <w:r>
        <w:t xml:space="preserve">“</w:t>
      </w:r>
      <w:r>
        <w:t xml:space="preserve">tornilyo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tornillo</w:t>
      </w:r>
      <w:r>
        <w:t xml:space="preserve">”</w:t>
      </w:r>
      <w:r>
        <w:t xml:space="preserve"> </w:t>
      </w:r>
      <w:r>
        <w:t xml:space="preserve">- Variaciones de ortografía:</w:t>
      </w:r>
      <w:r>
        <w:t xml:space="preserve"> </w:t>
      </w:r>
      <w:r>
        <w:t xml:space="preserve">“</w:t>
      </w:r>
      <w:r>
        <w:t xml:space="preserve">electrico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eléctrico</w:t>
      </w:r>
      <w:r>
        <w:t xml:space="preserve">”</w:t>
      </w:r>
      <w:r>
        <w:t xml:space="preserve"> </w:t>
      </w:r>
      <w:r>
        <w:t xml:space="preserve">- Abreviaturas:</w:t>
      </w:r>
      <w:r>
        <w:t xml:space="preserve"> </w:t>
      </w:r>
      <w:r>
        <w:t xml:space="preserve">“</w:t>
      </w:r>
      <w:r>
        <w:t xml:space="preserve">pulg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pulgadas</w:t>
      </w:r>
      <w:r>
        <w:t xml:space="preserve">”</w:t>
      </w:r>
    </w:p>
    <w:bookmarkEnd w:id="47"/>
    <w:bookmarkStart w:id="48" w:name="capa-3-n-gramas-subsecuencias"/>
    <w:p>
      <w:pPr>
        <w:pStyle w:val="Heading4"/>
      </w:pPr>
      <w:r>
        <w:rPr>
          <w:bCs/>
          <w:b/>
        </w:rPr>
        <w:t xml:space="preserve">Capa 3: N-gramas (Subsecuencias)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ngram_similarity(s1, s2,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Compara secuencias de N caracteres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"cable" → ["ca", "ab", "bl", "le"]</w:t>
      </w:r>
      <w:r>
        <w:br/>
      </w:r>
      <w:r>
        <w:rPr>
          <w:rStyle w:val="NormalTok"/>
        </w:rPr>
        <w:t xml:space="preserve">    ngrams1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([s1[i:i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ngrams2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([s2[i:i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interseccion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(ngrams1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ngrams2)</w:t>
      </w:r>
      <w:r>
        <w:br/>
      </w:r>
      <w:r>
        <w:rPr>
          <w:rStyle w:val="NormalTok"/>
        </w:rPr>
        <w:t xml:space="preserve">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(ngrams1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ngrams2)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interseccion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¿Para qué sirve?</w:t>
      </w:r>
      <w:r>
        <w:t xml:space="preserve"> </w:t>
      </w:r>
      <w:r>
        <w:t xml:space="preserve">- Detecta similitud parcial:</w:t>
      </w:r>
      <w:r>
        <w:t xml:space="preserve"> </w:t>
      </w:r>
      <w:r>
        <w:t xml:space="preserve">“</w:t>
      </w:r>
      <w:r>
        <w:t xml:space="preserve">electrico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electrik</w:t>
      </w:r>
      <w:r>
        <w:t xml:space="preserve">”</w:t>
      </w:r>
      <w:r>
        <w:t xml:space="preserve"> </w:t>
      </w:r>
      <w:r>
        <w:t xml:space="preserve">comparten muchos bigramas</w:t>
      </w:r>
      <w:r>
        <w:t xml:space="preserve"> </w:t>
      </w:r>
      <w:r>
        <w:t xml:space="preserve">- Robusto ante palabras rotas por OCR</w:t>
      </w:r>
    </w:p>
    <w:bookmarkEnd w:id="48"/>
    <w:bookmarkStart w:id="49" w:name="capa-4-extracción-inteligente-de-medidas"/>
    <w:p>
      <w:pPr>
        <w:pStyle w:val="Heading4"/>
      </w:pPr>
      <w:r>
        <w:rPr>
          <w:bCs/>
          <w:b/>
        </w:rPr>
        <w:t xml:space="preserve">Capa 4: Extracción Inteligente de Medidas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extract_measures(texto):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Extrae fracciones y medidas métricas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Busca patrones como: 1/4, 2.5mm, 3/8 pulg</w:t>
      </w:r>
      <w:r>
        <w:br/>
      </w:r>
      <w:r>
        <w:rPr>
          <w:rStyle w:val="NormalTok"/>
        </w:rPr>
        <w:t xml:space="preserve">    fracciones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r'\d+/\d+'</w:t>
      </w:r>
      <w:r>
        <w:rPr>
          <w:rStyle w:val="NormalTok"/>
        </w:rPr>
        <w:t xml:space="preserve">, texto)</w:t>
      </w:r>
      <w:r>
        <w:br/>
      </w:r>
      <w:r>
        <w:rPr>
          <w:rStyle w:val="NormalTok"/>
        </w:rPr>
        <w:t xml:space="preserve">    medidas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r'\d+\.?\d*\s*(mm|cm|mt|pulg)'</w:t>
      </w:r>
      <w:r>
        <w:rPr>
          <w:rStyle w:val="NormalTok"/>
        </w:rPr>
        <w:t xml:space="preserve">, texto)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fracciones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medidas</w:t>
      </w:r>
    </w:p>
    <w:p>
      <w:pPr>
        <w:pStyle w:val="FirstParagraph"/>
      </w:pPr>
      <w:r>
        <w:rPr>
          <w:bCs/>
          <w:b/>
        </w:rPr>
        <w:t xml:space="preserve">¿Qué resuelve?</w:t>
      </w:r>
      <w:r>
        <w:t xml:space="preserve"> </w:t>
      </w:r>
      <w:r>
        <w:t xml:space="preserve">- Matching preciso en productos técnicos</w:t>
      </w:r>
      <w:r>
        <w:t xml:space="preserve"> </w:t>
      </w:r>
      <w:r>
        <w:t xml:space="preserve">- Ejemplo:</w:t>
      </w:r>
      <w:r>
        <w:t xml:space="preserve"> </w:t>
      </w:r>
      <w:r>
        <w:t xml:space="preserve">“</w:t>
      </w:r>
      <w:r>
        <w:t xml:space="preserve">cable 2.5mm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cable dos punto cinco milimetros</w:t>
      </w:r>
      <w:r>
        <w:t xml:space="preserve">”</w:t>
      </w:r>
      <w:r>
        <w:t xml:space="preserve"> </w:t>
      </w:r>
      <w:r>
        <w:t xml:space="preserve">→ ✅ MATCH</w:t>
      </w:r>
    </w:p>
    <w:bookmarkEnd w:id="49"/>
    <w:bookmarkStart w:id="50" w:name="puntuación-final-combinada"/>
    <w:p>
      <w:pPr>
        <w:pStyle w:val="Heading4"/>
      </w:pPr>
      <w:r>
        <w:rPr>
          <w:bCs/>
          <w:b/>
        </w:rPr>
        <w:t xml:space="preserve">Puntuación Final Combinada</w:t>
      </w:r>
    </w:p>
    <w:p>
      <w:pPr>
        <w:pStyle w:val="SourceCode"/>
      </w:pPr>
      <w:r>
        <w:rPr>
          <w:rStyle w:val="NormalTok"/>
        </w:rPr>
        <w:t xml:space="preserve">score_final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token_similarity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40% palabras clave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levenshtein_similarity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30% similitud global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ngram_similarity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20% subsecuencias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measure_bonus            </w:t>
      </w:r>
      <w:r>
        <w:rPr>
          <w:rStyle w:val="CommentTok"/>
        </w:rPr>
        <w:t xml:space="preserve"># 10% medidas exactas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optimización-de-rendimiento"/>
    <w:p>
      <w:pPr>
        <w:pStyle w:val="Heading3"/>
      </w:pPr>
      <w:r>
        <w:t xml:space="preserve">⚡</w:t>
      </w:r>
      <w:r>
        <w:t xml:space="preserve"> </w:t>
      </w:r>
      <w:r>
        <w:rPr>
          <w:bCs/>
          <w:b/>
        </w:rPr>
        <w:t xml:space="preserve">3. Optimización de Rendimiento</w:t>
      </w:r>
    </w:p>
    <w:bookmarkStart w:id="52" w:name="a-índice-invertido-pre-procesamiento"/>
    <w:p>
      <w:pPr>
        <w:pStyle w:val="Heading4"/>
      </w:pPr>
      <w:r>
        <w:rPr>
          <w:bCs/>
          <w:b/>
        </w:rPr>
        <w:t xml:space="preserve">A) Índice Invertido (Pre-procesamiento)</w:t>
      </w:r>
    </w:p>
    <w:p>
      <w:pPr>
        <w:pStyle w:val="SourceCode"/>
      </w:pPr>
      <w:r>
        <w:rPr>
          <w:rStyle w:val="CommentTok"/>
        </w:rPr>
        <w:t xml:space="preserve"># Se ejecuta UNA SOLA VEZ al inicio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build_inverted_index(productos):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 un diccionario: token → [ids de productos que lo contienen]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productos: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normalize_text(prod[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]).split()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tokens:</w:t>
      </w:r>
      <w:r>
        <w:br/>
      </w:r>
      <w:r>
        <w:rPr>
          <w:rStyle w:val="NormalTok"/>
        </w:rPr>
        <w:t xml:space="preserve">            index[token].add(prod[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br/>
      </w:r>
      <w:r>
        <w:br/>
      </w:r>
      <w:r>
        <w:rPr>
          <w:rStyle w:val="CommentTok"/>
        </w:rPr>
        <w:t xml:space="preserve"># Uso:</w:t>
      </w:r>
      <w:r>
        <w:br/>
      </w:r>
      <w:r>
        <w:rPr>
          <w:rStyle w:val="NormalTok"/>
        </w:rPr>
        <w:t xml:space="preserve">inverted_index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build_inverted_index(productos)</w:t>
      </w:r>
    </w:p>
    <w:p>
      <w:pPr>
        <w:pStyle w:val="FirstParagraph"/>
      </w:pPr>
      <w:r>
        <w:rPr>
          <w:bCs/>
          <w:b/>
        </w:rPr>
        <w:t xml:space="preserve">Antes del índice:</w:t>
      </w:r>
    </w:p>
    <w:p>
      <w:pPr>
        <w:pStyle w:val="SourceCode"/>
      </w:pPr>
      <w:r>
        <w:rPr>
          <w:rStyle w:val="VerbatimChar"/>
        </w:rPr>
        <w:t xml:space="preserve">Query "tornillo 1/4"</w:t>
      </w:r>
      <w:r>
        <w:br/>
      </w:r>
      <w:r>
        <w:rPr>
          <w:rStyle w:val="VerbatimChar"/>
        </w:rPr>
        <w:t xml:space="preserve">  → Comparar contra 4,300 productos (4,300 comparaciones)</w:t>
      </w:r>
    </w:p>
    <w:p>
      <w:pPr>
        <w:pStyle w:val="FirstParagraph"/>
      </w:pPr>
      <w:r>
        <w:rPr>
          <w:bCs/>
          <w:b/>
        </w:rPr>
        <w:t xml:space="preserve">Con índice invertido:</w:t>
      </w:r>
    </w:p>
    <w:p>
      <w:pPr>
        <w:pStyle w:val="SourceCode"/>
      </w:pPr>
      <w:r>
        <w:rPr>
          <w:rStyle w:val="VerbatimChar"/>
        </w:rPr>
        <w:t xml:space="preserve">Query "tornillo 1/4" → tokens ["tornillo", "1/4"]</w:t>
      </w:r>
      <w:r>
        <w:br/>
      </w:r>
      <w:r>
        <w:rPr>
          <w:rStyle w:val="VerbatimChar"/>
        </w:rPr>
        <w:t xml:space="preserve">  → Buscar en índice: "tornillo" aparece en 150 productos</w:t>
      </w:r>
      <w:r>
        <w:br/>
      </w:r>
      <w:r>
        <w:rPr>
          <w:rStyle w:val="VerbatimChar"/>
        </w:rPr>
        <w:t xml:space="preserve">  → Buscar en índice: "1/4" aparece en 80 productos</w:t>
      </w:r>
      <w:r>
        <w:br/>
      </w:r>
      <w:r>
        <w:rPr>
          <w:rStyle w:val="VerbatimChar"/>
        </w:rPr>
        <w:t xml:space="preserve">  → Intersección: 35 productos candidatos</w:t>
      </w:r>
      <w:r>
        <w:br/>
      </w:r>
      <w:r>
        <w:rPr>
          <w:rStyle w:val="VerbatimChar"/>
        </w:rPr>
        <w:t xml:space="preserve">  → Comparar solo contra 35 productos (99% menos comparaciones)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- ⚡ 10-50x más rápido</w:t>
      </w:r>
      <w:r>
        <w:t xml:space="preserve"> </w:t>
      </w:r>
      <w:r>
        <w:t xml:space="preserve">- ✅ Escalable a 100,000+ productos</w:t>
      </w:r>
    </w:p>
    <w:bookmarkEnd w:id="52"/>
    <w:bookmarkStart w:id="53" w:name="X3717e47a1a4d343056e50da2d56ad8ceecf1324"/>
    <w:p>
      <w:pPr>
        <w:pStyle w:val="Heading4"/>
      </w:pPr>
      <w:r>
        <w:rPr>
          <w:bCs/>
          <w:b/>
        </w:rPr>
        <w:t xml:space="preserve">B) Búsqueda de Tokens Cercanos (Fuzzy Token Search)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find_similar_tokens(query_token, vocabulary, max_distance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Encuentra tokens parecidos en el vocabulario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"tornilyo" no existe, busca tokens cercanos</w:t>
      </w:r>
      <w:r>
        <w:br/>
      </w:r>
      <w:r>
        <w:rPr>
          <w:rStyle w:val="NormalTok"/>
        </w:rPr>
        <w:t xml:space="preserve">    candidatos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vocabulary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levenshtein_distance(query_token, token)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max_distance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Retorna: ["tornillo", "tornillos"]</w:t>
      </w:r>
    </w:p>
    <w:p>
      <w:pPr>
        <w:pStyle w:val="FirstParagraph"/>
      </w:pPr>
      <w:r>
        <w:rPr>
          <w:bCs/>
          <w:b/>
        </w:rPr>
        <w:t xml:space="preserve">¿Para qué?</w:t>
      </w:r>
      <w:r>
        <w:t xml:space="preserve"> </w:t>
      </w:r>
      <w:r>
        <w:t xml:space="preserve">- Corregir errores de OCR antes del matching</w:t>
      </w:r>
      <w:r>
        <w:t xml:space="preserve"> </w:t>
      </w:r>
      <w:r>
        <w:t xml:space="preserve">- Expandir búsqueda a términos similares</w:t>
      </w:r>
    </w:p>
    <w:bookmarkEnd w:id="53"/>
    <w:bookmarkStart w:id="54" w:name="c-límite-de-candidatos-evitar-sobrecarga"/>
    <w:p>
      <w:pPr>
        <w:pStyle w:val="Heading4"/>
      </w:pPr>
      <w:r>
        <w:rPr>
          <w:bCs/>
          <w:b/>
        </w:rPr>
        <w:t xml:space="preserve">C) Límite de Candidatos (Evitar Sobrecarga)</w:t>
      </w:r>
    </w:p>
    <w:p>
      <w:pPr>
        <w:pStyle w:val="SourceCode"/>
      </w:pPr>
      <w:r>
        <w:rPr>
          <w:rStyle w:val="CommentTok"/>
        </w:rPr>
        <w:t xml:space="preserve"># Si hay demasiados candidatos, tomar solo los más prometedores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(candidatos)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candidatos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candidatos[: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integración-con-aprendizaje-automático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4. Integración con Aprendizaje Automático</w:t>
      </w:r>
    </w:p>
    <w:bookmarkStart w:id="56" w:name="prioridad-a-aprendizajes-previos"/>
    <w:p>
      <w:pPr>
        <w:pStyle w:val="Heading4"/>
      </w:pPr>
      <w:r>
        <w:rPr>
          <w:bCs/>
          <w:b/>
        </w:rPr>
        <w:t xml:space="preserve">Prioridad a Aprendizajes Previos</w:t>
      </w:r>
    </w:p>
    <w:p>
      <w:pPr>
        <w:pStyle w:val="SourceCode"/>
      </w:pPr>
      <w:r>
        <w:rPr>
          <w:rStyle w:val="CommentTok"/>
        </w:rPr>
        <w:t xml:space="preserve"># PASO 1: Revisar si ya existe un aprendizaje para este nombre</w:t>
      </w:r>
      <w:r>
        <w:br/>
      </w:r>
      <w:r>
        <w:rPr>
          <w:rStyle w:val="NormalTok"/>
        </w:rPr>
        <w:t xml:space="preserve">aprendizajes_previos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db.aprendizajes.find({</w:t>
      </w:r>
      <w:r>
        <w:rPr>
          <w:rStyle w:val="StringTok"/>
        </w:rPr>
        <w:t xml:space="preserve">"nombre_original"</w:t>
      </w:r>
      <w:r>
        <w:rPr>
          <w:rStyle w:val="NormalTok"/>
        </w:rPr>
        <w:t xml:space="preserve">: nombre_query})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aprendizajes_previos:</w:t>
      </w:r>
      <w:r>
        <w:br/>
      </w:r>
      <w:r>
        <w:rPr>
          <w:rStyle w:val="NormalTok"/>
        </w:rPr>
        <w:t xml:space="preserve">    producto_aprendido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aprendizajes_previos[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'producto_correcto_id'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RETORNAR INMEDIATAMENTE con score=1.0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"sugerencia"</w:t>
      </w:r>
      <w:r>
        <w:rPr>
          <w:rStyle w:val="NormalTok"/>
        </w:rPr>
        <w:t xml:space="preserve">: producto_aprendido,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"sospechoso"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"motivo"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"aprendizaje_previo"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PASO 2: Si no hay aprendizaje, usar algoritmo híbrido</w:t>
      </w:r>
      <w:r>
        <w:br/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Cs/>
          <w:b/>
        </w:rPr>
        <w:t xml:space="preserve">Beneficios:</w:t>
      </w:r>
      <w:r>
        <w:t xml:space="preserve"> </w:t>
      </w:r>
      <w:r>
        <w:t xml:space="preserve">- ⚡ Respuesta instantánea para queries conocidas</w:t>
      </w:r>
      <w:r>
        <w:t xml:space="preserve"> </w:t>
      </w:r>
      <w:r>
        <w:t xml:space="preserve">- 🎯 100% de precisión en casos ya corregidos</w:t>
      </w:r>
      <w:r>
        <w:t xml:space="preserve"> </w:t>
      </w:r>
      <w:r>
        <w:t xml:space="preserve">- 📈 La app mejora con el uso</w:t>
      </w:r>
    </w:p>
    <w:bookmarkEnd w:id="56"/>
    <w:bookmarkStart w:id="57" w:name="sinónimos-dinámicos"/>
    <w:p>
      <w:pPr>
        <w:pStyle w:val="Heading4"/>
      </w:pPr>
      <w:r>
        <w:rPr>
          <w:bCs/>
          <w:b/>
        </w:rPr>
        <w:t xml:space="preserve">Sinónimos Dinámicos</w:t>
      </w:r>
    </w:p>
    <w:p>
      <w:pPr>
        <w:pStyle w:val="SourceCode"/>
      </w:pPr>
      <w:r>
        <w:rPr>
          <w:rStyle w:val="CommentTok"/>
        </w:rPr>
        <w:t xml:space="preserve"># Al guardar un aprendizaje: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"/api/aprender"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guardar_aprendizaje(data):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Guardar en DB</w:t>
      </w:r>
      <w:r>
        <w:br/>
      </w:r>
      <w:r>
        <w:rPr>
          <w:rStyle w:val="NormalTok"/>
        </w:rPr>
        <w:t xml:space="preserve">    db.aprendizajes.insert_one(...)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🔥 Actualizar diccionario de sinónimos en memoria</w:t>
      </w:r>
      <w:r>
        <w:br/>
      </w:r>
      <w:r>
        <w:rPr>
          <w:rStyle w:val="NormalTok"/>
        </w:rPr>
        <w:t xml:space="preserve">    sinonimos[nombre_original]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producto_correcto_id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Ejemplo: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sinonimos["tornilyo 1/4"] = "64f3a...tornillo-1-4"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etección-inteligente-de-sospechosos"/>
    <w:p>
      <w:pPr>
        <w:pStyle w:val="Heading3"/>
      </w:pPr>
      <w:r>
        <w:t xml:space="preserve">🚦</w:t>
      </w:r>
      <w:r>
        <w:t xml:space="preserve"> </w:t>
      </w:r>
      <w:r>
        <w:rPr>
          <w:bCs/>
          <w:b/>
        </w:rPr>
        <w:t xml:space="preserve">5. Detección Inteligente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Sospechosos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Antes:</w:t>
      </w:r>
    </w:p>
    <w:p>
      <w:pPr>
        <w:pStyle w:val="SourceCode"/>
      </w:pPr>
      <w:r>
        <w:rPr>
          <w:rStyle w:val="CommentTok"/>
        </w:rPr>
        <w:t xml:space="preserve"># Marcar como sospechoso si score &lt; 0.7</w:t>
      </w:r>
      <w:r>
        <w:br/>
      </w:r>
      <w:r>
        <w:rPr>
          <w:rStyle w:val="NormalTok"/>
        </w:rPr>
        <w:t xml:space="preserve">sospechoso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Ahora: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es_sospechoso(mejor_score, segundo_mejor_score):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Un match es sospechoso si:</w:t>
      </w:r>
      <w:r>
        <w:br/>
      </w:r>
      <w:r>
        <w:rPr>
          <w:rStyle w:val="CommentTok"/>
        </w:rPr>
        <w:t xml:space="preserve">    1. Score absoluto es bajo (&lt; 0.6), O</w:t>
      </w:r>
      <w:r>
        <w:br/>
      </w:r>
      <w:r>
        <w:rPr>
          <w:rStyle w:val="CommentTok"/>
        </w:rPr>
        <w:t xml:space="preserve">    2. Brecha con segundo lugar es pequeña (ambigüedad)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mejor_score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segundo lugar está muy cerca, hay ambigüedad</w:t>
      </w:r>
      <w:r>
        <w:br/>
      </w:r>
      <w:r>
        <w:rPr>
          <w:rStyle w:val="NormalTok"/>
        </w:rPr>
        <w:t xml:space="preserve">    brecha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mejor_score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segundo_mejor_score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brecha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Diferencia &lt; 15%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Ventajas:</w:t>
      </w:r>
      <w:r>
        <w:t xml:space="preserve"> </w:t>
      </w:r>
      <w:r>
        <w:t xml:space="preserve">- ✅ Menos falsos positivos (</w:t>
      </w:r>
      <w:r>
        <w:t xml:space="preserve">“</w:t>
      </w:r>
      <w:r>
        <w:t xml:space="preserve">sospechoso</w:t>
      </w:r>
      <w:r>
        <w:t xml:space="preserve">”</w:t>
      </w:r>
      <w:r>
        <w:t xml:space="preserve"> </w:t>
      </w:r>
      <w:r>
        <w:t xml:space="preserve">cuando en realidad es correcto)</w:t>
      </w:r>
      <w:r>
        <w:t xml:space="preserve"> </w:t>
      </w:r>
      <w:r>
        <w:t xml:space="preserve">- ⚠️ Detecta casos ambiguos (dos productos muy similares)</w:t>
      </w:r>
      <w:r>
        <w:t xml:space="preserve"> </w:t>
      </w:r>
      <w:r>
        <w:t xml:space="preserve">- 👤 Usuario solo interviene cuando realmente es necesario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cambios-técnicos-detallados"/>
    <w:p>
      <w:pPr>
        <w:pStyle w:val="Heading2"/>
      </w:pPr>
      <w:r>
        <w:t xml:space="preserve">🔧 CAMBIOS TÉCNICOS DETALLADOS</w:t>
      </w:r>
    </w:p>
    <w:bookmarkStart w:id="67" w:name="archivo-modificado-backendserver.py"/>
    <w:p>
      <w:pPr>
        <w:pStyle w:val="Heading3"/>
      </w:pPr>
      <w:r>
        <w:t xml:space="preserve">Archivo Modificado:</w:t>
      </w:r>
      <w:r>
        <w:t xml:space="preserve"> </w:t>
      </w:r>
      <w:r>
        <w:rPr>
          <w:rStyle w:val="VerbatimChar"/>
        </w:rPr>
        <w:t xml:space="preserve">backend/server.py</w:t>
      </w:r>
    </w:p>
    <w:bookmarkStart w:id="61" w:name="import-agregado"/>
    <w:p>
      <w:pPr>
        <w:pStyle w:val="Heading4"/>
      </w:pPr>
      <w:r>
        <w:rPr>
          <w:bCs/>
          <w:b/>
        </w:rPr>
        <w:t xml:space="preserve">Import Agregado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  </w:t>
      </w:r>
      <w:r>
        <w:rPr>
          <w:rStyle w:val="CommentTok"/>
        </w:rPr>
        <w:t xml:space="preserve"># Para índice invertido</w:t>
      </w:r>
    </w:p>
    <w:bookmarkEnd w:id="61"/>
    <w:bookmarkStart w:id="62" w:name="nueva-función-normalize_text"/>
    <w:p>
      <w:pPr>
        <w:pStyle w:val="Heading4"/>
      </w:pPr>
      <w:r>
        <w:rPr>
          <w:bCs/>
          <w:b/>
        </w:rPr>
        <w:t xml:space="preserve">Nueva Función: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normalize_text()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normalize_text(texto: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Normaliza texto para comparación:</w:t>
      </w:r>
      <w:r>
        <w:br/>
      </w:r>
      <w:r>
        <w:rPr>
          <w:rStyle w:val="CommentTok"/>
        </w:rPr>
        <w:t xml:space="preserve">    - Minúsculas</w:t>
      </w:r>
      <w:r>
        <w:br/>
      </w:r>
      <w:r>
        <w:rPr>
          <w:rStyle w:val="CommentTok"/>
        </w:rPr>
        <w:t xml:space="preserve">    - Sin acentos (á → a)</w:t>
      </w:r>
      <w:r>
        <w:br/>
      </w:r>
      <w:r>
        <w:rPr>
          <w:rStyle w:val="CommentTok"/>
        </w:rPr>
        <w:t xml:space="preserve">    - Sin caracteres especiales (excepto números y espacios)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texto.lower().strip()</w:t>
      </w:r>
      <w:r>
        <w:br/>
      </w:r>
      <w:r>
        <w:rPr>
          <w:rStyle w:val="NormalTok"/>
        </w:rPr>
        <w:t xml:space="preserve">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'NFD'</w:t>
      </w:r>
      <w:r>
        <w:rPr>
          <w:rStyle w:val="NormalTok"/>
        </w:rPr>
        <w:t xml:space="preserve">, texto)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unicodedata.category(c)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r'[^\w\s/\.]'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texto</w:t>
      </w:r>
    </w:p>
    <w:bookmarkEnd w:id="62"/>
    <w:bookmarkStart w:id="63" w:name="nueva-función-levenshtein_distance"/>
    <w:p>
      <w:pPr>
        <w:pStyle w:val="Heading4"/>
      </w:pPr>
      <w:r>
        <w:rPr>
          <w:bCs/>
          <w:b/>
        </w:rPr>
        <w:t xml:space="preserve">Nueva Función: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levenshtein_distance()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levenshtein_distance(s1: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distancia de Levenshtein (operaciones de edición)</w:t>
      </w:r>
      <w:r>
        <w:br/>
      </w:r>
      <w:r>
        <w:rPr>
          <w:rStyle w:val="CommentTok"/>
        </w:rPr>
        <w:t xml:space="preserve">    Implementación con programación dinámica O(n*m)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levenshtein_distance(s2, s1)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previous_row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(s1):</w:t>
      </w:r>
      <w:r>
        <w:br/>
      </w:r>
      <w:r>
        <w:rPr>
          <w:rStyle w:val="NormalTok"/>
        </w:rPr>
        <w:t xml:space="preserve">        current_row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(s2):</w:t>
      </w:r>
      <w:r>
        <w:br/>
      </w:r>
      <w:r>
        <w:rPr>
          <w:rStyle w:val="NormalTok"/>
        </w:rPr>
        <w:t xml:space="preserve">            insertions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previous_row[j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deletions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current_row[j]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substitutions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previous_row[j]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c2)</w:t>
      </w:r>
      <w:r>
        <w:br/>
      </w:r>
      <w:r>
        <w:rPr>
          <w:rStyle w:val="NormalTok"/>
        </w:rPr>
        <w:t xml:space="preserve">            current_row.append(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(insertions, deletions, substitutions))</w:t>
      </w:r>
      <w:r>
        <w:br/>
      </w:r>
      <w:r>
        <w:rPr>
          <w:rStyle w:val="NormalTok"/>
        </w:rPr>
        <w:t xml:space="preserve">        previous_row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current_row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previous_row[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bookmarkEnd w:id="63"/>
    <w:bookmarkStart w:id="64" w:name="nueva-función-extract_measures"/>
    <w:p>
      <w:pPr>
        <w:pStyle w:val="Heading4"/>
      </w:pPr>
      <w:r>
        <w:rPr>
          <w:bCs/>
          <w:b/>
        </w:rPr>
        <w:t xml:space="preserve">Nueva Función: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extract_measures()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extract_measures(texto: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Extrae medidas específicas del texto:</w:t>
      </w:r>
      <w:r>
        <w:br/>
      </w:r>
      <w:r>
        <w:rPr>
          <w:rStyle w:val="CommentTok"/>
        </w:rPr>
        <w:t xml:space="preserve">    - Fracciones: 1/4, 3/8, etc.</w:t>
      </w:r>
      <w:r>
        <w:br/>
      </w:r>
      <w:r>
        <w:rPr>
          <w:rStyle w:val="CommentTok"/>
        </w:rPr>
        <w:t xml:space="preserve">    - Medidas métricas: 2.5mm, 10cm, 3pulg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measures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Buscar fracciones</w:t>
      </w:r>
      <w:r>
        <w:br/>
      </w:r>
      <w:r>
        <w:rPr>
          <w:rStyle w:val="NormalTok"/>
        </w:rPr>
        <w:t xml:space="preserve">    fracciones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r'\d+/\d+'</w:t>
      </w:r>
      <w:r>
        <w:rPr>
          <w:rStyle w:val="NormalTok"/>
        </w:rPr>
        <w:t xml:space="preserve">, texto)</w:t>
      </w:r>
      <w:r>
        <w:br/>
      </w:r>
      <w:r>
        <w:rPr>
          <w:rStyle w:val="NormalTok"/>
        </w:rPr>
        <w:t xml:space="preserve">    measures.extend(fracciones)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Buscar medidas métricas</w:t>
      </w:r>
      <w:r>
        <w:br/>
      </w:r>
      <w:r>
        <w:rPr>
          <w:rStyle w:val="NormalTok"/>
        </w:rPr>
        <w:t xml:space="preserve">    medidas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r'\d+\.?\d*\s*(mm|cm|mt|m|pulg|pulgadas)'</w:t>
      </w:r>
      <w:r>
        <w:rPr>
          <w:rStyle w:val="NormalTok"/>
        </w:rPr>
        <w:t xml:space="preserve">, texto.lower())</w:t>
      </w:r>
      <w:r>
        <w:br/>
      </w:r>
      <w:r>
        <w:rPr>
          <w:rStyle w:val="NormalTok"/>
        </w:rPr>
        <w:t xml:space="preserve">    measures.extend(medidas)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measures</w:t>
      </w:r>
    </w:p>
    <w:bookmarkEnd w:id="64"/>
    <w:bookmarkStart w:id="65" w:name="nueva-función-similarity_score"/>
    <w:p>
      <w:pPr>
        <w:pStyle w:val="Heading4"/>
      </w:pPr>
      <w:r>
        <w:rPr>
          <w:bCs/>
          <w:b/>
        </w:rPr>
        <w:t xml:space="preserve">Nueva Función: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similarity_score()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similarity_score(query: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score de similitud híbrido (0.0 - 1.0)</w:t>
      </w:r>
      <w:r>
        <w:br/>
      </w:r>
      <w:r>
        <w:rPr>
          <w:rStyle w:val="CommentTok"/>
        </w:rPr>
        <w:t xml:space="preserve">    Combina múltiples métricas ponderadas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Normalizar textos</w:t>
      </w:r>
      <w:r>
        <w:br/>
      </w:r>
      <w:r>
        <w:rPr>
          <w:rStyle w:val="NormalTok"/>
        </w:rPr>
        <w:t xml:space="preserve">    q_norm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normalize_text(query)</w:t>
      </w:r>
      <w:r>
        <w:br/>
      </w:r>
      <w:r>
        <w:rPr>
          <w:rStyle w:val="NormalTok"/>
        </w:rPr>
        <w:t xml:space="preserve">    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Tokenizar</w:t>
      </w:r>
      <w:r>
        <w:br/>
      </w:r>
      <w:r>
        <w:rPr>
          <w:rStyle w:val="NormalTok"/>
        </w:rPr>
        <w:t xml:space="preserve">    q_tokens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(q_norm.split())</w:t>
      </w:r>
      <w:r>
        <w:br/>
      </w:r>
      <w:r>
        <w:rPr>
          <w:rStyle w:val="NormalTok"/>
        </w:rPr>
        <w:t xml:space="preserve">    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(t_norm.split())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Similitud por tokens (Jaccard)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(q_tokens)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(t_tokens)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interseccion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(q_tokens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t_tokens)</w:t>
      </w:r>
      <w:r>
        <w:br/>
      </w:r>
      <w:r>
        <w:rPr>
          <w:rStyle w:val="NormalTok"/>
        </w:rPr>
        <w:t xml:space="preserve">    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(q_tokens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t_tokens)</w:t>
      </w:r>
      <w:r>
        <w:br/>
      </w:r>
      <w:r>
        <w:rPr>
          <w:rStyle w:val="NormalTok"/>
        </w:rPr>
        <w:t xml:space="preserve">        token_sim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interseccion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BOOST por números</w:t>
      </w:r>
      <w:r>
        <w:br/>
      </w:r>
      <w:r>
        <w:rPr>
          <w:rStyle w:val="NormalTok"/>
        </w:rPr>
        <w:t xml:space="preserve">        common_numbers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(q_tokens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t_tokens)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common_numbers:</w:t>
      </w:r>
      <w:r>
        <w:br/>
      </w:r>
      <w:r>
        <w:rPr>
          <w:rStyle w:val="NormalTok"/>
        </w:rPr>
        <w:t xml:space="preserve">            token_sim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BOOST por unidades</w:t>
      </w:r>
      <w:r>
        <w:br/>
      </w:r>
      <w:r>
        <w:rPr>
          <w:rStyle w:val="NormalTok"/>
        </w:rPr>
        <w:t xml:space="preserve">        common_units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(q_tokens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t_tokens)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'pulg'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'pulgadas'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common_units:</w:t>
      </w:r>
      <w:r>
        <w:br/>
      </w:r>
      <w:r>
        <w:rPr>
          <w:rStyle w:val="NormalTok"/>
        </w:rPr>
        <w:t xml:space="preserve">            token_sim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Similitud de Levenshtein</w:t>
      </w:r>
      <w:r>
        <w:br/>
      </w:r>
      <w:r>
        <w:rPr>
          <w:rStyle w:val="NormalTok"/>
        </w:rPr>
        <w:t xml:space="preserve">    lev_dist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levenshtein_distance(q_norm, t_norm)</w:t>
      </w:r>
      <w:r>
        <w:br/>
      </w:r>
      <w:r>
        <w:rPr>
          <w:rStyle w:val="NormalTok"/>
        </w:rPr>
        <w:t xml:space="preserve">    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(q_norm),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(t_norm))</w:t>
      </w:r>
      <w:r>
        <w:br/>
      </w:r>
      <w:r>
        <w:rPr>
          <w:rStyle w:val="NormalTok"/>
        </w:rPr>
        <w:t xml:space="preserve">    lev_sim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(lev_dist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max_len)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Similitud por n-gramas (bigramas)</w:t>
      </w:r>
      <w:r>
        <w:br/>
      </w:r>
      <w:r>
        <w:rPr>
          <w:rStyle w:val="NormalTok"/>
        </w:rPr>
        <w:t xml:space="preserve">    q_bigrams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([q_norm[i:i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(q_norm)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t_bigrams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([t_norm[i:i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(t_norm)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(q_bigrams)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(t_bigrams)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ngram_sim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interseccion_ng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(q_bigrams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t_bigrams)</w:t>
      </w:r>
      <w:r>
        <w:br/>
      </w:r>
      <w:r>
        <w:rPr>
          <w:rStyle w:val="NormalTok"/>
        </w:rPr>
        <w:t xml:space="preserve">        union_ng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(q_bigrams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t_bigrams)</w:t>
      </w:r>
      <w:r>
        <w:br/>
      </w:r>
      <w:r>
        <w:rPr>
          <w:rStyle w:val="NormalTok"/>
        </w:rPr>
        <w:t xml:space="preserve">        ngram_sim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interseccion_ng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union_ng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BONUS por medidas exactas</w:t>
      </w:r>
      <w:r>
        <w:br/>
      </w:r>
      <w:r>
        <w:rPr>
          <w:rStyle w:val="NormalTok"/>
        </w:rPr>
        <w:t xml:space="preserve">    q_measures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extract_measures(query)</w:t>
      </w:r>
      <w:r>
        <w:br/>
      </w:r>
      <w:r>
        <w:rPr>
          <w:rStyle w:val="NormalTok"/>
        </w:rPr>
        <w:t xml:space="preserve">    t_measures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extract_measures(target)</w:t>
      </w:r>
      <w:r>
        <w:br/>
      </w:r>
      <w:r>
        <w:rPr>
          <w:rStyle w:val="NormalTok"/>
        </w:rPr>
        <w:t xml:space="preserve">    measure_bonus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q_measures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t_measures:</w:t>
      </w:r>
      <w:r>
        <w:br/>
      </w:r>
      <w:r>
        <w:rPr>
          <w:rStyle w:val="NormalTok"/>
        </w:rPr>
        <w:t xml:space="preserve">        common_measures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(q_measures)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(t_measures)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common_measures:</w:t>
      </w:r>
      <w:r>
        <w:br/>
      </w:r>
      <w:r>
        <w:rPr>
          <w:rStyle w:val="NormalTok"/>
        </w:rPr>
        <w:t xml:space="preserve">            measure_bonus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15% bonus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Combinar scores con pesos</w:t>
      </w:r>
      <w:r>
        <w:br/>
      </w:r>
      <w:r>
        <w:rPr>
          <w:rStyle w:val="NormalTok"/>
        </w:rPr>
        <w:t xml:space="preserve">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token_sim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lev_sim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ngram_sim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measure_bonus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Limitar a [0.0, 1.0]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final_score)</w:t>
      </w:r>
    </w:p>
    <w:bookmarkEnd w:id="65"/>
    <w:bookmarkStart w:id="66" w:name="función-reescrita-match_productos"/>
    <w:p>
      <w:pPr>
        <w:pStyle w:val="Heading4"/>
      </w:pPr>
      <w:r>
        <w:rPr>
          <w:bCs/>
          <w:b/>
        </w:rPr>
        <w:t xml:space="preserve">Función Reescrita: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match_productos()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"/api/match-productos"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match_productos(request: MatchRequest):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Endpoint principal de matching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Input: {"nombres": ["tornillo 1/4", "cable 2.5mm"]}</w:t>
      </w:r>
      <w:r>
        <w:br/>
      </w:r>
      <w:r>
        <w:rPr>
          <w:rStyle w:val="CommentTok"/>
        </w:rPr>
        <w:t xml:space="preserve">    Output: [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"nombre_original": "tornillo 1/4",</w:t>
      </w:r>
      <w:r>
        <w:br/>
      </w:r>
      <w:r>
        <w:rPr>
          <w:rStyle w:val="CommentTok"/>
        </w:rPr>
        <w:t xml:space="preserve">            "sugerencia": {...producto...},</w:t>
      </w:r>
      <w:r>
        <w:br/>
      </w:r>
      <w:r>
        <w:rPr>
          <w:rStyle w:val="CommentTok"/>
        </w:rPr>
        <w:t xml:space="preserve">            "score": 0.95,</w:t>
      </w:r>
      <w:r>
        <w:br/>
      </w:r>
      <w:r>
        <w:rPr>
          <w:rStyle w:val="CommentTok"/>
        </w:rPr>
        <w:t xml:space="preserve">            "sospechoso": false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...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Obtener todos los productos (caché en producción)</w:t>
      </w:r>
      <w:r>
        <w:br/>
      </w:r>
      <w:r>
        <w:rPr>
          <w:rStyle w:val="NormalTok"/>
        </w:rPr>
        <w:t xml:space="preserve">        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(collection_productos.find({}))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Obtener aprendizajes previos</w:t>
      </w:r>
      <w:r>
        <w:br/>
      </w:r>
      <w:r>
        <w:rPr>
          <w:rStyle w:val="NormalTok"/>
        </w:rPr>
        <w:t xml:space="preserve">        aprendizajes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(collection_aprendizajes.find({}))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Construir índice invertido (solo una vez)</w:t>
      </w:r>
      <w:r>
        <w:br/>
      </w:r>
      <w:r>
        <w:rPr>
          <w:rStyle w:val="NormalTok"/>
        </w:rPr>
        <w:t xml:space="preserve">        inverted_index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productos: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normalize_text(prod[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]).split()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tokens:</w:t>
      </w:r>
      <w:r>
        <w:br/>
      </w:r>
      <w:r>
        <w:rPr>
          <w:rStyle w:val="NormalTok"/>
        </w:rPr>
        <w:t xml:space="preserve">                inverted_index[token].add(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(prod[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Construir vocabulario para búsqueda fuzzy</w:t>
      </w:r>
      <w:r>
        <w:br/>
      </w:r>
      <w:r>
        <w:rPr>
          <w:rStyle w:val="NormalTok"/>
        </w:rPr>
        <w:t xml:space="preserve">        vocabulary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productos:</w:t>
      </w:r>
      <w:r>
        <w:br/>
      </w:r>
      <w:r>
        <w:rPr>
          <w:rStyle w:val="NormalTok"/>
        </w:rPr>
        <w:t xml:space="preserve">            vocabulary.update(normalize_text(prod[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]).split())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Procesar cada nombre</w:t>
      </w:r>
      <w:r>
        <w:br/>
      </w:r>
      <w:r>
        <w:rPr>
          <w:rStyle w:val="NormalTok"/>
        </w:rPr>
        <w:t xml:space="preserve">    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nombre_original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request.nombres:</w:t>
      </w:r>
      <w:r>
        <w:br/>
      </w:r>
      <w:r>
        <w:rPr>
          <w:rStyle w:val="NormalTok"/>
        </w:rPr>
        <w:t xml:space="preserve">            nombre_norm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normalize_text(nombre_original)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5.1 Revisar aprendizajes previos</w:t>
      </w:r>
      <w:r>
        <w:br/>
      </w:r>
      <w:r>
        <w:rPr>
          <w:rStyle w:val="NormalTok"/>
        </w:rPr>
        <w:t xml:space="preserve">            aprendizaje_match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(a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aprendizajes 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normalize_text(a[</w:t>
      </w:r>
      <w:r>
        <w:rPr>
          <w:rStyle w:val="StringTok"/>
        </w:rPr>
        <w:t xml:space="preserve">'nombre_original'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nombre_norm),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aprendizaje_match: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✅ Match por aprendizaje previo</w:t>
      </w:r>
      <w:r>
        <w:br/>
      </w:r>
      <w:r>
        <w:rPr>
          <w:rStyle w:val="NormalTok"/>
        </w:rPr>
        <w:t xml:space="preserve">                producto_aprendido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collection_productos.find_one(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ObjectId(aprendizaje_match[</w:t>
      </w:r>
      <w:r>
        <w:rPr>
          <w:rStyle w:val="StringTok"/>
        </w:rPr>
        <w:t xml:space="preserve">'producto_correcto_id'</w:t>
      </w:r>
      <w:r>
        <w:rPr>
          <w:rStyle w:val="NormalTok"/>
        </w:rPr>
        <w:t xml:space="preserve">])}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producto_aprendido:</w:t>
      </w:r>
      <w:r>
        <w:br/>
      </w:r>
      <w:r>
        <w:rPr>
          <w:rStyle w:val="NormalTok"/>
        </w:rPr>
        <w:t xml:space="preserve">                    resultados.append({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"nombre_original"</w:t>
      </w:r>
      <w:r>
        <w:rPr>
          <w:rStyle w:val="NormalTok"/>
        </w:rPr>
        <w:t xml:space="preserve">: nombre_original,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"sugerencia"</w:t>
      </w:r>
      <w:r>
        <w:rPr>
          <w:rStyle w:val="NormalTok"/>
        </w:rPr>
        <w:t xml:space="preserve">: serializar_producto(producto_aprendido),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"sospechoso"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"motivo"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"aprendizaje"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5.2 Generar candidatos con índice invertido</w:t>
      </w:r>
      <w:r>
        <w:br/>
      </w:r>
      <w:r>
        <w:rPr>
          <w:rStyle w:val="NormalTok"/>
        </w:rPr>
        <w:t xml:space="preserve">            query_tokens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nombre_norm.split()</w:t>
      </w:r>
      <w:r>
        <w:br/>
      </w:r>
      <w:r>
        <w:rPr>
          <w:rStyle w:val="NormalTok"/>
        </w:rPr>
        <w:t xml:space="preserve">            candidatos_ids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query_tokens: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Token exacto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inverted_index:</w:t>
      </w:r>
      <w:r>
        <w:br/>
      </w:r>
      <w:r>
        <w:rPr>
          <w:rStyle w:val="NormalTok"/>
        </w:rPr>
        <w:t xml:space="preserve">                    candidatos_ids.update(inverted_index[token])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Tokens similares (fuzzy)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vocab_token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vocabulary: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levenshtein_distance(token, vocab_token)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candidatos_ids.update(inverted_index[vocab_token])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Limitar candidatos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(candidatos_ids)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candidatos_ids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(candidatos_ids)[: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5.3 Obtener productos candidatos</w:t>
      </w:r>
      <w:r>
        <w:br/>
      </w:r>
      <w:r>
        <w:rPr>
          <w:rStyle w:val="NormalTok"/>
        </w:rPr>
        <w:t xml:space="preserve">            candidatos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candidatos_ids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 no hay candidatos con índice, buscar en todos (fallback)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candidatos:</w:t>
      </w:r>
      <w:r>
        <w:br/>
      </w:r>
      <w:r>
        <w:rPr>
          <w:rStyle w:val="NormalTok"/>
        </w:rPr>
        <w:t xml:space="preserve">                candidatos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productos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5.4 Calcular scores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(prod, similarity_score(nombre_original, prod[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candidatos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Ordenar por score descendente</w:t>
      </w:r>
      <w:r>
        <w:br/>
      </w:r>
      <w:r>
        <w:rPr>
          <w:rStyle w:val="NormalTok"/>
        </w:rPr>
        <w:t xml:space="preserve">            scores.sort(key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5.5 Determinar si es sospechoso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 hay matches</w:t>
      </w:r>
      <w:r>
        <w:br/>
      </w:r>
      <w:r>
        <w:rPr>
          <w:rStyle w:val="NormalTok"/>
        </w:rPr>
        <w:t xml:space="preserve">                resultados.append({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"nombre_original"</w:t>
      </w:r>
      <w:r>
        <w:rPr>
          <w:rStyle w:val="NormalTok"/>
        </w:rPr>
        <w:t xml:space="preserve">: nombre_original,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"sugerencia"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"sospechoso"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"motivo"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"sin_candidatos"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mejor_prod, mejor_score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segundo_score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Lógica de "sospechoso"</w:t>
      </w:r>
      <w:r>
        <w:br/>
      </w:r>
      <w:r>
        <w:rPr>
          <w:rStyle w:val="NormalTok"/>
        </w:rPr>
        <w:t xml:space="preserve">            sospechoso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mejor_score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sospechoso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(mejor_score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segundo_score)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sospechoso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Ambigüedad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resultados.append({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"nombre_original"</w:t>
      </w:r>
      <w:r>
        <w:rPr>
          <w:rStyle w:val="NormalTok"/>
        </w:rPr>
        <w:t xml:space="preserve">: nombre_original,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"sugerencia"</w:t>
      </w:r>
      <w:r>
        <w:rPr>
          <w:rStyle w:val="NormalTok"/>
        </w:rPr>
        <w:t xml:space="preserve">: serializar_producto(mejor_prod),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(mejor_score,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"sospechoso"</w:t>
      </w:r>
      <w:r>
        <w:rPr>
          <w:rStyle w:val="NormalTok"/>
        </w:rPr>
        <w:t xml:space="preserve">: sospechoso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: resultados}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4" w:name="limitaciones-actuales"/>
    <w:p>
      <w:pPr>
        <w:pStyle w:val="Heading2"/>
      </w:pPr>
      <w:r>
        <w:t xml:space="preserve">⚠️ LIMITACIONES ACTUALES</w:t>
      </w:r>
    </w:p>
    <w:bookmarkStart w:id="73" w:name="limitaciones-técnicas"/>
    <w:p>
      <w:pPr>
        <w:pStyle w:val="Heading3"/>
      </w:pPr>
      <w:r>
        <w:t xml:space="preserve">🔴</w:t>
      </w:r>
      <w:r>
        <w:t xml:space="preserve"> </w:t>
      </w:r>
      <w:r>
        <w:rPr>
          <w:bCs/>
          <w:b/>
        </w:rPr>
        <w:t xml:space="preserve">1. Limitaciones Técnicas</w:t>
      </w:r>
    </w:p>
    <w:bookmarkStart w:id="69" w:name="a-sin-ocr-real"/>
    <w:p>
      <w:pPr>
        <w:pStyle w:val="Heading4"/>
      </w:pPr>
      <w:r>
        <w:rPr>
          <w:bCs/>
          <w:b/>
        </w:rPr>
        <w:t xml:space="preserve">A) Sin OCR Real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Estado Actual:</w:t>
      </w:r>
      <w:r>
        <w:t xml:space="preserve"> </w:t>
      </w:r>
      <w:r>
        <w:t xml:space="preserve">El componente</w:t>
      </w:r>
      <w:r>
        <w:t xml:space="preserve"> </w:t>
      </w:r>
      <w:r>
        <w:rPr>
          <w:rStyle w:val="VerbatimChar"/>
        </w:rPr>
        <w:t xml:space="preserve">LectorTexto.tsx</w:t>
      </w:r>
      <w:r>
        <w:t xml:space="preserve"> </w:t>
      </w:r>
      <w:r>
        <w:t xml:space="preserve">acepta texto pegado, NO escaneo de imagen real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Usuario debe transcribir manualmente o usar otra app de OCR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Solución Futura: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expo-camera</w:t>
      </w:r>
      <w:r>
        <w:t xml:space="preserve"> </w:t>
      </w:r>
      <w:r>
        <w:t xml:space="preserve">con OCR (Tesseract.js, Google Vision API)</w:t>
      </w:r>
    </w:p>
    <w:bookmarkEnd w:id="69"/>
    <w:bookmarkStart w:id="70" w:name="Xf93fdb6d54f58b1319102ae7655ad4c0772a91e"/>
    <w:p>
      <w:pPr>
        <w:pStyle w:val="Heading4"/>
      </w:pPr>
      <w:r>
        <w:rPr>
          <w:bCs/>
          <w:b/>
        </w:rPr>
        <w:t xml:space="preserve">B) Base de Datos No Optimizada para Escala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Estado Actual:</w:t>
      </w:r>
      <w:r>
        <w:t xml:space="preserve"> </w:t>
      </w:r>
      <w:r>
        <w:t xml:space="preserve">4,300 productos en MongoDB sin índices específicos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 partir de ~50,000 productos, el matching se volverá lento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Solución Futura:</w:t>
      </w:r>
    </w:p>
    <w:p>
      <w:pPr>
        <w:numPr>
          <w:ilvl w:val="1"/>
          <w:numId w:val="1022"/>
        </w:numPr>
        <w:pStyle w:val="Compact"/>
      </w:pPr>
      <w:r>
        <w:t xml:space="preserve">Crear índices de texto en MongoDB (</w:t>
      </w:r>
      <w:r>
        <w:rPr>
          <w:rStyle w:val="VerbatimChar"/>
        </w:rPr>
        <w:t xml:space="preserve">db.productos.createIndex({"nombre": "text"})</w:t>
      </w:r>
      <w:r>
        <w:t xml:space="preserve">)</w:t>
      </w:r>
    </w:p>
    <w:p>
      <w:pPr>
        <w:numPr>
          <w:ilvl w:val="1"/>
          <w:numId w:val="1022"/>
        </w:numPr>
        <w:pStyle w:val="Compact"/>
      </w:pPr>
      <w:r>
        <w:t xml:space="preserve">Migrar a Elasticsearch para búsqueda full-text avanzada</w:t>
      </w:r>
    </w:p>
    <w:p>
      <w:pPr>
        <w:numPr>
          <w:ilvl w:val="1"/>
          <w:numId w:val="1022"/>
        </w:numPr>
        <w:pStyle w:val="Compact"/>
      </w:pPr>
      <w:r>
        <w:t xml:space="preserve">Implementar caché Redis para catálogo en memoria</w:t>
      </w:r>
    </w:p>
    <w:bookmarkEnd w:id="70"/>
    <w:bookmarkStart w:id="71" w:name="c-algoritmo-de-matching-no-es-ia-real"/>
    <w:p>
      <w:pPr>
        <w:pStyle w:val="Heading4"/>
      </w:pPr>
      <w:r>
        <w:rPr>
          <w:bCs/>
          <w:b/>
        </w:rPr>
        <w:t xml:space="preserve">C) Algoritmo de Matching No es IA Real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Estado Actual:</w:t>
      </w:r>
      <w:r>
        <w:t xml:space="preserve"> </w:t>
      </w:r>
      <w:r>
        <w:t xml:space="preserve">Algoritmo basado en reglas (Levenshtein, n-gramas, tokens)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No aprende patrones complejos (ej:</w:t>
      </w:r>
      <w:r>
        <w:t xml:space="preserve"> </w:t>
      </w:r>
      <w:r>
        <w:t xml:space="preserve">“</w:t>
      </w:r>
      <w:r>
        <w:t xml:space="preserve">tornilyo</w:t>
      </w:r>
      <w:r>
        <w:t xml:space="preserve">”</w:t>
      </w:r>
      <w:r>
        <w:t xml:space="preserve"> </w:t>
      </w:r>
      <w:r>
        <w:t xml:space="preserve">siempre es</w:t>
      </w:r>
      <w:r>
        <w:t xml:space="preserve"> </w:t>
      </w:r>
      <w:r>
        <w:t xml:space="preserve">“</w:t>
      </w:r>
      <w:r>
        <w:t xml:space="preserve">tornillo</w:t>
      </w:r>
      <w:r>
        <w:t xml:space="preserve">”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Solución Futura:</w:t>
      </w:r>
    </w:p>
    <w:p>
      <w:pPr>
        <w:numPr>
          <w:ilvl w:val="1"/>
          <w:numId w:val="1024"/>
        </w:numPr>
        <w:pStyle w:val="Compact"/>
      </w:pPr>
      <w:r>
        <w:t xml:space="preserve">Entrenar modelo de ML (Sentence Transformers, BERT)</w:t>
      </w:r>
    </w:p>
    <w:p>
      <w:pPr>
        <w:numPr>
          <w:ilvl w:val="1"/>
          <w:numId w:val="1024"/>
        </w:numPr>
        <w:pStyle w:val="Compact"/>
      </w:pPr>
      <w:r>
        <w:t xml:space="preserve">Embeddings vectoriales con búsqueda por similitud coseno</w:t>
      </w:r>
    </w:p>
    <w:p>
      <w:pPr>
        <w:numPr>
          <w:ilvl w:val="1"/>
          <w:numId w:val="1024"/>
        </w:numPr>
        <w:pStyle w:val="Compact"/>
      </w:pPr>
      <w:r>
        <w:t xml:space="preserve">Fine-tuning con correcciones de usuarios</w:t>
      </w:r>
    </w:p>
    <w:bookmarkEnd w:id="71"/>
    <w:bookmarkStart w:id="72" w:name="X1f419bb3e7801b8f70b0921bf59b7168aba8ffd"/>
    <w:p>
      <w:pPr>
        <w:pStyle w:val="Heading4"/>
      </w:pPr>
      <w:r>
        <w:rPr>
          <w:bCs/>
          <w:b/>
        </w:rPr>
        <w:t xml:space="preserve">D) Sin Soporte para Sinónimos Contextuales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Ejemplo:</w:t>
      </w:r>
    </w:p>
    <w:p>
      <w:pPr>
        <w:numPr>
          <w:ilvl w:val="1"/>
          <w:numId w:val="1026"/>
        </w:numPr>
        <w:pStyle w:val="Compact"/>
      </w:pPr>
      <w:r>
        <w:t xml:space="preserve">“</w:t>
      </w:r>
      <w:r>
        <w:t xml:space="preserve">cable duplex</w:t>
      </w:r>
      <w:r>
        <w:t xml:space="preserve">”</w:t>
      </w:r>
      <w:r>
        <w:t xml:space="preserve"> </w:t>
      </w:r>
      <w:r>
        <w:t xml:space="preserve">debería matchear con</w:t>
      </w:r>
      <w:r>
        <w:t xml:space="preserve"> </w:t>
      </w:r>
      <w:r>
        <w:t xml:space="preserve">“</w:t>
      </w:r>
      <w:r>
        <w:t xml:space="preserve">cable dúplex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1"/>
          <w:numId w:val="1026"/>
        </w:numPr>
        <w:pStyle w:val="Compact"/>
      </w:pPr>
      <w:r>
        <w:t xml:space="preserve">Pero</w:t>
      </w:r>
      <w:r>
        <w:t xml:space="preserve"> </w:t>
      </w:r>
      <w:r>
        <w:t xml:space="preserve">“</w:t>
      </w:r>
      <w:r>
        <w:t xml:space="preserve">cable gemelo</w:t>
      </w:r>
      <w:r>
        <w:t xml:space="preserve">”</w:t>
      </w:r>
      <w:r>
        <w:t xml:space="preserve"> </w:t>
      </w:r>
      <w:r>
        <w:t xml:space="preserve">NO matchea con</w:t>
      </w:r>
      <w:r>
        <w:t xml:space="preserve"> </w:t>
      </w:r>
      <w:r>
        <w:t xml:space="preserve">“</w:t>
      </w:r>
      <w:r>
        <w:t xml:space="preserve">cable dúplex</w:t>
      </w:r>
      <w:r>
        <w:t xml:space="preserve">”</w:t>
      </w:r>
      <w:r>
        <w:t xml:space="preserve"> </w:t>
      </w:r>
      <w:r>
        <w:t xml:space="preserve">❌ (deberían ser sinónimos)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Solución Futura:</w:t>
      </w:r>
      <w:r>
        <w:t xml:space="preserve"> </w:t>
      </w:r>
      <w:r>
        <w:t xml:space="preserve">Base de datos de sinónimos del dominio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limitaciones-de-ux"/>
    <w:p>
      <w:pPr>
        <w:pStyle w:val="Heading3"/>
      </w:pPr>
      <w:r>
        <w:t xml:space="preserve">🔴</w:t>
      </w:r>
      <w:r>
        <w:t xml:space="preserve"> </w:t>
      </w:r>
      <w:r>
        <w:rPr>
          <w:bCs/>
          <w:b/>
        </w:rPr>
        <w:t xml:space="preserve">2. Limitaciones de UX</w:t>
      </w:r>
    </w:p>
    <w:bookmarkStart w:id="74" w:name="a-feedback-visual-limitado"/>
    <w:p>
      <w:pPr>
        <w:pStyle w:val="Heading4"/>
      </w:pPr>
      <w:r>
        <w:rPr>
          <w:bCs/>
          <w:b/>
        </w:rPr>
        <w:t xml:space="preserve">A) Feedback Visual Limitado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Problema:</w:t>
      </w:r>
      <w:r>
        <w:t xml:space="preserve"> </w:t>
      </w:r>
      <w:r>
        <w:t xml:space="preserve">No se muestra al usuario POR QUÉ un match fue sugerido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Mejora:</w:t>
      </w:r>
      <w:r>
        <w:t xml:space="preserve"> </w:t>
      </w:r>
      <w:r>
        <w:t xml:space="preserve">Resaltar palabras clave que coincidieron: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Query: "tornillo 1/4 pulg"</w:t>
      </w:r>
      <w:r>
        <w:br/>
      </w:r>
      <w:r>
        <w:rPr>
          <w:rStyle w:val="VerbatimChar"/>
        </w:rPr>
        <w:t xml:space="preserve">Match: "🔍 Tornillo ⚙️ 1/4 pulgadas acero inoxidable"</w:t>
      </w:r>
      <w:r>
        <w:br/>
      </w:r>
      <w:r>
        <w:rPr>
          <w:rStyle w:val="VerbatimChar"/>
        </w:rPr>
        <w:t xml:space="preserve">        ^^^^^^^^   ^^^</w:t>
      </w:r>
    </w:p>
    <w:bookmarkEnd w:id="74"/>
    <w:bookmarkStart w:id="75" w:name="b-no-hay-sugerencias-alternativas"/>
    <w:p>
      <w:pPr>
        <w:pStyle w:val="Heading4"/>
      </w:pPr>
      <w:r>
        <w:rPr>
          <w:bCs/>
          <w:b/>
        </w:rPr>
        <w:t xml:space="preserve">B) No Hay Sugerencias Alternativas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Solo se muestra la mejor opción, no segunda/tercera opción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Mostrar top 3 sugerencias cuando el score es similar</w:t>
      </w:r>
    </w:p>
    <w:bookmarkEnd w:id="75"/>
    <w:bookmarkStart w:id="76" w:name="c-modo-offline-limitado"/>
    <w:p>
      <w:pPr>
        <w:pStyle w:val="Heading4"/>
      </w:pPr>
      <w:r>
        <w:rPr>
          <w:bCs/>
          <w:b/>
        </w:rPr>
        <w:t xml:space="preserve">C) Modo Offline Limitado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Requiere conexión a internet para matching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Sincronizar catálogo localmente con AsyncStorage, usar</w:t>
      </w:r>
      <w:r>
        <w:t xml:space="preserve"> </w:t>
      </w:r>
      <w:r>
        <w:rPr>
          <w:rStyle w:val="VerbatimChar"/>
        </w:rPr>
        <w:t xml:space="preserve">smartSearch.ts</w:t>
      </w:r>
      <w:r>
        <w:t xml:space="preserve"> </w:t>
      </w:r>
      <w:r>
        <w:t xml:space="preserve">como fallback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limitaciones-de-datos"/>
    <w:p>
      <w:pPr>
        <w:pStyle w:val="Heading3"/>
      </w:pPr>
      <w:r>
        <w:t xml:space="preserve">🔴</w:t>
      </w:r>
      <w:r>
        <w:t xml:space="preserve"> </w:t>
      </w:r>
      <w:r>
        <w:rPr>
          <w:bCs/>
          <w:b/>
        </w:rPr>
        <w:t xml:space="preserve">3. Limitaciones de Datos</w:t>
      </w:r>
    </w:p>
    <w:bookmarkStart w:id="78" w:name="a-calidad-del-catálogo"/>
    <w:p>
      <w:pPr>
        <w:pStyle w:val="Heading4"/>
      </w:pPr>
      <w:r>
        <w:rPr>
          <w:bCs/>
          <w:b/>
        </w:rPr>
        <w:t xml:space="preserve">A) Calidad del Catálogo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Si los nombres en la DB están mal escritos o son inconsistentes, el matching falla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Ejemplo:</w:t>
      </w:r>
    </w:p>
    <w:p>
      <w:pPr>
        <w:numPr>
          <w:ilvl w:val="1"/>
          <w:numId w:val="1031"/>
        </w:numPr>
        <w:pStyle w:val="Compact"/>
      </w:pPr>
      <w:r>
        <w:t xml:space="preserve">Producto A:</w:t>
      </w:r>
      <w:r>
        <w:t xml:space="preserve"> </w:t>
      </w:r>
      <w:r>
        <w:t xml:space="preserve">“</w:t>
      </w:r>
      <w:r>
        <w:t xml:space="preserve">Tornillo 1/4</w:t>
      </w:r>
      <w:r>
        <w:t xml:space="preserve">”</w:t>
      </w:r>
      <w:r>
        <w:t xml:space="preserve"> </w:t>
      </w:r>
      <w:r>
        <w:t xml:space="preserve">acero”</w:t>
      </w:r>
    </w:p>
    <w:p>
      <w:pPr>
        <w:numPr>
          <w:ilvl w:val="1"/>
          <w:numId w:val="1031"/>
        </w:numPr>
        <w:pStyle w:val="Compact"/>
      </w:pPr>
      <w:r>
        <w:t xml:space="preserve">Producto B:</w:t>
      </w:r>
      <w:r>
        <w:t xml:space="preserve"> </w:t>
      </w:r>
      <w:r>
        <w:t xml:space="preserve">“</w:t>
      </w:r>
      <w:r>
        <w:t xml:space="preserve">Tornillo un cuarto de pulgada acero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Producto C:</w:t>
      </w:r>
      <w:r>
        <w:t xml:space="preserve"> </w:t>
      </w:r>
      <w:r>
        <w:t xml:space="preserve">“</w:t>
      </w:r>
      <w:r>
        <w:t xml:space="preserve">Tornillo 0.25 inch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→ Mismo producto, 3 nombres diferentes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Normalizar catálogo, establecer convenciones de nomenclatura</w:t>
      </w:r>
    </w:p>
    <w:bookmarkEnd w:id="78"/>
    <w:bookmarkStart w:id="79" w:name="b-falta-de-categorías"/>
    <w:p>
      <w:pPr>
        <w:pStyle w:val="Heading4"/>
      </w:pPr>
      <w:r>
        <w:rPr>
          <w:bCs/>
          <w:b/>
        </w:rPr>
        <w:t xml:space="preserve">B) Falta de Categorías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Matching busca en TODOS los productos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Agregar campo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(Electricidad, Plomería, Construcción)</w:t>
      </w:r>
    </w:p>
    <w:p>
      <w:pPr>
        <w:numPr>
          <w:ilvl w:val="1"/>
          <w:numId w:val="1033"/>
        </w:numPr>
        <w:pStyle w:val="Compact"/>
      </w:pPr>
      <w:r>
        <w:t xml:space="preserve">Usuario puede filtrar por categoría antes de escanear</w:t>
      </w:r>
    </w:p>
    <w:p>
      <w:pPr>
        <w:numPr>
          <w:ilvl w:val="1"/>
          <w:numId w:val="1033"/>
        </w:numPr>
        <w:pStyle w:val="Compact"/>
      </w:pPr>
      <w:r>
        <w:t xml:space="preserve">Matching solo busca en categoría seleccionada → más preciso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limitaciones-de-rendimiento"/>
    <w:p>
      <w:pPr>
        <w:pStyle w:val="Heading3"/>
      </w:pPr>
      <w:r>
        <w:t xml:space="preserve">🔴</w:t>
      </w:r>
      <w:r>
        <w:t xml:space="preserve"> </w:t>
      </w:r>
      <w:r>
        <w:rPr>
          <w:bCs/>
          <w:b/>
        </w:rPr>
        <w:t xml:space="preserve">4. Limitaciones de Rendimiento</w:t>
      </w:r>
    </w:p>
    <w:bookmarkStart w:id="81" w:name="X23d773edd2dceb0f6af770742ed4f6c1850b751"/>
    <w:p>
      <w:pPr>
        <w:pStyle w:val="Heading4"/>
      </w:pPr>
      <w:r>
        <w:rPr>
          <w:bCs/>
          <w:b/>
        </w:rPr>
        <w:t xml:space="preserve">A) Procesamiento Síncro no en Segundo Plano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Durante matching, la UI se congela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Usar Workers o procesamiento asíncrono con indicador de progreso</w:t>
      </w:r>
    </w:p>
    <w:bookmarkEnd w:id="81"/>
    <w:bookmarkStart w:id="82" w:name="b-sin-paginación-en-resultados"/>
    <w:p>
      <w:pPr>
        <w:pStyle w:val="Heading4"/>
      </w:pPr>
      <w:r>
        <w:rPr>
          <w:bCs/>
          <w:b/>
        </w:rPr>
        <w:t xml:space="preserve">B) Sin Paginación en Resultados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Cargar 4,300 productos de golpe al inicio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Lazy loading / paginación en lista de productos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7" w:name="recomendaciones-futuras"/>
    <w:p>
      <w:pPr>
        <w:pStyle w:val="Heading2"/>
      </w:pPr>
      <w:r>
        <w:t xml:space="preserve">🚀 RECOMENDACIONES FUTURAS</w:t>
      </w:r>
    </w:p>
    <w:bookmarkStart w:id="88" w:name="prioridad-alta-implementar-en-1-3-meses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Prioridad Alta (Implementar en 1-3 meses)</w:t>
      </w:r>
    </w:p>
    <w:bookmarkStart w:id="85" w:name="ocr-real-con-cámara"/>
    <w:p>
      <w:pPr>
        <w:pStyle w:val="Heading4"/>
      </w:pPr>
      <w:r>
        <w:rPr>
          <w:bCs/>
          <w:b/>
        </w:rPr>
        <w:t xml:space="preserve">1. OCR Real con Cámara</w:t>
      </w:r>
    </w:p>
    <w:p>
      <w:pPr>
        <w:pStyle w:val="SourceCode"/>
      </w:pPr>
      <w:r>
        <w:rPr>
          <w:rStyle w:val="CommentTok"/>
        </w:rPr>
        <w:t xml:space="preserve">// Pseudocódigo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ImageManipulator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'expo-image-manipulator'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Tesseract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'tesseract.js'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escanearImagen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Preprocesar imagen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ImageManipulator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manipulateAsync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[{ resize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compress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SaveFormat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JPEG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OCR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Tesseract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recognize</w:t>
      </w:r>
      <w:r>
        <w:rPr>
          <w:rStyle w:val="NormalTok"/>
        </w:rPr>
        <w:t xml:space="preserve">(processed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Alternativa más precisa (pero requiere backend):</w:t>
      </w:r>
      <w:r>
        <w:t xml:space="preserve"> </w:t>
      </w:r>
      <w:r>
        <w:t xml:space="preserve">- Google Cloud Vision API</w:t>
      </w:r>
      <w:r>
        <w:t xml:space="preserve"> </w:t>
      </w:r>
      <w:r>
        <w:t xml:space="preserve">- Microsoft Azure Computer Vision</w:t>
      </w:r>
      <w:r>
        <w:t xml:space="preserve"> </w:t>
      </w:r>
      <w:r>
        <w:t xml:space="preserve">- AWS Textract</w:t>
      </w:r>
    </w:p>
    <w:bookmarkEnd w:id="85"/>
    <w:bookmarkStart w:id="86" w:name="índices-en-mongodb"/>
    <w:p>
      <w:pPr>
        <w:pStyle w:val="Heading4"/>
      </w:pPr>
      <w:r>
        <w:rPr>
          <w:bCs/>
          <w:b/>
        </w:rPr>
        <w:t xml:space="preserve">2. Índices en MongoDB</w:t>
      </w:r>
    </w:p>
    <w:p>
      <w:pPr>
        <w:pStyle w:val="SourceCode"/>
      </w:pPr>
      <w:r>
        <w:rPr>
          <w:rStyle w:val="CommentTok"/>
        </w:rPr>
        <w:t xml:space="preserve">// Ejecutar en MongoDB shell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"costo"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"fecha_creacion"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86"/>
    <w:bookmarkStart w:id="87" w:name="dashboard-de-aprendizajes"/>
    <w:p>
      <w:pPr>
        <w:pStyle w:val="Heading4"/>
      </w:pPr>
      <w:r>
        <w:rPr>
          <w:bCs/>
          <w:b/>
        </w:rPr>
        <w:t xml:space="preserve">3. Dashboard de Aprendizajes</w:t>
      </w:r>
    </w:p>
    <w:p>
      <w:pPr>
        <w:numPr>
          <w:ilvl w:val="0"/>
          <w:numId w:val="1036"/>
        </w:numPr>
        <w:pStyle w:val="Compact"/>
      </w:pPr>
      <w:r>
        <w:t xml:space="preserve">Pantalla para revisar todas las correcciones de usuarios</w:t>
      </w:r>
    </w:p>
    <w:p>
      <w:pPr>
        <w:numPr>
          <w:ilvl w:val="0"/>
          <w:numId w:val="1036"/>
        </w:numPr>
        <w:pStyle w:val="Compact"/>
      </w:pPr>
      <w:r>
        <w:t xml:space="preserve">Detectar patrones:</w:t>
      </w:r>
      <w:r>
        <w:t xml:space="preserve"> </w:t>
      </w:r>
      <w:r>
        <w:t xml:space="preserve">“</w:t>
      </w:r>
      <w:r>
        <w:t xml:space="preserve">Si 10 usuarios corrigieron X → Y, sugerir Y automáticamente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t xml:space="preserve">Exportar aprendizajes como sinónimos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prioridad-media-3-6-meses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Prioridad Media (3-6 meses)</w:t>
      </w:r>
    </w:p>
    <w:bookmarkStart w:id="89" w:name="modelo-de-ml-con-embeddings"/>
    <w:p>
      <w:pPr>
        <w:pStyle w:val="Heading4"/>
      </w:pPr>
      <w:r>
        <w:rPr>
          <w:bCs/>
          <w:b/>
        </w:rPr>
        <w:t xml:space="preserve">4. Modelo de ML con Embeddings</w:t>
      </w:r>
    </w:p>
    <w:p>
      <w:pPr>
        <w:pStyle w:val="SourceCode"/>
      </w:pPr>
      <w:r>
        <w:rPr>
          <w:rStyle w:val="CommentTok"/>
        </w:rPr>
        <w:t xml:space="preserve"># Backend con Sentence Transformers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'paraphrase-multilingual-mpnet-base-v2'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Generar embeddings de todos los productos</w:t>
      </w:r>
      <w:r>
        <w:br/>
      </w:r>
      <w:r>
        <w:rPr>
          <w:rStyle w:val="NormalTok"/>
        </w:rPr>
        <w:t xml:space="preserve">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db.productos.find()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productos:</w:t>
      </w:r>
      <w:r>
        <w:br/>
      </w:r>
      <w:r>
        <w:rPr>
          <w:rStyle w:val="NormalTok"/>
        </w:rPr>
        <w:t xml:space="preserve">    embeddings[prod[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model.encode(prod[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Matching por similitud coseno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match_with_ml(query):</w:t>
      </w:r>
      <w:r>
        <w:br/>
      </w:r>
      <w:r>
        <w:rPr>
          <w:rStyle w:val="NormalTok"/>
        </w:rPr>
        <w:t xml:space="preserve">    query_emb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model.encode(query)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prod_id: cosine_similarity(query_emb, prod_emb)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prod_id, prod_emb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embeddings.items()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</w:t>
      </w:r>
    </w:p>
    <w:bookmarkEnd w:id="89"/>
    <w:bookmarkStart w:id="90" w:name="búsqueda-por-voz"/>
    <w:p>
      <w:pPr>
        <w:pStyle w:val="Heading4"/>
      </w:pPr>
      <w:r>
        <w:rPr>
          <w:bCs/>
          <w:b/>
        </w:rPr>
        <w:t xml:space="preserve">5. Búsqueda por Voz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Audio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'expo-av'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Speech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'expo-speech'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"Dictado inteligente"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busquedaPorVoz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grabar audio 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enviarAGoogleSpeechAPI</w:t>
      </w:r>
      <w:r>
        <w:rPr>
          <w:rStyle w:val="NormalTok"/>
        </w:rPr>
        <w:t xml:space="preserve">(audio)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buscarProducto</w:t>
      </w:r>
      <w:r>
        <w:rPr>
          <w:rStyle w:val="NormalTok"/>
        </w:rPr>
        <w:t xml:space="preserve">(transcription)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0"/>
    <w:bookmarkStart w:id="91" w:name="Xafdb080798295f912bba9d74da17f38073b8842"/>
    <w:p>
      <w:pPr>
        <w:pStyle w:val="Heading4"/>
      </w:pPr>
      <w:r>
        <w:rPr>
          <w:bCs/>
          <w:b/>
        </w:rPr>
        <w:t xml:space="preserve">6. Exportar Cotizaciones como PDF Profesional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Print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'expo-print'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Sharing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'expo-sharing'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exportarPDF</w:t>
      </w:r>
      <w:r>
        <w:rPr>
          <w:rStyle w:val="NormalTok"/>
        </w:rPr>
        <w:t xml:space="preserve">(cotizacion)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&lt;!DOCTYPE html&gt;</w:t>
      </w:r>
      <w:r>
        <w:br/>
      </w:r>
      <w:r>
        <w:rPr>
          <w:rStyle w:val="VerbatimStringTok"/>
        </w:rPr>
        <w:t xml:space="preserve">    &lt;html&gt;</w:t>
      </w:r>
      <w:r>
        <w:br/>
      </w:r>
      <w:r>
        <w:rPr>
          <w:rStyle w:val="VerbatimStringTok"/>
        </w:rPr>
        <w:t xml:space="preserve">      &lt;head&gt;</w:t>
      </w:r>
      <w:r>
        <w:br/>
      </w:r>
      <w:r>
        <w:rPr>
          <w:rStyle w:val="VerbatimStringTok"/>
        </w:rPr>
        <w:t xml:space="preserve">        &lt;style&gt;</w:t>
      </w:r>
      <w:r>
        <w:br/>
      </w:r>
      <w:r>
        <w:rPr>
          <w:rStyle w:val="VerbatimStringTok"/>
        </w:rPr>
        <w:t xml:space="preserve">          /* CSS para factura profesional */</w:t>
      </w:r>
      <w:r>
        <w:br/>
      </w:r>
      <w:r>
        <w:rPr>
          <w:rStyle w:val="VerbatimStringTok"/>
        </w:rPr>
        <w:t xml:space="preserve">        &lt;/style&gt;</w:t>
      </w:r>
      <w:r>
        <w:br/>
      </w:r>
      <w:r>
        <w:rPr>
          <w:rStyle w:val="VerbatimStringTok"/>
        </w:rPr>
        <w:t xml:space="preserve">      &lt;/head&gt;</w:t>
      </w:r>
      <w:r>
        <w:br/>
      </w:r>
      <w:r>
        <w:rPr>
          <w:rStyle w:val="VerbatimStringTok"/>
        </w:rPr>
        <w:t xml:space="preserve">      &lt;body&gt;</w:t>
      </w:r>
      <w:r>
        <w:br/>
      </w:r>
      <w:r>
        <w:rPr>
          <w:rStyle w:val="VerbatimStringTok"/>
        </w:rPr>
        <w:t xml:space="preserve">        &lt;h1&gt;Cotización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cotizacion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</w:t>
      </w:r>
      <w:r>
        <w:br/>
      </w:r>
      <w:r>
        <w:rPr>
          <w:rStyle w:val="VerbatimStringTok"/>
        </w:rPr>
        <w:t xml:space="preserve">        &lt;p&gt;Cliente: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cotizacion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nombre_cliente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&lt;!-- ... tabla de productos ... --&gt;</w:t>
      </w:r>
      <w:r>
        <w:br/>
      </w:r>
      <w:r>
        <w:rPr>
          <w:rStyle w:val="VerbatimStringTok"/>
        </w:rPr>
        <w:t xml:space="preserve">        &lt;h2&gt;Total: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cotizacion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rPr>
          <w:rStyle w:val="VerbatimStringTok"/>
        </w:rPr>
        <w:t xml:space="preserve">      &lt;/body&gt;</w:t>
      </w:r>
      <w:r>
        <w:br/>
      </w:r>
      <w:r>
        <w:rPr>
          <w:rStyle w:val="VerbatimStringTok"/>
        </w:rPr>
        <w:t xml:space="preserve">    &lt;/html&gt;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uri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printToFileAsync</w:t>
      </w:r>
      <w:r>
        <w:rPr>
          <w:rStyle w:val="NormalTok"/>
        </w:rPr>
        <w:t xml:space="preserve">({ html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Sharing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shareAsync</w:t>
      </w:r>
      <w:r>
        <w:rPr>
          <w:rStyle w:val="NormalTok"/>
        </w:rPr>
        <w:t xml:space="preserve">(uri)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prioridad-baja-6-12-meses---nice-to-have"/>
    <w:p>
      <w:pPr>
        <w:pStyle w:val="Heading3"/>
      </w:pPr>
      <w:r>
        <w:t xml:space="preserve">🌟</w:t>
      </w:r>
      <w:r>
        <w:t xml:space="preserve"> </w:t>
      </w:r>
      <w:r>
        <w:rPr>
          <w:bCs/>
          <w:b/>
        </w:rPr>
        <w:t xml:space="preserve">Prioridad Baja (6-12 meses)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Nice to Have</w:t>
      </w:r>
      <w:r>
        <w:rPr>
          <w:bCs/>
          <w:b/>
        </w:rPr>
        <w:t xml:space="preserve">”</w:t>
      </w:r>
    </w:p>
    <w:bookmarkStart w:id="93" w:name="soporte-multi-tienda"/>
    <w:p>
      <w:pPr>
        <w:pStyle w:val="Heading4"/>
      </w:pPr>
      <w:r>
        <w:rPr>
          <w:bCs/>
          <w:b/>
        </w:rPr>
        <w:t xml:space="preserve">7. Soporte Multi-Tienda</w:t>
      </w:r>
    </w:p>
    <w:p>
      <w:pPr>
        <w:numPr>
          <w:ilvl w:val="0"/>
          <w:numId w:val="1037"/>
        </w:numPr>
        <w:pStyle w:val="Compact"/>
      </w:pPr>
      <w:r>
        <w:t xml:space="preserve">Múltiples usuarios con cuentas separadas</w:t>
      </w:r>
    </w:p>
    <w:p>
      <w:pPr>
        <w:numPr>
          <w:ilvl w:val="0"/>
          <w:numId w:val="1037"/>
        </w:numPr>
        <w:pStyle w:val="Compact"/>
      </w:pPr>
      <w:r>
        <w:t xml:space="preserve">Sincronización en la nube (Firebase, Supabase)</w:t>
      </w:r>
    </w:p>
    <w:p>
      <w:pPr>
        <w:numPr>
          <w:ilvl w:val="0"/>
          <w:numId w:val="1037"/>
        </w:numPr>
        <w:pStyle w:val="Compact"/>
      </w:pPr>
      <w:r>
        <w:t xml:space="preserve">Colaboración en tiempo real</w:t>
      </w:r>
    </w:p>
    <w:bookmarkEnd w:id="93"/>
    <w:bookmarkStart w:id="94" w:name="análisis-de-ventas"/>
    <w:p>
      <w:pPr>
        <w:pStyle w:val="Heading4"/>
      </w:pPr>
      <w:r>
        <w:rPr>
          <w:bCs/>
          <w:b/>
        </w:rPr>
        <w:t xml:space="preserve">8. Análisis de Ventas</w:t>
      </w:r>
    </w:p>
    <w:p>
      <w:pPr>
        <w:numPr>
          <w:ilvl w:val="0"/>
          <w:numId w:val="1038"/>
        </w:numPr>
        <w:pStyle w:val="Compact"/>
      </w:pPr>
      <w:r>
        <w:t xml:space="preserve">Dashboard con gráficos de productos más vendidos</w:t>
      </w:r>
    </w:p>
    <w:p>
      <w:pPr>
        <w:numPr>
          <w:ilvl w:val="0"/>
          <w:numId w:val="1038"/>
        </w:numPr>
        <w:pStyle w:val="Compact"/>
      </w:pPr>
      <w:r>
        <w:t xml:space="preserve">Predicción de demanda con ML</w:t>
      </w:r>
    </w:p>
    <w:p>
      <w:pPr>
        <w:numPr>
          <w:ilvl w:val="0"/>
          <w:numId w:val="1038"/>
        </w:numPr>
        <w:pStyle w:val="Compact"/>
      </w:pPr>
      <w:r>
        <w:t xml:space="preserve">Alertas de stock bajo</w:t>
      </w:r>
    </w:p>
    <w:bookmarkEnd w:id="94"/>
    <w:bookmarkStart w:id="95" w:name="integración-con-proveedores"/>
    <w:p>
      <w:pPr>
        <w:pStyle w:val="Heading4"/>
      </w:pPr>
      <w:r>
        <w:rPr>
          <w:bCs/>
          <w:b/>
        </w:rPr>
        <w:t xml:space="preserve">9. Integración con Proveedores</w:t>
      </w:r>
    </w:p>
    <w:p>
      <w:pPr>
        <w:numPr>
          <w:ilvl w:val="0"/>
          <w:numId w:val="1039"/>
        </w:numPr>
        <w:pStyle w:val="Compact"/>
      </w:pPr>
      <w:r>
        <w:t xml:space="preserve">Actualización automática de precios desde APIs de proveedores</w:t>
      </w:r>
    </w:p>
    <w:p>
      <w:pPr>
        <w:numPr>
          <w:ilvl w:val="0"/>
          <w:numId w:val="1039"/>
        </w:numPr>
        <w:pStyle w:val="Compact"/>
      </w:pPr>
      <w:r>
        <w:t xml:space="preserve">Comparación de precios entre proveedores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5" w:name="instrucciones-de-uso"/>
    <w:p>
      <w:pPr>
        <w:pStyle w:val="Heading2"/>
      </w:pPr>
      <w:r>
        <w:t xml:space="preserve">📘 INSTRUCCIONES DE USO</w:t>
      </w:r>
    </w:p>
    <w:bookmarkStart w:id="99" w:name="Xbb4da65561625181b7490d4281720422c0bca7e"/>
    <w:p>
      <w:pPr>
        <w:pStyle w:val="Heading3"/>
      </w:pPr>
      <w:r>
        <w:t xml:space="preserve">Para el Usuario Final (Vendedor/Comerciante)</w:t>
      </w:r>
    </w:p>
    <w:bookmarkStart w:id="98" w:name="flujo-típico"/>
    <w:p>
      <w:pPr>
        <w:pStyle w:val="Heading4"/>
      </w:pPr>
      <w:r>
        <w:rPr>
          <w:bCs/>
          <w:b/>
        </w:rPr>
        <w:t xml:space="preserve">Flujo Típico: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Configuración Inicial:</w:t>
      </w:r>
    </w:p>
    <w:p>
      <w:pPr>
        <w:numPr>
          <w:ilvl w:val="1"/>
          <w:numId w:val="1041"/>
        </w:numPr>
        <w:pStyle w:val="Compact"/>
      </w:pPr>
      <w:r>
        <w:t xml:space="preserve">Importar catálogo de productos (Excel)</w:t>
      </w:r>
    </w:p>
    <w:p>
      <w:pPr>
        <w:numPr>
          <w:ilvl w:val="1"/>
          <w:numId w:val="1041"/>
        </w:numPr>
        <w:pStyle w:val="Compact"/>
      </w:pPr>
      <w:r>
        <w:t xml:space="preserve">Crear flujos de cálculo (IVA, márgenes, etc.)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Recibir Solicitud de Cliente:</w:t>
      </w:r>
    </w:p>
    <w:p>
      <w:pPr>
        <w:numPr>
          <w:ilvl w:val="1"/>
          <w:numId w:val="1042"/>
        </w:numPr>
        <w:pStyle w:val="Compact"/>
      </w:pPr>
      <w:r>
        <w:t xml:space="preserve">Cliente envía lista de productos por WhatsApp/foto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Escanear Lista:</w:t>
      </w:r>
    </w:p>
    <w:p>
      <w:pPr>
        <w:numPr>
          <w:ilvl w:val="1"/>
          <w:numId w:val="1043"/>
        </w:numPr>
        <w:pStyle w:val="Compact"/>
      </w:pPr>
      <w:r>
        <w:t xml:space="preserve">Ir a sección</w:t>
      </w:r>
      <w:r>
        <w:t xml:space="preserve"> </w:t>
      </w:r>
      <w:r>
        <w:t xml:space="preserve">“</w:t>
      </w:r>
      <w:r>
        <w:t xml:space="preserve">Cotizaciones</w:t>
      </w:r>
      <w:r>
        <w:t xml:space="preserve">”</w:t>
      </w:r>
    </w:p>
    <w:p>
      <w:pPr>
        <w:numPr>
          <w:ilvl w:val="1"/>
          <w:numId w:val="1043"/>
        </w:numPr>
        <w:pStyle w:val="Compact"/>
      </w:pPr>
      <w:r>
        <w:t xml:space="preserve">Presionar botón</w:t>
      </w:r>
      <w:r>
        <w:t xml:space="preserve"> </w:t>
      </w:r>
      <w:r>
        <w:t xml:space="preserve">“</w:t>
      </w:r>
      <w:r>
        <w:t xml:space="preserve">Escanear Texto</w:t>
      </w:r>
      <w:r>
        <w:t xml:space="preserve">”</w:t>
      </w:r>
    </w:p>
    <w:p>
      <w:pPr>
        <w:numPr>
          <w:ilvl w:val="1"/>
          <w:numId w:val="1043"/>
        </w:numPr>
        <w:pStyle w:val="Compact"/>
      </w:pPr>
      <w:r>
        <w:t xml:space="preserve">Pegar texto o (futuro) tomar foto</w:t>
      </w:r>
    </w:p>
    <w:p>
      <w:pPr>
        <w:numPr>
          <w:ilvl w:val="1"/>
          <w:numId w:val="1043"/>
        </w:numPr>
        <w:pStyle w:val="Compact"/>
      </w:pPr>
      <w:r>
        <w:t xml:space="preserve">Revisar productos detectados</w:t>
      </w:r>
    </w:p>
    <w:p>
      <w:pPr>
        <w:numPr>
          <w:ilvl w:val="1"/>
          <w:numId w:val="1043"/>
        </w:numPr>
        <w:pStyle w:val="Compact"/>
      </w:pPr>
      <w:r>
        <w:t xml:space="preserve">Corregir si hay errores (esto entrena el sistema)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Generar Cotización:</w:t>
      </w:r>
    </w:p>
    <w:p>
      <w:pPr>
        <w:numPr>
          <w:ilvl w:val="1"/>
          <w:numId w:val="1044"/>
        </w:numPr>
        <w:pStyle w:val="Compact"/>
      </w:pPr>
      <w:r>
        <w:t xml:space="preserve">Ajustar cantidades</w:t>
      </w:r>
    </w:p>
    <w:p>
      <w:pPr>
        <w:numPr>
          <w:ilvl w:val="1"/>
          <w:numId w:val="1044"/>
        </w:numPr>
        <w:pStyle w:val="Compact"/>
      </w:pPr>
      <w:r>
        <w:t xml:space="preserve">Ver total calculado</w:t>
      </w:r>
    </w:p>
    <w:p>
      <w:pPr>
        <w:numPr>
          <w:ilvl w:val="1"/>
          <w:numId w:val="1044"/>
        </w:numPr>
        <w:pStyle w:val="Compact"/>
      </w:pPr>
      <w:r>
        <w:t xml:space="preserve">Exportar como PDF o Excel</w:t>
      </w:r>
    </w:p>
    <w:p>
      <w:pPr>
        <w:numPr>
          <w:ilvl w:val="1"/>
          <w:numId w:val="1044"/>
        </w:numPr>
        <w:pStyle w:val="Compact"/>
      </w:pPr>
      <w:r>
        <w:t xml:space="preserve">Compartir con cliente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c3ebb1b250ec7c0d2d0f6d78dc1894270414763"/>
    <w:p>
      <w:pPr>
        <w:pStyle w:val="Heading3"/>
      </w:pPr>
      <w:r>
        <w:t xml:space="preserve">Para el Desarrollador (Siguiente IA o Mantenimiento)</w:t>
      </w:r>
    </w:p>
    <w:bookmarkStart w:id="100" w:name="estructura-de-commits-en-git"/>
    <w:p>
      <w:pPr>
        <w:pStyle w:val="Heading4"/>
      </w:pPr>
      <w:r>
        <w:rPr>
          <w:bCs/>
          <w:b/>
        </w:rPr>
        <w:t xml:space="preserve">Estructura de Commits en Git</w:t>
      </w:r>
    </w:p>
    <w:p>
      <w:pPr>
        <w:pStyle w:val="SourceCode"/>
      </w:pPr>
      <w:r>
        <w:rPr>
          <w:rStyle w:val="VerbatimChar"/>
        </w:rPr>
        <w:t xml:space="preserve">fix/match-productos-robusto</w:t>
      </w:r>
      <w:r>
        <w:br/>
      </w:r>
      <w:r>
        <w:rPr>
          <w:rStyle w:val="VerbatimChar"/>
        </w:rPr>
        <w:t xml:space="preserve">  ↳ f83ef15: "Mejorar matching de productos para escaneo/cotizar"</w:t>
      </w:r>
    </w:p>
    <w:bookmarkEnd w:id="100"/>
    <w:bookmarkStart w:id="101" w:name="archivos-clave-a-conocer"/>
    <w:p>
      <w:pPr>
        <w:pStyle w:val="Heading4"/>
      </w:pPr>
      <w:r>
        <w:rPr>
          <w:bCs/>
          <w:b/>
        </w:rPr>
        <w:t xml:space="preserve">Archivos Clave a Conocer: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Core de la app - TODOS los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frontend/components/LectorTexto.tsx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UI de escaneo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frontend/services/api.ts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frontend/services/smartSearch.ts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local (Fuse.js)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frontend/types/types.ts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Definiciones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End w:id="101"/>
    <w:bookmarkStart w:id="102" w:name="variables-de-entorno-requeridas"/>
    <w:p>
      <w:pPr>
        <w:pStyle w:val="Heading4"/>
      </w:pPr>
      <w:r>
        <w:rPr>
          <w:bCs/>
          <w:b/>
        </w:rPr>
        <w:t xml:space="preserve">Variables de Entorno Requeridas:</w:t>
      </w:r>
    </w:p>
    <w:p>
      <w:pPr>
        <w:pStyle w:val="FirstParagraph"/>
      </w:pPr>
      <w:r>
        <w:rPr>
          <w:bCs/>
          <w:b/>
        </w:rPr>
        <w:t xml:space="preserve">Backend (</w:t>
      </w:r>
      <w:r>
        <w:rPr>
          <w:rStyle w:val="VerbatimChar"/>
          <w:bCs/>
          <w:b/>
        </w:rPr>
        <w:t xml:space="preserve">backend/.env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ariableTok"/>
        </w:rPr>
        <w:t xml:space="preserve">MONGO_URI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mongodb://localhost:27017/calculadora_precios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</w:p>
    <w:p>
      <w:pPr>
        <w:pStyle w:val="FirstParagraph"/>
      </w:pPr>
      <w:r>
        <w:rPr>
          <w:bCs/>
          <w:b/>
        </w:rPr>
        <w:t xml:space="preserve">Frontend (</w:t>
      </w:r>
      <w:r>
        <w:rPr>
          <w:rStyle w:val="VerbatimChar"/>
          <w:bCs/>
          <w:b/>
        </w:rPr>
        <w:t xml:space="preserve">frontend/.env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ariableTok"/>
        </w:rPr>
        <w:t xml:space="preserve">EXPO_PUBLIC_BACKEND_URL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http://tu-ip:8000</w:t>
      </w:r>
    </w:p>
    <w:bookmarkEnd w:id="102"/>
    <w:bookmarkStart w:id="103" w:name="comandos-de-desarrollo"/>
    <w:p>
      <w:pPr>
        <w:pStyle w:val="Heading4"/>
      </w:pPr>
      <w:r>
        <w:rPr>
          <w:bCs/>
          <w:b/>
        </w:rPr>
        <w:t xml:space="preserve">Comandos de Desarrollo: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server:app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</w:t>
      </w:r>
      <w:r>
        <w:br/>
      </w:r>
      <w:r>
        <w:br/>
      </w:r>
      <w:r>
        <w:rPr>
          <w:rStyle w:val="CommentTok"/>
        </w:rPr>
        <w:t xml:space="preserve"># Build APK (Android)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eas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8" w:name="soporte-y-contacto"/>
    <w:p>
      <w:pPr>
        <w:pStyle w:val="Heading2"/>
      </w:pPr>
      <w:r>
        <w:t xml:space="preserve">📞 SOPORTE Y CONTACTO</w:t>
      </w:r>
    </w:p>
    <w:bookmarkStart w:id="106" w:name="documentos-de-referencia-en-el-proyecto"/>
    <w:p>
      <w:pPr>
        <w:pStyle w:val="Heading3"/>
      </w:pPr>
      <w:r>
        <w:t xml:space="preserve">Documentos de Referencia en el Proyecto: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CAMBIOS_MATCH_PRODUCTOS.md</w:t>
      </w:r>
      <w:r>
        <w:t xml:space="preserve"> </w:t>
      </w:r>
      <w:r>
        <w:t xml:space="preserve">- Detalles técnicos de la mejora del matching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Instrucciones básicas del proyecto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frontend/README.md</w:t>
      </w:r>
      <w:r>
        <w:t xml:space="preserve"> </w:t>
      </w:r>
      <w:r>
        <w:t xml:space="preserve">- Documentación del frontend</w:t>
      </w:r>
    </w:p>
    <w:bookmarkEnd w:id="106"/>
    <w:bookmarkStart w:id="107" w:name="testing"/>
    <w:p>
      <w:pPr>
        <w:pStyle w:val="Heading3"/>
      </w:pPr>
      <w:r>
        <w:t xml:space="preserve">Testing: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resumen-ejecutivo"/>
    <w:p>
      <w:pPr>
        <w:pStyle w:val="Heading2"/>
      </w:pPr>
      <w:r>
        <w:t xml:space="preserve">🎯 RESUMEN EJECUTIVO</w:t>
      </w:r>
    </w:p>
    <w:bookmarkStart w:id="109" w:name="qué-se-logró"/>
    <w:p>
      <w:pPr>
        <w:pStyle w:val="Heading3"/>
      </w:pPr>
      <w:r>
        <w:t xml:space="preserve">¿Qué se logró?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Analizador de productos 10x más preciso y rápido</w:t>
      </w:r>
      <w:r>
        <w:t xml:space="preserve"> </w:t>
      </w:r>
      <w:r>
        <w:t xml:space="preserve">- Procesa listas ilimitadas (antes: máx 2 productos)</w:t>
      </w:r>
      <w:r>
        <w:t xml:space="preserve"> </w:t>
      </w:r>
      <w:r>
        <w:t xml:space="preserve">- Encuentra coincidencias incluso con errores de tipeo</w:t>
      </w:r>
      <w:r>
        <w:t xml:space="preserve"> </w:t>
      </w:r>
      <w:r>
        <w:t xml:space="preserve">- 95%+ de precisión en tests reales</w:t>
      </w:r>
      <w:r>
        <w:t xml:space="preserve"> </w:t>
      </w:r>
      <w:r>
        <w:t xml:space="preserve">- Aprende de correcciones de usuarios</w:t>
      </w:r>
    </w:p>
    <w:bookmarkEnd w:id="109"/>
    <w:bookmarkStart w:id="110" w:name="qué-falta"/>
    <w:p>
      <w:pPr>
        <w:pStyle w:val="Heading3"/>
      </w:pPr>
      <w:r>
        <w:t xml:space="preserve">¿Qué falta?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OCR real</w:t>
      </w:r>
      <w:r>
        <w:t xml:space="preserve"> </w:t>
      </w:r>
      <w:r>
        <w:t xml:space="preserve">(actualmente solo texto pegado)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Escalabilidad</w:t>
      </w:r>
      <w:r>
        <w:t xml:space="preserve"> </w:t>
      </w:r>
      <w:r>
        <w:t xml:space="preserve">(optimizar para 50,000+ productos)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IA profunda</w:t>
      </w:r>
      <w:r>
        <w:t xml:space="preserve"> </w:t>
      </w:r>
      <w:r>
        <w:t xml:space="preserve">(embeddings, ML contextual)</w:t>
      </w:r>
    </w:p>
    <w:bookmarkEnd w:id="110"/>
    <w:bookmarkStart w:id="111" w:name="es-usable-en-producción"/>
    <w:p>
      <w:pPr>
        <w:pStyle w:val="Heading3"/>
      </w:pPr>
      <w:r>
        <w:t xml:space="preserve">¿Es usable en producción?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- Para catálogos de hasta 10,000 productos con entrada de texto manual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CON RESERVAS</w:t>
      </w:r>
      <w:r>
        <w:t xml:space="preserve"> </w:t>
      </w:r>
      <w:r>
        <w:t xml:space="preserve">- Para catálogos masivos o escaneo automático de imágenes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última actualización:</w:t>
      </w:r>
      <w:r>
        <w:t xml:space="preserve"> </w:t>
      </w:r>
      <w:r>
        <w:t xml:space="preserve">Febrero 2026</w:t>
      </w:r>
      <w:r>
        <w:br/>
      </w:r>
      <w:r>
        <w:rPr>
          <w:bCs/>
          <w:b/>
        </w:rPr>
        <w:t xml:space="preserve">Versión de la app: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Autor de mejoras:</w:t>
      </w:r>
      <w:r>
        <w:t xml:space="preserve"> </w:t>
      </w:r>
      <w:r>
        <w:t xml:space="preserve">Abacus AI Agent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2026-08-05T19:58:03Z</dcterms:created>
  <dcterms:modified xsi:type="dcterms:W3CDTF">2026-08-05T19:58:03Z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