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B7C2" w14:textId="77777777" w:rsidR="000A78FE" w:rsidRPr="00583083" w:rsidRDefault="00EC13B2">
      <w:pPr>
        <w:spacing w:before="240" w:after="240"/>
        <w:rPr>
          <w:lang w:val="es-EC"/>
        </w:rPr>
      </w:pPr>
      <w:r w:rsidRPr="00583083">
        <w:rPr>
          <w:b/>
          <w:bCs/>
          <w:lang w:val="es-EC"/>
        </w:rPr>
        <w:t>Información de los atributos:</w:t>
      </w:r>
    </w:p>
    <w:p w14:paraId="4704B7C3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Variables de entrada:</w:t>
      </w:r>
    </w:p>
    <w:p w14:paraId="4704B7C4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# datos del cliente del banco:</w:t>
      </w:r>
    </w:p>
    <w:p w14:paraId="4704B7C5" w14:textId="77777777" w:rsidR="000A78FE" w:rsidRPr="00583083" w:rsidRDefault="00EC13B2">
      <w:pPr>
        <w:spacing w:before="240" w:after="240"/>
        <w:rPr>
          <w:lang w:val="es-EC"/>
        </w:rPr>
      </w:pPr>
      <w:r w:rsidRPr="00583083">
        <w:rPr>
          <w:lang w:val="es-EC"/>
        </w:rPr>
        <w:t xml:space="preserve">1 - </w:t>
      </w:r>
      <w:proofErr w:type="spellStart"/>
      <w:r w:rsidRPr="00583083">
        <w:rPr>
          <w:b/>
          <w:bCs/>
          <w:lang w:val="es-EC"/>
        </w:rPr>
        <w:t>age</w:t>
      </w:r>
      <w:proofErr w:type="spellEnd"/>
      <w:r w:rsidRPr="00583083">
        <w:rPr>
          <w:lang w:val="es-EC"/>
        </w:rPr>
        <w:t xml:space="preserve"> (numérico)</w:t>
      </w:r>
      <w:r w:rsidRPr="00583083">
        <w:rPr>
          <w:lang w:val="es-EC"/>
        </w:rPr>
        <w:br/>
        <w:t xml:space="preserve"> 2 - </w:t>
      </w:r>
      <w:proofErr w:type="spellStart"/>
      <w:r w:rsidRPr="00583083">
        <w:rPr>
          <w:b/>
          <w:bCs/>
          <w:lang w:val="es-EC"/>
        </w:rPr>
        <w:t>job</w:t>
      </w:r>
      <w:proofErr w:type="spellEnd"/>
      <w:r w:rsidRPr="00583083">
        <w:rPr>
          <w:lang w:val="es-EC"/>
        </w:rPr>
        <w:t xml:space="preserve"> : tipo de trabajo (categórico: "admin.","blue-collar","entrepreneur","housemaid","management","retired","self-employed","services","student","technician","unemployed","</w:t>
      </w:r>
      <w:r w:rsidRPr="0012381E">
        <w:rPr>
          <w:highlight w:val="yellow"/>
          <w:lang w:val="es-EC"/>
        </w:rPr>
        <w:t>unknown</w:t>
      </w:r>
      <w:r w:rsidRPr="00583083">
        <w:rPr>
          <w:lang w:val="es-EC"/>
        </w:rPr>
        <w:t>")</w:t>
      </w:r>
      <w:r w:rsidRPr="00583083">
        <w:rPr>
          <w:lang w:val="es-EC"/>
        </w:rPr>
        <w:br/>
        <w:t xml:space="preserve"> 3 - </w:t>
      </w:r>
      <w:r w:rsidRPr="00583083">
        <w:rPr>
          <w:b/>
          <w:bCs/>
          <w:lang w:val="es-EC"/>
        </w:rPr>
        <w:t>marital</w:t>
      </w:r>
      <w:r w:rsidRPr="00583083">
        <w:rPr>
          <w:lang w:val="es-EC"/>
        </w:rPr>
        <w:t xml:space="preserve"> : estado civil (categórico: "</w:t>
      </w:r>
      <w:proofErr w:type="spellStart"/>
      <w:r w:rsidRPr="00583083">
        <w:rPr>
          <w:lang w:val="es-EC"/>
        </w:rPr>
        <w:t>divorced</w:t>
      </w:r>
      <w:proofErr w:type="spellEnd"/>
      <w:r w:rsidRPr="00583083">
        <w:rPr>
          <w:lang w:val="es-EC"/>
        </w:rPr>
        <w:t>","</w:t>
      </w:r>
      <w:proofErr w:type="spellStart"/>
      <w:r w:rsidRPr="00583083">
        <w:rPr>
          <w:lang w:val="es-EC"/>
        </w:rPr>
        <w:t>married</w:t>
      </w:r>
      <w:proofErr w:type="spellEnd"/>
      <w:r w:rsidRPr="00583083">
        <w:rPr>
          <w:lang w:val="es-EC"/>
        </w:rPr>
        <w:t>","single","</w:t>
      </w:r>
      <w:proofErr w:type="spellStart"/>
      <w:r w:rsidRPr="0012381E">
        <w:rPr>
          <w:highlight w:val="yellow"/>
          <w:lang w:val="es-EC"/>
        </w:rPr>
        <w:t>unknown</w:t>
      </w:r>
      <w:proofErr w:type="spellEnd"/>
      <w:r w:rsidRPr="00583083">
        <w:rPr>
          <w:lang w:val="es-EC"/>
        </w:rPr>
        <w:t>"; nota: "</w:t>
      </w:r>
      <w:proofErr w:type="spellStart"/>
      <w:r w:rsidRPr="00583083">
        <w:rPr>
          <w:lang w:val="es-EC"/>
        </w:rPr>
        <w:t>divorced</w:t>
      </w:r>
      <w:proofErr w:type="spellEnd"/>
      <w:r w:rsidRPr="00583083">
        <w:rPr>
          <w:lang w:val="es-EC"/>
        </w:rPr>
        <w:t>" significa divorciado o viudo)</w:t>
      </w:r>
      <w:r w:rsidRPr="00583083">
        <w:rPr>
          <w:lang w:val="es-EC"/>
        </w:rPr>
        <w:br/>
        <w:t xml:space="preserve"> 4 - </w:t>
      </w:r>
      <w:proofErr w:type="spellStart"/>
      <w:r w:rsidRPr="00583083">
        <w:rPr>
          <w:b/>
          <w:bCs/>
          <w:lang w:val="es-EC"/>
        </w:rPr>
        <w:t>education</w:t>
      </w:r>
      <w:proofErr w:type="spellEnd"/>
      <w:r w:rsidRPr="00583083">
        <w:rPr>
          <w:lang w:val="es-EC"/>
        </w:rPr>
        <w:t xml:space="preserve"> (categórico: "basic.4y","basic.6y","basic.9y","high.school","illiterate","professional.course","university.degree</w:t>
      </w:r>
      <w:r w:rsidRPr="00DF7630">
        <w:rPr>
          <w:highlight w:val="yellow"/>
          <w:lang w:val="es-EC"/>
        </w:rPr>
        <w:t>","unknown")</w:t>
      </w:r>
      <w:r w:rsidRPr="00583083">
        <w:rPr>
          <w:lang w:val="es-EC"/>
        </w:rPr>
        <w:br/>
        <w:t xml:space="preserve"> 5 - </w:t>
      </w:r>
      <w:r w:rsidRPr="00583083">
        <w:rPr>
          <w:b/>
          <w:bCs/>
          <w:lang w:val="es-EC"/>
        </w:rPr>
        <w:t>default</w:t>
      </w:r>
      <w:r w:rsidRPr="00583083">
        <w:rPr>
          <w:lang w:val="es-EC"/>
        </w:rPr>
        <w:t>: ¿tiene crédito en mora? (categórico: "no","yes</w:t>
      </w:r>
      <w:r w:rsidRPr="00D05883">
        <w:rPr>
          <w:highlight w:val="yellow"/>
          <w:lang w:val="es-EC"/>
        </w:rPr>
        <w:t>","</w:t>
      </w:r>
      <w:proofErr w:type="spellStart"/>
      <w:r w:rsidRPr="00D05883">
        <w:rPr>
          <w:highlight w:val="yellow"/>
          <w:lang w:val="es-EC"/>
        </w:rPr>
        <w:t>unknown</w:t>
      </w:r>
      <w:proofErr w:type="spellEnd"/>
      <w:r w:rsidRPr="00D05883">
        <w:rPr>
          <w:highlight w:val="yellow"/>
          <w:lang w:val="es-EC"/>
        </w:rPr>
        <w:t>")</w:t>
      </w:r>
      <w:r w:rsidRPr="00583083">
        <w:rPr>
          <w:lang w:val="es-EC"/>
        </w:rPr>
        <w:br/>
        <w:t xml:space="preserve"> 6 - </w:t>
      </w:r>
      <w:proofErr w:type="spellStart"/>
      <w:r w:rsidRPr="00583083">
        <w:rPr>
          <w:b/>
          <w:bCs/>
          <w:lang w:val="es-EC"/>
        </w:rPr>
        <w:t>housing</w:t>
      </w:r>
      <w:proofErr w:type="spellEnd"/>
      <w:r w:rsidRPr="00583083">
        <w:rPr>
          <w:lang w:val="es-EC"/>
        </w:rPr>
        <w:t>: ¿tiene préstamo hipotecario? (categórico: "no","yes","</w:t>
      </w:r>
      <w:proofErr w:type="spellStart"/>
      <w:r w:rsidRPr="00D05883">
        <w:rPr>
          <w:highlight w:val="yellow"/>
          <w:lang w:val="es-EC"/>
        </w:rPr>
        <w:t>unknown</w:t>
      </w:r>
      <w:proofErr w:type="spellEnd"/>
      <w:r w:rsidRPr="00D05883">
        <w:rPr>
          <w:highlight w:val="yellow"/>
          <w:lang w:val="es-EC"/>
        </w:rPr>
        <w:t>"</w:t>
      </w:r>
      <w:r w:rsidRPr="00583083">
        <w:rPr>
          <w:lang w:val="es-EC"/>
        </w:rPr>
        <w:t>)</w:t>
      </w:r>
      <w:r w:rsidRPr="00583083">
        <w:rPr>
          <w:lang w:val="es-EC"/>
        </w:rPr>
        <w:br/>
        <w:t xml:space="preserve"> 7 - </w:t>
      </w:r>
      <w:r w:rsidRPr="00583083">
        <w:rPr>
          <w:b/>
          <w:bCs/>
          <w:lang w:val="es-EC"/>
        </w:rPr>
        <w:t>loan</w:t>
      </w:r>
      <w:r w:rsidRPr="00583083">
        <w:rPr>
          <w:lang w:val="es-EC"/>
        </w:rPr>
        <w:t>: ¿tiene préstamo personal? (categórico: "no","yes",</w:t>
      </w:r>
      <w:r w:rsidRPr="00D05883">
        <w:rPr>
          <w:highlight w:val="yellow"/>
          <w:lang w:val="es-EC"/>
        </w:rPr>
        <w:t>"</w:t>
      </w:r>
      <w:proofErr w:type="spellStart"/>
      <w:r w:rsidRPr="00D05883">
        <w:rPr>
          <w:highlight w:val="yellow"/>
          <w:lang w:val="es-EC"/>
        </w:rPr>
        <w:t>unknown</w:t>
      </w:r>
      <w:proofErr w:type="spellEnd"/>
      <w:r w:rsidRPr="00D05883">
        <w:rPr>
          <w:highlight w:val="yellow"/>
          <w:lang w:val="es-EC"/>
        </w:rPr>
        <w:t>")</w:t>
      </w:r>
    </w:p>
    <w:p w14:paraId="4704B7C6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# variables relacionadas con el último contacto de la campaña actual:</w:t>
      </w:r>
    </w:p>
    <w:p w14:paraId="4704B7C7" w14:textId="77777777" w:rsidR="000A78FE" w:rsidRPr="00583083" w:rsidRDefault="00EC13B2">
      <w:pPr>
        <w:spacing w:before="240" w:after="240"/>
        <w:rPr>
          <w:lang w:val="es-EC"/>
        </w:rPr>
      </w:pPr>
      <w:r w:rsidRPr="00583083">
        <w:rPr>
          <w:lang w:val="es-EC"/>
        </w:rPr>
        <w:t xml:space="preserve">8 - </w:t>
      </w:r>
      <w:proofErr w:type="spellStart"/>
      <w:r w:rsidRPr="00583083">
        <w:rPr>
          <w:b/>
          <w:bCs/>
          <w:lang w:val="es-EC"/>
        </w:rPr>
        <w:t>contact</w:t>
      </w:r>
      <w:proofErr w:type="spellEnd"/>
      <w:r w:rsidRPr="00583083">
        <w:rPr>
          <w:lang w:val="es-EC"/>
        </w:rPr>
        <w:t>: tipo de comunicación de contacto (categórico: "</w:t>
      </w:r>
      <w:proofErr w:type="spellStart"/>
      <w:r w:rsidRPr="00583083">
        <w:rPr>
          <w:lang w:val="es-EC"/>
        </w:rPr>
        <w:t>cellular</w:t>
      </w:r>
      <w:proofErr w:type="spellEnd"/>
      <w:r w:rsidRPr="00583083">
        <w:rPr>
          <w:lang w:val="es-EC"/>
        </w:rPr>
        <w:t>","</w:t>
      </w:r>
      <w:proofErr w:type="spellStart"/>
      <w:r w:rsidRPr="00583083">
        <w:rPr>
          <w:lang w:val="es-EC"/>
        </w:rPr>
        <w:t>telephone</w:t>
      </w:r>
      <w:proofErr w:type="spellEnd"/>
      <w:r w:rsidRPr="00583083">
        <w:rPr>
          <w:lang w:val="es-EC"/>
        </w:rPr>
        <w:t>")</w:t>
      </w:r>
      <w:r w:rsidRPr="00583083">
        <w:rPr>
          <w:lang w:val="es-EC"/>
        </w:rPr>
        <w:br/>
        <w:t xml:space="preserve"> 9 - </w:t>
      </w:r>
      <w:proofErr w:type="spellStart"/>
      <w:r w:rsidRPr="00583083">
        <w:rPr>
          <w:b/>
          <w:bCs/>
          <w:lang w:val="es-EC"/>
        </w:rPr>
        <w:t>month</w:t>
      </w:r>
      <w:proofErr w:type="spellEnd"/>
      <w:r w:rsidRPr="00583083">
        <w:rPr>
          <w:lang w:val="es-EC"/>
        </w:rPr>
        <w:t>: mes del último contacto del año (categórico: "</w:t>
      </w:r>
      <w:proofErr w:type="spellStart"/>
      <w:r w:rsidRPr="00583083">
        <w:rPr>
          <w:lang w:val="es-EC"/>
        </w:rPr>
        <w:t>jan</w:t>
      </w:r>
      <w:proofErr w:type="spellEnd"/>
      <w:r w:rsidRPr="00583083">
        <w:rPr>
          <w:lang w:val="es-EC"/>
        </w:rPr>
        <w:t>", "feb", "mar", ..., "nov", "</w:t>
      </w:r>
      <w:proofErr w:type="spellStart"/>
      <w:r w:rsidRPr="00583083">
        <w:rPr>
          <w:lang w:val="es-EC"/>
        </w:rPr>
        <w:t>dec</w:t>
      </w:r>
      <w:proofErr w:type="spellEnd"/>
      <w:r w:rsidRPr="00583083">
        <w:rPr>
          <w:lang w:val="es-EC"/>
        </w:rPr>
        <w:t>")</w:t>
      </w:r>
      <w:r w:rsidRPr="00583083">
        <w:rPr>
          <w:lang w:val="es-EC"/>
        </w:rPr>
        <w:br/>
        <w:t xml:space="preserve"> 10 - </w:t>
      </w:r>
      <w:proofErr w:type="spellStart"/>
      <w:r w:rsidRPr="00583083">
        <w:rPr>
          <w:b/>
          <w:bCs/>
          <w:lang w:val="es-EC"/>
        </w:rPr>
        <w:t>day_of_week</w:t>
      </w:r>
      <w:proofErr w:type="spellEnd"/>
      <w:r w:rsidRPr="00583083">
        <w:rPr>
          <w:lang w:val="es-EC"/>
        </w:rPr>
        <w:t>: día de la semana del último contacto (categórico: "</w:t>
      </w:r>
      <w:proofErr w:type="spellStart"/>
      <w:r w:rsidRPr="00583083">
        <w:rPr>
          <w:lang w:val="es-EC"/>
        </w:rPr>
        <w:t>mon</w:t>
      </w:r>
      <w:proofErr w:type="spellEnd"/>
      <w:r w:rsidRPr="00583083">
        <w:rPr>
          <w:lang w:val="es-EC"/>
        </w:rPr>
        <w:t>","tue","</w:t>
      </w:r>
      <w:proofErr w:type="spellStart"/>
      <w:r w:rsidRPr="00583083">
        <w:rPr>
          <w:lang w:val="es-EC"/>
        </w:rPr>
        <w:t>wed</w:t>
      </w:r>
      <w:proofErr w:type="spellEnd"/>
      <w:r w:rsidRPr="00583083">
        <w:rPr>
          <w:lang w:val="es-EC"/>
        </w:rPr>
        <w:t>","</w:t>
      </w:r>
      <w:proofErr w:type="spellStart"/>
      <w:r w:rsidRPr="00583083">
        <w:rPr>
          <w:lang w:val="es-EC"/>
        </w:rPr>
        <w:t>thu</w:t>
      </w:r>
      <w:proofErr w:type="spellEnd"/>
      <w:r w:rsidRPr="00583083">
        <w:rPr>
          <w:lang w:val="es-EC"/>
        </w:rPr>
        <w:t>","</w:t>
      </w:r>
      <w:proofErr w:type="spellStart"/>
      <w:r w:rsidRPr="00583083">
        <w:rPr>
          <w:lang w:val="es-EC"/>
        </w:rPr>
        <w:t>fri</w:t>
      </w:r>
      <w:proofErr w:type="spellEnd"/>
      <w:r w:rsidRPr="00583083">
        <w:rPr>
          <w:lang w:val="es-EC"/>
        </w:rPr>
        <w:t>")</w:t>
      </w:r>
      <w:r w:rsidRPr="00583083">
        <w:rPr>
          <w:lang w:val="es-EC"/>
        </w:rPr>
        <w:br/>
        <w:t xml:space="preserve"> </w:t>
      </w:r>
      <w:r w:rsidRPr="0012381E">
        <w:rPr>
          <w:lang w:val="es-EC"/>
        </w:rPr>
        <w:t xml:space="preserve">11 - </w:t>
      </w:r>
      <w:proofErr w:type="spellStart"/>
      <w:r w:rsidRPr="00722A44">
        <w:rPr>
          <w:b/>
          <w:bCs/>
          <w:highlight w:val="green"/>
          <w:lang w:val="es-EC"/>
        </w:rPr>
        <w:t>duration</w:t>
      </w:r>
      <w:proofErr w:type="spellEnd"/>
      <w:r w:rsidRPr="0012381E">
        <w:rPr>
          <w:lang w:val="es-EC"/>
        </w:rPr>
        <w:t>:</w:t>
      </w:r>
      <w:r w:rsidRPr="0012381E">
        <w:rPr>
          <w:lang w:val="es-EC"/>
        </w:rPr>
        <w:t xml:space="preserve"> duración</w:t>
      </w:r>
      <w:r w:rsidRPr="00583083">
        <w:rPr>
          <w:lang w:val="es-EC"/>
        </w:rPr>
        <w:t xml:space="preserve"> del último contacto, en segundos (numérico).</w:t>
      </w:r>
      <w:r w:rsidRPr="00583083">
        <w:rPr>
          <w:lang w:val="es-EC"/>
        </w:rPr>
        <w:br/>
        <w:t xml:space="preserve"> Nota importante: este atributo afecta fuertemente la variable objetivo (por ejemplo, si duration = 0 entonces y = "no"). Sin embargo, la duración no se conoce antes de realizar la llamada. Además, después de terminar la llamada el valor de y ya es conocido. Por lo tanto, esta variable debería incluirse solo para fines de </w:t>
      </w:r>
      <w:proofErr w:type="spellStart"/>
      <w:r w:rsidRPr="00583083">
        <w:rPr>
          <w:b/>
          <w:bCs/>
          <w:lang w:val="es-EC"/>
        </w:rPr>
        <w:t>benchmark</w:t>
      </w:r>
      <w:proofErr w:type="spellEnd"/>
      <w:r w:rsidRPr="00583083">
        <w:rPr>
          <w:lang w:val="es-EC"/>
        </w:rPr>
        <w:t xml:space="preserve"> y debería descartarse si el objetivo es construir un modelo predictivo realista.</w:t>
      </w:r>
    </w:p>
    <w:p w14:paraId="4704B7C8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# otros atributos:</w:t>
      </w:r>
    </w:p>
    <w:p w14:paraId="4704B7C9" w14:textId="77777777" w:rsidR="000A78FE" w:rsidRPr="00583083" w:rsidRDefault="00EC13B2">
      <w:pPr>
        <w:spacing w:before="240" w:after="240"/>
        <w:rPr>
          <w:lang w:val="es-EC"/>
        </w:rPr>
      </w:pPr>
      <w:r w:rsidRPr="00583083">
        <w:rPr>
          <w:lang w:val="es-EC"/>
        </w:rPr>
        <w:t xml:space="preserve">12 - </w:t>
      </w:r>
      <w:proofErr w:type="spellStart"/>
      <w:r w:rsidRPr="00722A44">
        <w:rPr>
          <w:b/>
          <w:bCs/>
          <w:highlight w:val="green"/>
          <w:lang w:val="es-EC"/>
        </w:rPr>
        <w:t>campaign</w:t>
      </w:r>
      <w:proofErr w:type="spellEnd"/>
      <w:r w:rsidRPr="00722A44">
        <w:rPr>
          <w:highlight w:val="green"/>
          <w:lang w:val="es-EC"/>
        </w:rPr>
        <w:t>:</w:t>
      </w:r>
      <w:r w:rsidRPr="00583083">
        <w:rPr>
          <w:lang w:val="es-EC"/>
        </w:rPr>
        <w:t xml:space="preserve"> número de contactos realizados durante esta campaña para este cliente (numérico, incluye el último contacto)</w:t>
      </w:r>
      <w:r w:rsidRPr="00583083">
        <w:rPr>
          <w:lang w:val="es-EC"/>
        </w:rPr>
        <w:br/>
        <w:t xml:space="preserve"> 13 - </w:t>
      </w:r>
      <w:proofErr w:type="spellStart"/>
      <w:r w:rsidRPr="00583083">
        <w:rPr>
          <w:b/>
          <w:bCs/>
          <w:lang w:val="es-EC"/>
        </w:rPr>
        <w:t>pdays</w:t>
      </w:r>
      <w:proofErr w:type="spellEnd"/>
      <w:r w:rsidRPr="00583083">
        <w:rPr>
          <w:lang w:val="es-EC"/>
        </w:rPr>
        <w:t>: número de días transcurridos desde la última vez que el cliente fue contactado en una campaña anterior (numérico; 999 significa que el cliente no fue contactado previamente)</w:t>
      </w:r>
      <w:r w:rsidRPr="00583083">
        <w:rPr>
          <w:lang w:val="es-EC"/>
        </w:rPr>
        <w:br/>
        <w:t xml:space="preserve"> 14 - </w:t>
      </w:r>
      <w:proofErr w:type="spellStart"/>
      <w:r w:rsidRPr="00583083">
        <w:rPr>
          <w:b/>
          <w:bCs/>
          <w:lang w:val="es-EC"/>
        </w:rPr>
        <w:t>previous</w:t>
      </w:r>
      <w:proofErr w:type="spellEnd"/>
      <w:r w:rsidRPr="00583083">
        <w:rPr>
          <w:lang w:val="es-EC"/>
        </w:rPr>
        <w:t>:</w:t>
      </w:r>
      <w:r w:rsidRPr="00583083">
        <w:rPr>
          <w:lang w:val="es-EC"/>
        </w:rPr>
        <w:t xml:space="preserve"> número de contactos realizados antes de esta campaña para este cliente (numérico)</w:t>
      </w:r>
      <w:r w:rsidRPr="00583083">
        <w:rPr>
          <w:lang w:val="es-EC"/>
        </w:rPr>
        <w:br/>
        <w:t xml:space="preserve"> 15 - </w:t>
      </w:r>
      <w:proofErr w:type="spellStart"/>
      <w:r w:rsidRPr="00583083">
        <w:rPr>
          <w:b/>
          <w:bCs/>
          <w:lang w:val="es-EC"/>
        </w:rPr>
        <w:t>poutcome</w:t>
      </w:r>
      <w:proofErr w:type="spellEnd"/>
      <w:r w:rsidRPr="00583083">
        <w:rPr>
          <w:lang w:val="es-EC"/>
        </w:rPr>
        <w:t>: resultado de la campaña de marketing anterior (categórico: "</w:t>
      </w:r>
      <w:proofErr w:type="spellStart"/>
      <w:r w:rsidRPr="00583083">
        <w:rPr>
          <w:lang w:val="es-EC"/>
        </w:rPr>
        <w:t>failure</w:t>
      </w:r>
      <w:proofErr w:type="spellEnd"/>
      <w:r w:rsidRPr="00583083">
        <w:rPr>
          <w:lang w:val="es-EC"/>
        </w:rPr>
        <w:t>","</w:t>
      </w:r>
      <w:proofErr w:type="spellStart"/>
      <w:r w:rsidRPr="00583083">
        <w:rPr>
          <w:lang w:val="es-EC"/>
        </w:rPr>
        <w:t>nonexistent</w:t>
      </w:r>
      <w:proofErr w:type="spellEnd"/>
      <w:r w:rsidRPr="00583083">
        <w:rPr>
          <w:lang w:val="es-EC"/>
        </w:rPr>
        <w:t>","</w:t>
      </w:r>
      <w:proofErr w:type="spellStart"/>
      <w:r w:rsidRPr="00583083">
        <w:rPr>
          <w:lang w:val="es-EC"/>
        </w:rPr>
        <w:t>success</w:t>
      </w:r>
      <w:proofErr w:type="spellEnd"/>
      <w:r w:rsidRPr="00583083">
        <w:rPr>
          <w:lang w:val="es-EC"/>
        </w:rPr>
        <w:t>")</w:t>
      </w:r>
    </w:p>
    <w:p w14:paraId="4704B7CA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# atributos de contexto social y económico</w:t>
      </w:r>
    </w:p>
    <w:p w14:paraId="4704B7CB" w14:textId="77777777" w:rsidR="000A78FE" w:rsidRPr="00583083" w:rsidRDefault="00EC13B2">
      <w:pPr>
        <w:spacing w:before="240" w:after="240"/>
        <w:rPr>
          <w:lang w:val="es-EC"/>
        </w:rPr>
      </w:pPr>
      <w:r w:rsidRPr="00583083">
        <w:rPr>
          <w:lang w:val="es-EC"/>
        </w:rPr>
        <w:lastRenderedPageBreak/>
        <w:t xml:space="preserve">16 - </w:t>
      </w:r>
      <w:proofErr w:type="spellStart"/>
      <w:proofErr w:type="gramStart"/>
      <w:r w:rsidRPr="00583083">
        <w:rPr>
          <w:b/>
          <w:bCs/>
          <w:lang w:val="es-EC"/>
        </w:rPr>
        <w:t>emp.var.rate</w:t>
      </w:r>
      <w:proofErr w:type="spellEnd"/>
      <w:proofErr w:type="gramEnd"/>
      <w:r w:rsidRPr="00583083">
        <w:rPr>
          <w:lang w:val="es-EC"/>
        </w:rPr>
        <w:t>: tasa de variación del empleo – indicador trimestral (numérico)</w:t>
      </w:r>
      <w:r w:rsidRPr="00583083">
        <w:rPr>
          <w:lang w:val="es-EC"/>
        </w:rPr>
        <w:br/>
        <w:t xml:space="preserve"> 17 - </w:t>
      </w:r>
      <w:proofErr w:type="spellStart"/>
      <w:r w:rsidRPr="00583083">
        <w:rPr>
          <w:b/>
          <w:bCs/>
          <w:lang w:val="es-EC"/>
        </w:rPr>
        <w:t>cons.price.idx</w:t>
      </w:r>
      <w:proofErr w:type="spellEnd"/>
      <w:r w:rsidRPr="00583083">
        <w:rPr>
          <w:lang w:val="es-EC"/>
        </w:rPr>
        <w:t>: índice de precios al consumidor – indicador mensual (numérico)</w:t>
      </w:r>
      <w:r w:rsidRPr="00583083">
        <w:rPr>
          <w:lang w:val="es-EC"/>
        </w:rPr>
        <w:br/>
        <w:t xml:space="preserve"> 18 - </w:t>
      </w:r>
      <w:proofErr w:type="spellStart"/>
      <w:r w:rsidRPr="00583083">
        <w:rPr>
          <w:b/>
          <w:bCs/>
          <w:lang w:val="es-EC"/>
        </w:rPr>
        <w:t>cons.conf.idx</w:t>
      </w:r>
      <w:proofErr w:type="spellEnd"/>
      <w:r w:rsidRPr="00583083">
        <w:rPr>
          <w:lang w:val="es-EC"/>
        </w:rPr>
        <w:t>: índice de confianza del consumidor – indicador mensual (numérico)</w:t>
      </w:r>
      <w:r w:rsidRPr="00583083">
        <w:rPr>
          <w:lang w:val="es-EC"/>
        </w:rPr>
        <w:br/>
        <w:t xml:space="preserve"> 19 - </w:t>
      </w:r>
      <w:r w:rsidRPr="00583083">
        <w:rPr>
          <w:b/>
          <w:bCs/>
          <w:lang w:val="es-EC"/>
        </w:rPr>
        <w:t>euribor3m</w:t>
      </w:r>
      <w:r w:rsidRPr="00583083">
        <w:rPr>
          <w:lang w:val="es-EC"/>
        </w:rPr>
        <w:t>: tasa Euribor a 3 meses – indicador diario (numérico)</w:t>
      </w:r>
      <w:r w:rsidRPr="00583083">
        <w:rPr>
          <w:lang w:val="es-EC"/>
        </w:rPr>
        <w:br/>
        <w:t xml:space="preserve"> 20 - </w:t>
      </w:r>
      <w:proofErr w:type="spellStart"/>
      <w:proofErr w:type="gramStart"/>
      <w:r w:rsidRPr="00583083">
        <w:rPr>
          <w:b/>
          <w:bCs/>
          <w:lang w:val="es-EC"/>
        </w:rPr>
        <w:t>nr.employed</w:t>
      </w:r>
      <w:proofErr w:type="spellEnd"/>
      <w:proofErr w:type="gramEnd"/>
      <w:r w:rsidRPr="00583083">
        <w:rPr>
          <w:lang w:val="es-EC"/>
        </w:rPr>
        <w:t>: número de empleados – indicador trimestral (numérico)</w:t>
      </w:r>
    </w:p>
    <w:p w14:paraId="4704B7CC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Variable de salida (objetivo):</w:t>
      </w:r>
    </w:p>
    <w:p w14:paraId="4704B7CD" w14:textId="77777777" w:rsidR="000A78FE" w:rsidRDefault="00EC13B2">
      <w:pPr>
        <w:spacing w:before="240" w:after="240"/>
      </w:pPr>
      <w:r w:rsidRPr="00583083">
        <w:rPr>
          <w:lang w:val="es-EC"/>
        </w:rPr>
        <w:t xml:space="preserve">21 - </w:t>
      </w:r>
      <w:r w:rsidRPr="00583083">
        <w:rPr>
          <w:b/>
          <w:bCs/>
          <w:lang w:val="es-EC"/>
        </w:rPr>
        <w:t>y</w:t>
      </w:r>
      <w:r w:rsidRPr="00583083">
        <w:rPr>
          <w:lang w:val="es-EC"/>
        </w:rPr>
        <w:t xml:space="preserve"> – ¿el cliente se suscribió a un depósito a plazo? </w:t>
      </w:r>
      <w:r>
        <w:t>(</w:t>
      </w:r>
      <w:proofErr w:type="spellStart"/>
      <w:r>
        <w:t>binaria</w:t>
      </w:r>
      <w:proofErr w:type="spellEnd"/>
      <w:r>
        <w:t>: "</w:t>
      </w:r>
      <w:proofErr w:type="spellStart"/>
      <w:r>
        <w:t>yes","no</w:t>
      </w:r>
      <w:proofErr w:type="spellEnd"/>
      <w:r>
        <w:t>")</w:t>
      </w:r>
    </w:p>
    <w:p w14:paraId="4704B7CE" w14:textId="77777777" w:rsidR="000A78FE" w:rsidRDefault="00EC13B2">
      <w:r>
        <w:pict w14:anchorId="4704B7D2">
          <v:rect id="_x0000_i1025" style="width:0;height:1.5pt" o:hralign="center" o:hrstd="t" o:hr="t" fillcolor="#a0a0a0" stroked="f"/>
        </w:pict>
      </w:r>
    </w:p>
    <w:p w14:paraId="4704B7CF" w14:textId="77777777" w:rsidR="000A78FE" w:rsidRPr="00583083" w:rsidRDefault="00EC13B2">
      <w:pPr>
        <w:spacing w:before="240" w:after="240"/>
        <w:rPr>
          <w:b/>
          <w:bCs/>
          <w:lang w:val="es-EC"/>
        </w:rPr>
      </w:pPr>
      <w:r w:rsidRPr="00583083">
        <w:rPr>
          <w:b/>
          <w:bCs/>
          <w:lang w:val="es-EC"/>
        </w:rPr>
        <w:t>8. Valores faltantes en los atributos:</w:t>
      </w:r>
    </w:p>
    <w:p w14:paraId="4704B7D0" w14:textId="77777777" w:rsidR="000A78FE" w:rsidRPr="00583083" w:rsidRDefault="00EC13B2">
      <w:pPr>
        <w:spacing w:before="240" w:after="240"/>
        <w:rPr>
          <w:lang w:val="es-EC"/>
        </w:rPr>
      </w:pPr>
      <w:r w:rsidRPr="00583083">
        <w:rPr>
          <w:lang w:val="es-EC"/>
        </w:rPr>
        <w:t xml:space="preserve">En caso de existir </w:t>
      </w:r>
      <w:proofErr w:type="spellStart"/>
      <w:r w:rsidRPr="00583083">
        <w:rPr>
          <w:lang w:val="es-EC"/>
        </w:rPr>
        <w:t>estocategóricos</w:t>
      </w:r>
      <w:proofErr w:type="spellEnd"/>
      <w:r w:rsidRPr="00583083">
        <w:rPr>
          <w:lang w:val="es-EC"/>
        </w:rPr>
        <w:t xml:space="preserve">, todos codificados con la etiqueta </w:t>
      </w:r>
      <w:r w:rsidRPr="00583083">
        <w:rPr>
          <w:b/>
          <w:bCs/>
          <w:lang w:val="es-EC"/>
        </w:rPr>
        <w:t>"</w:t>
      </w:r>
      <w:proofErr w:type="spellStart"/>
      <w:r w:rsidRPr="00583083">
        <w:rPr>
          <w:b/>
          <w:bCs/>
          <w:lang w:val="es-EC"/>
        </w:rPr>
        <w:t>unknown</w:t>
      </w:r>
      <w:proofErr w:type="spellEnd"/>
      <w:r w:rsidRPr="00583083">
        <w:rPr>
          <w:b/>
          <w:bCs/>
          <w:lang w:val="es-EC"/>
        </w:rPr>
        <w:t>"</w:t>
      </w:r>
      <w:r w:rsidRPr="00583083">
        <w:rPr>
          <w:lang w:val="es-EC"/>
        </w:rPr>
        <w:t>.</w:t>
      </w:r>
    </w:p>
    <w:p w14:paraId="4704B7D1" w14:textId="77777777" w:rsidR="000A78FE" w:rsidRPr="00583083" w:rsidRDefault="000A78FE">
      <w:pPr>
        <w:rPr>
          <w:lang w:val="es-EC"/>
        </w:rPr>
      </w:pPr>
    </w:p>
    <w:sectPr w:rsidR="000A78FE" w:rsidRPr="005830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F7E723-FD1B-45D2-BB4E-FE9CC0CEFB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BD1180-A17A-4FAD-880B-F59B8C183F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FE"/>
    <w:rsid w:val="000A78FE"/>
    <w:rsid w:val="0012381E"/>
    <w:rsid w:val="003A6D72"/>
    <w:rsid w:val="00583083"/>
    <w:rsid w:val="00722A44"/>
    <w:rsid w:val="007F6AA9"/>
    <w:rsid w:val="00C5537E"/>
    <w:rsid w:val="00CC2F26"/>
    <w:rsid w:val="00D05883"/>
    <w:rsid w:val="00D164C0"/>
    <w:rsid w:val="00DF7630"/>
    <w:rsid w:val="00EC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B7C2"/>
  <w15:docId w15:val="{8F0F8145-2468-43C4-9C7E-14A0C2C3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435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Lucero</cp:lastModifiedBy>
  <cp:revision>10</cp:revision>
  <dcterms:created xsi:type="dcterms:W3CDTF">2026-03-09T23:36:00Z</dcterms:created>
  <dcterms:modified xsi:type="dcterms:W3CDTF">2026-03-11T02:31:00Z</dcterms:modified>
</cp:coreProperties>
</file>