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before="1098.544921875" w:line="240" w:lineRule="auto"/>
        <w:ind w:right="1085.782470703125"/>
        <w:rPr>
          <w:rFonts w:ascii="Roboto" w:cs="Roboto" w:eastAsia="Roboto" w:hAnsi="Roboto"/>
          <w:color w:val="666666"/>
          <w:sz w:val="20"/>
          <w:szCs w:val="20"/>
        </w:rPr>
      </w:pPr>
      <w:r w:rsidDel="00000000" w:rsidR="00000000" w:rsidRPr="00000000">
        <w:rPr>
          <w:rFonts w:ascii="Roboto" w:cs="Roboto" w:eastAsia="Roboto" w:hAnsi="Roboto"/>
          <w:color w:val="666666"/>
          <w:sz w:val="20"/>
          <w:szCs w:val="20"/>
          <w:rtl w:val="0"/>
        </w:rPr>
        <w:t xml:space="preserve">Ciencia de Datos en el Sector de Salud Pública en Argentina </w:t>
      </w:r>
      <w:r w:rsidDel="00000000" w:rsidR="00000000" w:rsidRPr="00000000">
        <w:drawing>
          <wp:anchor allowOverlap="1" behindDoc="0" distB="19050" distT="19050" distL="19050" distR="19050" hidden="0" layoutInCell="1" locked="0" relativeHeight="0" simplePos="0">
            <wp:simplePos x="0" y="0"/>
            <wp:positionH relativeFrom="column">
              <wp:posOffset>257175</wp:posOffset>
            </wp:positionH>
            <wp:positionV relativeFrom="paragraph">
              <wp:posOffset>19050</wp:posOffset>
            </wp:positionV>
            <wp:extent cx="1209675" cy="1181100"/>
            <wp:effectExtent b="0" l="0" r="0" t="0"/>
            <wp:wrapSquare wrapText="right" distB="19050" distT="19050" distL="19050" distR="1905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09675" cy="1181100"/>
                    </a:xfrm>
                    <a:prstGeom prst="rect"/>
                    <a:ln/>
                  </pic:spPr>
                </pic:pic>
              </a:graphicData>
            </a:graphic>
          </wp:anchor>
        </w:drawing>
      </w:r>
    </w:p>
    <w:p w:rsidR="00000000" w:rsidDel="00000000" w:rsidP="00000000" w:rsidRDefault="00000000" w:rsidRPr="00000000" w14:paraId="00000002">
      <w:pPr>
        <w:widowControl w:val="0"/>
        <w:spacing w:after="0" w:before="7.635498046875" w:line="240" w:lineRule="auto"/>
        <w:ind w:right="2215.1788330078125"/>
        <w:jc w:val="center"/>
        <w:rPr>
          <w:rFonts w:ascii="Roboto" w:cs="Roboto" w:eastAsia="Roboto" w:hAnsi="Roboto"/>
          <w:color w:val="666666"/>
          <w:sz w:val="20"/>
          <w:szCs w:val="20"/>
        </w:rPr>
      </w:pPr>
      <w:r w:rsidDel="00000000" w:rsidR="00000000" w:rsidRPr="00000000">
        <w:rPr>
          <w:rFonts w:ascii="Roboto" w:cs="Roboto" w:eastAsia="Roboto" w:hAnsi="Roboto"/>
          <w:color w:val="666666"/>
          <w:sz w:val="20"/>
          <w:szCs w:val="20"/>
          <w:rtl w:val="0"/>
        </w:rPr>
        <w:t xml:space="preserve">Equipo 1 - Prácticas Profesionalizantes I </w:t>
      </w:r>
    </w:p>
    <w:p w:rsidR="00000000" w:rsidDel="00000000" w:rsidP="00000000" w:rsidRDefault="00000000" w:rsidRPr="00000000" w14:paraId="00000003">
      <w:pPr>
        <w:widowControl w:val="0"/>
        <w:spacing w:after="0" w:before="7.635498046875" w:line="240" w:lineRule="auto"/>
        <w:ind w:right="2215.1788330078125"/>
        <w:jc w:val="cente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05">
      <w:pPr>
        <w:spacing w:after="240" w:before="240" w:lineRule="auto"/>
        <w:jc w:val="center"/>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Carta de presentación revisada – Grupo 1 PP1 2026 </w:t>
      </w:r>
    </w:p>
    <w:p w:rsidR="00000000" w:rsidDel="00000000" w:rsidP="00000000" w:rsidRDefault="00000000" w:rsidRPr="00000000" w14:paraId="00000006">
      <w:pPr>
        <w:spacing w:after="240" w:before="240" w:lineRule="auto"/>
        <w:jc w:val="right"/>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Río Grande, 10 de mayo de 2026</w:t>
      </w:r>
    </w:p>
    <w:p w:rsidR="00000000" w:rsidDel="00000000" w:rsidP="00000000" w:rsidRDefault="00000000" w:rsidRPr="00000000" w14:paraId="00000007">
      <w:pPr>
        <w:spacing w:after="240" w:before="240" w:lineRule="auto"/>
        <w:rPr/>
      </w:pPr>
      <w:r w:rsidDel="00000000" w:rsidR="00000000" w:rsidRPr="00000000">
        <w:rPr>
          <w:rFonts w:ascii="Aptos" w:cs="Aptos" w:eastAsia="Aptos" w:hAnsi="Aptos"/>
          <w:sz w:val="24"/>
          <w:szCs w:val="24"/>
          <w:rtl w:val="0"/>
        </w:rPr>
        <w:t xml:space="preserve">Responsable de la organización conformadora</w: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Fonts w:ascii="Aptos" w:cs="Aptos" w:eastAsia="Aptos" w:hAnsi="Aptos"/>
          <w:sz w:val="24"/>
          <w:szCs w:val="24"/>
          <w:rtl w:val="0"/>
        </w:rPr>
        <w:t xml:space="preserve">De nuestra consideración:</w: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Fonts w:ascii="Aptos" w:cs="Aptos" w:eastAsia="Aptos" w:hAnsi="Aptos"/>
          <w:sz w:val="24"/>
          <w:szCs w:val="24"/>
          <w:rtl w:val="0"/>
        </w:rPr>
        <w:t xml:space="preserve">Es un verdadero placer dirigirnos a usted para presentarnos formalmente como el equipo de estudiantes que participará en el proyecto de Ciencia de Datos aplicado al sector de Salud Pública en Argentina. Nos encontramos cursando el primer año de la carrera Técnico Superior en Ciencia de Datos e Inteligencia Artificial en el Centro Politécnico Superior Malvinas Argentinas, en el marco de la materia Prácticas Profesionalizantes I. Consideramos una gran oportunidad poder colaborar en una propuesta vinculada al análisis y visualización de datos epidemiológicos mediante herramientas de Ciencia de Datos.</w: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Fonts w:ascii="Aptos" w:cs="Aptos" w:eastAsia="Aptos" w:hAnsi="Aptos"/>
          <w:sz w:val="24"/>
          <w:szCs w:val="24"/>
          <w:rtl w:val="0"/>
        </w:rPr>
        <w:t xml:space="preserve">Durante el primer año de formación hemos adquirido conocimientos y habilidades relacionadas con el análisis exploratorio de datos, limpieza y transformación de información, modelado básico de datos y construcción de visualizaciones interactivas utilizando herramientas como Python, SQL y Power BI. Estos aprendizajes nos permiten desarrollar procesos orientados a la organización, interpretación y comunicación de información relevante para la toma de decisiones.</w: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Fonts w:ascii="Aptos" w:cs="Aptos" w:eastAsia="Aptos" w:hAnsi="Aptos"/>
          <w:sz w:val="24"/>
          <w:szCs w:val="24"/>
          <w:rtl w:val="0"/>
        </w:rPr>
        <w:t xml:space="preserve">En esta oportunidad desarrollaremos el proyecto titulado “Monitoreo epidemiológico del dengue en Argentina (2022–2025)”, utilizando datasets oficiales de vigilancia epidemiológica publicados por organismos públicos nacionales. El proyecto se enfocará en el análisis territorial, temporal y etario de los casos de dengue registrados en Argentina, con el objetivo de identificar patrones y tendencias mediante análisis exploratorio y herramientas de visualización de datos.</w: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Fonts w:ascii="Aptos" w:cs="Aptos" w:eastAsia="Aptos" w:hAnsi="Aptos"/>
          <w:sz w:val="24"/>
          <w:szCs w:val="24"/>
          <w:rtl w:val="0"/>
        </w:rPr>
        <w:t xml:space="preserve">Consideramos que la Ciencia de Datos representa una herramienta estratégica para transformar grandes volúmenes de información en conocimiento útil para organismos, investigadores y gestores. En este sentido, el proyecto busca contribuir al monitoreo epidemiológico mediante dashboards y visualizaciones interactivas basadas en datos abiertos oficiales, facilitando la interpretación de tendencias sanitarias y patrones observables en los registros epidemiológicos.</w:t>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Fonts w:ascii="Aptos" w:cs="Aptos" w:eastAsia="Aptos" w:hAnsi="Aptos"/>
          <w:sz w:val="24"/>
          <w:szCs w:val="24"/>
          <w:rtl w:val="0"/>
        </w:rPr>
        <w:t xml:space="preserve">Asimismo, entendemos que esta experiencia constituye una valiosa oportunidad de aprendizaje profesional, permitiéndonos aplicar conocimientos adquiridos en un entorno de trabajo colaborativo y vinculado a desafíos reales del ámbito público.</w: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Fonts w:ascii="Aptos" w:cs="Aptos" w:eastAsia="Aptos" w:hAnsi="Aptos"/>
          <w:sz w:val="24"/>
          <w:szCs w:val="24"/>
          <w:rtl w:val="0"/>
        </w:rPr>
        <w:t xml:space="preserve">Queremos expresar nuestro sincero agradecimiento por la oportunidad de participar en esta propuesta, comprometiéndonos a desarrollar las tareas asignadas con responsabilidad, respeto y dedicación durante todo el proceso de trabajo.</w:t>
      </w: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Fonts w:ascii="Aptos" w:cs="Aptos" w:eastAsia="Aptos" w:hAnsi="Aptos"/>
          <w:sz w:val="24"/>
          <w:szCs w:val="24"/>
          <w:rtl w:val="0"/>
        </w:rPr>
        <w:t xml:space="preserve">Según lo establecido en la planificación académica, las actividades iniciarán el día 04/05/2026 y finalizarán con la entrega correspondiente al Sprint 3 el día 07/06/2026. Los productos esperados comprenden informes analíticos, análisis exploratorio de datos, dashboards y visualizaciones interactivas orientadas al monitoreo epidemiológico del dengue, trabajando en articulación con el área vinculada al análisis de información y Salud Pública.</w:t>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Fonts w:ascii="Aptos" w:cs="Aptos" w:eastAsia="Aptos" w:hAnsi="Aptos"/>
          <w:sz w:val="24"/>
          <w:szCs w:val="24"/>
          <w:rtl w:val="0"/>
        </w:rPr>
        <w:t xml:space="preserve">Reciba un cordial saludo, con el compromiso de aportar nuestras capacidades técnicas y continuar fortaleciendo nuestra formación profesional a través de esta experiencia.</w:t>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Fonts w:ascii="Aptos" w:cs="Aptos" w:eastAsia="Aptos" w:hAnsi="Aptos"/>
          <w:sz w:val="24"/>
          <w:szCs w:val="24"/>
          <w:rtl w:val="0"/>
        </w:rPr>
        <w:t xml:space="preserve">Atentamente,</w:t>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Fonts w:ascii="Aptos" w:cs="Aptos" w:eastAsia="Aptos" w:hAnsi="Aptos"/>
          <w:sz w:val="24"/>
          <w:szCs w:val="24"/>
          <w:rtl w:val="0"/>
        </w:rPr>
        <w:t xml:space="preserve">Amir Kalasnicoy</w:t>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Fonts w:ascii="Aptos" w:cs="Aptos" w:eastAsia="Aptos" w:hAnsi="Aptos"/>
          <w:sz w:val="24"/>
          <w:szCs w:val="24"/>
          <w:rtl w:val="0"/>
        </w:rPr>
        <w:t xml:space="preserve">Juan Pablo Monllor</w:t>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Fonts w:ascii="Aptos" w:cs="Aptos" w:eastAsia="Aptos" w:hAnsi="Aptos"/>
          <w:sz w:val="24"/>
          <w:szCs w:val="24"/>
          <w:rtl w:val="0"/>
        </w:rPr>
        <w:t xml:space="preserve">Lionel Martínez</w:t>
      </w: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Fonts w:ascii="Aptos" w:cs="Aptos" w:eastAsia="Aptos" w:hAnsi="Aptos"/>
          <w:sz w:val="24"/>
          <w:szCs w:val="24"/>
          <w:rtl w:val="0"/>
        </w:rPr>
        <w:t xml:space="preserve">Tamara Roa</w:t>
      </w:r>
      <w:r w:rsidDel="00000000" w:rsidR="00000000" w:rsidRPr="00000000">
        <w:rPr>
          <w:rtl w:val="0"/>
        </w:rPr>
      </w:r>
    </w:p>
    <w:p w:rsidR="00000000" w:rsidDel="00000000" w:rsidP="00000000" w:rsidRDefault="00000000" w:rsidRPr="00000000" w14:paraId="00000016">
      <w:pPr>
        <w:spacing w:after="240" w:before="240"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pto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wPPYJjtzh+b1FHMX5U+i5/57lQ==">CgMxLjA4AHIhMW9tZHFkcXcwdUtUUWRuN2FQcUVKWnlxUTZKbjJNcjRu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