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544921875" w:line="240" w:lineRule="auto"/>
        <w:ind w:left="0" w:right="1085.782470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Ciencia de Datos en el Sector de Salud Pública en Argentina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19050</wp:posOffset>
            </wp:positionV>
            <wp:extent cx="1209675" cy="1181100"/>
            <wp:effectExtent b="0" l="0" r="0" t="0"/>
            <wp:wrapSquare wrapText="righ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5498046875" w:line="240" w:lineRule="auto"/>
        <w:ind w:left="0" w:right="2215.178833007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Equipo 1 - Prácticas Profesionalizantes 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297607421875" w:line="240" w:lineRule="auto"/>
        <w:ind w:left="1442.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Minuta de Reunión — Sprint 1 | Kick-off | Reunión N°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248046875" w:line="240" w:lineRule="auto"/>
        <w:ind w:left="1442.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Prácticas Profesionalizantes 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1439.6400451660156" w:right="1087.652587890625" w:firstLine="69.5596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la Evolución Histórica de Defunciones en Argentina (1914–2024)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509.4396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y Hora: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de mayo de 2026 | 16:30 – 17:30 hs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1510.1597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Lugar o Plataforma: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Meet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1259765625" w:line="240" w:lineRule="auto"/>
        <w:ind w:left="1443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Participantes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701171875" w:line="240" w:lineRule="auto"/>
        <w:ind w:left="2162.4000549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248046875" w:line="240" w:lineRule="auto"/>
        <w:ind w:left="0" w:right="2284.5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Amir Kalasnicoy, Diseñador/a de Visualización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109375" w:line="240" w:lineRule="auto"/>
        <w:ind w:left="287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Pablo Monllor, Comunicador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2314453125" w:line="240" w:lineRule="auto"/>
        <w:ind w:left="287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Tamara Roa, Encargada de Entrega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17041015625" w:line="240" w:lineRule="auto"/>
        <w:ind w:left="14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Lionel Martinez, Documentador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717041015625" w:line="240" w:lineRule="auto"/>
        <w:ind w:left="2162.4000549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Ausentes: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0" w:right="1390.5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Ninguno — todos los integrantes estuvieron presentes.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2314453125" w:line="240" w:lineRule="auto"/>
        <w:ind w:left="287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[Nombre Apellido, Rol]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72314453125" w:line="240" w:lineRule="auto"/>
        <w:ind w:left="1431.000061035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Objetivo de la Reunión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64.3717384338379" w:lineRule="auto"/>
        <w:ind w:left="1428.8400268554688" w:right="43.0419921875" w:firstLine="1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Reunión inaugural (kick-off) del Sprint 1. Objetivos: definir roles de cada integrante; seleccionar y validar el dataset; revisar la Ficha de Conocimiento del Dominio con las 10 preguntas de investigación; establecer tareas, responsables y fechas del Sprint 1; acordar herramientas de gestión (Trello, Drive, GitHub, Gantt); definir fecha y agenda de la próxima reunión previa a la entrega.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294189453125" w:line="240" w:lineRule="auto"/>
        <w:ind w:left="1434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Seguimiento de Decisiones y Acuerdos Pendientes </w:t>
      </w:r>
    </w:p>
    <w:tbl>
      <w:tblPr>
        <w:tblStyle w:val="Table1"/>
        <w:tblW w:w="9040.0" w:type="dxa"/>
        <w:jc w:val="left"/>
        <w:tblInd w:w="1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140"/>
        <w:gridCol w:w="1720"/>
        <w:gridCol w:w="2320"/>
        <w:gridCol w:w="1600"/>
        <w:tblGridChange w:id="0">
          <w:tblGrid>
            <w:gridCol w:w="1260"/>
            <w:gridCol w:w="2140"/>
            <w:gridCol w:w="1720"/>
            <w:gridCol w:w="2320"/>
            <w:gridCol w:w="16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Reunión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57568359375" w:line="240" w:lineRule="auto"/>
              <w:ind w:left="12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Decisión/Acuerdo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Actual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13995361328125" w:right="310.1190185546875" w:firstLine="8.5800170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aplica — esta es la primera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448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reunión del equipo.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Temas Principales Tratados en esta Reunión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40" w:lineRule="auto"/>
        <w:ind w:left="1808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de gestión del proyecto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2025146484375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1° Año 2° Cuatrimestre - 2026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77397155761719" w:line="240" w:lineRule="auto"/>
        <w:ind w:left="0" w:right="62.933349609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Página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544921875" w:line="240" w:lineRule="auto"/>
        <w:ind w:left="0" w:right="1085.782470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Ciencia de Datos en el Sector de Salud Pública en Argentina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-678525</wp:posOffset>
            </wp:positionV>
            <wp:extent cx="1209675" cy="1181100"/>
            <wp:effectExtent b="0" l="0" r="0" t="0"/>
            <wp:wrapSquare wrapText="righ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427734375" w:line="240" w:lineRule="auto"/>
        <w:ind w:left="0" w:right="2215.178833007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Equipo 1 - Prácticas Profesionalizantes 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297607421875" w:line="273.18577766418457" w:lineRule="auto"/>
        <w:ind w:left="3229.320068359375" w:right="189.7216796875" w:hanging="350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debatió el uso de Trello, Notion y Nautio para el Gantt. Amir ya tenía el tablero Trello creado.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064453125" w:line="273.18474769592285" w:lineRule="auto"/>
        <w:ind w:left="2879.2001342773438" w:right="394.372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Decisión: usar la plantilla Excel provista por los docentes para el Gantt del Sprint 1 por simplicidad y cumplimiento del formato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0888671875" w:line="240" w:lineRule="auto"/>
        <w:ind w:left="0" w:right="1986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requerido. Trello se usará para gestión de tareas.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248046875" w:line="240" w:lineRule="auto"/>
        <w:ind w:left="179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Selección del dataset de trabajo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00390625" w:line="240" w:lineRule="auto"/>
        <w:ind w:left="0" w:right="1460.7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Pablo presentó su análisis previo de datasets de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7353515625" w:line="264.3717384338379" w:lineRule="auto"/>
        <w:ind w:left="3243.4799194335938" w:right="301.9244384765625" w:hanging="10.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datos.salud.gob.ar (REFES, REFEPS, Vigilancia Epidemiológica, Defunciones). Criterio: completitud, riqueza y potencial de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3228.1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en Power BI.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248046875" w:line="240" w:lineRule="auto"/>
        <w:ind w:left="0" w:right="1128.626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Decisión: Serie Histórica de Defunciones por Jurisdicción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7109375" w:line="264.3717384338379" w:lineRule="auto"/>
        <w:ind w:left="3251.1599731445312" w:right="2.998046875" w:hanging="1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(1914–2024). 111 registros, 24 jurisdicciones, cubre Gripe Española 1918 y COVID-19 2020–2021, solo 4 valores nulos.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21142578125" w:line="264.3717384338379" w:lineRule="auto"/>
        <w:ind w:left="1431.4799499511719" w:right="246.3977050781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la Ficha de Dominio y preguntas de investigación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Pablo presentó la Ficha de Conocimiento del Dominio trabajada previamente con 10 preguntas ordenadas por prioridad.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1425.9599304199219" w:right="354.256591796875" w:firstLine="1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equipo aprobó por consenso la ficha y las 3 preguntas prioritarias para el dashboard: (1) Impacto de eventos históricos, (2) Distribución provincial, (3) Siglo XX vs. XXI.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roles y tareas del Sprint 1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25" w:right="123.2592773437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asignaron roles: Juan Pablo Monllor (Comunicador / README / Drive / Minuta), Amir Kalasnicov (Diseñador Visualización / Trello), Lionel Martinez (Documentador / Carta / Ámbito / EDA), Tamara Roa (Encargada Entrega / Gantt). Cada integrante carga sus propias tareas en Trello con fecha de vencimiento. Toda comunicación formal va por Drive y Trello, no por WhatsApp.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1442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colaborativas y estructura de trabajo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1433.6399841308594" w:right="114.135742187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definió: Google Drive (almacenamiento principal), Trello (gestión de tareas), GitHub del Politécnico (repositorio), WhatsApp (comunicación informal). Juan Pablo arma la estructura de carpetas del Sprint 1 en Drive.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64.3717384338379" w:lineRule="auto"/>
        <w:ind w:left="1427.8799438476562" w:right="68.70361328125" w:firstLine="14.6400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links de Drive, Trello, GitHub y Gantt deben estar en la descripción del grupo de WhatsApp para acceso directo de todos los integrantes.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1435.559997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Decisiones Tomadas y Acuerdos en esta Reunión </w:t>
      </w:r>
    </w:p>
    <w:tbl>
      <w:tblPr>
        <w:tblStyle w:val="Table2"/>
        <w:tblW w:w="9020.0" w:type="dxa"/>
        <w:jc w:val="left"/>
        <w:tblInd w:w="1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0"/>
        <w:gridCol w:w="2280"/>
        <w:gridCol w:w="2460"/>
        <w:gridCol w:w="1860"/>
        <w:tblGridChange w:id="0">
          <w:tblGrid>
            <w:gridCol w:w="2420"/>
            <w:gridCol w:w="2280"/>
            <w:gridCol w:w="2460"/>
            <w:gridCol w:w="18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Decisión/Acuerdo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757568359375" w:line="240" w:lineRule="auto"/>
              <w:ind w:left="14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Revisión/Entrega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4.90005493164062" w:right="121.70562744140625" w:firstLine="7.0399475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Dataset seleccionado: Serie Histórica de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40057373046875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Defunciones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774658203125" w:line="240" w:lineRule="auto"/>
              <w:ind w:left="128.419952392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(1914–2024)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Juan Pablo Monllor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Confirmado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1° Año 2° Cuatrimestre - 2026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74955749511719" w:line="240" w:lineRule="auto"/>
        <w:ind w:left="0" w:right="35.89355468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Página 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544921875" w:line="240" w:lineRule="auto"/>
        <w:ind w:left="0" w:right="1085.782470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Ciencia de Datos en el Sector de Salud Pública en Argentina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-678525</wp:posOffset>
            </wp:positionV>
            <wp:extent cx="1209675" cy="1181100"/>
            <wp:effectExtent b="0" l="0" r="0" t="0"/>
            <wp:wrapSquare wrapText="right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7939453125" w:line="240" w:lineRule="auto"/>
        <w:ind w:left="0" w:right="2215.178833007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Equipo 1 - Prácticas Profesionalizantes I </w:t>
      </w:r>
    </w:p>
    <w:tbl>
      <w:tblPr>
        <w:tblStyle w:val="Table3"/>
        <w:tblW w:w="9020.0" w:type="dxa"/>
        <w:jc w:val="left"/>
        <w:tblInd w:w="1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20"/>
        <w:gridCol w:w="2280"/>
        <w:gridCol w:w="2460"/>
        <w:gridCol w:w="1860"/>
        <w:tblGridChange w:id="0">
          <w:tblGrid>
            <w:gridCol w:w="2420"/>
            <w:gridCol w:w="2280"/>
            <w:gridCol w:w="2460"/>
            <w:gridCol w:w="186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13995361328125" w:right="418.65509033203125" w:firstLine="9.2401123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 asignados a cada integrante del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Todo el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Confirmado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.83999633789062" w:right="193.2537841796875" w:hanging="3.11996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Gantt: usar plantilla Excel del docente para 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Tamara Roa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128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63998413085938" w:right="393.2525634765625" w:firstLine="11.040039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Ficha de Dominio con 10 preguntas aprobada por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124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consenso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el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Confirmado</w:t>
            </w:r>
          </w:p>
        </w:tc>
      </w:tr>
      <w:tr>
        <w:trPr>
          <w:cantSplit w:val="0"/>
          <w:trHeight w:val="257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0.52001953125" w:right="63.86962890625" w:hanging="2.639923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 3 preguntas de investigación para el dashboard en Power BI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921142578125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Cada integrante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18.11996459960938" w:right="152.74169921875" w:firstLine="6.2400817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carga sus tareas en Trello con fecha de vencimiento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el equipo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4.41162109375" w:line="240" w:lineRule="auto"/>
              <w:ind w:left="13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el 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07/05/2026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4.41162109375" w:line="240" w:lineRule="auto"/>
              <w:ind w:left="151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Confirmado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4.41162109375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347.26806640625" w:top="23.857421875" w:left="15" w:right="1424.4287109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Próxima reunión: domingo 10/05/2026 a las 14:30 hs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(Google Meet)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47.26806640625" w:top="23.857421875" w:left="1553.1599426269531" w:right="1920.4400634765625" w:header="0" w:footer="720"/>
          <w:cols w:equalWidth="0" w:num="2">
            <w:col w:space="0" w:w="4240"/>
            <w:col w:space="0" w:w="4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Pablo Monllor 10/05/2026 Confirmado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1.7803955078125" w:line="240" w:lineRule="auto"/>
        <w:ind w:left="143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Tareas Asignadas en esta Reunión </w:t>
      </w:r>
    </w:p>
    <w:tbl>
      <w:tblPr>
        <w:tblStyle w:val="Table4"/>
        <w:tblW w:w="8500.0" w:type="dxa"/>
        <w:jc w:val="left"/>
        <w:tblInd w:w="1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380"/>
        <w:gridCol w:w="1840"/>
        <w:gridCol w:w="1760"/>
        <w:tblGridChange w:id="0">
          <w:tblGrid>
            <w:gridCol w:w="2520"/>
            <w:gridCol w:w="2380"/>
            <w:gridCol w:w="1840"/>
            <w:gridCol w:w="17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Entrega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rHeight w:val="1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48001098632812" w:right="115.71289062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de Conocimiento del Dominio (completa con 10 preguntas)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42041015625" w:line="264.3739700317383" w:lineRule="auto"/>
              <w:ind w:left="116.97998046875" w:right="87.3968505859375" w:firstLine="3.0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Tablero Trello: creación y carga de tareas con 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806.7439270019531" w:lineRule="auto"/>
              <w:ind w:left="115" w:right="358.54675292968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Juan Pablo Monllor Amir Kalasnicov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1.0333251953125" w:line="240" w:lineRule="auto"/>
              <w:ind w:left="14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Completado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1.0333251953125" w:line="240" w:lineRule="auto"/>
              <w:ind w:left="142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97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15994262695312" w:right="355.816650390625" w:firstLine="10.3201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Gantt (plantilla Excel del docente)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Tamara Roa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47.26806640625" w:top="23.857421875" w:left="15" w:right="1424.4287109375" w:header="0" w:footer="720"/>
          <w:cols w:equalWidth="0" w:num="1">
            <w:col w:space="0" w:w="10480.5712890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Carta de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del Equipo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212951660156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Ámbito de Desarrollo del Proyecto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5.6102752685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Lionel Martinez 10/05/2026 En proceso Lionel Martinez 10/05/2026 En proceso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8.979492187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1° Año 2° Cuatrimestre - 2026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74955749511719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47.26806640625" w:top="23.857421875" w:left="1545" w:right="1424.42871093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Página 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544921875" w:line="240" w:lineRule="auto"/>
        <w:ind w:left="0" w:right="1085.782470703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Ciencia de Datos en el Sector de Salud Pública en Argentina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-678525</wp:posOffset>
            </wp:positionV>
            <wp:extent cx="1209675" cy="1181100"/>
            <wp:effectExtent b="0" l="0" r="0" t="0"/>
            <wp:wrapSquare wrapText="righ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5498046875" w:line="240" w:lineRule="auto"/>
        <w:ind w:left="0" w:right="2215.178833007812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23"/>
          <w:szCs w:val="23"/>
          <w:u w:val="none"/>
          <w:shd w:fill="auto" w:val="clear"/>
          <w:vertAlign w:val="baseline"/>
          <w:rtl w:val="0"/>
        </w:rPr>
        <w:t xml:space="preserve">Equipo 1 - Prácticas Profesionalizantes I </w:t>
      </w:r>
    </w:p>
    <w:tbl>
      <w:tblPr>
        <w:tblStyle w:val="Table5"/>
        <w:tblW w:w="8500.0" w:type="dxa"/>
        <w:jc w:val="left"/>
        <w:tblInd w:w="14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380"/>
        <w:gridCol w:w="1840"/>
        <w:gridCol w:w="1760"/>
        <w:tblGridChange w:id="0">
          <w:tblGrid>
            <w:gridCol w:w="2520"/>
            <w:gridCol w:w="2380"/>
            <w:gridCol w:w="1840"/>
            <w:gridCol w:w="1760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 Inicial del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23.1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 de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23.1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defunciones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Lionel Martinez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de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64.3717384338379" w:lineRule="auto"/>
              <w:ind w:left="133.48007202148438" w:right="266.1798095703125" w:hanging="9.12002563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carpetas en Google Drive (Sprint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Pablo Monllor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66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README del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repositorio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Pablo Monllor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proceso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3.24005126953125" w:right="346.09619140625" w:hanging="0.480041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Minuta de Reunión N° 1 (kick-off)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Juan Pablo Monllor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27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5.80001831054688" w:right="150.4656982421875" w:firstLine="7.6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Publicación de todos los entregables del Sprint 1 en el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124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Tamara Roa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10/05/2026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Aclaraciones o Preguntas Pendientes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64.3717384338379" w:lineRule="auto"/>
        <w:ind w:left="2513.159942626953" w:right="611.533203125" w:hanging="350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¿El EDA inicial requiere código Python/R o es suficiente con análisis descriptivo? (A confirmar con el docente si surge la duda.)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21142578125" w:line="264.3717384338379" w:lineRule="auto"/>
        <w:ind w:left="2514.3600463867188" w:right="259.398193359375" w:hanging="351.9599914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¿El informe técnico es un documento separado de la ficha de dominio o complementario? (Pendiente de revisión de la plantilla oficial.)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21142578125" w:line="264.3717384338379" w:lineRule="auto"/>
        <w:ind w:left="1440.8399963378906" w:right="192.098388671875" w:hanging="4.08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participantes que no asistieron pueden dejar preguntas en este apartado para que el equipo o el responsable de la minuta las resuelva.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21142578125" w:line="240" w:lineRule="auto"/>
        <w:ind w:left="1434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Próxima Reunión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930908203125" w:line="264.3717384338379" w:lineRule="auto"/>
        <w:ind w:left="2517.7200317382812" w:right="428.951416015625" w:hanging="355.319976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y Hora Tentativa: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Domingo 10 de mayo de 2026 | 14:30 hs |  Google Meet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21142578125" w:line="240" w:lineRule="auto"/>
        <w:ind w:left="2162.40005493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Temas a Tratar: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882080078125" w:line="268.7787437438965" w:lineRule="auto"/>
        <w:ind w:left="3230.52001953125" w:right="440.931396484375" w:hanging="35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y cierre de todos los entregables del Sprint 1 (Gantt, Trello, EDA, Ficha de Dominio, Diccionario de Datos, README, Cartas).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14404296875" w:line="273.18984031677246" w:lineRule="auto"/>
        <w:ind w:left="3231.9601440429688" w:right="278.031005859375" w:hanging="352.7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y publicación de la entrega final en el campus antes de las 23:59 hs del domingo 10 de mayo de 2026.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9820556640625" w:line="240" w:lineRule="auto"/>
        <w:ind w:left="1442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Preparado por: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Pablo Monllor (Comunicador)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144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Preparación: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de mayo de 2026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8.0108642578125" w:line="240" w:lineRule="auto"/>
        <w:ind w:left="0" w:right="0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1° Año 2° Cuatrimestre - 2026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74955749511719" w:line="240" w:lineRule="auto"/>
        <w:ind w:left="0" w:right="33.49365234375" w:firstLine="0"/>
        <w:jc w:val="righ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Página 4</w:t>
      </w:r>
    </w:p>
    <w:sectPr>
      <w:type w:val="continuous"/>
      <w:pgSz w:h="16840" w:w="11920" w:orient="portrait"/>
      <w:pgMar w:bottom="347.26806640625" w:top="23.857421875" w:left="15" w:right="1424.4287109375" w:header="0" w:footer="720"/>
      <w:cols w:equalWidth="0" w:num="1">
        <w:col w:space="0" w:w="10480.57128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