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4A12" w:rsidRDefault="007B4A12" w:rsidP="007B4A12">
      <w:r>
        <w:t>Alonso mejora el R29</w:t>
      </w:r>
    </w:p>
    <w:p w:rsidR="007B4A12" w:rsidRDefault="007B4A12" w:rsidP="007B4A12">
      <w:r>
        <w:t xml:space="preserve">MADRID.- Fernando Alonso sigue su puesta a punto con el R29. En la sesión matinal de la segunda jornada de entrenamientos en el circuito de </w:t>
      </w:r>
      <w:proofErr w:type="spellStart"/>
      <w:r>
        <w:t>Montmeló</w:t>
      </w:r>
      <w:proofErr w:type="spellEnd"/>
      <w:r>
        <w:t>, el español rebajó casi un segundo sus tiempos del primer día. El bicampeón del mundo rodó 64 vueltas y dejó su tiempo en 1:20.863.</w:t>
      </w:r>
    </w:p>
    <w:p w:rsidR="007B4A12" w:rsidRDefault="007B4A12" w:rsidP="007B4A12">
      <w:r>
        <w:t xml:space="preserve">El español fue muy regular durante toda la mañana y siempre estuvo en los tiempos de cabeza junto a </w:t>
      </w:r>
      <w:proofErr w:type="spellStart"/>
      <w:r>
        <w:t>Button</w:t>
      </w:r>
      <w:proofErr w:type="spellEnd"/>
      <w:r>
        <w:t xml:space="preserve">, </w:t>
      </w:r>
      <w:proofErr w:type="spellStart"/>
      <w:r>
        <w:t>Glock</w:t>
      </w:r>
      <w:proofErr w:type="spellEnd"/>
      <w:r>
        <w:t xml:space="preserve"> y Massa. El brasileño de Ferrari obtuvo el mejor crono en la sesión matinal con 1:20.168.</w:t>
      </w:r>
    </w:p>
    <w:p w:rsidR="007B4A12" w:rsidRDefault="007B4A12" w:rsidP="007B4A12">
      <w:r>
        <w:t xml:space="preserve">Aunque Massa ha conseguido el mejor tiempo, los ánimos en la escudería italiana no están muy altos debido a la fiabilidad del coche. </w:t>
      </w:r>
    </w:p>
    <w:p w:rsidR="007B4A12" w:rsidRDefault="007B4A12" w:rsidP="007B4A12">
      <w:r>
        <w:t>Los mayores problemas fueron una vez más para McLaren. Lewis Hamilton, que se estrenaba esta semana en el circuito de Cataluña, hizo el peor tiempo (1:21.657) tras rodar 49 vueltas.</w:t>
      </w:r>
    </w:p>
    <w:p w:rsidR="007B4A12" w:rsidRDefault="007B4A12" w:rsidP="007B4A12">
      <w:r>
        <w:t>Los rivales se rinden ante Rafa Nadal</w:t>
      </w:r>
    </w:p>
    <w:p w:rsidR="007B4A12" w:rsidRDefault="007B4A12" w:rsidP="007B4A12">
      <w:r>
        <w:t xml:space="preserve">Andy Murray, última víctima de Rafa Nadal en la final de </w:t>
      </w:r>
      <w:proofErr w:type="spellStart"/>
      <w:r>
        <w:t>Indian</w:t>
      </w:r>
      <w:proofErr w:type="spellEnd"/>
      <w:r>
        <w:t xml:space="preserve"> Wells, aseguró que el </w:t>
      </w:r>
      <w:proofErr w:type="spellStart"/>
      <w:r>
        <w:t>manacorí</w:t>
      </w:r>
      <w:proofErr w:type="spellEnd"/>
      <w:r>
        <w:t xml:space="preserve"> atesora "uno de los ‘drives’ más duros que ha visto este deporte" aunque, como apuntó Andy </w:t>
      </w:r>
      <w:proofErr w:type="spellStart"/>
      <w:r>
        <w:t>Roddick</w:t>
      </w:r>
      <w:proofErr w:type="spellEnd"/>
      <w:r>
        <w:t>, "no se reconoce lo completo que es su juego". "Es muy rápido y consistente. Para poder ganarle, tienes que jugar increíblemente bien. Tienes que hacer los tiros correctos, atacar las líneas y jugar agresivo", aseguró Murray.</w:t>
      </w:r>
    </w:p>
    <w:p w:rsidR="007B4A12" w:rsidRDefault="007B4A12" w:rsidP="007B4A12">
      <w:r>
        <w:t>Como aseveró el escocés, que en los últimos enfrentamientos le había ganado la partida al número uno del mundo, "hay que ser muy fuerte mentalmente para ganarle, sobre todo en los grandes partidos". "Es muy complicado, porque sabes que no va a regalar ningún punto en las situaciones difíciles", explicó Murray.</w:t>
      </w:r>
    </w:p>
    <w:p w:rsidR="007B4A12" w:rsidRDefault="007B4A12" w:rsidP="007B4A12">
      <w:r>
        <w:t xml:space="preserve">Sin embargo, la mentalidad y la fuerza no es lo único que hace de Rafa Nadal el mejor tenista de la actualidad. En palabras de Andy </w:t>
      </w:r>
      <w:proofErr w:type="spellStart"/>
      <w:r>
        <w:t>Roddick</w:t>
      </w:r>
      <w:proofErr w:type="spellEnd"/>
      <w:r>
        <w:t>, "no se reconoce lo completo que es como jugador de tenis". "Se le ha dejado encasillado en lo que la gente recuerda de hace cinco años", afirmó el ‘cañonero’ estadounidense.</w:t>
      </w:r>
    </w:p>
    <w:p w:rsidR="007B4A12" w:rsidRDefault="007B4A12" w:rsidP="007B4A12">
      <w:r>
        <w:t>"Ha desarrollado un resto que le saca de muchos problemas, pero nadie lo menciona. Todos hablan de su dureza y de cómo corre, pero volea muy bien. Puede devolver bien la pelota, como se demostró el año pasado en Wimbledon", analizó el tenista tejano, que al igual que Nadal comenzará el próximo sábado su andadura en el Masters 1.000 de Miami.</w:t>
      </w:r>
    </w:p>
    <w:p w:rsidR="009F048E" w:rsidRDefault="007B4A12" w:rsidP="007B4A12">
      <w:r>
        <w:t xml:space="preserve">"Lo que ocurre con su juego y con su golpeo de izquierda es que es capaz de decir ‘Esto es lo que hago. Tendrás que arreglártelas con ello’. Pero sabe lo que hacer sobre una pista de tenis", sentenció </w:t>
      </w:r>
      <w:proofErr w:type="spellStart"/>
      <w:r>
        <w:t>Roddick</w:t>
      </w:r>
      <w:proofErr w:type="spellEnd"/>
      <w:r>
        <w:t xml:space="preserve"> acerca de la superioridad del </w:t>
      </w:r>
      <w:proofErr w:type="spellStart"/>
      <w:r>
        <w:t>manacorí</w:t>
      </w:r>
      <w:proofErr w:type="spellEnd"/>
      <w:r>
        <w:t xml:space="preserve"> sobre sus rivales.</w:t>
      </w:r>
      <w:bookmarkStart w:id="0" w:name="_GoBack"/>
      <w:bookmarkEnd w:id="0"/>
    </w:p>
    <w:sectPr w:rsidR="009F048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4A12"/>
    <w:rsid w:val="007B4A12"/>
    <w:rsid w:val="009F048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387</Words>
  <Characters>2131</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dc:creator>
  <cp:lastModifiedBy>Diego</cp:lastModifiedBy>
  <cp:revision>1</cp:revision>
  <dcterms:created xsi:type="dcterms:W3CDTF">2015-12-07T19:40:00Z</dcterms:created>
  <dcterms:modified xsi:type="dcterms:W3CDTF">2015-12-07T19:41:00Z</dcterms:modified>
</cp:coreProperties>
</file>