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735" w:tblpY="135.07470703125009"/>
        <w:tblW w:w="1465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460"/>
        <w:gridCol w:w="1425"/>
        <w:gridCol w:w="1710"/>
        <w:gridCol w:w="1650"/>
        <w:gridCol w:w="105"/>
        <w:gridCol w:w="540"/>
        <w:gridCol w:w="3270"/>
        <w:gridCol w:w="105"/>
        <w:gridCol w:w="270"/>
        <w:gridCol w:w="270"/>
        <w:gridCol w:w="1425"/>
        <w:gridCol w:w="1425"/>
        <w:tblGridChange w:id="0">
          <w:tblGrid>
            <w:gridCol w:w="2460"/>
            <w:gridCol w:w="1425"/>
            <w:gridCol w:w="1710"/>
            <w:gridCol w:w="1650"/>
            <w:gridCol w:w="105"/>
            <w:gridCol w:w="540"/>
            <w:gridCol w:w="3270"/>
            <w:gridCol w:w="105"/>
            <w:gridCol w:w="270"/>
            <w:gridCol w:w="270"/>
            <w:gridCol w:w="1425"/>
            <w:gridCol w:w="1425"/>
          </w:tblGrid>
        </w:tblGridChange>
      </w:tblGrid>
      <w:tr>
        <w:trPr>
          <w:cantSplit w:val="0"/>
          <w:trHeight w:val="21.132812499999964" w:hRule="atLeast"/>
          <w:tblHeader w:val="0"/>
        </w:trPr>
        <w:tc>
          <w:tcPr>
            <w:gridSpan w:val="12"/>
            <w:vAlign w:val="center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                                                                                                                   ACTA DE NECESIDAD No 0${CODIGO}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                                                                                          </w:t>
            </w: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20"/>
                <w:szCs w:val="20"/>
                <w:rtl w:val="0"/>
              </w:rPr>
              <w:t xml:space="preserve">${FECHA_SOLICITADO}</w:t>
            </w:r>
          </w:p>
        </w:tc>
      </w:tr>
      <w:tr>
        <w:trPr>
          <w:cantSplit w:val="0"/>
          <w:trHeight w:val="28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0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DEPENDENCIA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NOMBRE DEL SOLICITANTE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FECHA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FIRMA</w:t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${DEPENDENCIA} - ${AREA}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${NOMBRE_SOLICITANTE}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${FECHA_SOLICITADO}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6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OBJETO DEL CONTRATO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27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${OBJETO}</w:t>
            </w:r>
          </w:p>
        </w:tc>
      </w:tr>
      <w:tr>
        <w:trPr>
          <w:cantSplit w:val="0"/>
          <w:trHeight w:val="308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CONTRATO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3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${TIPO_CONTRATO}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DURACIÓN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${DURACION}</w:t>
            </w:r>
          </w:p>
        </w:tc>
      </w:tr>
      <w:tr>
        <w:trPr>
          <w:cantSplit w:val="0"/>
          <w:trHeight w:val="20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E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MODALIDAD DE SELECCIÓN</w:t>
            </w:r>
          </w:p>
        </w:tc>
        <w:tc>
          <w:tcPr>
            <w:gridSpan w:val="11"/>
            <w:vAlign w:val="center"/>
          </w:tcPr>
          <w:p w:rsidR="00000000" w:rsidDel="00000000" w:rsidP="00000000" w:rsidRDefault="00000000" w:rsidRPr="00000000" w14:paraId="0000003F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${MODALIDAD}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Tipo de solicitud (Especifique si requiere adelantar un procedimiento de selección– adición – prórroga – cesión - otrosí o modificación)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${TIPO_SOLICITUD}</w:t>
            </w:r>
          </w:p>
        </w:tc>
      </w:tr>
      <w:tr>
        <w:trPr>
          <w:cantSplit w:val="0"/>
          <w:trHeight w:val="392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Número de contrato o convenio (Según aplique)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58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${NUMERO_CONTRATO}</w:t>
            </w:r>
          </w:p>
        </w:tc>
      </w:tr>
      <w:tr>
        <w:trPr>
          <w:cantSplit w:val="0"/>
          <w:trHeight w:val="837.265625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PRESUPUESTO OFICIAL</w:t>
            </w:r>
          </w:p>
          <w:p w:rsidR="00000000" w:rsidDel="00000000" w:rsidP="00000000" w:rsidRDefault="00000000" w:rsidRPr="00000000" w14:paraId="00000063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 ${PRESUPUESTO}</w:t>
            </w:r>
          </w:p>
        </w:tc>
        <w:tc>
          <w:tcPr>
            <w:gridSpan w:val="10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LÍNEA DE PLAN DE DESARROLLO Y RADICADO DEL NÚMERO DE PROYECTO (O código BPIN-BPIM)</w:t>
            </w:r>
          </w:p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76" w:lineRule="auto"/>
              <w:ind w:left="0" w:right="0" w:firstLine="0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${BPIM_BPIN}</w:t>
            </w:r>
          </w:p>
        </w:tc>
      </w:tr>
      <w:tr>
        <w:trPr>
          <w:cantSplit w:val="0"/>
          <w:trHeight w:val="527.2656249999999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0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Observaciones (Según aplique): 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2">
            <w:pPr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${OBSERVACIONES}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77">
            <w:pPr>
              <w:widowControl w:val="0"/>
              <w:spacing w:after="0" w:line="276" w:lineRule="auto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CÓDIGO PAA: SIIPAA 2026 - ${CODIGO_PAA}</w:t>
            </w:r>
          </w:p>
        </w:tc>
      </w:tr>
      <w:tr>
        <w:trPr>
          <w:cantSplit w:val="0"/>
          <w:trHeight w:val="1500" w:hRule="atLeast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7C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D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Secretario de Hacienda Municipal</w:t>
            </w:r>
          </w:p>
        </w:tc>
        <w:tc>
          <w:tcPr>
            <w:gridSpan w:val="2"/>
            <w:vAlign w:val="center"/>
          </w:tcPr>
          <w:p w:rsidR="00000000" w:rsidDel="00000000" w:rsidP="00000000" w:rsidRDefault="00000000" w:rsidRPr="00000000" w14:paraId="00000080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 Bo. Alcalde Municipal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4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Delegado para la contratación 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8A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line="240" w:lineRule="auto"/>
              <w:jc w:val="center"/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line="240" w:lineRule="auto"/>
              <w:rPr>
                <w:rFonts w:ascii="Arial Narrow" w:cs="Arial Narrow" w:eastAsia="Arial Narrow" w:hAnsi="Arial Narrow"/>
                <w:b w:val="1"/>
                <w:bCs w:val="1"/>
                <w:sz w:val="12"/>
                <w:szCs w:val="12"/>
              </w:rPr>
            </w:pPr>
            <w:r w:rsidDel="00000000" w:rsidR="00000000" w:rsidRPr="00000000">
              <w:rPr>
                <w:rFonts w:ascii="Arial Narrow" w:cs="Arial Narrow" w:eastAsia="Arial Narrow" w:hAnsi="Arial Narrow"/>
                <w:b w:val="1"/>
                <w:bCs w:val="1"/>
                <w:sz w:val="16"/>
                <w:szCs w:val="16"/>
                <w:rtl w:val="0"/>
              </w:rPr>
              <w:t xml:space="preserve">Vo. Bo. Secretaría de Planeación Municipal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0">
      <w:pPr>
        <w:widowControl w:val="0"/>
        <w:spacing w:after="0" w:line="276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2181225</wp:posOffset>
            </wp:positionH>
            <wp:positionV relativeFrom="paragraph">
              <wp:posOffset>3228975</wp:posOffset>
            </wp:positionV>
            <wp:extent cx="1738313" cy="1410672"/>
            <wp:effectExtent b="0" l="0" r="0" t="0"/>
            <wp:wrapNone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38313" cy="14106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2240" w:w="15840" w:orient="landscape"/>
      <w:pgMar w:bottom="1417.3228346456694" w:top="1417.3228346456694" w:left="1417.3228346456694" w:right="1417.3228346456694" w:header="284" w:footer="1304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Arial"/>
  <w:font w:name="Georgia"/>
  <w:font w:name="Arial Narrow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Antique Olive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center"/>
      <w:rPr>
        <w:rFonts w:ascii="Antique Olive" w:cs="Antique Olive" w:eastAsia="Antique Olive" w:hAnsi="Antique Olive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252"/>
        <w:tab w:val="right" w:leader="none" w:pos="8504"/>
        <w:tab w:val="left" w:leader="none" w:pos="3570"/>
      </w:tabs>
      <w:spacing w:after="0" w:line="240" w:lineRule="auto"/>
      <w:rPr/>
    </w:pPr>
    <w:r w:rsidDel="00000000" w:rsidR="00000000" w:rsidRPr="00000000">
      <w:rPr/>
      <w:pict>
        <v:shape stroked="f" id="WordPictureWatermark2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7.png"/>
        </v:shape>
      </w:pict>
    </w:r>
    <w:r w:rsidDel="00000000" w:rsidR="00000000" w:rsidRPr="00000000">
      <w:rPr/>
      <w:drawing>
        <wp:inline distB="0" distT="0" distL="0" distR="0">
          <wp:extent cx="1169803" cy="97611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8279" l="0" r="0" t="8279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ab/>
      <w:tab/>
      <w:tab/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6">
    <w:pPr>
      <w:tabs>
        <w:tab w:val="center" w:leader="none" w:pos="4252"/>
        <w:tab w:val="right" w:leader="none" w:pos="8504"/>
        <w:tab w:val="left" w:leader="none" w:pos="3570"/>
      </w:tabs>
      <w:spacing w:after="0" w:line="240" w:lineRule="auto"/>
      <w:rPr/>
    </w:pPr>
    <w:r w:rsidDel="00000000" w:rsidR="00000000" w:rsidRPr="00000000">
      <w:rPr/>
      <w:pict>
        <v:shape stroked="f" id="WordPictureWatermark2" style="position:absolute;width:498.59999999999997pt;height:498.59999999999997pt;rotation:0;z-index:-503316481;mso-position-horizontal-relative:margin;mso-position-horizontal:center;mso-position-vertical-relative:margin;mso-position-vertical:center;" alt="" type="#_x0000_t75">
          <v:imagedata blacklevel="22938f" cropbottom="0f" cropleft="0f" cropright="0f" croptop="0f" gain="19661f" r:id="rId1" o:title="image7.png"/>
        </v:shape>
      </w:pict>
    </w:r>
    <w:r w:rsidDel="00000000" w:rsidR="00000000" w:rsidRPr="00000000">
      <w:rPr/>
      <w:drawing>
        <wp:inline distB="0" distT="0" distL="0" distR="0">
          <wp:extent cx="1169803" cy="976110"/>
          <wp:effectExtent b="0" l="0" r="0" t="0"/>
          <wp:docPr id="5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8279" l="0" r="0" t="8279"/>
                  <a:stretch>
                    <a:fillRect/>
                  </a:stretch>
                </pic:blipFill>
                <pic:spPr>
                  <a:xfrm>
                    <a:off x="0" y="0"/>
                    <a:ext cx="1169803" cy="97611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  <w:tab/>
      <w:tab/>
      <w:tab/>
      <w:tab/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2628994" y="3182306"/>
                        <a:ext cx="5434012" cy="119538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44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32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ALCALDÍA MUNICIPAL DE PUERTO BOYACÁ - BOYACA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200" w:before="0" w:line="275.9999942779541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1471613</wp:posOffset>
              </wp:positionH>
              <wp:positionV relativeFrom="paragraph">
                <wp:posOffset>-180339</wp:posOffset>
              </wp:positionV>
              <wp:extent cx="5443537" cy="1204913"/>
              <wp:effectExtent b="0" l="0" r="0" t="0"/>
              <wp:wrapNone/>
              <wp:docPr id="2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5443537" cy="1204913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10" w:right="64" w:hanging="1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2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alNarrow-regular.ttf"/><Relationship Id="rId2" Type="http://schemas.openxmlformats.org/officeDocument/2006/relationships/font" Target="fonts/ArialNarrow-bold.ttf"/><Relationship Id="rId3" Type="http://schemas.openxmlformats.org/officeDocument/2006/relationships/font" Target="fonts/ArialNarrow-italic.ttf"/><Relationship Id="rId4" Type="http://schemas.openxmlformats.org/officeDocument/2006/relationships/font" Target="fonts/ArialNarrow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1.png"/><Relationship Id="rId3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1.png"/><Relationship Id="rId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