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5C7" w14:textId="7044F3A4"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Juan Pablo de Legarreta</w:t>
      </w:r>
    </w:p>
    <w:p w14:paraId="4EC0E5B1" w14:textId="26ED9D1C"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NETC 1</w:t>
      </w:r>
      <w:r w:rsidR="00B74EB8" w:rsidRPr="00B74EB8">
        <w:rPr>
          <w:rFonts w:ascii="Times New Roman" w:hAnsi="Times New Roman" w:cs="Times New Roman"/>
        </w:rPr>
        <w:t>7</w:t>
      </w:r>
      <w:r w:rsidRPr="00B74EB8">
        <w:rPr>
          <w:rFonts w:ascii="Times New Roman" w:hAnsi="Times New Roman" w:cs="Times New Roman"/>
        </w:rPr>
        <w:t xml:space="preserve">0 – </w:t>
      </w:r>
      <w:r w:rsidR="00B74EB8" w:rsidRPr="00B74EB8">
        <w:rPr>
          <w:rFonts w:ascii="Times New Roman" w:hAnsi="Times New Roman" w:cs="Times New Roman"/>
        </w:rPr>
        <w:t>IT Governance &amp; Management</w:t>
      </w:r>
    </w:p>
    <w:p w14:paraId="0A06DFAA" w14:textId="69C34D80" w:rsidR="00620A11" w:rsidRPr="00B74EB8" w:rsidRDefault="00A517BE" w:rsidP="00620A11">
      <w:pPr>
        <w:spacing w:after="0" w:line="480" w:lineRule="auto"/>
        <w:rPr>
          <w:rFonts w:ascii="Times New Roman" w:hAnsi="Times New Roman" w:cs="Times New Roman"/>
        </w:rPr>
      </w:pPr>
      <w:r w:rsidRPr="00B74EB8">
        <w:rPr>
          <w:rFonts w:ascii="Times New Roman" w:hAnsi="Times New Roman" w:cs="Times New Roman"/>
        </w:rPr>
        <w:t xml:space="preserve">Module </w:t>
      </w:r>
      <w:r w:rsidR="00B74EB8" w:rsidRPr="00B74EB8">
        <w:rPr>
          <w:rFonts w:ascii="Times New Roman" w:hAnsi="Times New Roman" w:cs="Times New Roman"/>
        </w:rPr>
        <w:t>One</w:t>
      </w:r>
      <w:r w:rsidRPr="00B74EB8">
        <w:rPr>
          <w:rFonts w:ascii="Times New Roman" w:hAnsi="Times New Roman" w:cs="Times New Roman"/>
        </w:rPr>
        <w:t xml:space="preserve"> Assignment</w:t>
      </w:r>
    </w:p>
    <w:p w14:paraId="02E64A0D" w14:textId="495D3380" w:rsidR="00A35941" w:rsidRPr="00B74EB8" w:rsidRDefault="00B74EB8" w:rsidP="005E6985">
      <w:pPr>
        <w:spacing w:after="0" w:line="480" w:lineRule="auto"/>
        <w:jc w:val="center"/>
        <w:rPr>
          <w:rFonts w:ascii="Times New Roman" w:hAnsi="Times New Roman" w:cs="Times New Roman"/>
          <w:b/>
          <w:bCs/>
          <w:u w:val="single"/>
        </w:rPr>
      </w:pPr>
      <w:r w:rsidRPr="00B74EB8">
        <w:rPr>
          <w:rFonts w:ascii="Times New Roman" w:hAnsi="Times New Roman" w:cs="Times New Roman"/>
          <w:b/>
          <w:bCs/>
          <w:u w:val="single"/>
        </w:rPr>
        <w:t>Successful Leader Selection</w:t>
      </w:r>
    </w:p>
    <w:p w14:paraId="37D51120" w14:textId="77777777" w:rsidR="002D4BC0" w:rsidRDefault="00FE39F3" w:rsidP="0070270D">
      <w:pPr>
        <w:spacing w:after="0" w:line="480" w:lineRule="auto"/>
        <w:rPr>
          <w:rFonts w:ascii="Times New Roman" w:hAnsi="Times New Roman" w:cs="Times New Roman"/>
        </w:rPr>
      </w:pPr>
      <w:r>
        <w:rPr>
          <w:rFonts w:ascii="Times New Roman" w:hAnsi="Times New Roman" w:cs="Times New Roman"/>
        </w:rPr>
        <w:tab/>
      </w:r>
      <w:r w:rsidR="00152084">
        <w:rPr>
          <w:rFonts w:ascii="Times New Roman" w:hAnsi="Times New Roman" w:cs="Times New Roman"/>
        </w:rPr>
        <w:t>There are thousands of examples of successful leaders, especially in the realm of business and technology. Visionary innovators like Elon Musk, Mark Zuckerberg, Jeff Bezos, and Steve Jobs are household names that are equated with commercial success. But leadership is more than just commercial success. Leaders inspire, challenge norms, and bring value to the world.</w:t>
      </w:r>
      <w:r w:rsidR="002D4BC0">
        <w:rPr>
          <w:rFonts w:ascii="Times New Roman" w:hAnsi="Times New Roman" w:cs="Times New Roman"/>
        </w:rPr>
        <w:t xml:space="preserve"> Leaders empower others to thrive.</w:t>
      </w:r>
      <w:r w:rsidR="00152084">
        <w:rPr>
          <w:rFonts w:ascii="Times New Roman" w:hAnsi="Times New Roman" w:cs="Times New Roman"/>
        </w:rPr>
        <w:t xml:space="preserve"> </w:t>
      </w:r>
    </w:p>
    <w:p w14:paraId="50C654FE" w14:textId="53DF47DF" w:rsidR="007214FA" w:rsidRPr="00B74EB8" w:rsidRDefault="00152084" w:rsidP="002D4BC0">
      <w:pPr>
        <w:spacing w:after="0" w:line="480" w:lineRule="auto"/>
        <w:ind w:firstLine="720"/>
        <w:rPr>
          <w:rFonts w:ascii="Times New Roman" w:hAnsi="Times New Roman" w:cs="Times New Roman"/>
        </w:rPr>
      </w:pPr>
      <w:r>
        <w:rPr>
          <w:rFonts w:ascii="Times New Roman" w:hAnsi="Times New Roman" w:cs="Times New Roman"/>
        </w:rPr>
        <w:t>A</w:t>
      </w:r>
      <w:r w:rsidR="00FE39F3">
        <w:rPr>
          <w:rFonts w:ascii="Times New Roman" w:hAnsi="Times New Roman" w:cs="Times New Roman"/>
        </w:rPr>
        <w:t xml:space="preserve"> successful leader today</w:t>
      </w:r>
      <w:r>
        <w:rPr>
          <w:rFonts w:ascii="Times New Roman" w:hAnsi="Times New Roman" w:cs="Times New Roman"/>
        </w:rPr>
        <w:t xml:space="preserve"> that </w:t>
      </w:r>
      <w:r w:rsidR="00A46B1A">
        <w:rPr>
          <w:rFonts w:ascii="Times New Roman" w:hAnsi="Times New Roman" w:cs="Times New Roman"/>
        </w:rPr>
        <w:t>has these qualities</w:t>
      </w:r>
      <w:r w:rsidR="00FE39F3">
        <w:rPr>
          <w:rFonts w:ascii="Times New Roman" w:hAnsi="Times New Roman" w:cs="Times New Roman"/>
        </w:rPr>
        <w:t xml:space="preserve"> is </w:t>
      </w:r>
      <w:r w:rsidR="007214FA">
        <w:rPr>
          <w:rFonts w:ascii="Times New Roman" w:hAnsi="Times New Roman" w:cs="Times New Roman"/>
        </w:rPr>
        <w:t>Reshma Saujani, founder of Girls Who Code.</w:t>
      </w:r>
      <w:r>
        <w:rPr>
          <w:rFonts w:ascii="Times New Roman" w:hAnsi="Times New Roman" w:cs="Times New Roman"/>
        </w:rPr>
        <w:t xml:space="preserve"> </w:t>
      </w:r>
      <w:r w:rsidR="007214FA" w:rsidRPr="007214FA">
        <w:rPr>
          <w:rFonts w:ascii="Times New Roman" w:hAnsi="Times New Roman" w:cs="Times New Roman"/>
        </w:rPr>
        <w:t>Saujani</w:t>
      </w:r>
      <w:r w:rsidR="00FE39F3">
        <w:rPr>
          <w:rFonts w:ascii="Times New Roman" w:hAnsi="Times New Roman" w:cs="Times New Roman"/>
        </w:rPr>
        <w:t xml:space="preserve"> is </w:t>
      </w:r>
      <w:r w:rsidR="007214FA" w:rsidRPr="007214FA">
        <w:rPr>
          <w:rFonts w:ascii="Times New Roman" w:hAnsi="Times New Roman" w:cs="Times New Roman"/>
        </w:rPr>
        <w:t>a lawyer and politician</w:t>
      </w:r>
      <w:r w:rsidR="00FE39F3">
        <w:rPr>
          <w:rFonts w:ascii="Times New Roman" w:hAnsi="Times New Roman" w:cs="Times New Roman"/>
        </w:rPr>
        <w:t xml:space="preserve"> turned entrepreneur who</w:t>
      </w:r>
      <w:r w:rsidR="007214FA" w:rsidRPr="007214FA">
        <w:rPr>
          <w:rFonts w:ascii="Times New Roman" w:hAnsi="Times New Roman" w:cs="Times New Roman"/>
        </w:rPr>
        <w:t xml:space="preserve"> </w:t>
      </w:r>
      <w:r w:rsidR="00FE39F3">
        <w:rPr>
          <w:rFonts w:ascii="Times New Roman" w:hAnsi="Times New Roman" w:cs="Times New Roman"/>
        </w:rPr>
        <w:t>“</w:t>
      </w:r>
      <w:r w:rsidR="007214FA" w:rsidRPr="007214FA">
        <w:rPr>
          <w:rFonts w:ascii="Times New Roman" w:hAnsi="Times New Roman" w:cs="Times New Roman"/>
        </w:rPr>
        <w:t>identified a critical gap in the tech industry and took innovative action to change it</w:t>
      </w:r>
      <w:r w:rsidR="00FE39F3">
        <w:rPr>
          <w:rFonts w:ascii="Times New Roman" w:hAnsi="Times New Roman" w:cs="Times New Roman"/>
        </w:rPr>
        <w:t xml:space="preserve">.” (CMOE) Her vision, dedication, and </w:t>
      </w:r>
      <w:r w:rsidR="00366633">
        <w:rPr>
          <w:rFonts w:ascii="Times New Roman" w:hAnsi="Times New Roman" w:cs="Times New Roman"/>
        </w:rPr>
        <w:t>impact</w:t>
      </w:r>
      <w:r w:rsidR="00FE39F3">
        <w:rPr>
          <w:rFonts w:ascii="Times New Roman" w:hAnsi="Times New Roman" w:cs="Times New Roman"/>
        </w:rPr>
        <w:t xml:space="preserve"> </w:t>
      </w:r>
      <w:r w:rsidR="00366633">
        <w:rPr>
          <w:rFonts w:ascii="Times New Roman" w:hAnsi="Times New Roman" w:cs="Times New Roman"/>
        </w:rPr>
        <w:t>in the field of IT are markers of her success and show a great example for creative and innovative leadership in the realm of IT and Cybersecurity.</w:t>
      </w:r>
    </w:p>
    <w:p w14:paraId="21C6FC59" w14:textId="01227797" w:rsidR="004028FB" w:rsidRPr="00B74EB8" w:rsidRDefault="00B74EB8" w:rsidP="005E6985">
      <w:pPr>
        <w:spacing w:after="0" w:line="480" w:lineRule="auto"/>
        <w:jc w:val="center"/>
        <w:rPr>
          <w:rFonts w:ascii="Times New Roman" w:hAnsi="Times New Roman" w:cs="Times New Roman"/>
          <w:b/>
          <w:bCs/>
          <w:u w:val="single"/>
        </w:rPr>
      </w:pPr>
      <w:r w:rsidRPr="00B74EB8">
        <w:rPr>
          <w:rFonts w:ascii="Times New Roman" w:hAnsi="Times New Roman" w:cs="Times New Roman"/>
          <w:b/>
          <w:bCs/>
          <w:u w:val="single"/>
        </w:rPr>
        <w:t>Successful Leader Defense</w:t>
      </w:r>
    </w:p>
    <w:p w14:paraId="14D3F375" w14:textId="71AB72EC" w:rsidR="000C1A1E" w:rsidRDefault="00FE39F3" w:rsidP="000C1A1E">
      <w:pPr>
        <w:spacing w:after="0" w:line="480" w:lineRule="auto"/>
        <w:ind w:firstLine="720"/>
        <w:rPr>
          <w:rFonts w:ascii="Times New Roman" w:hAnsi="Times New Roman" w:cs="Times New Roman"/>
        </w:rPr>
      </w:pPr>
      <w:r>
        <w:rPr>
          <w:rFonts w:ascii="Times New Roman" w:hAnsi="Times New Roman" w:cs="Times New Roman"/>
        </w:rPr>
        <w:t xml:space="preserve">Leadership is </w:t>
      </w:r>
      <w:r w:rsidR="002D4BC0">
        <w:rPr>
          <w:rFonts w:ascii="Times New Roman" w:hAnsi="Times New Roman" w:cs="Times New Roman"/>
        </w:rPr>
        <w:t>an amalgamation of ma</w:t>
      </w:r>
      <w:r>
        <w:rPr>
          <w:rFonts w:ascii="Times New Roman" w:hAnsi="Times New Roman" w:cs="Times New Roman"/>
        </w:rPr>
        <w:t xml:space="preserve">ny different qualities. </w:t>
      </w:r>
      <w:r w:rsidR="00611180">
        <w:rPr>
          <w:rFonts w:ascii="Times New Roman" w:hAnsi="Times New Roman" w:cs="Times New Roman"/>
        </w:rPr>
        <w:t>However, leadership goes beyond</w:t>
      </w:r>
      <w:r w:rsidR="000C1A1E">
        <w:rPr>
          <w:rFonts w:ascii="Times New Roman" w:hAnsi="Times New Roman" w:cs="Times New Roman"/>
        </w:rPr>
        <w:t xml:space="preserve"> having good qualities</w:t>
      </w:r>
      <w:r w:rsidR="00611180">
        <w:rPr>
          <w:rFonts w:ascii="Times New Roman" w:hAnsi="Times New Roman" w:cs="Times New Roman"/>
        </w:rPr>
        <w:t>;</w:t>
      </w:r>
      <w:r w:rsidR="000C1A1E">
        <w:rPr>
          <w:rFonts w:ascii="Times New Roman" w:hAnsi="Times New Roman" w:cs="Times New Roman"/>
        </w:rPr>
        <w:t xml:space="preserve"> leaders are people of action. Leaders inspire, challenge norms, bring value, and empower others to thrive</w:t>
      </w:r>
      <w:r>
        <w:rPr>
          <w:rFonts w:ascii="Times New Roman" w:hAnsi="Times New Roman" w:cs="Times New Roman"/>
        </w:rPr>
        <w:t xml:space="preserve">. </w:t>
      </w:r>
      <w:r w:rsidR="002D4BC0">
        <w:rPr>
          <w:rFonts w:ascii="Times New Roman" w:hAnsi="Times New Roman" w:cs="Times New Roman"/>
        </w:rPr>
        <w:t xml:space="preserve">Reshma Saujani </w:t>
      </w:r>
      <w:r w:rsidR="000C1A1E">
        <w:rPr>
          <w:rFonts w:ascii="Times New Roman" w:hAnsi="Times New Roman" w:cs="Times New Roman"/>
        </w:rPr>
        <w:t>exhibits all of these qualities</w:t>
      </w:r>
      <w:r w:rsidR="002D4BC0">
        <w:rPr>
          <w:rFonts w:ascii="Times New Roman" w:hAnsi="Times New Roman" w:cs="Times New Roman"/>
        </w:rPr>
        <w:t xml:space="preserve">. </w:t>
      </w:r>
    </w:p>
    <w:p w14:paraId="1B6F37AE" w14:textId="2A60DC29" w:rsidR="000C1A1E" w:rsidRDefault="000C1A1E" w:rsidP="000C1A1E">
      <w:pPr>
        <w:spacing w:after="0" w:line="480" w:lineRule="auto"/>
        <w:jc w:val="center"/>
        <w:rPr>
          <w:rFonts w:ascii="Times New Roman" w:hAnsi="Times New Roman" w:cs="Times New Roman"/>
          <w:b/>
          <w:bCs/>
        </w:rPr>
      </w:pPr>
      <w:r w:rsidRPr="000C1A1E">
        <w:rPr>
          <w:rFonts w:ascii="Times New Roman" w:hAnsi="Times New Roman" w:cs="Times New Roman"/>
          <w:b/>
          <w:bCs/>
        </w:rPr>
        <w:t xml:space="preserve">Leaders </w:t>
      </w:r>
      <w:r w:rsidR="00CD0474">
        <w:rPr>
          <w:rFonts w:ascii="Times New Roman" w:hAnsi="Times New Roman" w:cs="Times New Roman"/>
          <w:b/>
          <w:bCs/>
        </w:rPr>
        <w:t>I</w:t>
      </w:r>
      <w:r w:rsidRPr="000C1A1E">
        <w:rPr>
          <w:rFonts w:ascii="Times New Roman" w:hAnsi="Times New Roman" w:cs="Times New Roman"/>
          <w:b/>
          <w:bCs/>
        </w:rPr>
        <w:t>nspire</w:t>
      </w:r>
    </w:p>
    <w:p w14:paraId="3D4F04A7" w14:textId="77777777" w:rsidR="00050C9C" w:rsidRDefault="000C1A1E" w:rsidP="000C1A1E">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In 2016, Reshma Saujani was invited to give a TED talk. TED talks are given by leaders in an industry, important researchers, or innovators in the realms of Technology, </w:t>
      </w:r>
      <w:r w:rsidR="00CD0474">
        <w:rPr>
          <w:rFonts w:ascii="Times New Roman" w:hAnsi="Times New Roman" w:cs="Times New Roman"/>
        </w:rPr>
        <w:t>Entertainment</w:t>
      </w:r>
      <w:r>
        <w:rPr>
          <w:rFonts w:ascii="Times New Roman" w:hAnsi="Times New Roman" w:cs="Times New Roman"/>
        </w:rPr>
        <w:t xml:space="preserve">, and </w:t>
      </w:r>
      <w:r w:rsidR="00CD0474">
        <w:rPr>
          <w:rFonts w:ascii="Times New Roman" w:hAnsi="Times New Roman" w:cs="Times New Roman"/>
        </w:rPr>
        <w:t xml:space="preserve">Design. Saujani’s talk is titled “Teach Girls Bravery, not Perfection.” </w:t>
      </w:r>
      <w:r w:rsidR="00611180">
        <w:rPr>
          <w:rFonts w:ascii="Times New Roman" w:hAnsi="Times New Roman" w:cs="Times New Roman"/>
        </w:rPr>
        <w:t xml:space="preserve">In it, she describes how she founded the organization Girls Who Code to try to get more women into the field of IT. </w:t>
      </w:r>
      <w:r w:rsidR="00050C9C">
        <w:rPr>
          <w:rFonts w:ascii="Times New Roman" w:hAnsi="Times New Roman" w:cs="Times New Roman"/>
        </w:rPr>
        <w:lastRenderedPageBreak/>
        <w:t xml:space="preserve">(Saujani) Saujani says that, though her goal was to teach girls how to code and get them represented in the field of IT, she found that “by teaching them to code, I had socialized them to be brave.” (Saujani) After sharing some success stories of girls who had gone through her program, members of the audience clapped and could be seen mouthing “Wow” and “Amazing”. (Saujani) After her talk was over, she was asked a couple of questions, and the MC remarked that “Reshma, you saw the reaction there. You’re doing incredibly important work. This whole community is cheering you on.” (Saujani) </w:t>
      </w:r>
    </w:p>
    <w:p w14:paraId="466D00DB" w14:textId="11217A1F" w:rsidR="000C1A1E" w:rsidRPr="000C1A1E" w:rsidRDefault="00050C9C" w:rsidP="00050C9C">
      <w:pPr>
        <w:spacing w:after="0" w:line="480" w:lineRule="auto"/>
        <w:ind w:firstLine="720"/>
        <w:rPr>
          <w:rFonts w:ascii="Times New Roman" w:hAnsi="Times New Roman" w:cs="Times New Roman"/>
        </w:rPr>
      </w:pPr>
      <w:r>
        <w:rPr>
          <w:rFonts w:ascii="Times New Roman" w:hAnsi="Times New Roman" w:cs="Times New Roman"/>
        </w:rPr>
        <w:t xml:space="preserve">Saujani’s work is having a real impact, and that’s inspirational. For a leader, being inspirational is incredibly important because inspiration draws support and followers. Important work cannot be done completely on one’s own, and getting support from others is much easier when they are inspired by you. When people believe in a leader and their mission, they will do more to help them achieve their goals. </w:t>
      </w:r>
    </w:p>
    <w:p w14:paraId="6A02CE4F" w14:textId="77777777" w:rsidR="00611180" w:rsidRDefault="000C1A1E" w:rsidP="000C1A1E">
      <w:pPr>
        <w:spacing w:after="0" w:line="480" w:lineRule="auto"/>
        <w:jc w:val="center"/>
        <w:rPr>
          <w:rFonts w:ascii="Times New Roman" w:hAnsi="Times New Roman" w:cs="Times New Roman"/>
          <w:b/>
          <w:bCs/>
        </w:rPr>
      </w:pPr>
      <w:r w:rsidRPr="000C1A1E">
        <w:rPr>
          <w:rFonts w:ascii="Times New Roman" w:hAnsi="Times New Roman" w:cs="Times New Roman"/>
          <w:b/>
          <w:bCs/>
        </w:rPr>
        <w:t xml:space="preserve">Leaders </w:t>
      </w:r>
      <w:r w:rsidR="00CD0474">
        <w:rPr>
          <w:rFonts w:ascii="Times New Roman" w:hAnsi="Times New Roman" w:cs="Times New Roman"/>
          <w:b/>
          <w:bCs/>
        </w:rPr>
        <w:t>C</w:t>
      </w:r>
      <w:r w:rsidRPr="000C1A1E">
        <w:rPr>
          <w:rFonts w:ascii="Times New Roman" w:hAnsi="Times New Roman" w:cs="Times New Roman"/>
          <w:b/>
          <w:bCs/>
        </w:rPr>
        <w:t xml:space="preserve">hallenge </w:t>
      </w:r>
      <w:r w:rsidR="00CD0474">
        <w:rPr>
          <w:rFonts w:ascii="Times New Roman" w:hAnsi="Times New Roman" w:cs="Times New Roman"/>
          <w:b/>
          <w:bCs/>
        </w:rPr>
        <w:t>N</w:t>
      </w:r>
      <w:r w:rsidRPr="000C1A1E">
        <w:rPr>
          <w:rFonts w:ascii="Times New Roman" w:hAnsi="Times New Roman" w:cs="Times New Roman"/>
          <w:b/>
          <w:bCs/>
        </w:rPr>
        <w:t>orm</w:t>
      </w:r>
      <w:r w:rsidR="00CD0474">
        <w:rPr>
          <w:rFonts w:ascii="Times New Roman" w:hAnsi="Times New Roman" w:cs="Times New Roman"/>
          <w:b/>
          <w:bCs/>
        </w:rPr>
        <w:t>s</w:t>
      </w:r>
    </w:p>
    <w:p w14:paraId="394C64B2" w14:textId="6856D623" w:rsidR="000C1A1E" w:rsidRDefault="00611180" w:rsidP="00611180">
      <w:pPr>
        <w:spacing w:after="0" w:line="480" w:lineRule="auto"/>
        <w:ind w:firstLine="720"/>
        <w:rPr>
          <w:rFonts w:ascii="Times New Roman" w:hAnsi="Times New Roman" w:cs="Times New Roman"/>
        </w:rPr>
      </w:pPr>
      <w:r>
        <w:rPr>
          <w:rFonts w:ascii="Times New Roman" w:hAnsi="Times New Roman" w:cs="Times New Roman"/>
        </w:rPr>
        <w:t xml:space="preserve">In </w:t>
      </w:r>
      <w:r w:rsidR="00050C9C">
        <w:rPr>
          <w:rFonts w:ascii="Times New Roman" w:hAnsi="Times New Roman" w:cs="Times New Roman"/>
        </w:rPr>
        <w:t>Saujani’s TED talk</w:t>
      </w:r>
      <w:r>
        <w:rPr>
          <w:rFonts w:ascii="Times New Roman" w:hAnsi="Times New Roman" w:cs="Times New Roman"/>
        </w:rPr>
        <w:t xml:space="preserve">, she focuses the talk on the fact that young girls are conditioned growing up to strive for </w:t>
      </w:r>
      <w:r w:rsidR="00050C9C">
        <w:rPr>
          <w:rFonts w:ascii="Times New Roman" w:hAnsi="Times New Roman" w:cs="Times New Roman"/>
        </w:rPr>
        <w:t>“</w:t>
      </w:r>
      <w:r>
        <w:rPr>
          <w:rFonts w:ascii="Times New Roman" w:hAnsi="Times New Roman" w:cs="Times New Roman"/>
        </w:rPr>
        <w:t>perfection or bust.</w:t>
      </w:r>
      <w:r w:rsidR="00050C9C">
        <w:rPr>
          <w:rFonts w:ascii="Times New Roman" w:hAnsi="Times New Roman" w:cs="Times New Roman"/>
        </w:rPr>
        <w:t>”</w:t>
      </w:r>
      <w:r>
        <w:rPr>
          <w:rFonts w:ascii="Times New Roman" w:hAnsi="Times New Roman" w:cs="Times New Roman"/>
        </w:rPr>
        <w:t xml:space="preserve"> (Saujani) She spends a couple of minutes describing the differences between how girls and boys are raised, how “Most girls are taught to avoid risk and failure… taught to smile pretty, play it safe, get all A’s. Boys, on the other hand, are taught to play rough, swing high.” (Saujani) She goes on to say that by the time boys are adults, “they’re habituated to take risk after risk.” (Saujani)</w:t>
      </w:r>
      <w:r w:rsidR="00050C9C">
        <w:rPr>
          <w:rFonts w:ascii="Times New Roman" w:hAnsi="Times New Roman" w:cs="Times New Roman"/>
        </w:rPr>
        <w:t xml:space="preserve"> The results of teaching these girls how to code included teaching them persistence, drive, and bravery. Saujani and her company are challenging the norms of the tech industry by bringing women into a male-dominated field.</w:t>
      </w:r>
    </w:p>
    <w:p w14:paraId="568FC7CB" w14:textId="7B815C62" w:rsidR="00050C9C" w:rsidRPr="00DF56A2" w:rsidRDefault="00050C9C" w:rsidP="00DF56A2">
      <w:pPr>
        <w:spacing w:after="0" w:line="480" w:lineRule="auto"/>
        <w:ind w:firstLine="720"/>
        <w:rPr>
          <w:rFonts w:ascii="Times New Roman" w:hAnsi="Times New Roman" w:cs="Times New Roman"/>
        </w:rPr>
      </w:pPr>
      <w:r>
        <w:rPr>
          <w:rFonts w:ascii="Times New Roman" w:hAnsi="Times New Roman" w:cs="Times New Roman"/>
        </w:rPr>
        <w:t xml:space="preserve">Challenging norms is important because innovation is born </w:t>
      </w:r>
      <w:r w:rsidR="00DF56A2">
        <w:rPr>
          <w:rFonts w:ascii="Times New Roman" w:hAnsi="Times New Roman" w:cs="Times New Roman"/>
        </w:rPr>
        <w:t xml:space="preserve">from challenging the status quo. </w:t>
      </w:r>
      <w:r w:rsidR="00DF56A2" w:rsidRPr="00B74EB8">
        <w:rPr>
          <w:rFonts w:ascii="Times New Roman" w:hAnsi="Times New Roman" w:cs="Times New Roman"/>
        </w:rPr>
        <w:t xml:space="preserve">Leadership </w:t>
      </w:r>
      <w:r w:rsidR="00DF56A2">
        <w:rPr>
          <w:rFonts w:ascii="Times New Roman" w:hAnsi="Times New Roman" w:cs="Times New Roman"/>
        </w:rPr>
        <w:t>“</w:t>
      </w:r>
      <w:r w:rsidR="00DF56A2" w:rsidRPr="00B74EB8">
        <w:rPr>
          <w:rFonts w:ascii="Times New Roman" w:hAnsi="Times New Roman" w:cs="Times New Roman"/>
        </w:rPr>
        <w:t>requires a vision to guide change</w:t>
      </w:r>
      <w:r w:rsidR="00DF56A2">
        <w:rPr>
          <w:rFonts w:ascii="Times New Roman" w:hAnsi="Times New Roman" w:cs="Times New Roman"/>
        </w:rPr>
        <w:t>,</w:t>
      </w:r>
      <w:r w:rsidR="00DF56A2">
        <w:rPr>
          <w:rFonts w:ascii="Times New Roman" w:hAnsi="Times New Roman" w:cs="Times New Roman"/>
        </w:rPr>
        <w:t>”</w:t>
      </w:r>
      <w:r w:rsidR="00DF56A2">
        <w:rPr>
          <w:rFonts w:ascii="Times New Roman" w:hAnsi="Times New Roman" w:cs="Times New Roman"/>
        </w:rPr>
        <w:t xml:space="preserve"> especially when challenging norms.</w:t>
      </w:r>
      <w:r w:rsidR="00DF56A2">
        <w:rPr>
          <w:rFonts w:ascii="Times New Roman" w:hAnsi="Times New Roman" w:cs="Times New Roman"/>
        </w:rPr>
        <w:t xml:space="preserve"> </w:t>
      </w:r>
      <w:r w:rsidR="00DF56A2">
        <w:rPr>
          <w:rFonts w:ascii="Times New Roman" w:hAnsi="Times New Roman" w:cs="Times New Roman"/>
        </w:rPr>
        <w:lastRenderedPageBreak/>
        <w:t>(Duggal)</w:t>
      </w:r>
      <w:r w:rsidR="00DF56A2">
        <w:rPr>
          <w:rFonts w:ascii="Times New Roman" w:hAnsi="Times New Roman" w:cs="Times New Roman"/>
        </w:rPr>
        <w:t xml:space="preserve"> Leaders who persist in the face of opposition create meaningful products, solutions, and services that can revolutionize industries. This helps to move industry forward and effect positive change in the world. Saujani’s leadership is highlighted by her willingness to challenge the norms of the tech industry and has gained great support and praise for it.</w:t>
      </w:r>
    </w:p>
    <w:p w14:paraId="5DB686C6" w14:textId="6AB14FD0" w:rsidR="000C1A1E" w:rsidRDefault="000C1A1E" w:rsidP="000C1A1E">
      <w:pPr>
        <w:spacing w:after="0" w:line="480" w:lineRule="auto"/>
        <w:jc w:val="center"/>
        <w:rPr>
          <w:rFonts w:ascii="Times New Roman" w:hAnsi="Times New Roman" w:cs="Times New Roman"/>
          <w:b/>
          <w:bCs/>
        </w:rPr>
      </w:pPr>
      <w:r w:rsidRPr="000C1A1E">
        <w:rPr>
          <w:rFonts w:ascii="Times New Roman" w:hAnsi="Times New Roman" w:cs="Times New Roman"/>
          <w:b/>
          <w:bCs/>
        </w:rPr>
        <w:t xml:space="preserve">Leaders </w:t>
      </w:r>
      <w:r w:rsidR="00CD0474">
        <w:rPr>
          <w:rFonts w:ascii="Times New Roman" w:hAnsi="Times New Roman" w:cs="Times New Roman"/>
          <w:b/>
          <w:bCs/>
        </w:rPr>
        <w:t>B</w:t>
      </w:r>
      <w:r w:rsidRPr="000C1A1E">
        <w:rPr>
          <w:rFonts w:ascii="Times New Roman" w:hAnsi="Times New Roman" w:cs="Times New Roman"/>
          <w:b/>
          <w:bCs/>
        </w:rPr>
        <w:t xml:space="preserve">ring </w:t>
      </w:r>
      <w:r w:rsidR="00CD0474">
        <w:rPr>
          <w:rFonts w:ascii="Times New Roman" w:hAnsi="Times New Roman" w:cs="Times New Roman"/>
          <w:b/>
          <w:bCs/>
        </w:rPr>
        <w:t>V</w:t>
      </w:r>
      <w:r w:rsidRPr="000C1A1E">
        <w:rPr>
          <w:rFonts w:ascii="Times New Roman" w:hAnsi="Times New Roman" w:cs="Times New Roman"/>
          <w:b/>
          <w:bCs/>
        </w:rPr>
        <w:t xml:space="preserve">alue to the </w:t>
      </w:r>
      <w:r w:rsidR="00CD0474">
        <w:rPr>
          <w:rFonts w:ascii="Times New Roman" w:hAnsi="Times New Roman" w:cs="Times New Roman"/>
          <w:b/>
          <w:bCs/>
        </w:rPr>
        <w:t>W</w:t>
      </w:r>
      <w:r w:rsidRPr="000C1A1E">
        <w:rPr>
          <w:rFonts w:ascii="Times New Roman" w:hAnsi="Times New Roman" w:cs="Times New Roman"/>
          <w:b/>
          <w:bCs/>
        </w:rPr>
        <w:t>orld</w:t>
      </w:r>
    </w:p>
    <w:p w14:paraId="3B3F8837" w14:textId="0E781308" w:rsidR="00DF56A2" w:rsidRDefault="00DF56A2" w:rsidP="00DF56A2">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Saujani’s efforts have resulted in thousands of women getting into the tech industry as coders. (Girls Who Code) Besides adding thousands of women to the tech workforce, she has provided steady work for people within her organization, brought more awareness to her cause, and inspired thousands to donate. Her efforts and leadership have brought real value to the world of tech.</w:t>
      </w:r>
      <w:r w:rsidR="000C29AE">
        <w:rPr>
          <w:rFonts w:ascii="Times New Roman" w:hAnsi="Times New Roman" w:cs="Times New Roman"/>
        </w:rPr>
        <w:t xml:space="preserve"> </w:t>
      </w:r>
    </w:p>
    <w:p w14:paraId="30A522BD" w14:textId="5EBACBAE" w:rsidR="000C29AE" w:rsidRPr="00DF56A2" w:rsidRDefault="000C29AE" w:rsidP="00DF56A2">
      <w:pPr>
        <w:spacing w:after="0" w:line="480" w:lineRule="auto"/>
        <w:rPr>
          <w:rFonts w:ascii="Times New Roman" w:hAnsi="Times New Roman" w:cs="Times New Roman"/>
        </w:rPr>
      </w:pPr>
      <w:r>
        <w:rPr>
          <w:rFonts w:ascii="Times New Roman" w:hAnsi="Times New Roman" w:cs="Times New Roman"/>
        </w:rPr>
        <w:tab/>
        <w:t>Bringing real value is an important characteristic of a leader because ideas without measurable results are just dreams. Being able to take an idea and inspire others to follow you, work hard to achieve results, and have real value to show for it cause leaders to build followings and continue to innovate and further a vision and goals. Because of this, Saujani is a great leader.</w:t>
      </w:r>
    </w:p>
    <w:p w14:paraId="297274BC" w14:textId="1765D07D" w:rsidR="000C1A1E" w:rsidRPr="000C1A1E" w:rsidRDefault="000C1A1E" w:rsidP="000C1A1E">
      <w:pPr>
        <w:spacing w:after="0" w:line="480" w:lineRule="auto"/>
        <w:jc w:val="center"/>
        <w:rPr>
          <w:rFonts w:ascii="Times New Roman" w:hAnsi="Times New Roman" w:cs="Times New Roman"/>
          <w:b/>
          <w:bCs/>
        </w:rPr>
      </w:pPr>
      <w:r w:rsidRPr="000C1A1E">
        <w:rPr>
          <w:rFonts w:ascii="Times New Roman" w:hAnsi="Times New Roman" w:cs="Times New Roman"/>
          <w:b/>
          <w:bCs/>
        </w:rPr>
        <w:t xml:space="preserve">Leaders </w:t>
      </w:r>
      <w:r w:rsidR="00CD0474">
        <w:rPr>
          <w:rFonts w:ascii="Times New Roman" w:hAnsi="Times New Roman" w:cs="Times New Roman"/>
          <w:b/>
          <w:bCs/>
        </w:rPr>
        <w:t>E</w:t>
      </w:r>
      <w:r w:rsidRPr="000C1A1E">
        <w:rPr>
          <w:rFonts w:ascii="Times New Roman" w:hAnsi="Times New Roman" w:cs="Times New Roman"/>
          <w:b/>
          <w:bCs/>
        </w:rPr>
        <w:t xml:space="preserve">mpower </w:t>
      </w:r>
      <w:r w:rsidR="00CD0474">
        <w:rPr>
          <w:rFonts w:ascii="Times New Roman" w:hAnsi="Times New Roman" w:cs="Times New Roman"/>
          <w:b/>
          <w:bCs/>
        </w:rPr>
        <w:t>O</w:t>
      </w:r>
      <w:r w:rsidRPr="000C1A1E">
        <w:rPr>
          <w:rFonts w:ascii="Times New Roman" w:hAnsi="Times New Roman" w:cs="Times New Roman"/>
          <w:b/>
          <w:bCs/>
        </w:rPr>
        <w:t xml:space="preserve">thers to </w:t>
      </w:r>
      <w:r w:rsidR="00CD0474">
        <w:rPr>
          <w:rFonts w:ascii="Times New Roman" w:hAnsi="Times New Roman" w:cs="Times New Roman"/>
          <w:b/>
          <w:bCs/>
        </w:rPr>
        <w:t>T</w:t>
      </w:r>
      <w:r w:rsidRPr="000C1A1E">
        <w:rPr>
          <w:rFonts w:ascii="Times New Roman" w:hAnsi="Times New Roman" w:cs="Times New Roman"/>
          <w:b/>
          <w:bCs/>
        </w:rPr>
        <w:t>hrive</w:t>
      </w:r>
    </w:p>
    <w:p w14:paraId="3306D83D" w14:textId="54A05CD8" w:rsidR="000C1A1E" w:rsidRDefault="000C1A1E" w:rsidP="000C1A1E">
      <w:pPr>
        <w:spacing w:after="0" w:line="480" w:lineRule="auto"/>
        <w:ind w:firstLine="720"/>
        <w:rPr>
          <w:rFonts w:ascii="Times New Roman" w:hAnsi="Times New Roman" w:cs="Times New Roman"/>
        </w:rPr>
      </w:pPr>
      <w:r>
        <w:rPr>
          <w:rFonts w:ascii="Times New Roman" w:hAnsi="Times New Roman" w:cs="Times New Roman"/>
        </w:rPr>
        <w:t>According to a 2018 article by the Center for Management &amp; Organization Effectiveness, Saujani’s</w:t>
      </w:r>
      <w:r w:rsidRPr="007214FA">
        <w:rPr>
          <w:rFonts w:ascii="Times New Roman" w:hAnsi="Times New Roman" w:cs="Times New Roman"/>
        </w:rPr>
        <w:t xml:space="preserve"> </w:t>
      </w:r>
      <w:r>
        <w:rPr>
          <w:rFonts w:ascii="Times New Roman" w:hAnsi="Times New Roman" w:cs="Times New Roman"/>
        </w:rPr>
        <w:t>“</w:t>
      </w:r>
      <w:r w:rsidRPr="007214FA">
        <w:rPr>
          <w:rFonts w:ascii="Times New Roman" w:hAnsi="Times New Roman" w:cs="Times New Roman"/>
        </w:rPr>
        <w:t>leadership has not only promoted technology training (specifically coding) for over 10,000 girls in 42 states but has also challenged industry norms and inspired a new generation of tech leaders</w:t>
      </w:r>
      <w:r>
        <w:rPr>
          <w:rFonts w:ascii="Times New Roman" w:hAnsi="Times New Roman" w:cs="Times New Roman"/>
        </w:rPr>
        <w:t>.” (CMOE) That was 7 years ago – Girls Who Code’s official website now says that they have served 670,000 individuals to date, with a goal of reaching 5 million by 2030. (Girls Who Code)</w:t>
      </w:r>
      <w:r w:rsidR="000C29AE">
        <w:rPr>
          <w:rFonts w:ascii="Times New Roman" w:hAnsi="Times New Roman" w:cs="Times New Roman"/>
        </w:rPr>
        <w:t xml:space="preserve"> Saujani has helped thousands of girls to pursue careers in tech, providing them with the tools, the means, and the inspiration to achieve their goals. She empowered them to thrive. </w:t>
      </w:r>
    </w:p>
    <w:p w14:paraId="59D7CF26" w14:textId="0FD5C7FC" w:rsidR="00B74EB8" w:rsidRPr="00B74EB8" w:rsidRDefault="000C29AE" w:rsidP="00B74EB8">
      <w:pPr>
        <w:spacing w:after="0" w:line="480" w:lineRule="auto"/>
        <w:ind w:firstLine="720"/>
        <w:rPr>
          <w:rFonts w:ascii="Times New Roman" w:hAnsi="Times New Roman" w:cs="Times New Roman"/>
        </w:rPr>
      </w:pPr>
      <w:r>
        <w:rPr>
          <w:rFonts w:ascii="Times New Roman" w:hAnsi="Times New Roman" w:cs="Times New Roman"/>
        </w:rPr>
        <w:lastRenderedPageBreak/>
        <w:t xml:space="preserve">Successful leaders are able to help others achieve their goals. More than just inspiring others to follow them, they empower followers to succeed as well. The mission of a good leader is to bring success not just to themselves, but to also pull others up with them – whether they be employees, shareholders, clients, or customers. Saujani has clearly benefitted the tech industry as well as the girls who have come through her program. Empowering women has been Saujani’s primary vision and goal, and she has been very successful in achieving that goal. </w:t>
      </w:r>
    </w:p>
    <w:p w14:paraId="0653A400" w14:textId="048923F5" w:rsidR="00CD712B" w:rsidRPr="00B74EB8" w:rsidRDefault="00CD712B" w:rsidP="00A35941">
      <w:pPr>
        <w:spacing w:after="0" w:line="480" w:lineRule="auto"/>
        <w:jc w:val="center"/>
        <w:rPr>
          <w:rFonts w:ascii="Times New Roman" w:hAnsi="Times New Roman" w:cs="Times New Roman"/>
          <w:b/>
          <w:bCs/>
          <w:u w:val="single"/>
        </w:rPr>
      </w:pPr>
      <w:r w:rsidRPr="00B74EB8">
        <w:rPr>
          <w:rFonts w:ascii="Times New Roman" w:hAnsi="Times New Roman" w:cs="Times New Roman"/>
          <w:b/>
          <w:bCs/>
          <w:u w:val="single"/>
        </w:rPr>
        <w:t>Conclusion</w:t>
      </w:r>
    </w:p>
    <w:p w14:paraId="04A3D68D" w14:textId="53EF5255" w:rsidR="000C1A1E" w:rsidRDefault="00CD712B" w:rsidP="000C1A1E">
      <w:pPr>
        <w:spacing w:after="0" w:line="480" w:lineRule="auto"/>
        <w:rPr>
          <w:rFonts w:ascii="Times New Roman" w:hAnsi="Times New Roman" w:cs="Times New Roman"/>
        </w:rPr>
      </w:pPr>
      <w:r w:rsidRPr="00B74EB8">
        <w:rPr>
          <w:rFonts w:ascii="Times New Roman" w:hAnsi="Times New Roman" w:cs="Times New Roman"/>
        </w:rPr>
        <w:tab/>
      </w:r>
      <w:r w:rsidR="000C29AE">
        <w:rPr>
          <w:rFonts w:ascii="Times New Roman" w:hAnsi="Times New Roman" w:cs="Times New Roman"/>
        </w:rPr>
        <w:t>Leaders inspire, challenge norms, bring value, and empower others to thrive</w:t>
      </w:r>
      <w:r w:rsidR="000C29AE">
        <w:rPr>
          <w:rFonts w:ascii="Times New Roman" w:hAnsi="Times New Roman" w:cs="Times New Roman"/>
        </w:rPr>
        <w:t xml:space="preserve">. Reshma Saujani’s work with Girls Who Code has inspired others to follow and support her, challenged the norms of a male-dominated field, brought value to the industry, and empowered thousands of girls to learn coding and enter into a growing field. </w:t>
      </w:r>
      <w:r w:rsidR="001F590F">
        <w:rPr>
          <w:rFonts w:ascii="Times New Roman" w:hAnsi="Times New Roman" w:cs="Times New Roman"/>
        </w:rPr>
        <w:t xml:space="preserve">Her great example will continue to inspire a new generation of leaders and </w:t>
      </w:r>
      <w:r w:rsidR="00EB2436">
        <w:rPr>
          <w:rFonts w:ascii="Times New Roman" w:hAnsi="Times New Roman" w:cs="Times New Roman"/>
        </w:rPr>
        <w:t>have led to amazing results that have made Saujani</w:t>
      </w:r>
      <w:r w:rsidR="001F590F">
        <w:rPr>
          <w:rFonts w:ascii="Times New Roman" w:hAnsi="Times New Roman" w:cs="Times New Roman"/>
        </w:rPr>
        <w:t xml:space="preserve"> successful.</w:t>
      </w:r>
    </w:p>
    <w:p w14:paraId="3CDF4287" w14:textId="1C6A903A" w:rsidR="00CD712B" w:rsidRPr="00B74EB8" w:rsidRDefault="00CD712B" w:rsidP="00CD712B">
      <w:pPr>
        <w:spacing w:after="0" w:line="480" w:lineRule="auto"/>
        <w:rPr>
          <w:rFonts w:ascii="Times New Roman" w:hAnsi="Times New Roman" w:cs="Times New Roman"/>
        </w:rPr>
      </w:pPr>
    </w:p>
    <w:p w14:paraId="3A2F42A0" w14:textId="77777777" w:rsidR="009077F5" w:rsidRPr="00B74EB8" w:rsidRDefault="009077F5" w:rsidP="00CD712B">
      <w:pPr>
        <w:spacing w:after="0" w:line="480" w:lineRule="auto"/>
        <w:rPr>
          <w:rFonts w:ascii="Times New Roman" w:hAnsi="Times New Roman" w:cs="Times New Roman"/>
        </w:rPr>
      </w:pPr>
    </w:p>
    <w:p w14:paraId="3EBC59C9" w14:textId="77777777" w:rsidR="009077F5" w:rsidRPr="00B74EB8" w:rsidRDefault="009077F5" w:rsidP="00CD712B">
      <w:pPr>
        <w:spacing w:after="0" w:line="480" w:lineRule="auto"/>
        <w:rPr>
          <w:rFonts w:ascii="Times New Roman" w:hAnsi="Times New Roman" w:cs="Times New Roman"/>
        </w:rPr>
      </w:pPr>
    </w:p>
    <w:p w14:paraId="0DFAA796" w14:textId="77777777" w:rsidR="009077F5" w:rsidRPr="00B74EB8" w:rsidRDefault="009077F5" w:rsidP="00CD712B">
      <w:pPr>
        <w:spacing w:after="0" w:line="480" w:lineRule="auto"/>
        <w:rPr>
          <w:rFonts w:ascii="Times New Roman" w:hAnsi="Times New Roman" w:cs="Times New Roman"/>
        </w:rPr>
      </w:pPr>
    </w:p>
    <w:p w14:paraId="27F34455" w14:textId="77777777" w:rsidR="00B74EB8" w:rsidRDefault="00B74EB8" w:rsidP="00CD712B">
      <w:pPr>
        <w:spacing w:after="0" w:line="480" w:lineRule="auto"/>
        <w:rPr>
          <w:rFonts w:ascii="Times New Roman" w:hAnsi="Times New Roman" w:cs="Times New Roman"/>
        </w:rPr>
      </w:pPr>
    </w:p>
    <w:p w14:paraId="3A8CDC18" w14:textId="77777777" w:rsidR="001F590F" w:rsidRDefault="001F590F" w:rsidP="00CD712B">
      <w:pPr>
        <w:spacing w:after="0" w:line="480" w:lineRule="auto"/>
        <w:rPr>
          <w:rFonts w:ascii="Times New Roman" w:hAnsi="Times New Roman" w:cs="Times New Roman"/>
        </w:rPr>
      </w:pPr>
    </w:p>
    <w:p w14:paraId="789FAD10" w14:textId="77777777" w:rsidR="001F590F" w:rsidRDefault="001F590F" w:rsidP="00CD712B">
      <w:pPr>
        <w:spacing w:after="0" w:line="480" w:lineRule="auto"/>
        <w:rPr>
          <w:rFonts w:ascii="Times New Roman" w:hAnsi="Times New Roman" w:cs="Times New Roman"/>
        </w:rPr>
      </w:pPr>
    </w:p>
    <w:p w14:paraId="62743E8C" w14:textId="77777777" w:rsidR="001F590F" w:rsidRDefault="001F590F" w:rsidP="00CD712B">
      <w:pPr>
        <w:spacing w:after="0" w:line="480" w:lineRule="auto"/>
        <w:rPr>
          <w:rFonts w:ascii="Times New Roman" w:hAnsi="Times New Roman" w:cs="Times New Roman"/>
        </w:rPr>
      </w:pPr>
    </w:p>
    <w:p w14:paraId="6094CCED" w14:textId="77777777" w:rsidR="001F590F" w:rsidRDefault="001F590F" w:rsidP="00CD712B">
      <w:pPr>
        <w:spacing w:after="0" w:line="480" w:lineRule="auto"/>
        <w:rPr>
          <w:rFonts w:ascii="Times New Roman" w:hAnsi="Times New Roman" w:cs="Times New Roman"/>
        </w:rPr>
      </w:pPr>
    </w:p>
    <w:p w14:paraId="0EAD0A98" w14:textId="77777777" w:rsidR="001F590F" w:rsidRPr="00B74EB8" w:rsidRDefault="001F590F" w:rsidP="00CD712B">
      <w:pPr>
        <w:spacing w:after="0" w:line="480" w:lineRule="auto"/>
        <w:rPr>
          <w:rFonts w:ascii="Times New Roman" w:hAnsi="Times New Roman" w:cs="Times New Roman"/>
        </w:rPr>
      </w:pPr>
    </w:p>
    <w:p w14:paraId="142305D7" w14:textId="77777777" w:rsidR="00A717CD" w:rsidRPr="00B74EB8" w:rsidRDefault="00A717CD" w:rsidP="00A35941">
      <w:pPr>
        <w:spacing w:after="0" w:line="480" w:lineRule="auto"/>
        <w:jc w:val="center"/>
        <w:rPr>
          <w:rFonts w:ascii="Times New Roman" w:hAnsi="Times New Roman" w:cs="Times New Roman"/>
          <w:b/>
          <w:bCs/>
          <w:u w:val="single"/>
        </w:rPr>
      </w:pPr>
    </w:p>
    <w:p w14:paraId="0D237FA2" w14:textId="5ACD11D7" w:rsidR="00AB0B34" w:rsidRPr="00B74EB8" w:rsidRDefault="00AB0B34" w:rsidP="005E6985">
      <w:pPr>
        <w:spacing w:after="0" w:line="480" w:lineRule="auto"/>
        <w:jc w:val="center"/>
        <w:rPr>
          <w:rFonts w:ascii="Times New Roman" w:hAnsi="Times New Roman" w:cs="Times New Roman"/>
          <w:b/>
          <w:bCs/>
          <w:u w:val="single"/>
        </w:rPr>
      </w:pPr>
      <w:r w:rsidRPr="00B74EB8">
        <w:rPr>
          <w:rFonts w:ascii="Times New Roman" w:hAnsi="Times New Roman" w:cs="Times New Roman"/>
          <w:b/>
          <w:bCs/>
          <w:u w:val="single"/>
        </w:rPr>
        <w:lastRenderedPageBreak/>
        <w:t>Bibliography</w:t>
      </w:r>
    </w:p>
    <w:p w14:paraId="16CF2616" w14:textId="18EDC707" w:rsidR="00B74EB8" w:rsidRDefault="00B74EB8" w:rsidP="00B74EB8">
      <w:pPr>
        <w:ind w:left="720" w:hanging="720"/>
        <w:rPr>
          <w:rFonts w:ascii="Times New Roman" w:hAnsi="Times New Roman" w:cs="Times New Roman"/>
        </w:rPr>
      </w:pPr>
      <w:r w:rsidRPr="00E21814">
        <w:rPr>
          <w:rFonts w:ascii="Times New Roman" w:hAnsi="Times New Roman" w:cs="Times New Roman"/>
        </w:rPr>
        <w:t>CMOE. “20 Famous Business Leaders Who Changed the World.” </w:t>
      </w:r>
      <w:r w:rsidRPr="00E21814">
        <w:rPr>
          <w:rFonts w:ascii="Times New Roman" w:hAnsi="Times New Roman" w:cs="Times New Roman"/>
          <w:i/>
          <w:iCs/>
        </w:rPr>
        <w:t>CMOE</w:t>
      </w:r>
      <w:r w:rsidRPr="00E21814">
        <w:rPr>
          <w:rFonts w:ascii="Times New Roman" w:hAnsi="Times New Roman" w:cs="Times New Roman"/>
        </w:rPr>
        <w:t xml:space="preserve">, 2 Jan. 2018, </w:t>
      </w:r>
      <w:hyperlink r:id="rId5" w:history="1">
        <w:r w:rsidR="002D4BC0" w:rsidRPr="00BC5B85">
          <w:rPr>
            <w:rStyle w:val="Hyperlink"/>
            <w:rFonts w:ascii="Times New Roman" w:hAnsi="Times New Roman" w:cs="Times New Roman"/>
          </w:rPr>
          <w:t>https://</w:t>
        </w:r>
        <w:r w:rsidR="002D4BC0" w:rsidRPr="00E21814">
          <w:rPr>
            <w:rStyle w:val="Hyperlink"/>
            <w:rFonts w:ascii="Times New Roman" w:hAnsi="Times New Roman" w:cs="Times New Roman"/>
          </w:rPr>
          <w:t>cmoe.com/blog/20-of-t</w:t>
        </w:r>
        <w:r w:rsidR="002D4BC0" w:rsidRPr="00E21814">
          <w:rPr>
            <w:rStyle w:val="Hyperlink"/>
            <w:rFonts w:ascii="Times New Roman" w:hAnsi="Times New Roman" w:cs="Times New Roman"/>
          </w:rPr>
          <w:t>h</w:t>
        </w:r>
        <w:r w:rsidR="002D4BC0" w:rsidRPr="00E21814">
          <w:rPr>
            <w:rStyle w:val="Hyperlink"/>
            <w:rFonts w:ascii="Times New Roman" w:hAnsi="Times New Roman" w:cs="Times New Roman"/>
          </w:rPr>
          <w:t>e-most-influential-leaders-in-business/</w:t>
        </w:r>
      </w:hyperlink>
      <w:r w:rsidRPr="00E21814">
        <w:rPr>
          <w:rFonts w:ascii="Times New Roman" w:hAnsi="Times New Roman" w:cs="Times New Roman"/>
        </w:rPr>
        <w:t>.</w:t>
      </w:r>
    </w:p>
    <w:p w14:paraId="02F3D554" w14:textId="77777777" w:rsidR="00B74EB8" w:rsidRPr="00B74EB8" w:rsidRDefault="00B74EB8" w:rsidP="00B74EB8">
      <w:pPr>
        <w:ind w:left="720" w:hanging="720"/>
        <w:rPr>
          <w:rFonts w:ascii="Times New Roman" w:hAnsi="Times New Roman" w:cs="Times New Roman"/>
        </w:rPr>
      </w:pPr>
      <w:r w:rsidRPr="004B30F0">
        <w:rPr>
          <w:rFonts w:ascii="Times New Roman" w:hAnsi="Times New Roman" w:cs="Times New Roman"/>
        </w:rPr>
        <w:t>Duggal, Nikita. “</w:t>
      </w:r>
      <w:r w:rsidRPr="00B74EB8">
        <w:rPr>
          <w:rFonts w:ascii="Times New Roman" w:hAnsi="Times New Roman" w:cs="Times New Roman"/>
        </w:rPr>
        <w:t>Management vs Leadership: Key Differences Explained.</w:t>
      </w:r>
      <w:r w:rsidRPr="004B30F0">
        <w:rPr>
          <w:rFonts w:ascii="Times New Roman" w:hAnsi="Times New Roman" w:cs="Times New Roman"/>
        </w:rPr>
        <w:t>” </w:t>
      </w:r>
      <w:r w:rsidRPr="004B30F0">
        <w:rPr>
          <w:rFonts w:ascii="Times New Roman" w:hAnsi="Times New Roman" w:cs="Times New Roman"/>
          <w:i/>
          <w:iCs/>
        </w:rPr>
        <w:t>Simplilearn.com</w:t>
      </w:r>
      <w:r w:rsidRPr="004B30F0">
        <w:rPr>
          <w:rFonts w:ascii="Times New Roman" w:hAnsi="Times New Roman" w:cs="Times New Roman"/>
        </w:rPr>
        <w:t xml:space="preserve">, </w:t>
      </w:r>
      <w:r w:rsidRPr="00B74EB8">
        <w:rPr>
          <w:rFonts w:ascii="Times New Roman" w:hAnsi="Times New Roman" w:cs="Times New Roman"/>
        </w:rPr>
        <w:t>13</w:t>
      </w:r>
      <w:r w:rsidRPr="004B30F0">
        <w:rPr>
          <w:rFonts w:ascii="Times New Roman" w:hAnsi="Times New Roman" w:cs="Times New Roman"/>
        </w:rPr>
        <w:t xml:space="preserve"> </w:t>
      </w:r>
      <w:r w:rsidRPr="00B74EB8">
        <w:rPr>
          <w:rFonts w:ascii="Times New Roman" w:hAnsi="Times New Roman" w:cs="Times New Roman"/>
        </w:rPr>
        <w:t>Jan</w:t>
      </w:r>
      <w:r w:rsidRPr="004B30F0">
        <w:rPr>
          <w:rFonts w:ascii="Times New Roman" w:hAnsi="Times New Roman" w:cs="Times New Roman"/>
        </w:rPr>
        <w:t>. 202</w:t>
      </w:r>
      <w:r w:rsidRPr="00B74EB8">
        <w:rPr>
          <w:rFonts w:ascii="Times New Roman" w:hAnsi="Times New Roman" w:cs="Times New Roman"/>
        </w:rPr>
        <w:t>5</w:t>
      </w:r>
      <w:r w:rsidRPr="004B30F0">
        <w:rPr>
          <w:rFonts w:ascii="Times New Roman" w:hAnsi="Times New Roman" w:cs="Times New Roman"/>
        </w:rPr>
        <w:t xml:space="preserve">, </w:t>
      </w:r>
      <w:hyperlink r:id="rId6" w:history="1">
        <w:r w:rsidRPr="004B30F0">
          <w:rPr>
            <w:rStyle w:val="Hyperlink"/>
            <w:rFonts w:ascii="Times New Roman" w:hAnsi="Times New Roman" w:cs="Times New Roman"/>
          </w:rPr>
          <w:t>www.simplilearn.com/leadership-vs-management-difference-article</w:t>
        </w:r>
      </w:hyperlink>
      <w:r w:rsidRPr="004B30F0">
        <w:rPr>
          <w:rFonts w:ascii="Times New Roman" w:hAnsi="Times New Roman" w:cs="Times New Roman"/>
        </w:rPr>
        <w:t>.</w:t>
      </w:r>
    </w:p>
    <w:p w14:paraId="298E7678" w14:textId="5A96C513" w:rsidR="000C1A1E" w:rsidRDefault="000C1A1E" w:rsidP="000C1A1E">
      <w:pPr>
        <w:ind w:left="720" w:hanging="720"/>
        <w:rPr>
          <w:rFonts w:ascii="Times New Roman" w:hAnsi="Times New Roman" w:cs="Times New Roman"/>
        </w:rPr>
      </w:pPr>
      <w:r w:rsidRPr="000C1A1E">
        <w:rPr>
          <w:rFonts w:ascii="Times New Roman" w:hAnsi="Times New Roman" w:cs="Times New Roman"/>
        </w:rPr>
        <w:t>Girls Who Code. “Home.” </w:t>
      </w:r>
      <w:r w:rsidRPr="000C1A1E">
        <w:rPr>
          <w:rFonts w:ascii="Times New Roman" w:hAnsi="Times New Roman" w:cs="Times New Roman"/>
          <w:i/>
          <w:iCs/>
        </w:rPr>
        <w:t>Girls Who Code</w:t>
      </w:r>
      <w:r w:rsidRPr="000C1A1E">
        <w:rPr>
          <w:rFonts w:ascii="Times New Roman" w:hAnsi="Times New Roman" w:cs="Times New Roman"/>
        </w:rPr>
        <w:t>, 202</w:t>
      </w:r>
      <w:r>
        <w:rPr>
          <w:rFonts w:ascii="Times New Roman" w:hAnsi="Times New Roman" w:cs="Times New Roman"/>
        </w:rPr>
        <w:t>5</w:t>
      </w:r>
      <w:r w:rsidRPr="000C1A1E">
        <w:rPr>
          <w:rFonts w:ascii="Times New Roman" w:hAnsi="Times New Roman" w:cs="Times New Roman"/>
        </w:rPr>
        <w:t xml:space="preserve">, </w:t>
      </w:r>
      <w:hyperlink r:id="rId7" w:history="1">
        <w:r w:rsidRPr="00BC5B85">
          <w:rPr>
            <w:rStyle w:val="Hyperlink"/>
            <w:rFonts w:ascii="Times New Roman" w:hAnsi="Times New Roman" w:cs="Times New Roman"/>
          </w:rPr>
          <w:t>https://</w:t>
        </w:r>
        <w:r w:rsidRPr="000C1A1E">
          <w:rPr>
            <w:rStyle w:val="Hyperlink"/>
            <w:rFonts w:ascii="Times New Roman" w:hAnsi="Times New Roman" w:cs="Times New Roman"/>
          </w:rPr>
          <w:t>girlswhocode.com/</w:t>
        </w:r>
      </w:hyperlink>
      <w:r w:rsidRPr="000C1A1E">
        <w:rPr>
          <w:rFonts w:ascii="Times New Roman" w:hAnsi="Times New Roman" w:cs="Times New Roman"/>
        </w:rPr>
        <w:t>.</w:t>
      </w:r>
    </w:p>
    <w:p w14:paraId="0A2292B7" w14:textId="5F826CA2" w:rsidR="00D04A28" w:rsidRDefault="00D04A28" w:rsidP="00D04A28">
      <w:pPr>
        <w:ind w:left="720" w:hanging="720"/>
        <w:rPr>
          <w:rFonts w:ascii="Times New Roman" w:hAnsi="Times New Roman" w:cs="Times New Roman"/>
        </w:rPr>
      </w:pPr>
      <w:r w:rsidRPr="00D04A28">
        <w:rPr>
          <w:rFonts w:ascii="Times New Roman" w:hAnsi="Times New Roman" w:cs="Times New Roman"/>
        </w:rPr>
        <w:t>Saujani, Reshma. “Teach Girls Bravery, Not Perfection.” </w:t>
      </w:r>
      <w:r w:rsidRPr="00D04A28">
        <w:rPr>
          <w:rFonts w:ascii="Times New Roman" w:hAnsi="Times New Roman" w:cs="Times New Roman"/>
          <w:i/>
          <w:iCs/>
        </w:rPr>
        <w:t>Www.ted.com</w:t>
      </w:r>
      <w:r w:rsidRPr="00D04A28">
        <w:rPr>
          <w:rFonts w:ascii="Times New Roman" w:hAnsi="Times New Roman" w:cs="Times New Roman"/>
        </w:rPr>
        <w:t xml:space="preserve">, 7 Mar. 2016, </w:t>
      </w:r>
      <w:hyperlink r:id="rId8" w:history="1">
        <w:r w:rsidRPr="00D04A28">
          <w:rPr>
            <w:rStyle w:val="Hyperlink"/>
            <w:rFonts w:ascii="Times New Roman" w:hAnsi="Times New Roman" w:cs="Times New Roman"/>
          </w:rPr>
          <w:t>www.ted.com/talks/reshma_saujani_teach_girls_bravery_not_perfection?subtitle=en</w:t>
        </w:r>
      </w:hyperlink>
      <w:r w:rsidRPr="00D04A28">
        <w:rPr>
          <w:rFonts w:ascii="Times New Roman" w:hAnsi="Times New Roman" w:cs="Times New Roman"/>
        </w:rPr>
        <w:t>.</w:t>
      </w:r>
    </w:p>
    <w:p w14:paraId="4A8E6596" w14:textId="4BA70B74" w:rsidR="00FB2B96" w:rsidRPr="00B74EB8" w:rsidRDefault="00FB2B96" w:rsidP="00B74EB8">
      <w:pPr>
        <w:ind w:firstLine="720"/>
        <w:rPr>
          <w:rFonts w:ascii="Times New Roman" w:hAnsi="Times New Roman" w:cs="Times New Roman"/>
        </w:rPr>
      </w:pPr>
    </w:p>
    <w:sectPr w:rsidR="00FB2B96" w:rsidRPr="00B74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 w:numId="22" w16cid:durableId="1173758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50C9C"/>
    <w:rsid w:val="0007260D"/>
    <w:rsid w:val="00085EBD"/>
    <w:rsid w:val="000B1B15"/>
    <w:rsid w:val="000C1A1E"/>
    <w:rsid w:val="000C29AE"/>
    <w:rsid w:val="0010145A"/>
    <w:rsid w:val="00117C8B"/>
    <w:rsid w:val="001265A5"/>
    <w:rsid w:val="00152084"/>
    <w:rsid w:val="00154BE1"/>
    <w:rsid w:val="0015756C"/>
    <w:rsid w:val="0017227C"/>
    <w:rsid w:val="00173148"/>
    <w:rsid w:val="001D52EA"/>
    <w:rsid w:val="001F0A48"/>
    <w:rsid w:val="001F398A"/>
    <w:rsid w:val="001F590F"/>
    <w:rsid w:val="00212E07"/>
    <w:rsid w:val="00231200"/>
    <w:rsid w:val="00232F3C"/>
    <w:rsid w:val="002439E1"/>
    <w:rsid w:val="0029315A"/>
    <w:rsid w:val="002A7D37"/>
    <w:rsid w:val="002C35A1"/>
    <w:rsid w:val="002D248D"/>
    <w:rsid w:val="002D4BC0"/>
    <w:rsid w:val="002F58E4"/>
    <w:rsid w:val="003365ED"/>
    <w:rsid w:val="003409AE"/>
    <w:rsid w:val="00342786"/>
    <w:rsid w:val="003444E5"/>
    <w:rsid w:val="003529D0"/>
    <w:rsid w:val="00353503"/>
    <w:rsid w:val="00361E19"/>
    <w:rsid w:val="0036369D"/>
    <w:rsid w:val="00366633"/>
    <w:rsid w:val="00385DC2"/>
    <w:rsid w:val="0039572D"/>
    <w:rsid w:val="003B0437"/>
    <w:rsid w:val="003D1C77"/>
    <w:rsid w:val="003E1333"/>
    <w:rsid w:val="004028FB"/>
    <w:rsid w:val="004105B0"/>
    <w:rsid w:val="0041475E"/>
    <w:rsid w:val="00415A8F"/>
    <w:rsid w:val="00433A9D"/>
    <w:rsid w:val="004654C7"/>
    <w:rsid w:val="004860ED"/>
    <w:rsid w:val="004B60F9"/>
    <w:rsid w:val="004F6B20"/>
    <w:rsid w:val="004F6E30"/>
    <w:rsid w:val="00511AA3"/>
    <w:rsid w:val="005217D2"/>
    <w:rsid w:val="005252C4"/>
    <w:rsid w:val="00536185"/>
    <w:rsid w:val="005425B7"/>
    <w:rsid w:val="0055187F"/>
    <w:rsid w:val="00587CA7"/>
    <w:rsid w:val="005A7E28"/>
    <w:rsid w:val="005B0D02"/>
    <w:rsid w:val="005C560D"/>
    <w:rsid w:val="005C6BBE"/>
    <w:rsid w:val="005E5FCE"/>
    <w:rsid w:val="005E6985"/>
    <w:rsid w:val="00606FC2"/>
    <w:rsid w:val="00611180"/>
    <w:rsid w:val="0061584D"/>
    <w:rsid w:val="00620A11"/>
    <w:rsid w:val="00684EA5"/>
    <w:rsid w:val="00692BA8"/>
    <w:rsid w:val="00695C6C"/>
    <w:rsid w:val="006A5615"/>
    <w:rsid w:val="006D3A70"/>
    <w:rsid w:val="006E5FE9"/>
    <w:rsid w:val="0070197B"/>
    <w:rsid w:val="0070270D"/>
    <w:rsid w:val="00714A82"/>
    <w:rsid w:val="00720E65"/>
    <w:rsid w:val="007214FA"/>
    <w:rsid w:val="007240F2"/>
    <w:rsid w:val="00742C09"/>
    <w:rsid w:val="007A4249"/>
    <w:rsid w:val="007C21FF"/>
    <w:rsid w:val="007F54C9"/>
    <w:rsid w:val="00802215"/>
    <w:rsid w:val="00816E3F"/>
    <w:rsid w:val="008243C4"/>
    <w:rsid w:val="008268DF"/>
    <w:rsid w:val="00830548"/>
    <w:rsid w:val="008324D2"/>
    <w:rsid w:val="0087500B"/>
    <w:rsid w:val="00904505"/>
    <w:rsid w:val="009077F5"/>
    <w:rsid w:val="00964B6B"/>
    <w:rsid w:val="00971EEE"/>
    <w:rsid w:val="00984AB1"/>
    <w:rsid w:val="009D0376"/>
    <w:rsid w:val="009D7B3A"/>
    <w:rsid w:val="009F347C"/>
    <w:rsid w:val="00A10D64"/>
    <w:rsid w:val="00A35941"/>
    <w:rsid w:val="00A46B1A"/>
    <w:rsid w:val="00A517BE"/>
    <w:rsid w:val="00A717CD"/>
    <w:rsid w:val="00AA6CC7"/>
    <w:rsid w:val="00AB0B34"/>
    <w:rsid w:val="00AD5E96"/>
    <w:rsid w:val="00B242F5"/>
    <w:rsid w:val="00B5070E"/>
    <w:rsid w:val="00B74EB8"/>
    <w:rsid w:val="00BD6951"/>
    <w:rsid w:val="00BE4CC8"/>
    <w:rsid w:val="00C040B5"/>
    <w:rsid w:val="00C16C05"/>
    <w:rsid w:val="00C71106"/>
    <w:rsid w:val="00CB0BA2"/>
    <w:rsid w:val="00CD0474"/>
    <w:rsid w:val="00CD712B"/>
    <w:rsid w:val="00CE2654"/>
    <w:rsid w:val="00CF7339"/>
    <w:rsid w:val="00D04A28"/>
    <w:rsid w:val="00D52854"/>
    <w:rsid w:val="00D73DE5"/>
    <w:rsid w:val="00D76AAF"/>
    <w:rsid w:val="00D76C7B"/>
    <w:rsid w:val="00DA1085"/>
    <w:rsid w:val="00DF56A2"/>
    <w:rsid w:val="00DF77B3"/>
    <w:rsid w:val="00E006C6"/>
    <w:rsid w:val="00E05AD4"/>
    <w:rsid w:val="00E24449"/>
    <w:rsid w:val="00E3483C"/>
    <w:rsid w:val="00E37220"/>
    <w:rsid w:val="00E738AD"/>
    <w:rsid w:val="00EB2436"/>
    <w:rsid w:val="00ED5D73"/>
    <w:rsid w:val="00F040D4"/>
    <w:rsid w:val="00F20700"/>
    <w:rsid w:val="00F5785E"/>
    <w:rsid w:val="00F60937"/>
    <w:rsid w:val="00FB2B96"/>
    <w:rsid w:val="00FC4939"/>
    <w:rsid w:val="00FD5A6C"/>
    <w:rsid w:val="00FE1DF4"/>
    <w:rsid w:val="00FE39F3"/>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009138088">
      <w:bodyDiv w:val="1"/>
      <w:marLeft w:val="0"/>
      <w:marRight w:val="0"/>
      <w:marTop w:val="0"/>
      <w:marBottom w:val="0"/>
      <w:divBdr>
        <w:top w:val="none" w:sz="0" w:space="0" w:color="auto"/>
        <w:left w:val="none" w:sz="0" w:space="0" w:color="auto"/>
        <w:bottom w:val="none" w:sz="0" w:space="0" w:color="auto"/>
        <w:right w:val="none" w:sz="0" w:space="0" w:color="auto"/>
      </w:divBdr>
    </w:div>
    <w:div w:id="1227496745">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 w:id="2035304008">
      <w:bodyDiv w:val="1"/>
      <w:marLeft w:val="0"/>
      <w:marRight w:val="0"/>
      <w:marTop w:val="0"/>
      <w:marBottom w:val="0"/>
      <w:divBdr>
        <w:top w:val="none" w:sz="0" w:space="0" w:color="auto"/>
        <w:left w:val="none" w:sz="0" w:space="0" w:color="auto"/>
        <w:bottom w:val="none" w:sz="0" w:space="0" w:color="auto"/>
        <w:right w:val="none" w:sz="0" w:space="0" w:color="auto"/>
      </w:divBdr>
    </w:div>
    <w:div w:id="21273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d.com/talks/reshma_saujani_teach_girls_bravery_not_perfection?subtitle=en" TargetMode="External"/><Relationship Id="rId3" Type="http://schemas.openxmlformats.org/officeDocument/2006/relationships/settings" Target="settings.xml"/><Relationship Id="rId7" Type="http://schemas.openxmlformats.org/officeDocument/2006/relationships/hyperlink" Target="https://girlswhocod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implilearn.com/leadership-vs-management-difference-article" TargetMode="External"/><Relationship Id="rId5" Type="http://schemas.openxmlformats.org/officeDocument/2006/relationships/hyperlink" Target="https://cmoe.com/blog/20-of-the-most-influential-leaders-in-busin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4540</TotalTime>
  <Pages>5</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7</cp:revision>
  <dcterms:created xsi:type="dcterms:W3CDTF">2025-01-22T21:34:00Z</dcterms:created>
  <dcterms:modified xsi:type="dcterms:W3CDTF">2025-01-27T01:02:00Z</dcterms:modified>
</cp:coreProperties>
</file>