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05C70A2F"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4FA138EF" w:rsidR="00620A11" w:rsidRDefault="00A517BE" w:rsidP="00620A11">
      <w:pPr>
        <w:spacing w:after="0" w:line="480" w:lineRule="auto"/>
        <w:rPr>
          <w:rFonts w:ascii="Times New Roman" w:hAnsi="Times New Roman" w:cs="Times New Roman"/>
        </w:rPr>
      </w:pPr>
      <w:r>
        <w:rPr>
          <w:rFonts w:ascii="Times New Roman" w:hAnsi="Times New Roman" w:cs="Times New Roman"/>
        </w:rPr>
        <w:t xml:space="preserve">Module </w:t>
      </w:r>
      <w:r w:rsidR="00AB0B34">
        <w:rPr>
          <w:rFonts w:ascii="Times New Roman" w:hAnsi="Times New Roman" w:cs="Times New Roman"/>
        </w:rPr>
        <w:t>Four</w:t>
      </w:r>
      <w:r>
        <w:rPr>
          <w:rFonts w:ascii="Times New Roman" w:hAnsi="Times New Roman" w:cs="Times New Roman"/>
        </w:rPr>
        <w:t xml:space="preserve"> Assignment</w:t>
      </w:r>
    </w:p>
    <w:p w14:paraId="4B2C4E2B" w14:textId="4A931728" w:rsidR="009D0376" w:rsidRDefault="00AB0B34" w:rsidP="00212E07">
      <w:pPr>
        <w:spacing w:after="0" w:line="480" w:lineRule="auto"/>
        <w:jc w:val="center"/>
        <w:rPr>
          <w:rFonts w:ascii="Times New Roman" w:hAnsi="Times New Roman" w:cs="Times New Roman"/>
          <w:b/>
          <w:bCs/>
          <w:u w:val="single"/>
        </w:rPr>
      </w:pPr>
      <w:r>
        <w:rPr>
          <w:rFonts w:ascii="Times New Roman" w:hAnsi="Times New Roman" w:cs="Times New Roman"/>
          <w:b/>
          <w:bCs/>
          <w:u w:val="single"/>
        </w:rPr>
        <w:t>Security Controls</w:t>
      </w:r>
    </w:p>
    <w:p w14:paraId="4C2BD3E4" w14:textId="75287D7C" w:rsidR="00085EBD" w:rsidRDefault="00024C04" w:rsidP="00CF7339">
      <w:pPr>
        <w:spacing w:after="0" w:line="480" w:lineRule="auto"/>
        <w:ind w:firstLine="720"/>
        <w:rPr>
          <w:rFonts w:ascii="Times New Roman" w:hAnsi="Times New Roman" w:cs="Times New Roman"/>
        </w:rPr>
      </w:pPr>
      <w:r>
        <w:rPr>
          <w:rFonts w:ascii="Times New Roman" w:hAnsi="Times New Roman" w:cs="Times New Roman"/>
        </w:rPr>
        <w:t xml:space="preserve">Keeping data secure requires implementing security controls. </w:t>
      </w:r>
      <w:r w:rsidR="00CF7339">
        <w:rPr>
          <w:rFonts w:ascii="Times New Roman" w:hAnsi="Times New Roman" w:cs="Times New Roman"/>
        </w:rPr>
        <w:t xml:space="preserve">According to the </w:t>
      </w:r>
      <w:r w:rsidR="00D73DE5">
        <w:rPr>
          <w:rFonts w:ascii="Times New Roman" w:hAnsi="Times New Roman" w:cs="Times New Roman"/>
        </w:rPr>
        <w:t xml:space="preserve">Center for Internet Security, or CIS, there are 18 different Critical Security Controls. (CIS) These Critical Security Controls </w:t>
      </w:r>
      <w:r>
        <w:rPr>
          <w:rFonts w:ascii="Times New Roman" w:hAnsi="Times New Roman" w:cs="Times New Roman"/>
        </w:rPr>
        <w:t>replaced the SANS Top 20 list, consolidating and updating the security controls. (CIS) The table below lists the controls directly from the CIS website:</w:t>
      </w:r>
    </w:p>
    <w:tbl>
      <w:tblPr>
        <w:tblStyle w:val="GridTable4-Accent6"/>
        <w:tblW w:w="5000" w:type="pct"/>
        <w:tblLook w:val="04A0" w:firstRow="1" w:lastRow="0" w:firstColumn="1" w:lastColumn="0" w:noHBand="0" w:noVBand="1"/>
      </w:tblPr>
      <w:tblGrid>
        <w:gridCol w:w="3116"/>
        <w:gridCol w:w="3117"/>
        <w:gridCol w:w="3117"/>
      </w:tblGrid>
      <w:tr w:rsidR="00D73DE5" w14:paraId="50C7CC5E" w14:textId="77777777" w:rsidTr="00C71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21E7B2EC" w14:textId="449E67B9" w:rsidR="00D73DE5" w:rsidRPr="00C71106" w:rsidRDefault="00D73DE5" w:rsidP="00C71106">
            <w:pPr>
              <w:pStyle w:val="ListParagraph"/>
              <w:ind w:left="0"/>
              <w:jc w:val="center"/>
              <w:rPr>
                <w:rFonts w:ascii="Times New Roman" w:hAnsi="Times New Roman" w:cs="Times New Roman"/>
                <w:b w:val="0"/>
                <w:bCs w:val="0"/>
              </w:rPr>
            </w:pPr>
            <w:r w:rsidRPr="00C71106">
              <w:rPr>
                <w:rFonts w:ascii="Times New Roman" w:hAnsi="Times New Roman" w:cs="Times New Roman"/>
                <w:b w:val="0"/>
                <w:bCs w:val="0"/>
              </w:rPr>
              <w:t>CIS 18 Critical Security Controls</w:t>
            </w:r>
          </w:p>
        </w:tc>
      </w:tr>
      <w:tr w:rsidR="00D73DE5" w14:paraId="6F578748" w14:textId="77777777" w:rsidTr="00C71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985C548" w14:textId="3210888C" w:rsidR="00C71106" w:rsidRPr="00C71106" w:rsidRDefault="00C71106" w:rsidP="00C71106">
            <w:pPr>
              <w:pStyle w:val="ListParagraph"/>
              <w:ind w:left="0"/>
              <w:jc w:val="center"/>
              <w:rPr>
                <w:rFonts w:ascii="Times New Roman" w:hAnsi="Times New Roman" w:cs="Times New Roman"/>
              </w:rPr>
            </w:pPr>
            <w:r w:rsidRPr="00C71106">
              <w:rPr>
                <w:rFonts w:ascii="Times New Roman" w:hAnsi="Times New Roman" w:cs="Times New Roman"/>
              </w:rPr>
              <w:t>CIS Control 1</w:t>
            </w:r>
          </w:p>
          <w:p w14:paraId="1BF81AAD" w14:textId="7E90F14B" w:rsidR="00D73DE5" w:rsidRPr="00C71106" w:rsidRDefault="00C71106" w:rsidP="00C71106">
            <w:pPr>
              <w:pStyle w:val="ListParagraph"/>
              <w:ind w:left="0"/>
              <w:jc w:val="center"/>
              <w:rPr>
                <w:rFonts w:ascii="Times New Roman" w:hAnsi="Times New Roman" w:cs="Times New Roman"/>
                <w:b w:val="0"/>
                <w:bCs w:val="0"/>
              </w:rPr>
            </w:pPr>
            <w:r w:rsidRPr="00C71106">
              <w:rPr>
                <w:rFonts w:ascii="Times New Roman" w:hAnsi="Times New Roman" w:cs="Times New Roman"/>
                <w:b w:val="0"/>
                <w:bCs w:val="0"/>
              </w:rPr>
              <w:t>Inventory and Control of Enterprise Assets</w:t>
            </w:r>
          </w:p>
        </w:tc>
        <w:tc>
          <w:tcPr>
            <w:tcW w:w="1667" w:type="pct"/>
          </w:tcPr>
          <w:p w14:paraId="15C07BAA" w14:textId="1DD4F618" w:rsidR="00C71106"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106">
              <w:rPr>
                <w:rFonts w:ascii="Times New Roman" w:hAnsi="Times New Roman" w:cs="Times New Roman"/>
                <w:b/>
                <w:bCs/>
              </w:rPr>
              <w:t>CIS Control 2</w:t>
            </w:r>
          </w:p>
          <w:p w14:paraId="1824213D" w14:textId="58216F87" w:rsidR="00D73DE5"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Inventory and Control of Software Assets</w:t>
            </w:r>
          </w:p>
        </w:tc>
        <w:tc>
          <w:tcPr>
            <w:tcW w:w="1667" w:type="pct"/>
          </w:tcPr>
          <w:p w14:paraId="52293A6B" w14:textId="7A36EFB0" w:rsidR="00C71106"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3</w:t>
            </w:r>
          </w:p>
          <w:p w14:paraId="3D1BD217" w14:textId="4009C722" w:rsidR="00D73DE5"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Data Protection</w:t>
            </w:r>
          </w:p>
        </w:tc>
      </w:tr>
      <w:tr w:rsidR="00D73DE5" w14:paraId="1AC30AFB" w14:textId="77777777" w:rsidTr="00C71106">
        <w:tc>
          <w:tcPr>
            <w:cnfStyle w:val="001000000000" w:firstRow="0" w:lastRow="0" w:firstColumn="1" w:lastColumn="0" w:oddVBand="0" w:evenVBand="0" w:oddHBand="0" w:evenHBand="0" w:firstRowFirstColumn="0" w:firstRowLastColumn="0" w:lastRowFirstColumn="0" w:lastRowLastColumn="0"/>
            <w:tcW w:w="1666" w:type="pct"/>
          </w:tcPr>
          <w:p w14:paraId="78A6859B" w14:textId="13DBB9EC" w:rsidR="00C71106" w:rsidRDefault="00C71106" w:rsidP="00C71106">
            <w:pPr>
              <w:pStyle w:val="ListParagraph"/>
              <w:ind w:left="0"/>
              <w:jc w:val="center"/>
              <w:rPr>
                <w:rFonts w:ascii="Times New Roman" w:hAnsi="Times New Roman" w:cs="Times New Roman"/>
                <w:b w:val="0"/>
                <w:bCs w:val="0"/>
              </w:rPr>
            </w:pPr>
            <w:r w:rsidRPr="00C71106">
              <w:rPr>
                <w:rFonts w:ascii="Times New Roman" w:hAnsi="Times New Roman" w:cs="Times New Roman"/>
              </w:rPr>
              <w:t>CIS Control 4</w:t>
            </w:r>
          </w:p>
          <w:p w14:paraId="0BEDC793" w14:textId="7640FF3B" w:rsidR="00D73DE5" w:rsidRPr="00C71106" w:rsidRDefault="00C71106" w:rsidP="00C71106">
            <w:pPr>
              <w:pStyle w:val="ListParagraph"/>
              <w:ind w:left="0"/>
              <w:jc w:val="center"/>
              <w:rPr>
                <w:rFonts w:ascii="Times New Roman" w:hAnsi="Times New Roman" w:cs="Times New Roman"/>
              </w:rPr>
            </w:pPr>
            <w:r w:rsidRPr="00C71106">
              <w:rPr>
                <w:rFonts w:ascii="Times New Roman" w:hAnsi="Times New Roman" w:cs="Times New Roman"/>
                <w:b w:val="0"/>
                <w:bCs w:val="0"/>
              </w:rPr>
              <w:t xml:space="preserve">Secure Configuration of Enterprise Assets </w:t>
            </w:r>
            <w:r>
              <w:rPr>
                <w:rFonts w:ascii="Times New Roman" w:hAnsi="Times New Roman" w:cs="Times New Roman"/>
                <w:b w:val="0"/>
                <w:bCs w:val="0"/>
              </w:rPr>
              <w:t>&amp;</w:t>
            </w:r>
            <w:r w:rsidRPr="00C71106">
              <w:rPr>
                <w:rFonts w:ascii="Times New Roman" w:hAnsi="Times New Roman" w:cs="Times New Roman"/>
                <w:b w:val="0"/>
                <w:bCs w:val="0"/>
              </w:rPr>
              <w:t xml:space="preserve"> Software</w:t>
            </w:r>
          </w:p>
        </w:tc>
        <w:tc>
          <w:tcPr>
            <w:tcW w:w="1667" w:type="pct"/>
          </w:tcPr>
          <w:p w14:paraId="6B45E72E" w14:textId="77777777" w:rsidR="00D73DE5"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5</w:t>
            </w:r>
          </w:p>
          <w:p w14:paraId="3C0E13F7" w14:textId="2152593F" w:rsidR="00C71106" w:rsidRPr="00C71106"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Account Management</w:t>
            </w:r>
          </w:p>
        </w:tc>
        <w:tc>
          <w:tcPr>
            <w:tcW w:w="1667" w:type="pct"/>
          </w:tcPr>
          <w:p w14:paraId="55CC1D96" w14:textId="77777777" w:rsidR="00D73DE5"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6</w:t>
            </w:r>
          </w:p>
          <w:p w14:paraId="0320C21A" w14:textId="683ED381" w:rsidR="00C71106" w:rsidRPr="00C71106"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Access Control Management</w:t>
            </w:r>
          </w:p>
        </w:tc>
      </w:tr>
      <w:tr w:rsidR="00D73DE5" w14:paraId="698B84C3" w14:textId="77777777" w:rsidTr="00C71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17F7793" w14:textId="77777777" w:rsidR="00D73DE5" w:rsidRPr="00C71106" w:rsidRDefault="00C71106" w:rsidP="00C71106">
            <w:pPr>
              <w:pStyle w:val="ListParagraph"/>
              <w:ind w:left="0"/>
              <w:jc w:val="center"/>
              <w:rPr>
                <w:rFonts w:ascii="Times New Roman" w:hAnsi="Times New Roman" w:cs="Times New Roman"/>
              </w:rPr>
            </w:pPr>
            <w:r w:rsidRPr="00C71106">
              <w:rPr>
                <w:rFonts w:ascii="Times New Roman" w:hAnsi="Times New Roman" w:cs="Times New Roman"/>
              </w:rPr>
              <w:t>CIS Control 7</w:t>
            </w:r>
          </w:p>
          <w:p w14:paraId="4789071E" w14:textId="5CE50CD0" w:rsidR="00C71106" w:rsidRPr="00C71106" w:rsidRDefault="00C71106" w:rsidP="00C71106">
            <w:pPr>
              <w:pStyle w:val="ListParagraph"/>
              <w:ind w:left="0"/>
              <w:jc w:val="center"/>
              <w:rPr>
                <w:rFonts w:ascii="Times New Roman" w:hAnsi="Times New Roman" w:cs="Times New Roman"/>
                <w:b w:val="0"/>
                <w:bCs w:val="0"/>
              </w:rPr>
            </w:pPr>
            <w:r w:rsidRPr="00C71106">
              <w:rPr>
                <w:rFonts w:ascii="Times New Roman" w:hAnsi="Times New Roman" w:cs="Times New Roman"/>
                <w:b w:val="0"/>
                <w:bCs w:val="0"/>
              </w:rPr>
              <w:t>Continuous Vulnerability Management</w:t>
            </w:r>
          </w:p>
        </w:tc>
        <w:tc>
          <w:tcPr>
            <w:tcW w:w="1667" w:type="pct"/>
          </w:tcPr>
          <w:p w14:paraId="601CBA41" w14:textId="77777777" w:rsidR="00D73DE5"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8</w:t>
            </w:r>
          </w:p>
          <w:p w14:paraId="6EE2E2C3" w14:textId="5126BD9A" w:rsidR="00C71106" w:rsidRPr="00C71106"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Audit Log Management</w:t>
            </w:r>
          </w:p>
        </w:tc>
        <w:tc>
          <w:tcPr>
            <w:tcW w:w="1667" w:type="pct"/>
          </w:tcPr>
          <w:p w14:paraId="479E7F59" w14:textId="77777777" w:rsidR="00D73DE5"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9</w:t>
            </w:r>
          </w:p>
          <w:p w14:paraId="11223D04" w14:textId="43474723" w:rsidR="00C71106" w:rsidRPr="00C71106"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Email and Web Server Protections</w:t>
            </w:r>
          </w:p>
        </w:tc>
      </w:tr>
      <w:tr w:rsidR="00D73DE5" w14:paraId="0CC8EB11" w14:textId="77777777" w:rsidTr="00C71106">
        <w:tc>
          <w:tcPr>
            <w:cnfStyle w:val="001000000000" w:firstRow="0" w:lastRow="0" w:firstColumn="1" w:lastColumn="0" w:oddVBand="0" w:evenVBand="0" w:oddHBand="0" w:evenHBand="0" w:firstRowFirstColumn="0" w:firstRowLastColumn="0" w:lastRowFirstColumn="0" w:lastRowLastColumn="0"/>
            <w:tcW w:w="1666" w:type="pct"/>
          </w:tcPr>
          <w:p w14:paraId="647EEF0C" w14:textId="77777777" w:rsidR="00D73DE5" w:rsidRPr="00C71106" w:rsidRDefault="00C71106" w:rsidP="00C71106">
            <w:pPr>
              <w:pStyle w:val="ListParagraph"/>
              <w:ind w:left="0"/>
              <w:jc w:val="center"/>
              <w:rPr>
                <w:rFonts w:ascii="Times New Roman" w:hAnsi="Times New Roman" w:cs="Times New Roman"/>
              </w:rPr>
            </w:pPr>
            <w:r w:rsidRPr="00C71106">
              <w:rPr>
                <w:rFonts w:ascii="Times New Roman" w:hAnsi="Times New Roman" w:cs="Times New Roman"/>
              </w:rPr>
              <w:t>CIS Control 10</w:t>
            </w:r>
          </w:p>
          <w:p w14:paraId="28712387" w14:textId="597995D7" w:rsidR="00C71106" w:rsidRPr="00C71106" w:rsidRDefault="00C71106" w:rsidP="00C71106">
            <w:pPr>
              <w:pStyle w:val="ListParagraph"/>
              <w:ind w:left="0"/>
              <w:jc w:val="center"/>
              <w:rPr>
                <w:rFonts w:ascii="Times New Roman" w:hAnsi="Times New Roman" w:cs="Times New Roman"/>
                <w:b w:val="0"/>
                <w:bCs w:val="0"/>
              </w:rPr>
            </w:pPr>
            <w:r w:rsidRPr="00C71106">
              <w:rPr>
                <w:rFonts w:ascii="Times New Roman" w:hAnsi="Times New Roman" w:cs="Times New Roman"/>
                <w:b w:val="0"/>
                <w:bCs w:val="0"/>
              </w:rPr>
              <w:t>Malware Defenses</w:t>
            </w:r>
          </w:p>
        </w:tc>
        <w:tc>
          <w:tcPr>
            <w:tcW w:w="1667" w:type="pct"/>
          </w:tcPr>
          <w:p w14:paraId="097E7A48" w14:textId="77777777" w:rsidR="00D73DE5"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11</w:t>
            </w:r>
          </w:p>
          <w:p w14:paraId="176CC118" w14:textId="308F06A5" w:rsidR="00C71106" w:rsidRPr="00C71106"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Data Recovery</w:t>
            </w:r>
          </w:p>
        </w:tc>
        <w:tc>
          <w:tcPr>
            <w:tcW w:w="1667" w:type="pct"/>
          </w:tcPr>
          <w:p w14:paraId="42388166" w14:textId="4D44EAD5" w:rsidR="00D73DE5" w:rsidRPr="00C71106"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106">
              <w:rPr>
                <w:rFonts w:ascii="Times New Roman" w:hAnsi="Times New Roman" w:cs="Times New Roman"/>
                <w:b/>
                <w:bCs/>
              </w:rPr>
              <w:t>CIS Control 12</w:t>
            </w:r>
            <w:r>
              <w:rPr>
                <w:rFonts w:ascii="Times New Roman" w:hAnsi="Times New Roman" w:cs="Times New Roman"/>
                <w:b/>
                <w:bCs/>
              </w:rPr>
              <w:br/>
            </w:r>
            <w:r>
              <w:rPr>
                <w:rFonts w:ascii="Times New Roman" w:hAnsi="Times New Roman" w:cs="Times New Roman"/>
              </w:rPr>
              <w:t>Network Infrastructure Management</w:t>
            </w:r>
          </w:p>
        </w:tc>
      </w:tr>
      <w:tr w:rsidR="00D73DE5" w14:paraId="23D87B13" w14:textId="77777777" w:rsidTr="00C71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F12B512" w14:textId="77777777" w:rsidR="00D73DE5" w:rsidRPr="00C71106" w:rsidRDefault="00C71106" w:rsidP="00C71106">
            <w:pPr>
              <w:pStyle w:val="ListParagraph"/>
              <w:ind w:left="0"/>
              <w:jc w:val="center"/>
              <w:rPr>
                <w:rFonts w:ascii="Times New Roman" w:hAnsi="Times New Roman" w:cs="Times New Roman"/>
              </w:rPr>
            </w:pPr>
            <w:r w:rsidRPr="00C71106">
              <w:rPr>
                <w:rFonts w:ascii="Times New Roman" w:hAnsi="Times New Roman" w:cs="Times New Roman"/>
              </w:rPr>
              <w:t>CIS Control 13</w:t>
            </w:r>
          </w:p>
          <w:p w14:paraId="12EEA9D2" w14:textId="3E5AB7C7" w:rsidR="00C71106" w:rsidRPr="00C71106" w:rsidRDefault="00C71106" w:rsidP="00C71106">
            <w:pPr>
              <w:pStyle w:val="ListParagraph"/>
              <w:ind w:left="0"/>
              <w:jc w:val="center"/>
              <w:rPr>
                <w:rFonts w:ascii="Times New Roman" w:hAnsi="Times New Roman" w:cs="Times New Roman"/>
                <w:b w:val="0"/>
                <w:bCs w:val="0"/>
              </w:rPr>
            </w:pPr>
            <w:r w:rsidRPr="00C71106">
              <w:rPr>
                <w:rFonts w:ascii="Times New Roman" w:hAnsi="Times New Roman" w:cs="Times New Roman"/>
                <w:b w:val="0"/>
                <w:bCs w:val="0"/>
              </w:rPr>
              <w:t>Network Monitoring and Defense</w:t>
            </w:r>
          </w:p>
        </w:tc>
        <w:tc>
          <w:tcPr>
            <w:tcW w:w="1667" w:type="pct"/>
          </w:tcPr>
          <w:p w14:paraId="7B2FB613" w14:textId="77777777" w:rsidR="00D73DE5"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14</w:t>
            </w:r>
          </w:p>
          <w:p w14:paraId="68F58B11" w14:textId="7C03A375" w:rsidR="00C71106" w:rsidRPr="00C71106"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Security Awareness and Skills Training</w:t>
            </w:r>
          </w:p>
        </w:tc>
        <w:tc>
          <w:tcPr>
            <w:tcW w:w="1667" w:type="pct"/>
          </w:tcPr>
          <w:p w14:paraId="350F8801" w14:textId="77777777" w:rsidR="00D73DE5"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15</w:t>
            </w:r>
          </w:p>
          <w:p w14:paraId="2EE50AB5" w14:textId="210BED61" w:rsidR="00C71106" w:rsidRPr="00C71106" w:rsidRDefault="00C71106" w:rsidP="00C711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Service Provider Management</w:t>
            </w:r>
          </w:p>
        </w:tc>
      </w:tr>
      <w:tr w:rsidR="00D73DE5" w14:paraId="4D185FA6" w14:textId="77777777" w:rsidTr="00C71106">
        <w:tc>
          <w:tcPr>
            <w:cnfStyle w:val="001000000000" w:firstRow="0" w:lastRow="0" w:firstColumn="1" w:lastColumn="0" w:oddVBand="0" w:evenVBand="0" w:oddHBand="0" w:evenHBand="0" w:firstRowFirstColumn="0" w:firstRowLastColumn="0" w:lastRowFirstColumn="0" w:lastRowLastColumn="0"/>
            <w:tcW w:w="1666" w:type="pct"/>
          </w:tcPr>
          <w:p w14:paraId="73D45EC7" w14:textId="77777777" w:rsidR="00D73DE5" w:rsidRPr="00C71106" w:rsidRDefault="00C71106" w:rsidP="00C71106">
            <w:pPr>
              <w:pStyle w:val="ListParagraph"/>
              <w:ind w:left="0"/>
              <w:jc w:val="center"/>
              <w:rPr>
                <w:rFonts w:ascii="Times New Roman" w:hAnsi="Times New Roman" w:cs="Times New Roman"/>
              </w:rPr>
            </w:pPr>
            <w:r w:rsidRPr="00C71106">
              <w:rPr>
                <w:rFonts w:ascii="Times New Roman" w:hAnsi="Times New Roman" w:cs="Times New Roman"/>
              </w:rPr>
              <w:t>CIS Control 16</w:t>
            </w:r>
          </w:p>
          <w:p w14:paraId="42F66005" w14:textId="32AC89D0" w:rsidR="00C71106" w:rsidRPr="00C71106" w:rsidRDefault="00C71106" w:rsidP="00C71106">
            <w:pPr>
              <w:pStyle w:val="ListParagraph"/>
              <w:ind w:left="0"/>
              <w:jc w:val="center"/>
              <w:rPr>
                <w:rFonts w:ascii="Times New Roman" w:hAnsi="Times New Roman" w:cs="Times New Roman"/>
                <w:b w:val="0"/>
                <w:bCs w:val="0"/>
              </w:rPr>
            </w:pPr>
            <w:r w:rsidRPr="00C71106">
              <w:rPr>
                <w:rFonts w:ascii="Times New Roman" w:hAnsi="Times New Roman" w:cs="Times New Roman"/>
                <w:b w:val="0"/>
                <w:bCs w:val="0"/>
              </w:rPr>
              <w:t>Application Software Security</w:t>
            </w:r>
          </w:p>
        </w:tc>
        <w:tc>
          <w:tcPr>
            <w:tcW w:w="1667" w:type="pct"/>
          </w:tcPr>
          <w:p w14:paraId="029F9AFE" w14:textId="77777777" w:rsidR="00D73DE5"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17</w:t>
            </w:r>
          </w:p>
          <w:p w14:paraId="00CE6AAD" w14:textId="5BEC6675" w:rsidR="00C71106" w:rsidRPr="00C71106"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Incident Response Management</w:t>
            </w:r>
          </w:p>
        </w:tc>
        <w:tc>
          <w:tcPr>
            <w:tcW w:w="1667" w:type="pct"/>
          </w:tcPr>
          <w:p w14:paraId="12F53661" w14:textId="77777777" w:rsidR="00D73DE5"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71106">
              <w:rPr>
                <w:rFonts w:ascii="Times New Roman" w:hAnsi="Times New Roman" w:cs="Times New Roman"/>
                <w:b/>
                <w:bCs/>
              </w:rPr>
              <w:t>CIS Control 18</w:t>
            </w:r>
          </w:p>
          <w:p w14:paraId="09DF0D92" w14:textId="26FF7624" w:rsidR="00C71106" w:rsidRPr="00C71106" w:rsidRDefault="00C71106" w:rsidP="00C7110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Penetration Testing</w:t>
            </w:r>
          </w:p>
        </w:tc>
      </w:tr>
    </w:tbl>
    <w:p w14:paraId="6DE62583" w14:textId="6E269386" w:rsidR="00024C04" w:rsidRPr="00024C04" w:rsidRDefault="00024C04" w:rsidP="00024C04">
      <w:pPr>
        <w:spacing w:before="240" w:after="0" w:line="480" w:lineRule="auto"/>
        <w:rPr>
          <w:rFonts w:ascii="Times New Roman" w:hAnsi="Times New Roman" w:cs="Times New Roman"/>
        </w:rPr>
      </w:pPr>
      <w:r>
        <w:rPr>
          <w:rFonts w:ascii="Times New Roman" w:hAnsi="Times New Roman" w:cs="Times New Roman"/>
        </w:rPr>
        <w:tab/>
        <w:t xml:space="preserve">Each of these controls covers </w:t>
      </w:r>
      <w:r w:rsidR="007240F2">
        <w:rPr>
          <w:rFonts w:ascii="Times New Roman" w:hAnsi="Times New Roman" w:cs="Times New Roman"/>
        </w:rPr>
        <w:t>different</w:t>
      </w:r>
      <w:r>
        <w:rPr>
          <w:rFonts w:ascii="Times New Roman" w:hAnsi="Times New Roman" w:cs="Times New Roman"/>
        </w:rPr>
        <w:t xml:space="preserve"> </w:t>
      </w:r>
      <w:r w:rsidR="007240F2">
        <w:rPr>
          <w:rFonts w:ascii="Times New Roman" w:hAnsi="Times New Roman" w:cs="Times New Roman"/>
        </w:rPr>
        <w:t>functions</w:t>
      </w:r>
      <w:r>
        <w:rPr>
          <w:rFonts w:ascii="Times New Roman" w:hAnsi="Times New Roman" w:cs="Times New Roman"/>
        </w:rPr>
        <w:t xml:space="preserve"> in the National Institute of Standards and Technology’s Cybersecurity Framework 2.0: Identify, Protect, Detect, Respond, Recover</w:t>
      </w:r>
      <w:r w:rsidR="007240F2">
        <w:rPr>
          <w:rFonts w:ascii="Times New Roman" w:hAnsi="Times New Roman" w:cs="Times New Roman"/>
        </w:rPr>
        <w:t>, and Govern</w:t>
      </w:r>
      <w:r>
        <w:rPr>
          <w:rFonts w:ascii="Times New Roman" w:hAnsi="Times New Roman" w:cs="Times New Roman"/>
        </w:rPr>
        <w:t xml:space="preserve">. (NIST, </w:t>
      </w:r>
      <w:r w:rsidR="007240F2">
        <w:rPr>
          <w:rFonts w:ascii="Times New Roman" w:hAnsi="Times New Roman" w:cs="Times New Roman"/>
        </w:rPr>
        <w:t>p. 3</w:t>
      </w:r>
      <w:r>
        <w:rPr>
          <w:rFonts w:ascii="Times New Roman" w:hAnsi="Times New Roman" w:cs="Times New Roman"/>
        </w:rPr>
        <w:t xml:space="preserve">) The NIST CSF 2.0 is a standard framework </w:t>
      </w:r>
      <w:r w:rsidR="007240F2">
        <w:rPr>
          <w:rFonts w:ascii="Times New Roman" w:hAnsi="Times New Roman" w:cs="Times New Roman"/>
        </w:rPr>
        <w:t>that</w:t>
      </w:r>
      <w:r>
        <w:rPr>
          <w:rFonts w:ascii="Times New Roman" w:hAnsi="Times New Roman" w:cs="Times New Roman"/>
        </w:rPr>
        <w:t xml:space="preserve"> help</w:t>
      </w:r>
      <w:r w:rsidR="007240F2">
        <w:rPr>
          <w:rFonts w:ascii="Times New Roman" w:hAnsi="Times New Roman" w:cs="Times New Roman"/>
        </w:rPr>
        <w:t>s</w:t>
      </w:r>
      <w:r>
        <w:rPr>
          <w:rFonts w:ascii="Times New Roman" w:hAnsi="Times New Roman" w:cs="Times New Roman"/>
        </w:rPr>
        <w:t xml:space="preserve"> organizations manage cybersecurity risks. (NIST, Abstract p. i)</w:t>
      </w:r>
      <w:r w:rsidR="007240F2">
        <w:rPr>
          <w:rFonts w:ascii="Times New Roman" w:hAnsi="Times New Roman" w:cs="Times New Roman"/>
        </w:rPr>
        <w:t xml:space="preserve"> Each of the six </w:t>
      </w:r>
      <w:r w:rsidR="001265A5">
        <w:rPr>
          <w:rFonts w:ascii="Times New Roman" w:hAnsi="Times New Roman" w:cs="Times New Roman"/>
        </w:rPr>
        <w:t xml:space="preserve">core </w:t>
      </w:r>
      <w:r w:rsidR="007240F2">
        <w:rPr>
          <w:rFonts w:ascii="Times New Roman" w:hAnsi="Times New Roman" w:cs="Times New Roman"/>
        </w:rPr>
        <w:t xml:space="preserve">functions is crucial to an organization’s cybersecurity policy, and choosing the right </w:t>
      </w:r>
      <w:r w:rsidR="001265A5">
        <w:rPr>
          <w:rFonts w:ascii="Times New Roman" w:hAnsi="Times New Roman" w:cs="Times New Roman"/>
        </w:rPr>
        <w:t xml:space="preserve">related </w:t>
      </w:r>
      <w:r w:rsidR="007240F2">
        <w:rPr>
          <w:rFonts w:ascii="Times New Roman" w:hAnsi="Times New Roman" w:cs="Times New Roman"/>
        </w:rPr>
        <w:t>security controls is critical.</w:t>
      </w:r>
    </w:p>
    <w:p w14:paraId="1D790141" w14:textId="416D3135" w:rsidR="00085EBD" w:rsidRPr="00085EBD" w:rsidRDefault="00AB0B34" w:rsidP="00154BE1">
      <w:pPr>
        <w:pStyle w:val="ListParagraph"/>
        <w:spacing w:after="0" w:line="480" w:lineRule="auto"/>
        <w:ind w:left="0"/>
        <w:jc w:val="center"/>
        <w:rPr>
          <w:rFonts w:ascii="Times New Roman" w:hAnsi="Times New Roman" w:cs="Times New Roman"/>
          <w:b/>
          <w:bCs/>
          <w:u w:val="single"/>
        </w:rPr>
      </w:pPr>
      <w:r>
        <w:rPr>
          <w:rFonts w:ascii="Times New Roman" w:hAnsi="Times New Roman" w:cs="Times New Roman"/>
          <w:b/>
          <w:bCs/>
          <w:u w:val="single"/>
        </w:rPr>
        <w:lastRenderedPageBreak/>
        <w:t>Security Control</w:t>
      </w:r>
      <w:r w:rsidR="00085EBD">
        <w:rPr>
          <w:rFonts w:ascii="Times New Roman" w:hAnsi="Times New Roman" w:cs="Times New Roman"/>
          <w:b/>
          <w:bCs/>
          <w:u w:val="single"/>
        </w:rPr>
        <w:t xml:space="preserve"> </w:t>
      </w:r>
      <w:r>
        <w:rPr>
          <w:rFonts w:ascii="Times New Roman" w:hAnsi="Times New Roman" w:cs="Times New Roman"/>
          <w:b/>
          <w:bCs/>
          <w:u w:val="single"/>
        </w:rPr>
        <w:t>Selection</w:t>
      </w:r>
    </w:p>
    <w:p w14:paraId="105C776F" w14:textId="30DBF231" w:rsidR="00CF7339" w:rsidRDefault="007240F2" w:rsidP="00085EBD">
      <w:pPr>
        <w:spacing w:after="0" w:line="480" w:lineRule="auto"/>
        <w:ind w:firstLine="720"/>
        <w:rPr>
          <w:rFonts w:ascii="Times New Roman" w:hAnsi="Times New Roman" w:cs="Times New Roman"/>
        </w:rPr>
      </w:pPr>
      <w:r>
        <w:rPr>
          <w:rFonts w:ascii="Times New Roman" w:hAnsi="Times New Roman" w:cs="Times New Roman"/>
        </w:rPr>
        <w:t xml:space="preserve">Selecting the </w:t>
      </w:r>
      <w:r w:rsidR="00AD5E96">
        <w:rPr>
          <w:rFonts w:ascii="Times New Roman" w:hAnsi="Times New Roman" w:cs="Times New Roman"/>
        </w:rPr>
        <w:t>right security controls depends on the data type, its classification level, and its usage in the company.</w:t>
      </w:r>
      <w:r w:rsidR="00511AA3">
        <w:rPr>
          <w:rFonts w:ascii="Times New Roman" w:hAnsi="Times New Roman" w:cs="Times New Roman"/>
        </w:rPr>
        <w:t xml:space="preserve"> Though </w:t>
      </w:r>
      <w:r w:rsidR="00FD5A6C">
        <w:rPr>
          <w:rFonts w:ascii="Times New Roman" w:hAnsi="Times New Roman" w:cs="Times New Roman"/>
        </w:rPr>
        <w:t>specifics on data</w:t>
      </w:r>
      <w:r w:rsidR="00511AA3">
        <w:rPr>
          <w:rFonts w:ascii="Times New Roman" w:hAnsi="Times New Roman" w:cs="Times New Roman"/>
        </w:rPr>
        <w:t xml:space="preserve"> usage w</w:t>
      </w:r>
      <w:r w:rsidR="00FD5A6C">
        <w:rPr>
          <w:rFonts w:ascii="Times New Roman" w:hAnsi="Times New Roman" w:cs="Times New Roman"/>
        </w:rPr>
        <w:t>ere</w:t>
      </w:r>
      <w:r w:rsidR="00511AA3">
        <w:rPr>
          <w:rFonts w:ascii="Times New Roman" w:hAnsi="Times New Roman" w:cs="Times New Roman"/>
        </w:rPr>
        <w:t xml:space="preserve"> not extensively explained in the business case study, the normal function and usage of these </w:t>
      </w:r>
      <w:r w:rsidR="00FD5A6C">
        <w:rPr>
          <w:rFonts w:ascii="Times New Roman" w:hAnsi="Times New Roman" w:cs="Times New Roman"/>
        </w:rPr>
        <w:t xml:space="preserve">data </w:t>
      </w:r>
      <w:r w:rsidR="00511AA3">
        <w:rPr>
          <w:rFonts w:ascii="Times New Roman" w:hAnsi="Times New Roman" w:cs="Times New Roman"/>
        </w:rPr>
        <w:t xml:space="preserve">categories </w:t>
      </w:r>
      <w:r w:rsidR="00FD5A6C">
        <w:rPr>
          <w:rFonts w:ascii="Times New Roman" w:hAnsi="Times New Roman" w:cs="Times New Roman"/>
        </w:rPr>
        <w:t xml:space="preserve">is an appropriate baseline to choose the most appropriate security control to implement. </w:t>
      </w:r>
      <w:r w:rsidR="00A10D64">
        <w:rPr>
          <w:rFonts w:ascii="Times New Roman" w:hAnsi="Times New Roman" w:cs="Times New Roman"/>
        </w:rPr>
        <w:t xml:space="preserve">Choosing security controls to implement is a function of CSF 2.0’s Core Function, Govern, which is part of an organization’s cybersecurity risk management strategy. (NIST, p. 3) The other Core Functions are connected to the different CIS Controls and helped to inform their selection. </w:t>
      </w:r>
      <w:r w:rsidR="00684EA5">
        <w:rPr>
          <w:rFonts w:ascii="Times New Roman" w:hAnsi="Times New Roman" w:cs="Times New Roman"/>
        </w:rPr>
        <w:t>The table below shows a</w:t>
      </w:r>
      <w:r w:rsidR="00AB0B34">
        <w:rPr>
          <w:rFonts w:ascii="Times New Roman" w:hAnsi="Times New Roman" w:cs="Times New Roman"/>
        </w:rPr>
        <w:t xml:space="preserve"> the security controls selected as the most appropriate for each of the </w:t>
      </w:r>
      <w:r w:rsidR="00684EA5">
        <w:rPr>
          <w:rFonts w:ascii="Times New Roman" w:hAnsi="Times New Roman" w:cs="Times New Roman"/>
        </w:rPr>
        <w:t>data groups</w:t>
      </w:r>
      <w:r w:rsidR="00154BE1">
        <w:rPr>
          <w:rFonts w:ascii="Times New Roman" w:hAnsi="Times New Roman" w:cs="Times New Roman"/>
        </w:rPr>
        <w:t>:</w:t>
      </w:r>
    </w:p>
    <w:tbl>
      <w:tblPr>
        <w:tblStyle w:val="GridTable4-Accent6"/>
        <w:tblpPr w:leftFromText="180" w:rightFromText="180" w:vertAnchor="text" w:horzAnchor="page" w:tblpXSpec="center" w:tblpY="22"/>
        <w:tblW w:w="10165" w:type="dxa"/>
        <w:tblLook w:val="04A0" w:firstRow="1" w:lastRow="0" w:firstColumn="1" w:lastColumn="0" w:noHBand="0" w:noVBand="1"/>
      </w:tblPr>
      <w:tblGrid>
        <w:gridCol w:w="1885"/>
        <w:gridCol w:w="1542"/>
        <w:gridCol w:w="6738"/>
      </w:tblGrid>
      <w:tr w:rsidR="00D73DE5" w:rsidRPr="00CF7339" w14:paraId="1E8A4DB3" w14:textId="77777777" w:rsidTr="00FD5A6C">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85" w:type="dxa"/>
          </w:tcPr>
          <w:p w14:paraId="690B7A37" w14:textId="77777777" w:rsidR="00D73DE5" w:rsidRPr="00CF7339" w:rsidRDefault="00D73DE5" w:rsidP="00FD5A6C">
            <w:pPr>
              <w:rPr>
                <w:rFonts w:ascii="Times New Roman" w:hAnsi="Times New Roman" w:cs="Times New Roman"/>
                <w:b w:val="0"/>
                <w:bCs w:val="0"/>
              </w:rPr>
            </w:pPr>
            <w:r w:rsidRPr="00CF7339">
              <w:rPr>
                <w:rFonts w:ascii="Times New Roman" w:hAnsi="Times New Roman" w:cs="Times New Roman"/>
                <w:b w:val="0"/>
                <w:bCs w:val="0"/>
              </w:rPr>
              <w:t>Data Type</w:t>
            </w:r>
          </w:p>
        </w:tc>
        <w:tc>
          <w:tcPr>
            <w:tcW w:w="1542" w:type="dxa"/>
          </w:tcPr>
          <w:p w14:paraId="0AF54AD3" w14:textId="49B4CFF1" w:rsidR="00D73DE5" w:rsidRDefault="00D73DE5" w:rsidP="00FD5A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 xml:space="preserve">Classification </w:t>
            </w:r>
          </w:p>
        </w:tc>
        <w:tc>
          <w:tcPr>
            <w:tcW w:w="6738" w:type="dxa"/>
          </w:tcPr>
          <w:p w14:paraId="11B55104" w14:textId="66D4C0CC" w:rsidR="00D73DE5" w:rsidRPr="00CF7339" w:rsidRDefault="00D73DE5" w:rsidP="00FD5A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Most Appropriate Security Control</w:t>
            </w:r>
          </w:p>
        </w:tc>
      </w:tr>
      <w:tr w:rsidR="00D73DE5" w14:paraId="625B3ACF" w14:textId="77777777" w:rsidTr="00FD5A6C">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85" w:type="dxa"/>
          </w:tcPr>
          <w:p w14:paraId="3AD394C9" w14:textId="0B4ACBFA" w:rsidR="00D73DE5" w:rsidRPr="002D248D" w:rsidRDefault="00D73DE5" w:rsidP="00FD5A6C">
            <w:pPr>
              <w:rPr>
                <w:rFonts w:ascii="Times New Roman" w:hAnsi="Times New Roman" w:cs="Times New Roman"/>
                <w:sz w:val="22"/>
                <w:szCs w:val="22"/>
              </w:rPr>
            </w:pPr>
            <w:r w:rsidRPr="002D248D">
              <w:rPr>
                <w:rFonts w:ascii="Times New Roman" w:hAnsi="Times New Roman" w:cs="Times New Roman"/>
                <w:sz w:val="22"/>
                <w:szCs w:val="22"/>
              </w:rPr>
              <w:t>HR Data</w:t>
            </w:r>
          </w:p>
        </w:tc>
        <w:tc>
          <w:tcPr>
            <w:tcW w:w="1542" w:type="dxa"/>
          </w:tcPr>
          <w:p w14:paraId="7465E09E" w14:textId="2663121C" w:rsidR="00D73DE5" w:rsidRPr="002D248D" w:rsidRDefault="00D73DE5" w:rsidP="00FD5A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sz w:val="22"/>
                <w:szCs w:val="22"/>
              </w:rPr>
              <w:t>Restricted</w:t>
            </w:r>
          </w:p>
        </w:tc>
        <w:tc>
          <w:tcPr>
            <w:tcW w:w="6738" w:type="dxa"/>
          </w:tcPr>
          <w:p w14:paraId="27625F1C" w14:textId="2BBDD961" w:rsidR="00D73DE5" w:rsidRPr="002D248D" w:rsidRDefault="00D73DE5" w:rsidP="00FD5A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b/>
                <w:bCs/>
                <w:sz w:val="22"/>
                <w:szCs w:val="22"/>
              </w:rPr>
              <w:t xml:space="preserve">CIS </w:t>
            </w:r>
            <w:r w:rsidR="00C71106" w:rsidRPr="002D248D">
              <w:rPr>
                <w:rFonts w:ascii="Times New Roman" w:hAnsi="Times New Roman" w:cs="Times New Roman"/>
                <w:b/>
                <w:bCs/>
                <w:sz w:val="22"/>
                <w:szCs w:val="22"/>
              </w:rPr>
              <w:t xml:space="preserve">Control </w:t>
            </w:r>
            <w:r w:rsidR="00AA6CC7" w:rsidRPr="002D248D">
              <w:rPr>
                <w:rFonts w:ascii="Times New Roman" w:hAnsi="Times New Roman" w:cs="Times New Roman"/>
                <w:b/>
                <w:bCs/>
                <w:sz w:val="22"/>
                <w:szCs w:val="22"/>
              </w:rPr>
              <w:t>4</w:t>
            </w:r>
            <w:r w:rsidR="002D248D" w:rsidRPr="002D248D">
              <w:rPr>
                <w:rFonts w:ascii="Times New Roman" w:hAnsi="Times New Roman" w:cs="Times New Roman"/>
                <w:sz w:val="22"/>
                <w:szCs w:val="22"/>
              </w:rPr>
              <w:t xml:space="preserve"> – </w:t>
            </w:r>
            <w:r w:rsidR="00AA6CC7" w:rsidRPr="002D248D">
              <w:rPr>
                <w:rFonts w:ascii="Times New Roman" w:hAnsi="Times New Roman" w:cs="Times New Roman"/>
                <w:sz w:val="22"/>
                <w:szCs w:val="22"/>
              </w:rPr>
              <w:t>Secure Configuration of Enterprise Assets and Software</w:t>
            </w:r>
          </w:p>
        </w:tc>
      </w:tr>
      <w:tr w:rsidR="00D73DE5" w14:paraId="173A05AF" w14:textId="77777777" w:rsidTr="00FD5A6C">
        <w:trPr>
          <w:trHeight w:val="341"/>
        </w:trPr>
        <w:tc>
          <w:tcPr>
            <w:cnfStyle w:val="001000000000" w:firstRow="0" w:lastRow="0" w:firstColumn="1" w:lastColumn="0" w:oddVBand="0" w:evenVBand="0" w:oddHBand="0" w:evenHBand="0" w:firstRowFirstColumn="0" w:firstRowLastColumn="0" w:lastRowFirstColumn="0" w:lastRowLastColumn="0"/>
            <w:tcW w:w="1885" w:type="dxa"/>
          </w:tcPr>
          <w:p w14:paraId="60EBF4DC" w14:textId="70A02922" w:rsidR="00D73DE5" w:rsidRPr="002D248D" w:rsidRDefault="00D73DE5" w:rsidP="00FD5A6C">
            <w:pPr>
              <w:rPr>
                <w:rFonts w:ascii="Times New Roman" w:hAnsi="Times New Roman" w:cs="Times New Roman"/>
                <w:sz w:val="22"/>
                <w:szCs w:val="22"/>
              </w:rPr>
            </w:pPr>
            <w:r w:rsidRPr="002D248D">
              <w:rPr>
                <w:rFonts w:ascii="Times New Roman" w:hAnsi="Times New Roman" w:cs="Times New Roman"/>
                <w:sz w:val="22"/>
                <w:szCs w:val="22"/>
              </w:rPr>
              <w:t>Customer Data</w:t>
            </w:r>
          </w:p>
        </w:tc>
        <w:tc>
          <w:tcPr>
            <w:tcW w:w="1542" w:type="dxa"/>
          </w:tcPr>
          <w:p w14:paraId="21E9710F" w14:textId="12CE3B8E" w:rsidR="00D73DE5" w:rsidRPr="002D248D" w:rsidRDefault="00D73DE5" w:rsidP="00FD5A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sz w:val="22"/>
                <w:szCs w:val="22"/>
              </w:rPr>
              <w:t>Restricted</w:t>
            </w:r>
          </w:p>
        </w:tc>
        <w:tc>
          <w:tcPr>
            <w:tcW w:w="6738" w:type="dxa"/>
          </w:tcPr>
          <w:p w14:paraId="20864827" w14:textId="5E6F0D1F" w:rsidR="00D73DE5" w:rsidRPr="002D248D" w:rsidRDefault="00D73DE5" w:rsidP="00FD5A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b/>
                <w:bCs/>
                <w:sz w:val="22"/>
                <w:szCs w:val="22"/>
              </w:rPr>
              <w:t>CIS</w:t>
            </w:r>
            <w:r w:rsidR="00C71106" w:rsidRPr="002D248D">
              <w:rPr>
                <w:rFonts w:ascii="Times New Roman" w:hAnsi="Times New Roman" w:cs="Times New Roman"/>
                <w:b/>
                <w:bCs/>
                <w:sz w:val="22"/>
                <w:szCs w:val="22"/>
              </w:rPr>
              <w:t xml:space="preserve"> Control </w:t>
            </w:r>
            <w:r w:rsidR="00AA6CC7" w:rsidRPr="002D248D">
              <w:rPr>
                <w:rFonts w:ascii="Times New Roman" w:hAnsi="Times New Roman" w:cs="Times New Roman"/>
                <w:b/>
                <w:bCs/>
                <w:sz w:val="22"/>
                <w:szCs w:val="22"/>
              </w:rPr>
              <w:t>3</w:t>
            </w:r>
            <w:r w:rsidR="00AA6CC7" w:rsidRPr="002D248D">
              <w:rPr>
                <w:rFonts w:ascii="Times New Roman" w:hAnsi="Times New Roman" w:cs="Times New Roman"/>
                <w:sz w:val="22"/>
                <w:szCs w:val="22"/>
              </w:rPr>
              <w:t xml:space="preserve"> </w:t>
            </w:r>
            <w:r w:rsidR="002D248D" w:rsidRPr="002D248D">
              <w:rPr>
                <w:rFonts w:ascii="Times New Roman" w:hAnsi="Times New Roman" w:cs="Times New Roman"/>
                <w:sz w:val="22"/>
                <w:szCs w:val="22"/>
              </w:rPr>
              <w:t xml:space="preserve">– </w:t>
            </w:r>
            <w:r w:rsidR="00AA6CC7" w:rsidRPr="002D248D">
              <w:rPr>
                <w:rFonts w:ascii="Times New Roman" w:hAnsi="Times New Roman" w:cs="Times New Roman"/>
                <w:sz w:val="22"/>
                <w:szCs w:val="22"/>
              </w:rPr>
              <w:t>Data Protection</w:t>
            </w:r>
          </w:p>
        </w:tc>
      </w:tr>
      <w:tr w:rsidR="00D73DE5" w14:paraId="1A28B2CF" w14:textId="77777777" w:rsidTr="00FD5A6C">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85" w:type="dxa"/>
          </w:tcPr>
          <w:p w14:paraId="27F8C77E" w14:textId="5724D587" w:rsidR="00D73DE5" w:rsidRPr="002D248D" w:rsidRDefault="00D73DE5" w:rsidP="00FD5A6C">
            <w:pPr>
              <w:rPr>
                <w:rFonts w:ascii="Times New Roman" w:hAnsi="Times New Roman" w:cs="Times New Roman"/>
                <w:sz w:val="22"/>
                <w:szCs w:val="22"/>
              </w:rPr>
            </w:pPr>
            <w:r w:rsidRPr="002D248D">
              <w:rPr>
                <w:rFonts w:ascii="Times New Roman" w:hAnsi="Times New Roman" w:cs="Times New Roman"/>
                <w:sz w:val="22"/>
                <w:szCs w:val="22"/>
              </w:rPr>
              <w:t>Financial Data</w:t>
            </w:r>
          </w:p>
        </w:tc>
        <w:tc>
          <w:tcPr>
            <w:tcW w:w="1542" w:type="dxa"/>
          </w:tcPr>
          <w:p w14:paraId="71B0BCB4" w14:textId="540F3C18" w:rsidR="00D73DE5" w:rsidRPr="002D248D" w:rsidRDefault="00D73DE5" w:rsidP="00FD5A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sz w:val="22"/>
                <w:szCs w:val="22"/>
              </w:rPr>
              <w:t>Confidential</w:t>
            </w:r>
          </w:p>
        </w:tc>
        <w:tc>
          <w:tcPr>
            <w:tcW w:w="6738" w:type="dxa"/>
          </w:tcPr>
          <w:p w14:paraId="2FCC7C4E" w14:textId="60655404" w:rsidR="00D73DE5" w:rsidRPr="002D248D" w:rsidRDefault="00D73DE5" w:rsidP="00FD5A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b/>
                <w:bCs/>
                <w:sz w:val="22"/>
                <w:szCs w:val="22"/>
              </w:rPr>
              <w:t>CIS</w:t>
            </w:r>
            <w:r w:rsidR="00C71106" w:rsidRPr="002D248D">
              <w:rPr>
                <w:rFonts w:ascii="Times New Roman" w:hAnsi="Times New Roman" w:cs="Times New Roman"/>
                <w:b/>
                <w:bCs/>
                <w:sz w:val="22"/>
                <w:szCs w:val="22"/>
              </w:rPr>
              <w:t xml:space="preserve"> Control </w:t>
            </w:r>
            <w:r w:rsidR="00AA6CC7" w:rsidRPr="002D248D">
              <w:rPr>
                <w:rFonts w:ascii="Times New Roman" w:hAnsi="Times New Roman" w:cs="Times New Roman"/>
                <w:b/>
                <w:bCs/>
                <w:sz w:val="22"/>
                <w:szCs w:val="22"/>
              </w:rPr>
              <w:t>6</w:t>
            </w:r>
            <w:r w:rsidR="00AA6CC7" w:rsidRPr="002D248D">
              <w:rPr>
                <w:rFonts w:ascii="Times New Roman" w:hAnsi="Times New Roman" w:cs="Times New Roman"/>
                <w:sz w:val="22"/>
                <w:szCs w:val="22"/>
              </w:rPr>
              <w:t xml:space="preserve"> </w:t>
            </w:r>
            <w:r w:rsidR="002D248D" w:rsidRPr="002D248D">
              <w:rPr>
                <w:rFonts w:ascii="Times New Roman" w:hAnsi="Times New Roman" w:cs="Times New Roman"/>
                <w:sz w:val="22"/>
                <w:szCs w:val="22"/>
              </w:rPr>
              <w:t xml:space="preserve">– </w:t>
            </w:r>
            <w:r w:rsidR="00AA6CC7" w:rsidRPr="002D248D">
              <w:rPr>
                <w:rFonts w:ascii="Times New Roman" w:hAnsi="Times New Roman" w:cs="Times New Roman"/>
                <w:sz w:val="22"/>
                <w:szCs w:val="22"/>
              </w:rPr>
              <w:t>Access Control Management</w:t>
            </w:r>
          </w:p>
        </w:tc>
      </w:tr>
      <w:tr w:rsidR="00D73DE5" w14:paraId="22E87D01" w14:textId="77777777" w:rsidTr="00FD5A6C">
        <w:trPr>
          <w:trHeight w:val="341"/>
        </w:trPr>
        <w:tc>
          <w:tcPr>
            <w:cnfStyle w:val="001000000000" w:firstRow="0" w:lastRow="0" w:firstColumn="1" w:lastColumn="0" w:oddVBand="0" w:evenVBand="0" w:oddHBand="0" w:evenHBand="0" w:firstRowFirstColumn="0" w:firstRowLastColumn="0" w:lastRowFirstColumn="0" w:lastRowLastColumn="0"/>
            <w:tcW w:w="1885" w:type="dxa"/>
          </w:tcPr>
          <w:p w14:paraId="26606141" w14:textId="427325B2" w:rsidR="00D73DE5" w:rsidRPr="002D248D" w:rsidRDefault="00D73DE5" w:rsidP="00FD5A6C">
            <w:pPr>
              <w:rPr>
                <w:rFonts w:ascii="Times New Roman" w:hAnsi="Times New Roman" w:cs="Times New Roman"/>
                <w:sz w:val="22"/>
                <w:szCs w:val="22"/>
              </w:rPr>
            </w:pPr>
            <w:r w:rsidRPr="002D248D">
              <w:rPr>
                <w:rFonts w:ascii="Times New Roman" w:hAnsi="Times New Roman" w:cs="Times New Roman"/>
                <w:sz w:val="22"/>
                <w:szCs w:val="22"/>
              </w:rPr>
              <w:t>Operational Data</w:t>
            </w:r>
          </w:p>
        </w:tc>
        <w:tc>
          <w:tcPr>
            <w:tcW w:w="1542" w:type="dxa"/>
          </w:tcPr>
          <w:p w14:paraId="68545F61" w14:textId="07E81844" w:rsidR="00D73DE5" w:rsidRPr="002D248D" w:rsidRDefault="00D73DE5" w:rsidP="00FD5A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sz w:val="22"/>
                <w:szCs w:val="22"/>
              </w:rPr>
              <w:t>Restricted</w:t>
            </w:r>
          </w:p>
        </w:tc>
        <w:tc>
          <w:tcPr>
            <w:tcW w:w="6738" w:type="dxa"/>
          </w:tcPr>
          <w:p w14:paraId="7134E3C8" w14:textId="788EE300" w:rsidR="00D73DE5" w:rsidRPr="002D248D" w:rsidRDefault="00D73DE5" w:rsidP="00FD5A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b/>
                <w:bCs/>
                <w:sz w:val="22"/>
                <w:szCs w:val="22"/>
              </w:rPr>
              <w:t>CIS</w:t>
            </w:r>
            <w:r w:rsidR="00C71106" w:rsidRPr="002D248D">
              <w:rPr>
                <w:rFonts w:ascii="Times New Roman" w:hAnsi="Times New Roman" w:cs="Times New Roman"/>
                <w:b/>
                <w:bCs/>
                <w:sz w:val="22"/>
                <w:szCs w:val="22"/>
              </w:rPr>
              <w:t xml:space="preserve"> Control </w:t>
            </w:r>
            <w:r w:rsidR="00AA6CC7" w:rsidRPr="002D248D">
              <w:rPr>
                <w:rFonts w:ascii="Times New Roman" w:hAnsi="Times New Roman" w:cs="Times New Roman"/>
                <w:b/>
                <w:bCs/>
                <w:sz w:val="22"/>
                <w:szCs w:val="22"/>
              </w:rPr>
              <w:t>4</w:t>
            </w:r>
            <w:r w:rsidR="00AA6CC7" w:rsidRPr="002D248D">
              <w:rPr>
                <w:rFonts w:ascii="Times New Roman" w:hAnsi="Times New Roman" w:cs="Times New Roman"/>
                <w:sz w:val="22"/>
                <w:szCs w:val="22"/>
              </w:rPr>
              <w:t xml:space="preserve"> </w:t>
            </w:r>
            <w:r w:rsidR="002D248D" w:rsidRPr="002D248D">
              <w:rPr>
                <w:rFonts w:ascii="Times New Roman" w:hAnsi="Times New Roman" w:cs="Times New Roman"/>
                <w:sz w:val="22"/>
                <w:szCs w:val="22"/>
              </w:rPr>
              <w:t xml:space="preserve">– </w:t>
            </w:r>
            <w:r w:rsidR="00AA6CC7" w:rsidRPr="002D248D">
              <w:rPr>
                <w:rFonts w:ascii="Times New Roman" w:hAnsi="Times New Roman" w:cs="Times New Roman"/>
                <w:sz w:val="22"/>
                <w:szCs w:val="22"/>
              </w:rPr>
              <w:t>Secure Configuration of Enterprise Assets and Software</w:t>
            </w:r>
          </w:p>
        </w:tc>
      </w:tr>
      <w:tr w:rsidR="00D73DE5" w14:paraId="090A5107" w14:textId="77777777" w:rsidTr="00FD5A6C">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85" w:type="dxa"/>
          </w:tcPr>
          <w:p w14:paraId="4C1043D0" w14:textId="666331E4" w:rsidR="00D73DE5" w:rsidRPr="002D248D" w:rsidRDefault="00D73DE5" w:rsidP="00FD5A6C">
            <w:pPr>
              <w:rPr>
                <w:rFonts w:ascii="Times New Roman" w:hAnsi="Times New Roman" w:cs="Times New Roman"/>
                <w:sz w:val="22"/>
                <w:szCs w:val="22"/>
              </w:rPr>
            </w:pPr>
            <w:r w:rsidRPr="002D248D">
              <w:rPr>
                <w:rFonts w:ascii="Times New Roman" w:hAnsi="Times New Roman" w:cs="Times New Roman"/>
                <w:sz w:val="22"/>
                <w:szCs w:val="22"/>
              </w:rPr>
              <w:t>Compliance Data</w:t>
            </w:r>
          </w:p>
        </w:tc>
        <w:tc>
          <w:tcPr>
            <w:tcW w:w="1542" w:type="dxa"/>
          </w:tcPr>
          <w:p w14:paraId="1A8679E5" w14:textId="379EF489" w:rsidR="00D73DE5" w:rsidRPr="002D248D" w:rsidRDefault="00D73DE5" w:rsidP="00FD5A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sz w:val="22"/>
                <w:szCs w:val="22"/>
              </w:rPr>
              <w:t>Confidential</w:t>
            </w:r>
          </w:p>
        </w:tc>
        <w:tc>
          <w:tcPr>
            <w:tcW w:w="6738" w:type="dxa"/>
          </w:tcPr>
          <w:p w14:paraId="3AEE2343" w14:textId="4DBBF8DF" w:rsidR="00D73DE5" w:rsidRPr="002D248D" w:rsidRDefault="00D73DE5" w:rsidP="00FD5A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248D">
              <w:rPr>
                <w:rFonts w:ascii="Times New Roman" w:hAnsi="Times New Roman" w:cs="Times New Roman"/>
                <w:b/>
                <w:bCs/>
                <w:sz w:val="22"/>
                <w:szCs w:val="22"/>
              </w:rPr>
              <w:t>CIS</w:t>
            </w:r>
            <w:r w:rsidR="00C71106" w:rsidRPr="002D248D">
              <w:rPr>
                <w:rFonts w:ascii="Times New Roman" w:hAnsi="Times New Roman" w:cs="Times New Roman"/>
                <w:b/>
                <w:bCs/>
                <w:sz w:val="22"/>
                <w:szCs w:val="22"/>
              </w:rPr>
              <w:t xml:space="preserve"> Control </w:t>
            </w:r>
            <w:r w:rsidR="00AA6CC7" w:rsidRPr="002D248D">
              <w:rPr>
                <w:rFonts w:ascii="Times New Roman" w:hAnsi="Times New Roman" w:cs="Times New Roman"/>
                <w:b/>
                <w:bCs/>
                <w:sz w:val="22"/>
                <w:szCs w:val="22"/>
              </w:rPr>
              <w:t>6</w:t>
            </w:r>
            <w:r w:rsidR="00AA6CC7" w:rsidRPr="002D248D">
              <w:rPr>
                <w:rFonts w:ascii="Times New Roman" w:hAnsi="Times New Roman" w:cs="Times New Roman"/>
                <w:sz w:val="22"/>
                <w:szCs w:val="22"/>
              </w:rPr>
              <w:t xml:space="preserve"> </w:t>
            </w:r>
            <w:r w:rsidR="002D248D" w:rsidRPr="002D248D">
              <w:rPr>
                <w:rFonts w:ascii="Times New Roman" w:hAnsi="Times New Roman" w:cs="Times New Roman"/>
                <w:sz w:val="22"/>
                <w:szCs w:val="22"/>
              </w:rPr>
              <w:t xml:space="preserve">– </w:t>
            </w:r>
            <w:r w:rsidR="00AA6CC7" w:rsidRPr="002D248D">
              <w:rPr>
                <w:rFonts w:ascii="Times New Roman" w:hAnsi="Times New Roman" w:cs="Times New Roman"/>
                <w:sz w:val="22"/>
                <w:szCs w:val="22"/>
              </w:rPr>
              <w:t>Access Control Management</w:t>
            </w:r>
          </w:p>
        </w:tc>
      </w:tr>
    </w:tbl>
    <w:p w14:paraId="364A4A1C" w14:textId="057B01BC" w:rsidR="00CF7339" w:rsidRDefault="00CF7339" w:rsidP="00085EBD">
      <w:pPr>
        <w:spacing w:after="0" w:line="480" w:lineRule="auto"/>
        <w:rPr>
          <w:rFonts w:ascii="Times New Roman" w:hAnsi="Times New Roman" w:cs="Times New Roman"/>
        </w:rPr>
      </w:pPr>
    </w:p>
    <w:p w14:paraId="685003C6" w14:textId="1CF4AA74" w:rsidR="00154BE1" w:rsidRDefault="00AB0B34" w:rsidP="00154BE1">
      <w:pPr>
        <w:spacing w:after="0" w:line="480" w:lineRule="auto"/>
        <w:jc w:val="center"/>
        <w:rPr>
          <w:rFonts w:ascii="Times New Roman" w:hAnsi="Times New Roman" w:cs="Times New Roman"/>
          <w:b/>
          <w:bCs/>
          <w:u w:val="single"/>
        </w:rPr>
      </w:pPr>
      <w:r>
        <w:rPr>
          <w:rFonts w:ascii="Times New Roman" w:hAnsi="Times New Roman" w:cs="Times New Roman"/>
          <w:b/>
          <w:bCs/>
          <w:u w:val="single"/>
        </w:rPr>
        <w:t>Security Control</w:t>
      </w:r>
      <w:r w:rsidR="00154BE1">
        <w:rPr>
          <w:rFonts w:ascii="Times New Roman" w:hAnsi="Times New Roman" w:cs="Times New Roman"/>
          <w:b/>
          <w:bCs/>
          <w:u w:val="single"/>
        </w:rPr>
        <w:t xml:space="preserve"> Justification</w:t>
      </w:r>
    </w:p>
    <w:p w14:paraId="453619A2" w14:textId="07E127F8" w:rsidR="00154BE1" w:rsidRPr="002D248D" w:rsidRDefault="00154BE1" w:rsidP="002D248D">
      <w:pPr>
        <w:pStyle w:val="ListParagraph"/>
        <w:numPr>
          <w:ilvl w:val="0"/>
          <w:numId w:val="11"/>
        </w:numPr>
        <w:spacing w:after="0" w:line="480" w:lineRule="auto"/>
        <w:ind w:left="360"/>
        <w:rPr>
          <w:rFonts w:ascii="Times New Roman" w:hAnsi="Times New Roman" w:cs="Times New Roman"/>
        </w:rPr>
      </w:pPr>
      <w:r w:rsidRPr="00154BE1">
        <w:rPr>
          <w:rFonts w:ascii="Times New Roman" w:hAnsi="Times New Roman" w:cs="Times New Roman"/>
          <w:b/>
          <w:bCs/>
        </w:rPr>
        <w:t>HR Data</w:t>
      </w:r>
      <w:r w:rsidR="002D248D">
        <w:rPr>
          <w:rFonts w:ascii="Times New Roman" w:hAnsi="Times New Roman" w:cs="Times New Roman"/>
          <w:b/>
          <w:bCs/>
        </w:rPr>
        <w:t>:</w:t>
      </w:r>
      <w:r w:rsidRPr="00154BE1">
        <w:rPr>
          <w:rFonts w:ascii="Times New Roman" w:hAnsi="Times New Roman" w:cs="Times New Roman"/>
          <w:b/>
          <w:bCs/>
        </w:rPr>
        <w:t xml:space="preserve"> </w:t>
      </w:r>
      <w:r w:rsidR="00D73DE5">
        <w:rPr>
          <w:rFonts w:ascii="Times New Roman" w:hAnsi="Times New Roman" w:cs="Times New Roman"/>
          <w:b/>
          <w:bCs/>
        </w:rPr>
        <w:t xml:space="preserve">CIS </w:t>
      </w:r>
      <w:r w:rsidR="00C71106">
        <w:rPr>
          <w:rFonts w:ascii="Times New Roman" w:hAnsi="Times New Roman" w:cs="Times New Roman"/>
          <w:b/>
          <w:bCs/>
        </w:rPr>
        <w:t xml:space="preserve">Control </w:t>
      </w:r>
      <w:r w:rsidR="002D248D">
        <w:rPr>
          <w:rFonts w:ascii="Times New Roman" w:hAnsi="Times New Roman" w:cs="Times New Roman"/>
          <w:b/>
          <w:bCs/>
        </w:rPr>
        <w:t xml:space="preserve">4 – </w:t>
      </w:r>
      <w:r w:rsidR="002D248D" w:rsidRPr="002D248D">
        <w:rPr>
          <w:rFonts w:ascii="Times New Roman" w:hAnsi="Times New Roman" w:cs="Times New Roman"/>
        </w:rPr>
        <w:t>Secure Configuration of Enterprise Assets and Software</w:t>
      </w:r>
    </w:p>
    <w:p w14:paraId="21F6E7D4" w14:textId="20992FFE" w:rsidR="009F347C" w:rsidRDefault="009F347C" w:rsidP="00ED5D73">
      <w:pPr>
        <w:spacing w:after="0" w:line="480" w:lineRule="auto"/>
        <w:ind w:left="360" w:firstLine="360"/>
        <w:rPr>
          <w:rFonts w:ascii="Times New Roman" w:hAnsi="Times New Roman" w:cs="Times New Roman"/>
        </w:rPr>
      </w:pPr>
      <w:r>
        <w:rPr>
          <w:rFonts w:ascii="Times New Roman" w:hAnsi="Times New Roman" w:cs="Times New Roman"/>
        </w:rPr>
        <w:t xml:space="preserve">HR Data is comprised of personal data of RG Enterprise’s employees. This data includes employees’ PII, payroll, and financial data. The protection of HR data is of the utmost importance, and this data is classified as Restricted. </w:t>
      </w:r>
      <w:r w:rsidR="00A10D64">
        <w:rPr>
          <w:rFonts w:ascii="Times New Roman" w:hAnsi="Times New Roman" w:cs="Times New Roman"/>
        </w:rPr>
        <w:t>Protect is one of the CSF’s Core Functions, and a key part of any cybersecurity risk management strategy. (NIST, p. 4) With protection in mind, t</w:t>
      </w:r>
      <w:r>
        <w:rPr>
          <w:rFonts w:ascii="Times New Roman" w:hAnsi="Times New Roman" w:cs="Times New Roman"/>
        </w:rPr>
        <w:t xml:space="preserve">he most appropriate security control to implement for this data is CIS Control 4 – Secure Configuration of Enterprise Assets and Software. </w:t>
      </w:r>
      <w:r w:rsidR="00ED5D73">
        <w:rPr>
          <w:rFonts w:ascii="Times New Roman" w:hAnsi="Times New Roman" w:cs="Times New Roman"/>
        </w:rPr>
        <w:t xml:space="preserve">CIS Control 4 is </w:t>
      </w:r>
      <w:r>
        <w:rPr>
          <w:rFonts w:ascii="Times New Roman" w:hAnsi="Times New Roman" w:cs="Times New Roman"/>
        </w:rPr>
        <w:t>used</w:t>
      </w:r>
      <w:r w:rsidR="00ED5D73">
        <w:rPr>
          <w:rFonts w:ascii="Times New Roman" w:hAnsi="Times New Roman" w:cs="Times New Roman"/>
        </w:rPr>
        <w:t xml:space="preserve"> to “e</w:t>
      </w:r>
      <w:r w:rsidR="00ED5D73" w:rsidRPr="00ED5D73">
        <w:rPr>
          <w:rFonts w:ascii="Times New Roman" w:hAnsi="Times New Roman" w:cs="Times New Roman"/>
        </w:rPr>
        <w:t xml:space="preserve">stablish and maintain the secure configuration of enterprise assets (end-user devices, including portable and mobile; network devices; non-computing/IoT devices; and servers) </w:t>
      </w:r>
      <w:r w:rsidR="00ED5D73" w:rsidRPr="00ED5D73">
        <w:rPr>
          <w:rFonts w:ascii="Times New Roman" w:hAnsi="Times New Roman" w:cs="Times New Roman"/>
        </w:rPr>
        <w:lastRenderedPageBreak/>
        <w:t>and software (operating systems and applications).</w:t>
      </w:r>
      <w:r w:rsidR="00ED5D73">
        <w:rPr>
          <w:rFonts w:ascii="Times New Roman" w:hAnsi="Times New Roman" w:cs="Times New Roman"/>
        </w:rPr>
        <w:t xml:space="preserve">”  </w:t>
      </w:r>
      <w:r w:rsidR="00FD5A6C">
        <w:rPr>
          <w:rFonts w:ascii="Times New Roman" w:hAnsi="Times New Roman" w:cs="Times New Roman"/>
        </w:rPr>
        <w:t>(“CIS Control 4: Secure Configuration of Enterprise Assets and Software”)</w:t>
      </w:r>
      <w:r w:rsidR="00ED5D73">
        <w:rPr>
          <w:rFonts w:ascii="Times New Roman" w:hAnsi="Times New Roman" w:cs="Times New Roman"/>
        </w:rPr>
        <w:t xml:space="preserve"> </w:t>
      </w:r>
    </w:p>
    <w:p w14:paraId="4B49CE30" w14:textId="2F0417B3" w:rsidR="00154BE1" w:rsidRPr="00154BE1" w:rsidRDefault="009F347C" w:rsidP="00ED5D73">
      <w:pPr>
        <w:spacing w:after="0" w:line="480" w:lineRule="auto"/>
        <w:ind w:left="360" w:firstLine="360"/>
        <w:rPr>
          <w:rFonts w:ascii="Times New Roman" w:hAnsi="Times New Roman" w:cs="Times New Roman"/>
        </w:rPr>
      </w:pPr>
      <w:r>
        <w:rPr>
          <w:rFonts w:ascii="Times New Roman" w:hAnsi="Times New Roman" w:cs="Times New Roman"/>
        </w:rPr>
        <w:t>RG Enterprise most likely keeps its HR data stored locally, therefore hardening the security of its physical systems and networks along with its software would be an excellent start to keep this data protected and safe</w:t>
      </w:r>
      <w:r w:rsidR="00FE1DF4">
        <w:rPr>
          <w:rFonts w:ascii="Times New Roman" w:hAnsi="Times New Roman" w:cs="Times New Roman"/>
        </w:rPr>
        <w:t xml:space="preserve"> from outside threats. Additional security controls would be helpful to implement, but starting with CIS Control 4 is the most appropriate course of action. </w:t>
      </w:r>
    </w:p>
    <w:p w14:paraId="5D029FC0" w14:textId="44BCD4DD" w:rsidR="00154BE1" w:rsidRPr="00DF77B3" w:rsidRDefault="00154BE1" w:rsidP="002D248D">
      <w:pPr>
        <w:pStyle w:val="ListParagraph"/>
        <w:numPr>
          <w:ilvl w:val="0"/>
          <w:numId w:val="11"/>
        </w:numPr>
        <w:spacing w:after="0" w:line="480" w:lineRule="auto"/>
        <w:ind w:left="360"/>
        <w:rPr>
          <w:rFonts w:ascii="Times New Roman" w:hAnsi="Times New Roman" w:cs="Times New Roman"/>
          <w:b/>
          <w:bCs/>
        </w:rPr>
      </w:pPr>
      <w:r w:rsidRPr="00DF77B3">
        <w:rPr>
          <w:rFonts w:ascii="Times New Roman" w:hAnsi="Times New Roman" w:cs="Times New Roman"/>
          <w:b/>
          <w:bCs/>
        </w:rPr>
        <w:t>Customer Data</w:t>
      </w:r>
      <w:r w:rsidR="002D248D">
        <w:rPr>
          <w:rFonts w:ascii="Times New Roman" w:hAnsi="Times New Roman" w:cs="Times New Roman"/>
          <w:b/>
          <w:bCs/>
        </w:rPr>
        <w:t>:</w:t>
      </w:r>
      <w:r w:rsidRPr="00DF77B3">
        <w:rPr>
          <w:rFonts w:ascii="Times New Roman" w:hAnsi="Times New Roman" w:cs="Times New Roman"/>
          <w:b/>
          <w:bCs/>
        </w:rPr>
        <w:t xml:space="preserve"> </w:t>
      </w:r>
      <w:r w:rsidR="00D73DE5">
        <w:rPr>
          <w:rFonts w:ascii="Times New Roman" w:hAnsi="Times New Roman" w:cs="Times New Roman"/>
          <w:b/>
          <w:bCs/>
        </w:rPr>
        <w:t xml:space="preserve">CIS </w:t>
      </w:r>
      <w:r w:rsidR="00C71106">
        <w:rPr>
          <w:rFonts w:ascii="Times New Roman" w:hAnsi="Times New Roman" w:cs="Times New Roman"/>
          <w:b/>
          <w:bCs/>
        </w:rPr>
        <w:t xml:space="preserve">Control </w:t>
      </w:r>
      <w:r w:rsidR="002D248D">
        <w:rPr>
          <w:rFonts w:ascii="Times New Roman" w:hAnsi="Times New Roman" w:cs="Times New Roman"/>
          <w:b/>
          <w:bCs/>
        </w:rPr>
        <w:t xml:space="preserve">3 – </w:t>
      </w:r>
      <w:r w:rsidR="002D248D" w:rsidRPr="002D248D">
        <w:rPr>
          <w:rFonts w:ascii="Times New Roman" w:hAnsi="Times New Roman" w:cs="Times New Roman"/>
        </w:rPr>
        <w:t>Data Protection</w:t>
      </w:r>
    </w:p>
    <w:p w14:paraId="35530AFA" w14:textId="0DA83EEB" w:rsidR="00FE1DF4" w:rsidRDefault="00FE1DF4" w:rsidP="00ED5D73">
      <w:pPr>
        <w:pStyle w:val="ListParagraph"/>
        <w:spacing w:after="0" w:line="480" w:lineRule="auto"/>
        <w:ind w:left="360" w:firstLine="360"/>
        <w:rPr>
          <w:rFonts w:ascii="Times New Roman" w:hAnsi="Times New Roman" w:cs="Times New Roman"/>
        </w:rPr>
      </w:pPr>
      <w:r>
        <w:rPr>
          <w:rFonts w:ascii="Times New Roman" w:hAnsi="Times New Roman" w:cs="Times New Roman"/>
        </w:rPr>
        <w:t xml:space="preserve">Customer Data is arguably the most sensitive data that RG Enterprises holds. Customer Data opens the door to a lot of different risks, with potential fallout that could hugely impact the company. Customer Data also has the strictest data classification: Restricted. Of all the security controls that handle data, the most appropriate security control for Customer Data is CIS Control 3 – Data Protection. </w:t>
      </w:r>
      <w:r w:rsidR="00ED5D73">
        <w:rPr>
          <w:rFonts w:ascii="Times New Roman" w:hAnsi="Times New Roman" w:cs="Times New Roman"/>
        </w:rPr>
        <w:t>CIS Control 3 is explained as a control to “d</w:t>
      </w:r>
      <w:r w:rsidR="00ED5D73" w:rsidRPr="00ED5D73">
        <w:rPr>
          <w:rFonts w:ascii="Times New Roman" w:hAnsi="Times New Roman" w:cs="Times New Roman"/>
        </w:rPr>
        <w:t>evelop processes and technical controls to identify, classify, securely handle, retain, and dispose of data.</w:t>
      </w:r>
      <w:r w:rsidR="00ED5D73">
        <w:rPr>
          <w:rFonts w:ascii="Times New Roman" w:hAnsi="Times New Roman" w:cs="Times New Roman"/>
        </w:rPr>
        <w:t xml:space="preserve">” </w:t>
      </w:r>
      <w:r w:rsidR="00ED5D73" w:rsidRPr="00ED5D73">
        <w:rPr>
          <w:rFonts w:ascii="Times New Roman" w:hAnsi="Times New Roman" w:cs="Times New Roman"/>
        </w:rPr>
        <w:t xml:space="preserve"> </w:t>
      </w:r>
      <w:r w:rsidR="00FD5A6C">
        <w:rPr>
          <w:rFonts w:ascii="Times New Roman" w:hAnsi="Times New Roman" w:cs="Times New Roman"/>
        </w:rPr>
        <w:t>(“CIS Control 3: Data Protection”)</w:t>
      </w:r>
      <w:r w:rsidR="00A10D64">
        <w:rPr>
          <w:rFonts w:ascii="Times New Roman" w:hAnsi="Times New Roman" w:cs="Times New Roman"/>
        </w:rPr>
        <w:t xml:space="preserve"> CIS Control 3 is quite important and falls under both the Identify and the Protect Core Functions of NIST’s CSF. (NIST, p. 3-4)</w:t>
      </w:r>
    </w:p>
    <w:p w14:paraId="5BF1A6EF" w14:textId="6748A38A" w:rsidR="00DF77B3" w:rsidRDefault="00FE1DF4" w:rsidP="00ED5D73">
      <w:pPr>
        <w:pStyle w:val="ListParagraph"/>
        <w:spacing w:after="0" w:line="480" w:lineRule="auto"/>
        <w:ind w:left="360" w:firstLine="360"/>
        <w:rPr>
          <w:rFonts w:ascii="Times New Roman" w:hAnsi="Times New Roman" w:cs="Times New Roman"/>
        </w:rPr>
      </w:pPr>
      <w:r>
        <w:rPr>
          <w:rFonts w:ascii="Times New Roman" w:hAnsi="Times New Roman" w:cs="Times New Roman"/>
        </w:rPr>
        <w:t xml:space="preserve">Processes to identify and classify data are incredibly important, as Customer Data could include not just PII but credit card information, purchase history and habits, maybe even usernames and passwords. Being able to identify the different subcategories of data and classify them would take a lot of burden off individual employees to ensure the security of this data. Additionally, securely handling and retaining data once it’s been identified and classified would help ensure that processes are in place to keep this data from being mishandled or leaked. Finally, the process of disposing of data is a key step in securely </w:t>
      </w:r>
      <w:r>
        <w:rPr>
          <w:rFonts w:ascii="Times New Roman" w:hAnsi="Times New Roman" w:cs="Times New Roman"/>
        </w:rPr>
        <w:lastRenderedPageBreak/>
        <w:t xml:space="preserve">handling Customer Data. While additional security controls are important to use with Customer Data, the most appropriate control is CIS Control 3. </w:t>
      </w:r>
    </w:p>
    <w:p w14:paraId="3ADDF94F" w14:textId="6BB61F1C" w:rsidR="00154BE1" w:rsidRDefault="00154BE1" w:rsidP="002D248D">
      <w:pPr>
        <w:pStyle w:val="ListParagraph"/>
        <w:numPr>
          <w:ilvl w:val="0"/>
          <w:numId w:val="11"/>
        </w:numPr>
        <w:spacing w:after="0" w:line="480" w:lineRule="auto"/>
        <w:ind w:left="360"/>
        <w:rPr>
          <w:rFonts w:ascii="Times New Roman" w:hAnsi="Times New Roman" w:cs="Times New Roman"/>
          <w:b/>
          <w:bCs/>
        </w:rPr>
      </w:pPr>
      <w:r w:rsidRPr="00DF77B3">
        <w:rPr>
          <w:rFonts w:ascii="Times New Roman" w:hAnsi="Times New Roman" w:cs="Times New Roman"/>
          <w:b/>
          <w:bCs/>
        </w:rPr>
        <w:t>Financial Data</w:t>
      </w:r>
      <w:r w:rsidR="002D248D">
        <w:rPr>
          <w:rFonts w:ascii="Times New Roman" w:hAnsi="Times New Roman" w:cs="Times New Roman"/>
          <w:b/>
          <w:bCs/>
        </w:rPr>
        <w:t>:</w:t>
      </w:r>
      <w:r w:rsidRPr="00DF77B3">
        <w:rPr>
          <w:rFonts w:ascii="Times New Roman" w:hAnsi="Times New Roman" w:cs="Times New Roman"/>
          <w:b/>
          <w:bCs/>
        </w:rPr>
        <w:t xml:space="preserve"> </w:t>
      </w:r>
      <w:r w:rsidR="00D73DE5">
        <w:rPr>
          <w:rFonts w:ascii="Times New Roman" w:hAnsi="Times New Roman" w:cs="Times New Roman"/>
          <w:b/>
          <w:bCs/>
        </w:rPr>
        <w:t>CIS</w:t>
      </w:r>
      <w:r w:rsidR="00C71106">
        <w:rPr>
          <w:rFonts w:ascii="Times New Roman" w:hAnsi="Times New Roman" w:cs="Times New Roman"/>
          <w:b/>
          <w:bCs/>
        </w:rPr>
        <w:t xml:space="preserve"> Control </w:t>
      </w:r>
      <w:r w:rsidR="002D248D">
        <w:rPr>
          <w:rFonts w:ascii="Times New Roman" w:hAnsi="Times New Roman" w:cs="Times New Roman"/>
          <w:b/>
          <w:bCs/>
        </w:rPr>
        <w:t xml:space="preserve">6 – </w:t>
      </w:r>
      <w:r w:rsidR="002D248D" w:rsidRPr="002D248D">
        <w:rPr>
          <w:rFonts w:ascii="Times New Roman" w:hAnsi="Times New Roman" w:cs="Times New Roman"/>
        </w:rPr>
        <w:t>Access Control Management</w:t>
      </w:r>
    </w:p>
    <w:p w14:paraId="29397CEB" w14:textId="072FFEED" w:rsidR="00BE4CC8" w:rsidRPr="00BE4CC8" w:rsidRDefault="00FE1DF4" w:rsidP="00ED5D73">
      <w:pPr>
        <w:pStyle w:val="ListParagraph"/>
        <w:spacing w:after="0" w:line="480" w:lineRule="auto"/>
        <w:ind w:left="360" w:firstLine="360"/>
        <w:rPr>
          <w:rFonts w:ascii="Times New Roman" w:hAnsi="Times New Roman" w:cs="Times New Roman"/>
        </w:rPr>
      </w:pPr>
      <w:r>
        <w:rPr>
          <w:rFonts w:ascii="Times New Roman" w:hAnsi="Times New Roman" w:cs="Times New Roman"/>
        </w:rPr>
        <w:t xml:space="preserve">Financial Data includes reports and information about budgets, sales, expenses, and other finances. This data holds a strict classification of Confidential, which requires isolating the data to only the few people who really need to access it. Keeping the data’s access limited is of key importance to ensure its security, and thus the most appropriate security control to implement for this data type is CIS Control 6 – Access Control Management. </w:t>
      </w:r>
      <w:r w:rsidR="00ED5D73">
        <w:rPr>
          <w:rFonts w:ascii="Times New Roman" w:hAnsi="Times New Roman" w:cs="Times New Roman"/>
        </w:rPr>
        <w:t>CIS Control 6 is a security control that mainly uses “</w:t>
      </w:r>
      <w:r w:rsidR="00ED5D73" w:rsidRPr="00ED5D73">
        <w:rPr>
          <w:rFonts w:ascii="Times New Roman" w:hAnsi="Times New Roman" w:cs="Times New Roman"/>
        </w:rPr>
        <w:t>processes and tools to create, assign, manage, and revoke access credentials and privileges for user, administrator, and service accounts for enterprise assets and software.</w:t>
      </w:r>
      <w:r w:rsidR="00ED5D73">
        <w:rPr>
          <w:rFonts w:ascii="Times New Roman" w:hAnsi="Times New Roman" w:cs="Times New Roman"/>
        </w:rPr>
        <w:t>”</w:t>
      </w:r>
      <w:r w:rsidR="00ED5D73" w:rsidRPr="00ED5D73">
        <w:rPr>
          <w:rFonts w:ascii="Times New Roman" w:hAnsi="Times New Roman" w:cs="Times New Roman"/>
        </w:rPr>
        <w:t xml:space="preserve"> </w:t>
      </w:r>
      <w:r w:rsidR="00FD5A6C">
        <w:rPr>
          <w:rFonts w:ascii="Times New Roman" w:hAnsi="Times New Roman" w:cs="Times New Roman"/>
        </w:rPr>
        <w:t>(“CIS Control 6: Access Control Management”)</w:t>
      </w:r>
      <w:r w:rsidR="00ED5D73">
        <w:rPr>
          <w:rFonts w:ascii="Times New Roman" w:hAnsi="Times New Roman" w:cs="Times New Roman"/>
        </w:rPr>
        <w:t xml:space="preserve"> </w:t>
      </w:r>
      <w:r w:rsidR="00E05AD4">
        <w:rPr>
          <w:rFonts w:ascii="Times New Roman" w:hAnsi="Times New Roman" w:cs="Times New Roman"/>
        </w:rPr>
        <w:t xml:space="preserve">CIS Control is part of the NIST CSF’s Protect Core Function. (NIST, p. 4) </w:t>
      </w:r>
      <w:r w:rsidR="007C21FF">
        <w:rPr>
          <w:rFonts w:ascii="Times New Roman" w:hAnsi="Times New Roman" w:cs="Times New Roman"/>
        </w:rPr>
        <w:t>Controlling the access credentials and privileges for internal and external users to specific data is a great way to keep the privacy of the financial data to the teams that need access to it as well as secure it from outside or malicious actors. This security control will help to isolate the data from prying eyes and make sure that only authorized users are able to access it. Cutting it off from users not authorized to access this data makes CIS Control 6 the most appropriate security control to implement for Financial Data.</w:t>
      </w:r>
    </w:p>
    <w:p w14:paraId="739CD81B" w14:textId="22D0BECD" w:rsidR="00154BE1" w:rsidRPr="002D248D" w:rsidRDefault="00154BE1" w:rsidP="002D248D">
      <w:pPr>
        <w:pStyle w:val="ListParagraph"/>
        <w:numPr>
          <w:ilvl w:val="0"/>
          <w:numId w:val="11"/>
        </w:numPr>
        <w:spacing w:after="0" w:line="480" w:lineRule="auto"/>
        <w:ind w:left="360"/>
        <w:rPr>
          <w:rFonts w:ascii="Times New Roman" w:hAnsi="Times New Roman" w:cs="Times New Roman"/>
        </w:rPr>
      </w:pPr>
      <w:r w:rsidRPr="00DF77B3">
        <w:rPr>
          <w:rFonts w:ascii="Times New Roman" w:hAnsi="Times New Roman" w:cs="Times New Roman"/>
          <w:b/>
          <w:bCs/>
        </w:rPr>
        <w:t>Operational Data</w:t>
      </w:r>
      <w:r w:rsidR="002D248D">
        <w:rPr>
          <w:rFonts w:ascii="Times New Roman" w:hAnsi="Times New Roman" w:cs="Times New Roman"/>
          <w:b/>
          <w:bCs/>
        </w:rPr>
        <w:t xml:space="preserve">: </w:t>
      </w:r>
      <w:r w:rsidR="00C71106">
        <w:rPr>
          <w:rFonts w:ascii="Times New Roman" w:hAnsi="Times New Roman" w:cs="Times New Roman"/>
          <w:b/>
          <w:bCs/>
        </w:rPr>
        <w:t xml:space="preserve">CIS Control </w:t>
      </w:r>
      <w:r w:rsidR="002D248D">
        <w:rPr>
          <w:rFonts w:ascii="Times New Roman" w:hAnsi="Times New Roman" w:cs="Times New Roman"/>
          <w:b/>
          <w:bCs/>
        </w:rPr>
        <w:t xml:space="preserve">4 – </w:t>
      </w:r>
      <w:r w:rsidR="002D248D" w:rsidRPr="002D248D">
        <w:rPr>
          <w:rFonts w:ascii="Times New Roman" w:hAnsi="Times New Roman" w:cs="Times New Roman"/>
        </w:rPr>
        <w:t>Secure Configuration of Enterprise Assets and Software</w:t>
      </w:r>
    </w:p>
    <w:p w14:paraId="69C18202" w14:textId="6F45CDF8" w:rsidR="00BE4CC8" w:rsidRPr="00BE4CC8" w:rsidRDefault="007C21FF" w:rsidP="00ED5D73">
      <w:pPr>
        <w:pStyle w:val="ListParagraph"/>
        <w:spacing w:after="0" w:line="480" w:lineRule="auto"/>
        <w:ind w:left="360" w:firstLine="360"/>
        <w:rPr>
          <w:rFonts w:ascii="Times New Roman" w:hAnsi="Times New Roman" w:cs="Times New Roman"/>
        </w:rPr>
      </w:pPr>
      <w:r>
        <w:rPr>
          <w:rFonts w:ascii="Times New Roman" w:hAnsi="Times New Roman" w:cs="Times New Roman"/>
        </w:rPr>
        <w:t xml:space="preserve">Operational Data includes data about different areas of RG Enterprise’s operations and business functions, including inventory, materials, marketing, research, assets, and intellectual property. Operational Data is sensitive, especially the company’s intellectual property, and is classified as Restricted, the strictest data classification. Since this data is </w:t>
      </w:r>
      <w:r>
        <w:rPr>
          <w:rFonts w:ascii="Times New Roman" w:hAnsi="Times New Roman" w:cs="Times New Roman"/>
        </w:rPr>
        <w:lastRenderedPageBreak/>
        <w:t xml:space="preserve">probably tracked and kept within the company’s network and technology, the most appropriate security control to implement for this data type is CIS Control 4 – Secure Configuration of Enterprise Asset and Software. </w:t>
      </w:r>
      <w:r w:rsidR="00ED5D73">
        <w:rPr>
          <w:rFonts w:ascii="Times New Roman" w:hAnsi="Times New Roman" w:cs="Times New Roman"/>
        </w:rPr>
        <w:t xml:space="preserve">CIS Control </w:t>
      </w:r>
      <w:r w:rsidR="009F347C">
        <w:rPr>
          <w:rFonts w:ascii="Times New Roman" w:hAnsi="Times New Roman" w:cs="Times New Roman"/>
        </w:rPr>
        <w:t>4</w:t>
      </w:r>
      <w:r>
        <w:rPr>
          <w:rFonts w:ascii="Times New Roman" w:hAnsi="Times New Roman" w:cs="Times New Roman"/>
        </w:rPr>
        <w:t xml:space="preserve"> </w:t>
      </w:r>
      <w:r w:rsidR="009F347C">
        <w:rPr>
          <w:rFonts w:ascii="Times New Roman" w:hAnsi="Times New Roman" w:cs="Times New Roman"/>
        </w:rPr>
        <w:t>establishes</w:t>
      </w:r>
      <w:r>
        <w:rPr>
          <w:rFonts w:ascii="Times New Roman" w:hAnsi="Times New Roman" w:cs="Times New Roman"/>
        </w:rPr>
        <w:t xml:space="preserve"> secure configurations of enterprise assets and software, ensuring that the on-site network and assets are secure.</w:t>
      </w:r>
      <w:r w:rsidR="009F347C">
        <w:rPr>
          <w:rFonts w:ascii="Times New Roman" w:hAnsi="Times New Roman" w:cs="Times New Roman"/>
        </w:rPr>
        <w:t xml:space="preserve"> (“CIS Control 4”)</w:t>
      </w:r>
      <w:r>
        <w:rPr>
          <w:rFonts w:ascii="Times New Roman" w:hAnsi="Times New Roman" w:cs="Times New Roman"/>
        </w:rPr>
        <w:t xml:space="preserve"> </w:t>
      </w:r>
      <w:r w:rsidR="00E05AD4">
        <w:rPr>
          <w:rFonts w:ascii="Times New Roman" w:hAnsi="Times New Roman" w:cs="Times New Roman"/>
        </w:rPr>
        <w:t>CIS Control 4 is a very important part of NIST’s CSF</w:t>
      </w:r>
      <w:r w:rsidR="0017227C">
        <w:rPr>
          <w:rFonts w:ascii="Times New Roman" w:hAnsi="Times New Roman" w:cs="Times New Roman"/>
        </w:rPr>
        <w:t xml:space="preserve"> Protect</w:t>
      </w:r>
      <w:r w:rsidR="00E05AD4">
        <w:rPr>
          <w:rFonts w:ascii="Times New Roman" w:hAnsi="Times New Roman" w:cs="Times New Roman"/>
        </w:rPr>
        <w:t xml:space="preserve"> Core Function, as s</w:t>
      </w:r>
      <w:r>
        <w:rPr>
          <w:rFonts w:ascii="Times New Roman" w:hAnsi="Times New Roman" w:cs="Times New Roman"/>
        </w:rPr>
        <w:t>ecuring the place where the data is kept is a great first step to keep this data secure.</w:t>
      </w:r>
      <w:r w:rsidR="008243C4">
        <w:rPr>
          <w:rFonts w:ascii="Times New Roman" w:hAnsi="Times New Roman" w:cs="Times New Roman"/>
        </w:rPr>
        <w:t xml:space="preserve"> </w:t>
      </w:r>
      <w:r w:rsidR="00E05AD4">
        <w:rPr>
          <w:rFonts w:ascii="Times New Roman" w:hAnsi="Times New Roman" w:cs="Times New Roman"/>
        </w:rPr>
        <w:t xml:space="preserve">(NIST, p. 4) </w:t>
      </w:r>
      <w:r w:rsidR="008243C4">
        <w:rPr>
          <w:rFonts w:ascii="Times New Roman" w:hAnsi="Times New Roman" w:cs="Times New Roman"/>
        </w:rPr>
        <w:t>It will also help as a springboard to other security controls that could further secure the company’s Operational Data, making CIS Control 4 most appropriate.</w:t>
      </w:r>
    </w:p>
    <w:p w14:paraId="6FF44095" w14:textId="787F06CD" w:rsidR="00C040B5" w:rsidRPr="00ED5D73" w:rsidRDefault="00154BE1" w:rsidP="00ED5D73">
      <w:pPr>
        <w:pStyle w:val="ListParagraph"/>
        <w:numPr>
          <w:ilvl w:val="0"/>
          <w:numId w:val="11"/>
        </w:numPr>
        <w:spacing w:after="0" w:line="480" w:lineRule="auto"/>
        <w:ind w:left="360"/>
        <w:rPr>
          <w:rFonts w:ascii="Times New Roman" w:hAnsi="Times New Roman" w:cs="Times New Roman"/>
          <w:b/>
          <w:bCs/>
        </w:rPr>
      </w:pPr>
      <w:r w:rsidRPr="00DF77B3">
        <w:rPr>
          <w:rFonts w:ascii="Times New Roman" w:hAnsi="Times New Roman" w:cs="Times New Roman"/>
          <w:b/>
          <w:bCs/>
        </w:rPr>
        <w:t xml:space="preserve">Compliance Data – </w:t>
      </w:r>
      <w:r w:rsidR="00D73DE5">
        <w:rPr>
          <w:rFonts w:ascii="Times New Roman" w:hAnsi="Times New Roman" w:cs="Times New Roman"/>
          <w:b/>
          <w:bCs/>
        </w:rPr>
        <w:t>CIS</w:t>
      </w:r>
      <w:r w:rsidR="00AB0B34">
        <w:rPr>
          <w:rFonts w:ascii="Times New Roman" w:hAnsi="Times New Roman" w:cs="Times New Roman"/>
          <w:b/>
          <w:bCs/>
        </w:rPr>
        <w:t xml:space="preserve"> </w:t>
      </w:r>
      <w:r w:rsidR="00C71106">
        <w:rPr>
          <w:rFonts w:ascii="Times New Roman" w:hAnsi="Times New Roman" w:cs="Times New Roman"/>
          <w:b/>
          <w:bCs/>
        </w:rPr>
        <w:t xml:space="preserve">Control </w:t>
      </w:r>
      <w:r w:rsidR="002D248D">
        <w:rPr>
          <w:rFonts w:ascii="Times New Roman" w:hAnsi="Times New Roman" w:cs="Times New Roman"/>
          <w:b/>
          <w:bCs/>
        </w:rPr>
        <w:t xml:space="preserve">6 – </w:t>
      </w:r>
      <w:r w:rsidR="002D248D">
        <w:rPr>
          <w:rFonts w:ascii="Times New Roman" w:hAnsi="Times New Roman" w:cs="Times New Roman"/>
        </w:rPr>
        <w:t>Access Control Management</w:t>
      </w:r>
    </w:p>
    <w:p w14:paraId="5406B214" w14:textId="71BB51C1" w:rsidR="00ED5D73" w:rsidRPr="00ED5D73" w:rsidRDefault="007C21FF" w:rsidP="00ED5D73">
      <w:pPr>
        <w:pStyle w:val="ListParagraph"/>
        <w:spacing w:after="0" w:line="480" w:lineRule="auto"/>
        <w:ind w:left="360" w:firstLine="360"/>
        <w:rPr>
          <w:rFonts w:ascii="Times New Roman" w:hAnsi="Times New Roman" w:cs="Times New Roman"/>
        </w:rPr>
      </w:pPr>
      <w:r>
        <w:rPr>
          <w:rFonts w:ascii="Times New Roman" w:hAnsi="Times New Roman" w:cs="Times New Roman"/>
        </w:rPr>
        <w:t xml:space="preserve">Compliance </w:t>
      </w:r>
      <w:r w:rsidR="008243C4">
        <w:rPr>
          <w:rFonts w:ascii="Times New Roman" w:hAnsi="Times New Roman" w:cs="Times New Roman"/>
        </w:rPr>
        <w:t>D</w:t>
      </w:r>
      <w:r>
        <w:rPr>
          <w:rFonts w:ascii="Times New Roman" w:hAnsi="Times New Roman" w:cs="Times New Roman"/>
        </w:rPr>
        <w:t>ata is a data type that includes legal information, such as copyrights, trademarks, permissions, taxes, incorporation papers, and other legal documentation. Given that it is classified as Confidential due to it not being required information for all employees to access or know about, the most appropriate security control to implement is CIS Control 6 – Access Control Management.</w:t>
      </w:r>
      <w:r w:rsidR="00E05AD4">
        <w:rPr>
          <w:rFonts w:ascii="Times New Roman" w:hAnsi="Times New Roman" w:cs="Times New Roman"/>
        </w:rPr>
        <w:t xml:space="preserve"> CIS Control 6 is a part of the Protect Core Function of NIST’s CSF. (NIST, p. 4) </w:t>
      </w:r>
      <w:r w:rsidR="00ED5D73">
        <w:rPr>
          <w:rFonts w:ascii="Times New Roman" w:hAnsi="Times New Roman" w:cs="Times New Roman"/>
        </w:rPr>
        <w:t xml:space="preserve">Since CIS Control 6 uses tools to manage </w:t>
      </w:r>
      <w:r>
        <w:rPr>
          <w:rFonts w:ascii="Times New Roman" w:hAnsi="Times New Roman" w:cs="Times New Roman"/>
        </w:rPr>
        <w:t xml:space="preserve">access </w:t>
      </w:r>
      <w:r w:rsidR="009F347C">
        <w:rPr>
          <w:rFonts w:ascii="Times New Roman" w:hAnsi="Times New Roman" w:cs="Times New Roman"/>
        </w:rPr>
        <w:t xml:space="preserve">credentials </w:t>
      </w:r>
      <w:r>
        <w:rPr>
          <w:rFonts w:ascii="Times New Roman" w:hAnsi="Times New Roman" w:cs="Times New Roman"/>
        </w:rPr>
        <w:t xml:space="preserve">and permissions for data, it can be used to </w:t>
      </w:r>
      <w:r w:rsidR="008243C4">
        <w:rPr>
          <w:rFonts w:ascii="Times New Roman" w:hAnsi="Times New Roman" w:cs="Times New Roman"/>
        </w:rPr>
        <w:t xml:space="preserve">ensure that only authorized users can access the Compliance Data. </w:t>
      </w:r>
      <w:r w:rsidR="009F347C">
        <w:rPr>
          <w:rFonts w:ascii="Times New Roman" w:hAnsi="Times New Roman" w:cs="Times New Roman"/>
        </w:rPr>
        <w:t>(“CIS Control 6”)</w:t>
      </w:r>
      <w:r w:rsidR="008243C4">
        <w:rPr>
          <w:rFonts w:ascii="Times New Roman" w:hAnsi="Times New Roman" w:cs="Times New Roman"/>
        </w:rPr>
        <w:t xml:space="preserve"> CIS Control 6 would help to keep this data from being compromised from the outside or accidentally accessed by employees who should not be able to access this information. Though additional security controls would certainly be encouraged and useful to fully secure this data, ensuring that only the right users can access this information is a great first step to secure this data, making CIS Control 6 the most appropriate security control for Compliance Data.</w:t>
      </w:r>
    </w:p>
    <w:p w14:paraId="0D237FA2" w14:textId="5ACD11D7" w:rsidR="00AB0B34" w:rsidRPr="00D73DE5" w:rsidRDefault="00AB0B34" w:rsidP="00AB0B34">
      <w:pPr>
        <w:pStyle w:val="ListParagraph"/>
        <w:spacing w:after="0" w:line="480" w:lineRule="auto"/>
        <w:jc w:val="center"/>
        <w:rPr>
          <w:rFonts w:ascii="Times New Roman" w:hAnsi="Times New Roman" w:cs="Times New Roman"/>
          <w:b/>
          <w:bCs/>
          <w:u w:val="single"/>
        </w:rPr>
      </w:pPr>
      <w:r w:rsidRPr="00D73DE5">
        <w:rPr>
          <w:rFonts w:ascii="Times New Roman" w:hAnsi="Times New Roman" w:cs="Times New Roman"/>
          <w:b/>
          <w:bCs/>
          <w:u w:val="single"/>
        </w:rPr>
        <w:lastRenderedPageBreak/>
        <w:t>Bibliography</w:t>
      </w:r>
    </w:p>
    <w:p w14:paraId="641069CB" w14:textId="77777777" w:rsidR="00D73DE5" w:rsidRPr="006A5615" w:rsidRDefault="00D73DE5" w:rsidP="00D73DE5">
      <w:pPr>
        <w:rPr>
          <w:rFonts w:ascii="Times New Roman" w:hAnsi="Times New Roman" w:cs="Times New Roman"/>
        </w:rPr>
      </w:pPr>
      <w:r w:rsidRPr="00D73DE5">
        <w:rPr>
          <w:rFonts w:ascii="Times New Roman" w:hAnsi="Times New Roman" w:cs="Times New Roman"/>
        </w:rPr>
        <w:t>Center for Internet Security. “The 18 CIS Controls.” </w:t>
      </w:r>
      <w:r w:rsidRPr="00D73DE5">
        <w:rPr>
          <w:rFonts w:ascii="Times New Roman" w:hAnsi="Times New Roman" w:cs="Times New Roman"/>
          <w:i/>
          <w:iCs/>
        </w:rPr>
        <w:t>CIS</w:t>
      </w:r>
      <w:r w:rsidRPr="00D73DE5">
        <w:rPr>
          <w:rFonts w:ascii="Times New Roman" w:hAnsi="Times New Roman" w:cs="Times New Roman"/>
        </w:rPr>
        <w:t xml:space="preserve">, 2024, </w:t>
      </w:r>
    </w:p>
    <w:p w14:paraId="20663670" w14:textId="352E3DA6" w:rsidR="00AB0B34" w:rsidRPr="006A5615" w:rsidRDefault="00D73DE5" w:rsidP="00D73DE5">
      <w:pPr>
        <w:ind w:firstLine="720"/>
        <w:rPr>
          <w:rFonts w:ascii="Times New Roman" w:hAnsi="Times New Roman" w:cs="Times New Roman"/>
        </w:rPr>
      </w:pPr>
      <w:hyperlink r:id="rId5" w:history="1">
        <w:r w:rsidRPr="00D73DE5">
          <w:rPr>
            <w:rStyle w:val="Hyperlink"/>
            <w:rFonts w:ascii="Times New Roman" w:hAnsi="Times New Roman" w:cs="Times New Roman"/>
          </w:rPr>
          <w:t>www.cisecurity.org/controls/cis-controls-list</w:t>
        </w:r>
      </w:hyperlink>
      <w:r w:rsidRPr="00D73DE5">
        <w:rPr>
          <w:rFonts w:ascii="Times New Roman" w:hAnsi="Times New Roman" w:cs="Times New Roman"/>
        </w:rPr>
        <w:t>.</w:t>
      </w:r>
    </w:p>
    <w:p w14:paraId="476CED5D" w14:textId="5F9E2750" w:rsidR="001F0A48" w:rsidRPr="006A5615" w:rsidRDefault="001F0A48" w:rsidP="001F0A48">
      <w:pPr>
        <w:rPr>
          <w:rFonts w:ascii="Times New Roman" w:hAnsi="Times New Roman" w:cs="Times New Roman"/>
        </w:rPr>
      </w:pPr>
      <w:r w:rsidRPr="001F0A48">
        <w:rPr>
          <w:rFonts w:ascii="Times New Roman" w:hAnsi="Times New Roman" w:cs="Times New Roman"/>
        </w:rPr>
        <w:t>“CIS Control 3: Data Protection.” </w:t>
      </w:r>
      <w:r w:rsidRPr="001F0A48">
        <w:rPr>
          <w:rFonts w:ascii="Times New Roman" w:hAnsi="Times New Roman" w:cs="Times New Roman"/>
          <w:i/>
          <w:iCs/>
        </w:rPr>
        <w:t>CIS</w:t>
      </w:r>
      <w:r w:rsidRPr="001F0A48">
        <w:rPr>
          <w:rFonts w:ascii="Times New Roman" w:hAnsi="Times New Roman" w:cs="Times New Roman"/>
        </w:rPr>
        <w:t xml:space="preserve">, </w:t>
      </w:r>
      <w:hyperlink r:id="rId6" w:history="1">
        <w:r w:rsidRPr="001F0A48">
          <w:rPr>
            <w:rStyle w:val="Hyperlink"/>
            <w:rFonts w:ascii="Times New Roman" w:hAnsi="Times New Roman" w:cs="Times New Roman"/>
          </w:rPr>
          <w:t>www.cisecurity.org/controls/data-protection</w:t>
        </w:r>
      </w:hyperlink>
      <w:r w:rsidRPr="001F0A48">
        <w:rPr>
          <w:rFonts w:ascii="Times New Roman" w:hAnsi="Times New Roman" w:cs="Times New Roman"/>
        </w:rPr>
        <w:t>.</w:t>
      </w:r>
    </w:p>
    <w:p w14:paraId="1D7447C9" w14:textId="77777777" w:rsidR="009F347C" w:rsidRPr="006A5615" w:rsidRDefault="002D248D" w:rsidP="001F0A48">
      <w:pPr>
        <w:rPr>
          <w:rFonts w:ascii="Times New Roman" w:hAnsi="Times New Roman" w:cs="Times New Roman"/>
        </w:rPr>
      </w:pPr>
      <w:r w:rsidRPr="006A5615">
        <w:rPr>
          <w:rFonts w:ascii="Times New Roman" w:hAnsi="Times New Roman" w:cs="Times New Roman"/>
        </w:rPr>
        <w:t>“CIS Control 4: Secure Configuration of Enterprise Assets and Software.”</w:t>
      </w:r>
      <w:r w:rsidRPr="006A5615">
        <w:rPr>
          <w:rFonts w:ascii="Times New Roman" w:hAnsi="Times New Roman" w:cs="Times New Roman"/>
          <w:i/>
          <w:iCs/>
        </w:rPr>
        <w:t xml:space="preserve"> CIS</w:t>
      </w:r>
      <w:r w:rsidRPr="006A5615">
        <w:rPr>
          <w:rFonts w:ascii="Times New Roman" w:hAnsi="Times New Roman" w:cs="Times New Roman"/>
        </w:rPr>
        <w:t xml:space="preserve">, </w:t>
      </w:r>
    </w:p>
    <w:p w14:paraId="15AE0187" w14:textId="06644DF8" w:rsidR="002D248D" w:rsidRPr="006A5615" w:rsidRDefault="009F347C" w:rsidP="009F347C">
      <w:pPr>
        <w:ind w:left="720"/>
        <w:rPr>
          <w:rFonts w:ascii="Times New Roman" w:hAnsi="Times New Roman" w:cs="Times New Roman"/>
        </w:rPr>
      </w:pPr>
      <w:hyperlink r:id="rId7" w:history="1">
        <w:r w:rsidRPr="006A5615">
          <w:rPr>
            <w:rStyle w:val="Hyperlink"/>
            <w:rFonts w:ascii="Times New Roman" w:hAnsi="Times New Roman" w:cs="Times New Roman"/>
          </w:rPr>
          <w:t>https://www.cisecurity.org/controls/secure-configuration-of-enterprise-assets-and-software</w:t>
        </w:r>
      </w:hyperlink>
    </w:p>
    <w:p w14:paraId="00CA6E5C" w14:textId="77777777" w:rsidR="009F347C" w:rsidRPr="006A5615" w:rsidRDefault="002D248D" w:rsidP="001F0A48">
      <w:pPr>
        <w:rPr>
          <w:rFonts w:ascii="Times New Roman" w:hAnsi="Times New Roman" w:cs="Times New Roman"/>
        </w:rPr>
      </w:pPr>
      <w:r w:rsidRPr="006A5615">
        <w:rPr>
          <w:rFonts w:ascii="Times New Roman" w:hAnsi="Times New Roman" w:cs="Times New Roman"/>
        </w:rPr>
        <w:t xml:space="preserve">“CIS Control 6: Access Control Management.” </w:t>
      </w:r>
      <w:r w:rsidRPr="006A5615">
        <w:rPr>
          <w:rFonts w:ascii="Times New Roman" w:hAnsi="Times New Roman" w:cs="Times New Roman"/>
          <w:i/>
          <w:iCs/>
        </w:rPr>
        <w:t>CIS</w:t>
      </w:r>
      <w:r w:rsidRPr="006A5615">
        <w:rPr>
          <w:rFonts w:ascii="Times New Roman" w:hAnsi="Times New Roman" w:cs="Times New Roman"/>
        </w:rPr>
        <w:t xml:space="preserve">, </w:t>
      </w:r>
    </w:p>
    <w:p w14:paraId="3529999B" w14:textId="6ABA7101" w:rsidR="002D248D" w:rsidRPr="006A5615" w:rsidRDefault="009F347C" w:rsidP="009F347C">
      <w:pPr>
        <w:ind w:firstLine="720"/>
        <w:rPr>
          <w:rFonts w:ascii="Times New Roman" w:hAnsi="Times New Roman" w:cs="Times New Roman"/>
        </w:rPr>
      </w:pPr>
      <w:hyperlink r:id="rId8" w:history="1">
        <w:r w:rsidRPr="006A5615">
          <w:rPr>
            <w:rStyle w:val="Hyperlink"/>
            <w:rFonts w:ascii="Times New Roman" w:hAnsi="Times New Roman" w:cs="Times New Roman"/>
          </w:rPr>
          <w:t>https://www.cisecurity.org/controls/access-control-management</w:t>
        </w:r>
      </w:hyperlink>
    </w:p>
    <w:p w14:paraId="2F0D2AE9" w14:textId="7ECF4913" w:rsidR="00024C04" w:rsidRPr="006A5615" w:rsidRDefault="001F0A48" w:rsidP="00024C04">
      <w:pPr>
        <w:rPr>
          <w:rFonts w:ascii="Times New Roman" w:hAnsi="Times New Roman" w:cs="Times New Roman"/>
        </w:rPr>
      </w:pPr>
      <w:r w:rsidRPr="001F0A48">
        <w:rPr>
          <w:rFonts w:ascii="Times New Roman" w:hAnsi="Times New Roman" w:cs="Times New Roman"/>
        </w:rPr>
        <w:t>‌</w:t>
      </w:r>
      <w:r w:rsidR="00024C04" w:rsidRPr="00024C04">
        <w:rPr>
          <w:rFonts w:ascii="Times New Roman" w:hAnsi="Times New Roman" w:cs="Times New Roman"/>
        </w:rPr>
        <w:t xml:space="preserve">National Institute of Standards and Technology. “The NIST Cybersecurity Framework (CSF) </w:t>
      </w:r>
    </w:p>
    <w:p w14:paraId="0E90FB43" w14:textId="77777777" w:rsidR="00024C04" w:rsidRPr="006A5615" w:rsidRDefault="00024C04" w:rsidP="00024C04">
      <w:pPr>
        <w:ind w:firstLine="720"/>
        <w:rPr>
          <w:rFonts w:ascii="Times New Roman" w:hAnsi="Times New Roman" w:cs="Times New Roman"/>
        </w:rPr>
      </w:pPr>
      <w:r w:rsidRPr="00024C04">
        <w:rPr>
          <w:rFonts w:ascii="Times New Roman" w:hAnsi="Times New Roman" w:cs="Times New Roman"/>
        </w:rPr>
        <w:t>2.0.” </w:t>
      </w:r>
      <w:r w:rsidRPr="00024C04">
        <w:rPr>
          <w:rFonts w:ascii="Times New Roman" w:hAnsi="Times New Roman" w:cs="Times New Roman"/>
          <w:i/>
          <w:iCs/>
        </w:rPr>
        <w:t>The NIST Cybersecurity Framework (CSF) 2.0</w:t>
      </w:r>
      <w:r w:rsidRPr="00024C04">
        <w:rPr>
          <w:rFonts w:ascii="Times New Roman" w:hAnsi="Times New Roman" w:cs="Times New Roman"/>
        </w:rPr>
        <w:t xml:space="preserve">, vol. 2.0, no. 29, 26 Feb. 2024, </w:t>
      </w:r>
    </w:p>
    <w:p w14:paraId="10A0DF9A" w14:textId="77777777" w:rsidR="00024C04" w:rsidRPr="006A5615" w:rsidRDefault="00024C04" w:rsidP="00024C04">
      <w:pPr>
        <w:ind w:left="720"/>
        <w:rPr>
          <w:rFonts w:ascii="Times New Roman" w:hAnsi="Times New Roman" w:cs="Times New Roman"/>
        </w:rPr>
      </w:pPr>
      <w:r w:rsidRPr="00024C04">
        <w:rPr>
          <w:rFonts w:ascii="Times New Roman" w:hAnsi="Times New Roman" w:cs="Times New Roman"/>
        </w:rPr>
        <w:t xml:space="preserve">nvlpubs.nist.gov/nistpubs/CSWP/NIST.CSWP.29.pdf, </w:t>
      </w:r>
    </w:p>
    <w:p w14:paraId="0A8AC82C" w14:textId="101D6DD8" w:rsidR="00024C04" w:rsidRPr="006A5615" w:rsidRDefault="00024C04" w:rsidP="00024C04">
      <w:pPr>
        <w:ind w:left="720"/>
        <w:rPr>
          <w:rFonts w:ascii="Times New Roman" w:hAnsi="Times New Roman" w:cs="Times New Roman"/>
        </w:rPr>
      </w:pPr>
      <w:hyperlink r:id="rId9" w:history="1">
        <w:r w:rsidRPr="00024C04">
          <w:rPr>
            <w:rStyle w:val="Hyperlink"/>
            <w:rFonts w:ascii="Times New Roman" w:hAnsi="Times New Roman" w:cs="Times New Roman"/>
          </w:rPr>
          <w:t>https://doi.org/10.6028/nist.cswp.29</w:t>
        </w:r>
      </w:hyperlink>
      <w:r w:rsidRPr="00024C04">
        <w:rPr>
          <w:rFonts w:ascii="Times New Roman" w:hAnsi="Times New Roman" w:cs="Times New Roman"/>
        </w:rPr>
        <w:t>.</w:t>
      </w:r>
    </w:p>
    <w:sectPr w:rsidR="00024C04" w:rsidRPr="006A5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9"/>
  </w:num>
  <w:num w:numId="2" w16cid:durableId="534856096">
    <w:abstractNumId w:val="5"/>
  </w:num>
  <w:num w:numId="3" w16cid:durableId="756445842">
    <w:abstractNumId w:val="0"/>
  </w:num>
  <w:num w:numId="4" w16cid:durableId="1204755710">
    <w:abstractNumId w:val="7"/>
  </w:num>
  <w:num w:numId="5" w16cid:durableId="1935361629">
    <w:abstractNumId w:val="4"/>
  </w:num>
  <w:num w:numId="6" w16cid:durableId="300118837">
    <w:abstractNumId w:val="10"/>
  </w:num>
  <w:num w:numId="7" w16cid:durableId="164711967">
    <w:abstractNumId w:val="2"/>
  </w:num>
  <w:num w:numId="8" w16cid:durableId="2094744277">
    <w:abstractNumId w:val="1"/>
  </w:num>
  <w:num w:numId="9" w16cid:durableId="1358503794">
    <w:abstractNumId w:val="6"/>
  </w:num>
  <w:num w:numId="10" w16cid:durableId="24059641">
    <w:abstractNumId w:val="8"/>
  </w:num>
  <w:num w:numId="11" w16cid:durableId="323094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7260D"/>
    <w:rsid w:val="00085EBD"/>
    <w:rsid w:val="00117C8B"/>
    <w:rsid w:val="001265A5"/>
    <w:rsid w:val="00154BE1"/>
    <w:rsid w:val="0017227C"/>
    <w:rsid w:val="00173148"/>
    <w:rsid w:val="001F0A48"/>
    <w:rsid w:val="00212E07"/>
    <w:rsid w:val="002439E1"/>
    <w:rsid w:val="002A7D37"/>
    <w:rsid w:val="002D248D"/>
    <w:rsid w:val="003365ED"/>
    <w:rsid w:val="003444E5"/>
    <w:rsid w:val="00361E19"/>
    <w:rsid w:val="00385DC2"/>
    <w:rsid w:val="003B0437"/>
    <w:rsid w:val="0041475E"/>
    <w:rsid w:val="00433A9D"/>
    <w:rsid w:val="004860ED"/>
    <w:rsid w:val="004F6E30"/>
    <w:rsid w:val="00511AA3"/>
    <w:rsid w:val="00536185"/>
    <w:rsid w:val="005425B7"/>
    <w:rsid w:val="00587CA7"/>
    <w:rsid w:val="005E5FCE"/>
    <w:rsid w:val="00606FC2"/>
    <w:rsid w:val="00620A11"/>
    <w:rsid w:val="00684EA5"/>
    <w:rsid w:val="00692BA8"/>
    <w:rsid w:val="00695C6C"/>
    <w:rsid w:val="006A5615"/>
    <w:rsid w:val="00714A82"/>
    <w:rsid w:val="007240F2"/>
    <w:rsid w:val="00742C09"/>
    <w:rsid w:val="007C21FF"/>
    <w:rsid w:val="008243C4"/>
    <w:rsid w:val="008324D2"/>
    <w:rsid w:val="00904505"/>
    <w:rsid w:val="009D0376"/>
    <w:rsid w:val="009D7B3A"/>
    <w:rsid w:val="009F347C"/>
    <w:rsid w:val="00A10D64"/>
    <w:rsid w:val="00A517BE"/>
    <w:rsid w:val="00AA6CC7"/>
    <w:rsid w:val="00AB0B34"/>
    <w:rsid w:val="00AD5E96"/>
    <w:rsid w:val="00B5070E"/>
    <w:rsid w:val="00BE4CC8"/>
    <w:rsid w:val="00C040B5"/>
    <w:rsid w:val="00C71106"/>
    <w:rsid w:val="00CF7339"/>
    <w:rsid w:val="00D52854"/>
    <w:rsid w:val="00D73DE5"/>
    <w:rsid w:val="00DF77B3"/>
    <w:rsid w:val="00E006C6"/>
    <w:rsid w:val="00E05AD4"/>
    <w:rsid w:val="00E24449"/>
    <w:rsid w:val="00E3483C"/>
    <w:rsid w:val="00ED5D73"/>
    <w:rsid w:val="00F040D4"/>
    <w:rsid w:val="00FD5A6C"/>
    <w:rsid w:val="00FE1DF4"/>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ecurity.org/controls/access-control-management" TargetMode="External"/><Relationship Id="rId3" Type="http://schemas.openxmlformats.org/officeDocument/2006/relationships/settings" Target="settings.xml"/><Relationship Id="rId7" Type="http://schemas.openxmlformats.org/officeDocument/2006/relationships/hyperlink" Target="https://www.cisecurity.org/controls/secure-configuration-of-enterprise-assets-and-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isecurity.org/controls/data-protection" TargetMode="External"/><Relationship Id="rId11" Type="http://schemas.openxmlformats.org/officeDocument/2006/relationships/theme" Target="theme/theme1.xml"/><Relationship Id="rId5" Type="http://schemas.openxmlformats.org/officeDocument/2006/relationships/hyperlink" Target="http://www.cisecurity.org/controls/cis-controls-lis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6028/nist.cswp.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1392</TotalTime>
  <Pages>6</Pages>
  <Words>1600</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10</cp:revision>
  <dcterms:created xsi:type="dcterms:W3CDTF">2024-10-05T19:11:00Z</dcterms:created>
  <dcterms:modified xsi:type="dcterms:W3CDTF">2024-10-06T18:40:00Z</dcterms:modified>
</cp:coreProperties>
</file>