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706F" w14:textId="77777777" w:rsidR="00A935CA" w:rsidRPr="00A935CA" w:rsidRDefault="00A935CA" w:rsidP="00A935CA">
      <w:r w:rsidRPr="00A935CA">
        <w:t>Juan Pablo de Legarreta</w:t>
      </w:r>
    </w:p>
    <w:p w14:paraId="7DBE2AA9" w14:textId="77777777" w:rsidR="00A935CA" w:rsidRPr="00A935CA" w:rsidRDefault="00A935CA" w:rsidP="00A935CA">
      <w:r w:rsidRPr="00A935CA">
        <w:t>NETC 280 – IT Documentation</w:t>
      </w:r>
    </w:p>
    <w:p w14:paraId="03779B85" w14:textId="48A510FE" w:rsidR="00A935CA" w:rsidRPr="00A935CA" w:rsidRDefault="00A935CA" w:rsidP="00A935CA">
      <w:r w:rsidRPr="00A935CA">
        <w:t xml:space="preserve">Lab </w:t>
      </w:r>
      <w:r>
        <w:t>6 – Writing a Standard Operating Procedure</w:t>
      </w:r>
    </w:p>
    <w:p w14:paraId="1E95F630" w14:textId="7C1F839F" w:rsidR="00A935CA" w:rsidRPr="00A935CA" w:rsidRDefault="00A935CA" w:rsidP="00A935CA">
      <w:r>
        <w:t>March</w:t>
      </w:r>
      <w:r w:rsidRPr="00A935CA">
        <w:t xml:space="preserve"> </w:t>
      </w:r>
      <w:r>
        <w:t>24</w:t>
      </w:r>
      <w:r w:rsidRPr="00A935CA">
        <w:t>, 2026</w:t>
      </w:r>
    </w:p>
    <w:p w14:paraId="5402302F" w14:textId="2077DA59" w:rsidR="00A935CA" w:rsidRDefault="00A935CA" w:rsidP="00A935CA">
      <w:pPr>
        <w:jc w:val="center"/>
        <w:rPr>
          <w:b/>
          <w:bCs/>
        </w:rPr>
      </w:pPr>
      <w:r>
        <w:rPr>
          <w:b/>
          <w:bCs/>
        </w:rPr>
        <w:t>Part 2</w:t>
      </w:r>
    </w:p>
    <w:p w14:paraId="19C334F7" w14:textId="77777777" w:rsidR="00A4101C" w:rsidRPr="008B354B" w:rsidRDefault="00393934">
      <w:pPr>
        <w:pStyle w:val="ListParagraph"/>
        <w:numPr>
          <w:ilvl w:val="0"/>
          <w:numId w:val="3"/>
        </w:numPr>
        <w:rPr>
          <w:b/>
          <w:bCs/>
        </w:rPr>
      </w:pPr>
      <w:r w:rsidRPr="008B354B">
        <w:rPr>
          <w:b/>
          <w:bCs/>
        </w:rPr>
        <w:t>Look at the header block at the top of the Appendix C SOP. List at least four pieces of information that appear there and explain in one sentence why each one matters for document control.</w:t>
      </w:r>
    </w:p>
    <w:p w14:paraId="70D3A971" w14:textId="4480C064" w:rsidR="00A4101C" w:rsidRDefault="00035986">
      <w:r>
        <w:t>Five</w:t>
      </w:r>
      <w:r w:rsidR="00AA6461">
        <w:t xml:space="preserve"> key pieces of information within the header block of Appendix C contains a title, a date, an SOP number, </w:t>
      </w:r>
      <w:r>
        <w:t xml:space="preserve">a page number, </w:t>
      </w:r>
      <w:r w:rsidR="00AA6461">
        <w:t>and an author with some departmental acronyms (EMB/ESAD).</w:t>
      </w:r>
      <w:r>
        <w:t xml:space="preserve"> Each of these is an important piece of information about the SOP. </w:t>
      </w:r>
    </w:p>
    <w:p w14:paraId="3160CFB9" w14:textId="097E39C9" w:rsidR="00035986" w:rsidRDefault="00035986">
      <w:r>
        <w:t xml:space="preserve">The </w:t>
      </w:r>
      <w:r w:rsidRPr="008A0916">
        <w:rPr>
          <w:b/>
          <w:bCs/>
        </w:rPr>
        <w:t>title</w:t>
      </w:r>
      <w:r>
        <w:t xml:space="preserve"> helps set the scope of the appendix and directly states what the SOP is about.</w:t>
      </w:r>
    </w:p>
    <w:p w14:paraId="174F82C0" w14:textId="255EBBB3" w:rsidR="00035986" w:rsidRDefault="00035986">
      <w:r>
        <w:t xml:space="preserve">The </w:t>
      </w:r>
      <w:r w:rsidRPr="008A0916">
        <w:rPr>
          <w:b/>
          <w:bCs/>
        </w:rPr>
        <w:t>date</w:t>
      </w:r>
      <w:r>
        <w:t xml:space="preserve"> indicates when the SOP was created, which will give context as to whether the SOP is current, outdated, or might be in need of updating.</w:t>
      </w:r>
    </w:p>
    <w:p w14:paraId="07B86BAB" w14:textId="4D5C575B" w:rsidR="00035986" w:rsidRDefault="00035986">
      <w:r>
        <w:t xml:space="preserve">The </w:t>
      </w:r>
      <w:r w:rsidRPr="008A0916">
        <w:rPr>
          <w:b/>
          <w:bCs/>
        </w:rPr>
        <w:t>SOP</w:t>
      </w:r>
      <w:r>
        <w:t xml:space="preserve"> </w:t>
      </w:r>
      <w:r w:rsidRPr="008A0916">
        <w:rPr>
          <w:b/>
          <w:bCs/>
        </w:rPr>
        <w:t>number</w:t>
      </w:r>
      <w:r>
        <w:t xml:space="preserve"> indicate an important designation within the organization to help identify the SOP </w:t>
      </w:r>
      <w:r w:rsidR="008A0916">
        <w:t>and make it easy to use as a reference (many other SOPs are referred to in the document by their number</w:t>
      </w:r>
      <w:r w:rsidR="002071AD">
        <w:t>)</w:t>
      </w:r>
      <w:r>
        <w:t>.</w:t>
      </w:r>
    </w:p>
    <w:p w14:paraId="7A48F86A" w14:textId="00A7AD82" w:rsidR="00035986" w:rsidRDefault="00035986">
      <w:r>
        <w:t xml:space="preserve">The </w:t>
      </w:r>
      <w:r w:rsidRPr="008A0916">
        <w:rPr>
          <w:b/>
          <w:bCs/>
        </w:rPr>
        <w:t>page</w:t>
      </w:r>
      <w:r>
        <w:t xml:space="preserve"> </w:t>
      </w:r>
      <w:r w:rsidRPr="008A0916">
        <w:rPr>
          <w:b/>
          <w:bCs/>
        </w:rPr>
        <w:t>number</w:t>
      </w:r>
      <w:r>
        <w:t>, which carries on throughout the appendix, indicates how many pages to expect in the SOP and what order they come in</w:t>
      </w:r>
      <w:r w:rsidR="008A0916">
        <w:t xml:space="preserve"> – further clarifying what the reader should expect from the SOP.</w:t>
      </w:r>
    </w:p>
    <w:p w14:paraId="542E6E62" w14:textId="2CEB053C" w:rsidR="00035986" w:rsidRDefault="00035986">
      <w:r>
        <w:t xml:space="preserve">The </w:t>
      </w:r>
      <w:r w:rsidRPr="008A0916">
        <w:rPr>
          <w:b/>
          <w:bCs/>
        </w:rPr>
        <w:t>author</w:t>
      </w:r>
      <w:r>
        <w:t xml:space="preserve"> and </w:t>
      </w:r>
      <w:r w:rsidRPr="008A0916">
        <w:rPr>
          <w:b/>
          <w:bCs/>
        </w:rPr>
        <w:t>departmental</w:t>
      </w:r>
      <w:r>
        <w:t xml:space="preserve"> </w:t>
      </w:r>
      <w:r w:rsidRPr="008A0916">
        <w:rPr>
          <w:b/>
          <w:bCs/>
        </w:rPr>
        <w:t>acronyms</w:t>
      </w:r>
      <w:r>
        <w:t xml:space="preserve"> </w:t>
      </w:r>
      <w:r w:rsidR="008A0916">
        <w:t xml:space="preserve">indicate the person and organizations (in this context, the Environmental Monitoring Branch [EMB] and the Environmental Science and Assessment Division [ESAD] of the Environmental Protection Agency [EPA]) that authored the document and therefore own the SOP. </w:t>
      </w:r>
    </w:p>
    <w:p w14:paraId="0318395C" w14:textId="77777777" w:rsidR="00A4101C" w:rsidRPr="008B354B" w:rsidRDefault="00393934">
      <w:pPr>
        <w:pStyle w:val="ListParagraph"/>
        <w:numPr>
          <w:ilvl w:val="0"/>
          <w:numId w:val="3"/>
        </w:numPr>
        <w:rPr>
          <w:b/>
          <w:bCs/>
        </w:rPr>
      </w:pPr>
      <w:r w:rsidRPr="008B354B">
        <w:rPr>
          <w:b/>
          <w:bCs/>
        </w:rPr>
        <w:t>The SOP includes a Health and Safety section before the procedure steps begin. Why do you think this section appears where it does rather than at the end of the document?</w:t>
      </w:r>
    </w:p>
    <w:p w14:paraId="535D21B6" w14:textId="7A88AB91" w:rsidR="00A4101C" w:rsidRDefault="00AA6461">
      <w:r>
        <w:t>Given the topic (how to collect wastewater samples), it is of vital importance that the proper safety precautions be taken by those collecting the samples. This is why the Health and Safety section appears before the procedural steps are listed. The author wants to ensure that the health and safety measures are taken BEFORE any collection happens.</w:t>
      </w:r>
    </w:p>
    <w:p w14:paraId="36E3322A" w14:textId="1EF8EA27" w:rsidR="00A4101C" w:rsidRPr="008B354B" w:rsidRDefault="00393934">
      <w:pPr>
        <w:pStyle w:val="ListParagraph"/>
        <w:numPr>
          <w:ilvl w:val="0"/>
          <w:numId w:val="3"/>
        </w:numPr>
        <w:rPr>
          <w:b/>
          <w:bCs/>
        </w:rPr>
      </w:pPr>
      <w:r w:rsidRPr="008B354B">
        <w:rPr>
          <w:b/>
          <w:bCs/>
        </w:rPr>
        <w:t>Find one step in the procedure that includes a conditional instruction</w:t>
      </w:r>
      <w:r w:rsidR="003F1DB9" w:rsidRPr="008B354B">
        <w:rPr>
          <w:b/>
          <w:bCs/>
        </w:rPr>
        <w:t>, aka</w:t>
      </w:r>
      <w:r w:rsidRPr="008B354B">
        <w:rPr>
          <w:b/>
          <w:bCs/>
        </w:rPr>
        <w:t xml:space="preserve"> a step that says to do something different depending on the situation. Write the step number and describe in your own words what decision the performer has to make at that point.</w:t>
      </w:r>
    </w:p>
    <w:p w14:paraId="45084714" w14:textId="5C0384DD" w:rsidR="00A4101C" w:rsidRDefault="002071AD">
      <w:r>
        <w:t xml:space="preserve">Step </w:t>
      </w:r>
      <w:r w:rsidR="00A92599">
        <w:t xml:space="preserve">8 indicates that if specific conditions prevent the sampler to use their own equipment, they may use the facility’s equipment so long as it meets the approval of the inspector. The </w:t>
      </w:r>
      <w:r w:rsidR="00A92599">
        <w:lastRenderedPageBreak/>
        <w:t>sampler must make a determination that their equipment cannot be used in this instance, that the facility’s equipment would be able to be used, and must get approval from the inspector that the borrowed equipment is adequate.</w:t>
      </w:r>
    </w:p>
    <w:p w14:paraId="699BB197" w14:textId="0F59A335" w:rsidR="00A4101C" w:rsidRPr="008B354B" w:rsidRDefault="00393934">
      <w:pPr>
        <w:pStyle w:val="ListParagraph"/>
        <w:numPr>
          <w:ilvl w:val="0"/>
          <w:numId w:val="3"/>
        </w:numPr>
        <w:rPr>
          <w:b/>
          <w:bCs/>
        </w:rPr>
      </w:pPr>
      <w:r w:rsidRPr="008B354B">
        <w:rPr>
          <w:b/>
          <w:bCs/>
        </w:rPr>
        <w:t>The EPA guidance states that SOPs should be written in the active voice, present tense, with “you” implied rather than writte</w:t>
      </w:r>
      <w:r w:rsidR="003F1DB9" w:rsidRPr="008B354B">
        <w:rPr>
          <w:b/>
          <w:bCs/>
        </w:rPr>
        <w:t>n.</w:t>
      </w:r>
      <w:r w:rsidRPr="008B354B">
        <w:rPr>
          <w:b/>
          <w:bCs/>
        </w:rPr>
        <w:t xml:space="preserve"> </w:t>
      </w:r>
      <w:r w:rsidR="003F1DB9" w:rsidRPr="008B354B">
        <w:rPr>
          <w:b/>
          <w:bCs/>
        </w:rPr>
        <w:t>F</w:t>
      </w:r>
      <w:r w:rsidRPr="008B354B">
        <w:rPr>
          <w:b/>
          <w:bCs/>
        </w:rPr>
        <w:t>or example, “Collect the sample” not “The technician should collect the sample.” Find one step in Appendix C that follows this guideline well. Write the step number and explain briefly why it works.</w:t>
      </w:r>
    </w:p>
    <w:p w14:paraId="14F8DA34" w14:textId="4DD221A4" w:rsidR="00A4101C" w:rsidRDefault="00A92599">
      <w:r>
        <w:t>Step 7.b.2 states “For oil and grease, use a single length or double length pole sampler for immersing the glass bottle into the wastewater.”</w:t>
      </w:r>
    </w:p>
    <w:p w14:paraId="447D37B0" w14:textId="7BE639C0" w:rsidR="00A92599" w:rsidRDefault="00A92599">
      <w:r>
        <w:t>The step is clear: it tells the sampler what tool to use and how to use it. It leaves no ambiguity as to what the action is supposed to be and assumes the reader is doing the action (NDPES inspectors, according to section G).</w:t>
      </w:r>
    </w:p>
    <w:p w14:paraId="29D7C965" w14:textId="77777777" w:rsidR="00A4101C" w:rsidRPr="008B354B" w:rsidRDefault="00393934">
      <w:pPr>
        <w:pStyle w:val="ListParagraph"/>
        <w:numPr>
          <w:ilvl w:val="0"/>
          <w:numId w:val="3"/>
        </w:numPr>
        <w:rPr>
          <w:b/>
          <w:bCs/>
        </w:rPr>
      </w:pPr>
      <w:r w:rsidRPr="008B354B">
        <w:rPr>
          <w:b/>
          <w:bCs/>
        </w:rPr>
        <w:t>Appendix C ends with a References section. Why is it important for an SOP to cite its sources? Describe one realistic scenario where an outdated reference could cause a real-world problem.</w:t>
      </w:r>
    </w:p>
    <w:p w14:paraId="65A3192F" w14:textId="7B3CC459" w:rsidR="00A92599" w:rsidRDefault="00A92599" w:rsidP="00A92599">
      <w:r>
        <w:t>It’s important for the SOP to cite it</w:t>
      </w:r>
      <w:r w:rsidR="009D1483">
        <w:t>s</w:t>
      </w:r>
      <w:r>
        <w:t xml:space="preserve"> </w:t>
      </w:r>
      <w:r w:rsidR="009D1483">
        <w:t xml:space="preserve">sources because the material it draws from can be verified. It also gives the reader an opportunity to learn more about the SOP or how it fits into a bigger system, as is the case with this SOP. An outdated reference could cause a problem in this particular SOP if a new, stricter law was passed that had additional requirements for sampling inspections that are not immediately included in, say SOP 2332.2 2 (referenced in the first paragraph of Section I – Procedural steps. With outdated information, samples collected after the passing of the law would not conform to it. This would cost time and money, as samples would have to be collected in the correct manner, effectively doubling the work performed. </w:t>
      </w:r>
    </w:p>
    <w:p w14:paraId="35E3B27C" w14:textId="77777777" w:rsidR="009D1483" w:rsidRDefault="009D1483" w:rsidP="00A935CA">
      <w:pPr>
        <w:jc w:val="center"/>
        <w:rPr>
          <w:b/>
          <w:bCs/>
        </w:rPr>
      </w:pPr>
    </w:p>
    <w:p w14:paraId="22D58226" w14:textId="77777777" w:rsidR="005E0BA4" w:rsidRDefault="005E0BA4" w:rsidP="00A935CA">
      <w:pPr>
        <w:jc w:val="center"/>
        <w:rPr>
          <w:b/>
          <w:bCs/>
        </w:rPr>
      </w:pPr>
    </w:p>
    <w:p w14:paraId="245B9F17" w14:textId="77777777" w:rsidR="005E0BA4" w:rsidRDefault="005E0BA4" w:rsidP="00A935CA">
      <w:pPr>
        <w:jc w:val="center"/>
        <w:rPr>
          <w:b/>
          <w:bCs/>
        </w:rPr>
      </w:pPr>
    </w:p>
    <w:p w14:paraId="2805F79A" w14:textId="77777777" w:rsidR="005E0BA4" w:rsidRDefault="005E0BA4" w:rsidP="00A935CA">
      <w:pPr>
        <w:jc w:val="center"/>
        <w:rPr>
          <w:b/>
          <w:bCs/>
        </w:rPr>
      </w:pPr>
    </w:p>
    <w:p w14:paraId="6861C4D9" w14:textId="77777777" w:rsidR="005E0BA4" w:rsidRDefault="005E0BA4" w:rsidP="00A935CA">
      <w:pPr>
        <w:jc w:val="center"/>
        <w:rPr>
          <w:b/>
          <w:bCs/>
        </w:rPr>
      </w:pPr>
    </w:p>
    <w:p w14:paraId="158B1C78" w14:textId="77777777" w:rsidR="005E0BA4" w:rsidRDefault="005E0BA4" w:rsidP="00A935CA">
      <w:pPr>
        <w:jc w:val="center"/>
        <w:rPr>
          <w:b/>
          <w:bCs/>
        </w:rPr>
      </w:pPr>
    </w:p>
    <w:p w14:paraId="069541E3" w14:textId="77777777" w:rsidR="005E0BA4" w:rsidRDefault="005E0BA4" w:rsidP="00A935CA">
      <w:pPr>
        <w:jc w:val="center"/>
        <w:rPr>
          <w:b/>
          <w:bCs/>
        </w:rPr>
      </w:pPr>
    </w:p>
    <w:p w14:paraId="432A8E1F" w14:textId="77777777" w:rsidR="005E0BA4" w:rsidRDefault="005E0BA4" w:rsidP="00A935CA">
      <w:pPr>
        <w:jc w:val="center"/>
        <w:rPr>
          <w:b/>
          <w:bCs/>
        </w:rPr>
      </w:pPr>
    </w:p>
    <w:p w14:paraId="246E0222" w14:textId="77777777" w:rsidR="005E0BA4" w:rsidRDefault="005E0BA4" w:rsidP="00A935CA">
      <w:pPr>
        <w:jc w:val="center"/>
        <w:rPr>
          <w:b/>
          <w:bCs/>
        </w:rPr>
      </w:pPr>
    </w:p>
    <w:p w14:paraId="68CC3793" w14:textId="77777777" w:rsidR="005E0BA4" w:rsidRDefault="005E0BA4" w:rsidP="00A935CA">
      <w:pPr>
        <w:jc w:val="center"/>
        <w:rPr>
          <w:b/>
          <w:bCs/>
        </w:rPr>
      </w:pPr>
    </w:p>
    <w:p w14:paraId="4002042C" w14:textId="77777777" w:rsidR="005E0BA4" w:rsidRDefault="005E0BA4" w:rsidP="00A935CA">
      <w:pPr>
        <w:jc w:val="center"/>
        <w:rPr>
          <w:b/>
          <w:bCs/>
        </w:rPr>
      </w:pPr>
    </w:p>
    <w:p w14:paraId="5655ECA0" w14:textId="65457D45" w:rsidR="00A4101C" w:rsidRPr="00A935CA" w:rsidRDefault="00A935CA" w:rsidP="00A935CA">
      <w:pPr>
        <w:jc w:val="center"/>
        <w:rPr>
          <w:b/>
          <w:bCs/>
        </w:rPr>
      </w:pPr>
      <w:r>
        <w:rPr>
          <w:b/>
          <w:bCs/>
        </w:rPr>
        <w:lastRenderedPageBreak/>
        <w:t>Part 4</w:t>
      </w:r>
    </w:p>
    <w:p w14:paraId="12F8BD2C" w14:textId="67111546" w:rsidR="00A4101C" w:rsidRDefault="00393934">
      <w:r>
        <w:rPr>
          <w:b/>
          <w:bCs/>
        </w:rPr>
        <w:t>SOP Template — Complete all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1"/>
        <w:gridCol w:w="3481"/>
        <w:gridCol w:w="1895"/>
        <w:gridCol w:w="1813"/>
      </w:tblGrid>
      <w:tr w:rsidR="00A4101C" w14:paraId="1A2B1003"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B7DF7E8" w14:textId="77777777" w:rsidR="00A4101C" w:rsidRDefault="00393934">
            <w:r>
              <w:rPr>
                <w:b/>
                <w:bCs/>
                <w:sz w:val="20"/>
                <w:szCs w:val="20"/>
              </w:rPr>
              <w:t>SOP Title:</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A9C5E97" w14:textId="0DEBF287" w:rsidR="00A4101C" w:rsidRPr="00722915" w:rsidRDefault="00135165" w:rsidP="00135165">
            <w:pPr>
              <w:spacing w:after="0"/>
            </w:pPr>
            <w:r>
              <w:rPr>
                <w:sz w:val="20"/>
                <w:szCs w:val="20"/>
              </w:rPr>
              <w:t>Re-imaging</w:t>
            </w:r>
            <w:r w:rsidR="00C2365E">
              <w:rPr>
                <w:sz w:val="20"/>
                <w:szCs w:val="20"/>
              </w:rPr>
              <w:t xml:space="preserve"> </w:t>
            </w:r>
            <w:r>
              <w:rPr>
                <w:sz w:val="20"/>
                <w:szCs w:val="20"/>
              </w:rPr>
              <w:t>a Windows computer with a USB boot drive</w:t>
            </w:r>
            <w:r w:rsidR="008B354B">
              <w:rPr>
                <w:sz w:val="20"/>
                <w:szCs w:val="20"/>
              </w:rPr>
              <w:t xml:space="preserve"> (full wipe)</w:t>
            </w:r>
          </w:p>
        </w:tc>
        <w:tc>
          <w:tcPr>
            <w:tcW w:w="189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3BE5A27E" w14:textId="77777777" w:rsidR="00A4101C" w:rsidRDefault="00393934">
            <w:r>
              <w:rPr>
                <w:b/>
                <w:bCs/>
                <w:sz w:val="20"/>
                <w:szCs w:val="20"/>
              </w:rPr>
              <w:t>SOP ID #:</w:t>
            </w:r>
          </w:p>
        </w:tc>
        <w:tc>
          <w:tcPr>
            <w:tcW w:w="181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3979B3B" w14:textId="5265876A" w:rsidR="00A4101C" w:rsidRPr="00722915" w:rsidRDefault="00722915">
            <w:r w:rsidRPr="00722915">
              <w:rPr>
                <w:sz w:val="20"/>
                <w:szCs w:val="20"/>
              </w:rPr>
              <w:t>IT-0</w:t>
            </w:r>
            <w:r w:rsidR="005E0BA4">
              <w:rPr>
                <w:sz w:val="20"/>
                <w:szCs w:val="20"/>
              </w:rPr>
              <w:t>01</w:t>
            </w:r>
          </w:p>
        </w:tc>
      </w:tr>
      <w:tr w:rsidR="00A4101C" w14:paraId="0D2F93AF"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0111F406" w14:textId="77777777" w:rsidR="00A4101C" w:rsidRDefault="00393934">
            <w:r>
              <w:rPr>
                <w:b/>
                <w:bCs/>
                <w:sz w:val="20"/>
                <w:szCs w:val="20"/>
              </w:rPr>
              <w:t>Author:</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28CB2EBF" w14:textId="33945AD0" w:rsidR="00A4101C" w:rsidRPr="00722915" w:rsidRDefault="00722915">
            <w:r w:rsidRPr="00722915">
              <w:rPr>
                <w:sz w:val="20"/>
                <w:szCs w:val="20"/>
              </w:rPr>
              <w:t>Juan Pablo de Legarreta</w:t>
            </w:r>
          </w:p>
        </w:tc>
        <w:tc>
          <w:tcPr>
            <w:tcW w:w="189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15CD2171" w14:textId="77777777" w:rsidR="00A4101C" w:rsidRDefault="00393934">
            <w:r>
              <w:rPr>
                <w:b/>
                <w:bCs/>
                <w:sz w:val="20"/>
                <w:szCs w:val="20"/>
              </w:rPr>
              <w:t>Version:</w:t>
            </w:r>
          </w:p>
        </w:tc>
        <w:tc>
          <w:tcPr>
            <w:tcW w:w="181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988B909" w14:textId="77777777" w:rsidR="00A4101C" w:rsidRPr="00722915" w:rsidRDefault="00393934">
            <w:r w:rsidRPr="00722915">
              <w:rPr>
                <w:sz w:val="20"/>
                <w:szCs w:val="20"/>
              </w:rPr>
              <w:t>1.0</w:t>
            </w:r>
          </w:p>
        </w:tc>
      </w:tr>
      <w:tr w:rsidR="00A4101C" w14:paraId="1C82F7DC"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754150C0" w14:textId="77777777" w:rsidR="00A4101C" w:rsidRDefault="00393934">
            <w:r>
              <w:rPr>
                <w:b/>
                <w:bCs/>
                <w:sz w:val="20"/>
                <w:szCs w:val="20"/>
              </w:rPr>
              <w:t>Date:</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5C3CE15" w14:textId="4FEFE902" w:rsidR="00A4101C" w:rsidRPr="00722915" w:rsidRDefault="00722915">
            <w:r>
              <w:rPr>
                <w:sz w:val="20"/>
                <w:szCs w:val="20"/>
              </w:rPr>
              <w:t>03/26/2026</w:t>
            </w:r>
          </w:p>
        </w:tc>
        <w:tc>
          <w:tcPr>
            <w:tcW w:w="189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23C5F10B" w14:textId="77777777" w:rsidR="00A4101C" w:rsidRDefault="00393934">
            <w:r>
              <w:rPr>
                <w:b/>
                <w:bCs/>
                <w:sz w:val="20"/>
                <w:szCs w:val="20"/>
              </w:rPr>
              <w:t>Review Date:</w:t>
            </w:r>
          </w:p>
        </w:tc>
        <w:tc>
          <w:tcPr>
            <w:tcW w:w="181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BBCFEAC" w14:textId="61781C2C" w:rsidR="00A4101C" w:rsidRPr="00722915" w:rsidRDefault="00722915">
            <w:r w:rsidRPr="00722915">
              <w:rPr>
                <w:sz w:val="20"/>
                <w:szCs w:val="20"/>
              </w:rPr>
              <w:t>03/26/2027</w:t>
            </w:r>
          </w:p>
        </w:tc>
      </w:tr>
      <w:tr w:rsidR="00A4101C" w14:paraId="37342352"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76B71A3" w14:textId="77777777" w:rsidR="00A4101C" w:rsidRDefault="00393934">
            <w:r>
              <w:rPr>
                <w:b/>
                <w:bCs/>
                <w:sz w:val="20"/>
                <w:szCs w:val="20"/>
              </w:rPr>
              <w:t>Approved By:</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FF35554" w14:textId="090AE7F3" w:rsidR="00A4101C" w:rsidRPr="00722915" w:rsidRDefault="00722915">
            <w:r>
              <w:rPr>
                <w:sz w:val="20"/>
                <w:szCs w:val="20"/>
              </w:rPr>
              <w:t xml:space="preserve">Professor </w:t>
            </w:r>
            <w:r w:rsidR="00B06B84" w:rsidRPr="00B06B84">
              <w:rPr>
                <w:sz w:val="20"/>
                <w:szCs w:val="20"/>
              </w:rPr>
              <w:t>Phillip Haller</w:t>
            </w:r>
          </w:p>
        </w:tc>
        <w:tc>
          <w:tcPr>
            <w:tcW w:w="1895"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551D4C8F" w14:textId="77777777" w:rsidR="00A4101C" w:rsidRDefault="00393934">
            <w:r>
              <w:rPr>
                <w:b/>
                <w:bCs/>
                <w:sz w:val="20"/>
                <w:szCs w:val="20"/>
              </w:rPr>
              <w:t>Classification:</w:t>
            </w:r>
          </w:p>
        </w:tc>
        <w:tc>
          <w:tcPr>
            <w:tcW w:w="1813"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00EEA01" w14:textId="3AD7295C" w:rsidR="00A4101C" w:rsidRPr="00722915" w:rsidRDefault="00722915">
            <w:r>
              <w:rPr>
                <w:sz w:val="20"/>
                <w:szCs w:val="20"/>
              </w:rPr>
              <w:t>Internal - IT</w:t>
            </w:r>
          </w:p>
        </w:tc>
      </w:tr>
      <w:tr w:rsidR="00A4101C" w14:paraId="21A97F61"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63BDD66" w14:textId="77777777" w:rsidR="00A4101C" w:rsidRDefault="00393934">
            <w:r>
              <w:rPr>
                <w:b/>
                <w:bCs/>
                <w:sz w:val="20"/>
                <w:szCs w:val="20"/>
              </w:rPr>
              <w:t>1.  Purpose</w:t>
            </w:r>
          </w:p>
        </w:tc>
      </w:tr>
      <w:tr w:rsidR="00A4101C" w14:paraId="63396192"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88C2376" w14:textId="13411887" w:rsidR="00A4101C" w:rsidRDefault="00135165" w:rsidP="00135165">
            <w:r>
              <w:t xml:space="preserve">This is a step-by-step procedure for re-imaging a computer </w:t>
            </w:r>
            <w:r w:rsidR="00C2365E">
              <w:t xml:space="preserve">(full wipe) </w:t>
            </w:r>
            <w:r>
              <w:t xml:space="preserve">with the Windows operating system </w:t>
            </w:r>
            <w:r w:rsidR="00C2365E">
              <w:t>using</w:t>
            </w:r>
            <w:r>
              <w:t xml:space="preserve"> a designated USB boot drive. </w:t>
            </w:r>
            <w:r w:rsidR="00393934">
              <w:rPr>
                <w:sz w:val="20"/>
                <w:szCs w:val="20"/>
              </w:rPr>
              <w:t xml:space="preserve"> </w:t>
            </w:r>
          </w:p>
        </w:tc>
      </w:tr>
      <w:tr w:rsidR="00A4101C" w14:paraId="472E2991"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2B6119F9" w14:textId="77777777" w:rsidR="00A4101C" w:rsidRDefault="00393934">
            <w:r>
              <w:rPr>
                <w:b/>
                <w:bCs/>
                <w:sz w:val="20"/>
                <w:szCs w:val="20"/>
              </w:rPr>
              <w:t>2.  Scope</w:t>
            </w:r>
          </w:p>
        </w:tc>
      </w:tr>
      <w:tr w:rsidR="00A4101C" w14:paraId="07789380"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5D996BD" w14:textId="1E6B0E9C" w:rsidR="00A4101C" w:rsidRDefault="00135165" w:rsidP="00135165">
            <w:r w:rsidRPr="00135165">
              <w:t>This procedure</w:t>
            </w:r>
            <w:r>
              <w:t xml:space="preserve"> is for L1 Help Desk Analysts tasked with re-imaging laptops or desktop machines running a version of Windows. This procedure does not apply to servers or endpoints that use a non-Windows operating system</w:t>
            </w:r>
            <w:r w:rsidR="00C2365E">
              <w:t>. This procedure also is not for partial resets or updating operating systems. It is only for full-wipe resets.</w:t>
            </w:r>
          </w:p>
        </w:tc>
      </w:tr>
      <w:tr w:rsidR="00A4101C" w14:paraId="4081EEF1"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37BF49E0" w14:textId="77777777" w:rsidR="00A4101C" w:rsidRDefault="00393934">
            <w:r>
              <w:rPr>
                <w:b/>
                <w:bCs/>
                <w:sz w:val="20"/>
                <w:szCs w:val="20"/>
              </w:rPr>
              <w:t>3.  Roles and Responsibilities</w:t>
            </w:r>
          </w:p>
        </w:tc>
      </w:tr>
      <w:tr w:rsidR="00A4101C" w14:paraId="75A59139"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53B861DA" w14:textId="77777777" w:rsidR="00A4101C" w:rsidRDefault="00393934">
            <w:r>
              <w:rPr>
                <w:b/>
                <w:bCs/>
                <w:sz w:val="20"/>
                <w:szCs w:val="20"/>
              </w:rPr>
              <w:t>Role / Title</w:t>
            </w:r>
          </w:p>
        </w:tc>
        <w:tc>
          <w:tcPr>
            <w:tcW w:w="7189" w:type="dxa"/>
            <w:gridSpan w:val="3"/>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38EBAEA" w14:textId="77777777" w:rsidR="00A4101C" w:rsidRDefault="00393934">
            <w:r>
              <w:rPr>
                <w:b/>
                <w:bCs/>
                <w:sz w:val="20"/>
                <w:szCs w:val="20"/>
              </w:rPr>
              <w:t>Responsibility</w:t>
            </w:r>
          </w:p>
        </w:tc>
      </w:tr>
      <w:tr w:rsidR="00A4101C" w14:paraId="7FE82ACE"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BC13F53" w14:textId="4FDC5166" w:rsidR="00A4101C" w:rsidRPr="002F31F5" w:rsidRDefault="002F31F5" w:rsidP="008B354B">
            <w:pPr>
              <w:spacing w:after="0"/>
            </w:pPr>
            <w:r w:rsidRPr="002F31F5">
              <w:rPr>
                <w:sz w:val="22"/>
                <w:szCs w:val="22"/>
              </w:rPr>
              <w:t>L1 Help Desk Analyst</w:t>
            </w:r>
          </w:p>
        </w:tc>
        <w:tc>
          <w:tcPr>
            <w:tcW w:w="7189" w:type="dxa"/>
            <w:gridSpan w:val="3"/>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FA74AA9" w14:textId="7DCC025C" w:rsidR="00A4101C" w:rsidRPr="002F31F5" w:rsidRDefault="002F31F5" w:rsidP="008B354B">
            <w:pPr>
              <w:spacing w:after="0"/>
              <w:rPr>
                <w:sz w:val="22"/>
                <w:szCs w:val="22"/>
              </w:rPr>
            </w:pPr>
            <w:r>
              <w:rPr>
                <w:sz w:val="22"/>
                <w:szCs w:val="22"/>
              </w:rPr>
              <w:t xml:space="preserve">Re-image target </w:t>
            </w:r>
            <w:r w:rsidR="00C2365E">
              <w:rPr>
                <w:sz w:val="22"/>
                <w:szCs w:val="22"/>
              </w:rPr>
              <w:t>device</w:t>
            </w:r>
            <w:r>
              <w:rPr>
                <w:sz w:val="22"/>
                <w:szCs w:val="22"/>
              </w:rPr>
              <w:t>.</w:t>
            </w:r>
          </w:p>
        </w:tc>
      </w:tr>
      <w:tr w:rsidR="005E0BA4" w14:paraId="1FB68361"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D51250C" w14:textId="298539BD" w:rsidR="005E0BA4" w:rsidRPr="002F31F5" w:rsidRDefault="005E0BA4" w:rsidP="008B354B">
            <w:pPr>
              <w:spacing w:after="0"/>
              <w:rPr>
                <w:sz w:val="22"/>
                <w:szCs w:val="22"/>
              </w:rPr>
            </w:pPr>
            <w:r>
              <w:rPr>
                <w:sz w:val="22"/>
                <w:szCs w:val="22"/>
              </w:rPr>
              <w:t>L2 Help Desk Analyst</w:t>
            </w:r>
          </w:p>
        </w:tc>
        <w:tc>
          <w:tcPr>
            <w:tcW w:w="7189" w:type="dxa"/>
            <w:gridSpan w:val="3"/>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D06FA20" w14:textId="21758B4E" w:rsidR="005E0BA4" w:rsidRDefault="005E0BA4" w:rsidP="008B354B">
            <w:pPr>
              <w:spacing w:after="0"/>
              <w:rPr>
                <w:sz w:val="22"/>
                <w:szCs w:val="22"/>
              </w:rPr>
            </w:pPr>
            <w:r>
              <w:rPr>
                <w:sz w:val="22"/>
                <w:szCs w:val="22"/>
              </w:rPr>
              <w:t>Troubleshoot escalated target devices.</w:t>
            </w:r>
          </w:p>
        </w:tc>
      </w:tr>
      <w:tr w:rsidR="005E0BA4" w14:paraId="02696495"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B89B346" w14:textId="6B925767" w:rsidR="005E0BA4" w:rsidRDefault="005E0BA4" w:rsidP="008B354B">
            <w:pPr>
              <w:spacing w:after="0"/>
              <w:rPr>
                <w:sz w:val="22"/>
                <w:szCs w:val="22"/>
              </w:rPr>
            </w:pPr>
            <w:r>
              <w:rPr>
                <w:sz w:val="22"/>
                <w:szCs w:val="22"/>
              </w:rPr>
              <w:t>Help Desk Manager</w:t>
            </w:r>
          </w:p>
        </w:tc>
        <w:tc>
          <w:tcPr>
            <w:tcW w:w="7189" w:type="dxa"/>
            <w:gridSpan w:val="3"/>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CAF76B2" w14:textId="6C6130EE" w:rsidR="005E0BA4" w:rsidRDefault="005E0BA4" w:rsidP="008B354B">
            <w:pPr>
              <w:spacing w:after="0"/>
              <w:rPr>
                <w:sz w:val="22"/>
                <w:szCs w:val="22"/>
              </w:rPr>
            </w:pPr>
            <w:r>
              <w:rPr>
                <w:sz w:val="22"/>
                <w:szCs w:val="22"/>
              </w:rPr>
              <w:t xml:space="preserve">Sign off on completed </w:t>
            </w:r>
            <w:r w:rsidR="008B354B">
              <w:rPr>
                <w:sz w:val="22"/>
                <w:szCs w:val="22"/>
              </w:rPr>
              <w:t>re-imaged target devices.</w:t>
            </w:r>
          </w:p>
        </w:tc>
      </w:tr>
      <w:tr w:rsidR="00A4101C" w14:paraId="0761BBD7"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58B08817" w14:textId="77777777" w:rsidR="00A4101C" w:rsidRDefault="00393934">
            <w:r>
              <w:rPr>
                <w:b/>
                <w:bCs/>
                <w:sz w:val="20"/>
                <w:szCs w:val="20"/>
              </w:rPr>
              <w:t>4.  Prerequisites / Required Resources</w:t>
            </w:r>
          </w:p>
        </w:tc>
      </w:tr>
      <w:tr w:rsidR="00A4101C" w14:paraId="77DF27D3"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C322EF4" w14:textId="43DD6E09" w:rsidR="00640252" w:rsidRDefault="00640252" w:rsidP="008B354B">
            <w:pPr>
              <w:pStyle w:val="ListParagraph"/>
              <w:numPr>
                <w:ilvl w:val="0"/>
                <w:numId w:val="7"/>
              </w:numPr>
              <w:spacing w:after="0"/>
            </w:pPr>
            <w:r>
              <w:t>USB flash drive with bootable image of Windows 11 (.ISO file)</w:t>
            </w:r>
          </w:p>
          <w:p w14:paraId="69EE5927" w14:textId="4D627EA6" w:rsidR="00A4101C" w:rsidRDefault="002F31F5" w:rsidP="002F31F5">
            <w:pPr>
              <w:pStyle w:val="ListParagraph"/>
              <w:numPr>
                <w:ilvl w:val="0"/>
                <w:numId w:val="7"/>
              </w:numPr>
              <w:spacing w:after="0"/>
            </w:pPr>
            <w:r>
              <w:t>Target device</w:t>
            </w:r>
            <w:r w:rsidR="008B354B">
              <w:t>(s)</w:t>
            </w:r>
            <w:r>
              <w:t xml:space="preserve"> to re-image</w:t>
            </w:r>
            <w:r w:rsidR="00393934">
              <w:rPr>
                <w:sz w:val="20"/>
                <w:szCs w:val="20"/>
              </w:rPr>
              <w:t xml:space="preserve"> </w:t>
            </w:r>
          </w:p>
        </w:tc>
      </w:tr>
      <w:tr w:rsidR="00A4101C" w14:paraId="0D14B38F"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4707B0C1" w14:textId="49C02F8E" w:rsidR="00A4101C" w:rsidRDefault="00393934">
            <w:r>
              <w:rPr>
                <w:b/>
                <w:bCs/>
                <w:sz w:val="20"/>
                <w:szCs w:val="20"/>
              </w:rPr>
              <w:t>5.  Procedure Steps</w:t>
            </w:r>
            <w:r w:rsidR="003F1DB9">
              <w:rPr>
                <w:b/>
                <w:bCs/>
                <w:sz w:val="20"/>
                <w:szCs w:val="20"/>
              </w:rPr>
              <w:t xml:space="preserve"> (Note: The number of your steps may or may not be 7, this is just a template)</w:t>
            </w:r>
          </w:p>
        </w:tc>
      </w:tr>
      <w:tr w:rsidR="00A4101C" w14:paraId="67D9FAF6"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E392773" w14:textId="77777777" w:rsidR="00A4101C" w:rsidRDefault="00393934">
            <w:r>
              <w:rPr>
                <w:b/>
                <w:bCs/>
                <w:sz w:val="20"/>
                <w:szCs w:val="20"/>
              </w:rPr>
              <w:t>Step #</w:t>
            </w:r>
          </w:p>
        </w:tc>
        <w:tc>
          <w:tcPr>
            <w:tcW w:w="3481"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21AB50F4" w14:textId="40F5F3E0" w:rsidR="00A4101C" w:rsidRDefault="00393934">
            <w:r>
              <w:rPr>
                <w:b/>
                <w:bCs/>
                <w:sz w:val="20"/>
                <w:szCs w:val="20"/>
              </w:rPr>
              <w:t xml:space="preserve">Action </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444D62F4" w14:textId="77777777" w:rsidR="00A4101C" w:rsidRDefault="00393934">
            <w:r>
              <w:rPr>
                <w:b/>
                <w:bCs/>
                <w:sz w:val="20"/>
                <w:szCs w:val="20"/>
              </w:rPr>
              <w:t>Performed By / Notes</w:t>
            </w:r>
          </w:p>
        </w:tc>
      </w:tr>
      <w:tr w:rsidR="00A4101C" w14:paraId="795B3DC1"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07DA4C8" w14:textId="77777777" w:rsidR="00A4101C" w:rsidRDefault="00393934" w:rsidP="002F31F5">
            <w:pPr>
              <w:spacing w:after="0"/>
            </w:pPr>
            <w:r>
              <w:rPr>
                <w:b/>
                <w:bCs/>
                <w:sz w:val="20"/>
                <w:szCs w:val="20"/>
              </w:rPr>
              <w:t>1</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374A041" w14:textId="3D36E0DA" w:rsidR="00A4101C" w:rsidRDefault="000E2CFC" w:rsidP="002F31F5">
            <w:pPr>
              <w:spacing w:after="0"/>
            </w:pPr>
            <w:r>
              <w:rPr>
                <w:sz w:val="20"/>
                <w:szCs w:val="20"/>
              </w:rPr>
              <w:t>P</w:t>
            </w:r>
            <w:r w:rsidR="002F31F5">
              <w:rPr>
                <w:sz w:val="20"/>
                <w:szCs w:val="20"/>
              </w:rPr>
              <w:t>ower</w:t>
            </w:r>
            <w:r>
              <w:rPr>
                <w:sz w:val="20"/>
                <w:szCs w:val="20"/>
              </w:rPr>
              <w:t xml:space="preserve"> down target device</w:t>
            </w:r>
            <w:r w:rsidR="002F31F5">
              <w:rPr>
                <w:sz w:val="20"/>
                <w:szCs w:val="20"/>
              </w:rPr>
              <w:t>.</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2C349C41" w14:textId="02F02EB1" w:rsidR="00A4101C" w:rsidRDefault="00A4101C" w:rsidP="002F31F5">
            <w:pPr>
              <w:spacing w:after="0"/>
            </w:pPr>
          </w:p>
        </w:tc>
      </w:tr>
      <w:tr w:rsidR="00A4101C" w14:paraId="11775AEA"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C5D14A4" w14:textId="77777777" w:rsidR="00A4101C" w:rsidRDefault="00393934" w:rsidP="002F31F5">
            <w:pPr>
              <w:spacing w:after="0"/>
            </w:pPr>
            <w:r>
              <w:rPr>
                <w:b/>
                <w:bCs/>
                <w:sz w:val="20"/>
                <w:szCs w:val="20"/>
              </w:rPr>
              <w:t>2</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FA21D33" w14:textId="49E28B78" w:rsidR="00A4101C" w:rsidRDefault="002F31F5" w:rsidP="002F31F5">
            <w:pPr>
              <w:spacing w:after="0"/>
            </w:pPr>
            <w:r>
              <w:rPr>
                <w:sz w:val="20"/>
                <w:szCs w:val="20"/>
              </w:rPr>
              <w:t>Connect the flash drive to an open USB port on the target device.</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946F023" w14:textId="7D5CD3A6" w:rsidR="00A4101C" w:rsidRDefault="00A4101C" w:rsidP="002F31F5">
            <w:pPr>
              <w:spacing w:after="0"/>
            </w:pPr>
          </w:p>
        </w:tc>
      </w:tr>
      <w:tr w:rsidR="00A4101C" w14:paraId="4A74708B"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2AE78193" w14:textId="77777777" w:rsidR="00A4101C" w:rsidRDefault="00393934" w:rsidP="002F31F5">
            <w:pPr>
              <w:spacing w:after="0"/>
            </w:pPr>
            <w:r>
              <w:rPr>
                <w:b/>
                <w:bCs/>
                <w:sz w:val="20"/>
                <w:szCs w:val="20"/>
              </w:rPr>
              <w:t>3</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B43580C" w14:textId="0E815E20" w:rsidR="00A4101C" w:rsidRPr="002F31F5" w:rsidRDefault="002F31F5" w:rsidP="002F31F5">
            <w:pPr>
              <w:spacing w:after="0"/>
              <w:rPr>
                <w:sz w:val="20"/>
                <w:szCs w:val="20"/>
              </w:rPr>
            </w:pPr>
            <w:r>
              <w:rPr>
                <w:sz w:val="20"/>
                <w:szCs w:val="20"/>
              </w:rPr>
              <w:t>Power on the target device.</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195CA08" w14:textId="49BBC85B" w:rsidR="00A4101C" w:rsidRPr="002F31F5" w:rsidRDefault="002F31F5" w:rsidP="002F31F5">
            <w:pPr>
              <w:spacing w:after="0"/>
              <w:rPr>
                <w:sz w:val="20"/>
                <w:szCs w:val="20"/>
              </w:rPr>
            </w:pPr>
            <w:r>
              <w:rPr>
                <w:sz w:val="20"/>
                <w:szCs w:val="20"/>
              </w:rPr>
              <w:t>Do step 4 IMMEDIATELY after powering on the target device!</w:t>
            </w:r>
          </w:p>
        </w:tc>
      </w:tr>
      <w:tr w:rsidR="00A4101C" w14:paraId="492C4F58"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00E63F4" w14:textId="77777777" w:rsidR="00A4101C" w:rsidRDefault="00393934" w:rsidP="002F31F5">
            <w:pPr>
              <w:spacing w:after="0"/>
            </w:pPr>
            <w:r>
              <w:rPr>
                <w:b/>
                <w:bCs/>
                <w:sz w:val="20"/>
                <w:szCs w:val="20"/>
              </w:rPr>
              <w:lastRenderedPageBreak/>
              <w:t>4</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B8D2246" w14:textId="31BE702B" w:rsidR="00A4101C" w:rsidRPr="002F31F5" w:rsidRDefault="002F31F5" w:rsidP="002F31F5">
            <w:pPr>
              <w:spacing w:after="0"/>
              <w:rPr>
                <w:sz w:val="20"/>
                <w:szCs w:val="20"/>
              </w:rPr>
            </w:pPr>
            <w:r>
              <w:rPr>
                <w:sz w:val="20"/>
                <w:szCs w:val="20"/>
              </w:rPr>
              <w:t>Press the boot-device selection key on the target device (usually F</w:t>
            </w:r>
            <w:r w:rsidR="000E2CFC">
              <w:rPr>
                <w:sz w:val="20"/>
                <w:szCs w:val="20"/>
              </w:rPr>
              <w:t>2, F</w:t>
            </w:r>
            <w:r>
              <w:rPr>
                <w:sz w:val="20"/>
                <w:szCs w:val="20"/>
              </w:rPr>
              <w:t>10, F12, or Esc).</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068A270" w14:textId="2E331C24" w:rsidR="00A4101C" w:rsidRPr="002F31F5" w:rsidRDefault="002F31F5" w:rsidP="002F31F5">
            <w:pPr>
              <w:spacing w:after="0"/>
              <w:rPr>
                <w:sz w:val="20"/>
                <w:szCs w:val="20"/>
              </w:rPr>
            </w:pPr>
            <w:r>
              <w:rPr>
                <w:sz w:val="20"/>
                <w:szCs w:val="20"/>
              </w:rPr>
              <w:t xml:space="preserve">If the </w:t>
            </w:r>
            <w:r w:rsidR="000E2CFC">
              <w:rPr>
                <w:sz w:val="20"/>
                <w:szCs w:val="20"/>
              </w:rPr>
              <w:t xml:space="preserve">expected </w:t>
            </w:r>
            <w:r>
              <w:rPr>
                <w:sz w:val="20"/>
                <w:szCs w:val="20"/>
              </w:rPr>
              <w:t>keys do not work, look up the device’s boot-device selection menu key online, power down the device, and try step 3 again.</w:t>
            </w:r>
          </w:p>
        </w:tc>
      </w:tr>
      <w:tr w:rsidR="00A4101C" w14:paraId="221FD035"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3ECC6B3" w14:textId="77777777" w:rsidR="00A4101C" w:rsidRDefault="00393934" w:rsidP="002F31F5">
            <w:pPr>
              <w:spacing w:after="0"/>
            </w:pPr>
            <w:r>
              <w:rPr>
                <w:b/>
                <w:bCs/>
                <w:sz w:val="20"/>
                <w:szCs w:val="20"/>
              </w:rPr>
              <w:t>5</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A011F24" w14:textId="36A64059" w:rsidR="00A4101C" w:rsidRPr="002F31F5" w:rsidRDefault="00F16A25" w:rsidP="002F31F5">
            <w:pPr>
              <w:spacing w:after="0"/>
              <w:rPr>
                <w:sz w:val="20"/>
                <w:szCs w:val="20"/>
              </w:rPr>
            </w:pPr>
            <w:r>
              <w:rPr>
                <w:sz w:val="20"/>
                <w:szCs w:val="20"/>
              </w:rPr>
              <w:t>Click ‘Next’ on the Windows Set Up menu.</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814697D" w14:textId="242B51D4" w:rsidR="00A4101C" w:rsidRPr="002F31F5" w:rsidRDefault="00F16A25" w:rsidP="002F31F5">
            <w:pPr>
              <w:spacing w:after="0"/>
              <w:rPr>
                <w:sz w:val="20"/>
                <w:szCs w:val="20"/>
              </w:rPr>
            </w:pPr>
            <w:r>
              <w:rPr>
                <w:sz w:val="20"/>
                <w:szCs w:val="20"/>
              </w:rPr>
              <w:t>The default settings do not need to be changed.</w:t>
            </w:r>
          </w:p>
        </w:tc>
      </w:tr>
      <w:tr w:rsidR="00A4101C" w14:paraId="760FD5B6"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9833508" w14:textId="77777777" w:rsidR="00A4101C" w:rsidRDefault="00393934" w:rsidP="002F31F5">
            <w:pPr>
              <w:spacing w:after="0"/>
            </w:pPr>
            <w:r>
              <w:rPr>
                <w:b/>
                <w:bCs/>
                <w:sz w:val="20"/>
                <w:szCs w:val="20"/>
              </w:rPr>
              <w:t>6</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365AA44" w14:textId="7260C686" w:rsidR="00A4101C" w:rsidRPr="002F31F5" w:rsidRDefault="00F16A25" w:rsidP="002F31F5">
            <w:pPr>
              <w:spacing w:after="0"/>
              <w:rPr>
                <w:sz w:val="20"/>
                <w:szCs w:val="20"/>
              </w:rPr>
            </w:pPr>
            <w:r>
              <w:rPr>
                <w:sz w:val="20"/>
                <w:szCs w:val="20"/>
              </w:rPr>
              <w:t xml:space="preserve">Click ‘Install’. </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E419C24" w14:textId="77777777" w:rsidR="00A4101C" w:rsidRPr="002F31F5" w:rsidRDefault="00393934" w:rsidP="002F31F5">
            <w:pPr>
              <w:spacing w:after="0"/>
              <w:rPr>
                <w:sz w:val="20"/>
                <w:szCs w:val="20"/>
              </w:rPr>
            </w:pPr>
            <w:r w:rsidRPr="002F31F5">
              <w:rPr>
                <w:sz w:val="20"/>
                <w:szCs w:val="20"/>
              </w:rPr>
              <w:t xml:space="preserve"> </w:t>
            </w:r>
          </w:p>
        </w:tc>
      </w:tr>
      <w:tr w:rsidR="00A4101C" w14:paraId="2B975E3F"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8868FA4" w14:textId="77777777" w:rsidR="00A4101C" w:rsidRDefault="00393934" w:rsidP="002F31F5">
            <w:pPr>
              <w:spacing w:after="0"/>
            </w:pPr>
            <w:r>
              <w:rPr>
                <w:b/>
                <w:bCs/>
                <w:sz w:val="20"/>
                <w:szCs w:val="20"/>
              </w:rPr>
              <w:t>7</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25BA0AE" w14:textId="7E1AF1BA" w:rsidR="00A4101C" w:rsidRPr="002F31F5" w:rsidRDefault="00F16A25" w:rsidP="002F31F5">
            <w:pPr>
              <w:spacing w:after="0"/>
              <w:rPr>
                <w:sz w:val="20"/>
                <w:szCs w:val="20"/>
              </w:rPr>
            </w:pPr>
            <w:r>
              <w:rPr>
                <w:sz w:val="20"/>
                <w:szCs w:val="20"/>
              </w:rPr>
              <w:t>Check the ‘I accept the license terms’ box.</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02FFA04" w14:textId="6AB86B92" w:rsidR="00A4101C" w:rsidRPr="002F31F5" w:rsidRDefault="00A4101C" w:rsidP="002F31F5">
            <w:pPr>
              <w:spacing w:after="0"/>
              <w:rPr>
                <w:sz w:val="20"/>
                <w:szCs w:val="20"/>
              </w:rPr>
            </w:pPr>
          </w:p>
        </w:tc>
      </w:tr>
      <w:tr w:rsidR="00F16A25" w14:paraId="67BC2508"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9A7A0A6" w14:textId="01BE166E" w:rsidR="00F16A25" w:rsidRDefault="00F16A25" w:rsidP="002F31F5">
            <w:pPr>
              <w:spacing w:after="0"/>
              <w:rPr>
                <w:b/>
                <w:bCs/>
                <w:sz w:val="20"/>
                <w:szCs w:val="20"/>
              </w:rPr>
            </w:pPr>
            <w:r>
              <w:rPr>
                <w:b/>
                <w:bCs/>
                <w:sz w:val="20"/>
                <w:szCs w:val="20"/>
              </w:rPr>
              <w:t>8</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ECAB92D" w14:textId="40C9E4C1" w:rsidR="00F16A25" w:rsidRDefault="00F16A25" w:rsidP="002F31F5">
            <w:pPr>
              <w:spacing w:after="0"/>
              <w:rPr>
                <w:sz w:val="20"/>
                <w:szCs w:val="20"/>
              </w:rPr>
            </w:pPr>
            <w:r>
              <w:rPr>
                <w:sz w:val="20"/>
                <w:szCs w:val="20"/>
              </w:rPr>
              <w:t>Select ‘Custom: Install Windows Only’</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22EC804" w14:textId="6F2E216F" w:rsidR="00F16A25" w:rsidRPr="002F31F5" w:rsidRDefault="00F16A25" w:rsidP="002F31F5">
            <w:pPr>
              <w:spacing w:after="0"/>
              <w:rPr>
                <w:sz w:val="20"/>
                <w:szCs w:val="20"/>
              </w:rPr>
            </w:pPr>
          </w:p>
        </w:tc>
      </w:tr>
      <w:tr w:rsidR="00C2365E" w14:paraId="50762665"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DEB786C" w14:textId="5FABCD60" w:rsidR="00C2365E" w:rsidRDefault="00C2365E" w:rsidP="002F31F5">
            <w:pPr>
              <w:spacing w:after="0"/>
              <w:rPr>
                <w:b/>
                <w:bCs/>
                <w:sz w:val="20"/>
                <w:szCs w:val="20"/>
              </w:rPr>
            </w:pPr>
            <w:r>
              <w:rPr>
                <w:b/>
                <w:bCs/>
                <w:sz w:val="20"/>
                <w:szCs w:val="20"/>
              </w:rPr>
              <w:t>9</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4D77D200" w14:textId="17A30301" w:rsidR="00C2365E" w:rsidRDefault="00C2365E" w:rsidP="002F31F5">
            <w:pPr>
              <w:spacing w:after="0"/>
              <w:rPr>
                <w:sz w:val="20"/>
                <w:szCs w:val="20"/>
              </w:rPr>
            </w:pPr>
            <w:r>
              <w:rPr>
                <w:sz w:val="20"/>
                <w:szCs w:val="20"/>
              </w:rPr>
              <w:t xml:space="preserve">Verify the ticket or manager’s instructions to ensure </w:t>
            </w:r>
            <w:r w:rsidR="00047F6E">
              <w:rPr>
                <w:sz w:val="20"/>
                <w:szCs w:val="20"/>
              </w:rPr>
              <w:t>that th</w:t>
            </w:r>
            <w:r w:rsidR="004A070D">
              <w:rPr>
                <w:sz w:val="20"/>
                <w:szCs w:val="20"/>
              </w:rPr>
              <w:t>e target</w:t>
            </w:r>
            <w:r w:rsidR="00047F6E">
              <w:rPr>
                <w:sz w:val="20"/>
                <w:szCs w:val="20"/>
              </w:rPr>
              <w:t xml:space="preserve"> device </w:t>
            </w:r>
            <w:r w:rsidR="004A070D">
              <w:rPr>
                <w:sz w:val="20"/>
                <w:szCs w:val="20"/>
              </w:rPr>
              <w:t>can be fully wiped</w:t>
            </w:r>
            <w:r w:rsidR="00047F6E">
              <w:rPr>
                <w:sz w:val="20"/>
                <w:szCs w:val="20"/>
              </w:rPr>
              <w:t>.</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8C03321" w14:textId="2B74FDBD" w:rsidR="00C2365E" w:rsidRPr="002F31F5" w:rsidRDefault="00047F6E" w:rsidP="002F31F5">
            <w:pPr>
              <w:spacing w:after="0"/>
              <w:rPr>
                <w:sz w:val="20"/>
                <w:szCs w:val="20"/>
              </w:rPr>
            </w:pPr>
            <w:r>
              <w:rPr>
                <w:sz w:val="20"/>
                <w:szCs w:val="20"/>
              </w:rPr>
              <w:t xml:space="preserve">If the target device requires a partial reset, </w:t>
            </w:r>
            <w:r w:rsidRPr="00047F6E">
              <w:rPr>
                <w:b/>
                <w:bCs/>
                <w:sz w:val="20"/>
                <w:szCs w:val="20"/>
              </w:rPr>
              <w:t>stop</w:t>
            </w:r>
            <w:r>
              <w:rPr>
                <w:sz w:val="20"/>
                <w:szCs w:val="20"/>
              </w:rPr>
              <w:t xml:space="preserve"> and continue using SOP</w:t>
            </w:r>
            <w:r w:rsidR="00921193">
              <w:rPr>
                <w:sz w:val="20"/>
                <w:szCs w:val="20"/>
              </w:rPr>
              <w:t xml:space="preserve"> IT</w:t>
            </w:r>
            <w:r>
              <w:rPr>
                <w:sz w:val="20"/>
                <w:szCs w:val="20"/>
              </w:rPr>
              <w:t>-0</w:t>
            </w:r>
            <w:r w:rsidR="005E0BA4">
              <w:rPr>
                <w:sz w:val="20"/>
                <w:szCs w:val="20"/>
              </w:rPr>
              <w:t>0</w:t>
            </w:r>
            <w:r>
              <w:rPr>
                <w:sz w:val="20"/>
                <w:szCs w:val="20"/>
              </w:rPr>
              <w:t>2.</w:t>
            </w:r>
          </w:p>
        </w:tc>
      </w:tr>
      <w:tr w:rsidR="00F16A25" w14:paraId="34C1D1DC"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6B93DEC6" w14:textId="362E57F6" w:rsidR="00F16A25" w:rsidRDefault="00C2365E" w:rsidP="002F31F5">
            <w:pPr>
              <w:spacing w:after="0"/>
              <w:rPr>
                <w:b/>
                <w:bCs/>
                <w:sz w:val="20"/>
                <w:szCs w:val="20"/>
              </w:rPr>
            </w:pPr>
            <w:r>
              <w:rPr>
                <w:b/>
                <w:bCs/>
                <w:sz w:val="20"/>
                <w:szCs w:val="20"/>
              </w:rPr>
              <w:t>10</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22D651C2" w14:textId="5ECE86B2" w:rsidR="00F16A25" w:rsidRDefault="00F16A25" w:rsidP="002F31F5">
            <w:pPr>
              <w:spacing w:after="0"/>
              <w:rPr>
                <w:sz w:val="20"/>
                <w:szCs w:val="20"/>
              </w:rPr>
            </w:pPr>
            <w:r>
              <w:rPr>
                <w:sz w:val="20"/>
                <w:szCs w:val="20"/>
              </w:rPr>
              <w:t>Delete a</w:t>
            </w:r>
            <w:r w:rsidR="0009611E">
              <w:rPr>
                <w:sz w:val="20"/>
                <w:szCs w:val="20"/>
              </w:rPr>
              <w:t>ny</w:t>
            </w:r>
            <w:r>
              <w:rPr>
                <w:sz w:val="20"/>
                <w:szCs w:val="20"/>
              </w:rPr>
              <w:t xml:space="preserve"> partitions and drives</w:t>
            </w:r>
            <w:r w:rsidR="0009611E">
              <w:rPr>
                <w:sz w:val="20"/>
                <w:szCs w:val="20"/>
              </w:rPr>
              <w:t xml:space="preserve"> except </w:t>
            </w:r>
            <w:r w:rsidR="00C2365E">
              <w:rPr>
                <w:sz w:val="20"/>
                <w:szCs w:val="20"/>
              </w:rPr>
              <w:t>‘</w:t>
            </w:r>
            <w:r w:rsidR="0009611E">
              <w:rPr>
                <w:sz w:val="20"/>
                <w:szCs w:val="20"/>
              </w:rPr>
              <w:t>D</w:t>
            </w:r>
            <w:r w:rsidR="00C2365E">
              <w:rPr>
                <w:sz w:val="20"/>
                <w:szCs w:val="20"/>
              </w:rPr>
              <w:t>rive</w:t>
            </w:r>
            <w:r w:rsidR="0009611E">
              <w:rPr>
                <w:sz w:val="20"/>
                <w:szCs w:val="20"/>
              </w:rPr>
              <w:t xml:space="preserve"> 0</w:t>
            </w:r>
            <w:r w:rsidR="00C2365E">
              <w:rPr>
                <w:sz w:val="20"/>
                <w:szCs w:val="20"/>
              </w:rPr>
              <w:t xml:space="preserve"> Unallocated Space’</w:t>
            </w:r>
            <w:r>
              <w:rPr>
                <w:sz w:val="20"/>
                <w:szCs w:val="20"/>
              </w:rPr>
              <w:t>.</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30B54D3" w14:textId="64BDF92B" w:rsidR="00F16A25" w:rsidRPr="002F31F5" w:rsidRDefault="00F16A25" w:rsidP="002F31F5">
            <w:pPr>
              <w:spacing w:after="0"/>
              <w:rPr>
                <w:sz w:val="20"/>
                <w:szCs w:val="20"/>
              </w:rPr>
            </w:pPr>
          </w:p>
        </w:tc>
      </w:tr>
      <w:tr w:rsidR="0009611E" w14:paraId="1C6160F5"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B326F36" w14:textId="07C0435C" w:rsidR="0009611E" w:rsidRDefault="0009611E" w:rsidP="002F31F5">
            <w:pPr>
              <w:spacing w:after="0"/>
              <w:rPr>
                <w:b/>
                <w:bCs/>
                <w:sz w:val="20"/>
                <w:szCs w:val="20"/>
              </w:rPr>
            </w:pPr>
            <w:r>
              <w:rPr>
                <w:b/>
                <w:bCs/>
                <w:sz w:val="20"/>
                <w:szCs w:val="20"/>
              </w:rPr>
              <w:t>1</w:t>
            </w:r>
            <w:r w:rsidR="00C2365E">
              <w:rPr>
                <w:b/>
                <w:bCs/>
                <w:sz w:val="20"/>
                <w:szCs w:val="20"/>
              </w:rPr>
              <w:t>1</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8E13F83" w14:textId="6B45A946" w:rsidR="0009611E" w:rsidRDefault="0009611E" w:rsidP="002F31F5">
            <w:pPr>
              <w:spacing w:after="0"/>
              <w:rPr>
                <w:sz w:val="20"/>
                <w:szCs w:val="20"/>
              </w:rPr>
            </w:pPr>
            <w:r>
              <w:rPr>
                <w:sz w:val="20"/>
                <w:szCs w:val="20"/>
              </w:rPr>
              <w:t>Click ‘Next.’</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44E56B7" w14:textId="77777777" w:rsidR="0009611E" w:rsidRDefault="0009611E" w:rsidP="002F31F5">
            <w:pPr>
              <w:spacing w:after="0"/>
              <w:rPr>
                <w:sz w:val="20"/>
                <w:szCs w:val="20"/>
              </w:rPr>
            </w:pPr>
          </w:p>
        </w:tc>
      </w:tr>
      <w:tr w:rsidR="0009611E" w14:paraId="287F7D3F"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056F37F0" w14:textId="66DB6DA3" w:rsidR="0009611E" w:rsidRDefault="0009611E" w:rsidP="002F31F5">
            <w:pPr>
              <w:spacing w:after="0"/>
              <w:rPr>
                <w:b/>
                <w:bCs/>
                <w:sz w:val="20"/>
                <w:szCs w:val="20"/>
              </w:rPr>
            </w:pPr>
            <w:r>
              <w:rPr>
                <w:b/>
                <w:bCs/>
                <w:sz w:val="20"/>
                <w:szCs w:val="20"/>
              </w:rPr>
              <w:t>1</w:t>
            </w:r>
            <w:r w:rsidR="00C2365E">
              <w:rPr>
                <w:b/>
                <w:bCs/>
                <w:sz w:val="20"/>
                <w:szCs w:val="20"/>
              </w:rPr>
              <w:t>2</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6C1AF55" w14:textId="230186F2" w:rsidR="0009611E" w:rsidRDefault="0009611E" w:rsidP="002F31F5">
            <w:pPr>
              <w:spacing w:after="0"/>
              <w:rPr>
                <w:sz w:val="20"/>
                <w:szCs w:val="20"/>
              </w:rPr>
            </w:pPr>
            <w:r>
              <w:rPr>
                <w:sz w:val="20"/>
                <w:szCs w:val="20"/>
              </w:rPr>
              <w:t>Wait until the installation is complete.</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F700BC0" w14:textId="57E56527" w:rsidR="0009611E" w:rsidRDefault="0009611E" w:rsidP="002F31F5">
            <w:pPr>
              <w:spacing w:after="0"/>
              <w:rPr>
                <w:sz w:val="20"/>
                <w:szCs w:val="20"/>
              </w:rPr>
            </w:pPr>
            <w:r>
              <w:rPr>
                <w:sz w:val="20"/>
                <w:szCs w:val="20"/>
              </w:rPr>
              <w:t xml:space="preserve">Installation </w:t>
            </w:r>
            <w:r>
              <w:rPr>
                <w:sz w:val="20"/>
                <w:szCs w:val="20"/>
              </w:rPr>
              <w:t>usually</w:t>
            </w:r>
            <w:r>
              <w:rPr>
                <w:sz w:val="20"/>
                <w:szCs w:val="20"/>
              </w:rPr>
              <w:t xml:space="preserve"> takes</w:t>
            </w:r>
            <w:r>
              <w:rPr>
                <w:sz w:val="20"/>
                <w:szCs w:val="20"/>
              </w:rPr>
              <w:t xml:space="preserve"> 4-15 minutes.</w:t>
            </w:r>
          </w:p>
        </w:tc>
      </w:tr>
      <w:tr w:rsidR="0009611E" w14:paraId="72F5BF4E" w14:textId="77777777" w:rsidTr="002F31F5">
        <w:tc>
          <w:tcPr>
            <w:tcW w:w="217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5E6DF71C" w14:textId="19BF12E4" w:rsidR="0009611E" w:rsidRDefault="0009611E" w:rsidP="002F31F5">
            <w:pPr>
              <w:spacing w:after="0"/>
              <w:rPr>
                <w:b/>
                <w:bCs/>
                <w:sz w:val="20"/>
                <w:szCs w:val="20"/>
              </w:rPr>
            </w:pPr>
            <w:r>
              <w:rPr>
                <w:b/>
                <w:bCs/>
                <w:sz w:val="20"/>
                <w:szCs w:val="20"/>
              </w:rPr>
              <w:t>1</w:t>
            </w:r>
            <w:r w:rsidR="00C2365E">
              <w:rPr>
                <w:b/>
                <w:bCs/>
                <w:sz w:val="20"/>
                <w:szCs w:val="20"/>
              </w:rPr>
              <w:t>3</w:t>
            </w:r>
          </w:p>
        </w:tc>
        <w:tc>
          <w:tcPr>
            <w:tcW w:w="3481"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BADE67B" w14:textId="422159E7" w:rsidR="0009611E" w:rsidRDefault="00C2365E" w:rsidP="002F31F5">
            <w:pPr>
              <w:spacing w:after="0"/>
              <w:rPr>
                <w:sz w:val="20"/>
                <w:szCs w:val="20"/>
              </w:rPr>
            </w:pPr>
            <w:r>
              <w:rPr>
                <w:sz w:val="20"/>
                <w:szCs w:val="20"/>
              </w:rPr>
              <w:t>Power off the device when the ‘Select Region’ screen appears.</w:t>
            </w:r>
          </w:p>
        </w:tc>
        <w:tc>
          <w:tcPr>
            <w:tcW w:w="3708" w:type="dxa"/>
            <w:gridSpan w:val="2"/>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196FD973" w14:textId="3B596324" w:rsidR="0009611E" w:rsidRDefault="00047F6E" w:rsidP="002F31F5">
            <w:pPr>
              <w:spacing w:after="0"/>
              <w:rPr>
                <w:sz w:val="20"/>
                <w:szCs w:val="20"/>
              </w:rPr>
            </w:pPr>
            <w:r>
              <w:rPr>
                <w:sz w:val="20"/>
                <w:szCs w:val="20"/>
              </w:rPr>
              <w:t>The target device is ready to be used now.</w:t>
            </w:r>
          </w:p>
        </w:tc>
      </w:tr>
      <w:tr w:rsidR="00A4101C" w14:paraId="594F115A"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690754DA" w14:textId="77777777" w:rsidR="00A4101C" w:rsidRDefault="00393934">
            <w:r>
              <w:rPr>
                <w:b/>
                <w:bCs/>
                <w:sz w:val="20"/>
                <w:szCs w:val="20"/>
              </w:rPr>
              <w:t>6.  Exceptions and Escalation</w:t>
            </w:r>
          </w:p>
        </w:tc>
      </w:tr>
      <w:tr w:rsidR="00A4101C" w14:paraId="679EF0F3"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33DAB001" w14:textId="626BE885" w:rsidR="00A4101C" w:rsidRPr="00047F6E" w:rsidRDefault="00047F6E" w:rsidP="00047F6E">
            <w:r>
              <w:rPr>
                <w:sz w:val="20"/>
                <w:szCs w:val="20"/>
              </w:rPr>
              <w:t>If the reimage fails at any step, attempt the process again. If it fails a second time, escalate to L2 Help Desk Analyst.</w:t>
            </w:r>
          </w:p>
        </w:tc>
      </w:tr>
      <w:tr w:rsidR="00A4101C" w14:paraId="1281AC9D"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D9D9D9"/>
            <w:tcMar>
              <w:top w:w="60" w:type="dxa"/>
              <w:left w:w="108" w:type="dxa"/>
              <w:bottom w:w="60" w:type="dxa"/>
              <w:right w:w="108" w:type="dxa"/>
            </w:tcMar>
          </w:tcPr>
          <w:p w14:paraId="578E8B45" w14:textId="77777777" w:rsidR="00A4101C" w:rsidRDefault="00393934">
            <w:r>
              <w:rPr>
                <w:b/>
                <w:bCs/>
                <w:sz w:val="20"/>
                <w:szCs w:val="20"/>
              </w:rPr>
              <w:t>7.  Verification / Sign-Off</w:t>
            </w:r>
          </w:p>
        </w:tc>
      </w:tr>
      <w:tr w:rsidR="00A4101C" w14:paraId="42B6AEE7" w14:textId="77777777">
        <w:tc>
          <w:tcPr>
            <w:tcW w:w="9360" w:type="dxa"/>
            <w:gridSpan w:val="4"/>
            <w:tcBorders>
              <w:top w:val="single" w:sz="4" w:space="0" w:color="999999"/>
              <w:left w:val="single" w:sz="4" w:space="0" w:color="999999"/>
              <w:bottom w:val="single" w:sz="4" w:space="0" w:color="999999"/>
              <w:right w:val="single" w:sz="4" w:space="0" w:color="999999"/>
            </w:tcBorders>
            <w:shd w:val="clear" w:color="auto" w:fill="FFFFFF"/>
            <w:tcMar>
              <w:top w:w="60" w:type="dxa"/>
              <w:left w:w="108" w:type="dxa"/>
              <w:bottom w:w="60" w:type="dxa"/>
              <w:right w:w="108" w:type="dxa"/>
            </w:tcMar>
          </w:tcPr>
          <w:p w14:paraId="77563EDD" w14:textId="4E37C0DD" w:rsidR="00A4101C" w:rsidRDefault="00047F6E" w:rsidP="00047F6E">
            <w:r>
              <w:rPr>
                <w:sz w:val="20"/>
                <w:szCs w:val="20"/>
              </w:rPr>
              <w:t>After a successful reimage, update the ticket as completed and set device aside for storage. Once all devices are completed or properly escalated, contact Help Desk Manager for verification and sign-off.</w:t>
            </w:r>
          </w:p>
        </w:tc>
      </w:tr>
    </w:tbl>
    <w:p w14:paraId="5DD4B2E2" w14:textId="77777777" w:rsidR="00047F6E" w:rsidRDefault="00047F6E" w:rsidP="00A935CA">
      <w:pPr>
        <w:jc w:val="center"/>
        <w:rPr>
          <w:b/>
          <w:bCs/>
        </w:rPr>
      </w:pPr>
    </w:p>
    <w:p w14:paraId="2BAE1C55" w14:textId="77777777" w:rsidR="008B354B" w:rsidRDefault="008B354B" w:rsidP="00A935CA">
      <w:pPr>
        <w:jc w:val="center"/>
        <w:rPr>
          <w:b/>
          <w:bCs/>
        </w:rPr>
      </w:pPr>
    </w:p>
    <w:p w14:paraId="759A123E" w14:textId="77777777" w:rsidR="008B354B" w:rsidRDefault="008B354B" w:rsidP="00A935CA">
      <w:pPr>
        <w:jc w:val="center"/>
        <w:rPr>
          <w:b/>
          <w:bCs/>
        </w:rPr>
      </w:pPr>
    </w:p>
    <w:p w14:paraId="4440782A" w14:textId="77777777" w:rsidR="008B354B" w:rsidRDefault="008B354B" w:rsidP="00A935CA">
      <w:pPr>
        <w:jc w:val="center"/>
        <w:rPr>
          <w:b/>
          <w:bCs/>
        </w:rPr>
      </w:pPr>
    </w:p>
    <w:p w14:paraId="7D0A38A9" w14:textId="77777777" w:rsidR="008B354B" w:rsidRDefault="008B354B" w:rsidP="00A935CA">
      <w:pPr>
        <w:jc w:val="center"/>
        <w:rPr>
          <w:b/>
          <w:bCs/>
        </w:rPr>
      </w:pPr>
    </w:p>
    <w:p w14:paraId="26D17493" w14:textId="77777777" w:rsidR="008B354B" w:rsidRDefault="008B354B" w:rsidP="00A935CA">
      <w:pPr>
        <w:jc w:val="center"/>
        <w:rPr>
          <w:b/>
          <w:bCs/>
        </w:rPr>
      </w:pPr>
    </w:p>
    <w:p w14:paraId="4B37A49A" w14:textId="77777777" w:rsidR="008B354B" w:rsidRDefault="008B354B" w:rsidP="00A935CA">
      <w:pPr>
        <w:jc w:val="center"/>
        <w:rPr>
          <w:b/>
          <w:bCs/>
        </w:rPr>
      </w:pPr>
    </w:p>
    <w:p w14:paraId="4DA5111C" w14:textId="77777777" w:rsidR="008B354B" w:rsidRDefault="008B354B" w:rsidP="00A935CA">
      <w:pPr>
        <w:jc w:val="center"/>
        <w:rPr>
          <w:b/>
          <w:bCs/>
        </w:rPr>
      </w:pPr>
    </w:p>
    <w:p w14:paraId="7C9B0955" w14:textId="77777777" w:rsidR="008B354B" w:rsidRDefault="008B354B" w:rsidP="00A935CA">
      <w:pPr>
        <w:jc w:val="center"/>
        <w:rPr>
          <w:b/>
          <w:bCs/>
        </w:rPr>
      </w:pPr>
    </w:p>
    <w:p w14:paraId="49D37A69" w14:textId="77777777" w:rsidR="008B354B" w:rsidRDefault="008B354B" w:rsidP="00A935CA">
      <w:pPr>
        <w:jc w:val="center"/>
        <w:rPr>
          <w:b/>
          <w:bCs/>
        </w:rPr>
      </w:pPr>
    </w:p>
    <w:p w14:paraId="6A437A28" w14:textId="62C20F57" w:rsidR="00A4101C" w:rsidRDefault="00393934" w:rsidP="00A935CA">
      <w:pPr>
        <w:jc w:val="center"/>
      </w:pPr>
      <w:r>
        <w:rPr>
          <w:b/>
          <w:bCs/>
        </w:rPr>
        <w:lastRenderedPageBreak/>
        <w:t>Part 5</w:t>
      </w:r>
    </w:p>
    <w:p w14:paraId="11E92425" w14:textId="77777777" w:rsidR="00A4101C" w:rsidRPr="008B354B" w:rsidRDefault="00393934">
      <w:pPr>
        <w:pStyle w:val="ListParagraph"/>
        <w:numPr>
          <w:ilvl w:val="0"/>
          <w:numId w:val="3"/>
        </w:numPr>
        <w:rPr>
          <w:b/>
          <w:bCs/>
        </w:rPr>
      </w:pPr>
      <w:r w:rsidRPr="008B354B">
        <w:rPr>
          <w:b/>
          <w:bCs/>
        </w:rPr>
        <w:t>Compare your SOP to Appendix C. What structural elements did you include that the EPA example also used? Was there anything in the EPA example that you chose not to include, or couldn’t apply to your topic? Explain.</w:t>
      </w:r>
    </w:p>
    <w:p w14:paraId="381C5205" w14:textId="73F8B434" w:rsidR="00A4101C" w:rsidRDefault="00331052">
      <w:r>
        <w:t>Appendix C is organized differently than the table provided for this SOP. However, several elements are included in both, such as a section to describe the SOP’s purpose, scope, equipment and supplies, the procedural steps,</w:t>
      </w:r>
      <w:r w:rsidR="001D6F7E">
        <w:t xml:space="preserve"> and references. </w:t>
      </w:r>
    </w:p>
    <w:p w14:paraId="0AC2F70A" w14:textId="32B102D4" w:rsidR="001D6F7E" w:rsidRDefault="008B354B" w:rsidP="001D6F7E">
      <w:r>
        <w:t>There were several elements that Appendix C contained that were not necessary for this SOP, such as</w:t>
      </w:r>
      <w:r w:rsidR="001D6F7E">
        <w:t xml:space="preserve"> a</w:t>
      </w:r>
      <w:r>
        <w:t xml:space="preserve"> Table of Contents, since this SOP was much smaller in scope</w:t>
      </w:r>
      <w:r w:rsidR="001D6F7E">
        <w:t xml:space="preserve">. It also had no Cautions or </w:t>
      </w:r>
      <w:r>
        <w:t>Health and Safety warnings, as the topic of this SOP does not include inherent dangers to health or safety</w:t>
      </w:r>
      <w:r w:rsidR="001D6F7E">
        <w:t>.</w:t>
      </w:r>
    </w:p>
    <w:p w14:paraId="31835499" w14:textId="77777777" w:rsidR="00A4101C" w:rsidRPr="008B354B" w:rsidRDefault="00393934">
      <w:pPr>
        <w:pStyle w:val="ListParagraph"/>
        <w:numPr>
          <w:ilvl w:val="0"/>
          <w:numId w:val="3"/>
        </w:numPr>
        <w:rPr>
          <w:b/>
          <w:bCs/>
        </w:rPr>
      </w:pPr>
      <w:r w:rsidRPr="008B354B">
        <w:rPr>
          <w:b/>
          <w:bCs/>
        </w:rPr>
        <w:t>You were required to write steps in the active voice. How did that constraint affect how you wrote your procedure? Give a specific example of a step you rewrote or almost wrote incorrectly.</w:t>
      </w:r>
    </w:p>
    <w:p w14:paraId="16512FB3" w14:textId="7E81D8D9" w:rsidR="00A4101C" w:rsidRDefault="004A070D">
      <w:r>
        <w:t>The constraint mostly came up on step 9/10. At first, I wrote “Make sure that the device is authorized to be fully wiped before doing this step” in the ‘Notes’ part of ‘Delete any partitions and drives except Drive 0’. I decided that it was more important to verify first, so I split them into two steps (9 and 10), and decided to use the word ‘Verify’ instead of ‘make sure… is authorized’ to ensure that the verification takes place.</w:t>
      </w:r>
    </w:p>
    <w:p w14:paraId="439FAFC2" w14:textId="77777777" w:rsidR="00A4101C" w:rsidRPr="008B354B" w:rsidRDefault="00393934">
      <w:pPr>
        <w:pStyle w:val="ListParagraph"/>
        <w:numPr>
          <w:ilvl w:val="0"/>
          <w:numId w:val="3"/>
        </w:numPr>
        <w:rPr>
          <w:b/>
          <w:bCs/>
        </w:rPr>
      </w:pPr>
      <w:r w:rsidRPr="008B354B">
        <w:rPr>
          <w:b/>
          <w:bCs/>
        </w:rPr>
        <w:t>Imagine a brand-new employee is following your SOP on their first day. Identify one step in your procedure where they might get confused or stuck, and describe how you would revise that step to make it clearer.</w:t>
      </w:r>
    </w:p>
    <w:p w14:paraId="60267520" w14:textId="4578DDB3" w:rsidR="00A4101C" w:rsidRDefault="005E0BA4">
      <w:r>
        <w:t xml:space="preserve">Steps 5-12 were written as I watched someone go through the process on YouTube. I tried to make them as simple as possible and in the sequence that I saw them in. If the process goes exactly like I saw on the video, the instructions will reflect what the employee sees. However, to clarify the steps, I would prefer to include screenshots so the person following along could see in the SOP what they’re expected to see on the screen. </w:t>
      </w:r>
    </w:p>
    <w:p w14:paraId="3E6829B0" w14:textId="77777777" w:rsidR="00A4101C" w:rsidRPr="008B354B" w:rsidRDefault="00393934">
      <w:pPr>
        <w:pStyle w:val="ListParagraph"/>
        <w:numPr>
          <w:ilvl w:val="0"/>
          <w:numId w:val="3"/>
        </w:numPr>
        <w:rPr>
          <w:b/>
          <w:bCs/>
        </w:rPr>
      </w:pPr>
      <w:r w:rsidRPr="008B354B">
        <w:rPr>
          <w:b/>
          <w:bCs/>
        </w:rPr>
        <w:t>SOPs need to be updated when things change. Pick one step from your procedure and describe a realistic event — a software update, a policy change, a hardware replacement — that would require that step to be revised. What should the revision process look like?</w:t>
      </w:r>
    </w:p>
    <w:p w14:paraId="3D140F58" w14:textId="6478354F" w:rsidR="00A4101C" w:rsidRDefault="004A070D">
      <w:r>
        <w:t>Steps 5-12 assume a Windows 11 boot is being utilized. If the menus or order change with a new distribution of Windows, they would have to be changed. The revision would require the owner of the SOP to go through the process and update the steps to reflect the new menus and selections on the new OS.</w:t>
      </w:r>
    </w:p>
    <w:p w14:paraId="459D649B" w14:textId="77777777" w:rsidR="00A4101C" w:rsidRDefault="00A4101C"/>
    <w:p w14:paraId="7FBF92B5" w14:textId="77777777" w:rsidR="00722915" w:rsidRDefault="00722915"/>
    <w:p w14:paraId="1728129D" w14:textId="5D2C332E" w:rsidR="00722915" w:rsidRDefault="00722915" w:rsidP="00722915">
      <w:pPr>
        <w:jc w:val="center"/>
        <w:rPr>
          <w:b/>
          <w:bCs/>
        </w:rPr>
      </w:pPr>
      <w:r w:rsidRPr="00722915">
        <w:rPr>
          <w:b/>
          <w:bCs/>
        </w:rPr>
        <w:lastRenderedPageBreak/>
        <w:t>Sources</w:t>
      </w:r>
    </w:p>
    <w:p w14:paraId="05ED81ED" w14:textId="2961F9B3" w:rsidR="0009611E" w:rsidRPr="0009611E" w:rsidRDefault="0009611E" w:rsidP="0009611E">
      <w:pPr>
        <w:ind w:left="720" w:hanging="720"/>
      </w:pPr>
      <w:r w:rsidRPr="0009611E">
        <w:t>‌Thepcphone. “How to Get into BIOS &amp; Enable USB Boot for Microsoft Surface Book 2.” </w:t>
      </w:r>
      <w:r w:rsidRPr="0009611E">
        <w:rPr>
          <w:i/>
          <w:iCs/>
        </w:rPr>
        <w:t>YouTube</w:t>
      </w:r>
      <w:r w:rsidRPr="0009611E">
        <w:t xml:space="preserve">, 23 Nov. 2024, </w:t>
      </w:r>
      <w:r>
        <w:t>https://</w:t>
      </w:r>
      <w:r w:rsidRPr="0009611E">
        <w:t>www.youtube.com/watch?v=sF1lx4Y_Muo.</w:t>
      </w:r>
      <w:r>
        <w:t xml:space="preserve"> </w:t>
      </w:r>
      <w:r w:rsidRPr="0009611E">
        <w:t>Accessed 30 Mar. 2026.</w:t>
      </w:r>
    </w:p>
    <w:p w14:paraId="0F9E66A5" w14:textId="3E4BBCB3" w:rsidR="00722915" w:rsidRPr="00722915" w:rsidRDefault="0009611E" w:rsidP="008B354B">
      <w:pPr>
        <w:ind w:left="720" w:hanging="720"/>
      </w:pPr>
      <w:r w:rsidRPr="0009611E">
        <w:t>‌</w:t>
      </w:r>
      <w:r>
        <w:t>Windows Hardware Developer</w:t>
      </w:r>
      <w:r w:rsidRPr="00722915">
        <w:t>. “Install Windows from a USB Flash Drive.” </w:t>
      </w:r>
      <w:r w:rsidRPr="00722915">
        <w:rPr>
          <w:i/>
          <w:iCs/>
        </w:rPr>
        <w:t>Learn.microsoft.com</w:t>
      </w:r>
      <w:r w:rsidRPr="00722915">
        <w:t xml:space="preserve">, 14 June 2023, </w:t>
      </w:r>
      <w:hyperlink r:id="rId5" w:history="1">
        <w:r w:rsidRPr="001D462E">
          <w:rPr>
            <w:rStyle w:val="Hyperlink"/>
          </w:rPr>
          <w:t>https://</w:t>
        </w:r>
        <w:r w:rsidRPr="00722915">
          <w:rPr>
            <w:rStyle w:val="Hyperlink"/>
          </w:rPr>
          <w:t>learn.microsoft.com/en-us/windows-hardware/manufacture/desktop/install-windows-from-a-usb-flash-drive?view=windows-11</w:t>
        </w:r>
      </w:hyperlink>
      <w:r w:rsidRPr="00722915">
        <w:t>.</w:t>
      </w:r>
    </w:p>
    <w:sectPr w:rsidR="00722915" w:rsidRPr="0072291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52ED"/>
    <w:multiLevelType w:val="hybridMultilevel"/>
    <w:tmpl w:val="DB84D406"/>
    <w:lvl w:ilvl="0" w:tplc="6F36FF82">
      <w:start w:val="1"/>
      <w:numFmt w:val="bullet"/>
      <w:lvlText w:val="●"/>
      <w:lvlJc w:val="left"/>
      <w:pPr>
        <w:ind w:left="720" w:hanging="360"/>
      </w:pPr>
    </w:lvl>
    <w:lvl w:ilvl="1" w:tplc="B434B7D4">
      <w:start w:val="1"/>
      <w:numFmt w:val="bullet"/>
      <w:lvlText w:val="○"/>
      <w:lvlJc w:val="left"/>
      <w:pPr>
        <w:ind w:left="1440" w:hanging="360"/>
      </w:pPr>
    </w:lvl>
    <w:lvl w:ilvl="2" w:tplc="EFB6E0E8">
      <w:start w:val="1"/>
      <w:numFmt w:val="bullet"/>
      <w:lvlText w:val="■"/>
      <w:lvlJc w:val="left"/>
      <w:pPr>
        <w:ind w:left="2160" w:hanging="360"/>
      </w:pPr>
    </w:lvl>
    <w:lvl w:ilvl="3" w:tplc="BF98D184">
      <w:start w:val="1"/>
      <w:numFmt w:val="bullet"/>
      <w:lvlText w:val="●"/>
      <w:lvlJc w:val="left"/>
      <w:pPr>
        <w:ind w:left="2880" w:hanging="360"/>
      </w:pPr>
    </w:lvl>
    <w:lvl w:ilvl="4" w:tplc="74F0A2FC">
      <w:start w:val="1"/>
      <w:numFmt w:val="bullet"/>
      <w:lvlText w:val="○"/>
      <w:lvlJc w:val="left"/>
      <w:pPr>
        <w:ind w:left="3600" w:hanging="360"/>
      </w:pPr>
    </w:lvl>
    <w:lvl w:ilvl="5" w:tplc="11B0FB5C">
      <w:start w:val="1"/>
      <w:numFmt w:val="bullet"/>
      <w:lvlText w:val="■"/>
      <w:lvlJc w:val="left"/>
      <w:pPr>
        <w:ind w:left="4320" w:hanging="360"/>
      </w:pPr>
    </w:lvl>
    <w:lvl w:ilvl="6" w:tplc="824C2294">
      <w:start w:val="1"/>
      <w:numFmt w:val="bullet"/>
      <w:lvlText w:val="●"/>
      <w:lvlJc w:val="left"/>
      <w:pPr>
        <w:ind w:left="5040" w:hanging="360"/>
      </w:pPr>
    </w:lvl>
    <w:lvl w:ilvl="7" w:tplc="ED28A408">
      <w:start w:val="1"/>
      <w:numFmt w:val="bullet"/>
      <w:lvlText w:val="●"/>
      <w:lvlJc w:val="left"/>
      <w:pPr>
        <w:ind w:left="5760" w:hanging="360"/>
      </w:pPr>
    </w:lvl>
    <w:lvl w:ilvl="8" w:tplc="6428C2F8">
      <w:start w:val="1"/>
      <w:numFmt w:val="bullet"/>
      <w:lvlText w:val="●"/>
      <w:lvlJc w:val="left"/>
      <w:pPr>
        <w:ind w:left="6480" w:hanging="360"/>
      </w:pPr>
    </w:lvl>
  </w:abstractNum>
  <w:abstractNum w:abstractNumId="1" w15:restartNumberingAfterBreak="0">
    <w:nsid w:val="33114FA3"/>
    <w:multiLevelType w:val="hybridMultilevel"/>
    <w:tmpl w:val="D2E8ABB4"/>
    <w:lvl w:ilvl="0" w:tplc="9AD2CF02">
      <w:start w:val="1"/>
      <w:numFmt w:val="lowerLetter"/>
      <w:lvlText w:val="%1."/>
      <w:lvlJc w:val="left"/>
      <w:pPr>
        <w:ind w:left="1080" w:hanging="360"/>
      </w:pPr>
    </w:lvl>
    <w:lvl w:ilvl="1" w:tplc="1308635A">
      <w:numFmt w:val="decimal"/>
      <w:lvlText w:val=""/>
      <w:lvlJc w:val="left"/>
    </w:lvl>
    <w:lvl w:ilvl="2" w:tplc="CAAC9CA2">
      <w:numFmt w:val="decimal"/>
      <w:lvlText w:val=""/>
      <w:lvlJc w:val="left"/>
    </w:lvl>
    <w:lvl w:ilvl="3" w:tplc="90CE987A">
      <w:numFmt w:val="decimal"/>
      <w:lvlText w:val=""/>
      <w:lvlJc w:val="left"/>
    </w:lvl>
    <w:lvl w:ilvl="4" w:tplc="EA066FAA">
      <w:numFmt w:val="decimal"/>
      <w:lvlText w:val=""/>
      <w:lvlJc w:val="left"/>
    </w:lvl>
    <w:lvl w:ilvl="5" w:tplc="5F884766">
      <w:numFmt w:val="decimal"/>
      <w:lvlText w:val=""/>
      <w:lvlJc w:val="left"/>
    </w:lvl>
    <w:lvl w:ilvl="6" w:tplc="9E466846">
      <w:numFmt w:val="decimal"/>
      <w:lvlText w:val=""/>
      <w:lvlJc w:val="left"/>
    </w:lvl>
    <w:lvl w:ilvl="7" w:tplc="CC125A80">
      <w:numFmt w:val="decimal"/>
      <w:lvlText w:val=""/>
      <w:lvlJc w:val="left"/>
    </w:lvl>
    <w:lvl w:ilvl="8" w:tplc="6E7C2696">
      <w:numFmt w:val="decimal"/>
      <w:lvlText w:val=""/>
      <w:lvlJc w:val="left"/>
    </w:lvl>
  </w:abstractNum>
  <w:abstractNum w:abstractNumId="2" w15:restartNumberingAfterBreak="0">
    <w:nsid w:val="35FA7F6B"/>
    <w:multiLevelType w:val="hybridMultilevel"/>
    <w:tmpl w:val="EC12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E64C9E"/>
    <w:multiLevelType w:val="hybridMultilevel"/>
    <w:tmpl w:val="EB3A9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4B1D8D"/>
    <w:multiLevelType w:val="hybridMultilevel"/>
    <w:tmpl w:val="B6488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6F6A6D"/>
    <w:multiLevelType w:val="hybridMultilevel"/>
    <w:tmpl w:val="4064A86C"/>
    <w:lvl w:ilvl="0" w:tplc="BD56025E">
      <w:start w:val="1"/>
      <w:numFmt w:val="bullet"/>
      <w:lvlText w:val="–"/>
      <w:lvlJc w:val="left"/>
      <w:pPr>
        <w:ind w:left="720" w:hanging="360"/>
      </w:pPr>
    </w:lvl>
    <w:lvl w:ilvl="1" w:tplc="2B1E70E8">
      <w:numFmt w:val="decimal"/>
      <w:lvlText w:val=""/>
      <w:lvlJc w:val="left"/>
    </w:lvl>
    <w:lvl w:ilvl="2" w:tplc="09901F72">
      <w:numFmt w:val="decimal"/>
      <w:lvlText w:val=""/>
      <w:lvlJc w:val="left"/>
    </w:lvl>
    <w:lvl w:ilvl="3" w:tplc="C91CEDF2">
      <w:numFmt w:val="decimal"/>
      <w:lvlText w:val=""/>
      <w:lvlJc w:val="left"/>
    </w:lvl>
    <w:lvl w:ilvl="4" w:tplc="DFFC786C">
      <w:numFmt w:val="decimal"/>
      <w:lvlText w:val=""/>
      <w:lvlJc w:val="left"/>
    </w:lvl>
    <w:lvl w:ilvl="5" w:tplc="62D28C62">
      <w:numFmt w:val="decimal"/>
      <w:lvlText w:val=""/>
      <w:lvlJc w:val="left"/>
    </w:lvl>
    <w:lvl w:ilvl="6" w:tplc="2D6CE2F4">
      <w:numFmt w:val="decimal"/>
      <w:lvlText w:val=""/>
      <w:lvlJc w:val="left"/>
    </w:lvl>
    <w:lvl w:ilvl="7" w:tplc="5504E10C">
      <w:numFmt w:val="decimal"/>
      <w:lvlText w:val=""/>
      <w:lvlJc w:val="left"/>
    </w:lvl>
    <w:lvl w:ilvl="8" w:tplc="0EC870E8">
      <w:numFmt w:val="decimal"/>
      <w:lvlText w:val=""/>
      <w:lvlJc w:val="left"/>
    </w:lvl>
  </w:abstractNum>
  <w:abstractNum w:abstractNumId="6" w15:restartNumberingAfterBreak="0">
    <w:nsid w:val="5A972224"/>
    <w:multiLevelType w:val="hybridMultilevel"/>
    <w:tmpl w:val="F51A6AC6"/>
    <w:lvl w:ilvl="0" w:tplc="B7CC8D14">
      <w:start w:val="1"/>
      <w:numFmt w:val="decimal"/>
      <w:lvlText w:val="%1."/>
      <w:lvlJc w:val="left"/>
      <w:pPr>
        <w:ind w:left="720" w:hanging="360"/>
      </w:pPr>
    </w:lvl>
    <w:lvl w:ilvl="1" w:tplc="D458C2E8">
      <w:numFmt w:val="decimal"/>
      <w:lvlText w:val=""/>
      <w:lvlJc w:val="left"/>
    </w:lvl>
    <w:lvl w:ilvl="2" w:tplc="E36C5E88">
      <w:numFmt w:val="decimal"/>
      <w:lvlText w:val=""/>
      <w:lvlJc w:val="left"/>
    </w:lvl>
    <w:lvl w:ilvl="3" w:tplc="12DCE68A">
      <w:numFmt w:val="decimal"/>
      <w:lvlText w:val=""/>
      <w:lvlJc w:val="left"/>
    </w:lvl>
    <w:lvl w:ilvl="4" w:tplc="EA7C3CE4">
      <w:numFmt w:val="decimal"/>
      <w:lvlText w:val=""/>
      <w:lvlJc w:val="left"/>
    </w:lvl>
    <w:lvl w:ilvl="5" w:tplc="6C9054B6">
      <w:numFmt w:val="decimal"/>
      <w:lvlText w:val=""/>
      <w:lvlJc w:val="left"/>
    </w:lvl>
    <w:lvl w:ilvl="6" w:tplc="42EE2C0A">
      <w:numFmt w:val="decimal"/>
      <w:lvlText w:val=""/>
      <w:lvlJc w:val="left"/>
    </w:lvl>
    <w:lvl w:ilvl="7" w:tplc="D88CF292">
      <w:numFmt w:val="decimal"/>
      <w:lvlText w:val=""/>
      <w:lvlJc w:val="left"/>
    </w:lvl>
    <w:lvl w:ilvl="8" w:tplc="4AF4F56A">
      <w:numFmt w:val="decimal"/>
      <w:lvlText w:val=""/>
      <w:lvlJc w:val="left"/>
    </w:lvl>
  </w:abstractNum>
  <w:abstractNum w:abstractNumId="7" w15:restartNumberingAfterBreak="0">
    <w:nsid w:val="6D1464EE"/>
    <w:multiLevelType w:val="hybridMultilevel"/>
    <w:tmpl w:val="907AFFD8"/>
    <w:lvl w:ilvl="0" w:tplc="B5C4B664">
      <w:start w:val="1"/>
      <w:numFmt w:val="bullet"/>
      <w:lvlText w:val="●"/>
      <w:lvlJc w:val="left"/>
      <w:pPr>
        <w:ind w:left="1080" w:hanging="360"/>
      </w:pPr>
    </w:lvl>
    <w:lvl w:ilvl="1" w:tplc="D2C8E53C">
      <w:numFmt w:val="decimal"/>
      <w:lvlText w:val=""/>
      <w:lvlJc w:val="left"/>
    </w:lvl>
    <w:lvl w:ilvl="2" w:tplc="C9D46B50">
      <w:numFmt w:val="decimal"/>
      <w:lvlText w:val=""/>
      <w:lvlJc w:val="left"/>
    </w:lvl>
    <w:lvl w:ilvl="3" w:tplc="6DB8BBD0">
      <w:numFmt w:val="decimal"/>
      <w:lvlText w:val=""/>
      <w:lvlJc w:val="left"/>
    </w:lvl>
    <w:lvl w:ilvl="4" w:tplc="B2A27656">
      <w:numFmt w:val="decimal"/>
      <w:lvlText w:val=""/>
      <w:lvlJc w:val="left"/>
    </w:lvl>
    <w:lvl w:ilvl="5" w:tplc="54FE23F6">
      <w:numFmt w:val="decimal"/>
      <w:lvlText w:val=""/>
      <w:lvlJc w:val="left"/>
    </w:lvl>
    <w:lvl w:ilvl="6" w:tplc="DB168438">
      <w:numFmt w:val="decimal"/>
      <w:lvlText w:val=""/>
      <w:lvlJc w:val="left"/>
    </w:lvl>
    <w:lvl w:ilvl="7" w:tplc="C49AD490">
      <w:numFmt w:val="decimal"/>
      <w:lvlText w:val=""/>
      <w:lvlJc w:val="left"/>
    </w:lvl>
    <w:lvl w:ilvl="8" w:tplc="46A206AC">
      <w:numFmt w:val="decimal"/>
      <w:lvlText w:val=""/>
      <w:lvlJc w:val="left"/>
    </w:lvl>
  </w:abstractNum>
  <w:abstractNum w:abstractNumId="8" w15:restartNumberingAfterBreak="0">
    <w:nsid w:val="778A2F6F"/>
    <w:multiLevelType w:val="hybridMultilevel"/>
    <w:tmpl w:val="D7546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157340">
    <w:abstractNumId w:val="0"/>
    <w:lvlOverride w:ilvl="0">
      <w:startOverride w:val="1"/>
    </w:lvlOverride>
  </w:num>
  <w:num w:numId="2" w16cid:durableId="382094458">
    <w:abstractNumId w:val="5"/>
    <w:lvlOverride w:ilvl="0">
      <w:startOverride w:val="1"/>
    </w:lvlOverride>
  </w:num>
  <w:num w:numId="3" w16cid:durableId="725033327">
    <w:abstractNumId w:val="6"/>
    <w:lvlOverride w:ilvl="0">
      <w:startOverride w:val="1"/>
    </w:lvlOverride>
  </w:num>
  <w:num w:numId="4" w16cid:durableId="780338682">
    <w:abstractNumId w:val="7"/>
    <w:lvlOverride w:ilvl="0">
      <w:startOverride w:val="1"/>
    </w:lvlOverride>
  </w:num>
  <w:num w:numId="5" w16cid:durableId="1954361282">
    <w:abstractNumId w:val="4"/>
  </w:num>
  <w:num w:numId="6" w16cid:durableId="572666567">
    <w:abstractNumId w:val="2"/>
  </w:num>
  <w:num w:numId="7" w16cid:durableId="1763528254">
    <w:abstractNumId w:val="3"/>
  </w:num>
  <w:num w:numId="8" w16cid:durableId="8499547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01C"/>
    <w:rsid w:val="00035986"/>
    <w:rsid w:val="00047F6E"/>
    <w:rsid w:val="0009611E"/>
    <w:rsid w:val="000E2CFC"/>
    <w:rsid w:val="000F0356"/>
    <w:rsid w:val="000F0819"/>
    <w:rsid w:val="00122D82"/>
    <w:rsid w:val="00135165"/>
    <w:rsid w:val="001D6F7E"/>
    <w:rsid w:val="002071AD"/>
    <w:rsid w:val="00256669"/>
    <w:rsid w:val="002F31F5"/>
    <w:rsid w:val="00331052"/>
    <w:rsid w:val="00393934"/>
    <w:rsid w:val="003F1DB9"/>
    <w:rsid w:val="004A070D"/>
    <w:rsid w:val="005E0BA4"/>
    <w:rsid w:val="00640252"/>
    <w:rsid w:val="00722915"/>
    <w:rsid w:val="007A42D1"/>
    <w:rsid w:val="00803D60"/>
    <w:rsid w:val="008A0916"/>
    <w:rsid w:val="008B354B"/>
    <w:rsid w:val="00921193"/>
    <w:rsid w:val="00981825"/>
    <w:rsid w:val="009D1483"/>
    <w:rsid w:val="00A4101C"/>
    <w:rsid w:val="00A9160E"/>
    <w:rsid w:val="00A92599"/>
    <w:rsid w:val="00A935CA"/>
    <w:rsid w:val="00AA6461"/>
    <w:rsid w:val="00B06B84"/>
    <w:rsid w:val="00C2365E"/>
    <w:rsid w:val="00E65BB6"/>
    <w:rsid w:val="00F16A25"/>
    <w:rsid w:val="00F8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A9756"/>
  <w15:docId w15:val="{16D1FF0C-0B1E-4510-8852-3ED93452C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22915"/>
    <w:rPr>
      <w:color w:val="605E5C"/>
      <w:shd w:val="clear" w:color="auto" w:fill="E1DFDD"/>
    </w:rPr>
  </w:style>
  <w:style w:type="paragraph" w:styleId="NormalWeb">
    <w:name w:val="Normal (Web)"/>
    <w:basedOn w:val="Normal"/>
    <w:uiPriority w:val="99"/>
    <w:semiHidden/>
    <w:unhideWhenUsed/>
    <w:rsid w:val="000961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arn.microsoft.com/en-us/windows-hardware/manufacture/desktop/install-windows-from-a-usb-flash-drive?view=windows-1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6222</TotalTime>
  <Pages>6</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Haller</dc:creator>
  <cp:keywords/>
  <dc:description/>
  <cp:lastModifiedBy>De Legarreta, Juan P</cp:lastModifiedBy>
  <cp:revision>7</cp:revision>
  <dcterms:created xsi:type="dcterms:W3CDTF">2026-03-25T17:26:00Z</dcterms:created>
  <dcterms:modified xsi:type="dcterms:W3CDTF">2026-03-30T03:00:00Z</dcterms:modified>
</cp:coreProperties>
</file>