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2821"/>
        <w:tblW w:w="5230" w:type="pct"/>
        <w:tblCellMar>
          <w:top w:w="216" w:type="dxa"/>
          <w:left w:w="216" w:type="dxa"/>
          <w:bottom w:w="216" w:type="dxa"/>
          <w:right w:w="216" w:type="dxa"/>
        </w:tblCellMar>
        <w:tblLook w:val="04A0" w:firstRow="1" w:lastRow="0" w:firstColumn="1" w:lastColumn="0" w:noHBand="0" w:noVBand="1"/>
      </w:tblPr>
      <w:tblGrid>
        <w:gridCol w:w="9347"/>
      </w:tblGrid>
      <w:tr w:rsidR="00CC7DE5" w:rsidTr="004A08BB">
        <w:tc>
          <w:tcPr>
            <w:tcW w:w="10242" w:type="dxa"/>
            <w:tcBorders>
              <w:bottom w:val="single" w:sz="18" w:space="0" w:color="808080" w:themeColor="background1" w:themeShade="80"/>
            </w:tcBorders>
            <w:vAlign w:val="center"/>
          </w:tcPr>
          <w:p w:rsidR="00CC7DE5" w:rsidRPr="00144A12" w:rsidRDefault="00271903" w:rsidP="00CC7DE5">
            <w:pPr>
              <w:pStyle w:val="NoSpacing"/>
              <w:jc w:val="center"/>
              <w:rPr>
                <w:color w:val="4F81BD" w:themeColor="accent1"/>
                <w:sz w:val="52"/>
                <w:szCs w:val="52"/>
              </w:rPr>
            </w:pPr>
            <w:sdt>
              <w:sdtPr>
                <w:rPr>
                  <w:rStyle w:val="TitleChar"/>
                  <w:sz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r w:rsidR="00CC7DE5">
                  <w:rPr>
                    <w:rStyle w:val="TitleChar"/>
                    <w:sz w:val="72"/>
                  </w:rPr>
                  <w:t>Continuing Education Program</w:t>
                </w:r>
              </w:sdtContent>
            </w:sdt>
          </w:p>
        </w:tc>
      </w:tr>
      <w:tr w:rsidR="00CC7DE5" w:rsidTr="004A08BB">
        <w:trPr>
          <w:trHeight w:val="2646"/>
        </w:trPr>
        <w:sdt>
          <w:sdtPr>
            <w:rPr>
              <w:rFonts w:asciiTheme="majorHAnsi" w:eastAsiaTheme="majorEastAsia" w:hAnsiTheme="majorHAnsi" w:cstheme="majorBidi"/>
              <w:sz w:val="72"/>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10242" w:type="dxa"/>
                <w:tcBorders>
                  <w:top w:val="single" w:sz="18" w:space="0" w:color="808080" w:themeColor="background1" w:themeShade="80"/>
                  <w:bottom w:val="single" w:sz="18" w:space="0" w:color="808080" w:themeColor="background1" w:themeShade="80"/>
                </w:tcBorders>
                <w:vAlign w:val="center"/>
              </w:tcPr>
              <w:p w:rsidR="00CC7DE5" w:rsidRDefault="00854FA2" w:rsidP="00854FA2">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72"/>
                    <w:szCs w:val="36"/>
                  </w:rPr>
                  <w:t>Introduction to Unity</w:t>
                </w:r>
              </w:p>
            </w:tc>
          </w:sdtContent>
        </w:sdt>
      </w:tr>
    </w:tbl>
    <w:p w:rsidR="00596AF3" w:rsidRDefault="00596AF3"/>
    <w:p w:rsidR="007154B4" w:rsidRDefault="007154B4" w:rsidP="00854FA2">
      <w:pPr>
        <w:pStyle w:val="ListParagraph"/>
        <w:rPr>
          <w:lang w:val="es-ES"/>
        </w:rPr>
      </w:pPr>
      <w:r>
        <w:rPr>
          <w:noProof/>
          <w:lang w:val="es-ES" w:eastAsia="es-ES"/>
        </w:rPr>
        <mc:AlternateContent>
          <mc:Choice Requires="wps">
            <w:drawing>
              <wp:anchor distT="0" distB="0" distL="114300" distR="114300" simplePos="0" relativeHeight="251659264" behindDoc="0" locked="0" layoutInCell="1" allowOverlap="1" wp14:anchorId="2EEE622E" wp14:editId="0A395602">
                <wp:simplePos x="0" y="0"/>
                <wp:positionH relativeFrom="column">
                  <wp:posOffset>-335399</wp:posOffset>
                </wp:positionH>
                <wp:positionV relativeFrom="paragraph">
                  <wp:posOffset>6038038</wp:posOffset>
                </wp:positionV>
                <wp:extent cx="6347637" cy="1637414"/>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637" cy="1637414"/>
                        </a:xfrm>
                        <a:prstGeom prst="rect">
                          <a:avLst/>
                        </a:prstGeom>
                        <a:solidFill>
                          <a:srgbClr val="FFFFFF"/>
                        </a:solidFill>
                        <a:ln w="9525">
                          <a:noFill/>
                          <a:miter lim="800000"/>
                          <a:headEnd/>
                          <a:tailEnd/>
                        </a:ln>
                      </wps:spPr>
                      <wps:txbx>
                        <w:txbxContent>
                          <w:p w:rsidR="007154B4" w:rsidRDefault="007154B4"/>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930"/>
                            </w:tblGrid>
                            <w:tr w:rsidR="007154B4" w:rsidRPr="00CC7DE5" w:rsidTr="007154B4">
                              <w:trPr>
                                <w:trHeight w:val="1890"/>
                              </w:trPr>
                              <w:tc>
                                <w:tcPr>
                                  <w:tcW w:w="9930" w:type="dxa"/>
                                  <w:shd w:val="clear" w:color="auto" w:fill="F2F2F2" w:themeFill="background1" w:themeFillShade="F2"/>
                                  <w:vAlign w:val="center"/>
                                </w:tcPr>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Copyright Notice</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Copyright © 201</w:t>
                                  </w:r>
                                  <w:r>
                                    <w:rPr>
                                      <w:rFonts w:ascii="Arial Narrow" w:hAnsi="Arial Narrow"/>
                                      <w:color w:val="404040" w:themeColor="text1" w:themeTint="BF"/>
                                      <w:sz w:val="16"/>
                                      <w:szCs w:val="16"/>
                                    </w:rPr>
                                    <w:t>3</w:t>
                                  </w:r>
                                  <w:r w:rsidRPr="007F25B2">
                                    <w:rPr>
                                      <w:rFonts w:ascii="Arial Narrow" w:hAnsi="Arial Narrow"/>
                                      <w:color w:val="404040" w:themeColor="text1" w:themeTint="BF"/>
                                      <w:sz w:val="16"/>
                                      <w:szCs w:val="16"/>
                                    </w:rPr>
                                    <w:t xml:space="preserve"> DigiPen (USA) Corp. and its owners.  All rights reserved.</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No parts of this publication may be copied or distributed, transmitted, transcribed, stored in a retrieval system, or translated into any human or computer language without the express written permission of DigiPen (USA) Corp., 9931 Willows Road NE, Redmond, WA 98052</w:t>
                                  </w:r>
                                </w:p>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Trademarks</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DigiPen® is a registered trademark of DigiPen (USA) Corp.</w:t>
                                  </w:r>
                                </w:p>
                                <w:p w:rsidR="007154B4" w:rsidRPr="00596AF3" w:rsidRDefault="007154B4" w:rsidP="002A18A2">
                                  <w:pPr>
                                    <w:pStyle w:val="Footer"/>
                                    <w:rPr>
                                      <w:color w:val="404040" w:themeColor="text1" w:themeTint="BF"/>
                                      <w:lang w:val="en-US"/>
                                    </w:rPr>
                                  </w:pPr>
                                  <w:r w:rsidRPr="00596AF3">
                                    <w:rPr>
                                      <w:rFonts w:ascii="Arial Narrow" w:hAnsi="Arial Narrow"/>
                                      <w:color w:val="404040" w:themeColor="text1" w:themeTint="BF"/>
                                      <w:sz w:val="16"/>
                                      <w:szCs w:val="16"/>
                                      <w:lang w:val="en-US"/>
                                    </w:rPr>
                                    <w:t>All other product names mentioned in this booklet are trademarks or registered trademarks of their respective companies and are hereby acknowledged.</w:t>
                                  </w:r>
                                </w:p>
                              </w:tc>
                            </w:tr>
                            <w:tr w:rsidR="007154B4" w:rsidRPr="00CC7DE5" w:rsidTr="007154B4">
                              <w:trPr>
                                <w:trHeight w:val="90"/>
                              </w:trPr>
                              <w:tc>
                                <w:tcPr>
                                  <w:tcW w:w="9930" w:type="dxa"/>
                                  <w:shd w:val="clear" w:color="auto" w:fill="auto"/>
                                  <w:vAlign w:val="center"/>
                                </w:tcPr>
                                <w:p w:rsidR="007154B4" w:rsidRPr="007A3D97" w:rsidRDefault="007154B4" w:rsidP="002A18A2">
                                  <w:pPr>
                                    <w:spacing w:before="40" w:after="40"/>
                                    <w:ind w:left="-18"/>
                                    <w:rPr>
                                      <w:rFonts w:ascii="Arial Narrow" w:hAnsi="Arial Narrow"/>
                                      <w:b/>
                                      <w:color w:val="7F7F7F" w:themeColor="text1" w:themeTint="80"/>
                                      <w:sz w:val="4"/>
                                      <w:szCs w:val="4"/>
                                    </w:rPr>
                                  </w:pPr>
                                </w:p>
                              </w:tc>
                            </w:tr>
                          </w:tbl>
                          <w:p w:rsidR="007154B4" w:rsidRDefault="007154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pt;margin-top:475.45pt;width:499.8pt;height:1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" stroked="f">
                <v:textbox>
                  <w:txbxContent>
                    <w:p w:rsidR="007154B4" w:rsidRDefault="007154B4"/>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930"/>
                      </w:tblGrid>
                      <w:tr w:rsidR="007154B4" w:rsidRPr="00CC7DE5" w:rsidTr="007154B4">
                        <w:trPr>
                          <w:trHeight w:val="1890"/>
                        </w:trPr>
                        <w:tc>
                          <w:tcPr>
                            <w:tcW w:w="9930" w:type="dxa"/>
                            <w:shd w:val="clear" w:color="auto" w:fill="F2F2F2" w:themeFill="background1" w:themeFillShade="F2"/>
                            <w:vAlign w:val="center"/>
                          </w:tcPr>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Copyright Notice</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Copyright © 201</w:t>
                            </w:r>
                            <w:r>
                              <w:rPr>
                                <w:rFonts w:ascii="Arial Narrow" w:hAnsi="Arial Narrow"/>
                                <w:color w:val="404040" w:themeColor="text1" w:themeTint="BF"/>
                                <w:sz w:val="16"/>
                                <w:szCs w:val="16"/>
                              </w:rPr>
                              <w:t>3</w:t>
                            </w:r>
                            <w:r w:rsidRPr="007F25B2">
                              <w:rPr>
                                <w:rFonts w:ascii="Arial Narrow" w:hAnsi="Arial Narrow"/>
                                <w:color w:val="404040" w:themeColor="text1" w:themeTint="BF"/>
                                <w:sz w:val="16"/>
                                <w:szCs w:val="16"/>
                              </w:rPr>
                              <w:t xml:space="preserve"> DigiPen (USA) Corp. and its owners.  All rights reserved.</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No parts of this publication may be copied or distributed, transmitted, transcribed, stored in a retrieval system, or translated into any human or computer language without the express written permission of DigiPen (USA) Corp., 9931 Willows Road NE, Redmond, WA 98052</w:t>
                            </w:r>
                          </w:p>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Trademarks</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DigiPen® is a registered trademark of DigiPen (USA) Corp.</w:t>
                            </w:r>
                          </w:p>
                          <w:p w:rsidR="007154B4" w:rsidRPr="00596AF3" w:rsidRDefault="007154B4" w:rsidP="002A18A2">
                            <w:pPr>
                              <w:pStyle w:val="Footer"/>
                              <w:rPr>
                                <w:color w:val="404040" w:themeColor="text1" w:themeTint="BF"/>
                                <w:lang w:val="en-US"/>
                              </w:rPr>
                            </w:pPr>
                            <w:r w:rsidRPr="00596AF3">
                              <w:rPr>
                                <w:rFonts w:ascii="Arial Narrow" w:hAnsi="Arial Narrow"/>
                                <w:color w:val="404040" w:themeColor="text1" w:themeTint="BF"/>
                                <w:sz w:val="16"/>
                                <w:szCs w:val="16"/>
                                <w:lang w:val="en-US"/>
                              </w:rPr>
                              <w:t>All other product names mentioned in this booklet are trademarks or registered trademarks of their respective companies and are hereby acknowledged.</w:t>
                            </w:r>
                          </w:p>
                        </w:tc>
                      </w:tr>
                      <w:tr w:rsidR="007154B4" w:rsidRPr="00CC7DE5" w:rsidTr="007154B4">
                        <w:trPr>
                          <w:trHeight w:val="90"/>
                        </w:trPr>
                        <w:tc>
                          <w:tcPr>
                            <w:tcW w:w="9930" w:type="dxa"/>
                            <w:shd w:val="clear" w:color="auto" w:fill="auto"/>
                            <w:vAlign w:val="center"/>
                          </w:tcPr>
                          <w:p w:rsidR="007154B4" w:rsidRPr="007A3D97" w:rsidRDefault="007154B4" w:rsidP="002A18A2">
                            <w:pPr>
                              <w:spacing w:before="40" w:after="40"/>
                              <w:ind w:left="-18"/>
                              <w:rPr>
                                <w:rFonts w:ascii="Arial Narrow" w:hAnsi="Arial Narrow"/>
                                <w:b/>
                                <w:color w:val="7F7F7F" w:themeColor="text1" w:themeTint="80"/>
                                <w:sz w:val="4"/>
                                <w:szCs w:val="4"/>
                              </w:rPr>
                            </w:pPr>
                          </w:p>
                        </w:tc>
                      </w:tr>
                    </w:tbl>
                    <w:p w:rsidR="007154B4" w:rsidRDefault="007154B4"/>
                  </w:txbxContent>
                </v:textbox>
              </v:shape>
            </w:pict>
          </mc:Fallback>
        </mc:AlternateContent>
      </w:r>
      <w:r w:rsidR="00596AF3">
        <w:br w:type="page"/>
      </w:r>
      <w:proofErr w:type="gramStart"/>
      <w:r w:rsidR="00854FA2">
        <w:lastRenderedPageBreak/>
        <w:t>1.What</w:t>
      </w:r>
      <w:proofErr w:type="gramEnd"/>
      <w:r w:rsidR="00854FA2">
        <w:t xml:space="preserve"> is Unity</w:t>
      </w:r>
      <w:r w:rsidR="00854FA2">
        <w:rPr>
          <w:lang w:val="es-ES"/>
        </w:rPr>
        <w:t>?</w:t>
      </w:r>
    </w:p>
    <w:p w:rsidR="00854FA2" w:rsidRDefault="00854FA2" w:rsidP="00854FA2">
      <w:pPr>
        <w:pStyle w:val="ListParagraph"/>
        <w:rPr>
          <w:lang w:val="es-ES"/>
        </w:rPr>
      </w:pPr>
    </w:p>
    <w:p w:rsidR="00854FA2" w:rsidRDefault="00854FA2" w:rsidP="00854FA2">
      <w:pPr>
        <w:pStyle w:val="ListParagraph"/>
      </w:pPr>
      <w:r w:rsidRPr="00854FA2">
        <w:t xml:space="preserve">Unity is a combined game-engine/IDE </w:t>
      </w:r>
      <w:r>
        <w:t>(integrated development environment) that allows to code and release in most contemporary game platforms.</w:t>
      </w:r>
    </w:p>
    <w:p w:rsidR="00854FA2" w:rsidRDefault="00854FA2" w:rsidP="00854FA2">
      <w:pPr>
        <w:pStyle w:val="ListParagraph"/>
      </w:pPr>
    </w:p>
    <w:p w:rsidR="00854FA2" w:rsidRDefault="008950BA" w:rsidP="00854FA2">
      <w:pPr>
        <w:pStyle w:val="ListParagraph"/>
      </w:pPr>
      <w:r>
        <w:t>Unity provides:</w:t>
      </w:r>
    </w:p>
    <w:p w:rsidR="008950BA" w:rsidRDefault="008950BA" w:rsidP="00854FA2">
      <w:pPr>
        <w:pStyle w:val="ListParagraph"/>
      </w:pPr>
      <w:r>
        <w:t>-A game engine (manages game loops, memory allocation, rendering and other low level behavior).</w:t>
      </w:r>
    </w:p>
    <w:p w:rsidR="008950BA" w:rsidRDefault="008950BA" w:rsidP="00854FA2">
      <w:pPr>
        <w:pStyle w:val="ListParagraph"/>
      </w:pPr>
      <w:r>
        <w:t xml:space="preserve">-A powerful API accessible through three different programming languages: C#, </w:t>
      </w:r>
      <w:proofErr w:type="spellStart"/>
      <w:r>
        <w:t>unityScript</w:t>
      </w:r>
      <w:proofErr w:type="spellEnd"/>
      <w:r>
        <w:t xml:space="preserve"> and Boo.</w:t>
      </w:r>
    </w:p>
    <w:p w:rsidR="008950BA" w:rsidRDefault="008950BA" w:rsidP="00854FA2">
      <w:pPr>
        <w:pStyle w:val="ListParagraph"/>
      </w:pPr>
      <w:r>
        <w:t>-Access to a subset of the .NET framework (most importantly file IO and Collections, but many more).</w:t>
      </w:r>
    </w:p>
    <w:p w:rsidR="008950BA" w:rsidRDefault="008950BA" w:rsidP="00854FA2">
      <w:pPr>
        <w:pStyle w:val="ListParagraph"/>
      </w:pPr>
      <w:r>
        <w:t>-PhysX integration.</w:t>
      </w:r>
    </w:p>
    <w:p w:rsidR="008950BA" w:rsidRDefault="008950BA" w:rsidP="00854FA2">
      <w:pPr>
        <w:pStyle w:val="ListParagraph"/>
      </w:pPr>
      <w:r>
        <w:t>-Shuriken (particle system) integration.</w:t>
      </w:r>
    </w:p>
    <w:p w:rsidR="008950BA" w:rsidRDefault="008950BA" w:rsidP="00854FA2">
      <w:pPr>
        <w:pStyle w:val="ListParagraph"/>
      </w:pPr>
      <w:r>
        <w:t>-</w:t>
      </w:r>
      <w:proofErr w:type="spellStart"/>
      <w:r>
        <w:t>Mechanim</w:t>
      </w:r>
      <w:proofErr w:type="spellEnd"/>
      <w:r>
        <w:t xml:space="preserve"> (animation system) integration.</w:t>
      </w:r>
    </w:p>
    <w:p w:rsidR="008950BA" w:rsidRDefault="008950BA" w:rsidP="00854FA2">
      <w:pPr>
        <w:pStyle w:val="ListParagraph"/>
      </w:pPr>
      <w:r>
        <w:t>-Plugin and third party support for extensions.</w:t>
      </w:r>
    </w:p>
    <w:p w:rsidR="008950BA" w:rsidRDefault="008950BA" w:rsidP="00854FA2">
      <w:pPr>
        <w:pStyle w:val="ListParagraph"/>
      </w:pPr>
      <w:r>
        <w:t>-A game scene and asset editor.</w:t>
      </w:r>
    </w:p>
    <w:p w:rsidR="008950BA" w:rsidRDefault="008950BA" w:rsidP="00854FA2">
      <w:pPr>
        <w:pStyle w:val="ListParagraph"/>
      </w:pPr>
    </w:p>
    <w:p w:rsidR="008950BA" w:rsidRDefault="008950BA" w:rsidP="00854FA2">
      <w:pPr>
        <w:pStyle w:val="ListParagraph"/>
      </w:pPr>
      <w:r>
        <w:t>Unity main development goal is 3D games, although many 2D games use the engine nonetheless.</w:t>
      </w:r>
    </w:p>
    <w:p w:rsidR="008950BA" w:rsidRDefault="008950BA" w:rsidP="00854FA2">
      <w:pPr>
        <w:pStyle w:val="ListParagraph"/>
      </w:pPr>
    </w:p>
    <w:p w:rsidR="008950BA" w:rsidRDefault="008950BA" w:rsidP="00854FA2">
      <w:pPr>
        <w:pStyle w:val="ListParagraph"/>
      </w:pPr>
      <w:r>
        <w:t>But most importantly, Unity provides a really straightforward art pipeline as well as rapid iteration capabilities, significantly reducing not only the technical team requirements for game projects, but also the managing overhead.</w:t>
      </w:r>
    </w:p>
    <w:p w:rsidR="008950BA" w:rsidRDefault="008950BA" w:rsidP="00854FA2">
      <w:pPr>
        <w:pStyle w:val="ListParagraph"/>
      </w:pPr>
    </w:p>
    <w:p w:rsidR="008950BA" w:rsidRDefault="008950BA" w:rsidP="00854FA2">
      <w:pPr>
        <w:pStyle w:val="ListParagraph"/>
      </w:pPr>
      <w:r>
        <w:t xml:space="preserve">Is this ease of use that has made Unity by far the most used engine in mobile and small studio </w:t>
      </w:r>
      <w:proofErr w:type="gramStart"/>
      <w:r>
        <w:t>development.</w:t>
      </w:r>
      <w:proofErr w:type="gramEnd"/>
    </w:p>
    <w:p w:rsidR="008950BA" w:rsidRDefault="008950BA" w:rsidP="00854FA2">
      <w:pPr>
        <w:pStyle w:val="ListParagraph"/>
      </w:pPr>
    </w:p>
    <w:p w:rsidR="008950BA" w:rsidRDefault="008950BA" w:rsidP="00854FA2">
      <w:pPr>
        <w:pStyle w:val="ListParagraph"/>
      </w:pPr>
      <w:r>
        <w:t>In order to get a first look at the engine, it´s useful to divide it i</w:t>
      </w:r>
      <w:r w:rsidR="00E2114A">
        <w:t>n three parts: the pure engine,</w:t>
      </w:r>
      <w:r>
        <w:t xml:space="preserve"> the scripting system and API, and the Editor.</w:t>
      </w:r>
    </w:p>
    <w:p w:rsidR="008950BA" w:rsidRDefault="008950BA">
      <w:pPr>
        <w:spacing w:after="200"/>
        <w:jc w:val="left"/>
        <w:rPr>
          <w:rFonts w:eastAsiaTheme="minorHAnsi" w:cstheme="minorBidi"/>
        </w:rPr>
      </w:pPr>
      <w:r>
        <w:br w:type="page"/>
      </w:r>
    </w:p>
    <w:p w:rsidR="008950BA" w:rsidRDefault="008950BA" w:rsidP="00854FA2">
      <w:pPr>
        <w:pStyle w:val="ListParagraph"/>
      </w:pPr>
      <w:r>
        <w:lastRenderedPageBreak/>
        <w:t>2. Unity Game engine:</w:t>
      </w:r>
    </w:p>
    <w:p w:rsidR="008950BA" w:rsidRDefault="008950BA" w:rsidP="00854FA2">
      <w:pPr>
        <w:pStyle w:val="ListParagraph"/>
      </w:pPr>
    </w:p>
    <w:p w:rsidR="00E2114A" w:rsidRDefault="008950BA" w:rsidP="00854FA2">
      <w:pPr>
        <w:pStyle w:val="ListParagraph"/>
      </w:pPr>
      <w:r>
        <w:t xml:space="preserve">First let´s </w:t>
      </w:r>
      <w:r w:rsidR="00E2114A">
        <w:t>take a look at how the engine looks from inside.</w:t>
      </w:r>
    </w:p>
    <w:p w:rsidR="00E2114A" w:rsidRDefault="00E2114A" w:rsidP="00854FA2">
      <w:pPr>
        <w:pStyle w:val="ListParagraph"/>
      </w:pPr>
    </w:p>
    <w:p w:rsidR="008950BA" w:rsidRDefault="00E2114A" w:rsidP="00854FA2">
      <w:pPr>
        <w:pStyle w:val="ListParagraph"/>
      </w:pPr>
      <w:r>
        <w:t xml:space="preserve">Unity is an object oriented, managed engine. That means it provides automatic garbage collection and memory allocation. </w:t>
      </w:r>
    </w:p>
    <w:p w:rsidR="00E2114A" w:rsidRDefault="00E2114A" w:rsidP="00854FA2">
      <w:pPr>
        <w:pStyle w:val="ListParagraph"/>
      </w:pPr>
    </w:p>
    <w:p w:rsidR="00E2114A" w:rsidRDefault="00E2114A" w:rsidP="00854FA2">
      <w:pPr>
        <w:pStyle w:val="ListParagraph"/>
      </w:pPr>
      <w:r>
        <w:t>It is single threaded, although extra threads can be created through scripting. You can’t access engine functions, though (no access to the unity API when you’re not in the same thread).</w:t>
      </w:r>
    </w:p>
    <w:p w:rsidR="00E2114A" w:rsidRDefault="00E2114A" w:rsidP="00854FA2">
      <w:pPr>
        <w:pStyle w:val="ListParagraph"/>
      </w:pPr>
    </w:p>
    <w:p w:rsidR="00E2114A" w:rsidRDefault="00E2114A" w:rsidP="00854FA2">
      <w:pPr>
        <w:pStyle w:val="ListParagraph"/>
      </w:pPr>
      <w:r>
        <w:t>It has a component paradigm. Every game object (entity with a position in the world)</w:t>
      </w:r>
      <w:r w:rsidR="006B2CEF">
        <w:t xml:space="preserve"> </w:t>
      </w:r>
      <w:r>
        <w:t xml:space="preserve">has a transform and any number of components. It is those components what </w:t>
      </w:r>
      <w:proofErr w:type="gramStart"/>
      <w:r>
        <w:t>regulate</w:t>
      </w:r>
      <w:proofErr w:type="gramEnd"/>
      <w:r>
        <w:t xml:space="preserve"> the behavior of objects. Everything, from physics to rendering, is done through components. Through scripting you can create new components to control game logic or to modify the behavior of in-built components.</w:t>
      </w:r>
    </w:p>
    <w:p w:rsidR="00E2114A" w:rsidRDefault="00E2114A" w:rsidP="00854FA2">
      <w:pPr>
        <w:pStyle w:val="ListParagraph"/>
      </w:pPr>
    </w:p>
    <w:p w:rsidR="00E2114A" w:rsidRDefault="00E2114A" w:rsidP="00854FA2">
      <w:pPr>
        <w:pStyle w:val="ListParagraph"/>
      </w:pPr>
      <w:r>
        <w:t xml:space="preserve">Each frame, Unity goes through a series of update callbacks for every active and registered game object. Game objects can ONLY be instantiated as part of the current scene hierarchy, so to </w:t>
      </w:r>
      <w:proofErr w:type="gramStart"/>
      <w:r>
        <w:t>unreferenced</w:t>
      </w:r>
      <w:proofErr w:type="gramEnd"/>
      <w:r>
        <w:t xml:space="preserve"> a game object, you need to destroy it. Regular objects (created through scripting) do not participate in the hierarchy, and they will be destroyed as soon as no other object in active context references them</w:t>
      </w:r>
      <w:r w:rsidR="00947757">
        <w:t>.</w:t>
      </w:r>
    </w:p>
    <w:p w:rsidR="00947757" w:rsidRDefault="00947757" w:rsidP="00854FA2">
      <w:pPr>
        <w:pStyle w:val="ListParagraph"/>
      </w:pPr>
    </w:p>
    <w:p w:rsidR="00947757" w:rsidRDefault="00947757" w:rsidP="00854FA2">
      <w:pPr>
        <w:pStyle w:val="ListParagraph"/>
      </w:pPr>
      <w:r>
        <w:t xml:space="preserve">It’s worth looking closely at Unity´s update loop calls, since there are a few of these, and not all of them </w:t>
      </w:r>
      <w:proofErr w:type="gramStart"/>
      <w:r>
        <w:t>is</w:t>
      </w:r>
      <w:proofErr w:type="gramEnd"/>
      <w:r>
        <w:t xml:space="preserve"> called every frame</w:t>
      </w:r>
      <w:r w:rsidR="006B2CEF">
        <w:t>. These are called PER COMPONENT. By overriding these functions, you code your main logic.</w:t>
      </w:r>
    </w:p>
    <w:p w:rsidR="001A0F71" w:rsidRDefault="001A0F71" w:rsidP="00854FA2">
      <w:pPr>
        <w:pStyle w:val="ListParagraph"/>
      </w:pPr>
    </w:p>
    <w:p w:rsidR="001A0F71" w:rsidRDefault="001A0F71" w:rsidP="00854FA2">
      <w:pPr>
        <w:pStyle w:val="ListParagraph"/>
      </w:pPr>
      <w:r>
        <w:t>The order of updates (generally –</w:t>
      </w:r>
      <w:proofErr w:type="gramStart"/>
      <w:r>
        <w:t>awake</w:t>
      </w:r>
      <w:proofErr w:type="gramEnd"/>
      <w:r>
        <w:t xml:space="preserve"> functions can change wildly-) is:</w:t>
      </w:r>
    </w:p>
    <w:p w:rsidR="00947757" w:rsidRDefault="00947757" w:rsidP="00854FA2">
      <w:pPr>
        <w:pStyle w:val="ListParagraph"/>
      </w:pPr>
    </w:p>
    <w:p w:rsidR="001A0F71" w:rsidRDefault="001A0F71">
      <w:pPr>
        <w:spacing w:after="200"/>
        <w:jc w:val="left"/>
        <w:rPr>
          <w:rFonts w:eastAsiaTheme="minorHAnsi" w:cstheme="minorBidi"/>
        </w:rPr>
      </w:pPr>
      <w:r>
        <w:br w:type="page"/>
      </w:r>
    </w:p>
    <w:p w:rsidR="001A0F71" w:rsidRDefault="001A0F71" w:rsidP="00854FA2">
      <w:pPr>
        <w:pStyle w:val="ListParagraph"/>
      </w:pPr>
      <w:r>
        <w:lastRenderedPageBreak/>
        <w:t>INITIALIZATION FUNCTIONS (note that these do override the concept of a constructor. You can use constructors in Unity, but not for components, which are added in editor or through API functions that don´t allow for parameters).</w:t>
      </w:r>
    </w:p>
    <w:p w:rsidR="001A0F71" w:rsidRDefault="001A0F71" w:rsidP="00854FA2">
      <w:pPr>
        <w:pStyle w:val="ListParagraph"/>
      </w:pPr>
    </w:p>
    <w:p w:rsidR="00947757" w:rsidRPr="00B5014E" w:rsidRDefault="00947757" w:rsidP="00854FA2">
      <w:pPr>
        <w:pStyle w:val="ListParagraph"/>
        <w:rPr>
          <w:b/>
        </w:rPr>
      </w:pPr>
      <w:proofErr w:type="gramStart"/>
      <w:r w:rsidRPr="00B5014E">
        <w:rPr>
          <w:b/>
        </w:rPr>
        <w:t>Awake()</w:t>
      </w:r>
      <w:proofErr w:type="gramEnd"/>
    </w:p>
    <w:p w:rsidR="00947757" w:rsidRDefault="00947757" w:rsidP="00854FA2">
      <w:pPr>
        <w:pStyle w:val="ListParagraph"/>
      </w:pPr>
      <w:proofErr w:type="gramStart"/>
      <w:r>
        <w:t>Called before any object is made active OR when a function from a component in the object is called.</w:t>
      </w:r>
      <w:proofErr w:type="gramEnd"/>
    </w:p>
    <w:p w:rsidR="00947757" w:rsidRPr="00B5014E" w:rsidRDefault="00947757" w:rsidP="00947757">
      <w:pPr>
        <w:pStyle w:val="ListParagraph"/>
        <w:rPr>
          <w:b/>
        </w:rPr>
      </w:pPr>
      <w:proofErr w:type="spellStart"/>
      <w:proofErr w:type="gramStart"/>
      <w:r w:rsidRPr="00B5014E">
        <w:rPr>
          <w:b/>
        </w:rPr>
        <w:t>OnEnable</w:t>
      </w:r>
      <w:proofErr w:type="spellEnd"/>
      <w:r w:rsidRPr="00B5014E">
        <w:rPr>
          <w:b/>
        </w:rPr>
        <w:t>()</w:t>
      </w:r>
      <w:proofErr w:type="gramEnd"/>
    </w:p>
    <w:p w:rsidR="00947757" w:rsidRDefault="00947757" w:rsidP="00947757">
      <w:pPr>
        <w:pStyle w:val="ListParagraph"/>
      </w:pPr>
      <w:r>
        <w:t>Similar to Awake but called only if the object is enabled (active). That means function calls to components do not trigger the function. This is called EVERY TIME the object is enabled, not just the first time.</w:t>
      </w:r>
    </w:p>
    <w:p w:rsidR="001A0F71" w:rsidRPr="00B5014E" w:rsidRDefault="001A0F71" w:rsidP="00947757">
      <w:pPr>
        <w:pStyle w:val="ListParagraph"/>
        <w:rPr>
          <w:b/>
        </w:rPr>
      </w:pPr>
      <w:proofErr w:type="spellStart"/>
      <w:proofErr w:type="gramStart"/>
      <w:r w:rsidRPr="00B5014E">
        <w:rPr>
          <w:b/>
        </w:rPr>
        <w:t>OnLevelWasLoaded</w:t>
      </w:r>
      <w:proofErr w:type="spellEnd"/>
      <w:r w:rsidRPr="00B5014E">
        <w:rPr>
          <w:b/>
        </w:rPr>
        <w:t>()</w:t>
      </w:r>
      <w:proofErr w:type="gramEnd"/>
    </w:p>
    <w:p w:rsidR="001A0F71" w:rsidRDefault="001A0F71" w:rsidP="00947757">
      <w:pPr>
        <w:pStyle w:val="ListParagraph"/>
      </w:pPr>
      <w:proofErr w:type="gramStart"/>
      <w:r>
        <w:t>Called if the level was just loaded this frame.</w:t>
      </w:r>
      <w:proofErr w:type="gramEnd"/>
    </w:p>
    <w:p w:rsidR="001A0F71" w:rsidRPr="00B5014E" w:rsidRDefault="001A0F71" w:rsidP="00947757">
      <w:pPr>
        <w:pStyle w:val="ListParagraph"/>
        <w:rPr>
          <w:b/>
        </w:rPr>
      </w:pPr>
      <w:proofErr w:type="gramStart"/>
      <w:r w:rsidRPr="00B5014E">
        <w:rPr>
          <w:b/>
        </w:rPr>
        <w:t>Start()</w:t>
      </w:r>
      <w:proofErr w:type="gramEnd"/>
    </w:p>
    <w:p w:rsidR="001A0F71" w:rsidRDefault="001A0F71" w:rsidP="00947757">
      <w:pPr>
        <w:pStyle w:val="ListParagraph"/>
      </w:pPr>
      <w:proofErr w:type="gramStart"/>
      <w:r>
        <w:t>Called before the first Update function is ever called on the object.</w:t>
      </w:r>
      <w:proofErr w:type="gramEnd"/>
      <w:r>
        <w:t xml:space="preserve"> </w:t>
      </w:r>
      <w:proofErr w:type="gramStart"/>
      <w:r>
        <w:t>Only once.</w:t>
      </w:r>
      <w:proofErr w:type="gramEnd"/>
    </w:p>
    <w:p w:rsidR="001A0F71" w:rsidRDefault="001A0F71" w:rsidP="00947757">
      <w:pPr>
        <w:pStyle w:val="ListParagraph"/>
      </w:pPr>
    </w:p>
    <w:p w:rsidR="001A0F71" w:rsidRDefault="001A0F71" w:rsidP="001A0F71">
      <w:pPr>
        <w:pStyle w:val="ListParagraph"/>
      </w:pPr>
      <w:r>
        <w:t>UPDATE FUNCTIONS:</w:t>
      </w:r>
    </w:p>
    <w:p w:rsidR="001A0F71" w:rsidRDefault="001A0F71" w:rsidP="001A0F71">
      <w:pPr>
        <w:pStyle w:val="ListParagraph"/>
      </w:pPr>
    </w:p>
    <w:p w:rsidR="001A0F71" w:rsidRDefault="001A0F71" w:rsidP="001A0F71">
      <w:pPr>
        <w:pStyle w:val="ListParagraph"/>
      </w:pPr>
      <w:r>
        <w:t>Every loop Unity looks at its execution time and decides whether a frame is to be drawn or whether it also requires a physics update.</w:t>
      </w:r>
    </w:p>
    <w:p w:rsidR="001A0F71" w:rsidRDefault="001A0F71" w:rsidP="001A0F71">
      <w:pPr>
        <w:pStyle w:val="ListParagraph"/>
      </w:pPr>
    </w:p>
    <w:p w:rsidR="001A0F71" w:rsidRPr="00B5014E" w:rsidRDefault="001A0F71" w:rsidP="001A0F71">
      <w:pPr>
        <w:pStyle w:val="ListParagraph"/>
        <w:rPr>
          <w:b/>
        </w:rPr>
      </w:pPr>
      <w:proofErr w:type="spellStart"/>
      <w:proofErr w:type="gramStart"/>
      <w:r w:rsidRPr="00B5014E">
        <w:rPr>
          <w:b/>
        </w:rPr>
        <w:t>FixedUpdate</w:t>
      </w:r>
      <w:proofErr w:type="spellEnd"/>
      <w:r w:rsidRPr="00B5014E">
        <w:rPr>
          <w:b/>
        </w:rPr>
        <w:t>()</w:t>
      </w:r>
      <w:proofErr w:type="gramEnd"/>
    </w:p>
    <w:p w:rsidR="001A0F71" w:rsidRDefault="001A0F71" w:rsidP="001A0F71">
      <w:pPr>
        <w:pStyle w:val="ListParagraph"/>
      </w:pPr>
      <w:proofErr w:type="spellStart"/>
      <w:r>
        <w:t>FixedUpdate</w:t>
      </w:r>
      <w:proofErr w:type="spellEnd"/>
      <w:r>
        <w:t xml:space="preserve"> is in charge of managing game logic. It is called BEFORE a physics update to the system, which can coincide with a drawn frame or not (either because there are many physic updates per drawn frame –slow draw- or many drawn frames per physics update –slow logic/physics-).This is called at a reliable time and if you avoid </w:t>
      </w:r>
      <w:proofErr w:type="spellStart"/>
      <w:r>
        <w:t>deltaTime</w:t>
      </w:r>
      <w:proofErr w:type="spellEnd"/>
      <w:r>
        <w:t xml:space="preserve"> calculations you can still get coherent behavior. It is good to use </w:t>
      </w:r>
      <w:proofErr w:type="spellStart"/>
      <w:r>
        <w:t>deltatime</w:t>
      </w:r>
      <w:proofErr w:type="spellEnd"/>
      <w:r>
        <w:t xml:space="preserve"> for consistency with physics, though.</w:t>
      </w:r>
    </w:p>
    <w:p w:rsidR="001A0F71" w:rsidRPr="00B5014E" w:rsidRDefault="001A0F71" w:rsidP="001A0F71">
      <w:pPr>
        <w:pStyle w:val="ListParagraph"/>
        <w:rPr>
          <w:b/>
        </w:rPr>
      </w:pPr>
      <w:proofErr w:type="gramStart"/>
      <w:r w:rsidRPr="00B5014E">
        <w:rPr>
          <w:b/>
        </w:rPr>
        <w:t>Update()</w:t>
      </w:r>
      <w:proofErr w:type="gramEnd"/>
    </w:p>
    <w:p w:rsidR="001A0F71" w:rsidRDefault="001A0F71" w:rsidP="001A0F71">
      <w:pPr>
        <w:pStyle w:val="ListParagraph"/>
      </w:pPr>
      <w:r>
        <w:t xml:space="preserve">Update is called before a draw call. Therefore time steps are not consistent between update calls. </w:t>
      </w:r>
      <w:r w:rsidR="006B2CEF">
        <w:t>Everything related to rendering and not gameplay critical code goes here (physics for particle effects, for example).</w:t>
      </w:r>
    </w:p>
    <w:p w:rsidR="006B2CEF" w:rsidRPr="00B5014E" w:rsidRDefault="006B2CEF" w:rsidP="001A0F71">
      <w:pPr>
        <w:pStyle w:val="ListParagraph"/>
        <w:rPr>
          <w:b/>
        </w:rPr>
      </w:pPr>
      <w:proofErr w:type="spellStart"/>
      <w:proofErr w:type="gramStart"/>
      <w:r w:rsidRPr="00B5014E">
        <w:rPr>
          <w:b/>
        </w:rPr>
        <w:t>LateUpdate</w:t>
      </w:r>
      <w:proofErr w:type="spellEnd"/>
      <w:r w:rsidRPr="00B5014E">
        <w:rPr>
          <w:b/>
        </w:rPr>
        <w:t>()</w:t>
      </w:r>
      <w:proofErr w:type="gramEnd"/>
    </w:p>
    <w:p w:rsidR="006B2CEF" w:rsidRDefault="006B2CEF" w:rsidP="006B2CEF">
      <w:pPr>
        <w:pStyle w:val="ListParagraph"/>
      </w:pPr>
      <w:r>
        <w:t xml:space="preserve">Provided for ease of use, it is guaranteed to be called after all the </w:t>
      </w:r>
      <w:proofErr w:type="gramStart"/>
      <w:r>
        <w:t>Update(</w:t>
      </w:r>
      <w:proofErr w:type="gramEnd"/>
      <w:r>
        <w:t xml:space="preserve">) are called. This allows consistency, for example, for camera control (so you are sure nothing moves the target after the camera has set itself). The functionality provided by </w:t>
      </w:r>
      <w:proofErr w:type="spellStart"/>
      <w:r>
        <w:t>LateUpdate</w:t>
      </w:r>
      <w:proofErr w:type="spellEnd"/>
      <w:r>
        <w:t xml:space="preserve"> can also be obtained through changing the script execution order in the </w:t>
      </w:r>
      <w:proofErr w:type="gramStart"/>
      <w:r>
        <w:t>editor  except</w:t>
      </w:r>
      <w:proofErr w:type="gramEnd"/>
      <w:r>
        <w:t xml:space="preserve"> for the fact </w:t>
      </w:r>
      <w:proofErr w:type="spellStart"/>
      <w:r>
        <w:t>LateUpdate</w:t>
      </w:r>
      <w:proofErr w:type="spellEnd"/>
      <w:r>
        <w:t xml:space="preserve"> executes AFTER animations are advanced to their current frame.</w:t>
      </w:r>
    </w:p>
    <w:p w:rsidR="006B2CEF" w:rsidRDefault="006B2CEF" w:rsidP="006B2CEF">
      <w:pPr>
        <w:pStyle w:val="ListParagraph"/>
      </w:pPr>
    </w:p>
    <w:p w:rsidR="006B2CEF" w:rsidRDefault="006B2CEF" w:rsidP="006B2CEF">
      <w:pPr>
        <w:pStyle w:val="ListParagraph"/>
      </w:pPr>
    </w:p>
    <w:p w:rsidR="006B2CEF" w:rsidRDefault="006B2CEF" w:rsidP="006B2CEF">
      <w:pPr>
        <w:pStyle w:val="ListParagraph"/>
      </w:pPr>
    </w:p>
    <w:p w:rsidR="006B2CEF" w:rsidRDefault="006B2CEF" w:rsidP="006B2CEF">
      <w:pPr>
        <w:pStyle w:val="ListParagraph"/>
      </w:pPr>
    </w:p>
    <w:p w:rsidR="006B2CEF" w:rsidRDefault="006B2CEF" w:rsidP="006B2CEF">
      <w:pPr>
        <w:pStyle w:val="ListParagraph"/>
      </w:pPr>
    </w:p>
    <w:p w:rsidR="006B2CEF" w:rsidRDefault="006B2CEF" w:rsidP="006B2CEF">
      <w:pPr>
        <w:pStyle w:val="ListParagraph"/>
      </w:pPr>
    </w:p>
    <w:p w:rsidR="006B2CEF" w:rsidRDefault="006B2CEF" w:rsidP="006B2CEF">
      <w:pPr>
        <w:pStyle w:val="ListParagraph"/>
      </w:pPr>
      <w:r>
        <w:lastRenderedPageBreak/>
        <w:t>DESTRUCTION FUNCTIONS</w:t>
      </w:r>
    </w:p>
    <w:p w:rsidR="006B2CEF" w:rsidRPr="00B5014E" w:rsidRDefault="006B2CEF" w:rsidP="006B2CEF">
      <w:pPr>
        <w:pStyle w:val="ListParagraph"/>
        <w:rPr>
          <w:b/>
        </w:rPr>
      </w:pPr>
      <w:proofErr w:type="spellStart"/>
      <w:proofErr w:type="gramStart"/>
      <w:r w:rsidRPr="00B5014E">
        <w:rPr>
          <w:b/>
        </w:rPr>
        <w:t>OnDisable</w:t>
      </w:r>
      <w:proofErr w:type="spellEnd"/>
      <w:r w:rsidRPr="00B5014E">
        <w:rPr>
          <w:b/>
        </w:rPr>
        <w:t>()</w:t>
      </w:r>
      <w:proofErr w:type="gramEnd"/>
    </w:p>
    <w:p w:rsidR="006B2CEF" w:rsidRDefault="006B2CEF" w:rsidP="006B2CEF">
      <w:pPr>
        <w:pStyle w:val="ListParagraph"/>
      </w:pPr>
      <w:proofErr w:type="gramStart"/>
      <w:r>
        <w:t>Called every time an object is disabled AFTER all update functions are called for that frame for the object.</w:t>
      </w:r>
      <w:proofErr w:type="gramEnd"/>
    </w:p>
    <w:p w:rsidR="006B2CEF" w:rsidRPr="00B5014E" w:rsidRDefault="006B2CEF" w:rsidP="006B2CEF">
      <w:pPr>
        <w:pStyle w:val="ListParagraph"/>
        <w:rPr>
          <w:b/>
        </w:rPr>
      </w:pPr>
      <w:proofErr w:type="spellStart"/>
      <w:proofErr w:type="gramStart"/>
      <w:r w:rsidRPr="00B5014E">
        <w:rPr>
          <w:b/>
        </w:rPr>
        <w:t>OnDestroy</w:t>
      </w:r>
      <w:proofErr w:type="spellEnd"/>
      <w:r w:rsidRPr="00B5014E">
        <w:rPr>
          <w:b/>
        </w:rPr>
        <w:t>()</w:t>
      </w:r>
      <w:proofErr w:type="gramEnd"/>
    </w:p>
    <w:p w:rsidR="006B2CEF" w:rsidRDefault="006B2CEF" w:rsidP="006B2CEF">
      <w:pPr>
        <w:pStyle w:val="ListParagraph"/>
      </w:pPr>
      <w:r>
        <w:t>Called before an object is destroyed but after all current frame update functions for the object.</w:t>
      </w:r>
    </w:p>
    <w:p w:rsidR="006B2CEF" w:rsidRPr="00B5014E" w:rsidRDefault="006B2CEF" w:rsidP="006B2CEF">
      <w:pPr>
        <w:pStyle w:val="ListParagraph"/>
        <w:rPr>
          <w:b/>
        </w:rPr>
      </w:pPr>
      <w:proofErr w:type="spellStart"/>
      <w:proofErr w:type="gramStart"/>
      <w:r w:rsidRPr="00B5014E">
        <w:rPr>
          <w:b/>
        </w:rPr>
        <w:t>OnApplicationQuit</w:t>
      </w:r>
      <w:proofErr w:type="spellEnd"/>
      <w:r w:rsidRPr="00B5014E">
        <w:rPr>
          <w:b/>
        </w:rPr>
        <w:t>()</w:t>
      </w:r>
      <w:proofErr w:type="gramEnd"/>
    </w:p>
    <w:p w:rsidR="006B2CEF" w:rsidRDefault="006B2CEF" w:rsidP="006B2CEF">
      <w:pPr>
        <w:pStyle w:val="ListParagraph"/>
      </w:pPr>
      <w:proofErr w:type="gramStart"/>
      <w:r>
        <w:t>Called on every active object when you quit the program.</w:t>
      </w:r>
      <w:proofErr w:type="gramEnd"/>
      <w:r>
        <w:t xml:space="preserve"> </w:t>
      </w:r>
      <w:proofErr w:type="gramStart"/>
      <w:r>
        <w:t xml:space="preserve">Useful, for example, for </w:t>
      </w:r>
      <w:proofErr w:type="spellStart"/>
      <w:r>
        <w:t>autosave</w:t>
      </w:r>
      <w:proofErr w:type="spellEnd"/>
      <w:r>
        <w:t xml:space="preserve"> functions.</w:t>
      </w:r>
      <w:proofErr w:type="gramEnd"/>
    </w:p>
    <w:p w:rsidR="001A0F71" w:rsidRDefault="001A0F71" w:rsidP="00947757">
      <w:pPr>
        <w:pStyle w:val="ListParagraph"/>
      </w:pPr>
    </w:p>
    <w:p w:rsidR="006B2CEF" w:rsidRDefault="006B2CEF" w:rsidP="00947757">
      <w:pPr>
        <w:pStyle w:val="ListParagraph"/>
      </w:pPr>
      <w:r>
        <w:t xml:space="preserve">On top of </w:t>
      </w:r>
      <w:proofErr w:type="gramStart"/>
      <w:r>
        <w:t>this functions</w:t>
      </w:r>
      <w:proofErr w:type="gramEnd"/>
      <w:r>
        <w:t xml:space="preserve"> there are some rendering dependent callbacks that can be used to control rendering of objects.</w:t>
      </w:r>
    </w:p>
    <w:p w:rsidR="006B2CEF" w:rsidRDefault="006B2CEF" w:rsidP="00947757">
      <w:pPr>
        <w:pStyle w:val="ListParagraph"/>
      </w:pPr>
    </w:p>
    <w:p w:rsidR="00B5014E" w:rsidRDefault="006B2CEF" w:rsidP="00947757">
      <w:pPr>
        <w:pStyle w:val="ListParagraph"/>
      </w:pPr>
      <w:proofErr w:type="spellStart"/>
      <w:r>
        <w:t>Corroutines</w:t>
      </w:r>
      <w:proofErr w:type="spellEnd"/>
      <w:r>
        <w:t xml:space="preserve"> started through the unity API (since the engine, remember, is not </w:t>
      </w:r>
      <w:proofErr w:type="spellStart"/>
      <w:r>
        <w:t>multi threaded</w:t>
      </w:r>
      <w:proofErr w:type="spellEnd"/>
      <w:r>
        <w:t>) execute their next update cycle after all other updates.</w:t>
      </w:r>
    </w:p>
    <w:p w:rsidR="00B5014E" w:rsidRDefault="00B5014E" w:rsidP="00947757">
      <w:pPr>
        <w:pStyle w:val="ListParagraph"/>
      </w:pPr>
    </w:p>
    <w:p w:rsidR="00B5014E" w:rsidRDefault="00B5014E" w:rsidP="00947757">
      <w:pPr>
        <w:pStyle w:val="ListParagraph"/>
      </w:pPr>
      <w:r>
        <w:t>However the functions shown above are by far the most commonly used in every Unity project.</w:t>
      </w:r>
    </w:p>
    <w:p w:rsidR="00B5014E" w:rsidRDefault="00B5014E">
      <w:pPr>
        <w:spacing w:after="200"/>
        <w:jc w:val="left"/>
        <w:rPr>
          <w:rFonts w:eastAsiaTheme="minorHAnsi" w:cstheme="minorBidi"/>
        </w:rPr>
      </w:pPr>
      <w:r>
        <w:br w:type="page"/>
      </w:r>
    </w:p>
    <w:p w:rsidR="006B2CEF" w:rsidRDefault="00B5014E" w:rsidP="00947757">
      <w:pPr>
        <w:pStyle w:val="ListParagraph"/>
      </w:pPr>
      <w:proofErr w:type="gramStart"/>
      <w:r>
        <w:lastRenderedPageBreak/>
        <w:t>3.Scripting</w:t>
      </w:r>
      <w:proofErr w:type="gramEnd"/>
      <w:r>
        <w:t xml:space="preserve"> languages:</w:t>
      </w:r>
    </w:p>
    <w:p w:rsidR="00B5014E" w:rsidRDefault="00B5014E" w:rsidP="00947757">
      <w:pPr>
        <w:pStyle w:val="ListParagraph"/>
      </w:pPr>
    </w:p>
    <w:p w:rsidR="00B5014E" w:rsidRDefault="00B5014E" w:rsidP="00947757">
      <w:pPr>
        <w:pStyle w:val="ListParagraph"/>
      </w:pPr>
      <w:r>
        <w:t xml:space="preserve">Scripting in Unity is a misnomer. In reality, what unity provides </w:t>
      </w:r>
      <w:proofErr w:type="gramStart"/>
      <w:r>
        <w:t>are</w:t>
      </w:r>
      <w:proofErr w:type="gramEnd"/>
      <w:r>
        <w:t xml:space="preserve"> three different memory managed, object oriented, fully developed programming languages. All three languages are hooked to Unity’s API and a subset of the .NET framework Unity supports.</w:t>
      </w:r>
    </w:p>
    <w:p w:rsidR="00B5014E" w:rsidRDefault="00B5014E" w:rsidP="00947757">
      <w:pPr>
        <w:pStyle w:val="ListParagraph"/>
      </w:pPr>
    </w:p>
    <w:p w:rsidR="00B5014E" w:rsidRDefault="00B5014E" w:rsidP="00947757">
      <w:pPr>
        <w:pStyle w:val="ListParagraph"/>
      </w:pPr>
      <w:r>
        <w:t xml:space="preserve">Originally Unity used </w:t>
      </w:r>
      <w:proofErr w:type="spellStart"/>
      <w:r>
        <w:t>UnityScript</w:t>
      </w:r>
      <w:proofErr w:type="spellEnd"/>
      <w:r>
        <w:t xml:space="preserve"> (a language with java-like syntax). As the engine developed, they embraced C#, which has become the preferred language to work in Unity. Unity´s implementation of C# is at least 2.0 compatible, but does not include the full .NET framework. This is because Unity does NOT compile to CLR or Mono (multiplatform port of .NET). Unity scripts, although </w:t>
      </w:r>
      <w:r w:rsidR="009747FA">
        <w:t>Mono based, compile to machine code. This actually makes Unity´s C# code incredibly fast and very similar in performance to native C++ code except when dealing with memory (since memory management and garbage collection has an overhead).</w:t>
      </w:r>
    </w:p>
    <w:p w:rsidR="009747FA" w:rsidRDefault="009747FA" w:rsidP="00947757">
      <w:pPr>
        <w:pStyle w:val="ListParagraph"/>
      </w:pPr>
    </w:p>
    <w:p w:rsidR="009747FA" w:rsidRDefault="009747FA" w:rsidP="00947757">
      <w:pPr>
        <w:pStyle w:val="ListParagraph"/>
      </w:pPr>
      <w:r>
        <w:t xml:space="preserve">The use of a powerful language like C#, access to the .NET framework, </w:t>
      </w:r>
      <w:proofErr w:type="gramStart"/>
      <w:r>
        <w:t>and  close</w:t>
      </w:r>
      <w:proofErr w:type="gramEnd"/>
      <w:r>
        <w:t xml:space="preserve"> to native performance makes Unity very reliable. You can replicate any part of the engine (except for very specific, third party code) by using C# code. Sometimes, programmers coming from more traditional development environments go out of their way to provide functionality in code similar to that found in the Unity editor. </w:t>
      </w:r>
    </w:p>
    <w:p w:rsidR="009747FA" w:rsidRDefault="009747FA" w:rsidP="00947757">
      <w:pPr>
        <w:pStyle w:val="ListParagraph"/>
      </w:pPr>
    </w:p>
    <w:p w:rsidR="009747FA" w:rsidRDefault="009747FA" w:rsidP="00947757">
      <w:pPr>
        <w:pStyle w:val="ListParagraph"/>
      </w:pPr>
      <w:r>
        <w:t xml:space="preserve">However, even if doable, this is WRONG. Refusing to use the power of the environment is like cutting a tree with a chainsaw by dully chopping it instead of turning it on. </w:t>
      </w:r>
    </w:p>
    <w:p w:rsidR="009747FA" w:rsidRDefault="009747FA" w:rsidP="00947757">
      <w:pPr>
        <w:pStyle w:val="ListParagraph"/>
      </w:pPr>
    </w:p>
    <w:p w:rsidR="009747FA" w:rsidRDefault="009747FA" w:rsidP="00947757">
      <w:pPr>
        <w:pStyle w:val="ListParagraph"/>
      </w:pPr>
      <w:r>
        <w:t>Try to keep code generation of objects and initialization of components to a minimum.</w:t>
      </w:r>
    </w:p>
    <w:p w:rsidR="009747FA" w:rsidRDefault="009747FA" w:rsidP="00947757">
      <w:pPr>
        <w:pStyle w:val="ListParagraph"/>
      </w:pPr>
    </w:p>
    <w:p w:rsidR="009747FA" w:rsidRDefault="009747FA" w:rsidP="00947757">
      <w:pPr>
        <w:pStyle w:val="ListParagraph"/>
      </w:pPr>
      <w:r>
        <w:t xml:space="preserve">Since components can be scripts, there has to be a class every script inherits from. This is the </w:t>
      </w:r>
      <w:proofErr w:type="spellStart"/>
      <w:r>
        <w:t>MonoBehavior</w:t>
      </w:r>
      <w:proofErr w:type="spellEnd"/>
      <w:r>
        <w:t xml:space="preserve"> class, and it´s the class that has all the update callbacks discussed above. </w:t>
      </w:r>
    </w:p>
    <w:p w:rsidR="009747FA" w:rsidRDefault="009747FA" w:rsidP="00947757">
      <w:pPr>
        <w:pStyle w:val="ListParagraph"/>
      </w:pPr>
    </w:p>
    <w:p w:rsidR="009747FA" w:rsidRDefault="009747FA" w:rsidP="00947757">
      <w:pPr>
        <w:pStyle w:val="ListParagraph"/>
      </w:pPr>
      <w:r>
        <w:t xml:space="preserve">In C# we need to explicitly extend from </w:t>
      </w:r>
      <w:proofErr w:type="spellStart"/>
      <w:r>
        <w:t>MonoBehavior</w:t>
      </w:r>
      <w:proofErr w:type="spellEnd"/>
      <w:r>
        <w:t>. However, every time we create a script, Unity does generate the relevant code to get the class started.</w:t>
      </w:r>
    </w:p>
    <w:p w:rsidR="009747FA" w:rsidRDefault="009747FA" w:rsidP="00947757">
      <w:pPr>
        <w:pStyle w:val="ListParagraph"/>
      </w:pPr>
    </w:p>
    <w:p w:rsidR="009747FA" w:rsidRDefault="009747FA">
      <w:pPr>
        <w:spacing w:after="200"/>
        <w:jc w:val="left"/>
        <w:rPr>
          <w:rFonts w:eastAsiaTheme="minorHAnsi" w:cstheme="minorBidi"/>
        </w:rPr>
      </w:pPr>
      <w:r>
        <w:br w:type="page"/>
      </w:r>
    </w:p>
    <w:p w:rsidR="009747FA" w:rsidRDefault="009747FA" w:rsidP="00947757">
      <w:pPr>
        <w:pStyle w:val="ListParagraph"/>
      </w:pPr>
      <w:r>
        <w:lastRenderedPageBreak/>
        <w:t>This is how a newly created C# file looks:</w:t>
      </w:r>
    </w:p>
    <w:p w:rsidR="009747FA" w:rsidRDefault="009747FA" w:rsidP="00947757">
      <w:pPr>
        <w:pStyle w:val="ListParagraph"/>
      </w:pPr>
    </w:p>
    <w:p w:rsidR="009747FA" w:rsidRDefault="009747FA" w:rsidP="009747FA">
      <w:pPr>
        <w:pStyle w:val="ListParagraph"/>
      </w:pPr>
      <w:proofErr w:type="gramStart"/>
      <w:r>
        <w:t>using</w:t>
      </w:r>
      <w:proofErr w:type="gramEnd"/>
      <w:r>
        <w:t xml:space="preserve"> </w:t>
      </w:r>
      <w:proofErr w:type="spellStart"/>
      <w:r>
        <w:t>UnityEngine</w:t>
      </w:r>
      <w:proofErr w:type="spellEnd"/>
      <w:r>
        <w:t>;</w:t>
      </w:r>
    </w:p>
    <w:p w:rsidR="009747FA" w:rsidRDefault="009747FA" w:rsidP="009747FA">
      <w:pPr>
        <w:pStyle w:val="ListParagraph"/>
      </w:pPr>
      <w:proofErr w:type="gramStart"/>
      <w:r>
        <w:t>using</w:t>
      </w:r>
      <w:proofErr w:type="gramEnd"/>
      <w:r>
        <w:t xml:space="preserve"> </w:t>
      </w:r>
      <w:proofErr w:type="spellStart"/>
      <w:r>
        <w:t>System.Collections</w:t>
      </w:r>
      <w:proofErr w:type="spellEnd"/>
      <w:r>
        <w:t>;</w:t>
      </w:r>
    </w:p>
    <w:p w:rsidR="009747FA" w:rsidRDefault="009747FA" w:rsidP="009747FA">
      <w:pPr>
        <w:pStyle w:val="ListParagraph"/>
      </w:pPr>
    </w:p>
    <w:p w:rsidR="009747FA" w:rsidRDefault="009747FA" w:rsidP="009747FA">
      <w:pPr>
        <w:pStyle w:val="ListParagraph"/>
      </w:pPr>
      <w:proofErr w:type="gramStart"/>
      <w:r>
        <w:t>public</w:t>
      </w:r>
      <w:proofErr w:type="gramEnd"/>
      <w:r>
        <w:t xml:space="preserve"> class </w:t>
      </w:r>
      <w:proofErr w:type="spellStart"/>
      <w:r>
        <w:t>InvaderGroupController</w:t>
      </w:r>
      <w:proofErr w:type="spellEnd"/>
      <w:r>
        <w:t xml:space="preserve"> : </w:t>
      </w:r>
      <w:proofErr w:type="spellStart"/>
      <w:r>
        <w:t>MonoBehaviour</w:t>
      </w:r>
      <w:proofErr w:type="spellEnd"/>
      <w:r>
        <w:t xml:space="preserve"> {</w:t>
      </w:r>
    </w:p>
    <w:p w:rsidR="009747FA" w:rsidRDefault="009747FA" w:rsidP="009747FA">
      <w:pPr>
        <w:pStyle w:val="ListParagraph"/>
      </w:pPr>
    </w:p>
    <w:p w:rsidR="009747FA" w:rsidRDefault="009747FA" w:rsidP="009747FA">
      <w:pPr>
        <w:pStyle w:val="ListParagraph"/>
      </w:pPr>
      <w:r>
        <w:tab/>
        <w:t>// Use this for initialization</w:t>
      </w:r>
    </w:p>
    <w:p w:rsidR="009747FA" w:rsidRDefault="009747FA" w:rsidP="009747FA">
      <w:pPr>
        <w:pStyle w:val="ListParagraph"/>
      </w:pPr>
      <w:r>
        <w:tab/>
      </w:r>
      <w:proofErr w:type="gramStart"/>
      <w:r>
        <w:t>void</w:t>
      </w:r>
      <w:proofErr w:type="gramEnd"/>
      <w:r>
        <w:t xml:space="preserve"> Start () {</w:t>
      </w:r>
    </w:p>
    <w:p w:rsidR="009747FA" w:rsidRDefault="009747FA" w:rsidP="009747FA">
      <w:pPr>
        <w:pStyle w:val="ListParagraph"/>
      </w:pPr>
      <w:r>
        <w:tab/>
      </w:r>
    </w:p>
    <w:p w:rsidR="009747FA" w:rsidRDefault="009747FA" w:rsidP="009747FA">
      <w:pPr>
        <w:pStyle w:val="ListParagraph"/>
      </w:pPr>
      <w:r>
        <w:tab/>
        <w:t>}</w:t>
      </w:r>
    </w:p>
    <w:p w:rsidR="009747FA" w:rsidRDefault="009747FA" w:rsidP="009747FA">
      <w:pPr>
        <w:pStyle w:val="ListParagraph"/>
      </w:pPr>
      <w:r>
        <w:tab/>
      </w:r>
    </w:p>
    <w:p w:rsidR="009747FA" w:rsidRDefault="009747FA" w:rsidP="009747FA">
      <w:pPr>
        <w:pStyle w:val="ListParagraph"/>
      </w:pPr>
      <w:r>
        <w:tab/>
        <w:t>// Update is called once per frame</w:t>
      </w:r>
    </w:p>
    <w:p w:rsidR="009747FA" w:rsidRDefault="009747FA" w:rsidP="009747FA">
      <w:pPr>
        <w:pStyle w:val="ListParagraph"/>
      </w:pPr>
      <w:r>
        <w:tab/>
      </w:r>
      <w:proofErr w:type="gramStart"/>
      <w:r>
        <w:t>void</w:t>
      </w:r>
      <w:proofErr w:type="gramEnd"/>
      <w:r>
        <w:t xml:space="preserve"> Update () {</w:t>
      </w:r>
    </w:p>
    <w:p w:rsidR="009747FA" w:rsidRDefault="009747FA" w:rsidP="009747FA">
      <w:pPr>
        <w:pStyle w:val="ListParagraph"/>
      </w:pPr>
      <w:r>
        <w:tab/>
      </w:r>
    </w:p>
    <w:p w:rsidR="009747FA" w:rsidRDefault="009747FA" w:rsidP="009747FA">
      <w:pPr>
        <w:pStyle w:val="ListParagraph"/>
      </w:pPr>
      <w:r>
        <w:tab/>
        <w:t>}</w:t>
      </w:r>
    </w:p>
    <w:p w:rsidR="009747FA" w:rsidRDefault="009747FA" w:rsidP="009747FA">
      <w:pPr>
        <w:pStyle w:val="ListParagraph"/>
      </w:pPr>
      <w:r>
        <w:t>}</w:t>
      </w:r>
    </w:p>
    <w:p w:rsidR="009747FA" w:rsidRDefault="009747FA" w:rsidP="009747FA">
      <w:pPr>
        <w:pStyle w:val="ListParagraph"/>
      </w:pPr>
    </w:p>
    <w:p w:rsidR="009747FA" w:rsidRDefault="009747FA" w:rsidP="009747FA">
      <w:pPr>
        <w:pStyle w:val="ListParagraph"/>
      </w:pPr>
      <w:r>
        <w:t xml:space="preserve">At first look this looks like standard C# code (even explicitly importing Unity´s API). However, on a closer look we see that Update and Start are neither public nor overridden. </w:t>
      </w:r>
      <w:r w:rsidR="006A19D0">
        <w:t xml:space="preserve">Unity uses reflection to see whether a </w:t>
      </w:r>
      <w:proofErr w:type="spellStart"/>
      <w:r w:rsidR="006A19D0">
        <w:t>MonoBehavior</w:t>
      </w:r>
      <w:proofErr w:type="spellEnd"/>
      <w:r w:rsidR="006A19D0">
        <w:t xml:space="preserve"> implements each update callback and doesn’t even add those components to the callbacks list if they don´t. It even detects if the callback has any meaningful code inside and ignores it if it doesn’t. Unity components have VERY little overhead.</w:t>
      </w:r>
    </w:p>
    <w:p w:rsidR="006A19D0" w:rsidRDefault="006A19D0" w:rsidP="009747FA">
      <w:pPr>
        <w:pStyle w:val="ListParagraph"/>
      </w:pPr>
    </w:p>
    <w:p w:rsidR="006A19D0" w:rsidRDefault="006A19D0" w:rsidP="009747FA">
      <w:pPr>
        <w:pStyle w:val="ListParagraph"/>
      </w:pPr>
      <w:r>
        <w:t xml:space="preserve">Most of the time you don´t need the full power of C# to work in Unity. </w:t>
      </w:r>
    </w:p>
    <w:p w:rsidR="006A19D0" w:rsidRDefault="006A19D0" w:rsidP="009747FA">
      <w:pPr>
        <w:pStyle w:val="ListParagraph"/>
      </w:pPr>
    </w:p>
    <w:p w:rsidR="00252782" w:rsidRDefault="00252782">
      <w:pPr>
        <w:spacing w:after="200"/>
        <w:jc w:val="left"/>
        <w:rPr>
          <w:rFonts w:eastAsiaTheme="minorHAnsi" w:cstheme="minorBidi"/>
        </w:rPr>
      </w:pPr>
      <w:r>
        <w:br w:type="page"/>
      </w:r>
    </w:p>
    <w:p w:rsidR="00252782" w:rsidRDefault="00252782" w:rsidP="00252782">
      <w:pPr>
        <w:pStyle w:val="ListParagraph"/>
      </w:pPr>
      <w:r>
        <w:lastRenderedPageBreak/>
        <w:t>C# PRIMER:</w:t>
      </w:r>
    </w:p>
    <w:p w:rsidR="00252782" w:rsidRDefault="00252782" w:rsidP="00252782">
      <w:pPr>
        <w:pStyle w:val="ListParagraph"/>
      </w:pPr>
    </w:p>
    <w:p w:rsidR="00252782" w:rsidRDefault="00252782" w:rsidP="00252782">
      <w:pPr>
        <w:pStyle w:val="ListParagraph"/>
      </w:pPr>
      <w:r>
        <w:t xml:space="preserve">C# is not very different in syntax to </w:t>
      </w:r>
      <w:proofErr w:type="spellStart"/>
      <w:r>
        <w:t>c++</w:t>
      </w:r>
      <w:proofErr w:type="spellEnd"/>
      <w:r>
        <w:t>, except that it does not use pointers.</w:t>
      </w:r>
    </w:p>
    <w:p w:rsidR="00252782" w:rsidRDefault="00252782" w:rsidP="00252782">
      <w:pPr>
        <w:pStyle w:val="ListParagraph"/>
      </w:pPr>
    </w:p>
    <w:p w:rsidR="00252782" w:rsidRDefault="00252782" w:rsidP="00252782">
      <w:pPr>
        <w:pStyle w:val="ListParagraph"/>
      </w:pPr>
      <w:r>
        <w:t>BASIC SYNTAX:</w:t>
      </w:r>
    </w:p>
    <w:p w:rsidR="00252782" w:rsidRDefault="00252782" w:rsidP="00252782">
      <w:pPr>
        <w:pStyle w:val="ListParagraph"/>
      </w:pPr>
    </w:p>
    <w:p w:rsidR="00252782" w:rsidRDefault="00252782" w:rsidP="00252782">
      <w:pPr>
        <w:pStyle w:val="ListParagraph"/>
      </w:pPr>
      <w:r>
        <w:t>Variables are declared like this:</w:t>
      </w:r>
    </w:p>
    <w:p w:rsidR="00252782" w:rsidRDefault="00252782" w:rsidP="00252782">
      <w:pPr>
        <w:pStyle w:val="ListParagraph"/>
      </w:pPr>
    </w:p>
    <w:p w:rsidR="00252782" w:rsidRDefault="00252782" w:rsidP="00252782">
      <w:pPr>
        <w:pStyle w:val="ListParagraph"/>
      </w:pPr>
      <w:proofErr w:type="gramStart"/>
      <w:r>
        <w:t>public</w:t>
      </w:r>
      <w:proofErr w:type="gramEnd"/>
      <w:r>
        <w:t xml:space="preserve"> float _</w:t>
      </w:r>
      <w:proofErr w:type="spellStart"/>
      <w:r>
        <w:t>variablename</w:t>
      </w:r>
      <w:proofErr w:type="spellEnd"/>
      <w:r>
        <w:t xml:space="preserve"> = 1.0f;</w:t>
      </w:r>
    </w:p>
    <w:p w:rsidR="00252782" w:rsidRDefault="00252782" w:rsidP="00252782">
      <w:pPr>
        <w:pStyle w:val="ListParagraph"/>
      </w:pPr>
    </w:p>
    <w:p w:rsidR="00252782" w:rsidRDefault="00252782" w:rsidP="00252782">
      <w:pPr>
        <w:pStyle w:val="ListParagraph"/>
      </w:pPr>
      <w:proofErr w:type="gramStart"/>
      <w:r>
        <w:t>And functions like:</w:t>
      </w:r>
      <w:proofErr w:type="gramEnd"/>
    </w:p>
    <w:p w:rsidR="00252782" w:rsidRDefault="00252782" w:rsidP="00252782">
      <w:pPr>
        <w:pStyle w:val="ListParagraph"/>
      </w:pPr>
    </w:p>
    <w:p w:rsidR="00252782" w:rsidRDefault="00252782" w:rsidP="00252782">
      <w:pPr>
        <w:pStyle w:val="ListParagraph"/>
      </w:pPr>
      <w:proofErr w:type="gramStart"/>
      <w:r>
        <w:t>public</w:t>
      </w:r>
      <w:proofErr w:type="gramEnd"/>
      <w:r>
        <w:t xml:space="preserve"> abstract float _</w:t>
      </w:r>
      <w:proofErr w:type="spellStart"/>
      <w:r>
        <w:t>FunctionName</w:t>
      </w:r>
      <w:proofErr w:type="spellEnd"/>
      <w:r>
        <w:t xml:space="preserve"> (float _</w:t>
      </w:r>
      <w:proofErr w:type="spellStart"/>
      <w:r>
        <w:t>parameterName</w:t>
      </w:r>
      <w:proofErr w:type="spellEnd"/>
      <w:r>
        <w:t xml:space="preserve">, </w:t>
      </w:r>
      <w:proofErr w:type="spellStart"/>
      <w:r>
        <w:t>int</w:t>
      </w:r>
      <w:proofErr w:type="spellEnd"/>
      <w:r>
        <w:t xml:space="preserve"> _</w:t>
      </w:r>
      <w:proofErr w:type="spellStart"/>
      <w:r>
        <w:t>otherparameterName</w:t>
      </w:r>
      <w:proofErr w:type="spellEnd"/>
      <w:r>
        <w:t>);</w:t>
      </w:r>
    </w:p>
    <w:p w:rsidR="00252782" w:rsidRDefault="00252782" w:rsidP="00252782">
      <w:pPr>
        <w:pStyle w:val="ListParagraph"/>
      </w:pPr>
    </w:p>
    <w:p w:rsidR="00252782" w:rsidRDefault="00252782" w:rsidP="00252782">
      <w:pPr>
        <w:pStyle w:val="ListParagraph"/>
      </w:pPr>
      <w:r>
        <w:t xml:space="preserve">Built in types (the most important of which are </w:t>
      </w:r>
      <w:proofErr w:type="spellStart"/>
      <w:r>
        <w:t>int</w:t>
      </w:r>
      <w:proofErr w:type="spellEnd"/>
      <w:r>
        <w:t xml:space="preserve">, </w:t>
      </w:r>
      <w:proofErr w:type="spellStart"/>
      <w:r>
        <w:t>bool</w:t>
      </w:r>
      <w:proofErr w:type="spellEnd"/>
      <w:r>
        <w:t xml:space="preserve">, float and string) are value types (except for string, but comparers are overloaded to work like if it was a value type), while any other type, unless inheriting from </w:t>
      </w:r>
      <w:proofErr w:type="spellStart"/>
      <w:r>
        <w:t>System.ValueType</w:t>
      </w:r>
      <w:proofErr w:type="spellEnd"/>
      <w:r>
        <w:t xml:space="preserve"> is a reference type. Reference types work as pointers. Equality only returns true if the same object (same memory) is pointed and changes to the object from inside a function do change the original object.</w:t>
      </w:r>
    </w:p>
    <w:p w:rsidR="00252782" w:rsidRDefault="00252782" w:rsidP="00252782">
      <w:pPr>
        <w:pStyle w:val="ListParagraph"/>
      </w:pPr>
    </w:p>
    <w:p w:rsidR="00252782" w:rsidRDefault="00252782" w:rsidP="00252782">
      <w:pPr>
        <w:pStyle w:val="ListParagraph"/>
      </w:pPr>
      <w:r>
        <w:t>Note that we will use float and not double. Although most processors now are 64 bits, Unity´s API is based on floats.</w:t>
      </w:r>
    </w:p>
    <w:p w:rsidR="00252782" w:rsidRDefault="00252782" w:rsidP="00252782">
      <w:pPr>
        <w:pStyle w:val="ListParagraph"/>
      </w:pPr>
    </w:p>
    <w:p w:rsidR="00252782" w:rsidRDefault="00252782" w:rsidP="00252782">
      <w:pPr>
        <w:pStyle w:val="ListParagraph"/>
      </w:pPr>
      <w:r>
        <w:t>Basic control loops are:</w:t>
      </w:r>
    </w:p>
    <w:p w:rsidR="00BD265A" w:rsidRDefault="00BD265A" w:rsidP="00252782">
      <w:pPr>
        <w:pStyle w:val="ListParagraph"/>
      </w:pPr>
    </w:p>
    <w:p w:rsidR="00252782" w:rsidRDefault="00252782" w:rsidP="00252782">
      <w:pPr>
        <w:pStyle w:val="ListParagraph"/>
        <w:rPr>
          <w:rFonts w:ascii="Consolas" w:hAnsi="Consolas" w:cs="Consolas"/>
          <w:color w:val="000000"/>
          <w:sz w:val="20"/>
          <w:szCs w:val="20"/>
          <w:lang w:eastAsia="es-ES"/>
        </w:rPr>
      </w:pPr>
      <w:proofErr w:type="gramStart"/>
      <w:r w:rsidRPr="00252782">
        <w:rPr>
          <w:rFonts w:ascii="Consolas" w:hAnsi="Consolas" w:cs="Consolas"/>
          <w:color w:val="000000"/>
          <w:sz w:val="20"/>
          <w:szCs w:val="20"/>
          <w:lang w:eastAsia="es-ES"/>
        </w:rPr>
        <w:t>while</w:t>
      </w:r>
      <w:proofErr w:type="gramEnd"/>
      <w:r w:rsidRPr="00252782">
        <w:rPr>
          <w:rFonts w:ascii="Consolas" w:hAnsi="Consolas" w:cs="Consolas"/>
          <w:color w:val="000000"/>
          <w:sz w:val="20"/>
          <w:szCs w:val="20"/>
          <w:lang w:eastAsia="es-ES"/>
        </w:rPr>
        <w:t xml:space="preserve"> (expression) statement</w:t>
      </w:r>
    </w:p>
    <w:p w:rsidR="00252782" w:rsidRDefault="00252782" w:rsidP="00252782">
      <w:pPr>
        <w:pStyle w:val="ListParagraph"/>
        <w:rPr>
          <w:rFonts w:ascii="Consolas" w:hAnsi="Consolas" w:cs="Consolas"/>
          <w:color w:val="000000"/>
          <w:sz w:val="20"/>
          <w:szCs w:val="20"/>
          <w:lang w:eastAsia="es-ES"/>
        </w:rPr>
      </w:pPr>
    </w:p>
    <w:p w:rsidR="00252782" w:rsidRDefault="00252782" w:rsidP="00252782">
      <w:pPr>
        <w:pStyle w:val="ListParagraph"/>
        <w:rPr>
          <w:rFonts w:ascii="Consolas" w:hAnsi="Consolas" w:cs="Consolas"/>
          <w:color w:val="000000"/>
        </w:rPr>
      </w:pPr>
      <w:proofErr w:type="gramStart"/>
      <w:r>
        <w:rPr>
          <w:rFonts w:ascii="Consolas" w:hAnsi="Consolas" w:cs="Consolas"/>
          <w:color w:val="000000"/>
        </w:rPr>
        <w:t>switch</w:t>
      </w:r>
      <w:proofErr w:type="gramEnd"/>
      <w:r>
        <w:rPr>
          <w:rFonts w:ascii="Consolas" w:hAnsi="Consolas" w:cs="Consolas"/>
          <w:color w:val="000000"/>
        </w:rPr>
        <w:t xml:space="preserve"> (expression)</w:t>
      </w:r>
    </w:p>
    <w:p w:rsidR="00252782" w:rsidRDefault="00252782" w:rsidP="00252782">
      <w:pPr>
        <w:pStyle w:val="ListParagraph"/>
        <w:rPr>
          <w:rFonts w:ascii="Consolas" w:hAnsi="Consolas" w:cs="Consolas"/>
          <w:color w:val="000000"/>
        </w:rPr>
      </w:pPr>
      <w:r w:rsidRPr="00252782">
        <w:rPr>
          <w:rFonts w:ascii="Consolas" w:hAnsi="Consolas" w:cs="Consolas"/>
          <w:color w:val="000000"/>
        </w:rPr>
        <w:t>{</w:t>
      </w:r>
    </w:p>
    <w:p w:rsidR="00BD265A" w:rsidRDefault="00252782" w:rsidP="00BD265A">
      <w:pPr>
        <w:pStyle w:val="ListParagraph"/>
        <w:rPr>
          <w:rFonts w:ascii="Consolas" w:hAnsi="Consolas" w:cs="Consolas"/>
          <w:color w:val="000000"/>
        </w:rPr>
      </w:pPr>
      <w:r w:rsidRPr="00252782">
        <w:rPr>
          <w:rFonts w:ascii="Consolas" w:hAnsi="Consolas" w:cs="Consolas"/>
          <w:color w:val="000000"/>
        </w:rPr>
        <w:t xml:space="preserve">   </w:t>
      </w:r>
      <w:proofErr w:type="gramStart"/>
      <w:r w:rsidRPr="00252782">
        <w:rPr>
          <w:rFonts w:ascii="Consolas" w:hAnsi="Consolas" w:cs="Consolas"/>
          <w:color w:val="000000"/>
        </w:rPr>
        <w:t>case</w:t>
      </w:r>
      <w:proofErr w:type="gramEnd"/>
      <w:r w:rsidRPr="00252782">
        <w:rPr>
          <w:rFonts w:ascii="Consolas" w:hAnsi="Consolas" w:cs="Consolas"/>
          <w:color w:val="000000"/>
        </w:rPr>
        <w:t xml:space="preserve"> constant-expression:</w:t>
      </w:r>
    </w:p>
    <w:p w:rsidR="00BD265A" w:rsidRDefault="00252782" w:rsidP="00BD265A">
      <w:pPr>
        <w:pStyle w:val="ListParagraph"/>
        <w:rPr>
          <w:rFonts w:ascii="Consolas" w:hAnsi="Consolas" w:cs="Consolas"/>
          <w:color w:val="000000"/>
        </w:rPr>
      </w:pPr>
      <w:r w:rsidRPr="00252782">
        <w:rPr>
          <w:rFonts w:ascii="Consolas" w:hAnsi="Consolas" w:cs="Consolas"/>
          <w:color w:val="000000"/>
        </w:rPr>
        <w:t xml:space="preserve">      </w:t>
      </w:r>
      <w:proofErr w:type="gramStart"/>
      <w:r w:rsidRPr="00252782">
        <w:rPr>
          <w:rFonts w:ascii="Consolas" w:hAnsi="Consolas" w:cs="Consolas"/>
          <w:color w:val="000000"/>
        </w:rPr>
        <w:t>statement</w:t>
      </w:r>
      <w:proofErr w:type="gramEnd"/>
    </w:p>
    <w:p w:rsidR="00BD265A" w:rsidRDefault="00252782" w:rsidP="00BD265A">
      <w:pPr>
        <w:pStyle w:val="ListParagraph"/>
        <w:rPr>
          <w:rFonts w:ascii="Consolas" w:hAnsi="Consolas" w:cs="Consolas"/>
          <w:color w:val="000000"/>
        </w:rPr>
      </w:pPr>
      <w:r w:rsidRPr="00252782">
        <w:rPr>
          <w:rFonts w:ascii="Consolas" w:hAnsi="Consolas" w:cs="Consolas"/>
          <w:color w:val="000000"/>
        </w:rPr>
        <w:t xml:space="preserve">      </w:t>
      </w:r>
      <w:proofErr w:type="gramStart"/>
      <w:r w:rsidRPr="00252782">
        <w:rPr>
          <w:rFonts w:ascii="Consolas" w:hAnsi="Consolas" w:cs="Consolas"/>
          <w:color w:val="000000"/>
        </w:rPr>
        <w:t>jump-statement</w:t>
      </w:r>
      <w:proofErr w:type="gramEnd"/>
    </w:p>
    <w:p w:rsidR="00BD265A" w:rsidRDefault="00252782" w:rsidP="00BD265A">
      <w:pPr>
        <w:pStyle w:val="ListParagraph"/>
        <w:rPr>
          <w:rFonts w:ascii="Consolas" w:hAnsi="Consolas" w:cs="Consolas"/>
          <w:color w:val="000000"/>
        </w:rPr>
      </w:pPr>
      <w:r w:rsidRPr="00252782">
        <w:rPr>
          <w:rFonts w:ascii="Consolas" w:hAnsi="Consolas" w:cs="Consolas"/>
          <w:color w:val="000000"/>
        </w:rPr>
        <w:t xml:space="preserve">   [</w:t>
      </w:r>
      <w:proofErr w:type="gramStart"/>
      <w:r w:rsidRPr="00252782">
        <w:rPr>
          <w:rFonts w:ascii="Consolas" w:hAnsi="Consolas" w:cs="Consolas"/>
          <w:color w:val="000000"/>
        </w:rPr>
        <w:t>default</w:t>
      </w:r>
      <w:proofErr w:type="gramEnd"/>
      <w:r w:rsidRPr="00252782">
        <w:rPr>
          <w:rFonts w:ascii="Consolas" w:hAnsi="Consolas" w:cs="Consolas"/>
          <w:color w:val="000000"/>
        </w:rPr>
        <w:t>:</w:t>
      </w:r>
    </w:p>
    <w:p w:rsidR="00BD265A" w:rsidRDefault="00252782" w:rsidP="00BD265A">
      <w:pPr>
        <w:pStyle w:val="ListParagraph"/>
        <w:rPr>
          <w:rFonts w:ascii="Consolas" w:hAnsi="Consolas" w:cs="Consolas"/>
          <w:color w:val="000000"/>
        </w:rPr>
      </w:pPr>
      <w:r w:rsidRPr="00252782">
        <w:rPr>
          <w:rFonts w:ascii="Consolas" w:hAnsi="Consolas" w:cs="Consolas"/>
          <w:color w:val="000000"/>
        </w:rPr>
        <w:t xml:space="preserve">      </w:t>
      </w:r>
      <w:r w:rsidR="00BD265A" w:rsidRPr="00252782">
        <w:rPr>
          <w:rFonts w:ascii="Consolas" w:hAnsi="Consolas" w:cs="Consolas"/>
          <w:color w:val="000000"/>
        </w:rPr>
        <w:t>S</w:t>
      </w:r>
      <w:r w:rsidRPr="00252782">
        <w:rPr>
          <w:rFonts w:ascii="Consolas" w:hAnsi="Consolas" w:cs="Consolas"/>
          <w:color w:val="000000"/>
        </w:rPr>
        <w:t>tatement</w:t>
      </w:r>
    </w:p>
    <w:p w:rsidR="00BD265A" w:rsidRDefault="00252782" w:rsidP="00BD265A">
      <w:pPr>
        <w:pStyle w:val="ListParagraph"/>
        <w:rPr>
          <w:rFonts w:ascii="Consolas" w:hAnsi="Consolas" w:cs="Consolas"/>
          <w:color w:val="000000"/>
        </w:rPr>
      </w:pPr>
      <w:r w:rsidRPr="00252782">
        <w:rPr>
          <w:rFonts w:ascii="Consolas" w:hAnsi="Consolas" w:cs="Consolas"/>
          <w:color w:val="000000"/>
        </w:rPr>
        <w:t xml:space="preserve">      </w:t>
      </w:r>
      <w:proofErr w:type="gramStart"/>
      <w:r w:rsidRPr="00252782">
        <w:rPr>
          <w:rFonts w:ascii="Consolas" w:hAnsi="Consolas" w:cs="Consolas"/>
          <w:color w:val="000000"/>
        </w:rPr>
        <w:t>jump-statement</w:t>
      </w:r>
      <w:proofErr w:type="gramEnd"/>
      <w:r w:rsidRPr="00252782">
        <w:rPr>
          <w:rFonts w:ascii="Consolas" w:hAnsi="Consolas" w:cs="Consolas"/>
          <w:color w:val="000000"/>
        </w:rPr>
        <w:t>]</w:t>
      </w:r>
    </w:p>
    <w:p w:rsidR="00252782" w:rsidRDefault="00252782" w:rsidP="00BD265A">
      <w:pPr>
        <w:pStyle w:val="ListParagraph"/>
        <w:rPr>
          <w:rFonts w:ascii="Consolas" w:hAnsi="Consolas" w:cs="Consolas"/>
          <w:color w:val="000000"/>
        </w:rPr>
      </w:pPr>
      <w:r w:rsidRPr="00BD265A">
        <w:rPr>
          <w:rFonts w:ascii="Consolas" w:hAnsi="Consolas" w:cs="Consolas"/>
          <w:color w:val="000000"/>
        </w:rPr>
        <w:t>}</w:t>
      </w:r>
    </w:p>
    <w:p w:rsidR="00BD265A" w:rsidRDefault="00BD265A" w:rsidP="00BD265A">
      <w:pPr>
        <w:pStyle w:val="ListParagraph"/>
        <w:rPr>
          <w:rFonts w:ascii="Consolas" w:hAnsi="Consolas" w:cs="Consolas"/>
          <w:color w:val="000000"/>
        </w:rPr>
      </w:pPr>
      <w:r>
        <w:rPr>
          <w:rFonts w:ascii="Consolas" w:hAnsi="Consolas" w:cs="Consolas"/>
          <w:color w:val="000000"/>
        </w:rPr>
        <w:t>Jump statements are</w:t>
      </w:r>
    </w:p>
    <w:p w:rsidR="00BD265A" w:rsidRDefault="00BD265A" w:rsidP="00BD265A">
      <w:pPr>
        <w:pStyle w:val="ListParagraph"/>
        <w:ind w:firstLine="696"/>
        <w:rPr>
          <w:rFonts w:ascii="Consolas" w:hAnsi="Consolas" w:cs="Consolas"/>
          <w:color w:val="000000"/>
        </w:rPr>
      </w:pPr>
      <w:proofErr w:type="spellStart"/>
      <w:proofErr w:type="gramStart"/>
      <w:r>
        <w:rPr>
          <w:rFonts w:ascii="Consolas" w:hAnsi="Consolas" w:cs="Consolas"/>
          <w:color w:val="000000"/>
        </w:rPr>
        <w:t>goto</w:t>
      </w:r>
      <w:proofErr w:type="spellEnd"/>
      <w:proofErr w:type="gramEnd"/>
    </w:p>
    <w:p w:rsidR="00BD265A" w:rsidRDefault="00BD265A" w:rsidP="00BD265A">
      <w:pPr>
        <w:pStyle w:val="ListParagraph"/>
        <w:ind w:firstLine="696"/>
        <w:rPr>
          <w:rFonts w:ascii="Consolas" w:hAnsi="Consolas" w:cs="Consolas"/>
          <w:color w:val="000000"/>
        </w:rPr>
      </w:pPr>
      <w:proofErr w:type="gramStart"/>
      <w:r>
        <w:rPr>
          <w:rFonts w:ascii="Consolas" w:hAnsi="Consolas" w:cs="Consolas"/>
          <w:color w:val="000000"/>
        </w:rPr>
        <w:t>break</w:t>
      </w:r>
      <w:proofErr w:type="gramEnd"/>
    </w:p>
    <w:p w:rsidR="00BD265A" w:rsidRPr="00BD265A" w:rsidRDefault="00BD265A" w:rsidP="00BD265A">
      <w:pPr>
        <w:ind w:left="12" w:firstLine="708"/>
        <w:rPr>
          <w:rFonts w:ascii="Consolas" w:hAnsi="Consolas" w:cs="Consolas"/>
          <w:color w:val="000000"/>
        </w:rPr>
      </w:pPr>
      <w:proofErr w:type="gramStart"/>
      <w:r w:rsidRPr="00BD265A">
        <w:rPr>
          <w:rFonts w:ascii="Consolas" w:hAnsi="Consolas" w:cs="Consolas"/>
          <w:color w:val="000000"/>
        </w:rPr>
        <w:t>if</w:t>
      </w:r>
      <w:proofErr w:type="gramEnd"/>
      <w:r w:rsidRPr="00BD265A">
        <w:rPr>
          <w:rFonts w:ascii="Consolas" w:hAnsi="Consolas" w:cs="Consolas"/>
          <w:color w:val="000000"/>
        </w:rPr>
        <w:t xml:space="preserve"> (expression)</w:t>
      </w:r>
    </w:p>
    <w:p w:rsidR="00BD265A" w:rsidRPr="00BD265A" w:rsidRDefault="00BD265A" w:rsidP="00BD265A">
      <w:pPr>
        <w:pStyle w:val="HTMLPreformatted"/>
        <w:spacing w:line="255" w:lineRule="atLeast"/>
        <w:rPr>
          <w:rFonts w:ascii="Consolas" w:hAnsi="Consolas" w:cs="Consolas"/>
          <w:color w:val="000000"/>
          <w:lang w:val="en-US"/>
        </w:rPr>
      </w:pPr>
      <w:r>
        <w:rPr>
          <w:rFonts w:ascii="Consolas" w:hAnsi="Consolas" w:cs="Consolas"/>
          <w:color w:val="000000"/>
          <w:lang w:val="en-US"/>
        </w:rPr>
        <w:tab/>
      </w:r>
      <w:r w:rsidRPr="00BD265A">
        <w:rPr>
          <w:rFonts w:ascii="Consolas" w:hAnsi="Consolas" w:cs="Consolas"/>
          <w:color w:val="000000"/>
          <w:lang w:val="en-US"/>
        </w:rPr>
        <w:t xml:space="preserve">   statement1</w:t>
      </w:r>
    </w:p>
    <w:p w:rsidR="00BD265A" w:rsidRPr="00BD265A" w:rsidRDefault="00BD265A" w:rsidP="00BD265A">
      <w:pPr>
        <w:pStyle w:val="HTMLPreformatted"/>
        <w:spacing w:line="255" w:lineRule="atLeast"/>
        <w:rPr>
          <w:rFonts w:ascii="Consolas" w:hAnsi="Consolas" w:cs="Consolas"/>
          <w:color w:val="000000"/>
          <w:lang w:val="en-US"/>
        </w:rPr>
      </w:pPr>
      <w:r>
        <w:rPr>
          <w:rFonts w:ascii="Consolas" w:hAnsi="Consolas" w:cs="Consolas"/>
          <w:color w:val="000000"/>
          <w:lang w:val="en-US"/>
        </w:rPr>
        <w:tab/>
      </w:r>
      <w:r w:rsidRPr="00BD265A">
        <w:rPr>
          <w:rFonts w:ascii="Consolas" w:hAnsi="Consolas" w:cs="Consolas"/>
          <w:color w:val="000000"/>
          <w:lang w:val="en-US"/>
        </w:rPr>
        <w:t>[</w:t>
      </w:r>
      <w:proofErr w:type="gramStart"/>
      <w:r w:rsidRPr="00BD265A">
        <w:rPr>
          <w:rFonts w:ascii="Consolas" w:hAnsi="Consolas" w:cs="Consolas"/>
          <w:color w:val="000000"/>
          <w:lang w:val="en-US"/>
        </w:rPr>
        <w:t>else</w:t>
      </w:r>
      <w:proofErr w:type="gramEnd"/>
    </w:p>
    <w:p w:rsidR="00BD265A" w:rsidRPr="00BD265A" w:rsidRDefault="00BD265A" w:rsidP="00BD265A">
      <w:pPr>
        <w:pStyle w:val="HTMLPreformatted"/>
        <w:spacing w:line="255" w:lineRule="atLeast"/>
        <w:rPr>
          <w:rFonts w:ascii="Consolas" w:hAnsi="Consolas" w:cs="Consolas"/>
          <w:color w:val="000000"/>
          <w:lang w:val="en-US"/>
        </w:rPr>
      </w:pPr>
      <w:r>
        <w:rPr>
          <w:rFonts w:ascii="Consolas" w:hAnsi="Consolas" w:cs="Consolas"/>
          <w:color w:val="000000"/>
          <w:lang w:val="en-US"/>
        </w:rPr>
        <w:tab/>
      </w:r>
      <w:r w:rsidRPr="00BD265A">
        <w:rPr>
          <w:rFonts w:ascii="Consolas" w:hAnsi="Consolas" w:cs="Consolas"/>
          <w:color w:val="000000"/>
          <w:lang w:val="en-US"/>
        </w:rPr>
        <w:t xml:space="preserve">   statement2]</w:t>
      </w:r>
    </w:p>
    <w:p w:rsidR="00BD265A" w:rsidRPr="00BD265A" w:rsidRDefault="00BD265A" w:rsidP="00BD265A">
      <w:pPr>
        <w:pStyle w:val="HTMLPreformatted"/>
        <w:spacing w:line="255" w:lineRule="atLeast"/>
        <w:rPr>
          <w:rFonts w:ascii="Consolas" w:hAnsi="Consolas" w:cs="Consolas"/>
          <w:color w:val="000000"/>
          <w:lang w:val="en-US"/>
        </w:rPr>
      </w:pPr>
      <w:r w:rsidRPr="00BD265A">
        <w:rPr>
          <w:rFonts w:ascii="Consolas" w:hAnsi="Consolas" w:cs="Consolas"/>
          <w:color w:val="000000"/>
          <w:lang w:val="en-US"/>
        </w:rPr>
        <w:t xml:space="preserve">      </w:t>
      </w:r>
    </w:p>
    <w:p w:rsidR="00BD265A" w:rsidRPr="00BD265A" w:rsidRDefault="00BD265A" w:rsidP="00BD265A">
      <w:pPr>
        <w:pStyle w:val="HTMLPreformatted"/>
        <w:spacing w:line="255" w:lineRule="atLeast"/>
        <w:rPr>
          <w:rFonts w:ascii="Consolas" w:hAnsi="Consolas" w:cs="Consolas"/>
          <w:color w:val="000000"/>
          <w:lang w:val="en-US"/>
        </w:rPr>
      </w:pPr>
      <w:r w:rsidRPr="00BD265A">
        <w:rPr>
          <w:rFonts w:ascii="Consolas" w:hAnsi="Consolas" w:cs="Consolas"/>
          <w:color w:val="000000"/>
          <w:lang w:val="en-US"/>
        </w:rPr>
        <w:lastRenderedPageBreak/>
        <w:t xml:space="preserve">       </w:t>
      </w:r>
      <w:proofErr w:type="gramStart"/>
      <w:r w:rsidRPr="00BD265A">
        <w:rPr>
          <w:rFonts w:ascii="Consolas" w:hAnsi="Consolas" w:cs="Consolas"/>
          <w:color w:val="000000"/>
          <w:lang w:val="en-US"/>
        </w:rPr>
        <w:t>for</w:t>
      </w:r>
      <w:proofErr w:type="gramEnd"/>
      <w:r w:rsidRPr="00BD265A">
        <w:rPr>
          <w:rFonts w:ascii="Consolas" w:hAnsi="Consolas" w:cs="Consolas"/>
          <w:color w:val="000000"/>
          <w:lang w:val="en-US"/>
        </w:rPr>
        <w:t xml:space="preserve"> ([initializers]; [expression]; [iterators]) statement</w:t>
      </w:r>
    </w:p>
    <w:p w:rsidR="00BD265A" w:rsidRDefault="00BD265A" w:rsidP="00BD265A"/>
    <w:p w:rsidR="00BD265A" w:rsidRPr="00BD265A" w:rsidRDefault="00BD265A" w:rsidP="00BD265A">
      <w:pPr>
        <w:pStyle w:val="HTMLPreformatted"/>
        <w:spacing w:line="255" w:lineRule="atLeast"/>
        <w:rPr>
          <w:rFonts w:ascii="Consolas" w:hAnsi="Consolas" w:cs="Consolas"/>
          <w:color w:val="000000"/>
          <w:lang w:val="en-US"/>
        </w:rPr>
      </w:pPr>
      <w:r>
        <w:rPr>
          <w:rFonts w:ascii="Consolas" w:hAnsi="Consolas" w:cs="Consolas"/>
          <w:color w:val="000000"/>
          <w:lang w:val="en-US"/>
        </w:rPr>
        <w:t xml:space="preserve">       </w:t>
      </w:r>
      <w:proofErr w:type="spellStart"/>
      <w:proofErr w:type="gramStart"/>
      <w:r w:rsidRPr="00BD265A">
        <w:rPr>
          <w:rFonts w:ascii="Consolas" w:hAnsi="Consolas" w:cs="Consolas"/>
          <w:color w:val="000000"/>
          <w:lang w:val="en-US"/>
        </w:rPr>
        <w:t>foreach</w:t>
      </w:r>
      <w:proofErr w:type="spellEnd"/>
      <w:proofErr w:type="gramEnd"/>
      <w:r w:rsidRPr="00BD265A">
        <w:rPr>
          <w:rFonts w:ascii="Consolas" w:hAnsi="Consolas" w:cs="Consolas"/>
          <w:color w:val="000000"/>
          <w:lang w:val="en-US"/>
        </w:rPr>
        <w:t xml:space="preserve"> (type identifier in expression) statement</w:t>
      </w:r>
    </w:p>
    <w:p w:rsidR="00BD265A" w:rsidRPr="00252782" w:rsidRDefault="00BD265A" w:rsidP="00BD265A">
      <w:pPr>
        <w:ind w:left="1410"/>
      </w:pPr>
      <w:proofErr w:type="gramStart"/>
      <w:r>
        <w:t>this</w:t>
      </w:r>
      <w:proofErr w:type="gramEnd"/>
      <w:r>
        <w:t xml:space="preserve"> last one is an special case. It allows you to iterate through an enumerator of any object that implements a </w:t>
      </w:r>
      <w:proofErr w:type="spellStart"/>
      <w:proofErr w:type="gramStart"/>
      <w:r>
        <w:t>GetEnumerator</w:t>
      </w:r>
      <w:proofErr w:type="spellEnd"/>
      <w:r>
        <w:t>(</w:t>
      </w:r>
      <w:proofErr w:type="gramEnd"/>
      <w:r>
        <w:t xml:space="preserve">) function. It is so useful it gets </w:t>
      </w:r>
      <w:proofErr w:type="spellStart"/>
      <w:r>
        <w:t>it´s</w:t>
      </w:r>
      <w:proofErr w:type="spellEnd"/>
      <w:r>
        <w:t xml:space="preserve"> own keyword (although it´s more part of the framework than of the language.</w:t>
      </w:r>
    </w:p>
    <w:p w:rsidR="00252782" w:rsidRDefault="00252782" w:rsidP="00252782">
      <w:pPr>
        <w:pStyle w:val="ListParagraph"/>
      </w:pPr>
    </w:p>
    <w:p w:rsidR="008D2A33" w:rsidRDefault="00BD265A" w:rsidP="00252782">
      <w:pPr>
        <w:pStyle w:val="ListParagraph"/>
      </w:pPr>
      <w:r>
        <w:t xml:space="preserve">To code, Unity comes with </w:t>
      </w:r>
      <w:proofErr w:type="spellStart"/>
      <w:r>
        <w:t>it´s</w:t>
      </w:r>
      <w:proofErr w:type="spellEnd"/>
      <w:r>
        <w:t xml:space="preserve"> own version of </w:t>
      </w:r>
      <w:proofErr w:type="spellStart"/>
      <w:r>
        <w:t>MonoDevelop</w:t>
      </w:r>
      <w:proofErr w:type="spellEnd"/>
      <w:r>
        <w:t>. It is possible to integrate Unity with Visual Studio or any other IDE.</w:t>
      </w:r>
    </w:p>
    <w:p w:rsidR="008D2A33" w:rsidRDefault="008D2A33">
      <w:pPr>
        <w:spacing w:after="200"/>
        <w:jc w:val="left"/>
        <w:rPr>
          <w:rFonts w:eastAsiaTheme="minorHAnsi" w:cstheme="minorBidi"/>
        </w:rPr>
      </w:pPr>
      <w:r>
        <w:br w:type="page"/>
      </w:r>
    </w:p>
    <w:p w:rsidR="00252782" w:rsidRDefault="008D2A33" w:rsidP="00252782">
      <w:pPr>
        <w:pStyle w:val="ListParagraph"/>
      </w:pPr>
      <w:r>
        <w:lastRenderedPageBreak/>
        <w:t>4. EDITOR:</w:t>
      </w:r>
    </w:p>
    <w:p w:rsidR="008D2A33" w:rsidRDefault="008D2A33" w:rsidP="00252782">
      <w:pPr>
        <w:pStyle w:val="ListParagraph"/>
      </w:pPr>
    </w:p>
    <w:p w:rsidR="008D2A33" w:rsidRDefault="008D2A33" w:rsidP="00252782">
      <w:pPr>
        <w:pStyle w:val="ListParagraph"/>
      </w:pPr>
      <w:r>
        <w:t xml:space="preserve">Unity’s most powerful feature, and where the engine and scripting come together, is in the editor. </w:t>
      </w:r>
    </w:p>
    <w:p w:rsidR="00493352" w:rsidRDefault="00493352" w:rsidP="00252782">
      <w:pPr>
        <w:pStyle w:val="ListParagraph"/>
      </w:pPr>
    </w:p>
    <w:p w:rsidR="00493352" w:rsidRDefault="00493352" w:rsidP="00252782">
      <w:pPr>
        <w:pStyle w:val="ListParagraph"/>
      </w:pPr>
      <w:r>
        <w:t>The main areas of the editor are:</w:t>
      </w:r>
    </w:p>
    <w:p w:rsidR="00BD265A" w:rsidRDefault="00493352" w:rsidP="00BD265A">
      <w:r>
        <w:tab/>
        <w:t>PROJECT BROWNSER:</w:t>
      </w:r>
    </w:p>
    <w:p w:rsidR="00493352" w:rsidRDefault="00493352" w:rsidP="00BD265A"/>
    <w:p w:rsidR="00493352" w:rsidRDefault="00493352" w:rsidP="00493352">
      <w:pPr>
        <w:ind w:left="705"/>
      </w:pPr>
      <w:r>
        <w:t xml:space="preserve">This is </w:t>
      </w:r>
      <w:proofErr w:type="spellStart"/>
      <w:r>
        <w:t>were</w:t>
      </w:r>
      <w:proofErr w:type="spellEnd"/>
      <w:r>
        <w:t xml:space="preserve"> the project files are organized and WERE YOU CREATE AND MOVE ELEMENTS WITHIN THE PROJECT FOLDER.</w:t>
      </w:r>
    </w:p>
    <w:p w:rsidR="00493352" w:rsidRDefault="00493352" w:rsidP="00BD265A">
      <w:r>
        <w:tab/>
      </w:r>
    </w:p>
    <w:p w:rsidR="00493352" w:rsidRDefault="00493352" w:rsidP="00493352">
      <w:pPr>
        <w:ind w:left="705"/>
      </w:pPr>
      <w:r>
        <w:t>Moving elements in the finder can lead to loss of metadata in version controlled projects.</w:t>
      </w:r>
    </w:p>
    <w:p w:rsidR="00493352" w:rsidRDefault="00493352" w:rsidP="00BD265A"/>
    <w:p w:rsidR="00493352" w:rsidRDefault="00493352" w:rsidP="00BD265A">
      <w:r w:rsidRPr="00493352">
        <w:rPr>
          <w:lang w:val="es-ES"/>
        </w:rPr>
        <w:drawing>
          <wp:inline distT="0" distB="0" distL="0" distR="0">
            <wp:extent cx="5238115" cy="2813050"/>
            <wp:effectExtent l="0" t="0" r="635" b="6350"/>
            <wp:docPr id="1" name="Picture 1" descr="C:\Program Files (x86)\Unity\Editor\Data\Documentation\Documentation\Images\manual\ProjectView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Unity\Editor\Data\Documentation\Documentation\Images\manual\ProjectView4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115" cy="2813050"/>
                    </a:xfrm>
                    <a:prstGeom prst="rect">
                      <a:avLst/>
                    </a:prstGeom>
                    <a:noFill/>
                    <a:ln>
                      <a:noFill/>
                    </a:ln>
                  </pic:spPr>
                </pic:pic>
              </a:graphicData>
            </a:graphic>
          </wp:inline>
        </w:drawing>
      </w:r>
    </w:p>
    <w:p w:rsidR="00493352" w:rsidRDefault="00493352" w:rsidP="00BD265A"/>
    <w:p w:rsidR="00493352" w:rsidRDefault="00493352" w:rsidP="00BD265A">
      <w:r>
        <w:tab/>
        <w:t xml:space="preserve">To create a script, material or prefab, right click on the project </w:t>
      </w:r>
      <w:proofErr w:type="spellStart"/>
      <w:r>
        <w:t>brownser</w:t>
      </w:r>
      <w:proofErr w:type="spellEnd"/>
      <w:r>
        <w:t>.</w:t>
      </w:r>
    </w:p>
    <w:p w:rsidR="00493352" w:rsidRDefault="00493352" w:rsidP="00BD265A"/>
    <w:p w:rsidR="00493352" w:rsidRDefault="00493352" w:rsidP="00493352">
      <w:pPr>
        <w:ind w:left="705"/>
      </w:pPr>
      <w:r>
        <w:t>Also notice the little search box on top. This will become very useful to locate files once your project becomes bigger.</w:t>
      </w:r>
    </w:p>
    <w:p w:rsidR="00493352" w:rsidRDefault="00493352">
      <w:pPr>
        <w:spacing w:after="200"/>
        <w:jc w:val="left"/>
      </w:pPr>
      <w:r>
        <w:br w:type="page"/>
      </w:r>
    </w:p>
    <w:p w:rsidR="00493352" w:rsidRDefault="00493352" w:rsidP="00493352">
      <w:pPr>
        <w:ind w:left="705"/>
      </w:pPr>
      <w:r>
        <w:lastRenderedPageBreak/>
        <w:t>HIERARCHY</w:t>
      </w:r>
    </w:p>
    <w:p w:rsidR="00493352" w:rsidRDefault="00493352" w:rsidP="00493352">
      <w:pPr>
        <w:ind w:left="705"/>
      </w:pPr>
    </w:p>
    <w:p w:rsidR="00493352" w:rsidRDefault="00493352" w:rsidP="00493352">
      <w:pPr>
        <w:ind w:left="705"/>
      </w:pPr>
      <w:r>
        <w:rPr>
          <w:noProof/>
          <w:lang w:val="es-ES" w:eastAsia="es-ES"/>
        </w:rPr>
        <w:drawing>
          <wp:inline distT="0" distB="0" distL="0" distR="0" wp14:anchorId="7E205977" wp14:editId="74C65565">
            <wp:extent cx="2117090" cy="2494915"/>
            <wp:effectExtent l="0" t="0" r="0" b="635"/>
            <wp:docPr id="2" name="Picture 2" descr="C:\Program Files (x86)\Unity\Editor\Data\Documentation\Documentation\Images\manual\Hierarchy-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Unity\Editor\Data\Documentation\Documentation\Images\manual\Hierarchy-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7090" cy="2494915"/>
                    </a:xfrm>
                    <a:prstGeom prst="rect">
                      <a:avLst/>
                    </a:prstGeom>
                    <a:noFill/>
                    <a:ln>
                      <a:noFill/>
                    </a:ln>
                  </pic:spPr>
                </pic:pic>
              </a:graphicData>
            </a:graphic>
          </wp:inline>
        </w:drawing>
      </w:r>
    </w:p>
    <w:p w:rsidR="00493352" w:rsidRDefault="00493352" w:rsidP="00493352">
      <w:pPr>
        <w:ind w:left="705"/>
      </w:pPr>
    </w:p>
    <w:p w:rsidR="00493352" w:rsidRDefault="00493352" w:rsidP="00493352">
      <w:pPr>
        <w:ind w:left="705"/>
      </w:pPr>
      <w:r>
        <w:t xml:space="preserve">This is the object hierarchy of the current scene. </w:t>
      </w:r>
      <w:proofErr w:type="spellStart"/>
      <w:r>
        <w:t>GameObject</w:t>
      </w:r>
      <w:proofErr w:type="spellEnd"/>
      <w:r>
        <w:t xml:space="preserve"> can have children </w:t>
      </w:r>
      <w:proofErr w:type="spellStart"/>
      <w:r>
        <w:t>GameObjects</w:t>
      </w:r>
      <w:proofErr w:type="spellEnd"/>
      <w:r>
        <w:t xml:space="preserve"> that will be affected by the transform modifications of the father (and other things).</w:t>
      </w:r>
    </w:p>
    <w:p w:rsidR="00493352" w:rsidRDefault="00493352" w:rsidP="00493352">
      <w:pPr>
        <w:ind w:left="705"/>
      </w:pPr>
    </w:p>
    <w:p w:rsidR="00493352" w:rsidRDefault="00493352" w:rsidP="00493352">
      <w:pPr>
        <w:ind w:left="705"/>
      </w:pPr>
      <w:r>
        <w:t>SCENE VIEW</w:t>
      </w:r>
    </w:p>
    <w:p w:rsidR="00493352" w:rsidRDefault="00493352" w:rsidP="00493352">
      <w:pPr>
        <w:ind w:left="705"/>
      </w:pPr>
    </w:p>
    <w:p w:rsidR="00493352" w:rsidRDefault="00493352" w:rsidP="00493352">
      <w:pPr>
        <w:ind w:left="705"/>
      </w:pPr>
      <w:r>
        <w:rPr>
          <w:noProof/>
          <w:lang w:val="es-ES" w:eastAsia="es-ES"/>
        </w:rPr>
        <w:drawing>
          <wp:inline distT="0" distB="0" distL="0" distR="0" wp14:anchorId="2536DD68" wp14:editId="34E148D1">
            <wp:extent cx="5238115" cy="3587750"/>
            <wp:effectExtent l="0" t="0" r="635" b="0"/>
            <wp:docPr id="8" name="Picture 8" descr="C:\Program Files (x86)\Unity\Editor\Data\Documentation\Documentation\Images\manual\SceneView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Unity\Editor\Data\Documentation\Documentation\Images\manual\SceneView4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115" cy="3587750"/>
                    </a:xfrm>
                    <a:prstGeom prst="rect">
                      <a:avLst/>
                    </a:prstGeom>
                    <a:noFill/>
                    <a:ln>
                      <a:noFill/>
                    </a:ln>
                  </pic:spPr>
                </pic:pic>
              </a:graphicData>
            </a:graphic>
          </wp:inline>
        </w:drawing>
      </w:r>
    </w:p>
    <w:p w:rsidR="00493352" w:rsidRDefault="00493352" w:rsidP="00493352">
      <w:pPr>
        <w:ind w:left="705"/>
      </w:pPr>
    </w:p>
    <w:p w:rsidR="00493352" w:rsidRDefault="00493352" w:rsidP="00493352">
      <w:pPr>
        <w:ind w:left="705"/>
      </w:pPr>
      <w:proofErr w:type="gramStart"/>
      <w:r>
        <w:t>A three-dimensional view of the current scene.</w:t>
      </w:r>
      <w:proofErr w:type="gramEnd"/>
      <w:r>
        <w:t xml:space="preserve"> This is where level design takes place.</w:t>
      </w:r>
    </w:p>
    <w:p w:rsidR="00493352" w:rsidRDefault="00493352" w:rsidP="00493352">
      <w:pPr>
        <w:ind w:left="705"/>
      </w:pPr>
    </w:p>
    <w:p w:rsidR="00493352" w:rsidRDefault="00493352" w:rsidP="00493352">
      <w:pPr>
        <w:ind w:left="705"/>
      </w:pPr>
      <w:r>
        <w:rPr>
          <w:noProof/>
          <w:lang w:val="es-ES" w:eastAsia="es-ES"/>
        </w:rPr>
        <w:lastRenderedPageBreak/>
        <w:drawing>
          <wp:inline distT="0" distB="0" distL="0" distR="0" wp14:anchorId="2748292E" wp14:editId="5D9A39D1">
            <wp:extent cx="1222375" cy="208915"/>
            <wp:effectExtent l="0" t="0" r="0" b="635"/>
            <wp:docPr id="9" name="Picture 9" descr="C:\Program Files (x86)\Unity\Editor\Data\Documentation\Documentation\Images\manual\SceneView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Unity\Editor\Data\Documentation\Documentation\Images\manual\SceneView4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375" cy="208915"/>
                    </a:xfrm>
                    <a:prstGeom prst="rect">
                      <a:avLst/>
                    </a:prstGeom>
                    <a:noFill/>
                    <a:ln>
                      <a:noFill/>
                    </a:ln>
                  </pic:spPr>
                </pic:pic>
              </a:graphicData>
            </a:graphic>
          </wp:inline>
        </w:drawing>
      </w:r>
      <w:r>
        <w:t xml:space="preserve"> And these are the controls to move, rotate and scale the objects in the scene.</w:t>
      </w:r>
    </w:p>
    <w:p w:rsidR="00493352" w:rsidRDefault="00493352" w:rsidP="00493352">
      <w:pPr>
        <w:ind w:left="705"/>
      </w:pPr>
    </w:p>
    <w:p w:rsidR="00493352" w:rsidRDefault="00493352" w:rsidP="00493352">
      <w:pPr>
        <w:ind w:left="705"/>
      </w:pPr>
      <w:r>
        <w:t>GAME VIEW</w:t>
      </w:r>
    </w:p>
    <w:p w:rsidR="00493352" w:rsidRDefault="00493352" w:rsidP="00493352">
      <w:pPr>
        <w:ind w:left="705"/>
      </w:pPr>
    </w:p>
    <w:p w:rsidR="00493352" w:rsidRDefault="00493352" w:rsidP="00493352">
      <w:pPr>
        <w:ind w:left="705"/>
      </w:pPr>
      <w:r>
        <w:rPr>
          <w:noProof/>
          <w:lang w:val="es-ES" w:eastAsia="es-ES"/>
        </w:rPr>
        <w:drawing>
          <wp:inline distT="0" distB="0" distL="0" distR="0" wp14:anchorId="4DE7FFA7" wp14:editId="4190955D">
            <wp:extent cx="5238115" cy="3647440"/>
            <wp:effectExtent l="0" t="0" r="635" b="0"/>
            <wp:docPr id="10" name="Picture 10" descr="C:\Program Files (x86)\Unity\Editor\Data\Documentation\Documentation\Images\manual\GameView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Unity\Editor\Data\Documentation\Documentation\Images\manual\GameView4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115" cy="3647440"/>
                    </a:xfrm>
                    <a:prstGeom prst="rect">
                      <a:avLst/>
                    </a:prstGeom>
                    <a:noFill/>
                    <a:ln>
                      <a:noFill/>
                    </a:ln>
                  </pic:spPr>
                </pic:pic>
              </a:graphicData>
            </a:graphic>
          </wp:inline>
        </w:drawing>
      </w:r>
    </w:p>
    <w:p w:rsidR="00493352" w:rsidRDefault="00493352" w:rsidP="00493352">
      <w:pPr>
        <w:ind w:left="705"/>
      </w:pPr>
      <w:r>
        <w:t>It shows the output of the main camera when the game is not playing or the game screen when the game is playing.</w:t>
      </w:r>
    </w:p>
    <w:p w:rsidR="00493352" w:rsidRDefault="00493352" w:rsidP="00493352">
      <w:pPr>
        <w:ind w:left="705"/>
      </w:pPr>
    </w:p>
    <w:p w:rsidR="00493352" w:rsidRDefault="00493352">
      <w:pPr>
        <w:spacing w:after="200"/>
        <w:jc w:val="left"/>
      </w:pPr>
      <w:r>
        <w:br w:type="page"/>
      </w:r>
    </w:p>
    <w:p w:rsidR="00493352" w:rsidRDefault="00493352" w:rsidP="00493352">
      <w:pPr>
        <w:ind w:left="705"/>
      </w:pPr>
      <w:r>
        <w:lastRenderedPageBreak/>
        <w:t>INPECTOR:</w:t>
      </w:r>
    </w:p>
    <w:p w:rsidR="00493352" w:rsidRDefault="00493352" w:rsidP="00493352">
      <w:pPr>
        <w:ind w:left="705"/>
      </w:pPr>
    </w:p>
    <w:p w:rsidR="00493352" w:rsidRDefault="00493352" w:rsidP="00493352">
      <w:pPr>
        <w:ind w:left="705"/>
      </w:pPr>
      <w:r>
        <w:rPr>
          <w:noProof/>
          <w:lang w:val="es-ES" w:eastAsia="es-ES"/>
        </w:rPr>
        <w:drawing>
          <wp:inline distT="0" distB="0" distL="0" distR="0" wp14:anchorId="217B2BD6" wp14:editId="2EBD9C8E">
            <wp:extent cx="2514600" cy="3707130"/>
            <wp:effectExtent l="0" t="0" r="0" b="7620"/>
            <wp:docPr id="11" name="Picture 11" descr="C:\Program Files (x86)\Unity\Editor\Data\Documentation\Documentation\Images\manual\Inspe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Unity\Editor\Data\Documentation\Documentation\Images\manual\Inspector-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3707130"/>
                    </a:xfrm>
                    <a:prstGeom prst="rect">
                      <a:avLst/>
                    </a:prstGeom>
                    <a:noFill/>
                    <a:ln>
                      <a:noFill/>
                    </a:ln>
                  </pic:spPr>
                </pic:pic>
              </a:graphicData>
            </a:graphic>
          </wp:inline>
        </w:drawing>
      </w:r>
    </w:p>
    <w:p w:rsidR="00493352" w:rsidRDefault="00493352" w:rsidP="00493352">
      <w:pPr>
        <w:ind w:left="705"/>
      </w:pPr>
    </w:p>
    <w:p w:rsidR="00493352" w:rsidRDefault="00493352" w:rsidP="00493352">
      <w:pPr>
        <w:ind w:left="705"/>
      </w:pPr>
      <w:r>
        <w:t xml:space="preserve">The inspector shows the currently selected object in the hierarchy (more specifically, its components, including the transform). This is where you assign variables (assigns are saved when you save the scene). </w:t>
      </w:r>
    </w:p>
    <w:p w:rsidR="00493352" w:rsidRDefault="00493352" w:rsidP="00493352">
      <w:pPr>
        <w:ind w:left="705"/>
      </w:pPr>
    </w:p>
    <w:p w:rsidR="00493352" w:rsidRDefault="002758D2" w:rsidP="00493352">
      <w:pPr>
        <w:ind w:left="705"/>
      </w:pPr>
      <w:r>
        <w:t>EVERY VARIABLE DECLARED AS PUBLIC APPEARS ON THE INSPECTOR.</w:t>
      </w:r>
    </w:p>
    <w:p w:rsidR="002758D2" w:rsidRDefault="002758D2" w:rsidP="00493352">
      <w:pPr>
        <w:ind w:left="705"/>
      </w:pPr>
    </w:p>
    <w:p w:rsidR="002758D2" w:rsidRDefault="002758D2" w:rsidP="00493352">
      <w:pPr>
        <w:ind w:left="705"/>
      </w:pPr>
      <w:r>
        <w:t>Non-public variables appear as greyed out in debug view.</w:t>
      </w:r>
    </w:p>
    <w:p w:rsidR="002758D2" w:rsidRDefault="002758D2" w:rsidP="00493352">
      <w:pPr>
        <w:ind w:left="705"/>
      </w:pPr>
    </w:p>
    <w:p w:rsidR="002758D2" w:rsidRDefault="002758D2" w:rsidP="00493352">
      <w:pPr>
        <w:ind w:left="705"/>
      </w:pPr>
      <w:r>
        <w:t>Only basic types and Unity’s API classes appear in the inspector (collections, for example, don’t, although arrays do).</w:t>
      </w:r>
    </w:p>
    <w:p w:rsidR="002758D2" w:rsidRDefault="002758D2" w:rsidP="00493352">
      <w:pPr>
        <w:ind w:left="705"/>
      </w:pPr>
    </w:p>
    <w:p w:rsidR="002758D2" w:rsidRDefault="002758D2" w:rsidP="00493352">
      <w:pPr>
        <w:ind w:left="705"/>
      </w:pPr>
      <w:r>
        <w:t>It is possible to code your own views and editor for custom types.</w:t>
      </w:r>
    </w:p>
    <w:p w:rsidR="002758D2" w:rsidRDefault="002758D2">
      <w:pPr>
        <w:spacing w:after="200"/>
        <w:jc w:val="left"/>
      </w:pPr>
      <w:r>
        <w:br w:type="page"/>
      </w:r>
    </w:p>
    <w:p w:rsidR="002758D2" w:rsidRDefault="002758D2" w:rsidP="00493352">
      <w:pPr>
        <w:ind w:left="705"/>
      </w:pPr>
      <w:r>
        <w:lastRenderedPageBreak/>
        <w:t>5. DOCUMENTATION:</w:t>
      </w:r>
    </w:p>
    <w:p w:rsidR="002758D2" w:rsidRDefault="002758D2" w:rsidP="00493352">
      <w:pPr>
        <w:ind w:left="705"/>
      </w:pPr>
    </w:p>
    <w:p w:rsidR="002758D2" w:rsidRDefault="002758D2" w:rsidP="00493352">
      <w:pPr>
        <w:ind w:left="705"/>
      </w:pPr>
      <w:r>
        <w:t>Unity has very decent documentation, including a basic manual. Although we´ll go over specific systems, it´s important you get used to the scripting reference to be able to slowly learn the API.</w:t>
      </w:r>
    </w:p>
    <w:p w:rsidR="002758D2" w:rsidRDefault="002758D2" w:rsidP="00493352">
      <w:pPr>
        <w:ind w:left="705"/>
      </w:pPr>
    </w:p>
    <w:p w:rsidR="002758D2" w:rsidRDefault="002758D2" w:rsidP="00493352">
      <w:pPr>
        <w:ind w:left="705"/>
      </w:pPr>
      <w:r>
        <w:t>6. USING UNITY WITH EXTERNAL SOURCE CONTROL</w:t>
      </w:r>
    </w:p>
    <w:p w:rsidR="002758D2" w:rsidRDefault="002758D2" w:rsidP="00493352">
      <w:pPr>
        <w:ind w:left="705"/>
      </w:pPr>
    </w:p>
    <w:p w:rsidR="002758D2" w:rsidRDefault="002758D2" w:rsidP="00493352">
      <w:pPr>
        <w:ind w:left="705"/>
      </w:pPr>
      <w:r>
        <w:t>First, go to project settings -&gt; Editor and set version control to Meta files.</w:t>
      </w:r>
    </w:p>
    <w:p w:rsidR="002758D2" w:rsidRDefault="002758D2" w:rsidP="00493352">
      <w:pPr>
        <w:ind w:left="705"/>
      </w:pPr>
    </w:p>
    <w:p w:rsidR="002758D2" w:rsidRDefault="002758D2" w:rsidP="00493352">
      <w:pPr>
        <w:ind w:left="705"/>
      </w:pPr>
      <w:r>
        <w:t>Save.</w:t>
      </w:r>
    </w:p>
    <w:p w:rsidR="002758D2" w:rsidRDefault="002758D2" w:rsidP="00493352">
      <w:pPr>
        <w:ind w:left="705"/>
      </w:pPr>
    </w:p>
    <w:p w:rsidR="002758D2" w:rsidRDefault="002758D2" w:rsidP="00493352">
      <w:pPr>
        <w:ind w:left="705"/>
      </w:pPr>
      <w:r>
        <w:t>Create the project repository. In your version control exclude:</w:t>
      </w:r>
    </w:p>
    <w:p w:rsidR="002758D2" w:rsidRDefault="002758D2" w:rsidP="00493352">
      <w:pPr>
        <w:ind w:left="705"/>
      </w:pPr>
      <w:r>
        <w:t>Folders:</w:t>
      </w:r>
    </w:p>
    <w:p w:rsidR="002758D2" w:rsidRDefault="002758D2" w:rsidP="002758D2">
      <w:pPr>
        <w:ind w:left="708" w:firstLine="708"/>
      </w:pPr>
      <w:r>
        <w:t>Library</w:t>
      </w:r>
    </w:p>
    <w:p w:rsidR="002758D2" w:rsidRDefault="002758D2" w:rsidP="002758D2">
      <w:pPr>
        <w:ind w:left="1413" w:firstLine="3"/>
      </w:pPr>
      <w:r>
        <w:t>Temp</w:t>
      </w:r>
    </w:p>
    <w:p w:rsidR="002758D2" w:rsidRDefault="002758D2" w:rsidP="002758D2">
      <w:r>
        <w:tab/>
        <w:t>Files:</w:t>
      </w:r>
      <w:bookmarkStart w:id="0" w:name="_GoBack"/>
      <w:bookmarkEnd w:id="0"/>
    </w:p>
    <w:p w:rsidR="002758D2" w:rsidRDefault="002758D2" w:rsidP="002758D2">
      <w:pPr>
        <w:ind w:left="705"/>
      </w:pPr>
      <w:r>
        <w:t>*.</w:t>
      </w:r>
      <w:proofErr w:type="spellStart"/>
      <w:r>
        <w:t>csproj</w:t>
      </w:r>
      <w:proofErr w:type="spellEnd"/>
    </w:p>
    <w:p w:rsidR="002758D2" w:rsidRDefault="002758D2" w:rsidP="002758D2">
      <w:pPr>
        <w:ind w:left="705"/>
      </w:pPr>
      <w:r>
        <w:t>*.</w:t>
      </w:r>
      <w:proofErr w:type="spellStart"/>
      <w:r>
        <w:t>pidb</w:t>
      </w:r>
      <w:proofErr w:type="spellEnd"/>
    </w:p>
    <w:p w:rsidR="002758D2" w:rsidRDefault="002758D2" w:rsidP="002758D2">
      <w:pPr>
        <w:ind w:left="705"/>
      </w:pPr>
      <w:r>
        <w:t>*.</w:t>
      </w:r>
      <w:proofErr w:type="spellStart"/>
      <w:r>
        <w:t>unityproj</w:t>
      </w:r>
      <w:proofErr w:type="spellEnd"/>
    </w:p>
    <w:p w:rsidR="002758D2" w:rsidRDefault="002758D2" w:rsidP="002758D2">
      <w:pPr>
        <w:ind w:left="705"/>
      </w:pPr>
      <w:r>
        <w:t>*.</w:t>
      </w:r>
      <w:proofErr w:type="spellStart"/>
      <w:r>
        <w:t>sln</w:t>
      </w:r>
      <w:proofErr w:type="spellEnd"/>
    </w:p>
    <w:p w:rsidR="002758D2" w:rsidRPr="00854FA2" w:rsidRDefault="002758D2" w:rsidP="002758D2">
      <w:pPr>
        <w:ind w:left="705"/>
      </w:pPr>
      <w:r>
        <w:t>*.</w:t>
      </w:r>
      <w:proofErr w:type="spellStart"/>
      <w:r>
        <w:t>userprefs</w:t>
      </w:r>
      <w:proofErr w:type="spellEnd"/>
    </w:p>
    <w:sectPr w:rsidR="002758D2" w:rsidRPr="00854FA2" w:rsidSect="00CC7DE5">
      <w:footerReference w:type="default" r:id="rId14"/>
      <w:headerReference w:type="firs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903" w:rsidRDefault="00271903" w:rsidP="00CC7DE5">
      <w:pPr>
        <w:spacing w:line="240" w:lineRule="auto"/>
      </w:pPr>
      <w:r>
        <w:separator/>
      </w:r>
    </w:p>
  </w:endnote>
  <w:endnote w:type="continuationSeparator" w:id="0">
    <w:p w:rsidR="00271903" w:rsidRDefault="00271903" w:rsidP="00CC7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Gill Sans MT">
    <w:altName w:val="Vrinda"/>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370"/>
      <w:gridCol w:w="1560"/>
    </w:tblGrid>
    <w:tr w:rsidR="00CC7DE5" w:rsidRPr="00CC7DE5" w:rsidTr="004A08BB">
      <w:trPr>
        <w:trHeight w:val="90"/>
      </w:trPr>
      <w:tc>
        <w:tcPr>
          <w:tcW w:w="9930" w:type="dxa"/>
          <w:gridSpan w:val="2"/>
          <w:shd w:val="clear" w:color="auto" w:fill="auto"/>
          <w:vAlign w:val="center"/>
        </w:tcPr>
        <w:p w:rsidR="00CC7DE5" w:rsidRPr="007A3D97" w:rsidRDefault="00CC7DE5" w:rsidP="004A08BB">
          <w:pPr>
            <w:spacing w:before="40" w:after="40"/>
            <w:ind w:left="-18"/>
            <w:rPr>
              <w:rFonts w:ascii="Arial Narrow" w:hAnsi="Arial Narrow"/>
              <w:b/>
              <w:color w:val="7F7F7F" w:themeColor="text1" w:themeTint="80"/>
              <w:sz w:val="4"/>
              <w:szCs w:val="4"/>
            </w:rPr>
          </w:pPr>
        </w:p>
      </w:tc>
    </w:tr>
    <w:tr w:rsidR="00CC7DE5" w:rsidRPr="008212AA" w:rsidTr="004A08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trHeight w:val="153"/>
      </w:trPr>
      <w:tc>
        <w:tcPr>
          <w:tcW w:w="8370" w:type="dxa"/>
          <w:tcBorders>
            <w:top w:val="nil"/>
            <w:left w:val="nil"/>
            <w:bottom w:val="nil"/>
            <w:right w:val="nil"/>
          </w:tcBorders>
          <w:shd w:val="clear" w:color="auto" w:fill="A6A6A6" w:themeFill="background1" w:themeFillShade="A6"/>
          <w:vAlign w:val="center"/>
        </w:tcPr>
        <w:p w:rsidR="00CC7DE5" w:rsidRPr="003C7AC5" w:rsidRDefault="00CC7DE5" w:rsidP="00045F1A">
          <w:pPr>
            <w:pStyle w:val="Footer"/>
            <w:rPr>
              <w:rFonts w:ascii="Gill Sans MT" w:hAnsi="Gill Sans MT" w:cs="Gill Sans MT"/>
              <w:color w:val="FFFFFF" w:themeColor="background1"/>
              <w:sz w:val="16"/>
              <w:szCs w:val="16"/>
            </w:rPr>
          </w:pPr>
          <w:r w:rsidRPr="00596AF3">
            <w:rPr>
              <w:rFonts w:ascii="Gill Sans MT" w:hAnsi="Gill Sans MT" w:cs="Gill Sans MT"/>
              <w:color w:val="FFFFFF" w:themeColor="background1"/>
              <w:sz w:val="16"/>
              <w:szCs w:val="16"/>
              <w:lang w:val="en-US"/>
            </w:rPr>
            <w:t>© 201</w:t>
          </w:r>
          <w:r w:rsidR="00045F1A">
            <w:rPr>
              <w:rFonts w:ascii="Gill Sans MT" w:hAnsi="Gill Sans MT" w:cs="Gill Sans MT"/>
              <w:color w:val="FFFFFF" w:themeColor="background1"/>
              <w:sz w:val="16"/>
              <w:szCs w:val="16"/>
              <w:lang w:val="en-US"/>
            </w:rPr>
            <w:t>3</w:t>
          </w:r>
          <w:proofErr w:type="gramStart"/>
          <w:r w:rsidRPr="00596AF3">
            <w:rPr>
              <w:rFonts w:ascii="Gill Sans MT" w:hAnsi="Gill Sans MT" w:cs="Gill Sans MT"/>
              <w:color w:val="FFFFFF" w:themeColor="background1"/>
              <w:sz w:val="16"/>
              <w:szCs w:val="16"/>
              <w:lang w:val="en-US"/>
            </w:rPr>
            <w:t>,  DigiPen</w:t>
          </w:r>
          <w:proofErr w:type="gramEnd"/>
          <w:r w:rsidRPr="00596AF3">
            <w:rPr>
              <w:rFonts w:ascii="Gill Sans MT" w:hAnsi="Gill Sans MT" w:cs="Gill Sans MT"/>
              <w:color w:val="FFFFFF" w:themeColor="background1"/>
              <w:sz w:val="16"/>
              <w:szCs w:val="16"/>
              <w:lang w:val="en-US"/>
            </w:rPr>
            <w:t xml:space="preserve"> Institute of Technology. All Rights Reserved. </w:t>
          </w:r>
          <w:r w:rsidR="00045F1A">
            <w:rPr>
              <w:rFonts w:ascii="Gill Sans MT" w:hAnsi="Gill Sans MT" w:cs="Gill Sans MT"/>
              <w:color w:val="FFFFFF" w:themeColor="background1"/>
              <w:sz w:val="16"/>
              <w:szCs w:val="16"/>
            </w:rPr>
            <w:t>2013</w:t>
          </w:r>
          <w:r>
            <w:rPr>
              <w:rFonts w:ascii="Gill Sans MT" w:hAnsi="Gill Sans MT" w:cs="Gill Sans MT"/>
              <w:color w:val="FFFFFF" w:themeColor="background1"/>
              <w:sz w:val="16"/>
              <w:szCs w:val="16"/>
            </w:rPr>
            <w:t xml:space="preserve">,  </w:t>
          </w:r>
        </w:p>
      </w:tc>
      <w:tc>
        <w:tcPr>
          <w:tcW w:w="1560" w:type="dxa"/>
          <w:tcBorders>
            <w:top w:val="nil"/>
            <w:left w:val="nil"/>
            <w:bottom w:val="nil"/>
            <w:right w:val="nil"/>
          </w:tcBorders>
          <w:shd w:val="clear" w:color="auto" w:fill="A6A6A6" w:themeFill="background1" w:themeFillShade="A6"/>
          <w:vAlign w:val="center"/>
        </w:tcPr>
        <w:p w:rsidR="00CC7DE5" w:rsidRPr="008212AA" w:rsidRDefault="00CC7DE5" w:rsidP="004A08BB">
          <w:pPr>
            <w:pStyle w:val="Footer"/>
            <w:jc w:val="right"/>
            <w:rPr>
              <w:color w:val="FFFFFF" w:themeColor="background1"/>
            </w:rPr>
          </w:pPr>
          <w:r>
            <w:fldChar w:fldCharType="begin"/>
          </w:r>
          <w:r>
            <w:instrText xml:space="preserve"> PAGE   \* MERGEFORMAT </w:instrText>
          </w:r>
          <w:r>
            <w:fldChar w:fldCharType="separate"/>
          </w:r>
          <w:r w:rsidR="002758D2" w:rsidRPr="002758D2">
            <w:rPr>
              <w:noProof/>
              <w:color w:val="FFFFFF" w:themeColor="background1"/>
            </w:rPr>
            <w:t>14</w:t>
          </w:r>
          <w:r>
            <w:rPr>
              <w:noProof/>
              <w:color w:val="FFFFFF" w:themeColor="background1"/>
            </w:rPr>
            <w:fldChar w:fldCharType="end"/>
          </w:r>
        </w:p>
      </w:tc>
    </w:tr>
  </w:tbl>
  <w:p w:rsidR="00CC7DE5" w:rsidRDefault="00CC7D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4B4" w:rsidRPr="007154B4" w:rsidRDefault="007154B4" w:rsidP="007154B4">
    <w:pPr>
      <w:tabs>
        <w:tab w:val="left" w:pos="5055"/>
      </w:tabs>
      <w:spacing w:after="200"/>
      <w:ind w:right="-850" w:hanging="993"/>
      <w:jc w:val="left"/>
      <w:rPr>
        <w:rFonts w:ascii="Calibri" w:eastAsia="Calibri" w:hAnsi="Calibri"/>
        <w:lang w:val="es-ES"/>
      </w:rPr>
    </w:pPr>
    <w:r>
      <w:rPr>
        <w:rFonts w:ascii="Calibri" w:eastAsia="Calibri" w:hAnsi="Calibri"/>
        <w:noProof/>
        <w:lang w:val="es-ES" w:eastAsia="es-ES"/>
      </w:rPr>
      <w:drawing>
        <wp:inline distT="0" distB="0" distL="0" distR="0" wp14:anchorId="7AA82D59" wp14:editId="20E0B3BC">
          <wp:extent cx="1456690" cy="563245"/>
          <wp:effectExtent l="0" t="0" r="0" b="8255"/>
          <wp:docPr id="4" name="Picture 4" descr="GV_OrgAuton_Lateral_CLL_180p jp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_OrgAuton_Lateral_CLL_180p jpg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6690" cy="563245"/>
                  </a:xfrm>
                  <a:prstGeom prst="rect">
                    <a:avLst/>
                  </a:prstGeom>
                  <a:noFill/>
                  <a:ln>
                    <a:noFill/>
                  </a:ln>
                </pic:spPr>
              </pic:pic>
            </a:graphicData>
          </a:graphic>
        </wp:inline>
      </w:drawing>
    </w:r>
    <w:r w:rsidRPr="007154B4">
      <w:rPr>
        <w:rFonts w:ascii="Calibri" w:eastAsia="Calibri" w:hAnsi="Calibri"/>
        <w:lang w:val="es-ES"/>
      </w:rPr>
      <w:tab/>
    </w:r>
    <w:r w:rsidRPr="007154B4">
      <w:rPr>
        <w:rFonts w:ascii="Calibri" w:eastAsia="Calibri" w:hAnsi="Calibri"/>
        <w:lang w:val="es-ES"/>
      </w:rPr>
      <w:tab/>
    </w:r>
    <w:r w:rsidRPr="007154B4">
      <w:rPr>
        <w:rFonts w:ascii="Calibri" w:eastAsia="Calibri" w:hAnsi="Calibri"/>
        <w:lang w:val="es-ES"/>
      </w:rPr>
      <w:tab/>
    </w:r>
    <w:r w:rsidRPr="007154B4">
      <w:rPr>
        <w:rFonts w:ascii="Calibri" w:eastAsia="Calibri" w:hAnsi="Calibri"/>
        <w:lang w:val="es-ES"/>
      </w:rPr>
      <w:tab/>
    </w:r>
    <w:r>
      <w:rPr>
        <w:rFonts w:ascii="Calibri" w:eastAsia="Calibri" w:hAnsi="Calibri"/>
        <w:noProof/>
        <w:lang w:val="es-ES" w:eastAsia="es-ES"/>
      </w:rPr>
      <w:drawing>
        <wp:inline distT="0" distB="0" distL="0" distR="0" wp14:anchorId="675BE546" wp14:editId="4B778E30">
          <wp:extent cx="1275715" cy="425450"/>
          <wp:effectExtent l="0" t="0" r="635" b="0"/>
          <wp:docPr id="3" name="Picture 3" descr="W:\07 Promocion Empresarial\Empleo\Plan Empleo Comarcal\Difusión\Logos\logos_bilbao_ekintza_72_fir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W:\07 Promocion Empresarial\Empleo\Plan Empleo Comarcal\Difusión\Logos\logos_bilbao_ekintza_72_firma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5715" cy="425450"/>
                  </a:xfrm>
                  <a:prstGeom prst="rect">
                    <a:avLst/>
                  </a:prstGeom>
                  <a:noFill/>
                  <a:ln>
                    <a:noFill/>
                  </a:ln>
                </pic:spPr>
              </pic:pic>
            </a:graphicData>
          </a:graphic>
        </wp:inline>
      </w:drawing>
    </w:r>
  </w:p>
  <w:p w:rsidR="007154B4" w:rsidRDefault="00715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903" w:rsidRDefault="00271903" w:rsidP="00CC7DE5">
      <w:pPr>
        <w:spacing w:line="240" w:lineRule="auto"/>
      </w:pPr>
      <w:r>
        <w:separator/>
      </w:r>
    </w:p>
  </w:footnote>
  <w:footnote w:type="continuationSeparator" w:id="0">
    <w:p w:rsidR="00271903" w:rsidRDefault="00271903" w:rsidP="00CC7D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1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3002"/>
      <w:gridCol w:w="3915"/>
    </w:tblGrid>
    <w:tr w:rsidR="00736A26" w:rsidTr="00736A26">
      <w:tc>
        <w:tcPr>
          <w:tcW w:w="3793" w:type="dxa"/>
          <w:vAlign w:val="center"/>
        </w:tcPr>
        <w:p w:rsidR="00736A26" w:rsidRDefault="00736A26" w:rsidP="002A18A2">
          <w:pPr>
            <w:pStyle w:val="Header"/>
            <w:jc w:val="center"/>
          </w:pPr>
          <w:r>
            <w:rPr>
              <w:noProof/>
              <w:lang w:eastAsia="es-ES"/>
            </w:rPr>
            <w:drawing>
              <wp:anchor distT="0" distB="0" distL="114300" distR="114300" simplePos="0" relativeHeight="251659264" behindDoc="0" locked="0" layoutInCell="1" allowOverlap="1" wp14:anchorId="19E32618" wp14:editId="3A39188C">
                <wp:simplePos x="0" y="0"/>
                <wp:positionH relativeFrom="column">
                  <wp:posOffset>247650</wp:posOffset>
                </wp:positionH>
                <wp:positionV relativeFrom="paragraph">
                  <wp:posOffset>0</wp:posOffset>
                </wp:positionV>
                <wp:extent cx="1024890" cy="353695"/>
                <wp:effectExtent l="0" t="0" r="3810" b="8255"/>
                <wp:wrapSquare wrapText="bothSides"/>
                <wp:docPr id="7" name="Picture 7" descr="W:\07 Promocion Empresarial\Empleo\Plan Empleo Comarcal\Informes internos\Información BE\Lanbide.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W:\07 Promocion Empresarial\Empleo\Plan Empleo Comarcal\Informes internos\Información BE\Lanbide.j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3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2" w:type="dxa"/>
          <w:vAlign w:val="center"/>
        </w:tcPr>
        <w:p w:rsidR="00736A26" w:rsidRDefault="00736A26" w:rsidP="002A18A2">
          <w:pPr>
            <w:pStyle w:val="Header"/>
            <w:jc w:val="center"/>
          </w:pPr>
          <w:r>
            <w:rPr>
              <w:noProof/>
              <w:lang w:eastAsia="es-ES"/>
            </w:rPr>
            <w:drawing>
              <wp:inline distT="0" distB="0" distL="0" distR="0" wp14:anchorId="3B6F84AF" wp14:editId="4041EE8A">
                <wp:extent cx="1552575" cy="447675"/>
                <wp:effectExtent l="0" t="0" r="9525" b="9525"/>
                <wp:docPr id="6" name="Picture 6" descr="G:\00.WORK\00.Common\Logo_Assets\Logo_Digipen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00.WORK\00.Common\Logo_Assets\Logo_DigipenSmal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p>
      </w:tc>
      <w:tc>
        <w:tcPr>
          <w:tcW w:w="3915" w:type="dxa"/>
          <w:vAlign w:val="center"/>
        </w:tcPr>
        <w:p w:rsidR="00736A26" w:rsidRDefault="00736A26" w:rsidP="002A18A2">
          <w:pPr>
            <w:pStyle w:val="Header"/>
            <w:jc w:val="center"/>
          </w:pPr>
          <w:r>
            <w:rPr>
              <w:noProof/>
              <w:lang w:eastAsia="es-ES"/>
            </w:rPr>
            <w:drawing>
              <wp:inline distT="0" distB="0" distL="0" distR="0" wp14:anchorId="3C68EA1E" wp14:editId="1FEA4D67">
                <wp:extent cx="1028700" cy="457200"/>
                <wp:effectExtent l="0" t="0" r="0" b="0"/>
                <wp:docPr id="5" name="Picture 5" descr="W:\07 Promocion Empresarial\Empleo\Plan Empleo Comarcal\Informes internos\Información BE\Logo Plan de Empleo Bilb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W:\07 Promocion Empresarial\Empleo\Plan Empleo Comarcal\Informes internos\Información BE\Logo Plan de Empleo Bilba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tc>
    </w:tr>
  </w:tbl>
  <w:p w:rsidR="00CC7DE5" w:rsidRDefault="00CC7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21ED"/>
    <w:multiLevelType w:val="hybridMultilevel"/>
    <w:tmpl w:val="B2145266"/>
    <w:lvl w:ilvl="0" w:tplc="BC3284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E45A0"/>
    <w:multiLevelType w:val="hybridMultilevel"/>
    <w:tmpl w:val="B61AB15E"/>
    <w:lvl w:ilvl="0" w:tplc="C3CAC0B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29A54B82"/>
    <w:multiLevelType w:val="hybridMultilevel"/>
    <w:tmpl w:val="907C8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F567A"/>
    <w:multiLevelType w:val="hybridMultilevel"/>
    <w:tmpl w:val="0A9C75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8997E0F"/>
    <w:multiLevelType w:val="hybridMultilevel"/>
    <w:tmpl w:val="C578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87108"/>
    <w:multiLevelType w:val="hybridMultilevel"/>
    <w:tmpl w:val="A21CA168"/>
    <w:lvl w:ilvl="0" w:tplc="BC32847E">
      <w:numFmt w:val="bullet"/>
      <w:lvlText w:val="-"/>
      <w:lvlJc w:val="left"/>
      <w:pPr>
        <w:ind w:left="360" w:hanging="360"/>
      </w:pPr>
      <w:rPr>
        <w:rFonts w:ascii="Calibri" w:eastAsiaTheme="minorHAnsi" w:hAnsi="Calibri"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E5"/>
    <w:rsid w:val="00027727"/>
    <w:rsid w:val="00045F1A"/>
    <w:rsid w:val="00052A35"/>
    <w:rsid w:val="000E2425"/>
    <w:rsid w:val="001A0F71"/>
    <w:rsid w:val="00252782"/>
    <w:rsid w:val="00271903"/>
    <w:rsid w:val="002758D2"/>
    <w:rsid w:val="002B3EFD"/>
    <w:rsid w:val="004023A1"/>
    <w:rsid w:val="00493352"/>
    <w:rsid w:val="0056214C"/>
    <w:rsid w:val="00596AF3"/>
    <w:rsid w:val="0059735D"/>
    <w:rsid w:val="0063459E"/>
    <w:rsid w:val="00684F5F"/>
    <w:rsid w:val="006A19D0"/>
    <w:rsid w:val="006B2CEF"/>
    <w:rsid w:val="006E45D6"/>
    <w:rsid w:val="007154B4"/>
    <w:rsid w:val="00736A26"/>
    <w:rsid w:val="00760615"/>
    <w:rsid w:val="008011B9"/>
    <w:rsid w:val="00854FA2"/>
    <w:rsid w:val="008950BA"/>
    <w:rsid w:val="008D2A33"/>
    <w:rsid w:val="00947757"/>
    <w:rsid w:val="0096627E"/>
    <w:rsid w:val="009747FA"/>
    <w:rsid w:val="009B53F1"/>
    <w:rsid w:val="00A31E1E"/>
    <w:rsid w:val="00AA4837"/>
    <w:rsid w:val="00AC0B25"/>
    <w:rsid w:val="00B5014E"/>
    <w:rsid w:val="00BD265A"/>
    <w:rsid w:val="00CC7DE5"/>
    <w:rsid w:val="00DD2771"/>
    <w:rsid w:val="00E17670"/>
    <w:rsid w:val="00E2114A"/>
    <w:rsid w:val="00F93628"/>
    <w:rsid w:val="00FA4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E5"/>
    <w:pPr>
      <w:spacing w:after="0"/>
      <w:jc w:val="both"/>
    </w:pPr>
    <w:rPr>
      <w:rFonts w:eastAsia="Times New Roman" w:cs="Times New Roman"/>
      <w:lang w:val="en-US"/>
    </w:rPr>
  </w:style>
  <w:style w:type="paragraph" w:styleId="Heading3">
    <w:name w:val="heading 3"/>
    <w:basedOn w:val="Normal"/>
    <w:link w:val="Heading3Char"/>
    <w:uiPriority w:val="9"/>
    <w:qFormat/>
    <w:rsid w:val="00760615"/>
    <w:pPr>
      <w:spacing w:line="240" w:lineRule="auto"/>
      <w:outlineLvl w:val="2"/>
    </w:pPr>
    <w:rPr>
      <w:rFonts w:asciiTheme="majorHAnsi" w:hAnsiTheme="majorHAnsi"/>
      <w:b/>
      <w:bCs/>
      <w:sz w:val="24"/>
      <w:szCs w:val="27"/>
    </w:rPr>
  </w:style>
  <w:style w:type="paragraph" w:styleId="Heading4">
    <w:name w:val="heading 4"/>
    <w:basedOn w:val="Normal"/>
    <w:next w:val="Normal"/>
    <w:link w:val="Heading4Char"/>
    <w:uiPriority w:val="9"/>
    <w:semiHidden/>
    <w:unhideWhenUsed/>
    <w:qFormat/>
    <w:rsid w:val="006A19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HeaderChar">
    <w:name w:val="Header Char"/>
    <w:basedOn w:val="DefaultParagraphFont"/>
    <w:link w:val="Header"/>
    <w:uiPriority w:val="99"/>
    <w:rsid w:val="00CC7DE5"/>
  </w:style>
  <w:style w:type="paragraph" w:styleId="Footer">
    <w:name w:val="footer"/>
    <w:basedOn w:val="Normal"/>
    <w:link w:val="Foot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FooterChar">
    <w:name w:val="Footer Char"/>
    <w:basedOn w:val="DefaultParagraphFont"/>
    <w:link w:val="Footer"/>
    <w:uiPriority w:val="99"/>
    <w:rsid w:val="00CC7DE5"/>
  </w:style>
  <w:style w:type="table" w:styleId="TableGrid">
    <w:name w:val="Table Grid"/>
    <w:basedOn w:val="TableNormal"/>
    <w:uiPriority w:val="59"/>
    <w:rsid w:val="00CC7D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C7D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DE5"/>
    <w:rPr>
      <w:rFonts w:eastAsiaTheme="minorEastAsia"/>
      <w:lang w:val="en-US"/>
    </w:rPr>
  </w:style>
  <w:style w:type="paragraph" w:styleId="Title">
    <w:name w:val="Title"/>
    <w:basedOn w:val="Normal"/>
    <w:next w:val="Normal"/>
    <w:link w:val="TitleChar"/>
    <w:uiPriority w:val="10"/>
    <w:qFormat/>
    <w:rsid w:val="00CC7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DE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CC7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DE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60615"/>
    <w:rPr>
      <w:rFonts w:asciiTheme="majorHAnsi" w:eastAsia="Times New Roman" w:hAnsiTheme="majorHAnsi" w:cs="Times New Roman"/>
      <w:b/>
      <w:bCs/>
      <w:sz w:val="24"/>
      <w:szCs w:val="27"/>
      <w:lang w:val="en-US"/>
    </w:rPr>
  </w:style>
  <w:style w:type="paragraph" w:styleId="ListParagraph">
    <w:name w:val="List Paragraph"/>
    <w:basedOn w:val="Normal"/>
    <w:uiPriority w:val="34"/>
    <w:qFormat/>
    <w:rsid w:val="00760615"/>
    <w:pPr>
      <w:spacing w:after="200"/>
      <w:ind w:left="720"/>
      <w:contextualSpacing/>
      <w:jc w:val="left"/>
    </w:pPr>
    <w:rPr>
      <w:rFonts w:eastAsiaTheme="minorHAnsi" w:cstheme="minorBidi"/>
    </w:rPr>
  </w:style>
  <w:style w:type="paragraph" w:styleId="PlainText">
    <w:name w:val="Plain Text"/>
    <w:basedOn w:val="Normal"/>
    <w:link w:val="PlainTextChar"/>
    <w:rsid w:val="00760615"/>
    <w:pPr>
      <w:spacing w:line="240" w:lineRule="auto"/>
      <w:jc w:val="left"/>
    </w:pPr>
    <w:rPr>
      <w:rFonts w:ascii="Courier New" w:hAnsi="Courier New" w:cs="Courier New"/>
      <w:sz w:val="20"/>
      <w:szCs w:val="20"/>
    </w:rPr>
  </w:style>
  <w:style w:type="character" w:customStyle="1" w:styleId="PlainTextChar">
    <w:name w:val="Plain Text Char"/>
    <w:basedOn w:val="DefaultParagraphFont"/>
    <w:link w:val="PlainText"/>
    <w:rsid w:val="00760615"/>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6A19D0"/>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25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52782"/>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4933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E5"/>
    <w:pPr>
      <w:spacing w:after="0"/>
      <w:jc w:val="both"/>
    </w:pPr>
    <w:rPr>
      <w:rFonts w:eastAsia="Times New Roman" w:cs="Times New Roman"/>
      <w:lang w:val="en-US"/>
    </w:rPr>
  </w:style>
  <w:style w:type="paragraph" w:styleId="Heading3">
    <w:name w:val="heading 3"/>
    <w:basedOn w:val="Normal"/>
    <w:link w:val="Heading3Char"/>
    <w:uiPriority w:val="9"/>
    <w:qFormat/>
    <w:rsid w:val="00760615"/>
    <w:pPr>
      <w:spacing w:line="240" w:lineRule="auto"/>
      <w:outlineLvl w:val="2"/>
    </w:pPr>
    <w:rPr>
      <w:rFonts w:asciiTheme="majorHAnsi" w:hAnsiTheme="majorHAnsi"/>
      <w:b/>
      <w:bCs/>
      <w:sz w:val="24"/>
      <w:szCs w:val="27"/>
    </w:rPr>
  </w:style>
  <w:style w:type="paragraph" w:styleId="Heading4">
    <w:name w:val="heading 4"/>
    <w:basedOn w:val="Normal"/>
    <w:next w:val="Normal"/>
    <w:link w:val="Heading4Char"/>
    <w:uiPriority w:val="9"/>
    <w:semiHidden/>
    <w:unhideWhenUsed/>
    <w:qFormat/>
    <w:rsid w:val="006A19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HeaderChar">
    <w:name w:val="Header Char"/>
    <w:basedOn w:val="DefaultParagraphFont"/>
    <w:link w:val="Header"/>
    <w:uiPriority w:val="99"/>
    <w:rsid w:val="00CC7DE5"/>
  </w:style>
  <w:style w:type="paragraph" w:styleId="Footer">
    <w:name w:val="footer"/>
    <w:basedOn w:val="Normal"/>
    <w:link w:val="Foot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FooterChar">
    <w:name w:val="Footer Char"/>
    <w:basedOn w:val="DefaultParagraphFont"/>
    <w:link w:val="Footer"/>
    <w:uiPriority w:val="99"/>
    <w:rsid w:val="00CC7DE5"/>
  </w:style>
  <w:style w:type="table" w:styleId="TableGrid">
    <w:name w:val="Table Grid"/>
    <w:basedOn w:val="TableNormal"/>
    <w:uiPriority w:val="59"/>
    <w:rsid w:val="00CC7D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C7D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DE5"/>
    <w:rPr>
      <w:rFonts w:eastAsiaTheme="minorEastAsia"/>
      <w:lang w:val="en-US"/>
    </w:rPr>
  </w:style>
  <w:style w:type="paragraph" w:styleId="Title">
    <w:name w:val="Title"/>
    <w:basedOn w:val="Normal"/>
    <w:next w:val="Normal"/>
    <w:link w:val="TitleChar"/>
    <w:uiPriority w:val="10"/>
    <w:qFormat/>
    <w:rsid w:val="00CC7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DE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CC7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DE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60615"/>
    <w:rPr>
      <w:rFonts w:asciiTheme="majorHAnsi" w:eastAsia="Times New Roman" w:hAnsiTheme="majorHAnsi" w:cs="Times New Roman"/>
      <w:b/>
      <w:bCs/>
      <w:sz w:val="24"/>
      <w:szCs w:val="27"/>
      <w:lang w:val="en-US"/>
    </w:rPr>
  </w:style>
  <w:style w:type="paragraph" w:styleId="ListParagraph">
    <w:name w:val="List Paragraph"/>
    <w:basedOn w:val="Normal"/>
    <w:uiPriority w:val="34"/>
    <w:qFormat/>
    <w:rsid w:val="00760615"/>
    <w:pPr>
      <w:spacing w:after="200"/>
      <w:ind w:left="720"/>
      <w:contextualSpacing/>
      <w:jc w:val="left"/>
    </w:pPr>
    <w:rPr>
      <w:rFonts w:eastAsiaTheme="minorHAnsi" w:cstheme="minorBidi"/>
    </w:rPr>
  </w:style>
  <w:style w:type="paragraph" w:styleId="PlainText">
    <w:name w:val="Plain Text"/>
    <w:basedOn w:val="Normal"/>
    <w:link w:val="PlainTextChar"/>
    <w:rsid w:val="00760615"/>
    <w:pPr>
      <w:spacing w:line="240" w:lineRule="auto"/>
      <w:jc w:val="left"/>
    </w:pPr>
    <w:rPr>
      <w:rFonts w:ascii="Courier New" w:hAnsi="Courier New" w:cs="Courier New"/>
      <w:sz w:val="20"/>
      <w:szCs w:val="20"/>
    </w:rPr>
  </w:style>
  <w:style w:type="character" w:customStyle="1" w:styleId="PlainTextChar">
    <w:name w:val="Plain Text Char"/>
    <w:basedOn w:val="DefaultParagraphFont"/>
    <w:link w:val="PlainText"/>
    <w:rsid w:val="00760615"/>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6A19D0"/>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25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52782"/>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4933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49531">
      <w:bodyDiv w:val="1"/>
      <w:marLeft w:val="0"/>
      <w:marRight w:val="0"/>
      <w:marTop w:val="0"/>
      <w:marBottom w:val="0"/>
      <w:divBdr>
        <w:top w:val="none" w:sz="0" w:space="0" w:color="auto"/>
        <w:left w:val="none" w:sz="0" w:space="0" w:color="auto"/>
        <w:bottom w:val="none" w:sz="0" w:space="0" w:color="auto"/>
        <w:right w:val="none" w:sz="0" w:space="0" w:color="auto"/>
      </w:divBdr>
    </w:div>
    <w:div w:id="589582495">
      <w:bodyDiv w:val="1"/>
      <w:marLeft w:val="0"/>
      <w:marRight w:val="0"/>
      <w:marTop w:val="0"/>
      <w:marBottom w:val="0"/>
      <w:divBdr>
        <w:top w:val="none" w:sz="0" w:space="0" w:color="auto"/>
        <w:left w:val="none" w:sz="0" w:space="0" w:color="auto"/>
        <w:bottom w:val="none" w:sz="0" w:space="0" w:color="auto"/>
        <w:right w:val="none" w:sz="0" w:space="0" w:color="auto"/>
      </w:divBdr>
      <w:divsChild>
        <w:div w:id="716514341">
          <w:marLeft w:val="0"/>
          <w:marRight w:val="0"/>
          <w:marTop w:val="0"/>
          <w:marBottom w:val="0"/>
          <w:divBdr>
            <w:top w:val="none" w:sz="0" w:space="0" w:color="auto"/>
            <w:left w:val="none" w:sz="0" w:space="0" w:color="auto"/>
            <w:bottom w:val="none" w:sz="0" w:space="0" w:color="auto"/>
            <w:right w:val="none" w:sz="0" w:space="0" w:color="auto"/>
          </w:divBdr>
        </w:div>
      </w:divsChild>
    </w:div>
    <w:div w:id="1668747817">
      <w:bodyDiv w:val="1"/>
      <w:marLeft w:val="0"/>
      <w:marRight w:val="0"/>
      <w:marTop w:val="0"/>
      <w:marBottom w:val="0"/>
      <w:divBdr>
        <w:top w:val="none" w:sz="0" w:space="0" w:color="auto"/>
        <w:left w:val="none" w:sz="0" w:space="0" w:color="auto"/>
        <w:bottom w:val="none" w:sz="0" w:space="0" w:color="auto"/>
        <w:right w:val="none" w:sz="0" w:space="0" w:color="auto"/>
      </w:divBdr>
    </w:div>
    <w:div w:id="1765375327">
      <w:bodyDiv w:val="1"/>
      <w:marLeft w:val="0"/>
      <w:marRight w:val="0"/>
      <w:marTop w:val="0"/>
      <w:marBottom w:val="0"/>
      <w:divBdr>
        <w:top w:val="none" w:sz="0" w:space="0" w:color="auto"/>
        <w:left w:val="none" w:sz="0" w:space="0" w:color="auto"/>
        <w:bottom w:val="none" w:sz="0" w:space="0" w:color="auto"/>
        <w:right w:val="none" w:sz="0" w:space="0" w:color="auto"/>
      </w:divBdr>
    </w:div>
    <w:div w:id="1954827531">
      <w:bodyDiv w:val="1"/>
      <w:marLeft w:val="0"/>
      <w:marRight w:val="0"/>
      <w:marTop w:val="0"/>
      <w:marBottom w:val="0"/>
      <w:divBdr>
        <w:top w:val="none" w:sz="0" w:space="0" w:color="auto"/>
        <w:left w:val="none" w:sz="0" w:space="0" w:color="auto"/>
        <w:bottom w:val="none" w:sz="0" w:space="0" w:color="auto"/>
        <w:right w:val="none" w:sz="0" w:space="0" w:color="auto"/>
      </w:divBdr>
    </w:div>
    <w:div w:id="21095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1852</Words>
  <Characters>10188</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Continuing Education Program</vt:lpstr>
    </vt:vector>
  </TitlesOfParts>
  <Company/>
  <LinksUpToDate>false</LinksUpToDate>
  <CharactersWithSpaces>12016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Continuing Education Program</dc:title>
  <dc:subject>Introduction to Unity</dc:subject>
  <dc:creator>Thomas</dc:creator>
  <cp:lastModifiedBy>Thomas</cp:lastModifiedBy>
  <cp:revision>11</cp:revision>
  <dcterms:created xsi:type="dcterms:W3CDTF">2013-04-29T21:23:00Z</dcterms:created>
  <dcterms:modified xsi:type="dcterms:W3CDTF">2013-08-28T21:30:00Z</dcterms:modified>
</cp:coreProperties>
</file>