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Neha Kumari -- 0-3 Month Skill Boost Plan</w:t>
      </w:r>
    </w:p>
    <w:p>
      <w:r>
        <w:t>This document outlines the 0-3 month skill upgrade plan for Neha Kumari,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Neha Kumari</w:t>
      </w:r>
    </w:p>
    <w:p>
      <w:r/>
      <w:r>
        <w:rPr>
          <w:b/>
        </w:rPr>
        <w:t>Current Role</w:t>
      </w:r>
      <w:r>
        <w:t>: HR Professional ।। HR Operations, Employee Relation, Employee Engagement, Recruitment, Payroll Management and Compliance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Project Management</w:t>
      </w:r>
    </w:p>
    <w:p>
      <w:r/>
      <w:r>
        <w:rPr>
          <w:b/>
        </w:rPr>
        <w:t>Course Modules</w:t>
      </w:r>
      <w:r>
        <w:t>: 17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Power BI, SQL</w:t>
            </w:r>
          </w:p>
        </w:tc>
        <w:tc>
          <w:tcPr>
            <w:tcW w:type="dxa" w:w="1080"/>
          </w:tcPr>
          <w:p>
            <w:r>
              <w:t>Module 1: Data Fundamentals, Module 2: Excel for Data Analysis</w:t>
            </w:r>
          </w:p>
        </w:tc>
        <w:tc>
          <w:tcPr>
            <w:tcW w:type="dxa" w:w="1080"/>
          </w:tcPr>
          <w:p>
            <w:r>
              <w:t>Create an HR analytics dashboard</w:t>
            </w:r>
          </w:p>
        </w:tc>
        <w:tc>
          <w:tcPr>
            <w:tcW w:type="dxa" w:w="1080"/>
          </w:tcPr>
          <w:p>
            <w:r>
              <w:t>Improved decision-making capability</w:t>
            </w:r>
          </w:p>
        </w:tc>
        <w:tc>
          <w:tcPr>
            <w:tcW w:type="dxa" w:w="1080"/>
          </w:tcPr>
          <w:p>
            <w:r>
              <w:t>Companies like Infosys and TCS use advanced HR analytics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MS Project, Asana, Trello</w:t>
            </w:r>
          </w:p>
        </w:tc>
        <w:tc>
          <w:tcPr>
            <w:tcW w:type="dxa" w:w="1080"/>
          </w:tcPr>
          <w:p>
            <w:r>
              <w:t>Module 3: Project Management Basics, Module 4: Agile Methodologies</w:t>
            </w:r>
          </w:p>
        </w:tc>
        <w:tc>
          <w:tcPr>
            <w:tcW w:type="dxa" w:w="1080"/>
          </w:tcPr>
          <w:p>
            <w:r>
              <w:t>Develop a project plan for a new HR initiative</w:t>
            </w:r>
          </w:p>
        </w:tc>
        <w:tc>
          <w:tcPr>
            <w:tcW w:type="dxa" w:w="1080"/>
          </w:tcPr>
          <w:p>
            <w:r>
              <w:t>Enhanced project execution and monitoring</w:t>
            </w:r>
          </w:p>
        </w:tc>
        <w:tc>
          <w:tcPr>
            <w:tcW w:type="dxa" w:w="1080"/>
          </w:tcPr>
          <w:p>
            <w:r>
              <w:t>Competitors like Wipro and Cognizant have robust project management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Python, Tableau, Advanced Excel</w:t>
            </w:r>
          </w:p>
        </w:tc>
        <w:tc>
          <w:tcPr>
            <w:tcW w:type="dxa" w:w="1080"/>
          </w:tcPr>
          <w:p>
            <w:r>
              <w:t>Module 5: Advanced Data Techniques, Module 6: Data Visualization</w:t>
            </w:r>
          </w:p>
        </w:tc>
        <w:tc>
          <w:tcPr>
            <w:tcW w:type="dxa" w:w="1080"/>
          </w:tcPr>
          <w:p>
            <w:r>
              <w:t>Conduct a detailed analysis of employee engagement data</w:t>
            </w:r>
          </w:p>
        </w:tc>
        <w:tc>
          <w:tcPr>
            <w:tcW w:type="dxa" w:w="1080"/>
          </w:tcPr>
          <w:p>
            <w:r>
              <w:t>Strategic HR planning and predictive analytics</w:t>
            </w:r>
          </w:p>
        </w:tc>
        <w:tc>
          <w:tcPr>
            <w:tcW w:type="dxa" w:w="1080"/>
          </w:tcPr>
          <w:p>
            <w:r>
              <w:t>Leading firms like Accenture use advanced data tools for predictive HR analytics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Jira, Advanced MS Project</w:t>
            </w:r>
          </w:p>
        </w:tc>
        <w:tc>
          <w:tcPr>
            <w:tcW w:type="dxa" w:w="1080"/>
          </w:tcPr>
          <w:p>
            <w:r>
              <w:t>Module 7: Advanced Project Planning, Module 8: Risk Management</w:t>
            </w:r>
          </w:p>
        </w:tc>
        <w:tc>
          <w:tcPr>
            <w:tcW w:type="dxa" w:w="1080"/>
          </w:tcPr>
          <w:p>
            <w:r>
              <w:t>Implement a risk management plan for HR projects</w:t>
            </w:r>
          </w:p>
        </w:tc>
        <w:tc>
          <w:tcPr>
            <w:tcW w:type="dxa" w:w="1080"/>
          </w:tcPr>
          <w:p>
            <w:r>
              <w:t>Long-term efficiency in HR project management</w:t>
            </w:r>
          </w:p>
        </w:tc>
        <w:tc>
          <w:tcPr>
            <w:tcW w:type="dxa" w:w="1080"/>
          </w:tcPr>
          <w:p>
            <w:r>
              <w:t>Top companies like IBM and Capgemini utilize advanced project management techniques</w:t>
            </w:r>
          </w:p>
        </w:tc>
      </w:tr>
    </w:tbl>
    <w:p>
      <w:r>
        <w:t>Focus on Data Analysis and Project Management → Deliver HR analytics dashboard and project plan → Address gaps in HR analytics and project management practices compared to competitors.</w:t>
      </w:r>
    </w:p>
    <w:p>
      <w:pPr>
        <w:pStyle w:val="Heading3"/>
      </w:pPr>
      <w:r>
        <w:t>Phase 2: Weeks 5-12 (Strategic Enhancement)</w:t>
      </w:r>
    </w:p>
    <w:p>
      <w:r>
        <w:t>Advanced skills in Data Analysis and Project Management → Complete detailed employee engagement analysis and risk management plan → Achieve parity with top competitors in strategic HR planning and project management.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