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56E2A" w:rsidRDefault="00A56E2A" w:rsidP="00AF0FF3">
      <w:pPr>
        <w:spacing w:after="0"/>
        <w:jc w:val="center"/>
        <w:rPr>
          <w:rFonts w:cs="Arial"/>
          <w:b/>
          <w:sz w:val="28"/>
          <w:szCs w:val="24"/>
        </w:rPr>
      </w:pPr>
    </w:p>
    <w:p w:rsidR="00A56E2A" w:rsidRDefault="00A56E2A" w:rsidP="00AF0FF3">
      <w:pPr>
        <w:spacing w:after="0"/>
        <w:jc w:val="center"/>
        <w:rPr>
          <w:rFonts w:cs="Arial"/>
          <w:b/>
          <w:sz w:val="28"/>
          <w:szCs w:val="24"/>
        </w:rPr>
      </w:pPr>
    </w:p>
    <w:p w:rsidR="00A56E2A" w:rsidRDefault="00A56E2A" w:rsidP="00AF0FF3">
      <w:pPr>
        <w:spacing w:after="0"/>
        <w:jc w:val="center"/>
        <w:rPr>
          <w:rFonts w:cs="Arial"/>
          <w:b/>
          <w:sz w:val="28"/>
          <w:szCs w:val="24"/>
        </w:rPr>
      </w:pPr>
    </w:p>
    <w:p w:rsidR="00A56E2A" w:rsidRDefault="00A56E2A" w:rsidP="00AF0FF3">
      <w:pPr>
        <w:spacing w:after="0"/>
        <w:jc w:val="center"/>
        <w:rPr>
          <w:rFonts w:cs="Arial"/>
          <w:b/>
          <w:sz w:val="28"/>
          <w:szCs w:val="24"/>
        </w:rPr>
      </w:pPr>
    </w:p>
    <w:p w:rsidR="00A56E2A" w:rsidRDefault="00A56E2A" w:rsidP="00AF0FF3">
      <w:pPr>
        <w:spacing w:after="0"/>
        <w:jc w:val="center"/>
        <w:rPr>
          <w:rFonts w:cs="Arial"/>
          <w:b/>
          <w:sz w:val="28"/>
          <w:szCs w:val="24"/>
        </w:rPr>
      </w:pPr>
    </w:p>
    <w:p w:rsidR="00AF0FF3" w:rsidRPr="00097F96" w:rsidRDefault="006E0404" w:rsidP="00AF0FF3">
      <w:pPr>
        <w:spacing w:after="0"/>
        <w:jc w:val="center"/>
        <w:rPr>
          <w:rFonts w:cs="Arial"/>
          <w:b/>
          <w:sz w:val="28"/>
          <w:szCs w:val="24"/>
        </w:rPr>
      </w:pPr>
      <w:r w:rsidRPr="00495CD6">
        <w:rPr>
          <w:noProof/>
          <w:sz w:val="24"/>
          <w:szCs w:val="24"/>
          <w:lang w:eastAsia="es-CO"/>
        </w:rPr>
        <w:drawing>
          <wp:anchor distT="0" distB="0" distL="114300" distR="114300" simplePos="0" relativeHeight="251965952" behindDoc="1" locked="0" layoutInCell="1" allowOverlap="1">
            <wp:simplePos x="0" y="0"/>
            <wp:positionH relativeFrom="column">
              <wp:posOffset>5156200</wp:posOffset>
            </wp:positionH>
            <wp:positionV relativeFrom="paragraph">
              <wp:posOffset>0</wp:posOffset>
            </wp:positionV>
            <wp:extent cx="819150" cy="1228090"/>
            <wp:effectExtent l="0" t="0" r="0" b="0"/>
            <wp:wrapThrough wrapText="bothSides">
              <wp:wrapPolygon edited="0">
                <wp:start x="0" y="0"/>
                <wp:lineTo x="0" y="21109"/>
                <wp:lineTo x="21098" y="21109"/>
                <wp:lineTo x="21098" y="0"/>
                <wp:lineTo x="0" y="0"/>
              </wp:wrapPolygon>
            </wp:wrapThrough>
            <wp:docPr id="1029" name="Picture 2" descr="https://comunaseis.files.wordpress.com/2011/04/encuestado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https://comunaseis.files.wordpress.com/2011/04/encuestador2.jpg"/>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flipH="1">
                      <a:off x="0" y="0"/>
                      <a:ext cx="819150" cy="1228090"/>
                    </a:xfrm>
                    <a:prstGeom prst="rect">
                      <a:avLst/>
                    </a:prstGeom>
                    <a:noFill/>
                    <a:extLst/>
                  </pic:spPr>
                </pic:pic>
              </a:graphicData>
            </a:graphic>
          </wp:anchor>
        </w:drawing>
      </w:r>
      <w:r w:rsidR="00AF0FF3" w:rsidRPr="00097F96">
        <w:rPr>
          <w:rFonts w:cs="Arial"/>
          <w:b/>
          <w:sz w:val="28"/>
          <w:szCs w:val="24"/>
        </w:rPr>
        <w:t>MANUAL DEL ENCUESTADOR</w:t>
      </w:r>
    </w:p>
    <w:p w:rsidR="009B51C1" w:rsidRPr="00097F96" w:rsidRDefault="00AF0FF3" w:rsidP="00AF0FF3">
      <w:pPr>
        <w:spacing w:after="0"/>
        <w:jc w:val="center"/>
        <w:rPr>
          <w:rFonts w:cs="Arial"/>
          <w:b/>
          <w:sz w:val="28"/>
          <w:szCs w:val="24"/>
        </w:rPr>
      </w:pPr>
      <w:r w:rsidRPr="00097F96">
        <w:rPr>
          <w:rFonts w:cs="Arial"/>
          <w:b/>
          <w:sz w:val="28"/>
          <w:szCs w:val="24"/>
        </w:rPr>
        <w:t>PERSONA ADULTA MAYOR</w:t>
      </w:r>
    </w:p>
    <w:p w:rsidR="006D4BF0" w:rsidRPr="00495CD6" w:rsidRDefault="006D4BF0" w:rsidP="00AF0FF3">
      <w:pPr>
        <w:spacing w:after="0"/>
        <w:jc w:val="center"/>
        <w:rPr>
          <w:rFonts w:cs="Arial"/>
          <w:b/>
          <w:sz w:val="20"/>
          <w:szCs w:val="20"/>
        </w:rPr>
      </w:pPr>
    </w:p>
    <w:sdt>
      <w:sdtPr>
        <w:rPr>
          <w:rFonts w:ascii="Calibri" w:eastAsia="Times New Roman" w:hAnsi="Calibri" w:cs="Times New Roman"/>
          <w:color w:val="auto"/>
          <w:sz w:val="22"/>
          <w:szCs w:val="22"/>
        </w:rPr>
        <w:id w:val="-1365741074"/>
        <w:docPartObj>
          <w:docPartGallery w:val="Table of Contents"/>
          <w:docPartUnique/>
        </w:docPartObj>
      </w:sdtPr>
      <w:sdtEndPr>
        <w:rPr>
          <w:rFonts w:asciiTheme="minorHAnsi" w:eastAsiaTheme="minorEastAsia" w:hAnsiTheme="minorHAnsi" w:cstheme="minorBidi"/>
          <w:b/>
          <w:bCs/>
          <w:sz w:val="21"/>
          <w:szCs w:val="21"/>
        </w:rPr>
      </w:sdtEndPr>
      <w:sdtContent>
        <w:p w:rsidR="000568E7" w:rsidRPr="00FD2C4C" w:rsidRDefault="000568E7" w:rsidP="006E0404">
          <w:pPr>
            <w:pStyle w:val="TtulodeTDC"/>
            <w:rPr>
              <w:b/>
              <w:color w:val="auto"/>
            </w:rPr>
          </w:pPr>
          <w:r w:rsidRPr="00FD2C4C">
            <w:rPr>
              <w:b/>
              <w:color w:val="auto"/>
            </w:rPr>
            <w:t>Contenido</w:t>
          </w:r>
        </w:p>
        <w:p w:rsidR="00B06176" w:rsidRDefault="001A4F5A">
          <w:pPr>
            <w:pStyle w:val="TDC1"/>
            <w:rPr>
              <w:noProof/>
              <w:sz w:val="22"/>
              <w:szCs w:val="22"/>
              <w:lang w:val="es-CO" w:eastAsia="es-CO"/>
            </w:rPr>
          </w:pPr>
          <w:r w:rsidRPr="001A4F5A">
            <w:fldChar w:fldCharType="begin"/>
          </w:r>
          <w:r w:rsidR="000568E7">
            <w:instrText xml:space="preserve"> TOC \o "1-3" \h \z \u </w:instrText>
          </w:r>
          <w:r w:rsidRPr="001A4F5A">
            <w:fldChar w:fldCharType="separate"/>
          </w:r>
          <w:hyperlink w:anchor="_Toc416127410" w:history="1">
            <w:r w:rsidR="00B06176" w:rsidRPr="00D10076">
              <w:rPr>
                <w:rStyle w:val="Hipervnculo"/>
                <w:rFonts w:cs="Arial"/>
                <w:noProof/>
              </w:rPr>
              <w:t>1.</w:t>
            </w:r>
            <w:r w:rsidR="00B06176">
              <w:rPr>
                <w:noProof/>
                <w:sz w:val="22"/>
                <w:szCs w:val="22"/>
                <w:lang w:val="es-CO" w:eastAsia="es-CO"/>
              </w:rPr>
              <w:tab/>
            </w:r>
            <w:r w:rsidR="00B06176" w:rsidRPr="00D10076">
              <w:rPr>
                <w:rStyle w:val="Hipervnculo"/>
                <w:rFonts w:cs="Arial"/>
                <w:noProof/>
              </w:rPr>
              <w:t>INTRODUCCION</w:t>
            </w:r>
            <w:r w:rsidR="00B06176">
              <w:rPr>
                <w:noProof/>
                <w:webHidden/>
              </w:rPr>
              <w:tab/>
            </w:r>
            <w:r>
              <w:rPr>
                <w:noProof/>
                <w:webHidden/>
              </w:rPr>
              <w:fldChar w:fldCharType="begin"/>
            </w:r>
            <w:r w:rsidR="00B06176">
              <w:rPr>
                <w:noProof/>
                <w:webHidden/>
              </w:rPr>
              <w:instrText xml:space="preserve"> PAGEREF _Toc416127410 \h </w:instrText>
            </w:r>
            <w:r>
              <w:rPr>
                <w:noProof/>
                <w:webHidden/>
              </w:rPr>
            </w:r>
            <w:r>
              <w:rPr>
                <w:noProof/>
                <w:webHidden/>
              </w:rPr>
              <w:fldChar w:fldCharType="separate"/>
            </w:r>
            <w:r w:rsidR="00DB47D0">
              <w:rPr>
                <w:noProof/>
                <w:webHidden/>
              </w:rPr>
              <w:t>3</w:t>
            </w:r>
            <w:r>
              <w:rPr>
                <w:noProof/>
                <w:webHidden/>
              </w:rPr>
              <w:fldChar w:fldCharType="end"/>
            </w:r>
          </w:hyperlink>
        </w:p>
        <w:p w:rsidR="00B06176" w:rsidRDefault="001A4F5A">
          <w:pPr>
            <w:pStyle w:val="TDC1"/>
            <w:rPr>
              <w:noProof/>
              <w:sz w:val="22"/>
              <w:szCs w:val="22"/>
              <w:lang w:val="es-CO" w:eastAsia="es-CO"/>
            </w:rPr>
          </w:pPr>
          <w:hyperlink w:anchor="_Toc416127411" w:history="1">
            <w:r w:rsidR="00B06176" w:rsidRPr="00D10076">
              <w:rPr>
                <w:rStyle w:val="Hipervnculo"/>
                <w:rFonts w:cs="Arial"/>
                <w:noProof/>
              </w:rPr>
              <w:t>2.</w:t>
            </w:r>
            <w:r w:rsidR="00B06176">
              <w:rPr>
                <w:noProof/>
                <w:sz w:val="22"/>
                <w:szCs w:val="22"/>
                <w:lang w:val="es-CO" w:eastAsia="es-CO"/>
              </w:rPr>
              <w:tab/>
            </w:r>
            <w:r w:rsidR="00B06176" w:rsidRPr="00D10076">
              <w:rPr>
                <w:rStyle w:val="Hipervnculo"/>
                <w:rFonts w:cs="Arial"/>
                <w:noProof/>
              </w:rPr>
              <w:t>APROXIMACION A LA PERSONA ADULTA MAYOR</w:t>
            </w:r>
            <w:r w:rsidR="00B06176">
              <w:rPr>
                <w:noProof/>
                <w:webHidden/>
              </w:rPr>
              <w:tab/>
            </w:r>
            <w:r>
              <w:rPr>
                <w:noProof/>
                <w:webHidden/>
              </w:rPr>
              <w:fldChar w:fldCharType="begin"/>
            </w:r>
            <w:r w:rsidR="00B06176">
              <w:rPr>
                <w:noProof/>
                <w:webHidden/>
              </w:rPr>
              <w:instrText xml:space="preserve"> PAGEREF _Toc416127411 \h </w:instrText>
            </w:r>
            <w:r>
              <w:rPr>
                <w:noProof/>
                <w:webHidden/>
              </w:rPr>
            </w:r>
            <w:r>
              <w:rPr>
                <w:noProof/>
                <w:webHidden/>
              </w:rPr>
              <w:fldChar w:fldCharType="separate"/>
            </w:r>
            <w:r w:rsidR="00DB47D0">
              <w:rPr>
                <w:noProof/>
                <w:webHidden/>
              </w:rPr>
              <w:t>4</w:t>
            </w:r>
            <w:r>
              <w:rPr>
                <w:noProof/>
                <w:webHidden/>
              </w:rPr>
              <w:fldChar w:fldCharType="end"/>
            </w:r>
          </w:hyperlink>
        </w:p>
        <w:p w:rsidR="00B06176" w:rsidRDefault="001A4F5A">
          <w:pPr>
            <w:pStyle w:val="TDC1"/>
            <w:rPr>
              <w:noProof/>
              <w:sz w:val="22"/>
              <w:szCs w:val="22"/>
              <w:lang w:val="es-CO" w:eastAsia="es-CO"/>
            </w:rPr>
          </w:pPr>
          <w:hyperlink w:anchor="_Toc416127413" w:history="1">
            <w:r w:rsidR="00B06176" w:rsidRPr="00D10076">
              <w:rPr>
                <w:rStyle w:val="Hipervnculo"/>
                <w:rFonts w:cs="Arial"/>
                <w:b/>
                <w:noProof/>
              </w:rPr>
              <w:t>3.</w:t>
            </w:r>
            <w:r w:rsidR="00B06176">
              <w:rPr>
                <w:noProof/>
                <w:sz w:val="22"/>
                <w:szCs w:val="22"/>
                <w:lang w:val="es-CO" w:eastAsia="es-CO"/>
              </w:rPr>
              <w:tab/>
            </w:r>
            <w:r w:rsidR="00B06176" w:rsidRPr="00574763">
              <w:rPr>
                <w:rStyle w:val="Hipervnculo"/>
                <w:rFonts w:cs="Arial"/>
                <w:noProof/>
              </w:rPr>
              <w:t>CONCEPTOS BASICOS</w:t>
            </w:r>
            <w:r w:rsidR="00B06176">
              <w:rPr>
                <w:noProof/>
                <w:webHidden/>
              </w:rPr>
              <w:tab/>
            </w:r>
            <w:r>
              <w:rPr>
                <w:noProof/>
                <w:webHidden/>
              </w:rPr>
              <w:fldChar w:fldCharType="begin"/>
            </w:r>
            <w:r w:rsidR="00B06176">
              <w:rPr>
                <w:noProof/>
                <w:webHidden/>
              </w:rPr>
              <w:instrText xml:space="preserve"> PAGEREF _Toc416127413 \h </w:instrText>
            </w:r>
            <w:r>
              <w:rPr>
                <w:noProof/>
                <w:webHidden/>
              </w:rPr>
            </w:r>
            <w:r>
              <w:rPr>
                <w:noProof/>
                <w:webHidden/>
              </w:rPr>
              <w:fldChar w:fldCharType="separate"/>
            </w:r>
            <w:r w:rsidR="00DB47D0">
              <w:rPr>
                <w:noProof/>
                <w:webHidden/>
              </w:rPr>
              <w:t>14</w:t>
            </w:r>
            <w:r>
              <w:rPr>
                <w:noProof/>
                <w:webHidden/>
              </w:rPr>
              <w:fldChar w:fldCharType="end"/>
            </w:r>
          </w:hyperlink>
        </w:p>
        <w:p w:rsidR="00B06176" w:rsidRDefault="001A4F5A">
          <w:pPr>
            <w:pStyle w:val="TDC1"/>
            <w:rPr>
              <w:noProof/>
              <w:sz w:val="22"/>
              <w:szCs w:val="22"/>
              <w:lang w:val="es-CO" w:eastAsia="es-CO"/>
            </w:rPr>
          </w:pPr>
          <w:hyperlink w:anchor="_Toc416127414" w:history="1">
            <w:r w:rsidR="00B06176" w:rsidRPr="00D10076">
              <w:rPr>
                <w:rStyle w:val="Hipervnculo"/>
                <w:noProof/>
              </w:rPr>
              <w:t>4</w:t>
            </w:r>
            <w:r w:rsidR="00B06176">
              <w:rPr>
                <w:noProof/>
                <w:sz w:val="22"/>
                <w:szCs w:val="22"/>
                <w:lang w:val="es-CO" w:eastAsia="es-CO"/>
              </w:rPr>
              <w:tab/>
            </w:r>
            <w:r w:rsidR="00B06176" w:rsidRPr="00D10076">
              <w:rPr>
                <w:rStyle w:val="Hipervnculo"/>
                <w:rFonts w:cs="Arial"/>
                <w:noProof/>
              </w:rPr>
              <w:t>ESTRUCTURA GENERAL D</w:t>
            </w:r>
            <w:r w:rsidR="00B06176" w:rsidRPr="00D10076">
              <w:rPr>
                <w:rStyle w:val="Hipervnculo"/>
                <w:noProof/>
              </w:rPr>
              <w:t>EL CUESTIONARIO A PERSONA ADULTA MAYOR:</w:t>
            </w:r>
            <w:r w:rsidR="00B06176">
              <w:rPr>
                <w:noProof/>
                <w:webHidden/>
              </w:rPr>
              <w:tab/>
            </w:r>
            <w:r>
              <w:rPr>
                <w:noProof/>
                <w:webHidden/>
              </w:rPr>
              <w:fldChar w:fldCharType="begin"/>
            </w:r>
            <w:r w:rsidR="00B06176">
              <w:rPr>
                <w:noProof/>
                <w:webHidden/>
              </w:rPr>
              <w:instrText xml:space="preserve"> PAGEREF _Toc416127414 \h </w:instrText>
            </w:r>
            <w:r>
              <w:rPr>
                <w:noProof/>
                <w:webHidden/>
              </w:rPr>
            </w:r>
            <w:r>
              <w:rPr>
                <w:noProof/>
                <w:webHidden/>
              </w:rPr>
              <w:fldChar w:fldCharType="separate"/>
            </w:r>
            <w:r w:rsidR="00DB47D0">
              <w:rPr>
                <w:noProof/>
                <w:webHidden/>
              </w:rPr>
              <w:t>17</w:t>
            </w:r>
            <w:r>
              <w:rPr>
                <w:noProof/>
                <w:webHidden/>
              </w:rPr>
              <w:fldChar w:fldCharType="end"/>
            </w:r>
          </w:hyperlink>
        </w:p>
        <w:p w:rsidR="00B06176" w:rsidRDefault="001A4F5A">
          <w:pPr>
            <w:pStyle w:val="TDC2"/>
            <w:tabs>
              <w:tab w:val="left" w:pos="440"/>
            </w:tabs>
            <w:rPr>
              <w:noProof/>
              <w:sz w:val="22"/>
              <w:szCs w:val="22"/>
              <w:lang w:val="es-CO" w:eastAsia="es-CO"/>
            </w:rPr>
          </w:pPr>
          <w:hyperlink w:anchor="_Toc416127415" w:history="1">
            <w:r w:rsidR="00B06176" w:rsidRPr="00D10076">
              <w:rPr>
                <w:rStyle w:val="Hipervnculo"/>
                <w:rFonts w:cs="Arial"/>
                <w:b/>
                <w:noProof/>
              </w:rPr>
              <w:t>5.</w:t>
            </w:r>
            <w:r w:rsidR="00B06176">
              <w:rPr>
                <w:noProof/>
                <w:sz w:val="22"/>
                <w:szCs w:val="22"/>
                <w:lang w:val="es-CO" w:eastAsia="es-CO"/>
              </w:rPr>
              <w:tab/>
            </w:r>
            <w:r w:rsidR="00B06176" w:rsidRPr="00574763">
              <w:rPr>
                <w:rStyle w:val="Hipervnculo"/>
                <w:rFonts w:ascii="Calibri" w:hAnsi="Calibri" w:cs="Calibri"/>
                <w:noProof/>
              </w:rPr>
              <w:t>INSTRUCCIONES DE DILIGENCIAMIENTO DE LA SEGMENTACION:</w:t>
            </w:r>
            <w:r w:rsidR="00B06176">
              <w:rPr>
                <w:noProof/>
                <w:webHidden/>
              </w:rPr>
              <w:tab/>
            </w:r>
            <w:r>
              <w:rPr>
                <w:noProof/>
                <w:webHidden/>
              </w:rPr>
              <w:fldChar w:fldCharType="begin"/>
            </w:r>
            <w:r w:rsidR="00B06176">
              <w:rPr>
                <w:noProof/>
                <w:webHidden/>
              </w:rPr>
              <w:instrText xml:space="preserve"> PAGEREF _Toc416127415 \h </w:instrText>
            </w:r>
            <w:r>
              <w:rPr>
                <w:noProof/>
                <w:webHidden/>
              </w:rPr>
            </w:r>
            <w:r>
              <w:rPr>
                <w:noProof/>
                <w:webHidden/>
              </w:rPr>
              <w:fldChar w:fldCharType="separate"/>
            </w:r>
            <w:r w:rsidR="00DB47D0">
              <w:rPr>
                <w:noProof/>
                <w:webHidden/>
              </w:rPr>
              <w:t>19</w:t>
            </w:r>
            <w:r>
              <w:rPr>
                <w:noProof/>
                <w:webHidden/>
              </w:rPr>
              <w:fldChar w:fldCharType="end"/>
            </w:r>
          </w:hyperlink>
        </w:p>
        <w:p w:rsidR="00574763" w:rsidRDefault="00574763">
          <w:pPr>
            <w:pStyle w:val="TDC1"/>
            <w:rPr>
              <w:noProof/>
            </w:rPr>
          </w:pPr>
          <w:r>
            <w:rPr>
              <w:noProof/>
            </w:rPr>
            <w:t>5.1   CRITERIOS DE SEGMENTACION</w:t>
          </w:r>
          <w:r>
            <w:rPr>
              <w:noProof/>
            </w:rPr>
            <w:tab/>
            <w:t>19</w:t>
          </w:r>
        </w:p>
        <w:p w:rsidR="00B06176" w:rsidRDefault="001A4F5A">
          <w:pPr>
            <w:pStyle w:val="TDC1"/>
            <w:rPr>
              <w:noProof/>
              <w:sz w:val="22"/>
              <w:szCs w:val="22"/>
              <w:lang w:val="es-CO" w:eastAsia="es-CO"/>
            </w:rPr>
          </w:pPr>
          <w:hyperlink w:anchor="_Toc416127416" w:history="1">
            <w:r w:rsidR="00B06176" w:rsidRPr="00D10076">
              <w:rPr>
                <w:rStyle w:val="Hipervnculo"/>
                <w:rFonts w:cs="Arial"/>
                <w:noProof/>
              </w:rPr>
              <w:t>5.2</w:t>
            </w:r>
            <w:r w:rsidR="00B06176">
              <w:rPr>
                <w:noProof/>
                <w:sz w:val="22"/>
                <w:szCs w:val="22"/>
                <w:lang w:val="es-CO" w:eastAsia="es-CO"/>
              </w:rPr>
              <w:tab/>
            </w:r>
            <w:r w:rsidR="00B06176" w:rsidRPr="00D10076">
              <w:rPr>
                <w:rStyle w:val="Hipervnculo"/>
                <w:rFonts w:cs="Arial"/>
                <w:noProof/>
              </w:rPr>
              <w:t>CRITERIOS DE INCLUSIÓN</w:t>
            </w:r>
            <w:r w:rsidR="00B06176">
              <w:rPr>
                <w:noProof/>
                <w:webHidden/>
              </w:rPr>
              <w:tab/>
            </w:r>
            <w:r>
              <w:rPr>
                <w:noProof/>
                <w:webHidden/>
              </w:rPr>
              <w:fldChar w:fldCharType="begin"/>
            </w:r>
            <w:r w:rsidR="00B06176">
              <w:rPr>
                <w:noProof/>
                <w:webHidden/>
              </w:rPr>
              <w:instrText xml:space="preserve"> PAGEREF _Toc416127416 \h </w:instrText>
            </w:r>
            <w:r>
              <w:rPr>
                <w:noProof/>
                <w:webHidden/>
              </w:rPr>
            </w:r>
            <w:r>
              <w:rPr>
                <w:noProof/>
                <w:webHidden/>
              </w:rPr>
              <w:fldChar w:fldCharType="separate"/>
            </w:r>
            <w:r w:rsidR="00DB47D0">
              <w:rPr>
                <w:noProof/>
                <w:webHidden/>
              </w:rPr>
              <w:t>24</w:t>
            </w:r>
            <w:r>
              <w:rPr>
                <w:noProof/>
                <w:webHidden/>
              </w:rPr>
              <w:fldChar w:fldCharType="end"/>
            </w:r>
          </w:hyperlink>
        </w:p>
        <w:p w:rsidR="00574763" w:rsidRDefault="00574763">
          <w:pPr>
            <w:pStyle w:val="TDC1"/>
            <w:rPr>
              <w:noProof/>
            </w:rPr>
          </w:pPr>
          <w:r>
            <w:rPr>
              <w:noProof/>
            </w:rPr>
            <w:t>5.3</w:t>
          </w:r>
          <w:r>
            <w:rPr>
              <w:noProof/>
            </w:rPr>
            <w:tab/>
            <w:t>RUTA DE SELECCION</w:t>
          </w:r>
          <w:r>
            <w:rPr>
              <w:noProof/>
            </w:rPr>
            <w:tab/>
            <w:t xml:space="preserve">25  </w:t>
          </w:r>
        </w:p>
        <w:p w:rsidR="00B06176" w:rsidRPr="00574763" w:rsidRDefault="001A4F5A">
          <w:pPr>
            <w:pStyle w:val="TDC1"/>
            <w:rPr>
              <w:noProof/>
              <w:sz w:val="22"/>
              <w:szCs w:val="22"/>
              <w:lang w:val="es-CO" w:eastAsia="es-CO"/>
            </w:rPr>
          </w:pPr>
          <w:hyperlink w:anchor="_Toc416127417" w:history="1">
            <w:r w:rsidR="00B06176" w:rsidRPr="00574763">
              <w:rPr>
                <w:rStyle w:val="Hipervnculo"/>
                <w:rFonts w:cs="Arial"/>
                <w:noProof/>
              </w:rPr>
              <w:t>6.</w:t>
            </w:r>
            <w:r w:rsidR="00B06176" w:rsidRPr="00574763">
              <w:rPr>
                <w:noProof/>
                <w:sz w:val="22"/>
                <w:szCs w:val="22"/>
                <w:lang w:val="es-CO" w:eastAsia="es-CO"/>
              </w:rPr>
              <w:tab/>
            </w:r>
            <w:r w:rsidR="00B06176" w:rsidRPr="00574763">
              <w:rPr>
                <w:rStyle w:val="Hipervnculo"/>
                <w:noProof/>
              </w:rPr>
              <w:t>INSTRUCCIONES DE DILIGENCIAMIENTO DEL CUESTIONARIO DE PERSONA ADULTA MAYOR</w:t>
            </w:r>
            <w:r w:rsidR="00B06176" w:rsidRPr="00574763">
              <w:rPr>
                <w:noProof/>
                <w:webHidden/>
              </w:rPr>
              <w:tab/>
            </w:r>
            <w:r w:rsidRPr="00574763">
              <w:rPr>
                <w:noProof/>
                <w:webHidden/>
              </w:rPr>
              <w:fldChar w:fldCharType="begin"/>
            </w:r>
            <w:r w:rsidR="00B06176" w:rsidRPr="00574763">
              <w:rPr>
                <w:noProof/>
                <w:webHidden/>
              </w:rPr>
              <w:instrText xml:space="preserve"> PAGEREF _Toc416127417 \h </w:instrText>
            </w:r>
            <w:r w:rsidRPr="00574763">
              <w:rPr>
                <w:noProof/>
                <w:webHidden/>
              </w:rPr>
            </w:r>
            <w:r w:rsidRPr="00574763">
              <w:rPr>
                <w:noProof/>
                <w:webHidden/>
              </w:rPr>
              <w:fldChar w:fldCharType="separate"/>
            </w:r>
            <w:r w:rsidR="00DB47D0">
              <w:rPr>
                <w:noProof/>
                <w:webHidden/>
              </w:rPr>
              <w:t>28</w:t>
            </w:r>
            <w:r w:rsidRPr="00574763">
              <w:rPr>
                <w:noProof/>
                <w:webHidden/>
              </w:rPr>
              <w:fldChar w:fldCharType="end"/>
            </w:r>
          </w:hyperlink>
        </w:p>
        <w:p w:rsidR="00B06176" w:rsidRPr="00574763" w:rsidRDefault="001A4F5A">
          <w:pPr>
            <w:pStyle w:val="TDC2"/>
            <w:rPr>
              <w:noProof/>
              <w:sz w:val="22"/>
              <w:szCs w:val="22"/>
              <w:lang w:val="es-CO" w:eastAsia="es-CO"/>
            </w:rPr>
          </w:pPr>
          <w:hyperlink w:anchor="_Toc416127418" w:history="1">
            <w:r w:rsidR="00B06176" w:rsidRPr="00574763">
              <w:rPr>
                <w:rStyle w:val="Hipervnculo"/>
                <w:noProof/>
              </w:rPr>
              <w:t xml:space="preserve">6.1 </w:t>
            </w:r>
            <w:r w:rsidR="00B06176" w:rsidRPr="00574763">
              <w:rPr>
                <w:rStyle w:val="Hipervnculo"/>
                <w:bCs/>
                <w:noProof/>
              </w:rPr>
              <w:t>CAPITULO I. IDENTIFICACIÓN DE LA VIVIENDA</w:t>
            </w:r>
            <w:r w:rsidR="00B06176" w:rsidRPr="00574763">
              <w:rPr>
                <w:noProof/>
                <w:webHidden/>
              </w:rPr>
              <w:tab/>
            </w:r>
            <w:r w:rsidRPr="00574763">
              <w:rPr>
                <w:noProof/>
                <w:webHidden/>
              </w:rPr>
              <w:fldChar w:fldCharType="begin"/>
            </w:r>
            <w:r w:rsidR="00B06176" w:rsidRPr="00574763">
              <w:rPr>
                <w:noProof/>
                <w:webHidden/>
              </w:rPr>
              <w:instrText xml:space="preserve"> PAGEREF _Toc416127418 \h </w:instrText>
            </w:r>
            <w:r w:rsidRPr="00574763">
              <w:rPr>
                <w:noProof/>
                <w:webHidden/>
              </w:rPr>
            </w:r>
            <w:r w:rsidRPr="00574763">
              <w:rPr>
                <w:noProof/>
                <w:webHidden/>
              </w:rPr>
              <w:fldChar w:fldCharType="separate"/>
            </w:r>
            <w:r w:rsidR="00DB47D0">
              <w:rPr>
                <w:noProof/>
                <w:webHidden/>
              </w:rPr>
              <w:t>28</w:t>
            </w:r>
            <w:r w:rsidRPr="00574763">
              <w:rPr>
                <w:noProof/>
                <w:webHidden/>
              </w:rPr>
              <w:fldChar w:fldCharType="end"/>
            </w:r>
          </w:hyperlink>
        </w:p>
        <w:p w:rsidR="00B06176" w:rsidRPr="00574763" w:rsidRDefault="001A4F5A">
          <w:pPr>
            <w:pStyle w:val="TDC2"/>
            <w:rPr>
              <w:noProof/>
              <w:sz w:val="22"/>
              <w:szCs w:val="22"/>
              <w:lang w:val="es-CO" w:eastAsia="es-CO"/>
            </w:rPr>
          </w:pPr>
          <w:hyperlink w:anchor="_Toc416127419" w:history="1">
            <w:r w:rsidR="00B06176" w:rsidRPr="00574763">
              <w:rPr>
                <w:rStyle w:val="Hipervnculo"/>
                <w:rFonts w:cs="Arial"/>
                <w:noProof/>
              </w:rPr>
              <w:t>6.2</w:t>
            </w:r>
            <w:r w:rsidR="00B06176" w:rsidRPr="00574763">
              <w:rPr>
                <w:rStyle w:val="Hipervnculo"/>
                <w:noProof/>
              </w:rPr>
              <w:t xml:space="preserve"> CAPITULO II. ASPECTOS SOCIOECONOMICOS</w:t>
            </w:r>
            <w:r w:rsidR="00B06176" w:rsidRPr="00574763">
              <w:rPr>
                <w:noProof/>
                <w:webHidden/>
              </w:rPr>
              <w:tab/>
            </w:r>
            <w:r w:rsidRPr="00574763">
              <w:rPr>
                <w:noProof/>
                <w:webHidden/>
              </w:rPr>
              <w:fldChar w:fldCharType="begin"/>
            </w:r>
            <w:r w:rsidR="00B06176" w:rsidRPr="00574763">
              <w:rPr>
                <w:noProof/>
                <w:webHidden/>
              </w:rPr>
              <w:instrText xml:space="preserve"> PAGEREF _Toc416127419 \h </w:instrText>
            </w:r>
            <w:r w:rsidRPr="00574763">
              <w:rPr>
                <w:noProof/>
                <w:webHidden/>
              </w:rPr>
            </w:r>
            <w:r w:rsidRPr="00574763">
              <w:rPr>
                <w:noProof/>
                <w:webHidden/>
              </w:rPr>
              <w:fldChar w:fldCharType="separate"/>
            </w:r>
            <w:r w:rsidR="00DB47D0">
              <w:rPr>
                <w:noProof/>
                <w:webHidden/>
              </w:rPr>
              <w:t>47</w:t>
            </w:r>
            <w:r w:rsidRPr="00574763">
              <w:rPr>
                <w:noProof/>
                <w:webHidden/>
              </w:rPr>
              <w:fldChar w:fldCharType="end"/>
            </w:r>
          </w:hyperlink>
        </w:p>
        <w:p w:rsidR="00B06176" w:rsidRPr="00574763" w:rsidRDefault="001A4F5A">
          <w:pPr>
            <w:pStyle w:val="TDC2"/>
            <w:rPr>
              <w:noProof/>
              <w:sz w:val="22"/>
              <w:szCs w:val="22"/>
              <w:lang w:val="es-CO" w:eastAsia="es-CO"/>
            </w:rPr>
          </w:pPr>
          <w:hyperlink w:anchor="_Toc416127420" w:history="1">
            <w:r w:rsidR="00B06176" w:rsidRPr="00574763">
              <w:rPr>
                <w:rStyle w:val="Hipervnculo"/>
                <w:noProof/>
              </w:rPr>
              <w:t>6.3 III. MEDIO AMBIENTE FÍSICO</w:t>
            </w:r>
            <w:r w:rsidR="00B06176" w:rsidRPr="00574763">
              <w:rPr>
                <w:noProof/>
                <w:webHidden/>
              </w:rPr>
              <w:tab/>
            </w:r>
            <w:r w:rsidRPr="00574763">
              <w:rPr>
                <w:noProof/>
                <w:webHidden/>
              </w:rPr>
              <w:fldChar w:fldCharType="begin"/>
            </w:r>
            <w:r w:rsidR="00B06176" w:rsidRPr="00574763">
              <w:rPr>
                <w:noProof/>
                <w:webHidden/>
              </w:rPr>
              <w:instrText xml:space="preserve"> PAGEREF _Toc416127420 \h </w:instrText>
            </w:r>
            <w:r w:rsidRPr="00574763">
              <w:rPr>
                <w:noProof/>
                <w:webHidden/>
              </w:rPr>
            </w:r>
            <w:r w:rsidRPr="00574763">
              <w:rPr>
                <w:noProof/>
                <w:webHidden/>
              </w:rPr>
              <w:fldChar w:fldCharType="separate"/>
            </w:r>
            <w:r w:rsidR="00DB47D0">
              <w:rPr>
                <w:noProof/>
                <w:webHidden/>
              </w:rPr>
              <w:t>70</w:t>
            </w:r>
            <w:r w:rsidRPr="00574763">
              <w:rPr>
                <w:noProof/>
                <w:webHidden/>
              </w:rPr>
              <w:fldChar w:fldCharType="end"/>
            </w:r>
          </w:hyperlink>
        </w:p>
        <w:p w:rsidR="00B06176" w:rsidRPr="00574763" w:rsidRDefault="001A4F5A">
          <w:pPr>
            <w:pStyle w:val="TDC2"/>
            <w:rPr>
              <w:noProof/>
              <w:sz w:val="22"/>
              <w:szCs w:val="22"/>
              <w:lang w:val="es-CO" w:eastAsia="es-CO"/>
            </w:rPr>
          </w:pPr>
          <w:hyperlink w:anchor="_Toc416127421" w:history="1">
            <w:r w:rsidR="00B06176" w:rsidRPr="00574763">
              <w:rPr>
                <w:rStyle w:val="Hipervnculo"/>
                <w:noProof/>
              </w:rPr>
              <w:t>6.4 IV.    MEDIO AMBIENTE SOCIAL</w:t>
            </w:r>
            <w:r w:rsidR="00B06176" w:rsidRPr="00574763">
              <w:rPr>
                <w:noProof/>
                <w:webHidden/>
              </w:rPr>
              <w:tab/>
            </w:r>
            <w:r w:rsidRPr="00574763">
              <w:rPr>
                <w:noProof/>
                <w:webHidden/>
              </w:rPr>
              <w:fldChar w:fldCharType="begin"/>
            </w:r>
            <w:r w:rsidR="00B06176" w:rsidRPr="00574763">
              <w:rPr>
                <w:noProof/>
                <w:webHidden/>
              </w:rPr>
              <w:instrText xml:space="preserve"> PAGEREF _Toc416127421 \h </w:instrText>
            </w:r>
            <w:r w:rsidRPr="00574763">
              <w:rPr>
                <w:noProof/>
                <w:webHidden/>
              </w:rPr>
            </w:r>
            <w:r w:rsidRPr="00574763">
              <w:rPr>
                <w:noProof/>
                <w:webHidden/>
              </w:rPr>
              <w:fldChar w:fldCharType="separate"/>
            </w:r>
            <w:r w:rsidR="00DB47D0">
              <w:rPr>
                <w:noProof/>
                <w:webHidden/>
              </w:rPr>
              <w:t>91</w:t>
            </w:r>
            <w:r w:rsidRPr="00574763">
              <w:rPr>
                <w:noProof/>
                <w:webHidden/>
              </w:rPr>
              <w:fldChar w:fldCharType="end"/>
            </w:r>
          </w:hyperlink>
        </w:p>
        <w:p w:rsidR="00B06176" w:rsidRPr="00574763" w:rsidRDefault="001A4F5A">
          <w:pPr>
            <w:pStyle w:val="TDC2"/>
            <w:rPr>
              <w:noProof/>
              <w:sz w:val="22"/>
              <w:szCs w:val="22"/>
              <w:lang w:val="es-CO" w:eastAsia="es-CO"/>
            </w:rPr>
          </w:pPr>
          <w:hyperlink w:anchor="_Toc416127422" w:history="1">
            <w:r w:rsidR="00B06176" w:rsidRPr="00574763">
              <w:rPr>
                <w:rStyle w:val="Hipervnculo"/>
                <w:noProof/>
              </w:rPr>
              <w:t>6.5 V. CONDUCTA</w:t>
            </w:r>
            <w:r w:rsidR="00B06176" w:rsidRPr="00574763">
              <w:rPr>
                <w:noProof/>
                <w:webHidden/>
              </w:rPr>
              <w:tab/>
            </w:r>
            <w:r w:rsidRPr="00574763">
              <w:rPr>
                <w:noProof/>
                <w:webHidden/>
              </w:rPr>
              <w:fldChar w:fldCharType="begin"/>
            </w:r>
            <w:r w:rsidR="00B06176" w:rsidRPr="00574763">
              <w:rPr>
                <w:noProof/>
                <w:webHidden/>
              </w:rPr>
              <w:instrText xml:space="preserve"> PAGEREF _Toc416127422 \h </w:instrText>
            </w:r>
            <w:r w:rsidRPr="00574763">
              <w:rPr>
                <w:noProof/>
                <w:webHidden/>
              </w:rPr>
            </w:r>
            <w:r w:rsidRPr="00574763">
              <w:rPr>
                <w:noProof/>
                <w:webHidden/>
              </w:rPr>
              <w:fldChar w:fldCharType="separate"/>
            </w:r>
            <w:r w:rsidR="00DB47D0">
              <w:rPr>
                <w:noProof/>
                <w:webHidden/>
              </w:rPr>
              <w:t>104</w:t>
            </w:r>
            <w:r w:rsidRPr="00574763">
              <w:rPr>
                <w:noProof/>
                <w:webHidden/>
              </w:rPr>
              <w:fldChar w:fldCharType="end"/>
            </w:r>
          </w:hyperlink>
        </w:p>
        <w:p w:rsidR="00B06176" w:rsidRPr="00574763" w:rsidRDefault="001A4F5A">
          <w:pPr>
            <w:pStyle w:val="TDC2"/>
            <w:rPr>
              <w:noProof/>
              <w:sz w:val="22"/>
              <w:szCs w:val="22"/>
              <w:lang w:val="es-CO" w:eastAsia="es-CO"/>
            </w:rPr>
          </w:pPr>
          <w:hyperlink w:anchor="_Toc416127423" w:history="1">
            <w:r w:rsidR="00B06176" w:rsidRPr="00574763">
              <w:rPr>
                <w:rStyle w:val="Hipervnculo"/>
                <w:rFonts w:cs="Arial"/>
                <w:bCs/>
                <w:noProof/>
              </w:rPr>
              <w:t xml:space="preserve">6.6 VI. COGNICIÓN Y AFECTO </w:t>
            </w:r>
            <w:r w:rsidR="00B06176" w:rsidRPr="00574763">
              <w:rPr>
                <w:rStyle w:val="Hipervnculo"/>
                <w:rFonts w:cs="Arial"/>
                <w:bCs/>
                <w:noProof/>
                <w:lang w:val="es-ES"/>
              </w:rPr>
              <w:t>(NINGUNA APLICA PARA PROXI)</w:t>
            </w:r>
            <w:r w:rsidR="00B06176" w:rsidRPr="00574763">
              <w:rPr>
                <w:noProof/>
                <w:webHidden/>
              </w:rPr>
              <w:tab/>
            </w:r>
            <w:r w:rsidRPr="00574763">
              <w:rPr>
                <w:noProof/>
                <w:webHidden/>
              </w:rPr>
              <w:fldChar w:fldCharType="begin"/>
            </w:r>
            <w:r w:rsidR="00B06176" w:rsidRPr="00574763">
              <w:rPr>
                <w:noProof/>
                <w:webHidden/>
              </w:rPr>
              <w:instrText xml:space="preserve"> PAGEREF _Toc416127423 \h </w:instrText>
            </w:r>
            <w:r w:rsidRPr="00574763">
              <w:rPr>
                <w:noProof/>
                <w:webHidden/>
              </w:rPr>
            </w:r>
            <w:r w:rsidRPr="00574763">
              <w:rPr>
                <w:noProof/>
                <w:webHidden/>
              </w:rPr>
              <w:fldChar w:fldCharType="separate"/>
            </w:r>
            <w:r w:rsidR="00DB47D0">
              <w:rPr>
                <w:noProof/>
                <w:webHidden/>
              </w:rPr>
              <w:t>110</w:t>
            </w:r>
            <w:r w:rsidRPr="00574763">
              <w:rPr>
                <w:noProof/>
                <w:webHidden/>
              </w:rPr>
              <w:fldChar w:fldCharType="end"/>
            </w:r>
          </w:hyperlink>
        </w:p>
        <w:p w:rsidR="00B06176" w:rsidRPr="00574763" w:rsidRDefault="001A4F5A">
          <w:pPr>
            <w:pStyle w:val="TDC2"/>
            <w:rPr>
              <w:noProof/>
              <w:sz w:val="22"/>
              <w:szCs w:val="22"/>
              <w:lang w:val="es-CO" w:eastAsia="es-CO"/>
            </w:rPr>
          </w:pPr>
          <w:hyperlink w:anchor="_Toc416127424" w:history="1">
            <w:r w:rsidR="00B06176" w:rsidRPr="00574763">
              <w:rPr>
                <w:rStyle w:val="Hipervnculo"/>
                <w:rFonts w:cs="Arial"/>
                <w:bCs/>
                <w:noProof/>
              </w:rPr>
              <w:t>6.7 VII. FUNCIONALIDAD</w:t>
            </w:r>
            <w:r w:rsidR="00B06176" w:rsidRPr="00574763">
              <w:rPr>
                <w:noProof/>
                <w:webHidden/>
              </w:rPr>
              <w:tab/>
            </w:r>
            <w:r w:rsidRPr="00574763">
              <w:rPr>
                <w:noProof/>
                <w:webHidden/>
              </w:rPr>
              <w:fldChar w:fldCharType="begin"/>
            </w:r>
            <w:r w:rsidR="00B06176" w:rsidRPr="00574763">
              <w:rPr>
                <w:noProof/>
                <w:webHidden/>
              </w:rPr>
              <w:instrText xml:space="preserve"> PAGEREF _Toc416127424 \h </w:instrText>
            </w:r>
            <w:r w:rsidRPr="00574763">
              <w:rPr>
                <w:noProof/>
                <w:webHidden/>
              </w:rPr>
            </w:r>
            <w:r w:rsidRPr="00574763">
              <w:rPr>
                <w:noProof/>
                <w:webHidden/>
              </w:rPr>
              <w:fldChar w:fldCharType="separate"/>
            </w:r>
            <w:r w:rsidR="00DB47D0">
              <w:rPr>
                <w:noProof/>
                <w:webHidden/>
              </w:rPr>
              <w:t>115</w:t>
            </w:r>
            <w:r w:rsidRPr="00574763">
              <w:rPr>
                <w:noProof/>
                <w:webHidden/>
              </w:rPr>
              <w:fldChar w:fldCharType="end"/>
            </w:r>
          </w:hyperlink>
        </w:p>
        <w:p w:rsidR="00B06176" w:rsidRPr="00574763" w:rsidRDefault="001A4F5A">
          <w:pPr>
            <w:pStyle w:val="TDC2"/>
            <w:rPr>
              <w:noProof/>
              <w:sz w:val="22"/>
              <w:szCs w:val="22"/>
              <w:lang w:val="es-CO" w:eastAsia="es-CO"/>
            </w:rPr>
          </w:pPr>
          <w:hyperlink w:anchor="_Toc416127425" w:history="1">
            <w:r w:rsidR="00B06176" w:rsidRPr="00574763">
              <w:rPr>
                <w:rStyle w:val="Hipervnculo"/>
                <w:noProof/>
              </w:rPr>
              <w:t>6.8 VIII. CONDICIONES MÉDICAS Y DE SALUD</w:t>
            </w:r>
            <w:r w:rsidR="00B06176" w:rsidRPr="00574763">
              <w:rPr>
                <w:noProof/>
                <w:webHidden/>
              </w:rPr>
              <w:tab/>
            </w:r>
            <w:r w:rsidRPr="00574763">
              <w:rPr>
                <w:noProof/>
                <w:webHidden/>
              </w:rPr>
              <w:fldChar w:fldCharType="begin"/>
            </w:r>
            <w:r w:rsidR="00B06176" w:rsidRPr="00574763">
              <w:rPr>
                <w:noProof/>
                <w:webHidden/>
              </w:rPr>
              <w:instrText xml:space="preserve"> PAGEREF _Toc416127425 \h </w:instrText>
            </w:r>
            <w:r w:rsidRPr="00574763">
              <w:rPr>
                <w:noProof/>
                <w:webHidden/>
              </w:rPr>
            </w:r>
            <w:r w:rsidRPr="00574763">
              <w:rPr>
                <w:noProof/>
                <w:webHidden/>
              </w:rPr>
              <w:fldChar w:fldCharType="separate"/>
            </w:r>
            <w:r w:rsidR="00DB47D0">
              <w:rPr>
                <w:noProof/>
                <w:webHidden/>
              </w:rPr>
              <w:t>127</w:t>
            </w:r>
            <w:r w:rsidRPr="00574763">
              <w:rPr>
                <w:noProof/>
                <w:webHidden/>
              </w:rPr>
              <w:fldChar w:fldCharType="end"/>
            </w:r>
          </w:hyperlink>
        </w:p>
        <w:p w:rsidR="00B06176" w:rsidRPr="00574763" w:rsidRDefault="001A4F5A">
          <w:pPr>
            <w:pStyle w:val="TDC2"/>
            <w:rPr>
              <w:noProof/>
              <w:sz w:val="22"/>
              <w:szCs w:val="22"/>
              <w:lang w:val="es-CO" w:eastAsia="es-CO"/>
            </w:rPr>
          </w:pPr>
          <w:hyperlink w:anchor="_Toc416127426" w:history="1">
            <w:r w:rsidR="00B06176" w:rsidRPr="00574763">
              <w:rPr>
                <w:rStyle w:val="Hipervnculo"/>
                <w:noProof/>
              </w:rPr>
              <w:t>6.9 IX. ACCESO Y UTILIZACIÓN DE SERVICIOS DE SALUD</w:t>
            </w:r>
            <w:r w:rsidR="00B06176" w:rsidRPr="00574763">
              <w:rPr>
                <w:noProof/>
                <w:webHidden/>
              </w:rPr>
              <w:tab/>
            </w:r>
            <w:r w:rsidRPr="00574763">
              <w:rPr>
                <w:noProof/>
                <w:webHidden/>
              </w:rPr>
              <w:fldChar w:fldCharType="begin"/>
            </w:r>
            <w:r w:rsidR="00B06176" w:rsidRPr="00574763">
              <w:rPr>
                <w:noProof/>
                <w:webHidden/>
              </w:rPr>
              <w:instrText xml:space="preserve"> PAGEREF _Toc416127426 \h </w:instrText>
            </w:r>
            <w:r w:rsidRPr="00574763">
              <w:rPr>
                <w:noProof/>
                <w:webHidden/>
              </w:rPr>
            </w:r>
            <w:r w:rsidRPr="00574763">
              <w:rPr>
                <w:noProof/>
                <w:webHidden/>
              </w:rPr>
              <w:fldChar w:fldCharType="separate"/>
            </w:r>
            <w:r w:rsidR="00DB47D0">
              <w:rPr>
                <w:noProof/>
                <w:webHidden/>
              </w:rPr>
              <w:t>162</w:t>
            </w:r>
            <w:r w:rsidRPr="00574763">
              <w:rPr>
                <w:noProof/>
                <w:webHidden/>
              </w:rPr>
              <w:fldChar w:fldCharType="end"/>
            </w:r>
          </w:hyperlink>
        </w:p>
        <w:p w:rsidR="00B06176" w:rsidRPr="00574763" w:rsidRDefault="001A4F5A">
          <w:pPr>
            <w:pStyle w:val="TDC2"/>
            <w:rPr>
              <w:noProof/>
              <w:sz w:val="22"/>
              <w:szCs w:val="22"/>
              <w:lang w:val="es-CO" w:eastAsia="es-CO"/>
            </w:rPr>
          </w:pPr>
          <w:hyperlink w:anchor="_Toc416127427" w:history="1">
            <w:r w:rsidR="00B06176" w:rsidRPr="00574763">
              <w:rPr>
                <w:rStyle w:val="Hipervnculo"/>
                <w:noProof/>
              </w:rPr>
              <w:t>6.10 X. ANTROPOMETRIA</w:t>
            </w:r>
            <w:r w:rsidR="00B06176" w:rsidRPr="00574763">
              <w:rPr>
                <w:noProof/>
                <w:webHidden/>
              </w:rPr>
              <w:tab/>
            </w:r>
            <w:r w:rsidRPr="00574763">
              <w:rPr>
                <w:noProof/>
                <w:webHidden/>
              </w:rPr>
              <w:fldChar w:fldCharType="begin"/>
            </w:r>
            <w:r w:rsidR="00B06176" w:rsidRPr="00574763">
              <w:rPr>
                <w:noProof/>
                <w:webHidden/>
              </w:rPr>
              <w:instrText xml:space="preserve"> PAGEREF _Toc416127427 \h </w:instrText>
            </w:r>
            <w:r w:rsidRPr="00574763">
              <w:rPr>
                <w:noProof/>
                <w:webHidden/>
              </w:rPr>
            </w:r>
            <w:r w:rsidRPr="00574763">
              <w:rPr>
                <w:noProof/>
                <w:webHidden/>
              </w:rPr>
              <w:fldChar w:fldCharType="separate"/>
            </w:r>
            <w:r w:rsidR="00DB47D0">
              <w:rPr>
                <w:noProof/>
                <w:webHidden/>
              </w:rPr>
              <w:t>171</w:t>
            </w:r>
            <w:r w:rsidRPr="00574763">
              <w:rPr>
                <w:noProof/>
                <w:webHidden/>
              </w:rPr>
              <w:fldChar w:fldCharType="end"/>
            </w:r>
          </w:hyperlink>
        </w:p>
        <w:p w:rsidR="00B06176" w:rsidRPr="00574763" w:rsidRDefault="001A4F5A">
          <w:pPr>
            <w:pStyle w:val="TDC2"/>
            <w:rPr>
              <w:noProof/>
              <w:sz w:val="22"/>
              <w:szCs w:val="22"/>
              <w:lang w:val="es-CO" w:eastAsia="es-CO"/>
            </w:rPr>
          </w:pPr>
          <w:hyperlink w:anchor="_Toc416127428" w:history="1">
            <w:r w:rsidR="00B06176" w:rsidRPr="00574763">
              <w:rPr>
                <w:rStyle w:val="Hipervnculo"/>
                <w:noProof/>
              </w:rPr>
              <w:t>6.11 XI. ENLACE SUBMUESTRAS ESTUDIO</w:t>
            </w:r>
            <w:r w:rsidR="00B06176" w:rsidRPr="00574763">
              <w:rPr>
                <w:noProof/>
                <w:webHidden/>
              </w:rPr>
              <w:tab/>
            </w:r>
            <w:r w:rsidRPr="00574763">
              <w:rPr>
                <w:noProof/>
                <w:webHidden/>
              </w:rPr>
              <w:fldChar w:fldCharType="begin"/>
            </w:r>
            <w:r w:rsidR="00B06176" w:rsidRPr="00574763">
              <w:rPr>
                <w:noProof/>
                <w:webHidden/>
              </w:rPr>
              <w:instrText xml:space="preserve"> PAGEREF _Toc416127428 \h </w:instrText>
            </w:r>
            <w:r w:rsidRPr="00574763">
              <w:rPr>
                <w:noProof/>
                <w:webHidden/>
              </w:rPr>
            </w:r>
            <w:r w:rsidRPr="00574763">
              <w:rPr>
                <w:noProof/>
                <w:webHidden/>
              </w:rPr>
              <w:fldChar w:fldCharType="separate"/>
            </w:r>
            <w:r w:rsidR="00DB47D0">
              <w:rPr>
                <w:noProof/>
                <w:webHidden/>
              </w:rPr>
              <w:t>196</w:t>
            </w:r>
            <w:r w:rsidRPr="00574763">
              <w:rPr>
                <w:noProof/>
                <w:webHidden/>
              </w:rPr>
              <w:fldChar w:fldCharType="end"/>
            </w:r>
          </w:hyperlink>
        </w:p>
        <w:p w:rsidR="00B06176" w:rsidRPr="00574763" w:rsidRDefault="001A4F5A">
          <w:pPr>
            <w:pStyle w:val="TDC2"/>
            <w:rPr>
              <w:noProof/>
              <w:sz w:val="22"/>
              <w:szCs w:val="22"/>
              <w:lang w:val="es-CO" w:eastAsia="es-CO"/>
            </w:rPr>
          </w:pPr>
          <w:hyperlink w:anchor="_Toc416127429" w:history="1">
            <w:r w:rsidR="00B06176" w:rsidRPr="00574763">
              <w:rPr>
                <w:rStyle w:val="Hipervnculo"/>
                <w:noProof/>
              </w:rPr>
              <w:t>6.12 XII.  REGISTROS SUBMUESTRA ESTUDIO SABE – PERSONA ADULTA MAYOR</w:t>
            </w:r>
            <w:r w:rsidR="00B06176" w:rsidRPr="00574763">
              <w:rPr>
                <w:noProof/>
                <w:webHidden/>
              </w:rPr>
              <w:tab/>
            </w:r>
            <w:r w:rsidRPr="00574763">
              <w:rPr>
                <w:noProof/>
                <w:webHidden/>
              </w:rPr>
              <w:fldChar w:fldCharType="begin"/>
            </w:r>
            <w:r w:rsidR="00B06176" w:rsidRPr="00574763">
              <w:rPr>
                <w:noProof/>
                <w:webHidden/>
              </w:rPr>
              <w:instrText xml:space="preserve"> PAGEREF _Toc416127429 \h </w:instrText>
            </w:r>
            <w:r w:rsidRPr="00574763">
              <w:rPr>
                <w:noProof/>
                <w:webHidden/>
              </w:rPr>
            </w:r>
            <w:r w:rsidRPr="00574763">
              <w:rPr>
                <w:noProof/>
                <w:webHidden/>
              </w:rPr>
              <w:fldChar w:fldCharType="separate"/>
            </w:r>
            <w:r w:rsidR="00DB47D0">
              <w:rPr>
                <w:noProof/>
                <w:webHidden/>
              </w:rPr>
              <w:t>198</w:t>
            </w:r>
            <w:r w:rsidRPr="00574763">
              <w:rPr>
                <w:noProof/>
                <w:webHidden/>
              </w:rPr>
              <w:fldChar w:fldCharType="end"/>
            </w:r>
          </w:hyperlink>
        </w:p>
        <w:p w:rsidR="00B06176" w:rsidRDefault="001A4F5A">
          <w:pPr>
            <w:pStyle w:val="TDC2"/>
            <w:rPr>
              <w:noProof/>
              <w:sz w:val="22"/>
              <w:szCs w:val="22"/>
              <w:lang w:val="es-CO" w:eastAsia="es-CO"/>
            </w:rPr>
          </w:pPr>
          <w:hyperlink w:anchor="_Toc416127430" w:history="1">
            <w:r w:rsidR="00B06176" w:rsidRPr="00574763">
              <w:rPr>
                <w:rStyle w:val="Hipervnculo"/>
                <w:noProof/>
              </w:rPr>
              <w:t>DATOS DE CONTROL</w:t>
            </w:r>
            <w:r w:rsidR="00B06176" w:rsidRPr="00574763">
              <w:rPr>
                <w:noProof/>
                <w:webHidden/>
              </w:rPr>
              <w:tab/>
            </w:r>
            <w:r w:rsidRPr="00574763">
              <w:rPr>
                <w:noProof/>
                <w:webHidden/>
              </w:rPr>
              <w:fldChar w:fldCharType="begin"/>
            </w:r>
            <w:r w:rsidR="00B06176" w:rsidRPr="00574763">
              <w:rPr>
                <w:noProof/>
                <w:webHidden/>
              </w:rPr>
              <w:instrText xml:space="preserve"> PAGEREF _Toc416127430 \h </w:instrText>
            </w:r>
            <w:r w:rsidRPr="00574763">
              <w:rPr>
                <w:noProof/>
                <w:webHidden/>
              </w:rPr>
            </w:r>
            <w:r w:rsidRPr="00574763">
              <w:rPr>
                <w:noProof/>
                <w:webHidden/>
              </w:rPr>
              <w:fldChar w:fldCharType="separate"/>
            </w:r>
            <w:r w:rsidR="00DB47D0">
              <w:rPr>
                <w:noProof/>
                <w:webHidden/>
              </w:rPr>
              <w:t>220</w:t>
            </w:r>
            <w:r w:rsidRPr="00574763">
              <w:rPr>
                <w:noProof/>
                <w:webHidden/>
              </w:rPr>
              <w:fldChar w:fldCharType="end"/>
            </w:r>
          </w:hyperlink>
        </w:p>
        <w:p w:rsidR="00AF0FF3" w:rsidRPr="003F1D1C" w:rsidRDefault="001A4F5A" w:rsidP="00AF0FF3">
          <w:r>
            <w:rPr>
              <w:b/>
              <w:bCs/>
              <w:lang w:val="es-ES"/>
            </w:rPr>
            <w:fldChar w:fldCharType="end"/>
          </w:r>
        </w:p>
      </w:sdtContent>
    </w:sdt>
    <w:p w:rsidR="00AF0FF3" w:rsidRPr="00025442" w:rsidRDefault="00AF0FF3" w:rsidP="00510332">
      <w:pPr>
        <w:pStyle w:val="Ttulo1"/>
        <w:numPr>
          <w:ilvl w:val="0"/>
          <w:numId w:val="103"/>
        </w:numPr>
        <w:rPr>
          <w:rFonts w:cs="Arial"/>
          <w:sz w:val="24"/>
          <w:szCs w:val="20"/>
        </w:rPr>
      </w:pPr>
      <w:bookmarkStart w:id="0" w:name="_Toc410729244"/>
      <w:bookmarkStart w:id="1" w:name="_Toc416127410"/>
      <w:bookmarkStart w:id="2" w:name="_Toc409647903"/>
      <w:r w:rsidRPr="00025442">
        <w:rPr>
          <w:rFonts w:cs="Arial"/>
          <w:sz w:val="24"/>
          <w:szCs w:val="20"/>
        </w:rPr>
        <w:lastRenderedPageBreak/>
        <w:t>INTRODUCCION</w:t>
      </w:r>
      <w:bookmarkEnd w:id="0"/>
      <w:bookmarkEnd w:id="1"/>
    </w:p>
    <w:p w:rsidR="00AF0FF3" w:rsidRPr="00025442" w:rsidRDefault="00AF0FF3" w:rsidP="00AF0FF3">
      <w:pPr>
        <w:rPr>
          <w:lang w:val="es-ES_tradnl" w:eastAsia="ja-JP"/>
        </w:rPr>
      </w:pPr>
    </w:p>
    <w:p w:rsidR="00AF0FF3" w:rsidRPr="00F31F10" w:rsidRDefault="00AF0FF3" w:rsidP="00AF0FF3">
      <w:pPr>
        <w:jc w:val="both"/>
        <w:rPr>
          <w:rFonts w:cs="Calibri"/>
          <w:lang w:val="es-ES_tradnl" w:eastAsia="ja-JP"/>
        </w:rPr>
      </w:pPr>
      <w:r w:rsidRPr="00F31F10">
        <w:rPr>
          <w:rFonts w:cs="Calibri"/>
          <w:lang w:val="es-ES_tradnl" w:eastAsia="ja-JP"/>
        </w:rPr>
        <w:t>Acorde con la necesidad de desarrollar esfuerzos sociales y gubernamentales respecto al proceso de envejecimiento poblacional se ha reconocido a nivel mundial la necesidad de profundizar en el abordaje y análisis de las poblaciones adultas mayores. Esta situación ha motivado el desarrollo de diferentes estudios alrededor del mundo entre los que se destaca la Encuesta de Salud y Bienestar del Envejecimiento, SABE-Colombia 2014. Este estudio, basado en la recopilación de las experiencias previas en otros países, se fundamenta en la realización de una encuesta de hogares a nivel nacional mediante la que se espera recopilar información clave respecto de aspectos sociales, de salud, biológicos y familiares relacionados con los determinantes del bienestar y calidad de vida en personas mayores de 60 años.</w:t>
      </w:r>
    </w:p>
    <w:p w:rsidR="007F34A2" w:rsidRPr="00F31F10" w:rsidRDefault="00EB3BCB" w:rsidP="00AF0FF3">
      <w:pPr>
        <w:jc w:val="both"/>
        <w:rPr>
          <w:rFonts w:cs="Calibri"/>
          <w:lang w:val="es-ES_tradnl" w:eastAsia="ja-JP"/>
        </w:rPr>
      </w:pPr>
      <w:r w:rsidRPr="00F31F10">
        <w:rPr>
          <w:rFonts w:cs="Calibri"/>
          <w:lang w:val="es-ES_tradnl" w:eastAsia="ja-JP"/>
        </w:rPr>
        <w:t>Es una encuesta extensa y muy completa que metodológicamente</w:t>
      </w:r>
      <w:r w:rsidR="00AF0FF3" w:rsidRPr="00F31F10">
        <w:rPr>
          <w:rFonts w:cs="Calibri"/>
          <w:lang w:val="es-ES_tradnl" w:eastAsia="ja-JP"/>
        </w:rPr>
        <w:t xml:space="preserve"> corresponde con los más altos estándares de calidad y rigor científico.</w:t>
      </w:r>
      <w:r w:rsidRPr="00F31F10">
        <w:rPr>
          <w:rFonts w:cs="Calibri"/>
          <w:lang w:val="es-ES_tradnl" w:eastAsia="ja-JP"/>
        </w:rPr>
        <w:t xml:space="preserve"> </w:t>
      </w:r>
      <w:r w:rsidR="00AF0FF3" w:rsidRPr="00F31F10">
        <w:rPr>
          <w:rFonts w:cs="Calibri"/>
          <w:lang w:val="es-ES_tradnl" w:eastAsia="ja-JP"/>
        </w:rPr>
        <w:t>Como estudio, es avalad</w:t>
      </w:r>
      <w:r w:rsidRPr="00F31F10">
        <w:rPr>
          <w:rFonts w:cs="Calibri"/>
          <w:lang w:val="es-ES_tradnl" w:eastAsia="ja-JP"/>
        </w:rPr>
        <w:t>o</w:t>
      </w:r>
      <w:r w:rsidR="00AF0FF3" w:rsidRPr="00F31F10">
        <w:rPr>
          <w:rFonts w:cs="Calibri"/>
          <w:lang w:val="es-ES_tradnl" w:eastAsia="ja-JP"/>
        </w:rPr>
        <w:t xml:space="preserve"> por importantes instituciones de orden nacional, como el Ministerio de Salud y Protección Social, el Departamento Administrativo de Ciencia y Tecnología</w:t>
      </w:r>
      <w:r w:rsidR="007F34A2" w:rsidRPr="00F31F10">
        <w:rPr>
          <w:rFonts w:cs="Calibri"/>
          <w:lang w:val="es-ES_tradnl" w:eastAsia="ja-JP"/>
        </w:rPr>
        <w:t xml:space="preserve"> - Colciencias</w:t>
      </w:r>
      <w:r w:rsidR="00AF0FF3" w:rsidRPr="00F31F10">
        <w:rPr>
          <w:rFonts w:cs="Calibri"/>
          <w:lang w:val="es-ES_tradnl" w:eastAsia="ja-JP"/>
        </w:rPr>
        <w:t xml:space="preserve">, la Universidad del Valle, la Universidad de Caldas y el Centro Nacional de Consultoría -CNC. </w:t>
      </w:r>
    </w:p>
    <w:p w:rsidR="00AF0FF3" w:rsidRPr="00F31F10" w:rsidRDefault="00AF0FF3" w:rsidP="00AF0FF3">
      <w:pPr>
        <w:jc w:val="both"/>
        <w:rPr>
          <w:rFonts w:cs="Calibri"/>
          <w:lang w:val="es-ES_tradnl" w:eastAsia="ja-JP"/>
        </w:rPr>
      </w:pPr>
      <w:r w:rsidRPr="00F31F10">
        <w:rPr>
          <w:rFonts w:cs="Calibri"/>
          <w:lang w:val="es-ES_tradnl" w:eastAsia="ja-JP"/>
        </w:rPr>
        <w:t xml:space="preserve">Por su naturaleza poblacional, la investigación implica el logro de las actividades </w:t>
      </w:r>
      <w:r w:rsidR="00602428" w:rsidRPr="00F31F10">
        <w:rPr>
          <w:rFonts w:cs="Calibri"/>
          <w:lang w:val="es-ES_tradnl" w:eastAsia="ja-JP"/>
        </w:rPr>
        <w:t xml:space="preserve"> por parte del encuestador </w:t>
      </w:r>
      <w:r w:rsidR="004D7579" w:rsidRPr="00F31F10">
        <w:rPr>
          <w:rFonts w:cs="Calibri"/>
          <w:lang w:val="es-ES_tradnl" w:eastAsia="ja-JP"/>
        </w:rPr>
        <w:t>de</w:t>
      </w:r>
      <w:r w:rsidRPr="00F31F10">
        <w:rPr>
          <w:rFonts w:cs="Calibri"/>
          <w:lang w:val="es-ES_tradnl" w:eastAsia="ja-JP"/>
        </w:rPr>
        <w:t xml:space="preserve"> indaga</w:t>
      </w:r>
      <w:r w:rsidR="004D7579" w:rsidRPr="00F31F10">
        <w:rPr>
          <w:rFonts w:cs="Calibri"/>
          <w:lang w:val="es-ES_tradnl" w:eastAsia="ja-JP"/>
        </w:rPr>
        <w:t>r y conse</w:t>
      </w:r>
      <w:r w:rsidR="00917E25" w:rsidRPr="00F31F10">
        <w:rPr>
          <w:rFonts w:cs="Calibri"/>
          <w:lang w:val="es-ES_tradnl" w:eastAsia="ja-JP"/>
        </w:rPr>
        <w:t>guir</w:t>
      </w:r>
      <w:r w:rsidRPr="00F31F10">
        <w:rPr>
          <w:rFonts w:cs="Calibri"/>
          <w:lang w:val="es-ES_tradnl" w:eastAsia="ja-JP"/>
        </w:rPr>
        <w:t xml:space="preserve"> la </w:t>
      </w:r>
      <w:r w:rsidR="007F34A2" w:rsidRPr="00F31F10">
        <w:rPr>
          <w:rFonts w:cs="Calibri"/>
          <w:lang w:val="es-ES_tradnl" w:eastAsia="ja-JP"/>
        </w:rPr>
        <w:t>información</w:t>
      </w:r>
      <w:r w:rsidR="00602428" w:rsidRPr="00F31F10">
        <w:rPr>
          <w:rFonts w:cs="Calibri"/>
          <w:lang w:val="es-ES_tradnl" w:eastAsia="ja-JP"/>
        </w:rPr>
        <w:t xml:space="preserve">, </w:t>
      </w:r>
      <w:r w:rsidR="00917E25" w:rsidRPr="00F31F10">
        <w:rPr>
          <w:rFonts w:cs="Calibri"/>
          <w:lang w:val="es-ES_tradnl" w:eastAsia="ja-JP"/>
        </w:rPr>
        <w:t xml:space="preserve">las actividades </w:t>
      </w:r>
      <w:r w:rsidR="007F34A2" w:rsidRPr="00F31F10">
        <w:rPr>
          <w:rFonts w:cs="Calibri"/>
          <w:lang w:val="es-ES_tradnl" w:eastAsia="ja-JP"/>
        </w:rPr>
        <w:t xml:space="preserve">de la toma de </w:t>
      </w:r>
      <w:r w:rsidR="004A2F44" w:rsidRPr="00F31F10">
        <w:rPr>
          <w:rFonts w:cs="Calibri"/>
          <w:lang w:val="es-ES_tradnl" w:eastAsia="ja-JP"/>
        </w:rPr>
        <w:t xml:space="preserve">pruebas y </w:t>
      </w:r>
      <w:r w:rsidR="007F34A2" w:rsidRPr="00F31F10">
        <w:rPr>
          <w:rFonts w:cs="Calibri"/>
          <w:lang w:val="es-ES_tradnl" w:eastAsia="ja-JP"/>
        </w:rPr>
        <w:t>mediciones físicas</w:t>
      </w:r>
      <w:r w:rsidR="004A5DEB" w:rsidRPr="00F31F10">
        <w:rPr>
          <w:rFonts w:cs="Calibri"/>
          <w:lang w:val="es-ES_tradnl" w:eastAsia="ja-JP"/>
        </w:rPr>
        <w:t xml:space="preserve"> y además, programar encuentros posteriores para la submuestras</w:t>
      </w:r>
      <w:r w:rsidRPr="00F31F10">
        <w:rPr>
          <w:rFonts w:cs="Calibri"/>
          <w:lang w:val="es-ES_tradnl" w:eastAsia="ja-JP"/>
        </w:rPr>
        <w:t xml:space="preserve"> acorde con las técnicas más exigentes de calidad, ética </w:t>
      </w:r>
      <w:r w:rsidR="007F34A2" w:rsidRPr="00F31F10">
        <w:rPr>
          <w:rFonts w:cs="Calibri"/>
          <w:lang w:val="es-ES_tradnl" w:eastAsia="ja-JP"/>
        </w:rPr>
        <w:t>y respeto por los entrevistados, las personas adultas mayores o sus acompañan</w:t>
      </w:r>
      <w:r w:rsidR="00917E25" w:rsidRPr="00F31F10">
        <w:rPr>
          <w:rFonts w:cs="Calibri"/>
          <w:lang w:val="es-ES_tradnl" w:eastAsia="ja-JP"/>
        </w:rPr>
        <w:t xml:space="preserve">tes en los casos establecidos.  </w:t>
      </w:r>
    </w:p>
    <w:p w:rsidR="00AF0FF3" w:rsidRPr="00F31F10" w:rsidRDefault="00AF0FF3" w:rsidP="00AF0FF3">
      <w:pPr>
        <w:jc w:val="both"/>
        <w:rPr>
          <w:rFonts w:cs="Calibri"/>
          <w:lang w:val="es-ES_tradnl" w:eastAsia="ja-JP"/>
        </w:rPr>
      </w:pPr>
      <w:r w:rsidRPr="00F31F10">
        <w:rPr>
          <w:rFonts w:cs="Calibri"/>
          <w:lang w:val="es-ES_tradnl" w:eastAsia="ja-JP"/>
        </w:rPr>
        <w:t xml:space="preserve">Es esta la razón por la que se le invita a leer con detenimiento el presente </w:t>
      </w:r>
      <w:r w:rsidR="004A2F44" w:rsidRPr="00F31F10">
        <w:rPr>
          <w:rFonts w:cs="Calibri"/>
          <w:lang w:val="es-ES_tradnl" w:eastAsia="ja-JP"/>
        </w:rPr>
        <w:t>manual</w:t>
      </w:r>
      <w:r w:rsidRPr="00F31F10">
        <w:rPr>
          <w:rFonts w:cs="Calibri"/>
          <w:lang w:val="es-ES_tradnl" w:eastAsia="ja-JP"/>
        </w:rPr>
        <w:t xml:space="preserve"> donde se detalla acerca de su papel como miemb</w:t>
      </w:r>
      <w:r w:rsidR="004A2F44" w:rsidRPr="00F31F10">
        <w:rPr>
          <w:rFonts w:cs="Calibri"/>
          <w:lang w:val="es-ES_tradnl" w:eastAsia="ja-JP"/>
        </w:rPr>
        <w:t>ro de nuestro equipo de trabajo, siendo el responsable de</w:t>
      </w:r>
      <w:r w:rsidRPr="00F31F10">
        <w:rPr>
          <w:rFonts w:cs="Calibri"/>
          <w:lang w:val="es-ES_tradnl" w:eastAsia="ja-JP"/>
        </w:rPr>
        <w:t xml:space="preserve"> los principales procedimientos en relación con los procesos de recolección y registro de la información. </w:t>
      </w:r>
    </w:p>
    <w:p w:rsidR="0043447D" w:rsidRPr="00F31F10" w:rsidRDefault="0043447D" w:rsidP="00AF0FF3">
      <w:pPr>
        <w:rPr>
          <w:rFonts w:cs="Calibri"/>
          <w:lang w:val="es-ES_tradnl" w:eastAsia="ja-JP"/>
        </w:rPr>
      </w:pPr>
    </w:p>
    <w:p w:rsidR="00AF0FF3" w:rsidRPr="00776D82" w:rsidRDefault="00AF0FF3" w:rsidP="0043447D">
      <w:pPr>
        <w:jc w:val="center"/>
        <w:rPr>
          <w:rFonts w:cs="Calibri"/>
          <w:sz w:val="24"/>
          <w:lang w:val="es-ES_tradnl" w:eastAsia="ja-JP"/>
        </w:rPr>
      </w:pPr>
      <w:r w:rsidRPr="00776D82">
        <w:rPr>
          <w:rFonts w:cs="Calibri"/>
          <w:sz w:val="24"/>
          <w:lang w:val="es-ES_tradnl" w:eastAsia="ja-JP"/>
        </w:rPr>
        <w:t xml:space="preserve">Bienvenido </w:t>
      </w:r>
      <w:r w:rsidR="008C5CC1" w:rsidRPr="00776D82">
        <w:rPr>
          <w:rFonts w:cs="Calibri"/>
          <w:sz w:val="24"/>
          <w:lang w:val="es-ES_tradnl" w:eastAsia="ja-JP"/>
        </w:rPr>
        <w:t>al</w:t>
      </w:r>
      <w:r w:rsidR="00917E25" w:rsidRPr="00776D82">
        <w:rPr>
          <w:rFonts w:cs="Calibri"/>
          <w:sz w:val="24"/>
          <w:lang w:val="es-ES_tradnl" w:eastAsia="ja-JP"/>
        </w:rPr>
        <w:t xml:space="preserve"> Estudio </w:t>
      </w:r>
      <w:r w:rsidR="008C5CC1" w:rsidRPr="00776D82">
        <w:rPr>
          <w:rFonts w:cs="Calibri"/>
          <w:sz w:val="24"/>
          <w:lang w:val="es-ES_tradnl" w:eastAsia="ja-JP"/>
        </w:rPr>
        <w:t>SABE-Colombia 201</w:t>
      </w:r>
      <w:r w:rsidR="00917E25" w:rsidRPr="00776D82">
        <w:rPr>
          <w:rFonts w:cs="Calibri"/>
          <w:sz w:val="24"/>
          <w:lang w:val="es-ES_tradnl" w:eastAsia="ja-JP"/>
        </w:rPr>
        <w:t>4</w:t>
      </w:r>
      <w:r w:rsidR="0043447D" w:rsidRPr="00776D82">
        <w:rPr>
          <w:rFonts w:cs="Calibri"/>
          <w:sz w:val="24"/>
          <w:lang w:val="es-ES_tradnl" w:eastAsia="ja-JP"/>
        </w:rPr>
        <w:t xml:space="preserve"> - 2015</w:t>
      </w:r>
      <w:r w:rsidRPr="00776D82">
        <w:rPr>
          <w:rFonts w:cs="Calibri"/>
          <w:sz w:val="24"/>
          <w:lang w:val="es-ES_tradnl" w:eastAsia="ja-JP"/>
        </w:rPr>
        <w:t>.</w:t>
      </w:r>
    </w:p>
    <w:p w:rsidR="00AF0FF3" w:rsidRPr="00025442" w:rsidRDefault="00AF0FF3" w:rsidP="00AF0FF3">
      <w:pPr>
        <w:rPr>
          <w:rFonts w:cs="Arial"/>
          <w:szCs w:val="20"/>
        </w:rPr>
      </w:pPr>
      <w:r w:rsidRPr="00025442">
        <w:rPr>
          <w:rFonts w:cs="Arial"/>
          <w:szCs w:val="20"/>
        </w:rPr>
        <w:br w:type="page"/>
      </w:r>
    </w:p>
    <w:p w:rsidR="00AD11C4" w:rsidRPr="00F12C17" w:rsidRDefault="004C55D6" w:rsidP="00510332">
      <w:pPr>
        <w:pStyle w:val="Ttulo1"/>
        <w:numPr>
          <w:ilvl w:val="0"/>
          <w:numId w:val="103"/>
        </w:numPr>
        <w:rPr>
          <w:rFonts w:cs="Arial"/>
          <w:sz w:val="24"/>
          <w:szCs w:val="20"/>
        </w:rPr>
      </w:pPr>
      <w:bookmarkStart w:id="3" w:name="_Toc416127411"/>
      <w:bookmarkEnd w:id="2"/>
      <w:r w:rsidRPr="00F12C17">
        <w:rPr>
          <w:rFonts w:cs="Arial"/>
          <w:sz w:val="24"/>
          <w:szCs w:val="20"/>
        </w:rPr>
        <w:lastRenderedPageBreak/>
        <w:t>APROXIMACION A LA PERSONA ADULTA MAYOR</w:t>
      </w:r>
      <w:bookmarkEnd w:id="3"/>
    </w:p>
    <w:p w:rsidR="00B23183" w:rsidRPr="00025442" w:rsidRDefault="001A4F5A" w:rsidP="00B23183">
      <w:pPr>
        <w:jc w:val="center"/>
        <w:rPr>
          <w:b/>
          <w:sz w:val="24"/>
        </w:rPr>
      </w:pPr>
      <w:r>
        <w:rPr>
          <w:b/>
          <w:noProof/>
          <w:sz w:val="24"/>
          <w:lang w:eastAsia="es-CO"/>
        </w:rPr>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10 Cerrar llave" o:spid="_x0000_s1026" type="#_x0000_t88" style="position:absolute;left:0;text-align:left;margin-left:186.25pt;margin-top:10.5pt;width:23.75pt;height:312.4pt;rotation:90;z-index:251507200;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" adj="137" strokecolor="#5b9bd5 [3204]" strokeweight=".5pt">
            <v:stroke joinstyle="miter"/>
          </v:shape>
        </w:pict>
      </w:r>
      <w:r>
        <w:rPr>
          <w:b/>
          <w:noProof/>
          <w:sz w:val="24"/>
          <w:lang w:eastAsia="es-CO"/>
        </w:rPr>
        <w:pict>
          <v:shapetype id="_x0000_t202" coordsize="21600,21600" o:spt="202" path="m,l,21600r21600,l21600,xe">
            <v:stroke joinstyle="miter"/>
            <v:path gradientshapeok="t" o:connecttype="rect"/>
          </v:shapetype>
          <v:shape id="11 Cuadro de texto" o:spid="_x0000_s1158" type="#_x0000_t202" style="position:absolute;left:0;text-align:left;margin-left:-3.65pt;margin-top:9.25pt;width:259.85pt;height:23.15pt;z-index:251509248;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" fillcolor="#5b9bd5 [3204]" strokecolor="#1f4d78 [1604]" strokeweight="1pt">
            <v:textbox>
              <w:txbxContent>
                <w:p w:rsidR="003760C7" w:rsidRDefault="003760C7" w:rsidP="00B23183">
                  <w:r>
                    <w:rPr>
                      <w:b/>
                    </w:rPr>
                    <w:t>Señor encuestador recuerde estos aspectos básicos:</w:t>
                  </w:r>
                </w:p>
              </w:txbxContent>
            </v:textbox>
          </v:shape>
        </w:pict>
      </w:r>
    </w:p>
    <w:p w:rsidR="00B23183" w:rsidRPr="00025442" w:rsidRDefault="001A4F5A" w:rsidP="00B23183">
      <w:pPr>
        <w:rPr>
          <w:b/>
        </w:rPr>
      </w:pPr>
      <w:r>
        <w:rPr>
          <w:b/>
          <w:noProof/>
          <w:lang w:eastAsia="es-CO"/>
        </w:rPr>
        <w:pict>
          <v:roundrect id="7 Rectángulo redondeado" o:spid="_x0000_s1027" style="position:absolute;margin-left:358.5pt;margin-top:23.1pt;width:107.15pt;height:94.35pt;z-index:251499008;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" fillcolor="white [3201]" strokecolor="#5b9bd5 [3204]" strokeweight="1pt">
            <v:stroke joinstyle="miter"/>
            <v:textbox>
              <w:txbxContent>
                <w:p w:rsidR="003760C7" w:rsidRPr="00F31F10" w:rsidRDefault="003760C7" w:rsidP="00B23183">
                  <w:pPr>
                    <w:jc w:val="center"/>
                    <w:rPr>
                      <w:b/>
                    </w:rPr>
                  </w:pPr>
                  <w:r w:rsidRPr="00F31F10">
                    <w:rPr>
                      <w:b/>
                    </w:rPr>
                    <w:t>Vejez:</w:t>
                  </w:r>
                </w:p>
                <w:p w:rsidR="003760C7" w:rsidRPr="00F31F10" w:rsidRDefault="003760C7" w:rsidP="00B23183">
                  <w:pPr>
                    <w:jc w:val="center"/>
                  </w:pPr>
                  <w:r w:rsidRPr="00F31F10">
                    <w:t xml:space="preserve">Etapa de la vida </w:t>
                  </w:r>
                </w:p>
              </w:txbxContent>
            </v:textbox>
          </v:roundrect>
        </w:pict>
      </w:r>
      <w:r>
        <w:rPr>
          <w:b/>
          <w:noProof/>
          <w:lang w:eastAsia="es-CO"/>
        </w:rPr>
        <w:pict>
          <v:roundrect id="5 Rectángulo redondeado" o:spid="_x0000_s1028" style="position:absolute;margin-left:229.25pt;margin-top:23.1pt;width:116.9pt;height:107.75pt;z-index:251605504;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" fillcolor="white [3201]" strokecolor="#5b9bd5 [3204]" strokeweight="1pt">
            <v:stroke joinstyle="miter"/>
            <v:textbox>
              <w:txbxContent>
                <w:p w:rsidR="003760C7" w:rsidRPr="00F31F10" w:rsidRDefault="003760C7" w:rsidP="008A0F03">
                  <w:pPr>
                    <w:jc w:val="center"/>
                  </w:pPr>
                  <w:r w:rsidRPr="00F31F10">
                    <w:rPr>
                      <w:b/>
                    </w:rPr>
                    <w:t>Proxy/ Acompañante</w:t>
                  </w:r>
                  <w:r w:rsidRPr="00F31F10">
                    <w:t xml:space="preserve"> que conoce la PAM y puede contestar la encuesta por ella.</w:t>
                  </w:r>
                </w:p>
              </w:txbxContent>
            </v:textbox>
          </v:roundrect>
        </w:pict>
      </w:r>
      <w:r>
        <w:rPr>
          <w:b/>
          <w:noProof/>
          <w:lang w:eastAsia="es-CO"/>
        </w:rPr>
        <w:pict>
          <v:roundrect id="_x0000_s1029" style="position:absolute;margin-left:120.4pt;margin-top:23.1pt;width:108.8pt;height:107.75pt;z-index:251607552;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" fillcolor="window" strokecolor="#5b9bd5" strokeweight="1pt">
            <v:stroke joinstyle="miter"/>
            <v:textbox>
              <w:txbxContent>
                <w:p w:rsidR="003760C7" w:rsidRPr="00F31F10" w:rsidRDefault="003760C7" w:rsidP="008A0F03">
                  <w:pPr>
                    <w:jc w:val="center"/>
                  </w:pPr>
                  <w:r w:rsidRPr="00F31F10">
                    <w:rPr>
                      <w:b/>
                    </w:rPr>
                    <w:t>PAM</w:t>
                  </w:r>
                  <w:r w:rsidRPr="00F31F10">
                    <w:t xml:space="preserve">: Se considera persona adulta mayor aquella que tiene 60 años o más. </w:t>
                  </w:r>
                </w:p>
              </w:txbxContent>
            </v:textbox>
          </v:roundrect>
        </w:pict>
      </w:r>
      <w:r>
        <w:rPr>
          <w:b/>
          <w:noProof/>
          <w:lang w:eastAsia="es-CO"/>
        </w:rPr>
        <w:pict>
          <v:roundrect id="6 Rectángulo redondeado" o:spid="_x0000_s1030" style="position:absolute;margin-left:.15pt;margin-top:23.1pt;width:112.05pt;height:107.75pt;z-index:251496960;visibility:visible;mso-position-horizontal-relative:margin;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" fillcolor="white [3201]" strokecolor="#5b9bd5 [3204]" strokeweight="1pt">
            <v:stroke joinstyle="miter"/>
            <v:textbox>
              <w:txbxContent>
                <w:p w:rsidR="003760C7" w:rsidRPr="00F31F10" w:rsidRDefault="003760C7" w:rsidP="00B23183">
                  <w:pPr>
                    <w:jc w:val="center"/>
                    <w:rPr>
                      <w:b/>
                    </w:rPr>
                  </w:pPr>
                  <w:r w:rsidRPr="00F31F10">
                    <w:rPr>
                      <w:color w:val="FFFFFF" w:themeColor="background1"/>
                    </w:rPr>
                    <w:t xml:space="preserve"> </w:t>
                  </w:r>
                  <w:r w:rsidRPr="00F31F10">
                    <w:rPr>
                      <w:b/>
                    </w:rPr>
                    <w:t xml:space="preserve">Envejecimiento </w:t>
                  </w:r>
                  <w:r w:rsidRPr="00F31F10">
                    <w:rPr>
                      <w:kern w:val="24"/>
                    </w:rPr>
                    <w:t xml:space="preserve">Proceso que ocurre por toda la vida con cambios a nivel físico, mental y social. </w:t>
                  </w:r>
                </w:p>
              </w:txbxContent>
            </v:textbox>
            <w10:wrap anchorx="margin"/>
          </v:roundrect>
        </w:pict>
      </w:r>
      <w:r>
        <w:rPr>
          <w:b/>
          <w:noProof/>
          <w:lang w:eastAsia="es-CO"/>
        </w:rPr>
        <w:pict>
          <v:line id="13 Conector recto" o:spid="_x0000_s1157" style="position:absolute;z-index:251511296;visibility:visible" from="41.7pt,6.95pt" to="41.7pt,3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" strokecolor="#5b9bd5 [3204]" strokeweight="3pt">
            <v:stroke joinstyle="miter"/>
          </v:line>
        </w:pict>
      </w:r>
    </w:p>
    <w:p w:rsidR="00B23183" w:rsidRPr="00025442" w:rsidRDefault="00B23183" w:rsidP="00B23183">
      <w:pPr>
        <w:jc w:val="center"/>
        <w:rPr>
          <w:b/>
        </w:rPr>
      </w:pPr>
    </w:p>
    <w:p w:rsidR="00B23183" w:rsidRPr="00025442" w:rsidRDefault="00B23183" w:rsidP="00B23183">
      <w:pPr>
        <w:tabs>
          <w:tab w:val="left" w:pos="2955"/>
          <w:tab w:val="center" w:pos="4419"/>
        </w:tabs>
        <w:rPr>
          <w:b/>
        </w:rPr>
      </w:pPr>
      <w:r w:rsidRPr="00025442">
        <w:rPr>
          <w:b/>
        </w:rPr>
        <w:tab/>
      </w:r>
    </w:p>
    <w:p w:rsidR="00B23183" w:rsidRPr="00025442" w:rsidRDefault="001A4F5A" w:rsidP="00B23183">
      <w:pPr>
        <w:tabs>
          <w:tab w:val="left" w:pos="2955"/>
          <w:tab w:val="center" w:pos="4419"/>
        </w:tabs>
        <w:rPr>
          <w:b/>
        </w:rPr>
      </w:pPr>
      <w:r>
        <w:rPr>
          <w:b/>
          <w:noProof/>
          <w:lang w:eastAsia="es-CO"/>
        </w:rPr>
        <w:pict>
          <v:line id="8 Conector recto" o:spid="_x0000_s1156" style="position:absolute;z-index:-251815424;visibility:visible" from="128.3pt,6.15pt" to="353.7pt,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" strokecolor="#5b9bd5 [3204]" strokeweight="3pt">
            <v:stroke joinstyle="miter"/>
          </v:line>
        </w:pict>
      </w:r>
    </w:p>
    <w:p w:rsidR="00B23183" w:rsidRPr="00025442" w:rsidRDefault="00B23183" w:rsidP="00B23183">
      <w:pPr>
        <w:tabs>
          <w:tab w:val="left" w:pos="2955"/>
          <w:tab w:val="center" w:pos="4419"/>
        </w:tabs>
        <w:rPr>
          <w:b/>
        </w:rPr>
      </w:pPr>
    </w:p>
    <w:p w:rsidR="00B23183" w:rsidRPr="00025442" w:rsidRDefault="00F31F10" w:rsidP="00B23183">
      <w:pPr>
        <w:tabs>
          <w:tab w:val="left" w:pos="2955"/>
          <w:tab w:val="center" w:pos="4419"/>
        </w:tabs>
        <w:rPr>
          <w:b/>
        </w:rPr>
      </w:pPr>
      <w:r w:rsidRPr="00025442">
        <w:rPr>
          <w:noProof/>
          <w:lang w:eastAsia="es-CO"/>
        </w:rPr>
        <w:drawing>
          <wp:anchor distT="0" distB="0" distL="114300" distR="114300" simplePos="0" relativeHeight="251503104" behindDoc="1" locked="0" layoutInCell="1" allowOverlap="1">
            <wp:simplePos x="0" y="0"/>
            <wp:positionH relativeFrom="column">
              <wp:posOffset>5063490</wp:posOffset>
            </wp:positionH>
            <wp:positionV relativeFrom="paragraph">
              <wp:posOffset>37465</wp:posOffset>
            </wp:positionV>
            <wp:extent cx="1439545" cy="2158365"/>
            <wp:effectExtent l="0" t="0" r="8255" b="0"/>
            <wp:wrapThrough wrapText="bothSides">
              <wp:wrapPolygon edited="0">
                <wp:start x="0" y="0"/>
                <wp:lineTo x="0" y="21352"/>
                <wp:lineTo x="21438" y="21352"/>
                <wp:lineTo x="21438" y="0"/>
                <wp:lineTo x="0" y="0"/>
              </wp:wrapPolygon>
            </wp:wrapThrough>
            <wp:docPr id="1026" name="Picture 2" descr="https://comunaseis.files.wordpress.com/2011/04/encuestado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https://comunaseis.files.wordpress.com/2011/04/encuestador2.jpg"/>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439545" cy="2158365"/>
                    </a:xfrm>
                    <a:prstGeom prst="rect">
                      <a:avLst/>
                    </a:prstGeom>
                    <a:noFill/>
                    <a:extLst/>
                  </pic:spPr>
                </pic:pic>
              </a:graphicData>
            </a:graphic>
          </wp:anchor>
        </w:drawing>
      </w:r>
    </w:p>
    <w:p w:rsidR="00B23183" w:rsidRPr="00025442" w:rsidRDefault="001A4F5A" w:rsidP="00B23183">
      <w:pPr>
        <w:tabs>
          <w:tab w:val="left" w:pos="2955"/>
          <w:tab w:val="center" w:pos="4419"/>
        </w:tabs>
        <w:rPr>
          <w:b/>
        </w:rPr>
      </w:pPr>
      <w:r>
        <w:rPr>
          <w:b/>
          <w:noProof/>
          <w:lang w:eastAsia="es-CO"/>
        </w:rPr>
        <w:pict>
          <v:shape id="9 Cuadro de texto" o:spid="_x0000_s1031" type="#_x0000_t202" style="position:absolute;margin-left:-10.05pt;margin-top:6.95pt;width:355.85pt;height:151.5pt;z-index:25150515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" fillcolor="#91bce3 [2164]" strokecolor="#5b9bd5 [3204]" strokeweight=".5pt">
            <v:fill color2="#7aaddd [2612]" rotate="t" colors="0 #b1cbe9;.5 #a3c1e5;1 #92b9e4" focus="100%" type="gradient">
              <o:fill v:ext="view" type="gradientUnscaled"/>
            </v:fill>
            <v:textbox>
              <w:txbxContent>
                <w:p w:rsidR="003760C7" w:rsidRPr="00F31F10" w:rsidRDefault="003760C7" w:rsidP="001561A8">
                  <w:pPr>
                    <w:tabs>
                      <w:tab w:val="left" w:pos="2955"/>
                      <w:tab w:val="center" w:pos="4419"/>
                    </w:tabs>
                    <w:spacing w:after="0"/>
                    <w:jc w:val="center"/>
                    <w:rPr>
                      <w:rFonts w:cs="Calibri"/>
                      <w:b/>
                      <w:sz w:val="24"/>
                      <w:szCs w:val="24"/>
                    </w:rPr>
                  </w:pPr>
                  <w:r w:rsidRPr="00F31F10">
                    <w:rPr>
                      <w:rFonts w:cs="Calibri"/>
                      <w:b/>
                      <w:sz w:val="24"/>
                      <w:szCs w:val="24"/>
                    </w:rPr>
                    <w:t xml:space="preserve">RECOMENDACIONES PARA FACILITAR EL INGRESO </w:t>
                  </w:r>
                </w:p>
                <w:p w:rsidR="003760C7" w:rsidRPr="00F31F10" w:rsidRDefault="003760C7" w:rsidP="001561A8">
                  <w:pPr>
                    <w:tabs>
                      <w:tab w:val="left" w:pos="2955"/>
                      <w:tab w:val="center" w:pos="4419"/>
                    </w:tabs>
                    <w:spacing w:after="0"/>
                    <w:jc w:val="center"/>
                    <w:rPr>
                      <w:rFonts w:cs="Calibri"/>
                      <w:b/>
                      <w:sz w:val="24"/>
                      <w:szCs w:val="24"/>
                    </w:rPr>
                  </w:pPr>
                  <w:r w:rsidRPr="00F31F10">
                    <w:rPr>
                      <w:rFonts w:cs="Calibri"/>
                      <w:b/>
                      <w:sz w:val="24"/>
                      <w:szCs w:val="24"/>
                    </w:rPr>
                    <w:t>DEL ENCUESTADOR  A LOS  HOGARES:</w:t>
                  </w:r>
                </w:p>
                <w:p w:rsidR="003760C7" w:rsidRPr="00F31F10" w:rsidRDefault="003760C7" w:rsidP="00510332">
                  <w:pPr>
                    <w:pStyle w:val="Prrafodelista"/>
                    <w:numPr>
                      <w:ilvl w:val="0"/>
                      <w:numId w:val="94"/>
                    </w:numPr>
                    <w:tabs>
                      <w:tab w:val="left" w:pos="2955"/>
                      <w:tab w:val="center" w:pos="4419"/>
                    </w:tabs>
                    <w:ind w:left="360"/>
                    <w:rPr>
                      <w:rFonts w:ascii="Calibri" w:hAnsi="Calibri" w:cs="Calibri"/>
                      <w:sz w:val="22"/>
                      <w:szCs w:val="22"/>
                    </w:rPr>
                  </w:pPr>
                  <w:r w:rsidRPr="00F31F10">
                    <w:rPr>
                      <w:rFonts w:ascii="Calibri" w:hAnsi="Calibri" w:cs="Calibri"/>
                      <w:sz w:val="22"/>
                      <w:szCs w:val="22"/>
                    </w:rPr>
                    <w:t>Portar los elementos de identificación: Chaleco, carnet, escarapela</w:t>
                  </w:r>
                </w:p>
                <w:p w:rsidR="003760C7" w:rsidRPr="00F31F10" w:rsidRDefault="003760C7" w:rsidP="00510332">
                  <w:pPr>
                    <w:pStyle w:val="Prrafodelista"/>
                    <w:numPr>
                      <w:ilvl w:val="0"/>
                      <w:numId w:val="94"/>
                    </w:numPr>
                    <w:tabs>
                      <w:tab w:val="left" w:pos="2955"/>
                      <w:tab w:val="center" w:pos="4419"/>
                    </w:tabs>
                    <w:ind w:left="360"/>
                    <w:rPr>
                      <w:rFonts w:ascii="Calibri" w:hAnsi="Calibri" w:cs="Calibri"/>
                      <w:sz w:val="22"/>
                      <w:szCs w:val="22"/>
                    </w:rPr>
                  </w:pPr>
                  <w:r w:rsidRPr="00F31F10">
                    <w:rPr>
                      <w:rFonts w:ascii="Calibri" w:hAnsi="Calibri" w:cs="Calibri"/>
                      <w:sz w:val="22"/>
                      <w:szCs w:val="22"/>
                    </w:rPr>
                    <w:t>Portar los elementos de presentación: cartas, volantes, afiches.</w:t>
                  </w:r>
                </w:p>
                <w:p w:rsidR="003760C7" w:rsidRPr="00F31F10" w:rsidRDefault="003760C7" w:rsidP="00510332">
                  <w:pPr>
                    <w:pStyle w:val="Prrafodelista"/>
                    <w:numPr>
                      <w:ilvl w:val="0"/>
                      <w:numId w:val="94"/>
                    </w:numPr>
                    <w:tabs>
                      <w:tab w:val="left" w:pos="2955"/>
                      <w:tab w:val="center" w:pos="4419"/>
                    </w:tabs>
                    <w:ind w:left="360"/>
                    <w:rPr>
                      <w:rFonts w:ascii="Calibri" w:hAnsi="Calibri" w:cs="Calibri"/>
                      <w:sz w:val="22"/>
                      <w:szCs w:val="22"/>
                    </w:rPr>
                  </w:pPr>
                  <w:r w:rsidRPr="00F31F10">
                    <w:rPr>
                      <w:rFonts w:ascii="Calibri" w:hAnsi="Calibri" w:cs="Calibri"/>
                      <w:sz w:val="22"/>
                      <w:szCs w:val="22"/>
                    </w:rPr>
                    <w:t xml:space="preserve">Hablar con claridad y seguridad (evite titubear) </w:t>
                  </w:r>
                </w:p>
                <w:p w:rsidR="003760C7" w:rsidRPr="00F31F10" w:rsidRDefault="003760C7" w:rsidP="00510332">
                  <w:pPr>
                    <w:pStyle w:val="Prrafodelista"/>
                    <w:numPr>
                      <w:ilvl w:val="0"/>
                      <w:numId w:val="94"/>
                    </w:numPr>
                    <w:tabs>
                      <w:tab w:val="left" w:pos="2955"/>
                      <w:tab w:val="center" w:pos="4419"/>
                    </w:tabs>
                    <w:ind w:left="360"/>
                    <w:rPr>
                      <w:rFonts w:ascii="Calibri" w:hAnsi="Calibri" w:cs="Calibri"/>
                      <w:sz w:val="22"/>
                      <w:szCs w:val="22"/>
                    </w:rPr>
                  </w:pPr>
                  <w:r w:rsidRPr="00F31F10">
                    <w:rPr>
                      <w:rFonts w:ascii="Calibri" w:hAnsi="Calibri" w:cs="Calibri"/>
                      <w:sz w:val="22"/>
                      <w:szCs w:val="22"/>
                    </w:rPr>
                    <w:t>Realizar adecuada y respetuosa su presentación</w:t>
                  </w:r>
                </w:p>
                <w:p w:rsidR="003760C7" w:rsidRPr="00F31F10" w:rsidRDefault="003760C7" w:rsidP="00510332">
                  <w:pPr>
                    <w:pStyle w:val="Prrafodelista"/>
                    <w:numPr>
                      <w:ilvl w:val="0"/>
                      <w:numId w:val="94"/>
                    </w:numPr>
                    <w:tabs>
                      <w:tab w:val="left" w:pos="2955"/>
                      <w:tab w:val="center" w:pos="4419"/>
                    </w:tabs>
                    <w:ind w:left="360"/>
                    <w:rPr>
                      <w:rFonts w:ascii="Calibri" w:hAnsi="Calibri" w:cs="Calibri"/>
                      <w:sz w:val="22"/>
                      <w:szCs w:val="22"/>
                    </w:rPr>
                  </w:pPr>
                  <w:r w:rsidRPr="00F31F10">
                    <w:rPr>
                      <w:rFonts w:ascii="Calibri" w:hAnsi="Calibri" w:cs="Calibri"/>
                      <w:sz w:val="22"/>
                      <w:szCs w:val="22"/>
                    </w:rPr>
                    <w:t>Dar a conocer el propósito el estudio y la importancia de la participación de las PAM.</w:t>
                  </w:r>
                </w:p>
                <w:p w:rsidR="003760C7" w:rsidRPr="00F31F10" w:rsidRDefault="003760C7" w:rsidP="00510332">
                  <w:pPr>
                    <w:pStyle w:val="Prrafodelista"/>
                    <w:numPr>
                      <w:ilvl w:val="0"/>
                      <w:numId w:val="94"/>
                    </w:numPr>
                    <w:tabs>
                      <w:tab w:val="left" w:pos="2955"/>
                      <w:tab w:val="center" w:pos="4419"/>
                    </w:tabs>
                    <w:ind w:left="360"/>
                    <w:rPr>
                      <w:rFonts w:ascii="Calibri" w:hAnsi="Calibri" w:cs="Calibri"/>
                      <w:sz w:val="22"/>
                      <w:szCs w:val="22"/>
                    </w:rPr>
                  </w:pPr>
                  <w:r w:rsidRPr="00F31F10">
                    <w:rPr>
                      <w:rFonts w:ascii="Calibri" w:hAnsi="Calibri" w:cs="Calibri"/>
                      <w:sz w:val="22"/>
                      <w:szCs w:val="22"/>
                    </w:rPr>
                    <w:t xml:space="preserve">Motivar a la persona adulta mayor para que participe en el estudio. </w:t>
                  </w:r>
                </w:p>
              </w:txbxContent>
            </v:textbox>
          </v:shape>
        </w:pict>
      </w:r>
    </w:p>
    <w:p w:rsidR="00B23183" w:rsidRPr="00025442" w:rsidRDefault="00B23183" w:rsidP="00B23183">
      <w:pPr>
        <w:tabs>
          <w:tab w:val="left" w:pos="2955"/>
          <w:tab w:val="center" w:pos="4419"/>
        </w:tabs>
        <w:rPr>
          <w:b/>
        </w:rPr>
      </w:pPr>
    </w:p>
    <w:p w:rsidR="00B23183" w:rsidRPr="00025442" w:rsidRDefault="00B23183" w:rsidP="00B23183">
      <w:pPr>
        <w:tabs>
          <w:tab w:val="left" w:pos="2955"/>
          <w:tab w:val="center" w:pos="4419"/>
        </w:tabs>
        <w:rPr>
          <w:b/>
        </w:rPr>
      </w:pPr>
    </w:p>
    <w:p w:rsidR="00B23183" w:rsidRPr="00025442" w:rsidRDefault="00B23183" w:rsidP="00B23183">
      <w:pPr>
        <w:tabs>
          <w:tab w:val="left" w:pos="2955"/>
          <w:tab w:val="center" w:pos="4419"/>
        </w:tabs>
        <w:rPr>
          <w:b/>
        </w:rPr>
      </w:pPr>
    </w:p>
    <w:p w:rsidR="00B23183" w:rsidRPr="00025442" w:rsidRDefault="00B23183" w:rsidP="00B23183">
      <w:pPr>
        <w:tabs>
          <w:tab w:val="left" w:pos="2955"/>
          <w:tab w:val="center" w:pos="4419"/>
        </w:tabs>
        <w:rPr>
          <w:b/>
        </w:rPr>
      </w:pPr>
    </w:p>
    <w:p w:rsidR="00B23183" w:rsidRPr="00025442" w:rsidRDefault="00B23183" w:rsidP="00B23183">
      <w:pPr>
        <w:pStyle w:val="Prrafodelista"/>
        <w:tabs>
          <w:tab w:val="left" w:pos="2955"/>
          <w:tab w:val="center" w:pos="4419"/>
        </w:tabs>
      </w:pPr>
    </w:p>
    <w:p w:rsidR="00B23183" w:rsidRPr="00025442" w:rsidRDefault="00B23183" w:rsidP="00B23183">
      <w:pPr>
        <w:rPr>
          <w:lang w:eastAsia="es-CO"/>
        </w:rPr>
      </w:pPr>
    </w:p>
    <w:p w:rsidR="00BB5744" w:rsidRPr="00025442" w:rsidRDefault="001A4F5A" w:rsidP="00B23183">
      <w:pPr>
        <w:rPr>
          <w:lang w:eastAsia="es-CO"/>
        </w:rPr>
      </w:pPr>
      <w:r>
        <w:rPr>
          <w:noProof/>
          <w:lang w:eastAsia="es-CO"/>
        </w:rPr>
        <w:pict>
          <v:shape id="16 Cuadro de texto" o:spid="_x0000_s1032" type="#_x0000_t202" style="position:absolute;margin-left:285.3pt;margin-top:1.45pt;width:243.4pt;height:145.5pt;z-index:251519488;visibility:visible;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" fillcolor="#d9e2f3 [664]" strokecolor="#5b9bd5 [3204]" strokeweight="1pt">
            <v:textbox>
              <w:txbxContent>
                <w:p w:rsidR="003760C7" w:rsidRPr="00F31F10" w:rsidRDefault="003760C7" w:rsidP="00B23183">
                  <w:pPr>
                    <w:jc w:val="both"/>
                    <w:rPr>
                      <w:rFonts w:cs="Calibri"/>
                      <w:szCs w:val="18"/>
                    </w:rPr>
                  </w:pPr>
                  <w:r w:rsidRPr="00F31F10">
                    <w:rPr>
                      <w:rFonts w:cs="Calibri"/>
                      <w:szCs w:val="18"/>
                    </w:rPr>
                    <w:t xml:space="preserve">Actualmente nos encontramos desarrollando un estudio sobre </w:t>
                  </w:r>
                  <w:r w:rsidRPr="00F31F10">
                    <w:rPr>
                      <w:rFonts w:cs="Calibri"/>
                      <w:b/>
                      <w:szCs w:val="18"/>
                    </w:rPr>
                    <w:t xml:space="preserve">Salud, Bienestar y Envejecimiento en Personas Mayores en Colombia, (SABE) </w:t>
                  </w:r>
                  <w:r w:rsidRPr="00F31F10">
                    <w:rPr>
                      <w:rFonts w:cs="Calibri"/>
                      <w:szCs w:val="18"/>
                    </w:rPr>
                    <w:t>adelantado por la Universidad del  Valle y Universidad de Caldas, en conjunto con el Ministerio de Salud y Protección Social y Colciencias. Su participación es muy importante para desarrollos futuros y para el éxito de esta investigación.</w:t>
                  </w:r>
                </w:p>
                <w:p w:rsidR="003760C7" w:rsidRPr="00F31F10" w:rsidRDefault="003760C7" w:rsidP="00B23183">
                  <w:pPr>
                    <w:rPr>
                      <w:rFonts w:cs="Calibri"/>
                      <w:sz w:val="18"/>
                      <w:szCs w:val="18"/>
                    </w:rPr>
                  </w:pPr>
                </w:p>
              </w:txbxContent>
            </v:textbox>
            <w10:wrap anchorx="margin"/>
          </v:shape>
        </w:pict>
      </w:r>
      <w:r>
        <w:rPr>
          <w:noProof/>
          <w:lang w:eastAsia="es-CO"/>
        </w:rPr>
        <w:pict>
          <v:rect id="11 Rectángulo" o:spid="_x0000_s1033" style="position:absolute;margin-left:-13.3pt;margin-top:18.15pt;width:180.55pt;height:94pt;z-index:251516416;visibility:visible;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" fillcolor="#d9e2f3 [664]" strokecolor="#5b9bd5 [3204]" strokeweight="1pt">
            <v:textbox>
              <w:txbxContent>
                <w:p w:rsidR="003760C7" w:rsidRPr="00F31F10" w:rsidRDefault="003760C7" w:rsidP="00B23183">
                  <w:pPr>
                    <w:pStyle w:val="NormalWeb"/>
                    <w:spacing w:before="0" w:beforeAutospacing="0" w:after="0" w:afterAutospacing="0"/>
                    <w:jc w:val="both"/>
                    <w:rPr>
                      <w:rFonts w:ascii="Calibri" w:hAnsi="Calibri" w:cs="Calibri"/>
                      <w:sz w:val="22"/>
                      <w:szCs w:val="20"/>
                    </w:rPr>
                  </w:pPr>
                  <w:r w:rsidRPr="00F31F10">
                    <w:rPr>
                      <w:rFonts w:ascii="Calibri" w:hAnsi="Calibri" w:cs="Calibri"/>
                      <w:color w:val="000000" w:themeColor="text1"/>
                      <w:kern w:val="24"/>
                      <w:sz w:val="22"/>
                      <w:szCs w:val="20"/>
                    </w:rPr>
                    <w:t xml:space="preserve">Buenos días/tardes/noches, mi nombre es _____ </w:t>
                  </w:r>
                  <w:r w:rsidRPr="00F31F10">
                    <w:rPr>
                      <w:rFonts w:ascii="Calibri" w:hAnsi="Calibri" w:cs="Calibri"/>
                      <w:b/>
                      <w:bCs/>
                      <w:color w:val="000000" w:themeColor="text1"/>
                      <w:kern w:val="24"/>
                      <w:sz w:val="22"/>
                      <w:szCs w:val="20"/>
                    </w:rPr>
                    <w:t>(dar nombre y apellido completo)</w:t>
                  </w:r>
                  <w:r w:rsidRPr="00F31F10">
                    <w:rPr>
                      <w:rFonts w:ascii="Calibri" w:hAnsi="Calibri" w:cs="Calibri"/>
                      <w:color w:val="000000" w:themeColor="text1"/>
                      <w:kern w:val="24"/>
                      <w:sz w:val="22"/>
                      <w:szCs w:val="20"/>
                    </w:rPr>
                    <w:t xml:space="preserve"> y pertenezco al CNC, una empresa privada dedicada a la investigación de mercados, social, de salud y de opinión pública. </w:t>
                  </w:r>
                </w:p>
              </w:txbxContent>
            </v:textbox>
            <w10:wrap anchorx="margin"/>
          </v:rect>
        </w:pict>
      </w:r>
      <w:r>
        <w:rPr>
          <w:noProof/>
          <w:lang w:eastAsia="es-CO"/>
        </w:rPr>
        <w:pict>
          <v:shapetype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15 Llamada ovalada" o:spid="_x0000_s1034" type="#_x0000_t63" style="position:absolute;margin-left:160.6pt;margin-top:10.25pt;width:132.55pt;height:70.85pt;z-index:25151334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" adj="6300,24300" fillcolor="#5b9bd5 [3204]" strokecolor="#1f4d78 [1604]" strokeweight="1pt">
            <v:textbox>
              <w:txbxContent>
                <w:p w:rsidR="003760C7" w:rsidRPr="00F31F10" w:rsidRDefault="003760C7" w:rsidP="00B23183">
                  <w:pPr>
                    <w:jc w:val="center"/>
                    <w:rPr>
                      <w:rFonts w:cs="Calibri"/>
                    </w:rPr>
                  </w:pPr>
                  <w:r w:rsidRPr="00F31F10">
                    <w:rPr>
                      <w:rFonts w:cs="Calibri"/>
                    </w:rPr>
                    <w:t>¿Cómo debo presentarme?</w:t>
                  </w:r>
                </w:p>
              </w:txbxContent>
            </v:textbox>
          </v:shape>
        </w:pict>
      </w:r>
    </w:p>
    <w:p w:rsidR="00BB5744" w:rsidRPr="00025442" w:rsidRDefault="00BB5744" w:rsidP="00B23183">
      <w:pPr>
        <w:rPr>
          <w:lang w:eastAsia="es-CO"/>
        </w:rPr>
      </w:pPr>
    </w:p>
    <w:p w:rsidR="00BB5744" w:rsidRPr="00025442" w:rsidRDefault="00BB5744" w:rsidP="00B23183">
      <w:pPr>
        <w:rPr>
          <w:lang w:eastAsia="es-CO"/>
        </w:rPr>
      </w:pPr>
    </w:p>
    <w:p w:rsidR="00B23183" w:rsidRPr="00025442" w:rsidRDefault="00B23183" w:rsidP="00B23183">
      <w:pPr>
        <w:rPr>
          <w:lang w:eastAsia="es-CO"/>
        </w:rPr>
      </w:pPr>
    </w:p>
    <w:p w:rsidR="00B23183" w:rsidRPr="00025442" w:rsidRDefault="00B23183" w:rsidP="00B23183">
      <w:pPr>
        <w:rPr>
          <w:lang w:eastAsia="es-CO"/>
        </w:rPr>
      </w:pPr>
    </w:p>
    <w:p w:rsidR="00B23183" w:rsidRDefault="00B23183" w:rsidP="00B23183">
      <w:pPr>
        <w:rPr>
          <w:lang w:eastAsia="es-CO"/>
        </w:rPr>
      </w:pPr>
    </w:p>
    <w:p w:rsidR="00DC67F2" w:rsidRDefault="00DC67F2" w:rsidP="00B23183">
      <w:pPr>
        <w:rPr>
          <w:lang w:eastAsia="es-CO"/>
        </w:rPr>
      </w:pPr>
    </w:p>
    <w:p w:rsidR="00E65FA5" w:rsidRPr="00DF1514" w:rsidRDefault="00E65FA5" w:rsidP="00E65FA5">
      <w:pPr>
        <w:pStyle w:val="Ttulo1"/>
        <w:ind w:left="360"/>
        <w:rPr>
          <w:rFonts w:ascii="Calibri" w:hAnsi="Calibri" w:cs="Calibri"/>
          <w:b/>
          <w:color w:val="auto"/>
          <w:sz w:val="24"/>
          <w:szCs w:val="20"/>
        </w:rPr>
      </w:pPr>
      <w:bookmarkStart w:id="4" w:name="_Toc416127412"/>
      <w:r w:rsidRPr="00DF1514">
        <w:rPr>
          <w:rFonts w:ascii="Calibri" w:hAnsi="Calibri" w:cs="Calibri"/>
          <w:b/>
          <w:color w:val="auto"/>
          <w:sz w:val="24"/>
          <w:szCs w:val="20"/>
        </w:rPr>
        <w:lastRenderedPageBreak/>
        <w:t>PRESENTACION ANTE EL ENTREVISTADO – PERSONA ADULTA MAYOR</w:t>
      </w:r>
      <w:bookmarkEnd w:id="4"/>
      <w:r w:rsidR="00315D96" w:rsidRPr="00DF1514">
        <w:rPr>
          <w:rFonts w:ascii="Calibri" w:hAnsi="Calibri" w:cs="Calibri"/>
          <w:b/>
          <w:color w:val="auto"/>
          <w:sz w:val="24"/>
          <w:szCs w:val="20"/>
        </w:rPr>
        <w:t xml:space="preserve"> </w:t>
      </w:r>
    </w:p>
    <w:p w:rsidR="00E65FA5" w:rsidRPr="00025442" w:rsidRDefault="00E65FA5" w:rsidP="00E65FA5">
      <w:pPr>
        <w:rPr>
          <w:lang w:val="es-ES_tradnl" w:eastAsia="ja-JP"/>
        </w:rPr>
      </w:pPr>
    </w:p>
    <w:p w:rsidR="00E65FA5" w:rsidRPr="00D43AB7" w:rsidRDefault="00E65FA5" w:rsidP="00E65FA5">
      <w:pPr>
        <w:ind w:left="360"/>
        <w:jc w:val="both"/>
        <w:rPr>
          <w:rFonts w:cs="Arial"/>
        </w:rPr>
      </w:pPr>
      <w:r w:rsidRPr="00D43AB7">
        <w:rPr>
          <w:rFonts w:cs="Arial"/>
        </w:rPr>
        <w:t xml:space="preserve">Buenos días/tardes/noches, mi nombre es _____ </w:t>
      </w:r>
      <w:r w:rsidRPr="00D43AB7">
        <w:rPr>
          <w:rFonts w:cs="Arial"/>
          <w:b/>
          <w:bCs/>
        </w:rPr>
        <w:t>(dar nombre y apellido completo)</w:t>
      </w:r>
      <w:r w:rsidRPr="00D43AB7">
        <w:rPr>
          <w:rFonts w:cs="Arial"/>
        </w:rPr>
        <w:t xml:space="preserve"> y pertenezco al Centro Nacional de Consultoría, una empresa privada dedicada a la investigación de mercados, social y de opinión pública. </w:t>
      </w:r>
    </w:p>
    <w:p w:rsidR="00E65FA5" w:rsidRPr="00D43AB7" w:rsidRDefault="00E65FA5" w:rsidP="00E65FA5">
      <w:pPr>
        <w:ind w:left="360"/>
        <w:jc w:val="both"/>
        <w:rPr>
          <w:rFonts w:cs="Arial"/>
        </w:rPr>
      </w:pPr>
      <w:r w:rsidRPr="00D43AB7">
        <w:rPr>
          <w:rFonts w:cs="Arial"/>
        </w:rPr>
        <w:t xml:space="preserve">Actualmente nos encontramos desarrollando una encuesta sobre </w:t>
      </w:r>
      <w:r w:rsidRPr="00D43AB7">
        <w:rPr>
          <w:rFonts w:cs="Arial"/>
          <w:b/>
        </w:rPr>
        <w:t xml:space="preserve">Salud, Bienestar y Envejecimiento en Personas Mayores en Colombia, (SABE) </w:t>
      </w:r>
      <w:r w:rsidRPr="00D43AB7">
        <w:rPr>
          <w:rFonts w:cs="Arial"/>
        </w:rPr>
        <w:t>adelantado por la Universidad del  Valle y Universidad de Caldas, en conjunto con el Ministerio de Salud y Protección Social y Colciencias, cuyo propósito es conocer las condiciones de salud y bienestar en torno a los determinantes del envejecimiento activo de las personas de 60 años y más en Colombia. Su opinión es muy importante para desarrollos futuros del país y para el éxito de esta investigación.</w:t>
      </w:r>
    </w:p>
    <w:p w:rsidR="00E65FA5" w:rsidRPr="00D43AB7" w:rsidRDefault="00E65FA5" w:rsidP="00E65FA5">
      <w:pPr>
        <w:ind w:left="360" w:right="65"/>
        <w:jc w:val="both"/>
        <w:rPr>
          <w:rFonts w:cs="Arial"/>
        </w:rPr>
      </w:pPr>
      <w:r w:rsidRPr="00D43AB7">
        <w:rPr>
          <w:rFonts w:cs="Arial"/>
        </w:rPr>
        <w:t>Su participación es voluntaria y su identidad así como las respuestas suministradas serán de carácter confidencial y los datos se utilizarán únicamente para fines estadísticos. Le agradecería que me dedicara  120  minutos para responderme unas preguntas. ¿Puedo comenzar?</w:t>
      </w:r>
    </w:p>
    <w:p w:rsidR="00E65FA5" w:rsidRPr="00D43AB7" w:rsidRDefault="00E65FA5" w:rsidP="00E65FA5">
      <w:pPr>
        <w:ind w:left="360"/>
        <w:rPr>
          <w:rFonts w:cs="Arial"/>
        </w:rPr>
      </w:pPr>
    </w:p>
    <w:p w:rsidR="00A1578B" w:rsidRPr="00A1578B" w:rsidRDefault="00E65FA5" w:rsidP="00A1578B">
      <w:pPr>
        <w:spacing w:after="0" w:line="240" w:lineRule="auto"/>
        <w:ind w:left="360" w:firstLine="348"/>
        <w:rPr>
          <w:rFonts w:cs="Arial"/>
        </w:rPr>
      </w:pPr>
      <w:r w:rsidRPr="00A1578B">
        <w:rPr>
          <w:rFonts w:cs="Arial"/>
          <w:b/>
        </w:rPr>
        <w:t>SI</w:t>
      </w:r>
      <w:r w:rsidRPr="00D43AB7">
        <w:rPr>
          <w:rFonts w:cs="Arial"/>
        </w:rPr>
        <w:t>_____1</w:t>
      </w:r>
      <w:r w:rsidRPr="00D43AB7">
        <w:rPr>
          <w:rFonts w:cs="Arial"/>
          <w:b/>
        </w:rPr>
        <w:t xml:space="preserve">  </w:t>
      </w:r>
      <w:r w:rsidRPr="00A1578B">
        <w:rPr>
          <w:rFonts w:cs="Arial"/>
        </w:rPr>
        <w:t>CONTINÚE</w:t>
      </w:r>
      <w:r w:rsidRPr="00D43AB7">
        <w:rPr>
          <w:rFonts w:cs="Arial"/>
          <w:b/>
        </w:rPr>
        <w:t xml:space="preserve">    </w:t>
      </w:r>
      <w:r w:rsidRPr="00D43AB7">
        <w:rPr>
          <w:rFonts w:cs="Arial"/>
          <w:b/>
        </w:rPr>
        <w:tab/>
      </w:r>
      <w:r w:rsidRPr="00D43AB7">
        <w:rPr>
          <w:rFonts w:cs="Arial"/>
          <w:b/>
        </w:rPr>
        <w:tab/>
        <w:t xml:space="preserve"> </w:t>
      </w:r>
      <w:r w:rsidR="00A1578B">
        <w:rPr>
          <w:rFonts w:cs="Arial"/>
          <w:b/>
        </w:rPr>
        <w:tab/>
      </w:r>
      <w:r w:rsidRPr="00A1578B">
        <w:rPr>
          <w:rFonts w:cs="Arial"/>
          <w:b/>
        </w:rPr>
        <w:t>NO</w:t>
      </w:r>
      <w:r w:rsidRPr="00D43AB7">
        <w:rPr>
          <w:rFonts w:cs="Arial"/>
        </w:rPr>
        <w:t xml:space="preserve"> ____2</w:t>
      </w:r>
      <w:r w:rsidRPr="00D43AB7">
        <w:rPr>
          <w:rFonts w:cs="Arial"/>
          <w:b/>
        </w:rPr>
        <w:t xml:space="preserve">  </w:t>
      </w:r>
      <w:r w:rsidRPr="00A1578B">
        <w:rPr>
          <w:rFonts w:cs="Arial"/>
        </w:rPr>
        <w:t xml:space="preserve">AGRADEZCA, </w:t>
      </w:r>
    </w:p>
    <w:p w:rsidR="00A1578B" w:rsidRPr="00A1578B" w:rsidRDefault="00A1578B" w:rsidP="00A1578B">
      <w:pPr>
        <w:spacing w:after="0" w:line="240" w:lineRule="auto"/>
        <w:ind w:left="3192" w:firstLine="348"/>
        <w:jc w:val="center"/>
        <w:rPr>
          <w:rFonts w:cs="Calibri"/>
          <w:sz w:val="24"/>
          <w:szCs w:val="24"/>
        </w:rPr>
      </w:pPr>
      <w:r w:rsidRPr="00A1578B">
        <w:rPr>
          <w:rFonts w:cs="Arial"/>
        </w:rPr>
        <w:t xml:space="preserve">                 </w:t>
      </w:r>
      <w:r w:rsidR="00E65FA5" w:rsidRPr="00A1578B">
        <w:rPr>
          <w:rFonts w:cs="Arial"/>
        </w:rPr>
        <w:t>DOCUMENTE</w:t>
      </w:r>
      <w:r w:rsidRPr="00A1578B">
        <w:rPr>
          <w:rFonts w:cs="Arial"/>
        </w:rPr>
        <w:t xml:space="preserve"> </w:t>
      </w:r>
      <w:r w:rsidR="00E65FA5" w:rsidRPr="00A1578B">
        <w:rPr>
          <w:rFonts w:cs="Calibri"/>
          <w:sz w:val="24"/>
          <w:szCs w:val="24"/>
        </w:rPr>
        <w:t xml:space="preserve">EN DATOS DE CONTROL – SABE </w:t>
      </w:r>
    </w:p>
    <w:p w:rsidR="00E65FA5" w:rsidRPr="00A1578B" w:rsidRDefault="00A1578B" w:rsidP="00A1578B">
      <w:pPr>
        <w:spacing w:after="0" w:line="240" w:lineRule="auto"/>
        <w:ind w:left="4956"/>
        <w:rPr>
          <w:rFonts w:cs="Calibri"/>
          <w:sz w:val="24"/>
          <w:szCs w:val="24"/>
        </w:rPr>
      </w:pPr>
      <w:r w:rsidRPr="00A1578B">
        <w:rPr>
          <w:rFonts w:cs="Calibri"/>
          <w:sz w:val="24"/>
          <w:szCs w:val="24"/>
        </w:rPr>
        <w:t xml:space="preserve">    </w:t>
      </w:r>
      <w:r w:rsidR="00E65FA5" w:rsidRPr="00A1578B">
        <w:rPr>
          <w:rFonts w:cs="Calibri"/>
          <w:sz w:val="24"/>
          <w:szCs w:val="24"/>
        </w:rPr>
        <w:t>Y TERMINE</w:t>
      </w:r>
    </w:p>
    <w:p w:rsidR="00E65FA5" w:rsidRPr="00E65FA5" w:rsidRDefault="00E65FA5" w:rsidP="00E65FA5">
      <w:pPr>
        <w:ind w:left="360"/>
        <w:jc w:val="center"/>
        <w:rPr>
          <w:rFonts w:cs="Arial"/>
          <w:b/>
          <w:sz w:val="24"/>
          <w:szCs w:val="24"/>
        </w:rPr>
      </w:pPr>
    </w:p>
    <w:p w:rsidR="00E65FA5" w:rsidRPr="00D43AB7" w:rsidRDefault="00E65FA5" w:rsidP="00E65FA5">
      <w:pPr>
        <w:ind w:left="360"/>
        <w:jc w:val="both"/>
        <w:rPr>
          <w:rFonts w:cs="Calibri"/>
        </w:rPr>
      </w:pPr>
      <w:r w:rsidRPr="00D43AB7">
        <w:rPr>
          <w:rFonts w:cs="Calibri"/>
        </w:rPr>
        <w:t xml:space="preserve">Para más información de la encuesta SABE o cualquier inquietud puede ingresar a la página web </w:t>
      </w:r>
      <w:hyperlink r:id="rId10" w:tgtFrame="_blank" w:history="1">
        <w:r w:rsidRPr="00D43AB7">
          <w:rPr>
            <w:rStyle w:val="Hipervnculo"/>
            <w:rFonts w:eastAsia="MS Gothic" w:cs="Calibri"/>
            <w:color w:val="auto"/>
          </w:rPr>
          <w:t>www.estudiosabe.co</w:t>
        </w:r>
      </w:hyperlink>
      <w:r w:rsidRPr="00D43AB7">
        <w:rPr>
          <w:rFonts w:cs="Calibri"/>
        </w:rPr>
        <w:t xml:space="preserve">, comunicarse con el Centro Nacional de Consultoría a los teléfono (1) 3394888, (2) 661 80 49, (4) 513 64 00, (5) 358 54 48, (7) 645 74 83, comunicarse con la Unión Temporal SABE al teléfono 3137280166 o enviar un correo electrónico a </w:t>
      </w:r>
      <w:hyperlink r:id="rId11" w:history="1">
        <w:r w:rsidRPr="00D43AB7">
          <w:rPr>
            <w:rStyle w:val="Hipervnculo"/>
            <w:rFonts w:eastAsia="MS Gothic" w:cs="Calibri"/>
            <w:color w:val="auto"/>
          </w:rPr>
          <w:t>encuestasabecolombia@gmail.com</w:t>
        </w:r>
      </w:hyperlink>
      <w:r w:rsidRPr="00D43AB7">
        <w:rPr>
          <w:rFonts w:cs="Calibri"/>
        </w:rPr>
        <w:t>.</w:t>
      </w:r>
    </w:p>
    <w:p w:rsidR="00E65FA5" w:rsidRDefault="003760C7">
      <w:pPr>
        <w:spacing w:after="160" w:line="259" w:lineRule="auto"/>
        <w:rPr>
          <w:lang w:eastAsia="es-CO"/>
        </w:rPr>
      </w:pPr>
      <w:r w:rsidRPr="001D5EBE">
        <w:rPr>
          <w:b/>
          <w:lang w:eastAsia="es-CO"/>
        </w:rPr>
        <w:t>NOTA:</w:t>
      </w:r>
      <w:r>
        <w:rPr>
          <w:lang w:eastAsia="es-CO"/>
        </w:rPr>
        <w:t xml:space="preserve"> Recuerde ni el Proxy ni el cuidador familiar deben ser menores de 18 años.</w:t>
      </w:r>
      <w:r w:rsidR="00E65FA5">
        <w:rPr>
          <w:lang w:eastAsia="es-CO"/>
        </w:rPr>
        <w:br w:type="page"/>
      </w:r>
    </w:p>
    <w:p w:rsidR="00DC67F2" w:rsidRPr="00025442" w:rsidRDefault="001A4F5A" w:rsidP="00B23183">
      <w:pPr>
        <w:rPr>
          <w:lang w:eastAsia="es-CO"/>
        </w:rPr>
      </w:pPr>
      <w:r>
        <w:rPr>
          <w:noProof/>
          <w:lang w:eastAsia="es-CO"/>
        </w:rPr>
        <w:lastRenderedPageBreak/>
        <w:pict>
          <v:shape id="19 Cuadro de texto" o:spid="_x0000_s1035" type="#_x0000_t202" style="position:absolute;margin-left:-35.15pt;margin-top:3.8pt;width:336.6pt;height:133pt;z-index:251526656;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" fillcolor="#d9e2f3 [664]" strokecolor="#5b9bd5 [3204]" strokeweight="1pt">
            <v:textbox>
              <w:txbxContent>
                <w:p w:rsidR="003760C7" w:rsidRPr="006B1B33" w:rsidRDefault="003760C7" w:rsidP="00510332">
                  <w:pPr>
                    <w:numPr>
                      <w:ilvl w:val="0"/>
                      <w:numId w:val="102"/>
                    </w:numPr>
                    <w:spacing w:after="0" w:line="240" w:lineRule="auto"/>
                    <w:contextualSpacing/>
                    <w:rPr>
                      <w:rFonts w:cs="Calibri"/>
                      <w:lang w:eastAsia="es-CO"/>
                    </w:rPr>
                  </w:pPr>
                  <w:r w:rsidRPr="006B1B33">
                    <w:rPr>
                      <w:rFonts w:cs="Calibri"/>
                      <w:color w:val="000000" w:themeColor="text1"/>
                      <w:kern w:val="24"/>
                      <w:lang w:eastAsia="es-CO"/>
                    </w:rPr>
                    <w:t>Saludar estrechando la mano, sin exceder el contacto</w:t>
                  </w:r>
                </w:p>
                <w:p w:rsidR="003760C7" w:rsidRPr="006B1B33" w:rsidRDefault="003760C7" w:rsidP="00510332">
                  <w:pPr>
                    <w:numPr>
                      <w:ilvl w:val="0"/>
                      <w:numId w:val="102"/>
                    </w:numPr>
                    <w:spacing w:after="0" w:line="240" w:lineRule="auto"/>
                    <w:contextualSpacing/>
                    <w:rPr>
                      <w:rFonts w:cs="Calibri"/>
                      <w:lang w:eastAsia="es-CO"/>
                    </w:rPr>
                  </w:pPr>
                  <w:r w:rsidRPr="006B1B33">
                    <w:rPr>
                      <w:rFonts w:cs="Calibri"/>
                      <w:color w:val="000000" w:themeColor="text1"/>
                      <w:kern w:val="24"/>
                      <w:lang w:eastAsia="es-CO"/>
                    </w:rPr>
                    <w:t>Mirar a la persona adulta mayor cuando se esté comunicando con ella</w:t>
                  </w:r>
                </w:p>
                <w:p w:rsidR="003760C7" w:rsidRPr="006B1B33" w:rsidRDefault="003760C7" w:rsidP="00510332">
                  <w:pPr>
                    <w:numPr>
                      <w:ilvl w:val="0"/>
                      <w:numId w:val="102"/>
                    </w:numPr>
                    <w:spacing w:after="0" w:line="240" w:lineRule="auto"/>
                    <w:contextualSpacing/>
                    <w:rPr>
                      <w:rFonts w:cs="Calibri"/>
                      <w:lang w:eastAsia="es-CO"/>
                    </w:rPr>
                  </w:pPr>
                  <w:r w:rsidRPr="006B1B33">
                    <w:rPr>
                      <w:rFonts w:cs="Calibri"/>
                      <w:color w:val="000000" w:themeColor="text1"/>
                      <w:kern w:val="24"/>
                      <w:lang w:eastAsia="es-CO"/>
                    </w:rPr>
                    <w:t xml:space="preserve">Dirigirse a la PAM por su nombre, Señora, Señor, Doña, Don. </w:t>
                  </w:r>
                </w:p>
                <w:p w:rsidR="003760C7" w:rsidRPr="006B1B33" w:rsidRDefault="003760C7" w:rsidP="00510332">
                  <w:pPr>
                    <w:numPr>
                      <w:ilvl w:val="0"/>
                      <w:numId w:val="102"/>
                    </w:numPr>
                    <w:spacing w:after="0" w:line="240" w:lineRule="auto"/>
                    <w:contextualSpacing/>
                    <w:rPr>
                      <w:rFonts w:cs="Calibri"/>
                      <w:lang w:eastAsia="es-CO"/>
                    </w:rPr>
                  </w:pPr>
                  <w:r w:rsidRPr="006B1B33">
                    <w:rPr>
                      <w:rFonts w:cs="Calibri"/>
                      <w:color w:val="000000" w:themeColor="text1"/>
                      <w:kern w:val="24"/>
                      <w:lang w:eastAsia="es-CO"/>
                    </w:rPr>
                    <w:t xml:space="preserve">Evite infantilizar, no utilizar diminutivos </w:t>
                  </w:r>
                </w:p>
                <w:p w:rsidR="003760C7" w:rsidRPr="006B1B33" w:rsidRDefault="003760C7" w:rsidP="00510332">
                  <w:pPr>
                    <w:numPr>
                      <w:ilvl w:val="0"/>
                      <w:numId w:val="102"/>
                    </w:numPr>
                    <w:spacing w:after="0" w:line="240" w:lineRule="auto"/>
                    <w:contextualSpacing/>
                    <w:rPr>
                      <w:rFonts w:cs="Calibri"/>
                      <w:lang w:eastAsia="es-CO"/>
                    </w:rPr>
                  </w:pPr>
                  <w:r w:rsidRPr="006B1B33">
                    <w:rPr>
                      <w:rFonts w:cs="Calibri"/>
                      <w:color w:val="000000" w:themeColor="text1"/>
                      <w:kern w:val="24"/>
                      <w:lang w:eastAsia="es-CO"/>
                    </w:rPr>
                    <w:t>Hablar de usted y no de tú</w:t>
                  </w:r>
                </w:p>
                <w:p w:rsidR="003760C7" w:rsidRPr="006B1B33" w:rsidRDefault="003760C7" w:rsidP="00510332">
                  <w:pPr>
                    <w:numPr>
                      <w:ilvl w:val="0"/>
                      <w:numId w:val="102"/>
                    </w:numPr>
                    <w:spacing w:after="0" w:line="240" w:lineRule="auto"/>
                    <w:contextualSpacing/>
                    <w:rPr>
                      <w:rFonts w:cs="Calibri"/>
                      <w:lang w:eastAsia="es-CO"/>
                    </w:rPr>
                  </w:pPr>
                  <w:r w:rsidRPr="006B1B33">
                    <w:rPr>
                      <w:rFonts w:cs="Calibri"/>
                      <w:color w:val="000000" w:themeColor="text1"/>
                      <w:kern w:val="24"/>
                      <w:lang w:eastAsia="es-CO"/>
                    </w:rPr>
                    <w:t>Mantener una postura adecuada</w:t>
                  </w:r>
                </w:p>
                <w:p w:rsidR="003760C7" w:rsidRPr="006B1B33" w:rsidRDefault="003760C7" w:rsidP="00510332">
                  <w:pPr>
                    <w:numPr>
                      <w:ilvl w:val="0"/>
                      <w:numId w:val="102"/>
                    </w:numPr>
                    <w:spacing w:after="0" w:line="240" w:lineRule="auto"/>
                    <w:contextualSpacing/>
                    <w:rPr>
                      <w:rFonts w:cs="Calibri"/>
                      <w:lang w:eastAsia="es-CO"/>
                    </w:rPr>
                  </w:pPr>
                  <w:r w:rsidRPr="006B1B33">
                    <w:rPr>
                      <w:rFonts w:cs="Calibri"/>
                      <w:lang w:eastAsia="es-CO"/>
                    </w:rPr>
                    <w:t>Hable despacio y con adecuado tono de voz</w:t>
                  </w:r>
                </w:p>
                <w:p w:rsidR="003760C7" w:rsidRPr="006B1B33" w:rsidRDefault="003760C7" w:rsidP="00B23183">
                  <w:pPr>
                    <w:rPr>
                      <w:rFonts w:cs="Calibri"/>
                    </w:rPr>
                  </w:pPr>
                </w:p>
              </w:txbxContent>
            </v:textbox>
          </v:shape>
        </w:pict>
      </w:r>
    </w:p>
    <w:p w:rsidR="00B23183" w:rsidRPr="00025442" w:rsidRDefault="001A4F5A" w:rsidP="00B23183">
      <w:pPr>
        <w:ind w:firstLine="708"/>
        <w:rPr>
          <w:lang w:eastAsia="es-CO"/>
        </w:rPr>
      </w:pPr>
      <w:r>
        <w:rPr>
          <w:noProof/>
          <w:lang w:eastAsia="es-CO"/>
        </w:rPr>
        <w:pict>
          <v:shape id="18 Llamada ovalada" o:spid="_x0000_s1036" type="#_x0000_t63" style="position:absolute;left:0;text-align:left;margin-left:331.45pt;margin-top:-29.4pt;width:191.7pt;height:99.65pt;z-index:25152358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" adj="6300,24300" fillcolor="#4f81bd" strokecolor="#385d8a" strokeweight="2pt">
            <v:textbox>
              <w:txbxContent>
                <w:p w:rsidR="003760C7" w:rsidRPr="006B1B33" w:rsidRDefault="003760C7" w:rsidP="00B23183">
                  <w:pPr>
                    <w:jc w:val="center"/>
                    <w:rPr>
                      <w:rFonts w:cs="Calibri"/>
                      <w:color w:val="FFFFFF" w:themeColor="background1"/>
                    </w:rPr>
                  </w:pPr>
                  <w:r w:rsidRPr="006B1B33">
                    <w:rPr>
                      <w:rFonts w:cs="Calibri"/>
                      <w:color w:val="FFFFFF" w:themeColor="background1"/>
                    </w:rPr>
                    <w:t>¿CÓMO TRANSMITIR LA INFORMACION DE UNA MANERA CLARA Y CON SEGURIDAD?</w:t>
                  </w:r>
                </w:p>
              </w:txbxContent>
            </v:textbox>
          </v:shape>
        </w:pict>
      </w:r>
      <w:r w:rsidR="00B23183" w:rsidRPr="00025442">
        <w:rPr>
          <w:noProof/>
          <w:lang w:eastAsia="es-CO"/>
        </w:rPr>
        <w:drawing>
          <wp:anchor distT="0" distB="0" distL="114300" distR="114300" simplePos="0" relativeHeight="251521536" behindDoc="1" locked="0" layoutInCell="1" allowOverlap="1">
            <wp:simplePos x="0" y="0"/>
            <wp:positionH relativeFrom="column">
              <wp:posOffset>3819525</wp:posOffset>
            </wp:positionH>
            <wp:positionV relativeFrom="paragraph">
              <wp:posOffset>721360</wp:posOffset>
            </wp:positionV>
            <wp:extent cx="1439545" cy="2158365"/>
            <wp:effectExtent l="0" t="0" r="8255" b="0"/>
            <wp:wrapThrough wrapText="bothSides">
              <wp:wrapPolygon edited="0">
                <wp:start x="0" y="0"/>
                <wp:lineTo x="0" y="21352"/>
                <wp:lineTo x="21438" y="21352"/>
                <wp:lineTo x="21438" y="0"/>
                <wp:lineTo x="0" y="0"/>
              </wp:wrapPolygon>
            </wp:wrapThrough>
            <wp:docPr id="79" name="Picture 2" descr="https://comunaseis.files.wordpress.com/2011/04/encuestado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https://comunaseis.files.wordpress.com/2011/04/encuestador2.jpg"/>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439545" cy="2158365"/>
                    </a:xfrm>
                    <a:prstGeom prst="rect">
                      <a:avLst/>
                    </a:prstGeom>
                    <a:noFill/>
                    <a:extLst/>
                  </pic:spPr>
                </pic:pic>
              </a:graphicData>
            </a:graphic>
          </wp:anchor>
        </w:drawing>
      </w:r>
    </w:p>
    <w:p w:rsidR="00B23183" w:rsidRPr="00025442" w:rsidRDefault="00B23183" w:rsidP="00CC5BC0">
      <w:pPr>
        <w:ind w:left="360"/>
        <w:jc w:val="both"/>
      </w:pPr>
    </w:p>
    <w:p w:rsidR="00625F18" w:rsidRPr="00025442" w:rsidRDefault="00625F18" w:rsidP="00625F18">
      <w:pPr>
        <w:rPr>
          <w:lang w:val="es-ES_tradnl" w:eastAsia="ja-JP"/>
        </w:rPr>
      </w:pPr>
    </w:p>
    <w:p w:rsidR="00C06E7B" w:rsidRDefault="001A4F5A" w:rsidP="00A67EF3">
      <w:pPr>
        <w:spacing w:after="160" w:line="259" w:lineRule="auto"/>
        <w:jc w:val="center"/>
        <w:rPr>
          <w:rFonts w:cs="Arial"/>
          <w:color w:val="FF0000"/>
          <w:szCs w:val="20"/>
        </w:rPr>
      </w:pPr>
      <w:r w:rsidRPr="001A4F5A">
        <w:rPr>
          <w:noProof/>
          <w:lang w:eastAsia="es-CO"/>
        </w:rPr>
        <w:pict>
          <v:shape id="20 Llamada ovalada" o:spid="_x0000_s1037" type="#_x0000_t63" style="position:absolute;left:0;text-align:left;margin-left:-29.55pt;margin-top:75.95pt;width:148.5pt;height:132pt;z-index:25153894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" adj="6300,24300" fillcolor="#4f81bd" strokecolor="#385d8a" strokeweight="2pt">
            <v:textbox>
              <w:txbxContent>
                <w:p w:rsidR="003760C7" w:rsidRPr="006B1B33" w:rsidRDefault="003760C7" w:rsidP="00B23183">
                  <w:pPr>
                    <w:jc w:val="center"/>
                    <w:rPr>
                      <w:rFonts w:cs="Calibri"/>
                      <w:color w:val="FFFFFF" w:themeColor="background1"/>
                    </w:rPr>
                  </w:pPr>
                  <w:r w:rsidRPr="006B1B33">
                    <w:rPr>
                      <w:rFonts w:cs="Calibri"/>
                      <w:color w:val="FFFFFF" w:themeColor="background1"/>
                    </w:rPr>
                    <w:t>¿CÓMO PUEDO MOTIVAR A LA PAM PARA QUE PARTICIPE EN EL ESTUDIO?</w:t>
                  </w:r>
                </w:p>
              </w:txbxContent>
            </v:textbox>
          </v:shape>
        </w:pict>
      </w:r>
      <w:r w:rsidRPr="001A4F5A">
        <w:rPr>
          <w:noProof/>
          <w:lang w:eastAsia="es-CO"/>
        </w:rPr>
        <w:pict>
          <v:rect id="25 Rectángulo" o:spid="_x0000_s1038" style="position:absolute;left:0;text-align:left;margin-left:321.2pt;margin-top:259.55pt;width:194.05pt;height:170.85pt;z-index:251581952;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" fillcolor="white [3201]" strokecolor="#5b9bd5 [3204]" strokeweight="1pt">
            <v:textbox>
              <w:txbxContent>
                <w:p w:rsidR="003760C7" w:rsidRPr="006B1B33" w:rsidRDefault="003760C7" w:rsidP="00B23183">
                  <w:pPr>
                    <w:jc w:val="center"/>
                    <w:rPr>
                      <w:rFonts w:cs="Calibri"/>
                      <w:szCs w:val="18"/>
                    </w:rPr>
                  </w:pPr>
                  <w:r w:rsidRPr="006B1B33">
                    <w:rPr>
                      <w:rFonts w:cs="Calibri"/>
                      <w:szCs w:val="18"/>
                    </w:rPr>
                    <w:t>El estudio</w:t>
                  </w:r>
                  <w:r w:rsidRPr="006B1B33">
                    <w:rPr>
                      <w:rFonts w:cs="Calibri"/>
                      <w:b/>
                      <w:szCs w:val="18"/>
                    </w:rPr>
                    <w:t xml:space="preserve"> SABE</w:t>
                  </w:r>
                  <w:r w:rsidRPr="006B1B33">
                    <w:rPr>
                      <w:rFonts w:cs="Calibri"/>
                      <w:szCs w:val="18"/>
                    </w:rPr>
                    <w:t xml:space="preserve"> permitirá obtener información sobre el estado de salud y bienestar de la persona adulta mayor en Colombia.   También  permitirá reconocer  sus principales necesidades y con ello se facilitara información para el diseño de proyectos, programas  y políticas públicas para el beneficio de dicha población.</w:t>
                  </w:r>
                </w:p>
              </w:txbxContent>
            </v:textbox>
            <w10:wrap anchorx="margin"/>
          </v:rect>
        </w:pict>
      </w:r>
      <w:r w:rsidRPr="001A4F5A">
        <w:rPr>
          <w:noProof/>
          <w:lang w:eastAsia="es-CO"/>
        </w:rPr>
        <w:pict>
          <v:shape id="27 Cuadro de texto" o:spid="_x0000_s1039" type="#_x0000_t202" style="position:absolute;left:0;text-align:left;margin-left:-29.55pt;margin-top:360.95pt;width:309pt;height:1in;z-index:25160345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" fillcolor="white [3201]" strokecolor="#5b9bd5 [3204]" strokeweight="1pt">
            <v:textbox>
              <w:txbxContent>
                <w:p w:rsidR="003760C7" w:rsidRPr="00BD6FA6" w:rsidRDefault="003760C7" w:rsidP="00B23183">
                  <w:pPr>
                    <w:jc w:val="both"/>
                    <w:rPr>
                      <w:szCs w:val="18"/>
                    </w:rPr>
                  </w:pPr>
                  <w:r w:rsidRPr="00BD6FA6">
                    <w:rPr>
                      <w:szCs w:val="18"/>
                    </w:rPr>
                    <w:t>Cada vez en el mundo está aumentando el número de personas mayores, por lo tanto su información es importante para el desarrollo del país y para mejor las condiciones en la que los colombianos envejecen.</w:t>
                  </w:r>
                </w:p>
              </w:txbxContent>
            </v:textbox>
          </v:shape>
        </w:pict>
      </w:r>
      <w:r w:rsidRPr="001A4F5A">
        <w:rPr>
          <w:noProof/>
          <w:lang w:eastAsia="es-CO"/>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26 Flecha abajo" o:spid="_x0000_s1155" type="#_x0000_t67" style="position:absolute;left:0;text-align:left;margin-left:52.95pt;margin-top:307.7pt;width:27.65pt;height:46.5pt;z-index:25159219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" adj="15178" fillcolor="#5b9bd5 [3204]" strokecolor="#1f4d78 [1604]" strokeweight="1pt"/>
        </w:pict>
      </w:r>
      <w:r w:rsidRPr="001A4F5A">
        <w:rPr>
          <w:noProof/>
          <w:lang w:eastAsia="es-CO"/>
        </w:rPr>
        <w:pict>
          <v:rect id="22 Rectángulo" o:spid="_x0000_s1040" style="position:absolute;left:0;text-align:left;margin-left:-43.05pt;margin-top:251.95pt;width:342.25pt;height:69pt;z-index:-25175603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" fillcolor="#dbeef4" strokecolor="#385d8a" strokeweight="2pt">
            <v:textbox>
              <w:txbxContent>
                <w:p w:rsidR="003760C7" w:rsidRPr="006B1B33" w:rsidRDefault="003760C7" w:rsidP="00E94AC3">
                  <w:pPr>
                    <w:spacing w:after="0" w:line="240" w:lineRule="auto"/>
                    <w:ind w:left="360"/>
                    <w:jc w:val="both"/>
                    <w:rPr>
                      <w:rFonts w:cs="Calibri"/>
                      <w:color w:val="000000" w:themeColor="text1"/>
                    </w:rPr>
                  </w:pPr>
                  <w:r w:rsidRPr="006B1B33">
                    <w:rPr>
                      <w:rFonts w:cs="Calibri"/>
                      <w:color w:val="000000" w:themeColor="text1"/>
                    </w:rPr>
                    <w:t>2. Dar a conocer porque es importante la participación de la PAM en el estudio y porque es importante para nuestro país</w:t>
                  </w:r>
                </w:p>
              </w:txbxContent>
            </v:textbox>
          </v:rect>
        </w:pict>
      </w:r>
      <w:r w:rsidRPr="001A4F5A">
        <w:rPr>
          <w:noProof/>
          <w:lang w:eastAsia="es-CO"/>
        </w:rPr>
        <w:pict>
          <v:shape id="24 Flecha abajo" o:spid="_x0000_s1154" type="#_x0000_t67" style="position:absolute;left:0;text-align:left;margin-left:441.8pt;margin-top:175.85pt;width:19.8pt;height:84pt;z-index:25157171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" adj="19054" fillcolor="#5b9bd5 [3204]" strokecolor="#1f4d78 [1604]" strokeweight="1pt"/>
        </w:pict>
      </w:r>
      <w:r w:rsidRPr="001A4F5A">
        <w:rPr>
          <w:noProof/>
          <w:lang w:eastAsia="es-CO"/>
        </w:rPr>
        <w:pict>
          <v:rect id="21 Rectángulo" o:spid="_x0000_s1041" style="position:absolute;left:0;text-align:left;margin-left:133.4pt;margin-top:150.55pt;width:335.7pt;height:41.1pt;z-index:-251766272;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" fillcolor="#d9e2f3 [664]" strokecolor="#1f4d78 [1604]" strokeweight="1pt">
            <v:textbox>
              <w:txbxContent>
                <w:p w:rsidR="003760C7" w:rsidRPr="00E301CC" w:rsidRDefault="003760C7" w:rsidP="00510332">
                  <w:pPr>
                    <w:pStyle w:val="Prrafodelista"/>
                    <w:numPr>
                      <w:ilvl w:val="0"/>
                      <w:numId w:val="95"/>
                    </w:numPr>
                    <w:jc w:val="center"/>
                    <w:rPr>
                      <w:rFonts w:ascii="Calibri" w:hAnsi="Calibri" w:cs="Calibri"/>
                      <w:color w:val="000000" w:themeColor="text1"/>
                      <w:szCs w:val="22"/>
                    </w:rPr>
                  </w:pPr>
                  <w:r w:rsidRPr="00E301CC">
                    <w:rPr>
                      <w:rFonts w:ascii="Calibri" w:hAnsi="Calibri" w:cs="Calibri"/>
                      <w:color w:val="000000" w:themeColor="text1"/>
                      <w:szCs w:val="22"/>
                    </w:rPr>
                    <w:t xml:space="preserve">Debe enfatizar en el propósito estudio </w:t>
                  </w:r>
                </w:p>
              </w:txbxContent>
            </v:textbox>
          </v:rect>
        </w:pict>
      </w:r>
      <w:r w:rsidR="00AD11C4" w:rsidRPr="00A67EF3">
        <w:rPr>
          <w:rFonts w:cs="Arial"/>
          <w:color w:val="FF0000"/>
          <w:szCs w:val="20"/>
        </w:rPr>
        <w:br w:type="page"/>
      </w:r>
    </w:p>
    <w:p w:rsidR="00A67EF3" w:rsidRDefault="00A67EF3" w:rsidP="00A67EF3">
      <w:pPr>
        <w:spacing w:after="160" w:line="259" w:lineRule="auto"/>
        <w:jc w:val="center"/>
        <w:rPr>
          <w:rFonts w:cs="Arial"/>
          <w:color w:val="FF0000"/>
          <w:szCs w:val="20"/>
        </w:rPr>
      </w:pPr>
    </w:p>
    <w:p w:rsidR="00A67EF3" w:rsidRPr="00A67EF3" w:rsidRDefault="00A67EF3" w:rsidP="00A67EF3">
      <w:pPr>
        <w:spacing w:after="160" w:line="259" w:lineRule="auto"/>
        <w:jc w:val="center"/>
        <w:rPr>
          <w:rFonts w:cs="Arial"/>
          <w:b/>
          <w:bCs/>
          <w:color w:val="FF0000"/>
        </w:rPr>
      </w:pPr>
    </w:p>
    <w:p w:rsidR="00F44548" w:rsidRPr="00025442" w:rsidRDefault="007101CB" w:rsidP="00C06E7B">
      <w:pPr>
        <w:autoSpaceDE w:val="0"/>
        <w:autoSpaceDN w:val="0"/>
        <w:adjustRightInd w:val="0"/>
        <w:jc w:val="both"/>
        <w:rPr>
          <w:rFonts w:cstheme="minorHAnsi"/>
          <w:b/>
        </w:rPr>
      </w:pPr>
      <w:r w:rsidRPr="00025442">
        <w:rPr>
          <w:rFonts w:cstheme="minorHAnsi"/>
          <w:b/>
          <w:noProof/>
          <w:lang w:eastAsia="es-CO"/>
        </w:rPr>
        <w:drawing>
          <wp:anchor distT="0" distB="0" distL="114300" distR="114300" simplePos="0" relativeHeight="251730432" behindDoc="1" locked="0" layoutInCell="1" allowOverlap="1">
            <wp:simplePos x="0" y="0"/>
            <wp:positionH relativeFrom="column">
              <wp:posOffset>-756285</wp:posOffset>
            </wp:positionH>
            <wp:positionV relativeFrom="paragraph">
              <wp:posOffset>246638</wp:posOffset>
            </wp:positionV>
            <wp:extent cx="1239520" cy="1858645"/>
            <wp:effectExtent l="0" t="0" r="0" b="8255"/>
            <wp:wrapThrough wrapText="bothSides">
              <wp:wrapPolygon edited="0">
                <wp:start x="0" y="0"/>
                <wp:lineTo x="0" y="21475"/>
                <wp:lineTo x="21246" y="21475"/>
                <wp:lineTo x="21246" y="0"/>
                <wp:lineTo x="0" y="0"/>
              </wp:wrapPolygon>
            </wp:wrapThrough>
            <wp:docPr id="1035" name="Picture 2" descr="https://comunaseis.files.wordpress.com/2011/04/encuestado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https://comunaseis.files.wordpress.com/2011/04/encuestador2.jpg"/>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239520" cy="1858645"/>
                    </a:xfrm>
                    <a:prstGeom prst="rect">
                      <a:avLst/>
                    </a:prstGeom>
                    <a:noFill/>
                    <a:extLst/>
                  </pic:spPr>
                </pic:pic>
              </a:graphicData>
            </a:graphic>
          </wp:anchor>
        </w:drawing>
      </w:r>
      <w:r w:rsidR="001A4F5A" w:rsidRPr="001A4F5A">
        <w:rPr>
          <w:b/>
          <w:noProof/>
          <w:lang w:eastAsia="es-CO"/>
        </w:rPr>
        <w:pict>
          <v:shapetype id="_x0000_t32" coordsize="21600,21600" o:spt="32" o:oned="t" path="m,l21600,21600e" filled="f">
            <v:path arrowok="t" fillok="f" o:connecttype="none"/>
            <o:lock v:ext="edit" shapetype="t"/>
          </v:shapetype>
          <v:shape id="77 Conector recto de flecha" o:spid="_x0000_s1153" type="#_x0000_t32" style="position:absolute;left:0;text-align:left;margin-left:289.55pt;margin-top:17.35pt;width:3.6pt;height:39.05pt;flip:x;z-index:251712000;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" strokecolor="#5b9bd5 [3204]" strokeweight=".5pt">
            <v:stroke endarrow="open" joinstyle="miter"/>
          </v:shape>
        </w:pict>
      </w:r>
    </w:p>
    <w:p w:rsidR="00F44548" w:rsidRPr="00025442" w:rsidRDefault="007101CB" w:rsidP="00C06E7B">
      <w:pPr>
        <w:autoSpaceDE w:val="0"/>
        <w:autoSpaceDN w:val="0"/>
        <w:adjustRightInd w:val="0"/>
        <w:jc w:val="both"/>
        <w:rPr>
          <w:rFonts w:cstheme="minorHAnsi"/>
          <w:b/>
        </w:rPr>
      </w:pPr>
      <w:r w:rsidRPr="00025442">
        <w:rPr>
          <w:noProof/>
          <w:lang w:eastAsia="es-CO"/>
        </w:rPr>
        <w:drawing>
          <wp:anchor distT="0" distB="0" distL="114300" distR="114300" simplePos="0" relativeHeight="251777536" behindDoc="1" locked="0" layoutInCell="1" allowOverlap="1">
            <wp:simplePos x="0" y="0"/>
            <wp:positionH relativeFrom="column">
              <wp:posOffset>4239260</wp:posOffset>
            </wp:positionH>
            <wp:positionV relativeFrom="paragraph">
              <wp:posOffset>69215</wp:posOffset>
            </wp:positionV>
            <wp:extent cx="1502410" cy="1502410"/>
            <wp:effectExtent l="0" t="0" r="2540" b="2540"/>
            <wp:wrapThrough wrapText="bothSides">
              <wp:wrapPolygon edited="0">
                <wp:start x="1096" y="0"/>
                <wp:lineTo x="0" y="548"/>
                <wp:lineTo x="0" y="21089"/>
                <wp:lineTo x="1096" y="21363"/>
                <wp:lineTo x="20267" y="21363"/>
                <wp:lineTo x="21363" y="21089"/>
                <wp:lineTo x="21363" y="548"/>
                <wp:lineTo x="20267" y="0"/>
                <wp:lineTo x="1096" y="0"/>
              </wp:wrapPolygon>
            </wp:wrapThrough>
            <wp:docPr id="1036" name="Imagen 1036" descr="http://cdn.toonvectors.com/images/55/29371/toonvectors-29371-1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dn.toonvectors.com/images/55/29371/toonvectors-29371-140.jpg"/>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02410" cy="1502410"/>
                    </a:xfrm>
                    <a:prstGeom prst="rect">
                      <a:avLst/>
                    </a:prstGeom>
                    <a:ln>
                      <a:noFill/>
                    </a:ln>
                    <a:effectLst>
                      <a:softEdge rad="112500"/>
                    </a:effectLst>
                  </pic:spPr>
                </pic:pic>
              </a:graphicData>
            </a:graphic>
          </wp:anchor>
        </w:drawing>
      </w:r>
      <w:r w:rsidR="001A4F5A" w:rsidRPr="001A4F5A">
        <w:rPr>
          <w:b/>
          <w:noProof/>
          <w:lang w:eastAsia="es-CO"/>
        </w:rPr>
        <w:pict>
          <v:shape id="69 Cuadro de texto" o:spid="_x0000_s1042" type="#_x0000_t202" style="position:absolute;left:0;text-align:left;margin-left:-7pt;margin-top:1.75pt;width:349.95pt;height:46.5pt;z-index:251703808;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" fillcolor="#4f81bd" strokecolor="#385d8a" strokeweight="2pt">
            <v:textbox>
              <w:txbxContent>
                <w:p w:rsidR="003760C7" w:rsidRPr="00F121D4" w:rsidRDefault="003760C7" w:rsidP="003E06F8">
                  <w:pPr>
                    <w:spacing w:after="0"/>
                    <w:jc w:val="center"/>
                    <w:rPr>
                      <w:b/>
                      <w:color w:val="FFFFFF" w:themeColor="background1"/>
                      <w:sz w:val="24"/>
                      <w:szCs w:val="24"/>
                    </w:rPr>
                  </w:pPr>
                  <w:r w:rsidRPr="00F121D4">
                    <w:rPr>
                      <w:b/>
                      <w:color w:val="FFFFFF" w:themeColor="background1"/>
                      <w:sz w:val="24"/>
                      <w:szCs w:val="24"/>
                    </w:rPr>
                    <w:t xml:space="preserve">PARA EL DESARROLLO DE LA ENCUESTA SABE </w:t>
                  </w:r>
                </w:p>
                <w:p w:rsidR="003760C7" w:rsidRPr="00F121D4" w:rsidRDefault="003760C7" w:rsidP="003E06F8">
                  <w:pPr>
                    <w:spacing w:after="0"/>
                    <w:jc w:val="center"/>
                    <w:rPr>
                      <w:color w:val="FFFFFF" w:themeColor="background1"/>
                      <w:sz w:val="24"/>
                      <w:szCs w:val="24"/>
                    </w:rPr>
                  </w:pPr>
                  <w:r w:rsidRPr="00F121D4">
                    <w:rPr>
                      <w:b/>
                      <w:color w:val="FFFFFF" w:themeColor="background1"/>
                      <w:sz w:val="24"/>
                      <w:szCs w:val="24"/>
                    </w:rPr>
                    <w:t xml:space="preserve">TENGA EN CUENTA </w:t>
                  </w:r>
                </w:p>
              </w:txbxContent>
            </v:textbox>
          </v:shape>
        </w:pict>
      </w:r>
    </w:p>
    <w:p w:rsidR="00F44548" w:rsidRPr="00025442" w:rsidRDefault="00F44548" w:rsidP="00C06E7B">
      <w:pPr>
        <w:autoSpaceDE w:val="0"/>
        <w:autoSpaceDN w:val="0"/>
        <w:adjustRightInd w:val="0"/>
        <w:jc w:val="both"/>
        <w:rPr>
          <w:rFonts w:cstheme="minorHAnsi"/>
          <w:b/>
        </w:rPr>
      </w:pPr>
    </w:p>
    <w:p w:rsidR="00F44548" w:rsidRPr="00025442" w:rsidRDefault="00F44548" w:rsidP="00C06E7B">
      <w:pPr>
        <w:autoSpaceDE w:val="0"/>
        <w:autoSpaceDN w:val="0"/>
        <w:adjustRightInd w:val="0"/>
        <w:jc w:val="both"/>
        <w:rPr>
          <w:rFonts w:cstheme="minorHAnsi"/>
          <w:b/>
        </w:rPr>
      </w:pPr>
    </w:p>
    <w:p w:rsidR="00F44548" w:rsidRPr="00025442" w:rsidRDefault="001A4F5A" w:rsidP="00C06E7B">
      <w:pPr>
        <w:autoSpaceDE w:val="0"/>
        <w:autoSpaceDN w:val="0"/>
        <w:adjustRightInd w:val="0"/>
        <w:jc w:val="both"/>
        <w:rPr>
          <w:rFonts w:cstheme="minorHAnsi"/>
          <w:b/>
        </w:rPr>
      </w:pPr>
      <w:r>
        <w:rPr>
          <w:rFonts w:cstheme="minorHAnsi"/>
          <w:b/>
          <w:noProof/>
          <w:lang w:eastAsia="es-CO"/>
        </w:rPr>
        <w:pict>
          <v:shape id="1033 Conector recto de flecha" o:spid="_x0000_s1152" type="#_x0000_t32" style="position:absolute;left:0;text-align:left;margin-left:427.45pt;margin-top:22.25pt;width:3.6pt;height:41.35pt;flip:x;z-index:25176012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" strokecolor="#4a7ebb">
            <v:stroke endarrow="open"/>
          </v:shape>
        </w:pict>
      </w:r>
      <w:r>
        <w:rPr>
          <w:rFonts w:cstheme="minorHAnsi"/>
          <w:b/>
          <w:noProof/>
          <w:lang w:eastAsia="es-CO"/>
        </w:rPr>
        <w:pict>
          <v:line id="1030 Conector recto" o:spid="_x0000_s1151" style="position:absolute;left:0;text-align:left;z-index:251738624;visibility:visible;mso-width-relative:margin;mso-height-relative:margin" from="-13.5pt,17.75pt" to="429.3pt,1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" strokecolor="#5b9bd5 [3204]" strokeweight=".5pt">
            <v:stroke joinstyle="miter"/>
          </v:line>
        </w:pict>
      </w:r>
    </w:p>
    <w:p w:rsidR="00362581" w:rsidRPr="00025442" w:rsidRDefault="001A4F5A" w:rsidP="00C06E7B">
      <w:pPr>
        <w:autoSpaceDE w:val="0"/>
        <w:autoSpaceDN w:val="0"/>
        <w:adjustRightInd w:val="0"/>
        <w:jc w:val="both"/>
        <w:rPr>
          <w:rFonts w:cstheme="minorHAnsi"/>
          <w:b/>
        </w:rPr>
      </w:pPr>
      <w:r>
        <w:rPr>
          <w:rFonts w:cstheme="minorHAnsi"/>
          <w:b/>
          <w:noProof/>
          <w:lang w:eastAsia="es-CO"/>
        </w:rPr>
        <w:pict>
          <v:shape id="1024 Cuadro de texto" o:spid="_x0000_s1043" type="#_x0000_t202" style="position:absolute;left:0;text-align:left;margin-left:57.35pt;margin-top:17.15pt;width:241.8pt;height:39.2pt;z-index:251720192;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" fillcolor="#d9e2f3 [664]" strokecolor="#5b9bd5 [3204]" strokeweight="1pt">
            <v:textbox>
              <w:txbxContent>
                <w:p w:rsidR="003760C7" w:rsidRPr="00F121D4" w:rsidRDefault="003760C7" w:rsidP="00816C28">
                  <w:pPr>
                    <w:jc w:val="center"/>
                    <w:rPr>
                      <w:rFonts w:cs="Calibri"/>
                    </w:rPr>
                  </w:pPr>
                  <w:r w:rsidRPr="00F121D4">
                    <w:rPr>
                      <w:rFonts w:cs="Calibri"/>
                    </w:rPr>
                    <w:t xml:space="preserve">La comunicación y la participación durante la encuesta se puede </w:t>
                  </w:r>
                  <w:r w:rsidRPr="00F121D4">
                    <w:rPr>
                      <w:rFonts w:cs="Calibri"/>
                      <w:b/>
                    </w:rPr>
                    <w:t>ALTERAR</w:t>
                  </w:r>
                  <w:r w:rsidRPr="00F121D4">
                    <w:rPr>
                      <w:rFonts w:cs="Calibri"/>
                    </w:rPr>
                    <w:t xml:space="preserve"> por:</w:t>
                  </w:r>
                </w:p>
              </w:txbxContent>
            </v:textbox>
          </v:shape>
        </w:pict>
      </w:r>
    </w:p>
    <w:p w:rsidR="00362581" w:rsidRPr="00025442" w:rsidRDefault="00362581" w:rsidP="00C06E7B">
      <w:pPr>
        <w:autoSpaceDE w:val="0"/>
        <w:autoSpaceDN w:val="0"/>
        <w:adjustRightInd w:val="0"/>
        <w:jc w:val="both"/>
        <w:rPr>
          <w:rFonts w:cstheme="minorHAnsi"/>
          <w:b/>
        </w:rPr>
      </w:pPr>
    </w:p>
    <w:p w:rsidR="00362581" w:rsidRPr="00025442" w:rsidRDefault="001A4F5A" w:rsidP="00C06E7B">
      <w:pPr>
        <w:autoSpaceDE w:val="0"/>
        <w:autoSpaceDN w:val="0"/>
        <w:adjustRightInd w:val="0"/>
        <w:jc w:val="both"/>
        <w:rPr>
          <w:rFonts w:cstheme="minorHAnsi"/>
          <w:b/>
        </w:rPr>
      </w:pPr>
      <w:r>
        <w:rPr>
          <w:rFonts w:cstheme="minorHAnsi"/>
          <w:b/>
          <w:noProof/>
          <w:lang w:eastAsia="es-CO"/>
        </w:rPr>
        <w:pict>
          <v:shape id="1032 Cuadro de texto" o:spid="_x0000_s1044" type="#_x0000_t202" style="position:absolute;left:0;text-align:left;margin-left:-1.05pt;margin-top:22.45pt;width:233.25pt;height:318pt;z-index:25175091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" fillcolor="white [3201]" strokecolor="#5b9bd5 [3204]" strokeweight="1pt">
            <v:textbox>
              <w:txbxContent>
                <w:p w:rsidR="003760C7" w:rsidRPr="00F121D4" w:rsidRDefault="003760C7" w:rsidP="003E06F8">
                  <w:pPr>
                    <w:numPr>
                      <w:ilvl w:val="0"/>
                      <w:numId w:val="7"/>
                    </w:numPr>
                    <w:ind w:left="360"/>
                    <w:rPr>
                      <w:rFonts w:cs="Tahoma"/>
                    </w:rPr>
                  </w:pPr>
                  <w:r w:rsidRPr="00F121D4">
                    <w:rPr>
                      <w:rFonts w:cs="Tahoma"/>
                    </w:rPr>
                    <w:t>UBICARSE de manera inapropiada</w:t>
                  </w:r>
                </w:p>
                <w:p w:rsidR="003760C7" w:rsidRPr="00F121D4" w:rsidRDefault="003760C7" w:rsidP="003E06F8">
                  <w:pPr>
                    <w:numPr>
                      <w:ilvl w:val="0"/>
                      <w:numId w:val="7"/>
                    </w:numPr>
                    <w:ind w:left="360"/>
                    <w:rPr>
                      <w:rFonts w:cs="Tahoma"/>
                    </w:rPr>
                  </w:pPr>
                  <w:r w:rsidRPr="00F121D4">
                    <w:rPr>
                      <w:rFonts w:cs="Tahoma"/>
                    </w:rPr>
                    <w:t>HABLAR muy rápido y /o con bajo tono de voz</w:t>
                  </w:r>
                </w:p>
                <w:p w:rsidR="003760C7" w:rsidRPr="00F121D4" w:rsidRDefault="003760C7" w:rsidP="001150D1">
                  <w:pPr>
                    <w:numPr>
                      <w:ilvl w:val="0"/>
                      <w:numId w:val="7"/>
                    </w:numPr>
                    <w:ind w:left="360"/>
                    <w:rPr>
                      <w:rFonts w:cs="Tahoma"/>
                    </w:rPr>
                  </w:pPr>
                  <w:r w:rsidRPr="00F121D4">
                    <w:rPr>
                      <w:rFonts w:cs="Tahoma"/>
                    </w:rPr>
                    <w:t>Perder CONTACTO VISUAL con la persona mayor</w:t>
                  </w:r>
                </w:p>
                <w:p w:rsidR="003760C7" w:rsidRPr="00F121D4" w:rsidRDefault="003760C7" w:rsidP="003E06F8">
                  <w:pPr>
                    <w:numPr>
                      <w:ilvl w:val="0"/>
                      <w:numId w:val="7"/>
                    </w:numPr>
                    <w:ind w:left="360"/>
                    <w:rPr>
                      <w:rFonts w:cs="Tahoma"/>
                    </w:rPr>
                  </w:pPr>
                  <w:r w:rsidRPr="00F121D4">
                    <w:rPr>
                      <w:rFonts w:cs="Tahoma"/>
                    </w:rPr>
                    <w:t>LEER de manera inapropiada</w:t>
                  </w:r>
                </w:p>
                <w:p w:rsidR="003760C7" w:rsidRPr="00F121D4" w:rsidRDefault="003760C7" w:rsidP="003E06F8">
                  <w:pPr>
                    <w:numPr>
                      <w:ilvl w:val="0"/>
                      <w:numId w:val="7"/>
                    </w:numPr>
                    <w:ind w:left="360"/>
                    <w:rPr>
                      <w:rFonts w:cs="Tahoma"/>
                    </w:rPr>
                  </w:pPr>
                  <w:r w:rsidRPr="00F121D4">
                    <w:rPr>
                      <w:rFonts w:cs="Tahoma"/>
                    </w:rPr>
                    <w:t>Inadecuada comunicación no verbal como  GESTOS inapropiados, o POSTURA de pereza.</w:t>
                  </w:r>
                </w:p>
                <w:p w:rsidR="003760C7" w:rsidRPr="00F121D4" w:rsidRDefault="003760C7" w:rsidP="003E06F8">
                  <w:pPr>
                    <w:numPr>
                      <w:ilvl w:val="0"/>
                      <w:numId w:val="7"/>
                    </w:numPr>
                    <w:ind w:left="360"/>
                    <w:rPr>
                      <w:rFonts w:cs="Tahoma"/>
                    </w:rPr>
                  </w:pPr>
                  <w:r w:rsidRPr="00F121D4">
                    <w:rPr>
                      <w:rFonts w:cs="Tahoma"/>
                    </w:rPr>
                    <w:t>Proyectar INSEGURIDAD</w:t>
                  </w:r>
                </w:p>
                <w:p w:rsidR="003760C7" w:rsidRPr="00F121D4" w:rsidRDefault="003760C7" w:rsidP="001150D1">
                  <w:pPr>
                    <w:numPr>
                      <w:ilvl w:val="0"/>
                      <w:numId w:val="7"/>
                    </w:numPr>
                    <w:ind w:left="360"/>
                    <w:rPr>
                      <w:rFonts w:cs="Tahoma"/>
                    </w:rPr>
                  </w:pPr>
                  <w:r w:rsidRPr="00F121D4">
                    <w:rPr>
                      <w:rFonts w:cs="Tahoma"/>
                    </w:rPr>
                    <w:t>Falta de dominio y de CONOCIMIENTO sobre el cuestionario.</w:t>
                  </w:r>
                </w:p>
                <w:p w:rsidR="003760C7" w:rsidRPr="007101CB" w:rsidRDefault="003760C7" w:rsidP="007101CB">
                  <w:pPr>
                    <w:numPr>
                      <w:ilvl w:val="0"/>
                      <w:numId w:val="7"/>
                    </w:numPr>
                    <w:ind w:left="360"/>
                    <w:rPr>
                      <w:rFonts w:cs="Tahoma"/>
                    </w:rPr>
                  </w:pPr>
                  <w:r w:rsidRPr="00F121D4">
                    <w:rPr>
                      <w:rFonts w:cs="Tahoma"/>
                    </w:rPr>
                    <w:t>Disminución de la capacidad auditiva que hacen que el participante tenga problemas para ESCUCHAR con claridad las preguntas</w:t>
                  </w:r>
                </w:p>
              </w:txbxContent>
            </v:textbox>
          </v:shape>
        </w:pict>
      </w:r>
    </w:p>
    <w:p w:rsidR="00362581" w:rsidRPr="00025442" w:rsidRDefault="001A4F5A" w:rsidP="00C06E7B">
      <w:pPr>
        <w:autoSpaceDE w:val="0"/>
        <w:autoSpaceDN w:val="0"/>
        <w:adjustRightInd w:val="0"/>
        <w:jc w:val="both"/>
        <w:rPr>
          <w:rFonts w:cstheme="minorHAnsi"/>
          <w:b/>
        </w:rPr>
      </w:pPr>
      <w:r>
        <w:rPr>
          <w:rFonts w:cstheme="minorHAnsi"/>
          <w:b/>
          <w:noProof/>
          <w:lang w:eastAsia="es-CO"/>
        </w:rPr>
        <w:pict>
          <v:shape id="1034 Cuadro de texto" o:spid="_x0000_s1045" type="#_x0000_t202" style="position:absolute;left:0;text-align:left;margin-left:264.45pt;margin-top:25.5pt;width:255.2pt;height:274.5pt;z-index:25176422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" fillcolor="white [3201]" strokecolor="#5b9bd5 [3204]" strokeweight="1pt">
            <v:textbox>
              <w:txbxContent>
                <w:p w:rsidR="003760C7" w:rsidRPr="00F121D4" w:rsidRDefault="003760C7" w:rsidP="003E06F8">
                  <w:pPr>
                    <w:numPr>
                      <w:ilvl w:val="0"/>
                      <w:numId w:val="7"/>
                    </w:numPr>
                    <w:ind w:left="360"/>
                    <w:rPr>
                      <w:rFonts w:cs="Tahoma"/>
                    </w:rPr>
                  </w:pPr>
                  <w:r w:rsidRPr="00F121D4">
                    <w:rPr>
                      <w:rFonts w:cs="Tahoma"/>
                    </w:rPr>
                    <w:t>Alteración en el tono de VOZ y en la articulación  de las palabras  hace difícil comprender lo que el participante dice.</w:t>
                  </w:r>
                </w:p>
                <w:p w:rsidR="003760C7" w:rsidRPr="00F121D4" w:rsidRDefault="003760C7" w:rsidP="003E06F8">
                  <w:pPr>
                    <w:numPr>
                      <w:ilvl w:val="0"/>
                      <w:numId w:val="7"/>
                    </w:numPr>
                    <w:ind w:left="360"/>
                    <w:rPr>
                      <w:rFonts w:cs="Tahoma"/>
                    </w:rPr>
                  </w:pPr>
                  <w:r w:rsidRPr="00F121D4">
                    <w:rPr>
                      <w:rFonts w:cs="Tahoma"/>
                    </w:rPr>
                    <w:t xml:space="preserve">Deficiencia de agudeza VISUAL. </w:t>
                  </w:r>
                </w:p>
                <w:p w:rsidR="003760C7" w:rsidRPr="00F121D4" w:rsidRDefault="003760C7" w:rsidP="003E06F8">
                  <w:pPr>
                    <w:numPr>
                      <w:ilvl w:val="0"/>
                      <w:numId w:val="7"/>
                    </w:numPr>
                    <w:ind w:left="360"/>
                    <w:rPr>
                      <w:rFonts w:cs="Tahoma"/>
                    </w:rPr>
                  </w:pPr>
                  <w:r w:rsidRPr="00F121D4">
                    <w:rPr>
                      <w:rFonts w:cs="Tahoma"/>
                      <w:color w:val="000000" w:themeColor="text1"/>
                      <w:kern w:val="24"/>
                    </w:rPr>
                    <w:t xml:space="preserve">Exceso de RUIDO   </w:t>
                  </w:r>
                </w:p>
                <w:p w:rsidR="003760C7" w:rsidRPr="00F121D4" w:rsidRDefault="003760C7" w:rsidP="003E06F8">
                  <w:pPr>
                    <w:numPr>
                      <w:ilvl w:val="0"/>
                      <w:numId w:val="7"/>
                    </w:numPr>
                    <w:ind w:left="360"/>
                    <w:rPr>
                      <w:rFonts w:cs="Tahoma"/>
                    </w:rPr>
                  </w:pPr>
                  <w:r w:rsidRPr="00F121D4">
                    <w:rPr>
                      <w:rFonts w:cs="Tahoma"/>
                      <w:kern w:val="24"/>
                    </w:rPr>
                    <w:t>Estar bajo una situación de MALTRATO  porque puede cohibir al participante para hablar.</w:t>
                  </w:r>
                </w:p>
                <w:p w:rsidR="003760C7" w:rsidRDefault="003760C7" w:rsidP="003E06F8">
                  <w:pPr>
                    <w:numPr>
                      <w:ilvl w:val="0"/>
                      <w:numId w:val="7"/>
                    </w:numPr>
                    <w:ind w:left="360"/>
                    <w:rPr>
                      <w:rFonts w:cs="Tahoma"/>
                    </w:rPr>
                  </w:pPr>
                  <w:r w:rsidRPr="00F121D4">
                    <w:rPr>
                      <w:rFonts w:cs="Tahoma"/>
                    </w:rPr>
                    <w:t>Alteración en la memoria y  otras funciones mentales.</w:t>
                  </w:r>
                </w:p>
                <w:p w:rsidR="003760C7" w:rsidRPr="007101CB" w:rsidRDefault="003760C7" w:rsidP="006E0404">
                  <w:pPr>
                    <w:numPr>
                      <w:ilvl w:val="0"/>
                      <w:numId w:val="7"/>
                    </w:numPr>
                    <w:ind w:left="360"/>
                    <w:rPr>
                      <w:rFonts w:cs="Tahoma"/>
                      <w:kern w:val="24"/>
                    </w:rPr>
                  </w:pPr>
                  <w:r w:rsidRPr="007101CB">
                    <w:rPr>
                      <w:rFonts w:cs="Tahoma"/>
                    </w:rPr>
                    <w:t>Disminu</w:t>
                  </w:r>
                  <w:r w:rsidRPr="007101CB">
                    <w:rPr>
                      <w:rFonts w:cs="Tahoma"/>
                      <w:kern w:val="24"/>
                    </w:rPr>
                    <w:t>ción en la velocidad de respuesta ( la PAM puede necesitar más tiempo para responder  una pregunta)</w:t>
                  </w:r>
                </w:p>
                <w:p w:rsidR="003760C7" w:rsidRPr="00F121D4" w:rsidRDefault="003760C7" w:rsidP="007101CB">
                  <w:pPr>
                    <w:numPr>
                      <w:ilvl w:val="0"/>
                      <w:numId w:val="7"/>
                    </w:numPr>
                    <w:ind w:left="360"/>
                    <w:rPr>
                      <w:rFonts w:cs="Tahoma"/>
                      <w:kern w:val="24"/>
                    </w:rPr>
                  </w:pPr>
                  <w:r w:rsidRPr="00F121D4">
                    <w:rPr>
                      <w:rFonts w:cs="Tahoma"/>
                      <w:color w:val="000000" w:themeColor="text1"/>
                      <w:kern w:val="24"/>
                    </w:rPr>
                    <w:t xml:space="preserve">Alteración del estado de salud   </w:t>
                  </w:r>
                </w:p>
                <w:p w:rsidR="003760C7" w:rsidRPr="00F121D4" w:rsidRDefault="003760C7" w:rsidP="003E06F8"/>
              </w:txbxContent>
            </v:textbox>
          </v:shape>
        </w:pict>
      </w:r>
    </w:p>
    <w:p w:rsidR="00362581" w:rsidRPr="00025442" w:rsidRDefault="00362581" w:rsidP="00C06E7B">
      <w:pPr>
        <w:autoSpaceDE w:val="0"/>
        <w:autoSpaceDN w:val="0"/>
        <w:adjustRightInd w:val="0"/>
        <w:jc w:val="both"/>
        <w:rPr>
          <w:rFonts w:cstheme="minorHAnsi"/>
          <w:b/>
        </w:rPr>
      </w:pPr>
    </w:p>
    <w:p w:rsidR="00F44548" w:rsidRPr="00025442" w:rsidRDefault="00F44548" w:rsidP="00C06E7B">
      <w:pPr>
        <w:autoSpaceDE w:val="0"/>
        <w:autoSpaceDN w:val="0"/>
        <w:adjustRightInd w:val="0"/>
        <w:jc w:val="both"/>
        <w:rPr>
          <w:rFonts w:cstheme="minorHAnsi"/>
          <w:b/>
        </w:rPr>
      </w:pPr>
    </w:p>
    <w:p w:rsidR="00F44548" w:rsidRPr="00025442" w:rsidRDefault="00F44548" w:rsidP="00C06E7B">
      <w:pPr>
        <w:autoSpaceDE w:val="0"/>
        <w:autoSpaceDN w:val="0"/>
        <w:adjustRightInd w:val="0"/>
        <w:jc w:val="both"/>
        <w:rPr>
          <w:rFonts w:cstheme="minorHAnsi"/>
          <w:b/>
        </w:rPr>
      </w:pPr>
    </w:p>
    <w:p w:rsidR="0020509F" w:rsidRPr="00025442" w:rsidRDefault="0020509F" w:rsidP="00C06E7B">
      <w:pPr>
        <w:autoSpaceDE w:val="0"/>
        <w:autoSpaceDN w:val="0"/>
        <w:adjustRightInd w:val="0"/>
        <w:jc w:val="both"/>
        <w:rPr>
          <w:rFonts w:cstheme="minorHAnsi"/>
          <w:b/>
        </w:rPr>
      </w:pPr>
    </w:p>
    <w:p w:rsidR="0020509F" w:rsidRPr="00025442" w:rsidRDefault="0020509F" w:rsidP="00C06E7B">
      <w:pPr>
        <w:autoSpaceDE w:val="0"/>
        <w:autoSpaceDN w:val="0"/>
        <w:adjustRightInd w:val="0"/>
        <w:jc w:val="both"/>
        <w:rPr>
          <w:rFonts w:cstheme="minorHAnsi"/>
          <w:b/>
        </w:rPr>
      </w:pPr>
    </w:p>
    <w:p w:rsidR="0020509F" w:rsidRPr="00025442" w:rsidRDefault="0020509F" w:rsidP="00C06E7B">
      <w:pPr>
        <w:autoSpaceDE w:val="0"/>
        <w:autoSpaceDN w:val="0"/>
        <w:adjustRightInd w:val="0"/>
        <w:jc w:val="both"/>
        <w:rPr>
          <w:rFonts w:cstheme="minorHAnsi"/>
          <w:b/>
        </w:rPr>
      </w:pPr>
    </w:p>
    <w:p w:rsidR="0020509F" w:rsidRPr="00025442" w:rsidRDefault="0020509F" w:rsidP="00C06E7B">
      <w:pPr>
        <w:autoSpaceDE w:val="0"/>
        <w:autoSpaceDN w:val="0"/>
        <w:adjustRightInd w:val="0"/>
        <w:jc w:val="both"/>
        <w:rPr>
          <w:rFonts w:cstheme="minorHAnsi"/>
          <w:b/>
        </w:rPr>
      </w:pPr>
    </w:p>
    <w:p w:rsidR="0020509F" w:rsidRPr="00025442" w:rsidRDefault="0020509F" w:rsidP="00C06E7B">
      <w:pPr>
        <w:autoSpaceDE w:val="0"/>
        <w:autoSpaceDN w:val="0"/>
        <w:adjustRightInd w:val="0"/>
        <w:jc w:val="both"/>
        <w:rPr>
          <w:rFonts w:cstheme="minorHAnsi"/>
          <w:b/>
        </w:rPr>
      </w:pPr>
    </w:p>
    <w:p w:rsidR="0020509F" w:rsidRPr="00025442" w:rsidRDefault="0020509F" w:rsidP="00C06E7B">
      <w:pPr>
        <w:autoSpaceDE w:val="0"/>
        <w:autoSpaceDN w:val="0"/>
        <w:adjustRightInd w:val="0"/>
        <w:jc w:val="both"/>
        <w:rPr>
          <w:rFonts w:cstheme="minorHAnsi"/>
          <w:b/>
        </w:rPr>
      </w:pPr>
    </w:p>
    <w:p w:rsidR="0020509F" w:rsidRPr="00025442" w:rsidRDefault="0020509F" w:rsidP="00C06E7B">
      <w:pPr>
        <w:autoSpaceDE w:val="0"/>
        <w:autoSpaceDN w:val="0"/>
        <w:adjustRightInd w:val="0"/>
        <w:jc w:val="both"/>
        <w:rPr>
          <w:rFonts w:cstheme="minorHAnsi"/>
          <w:b/>
        </w:rPr>
      </w:pPr>
    </w:p>
    <w:p w:rsidR="00DE336D" w:rsidRPr="00025442" w:rsidRDefault="00DE336D" w:rsidP="00C06E7B">
      <w:pPr>
        <w:autoSpaceDE w:val="0"/>
        <w:autoSpaceDN w:val="0"/>
        <w:adjustRightInd w:val="0"/>
        <w:jc w:val="both"/>
        <w:rPr>
          <w:rFonts w:cstheme="minorHAnsi"/>
          <w:b/>
        </w:rPr>
      </w:pPr>
    </w:p>
    <w:p w:rsidR="0020509F" w:rsidRDefault="0020509F" w:rsidP="00C06E7B">
      <w:pPr>
        <w:autoSpaceDE w:val="0"/>
        <w:autoSpaceDN w:val="0"/>
        <w:adjustRightInd w:val="0"/>
        <w:jc w:val="both"/>
        <w:rPr>
          <w:rFonts w:cstheme="minorHAnsi"/>
          <w:b/>
        </w:rPr>
      </w:pPr>
    </w:p>
    <w:p w:rsidR="00C44F44" w:rsidRPr="00025442" w:rsidRDefault="00C44F44" w:rsidP="00C06E7B">
      <w:pPr>
        <w:autoSpaceDE w:val="0"/>
        <w:autoSpaceDN w:val="0"/>
        <w:adjustRightInd w:val="0"/>
        <w:jc w:val="both"/>
        <w:rPr>
          <w:rFonts w:cstheme="minorHAnsi"/>
          <w:b/>
        </w:rPr>
      </w:pPr>
      <w:r w:rsidRPr="00025442">
        <w:rPr>
          <w:rFonts w:cstheme="minorHAnsi"/>
          <w:b/>
          <w:noProof/>
          <w:lang w:eastAsia="es-CO"/>
        </w:rPr>
        <w:lastRenderedPageBreak/>
        <w:drawing>
          <wp:anchor distT="0" distB="0" distL="114300" distR="114300" simplePos="0" relativeHeight="251874816" behindDoc="1" locked="0" layoutInCell="1" allowOverlap="1">
            <wp:simplePos x="0" y="0"/>
            <wp:positionH relativeFrom="column">
              <wp:posOffset>4767580</wp:posOffset>
            </wp:positionH>
            <wp:positionV relativeFrom="paragraph">
              <wp:posOffset>619760</wp:posOffset>
            </wp:positionV>
            <wp:extent cx="1337945" cy="1176020"/>
            <wp:effectExtent l="0" t="0" r="0" b="5080"/>
            <wp:wrapThrough wrapText="bothSides">
              <wp:wrapPolygon edited="0">
                <wp:start x="0" y="0"/>
                <wp:lineTo x="0" y="21343"/>
                <wp:lineTo x="21221" y="21343"/>
                <wp:lineTo x="21221" y="0"/>
                <wp:lineTo x="0" y="0"/>
              </wp:wrapPolygon>
            </wp:wrapThrough>
            <wp:docPr id="1041" name="Imagen 1041" descr="https://encrypted-tbn2.gstatic.com/images?q=tbn:ANd9GcR9elv01J9RZZZpaMQvlKri6R12anx7AQ6lGEdTimr742Qm7Uf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encrypted-tbn2.gstatic.com/images?q=tbn:ANd9GcR9elv01J9RZZZpaMQvlKri6R12anx7AQ6lGEdTimr742Qm7Ufu"/>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337945" cy="1176020"/>
                    </a:xfrm>
                    <a:prstGeom prst="rect">
                      <a:avLst/>
                    </a:prstGeom>
                    <a:noFill/>
                    <a:ln>
                      <a:noFill/>
                    </a:ln>
                  </pic:spPr>
                </pic:pic>
              </a:graphicData>
            </a:graphic>
          </wp:anchor>
        </w:drawing>
      </w:r>
    </w:p>
    <w:p w:rsidR="0020509F" w:rsidRPr="00025442" w:rsidRDefault="001A4F5A" w:rsidP="00C06E7B">
      <w:pPr>
        <w:autoSpaceDE w:val="0"/>
        <w:autoSpaceDN w:val="0"/>
        <w:adjustRightInd w:val="0"/>
        <w:jc w:val="both"/>
        <w:rPr>
          <w:rFonts w:cstheme="minorHAnsi"/>
          <w:b/>
        </w:rPr>
      </w:pPr>
      <w:r>
        <w:rPr>
          <w:rFonts w:cstheme="minorHAnsi"/>
          <w:b/>
          <w:noProof/>
          <w:lang w:eastAsia="es-CO"/>
        </w:rPr>
        <w:pict>
          <v:shape id="5 CuadroTexto" o:spid="_x0000_s1046" type="#_x0000_t202" style="position:absolute;left:0;text-align:left;margin-left:24.45pt;margin-top:-20.4pt;width:470.65pt;height:29.85pt;z-index:25180825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" fillcolor="#5b9bd5 [3204]" strokecolor="white [3201]" strokeweight="1.5pt">
            <v:textbox>
              <w:txbxContent>
                <w:p w:rsidR="003760C7" w:rsidRPr="00F121D4" w:rsidRDefault="003760C7" w:rsidP="00C44F44">
                  <w:pPr>
                    <w:pStyle w:val="Piedepgina"/>
                    <w:rPr>
                      <w:sz w:val="24"/>
                      <w:szCs w:val="24"/>
                    </w:rPr>
                  </w:pPr>
                  <w:r w:rsidRPr="00F121D4">
                    <w:rPr>
                      <w:color w:val="FFFFFF" w:themeColor="light1"/>
                      <w:kern w:val="24"/>
                      <w:sz w:val="24"/>
                      <w:szCs w:val="24"/>
                    </w:rPr>
                    <w:t xml:space="preserve">Recomendaciones Generales </w:t>
                  </w:r>
                </w:p>
              </w:txbxContent>
            </v:textbox>
          </v:shape>
        </w:pict>
      </w:r>
      <w:r>
        <w:rPr>
          <w:rFonts w:cstheme="minorHAnsi"/>
          <w:b/>
          <w:noProof/>
          <w:lang w:eastAsia="es-CO"/>
        </w:rPr>
        <w:pict>
          <v:rect id="7 Rectángulo" o:spid="_x0000_s1047" style="position:absolute;left:0;text-align:left;margin-left:23.6pt;margin-top:21.2pt;width:302.9pt;height:46pt;z-index:251836928;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" fillcolor="white [3201]" strokecolor="#5b9bd5 [3204]" strokeweight="1pt">
            <v:textbox style="mso-fit-shape-to-text:t">
              <w:txbxContent>
                <w:p w:rsidR="003760C7" w:rsidRPr="00F121D4" w:rsidRDefault="003760C7" w:rsidP="00EB49C7">
                  <w:pPr>
                    <w:pStyle w:val="Piedepgina"/>
                    <w:jc w:val="center"/>
                    <w:rPr>
                      <w:rFonts w:cs="Calibri"/>
                    </w:rPr>
                  </w:pPr>
                  <w:r w:rsidRPr="00F121D4">
                    <w:rPr>
                      <w:rFonts w:cs="Calibri"/>
                      <w:color w:val="000000" w:themeColor="text1"/>
                      <w:kern w:val="24"/>
                    </w:rPr>
                    <w:t xml:space="preserve">Ubíquese  de frente a la PAM para que esta pueda leer sus labios y mantener el contacto visual </w:t>
                  </w:r>
                </w:p>
              </w:txbxContent>
            </v:textbox>
          </v:rect>
        </w:pict>
      </w:r>
    </w:p>
    <w:p w:rsidR="0020509F" w:rsidRPr="00025442" w:rsidRDefault="0020509F" w:rsidP="00C06E7B">
      <w:pPr>
        <w:autoSpaceDE w:val="0"/>
        <w:autoSpaceDN w:val="0"/>
        <w:adjustRightInd w:val="0"/>
        <w:jc w:val="both"/>
        <w:rPr>
          <w:rFonts w:cstheme="minorHAnsi"/>
          <w:b/>
        </w:rPr>
      </w:pPr>
    </w:p>
    <w:p w:rsidR="0020509F" w:rsidRPr="00025442" w:rsidRDefault="001A4F5A" w:rsidP="00C06E7B">
      <w:pPr>
        <w:autoSpaceDE w:val="0"/>
        <w:autoSpaceDN w:val="0"/>
        <w:adjustRightInd w:val="0"/>
        <w:jc w:val="both"/>
        <w:rPr>
          <w:rFonts w:cstheme="minorHAnsi"/>
          <w:b/>
        </w:rPr>
      </w:pPr>
      <w:r w:rsidRPr="001A4F5A">
        <w:rPr>
          <w:noProof/>
          <w:lang w:eastAsia="es-CO"/>
        </w:rPr>
        <w:pict>
          <v:rect id="6 Rectángulo" o:spid="_x0000_s1048" style="position:absolute;left:0;text-align:left;margin-left:23.7pt;margin-top:21.05pt;width:302.9pt;height:46pt;z-index:251958784;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" fillcolor="white [3201]" strokecolor="#5b9bd5 [3204]" strokeweight="1pt">
            <v:textbox style="mso-fit-shape-to-text:t">
              <w:txbxContent>
                <w:p w:rsidR="003760C7" w:rsidRPr="00F121D4" w:rsidRDefault="003760C7" w:rsidP="005A7042">
                  <w:pPr>
                    <w:pStyle w:val="NormalWeb"/>
                    <w:spacing w:before="0" w:beforeAutospacing="0" w:after="0" w:afterAutospacing="0"/>
                    <w:jc w:val="center"/>
                    <w:rPr>
                      <w:rFonts w:ascii="Calibri" w:hAnsi="Calibri" w:cs="Calibri"/>
                      <w:sz w:val="22"/>
                      <w:szCs w:val="22"/>
                    </w:rPr>
                  </w:pPr>
                  <w:r w:rsidRPr="00F121D4">
                    <w:rPr>
                      <w:rFonts w:ascii="Calibri" w:hAnsi="Calibri" w:cs="Calibri"/>
                      <w:color w:val="000000" w:themeColor="text1"/>
                      <w:kern w:val="24"/>
                      <w:sz w:val="22"/>
                      <w:szCs w:val="22"/>
                    </w:rPr>
                    <w:t>Antes de hablarle llámelo por su nombre para mayor atención – Use los términos Sr, Sra</w:t>
                  </w:r>
                </w:p>
              </w:txbxContent>
            </v:textbox>
          </v:rect>
        </w:pict>
      </w:r>
    </w:p>
    <w:p w:rsidR="0020509F" w:rsidRPr="00025442" w:rsidRDefault="0020509F" w:rsidP="00C06E7B">
      <w:pPr>
        <w:autoSpaceDE w:val="0"/>
        <w:autoSpaceDN w:val="0"/>
        <w:adjustRightInd w:val="0"/>
        <w:jc w:val="both"/>
        <w:rPr>
          <w:rFonts w:cstheme="minorHAnsi"/>
          <w:b/>
        </w:rPr>
      </w:pPr>
    </w:p>
    <w:p w:rsidR="0020509F" w:rsidRPr="00025442" w:rsidRDefault="0020509F" w:rsidP="00C06E7B">
      <w:pPr>
        <w:autoSpaceDE w:val="0"/>
        <w:autoSpaceDN w:val="0"/>
        <w:adjustRightInd w:val="0"/>
        <w:jc w:val="both"/>
        <w:rPr>
          <w:rFonts w:cstheme="minorHAnsi"/>
          <w:b/>
        </w:rPr>
      </w:pPr>
    </w:p>
    <w:p w:rsidR="00273907" w:rsidRPr="00025442" w:rsidRDefault="001A4F5A" w:rsidP="00C06E7B">
      <w:pPr>
        <w:autoSpaceDE w:val="0"/>
        <w:autoSpaceDN w:val="0"/>
        <w:adjustRightInd w:val="0"/>
        <w:jc w:val="both"/>
        <w:rPr>
          <w:rFonts w:cstheme="minorHAnsi"/>
          <w:b/>
        </w:rPr>
      </w:pPr>
      <w:r w:rsidRPr="001A4F5A">
        <w:rPr>
          <w:noProof/>
          <w:lang w:eastAsia="es-CO"/>
        </w:rPr>
        <w:pict>
          <v:rect id="8 Rectángulo" o:spid="_x0000_s1049" style="position:absolute;left:0;text-align:left;margin-left:23.65pt;margin-top:5.1pt;width:302.9pt;height:35.5pt;z-index:2519639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" fillcolor="white [3201]" strokecolor="#5b9bd5 [3204]" strokeweight="1pt">
            <v:textbox>
              <w:txbxContent>
                <w:p w:rsidR="003760C7" w:rsidRPr="00F121D4" w:rsidRDefault="003760C7" w:rsidP="005A7042">
                  <w:pPr>
                    <w:pStyle w:val="NormalWeb"/>
                    <w:spacing w:before="0" w:beforeAutospacing="0" w:after="0" w:afterAutospacing="0"/>
                    <w:jc w:val="center"/>
                    <w:rPr>
                      <w:rFonts w:ascii="Calibri" w:hAnsi="Calibri" w:cs="Calibri"/>
                      <w:sz w:val="22"/>
                      <w:szCs w:val="22"/>
                    </w:rPr>
                  </w:pPr>
                  <w:r w:rsidRPr="00F121D4">
                    <w:rPr>
                      <w:rFonts w:ascii="Calibri" w:hAnsi="Calibri" w:cs="Calibri"/>
                      <w:color w:val="000000" w:themeColor="text1"/>
                      <w:kern w:val="24"/>
                      <w:sz w:val="22"/>
                      <w:szCs w:val="22"/>
                    </w:rPr>
                    <w:t>Hable claramente pero en un tono de voz normal, evite hablar con rapidez.</w:t>
                  </w:r>
                </w:p>
              </w:txbxContent>
            </v:textbox>
          </v:rect>
        </w:pict>
      </w:r>
    </w:p>
    <w:p w:rsidR="00273907" w:rsidRPr="00025442" w:rsidRDefault="00273907" w:rsidP="00C06E7B">
      <w:pPr>
        <w:autoSpaceDE w:val="0"/>
        <w:autoSpaceDN w:val="0"/>
        <w:adjustRightInd w:val="0"/>
        <w:jc w:val="both"/>
        <w:rPr>
          <w:rFonts w:cstheme="minorHAnsi"/>
          <w:b/>
        </w:rPr>
      </w:pPr>
    </w:p>
    <w:p w:rsidR="00273907" w:rsidRPr="00025442" w:rsidRDefault="00273907" w:rsidP="00C06E7B">
      <w:pPr>
        <w:autoSpaceDE w:val="0"/>
        <w:autoSpaceDN w:val="0"/>
        <w:adjustRightInd w:val="0"/>
        <w:jc w:val="both"/>
        <w:rPr>
          <w:rFonts w:cstheme="minorHAnsi"/>
          <w:b/>
        </w:rPr>
      </w:pPr>
    </w:p>
    <w:p w:rsidR="005A2025" w:rsidRPr="00025442" w:rsidRDefault="00C44F44" w:rsidP="005A2025">
      <w:pPr>
        <w:tabs>
          <w:tab w:val="left" w:pos="6738"/>
        </w:tabs>
        <w:rPr>
          <w:lang w:eastAsia="es-CO"/>
        </w:rPr>
      </w:pPr>
      <w:r w:rsidRPr="00025442">
        <w:rPr>
          <w:noProof/>
          <w:lang w:eastAsia="es-CO"/>
        </w:rPr>
        <w:drawing>
          <wp:anchor distT="0" distB="0" distL="114300" distR="114300" simplePos="0" relativeHeight="251931136" behindDoc="0" locked="0" layoutInCell="1" allowOverlap="1">
            <wp:simplePos x="0" y="0"/>
            <wp:positionH relativeFrom="column">
              <wp:posOffset>-158750</wp:posOffset>
            </wp:positionH>
            <wp:positionV relativeFrom="paragraph">
              <wp:posOffset>230505</wp:posOffset>
            </wp:positionV>
            <wp:extent cx="1261110" cy="1891665"/>
            <wp:effectExtent l="0" t="0" r="0" b="0"/>
            <wp:wrapNone/>
            <wp:docPr id="1048" name="Picture 2" descr="https://comunaseis.files.wordpress.com/2011/04/encuestado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https://comunaseis.files.wordpress.com/2011/04/encuestador2.jpg"/>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261110" cy="1891665"/>
                    </a:xfrm>
                    <a:prstGeom prst="rect">
                      <a:avLst/>
                    </a:prstGeom>
                    <a:noFill/>
                    <a:extLst/>
                  </pic:spPr>
                </pic:pic>
              </a:graphicData>
            </a:graphic>
          </wp:anchor>
        </w:drawing>
      </w:r>
      <w:r w:rsidR="001A4F5A">
        <w:rPr>
          <w:noProof/>
          <w:lang w:eastAsia="es-CO"/>
        </w:rPr>
        <w:pict>
          <v:rect id="12 Rectángulo" o:spid="_x0000_s1050" style="position:absolute;margin-left:127.25pt;margin-top:156.8pt;width:5in;height:46pt;z-index:25192192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" fillcolor="white [3201]" strokecolor="#5b9bd5 [3204]" strokeweight="1pt">
            <v:textbox style="mso-fit-shape-to-text:t">
              <w:txbxContent>
                <w:p w:rsidR="003760C7" w:rsidRPr="00F121D4" w:rsidRDefault="003760C7" w:rsidP="005A2025">
                  <w:pPr>
                    <w:pStyle w:val="NormalWeb"/>
                    <w:spacing w:before="0" w:beforeAutospacing="0" w:after="0" w:afterAutospacing="0"/>
                    <w:jc w:val="center"/>
                    <w:rPr>
                      <w:rFonts w:ascii="Calibri" w:hAnsi="Calibri" w:cs="Calibri"/>
                      <w:sz w:val="22"/>
                      <w:szCs w:val="22"/>
                    </w:rPr>
                  </w:pPr>
                  <w:r w:rsidRPr="00F121D4">
                    <w:rPr>
                      <w:rFonts w:ascii="Calibri" w:hAnsi="Calibri" w:cs="Calibri"/>
                      <w:color w:val="000000" w:themeColor="text1"/>
                      <w:kern w:val="24"/>
                      <w:sz w:val="22"/>
                      <w:szCs w:val="22"/>
                    </w:rPr>
                    <w:t>No hable con las manos delante de la boca o con alimentos o goma de mascar en la boca.</w:t>
                  </w:r>
                </w:p>
              </w:txbxContent>
            </v:textbox>
          </v:rect>
        </w:pict>
      </w:r>
      <w:r w:rsidR="001A4F5A">
        <w:rPr>
          <w:noProof/>
          <w:lang w:eastAsia="es-CO"/>
        </w:rPr>
        <w:pict>
          <v:rect id="9 Rectángulo" o:spid="_x0000_s1051" style="position:absolute;margin-left:127.3pt;margin-top:8.25pt;width:5in;height:46pt;z-index:25189427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" fillcolor="white [3201]" strokecolor="#5b9bd5 [3204]" strokeweight="1pt">
            <v:textbox style="mso-fit-shape-to-text:t">
              <w:txbxContent>
                <w:p w:rsidR="003760C7" w:rsidRPr="00F121D4" w:rsidRDefault="003760C7" w:rsidP="005A2025">
                  <w:pPr>
                    <w:pStyle w:val="NormalWeb"/>
                    <w:spacing w:before="0" w:beforeAutospacing="0" w:after="0" w:afterAutospacing="0"/>
                    <w:jc w:val="center"/>
                    <w:rPr>
                      <w:rFonts w:ascii="Calibri" w:hAnsi="Calibri" w:cs="Calibri"/>
                      <w:sz w:val="22"/>
                      <w:szCs w:val="22"/>
                    </w:rPr>
                  </w:pPr>
                  <w:r w:rsidRPr="00F121D4">
                    <w:rPr>
                      <w:rFonts w:ascii="Calibri" w:hAnsi="Calibri" w:cs="Calibri"/>
                      <w:color w:val="000000" w:themeColor="text1"/>
                      <w:kern w:val="24"/>
                      <w:sz w:val="22"/>
                      <w:szCs w:val="22"/>
                    </w:rPr>
                    <w:t>Usar gestos y expresiones faciales para ampliar el significado del mensaje.</w:t>
                  </w:r>
                </w:p>
              </w:txbxContent>
            </v:textbox>
          </v:rect>
        </w:pict>
      </w:r>
      <w:r w:rsidR="001A4F5A">
        <w:rPr>
          <w:noProof/>
          <w:lang w:eastAsia="es-CO"/>
        </w:rPr>
        <w:pict>
          <v:rect id="10 Rectángulo" o:spid="_x0000_s1052" style="position:absolute;margin-left:127.3pt;margin-top:60.3pt;width:5in;height:46pt;z-index:25190348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" fillcolor="white [3201]" strokecolor="#5b9bd5 [3204]" strokeweight="1pt">
            <v:textbox style="mso-fit-shape-to-text:t">
              <w:txbxContent>
                <w:p w:rsidR="003760C7" w:rsidRPr="00F121D4" w:rsidRDefault="003760C7" w:rsidP="005A2025">
                  <w:pPr>
                    <w:pStyle w:val="NormalWeb"/>
                    <w:spacing w:before="0" w:beforeAutospacing="0" w:after="0" w:afterAutospacing="0"/>
                    <w:jc w:val="center"/>
                    <w:rPr>
                      <w:rFonts w:ascii="Calibri" w:hAnsi="Calibri" w:cs="Calibri"/>
                      <w:sz w:val="22"/>
                      <w:szCs w:val="22"/>
                    </w:rPr>
                  </w:pPr>
                  <w:r w:rsidRPr="00F121D4">
                    <w:rPr>
                      <w:rFonts w:ascii="Calibri" w:hAnsi="Calibri" w:cs="Calibri"/>
                      <w:color w:val="000000" w:themeColor="text1"/>
                      <w:kern w:val="24"/>
                      <w:sz w:val="22"/>
                      <w:szCs w:val="22"/>
                    </w:rPr>
                    <w:t>Si el adulto no entiende, usar palabras diferentes  pero de igual significado cuando se repita el mensaje</w:t>
                  </w:r>
                </w:p>
              </w:txbxContent>
            </v:textbox>
          </v:rect>
        </w:pict>
      </w:r>
      <w:r w:rsidR="001A4F5A">
        <w:rPr>
          <w:noProof/>
          <w:lang w:eastAsia="es-CO"/>
        </w:rPr>
        <w:pict>
          <v:rect id="_x0000_s1053" style="position:absolute;margin-left:127.3pt;margin-top:108.55pt;width:5in;height:46pt;z-index:25191270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" fillcolor="white [3201]" strokecolor="#5b9bd5 [3204]" strokeweight="1pt">
            <v:textbox style="mso-fit-shape-to-text:t">
              <w:txbxContent>
                <w:p w:rsidR="003760C7" w:rsidRPr="00F121D4" w:rsidRDefault="003760C7" w:rsidP="005A2025">
                  <w:pPr>
                    <w:pStyle w:val="NormalWeb"/>
                    <w:spacing w:before="0" w:beforeAutospacing="0" w:after="0" w:afterAutospacing="0"/>
                    <w:jc w:val="center"/>
                    <w:rPr>
                      <w:rFonts w:ascii="Calibri" w:hAnsi="Calibri" w:cs="Calibri"/>
                      <w:sz w:val="22"/>
                      <w:szCs w:val="22"/>
                    </w:rPr>
                  </w:pPr>
                  <w:r w:rsidRPr="00F121D4">
                    <w:rPr>
                      <w:rFonts w:ascii="Calibri" w:hAnsi="Calibri" w:cs="Calibri"/>
                      <w:color w:val="000000" w:themeColor="text1"/>
                      <w:kern w:val="24"/>
                      <w:sz w:val="22"/>
                      <w:szCs w:val="22"/>
                    </w:rPr>
                    <w:t>Mantenga el ruido de fondo al mínimo (por ejemplo, bajar la radio o la televisión cuando se habla). Busque un lugar cómodo</w:t>
                  </w:r>
                </w:p>
              </w:txbxContent>
            </v:textbox>
          </v:rect>
        </w:pict>
      </w:r>
    </w:p>
    <w:p w:rsidR="005A2025" w:rsidRPr="00025442" w:rsidRDefault="005A2025" w:rsidP="005A2025">
      <w:pPr>
        <w:rPr>
          <w:lang w:eastAsia="es-CO"/>
        </w:rPr>
      </w:pPr>
    </w:p>
    <w:p w:rsidR="005A2025" w:rsidRPr="00025442" w:rsidRDefault="005A2025" w:rsidP="005A2025">
      <w:pPr>
        <w:rPr>
          <w:lang w:eastAsia="es-CO"/>
        </w:rPr>
      </w:pPr>
    </w:p>
    <w:p w:rsidR="005A2025" w:rsidRPr="00025442" w:rsidRDefault="005A2025" w:rsidP="005A2025">
      <w:pPr>
        <w:rPr>
          <w:lang w:eastAsia="es-CO"/>
        </w:rPr>
      </w:pPr>
    </w:p>
    <w:p w:rsidR="005A2025" w:rsidRPr="00025442" w:rsidRDefault="005A2025" w:rsidP="005A2025">
      <w:pPr>
        <w:rPr>
          <w:lang w:eastAsia="es-CO"/>
        </w:rPr>
      </w:pPr>
    </w:p>
    <w:p w:rsidR="005A2025" w:rsidRPr="00025442" w:rsidRDefault="005A2025" w:rsidP="005A2025">
      <w:pPr>
        <w:rPr>
          <w:lang w:eastAsia="es-CO"/>
        </w:rPr>
      </w:pPr>
    </w:p>
    <w:p w:rsidR="005A2025" w:rsidRPr="00025442" w:rsidRDefault="005A2025" w:rsidP="005A2025">
      <w:pPr>
        <w:rPr>
          <w:lang w:eastAsia="es-CO"/>
        </w:rPr>
      </w:pPr>
    </w:p>
    <w:p w:rsidR="005A2025" w:rsidRPr="00025442" w:rsidRDefault="00C44F44" w:rsidP="005A2025">
      <w:pPr>
        <w:rPr>
          <w:lang w:eastAsia="es-CO"/>
        </w:rPr>
      </w:pPr>
      <w:r w:rsidRPr="00025442">
        <w:rPr>
          <w:rFonts w:cstheme="minorHAnsi"/>
          <w:b/>
          <w:noProof/>
          <w:lang w:eastAsia="es-CO"/>
        </w:rPr>
        <w:drawing>
          <wp:anchor distT="0" distB="0" distL="114300" distR="114300" simplePos="0" relativeHeight="251629568" behindDoc="0" locked="0" layoutInCell="1" allowOverlap="1">
            <wp:simplePos x="0" y="0"/>
            <wp:positionH relativeFrom="column">
              <wp:posOffset>-237490</wp:posOffset>
            </wp:positionH>
            <wp:positionV relativeFrom="paragraph">
              <wp:posOffset>330835</wp:posOffset>
            </wp:positionV>
            <wp:extent cx="1259840" cy="1044575"/>
            <wp:effectExtent l="0" t="0" r="0" b="3175"/>
            <wp:wrapNone/>
            <wp:docPr id="1042" name="Imagen 1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b="4082"/>
                    <a:stretch/>
                  </pic:blipFill>
                  <pic:spPr bwMode="auto">
                    <a:xfrm>
                      <a:off x="0" y="0"/>
                      <a:ext cx="1259840" cy="104457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p>
    <w:p w:rsidR="005A2025" w:rsidRPr="00025442" w:rsidRDefault="001A4F5A" w:rsidP="005A2025">
      <w:pPr>
        <w:rPr>
          <w:lang w:eastAsia="es-CO"/>
        </w:rPr>
      </w:pPr>
      <w:r>
        <w:rPr>
          <w:noProof/>
          <w:lang w:eastAsia="es-CO"/>
        </w:rPr>
        <w:pict>
          <v:rect id="_x0000_s1054" style="position:absolute;margin-left:127.95pt;margin-top:.95pt;width:5in;height:64.5pt;z-index:251637760;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" fillcolor="window" strokecolor="#4f81bd" strokeweight="2pt">
            <v:textbox>
              <w:txbxContent>
                <w:p w:rsidR="003760C7" w:rsidRPr="00F121D4" w:rsidRDefault="003760C7" w:rsidP="000F1E6D">
                  <w:pPr>
                    <w:pStyle w:val="NormalWeb"/>
                    <w:spacing w:before="0" w:beforeAutospacing="0" w:after="0" w:afterAutospacing="0" w:line="276" w:lineRule="auto"/>
                    <w:jc w:val="center"/>
                    <w:rPr>
                      <w:rFonts w:ascii="Calibri" w:hAnsi="Calibri" w:cs="Calibri"/>
                      <w:sz w:val="22"/>
                      <w:szCs w:val="22"/>
                    </w:rPr>
                  </w:pPr>
                  <w:r w:rsidRPr="00F121D4">
                    <w:rPr>
                      <w:rFonts w:ascii="Calibri" w:hAnsi="Calibri" w:cs="Calibri"/>
                      <w:color w:val="000000" w:themeColor="text1"/>
                      <w:kern w:val="24"/>
                      <w:sz w:val="22"/>
                      <w:szCs w:val="22"/>
                    </w:rPr>
                    <w:t>Durante la aplicación de la encuesta evite hacer otras cosas como atender llamadas telefónicas, organizar papeles, esto puede hacer que pierda la atención de la PAM participante</w:t>
                  </w:r>
                </w:p>
              </w:txbxContent>
            </v:textbox>
          </v:rect>
        </w:pict>
      </w:r>
    </w:p>
    <w:p w:rsidR="005A2025" w:rsidRPr="00025442" w:rsidRDefault="005A2025" w:rsidP="00C06E7B">
      <w:pPr>
        <w:autoSpaceDE w:val="0"/>
        <w:autoSpaceDN w:val="0"/>
        <w:adjustRightInd w:val="0"/>
        <w:jc w:val="both"/>
        <w:rPr>
          <w:rFonts w:cstheme="minorHAnsi"/>
          <w:b/>
        </w:rPr>
      </w:pPr>
    </w:p>
    <w:p w:rsidR="00A873BD" w:rsidRPr="00025442" w:rsidRDefault="00A873BD" w:rsidP="00C06E7B">
      <w:pPr>
        <w:autoSpaceDE w:val="0"/>
        <w:autoSpaceDN w:val="0"/>
        <w:adjustRightInd w:val="0"/>
        <w:jc w:val="both"/>
        <w:rPr>
          <w:rFonts w:cstheme="minorHAnsi"/>
          <w:b/>
        </w:rPr>
      </w:pPr>
    </w:p>
    <w:p w:rsidR="00A873BD" w:rsidRPr="00025442" w:rsidRDefault="00A873BD" w:rsidP="00C06E7B">
      <w:pPr>
        <w:autoSpaceDE w:val="0"/>
        <w:autoSpaceDN w:val="0"/>
        <w:adjustRightInd w:val="0"/>
        <w:jc w:val="both"/>
        <w:rPr>
          <w:rFonts w:cstheme="minorHAnsi"/>
          <w:b/>
        </w:rPr>
      </w:pPr>
    </w:p>
    <w:p w:rsidR="005A2025" w:rsidRPr="00025442" w:rsidRDefault="005A2025" w:rsidP="00C06E7B">
      <w:pPr>
        <w:autoSpaceDE w:val="0"/>
        <w:autoSpaceDN w:val="0"/>
        <w:adjustRightInd w:val="0"/>
        <w:jc w:val="both"/>
        <w:rPr>
          <w:rFonts w:cstheme="minorHAnsi"/>
          <w:b/>
        </w:rPr>
      </w:pPr>
    </w:p>
    <w:p w:rsidR="00A873BD" w:rsidRPr="00025442" w:rsidRDefault="00A873BD" w:rsidP="00C06E7B">
      <w:pPr>
        <w:autoSpaceDE w:val="0"/>
        <w:autoSpaceDN w:val="0"/>
        <w:adjustRightInd w:val="0"/>
        <w:jc w:val="both"/>
        <w:rPr>
          <w:rFonts w:cstheme="minorHAnsi"/>
          <w:b/>
        </w:rPr>
      </w:pPr>
    </w:p>
    <w:p w:rsidR="00A873BD" w:rsidRPr="00025442" w:rsidRDefault="001A4F5A" w:rsidP="00C06E7B">
      <w:pPr>
        <w:autoSpaceDE w:val="0"/>
        <w:autoSpaceDN w:val="0"/>
        <w:adjustRightInd w:val="0"/>
        <w:jc w:val="both"/>
        <w:rPr>
          <w:rFonts w:cstheme="minorHAnsi"/>
          <w:b/>
        </w:rPr>
      </w:pPr>
      <w:r>
        <w:rPr>
          <w:rFonts w:cstheme="minorHAnsi"/>
          <w:b/>
          <w:noProof/>
          <w:lang w:eastAsia="es-CO"/>
        </w:rPr>
        <w:lastRenderedPageBreak/>
        <w:pict>
          <v:rect id="_x0000_s1055" style="position:absolute;left:0;text-align:left;margin-left:-20.55pt;margin-top:-10.45pt;width:5in;height:133.25pt;z-index:251648000;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" fillcolor="#d9e2f3 [664]" strokecolor="#0070c0" strokeweight="2.25pt">
            <v:textbox>
              <w:txbxContent>
                <w:p w:rsidR="003760C7" w:rsidRPr="00F121D4" w:rsidRDefault="003760C7" w:rsidP="00A873BD">
                  <w:pPr>
                    <w:pStyle w:val="Piedepgina"/>
                    <w:jc w:val="center"/>
                    <w:rPr>
                      <w:rFonts w:cs="Calibri"/>
                      <w:b/>
                      <w:color w:val="000000" w:themeColor="text1"/>
                      <w:kern w:val="24"/>
                      <w:sz w:val="24"/>
                      <w:szCs w:val="24"/>
                    </w:rPr>
                  </w:pPr>
                  <w:r w:rsidRPr="00F121D4">
                    <w:rPr>
                      <w:rFonts w:cs="Calibri"/>
                      <w:b/>
                      <w:color w:val="000000" w:themeColor="text1"/>
                      <w:kern w:val="24"/>
                      <w:sz w:val="24"/>
                      <w:szCs w:val="24"/>
                    </w:rPr>
                    <w:t>DEBES EVITAR:</w:t>
                  </w:r>
                </w:p>
                <w:p w:rsidR="003760C7" w:rsidRPr="00F121D4" w:rsidRDefault="003760C7" w:rsidP="00A873BD">
                  <w:pPr>
                    <w:pStyle w:val="Piedepgina"/>
                    <w:numPr>
                      <w:ilvl w:val="0"/>
                      <w:numId w:val="9"/>
                    </w:numPr>
                    <w:rPr>
                      <w:rFonts w:cs="Calibri"/>
                    </w:rPr>
                  </w:pPr>
                  <w:r w:rsidRPr="00F121D4">
                    <w:rPr>
                      <w:rFonts w:cs="Calibri"/>
                    </w:rPr>
                    <w:t>Interrumpir a la PAM mientras habla</w:t>
                  </w:r>
                </w:p>
                <w:p w:rsidR="003760C7" w:rsidRPr="00F121D4" w:rsidRDefault="003760C7" w:rsidP="00A873BD">
                  <w:pPr>
                    <w:pStyle w:val="Piedepgina"/>
                    <w:numPr>
                      <w:ilvl w:val="0"/>
                      <w:numId w:val="9"/>
                    </w:numPr>
                    <w:rPr>
                      <w:rFonts w:cs="Calibri"/>
                    </w:rPr>
                  </w:pPr>
                  <w:r w:rsidRPr="00F121D4">
                    <w:rPr>
                      <w:rFonts w:cs="Calibri"/>
                    </w:rPr>
                    <w:t xml:space="preserve">Juzgar sus respuestas </w:t>
                  </w:r>
                </w:p>
                <w:p w:rsidR="003760C7" w:rsidRPr="00F121D4" w:rsidRDefault="003760C7" w:rsidP="00A873BD">
                  <w:pPr>
                    <w:pStyle w:val="Piedepgina"/>
                    <w:numPr>
                      <w:ilvl w:val="0"/>
                      <w:numId w:val="9"/>
                    </w:numPr>
                    <w:rPr>
                      <w:rFonts w:cs="Calibri"/>
                    </w:rPr>
                  </w:pPr>
                  <w:r w:rsidRPr="00F121D4">
                    <w:rPr>
                      <w:rFonts w:cs="Calibri"/>
                    </w:rPr>
                    <w:t>Actuar como experto dando soluciones o consejos)</w:t>
                  </w:r>
                </w:p>
                <w:p w:rsidR="003760C7" w:rsidRPr="00F121D4" w:rsidRDefault="003760C7" w:rsidP="00A873BD">
                  <w:pPr>
                    <w:pStyle w:val="Piedepgina"/>
                    <w:numPr>
                      <w:ilvl w:val="0"/>
                      <w:numId w:val="9"/>
                    </w:numPr>
                    <w:rPr>
                      <w:rFonts w:cs="Calibri"/>
                    </w:rPr>
                  </w:pPr>
                  <w:r w:rsidRPr="00F121D4">
                    <w:rPr>
                      <w:rFonts w:cs="Calibri"/>
                    </w:rPr>
                    <w:t>Identificar los signos de cansancio como:</w:t>
                  </w:r>
                </w:p>
                <w:p w:rsidR="003760C7" w:rsidRPr="00F121D4" w:rsidRDefault="003760C7" w:rsidP="00DB3D26">
                  <w:pPr>
                    <w:pStyle w:val="Piedepgina"/>
                    <w:numPr>
                      <w:ilvl w:val="1"/>
                      <w:numId w:val="9"/>
                    </w:numPr>
                    <w:rPr>
                      <w:rFonts w:cs="Calibri"/>
                    </w:rPr>
                  </w:pPr>
                  <w:r w:rsidRPr="00F121D4">
                    <w:rPr>
                      <w:rFonts w:cs="Calibri"/>
                    </w:rPr>
                    <w:t>Menor atención</w:t>
                  </w:r>
                </w:p>
                <w:p w:rsidR="003760C7" w:rsidRPr="00F121D4" w:rsidRDefault="003760C7" w:rsidP="00DB3D26">
                  <w:pPr>
                    <w:pStyle w:val="Piedepgina"/>
                    <w:numPr>
                      <w:ilvl w:val="1"/>
                      <w:numId w:val="9"/>
                    </w:numPr>
                    <w:rPr>
                      <w:rFonts w:cs="Calibri"/>
                    </w:rPr>
                  </w:pPr>
                  <w:r w:rsidRPr="00F121D4">
                    <w:rPr>
                      <w:rFonts w:cs="Calibri"/>
                    </w:rPr>
                    <w:t>Falta de concentración en preguntas y respuestas</w:t>
                  </w:r>
                </w:p>
                <w:p w:rsidR="003760C7" w:rsidRPr="00F121D4" w:rsidRDefault="003760C7" w:rsidP="00DB3D26">
                  <w:pPr>
                    <w:pStyle w:val="Piedepgina"/>
                    <w:numPr>
                      <w:ilvl w:val="1"/>
                      <w:numId w:val="9"/>
                    </w:numPr>
                    <w:rPr>
                      <w:rFonts w:cs="Calibri"/>
                    </w:rPr>
                  </w:pPr>
                  <w:r w:rsidRPr="00F121D4">
                    <w:rPr>
                      <w:rFonts w:cs="Calibri"/>
                    </w:rPr>
                    <w:t>sueño</w:t>
                  </w:r>
                </w:p>
                <w:p w:rsidR="003760C7" w:rsidRPr="00F121D4" w:rsidRDefault="003760C7" w:rsidP="00A873BD">
                  <w:pPr>
                    <w:pStyle w:val="Piedepgina"/>
                    <w:ind w:left="720"/>
                    <w:rPr>
                      <w:rFonts w:cs="Calibri"/>
                    </w:rPr>
                  </w:pPr>
                </w:p>
              </w:txbxContent>
            </v:textbox>
          </v:rect>
        </w:pict>
      </w:r>
      <w:r w:rsidR="003F1D1C" w:rsidRPr="00025442">
        <w:rPr>
          <w:rFonts w:cstheme="minorHAnsi"/>
          <w:b/>
          <w:noProof/>
          <w:lang w:eastAsia="es-CO"/>
        </w:rPr>
        <w:drawing>
          <wp:anchor distT="0" distB="0" distL="114300" distR="114300" simplePos="0" relativeHeight="251681792" behindDoc="1" locked="0" layoutInCell="1" allowOverlap="1">
            <wp:simplePos x="0" y="0"/>
            <wp:positionH relativeFrom="column">
              <wp:posOffset>5031740</wp:posOffset>
            </wp:positionH>
            <wp:positionV relativeFrom="paragraph">
              <wp:posOffset>591820</wp:posOffset>
            </wp:positionV>
            <wp:extent cx="1682115" cy="2505710"/>
            <wp:effectExtent l="0" t="0" r="0" b="8890"/>
            <wp:wrapThrough wrapText="bothSides">
              <wp:wrapPolygon edited="0">
                <wp:start x="0" y="0"/>
                <wp:lineTo x="0" y="21512"/>
                <wp:lineTo x="21282" y="21512"/>
                <wp:lineTo x="21282" y="0"/>
                <wp:lineTo x="0" y="0"/>
              </wp:wrapPolygon>
            </wp:wrapThrough>
            <wp:docPr id="128" name="Imagen 128" descr="http://www.saludymedicinas.com.mx/assets/img/centros_salud/Centro%20Insomnio/Notas/Sueno-en-tercera-ed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saludymedicinas.com.mx/assets/img/centros_salud/Centro%20Insomnio/Notas/Sueno-en-tercera-edad.jpg"/>
                    <pic:cNvPicPr>
                      <a:picLocks noChangeAspect="1" noChangeArrowheads="1"/>
                    </pic:cNvPicPr>
                  </pic:nvPicPr>
                  <pic:blipFill rotWithShape="1">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28339" r="27436"/>
                    <a:stretch/>
                  </pic:blipFill>
                  <pic:spPr bwMode="auto">
                    <a:xfrm>
                      <a:off x="0" y="0"/>
                      <a:ext cx="1682115" cy="250571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p>
    <w:p w:rsidR="00A873BD" w:rsidRPr="00025442" w:rsidRDefault="00A873BD" w:rsidP="00C06E7B">
      <w:pPr>
        <w:autoSpaceDE w:val="0"/>
        <w:autoSpaceDN w:val="0"/>
        <w:adjustRightInd w:val="0"/>
        <w:jc w:val="both"/>
        <w:rPr>
          <w:rFonts w:cstheme="minorHAnsi"/>
          <w:b/>
        </w:rPr>
      </w:pPr>
    </w:p>
    <w:p w:rsidR="00A873BD" w:rsidRPr="00025442" w:rsidRDefault="00A873BD" w:rsidP="00C06E7B">
      <w:pPr>
        <w:autoSpaceDE w:val="0"/>
        <w:autoSpaceDN w:val="0"/>
        <w:adjustRightInd w:val="0"/>
        <w:jc w:val="both"/>
        <w:rPr>
          <w:rFonts w:cstheme="minorHAnsi"/>
          <w:b/>
        </w:rPr>
      </w:pPr>
    </w:p>
    <w:p w:rsidR="00A873BD" w:rsidRPr="00025442" w:rsidRDefault="00A873BD" w:rsidP="00C06E7B">
      <w:pPr>
        <w:autoSpaceDE w:val="0"/>
        <w:autoSpaceDN w:val="0"/>
        <w:adjustRightInd w:val="0"/>
        <w:jc w:val="both"/>
        <w:rPr>
          <w:rFonts w:cstheme="minorHAnsi"/>
          <w:b/>
        </w:rPr>
      </w:pPr>
    </w:p>
    <w:p w:rsidR="00A873BD" w:rsidRPr="00025442" w:rsidRDefault="001A4F5A" w:rsidP="00C06E7B">
      <w:pPr>
        <w:autoSpaceDE w:val="0"/>
        <w:autoSpaceDN w:val="0"/>
        <w:adjustRightInd w:val="0"/>
        <w:jc w:val="both"/>
        <w:rPr>
          <w:rFonts w:cstheme="minorHAnsi"/>
          <w:b/>
        </w:rPr>
      </w:pPr>
      <w:r>
        <w:rPr>
          <w:rFonts w:cstheme="minorHAnsi"/>
          <w:b/>
          <w:noProof/>
          <w:lang w:eastAsia="es-CO"/>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1054 Flecha derecha" o:spid="_x0000_s1056" type="#_x0000_t13" style="position:absolute;left:0;text-align:left;margin-left:.95pt;margin-top:21pt;width:337.6pt;height:103.15pt;z-index:251687936;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" adj="18300" fillcolor="#5b9bd5 [3204]" strokecolor="#1f4d78 [1604]" strokeweight="1pt">
            <v:textbox>
              <w:txbxContent>
                <w:p w:rsidR="003760C7" w:rsidRPr="00F121D4" w:rsidRDefault="003760C7" w:rsidP="00914499">
                  <w:pPr>
                    <w:spacing w:after="0" w:line="240" w:lineRule="auto"/>
                    <w:jc w:val="center"/>
                    <w:rPr>
                      <w:sz w:val="24"/>
                      <w:szCs w:val="24"/>
                    </w:rPr>
                  </w:pPr>
                  <w:r w:rsidRPr="00F121D4">
                    <w:rPr>
                      <w:sz w:val="24"/>
                      <w:szCs w:val="24"/>
                    </w:rPr>
                    <w:t xml:space="preserve">¿Qué debo hacer si evidencio signos de </w:t>
                  </w:r>
                </w:p>
                <w:p w:rsidR="003760C7" w:rsidRPr="00F121D4" w:rsidRDefault="003760C7" w:rsidP="00914499">
                  <w:pPr>
                    <w:spacing w:after="0" w:line="240" w:lineRule="auto"/>
                    <w:jc w:val="center"/>
                    <w:rPr>
                      <w:sz w:val="24"/>
                      <w:szCs w:val="24"/>
                    </w:rPr>
                  </w:pPr>
                  <w:r w:rsidRPr="00F121D4">
                    <w:rPr>
                      <w:b/>
                      <w:sz w:val="24"/>
                      <w:szCs w:val="24"/>
                    </w:rPr>
                    <w:t>CANSANCIO</w:t>
                  </w:r>
                  <w:r w:rsidRPr="00F121D4">
                    <w:rPr>
                      <w:sz w:val="24"/>
                      <w:szCs w:val="24"/>
                    </w:rPr>
                    <w:t xml:space="preserve"> en la PAM?</w:t>
                  </w:r>
                </w:p>
              </w:txbxContent>
            </v:textbox>
          </v:shape>
        </w:pict>
      </w:r>
    </w:p>
    <w:p w:rsidR="00A873BD" w:rsidRPr="00025442" w:rsidRDefault="00A873BD" w:rsidP="00C06E7B">
      <w:pPr>
        <w:autoSpaceDE w:val="0"/>
        <w:autoSpaceDN w:val="0"/>
        <w:adjustRightInd w:val="0"/>
        <w:jc w:val="both"/>
        <w:rPr>
          <w:rFonts w:cstheme="minorHAnsi"/>
          <w:b/>
        </w:rPr>
      </w:pPr>
    </w:p>
    <w:p w:rsidR="00A873BD" w:rsidRPr="00025442" w:rsidRDefault="00A873BD" w:rsidP="00C06E7B">
      <w:pPr>
        <w:autoSpaceDE w:val="0"/>
        <w:autoSpaceDN w:val="0"/>
        <w:adjustRightInd w:val="0"/>
        <w:jc w:val="both"/>
        <w:rPr>
          <w:rFonts w:cstheme="minorHAnsi"/>
          <w:b/>
        </w:rPr>
      </w:pPr>
    </w:p>
    <w:p w:rsidR="00A873BD" w:rsidRPr="00025442" w:rsidRDefault="00A873BD" w:rsidP="00C06E7B">
      <w:pPr>
        <w:autoSpaceDE w:val="0"/>
        <w:autoSpaceDN w:val="0"/>
        <w:adjustRightInd w:val="0"/>
        <w:jc w:val="both"/>
        <w:rPr>
          <w:rFonts w:cstheme="minorHAnsi"/>
          <w:b/>
        </w:rPr>
      </w:pPr>
    </w:p>
    <w:p w:rsidR="00A873BD" w:rsidRPr="00025442" w:rsidRDefault="00A873BD" w:rsidP="00C06E7B">
      <w:pPr>
        <w:autoSpaceDE w:val="0"/>
        <w:autoSpaceDN w:val="0"/>
        <w:adjustRightInd w:val="0"/>
        <w:jc w:val="both"/>
        <w:rPr>
          <w:rFonts w:cstheme="minorHAnsi"/>
          <w:b/>
        </w:rPr>
      </w:pPr>
    </w:p>
    <w:p w:rsidR="00A873BD" w:rsidRPr="00025442" w:rsidRDefault="001A4F5A" w:rsidP="00C06E7B">
      <w:pPr>
        <w:autoSpaceDE w:val="0"/>
        <w:autoSpaceDN w:val="0"/>
        <w:adjustRightInd w:val="0"/>
        <w:jc w:val="both"/>
        <w:rPr>
          <w:rFonts w:cstheme="minorHAnsi"/>
          <w:b/>
        </w:rPr>
      </w:pPr>
      <w:r>
        <w:rPr>
          <w:rFonts w:cstheme="minorHAnsi"/>
          <w:b/>
          <w:noProof/>
          <w:lang w:eastAsia="es-CO"/>
        </w:rPr>
        <w:pict>
          <v:shape id="1050 Cuadro de texto" o:spid="_x0000_s1057" type="#_x0000_t202" style="position:absolute;left:0;text-align:left;margin-left:-35.85pt;margin-top:8.25pt;width:491.3pt;height:105.65pt;z-index:25169305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" fillcolor="#d9e2f3 [664]" strokecolor="#5b9bd5 [3204]" strokeweight="1pt">
            <v:textbox>
              <w:txbxContent>
                <w:p w:rsidR="003760C7" w:rsidRPr="00F121D4" w:rsidRDefault="003760C7" w:rsidP="00914499">
                  <w:pPr>
                    <w:spacing w:line="240" w:lineRule="auto"/>
                    <w:ind w:left="360"/>
                    <w:rPr>
                      <w:rFonts w:cs="Calibri"/>
                    </w:rPr>
                  </w:pPr>
                  <w:r w:rsidRPr="00F121D4">
                    <w:rPr>
                      <w:rFonts w:cs="Calibri"/>
                    </w:rPr>
                    <w:t xml:space="preserve">Pídale un vaso de agua para que esta el participante se pare y camine – </w:t>
                  </w:r>
                </w:p>
                <w:p w:rsidR="003760C7" w:rsidRPr="00F121D4" w:rsidRDefault="003760C7" w:rsidP="00914499">
                  <w:pPr>
                    <w:spacing w:line="240" w:lineRule="auto"/>
                    <w:ind w:left="360"/>
                    <w:rPr>
                      <w:rFonts w:cs="Calibri"/>
                    </w:rPr>
                  </w:pPr>
                  <w:r w:rsidRPr="00F121D4">
                    <w:rPr>
                      <w:rFonts w:cs="Calibri"/>
                    </w:rPr>
                    <w:t>Dele un tiempo de pausa a la PAM pero pídale que camine o cambien de posición.</w:t>
                  </w:r>
                </w:p>
                <w:p w:rsidR="003760C7" w:rsidRPr="00F121D4" w:rsidRDefault="003760C7" w:rsidP="00914499">
                  <w:pPr>
                    <w:spacing w:line="240" w:lineRule="auto"/>
                    <w:ind w:left="360"/>
                    <w:rPr>
                      <w:rFonts w:cs="Calibri"/>
                    </w:rPr>
                  </w:pPr>
                  <w:r w:rsidRPr="00F121D4">
                    <w:rPr>
                      <w:rFonts w:cs="Calibri"/>
                    </w:rPr>
                    <w:t>Pregúntele si desea ir al Baño</w:t>
                  </w:r>
                </w:p>
                <w:p w:rsidR="003760C7" w:rsidRPr="00F121D4" w:rsidRDefault="003760C7" w:rsidP="00914499">
                  <w:pPr>
                    <w:spacing w:line="240" w:lineRule="auto"/>
                    <w:ind w:left="360"/>
                    <w:rPr>
                      <w:rFonts w:cs="Calibri"/>
                    </w:rPr>
                  </w:pPr>
                  <w:r w:rsidRPr="00F121D4">
                    <w:rPr>
                      <w:rFonts w:cs="Calibri"/>
                    </w:rPr>
                    <w:t xml:space="preserve">De ser necesario  cambie las secuencias del cuestionario e inicie con las tomas de Medidas físicas </w:t>
                  </w:r>
                </w:p>
                <w:p w:rsidR="003760C7" w:rsidRPr="00F121D4" w:rsidRDefault="003760C7" w:rsidP="00914499">
                  <w:pPr>
                    <w:spacing w:line="240" w:lineRule="auto"/>
                    <w:rPr>
                      <w:rFonts w:cs="Calibri"/>
                    </w:rPr>
                  </w:pPr>
                </w:p>
              </w:txbxContent>
            </v:textbox>
          </v:shape>
        </w:pict>
      </w:r>
    </w:p>
    <w:p w:rsidR="00A873BD" w:rsidRPr="00025442" w:rsidRDefault="00A873BD" w:rsidP="00C06E7B">
      <w:pPr>
        <w:autoSpaceDE w:val="0"/>
        <w:autoSpaceDN w:val="0"/>
        <w:adjustRightInd w:val="0"/>
        <w:jc w:val="both"/>
        <w:rPr>
          <w:rFonts w:cstheme="minorHAnsi"/>
          <w:b/>
        </w:rPr>
      </w:pPr>
    </w:p>
    <w:p w:rsidR="00A873BD" w:rsidRPr="00025442" w:rsidRDefault="00A873BD" w:rsidP="00C06E7B">
      <w:pPr>
        <w:autoSpaceDE w:val="0"/>
        <w:autoSpaceDN w:val="0"/>
        <w:adjustRightInd w:val="0"/>
        <w:jc w:val="both"/>
        <w:rPr>
          <w:rFonts w:cstheme="minorHAnsi"/>
          <w:b/>
        </w:rPr>
      </w:pPr>
    </w:p>
    <w:p w:rsidR="00A873BD" w:rsidRPr="00025442" w:rsidRDefault="00A873BD" w:rsidP="00C06E7B">
      <w:pPr>
        <w:autoSpaceDE w:val="0"/>
        <w:autoSpaceDN w:val="0"/>
        <w:adjustRightInd w:val="0"/>
        <w:jc w:val="both"/>
        <w:rPr>
          <w:rFonts w:cstheme="minorHAnsi"/>
          <w:b/>
        </w:rPr>
      </w:pPr>
    </w:p>
    <w:p w:rsidR="00A873BD" w:rsidRPr="00025442" w:rsidRDefault="00A873BD" w:rsidP="00C06E7B">
      <w:pPr>
        <w:autoSpaceDE w:val="0"/>
        <w:autoSpaceDN w:val="0"/>
        <w:adjustRightInd w:val="0"/>
        <w:jc w:val="both"/>
        <w:rPr>
          <w:rFonts w:cstheme="minorHAnsi"/>
          <w:b/>
        </w:rPr>
      </w:pPr>
    </w:p>
    <w:p w:rsidR="00C06E7B" w:rsidRPr="00025442" w:rsidRDefault="00364730" w:rsidP="00364730">
      <w:pPr>
        <w:autoSpaceDE w:val="0"/>
        <w:autoSpaceDN w:val="0"/>
        <w:adjustRightInd w:val="0"/>
        <w:ind w:left="708"/>
        <w:jc w:val="both"/>
        <w:rPr>
          <w:rFonts w:cstheme="minorHAnsi"/>
          <w:b/>
          <w:sz w:val="24"/>
        </w:rPr>
      </w:pPr>
      <w:r w:rsidRPr="00025442">
        <w:rPr>
          <w:rFonts w:cstheme="minorHAnsi"/>
          <w:b/>
          <w:sz w:val="24"/>
        </w:rPr>
        <w:t>2.1</w:t>
      </w:r>
      <w:r w:rsidRPr="00025442">
        <w:rPr>
          <w:rFonts w:cstheme="minorHAnsi"/>
          <w:b/>
          <w:sz w:val="24"/>
        </w:rPr>
        <w:tab/>
        <w:t xml:space="preserve">RECOMENDACIONES PARA EL MANEJO DE </w:t>
      </w:r>
      <w:r w:rsidR="000869B6">
        <w:rPr>
          <w:rFonts w:cstheme="minorHAnsi"/>
          <w:b/>
          <w:sz w:val="24"/>
        </w:rPr>
        <w:t>DIFICULTADES</w:t>
      </w:r>
      <w:r w:rsidR="00C06E7B" w:rsidRPr="00025442">
        <w:rPr>
          <w:rFonts w:cstheme="minorHAnsi"/>
          <w:b/>
          <w:sz w:val="24"/>
        </w:rPr>
        <w:t xml:space="preserve"> QUE SE PUED</w:t>
      </w:r>
      <w:r w:rsidRPr="00025442">
        <w:rPr>
          <w:rFonts w:cstheme="minorHAnsi"/>
          <w:b/>
          <w:sz w:val="24"/>
        </w:rPr>
        <w:t>A</w:t>
      </w:r>
      <w:r w:rsidR="00C06E7B" w:rsidRPr="00025442">
        <w:rPr>
          <w:rFonts w:cstheme="minorHAnsi"/>
          <w:b/>
          <w:sz w:val="24"/>
        </w:rPr>
        <w:t>N PRESENTAR DURANTE LA ENTREVISTA</w:t>
      </w:r>
    </w:p>
    <w:p w:rsidR="00C06E7B" w:rsidRPr="00025442" w:rsidRDefault="00C06E7B" w:rsidP="00C06E7B">
      <w:pPr>
        <w:autoSpaceDE w:val="0"/>
        <w:autoSpaceDN w:val="0"/>
        <w:adjustRightInd w:val="0"/>
        <w:jc w:val="both"/>
        <w:rPr>
          <w:rFonts w:cstheme="minorHAnsi"/>
          <w:sz w:val="24"/>
        </w:rPr>
      </w:pPr>
      <w:r w:rsidRPr="00F121D4">
        <w:rPr>
          <w:rFonts w:cs="Calibri"/>
        </w:rPr>
        <w:t xml:space="preserve">En este estudio usted entrevistará un número de ancianos que </w:t>
      </w:r>
      <w:r w:rsidR="00AF5172" w:rsidRPr="00F121D4">
        <w:rPr>
          <w:rFonts w:cs="Calibri"/>
        </w:rPr>
        <w:t xml:space="preserve">pueden </w:t>
      </w:r>
      <w:r w:rsidRPr="00F121D4">
        <w:rPr>
          <w:rFonts w:cs="Calibri"/>
        </w:rPr>
        <w:t>tene</w:t>
      </w:r>
      <w:r w:rsidR="00AF5172" w:rsidRPr="00F121D4">
        <w:rPr>
          <w:rFonts w:cs="Calibri"/>
        </w:rPr>
        <w:t>r</w:t>
      </w:r>
      <w:r w:rsidRPr="00F121D4">
        <w:rPr>
          <w:rFonts w:cs="Calibri"/>
        </w:rPr>
        <w:t xml:space="preserve"> problemas, po</w:t>
      </w:r>
      <w:r w:rsidR="00AF5172" w:rsidRPr="00F121D4">
        <w:rPr>
          <w:rFonts w:cs="Calibri"/>
        </w:rPr>
        <w:t>r enfermedad, o por accidentes</w:t>
      </w:r>
      <w:r w:rsidR="002A3294" w:rsidRPr="00F121D4">
        <w:rPr>
          <w:rFonts w:cs="Calibri"/>
        </w:rPr>
        <w:t xml:space="preserve">, pero antes de empezar a trabajar entrevistando personas adultas mayores, </w:t>
      </w:r>
      <w:r w:rsidRPr="00F121D4">
        <w:rPr>
          <w:rFonts w:cs="Calibri"/>
        </w:rPr>
        <w:t>usted necesitará aclarar su propia actitud hacia el envejecimiento</w:t>
      </w:r>
      <w:r w:rsidR="00D4706A" w:rsidRPr="00F121D4">
        <w:rPr>
          <w:rFonts w:cs="Calibri"/>
        </w:rPr>
        <w:t>, la vejez</w:t>
      </w:r>
      <w:r w:rsidRPr="00F121D4">
        <w:rPr>
          <w:rFonts w:cs="Calibri"/>
        </w:rPr>
        <w:t xml:space="preserve"> y los ancianos</w:t>
      </w:r>
      <w:r w:rsidR="00D4706A" w:rsidRPr="00F121D4">
        <w:rPr>
          <w:rFonts w:cs="Calibri"/>
        </w:rPr>
        <w:t xml:space="preserve"> o personas adultas mayores - PAM</w:t>
      </w:r>
      <w:r w:rsidRPr="00F121D4">
        <w:rPr>
          <w:rFonts w:cs="Calibri"/>
        </w:rPr>
        <w:t xml:space="preserve">. Sus temores y prejuicios pueden crear una barrera entre usted y el encuestado. Temor o </w:t>
      </w:r>
      <w:r w:rsidR="00AF5172" w:rsidRPr="00F121D4">
        <w:rPr>
          <w:rFonts w:cs="Calibri"/>
        </w:rPr>
        <w:t xml:space="preserve">incomodidad frente a los </w:t>
      </w:r>
      <w:r w:rsidRPr="00F121D4">
        <w:rPr>
          <w:rFonts w:cs="Calibri"/>
        </w:rPr>
        <w:t>anciano</w:t>
      </w:r>
      <w:r w:rsidR="00AF5172" w:rsidRPr="00F121D4">
        <w:rPr>
          <w:rFonts w:cs="Calibri"/>
        </w:rPr>
        <w:t>s</w:t>
      </w:r>
      <w:r w:rsidRPr="00F121D4">
        <w:rPr>
          <w:rFonts w:cs="Calibri"/>
        </w:rPr>
        <w:t xml:space="preserve"> podrían hacerlo parecer rígido, acartonado y poco sincero. En general, trate de ser sensible, flexible</w:t>
      </w:r>
      <w:r w:rsidR="00D4706A" w:rsidRPr="00F121D4">
        <w:rPr>
          <w:rFonts w:cs="Calibri"/>
        </w:rPr>
        <w:t xml:space="preserve">, </w:t>
      </w:r>
      <w:r w:rsidRPr="00F121D4">
        <w:rPr>
          <w:rFonts w:cs="Calibri"/>
        </w:rPr>
        <w:t>paciente</w:t>
      </w:r>
      <w:r w:rsidR="00D4706A" w:rsidRPr="00F121D4">
        <w:rPr>
          <w:rFonts w:cs="Calibri"/>
        </w:rPr>
        <w:t xml:space="preserve"> pero nunca pierda el respeto</w:t>
      </w:r>
      <w:r w:rsidRPr="00F121D4">
        <w:rPr>
          <w:rFonts w:cs="Calibri"/>
        </w:rPr>
        <w:t>. Permítale conocer que él no está</w:t>
      </w:r>
      <w:r w:rsidR="00AF5172" w:rsidRPr="00F121D4">
        <w:rPr>
          <w:rFonts w:cs="Calibri"/>
        </w:rPr>
        <w:t>,</w:t>
      </w:r>
      <w:r w:rsidRPr="00F121D4">
        <w:rPr>
          <w:rFonts w:cs="Calibri"/>
        </w:rPr>
        <w:t xml:space="preserve"> ni estará amenazado por ningún aspecto de la encuesta, ni sus respuestas</w:t>
      </w:r>
      <w:r w:rsidRPr="00025442">
        <w:rPr>
          <w:rFonts w:cstheme="minorHAnsi"/>
          <w:sz w:val="24"/>
        </w:rPr>
        <w:t xml:space="preserve"> </w:t>
      </w:r>
      <w:r w:rsidRPr="00F121D4">
        <w:rPr>
          <w:rFonts w:cs="Calibri"/>
        </w:rPr>
        <w:t>representarán decisiones sobre su vida como reubicación o traslado a una residencia de</w:t>
      </w:r>
      <w:r w:rsidRPr="00025442">
        <w:rPr>
          <w:rFonts w:cstheme="minorHAnsi"/>
          <w:sz w:val="24"/>
        </w:rPr>
        <w:t xml:space="preserve"> </w:t>
      </w:r>
      <w:r w:rsidRPr="00F121D4">
        <w:rPr>
          <w:rFonts w:cs="Calibri"/>
        </w:rPr>
        <w:t>ancianos. Explíquele un poco más en qué consisten las preguntas, las pruebas físicas y para qué son los exámenes de laboratorio.</w:t>
      </w:r>
      <w:r w:rsidRPr="00025442">
        <w:rPr>
          <w:rFonts w:cstheme="minorHAnsi"/>
          <w:sz w:val="24"/>
        </w:rPr>
        <w:t xml:space="preserve"> </w:t>
      </w:r>
    </w:p>
    <w:p w:rsidR="00CE54B4" w:rsidRDefault="00CE54B4" w:rsidP="00364730">
      <w:pPr>
        <w:autoSpaceDE w:val="0"/>
        <w:autoSpaceDN w:val="0"/>
        <w:adjustRightInd w:val="0"/>
        <w:spacing w:after="0"/>
        <w:ind w:left="708"/>
        <w:jc w:val="both"/>
        <w:rPr>
          <w:rFonts w:cstheme="minorHAnsi"/>
          <w:b/>
          <w:sz w:val="24"/>
        </w:rPr>
      </w:pPr>
    </w:p>
    <w:p w:rsidR="00C06E7B" w:rsidRPr="00490569" w:rsidRDefault="00F12C17" w:rsidP="00364730">
      <w:pPr>
        <w:autoSpaceDE w:val="0"/>
        <w:autoSpaceDN w:val="0"/>
        <w:adjustRightInd w:val="0"/>
        <w:spacing w:after="0"/>
        <w:ind w:left="708"/>
        <w:jc w:val="both"/>
        <w:rPr>
          <w:rFonts w:cstheme="minorHAnsi"/>
          <w:sz w:val="24"/>
        </w:rPr>
      </w:pPr>
      <w:r>
        <w:rPr>
          <w:rFonts w:cstheme="minorHAnsi"/>
          <w:sz w:val="24"/>
        </w:rPr>
        <w:lastRenderedPageBreak/>
        <w:t>2.1.1</w:t>
      </w:r>
      <w:r>
        <w:rPr>
          <w:rFonts w:cstheme="minorHAnsi"/>
          <w:sz w:val="24"/>
        </w:rPr>
        <w:tab/>
      </w:r>
      <w:r w:rsidR="000869B6" w:rsidRPr="00F121D4">
        <w:rPr>
          <w:rFonts w:cstheme="minorHAnsi"/>
          <w:b/>
          <w:sz w:val="24"/>
        </w:rPr>
        <w:t xml:space="preserve">DIFICULTADES POR </w:t>
      </w:r>
      <w:r w:rsidR="00C06E7B" w:rsidRPr="00F121D4">
        <w:rPr>
          <w:rFonts w:cstheme="minorHAnsi"/>
          <w:b/>
          <w:sz w:val="24"/>
        </w:rPr>
        <w:t>PROBLEMAS DE AUDICION</w:t>
      </w:r>
      <w:r w:rsidR="00C06E7B" w:rsidRPr="00490569">
        <w:rPr>
          <w:rFonts w:cstheme="minorHAnsi"/>
          <w:sz w:val="24"/>
        </w:rPr>
        <w:t xml:space="preserve"> </w:t>
      </w:r>
    </w:p>
    <w:p w:rsidR="00B76145" w:rsidRDefault="00B76145" w:rsidP="00D4706A">
      <w:pPr>
        <w:autoSpaceDE w:val="0"/>
        <w:autoSpaceDN w:val="0"/>
        <w:adjustRightInd w:val="0"/>
        <w:spacing w:after="0"/>
        <w:jc w:val="both"/>
        <w:rPr>
          <w:rFonts w:cstheme="minorHAnsi"/>
          <w:sz w:val="24"/>
        </w:rPr>
      </w:pPr>
    </w:p>
    <w:p w:rsidR="00B56B6F" w:rsidRPr="00986CDB" w:rsidRDefault="003C3DD6" w:rsidP="00D4706A">
      <w:pPr>
        <w:autoSpaceDE w:val="0"/>
        <w:autoSpaceDN w:val="0"/>
        <w:adjustRightInd w:val="0"/>
        <w:spacing w:after="0"/>
        <w:jc w:val="both"/>
        <w:rPr>
          <w:rFonts w:cs="Calibri"/>
        </w:rPr>
      </w:pPr>
      <w:r w:rsidRPr="00986CDB">
        <w:rPr>
          <w:rFonts w:cs="Calibri"/>
        </w:rPr>
        <w:t xml:space="preserve">A partir </w:t>
      </w:r>
      <w:r w:rsidR="00C06E7B" w:rsidRPr="00986CDB">
        <w:rPr>
          <w:rFonts w:cs="Calibri"/>
        </w:rPr>
        <w:t>de los 20 años</w:t>
      </w:r>
      <w:r w:rsidRPr="00986CDB">
        <w:rPr>
          <w:rFonts w:cs="Calibri"/>
        </w:rPr>
        <w:t xml:space="preserve"> inicia la pérdida gradual de audición</w:t>
      </w:r>
      <w:r w:rsidR="00AC38AA" w:rsidRPr="00986CDB">
        <w:rPr>
          <w:rFonts w:cs="Calibri"/>
        </w:rPr>
        <w:t xml:space="preserve"> que</w:t>
      </w:r>
      <w:r w:rsidRPr="00986CDB">
        <w:rPr>
          <w:rFonts w:cs="Calibri"/>
        </w:rPr>
        <w:t xml:space="preserve"> aumenta con la edad, </w:t>
      </w:r>
      <w:r w:rsidR="00D4706A" w:rsidRPr="00986CDB">
        <w:rPr>
          <w:rFonts w:cs="Calibri"/>
        </w:rPr>
        <w:t>a</w:t>
      </w:r>
      <w:r w:rsidR="00C06E7B" w:rsidRPr="00986CDB">
        <w:rPr>
          <w:rFonts w:cs="Calibri"/>
        </w:rPr>
        <w:t>lrededor del 30% d</w:t>
      </w:r>
      <w:r w:rsidR="00AC38AA" w:rsidRPr="00986CDB">
        <w:rPr>
          <w:rFonts w:cs="Calibri"/>
        </w:rPr>
        <w:t>e la población mayor de 65 años</w:t>
      </w:r>
      <w:r w:rsidR="00C06E7B" w:rsidRPr="00986CDB">
        <w:rPr>
          <w:rFonts w:cs="Calibri"/>
        </w:rPr>
        <w:t xml:space="preserve">  </w:t>
      </w:r>
      <w:r w:rsidR="00D4706A" w:rsidRPr="00986CDB">
        <w:rPr>
          <w:rFonts w:cs="Calibri"/>
        </w:rPr>
        <w:t>puede presentarla</w:t>
      </w:r>
      <w:r w:rsidRPr="00986CDB">
        <w:rPr>
          <w:rFonts w:cs="Calibri"/>
        </w:rPr>
        <w:t xml:space="preserve"> y </w:t>
      </w:r>
      <w:r w:rsidR="00AC38AA" w:rsidRPr="00986CDB">
        <w:rPr>
          <w:rFonts w:cs="Calibri"/>
        </w:rPr>
        <w:t>ésta</w:t>
      </w:r>
      <w:r w:rsidRPr="00986CDB">
        <w:rPr>
          <w:rFonts w:cs="Calibri"/>
        </w:rPr>
        <w:t xml:space="preserve"> </w:t>
      </w:r>
      <w:r w:rsidR="00C06E7B" w:rsidRPr="00986CDB">
        <w:rPr>
          <w:rFonts w:cs="Calibri"/>
        </w:rPr>
        <w:t xml:space="preserve">puede hacer que una persona no entienda las palabras, lo cual es frecuentemente interpretado como confusión o deterioro </w:t>
      </w:r>
      <w:r w:rsidR="005C3C96" w:rsidRPr="00986CDB">
        <w:rPr>
          <w:rFonts w:cs="Calibri"/>
        </w:rPr>
        <w:t xml:space="preserve">mental o </w:t>
      </w:r>
      <w:r w:rsidR="00C06E7B" w:rsidRPr="00986CDB">
        <w:rPr>
          <w:rFonts w:cs="Calibri"/>
        </w:rPr>
        <w:t>cognoscitivo. A veces lo</w:t>
      </w:r>
      <w:r w:rsidR="005C3C96" w:rsidRPr="00986CDB">
        <w:rPr>
          <w:rFonts w:cs="Calibri"/>
        </w:rPr>
        <w:t>s</w:t>
      </w:r>
      <w:r w:rsidR="00C06E7B" w:rsidRPr="00986CDB">
        <w:rPr>
          <w:rFonts w:cs="Calibri"/>
        </w:rPr>
        <w:t xml:space="preserve"> ancianos no oyen bien ante la presencia de ruido provenientes de otras fuentes como gente hablando, TV o radio encendidos, </w:t>
      </w:r>
      <w:r w:rsidR="00B80BD2" w:rsidRPr="00986CDB">
        <w:rPr>
          <w:rFonts w:cs="Calibri"/>
        </w:rPr>
        <w:t>etc.</w:t>
      </w:r>
      <w:r w:rsidR="00EF64A1" w:rsidRPr="00986CDB">
        <w:rPr>
          <w:rFonts w:cs="Calibri"/>
        </w:rPr>
        <w:t>, por esto, usted debe p</w:t>
      </w:r>
      <w:r w:rsidR="00C06E7B" w:rsidRPr="00986CDB">
        <w:rPr>
          <w:rFonts w:cs="Calibri"/>
        </w:rPr>
        <w:t>ronunci</w:t>
      </w:r>
      <w:r w:rsidR="00EF64A1" w:rsidRPr="00986CDB">
        <w:rPr>
          <w:rFonts w:cs="Calibri"/>
        </w:rPr>
        <w:t>ar</w:t>
      </w:r>
      <w:r w:rsidR="00C06E7B" w:rsidRPr="00986CDB">
        <w:rPr>
          <w:rFonts w:cs="Calibri"/>
        </w:rPr>
        <w:t xml:space="preserve"> las palabras con precisión</w:t>
      </w:r>
      <w:r w:rsidR="00B56B6F" w:rsidRPr="00986CDB">
        <w:rPr>
          <w:rFonts w:cs="Calibri"/>
        </w:rPr>
        <w:t>, f</w:t>
      </w:r>
      <w:r w:rsidR="00C06E7B" w:rsidRPr="00986CDB">
        <w:rPr>
          <w:rFonts w:cs="Calibri"/>
        </w:rPr>
        <w:t xml:space="preserve">ormule las preguntas sin comentarlas. </w:t>
      </w:r>
      <w:r w:rsidR="00D4706A" w:rsidRPr="00986CDB">
        <w:rPr>
          <w:rFonts w:cs="Calibri"/>
        </w:rPr>
        <w:t xml:space="preserve"> </w:t>
      </w:r>
    </w:p>
    <w:p w:rsidR="00C06E7B" w:rsidRPr="00986CDB" w:rsidRDefault="00C06E7B" w:rsidP="00D4706A">
      <w:pPr>
        <w:autoSpaceDE w:val="0"/>
        <w:autoSpaceDN w:val="0"/>
        <w:adjustRightInd w:val="0"/>
        <w:spacing w:after="0"/>
        <w:jc w:val="both"/>
        <w:rPr>
          <w:rFonts w:cs="Calibri"/>
        </w:rPr>
      </w:pPr>
      <w:r w:rsidRPr="00986CDB">
        <w:rPr>
          <w:rFonts w:cs="Calibri"/>
        </w:rPr>
        <w:t>La</w:t>
      </w:r>
      <w:r w:rsidR="00F96BC2" w:rsidRPr="00986CDB">
        <w:rPr>
          <w:rFonts w:cs="Calibri"/>
        </w:rPr>
        <w:t xml:space="preserve">s </w:t>
      </w:r>
      <w:r w:rsidRPr="00986CDB">
        <w:rPr>
          <w:rFonts w:cs="Calibri"/>
        </w:rPr>
        <w:t>limitaciones de</w:t>
      </w:r>
      <w:r w:rsidR="001150D1" w:rsidRPr="00986CDB">
        <w:rPr>
          <w:rFonts w:cs="Calibri"/>
        </w:rPr>
        <w:t xml:space="preserve"> </w:t>
      </w:r>
      <w:r w:rsidRPr="00986CDB">
        <w:rPr>
          <w:rFonts w:cs="Calibri"/>
        </w:rPr>
        <w:t xml:space="preserve"> audición </w:t>
      </w:r>
      <w:r w:rsidR="00D4706A" w:rsidRPr="00986CDB">
        <w:rPr>
          <w:rFonts w:cs="Calibri"/>
        </w:rPr>
        <w:t>puede</w:t>
      </w:r>
      <w:r w:rsidR="00F96BC2" w:rsidRPr="00986CDB">
        <w:rPr>
          <w:rFonts w:cs="Calibri"/>
        </w:rPr>
        <w:t>n</w:t>
      </w:r>
      <w:r w:rsidRPr="00986CDB">
        <w:rPr>
          <w:rFonts w:cs="Calibri"/>
        </w:rPr>
        <w:t xml:space="preserve"> ser </w:t>
      </w:r>
      <w:r w:rsidR="00D4706A" w:rsidRPr="00986CDB">
        <w:rPr>
          <w:rFonts w:cs="Calibri"/>
        </w:rPr>
        <w:t>detectada</w:t>
      </w:r>
      <w:r w:rsidR="00F96BC2" w:rsidRPr="00986CDB">
        <w:rPr>
          <w:rFonts w:cs="Calibri"/>
        </w:rPr>
        <w:t>s</w:t>
      </w:r>
      <w:r w:rsidRPr="00986CDB">
        <w:rPr>
          <w:rFonts w:cs="Calibri"/>
        </w:rPr>
        <w:t xml:space="preserve"> por la presencia de una ayuda auditiva o por pistas conductuales, tales como la inatención o una expresión facial tensa, particularmente cuando escucha</w:t>
      </w:r>
      <w:r w:rsidR="004B377A" w:rsidRPr="00986CDB">
        <w:rPr>
          <w:rFonts w:cs="Calibri"/>
        </w:rPr>
        <w:t xml:space="preserve">, </w:t>
      </w:r>
      <w:r w:rsidRPr="00986CDB">
        <w:rPr>
          <w:rFonts w:cs="Calibri"/>
        </w:rPr>
        <w:t xml:space="preserve">puede inclinarse hacia el entrevistador para oírlo con su “mejor lado”,  inclinar su cabeza o colocar las manos en sus oídos. Otros ancianos con problemas auditivos pueden no mostrar signos conductuales como estos, pero pueden dar respuestas inapropiadas a las preguntas hechas o pedirle al entrevistador que le repita la pregunta. </w:t>
      </w:r>
      <w:r w:rsidR="00D4706A" w:rsidRPr="00986CDB">
        <w:rPr>
          <w:rFonts w:cs="Calibri"/>
        </w:rPr>
        <w:t xml:space="preserve">Esto genera que el encuestado pueda </w:t>
      </w:r>
      <w:r w:rsidRPr="00986CDB">
        <w:rPr>
          <w:rFonts w:cs="Calibri"/>
        </w:rPr>
        <w:t>cansarse fácilmente y mostrarse molesto cuando el entrevistador habla muy duro</w:t>
      </w:r>
      <w:r w:rsidR="00627B3E" w:rsidRPr="00986CDB">
        <w:rPr>
          <w:rFonts w:cs="Calibri"/>
        </w:rPr>
        <w:t xml:space="preserve">, por eso, se </w:t>
      </w:r>
      <w:r w:rsidRPr="00986CDB">
        <w:rPr>
          <w:rFonts w:cs="Calibri"/>
        </w:rPr>
        <w:t xml:space="preserve">requiere un gran esfuerzo para escuchar y si además requiere entender los significados de preguntas en una conversación que puede ser extraña para él. Problemas auditivos pueden ser situaciones extenuantes y fatigantes… por favor sea paciente. </w:t>
      </w:r>
    </w:p>
    <w:p w:rsidR="00CE54B4" w:rsidRPr="00986CDB" w:rsidRDefault="00CE54B4" w:rsidP="00025442">
      <w:pPr>
        <w:autoSpaceDE w:val="0"/>
        <w:autoSpaceDN w:val="0"/>
        <w:adjustRightInd w:val="0"/>
        <w:spacing w:after="0"/>
        <w:jc w:val="both"/>
        <w:rPr>
          <w:rFonts w:cs="Calibri"/>
        </w:rPr>
      </w:pPr>
    </w:p>
    <w:p w:rsidR="00C06E7B" w:rsidRPr="00986CDB" w:rsidRDefault="00C06E7B" w:rsidP="00025442">
      <w:pPr>
        <w:autoSpaceDE w:val="0"/>
        <w:autoSpaceDN w:val="0"/>
        <w:adjustRightInd w:val="0"/>
        <w:spacing w:after="0"/>
        <w:jc w:val="both"/>
        <w:rPr>
          <w:rFonts w:cs="Calibri"/>
        </w:rPr>
      </w:pPr>
      <w:r w:rsidRPr="00986CDB">
        <w:rPr>
          <w:rFonts w:cs="Calibri"/>
        </w:rPr>
        <w:t>En resumen, algunas de l</w:t>
      </w:r>
      <w:r w:rsidR="00873FA2" w:rsidRPr="00986CDB">
        <w:rPr>
          <w:rFonts w:cs="Calibri"/>
        </w:rPr>
        <w:t xml:space="preserve">os </w:t>
      </w:r>
      <w:r w:rsidR="00025442" w:rsidRPr="00986CDB">
        <w:rPr>
          <w:rFonts w:cs="Calibri"/>
        </w:rPr>
        <w:t xml:space="preserve">COMPORTAMIENTOS </w:t>
      </w:r>
      <w:r w:rsidR="00873FA2" w:rsidRPr="00986CDB">
        <w:rPr>
          <w:rFonts w:cs="Calibri"/>
        </w:rPr>
        <w:t>por las</w:t>
      </w:r>
      <w:r w:rsidRPr="00986CDB">
        <w:rPr>
          <w:rFonts w:cs="Calibri"/>
        </w:rPr>
        <w:t xml:space="preserve"> pérdida</w:t>
      </w:r>
      <w:r w:rsidR="00873FA2" w:rsidRPr="00986CDB">
        <w:rPr>
          <w:rFonts w:cs="Calibri"/>
        </w:rPr>
        <w:t>s</w:t>
      </w:r>
      <w:r w:rsidRPr="00986CDB">
        <w:rPr>
          <w:rFonts w:cs="Calibri"/>
        </w:rPr>
        <w:t xml:space="preserve"> auditiva</w:t>
      </w:r>
      <w:r w:rsidR="00873FA2" w:rsidRPr="00986CDB">
        <w:rPr>
          <w:rFonts w:cs="Calibri"/>
        </w:rPr>
        <w:t>s</w:t>
      </w:r>
      <w:r w:rsidRPr="00986CDB">
        <w:rPr>
          <w:rFonts w:cs="Calibri"/>
        </w:rPr>
        <w:t xml:space="preserve"> son:</w:t>
      </w:r>
    </w:p>
    <w:p w:rsidR="00C06E7B" w:rsidRPr="00986CDB" w:rsidRDefault="00C06E7B" w:rsidP="00510332">
      <w:pPr>
        <w:pStyle w:val="Prrafodelista"/>
        <w:numPr>
          <w:ilvl w:val="0"/>
          <w:numId w:val="97"/>
        </w:numPr>
        <w:autoSpaceDE w:val="0"/>
        <w:autoSpaceDN w:val="0"/>
        <w:adjustRightInd w:val="0"/>
        <w:jc w:val="both"/>
        <w:rPr>
          <w:rFonts w:ascii="Calibri" w:hAnsi="Calibri" w:cs="Calibri"/>
          <w:sz w:val="22"/>
          <w:szCs w:val="22"/>
        </w:rPr>
      </w:pPr>
      <w:r w:rsidRPr="00986CDB">
        <w:rPr>
          <w:rFonts w:ascii="Calibri" w:hAnsi="Calibri" w:cs="Calibri"/>
          <w:sz w:val="22"/>
          <w:szCs w:val="22"/>
        </w:rPr>
        <w:t>Tendencia a confundir palabras, las entiende diferente o fuera de</w:t>
      </w:r>
      <w:r w:rsidR="00F76029" w:rsidRPr="00986CDB">
        <w:rPr>
          <w:rFonts w:ascii="Calibri" w:hAnsi="Calibri" w:cs="Calibri"/>
          <w:sz w:val="22"/>
          <w:szCs w:val="22"/>
        </w:rPr>
        <w:t>l</w:t>
      </w:r>
      <w:r w:rsidRPr="00986CDB">
        <w:rPr>
          <w:rFonts w:ascii="Calibri" w:hAnsi="Calibri" w:cs="Calibri"/>
          <w:sz w:val="22"/>
          <w:szCs w:val="22"/>
        </w:rPr>
        <w:t xml:space="preserve"> contexto de lo que se le pregunta.</w:t>
      </w:r>
    </w:p>
    <w:p w:rsidR="00C06E7B" w:rsidRPr="00986CDB" w:rsidRDefault="00C06E7B" w:rsidP="00510332">
      <w:pPr>
        <w:pStyle w:val="Prrafodelista"/>
        <w:numPr>
          <w:ilvl w:val="0"/>
          <w:numId w:val="97"/>
        </w:numPr>
        <w:autoSpaceDE w:val="0"/>
        <w:autoSpaceDN w:val="0"/>
        <w:adjustRightInd w:val="0"/>
        <w:jc w:val="both"/>
        <w:rPr>
          <w:rFonts w:ascii="Calibri" w:hAnsi="Calibri" w:cs="Calibri"/>
          <w:sz w:val="22"/>
          <w:szCs w:val="22"/>
        </w:rPr>
      </w:pPr>
      <w:r w:rsidRPr="00986CDB">
        <w:rPr>
          <w:rFonts w:ascii="Calibri" w:hAnsi="Calibri" w:cs="Calibri"/>
          <w:sz w:val="22"/>
          <w:szCs w:val="22"/>
        </w:rPr>
        <w:t xml:space="preserve">Un aumento en el volumen del lenguaje, especialmente cuando se le habla en el lado </w:t>
      </w:r>
      <w:r w:rsidR="008267E9" w:rsidRPr="00986CDB">
        <w:rPr>
          <w:rFonts w:ascii="Calibri" w:hAnsi="Calibri" w:cs="Calibri"/>
          <w:sz w:val="22"/>
          <w:szCs w:val="22"/>
        </w:rPr>
        <w:t>con disminución.</w:t>
      </w:r>
    </w:p>
    <w:p w:rsidR="00C06E7B" w:rsidRPr="00986CDB" w:rsidRDefault="00C06E7B" w:rsidP="00510332">
      <w:pPr>
        <w:pStyle w:val="Prrafodelista"/>
        <w:numPr>
          <w:ilvl w:val="0"/>
          <w:numId w:val="97"/>
        </w:numPr>
        <w:autoSpaceDE w:val="0"/>
        <w:autoSpaceDN w:val="0"/>
        <w:adjustRightInd w:val="0"/>
        <w:jc w:val="both"/>
        <w:rPr>
          <w:rFonts w:ascii="Calibri" w:hAnsi="Calibri" w:cs="Calibri"/>
          <w:sz w:val="22"/>
          <w:szCs w:val="22"/>
        </w:rPr>
      </w:pPr>
      <w:r w:rsidRPr="00986CDB">
        <w:rPr>
          <w:rFonts w:ascii="Calibri" w:hAnsi="Calibri" w:cs="Calibri"/>
          <w:sz w:val="22"/>
          <w:szCs w:val="22"/>
        </w:rPr>
        <w:t xml:space="preserve">Posicionamiento (giro o inclinación) de la cabeza para aumentar la audición en el oído bueno. </w:t>
      </w:r>
    </w:p>
    <w:p w:rsidR="00C06E7B" w:rsidRPr="00986CDB" w:rsidRDefault="00C06E7B" w:rsidP="00510332">
      <w:pPr>
        <w:pStyle w:val="Prrafodelista"/>
        <w:numPr>
          <w:ilvl w:val="0"/>
          <w:numId w:val="97"/>
        </w:numPr>
        <w:autoSpaceDE w:val="0"/>
        <w:autoSpaceDN w:val="0"/>
        <w:adjustRightInd w:val="0"/>
        <w:jc w:val="both"/>
        <w:rPr>
          <w:rFonts w:ascii="Calibri" w:hAnsi="Calibri" w:cs="Calibri"/>
          <w:sz w:val="22"/>
          <w:szCs w:val="22"/>
        </w:rPr>
      </w:pPr>
      <w:r w:rsidRPr="00986CDB">
        <w:rPr>
          <w:rFonts w:ascii="Calibri" w:hAnsi="Calibri" w:cs="Calibri"/>
          <w:sz w:val="22"/>
          <w:szCs w:val="22"/>
        </w:rPr>
        <w:t xml:space="preserve">Preguntar por situaciones ya repetidas en la entrevista: llega a estar confuso por respuestas o preguntas </w:t>
      </w:r>
      <w:r w:rsidR="008267E9" w:rsidRPr="00986CDB">
        <w:rPr>
          <w:rFonts w:ascii="Calibri" w:hAnsi="Calibri" w:cs="Calibri"/>
          <w:sz w:val="22"/>
          <w:szCs w:val="22"/>
        </w:rPr>
        <w:t xml:space="preserve">ya </w:t>
      </w:r>
      <w:r w:rsidRPr="00986CDB">
        <w:rPr>
          <w:rFonts w:ascii="Calibri" w:hAnsi="Calibri" w:cs="Calibri"/>
          <w:sz w:val="22"/>
          <w:szCs w:val="22"/>
        </w:rPr>
        <w:t>hechas.</w:t>
      </w:r>
      <w:r w:rsidR="008267E9" w:rsidRPr="00986CDB">
        <w:rPr>
          <w:rFonts w:ascii="Calibri" w:hAnsi="Calibri" w:cs="Calibri"/>
          <w:sz w:val="22"/>
          <w:szCs w:val="22"/>
        </w:rPr>
        <w:t xml:space="preserve"> </w:t>
      </w:r>
    </w:p>
    <w:p w:rsidR="00C06E7B" w:rsidRPr="00986CDB" w:rsidRDefault="00C06E7B" w:rsidP="00510332">
      <w:pPr>
        <w:pStyle w:val="Prrafodelista"/>
        <w:numPr>
          <w:ilvl w:val="0"/>
          <w:numId w:val="97"/>
        </w:numPr>
        <w:autoSpaceDE w:val="0"/>
        <w:autoSpaceDN w:val="0"/>
        <w:adjustRightInd w:val="0"/>
        <w:jc w:val="both"/>
        <w:rPr>
          <w:rFonts w:ascii="Calibri" w:hAnsi="Calibri" w:cs="Calibri"/>
          <w:sz w:val="22"/>
          <w:szCs w:val="22"/>
        </w:rPr>
      </w:pPr>
      <w:r w:rsidRPr="00986CDB">
        <w:rPr>
          <w:rFonts w:ascii="Calibri" w:hAnsi="Calibri" w:cs="Calibri"/>
          <w:sz w:val="22"/>
          <w:szCs w:val="22"/>
        </w:rPr>
        <w:t xml:space="preserve">Respuestas </w:t>
      </w:r>
      <w:r w:rsidR="008267E9" w:rsidRPr="00986CDB">
        <w:rPr>
          <w:rFonts w:ascii="Calibri" w:hAnsi="Calibri" w:cs="Calibri"/>
          <w:sz w:val="22"/>
          <w:szCs w:val="22"/>
        </w:rPr>
        <w:t>inapropiadas, fuera de contexto, confusión, disminución en la participación.</w:t>
      </w:r>
    </w:p>
    <w:p w:rsidR="009973B1" w:rsidRPr="00986CDB" w:rsidRDefault="009973B1" w:rsidP="00025442">
      <w:pPr>
        <w:autoSpaceDE w:val="0"/>
        <w:autoSpaceDN w:val="0"/>
        <w:adjustRightInd w:val="0"/>
        <w:spacing w:after="0"/>
        <w:jc w:val="both"/>
        <w:rPr>
          <w:rFonts w:cs="Calibri"/>
        </w:rPr>
      </w:pPr>
    </w:p>
    <w:p w:rsidR="00C06E7B" w:rsidRPr="00986CDB" w:rsidRDefault="00C06E7B" w:rsidP="00025442">
      <w:pPr>
        <w:autoSpaceDE w:val="0"/>
        <w:autoSpaceDN w:val="0"/>
        <w:adjustRightInd w:val="0"/>
        <w:spacing w:after="0"/>
        <w:jc w:val="both"/>
        <w:rPr>
          <w:rFonts w:cs="Calibri"/>
        </w:rPr>
      </w:pPr>
      <w:r w:rsidRPr="00986CDB">
        <w:rPr>
          <w:rFonts w:cs="Calibri"/>
        </w:rPr>
        <w:t xml:space="preserve">Algunas </w:t>
      </w:r>
      <w:r w:rsidR="00025442" w:rsidRPr="00986CDB">
        <w:rPr>
          <w:rFonts w:cs="Calibri"/>
        </w:rPr>
        <w:t xml:space="preserve">RECOMENDACIONES </w:t>
      </w:r>
      <w:r w:rsidRPr="00986CDB">
        <w:rPr>
          <w:rFonts w:cs="Calibri"/>
        </w:rPr>
        <w:t>para comunicarse con personas con problemas auditivos son:</w:t>
      </w:r>
    </w:p>
    <w:p w:rsidR="00C8162D" w:rsidRPr="00986CDB" w:rsidRDefault="00C06E7B" w:rsidP="00510332">
      <w:pPr>
        <w:pStyle w:val="Prrafodelista"/>
        <w:numPr>
          <w:ilvl w:val="0"/>
          <w:numId w:val="98"/>
        </w:numPr>
        <w:autoSpaceDE w:val="0"/>
        <w:autoSpaceDN w:val="0"/>
        <w:adjustRightInd w:val="0"/>
        <w:spacing w:line="276" w:lineRule="auto"/>
        <w:jc w:val="both"/>
        <w:rPr>
          <w:rFonts w:ascii="Calibri" w:hAnsi="Calibri" w:cs="Calibri"/>
          <w:sz w:val="22"/>
          <w:szCs w:val="22"/>
        </w:rPr>
      </w:pPr>
      <w:r w:rsidRPr="00986CDB">
        <w:rPr>
          <w:rFonts w:ascii="Calibri" w:hAnsi="Calibri" w:cs="Calibri"/>
          <w:sz w:val="22"/>
          <w:szCs w:val="22"/>
        </w:rPr>
        <w:t>Háblele un poco más cerca de lo normal, ta</w:t>
      </w:r>
      <w:r w:rsidR="00C8162D" w:rsidRPr="00986CDB">
        <w:rPr>
          <w:rFonts w:ascii="Calibri" w:hAnsi="Calibri" w:cs="Calibri"/>
          <w:sz w:val="22"/>
          <w:szCs w:val="22"/>
        </w:rPr>
        <w:t xml:space="preserve">nto como pueda, pero de frente, </w:t>
      </w:r>
      <w:r w:rsidR="00F6211A" w:rsidRPr="00986CDB">
        <w:rPr>
          <w:rFonts w:ascii="Calibri" w:hAnsi="Calibri" w:cs="Calibri"/>
          <w:sz w:val="22"/>
          <w:szCs w:val="22"/>
        </w:rPr>
        <w:t>a</w:t>
      </w:r>
      <w:r w:rsidR="00C8162D" w:rsidRPr="00986CDB">
        <w:rPr>
          <w:rFonts w:ascii="Calibri" w:hAnsi="Calibri" w:cs="Calibri"/>
          <w:sz w:val="22"/>
          <w:szCs w:val="22"/>
        </w:rPr>
        <w:t xml:space="preserve">segúrese de estar bien visible antes de comenzar a hablar y mire a la cara del anciano cuando le esté hablando. </w:t>
      </w:r>
    </w:p>
    <w:p w:rsidR="00C06E7B" w:rsidRPr="00986CDB" w:rsidRDefault="00010A63" w:rsidP="00510332">
      <w:pPr>
        <w:pStyle w:val="Prrafodelista"/>
        <w:numPr>
          <w:ilvl w:val="0"/>
          <w:numId w:val="98"/>
        </w:numPr>
        <w:autoSpaceDE w:val="0"/>
        <w:autoSpaceDN w:val="0"/>
        <w:adjustRightInd w:val="0"/>
        <w:spacing w:line="276" w:lineRule="auto"/>
        <w:jc w:val="both"/>
        <w:rPr>
          <w:rFonts w:ascii="Calibri" w:hAnsi="Calibri" w:cs="Calibri"/>
          <w:sz w:val="22"/>
          <w:szCs w:val="22"/>
        </w:rPr>
      </w:pPr>
      <w:r w:rsidRPr="00986CDB">
        <w:rPr>
          <w:rFonts w:ascii="Calibri" w:hAnsi="Calibri" w:cs="Calibri"/>
          <w:sz w:val="22"/>
          <w:szCs w:val="22"/>
        </w:rPr>
        <w:t xml:space="preserve">Nunca hable directamente en el oído del anciano y </w:t>
      </w:r>
      <w:r w:rsidR="009973B1" w:rsidRPr="00986CDB">
        <w:rPr>
          <w:rFonts w:ascii="Calibri" w:hAnsi="Calibri" w:cs="Calibri"/>
          <w:sz w:val="22"/>
          <w:szCs w:val="22"/>
        </w:rPr>
        <w:t>No g</w:t>
      </w:r>
      <w:r w:rsidR="00C06E7B" w:rsidRPr="00986CDB">
        <w:rPr>
          <w:rFonts w:ascii="Calibri" w:hAnsi="Calibri" w:cs="Calibri"/>
          <w:sz w:val="22"/>
          <w:szCs w:val="22"/>
        </w:rPr>
        <w:t>rit</w:t>
      </w:r>
      <w:r w:rsidR="009F437E" w:rsidRPr="00986CDB">
        <w:rPr>
          <w:rFonts w:ascii="Calibri" w:hAnsi="Calibri" w:cs="Calibri"/>
          <w:sz w:val="22"/>
          <w:szCs w:val="22"/>
        </w:rPr>
        <w:t>e</w:t>
      </w:r>
      <w:r w:rsidR="00C06E7B" w:rsidRPr="00986CDB">
        <w:rPr>
          <w:rFonts w:ascii="Calibri" w:hAnsi="Calibri" w:cs="Calibri"/>
          <w:sz w:val="22"/>
          <w:szCs w:val="22"/>
        </w:rPr>
        <w:t xml:space="preserve">. Recuerde que gritar no hace </w:t>
      </w:r>
      <w:r w:rsidR="009F437E" w:rsidRPr="00986CDB">
        <w:rPr>
          <w:rFonts w:ascii="Calibri" w:hAnsi="Calibri" w:cs="Calibri"/>
          <w:sz w:val="22"/>
          <w:szCs w:val="22"/>
        </w:rPr>
        <w:t xml:space="preserve">que lo escuchen mejor y tampoco hace </w:t>
      </w:r>
      <w:r w:rsidR="00C06E7B" w:rsidRPr="00986CDB">
        <w:rPr>
          <w:rFonts w:ascii="Calibri" w:hAnsi="Calibri" w:cs="Calibri"/>
          <w:sz w:val="22"/>
          <w:szCs w:val="22"/>
        </w:rPr>
        <w:t>más claro su mensaje, y</w:t>
      </w:r>
      <w:r w:rsidR="009973B1" w:rsidRPr="00986CDB">
        <w:rPr>
          <w:rFonts w:ascii="Calibri" w:hAnsi="Calibri" w:cs="Calibri"/>
          <w:sz w:val="22"/>
          <w:szCs w:val="22"/>
        </w:rPr>
        <w:t xml:space="preserve"> en cambio</w:t>
      </w:r>
      <w:r w:rsidR="00C06E7B" w:rsidRPr="00986CDB">
        <w:rPr>
          <w:rFonts w:ascii="Calibri" w:hAnsi="Calibri" w:cs="Calibri"/>
          <w:sz w:val="22"/>
          <w:szCs w:val="22"/>
        </w:rPr>
        <w:t xml:space="preserve"> sí puede distorsionarlo.</w:t>
      </w:r>
    </w:p>
    <w:p w:rsidR="00C06E7B" w:rsidRPr="00986CDB" w:rsidRDefault="00C06E7B" w:rsidP="00510332">
      <w:pPr>
        <w:pStyle w:val="Prrafodelista"/>
        <w:numPr>
          <w:ilvl w:val="0"/>
          <w:numId w:val="98"/>
        </w:numPr>
        <w:autoSpaceDE w:val="0"/>
        <w:autoSpaceDN w:val="0"/>
        <w:adjustRightInd w:val="0"/>
        <w:jc w:val="both"/>
        <w:rPr>
          <w:rFonts w:ascii="Calibri" w:hAnsi="Calibri" w:cs="Calibri"/>
          <w:sz w:val="22"/>
          <w:szCs w:val="22"/>
        </w:rPr>
      </w:pPr>
      <w:r w:rsidRPr="00986CDB">
        <w:rPr>
          <w:rFonts w:ascii="Calibri" w:hAnsi="Calibri" w:cs="Calibri"/>
          <w:sz w:val="22"/>
          <w:szCs w:val="22"/>
        </w:rPr>
        <w:t xml:space="preserve">Háblele más lentamente que lo normal pero sin llegar a volverse poco natural o demasiado afectado. </w:t>
      </w:r>
    </w:p>
    <w:p w:rsidR="00C06E7B" w:rsidRPr="00986CDB" w:rsidRDefault="00C06E7B" w:rsidP="00510332">
      <w:pPr>
        <w:pStyle w:val="Prrafodelista"/>
        <w:numPr>
          <w:ilvl w:val="0"/>
          <w:numId w:val="98"/>
        </w:numPr>
        <w:autoSpaceDE w:val="0"/>
        <w:autoSpaceDN w:val="0"/>
        <w:adjustRightInd w:val="0"/>
        <w:jc w:val="both"/>
        <w:rPr>
          <w:rFonts w:ascii="Calibri" w:hAnsi="Calibri" w:cs="Calibri"/>
          <w:sz w:val="22"/>
          <w:szCs w:val="22"/>
        </w:rPr>
      </w:pPr>
      <w:r w:rsidRPr="00986CDB">
        <w:rPr>
          <w:rFonts w:ascii="Calibri" w:hAnsi="Calibri" w:cs="Calibri"/>
          <w:sz w:val="22"/>
          <w:szCs w:val="22"/>
        </w:rPr>
        <w:t>Evite mascar chicle, comer o cubrir su boca con las manos cuando habla con un anciano.</w:t>
      </w:r>
    </w:p>
    <w:p w:rsidR="00C06E7B" w:rsidRPr="00986CDB" w:rsidRDefault="00010A63" w:rsidP="00510332">
      <w:pPr>
        <w:pStyle w:val="Prrafodelista"/>
        <w:numPr>
          <w:ilvl w:val="0"/>
          <w:numId w:val="98"/>
        </w:numPr>
        <w:autoSpaceDE w:val="0"/>
        <w:autoSpaceDN w:val="0"/>
        <w:adjustRightInd w:val="0"/>
        <w:jc w:val="both"/>
        <w:rPr>
          <w:rFonts w:ascii="Calibri" w:hAnsi="Calibri" w:cs="Calibri"/>
          <w:sz w:val="22"/>
          <w:szCs w:val="22"/>
        </w:rPr>
      </w:pPr>
      <w:r w:rsidRPr="00986CDB">
        <w:rPr>
          <w:rFonts w:ascii="Calibri" w:hAnsi="Calibri" w:cs="Calibri"/>
          <w:sz w:val="22"/>
          <w:szCs w:val="22"/>
        </w:rPr>
        <w:t xml:space="preserve">Use </w:t>
      </w:r>
      <w:r w:rsidR="00C06E7B" w:rsidRPr="00986CDB">
        <w:rPr>
          <w:rFonts w:ascii="Calibri" w:hAnsi="Calibri" w:cs="Calibri"/>
          <w:sz w:val="22"/>
          <w:szCs w:val="22"/>
        </w:rPr>
        <w:t xml:space="preserve"> gestos, movimientos corporales y de los labios</w:t>
      </w:r>
      <w:r w:rsidRPr="00986CDB">
        <w:rPr>
          <w:rFonts w:ascii="Calibri" w:hAnsi="Calibri" w:cs="Calibri"/>
          <w:sz w:val="22"/>
          <w:szCs w:val="22"/>
        </w:rPr>
        <w:t xml:space="preserve"> que </w:t>
      </w:r>
      <w:r w:rsidR="00C06E7B" w:rsidRPr="00986CDB">
        <w:rPr>
          <w:rFonts w:ascii="Calibri" w:hAnsi="Calibri" w:cs="Calibri"/>
          <w:sz w:val="22"/>
          <w:szCs w:val="22"/>
        </w:rPr>
        <w:t>represent</w:t>
      </w:r>
      <w:r w:rsidRPr="00986CDB">
        <w:rPr>
          <w:rFonts w:ascii="Calibri" w:hAnsi="Calibri" w:cs="Calibri"/>
          <w:sz w:val="22"/>
          <w:szCs w:val="22"/>
        </w:rPr>
        <w:t>e</w:t>
      </w:r>
      <w:r w:rsidR="00C06E7B" w:rsidRPr="00986CDB">
        <w:rPr>
          <w:rFonts w:ascii="Calibri" w:hAnsi="Calibri" w:cs="Calibri"/>
          <w:sz w:val="22"/>
          <w:szCs w:val="22"/>
        </w:rPr>
        <w:t>n pistas</w:t>
      </w:r>
      <w:r w:rsidRPr="00986CDB">
        <w:rPr>
          <w:rFonts w:ascii="Calibri" w:hAnsi="Calibri" w:cs="Calibri"/>
          <w:sz w:val="22"/>
          <w:szCs w:val="22"/>
        </w:rPr>
        <w:t xml:space="preserve"> y</w:t>
      </w:r>
      <w:r w:rsidR="00C06E7B" w:rsidRPr="00986CDB">
        <w:rPr>
          <w:rFonts w:ascii="Calibri" w:hAnsi="Calibri" w:cs="Calibri"/>
          <w:sz w:val="22"/>
          <w:szCs w:val="22"/>
        </w:rPr>
        <w:t xml:space="preserve"> buena iluminación en la cara del entrevistador es muy importante.</w:t>
      </w:r>
    </w:p>
    <w:p w:rsidR="00C06E7B" w:rsidRPr="00986CDB" w:rsidRDefault="00C06E7B" w:rsidP="00510332">
      <w:pPr>
        <w:pStyle w:val="Prrafodelista"/>
        <w:numPr>
          <w:ilvl w:val="0"/>
          <w:numId w:val="98"/>
        </w:numPr>
        <w:autoSpaceDE w:val="0"/>
        <w:autoSpaceDN w:val="0"/>
        <w:adjustRightInd w:val="0"/>
        <w:jc w:val="both"/>
        <w:rPr>
          <w:rFonts w:ascii="Calibri" w:hAnsi="Calibri" w:cs="Calibri"/>
          <w:sz w:val="22"/>
          <w:szCs w:val="22"/>
        </w:rPr>
      </w:pPr>
      <w:r w:rsidRPr="00986CDB">
        <w:rPr>
          <w:rFonts w:ascii="Calibri" w:hAnsi="Calibri" w:cs="Calibri"/>
          <w:sz w:val="22"/>
          <w:szCs w:val="22"/>
        </w:rPr>
        <w:lastRenderedPageBreak/>
        <w:t>La comunicación es mucho más difícil cuando hay ot</w:t>
      </w:r>
      <w:r w:rsidR="00F6211A" w:rsidRPr="00986CDB">
        <w:rPr>
          <w:rFonts w:ascii="Calibri" w:hAnsi="Calibri" w:cs="Calibri"/>
          <w:sz w:val="22"/>
          <w:szCs w:val="22"/>
        </w:rPr>
        <w:t>ros ruidos en el medio ambiente, trate de minimizarlos, además  los ancianos pueden tomarse más tiempo para responder, dele tiempo.</w:t>
      </w:r>
    </w:p>
    <w:p w:rsidR="00C06E7B" w:rsidRPr="00986CDB" w:rsidRDefault="00025442" w:rsidP="00510332">
      <w:pPr>
        <w:pStyle w:val="Prrafodelista"/>
        <w:numPr>
          <w:ilvl w:val="0"/>
          <w:numId w:val="98"/>
        </w:numPr>
        <w:autoSpaceDE w:val="0"/>
        <w:autoSpaceDN w:val="0"/>
        <w:adjustRightInd w:val="0"/>
        <w:jc w:val="both"/>
        <w:rPr>
          <w:rFonts w:ascii="Calibri" w:hAnsi="Calibri" w:cs="Calibri"/>
          <w:sz w:val="22"/>
          <w:szCs w:val="22"/>
        </w:rPr>
      </w:pPr>
      <w:r w:rsidRPr="00986CDB">
        <w:rPr>
          <w:rFonts w:ascii="Calibri" w:hAnsi="Calibri" w:cs="Calibri"/>
          <w:sz w:val="22"/>
          <w:szCs w:val="22"/>
        </w:rPr>
        <w:t>Mencione antes de empezar</w:t>
      </w:r>
      <w:r w:rsidR="00C06E7B" w:rsidRPr="00986CDB">
        <w:rPr>
          <w:rFonts w:ascii="Calibri" w:hAnsi="Calibri" w:cs="Calibri"/>
          <w:sz w:val="22"/>
          <w:szCs w:val="22"/>
        </w:rPr>
        <w:t xml:space="preserve"> una pista sobre el tópico de la conversación, por ejemplo “ahora vamos a hablar acerca de cosas que la gente hace casi todos los días, como bañarse”.</w:t>
      </w:r>
    </w:p>
    <w:p w:rsidR="00F6211A" w:rsidRPr="00986CDB" w:rsidRDefault="00F6211A" w:rsidP="00BE2980">
      <w:pPr>
        <w:autoSpaceDE w:val="0"/>
        <w:autoSpaceDN w:val="0"/>
        <w:adjustRightInd w:val="0"/>
        <w:jc w:val="both"/>
        <w:rPr>
          <w:rFonts w:cs="Calibri"/>
          <w:b/>
          <w:bCs/>
          <w:i/>
          <w:iCs/>
          <w:highlight w:val="yellow"/>
          <w:lang w:val="es-ES_tradnl"/>
        </w:rPr>
      </w:pPr>
    </w:p>
    <w:p w:rsidR="00BE2980" w:rsidRPr="00986CDB" w:rsidRDefault="00BE2980" w:rsidP="00BE2980">
      <w:pPr>
        <w:autoSpaceDE w:val="0"/>
        <w:autoSpaceDN w:val="0"/>
        <w:adjustRightInd w:val="0"/>
        <w:jc w:val="both"/>
        <w:rPr>
          <w:rFonts w:cs="Calibri"/>
          <w:lang w:val="es-ES_tradnl"/>
        </w:rPr>
      </w:pPr>
      <w:r w:rsidRPr="00986CDB">
        <w:rPr>
          <w:rFonts w:cs="Calibri"/>
          <w:b/>
          <w:bCs/>
          <w:i/>
          <w:iCs/>
          <w:lang w:val="es-ES_tradnl"/>
        </w:rPr>
        <w:t>Recuerde</w:t>
      </w:r>
      <w:r w:rsidRPr="00986CDB">
        <w:rPr>
          <w:rFonts w:cs="Calibri"/>
          <w:lang w:val="es-ES_tradnl"/>
        </w:rPr>
        <w:t xml:space="preserve">: Si la </w:t>
      </w:r>
      <w:r w:rsidR="003D5534" w:rsidRPr="00986CDB">
        <w:rPr>
          <w:rFonts w:cs="Calibri"/>
          <w:lang w:val="es-ES_tradnl"/>
        </w:rPr>
        <w:t xml:space="preserve">persona adulta mayor es totalmente sorda </w:t>
      </w:r>
      <w:r w:rsidRPr="00986CDB">
        <w:rPr>
          <w:rFonts w:cs="Calibri"/>
          <w:lang w:val="es-ES_tradnl"/>
        </w:rPr>
        <w:t>no entrara al desarrollo de la encuesta SABE.</w:t>
      </w:r>
    </w:p>
    <w:p w:rsidR="0024031C" w:rsidRDefault="0024031C" w:rsidP="00025442">
      <w:pPr>
        <w:autoSpaceDE w:val="0"/>
        <w:autoSpaceDN w:val="0"/>
        <w:adjustRightInd w:val="0"/>
        <w:ind w:left="708"/>
        <w:jc w:val="both"/>
        <w:rPr>
          <w:b/>
          <w:sz w:val="24"/>
        </w:rPr>
      </w:pPr>
    </w:p>
    <w:p w:rsidR="00C06E7B" w:rsidRPr="00986CDB" w:rsidRDefault="00F12C17" w:rsidP="00F12C17">
      <w:pPr>
        <w:autoSpaceDE w:val="0"/>
        <w:autoSpaceDN w:val="0"/>
        <w:adjustRightInd w:val="0"/>
        <w:spacing w:after="0" w:line="240" w:lineRule="auto"/>
        <w:ind w:left="708"/>
        <w:jc w:val="both"/>
        <w:rPr>
          <w:b/>
          <w:sz w:val="24"/>
        </w:rPr>
      </w:pPr>
      <w:r>
        <w:rPr>
          <w:sz w:val="24"/>
        </w:rPr>
        <w:t>2.1.2</w:t>
      </w:r>
      <w:r>
        <w:rPr>
          <w:sz w:val="24"/>
        </w:rPr>
        <w:tab/>
      </w:r>
      <w:r w:rsidR="0024031C" w:rsidRPr="00986CDB">
        <w:rPr>
          <w:b/>
          <w:sz w:val="24"/>
        </w:rPr>
        <w:t xml:space="preserve">DIFICULTADES POR </w:t>
      </w:r>
      <w:r w:rsidR="00C06E7B" w:rsidRPr="00986CDB">
        <w:rPr>
          <w:b/>
          <w:sz w:val="24"/>
        </w:rPr>
        <w:t>PROBLEMAS DE VISION</w:t>
      </w:r>
    </w:p>
    <w:p w:rsidR="00B76145" w:rsidRDefault="00B76145" w:rsidP="00F12C17">
      <w:pPr>
        <w:autoSpaceDE w:val="0"/>
        <w:autoSpaceDN w:val="0"/>
        <w:adjustRightInd w:val="0"/>
        <w:spacing w:after="0" w:line="240" w:lineRule="auto"/>
        <w:jc w:val="both"/>
        <w:rPr>
          <w:sz w:val="24"/>
        </w:rPr>
      </w:pPr>
    </w:p>
    <w:p w:rsidR="00C06E7B" w:rsidRPr="00986CDB" w:rsidRDefault="00C06E7B" w:rsidP="00F12C17">
      <w:pPr>
        <w:autoSpaceDE w:val="0"/>
        <w:autoSpaceDN w:val="0"/>
        <w:adjustRightInd w:val="0"/>
        <w:spacing w:after="0" w:line="240" w:lineRule="auto"/>
        <w:jc w:val="both"/>
        <w:rPr>
          <w:rFonts w:cs="Calibri"/>
        </w:rPr>
      </w:pPr>
      <w:r w:rsidRPr="00986CDB">
        <w:rPr>
          <w:rFonts w:cs="Calibri"/>
        </w:rPr>
        <w:t>Entre las edades de 40 a 45 años ciertos cambios se inician en los ojos</w:t>
      </w:r>
      <w:r w:rsidR="00490569" w:rsidRPr="00986CDB">
        <w:rPr>
          <w:rFonts w:cs="Calibri"/>
        </w:rPr>
        <w:t>,</w:t>
      </w:r>
      <w:r w:rsidRPr="00986CDB">
        <w:rPr>
          <w:rFonts w:cs="Calibri"/>
        </w:rPr>
        <w:t xml:space="preserve"> </w:t>
      </w:r>
      <w:r w:rsidR="000A004C" w:rsidRPr="00986CDB">
        <w:rPr>
          <w:rFonts w:cs="Calibri"/>
        </w:rPr>
        <w:t>por esto, m</w:t>
      </w:r>
      <w:r w:rsidRPr="00986CDB">
        <w:rPr>
          <w:rFonts w:cs="Calibri"/>
        </w:rPr>
        <w:t>uchas personas que nunca ha</w:t>
      </w:r>
      <w:r w:rsidR="000A004C" w:rsidRPr="00986CDB">
        <w:rPr>
          <w:rFonts w:cs="Calibri"/>
        </w:rPr>
        <w:t>n</w:t>
      </w:r>
      <w:r w:rsidRPr="00986CDB">
        <w:rPr>
          <w:rFonts w:cs="Calibri"/>
        </w:rPr>
        <w:t xml:space="preserve"> utilizado gafas comienzan a necesitarlas para leer (presbicia). A edades mayores, otros cambios se suceden en los ojos </w:t>
      </w:r>
      <w:r w:rsidR="00490569" w:rsidRPr="00986CDB">
        <w:rPr>
          <w:rFonts w:cs="Calibri"/>
        </w:rPr>
        <w:t xml:space="preserve"> que </w:t>
      </w:r>
      <w:r w:rsidRPr="00986CDB">
        <w:rPr>
          <w:rFonts w:cs="Calibri"/>
        </w:rPr>
        <w:t>frecuentemente pueden hacer parecer que el medio ambiente es completamente borroso y hacer perder algunos de los detalles visuales. Como resultado</w:t>
      </w:r>
      <w:r w:rsidR="00490569" w:rsidRPr="00986CDB">
        <w:rPr>
          <w:rFonts w:cs="Calibri"/>
        </w:rPr>
        <w:t xml:space="preserve">, </w:t>
      </w:r>
      <w:r w:rsidRPr="00986CDB">
        <w:rPr>
          <w:rFonts w:cs="Calibri"/>
        </w:rPr>
        <w:t xml:space="preserve"> se requiere más luz para ver, pero las luces deslumbrantes pueden causar </w:t>
      </w:r>
      <w:r w:rsidR="000A004C" w:rsidRPr="00986CDB">
        <w:rPr>
          <w:rFonts w:cs="Calibri"/>
        </w:rPr>
        <w:t>molestia</w:t>
      </w:r>
      <w:r w:rsidR="00E44A7E" w:rsidRPr="00986CDB">
        <w:rPr>
          <w:rFonts w:cs="Calibri"/>
        </w:rPr>
        <w:t xml:space="preserve"> y generar </w:t>
      </w:r>
      <w:r w:rsidRPr="00986CDB">
        <w:rPr>
          <w:rFonts w:cs="Calibri"/>
        </w:rPr>
        <w:t xml:space="preserve">ser temerosos,  desconfiados y con miedo al moverse.  </w:t>
      </w:r>
    </w:p>
    <w:p w:rsidR="00F12C17" w:rsidRPr="00986CDB" w:rsidRDefault="00F12C17" w:rsidP="00F12C17">
      <w:pPr>
        <w:autoSpaceDE w:val="0"/>
        <w:autoSpaceDN w:val="0"/>
        <w:adjustRightInd w:val="0"/>
        <w:spacing w:after="0" w:line="240" w:lineRule="auto"/>
        <w:jc w:val="both"/>
        <w:rPr>
          <w:rFonts w:cs="Calibri"/>
        </w:rPr>
      </w:pPr>
    </w:p>
    <w:p w:rsidR="00C06E7B" w:rsidRPr="00986CDB" w:rsidRDefault="00C06E7B" w:rsidP="00F12C17">
      <w:pPr>
        <w:autoSpaceDE w:val="0"/>
        <w:autoSpaceDN w:val="0"/>
        <w:adjustRightInd w:val="0"/>
        <w:spacing w:after="0" w:line="240" w:lineRule="auto"/>
        <w:jc w:val="both"/>
        <w:rPr>
          <w:rFonts w:cs="Calibri"/>
        </w:rPr>
      </w:pPr>
      <w:r w:rsidRPr="00986CDB">
        <w:rPr>
          <w:rFonts w:cs="Calibri"/>
        </w:rPr>
        <w:t xml:space="preserve">Algunas de las </w:t>
      </w:r>
      <w:r w:rsidR="000A004C" w:rsidRPr="00986CDB">
        <w:rPr>
          <w:rFonts w:cs="Calibri"/>
        </w:rPr>
        <w:t>COMPORTAMIENTOS</w:t>
      </w:r>
      <w:r w:rsidRPr="00986CDB">
        <w:rPr>
          <w:rFonts w:cs="Calibri"/>
        </w:rPr>
        <w:t xml:space="preserve"> </w:t>
      </w:r>
      <w:r w:rsidR="00B15730" w:rsidRPr="00986CDB">
        <w:rPr>
          <w:rFonts w:cs="Calibri"/>
        </w:rPr>
        <w:t>por</w:t>
      </w:r>
      <w:r w:rsidR="000A004C" w:rsidRPr="00986CDB">
        <w:rPr>
          <w:rFonts w:cs="Calibri"/>
        </w:rPr>
        <w:t xml:space="preserve"> </w:t>
      </w:r>
      <w:r w:rsidRPr="00986CDB">
        <w:rPr>
          <w:rFonts w:cs="Calibri"/>
        </w:rPr>
        <w:t>pérdida</w:t>
      </w:r>
      <w:r w:rsidR="00B15730" w:rsidRPr="00986CDB">
        <w:rPr>
          <w:rFonts w:cs="Calibri"/>
        </w:rPr>
        <w:t>s</w:t>
      </w:r>
      <w:r w:rsidRPr="00986CDB">
        <w:rPr>
          <w:rFonts w:cs="Calibri"/>
        </w:rPr>
        <w:t xml:space="preserve"> visual</w:t>
      </w:r>
      <w:r w:rsidR="00B15730" w:rsidRPr="00986CDB">
        <w:rPr>
          <w:rFonts w:cs="Calibri"/>
        </w:rPr>
        <w:t>es</w:t>
      </w:r>
      <w:r w:rsidRPr="00986CDB">
        <w:rPr>
          <w:rFonts w:cs="Calibri"/>
        </w:rPr>
        <w:t xml:space="preserve"> son:</w:t>
      </w:r>
    </w:p>
    <w:p w:rsidR="00C06E7B" w:rsidRPr="00986CDB" w:rsidRDefault="000F5277" w:rsidP="00510332">
      <w:pPr>
        <w:pStyle w:val="Prrafodelista"/>
        <w:numPr>
          <w:ilvl w:val="0"/>
          <w:numId w:val="99"/>
        </w:numPr>
        <w:autoSpaceDE w:val="0"/>
        <w:autoSpaceDN w:val="0"/>
        <w:adjustRightInd w:val="0"/>
        <w:jc w:val="both"/>
        <w:rPr>
          <w:rFonts w:ascii="Calibri" w:hAnsi="Calibri" w:cs="Calibri"/>
          <w:sz w:val="22"/>
          <w:szCs w:val="22"/>
        </w:rPr>
      </w:pPr>
      <w:r w:rsidRPr="00986CDB">
        <w:rPr>
          <w:rFonts w:ascii="Calibri" w:hAnsi="Calibri" w:cs="Calibri"/>
          <w:sz w:val="22"/>
          <w:szCs w:val="22"/>
        </w:rPr>
        <w:t xml:space="preserve">No estrechar la mano </w:t>
      </w:r>
      <w:r w:rsidR="00BC7EC7" w:rsidRPr="00986CDB">
        <w:rPr>
          <w:rFonts w:ascii="Calibri" w:hAnsi="Calibri" w:cs="Calibri"/>
          <w:sz w:val="22"/>
          <w:szCs w:val="22"/>
        </w:rPr>
        <w:t>al saludar, no necesariamente es rechazo, en ocasiones es p</w:t>
      </w:r>
      <w:r w:rsidR="00C06E7B" w:rsidRPr="00986CDB">
        <w:rPr>
          <w:rFonts w:ascii="Calibri" w:hAnsi="Calibri" w:cs="Calibri"/>
          <w:sz w:val="22"/>
          <w:szCs w:val="22"/>
        </w:rPr>
        <w:t xml:space="preserve">orque no ve la mano que se le ofrece. </w:t>
      </w:r>
    </w:p>
    <w:p w:rsidR="00C06E7B" w:rsidRPr="00986CDB" w:rsidRDefault="005F0C6A" w:rsidP="00510332">
      <w:pPr>
        <w:pStyle w:val="Prrafodelista"/>
        <w:numPr>
          <w:ilvl w:val="0"/>
          <w:numId w:val="99"/>
        </w:numPr>
        <w:autoSpaceDE w:val="0"/>
        <w:autoSpaceDN w:val="0"/>
        <w:adjustRightInd w:val="0"/>
        <w:jc w:val="both"/>
        <w:rPr>
          <w:rFonts w:ascii="Calibri" w:hAnsi="Calibri" w:cs="Calibri"/>
          <w:sz w:val="22"/>
          <w:szCs w:val="22"/>
        </w:rPr>
      </w:pPr>
      <w:r w:rsidRPr="00986CDB">
        <w:rPr>
          <w:rFonts w:ascii="Calibri" w:hAnsi="Calibri" w:cs="Calibri"/>
          <w:sz w:val="22"/>
          <w:szCs w:val="22"/>
        </w:rPr>
        <w:t>P</w:t>
      </w:r>
      <w:r w:rsidR="00C06E7B" w:rsidRPr="00986CDB">
        <w:rPr>
          <w:rFonts w:ascii="Calibri" w:hAnsi="Calibri" w:cs="Calibri"/>
          <w:sz w:val="22"/>
          <w:szCs w:val="22"/>
        </w:rPr>
        <w:t xml:space="preserve">uede ser incapaz de leer </w:t>
      </w:r>
      <w:r w:rsidRPr="00986CDB">
        <w:rPr>
          <w:rFonts w:ascii="Calibri" w:hAnsi="Calibri" w:cs="Calibri"/>
          <w:sz w:val="22"/>
          <w:szCs w:val="22"/>
        </w:rPr>
        <w:t xml:space="preserve">las piezas de presentación y de participación del estudio, como </w:t>
      </w:r>
      <w:r w:rsidR="00C06E7B" w:rsidRPr="00986CDB">
        <w:rPr>
          <w:rFonts w:ascii="Calibri" w:hAnsi="Calibri" w:cs="Calibri"/>
          <w:sz w:val="22"/>
          <w:szCs w:val="22"/>
        </w:rPr>
        <w:t>el plegable, , cartas de identificación</w:t>
      </w:r>
      <w:r w:rsidRPr="00986CDB">
        <w:rPr>
          <w:rFonts w:ascii="Calibri" w:hAnsi="Calibri" w:cs="Calibri"/>
          <w:sz w:val="22"/>
          <w:szCs w:val="22"/>
        </w:rPr>
        <w:t>, instrucciones de algunas preguntas, etc</w:t>
      </w:r>
      <w:r w:rsidR="00C06E7B" w:rsidRPr="00986CDB">
        <w:rPr>
          <w:rFonts w:ascii="Calibri" w:hAnsi="Calibri" w:cs="Calibri"/>
          <w:sz w:val="22"/>
          <w:szCs w:val="22"/>
        </w:rPr>
        <w:t>.</w:t>
      </w:r>
    </w:p>
    <w:p w:rsidR="00C06E7B" w:rsidRPr="00986CDB" w:rsidRDefault="00C06E7B" w:rsidP="00510332">
      <w:pPr>
        <w:pStyle w:val="Prrafodelista"/>
        <w:numPr>
          <w:ilvl w:val="0"/>
          <w:numId w:val="99"/>
        </w:numPr>
        <w:autoSpaceDE w:val="0"/>
        <w:autoSpaceDN w:val="0"/>
        <w:adjustRightInd w:val="0"/>
        <w:jc w:val="both"/>
        <w:rPr>
          <w:rFonts w:ascii="Calibri" w:hAnsi="Calibri" w:cs="Calibri"/>
          <w:sz w:val="22"/>
          <w:szCs w:val="22"/>
        </w:rPr>
      </w:pPr>
      <w:r w:rsidRPr="00986CDB">
        <w:rPr>
          <w:rFonts w:ascii="Calibri" w:hAnsi="Calibri" w:cs="Calibri"/>
          <w:sz w:val="22"/>
          <w:szCs w:val="22"/>
        </w:rPr>
        <w:t>El anciano puede no aceptar de buena gana firmar el consentimiento informado debido a que puede ser incapaz de leer una parte o todo el texto del consentimiento y es común que no lo quiera decir.</w:t>
      </w:r>
    </w:p>
    <w:p w:rsidR="00C06E7B" w:rsidRPr="00986CDB" w:rsidRDefault="00A15BBE" w:rsidP="00510332">
      <w:pPr>
        <w:pStyle w:val="Prrafodelista"/>
        <w:numPr>
          <w:ilvl w:val="0"/>
          <w:numId w:val="99"/>
        </w:numPr>
        <w:autoSpaceDE w:val="0"/>
        <w:autoSpaceDN w:val="0"/>
        <w:adjustRightInd w:val="0"/>
        <w:jc w:val="both"/>
        <w:rPr>
          <w:rFonts w:ascii="Calibri" w:hAnsi="Calibri" w:cs="Calibri"/>
          <w:sz w:val="22"/>
          <w:szCs w:val="22"/>
        </w:rPr>
      </w:pPr>
      <w:r w:rsidRPr="00986CDB">
        <w:rPr>
          <w:rFonts w:ascii="Calibri" w:hAnsi="Calibri" w:cs="Calibri"/>
          <w:sz w:val="22"/>
          <w:szCs w:val="22"/>
        </w:rPr>
        <w:t>P</w:t>
      </w:r>
      <w:r w:rsidR="00C06E7B" w:rsidRPr="00986CDB">
        <w:rPr>
          <w:rFonts w:ascii="Calibri" w:hAnsi="Calibri" w:cs="Calibri"/>
          <w:sz w:val="22"/>
          <w:szCs w:val="22"/>
        </w:rPr>
        <w:t>ueden ser incapaces de reconocer otras personas o de distinguir un objeto de su entorno (por eso los golpean o tumban)</w:t>
      </w:r>
      <w:r w:rsidRPr="00986CDB">
        <w:rPr>
          <w:rFonts w:ascii="Calibri" w:hAnsi="Calibri" w:cs="Calibri"/>
          <w:sz w:val="22"/>
          <w:szCs w:val="22"/>
        </w:rPr>
        <w:t xml:space="preserve">; </w:t>
      </w:r>
      <w:r w:rsidR="00C06E7B" w:rsidRPr="00986CDB">
        <w:rPr>
          <w:rFonts w:ascii="Calibri" w:hAnsi="Calibri" w:cs="Calibri"/>
          <w:sz w:val="22"/>
          <w:szCs w:val="22"/>
        </w:rPr>
        <w:t xml:space="preserve"> puede</w:t>
      </w:r>
      <w:r w:rsidRPr="00986CDB">
        <w:rPr>
          <w:rFonts w:ascii="Calibri" w:hAnsi="Calibri" w:cs="Calibri"/>
          <w:sz w:val="22"/>
          <w:szCs w:val="22"/>
        </w:rPr>
        <w:t>n</w:t>
      </w:r>
      <w:r w:rsidR="00C06E7B" w:rsidRPr="00986CDB">
        <w:rPr>
          <w:rFonts w:ascii="Calibri" w:hAnsi="Calibri" w:cs="Calibri"/>
          <w:sz w:val="22"/>
          <w:szCs w:val="22"/>
        </w:rPr>
        <w:t xml:space="preserve"> no querer o no poder moverse de manera libre debido a la incapacidad para ver los objetos en su entorno.</w:t>
      </w:r>
    </w:p>
    <w:p w:rsidR="00C06E7B" w:rsidRPr="00986CDB" w:rsidRDefault="00C06E7B" w:rsidP="00C06E7B">
      <w:pPr>
        <w:autoSpaceDE w:val="0"/>
        <w:autoSpaceDN w:val="0"/>
        <w:adjustRightInd w:val="0"/>
        <w:jc w:val="both"/>
        <w:rPr>
          <w:rFonts w:cs="Calibri"/>
        </w:rPr>
      </w:pPr>
    </w:p>
    <w:p w:rsidR="00C06E7B" w:rsidRPr="00986CDB" w:rsidRDefault="00C06E7B" w:rsidP="00C06E7B">
      <w:pPr>
        <w:autoSpaceDE w:val="0"/>
        <w:autoSpaceDN w:val="0"/>
        <w:adjustRightInd w:val="0"/>
        <w:jc w:val="both"/>
        <w:rPr>
          <w:rFonts w:cs="Calibri"/>
        </w:rPr>
      </w:pPr>
      <w:r w:rsidRPr="00986CDB">
        <w:rPr>
          <w:rFonts w:cs="Calibri"/>
        </w:rPr>
        <w:t xml:space="preserve">Algunas </w:t>
      </w:r>
      <w:r w:rsidR="00A15BBE" w:rsidRPr="00986CDB">
        <w:rPr>
          <w:rFonts w:cs="Calibri"/>
        </w:rPr>
        <w:t xml:space="preserve">RECOMENDACIONES </w:t>
      </w:r>
      <w:r w:rsidRPr="00986CDB">
        <w:rPr>
          <w:rFonts w:cs="Calibri"/>
        </w:rPr>
        <w:t>para comunicarse con personas</w:t>
      </w:r>
      <w:r w:rsidR="002D5D65" w:rsidRPr="00986CDB">
        <w:rPr>
          <w:rFonts w:cs="Calibri"/>
        </w:rPr>
        <w:t xml:space="preserve"> mayores</w:t>
      </w:r>
      <w:r w:rsidRPr="00986CDB">
        <w:rPr>
          <w:rFonts w:cs="Calibri"/>
        </w:rPr>
        <w:t xml:space="preserve"> con problemas visuales son:</w:t>
      </w:r>
    </w:p>
    <w:p w:rsidR="00C06E7B" w:rsidRPr="00986CDB" w:rsidRDefault="00C06E7B" w:rsidP="00510332">
      <w:pPr>
        <w:pStyle w:val="Prrafodelista"/>
        <w:numPr>
          <w:ilvl w:val="0"/>
          <w:numId w:val="100"/>
        </w:numPr>
        <w:autoSpaceDE w:val="0"/>
        <w:autoSpaceDN w:val="0"/>
        <w:adjustRightInd w:val="0"/>
        <w:jc w:val="both"/>
        <w:rPr>
          <w:rFonts w:ascii="Calibri" w:hAnsi="Calibri" w:cs="Calibri"/>
          <w:sz w:val="22"/>
          <w:szCs w:val="22"/>
        </w:rPr>
      </w:pPr>
      <w:r w:rsidRPr="00986CDB">
        <w:rPr>
          <w:rFonts w:ascii="Calibri" w:hAnsi="Calibri" w:cs="Calibri"/>
          <w:sz w:val="22"/>
          <w:szCs w:val="22"/>
        </w:rPr>
        <w:t>Antes de comenzar la entrevista, ubíquese en una posición donde el anciano pueda verlo o al menos delinear su sombra.</w:t>
      </w:r>
    </w:p>
    <w:p w:rsidR="00C06E7B" w:rsidRPr="00986CDB" w:rsidRDefault="00C06E7B" w:rsidP="00510332">
      <w:pPr>
        <w:pStyle w:val="Prrafodelista"/>
        <w:numPr>
          <w:ilvl w:val="0"/>
          <w:numId w:val="100"/>
        </w:numPr>
        <w:autoSpaceDE w:val="0"/>
        <w:autoSpaceDN w:val="0"/>
        <w:adjustRightInd w:val="0"/>
        <w:jc w:val="both"/>
        <w:rPr>
          <w:rFonts w:ascii="Calibri" w:hAnsi="Calibri" w:cs="Calibri"/>
          <w:sz w:val="22"/>
          <w:szCs w:val="22"/>
        </w:rPr>
      </w:pPr>
      <w:r w:rsidRPr="00986CDB">
        <w:rPr>
          <w:rFonts w:ascii="Calibri" w:hAnsi="Calibri" w:cs="Calibri"/>
          <w:sz w:val="22"/>
          <w:szCs w:val="22"/>
        </w:rPr>
        <w:t>Use una voz tranquilizadora y calmada y hable claramente. Dígale quien es usted.</w:t>
      </w:r>
    </w:p>
    <w:p w:rsidR="00C06E7B" w:rsidRPr="00986CDB" w:rsidRDefault="00C06E7B" w:rsidP="00510332">
      <w:pPr>
        <w:pStyle w:val="Prrafodelista"/>
        <w:numPr>
          <w:ilvl w:val="0"/>
          <w:numId w:val="100"/>
        </w:numPr>
        <w:autoSpaceDE w:val="0"/>
        <w:autoSpaceDN w:val="0"/>
        <w:adjustRightInd w:val="0"/>
        <w:jc w:val="both"/>
        <w:rPr>
          <w:rFonts w:ascii="Calibri" w:hAnsi="Calibri" w:cs="Calibri"/>
          <w:sz w:val="22"/>
          <w:szCs w:val="22"/>
        </w:rPr>
      </w:pPr>
      <w:r w:rsidRPr="00986CDB">
        <w:rPr>
          <w:rFonts w:ascii="Calibri" w:hAnsi="Calibri" w:cs="Calibri"/>
          <w:sz w:val="22"/>
          <w:szCs w:val="22"/>
        </w:rPr>
        <w:t xml:space="preserve">No lo toque o estreche sus manos hasta que usted no haya hablado primero.  </w:t>
      </w:r>
    </w:p>
    <w:p w:rsidR="00C06E7B" w:rsidRPr="00986CDB" w:rsidRDefault="00C06E7B" w:rsidP="00510332">
      <w:pPr>
        <w:pStyle w:val="Prrafodelista"/>
        <w:numPr>
          <w:ilvl w:val="0"/>
          <w:numId w:val="100"/>
        </w:numPr>
        <w:autoSpaceDE w:val="0"/>
        <w:autoSpaceDN w:val="0"/>
        <w:adjustRightInd w:val="0"/>
        <w:jc w:val="both"/>
        <w:rPr>
          <w:rFonts w:ascii="Calibri" w:hAnsi="Calibri" w:cs="Calibri"/>
          <w:sz w:val="22"/>
          <w:szCs w:val="22"/>
        </w:rPr>
      </w:pPr>
      <w:r w:rsidRPr="00986CDB">
        <w:rPr>
          <w:rFonts w:ascii="Calibri" w:hAnsi="Calibri" w:cs="Calibri"/>
          <w:sz w:val="22"/>
          <w:szCs w:val="22"/>
        </w:rPr>
        <w:lastRenderedPageBreak/>
        <w:t xml:space="preserve">No haga movimientos súbitos o bruscos. </w:t>
      </w:r>
    </w:p>
    <w:p w:rsidR="00C06E7B" w:rsidRPr="00986CDB" w:rsidRDefault="00C06E7B" w:rsidP="00510332">
      <w:pPr>
        <w:pStyle w:val="Prrafodelista"/>
        <w:numPr>
          <w:ilvl w:val="0"/>
          <w:numId w:val="100"/>
        </w:numPr>
        <w:autoSpaceDE w:val="0"/>
        <w:autoSpaceDN w:val="0"/>
        <w:adjustRightInd w:val="0"/>
        <w:jc w:val="both"/>
        <w:rPr>
          <w:rFonts w:ascii="Calibri" w:hAnsi="Calibri" w:cs="Calibri"/>
          <w:sz w:val="22"/>
          <w:szCs w:val="22"/>
        </w:rPr>
      </w:pPr>
      <w:r w:rsidRPr="00986CDB">
        <w:rPr>
          <w:rFonts w:ascii="Calibri" w:hAnsi="Calibri" w:cs="Calibri"/>
          <w:sz w:val="22"/>
          <w:szCs w:val="22"/>
        </w:rPr>
        <w:t>Entregue el plegable y el consentimiento informado y dígale “</w:t>
      </w:r>
      <w:r w:rsidR="00A27999" w:rsidRPr="00986CDB">
        <w:rPr>
          <w:rFonts w:ascii="Calibri" w:hAnsi="Calibri" w:cs="Calibri"/>
          <w:sz w:val="22"/>
          <w:szCs w:val="22"/>
        </w:rPr>
        <w:t>ACÁ</w:t>
      </w:r>
      <w:r w:rsidRPr="00986CDB">
        <w:rPr>
          <w:rFonts w:ascii="Calibri" w:hAnsi="Calibri" w:cs="Calibri"/>
          <w:sz w:val="22"/>
          <w:szCs w:val="22"/>
        </w:rPr>
        <w:t xml:space="preserve"> hay un plegable con toda la información, porque no le echa una mirada mientras yo lo leo en voz alta, así usted y yo tenemos claridad sobre lo que usted me va a contestar”. Trate de hacer esto donde haya una máxima cantidad de luz.</w:t>
      </w:r>
    </w:p>
    <w:p w:rsidR="00C06E7B" w:rsidRPr="00986CDB" w:rsidRDefault="00C06E7B" w:rsidP="00510332">
      <w:pPr>
        <w:pStyle w:val="Prrafodelista"/>
        <w:numPr>
          <w:ilvl w:val="0"/>
          <w:numId w:val="100"/>
        </w:numPr>
        <w:autoSpaceDE w:val="0"/>
        <w:autoSpaceDN w:val="0"/>
        <w:adjustRightInd w:val="0"/>
        <w:jc w:val="both"/>
        <w:rPr>
          <w:rFonts w:ascii="Calibri" w:hAnsi="Calibri" w:cs="Calibri"/>
          <w:sz w:val="22"/>
          <w:szCs w:val="22"/>
        </w:rPr>
      </w:pPr>
      <w:r w:rsidRPr="00986CDB">
        <w:rPr>
          <w:rFonts w:ascii="Calibri" w:hAnsi="Calibri" w:cs="Calibri"/>
          <w:sz w:val="22"/>
          <w:szCs w:val="22"/>
        </w:rPr>
        <w:t>Estimule al anciano, si es necesario, a buscar ayuda de otras personas para leer los documentos que usted le ofrece.</w:t>
      </w:r>
    </w:p>
    <w:p w:rsidR="00C06E7B" w:rsidRPr="00986CDB" w:rsidRDefault="00C06E7B" w:rsidP="00510332">
      <w:pPr>
        <w:pStyle w:val="Prrafodelista"/>
        <w:numPr>
          <w:ilvl w:val="0"/>
          <w:numId w:val="100"/>
        </w:numPr>
        <w:autoSpaceDE w:val="0"/>
        <w:autoSpaceDN w:val="0"/>
        <w:adjustRightInd w:val="0"/>
        <w:jc w:val="both"/>
        <w:rPr>
          <w:rFonts w:ascii="Calibri" w:hAnsi="Calibri" w:cs="Calibri"/>
          <w:sz w:val="22"/>
          <w:szCs w:val="22"/>
        </w:rPr>
      </w:pPr>
      <w:r w:rsidRPr="00986CDB">
        <w:rPr>
          <w:rFonts w:ascii="Calibri" w:hAnsi="Calibri" w:cs="Calibri"/>
          <w:sz w:val="22"/>
          <w:szCs w:val="22"/>
        </w:rPr>
        <w:t>N</w:t>
      </w:r>
      <w:r w:rsidR="00A27999" w:rsidRPr="00986CDB">
        <w:rPr>
          <w:rFonts w:ascii="Calibri" w:hAnsi="Calibri" w:cs="Calibri"/>
          <w:sz w:val="22"/>
          <w:szCs w:val="22"/>
        </w:rPr>
        <w:t>o juzgue</w:t>
      </w:r>
      <w:r w:rsidRPr="00986CDB">
        <w:rPr>
          <w:rFonts w:ascii="Calibri" w:hAnsi="Calibri" w:cs="Calibri"/>
          <w:sz w:val="22"/>
          <w:szCs w:val="22"/>
        </w:rPr>
        <w:t xml:space="preserve"> la limpieza del hogar o la ropa elegida por el anciano. </w:t>
      </w:r>
    </w:p>
    <w:p w:rsidR="00C06E7B" w:rsidRPr="00986CDB" w:rsidRDefault="00C06E7B" w:rsidP="00C06E7B">
      <w:pPr>
        <w:autoSpaceDE w:val="0"/>
        <w:autoSpaceDN w:val="0"/>
        <w:adjustRightInd w:val="0"/>
        <w:jc w:val="both"/>
        <w:rPr>
          <w:rFonts w:cs="Calibri"/>
        </w:rPr>
      </w:pPr>
    </w:p>
    <w:p w:rsidR="00BB544F" w:rsidRPr="00986CDB" w:rsidRDefault="00BB544F" w:rsidP="00C06E7B">
      <w:pPr>
        <w:autoSpaceDE w:val="0"/>
        <w:autoSpaceDN w:val="0"/>
        <w:adjustRightInd w:val="0"/>
        <w:jc w:val="both"/>
        <w:rPr>
          <w:rFonts w:cs="Calibri"/>
        </w:rPr>
      </w:pPr>
      <w:r w:rsidRPr="00986CDB">
        <w:rPr>
          <w:rFonts w:cs="Calibri"/>
          <w:b/>
          <w:bCs/>
          <w:i/>
          <w:iCs/>
        </w:rPr>
        <w:t>Recuerde:</w:t>
      </w:r>
      <w:r w:rsidRPr="00986CDB">
        <w:rPr>
          <w:rFonts w:cs="Calibri"/>
        </w:rPr>
        <w:t xml:space="preserve"> La PAM que es ciega si puede hacer la Encuesta SABE, en las preguntas donde no puede contestar se encuentra la aclaración tanto en cuestionario como en manual.</w:t>
      </w:r>
    </w:p>
    <w:p w:rsidR="00A27999" w:rsidRPr="00025442" w:rsidRDefault="00A27999" w:rsidP="00C06E7B">
      <w:pPr>
        <w:autoSpaceDE w:val="0"/>
        <w:autoSpaceDN w:val="0"/>
        <w:adjustRightInd w:val="0"/>
        <w:jc w:val="both"/>
        <w:rPr>
          <w:sz w:val="24"/>
        </w:rPr>
      </w:pPr>
    </w:p>
    <w:p w:rsidR="00CF1D3F" w:rsidRPr="00986CDB" w:rsidRDefault="00F12C17" w:rsidP="00F12C17">
      <w:pPr>
        <w:autoSpaceDE w:val="0"/>
        <w:autoSpaceDN w:val="0"/>
        <w:adjustRightInd w:val="0"/>
        <w:spacing w:after="0" w:line="240" w:lineRule="auto"/>
        <w:ind w:left="708"/>
        <w:jc w:val="both"/>
        <w:rPr>
          <w:b/>
          <w:sz w:val="24"/>
        </w:rPr>
      </w:pPr>
      <w:r>
        <w:rPr>
          <w:sz w:val="24"/>
        </w:rPr>
        <w:t>2.1.3</w:t>
      </w:r>
      <w:r>
        <w:rPr>
          <w:sz w:val="24"/>
        </w:rPr>
        <w:tab/>
      </w:r>
      <w:r w:rsidR="00A27999" w:rsidRPr="00986CDB">
        <w:rPr>
          <w:b/>
          <w:sz w:val="24"/>
        </w:rPr>
        <w:t xml:space="preserve">DIFICULTAD POR </w:t>
      </w:r>
      <w:r w:rsidRPr="00986CDB">
        <w:rPr>
          <w:b/>
          <w:sz w:val="24"/>
        </w:rPr>
        <w:t>PROBLEMAS FISICOS</w:t>
      </w:r>
    </w:p>
    <w:p w:rsidR="00B76145" w:rsidRPr="00986CDB" w:rsidRDefault="00B76145" w:rsidP="002373C6">
      <w:pPr>
        <w:autoSpaceDE w:val="0"/>
        <w:autoSpaceDN w:val="0"/>
        <w:adjustRightInd w:val="0"/>
        <w:spacing w:after="0"/>
        <w:jc w:val="both"/>
        <w:rPr>
          <w:b/>
          <w:sz w:val="24"/>
          <w:szCs w:val="24"/>
        </w:rPr>
      </w:pPr>
    </w:p>
    <w:p w:rsidR="002373C6" w:rsidRPr="00986CDB" w:rsidRDefault="00CF1D3F" w:rsidP="002373C6">
      <w:pPr>
        <w:autoSpaceDE w:val="0"/>
        <w:autoSpaceDN w:val="0"/>
        <w:adjustRightInd w:val="0"/>
        <w:spacing w:after="0"/>
        <w:jc w:val="both"/>
        <w:rPr>
          <w:rFonts w:cs="Calibri"/>
        </w:rPr>
      </w:pPr>
      <w:r w:rsidRPr="00986CDB">
        <w:rPr>
          <w:rFonts w:cs="Calibri"/>
        </w:rPr>
        <w:t xml:space="preserve">Los problemas </w:t>
      </w:r>
      <w:r w:rsidR="00C06E7B" w:rsidRPr="00986CDB">
        <w:rPr>
          <w:rFonts w:cs="Calibri"/>
        </w:rPr>
        <w:t xml:space="preserve"> físico</w:t>
      </w:r>
      <w:r w:rsidRPr="00986CDB">
        <w:rPr>
          <w:rFonts w:cs="Calibri"/>
        </w:rPr>
        <w:t>s</w:t>
      </w:r>
      <w:r w:rsidR="00C06E7B" w:rsidRPr="00986CDB">
        <w:rPr>
          <w:rFonts w:cs="Calibri"/>
        </w:rPr>
        <w:t xml:space="preserve"> puede</w:t>
      </w:r>
      <w:r w:rsidRPr="00986CDB">
        <w:rPr>
          <w:rFonts w:cs="Calibri"/>
        </w:rPr>
        <w:t>n</w:t>
      </w:r>
      <w:r w:rsidR="00C06E7B" w:rsidRPr="00986CDB">
        <w:rPr>
          <w:rFonts w:cs="Calibri"/>
        </w:rPr>
        <w:t xml:space="preserve"> tener muchas causas</w:t>
      </w:r>
      <w:r w:rsidRPr="00986CDB">
        <w:rPr>
          <w:rFonts w:cs="Calibri"/>
        </w:rPr>
        <w:t>, entre ellas a</w:t>
      </w:r>
      <w:r w:rsidR="00C06E7B" w:rsidRPr="00986CDB">
        <w:rPr>
          <w:rFonts w:cs="Calibri"/>
        </w:rPr>
        <w:t>ccidentes</w:t>
      </w:r>
      <w:r w:rsidRPr="00986CDB">
        <w:rPr>
          <w:rFonts w:cs="Calibri"/>
        </w:rPr>
        <w:t xml:space="preserve"> como </w:t>
      </w:r>
      <w:r w:rsidR="00C06E7B" w:rsidRPr="00986CDB">
        <w:rPr>
          <w:rFonts w:cs="Calibri"/>
        </w:rPr>
        <w:t>resultado de problema sensorial (visual o auditivo)</w:t>
      </w:r>
      <w:r w:rsidRPr="00986CDB">
        <w:rPr>
          <w:rFonts w:cs="Calibri"/>
        </w:rPr>
        <w:t xml:space="preserve">; </w:t>
      </w:r>
      <w:r w:rsidR="00C06E7B" w:rsidRPr="00986CDB">
        <w:rPr>
          <w:rFonts w:cs="Calibri"/>
        </w:rPr>
        <w:t>Osteoporosis</w:t>
      </w:r>
      <w:r w:rsidRPr="00986CDB">
        <w:rPr>
          <w:rFonts w:cs="Calibri"/>
        </w:rPr>
        <w:t xml:space="preserve">; </w:t>
      </w:r>
      <w:r w:rsidR="00C06E7B" w:rsidRPr="00986CDB">
        <w:rPr>
          <w:rFonts w:cs="Calibri"/>
        </w:rPr>
        <w:t>Artritis y reumatismo que orig</w:t>
      </w:r>
      <w:r w:rsidR="008A4B09" w:rsidRPr="00986CDB">
        <w:rPr>
          <w:rFonts w:cs="Calibri"/>
        </w:rPr>
        <w:t xml:space="preserve">inan dolor severo e incapacidad o </w:t>
      </w:r>
      <w:r w:rsidR="00C06E7B" w:rsidRPr="00986CDB">
        <w:rPr>
          <w:rFonts w:cs="Calibri"/>
        </w:rPr>
        <w:t>Enfermedad Cerebro Vascular (ECV) el cual puede llevar al anc</w:t>
      </w:r>
      <w:r w:rsidR="00AA7C6A" w:rsidRPr="00986CDB">
        <w:rPr>
          <w:rFonts w:cs="Calibri"/>
        </w:rPr>
        <w:t xml:space="preserve">iano a estar débil y paralizado o </w:t>
      </w:r>
      <w:r w:rsidR="00C06E7B" w:rsidRPr="00986CDB">
        <w:rPr>
          <w:rFonts w:cs="Calibri"/>
        </w:rPr>
        <w:t xml:space="preserve">tener problemas visuales y auditivos y dificultades al hablar (lenguaje farragoso), dificultades para comprender lo que se está diciendo, para leer, escribir y además, confundir palabras. </w:t>
      </w:r>
    </w:p>
    <w:p w:rsidR="00C06E7B" w:rsidRPr="00986CDB" w:rsidRDefault="00C06E7B" w:rsidP="002373C6">
      <w:pPr>
        <w:autoSpaceDE w:val="0"/>
        <w:autoSpaceDN w:val="0"/>
        <w:adjustRightInd w:val="0"/>
        <w:spacing w:after="0"/>
        <w:jc w:val="both"/>
        <w:rPr>
          <w:rFonts w:cs="Calibri"/>
        </w:rPr>
      </w:pPr>
      <w:r w:rsidRPr="00986CDB">
        <w:rPr>
          <w:rFonts w:cs="Calibri"/>
        </w:rPr>
        <w:t>Los ancianos con ECV pueden también llorar o reírse más fácilmente de lo que lo hacían previamente. Esto es importante pues no necesariamente que llore o que ría está indicando que está molesto o contento y puede ser secundario a la enfermedad. Si usted recuerda esto, le puede evitar sentirse mal frente a un anciano con este hallazgo.</w:t>
      </w:r>
    </w:p>
    <w:p w:rsidR="00B76145" w:rsidRDefault="00B76145" w:rsidP="00F12C17">
      <w:pPr>
        <w:autoSpaceDE w:val="0"/>
        <w:autoSpaceDN w:val="0"/>
        <w:adjustRightInd w:val="0"/>
        <w:spacing w:after="0" w:line="240" w:lineRule="auto"/>
        <w:ind w:left="708"/>
        <w:jc w:val="both"/>
        <w:rPr>
          <w:sz w:val="24"/>
        </w:rPr>
      </w:pPr>
    </w:p>
    <w:p w:rsidR="00C06E7B" w:rsidRPr="00986CDB" w:rsidRDefault="00F12C17" w:rsidP="00F12C17">
      <w:pPr>
        <w:autoSpaceDE w:val="0"/>
        <w:autoSpaceDN w:val="0"/>
        <w:adjustRightInd w:val="0"/>
        <w:spacing w:after="0" w:line="240" w:lineRule="auto"/>
        <w:ind w:left="708"/>
        <w:jc w:val="both"/>
        <w:rPr>
          <w:rFonts w:cs="Calibri"/>
          <w:b/>
          <w:sz w:val="24"/>
          <w:szCs w:val="24"/>
        </w:rPr>
      </w:pPr>
      <w:r>
        <w:rPr>
          <w:sz w:val="24"/>
        </w:rPr>
        <w:t>2.1.4</w:t>
      </w:r>
      <w:r>
        <w:rPr>
          <w:sz w:val="24"/>
        </w:rPr>
        <w:tab/>
      </w:r>
      <w:r w:rsidR="00E80B80" w:rsidRPr="00986CDB">
        <w:rPr>
          <w:rFonts w:cs="Calibri"/>
          <w:b/>
          <w:sz w:val="24"/>
          <w:szCs w:val="24"/>
        </w:rPr>
        <w:t xml:space="preserve">DIFICULTAD POR </w:t>
      </w:r>
      <w:r w:rsidR="00C06E7B" w:rsidRPr="00986CDB">
        <w:rPr>
          <w:rFonts w:cs="Calibri"/>
          <w:b/>
          <w:sz w:val="24"/>
          <w:szCs w:val="24"/>
        </w:rPr>
        <w:t>PROBLEMAS DE LENGUAJE</w:t>
      </w:r>
    </w:p>
    <w:p w:rsidR="00B76145" w:rsidRDefault="00B76145" w:rsidP="00F12C17">
      <w:pPr>
        <w:autoSpaceDE w:val="0"/>
        <w:autoSpaceDN w:val="0"/>
        <w:adjustRightInd w:val="0"/>
        <w:spacing w:after="0" w:line="240" w:lineRule="auto"/>
        <w:jc w:val="both"/>
        <w:rPr>
          <w:sz w:val="24"/>
        </w:rPr>
      </w:pPr>
    </w:p>
    <w:p w:rsidR="00C06E7B" w:rsidRPr="00986CDB" w:rsidRDefault="002373C6" w:rsidP="00F12C17">
      <w:pPr>
        <w:autoSpaceDE w:val="0"/>
        <w:autoSpaceDN w:val="0"/>
        <w:adjustRightInd w:val="0"/>
        <w:spacing w:after="0" w:line="240" w:lineRule="auto"/>
        <w:jc w:val="both"/>
        <w:rPr>
          <w:rFonts w:cs="Calibri"/>
        </w:rPr>
      </w:pPr>
      <w:r w:rsidRPr="00986CDB">
        <w:rPr>
          <w:rFonts w:cs="Calibri"/>
        </w:rPr>
        <w:t>P</w:t>
      </w:r>
      <w:r w:rsidR="00C06E7B" w:rsidRPr="00986CDB">
        <w:rPr>
          <w:rFonts w:cs="Calibri"/>
        </w:rPr>
        <w:t>ueden tener muchas causas</w:t>
      </w:r>
      <w:r w:rsidRPr="00986CDB">
        <w:rPr>
          <w:rFonts w:cs="Calibri"/>
        </w:rPr>
        <w:t xml:space="preserve"> y a</w:t>
      </w:r>
      <w:r w:rsidR="00C06E7B" w:rsidRPr="00986CDB">
        <w:rPr>
          <w:rFonts w:cs="Calibri"/>
        </w:rPr>
        <w:t>lgunos ancianos con problemas de lenguaje probablemente conocen y entienden lo que se les está diciendo pero son incapaces de formar frases. No asuma que carecen de inteligencia</w:t>
      </w:r>
      <w:r w:rsidRPr="00986CDB">
        <w:rPr>
          <w:rFonts w:cs="Calibri"/>
        </w:rPr>
        <w:t xml:space="preserve">, </w:t>
      </w:r>
      <w:r w:rsidR="00C06E7B" w:rsidRPr="00986CDB">
        <w:rPr>
          <w:rFonts w:cs="Calibri"/>
        </w:rPr>
        <w:t>son especialmente sensibles a las actitudes y al estado de ánimo de los otros y puede</w:t>
      </w:r>
      <w:r w:rsidRPr="00986CDB">
        <w:rPr>
          <w:rFonts w:cs="Calibri"/>
        </w:rPr>
        <w:t>n</w:t>
      </w:r>
      <w:r w:rsidR="00C06E7B" w:rsidRPr="00986CDB">
        <w:rPr>
          <w:rFonts w:cs="Calibri"/>
        </w:rPr>
        <w:t xml:space="preserve"> llegar a irritarse con el más mínimo incidente. Frecuentemente están frustrados por su incapacidad para comunicarse. Además pueden ser marcadores de pérdida de autoconfianza o autoestima.</w:t>
      </w:r>
    </w:p>
    <w:p w:rsidR="00F12C17" w:rsidRPr="00986CDB" w:rsidRDefault="00F12C17" w:rsidP="00C06E7B">
      <w:pPr>
        <w:autoSpaceDE w:val="0"/>
        <w:autoSpaceDN w:val="0"/>
        <w:adjustRightInd w:val="0"/>
        <w:jc w:val="both"/>
        <w:rPr>
          <w:rFonts w:cs="Calibri"/>
        </w:rPr>
      </w:pPr>
    </w:p>
    <w:p w:rsidR="00C44F44" w:rsidRDefault="00C44F44" w:rsidP="00F12C17">
      <w:pPr>
        <w:autoSpaceDE w:val="0"/>
        <w:autoSpaceDN w:val="0"/>
        <w:adjustRightInd w:val="0"/>
        <w:spacing w:after="0" w:line="240" w:lineRule="auto"/>
        <w:jc w:val="both"/>
        <w:rPr>
          <w:rFonts w:cs="Calibri"/>
        </w:rPr>
      </w:pPr>
    </w:p>
    <w:p w:rsidR="00C06E7B" w:rsidRPr="00986CDB" w:rsidRDefault="00C06E7B" w:rsidP="00F12C17">
      <w:pPr>
        <w:autoSpaceDE w:val="0"/>
        <w:autoSpaceDN w:val="0"/>
        <w:adjustRightInd w:val="0"/>
        <w:spacing w:after="0" w:line="240" w:lineRule="auto"/>
        <w:jc w:val="both"/>
        <w:rPr>
          <w:rFonts w:cs="Calibri"/>
        </w:rPr>
      </w:pPr>
      <w:r w:rsidRPr="00986CDB">
        <w:rPr>
          <w:rFonts w:cs="Calibri"/>
        </w:rPr>
        <w:t xml:space="preserve">Algunas </w:t>
      </w:r>
      <w:r w:rsidR="002373C6" w:rsidRPr="00986CDB">
        <w:rPr>
          <w:rFonts w:cs="Calibri"/>
        </w:rPr>
        <w:t xml:space="preserve">RECOMENDACIONES </w:t>
      </w:r>
      <w:r w:rsidRPr="00986CDB">
        <w:rPr>
          <w:rFonts w:cs="Calibri"/>
        </w:rPr>
        <w:t xml:space="preserve">para comunicarse con personas </w:t>
      </w:r>
      <w:r w:rsidR="002373C6" w:rsidRPr="00986CDB">
        <w:rPr>
          <w:rFonts w:cs="Calibri"/>
        </w:rPr>
        <w:t xml:space="preserve">mayores </w:t>
      </w:r>
      <w:r w:rsidRPr="00986CDB">
        <w:rPr>
          <w:rFonts w:cs="Calibri"/>
        </w:rPr>
        <w:t>con problemas de lenguaje son:</w:t>
      </w:r>
    </w:p>
    <w:p w:rsidR="00C06E7B" w:rsidRPr="00986CDB" w:rsidRDefault="00C06E7B" w:rsidP="00510332">
      <w:pPr>
        <w:pStyle w:val="Prrafodelista"/>
        <w:numPr>
          <w:ilvl w:val="0"/>
          <w:numId w:val="101"/>
        </w:numPr>
        <w:autoSpaceDE w:val="0"/>
        <w:autoSpaceDN w:val="0"/>
        <w:adjustRightInd w:val="0"/>
        <w:jc w:val="both"/>
        <w:rPr>
          <w:rFonts w:ascii="Calibri" w:hAnsi="Calibri" w:cs="Calibri"/>
          <w:sz w:val="22"/>
          <w:szCs w:val="22"/>
        </w:rPr>
      </w:pPr>
      <w:r w:rsidRPr="00986CDB">
        <w:rPr>
          <w:rFonts w:ascii="Calibri" w:hAnsi="Calibri" w:cs="Calibri"/>
          <w:sz w:val="22"/>
          <w:szCs w:val="22"/>
        </w:rPr>
        <w:lastRenderedPageBreak/>
        <w:t>Dele tiempo para responder sin presionarlo y no se distraiga haciendo otra cosa, continúe con su atención puesta en él.</w:t>
      </w:r>
    </w:p>
    <w:p w:rsidR="00C06E7B" w:rsidRPr="00986CDB" w:rsidRDefault="00C06E7B" w:rsidP="00510332">
      <w:pPr>
        <w:pStyle w:val="Prrafodelista"/>
        <w:numPr>
          <w:ilvl w:val="0"/>
          <w:numId w:val="101"/>
        </w:numPr>
        <w:autoSpaceDE w:val="0"/>
        <w:autoSpaceDN w:val="0"/>
        <w:adjustRightInd w:val="0"/>
        <w:jc w:val="both"/>
        <w:rPr>
          <w:rFonts w:ascii="Calibri" w:hAnsi="Calibri" w:cs="Calibri"/>
          <w:sz w:val="22"/>
          <w:szCs w:val="22"/>
        </w:rPr>
      </w:pPr>
      <w:r w:rsidRPr="00986CDB">
        <w:rPr>
          <w:rFonts w:ascii="Calibri" w:hAnsi="Calibri" w:cs="Calibri"/>
          <w:sz w:val="22"/>
          <w:szCs w:val="22"/>
        </w:rPr>
        <w:t xml:space="preserve">Trate de no darle pistas no habladas o gestuales, puesto que el individuo se sentirá incómodo respondiendo de esta manera. </w:t>
      </w:r>
    </w:p>
    <w:p w:rsidR="00C06E7B" w:rsidRPr="00986CDB" w:rsidRDefault="00C06E7B" w:rsidP="00510332">
      <w:pPr>
        <w:pStyle w:val="Prrafodelista"/>
        <w:numPr>
          <w:ilvl w:val="0"/>
          <w:numId w:val="101"/>
        </w:numPr>
        <w:autoSpaceDE w:val="0"/>
        <w:autoSpaceDN w:val="0"/>
        <w:adjustRightInd w:val="0"/>
        <w:jc w:val="both"/>
        <w:rPr>
          <w:rFonts w:ascii="Calibri" w:hAnsi="Calibri" w:cs="Calibri"/>
          <w:sz w:val="22"/>
          <w:szCs w:val="22"/>
        </w:rPr>
      </w:pPr>
      <w:r w:rsidRPr="00986CDB">
        <w:rPr>
          <w:rFonts w:ascii="Calibri" w:hAnsi="Calibri" w:cs="Calibri"/>
          <w:sz w:val="22"/>
          <w:szCs w:val="22"/>
        </w:rPr>
        <w:t>Permítale que</w:t>
      </w:r>
      <w:r w:rsidR="00BE2980" w:rsidRPr="00986CDB">
        <w:rPr>
          <w:rFonts w:ascii="Calibri" w:hAnsi="Calibri" w:cs="Calibri"/>
          <w:sz w:val="22"/>
          <w:szCs w:val="22"/>
        </w:rPr>
        <w:t xml:space="preserve"> escriba si lo desea y es capaz.</w:t>
      </w:r>
    </w:p>
    <w:p w:rsidR="00BE2980" w:rsidRPr="00986CDB" w:rsidRDefault="00BE2980" w:rsidP="00BE2980">
      <w:pPr>
        <w:pStyle w:val="Prrafodelista"/>
        <w:autoSpaceDE w:val="0"/>
        <w:autoSpaceDN w:val="0"/>
        <w:adjustRightInd w:val="0"/>
        <w:ind w:left="360"/>
        <w:jc w:val="both"/>
        <w:rPr>
          <w:rFonts w:ascii="Calibri" w:hAnsi="Calibri" w:cs="Calibri"/>
          <w:sz w:val="22"/>
          <w:szCs w:val="22"/>
        </w:rPr>
      </w:pPr>
    </w:p>
    <w:p w:rsidR="00FD1F59" w:rsidRPr="00986CDB" w:rsidRDefault="00BE2980" w:rsidP="002373C6">
      <w:pPr>
        <w:autoSpaceDE w:val="0"/>
        <w:autoSpaceDN w:val="0"/>
        <w:adjustRightInd w:val="0"/>
        <w:jc w:val="both"/>
        <w:rPr>
          <w:rFonts w:cs="Calibri"/>
        </w:rPr>
      </w:pPr>
      <w:r w:rsidRPr="00986CDB">
        <w:rPr>
          <w:rFonts w:cs="Calibri"/>
          <w:b/>
          <w:bCs/>
          <w:i/>
          <w:iCs/>
        </w:rPr>
        <w:t>Recuerde</w:t>
      </w:r>
      <w:r w:rsidRPr="00986CDB">
        <w:rPr>
          <w:rFonts w:cs="Calibri"/>
        </w:rPr>
        <w:t>: Si la PAM es totalmente mudo y no se puede comunicar no entrara al desarrollo de la encuesta SABE.</w:t>
      </w:r>
      <w:r w:rsidR="002373C6" w:rsidRPr="00986CDB">
        <w:rPr>
          <w:rFonts w:cs="Calibri"/>
        </w:rPr>
        <w:t xml:space="preserve"> </w:t>
      </w:r>
      <w:r w:rsidR="00FD1F59" w:rsidRPr="00986CDB">
        <w:rPr>
          <w:rFonts w:cs="Calibri"/>
        </w:rPr>
        <w:t>La PAM debe habla</w:t>
      </w:r>
      <w:r w:rsidR="002373C6" w:rsidRPr="00986CDB">
        <w:rPr>
          <w:rFonts w:cs="Calibri"/>
        </w:rPr>
        <w:t>r</w:t>
      </w:r>
      <w:r w:rsidR="00FD1F59" w:rsidRPr="00986CDB">
        <w:rPr>
          <w:rFonts w:cs="Calibri"/>
        </w:rPr>
        <w:t xml:space="preserve"> </w:t>
      </w:r>
      <w:r w:rsidR="002373C6" w:rsidRPr="00986CDB">
        <w:rPr>
          <w:rFonts w:cs="Calibri"/>
        </w:rPr>
        <w:t>castellano</w:t>
      </w:r>
      <w:r w:rsidR="00FD1F59" w:rsidRPr="00986CDB">
        <w:rPr>
          <w:rFonts w:cs="Calibri"/>
        </w:rPr>
        <w:t>, no se incluirán en el estudio SABE otro tipo de lenguas o dialectos.</w:t>
      </w:r>
    </w:p>
    <w:p w:rsidR="002373C6" w:rsidRDefault="002373C6" w:rsidP="00C06E7B">
      <w:pPr>
        <w:autoSpaceDE w:val="0"/>
        <w:autoSpaceDN w:val="0"/>
        <w:adjustRightInd w:val="0"/>
        <w:jc w:val="both"/>
        <w:rPr>
          <w:b/>
          <w:sz w:val="24"/>
        </w:rPr>
      </w:pPr>
    </w:p>
    <w:p w:rsidR="00C06E7B" w:rsidRPr="002373C6" w:rsidRDefault="00F12C17" w:rsidP="00F12C17">
      <w:pPr>
        <w:autoSpaceDE w:val="0"/>
        <w:autoSpaceDN w:val="0"/>
        <w:adjustRightInd w:val="0"/>
        <w:spacing w:after="0" w:line="240" w:lineRule="auto"/>
        <w:ind w:left="708"/>
        <w:jc w:val="both"/>
        <w:rPr>
          <w:sz w:val="24"/>
        </w:rPr>
      </w:pPr>
      <w:r>
        <w:rPr>
          <w:sz w:val="24"/>
        </w:rPr>
        <w:t>2.1.5</w:t>
      </w:r>
      <w:r>
        <w:rPr>
          <w:sz w:val="24"/>
        </w:rPr>
        <w:tab/>
      </w:r>
      <w:r w:rsidR="00E80B80" w:rsidRPr="00986CDB">
        <w:rPr>
          <w:b/>
          <w:sz w:val="24"/>
        </w:rPr>
        <w:t xml:space="preserve">DIFICULTAD POR </w:t>
      </w:r>
      <w:r w:rsidR="00C06E7B" w:rsidRPr="00986CDB">
        <w:rPr>
          <w:b/>
          <w:sz w:val="24"/>
        </w:rPr>
        <w:t>PROBLEMAS DE MOVILIDAD</w:t>
      </w:r>
    </w:p>
    <w:p w:rsidR="00DC67F2" w:rsidRDefault="00DC67F2" w:rsidP="00F12C17">
      <w:pPr>
        <w:autoSpaceDE w:val="0"/>
        <w:autoSpaceDN w:val="0"/>
        <w:adjustRightInd w:val="0"/>
        <w:spacing w:after="0" w:line="240" w:lineRule="auto"/>
        <w:jc w:val="both"/>
        <w:rPr>
          <w:sz w:val="24"/>
        </w:rPr>
      </w:pPr>
    </w:p>
    <w:p w:rsidR="00F12C17" w:rsidRPr="00986CDB" w:rsidRDefault="00C06E7B" w:rsidP="00F12C17">
      <w:pPr>
        <w:autoSpaceDE w:val="0"/>
        <w:autoSpaceDN w:val="0"/>
        <w:adjustRightInd w:val="0"/>
        <w:spacing w:after="0" w:line="240" w:lineRule="auto"/>
        <w:jc w:val="both"/>
        <w:rPr>
          <w:rFonts w:cs="Calibri"/>
        </w:rPr>
      </w:pPr>
      <w:r w:rsidRPr="00986CDB">
        <w:rPr>
          <w:rFonts w:cs="Calibri"/>
        </w:rPr>
        <w:t xml:space="preserve">Si una persona tiene limitaciones en la movilidad o ha tenido una parálisis, usted debe ser cuidadoso acerca de las características físicas del sitio donde va a hacer la entrevista, como sillas, luz, la disponibilidad de una mesa, etc., así le permitirá minimizar la necesidad del anciano de movilizar o trabajar sobre el lado con problemas de movilidad o el lado paralizado. </w:t>
      </w:r>
      <w:r w:rsidR="00175BA6" w:rsidRPr="00986CDB">
        <w:rPr>
          <w:rFonts w:cs="Calibri"/>
        </w:rPr>
        <w:t xml:space="preserve"> </w:t>
      </w:r>
    </w:p>
    <w:p w:rsidR="00F12C17" w:rsidRPr="00986CDB" w:rsidRDefault="00F12C17" w:rsidP="00F12C17">
      <w:pPr>
        <w:autoSpaceDE w:val="0"/>
        <w:autoSpaceDN w:val="0"/>
        <w:adjustRightInd w:val="0"/>
        <w:spacing w:after="0" w:line="240" w:lineRule="auto"/>
        <w:jc w:val="both"/>
        <w:rPr>
          <w:rFonts w:cs="Calibri"/>
        </w:rPr>
      </w:pPr>
    </w:p>
    <w:p w:rsidR="00C06E7B" w:rsidRPr="00986CDB" w:rsidRDefault="00C06E7B" w:rsidP="00F12C17">
      <w:pPr>
        <w:autoSpaceDE w:val="0"/>
        <w:autoSpaceDN w:val="0"/>
        <w:adjustRightInd w:val="0"/>
        <w:spacing w:after="0" w:line="240" w:lineRule="auto"/>
        <w:jc w:val="both"/>
        <w:rPr>
          <w:rFonts w:cs="Calibri"/>
        </w:rPr>
      </w:pPr>
      <w:r w:rsidRPr="00986CDB">
        <w:rPr>
          <w:rFonts w:cs="Calibri"/>
        </w:rPr>
        <w:t xml:space="preserve">Cuando se entrevistan ancianos con problemas de movilidad, debe </w:t>
      </w:r>
      <w:r w:rsidR="00F12C17" w:rsidRPr="00986CDB">
        <w:rPr>
          <w:rFonts w:cs="Calibri"/>
        </w:rPr>
        <w:t>RECORDAR</w:t>
      </w:r>
      <w:r w:rsidRPr="00986CDB">
        <w:rPr>
          <w:rFonts w:cs="Calibri"/>
        </w:rPr>
        <w:t>:</w:t>
      </w:r>
    </w:p>
    <w:p w:rsidR="00C06E7B" w:rsidRPr="00986CDB" w:rsidRDefault="00C06E7B" w:rsidP="00F12C17">
      <w:pPr>
        <w:autoSpaceDE w:val="0"/>
        <w:autoSpaceDN w:val="0"/>
        <w:adjustRightInd w:val="0"/>
        <w:spacing w:after="0" w:line="240" w:lineRule="auto"/>
        <w:jc w:val="both"/>
        <w:rPr>
          <w:rFonts w:cs="Calibri"/>
        </w:rPr>
      </w:pPr>
      <w:r w:rsidRPr="00986CDB">
        <w:rPr>
          <w:rFonts w:cs="Calibri"/>
        </w:rPr>
        <w:t>Ellos pueden ser incapaces de permanecer sentados en la misma posición por largo tiempo y pueden necesitar estar moviéndose cada cierto tiempo.</w:t>
      </w:r>
    </w:p>
    <w:p w:rsidR="00C06E7B" w:rsidRPr="00986CDB" w:rsidRDefault="00C06E7B" w:rsidP="00F12C17">
      <w:pPr>
        <w:autoSpaceDE w:val="0"/>
        <w:autoSpaceDN w:val="0"/>
        <w:adjustRightInd w:val="0"/>
        <w:spacing w:after="0" w:line="240" w:lineRule="auto"/>
        <w:jc w:val="both"/>
        <w:rPr>
          <w:rFonts w:cs="Calibri"/>
        </w:rPr>
      </w:pPr>
      <w:r w:rsidRPr="00986CDB">
        <w:rPr>
          <w:rFonts w:cs="Calibri"/>
        </w:rPr>
        <w:t xml:space="preserve">Ellos se pueden cansar más fácilmente y usted debe permitirles que descansen o puede ofrecer terminar la entrevista en otro momento.  </w:t>
      </w:r>
    </w:p>
    <w:p w:rsidR="00C06E7B" w:rsidRPr="00986CDB" w:rsidRDefault="00C06E7B" w:rsidP="00F12C17">
      <w:pPr>
        <w:autoSpaceDE w:val="0"/>
        <w:autoSpaceDN w:val="0"/>
        <w:adjustRightInd w:val="0"/>
        <w:spacing w:after="0" w:line="240" w:lineRule="auto"/>
        <w:jc w:val="both"/>
        <w:rPr>
          <w:rFonts w:cs="Calibri"/>
        </w:rPr>
      </w:pPr>
      <w:r w:rsidRPr="00986CDB">
        <w:rPr>
          <w:rFonts w:cs="Calibri"/>
        </w:rPr>
        <w:t xml:space="preserve">Siempre tenga en cuenta las necesidades del anciano, ir al baño, tomar una píldora, etc. </w:t>
      </w:r>
    </w:p>
    <w:p w:rsidR="00F12C17" w:rsidRPr="00986CDB" w:rsidRDefault="00F12C17" w:rsidP="00F12C17">
      <w:pPr>
        <w:autoSpaceDE w:val="0"/>
        <w:autoSpaceDN w:val="0"/>
        <w:adjustRightInd w:val="0"/>
        <w:spacing w:after="0" w:line="240" w:lineRule="auto"/>
        <w:jc w:val="both"/>
        <w:rPr>
          <w:rFonts w:cs="Calibri"/>
        </w:rPr>
      </w:pPr>
    </w:p>
    <w:p w:rsidR="00C06E7B" w:rsidRPr="00986CDB" w:rsidRDefault="00C06E7B" w:rsidP="00F12C17">
      <w:pPr>
        <w:autoSpaceDE w:val="0"/>
        <w:autoSpaceDN w:val="0"/>
        <w:adjustRightInd w:val="0"/>
        <w:spacing w:after="0" w:line="240" w:lineRule="auto"/>
        <w:jc w:val="both"/>
        <w:rPr>
          <w:rFonts w:cs="Calibri"/>
        </w:rPr>
      </w:pPr>
      <w:r w:rsidRPr="00986CDB">
        <w:rPr>
          <w:rFonts w:cs="Calibri"/>
        </w:rPr>
        <w:t xml:space="preserve">Pregunte: Esta cansado? Quiere que descansemos un poco? Quiere ir al baño? Tiene algo que hacer? Quiere que lo espere? </w:t>
      </w:r>
    </w:p>
    <w:p w:rsidR="00C06E7B" w:rsidRPr="00986CDB" w:rsidRDefault="00C06E7B" w:rsidP="00F12C17">
      <w:pPr>
        <w:pStyle w:val="Prrafodelista"/>
        <w:rPr>
          <w:rFonts w:ascii="Calibri" w:hAnsi="Calibri" w:cs="Calibri"/>
          <w:b/>
          <w:bCs/>
          <w:sz w:val="22"/>
          <w:szCs w:val="22"/>
        </w:rPr>
      </w:pPr>
    </w:p>
    <w:p w:rsidR="00C6481C" w:rsidRPr="00025442" w:rsidRDefault="00C6481C" w:rsidP="00C06E7B">
      <w:pPr>
        <w:pStyle w:val="Prrafodelista"/>
        <w:spacing w:after="160" w:line="259" w:lineRule="auto"/>
        <w:rPr>
          <w:rFonts w:cs="Arial"/>
          <w:b/>
          <w:bCs/>
          <w:sz w:val="22"/>
          <w:szCs w:val="22"/>
        </w:rPr>
      </w:pPr>
    </w:p>
    <w:p w:rsidR="00DC67F2" w:rsidRDefault="00DC67F2">
      <w:pPr>
        <w:spacing w:after="160" w:line="259" w:lineRule="auto"/>
        <w:rPr>
          <w:rFonts w:cs="Arial"/>
          <w:b/>
          <w:bCs/>
          <w:sz w:val="24"/>
          <w:szCs w:val="20"/>
          <w:lang w:val="es-ES_tradnl" w:eastAsia="ja-JP"/>
        </w:rPr>
      </w:pPr>
      <w:r>
        <w:rPr>
          <w:rFonts w:cs="Arial"/>
          <w:sz w:val="24"/>
          <w:szCs w:val="20"/>
        </w:rPr>
        <w:br w:type="page"/>
      </w:r>
    </w:p>
    <w:p w:rsidR="00C6481C" w:rsidRPr="00DF1514" w:rsidRDefault="00C6481C" w:rsidP="00510332">
      <w:pPr>
        <w:pStyle w:val="Ttulo1"/>
        <w:numPr>
          <w:ilvl w:val="0"/>
          <w:numId w:val="103"/>
        </w:numPr>
        <w:spacing w:line="276" w:lineRule="auto"/>
        <w:rPr>
          <w:rFonts w:cs="Arial"/>
          <w:b/>
          <w:color w:val="auto"/>
          <w:sz w:val="24"/>
          <w:szCs w:val="20"/>
        </w:rPr>
      </w:pPr>
      <w:bookmarkStart w:id="5" w:name="_Toc416127413"/>
      <w:r w:rsidRPr="00DF1514">
        <w:rPr>
          <w:rFonts w:cs="Arial"/>
          <w:b/>
          <w:color w:val="auto"/>
          <w:sz w:val="24"/>
          <w:szCs w:val="20"/>
        </w:rPr>
        <w:lastRenderedPageBreak/>
        <w:t>CONCEPTOS BASICOS</w:t>
      </w:r>
      <w:bookmarkEnd w:id="5"/>
      <w:r w:rsidRPr="00DF1514">
        <w:rPr>
          <w:rFonts w:cs="Arial"/>
          <w:b/>
          <w:color w:val="auto"/>
          <w:sz w:val="24"/>
          <w:szCs w:val="20"/>
        </w:rPr>
        <w:t xml:space="preserve"> </w:t>
      </w:r>
    </w:p>
    <w:p w:rsidR="00C6481C" w:rsidRPr="00025442" w:rsidRDefault="00C6481C" w:rsidP="00B55E99">
      <w:pPr>
        <w:spacing w:after="0"/>
        <w:rPr>
          <w:lang w:val="es-ES_tradnl" w:eastAsia="ja-JP"/>
        </w:rPr>
      </w:pPr>
    </w:p>
    <w:p w:rsidR="00C6481C" w:rsidRDefault="00C6481C" w:rsidP="00510332">
      <w:pPr>
        <w:pStyle w:val="Prrafodelista"/>
        <w:numPr>
          <w:ilvl w:val="1"/>
          <w:numId w:val="104"/>
        </w:numPr>
        <w:spacing w:line="276" w:lineRule="auto"/>
        <w:rPr>
          <w:b/>
          <w:bCs/>
        </w:rPr>
      </w:pPr>
      <w:r w:rsidRPr="00A31518">
        <w:rPr>
          <w:b/>
          <w:bCs/>
        </w:rPr>
        <w:t xml:space="preserve">Abreviaturas – Definiciones Básicas del cuestionario: </w:t>
      </w:r>
    </w:p>
    <w:tbl>
      <w:tblPr>
        <w:tblW w:w="7928" w:type="dxa"/>
        <w:jc w:val="center"/>
        <w:tblCellMar>
          <w:left w:w="70" w:type="dxa"/>
          <w:right w:w="70" w:type="dxa"/>
        </w:tblCellMar>
        <w:tblLook w:val="04A0"/>
      </w:tblPr>
      <w:tblGrid>
        <w:gridCol w:w="1358"/>
        <w:gridCol w:w="6570"/>
      </w:tblGrid>
      <w:tr w:rsidR="00C6481C" w:rsidRPr="00025442" w:rsidTr="001150D1">
        <w:trPr>
          <w:trHeight w:val="386"/>
          <w:jc w:val="center"/>
        </w:trPr>
        <w:tc>
          <w:tcPr>
            <w:tcW w:w="135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6481C" w:rsidRPr="00025442" w:rsidRDefault="00C6481C" w:rsidP="001150D1">
            <w:pPr>
              <w:spacing w:after="0" w:line="240" w:lineRule="auto"/>
              <w:jc w:val="center"/>
              <w:rPr>
                <w:b/>
                <w:bCs/>
                <w:color w:val="000000"/>
                <w:sz w:val="24"/>
                <w:lang w:eastAsia="zh-TW"/>
              </w:rPr>
            </w:pPr>
            <w:r w:rsidRPr="00025442">
              <w:rPr>
                <w:b/>
                <w:bCs/>
                <w:color w:val="000000"/>
                <w:sz w:val="24"/>
                <w:lang w:eastAsia="zh-TW"/>
              </w:rPr>
              <w:t>SIGLAS</w:t>
            </w:r>
          </w:p>
        </w:tc>
        <w:tc>
          <w:tcPr>
            <w:tcW w:w="6570" w:type="dxa"/>
            <w:tcBorders>
              <w:top w:val="single" w:sz="4" w:space="0" w:color="auto"/>
              <w:left w:val="nil"/>
              <w:bottom w:val="single" w:sz="4" w:space="0" w:color="auto"/>
              <w:right w:val="single" w:sz="4" w:space="0" w:color="auto"/>
            </w:tcBorders>
            <w:shd w:val="clear" w:color="auto" w:fill="auto"/>
            <w:noWrap/>
            <w:vAlign w:val="bottom"/>
            <w:hideMark/>
          </w:tcPr>
          <w:p w:rsidR="00C6481C" w:rsidRPr="00025442" w:rsidRDefault="00C6481C" w:rsidP="001150D1">
            <w:pPr>
              <w:spacing w:after="0" w:line="240" w:lineRule="auto"/>
              <w:jc w:val="center"/>
              <w:rPr>
                <w:b/>
                <w:bCs/>
                <w:color w:val="000000"/>
                <w:sz w:val="24"/>
                <w:lang w:eastAsia="zh-TW"/>
              </w:rPr>
            </w:pPr>
            <w:r w:rsidRPr="00025442">
              <w:rPr>
                <w:b/>
                <w:bCs/>
                <w:color w:val="000000"/>
                <w:sz w:val="24"/>
                <w:lang w:eastAsia="zh-TW"/>
              </w:rPr>
              <w:t>DEFINICIÓN</w:t>
            </w:r>
          </w:p>
        </w:tc>
      </w:tr>
      <w:tr w:rsidR="00C6481C" w:rsidRPr="00025442" w:rsidTr="001150D1">
        <w:trPr>
          <w:trHeight w:val="386"/>
          <w:jc w:val="center"/>
        </w:trPr>
        <w:tc>
          <w:tcPr>
            <w:tcW w:w="1358" w:type="dxa"/>
            <w:tcBorders>
              <w:top w:val="nil"/>
              <w:left w:val="single" w:sz="4" w:space="0" w:color="auto"/>
              <w:bottom w:val="single" w:sz="4" w:space="0" w:color="auto"/>
              <w:right w:val="single" w:sz="4" w:space="0" w:color="auto"/>
            </w:tcBorders>
            <w:shd w:val="clear" w:color="auto" w:fill="auto"/>
            <w:noWrap/>
            <w:vAlign w:val="bottom"/>
            <w:hideMark/>
          </w:tcPr>
          <w:p w:rsidR="00C6481C" w:rsidRPr="00986CDB" w:rsidRDefault="00C6481C" w:rsidP="001150D1">
            <w:pPr>
              <w:spacing w:after="0" w:line="240" w:lineRule="auto"/>
              <w:rPr>
                <w:rFonts w:cs="Calibri"/>
                <w:b/>
                <w:bCs/>
                <w:color w:val="000000"/>
                <w:lang w:eastAsia="zh-TW"/>
              </w:rPr>
            </w:pPr>
            <w:r w:rsidRPr="00986CDB">
              <w:rPr>
                <w:rFonts w:cs="Calibri"/>
                <w:b/>
                <w:bCs/>
                <w:color w:val="000000"/>
                <w:lang w:eastAsia="zh-TW"/>
              </w:rPr>
              <w:t>PAM</w:t>
            </w:r>
          </w:p>
        </w:tc>
        <w:tc>
          <w:tcPr>
            <w:tcW w:w="6570" w:type="dxa"/>
            <w:tcBorders>
              <w:top w:val="nil"/>
              <w:left w:val="nil"/>
              <w:bottom w:val="single" w:sz="4" w:space="0" w:color="auto"/>
              <w:right w:val="single" w:sz="4" w:space="0" w:color="auto"/>
            </w:tcBorders>
            <w:shd w:val="clear" w:color="auto" w:fill="auto"/>
            <w:noWrap/>
            <w:vAlign w:val="bottom"/>
            <w:hideMark/>
          </w:tcPr>
          <w:p w:rsidR="00C6481C" w:rsidRPr="00986CDB" w:rsidRDefault="00C6481C" w:rsidP="001150D1">
            <w:pPr>
              <w:spacing w:after="0" w:line="240" w:lineRule="auto"/>
              <w:rPr>
                <w:rFonts w:cs="Calibri"/>
                <w:color w:val="000000"/>
                <w:lang w:eastAsia="zh-TW"/>
              </w:rPr>
            </w:pPr>
            <w:r w:rsidRPr="00986CDB">
              <w:rPr>
                <w:rFonts w:cs="Calibri"/>
                <w:color w:val="000000"/>
                <w:lang w:eastAsia="zh-TW"/>
              </w:rPr>
              <w:t>Persona Adulta Mayor.</w:t>
            </w:r>
          </w:p>
        </w:tc>
      </w:tr>
      <w:tr w:rsidR="00C6481C" w:rsidRPr="00025442" w:rsidTr="001150D1">
        <w:trPr>
          <w:trHeight w:val="386"/>
          <w:jc w:val="center"/>
        </w:trPr>
        <w:tc>
          <w:tcPr>
            <w:tcW w:w="1358" w:type="dxa"/>
            <w:tcBorders>
              <w:top w:val="nil"/>
              <w:left w:val="single" w:sz="4" w:space="0" w:color="auto"/>
              <w:bottom w:val="single" w:sz="4" w:space="0" w:color="auto"/>
              <w:right w:val="single" w:sz="4" w:space="0" w:color="auto"/>
            </w:tcBorders>
            <w:shd w:val="clear" w:color="auto" w:fill="auto"/>
            <w:noWrap/>
            <w:vAlign w:val="bottom"/>
            <w:hideMark/>
          </w:tcPr>
          <w:p w:rsidR="00C6481C" w:rsidRPr="00986CDB" w:rsidRDefault="00C6481C" w:rsidP="001150D1">
            <w:pPr>
              <w:spacing w:after="0" w:line="240" w:lineRule="auto"/>
              <w:rPr>
                <w:rFonts w:cs="Calibri"/>
                <w:b/>
                <w:bCs/>
                <w:color w:val="000000"/>
                <w:lang w:eastAsia="zh-TW"/>
              </w:rPr>
            </w:pPr>
            <w:r w:rsidRPr="00986CDB">
              <w:rPr>
                <w:rFonts w:cs="Calibri"/>
                <w:b/>
                <w:bCs/>
                <w:color w:val="000000"/>
                <w:lang w:eastAsia="zh-TW"/>
              </w:rPr>
              <w:t>CF</w:t>
            </w:r>
          </w:p>
        </w:tc>
        <w:tc>
          <w:tcPr>
            <w:tcW w:w="6570" w:type="dxa"/>
            <w:tcBorders>
              <w:top w:val="nil"/>
              <w:left w:val="nil"/>
              <w:bottom w:val="single" w:sz="4" w:space="0" w:color="auto"/>
              <w:right w:val="single" w:sz="4" w:space="0" w:color="auto"/>
            </w:tcBorders>
            <w:shd w:val="clear" w:color="auto" w:fill="auto"/>
            <w:noWrap/>
            <w:vAlign w:val="bottom"/>
            <w:hideMark/>
          </w:tcPr>
          <w:p w:rsidR="00C6481C" w:rsidRPr="00986CDB" w:rsidRDefault="00C6481C" w:rsidP="001150D1">
            <w:pPr>
              <w:spacing w:after="0" w:line="240" w:lineRule="auto"/>
              <w:rPr>
                <w:rFonts w:cs="Calibri"/>
                <w:color w:val="000000"/>
                <w:lang w:eastAsia="zh-TW"/>
              </w:rPr>
            </w:pPr>
            <w:r w:rsidRPr="00986CDB">
              <w:rPr>
                <w:rFonts w:cs="Calibri"/>
                <w:color w:val="000000"/>
                <w:lang w:eastAsia="zh-TW"/>
              </w:rPr>
              <w:t>Persona Cuidadora Familiar de persona adulta mayor.</w:t>
            </w:r>
          </w:p>
        </w:tc>
      </w:tr>
      <w:tr w:rsidR="00C6481C" w:rsidRPr="00025442" w:rsidTr="001150D1">
        <w:trPr>
          <w:trHeight w:val="386"/>
          <w:jc w:val="center"/>
        </w:trPr>
        <w:tc>
          <w:tcPr>
            <w:tcW w:w="1358" w:type="dxa"/>
            <w:tcBorders>
              <w:top w:val="nil"/>
              <w:left w:val="single" w:sz="4" w:space="0" w:color="auto"/>
              <w:bottom w:val="single" w:sz="4" w:space="0" w:color="auto"/>
              <w:right w:val="single" w:sz="4" w:space="0" w:color="auto"/>
            </w:tcBorders>
            <w:shd w:val="clear" w:color="auto" w:fill="auto"/>
            <w:noWrap/>
            <w:vAlign w:val="bottom"/>
            <w:hideMark/>
          </w:tcPr>
          <w:p w:rsidR="00C6481C" w:rsidRPr="00986CDB" w:rsidRDefault="00C6481C" w:rsidP="001150D1">
            <w:pPr>
              <w:spacing w:after="0" w:line="240" w:lineRule="auto"/>
              <w:rPr>
                <w:rFonts w:cs="Calibri"/>
                <w:b/>
                <w:bCs/>
                <w:color w:val="000000"/>
                <w:lang w:eastAsia="zh-TW"/>
              </w:rPr>
            </w:pPr>
            <w:r w:rsidRPr="00986CDB">
              <w:rPr>
                <w:rFonts w:cs="Calibri"/>
                <w:b/>
                <w:bCs/>
                <w:color w:val="000000"/>
                <w:lang w:eastAsia="zh-TW"/>
              </w:rPr>
              <w:t>SABE</w:t>
            </w:r>
          </w:p>
        </w:tc>
        <w:tc>
          <w:tcPr>
            <w:tcW w:w="6570" w:type="dxa"/>
            <w:tcBorders>
              <w:top w:val="nil"/>
              <w:left w:val="nil"/>
              <w:bottom w:val="single" w:sz="4" w:space="0" w:color="auto"/>
              <w:right w:val="single" w:sz="4" w:space="0" w:color="auto"/>
            </w:tcBorders>
            <w:shd w:val="clear" w:color="auto" w:fill="auto"/>
            <w:noWrap/>
            <w:vAlign w:val="bottom"/>
            <w:hideMark/>
          </w:tcPr>
          <w:p w:rsidR="00C6481C" w:rsidRPr="00986CDB" w:rsidRDefault="00C6481C" w:rsidP="001150D1">
            <w:pPr>
              <w:spacing w:after="0" w:line="240" w:lineRule="auto"/>
              <w:rPr>
                <w:rFonts w:cs="Calibri"/>
                <w:color w:val="000000"/>
                <w:lang w:eastAsia="zh-TW"/>
              </w:rPr>
            </w:pPr>
            <w:r w:rsidRPr="00986CDB">
              <w:rPr>
                <w:rFonts w:cs="Calibri"/>
                <w:color w:val="000000"/>
                <w:lang w:eastAsia="zh-TW"/>
              </w:rPr>
              <w:t xml:space="preserve">Encuesta de Salud, Bienestar y Envejecimiento  </w:t>
            </w:r>
          </w:p>
        </w:tc>
      </w:tr>
      <w:tr w:rsidR="00C6481C" w:rsidRPr="00025442" w:rsidTr="001150D1">
        <w:trPr>
          <w:trHeight w:val="386"/>
          <w:jc w:val="center"/>
        </w:trPr>
        <w:tc>
          <w:tcPr>
            <w:tcW w:w="1358" w:type="dxa"/>
            <w:tcBorders>
              <w:top w:val="nil"/>
              <w:left w:val="single" w:sz="4" w:space="0" w:color="auto"/>
              <w:bottom w:val="single" w:sz="4" w:space="0" w:color="auto"/>
              <w:right w:val="single" w:sz="4" w:space="0" w:color="auto"/>
            </w:tcBorders>
            <w:shd w:val="clear" w:color="auto" w:fill="auto"/>
            <w:noWrap/>
            <w:vAlign w:val="bottom"/>
            <w:hideMark/>
          </w:tcPr>
          <w:p w:rsidR="00C6481C" w:rsidRPr="00986CDB" w:rsidRDefault="00C6481C" w:rsidP="001150D1">
            <w:pPr>
              <w:spacing w:after="0" w:line="240" w:lineRule="auto"/>
              <w:rPr>
                <w:rFonts w:cs="Calibri"/>
                <w:b/>
                <w:bCs/>
                <w:color w:val="000000"/>
                <w:lang w:eastAsia="zh-TW"/>
              </w:rPr>
            </w:pPr>
            <w:r w:rsidRPr="00986CDB">
              <w:rPr>
                <w:rFonts w:cs="Calibri"/>
                <w:b/>
                <w:bCs/>
                <w:color w:val="000000"/>
                <w:lang w:eastAsia="zh-TW"/>
              </w:rPr>
              <w:t>CNC</w:t>
            </w:r>
          </w:p>
        </w:tc>
        <w:tc>
          <w:tcPr>
            <w:tcW w:w="6570" w:type="dxa"/>
            <w:tcBorders>
              <w:top w:val="nil"/>
              <w:left w:val="nil"/>
              <w:bottom w:val="single" w:sz="4" w:space="0" w:color="auto"/>
              <w:right w:val="single" w:sz="4" w:space="0" w:color="auto"/>
            </w:tcBorders>
            <w:shd w:val="clear" w:color="auto" w:fill="auto"/>
            <w:noWrap/>
            <w:vAlign w:val="bottom"/>
            <w:hideMark/>
          </w:tcPr>
          <w:p w:rsidR="00C6481C" w:rsidRPr="00986CDB" w:rsidRDefault="00C6481C" w:rsidP="001150D1">
            <w:pPr>
              <w:spacing w:after="0" w:line="240" w:lineRule="auto"/>
              <w:rPr>
                <w:rFonts w:cs="Calibri"/>
                <w:color w:val="000000"/>
                <w:lang w:eastAsia="zh-TW"/>
              </w:rPr>
            </w:pPr>
            <w:r w:rsidRPr="00986CDB">
              <w:rPr>
                <w:rFonts w:cs="Calibri"/>
                <w:color w:val="000000"/>
                <w:lang w:eastAsia="zh-TW"/>
              </w:rPr>
              <w:t xml:space="preserve">Centro Nacional de Consultoría </w:t>
            </w:r>
          </w:p>
        </w:tc>
      </w:tr>
      <w:tr w:rsidR="00C6481C" w:rsidRPr="00025442" w:rsidTr="001150D1">
        <w:trPr>
          <w:trHeight w:val="386"/>
          <w:jc w:val="center"/>
        </w:trPr>
        <w:tc>
          <w:tcPr>
            <w:tcW w:w="1358" w:type="dxa"/>
            <w:tcBorders>
              <w:top w:val="nil"/>
              <w:left w:val="single" w:sz="4" w:space="0" w:color="auto"/>
              <w:bottom w:val="single" w:sz="4" w:space="0" w:color="auto"/>
              <w:right w:val="single" w:sz="4" w:space="0" w:color="auto"/>
            </w:tcBorders>
            <w:shd w:val="clear" w:color="auto" w:fill="auto"/>
            <w:noWrap/>
            <w:vAlign w:val="bottom"/>
            <w:hideMark/>
          </w:tcPr>
          <w:p w:rsidR="00C6481C" w:rsidRPr="00986CDB" w:rsidRDefault="00C6481C" w:rsidP="001150D1">
            <w:pPr>
              <w:spacing w:after="0" w:line="240" w:lineRule="auto"/>
              <w:rPr>
                <w:rFonts w:cs="Calibri"/>
                <w:b/>
                <w:bCs/>
                <w:color w:val="000000"/>
                <w:lang w:eastAsia="zh-TW"/>
              </w:rPr>
            </w:pPr>
            <w:r w:rsidRPr="00986CDB">
              <w:rPr>
                <w:rFonts w:cs="Calibri"/>
                <w:b/>
                <w:bCs/>
                <w:color w:val="000000"/>
                <w:lang w:eastAsia="zh-TW"/>
              </w:rPr>
              <w:t>MSPS</w:t>
            </w:r>
          </w:p>
        </w:tc>
        <w:tc>
          <w:tcPr>
            <w:tcW w:w="6570" w:type="dxa"/>
            <w:tcBorders>
              <w:top w:val="nil"/>
              <w:left w:val="nil"/>
              <w:bottom w:val="single" w:sz="4" w:space="0" w:color="auto"/>
              <w:right w:val="single" w:sz="4" w:space="0" w:color="auto"/>
            </w:tcBorders>
            <w:shd w:val="clear" w:color="auto" w:fill="auto"/>
            <w:noWrap/>
            <w:vAlign w:val="bottom"/>
            <w:hideMark/>
          </w:tcPr>
          <w:p w:rsidR="00C6481C" w:rsidRPr="00986CDB" w:rsidRDefault="00C6481C" w:rsidP="001150D1">
            <w:pPr>
              <w:spacing w:after="0" w:line="240" w:lineRule="auto"/>
              <w:rPr>
                <w:rFonts w:cs="Calibri"/>
                <w:color w:val="000000"/>
                <w:lang w:eastAsia="zh-TW"/>
              </w:rPr>
            </w:pPr>
            <w:r w:rsidRPr="00986CDB">
              <w:rPr>
                <w:rFonts w:cs="Calibri"/>
                <w:color w:val="000000"/>
                <w:lang w:eastAsia="zh-TW"/>
              </w:rPr>
              <w:t>Ministerio de Salud y Protección Social</w:t>
            </w:r>
          </w:p>
        </w:tc>
      </w:tr>
      <w:tr w:rsidR="00C6481C" w:rsidRPr="00025442" w:rsidTr="001150D1">
        <w:trPr>
          <w:trHeight w:val="386"/>
          <w:jc w:val="center"/>
        </w:trPr>
        <w:tc>
          <w:tcPr>
            <w:tcW w:w="1358" w:type="dxa"/>
            <w:tcBorders>
              <w:top w:val="nil"/>
              <w:left w:val="single" w:sz="4" w:space="0" w:color="auto"/>
              <w:bottom w:val="single" w:sz="4" w:space="0" w:color="auto"/>
              <w:right w:val="single" w:sz="4" w:space="0" w:color="auto"/>
            </w:tcBorders>
            <w:shd w:val="clear" w:color="auto" w:fill="auto"/>
            <w:noWrap/>
            <w:vAlign w:val="bottom"/>
            <w:hideMark/>
          </w:tcPr>
          <w:p w:rsidR="00C6481C" w:rsidRPr="00986CDB" w:rsidRDefault="00C6481C" w:rsidP="001150D1">
            <w:pPr>
              <w:spacing w:after="0" w:line="240" w:lineRule="auto"/>
              <w:rPr>
                <w:rFonts w:cs="Calibri"/>
                <w:b/>
                <w:bCs/>
                <w:color w:val="000000"/>
                <w:lang w:eastAsia="zh-TW"/>
              </w:rPr>
            </w:pPr>
            <w:r w:rsidRPr="00986CDB">
              <w:rPr>
                <w:rFonts w:cs="Calibri"/>
                <w:b/>
                <w:bCs/>
                <w:color w:val="000000"/>
                <w:lang w:eastAsia="zh-TW"/>
              </w:rPr>
              <w:t>UT SABE</w:t>
            </w:r>
          </w:p>
        </w:tc>
        <w:tc>
          <w:tcPr>
            <w:tcW w:w="6570" w:type="dxa"/>
            <w:tcBorders>
              <w:top w:val="nil"/>
              <w:left w:val="nil"/>
              <w:bottom w:val="single" w:sz="4" w:space="0" w:color="auto"/>
              <w:right w:val="single" w:sz="4" w:space="0" w:color="auto"/>
            </w:tcBorders>
            <w:shd w:val="clear" w:color="auto" w:fill="auto"/>
            <w:noWrap/>
            <w:vAlign w:val="bottom"/>
            <w:hideMark/>
          </w:tcPr>
          <w:p w:rsidR="00C6481C" w:rsidRPr="00986CDB" w:rsidRDefault="00C6481C" w:rsidP="001150D1">
            <w:pPr>
              <w:spacing w:after="0" w:line="240" w:lineRule="auto"/>
              <w:rPr>
                <w:rFonts w:cs="Calibri"/>
                <w:lang w:eastAsia="zh-TW"/>
              </w:rPr>
            </w:pPr>
            <w:r w:rsidRPr="00986CDB">
              <w:rPr>
                <w:rFonts w:cs="Calibri"/>
                <w:lang w:eastAsia="zh-TW"/>
              </w:rPr>
              <w:t>Unión Temporal SABE Colombia 2014</w:t>
            </w:r>
          </w:p>
        </w:tc>
      </w:tr>
      <w:tr w:rsidR="00C6481C" w:rsidRPr="00025442" w:rsidTr="001150D1">
        <w:trPr>
          <w:trHeight w:val="386"/>
          <w:jc w:val="center"/>
        </w:trPr>
        <w:tc>
          <w:tcPr>
            <w:tcW w:w="1358" w:type="dxa"/>
            <w:tcBorders>
              <w:top w:val="nil"/>
              <w:left w:val="single" w:sz="4" w:space="0" w:color="auto"/>
              <w:bottom w:val="single" w:sz="4" w:space="0" w:color="auto"/>
              <w:right w:val="single" w:sz="4" w:space="0" w:color="auto"/>
            </w:tcBorders>
            <w:shd w:val="clear" w:color="auto" w:fill="auto"/>
            <w:noWrap/>
            <w:vAlign w:val="bottom"/>
          </w:tcPr>
          <w:p w:rsidR="00C6481C" w:rsidRPr="00986CDB" w:rsidRDefault="00C6481C" w:rsidP="001150D1">
            <w:pPr>
              <w:spacing w:after="0" w:line="240" w:lineRule="auto"/>
              <w:rPr>
                <w:rFonts w:cs="Calibri"/>
                <w:b/>
                <w:bCs/>
                <w:color w:val="000000"/>
                <w:lang w:eastAsia="zh-TW"/>
              </w:rPr>
            </w:pPr>
            <w:r w:rsidRPr="00986CDB">
              <w:rPr>
                <w:rFonts w:cs="Calibri"/>
                <w:b/>
                <w:bCs/>
                <w:color w:val="000000"/>
                <w:lang w:eastAsia="zh-TW"/>
              </w:rPr>
              <w:t>E</w:t>
            </w:r>
          </w:p>
        </w:tc>
        <w:tc>
          <w:tcPr>
            <w:tcW w:w="6570" w:type="dxa"/>
            <w:tcBorders>
              <w:top w:val="nil"/>
              <w:left w:val="nil"/>
              <w:bottom w:val="single" w:sz="4" w:space="0" w:color="auto"/>
              <w:right w:val="single" w:sz="4" w:space="0" w:color="auto"/>
            </w:tcBorders>
            <w:shd w:val="clear" w:color="auto" w:fill="auto"/>
            <w:noWrap/>
            <w:vAlign w:val="bottom"/>
          </w:tcPr>
          <w:p w:rsidR="00C6481C" w:rsidRPr="00986CDB" w:rsidRDefault="00C6481C" w:rsidP="001150D1">
            <w:pPr>
              <w:spacing w:after="0" w:line="240" w:lineRule="auto"/>
              <w:rPr>
                <w:rFonts w:cs="Calibri"/>
                <w:color w:val="000000"/>
                <w:lang w:eastAsia="zh-TW"/>
              </w:rPr>
            </w:pPr>
            <w:r w:rsidRPr="00986CDB">
              <w:rPr>
                <w:rFonts w:cs="Calibri"/>
                <w:color w:val="000000"/>
                <w:lang w:eastAsia="zh-TW"/>
              </w:rPr>
              <w:t>Encuestador</w:t>
            </w:r>
          </w:p>
        </w:tc>
      </w:tr>
      <w:tr w:rsidR="00C6481C" w:rsidRPr="00025442" w:rsidTr="001150D1">
        <w:trPr>
          <w:trHeight w:val="386"/>
          <w:jc w:val="center"/>
        </w:trPr>
        <w:tc>
          <w:tcPr>
            <w:tcW w:w="1358" w:type="dxa"/>
            <w:tcBorders>
              <w:top w:val="nil"/>
              <w:left w:val="single" w:sz="4" w:space="0" w:color="auto"/>
              <w:bottom w:val="single" w:sz="4" w:space="0" w:color="auto"/>
              <w:right w:val="single" w:sz="4" w:space="0" w:color="auto"/>
            </w:tcBorders>
            <w:shd w:val="clear" w:color="auto" w:fill="auto"/>
            <w:noWrap/>
            <w:vAlign w:val="bottom"/>
          </w:tcPr>
          <w:p w:rsidR="00C6481C" w:rsidRPr="00986CDB" w:rsidRDefault="00C6481C" w:rsidP="001150D1">
            <w:pPr>
              <w:spacing w:after="0" w:line="240" w:lineRule="auto"/>
              <w:rPr>
                <w:rFonts w:cs="Calibri"/>
                <w:b/>
                <w:bCs/>
                <w:color w:val="000000"/>
                <w:lang w:eastAsia="zh-TW"/>
              </w:rPr>
            </w:pPr>
            <w:r w:rsidRPr="00986CDB">
              <w:rPr>
                <w:rFonts w:cs="Calibri"/>
                <w:b/>
                <w:bCs/>
                <w:color w:val="000000"/>
                <w:lang w:eastAsia="zh-TW"/>
              </w:rPr>
              <w:t>Proxy</w:t>
            </w:r>
          </w:p>
        </w:tc>
        <w:tc>
          <w:tcPr>
            <w:tcW w:w="6570" w:type="dxa"/>
            <w:tcBorders>
              <w:top w:val="nil"/>
              <w:left w:val="nil"/>
              <w:bottom w:val="single" w:sz="4" w:space="0" w:color="auto"/>
              <w:right w:val="single" w:sz="4" w:space="0" w:color="auto"/>
            </w:tcBorders>
            <w:shd w:val="clear" w:color="auto" w:fill="auto"/>
            <w:noWrap/>
            <w:vAlign w:val="bottom"/>
          </w:tcPr>
          <w:p w:rsidR="00C6481C" w:rsidRPr="00986CDB" w:rsidRDefault="00C6481C" w:rsidP="001150D1">
            <w:pPr>
              <w:spacing w:after="0" w:line="240" w:lineRule="auto"/>
              <w:rPr>
                <w:rFonts w:cs="Calibri"/>
                <w:color w:val="000000"/>
                <w:lang w:eastAsia="zh-TW"/>
              </w:rPr>
            </w:pPr>
            <w:r w:rsidRPr="00986CDB">
              <w:rPr>
                <w:rFonts w:cs="Calibri"/>
                <w:color w:val="000000"/>
                <w:lang w:eastAsia="zh-TW"/>
              </w:rPr>
              <w:t>Acompañante de persona adulta mayor</w:t>
            </w:r>
          </w:p>
        </w:tc>
      </w:tr>
      <w:tr w:rsidR="00C6481C" w:rsidRPr="00025442" w:rsidTr="001150D1">
        <w:trPr>
          <w:trHeight w:val="386"/>
          <w:jc w:val="center"/>
        </w:trPr>
        <w:tc>
          <w:tcPr>
            <w:tcW w:w="1358" w:type="dxa"/>
            <w:tcBorders>
              <w:top w:val="nil"/>
              <w:left w:val="single" w:sz="4" w:space="0" w:color="auto"/>
              <w:bottom w:val="single" w:sz="4" w:space="0" w:color="auto"/>
              <w:right w:val="single" w:sz="4" w:space="0" w:color="auto"/>
            </w:tcBorders>
            <w:shd w:val="clear" w:color="auto" w:fill="auto"/>
            <w:noWrap/>
            <w:vAlign w:val="bottom"/>
          </w:tcPr>
          <w:p w:rsidR="00C6481C" w:rsidRPr="00986CDB" w:rsidRDefault="00C6481C" w:rsidP="001150D1">
            <w:pPr>
              <w:spacing w:after="0" w:line="240" w:lineRule="auto"/>
              <w:rPr>
                <w:rFonts w:cs="Calibri"/>
                <w:b/>
                <w:bCs/>
                <w:color w:val="000000"/>
                <w:lang w:eastAsia="zh-TW"/>
              </w:rPr>
            </w:pPr>
            <w:r w:rsidRPr="00986CDB">
              <w:rPr>
                <w:rFonts w:cs="Calibri"/>
                <w:b/>
                <w:bCs/>
                <w:color w:val="000000"/>
                <w:lang w:eastAsia="zh-TW"/>
              </w:rPr>
              <w:t>Cuidador</w:t>
            </w:r>
          </w:p>
        </w:tc>
        <w:tc>
          <w:tcPr>
            <w:tcW w:w="6570" w:type="dxa"/>
            <w:tcBorders>
              <w:top w:val="nil"/>
              <w:left w:val="nil"/>
              <w:bottom w:val="single" w:sz="4" w:space="0" w:color="auto"/>
              <w:right w:val="single" w:sz="4" w:space="0" w:color="auto"/>
            </w:tcBorders>
            <w:shd w:val="clear" w:color="auto" w:fill="auto"/>
            <w:noWrap/>
            <w:vAlign w:val="bottom"/>
          </w:tcPr>
          <w:p w:rsidR="00C6481C" w:rsidRPr="00986CDB" w:rsidRDefault="00C6481C" w:rsidP="001150D1">
            <w:pPr>
              <w:spacing w:after="0" w:line="240" w:lineRule="auto"/>
              <w:rPr>
                <w:rFonts w:cs="Calibri"/>
                <w:color w:val="000000"/>
                <w:lang w:eastAsia="zh-TW"/>
              </w:rPr>
            </w:pPr>
            <w:r w:rsidRPr="00986CDB">
              <w:rPr>
                <w:rFonts w:cs="Calibri"/>
                <w:color w:val="000000"/>
                <w:lang w:eastAsia="zh-TW"/>
              </w:rPr>
              <w:t>Persona que ayuda a  realizar AVD a PAM en el hogar</w:t>
            </w:r>
          </w:p>
        </w:tc>
      </w:tr>
      <w:tr w:rsidR="00C6481C" w:rsidRPr="00025442" w:rsidTr="001150D1">
        <w:trPr>
          <w:trHeight w:val="386"/>
          <w:jc w:val="center"/>
        </w:trPr>
        <w:tc>
          <w:tcPr>
            <w:tcW w:w="1358" w:type="dxa"/>
            <w:tcBorders>
              <w:top w:val="nil"/>
              <w:left w:val="single" w:sz="4" w:space="0" w:color="auto"/>
              <w:bottom w:val="single" w:sz="4" w:space="0" w:color="auto"/>
              <w:right w:val="single" w:sz="4" w:space="0" w:color="auto"/>
            </w:tcBorders>
            <w:shd w:val="clear" w:color="auto" w:fill="auto"/>
            <w:noWrap/>
            <w:vAlign w:val="bottom"/>
            <w:hideMark/>
          </w:tcPr>
          <w:p w:rsidR="00C6481C" w:rsidRPr="00986CDB" w:rsidRDefault="00C6481C" w:rsidP="001150D1">
            <w:pPr>
              <w:spacing w:after="0" w:line="240" w:lineRule="auto"/>
              <w:rPr>
                <w:rFonts w:cs="Calibri"/>
                <w:b/>
                <w:bCs/>
                <w:color w:val="000000"/>
                <w:lang w:eastAsia="zh-TW"/>
              </w:rPr>
            </w:pPr>
            <w:r w:rsidRPr="00986CDB">
              <w:rPr>
                <w:rFonts w:cs="Calibri"/>
                <w:b/>
                <w:bCs/>
                <w:color w:val="000000"/>
                <w:lang w:eastAsia="zh-TW"/>
              </w:rPr>
              <w:t>AVD</w:t>
            </w:r>
          </w:p>
        </w:tc>
        <w:tc>
          <w:tcPr>
            <w:tcW w:w="6570" w:type="dxa"/>
            <w:tcBorders>
              <w:top w:val="nil"/>
              <w:left w:val="nil"/>
              <w:bottom w:val="single" w:sz="4" w:space="0" w:color="auto"/>
              <w:right w:val="single" w:sz="4" w:space="0" w:color="auto"/>
            </w:tcBorders>
            <w:shd w:val="clear" w:color="auto" w:fill="auto"/>
            <w:noWrap/>
            <w:vAlign w:val="bottom"/>
            <w:hideMark/>
          </w:tcPr>
          <w:p w:rsidR="00C6481C" w:rsidRPr="00986CDB" w:rsidRDefault="00C6481C" w:rsidP="001150D1">
            <w:pPr>
              <w:spacing w:after="0" w:line="240" w:lineRule="auto"/>
              <w:rPr>
                <w:rFonts w:cs="Calibri"/>
                <w:color w:val="000000"/>
                <w:lang w:eastAsia="zh-TW"/>
              </w:rPr>
            </w:pPr>
            <w:r w:rsidRPr="00986CDB">
              <w:rPr>
                <w:rFonts w:cs="Calibri"/>
                <w:color w:val="000000"/>
                <w:lang w:eastAsia="zh-TW"/>
              </w:rPr>
              <w:t>Actividades de la vida diaria</w:t>
            </w:r>
          </w:p>
        </w:tc>
      </w:tr>
    </w:tbl>
    <w:p w:rsidR="00C6481C" w:rsidRPr="00025442" w:rsidRDefault="00C6481C" w:rsidP="00C6481C">
      <w:pPr>
        <w:rPr>
          <w:color w:val="FF0000"/>
          <w:lang w:eastAsia="ja-JP"/>
        </w:rPr>
      </w:pPr>
    </w:p>
    <w:p w:rsidR="00C6481C" w:rsidRDefault="00C6481C" w:rsidP="00510332">
      <w:pPr>
        <w:pStyle w:val="Prrafodelista"/>
        <w:numPr>
          <w:ilvl w:val="1"/>
          <w:numId w:val="104"/>
        </w:numPr>
        <w:rPr>
          <w:b/>
          <w:bCs/>
          <w:iCs/>
        </w:rPr>
      </w:pPr>
      <w:r w:rsidRPr="00A31518">
        <w:rPr>
          <w:b/>
          <w:bCs/>
          <w:iCs/>
        </w:rPr>
        <w:t xml:space="preserve">Instrucciones Básicas </w:t>
      </w:r>
      <w:r w:rsidR="00DC67F2">
        <w:rPr>
          <w:b/>
          <w:bCs/>
          <w:iCs/>
        </w:rPr>
        <w:t>de</w:t>
      </w:r>
      <w:r w:rsidRPr="00A31518">
        <w:rPr>
          <w:b/>
          <w:bCs/>
          <w:iCs/>
        </w:rPr>
        <w:t>l cuestionario</w:t>
      </w:r>
    </w:p>
    <w:p w:rsidR="00C6481C" w:rsidRPr="00A31518" w:rsidRDefault="00C6481C" w:rsidP="00AE2CE0">
      <w:pPr>
        <w:spacing w:after="0" w:line="240" w:lineRule="auto"/>
        <w:rPr>
          <w:b/>
          <w:bCs/>
          <w:i/>
          <w:iCs/>
          <w:sz w:val="24"/>
          <w:lang w:eastAsia="ja-JP"/>
        </w:rPr>
      </w:pPr>
      <w:r w:rsidRPr="00A31518">
        <w:rPr>
          <w:b/>
          <w:bCs/>
          <w:i/>
          <w:iCs/>
          <w:sz w:val="24"/>
          <w:lang w:eastAsia="ja-JP"/>
        </w:rPr>
        <w:t>LEER/NO LEER</w:t>
      </w:r>
    </w:p>
    <w:p w:rsidR="00C6481C" w:rsidRPr="00A31518" w:rsidRDefault="00C6481C" w:rsidP="00AE2CE0">
      <w:pPr>
        <w:spacing w:after="0" w:line="240" w:lineRule="auto"/>
        <w:jc w:val="both"/>
        <w:rPr>
          <w:sz w:val="24"/>
          <w:lang w:eastAsia="ja-JP"/>
        </w:rPr>
      </w:pPr>
      <w:r w:rsidRPr="00986CDB">
        <w:rPr>
          <w:rFonts w:cs="Calibri"/>
          <w:lang w:eastAsia="ja-JP"/>
        </w:rPr>
        <w:t>La instrucción de leer o la instrucción de no leer en cada una de las preguntas del cuestionario corresponde a una guía para el encuestador para el manejo de las opciones de respuesta, es decir,   dice “lea”,  usted debe leer tal cual está la pregunta en el instrumento y las opciones de respuesta. Si la pregunta dice No Lea entonces, usted debe esperar que el encuestado responda y asegurarse de marcar la opción adecuada dependiendo de las opciones de respuesta que tenga la pregunta que esté realizando</w:t>
      </w:r>
      <w:r w:rsidRPr="00A31518">
        <w:rPr>
          <w:sz w:val="24"/>
          <w:lang w:eastAsia="ja-JP"/>
        </w:rPr>
        <w:t>.</w:t>
      </w:r>
    </w:p>
    <w:p w:rsidR="00100D95" w:rsidRDefault="00100D95" w:rsidP="00AE2CE0">
      <w:pPr>
        <w:spacing w:after="0" w:line="240" w:lineRule="auto"/>
        <w:rPr>
          <w:b/>
          <w:bCs/>
          <w:i/>
          <w:iCs/>
          <w:sz w:val="24"/>
          <w:lang w:eastAsia="ja-JP"/>
        </w:rPr>
      </w:pPr>
    </w:p>
    <w:p w:rsidR="00C6481C" w:rsidRPr="00A31518" w:rsidRDefault="00C6481C" w:rsidP="00AE2CE0">
      <w:pPr>
        <w:spacing w:after="0" w:line="240" w:lineRule="auto"/>
        <w:rPr>
          <w:b/>
          <w:bCs/>
          <w:i/>
          <w:iCs/>
          <w:sz w:val="24"/>
          <w:lang w:eastAsia="ja-JP"/>
        </w:rPr>
      </w:pPr>
      <w:r w:rsidRPr="00A31518">
        <w:rPr>
          <w:b/>
          <w:bCs/>
          <w:i/>
          <w:iCs/>
          <w:sz w:val="24"/>
          <w:lang w:eastAsia="ja-JP"/>
        </w:rPr>
        <w:t>NO APLICA A PROXI</w:t>
      </w:r>
    </w:p>
    <w:p w:rsidR="00C6481C" w:rsidRDefault="00C6481C" w:rsidP="00AE2CE0">
      <w:pPr>
        <w:spacing w:after="0" w:line="240" w:lineRule="auto"/>
        <w:jc w:val="both"/>
        <w:rPr>
          <w:rFonts w:cs="Calibri"/>
          <w:lang w:eastAsia="ja-JP"/>
        </w:rPr>
      </w:pPr>
      <w:r w:rsidRPr="00986CDB">
        <w:rPr>
          <w:rFonts w:cs="Calibri"/>
          <w:lang w:eastAsia="ja-JP"/>
        </w:rPr>
        <w:t>La instrucción de no aplica a proxy quiere decir que esa pregunta o ese grupo de preguntas no se deben aplicar al proxy o acompañante que participa contestando la encuesta cuando la Persona Adulta Mayor no pasa el puntaje del filtro establecido con las preguntas del Mini-Mental</w:t>
      </w:r>
    </w:p>
    <w:p w:rsidR="00AE2CE0" w:rsidRPr="00986CDB" w:rsidRDefault="00AE2CE0" w:rsidP="00AE2CE0">
      <w:pPr>
        <w:spacing w:after="0" w:line="240" w:lineRule="auto"/>
        <w:jc w:val="both"/>
        <w:rPr>
          <w:rFonts w:cs="Calibri"/>
          <w:lang w:eastAsia="ja-JP"/>
        </w:rPr>
      </w:pPr>
    </w:p>
    <w:p w:rsidR="00100D95" w:rsidRPr="00A31518" w:rsidRDefault="00100D95" w:rsidP="00100D95">
      <w:pPr>
        <w:spacing w:after="0" w:line="240" w:lineRule="auto"/>
        <w:rPr>
          <w:b/>
          <w:bCs/>
          <w:i/>
          <w:iCs/>
          <w:sz w:val="24"/>
          <w:lang w:eastAsia="ja-JP"/>
        </w:rPr>
      </w:pPr>
      <w:r>
        <w:rPr>
          <w:b/>
          <w:bCs/>
          <w:i/>
          <w:iCs/>
          <w:sz w:val="24"/>
          <w:lang w:eastAsia="ja-JP"/>
        </w:rPr>
        <w:t>RESPUESTA UN</w:t>
      </w:r>
      <w:r w:rsidRPr="00A31518">
        <w:rPr>
          <w:b/>
          <w:bCs/>
          <w:i/>
          <w:iCs/>
          <w:sz w:val="24"/>
          <w:lang w:eastAsia="ja-JP"/>
        </w:rPr>
        <w:t>I</w:t>
      </w:r>
      <w:r>
        <w:rPr>
          <w:b/>
          <w:bCs/>
          <w:i/>
          <w:iCs/>
          <w:sz w:val="24"/>
          <w:lang w:eastAsia="ja-JP"/>
        </w:rPr>
        <w:t>CA</w:t>
      </w:r>
    </w:p>
    <w:p w:rsidR="00DC67F2" w:rsidRDefault="00100D95" w:rsidP="00100D95">
      <w:pPr>
        <w:spacing w:line="240" w:lineRule="auto"/>
        <w:rPr>
          <w:sz w:val="24"/>
          <w:lang w:eastAsia="ja-JP"/>
        </w:rPr>
      </w:pPr>
      <w:r w:rsidRPr="00986CDB">
        <w:rPr>
          <w:rFonts w:cs="Calibri"/>
          <w:lang w:eastAsia="ja-JP"/>
        </w:rPr>
        <w:t xml:space="preserve">La instrucción de </w:t>
      </w:r>
      <w:r>
        <w:rPr>
          <w:rFonts w:cs="Calibri"/>
          <w:lang w:eastAsia="ja-JP"/>
        </w:rPr>
        <w:t>respuesta única quiere</w:t>
      </w:r>
      <w:r w:rsidRPr="00986CDB">
        <w:rPr>
          <w:rFonts w:cs="Calibri"/>
          <w:lang w:eastAsia="ja-JP"/>
        </w:rPr>
        <w:t xml:space="preserve"> decir que esa pregunta o ese grupo de preguntas </w:t>
      </w:r>
      <w:r>
        <w:rPr>
          <w:rFonts w:cs="Calibri"/>
          <w:lang w:eastAsia="ja-JP"/>
        </w:rPr>
        <w:t>tienen una (1) sola opción de respuesta</w:t>
      </w:r>
    </w:p>
    <w:p w:rsidR="00AE2CE0" w:rsidRPr="00A31518" w:rsidRDefault="00AE2CE0" w:rsidP="00A31518">
      <w:pPr>
        <w:spacing w:line="240" w:lineRule="auto"/>
        <w:rPr>
          <w:sz w:val="24"/>
          <w:lang w:eastAsia="ja-JP"/>
        </w:rPr>
      </w:pPr>
    </w:p>
    <w:p w:rsidR="002B2922" w:rsidRPr="004C5C8C" w:rsidRDefault="00AE2CE0" w:rsidP="00510332">
      <w:pPr>
        <w:pStyle w:val="Prrafodelista"/>
        <w:numPr>
          <w:ilvl w:val="1"/>
          <w:numId w:val="104"/>
        </w:numPr>
        <w:spacing w:after="160" w:line="259" w:lineRule="auto"/>
        <w:rPr>
          <w:rFonts w:cs="Arial"/>
          <w:b/>
          <w:bCs/>
          <w:sz w:val="22"/>
          <w:szCs w:val="22"/>
        </w:rPr>
      </w:pPr>
      <w:r w:rsidRPr="004C5C8C">
        <w:rPr>
          <w:rFonts w:cs="Arial"/>
          <w:b/>
          <w:bCs/>
          <w:sz w:val="22"/>
          <w:szCs w:val="22"/>
        </w:rPr>
        <w:t>AYUDAS DE RESPUESTA</w:t>
      </w:r>
    </w:p>
    <w:p w:rsidR="002B2922" w:rsidRPr="003B7016" w:rsidRDefault="002B2922" w:rsidP="004C5C8C">
      <w:pPr>
        <w:spacing w:after="160" w:line="259" w:lineRule="auto"/>
        <w:jc w:val="both"/>
        <w:rPr>
          <w:rFonts w:cs="Arial"/>
        </w:rPr>
      </w:pPr>
      <w:r w:rsidRPr="003B7016">
        <w:rPr>
          <w:rFonts w:cs="Arial"/>
          <w:b/>
          <w:bCs/>
        </w:rPr>
        <w:t>Circulo en Mini-Mental</w:t>
      </w:r>
      <w:r w:rsidR="004C5C8C">
        <w:rPr>
          <w:rFonts w:cs="Arial"/>
          <w:b/>
          <w:bCs/>
        </w:rPr>
        <w:t xml:space="preserve"> (Filtro)</w:t>
      </w:r>
      <w:r w:rsidRPr="003B7016">
        <w:rPr>
          <w:rFonts w:cs="Arial"/>
          <w:b/>
          <w:bCs/>
        </w:rPr>
        <w:t>:</w:t>
      </w:r>
      <w:r w:rsidR="003B7016" w:rsidRPr="003B7016">
        <w:rPr>
          <w:rFonts w:cs="Arial"/>
          <w:b/>
          <w:bCs/>
        </w:rPr>
        <w:t xml:space="preserve"> </w:t>
      </w:r>
      <w:r w:rsidR="003B7016" w:rsidRPr="003B7016">
        <w:rPr>
          <w:rFonts w:cs="Arial"/>
        </w:rPr>
        <w:t>se refiere a la pregunta</w:t>
      </w:r>
      <w:r w:rsidR="003B7016">
        <w:rPr>
          <w:rFonts w:cs="Arial"/>
        </w:rPr>
        <w:t xml:space="preserve"> ubicada en el filtro de la encuesta, la numero</w:t>
      </w:r>
      <w:r w:rsidR="003B7016" w:rsidRPr="003B7016">
        <w:rPr>
          <w:rFonts w:cs="Arial"/>
        </w:rPr>
        <w:t xml:space="preserve"> 130 </w:t>
      </w:r>
      <w:r w:rsidR="003B7016">
        <w:rPr>
          <w:rFonts w:cs="Arial"/>
        </w:rPr>
        <w:t>aparecen dos círculos y la PAM debe copiar el dibujo, recuerde seguir las instrucciones según manual y cuestionario.</w:t>
      </w:r>
    </w:p>
    <w:p w:rsidR="002B2922" w:rsidRDefault="002B2922" w:rsidP="004C5C8C">
      <w:pPr>
        <w:spacing w:after="160" w:line="259" w:lineRule="auto"/>
        <w:jc w:val="both"/>
        <w:rPr>
          <w:rFonts w:cs="Arial"/>
          <w:b/>
          <w:bCs/>
        </w:rPr>
      </w:pPr>
      <w:r>
        <w:rPr>
          <w:rFonts w:cs="Arial"/>
          <w:b/>
          <w:bCs/>
        </w:rPr>
        <w:t>Ingresos Económicos:</w:t>
      </w:r>
      <w:r w:rsidR="003B7016">
        <w:rPr>
          <w:rFonts w:cs="Arial"/>
          <w:b/>
          <w:bCs/>
        </w:rPr>
        <w:t xml:space="preserve"> </w:t>
      </w:r>
      <w:r w:rsidR="003B7016" w:rsidRPr="003B7016">
        <w:rPr>
          <w:rFonts w:cs="Arial"/>
        </w:rPr>
        <w:t>se refiere a la pregunta 240</w:t>
      </w:r>
      <w:r w:rsidR="003B7016">
        <w:rPr>
          <w:rFonts w:cs="Arial"/>
        </w:rPr>
        <w:t>, en la tarjeta se presentan los rangos de ingreso y las opciones de respuesta.</w:t>
      </w:r>
    </w:p>
    <w:p w:rsidR="00583239" w:rsidRDefault="002B2922" w:rsidP="004C5C8C">
      <w:pPr>
        <w:spacing w:after="160" w:line="259" w:lineRule="auto"/>
        <w:jc w:val="both"/>
        <w:rPr>
          <w:rFonts w:cs="Arial"/>
          <w:b/>
          <w:bCs/>
        </w:rPr>
      </w:pPr>
      <w:r>
        <w:rPr>
          <w:rFonts w:cs="Arial"/>
          <w:b/>
          <w:bCs/>
        </w:rPr>
        <w:t>Muchos/Algunos o Ninguno:</w:t>
      </w:r>
      <w:r w:rsidR="003B7016">
        <w:rPr>
          <w:rFonts w:cs="Arial"/>
          <w:b/>
          <w:bCs/>
        </w:rPr>
        <w:t xml:space="preserve"> </w:t>
      </w:r>
      <w:r w:rsidR="003B7016" w:rsidRPr="003B7016">
        <w:rPr>
          <w:rFonts w:cs="Arial"/>
        </w:rPr>
        <w:t>pregunta 320</w:t>
      </w:r>
    </w:p>
    <w:p w:rsidR="004C5C8C" w:rsidRDefault="004C5C8C" w:rsidP="004C5C8C">
      <w:pPr>
        <w:spacing w:after="160" w:line="259" w:lineRule="auto"/>
        <w:jc w:val="both"/>
        <w:rPr>
          <w:rFonts w:cs="Arial"/>
          <w:b/>
          <w:bCs/>
        </w:rPr>
      </w:pPr>
      <w:r w:rsidRPr="002B2922">
        <w:rPr>
          <w:rFonts w:cs="Arial"/>
          <w:b/>
          <w:bCs/>
        </w:rPr>
        <w:t>Problema Grande/Problema menor/ No es u</w:t>
      </w:r>
      <w:r>
        <w:rPr>
          <w:rFonts w:cs="Arial"/>
          <w:b/>
          <w:bCs/>
        </w:rPr>
        <w:t xml:space="preserve">n Problema: </w:t>
      </w:r>
      <w:r w:rsidRPr="004C5C8C">
        <w:rPr>
          <w:rFonts w:cs="Arial"/>
        </w:rPr>
        <w:t>ayuda de respuesta para pregunta 321</w:t>
      </w:r>
    </w:p>
    <w:p w:rsidR="002B2922" w:rsidRDefault="002B2922" w:rsidP="004C5C8C">
      <w:pPr>
        <w:spacing w:after="160" w:line="259" w:lineRule="auto"/>
        <w:jc w:val="both"/>
        <w:rPr>
          <w:rFonts w:cs="Arial"/>
          <w:b/>
          <w:bCs/>
        </w:rPr>
      </w:pPr>
      <w:r>
        <w:rPr>
          <w:rFonts w:cs="Arial"/>
          <w:b/>
          <w:bCs/>
        </w:rPr>
        <w:t>Frase de Mini-Mental:</w:t>
      </w:r>
      <w:r w:rsidR="003B7016">
        <w:rPr>
          <w:rFonts w:cs="Arial"/>
          <w:b/>
          <w:bCs/>
        </w:rPr>
        <w:t xml:space="preserve"> </w:t>
      </w:r>
      <w:r w:rsidR="003B7016" w:rsidRPr="00C27286">
        <w:rPr>
          <w:rFonts w:cs="Arial"/>
        </w:rPr>
        <w:t>pregunta 609 la ayuda es cierre los ojos</w:t>
      </w:r>
      <w:r w:rsidR="00C27286">
        <w:rPr>
          <w:rFonts w:cs="Arial"/>
        </w:rPr>
        <w:t>, la PAM debe seguir la instrucción tal cual se encuentra</w:t>
      </w:r>
      <w:r w:rsidR="003B7016" w:rsidRPr="00C27286">
        <w:rPr>
          <w:rFonts w:cs="Arial"/>
        </w:rPr>
        <w:t>.</w:t>
      </w:r>
    </w:p>
    <w:p w:rsidR="00AE2CE0" w:rsidRDefault="00AE2CE0" w:rsidP="00C06E7B">
      <w:pPr>
        <w:pStyle w:val="Prrafodelista"/>
        <w:spacing w:after="160" w:line="259" w:lineRule="auto"/>
        <w:rPr>
          <w:rFonts w:cs="Arial"/>
          <w:b/>
          <w:bCs/>
          <w:sz w:val="22"/>
          <w:szCs w:val="22"/>
        </w:rPr>
      </w:pPr>
    </w:p>
    <w:p w:rsidR="003F1D1C" w:rsidRPr="002B2922" w:rsidRDefault="003F1D1C" w:rsidP="00C06E7B">
      <w:pPr>
        <w:pStyle w:val="Prrafodelista"/>
        <w:spacing w:after="160" w:line="259" w:lineRule="auto"/>
        <w:rPr>
          <w:rFonts w:cs="Arial"/>
          <w:b/>
          <w:bCs/>
          <w:sz w:val="22"/>
          <w:szCs w:val="22"/>
        </w:rPr>
      </w:pPr>
    </w:p>
    <w:p w:rsidR="00C6481C" w:rsidRPr="00986CDB" w:rsidRDefault="00E65AAE" w:rsidP="00E65AAE">
      <w:pPr>
        <w:pStyle w:val="Prrafodelista"/>
        <w:spacing w:after="160" w:line="259" w:lineRule="auto"/>
        <w:ind w:left="0"/>
        <w:rPr>
          <w:rFonts w:ascii="Calibri" w:hAnsi="Calibri" w:cs="Calibri"/>
          <w:b/>
          <w:bCs/>
          <w:szCs w:val="22"/>
        </w:rPr>
      </w:pPr>
      <w:r>
        <w:rPr>
          <w:rFonts w:cs="Arial"/>
          <w:b/>
          <w:bCs/>
          <w:sz w:val="22"/>
          <w:szCs w:val="22"/>
        </w:rPr>
        <w:t xml:space="preserve">        </w:t>
      </w:r>
      <w:r w:rsidR="00AE2CE0">
        <w:rPr>
          <w:rFonts w:cs="Arial"/>
          <w:b/>
          <w:bCs/>
          <w:sz w:val="22"/>
          <w:szCs w:val="22"/>
        </w:rPr>
        <w:t>3.4</w:t>
      </w:r>
      <w:r w:rsidR="00EC5D7D">
        <w:rPr>
          <w:rFonts w:cs="Arial"/>
          <w:b/>
          <w:bCs/>
          <w:sz w:val="22"/>
          <w:szCs w:val="22"/>
        </w:rPr>
        <w:t xml:space="preserve"> </w:t>
      </w:r>
      <w:r w:rsidR="00EC5D7D" w:rsidRPr="00986CDB">
        <w:rPr>
          <w:rFonts w:ascii="Calibri" w:hAnsi="Calibri" w:cs="Calibri"/>
          <w:b/>
          <w:bCs/>
          <w:szCs w:val="22"/>
        </w:rPr>
        <w:t xml:space="preserve">COMUNICACIONES DE PRESENTACIÓN DEL ESTUDIO Y DE LOS EQUIPOS DE CAMPO: </w:t>
      </w:r>
    </w:p>
    <w:p w:rsidR="00212E40" w:rsidRPr="00986CDB" w:rsidRDefault="00862D59" w:rsidP="00E80B80">
      <w:pPr>
        <w:spacing w:after="160" w:line="259" w:lineRule="auto"/>
        <w:jc w:val="both"/>
        <w:rPr>
          <w:rFonts w:cs="Calibri"/>
        </w:rPr>
      </w:pPr>
      <w:r w:rsidRPr="00986CDB">
        <w:rPr>
          <w:rFonts w:cs="Calibri"/>
        </w:rPr>
        <w:t xml:space="preserve">UT SABE ha diseñado diversas estrategias de comunicaciones con el objeto </w:t>
      </w:r>
      <w:r w:rsidR="00B22345" w:rsidRPr="00986CDB">
        <w:rPr>
          <w:rFonts w:cs="Calibri"/>
        </w:rPr>
        <w:t>de presentar el estudio</w:t>
      </w:r>
      <w:r w:rsidR="00AA2079" w:rsidRPr="00986CDB">
        <w:rPr>
          <w:rFonts w:cs="Calibri"/>
        </w:rPr>
        <w:t xml:space="preserve"> </w:t>
      </w:r>
      <w:r w:rsidR="006345EA" w:rsidRPr="00986CDB">
        <w:rPr>
          <w:rFonts w:cs="Calibri"/>
        </w:rPr>
        <w:t xml:space="preserve">SABE, sus componentes </w:t>
      </w:r>
      <w:r w:rsidR="00B93B98" w:rsidRPr="00986CDB">
        <w:rPr>
          <w:rFonts w:cs="Calibri"/>
        </w:rPr>
        <w:t>de</w:t>
      </w:r>
      <w:r w:rsidR="006345EA" w:rsidRPr="00986CDB">
        <w:rPr>
          <w:rFonts w:cs="Calibri"/>
        </w:rPr>
        <w:t xml:space="preserve"> </w:t>
      </w:r>
      <w:r w:rsidR="00AA2079" w:rsidRPr="00986CDB">
        <w:rPr>
          <w:rFonts w:cs="Calibri"/>
        </w:rPr>
        <w:t>los cuestionarios para persona adulta mayor o para el proxy</w:t>
      </w:r>
      <w:r w:rsidR="00B93B98" w:rsidRPr="00986CDB">
        <w:rPr>
          <w:rFonts w:cs="Calibri"/>
        </w:rPr>
        <w:t xml:space="preserve"> /</w:t>
      </w:r>
      <w:r w:rsidR="00AA2079" w:rsidRPr="00986CDB">
        <w:rPr>
          <w:rFonts w:cs="Calibri"/>
        </w:rPr>
        <w:t xml:space="preserve"> acompañante y el</w:t>
      </w:r>
      <w:r w:rsidR="00212E40" w:rsidRPr="00986CDB">
        <w:rPr>
          <w:rFonts w:cs="Calibri"/>
        </w:rPr>
        <w:t xml:space="preserve"> cuestionario de cuidador familiar</w:t>
      </w:r>
      <w:r w:rsidR="00B93B98" w:rsidRPr="00986CDB">
        <w:rPr>
          <w:rFonts w:cs="Calibri"/>
        </w:rPr>
        <w:t>, las medidas físicas, las pruebas sanguíneas para medición de biomarcadores y el componente cualitativo con las entrevistas</w:t>
      </w:r>
      <w:r w:rsidR="00212E40" w:rsidRPr="00986CDB">
        <w:rPr>
          <w:rFonts w:cs="Calibri"/>
        </w:rPr>
        <w:t>.</w:t>
      </w:r>
    </w:p>
    <w:p w:rsidR="002A0AAE" w:rsidRPr="00986CDB" w:rsidRDefault="00862D59" w:rsidP="00E80B80">
      <w:pPr>
        <w:spacing w:after="160" w:line="259" w:lineRule="auto"/>
        <w:jc w:val="both"/>
        <w:rPr>
          <w:rFonts w:cs="Calibri"/>
        </w:rPr>
      </w:pPr>
      <w:r w:rsidRPr="00986CDB">
        <w:rPr>
          <w:rFonts w:cs="Calibri"/>
        </w:rPr>
        <w:t>Antes de la llegada de</w:t>
      </w:r>
      <w:r w:rsidR="00212E40" w:rsidRPr="00986CDB">
        <w:rPr>
          <w:rFonts w:cs="Calibri"/>
        </w:rPr>
        <w:t xml:space="preserve"> </w:t>
      </w:r>
      <w:r w:rsidRPr="00986CDB">
        <w:rPr>
          <w:rFonts w:cs="Calibri"/>
        </w:rPr>
        <w:t>l</w:t>
      </w:r>
      <w:r w:rsidR="00212E40" w:rsidRPr="00986CDB">
        <w:rPr>
          <w:rFonts w:cs="Calibri"/>
        </w:rPr>
        <w:t xml:space="preserve">os </w:t>
      </w:r>
      <w:r w:rsidR="00AF5FAD" w:rsidRPr="00986CDB">
        <w:rPr>
          <w:rFonts w:cs="Calibri"/>
        </w:rPr>
        <w:t>equipos de campo</w:t>
      </w:r>
      <w:r w:rsidR="00212E40" w:rsidRPr="00986CDB">
        <w:rPr>
          <w:rFonts w:cs="Calibri"/>
        </w:rPr>
        <w:t xml:space="preserve"> conformado por coordinadores, supervisores, auditores y encuestadores de CNC o de la UTSABE, </w:t>
      </w:r>
      <w:r w:rsidR="00AF5FAD" w:rsidRPr="00986CDB">
        <w:rPr>
          <w:rFonts w:cs="Calibri"/>
        </w:rPr>
        <w:t xml:space="preserve">se han remitido cartas, </w:t>
      </w:r>
      <w:r w:rsidR="00BA1075" w:rsidRPr="00986CDB">
        <w:rPr>
          <w:rFonts w:cs="Calibri"/>
        </w:rPr>
        <w:t xml:space="preserve"> volantes, </w:t>
      </w:r>
      <w:r w:rsidR="00AF5FAD" w:rsidRPr="00986CDB">
        <w:rPr>
          <w:rFonts w:cs="Calibri"/>
        </w:rPr>
        <w:t>afiches y</w:t>
      </w:r>
      <w:r w:rsidR="00212E40" w:rsidRPr="00986CDB">
        <w:rPr>
          <w:rFonts w:cs="Calibri"/>
        </w:rPr>
        <w:t xml:space="preserve"> </w:t>
      </w:r>
      <w:r w:rsidR="00AF5FAD" w:rsidRPr="00986CDB">
        <w:rPr>
          <w:rFonts w:cs="Calibri"/>
        </w:rPr>
        <w:t>mensajes electrónicos para las autoridades locales</w:t>
      </w:r>
      <w:r w:rsidR="00CA5E54" w:rsidRPr="00986CDB">
        <w:rPr>
          <w:rFonts w:cs="Calibri"/>
        </w:rPr>
        <w:t xml:space="preserve"> (alcaldes, secretarios de salud y planeación); las confederaciones de </w:t>
      </w:r>
      <w:r w:rsidR="00AF5FAD" w:rsidRPr="00986CDB">
        <w:rPr>
          <w:rFonts w:cs="Calibri"/>
        </w:rPr>
        <w:t>acción comunal</w:t>
      </w:r>
      <w:r w:rsidR="00CA5E54" w:rsidRPr="00986CDB">
        <w:rPr>
          <w:rFonts w:cs="Calibri"/>
        </w:rPr>
        <w:t xml:space="preserve"> (junta de acción comunal y junta de acción local); los Comandantes de Policía nacional, regional y local; </w:t>
      </w:r>
      <w:r w:rsidR="00AF5FAD" w:rsidRPr="00986CDB">
        <w:rPr>
          <w:rFonts w:cs="Calibri"/>
        </w:rPr>
        <w:t xml:space="preserve"> los</w:t>
      </w:r>
      <w:r w:rsidR="003958BE" w:rsidRPr="00986CDB">
        <w:rPr>
          <w:rFonts w:cs="Calibri"/>
        </w:rPr>
        <w:t xml:space="preserve"> coordinadores de </w:t>
      </w:r>
      <w:r w:rsidRPr="00986CDB">
        <w:rPr>
          <w:rFonts w:cs="Calibri"/>
        </w:rPr>
        <w:t>grupo</w:t>
      </w:r>
      <w:r w:rsidR="003958BE" w:rsidRPr="00986CDB">
        <w:rPr>
          <w:rFonts w:cs="Calibri"/>
        </w:rPr>
        <w:t>s de tercera edad o de personas mayores</w:t>
      </w:r>
      <w:r w:rsidR="00C774F8" w:rsidRPr="00986CDB">
        <w:rPr>
          <w:rFonts w:cs="Calibri"/>
        </w:rPr>
        <w:t xml:space="preserve">; los Arzobispados y </w:t>
      </w:r>
      <w:r w:rsidR="00E712BA" w:rsidRPr="00986CDB">
        <w:rPr>
          <w:rFonts w:cs="Calibri"/>
        </w:rPr>
        <w:t>Diócesis</w:t>
      </w:r>
      <w:r w:rsidR="00C774F8" w:rsidRPr="00986CDB">
        <w:rPr>
          <w:rFonts w:cs="Calibri"/>
        </w:rPr>
        <w:t xml:space="preserve"> de nivel nacional, regional y local. </w:t>
      </w:r>
      <w:r w:rsidR="00CA5E54" w:rsidRPr="00986CDB">
        <w:rPr>
          <w:rFonts w:cs="Calibri"/>
        </w:rPr>
        <w:t xml:space="preserve"> Estas comunicaciones son remitidas por </w:t>
      </w:r>
      <w:r w:rsidRPr="00986CDB">
        <w:rPr>
          <w:rFonts w:cs="Calibri"/>
        </w:rPr>
        <w:t xml:space="preserve">el Ministerio de Salud y de </w:t>
      </w:r>
      <w:r w:rsidR="00CA5E54" w:rsidRPr="00986CDB">
        <w:rPr>
          <w:rFonts w:cs="Calibri"/>
        </w:rPr>
        <w:t>P</w:t>
      </w:r>
      <w:r w:rsidRPr="00986CDB">
        <w:rPr>
          <w:rFonts w:cs="Calibri"/>
        </w:rPr>
        <w:t>rotección Social</w:t>
      </w:r>
      <w:r w:rsidR="00CA5E54" w:rsidRPr="00986CDB">
        <w:rPr>
          <w:rFonts w:cs="Calibri"/>
        </w:rPr>
        <w:t xml:space="preserve"> y por el Investigador Principal de la </w:t>
      </w:r>
      <w:r w:rsidR="00E712BA" w:rsidRPr="00986CDB">
        <w:rPr>
          <w:rFonts w:cs="Calibri"/>
        </w:rPr>
        <w:t>Unión</w:t>
      </w:r>
      <w:r w:rsidR="00CA5E54" w:rsidRPr="00986CDB">
        <w:rPr>
          <w:rFonts w:cs="Calibri"/>
        </w:rPr>
        <w:t xml:space="preserve"> Temporal SABE Colombia. </w:t>
      </w:r>
      <w:r w:rsidR="002A0AAE" w:rsidRPr="00986CDB">
        <w:rPr>
          <w:rFonts w:cs="Calibri"/>
        </w:rPr>
        <w:t xml:space="preserve"> </w:t>
      </w:r>
    </w:p>
    <w:p w:rsidR="00A021A3" w:rsidRPr="00986CDB" w:rsidRDefault="00CA5E54" w:rsidP="00E80B80">
      <w:pPr>
        <w:spacing w:after="160" w:line="259" w:lineRule="auto"/>
        <w:jc w:val="both"/>
        <w:rPr>
          <w:rFonts w:cs="Calibri"/>
        </w:rPr>
      </w:pPr>
      <w:r w:rsidRPr="00986CDB">
        <w:rPr>
          <w:rFonts w:cs="Calibri"/>
        </w:rPr>
        <w:t>Complement</w:t>
      </w:r>
      <w:r w:rsidR="00E712BA" w:rsidRPr="00986CDB">
        <w:rPr>
          <w:rFonts w:cs="Calibri"/>
        </w:rPr>
        <w:t xml:space="preserve">ario a esto, Ud. como coordinador o supervisor de campo del CNC tiene  una </w:t>
      </w:r>
      <w:r w:rsidR="00862D59" w:rsidRPr="00986CDB">
        <w:rPr>
          <w:rFonts w:cs="Calibri"/>
        </w:rPr>
        <w:t xml:space="preserve">carta </w:t>
      </w:r>
      <w:r w:rsidR="00E712BA" w:rsidRPr="00986CDB">
        <w:rPr>
          <w:rFonts w:cs="Calibri"/>
        </w:rPr>
        <w:t>par</w:t>
      </w:r>
      <w:r w:rsidR="00862D59" w:rsidRPr="00986CDB">
        <w:rPr>
          <w:rFonts w:cs="Calibri"/>
        </w:rPr>
        <w:t xml:space="preserve">a </w:t>
      </w:r>
      <w:r w:rsidR="00E712BA" w:rsidRPr="00986CDB">
        <w:rPr>
          <w:rFonts w:cs="Calibri"/>
        </w:rPr>
        <w:t>la</w:t>
      </w:r>
      <w:r w:rsidR="00862D59" w:rsidRPr="00986CDB">
        <w:rPr>
          <w:rFonts w:cs="Calibri"/>
        </w:rPr>
        <w:t xml:space="preserve"> alcaldía</w:t>
      </w:r>
      <w:r w:rsidR="00E712BA" w:rsidRPr="00986CDB">
        <w:rPr>
          <w:rFonts w:cs="Calibri"/>
        </w:rPr>
        <w:t xml:space="preserve"> con una solicitud expresa </w:t>
      </w:r>
      <w:r w:rsidR="00862D59" w:rsidRPr="00986CDB">
        <w:rPr>
          <w:rFonts w:cs="Calibri"/>
        </w:rPr>
        <w:t xml:space="preserve">de solicitar apoyo </w:t>
      </w:r>
      <w:r w:rsidR="00E712BA" w:rsidRPr="00986CDB">
        <w:rPr>
          <w:rFonts w:cs="Calibri"/>
        </w:rPr>
        <w:t xml:space="preserve">en estas entidades </w:t>
      </w:r>
      <w:r w:rsidR="00862D59" w:rsidRPr="00986CDB">
        <w:rPr>
          <w:rFonts w:cs="Calibri"/>
        </w:rPr>
        <w:t xml:space="preserve">y colaboración </w:t>
      </w:r>
      <w:r w:rsidR="00E712BA" w:rsidRPr="00986CDB">
        <w:rPr>
          <w:rFonts w:cs="Calibri"/>
        </w:rPr>
        <w:t xml:space="preserve">de los funcionarios de planeación con la cartografía, la denominación y el acceso para las zonas rurales a cada municipio. </w:t>
      </w:r>
    </w:p>
    <w:p w:rsidR="00CA1E7F" w:rsidRPr="00986CDB" w:rsidRDefault="0085755A" w:rsidP="00E80B80">
      <w:pPr>
        <w:spacing w:after="160" w:line="259" w:lineRule="auto"/>
        <w:jc w:val="both"/>
        <w:rPr>
          <w:rFonts w:cs="Calibri"/>
        </w:rPr>
      </w:pPr>
      <w:r w:rsidRPr="00986CDB">
        <w:rPr>
          <w:rFonts w:cs="Calibri"/>
        </w:rPr>
        <w:t xml:space="preserve">En cada vecindario donde se realiza la </w:t>
      </w:r>
      <w:r w:rsidR="007513AA" w:rsidRPr="00986CDB">
        <w:rPr>
          <w:rFonts w:cs="Calibri"/>
        </w:rPr>
        <w:t>encuesta</w:t>
      </w:r>
      <w:r w:rsidR="00920D05" w:rsidRPr="00986CDB">
        <w:rPr>
          <w:rFonts w:cs="Calibri"/>
        </w:rPr>
        <w:t xml:space="preserve"> y </w:t>
      </w:r>
      <w:r w:rsidR="00496C27" w:rsidRPr="00986CDB">
        <w:rPr>
          <w:rFonts w:cs="Calibri"/>
        </w:rPr>
        <w:t>con el fin que se conozca en toda la comunidad</w:t>
      </w:r>
      <w:r w:rsidR="00CA1E7F" w:rsidRPr="00986CDB">
        <w:rPr>
          <w:rFonts w:cs="Calibri"/>
        </w:rPr>
        <w:t xml:space="preserve"> y</w:t>
      </w:r>
      <w:r w:rsidR="00920D05" w:rsidRPr="00986CDB">
        <w:rPr>
          <w:rFonts w:cs="Calibri"/>
        </w:rPr>
        <w:t xml:space="preserve"> se genere confianza para con los equipos de campo, se entregan afiches, cartas y volantes </w:t>
      </w:r>
      <w:r w:rsidR="00667E60" w:rsidRPr="00986CDB">
        <w:rPr>
          <w:rFonts w:cs="Calibri"/>
        </w:rPr>
        <w:t xml:space="preserve">en las parroquias, tiendas, </w:t>
      </w:r>
      <w:r w:rsidR="00496C27" w:rsidRPr="00986CDB">
        <w:rPr>
          <w:rFonts w:cs="Calibri"/>
        </w:rPr>
        <w:t xml:space="preserve">con </w:t>
      </w:r>
      <w:r w:rsidR="00920D05" w:rsidRPr="00986CDB">
        <w:rPr>
          <w:rFonts w:cs="Calibri"/>
        </w:rPr>
        <w:t>personas</w:t>
      </w:r>
      <w:r w:rsidR="00667E60" w:rsidRPr="00986CDB">
        <w:rPr>
          <w:rFonts w:cs="Calibri"/>
        </w:rPr>
        <w:t xml:space="preserve"> </w:t>
      </w:r>
      <w:r w:rsidR="00496C27" w:rsidRPr="00986CDB">
        <w:rPr>
          <w:rFonts w:cs="Calibri"/>
        </w:rPr>
        <w:t xml:space="preserve">líderes </w:t>
      </w:r>
      <w:r w:rsidR="00920D05" w:rsidRPr="00986CDB">
        <w:rPr>
          <w:rFonts w:cs="Calibri"/>
        </w:rPr>
        <w:t>de grupos de tercera edad</w:t>
      </w:r>
      <w:r w:rsidR="00CA1E7F" w:rsidRPr="00986CDB">
        <w:rPr>
          <w:rFonts w:cs="Calibri"/>
        </w:rPr>
        <w:t xml:space="preserve"> y difusión por perifoneo</w:t>
      </w:r>
      <w:r w:rsidR="00920D05" w:rsidRPr="00986CDB">
        <w:rPr>
          <w:rFonts w:cs="Calibri"/>
        </w:rPr>
        <w:t>.</w:t>
      </w:r>
      <w:r w:rsidR="00CA1E7F" w:rsidRPr="00986CDB">
        <w:rPr>
          <w:rFonts w:cs="Calibri"/>
        </w:rPr>
        <w:t xml:space="preserve"> Como apoyo a la seguridad de los equipos en campo,  se envían comunicaciones a los Comandantes de Policía local con la información  actualizada de las rutas que se cumplirán cada semana para cada región. </w:t>
      </w:r>
    </w:p>
    <w:p w:rsidR="0006745D" w:rsidRPr="00986CDB" w:rsidRDefault="001F545B" w:rsidP="00E80B80">
      <w:pPr>
        <w:spacing w:after="160" w:line="259" w:lineRule="auto"/>
        <w:jc w:val="both"/>
        <w:rPr>
          <w:rFonts w:cs="Calibri"/>
        </w:rPr>
      </w:pPr>
      <w:r w:rsidRPr="00986CDB">
        <w:rPr>
          <w:rFonts w:cs="Calibri"/>
        </w:rPr>
        <w:t>Las cartas mencionadas que lleva entre su material de campo, deben ser personalizadas y para esto, el encuestador debe completar</w:t>
      </w:r>
      <w:r w:rsidR="0006745D" w:rsidRPr="00986CDB">
        <w:rPr>
          <w:rFonts w:cs="Calibri"/>
        </w:rPr>
        <w:t xml:space="preserve"> los encabezados</w:t>
      </w:r>
      <w:r w:rsidRPr="00986CDB">
        <w:rPr>
          <w:rFonts w:cs="Calibri"/>
        </w:rPr>
        <w:t xml:space="preserve"> con sus datos personales </w:t>
      </w:r>
      <w:r w:rsidR="0006745D" w:rsidRPr="00986CDB">
        <w:rPr>
          <w:rFonts w:cs="Calibri"/>
        </w:rPr>
        <w:t xml:space="preserve">e incluir </w:t>
      </w:r>
      <w:r w:rsidRPr="00986CDB">
        <w:rPr>
          <w:rFonts w:cs="Calibri"/>
        </w:rPr>
        <w:t>el nombre del supervisor del gru</w:t>
      </w:r>
      <w:r w:rsidR="0006745D" w:rsidRPr="00986CDB">
        <w:rPr>
          <w:rFonts w:cs="Calibri"/>
        </w:rPr>
        <w:t>po de trabajo antes de la entrega.</w:t>
      </w:r>
    </w:p>
    <w:p w:rsidR="00E80B80" w:rsidRPr="00986CDB" w:rsidRDefault="0006745D" w:rsidP="00E80B80">
      <w:pPr>
        <w:spacing w:after="160" w:line="259" w:lineRule="auto"/>
        <w:jc w:val="both"/>
        <w:rPr>
          <w:rFonts w:cs="Calibri"/>
        </w:rPr>
      </w:pPr>
      <w:r w:rsidRPr="00986CDB">
        <w:rPr>
          <w:rFonts w:cs="Calibri"/>
        </w:rPr>
        <w:lastRenderedPageBreak/>
        <w:t xml:space="preserve">Por último, </w:t>
      </w:r>
      <w:r w:rsidR="00E80B80" w:rsidRPr="00986CDB">
        <w:rPr>
          <w:rFonts w:cs="Calibri"/>
        </w:rPr>
        <w:t xml:space="preserve">ante los participantes, la persona adulta mayor y el cuidador familiar, Ud cuenta con una carta de presentación y con un volante de gracias por su participación. En caso tal que ese participante haya sido seleccionado para la submuestra de medidas física o de biomarcadores, debe entregar el volante de citación con las indicaciones de preparación para la medición. </w:t>
      </w:r>
    </w:p>
    <w:p w:rsidR="00DC67F2" w:rsidRDefault="00E80B80" w:rsidP="00E80B80">
      <w:pPr>
        <w:spacing w:after="160" w:line="259" w:lineRule="auto"/>
        <w:jc w:val="both"/>
        <w:rPr>
          <w:rFonts w:cs="Calibri"/>
        </w:rPr>
      </w:pPr>
      <w:r w:rsidRPr="00986CDB">
        <w:rPr>
          <w:rFonts w:cs="Calibri"/>
          <w:b/>
          <w:i/>
        </w:rPr>
        <w:t xml:space="preserve">Recuerde: </w:t>
      </w:r>
      <w:r w:rsidRPr="00986CDB">
        <w:rPr>
          <w:rFonts w:cs="Calibri"/>
        </w:rPr>
        <w:t xml:space="preserve">todos los formatos impresos de comunicaciones para presentación deben estar entre su material de campo </w:t>
      </w:r>
    </w:p>
    <w:p w:rsidR="00583239" w:rsidRDefault="00583239" w:rsidP="00E80B80">
      <w:pPr>
        <w:spacing w:after="160" w:line="259" w:lineRule="auto"/>
        <w:jc w:val="both"/>
        <w:rPr>
          <w:rFonts w:cs="Calibri"/>
        </w:rPr>
      </w:pPr>
    </w:p>
    <w:p w:rsidR="00583239" w:rsidRDefault="00583239" w:rsidP="00E80B80">
      <w:pPr>
        <w:spacing w:after="160" w:line="259" w:lineRule="auto"/>
        <w:jc w:val="both"/>
        <w:rPr>
          <w:rFonts w:cs="Calibri"/>
          <w:b/>
        </w:rPr>
      </w:pPr>
      <w:r>
        <w:rPr>
          <w:rFonts w:cs="Calibri"/>
        </w:rPr>
        <w:t>3.5.</w:t>
      </w:r>
      <w:r w:rsidRPr="00583239">
        <w:rPr>
          <w:rFonts w:cs="Calibri"/>
          <w:b/>
        </w:rPr>
        <w:t xml:space="preserve"> </w:t>
      </w:r>
      <w:r w:rsidRPr="008D216F">
        <w:rPr>
          <w:rFonts w:cs="Calibri"/>
          <w:b/>
        </w:rPr>
        <w:t>CONSENTIMIENTO</w:t>
      </w:r>
      <w:r w:rsidR="00CE2D53">
        <w:rPr>
          <w:rFonts w:cs="Calibri"/>
          <w:b/>
        </w:rPr>
        <w:t xml:space="preserve"> INFORMADO</w:t>
      </w:r>
    </w:p>
    <w:p w:rsidR="0053438B" w:rsidRDefault="007C3419" w:rsidP="007C3419">
      <w:pPr>
        <w:spacing w:after="0" w:line="240" w:lineRule="auto"/>
        <w:jc w:val="both"/>
        <w:rPr>
          <w:rFonts w:cs="Calibri"/>
          <w:bCs/>
        </w:rPr>
      </w:pPr>
      <w:r w:rsidRPr="007C3419">
        <w:rPr>
          <w:rFonts w:cs="Calibri"/>
          <w:bCs/>
        </w:rPr>
        <w:t xml:space="preserve">El consentimiento informado es de vital importancia para el desarrollo de la encuesta SABE Colombia 2014-2015, </w:t>
      </w:r>
      <w:r w:rsidR="0043226F">
        <w:rPr>
          <w:rFonts w:cs="Calibri"/>
          <w:bCs/>
        </w:rPr>
        <w:t xml:space="preserve">porque es </w:t>
      </w:r>
      <w:r w:rsidR="0053438B">
        <w:rPr>
          <w:rFonts w:cs="Calibri"/>
          <w:bCs/>
        </w:rPr>
        <w:t xml:space="preserve">el único documento que valida la aceptación del entrevistado </w:t>
      </w:r>
      <w:r w:rsidRPr="007C3419">
        <w:rPr>
          <w:rFonts w:cs="Calibri"/>
          <w:bCs/>
        </w:rPr>
        <w:t>para</w:t>
      </w:r>
      <w:r w:rsidR="0053438B">
        <w:rPr>
          <w:rFonts w:cs="Calibri"/>
          <w:bCs/>
        </w:rPr>
        <w:t xml:space="preserve"> participar en el estudio. </w:t>
      </w:r>
    </w:p>
    <w:p w:rsidR="00A41EAD" w:rsidRDefault="00A41EAD" w:rsidP="007C3419">
      <w:pPr>
        <w:spacing w:after="0" w:line="240" w:lineRule="auto"/>
        <w:jc w:val="both"/>
        <w:rPr>
          <w:rFonts w:cs="Calibri"/>
          <w:bCs/>
        </w:rPr>
      </w:pPr>
    </w:p>
    <w:p w:rsidR="007C3419" w:rsidRDefault="0053438B" w:rsidP="007C3419">
      <w:pPr>
        <w:spacing w:after="0" w:line="240" w:lineRule="auto"/>
        <w:jc w:val="both"/>
        <w:rPr>
          <w:rFonts w:cs="Calibri"/>
          <w:bCs/>
        </w:rPr>
      </w:pPr>
      <w:r>
        <w:rPr>
          <w:rFonts w:cs="Calibri"/>
          <w:bCs/>
        </w:rPr>
        <w:t>Consiste en un documento que explica los objetivos del estudio, los rigores de confidencialidad, el formato de consentir la participación de una PAM o el formato de asentir que el acompañante o proxy lo haga y el formato de consentir la participación en calidad de proxy de PAM.</w:t>
      </w:r>
    </w:p>
    <w:p w:rsidR="00A41EAD" w:rsidRDefault="00A41EAD" w:rsidP="007C3419">
      <w:pPr>
        <w:spacing w:after="0" w:line="240" w:lineRule="auto"/>
        <w:jc w:val="both"/>
        <w:rPr>
          <w:rFonts w:cs="Calibri"/>
          <w:bCs/>
        </w:rPr>
      </w:pPr>
    </w:p>
    <w:p w:rsidR="0053438B" w:rsidRDefault="00A41EAD" w:rsidP="007C3419">
      <w:pPr>
        <w:spacing w:after="0" w:line="240" w:lineRule="auto"/>
        <w:jc w:val="both"/>
        <w:rPr>
          <w:rFonts w:cs="Calibri"/>
          <w:bCs/>
        </w:rPr>
      </w:pPr>
      <w:r>
        <w:rPr>
          <w:rFonts w:cs="Calibri"/>
          <w:bCs/>
        </w:rPr>
        <w:t>La denominación de los documentos para  la encuesta SABE Colombia a PAM es la siguiente:</w:t>
      </w:r>
    </w:p>
    <w:p w:rsidR="008D216F" w:rsidRDefault="007C3419" w:rsidP="00510332">
      <w:pPr>
        <w:pStyle w:val="Prrafodelista"/>
        <w:numPr>
          <w:ilvl w:val="0"/>
          <w:numId w:val="107"/>
        </w:numPr>
        <w:jc w:val="both"/>
        <w:rPr>
          <w:rFonts w:cs="Arial"/>
          <w:bCs/>
        </w:rPr>
      </w:pPr>
      <w:r w:rsidRPr="008D216F">
        <w:rPr>
          <w:rFonts w:cs="Arial"/>
          <w:b/>
          <w:i/>
          <w:iCs/>
        </w:rPr>
        <w:t xml:space="preserve">Confidencialidad </w:t>
      </w:r>
      <w:r w:rsidR="00A41EAD">
        <w:rPr>
          <w:rFonts w:cs="Arial"/>
          <w:b/>
          <w:i/>
          <w:iCs/>
        </w:rPr>
        <w:t>y</w:t>
      </w:r>
      <w:r w:rsidRPr="008D216F">
        <w:rPr>
          <w:rFonts w:cs="Arial"/>
          <w:b/>
          <w:i/>
          <w:iCs/>
        </w:rPr>
        <w:t xml:space="preserve"> Consentimiento Encuesta </w:t>
      </w:r>
      <w:r w:rsidR="00B31ABB">
        <w:rPr>
          <w:rFonts w:cs="Arial"/>
          <w:b/>
          <w:i/>
          <w:iCs/>
        </w:rPr>
        <w:t>a</w:t>
      </w:r>
      <w:r w:rsidRPr="008D216F">
        <w:rPr>
          <w:rFonts w:cs="Arial"/>
          <w:b/>
          <w:i/>
          <w:iCs/>
        </w:rPr>
        <w:t xml:space="preserve">  Persona Adulta Mayor</w:t>
      </w:r>
      <w:r w:rsidR="00A41EAD">
        <w:rPr>
          <w:rFonts w:cs="Arial"/>
          <w:b/>
          <w:i/>
          <w:iCs/>
        </w:rPr>
        <w:t>.</w:t>
      </w:r>
    </w:p>
    <w:p w:rsidR="00A41EAD" w:rsidRPr="00A41EAD" w:rsidRDefault="00A41EAD" w:rsidP="00510332">
      <w:pPr>
        <w:pStyle w:val="Prrafodelista"/>
        <w:numPr>
          <w:ilvl w:val="0"/>
          <w:numId w:val="107"/>
        </w:numPr>
        <w:jc w:val="both"/>
        <w:rPr>
          <w:rFonts w:cs="Arial"/>
          <w:bCs/>
          <w:i/>
        </w:rPr>
      </w:pPr>
      <w:r w:rsidRPr="00A41EAD">
        <w:rPr>
          <w:rFonts w:cs="Arial"/>
          <w:b/>
          <w:i/>
        </w:rPr>
        <w:t>Asentimiento Informado</w:t>
      </w:r>
      <w:r w:rsidR="003F02CC">
        <w:rPr>
          <w:rFonts w:cs="Arial"/>
          <w:b/>
          <w:i/>
        </w:rPr>
        <w:t xml:space="preserve"> de Persona Adulta Mayor para que participe un Proxy.</w:t>
      </w:r>
    </w:p>
    <w:p w:rsidR="00A41EAD" w:rsidRPr="00983D0D" w:rsidRDefault="00A41EAD" w:rsidP="00A41EAD">
      <w:pPr>
        <w:pStyle w:val="Prrafodelista"/>
        <w:numPr>
          <w:ilvl w:val="0"/>
          <w:numId w:val="107"/>
        </w:numPr>
        <w:jc w:val="both"/>
        <w:rPr>
          <w:rFonts w:cs="Arial"/>
          <w:bCs/>
        </w:rPr>
      </w:pPr>
      <w:r w:rsidRPr="008D216F">
        <w:rPr>
          <w:rFonts w:cs="Arial"/>
          <w:b/>
          <w:i/>
          <w:iCs/>
        </w:rPr>
        <w:t xml:space="preserve">Confidencialidad </w:t>
      </w:r>
      <w:r>
        <w:rPr>
          <w:rFonts w:cs="Arial"/>
          <w:b/>
          <w:i/>
          <w:iCs/>
        </w:rPr>
        <w:t>y</w:t>
      </w:r>
      <w:r w:rsidRPr="008D216F">
        <w:rPr>
          <w:rFonts w:cs="Arial"/>
          <w:b/>
          <w:i/>
          <w:iCs/>
        </w:rPr>
        <w:t xml:space="preserve"> Consentimiento </w:t>
      </w:r>
      <w:r>
        <w:rPr>
          <w:rFonts w:cs="Arial"/>
          <w:b/>
          <w:i/>
          <w:iCs/>
        </w:rPr>
        <w:t xml:space="preserve">para Acompañante o Proxy de </w:t>
      </w:r>
      <w:r w:rsidRPr="008D216F">
        <w:rPr>
          <w:rFonts w:cs="Arial"/>
          <w:b/>
          <w:i/>
          <w:iCs/>
        </w:rPr>
        <w:t>Persona Adulta Mayor</w:t>
      </w:r>
      <w:r>
        <w:rPr>
          <w:rFonts w:cs="Arial"/>
          <w:b/>
          <w:i/>
          <w:iCs/>
        </w:rPr>
        <w:t>.</w:t>
      </w:r>
    </w:p>
    <w:p w:rsidR="00983D0D" w:rsidRPr="00983D0D" w:rsidRDefault="00983D0D" w:rsidP="00983D0D">
      <w:pPr>
        <w:jc w:val="both"/>
        <w:rPr>
          <w:rFonts w:cs="Arial"/>
          <w:bCs/>
        </w:rPr>
      </w:pPr>
      <w:r>
        <w:rPr>
          <w:rFonts w:cs="Arial"/>
          <w:bCs/>
        </w:rPr>
        <w:t>Instrucción en el cuestionario SABE Colombia a PAM:</w:t>
      </w:r>
    </w:p>
    <w:p w:rsidR="00983D0D" w:rsidRPr="00983D0D" w:rsidRDefault="00983D0D" w:rsidP="00983D0D">
      <w:pPr>
        <w:pBdr>
          <w:top w:val="single" w:sz="4" w:space="1" w:color="auto"/>
          <w:left w:val="single" w:sz="4" w:space="4" w:color="auto"/>
          <w:bottom w:val="single" w:sz="4" w:space="1" w:color="auto"/>
          <w:right w:val="single" w:sz="4" w:space="4" w:color="auto"/>
        </w:pBdr>
        <w:spacing w:before="40" w:after="0" w:line="240" w:lineRule="auto"/>
        <w:ind w:left="360"/>
        <w:jc w:val="both"/>
        <w:rPr>
          <w:rFonts w:ascii="Arial" w:hAnsi="Arial" w:cs="Arial"/>
          <w:b/>
          <w:sz w:val="18"/>
          <w:szCs w:val="18"/>
        </w:rPr>
      </w:pPr>
      <w:r>
        <w:rPr>
          <w:rFonts w:ascii="Arial" w:hAnsi="Arial" w:cs="Arial"/>
          <w:b/>
          <w:sz w:val="18"/>
          <w:szCs w:val="18"/>
        </w:rPr>
        <w:t>Encuestador:</w:t>
      </w:r>
    </w:p>
    <w:p w:rsidR="00983D0D" w:rsidRPr="00983D0D" w:rsidRDefault="00983D0D" w:rsidP="00983D0D">
      <w:pPr>
        <w:numPr>
          <w:ilvl w:val="0"/>
          <w:numId w:val="112"/>
        </w:numPr>
        <w:pBdr>
          <w:top w:val="single" w:sz="4" w:space="1" w:color="auto"/>
          <w:left w:val="single" w:sz="4" w:space="4" w:color="auto"/>
          <w:bottom w:val="single" w:sz="4" w:space="1" w:color="auto"/>
          <w:right w:val="single" w:sz="4" w:space="4" w:color="auto"/>
        </w:pBdr>
        <w:spacing w:before="40" w:after="0" w:line="240" w:lineRule="auto"/>
        <w:jc w:val="both"/>
        <w:rPr>
          <w:rFonts w:ascii="Arial" w:hAnsi="Arial" w:cs="Arial"/>
          <w:sz w:val="18"/>
          <w:szCs w:val="18"/>
        </w:rPr>
      </w:pPr>
      <w:r w:rsidRPr="00983D0D">
        <w:rPr>
          <w:rFonts w:ascii="Arial" w:hAnsi="Arial" w:cs="Arial"/>
          <w:sz w:val="18"/>
          <w:szCs w:val="18"/>
        </w:rPr>
        <w:t>Si el puntaje es igual o mayor a 13 (Trece) la persona adulta mayor es la</w:t>
      </w:r>
      <w:r w:rsidRPr="00983D0D">
        <w:rPr>
          <w:rFonts w:ascii="Arial" w:hAnsi="Arial" w:cs="Arial"/>
          <w:sz w:val="18"/>
          <w:szCs w:val="18"/>
          <w:lang w:val="es-ES_tradnl"/>
        </w:rPr>
        <w:t xml:space="preserve"> adecuada para dar la información, proceda a hacer firmar el CONSENTIMIENTO INFORMADO (PROXI), </w:t>
      </w:r>
      <w:r w:rsidRPr="00983D0D">
        <w:rPr>
          <w:rFonts w:ascii="Arial" w:hAnsi="Arial" w:cs="Arial"/>
          <w:bCs/>
          <w:sz w:val="18"/>
          <w:szCs w:val="18"/>
        </w:rPr>
        <w:t>ASENTIMIENTO</w:t>
      </w:r>
      <w:r w:rsidRPr="00983D0D">
        <w:rPr>
          <w:rFonts w:ascii="Arial" w:hAnsi="Arial" w:cs="Arial"/>
          <w:sz w:val="18"/>
          <w:szCs w:val="18"/>
          <w:lang w:val="es-ES_tradnl"/>
        </w:rPr>
        <w:t xml:space="preserve"> INFORMADO (PAM) y continúe con la encuesta.</w:t>
      </w:r>
    </w:p>
    <w:p w:rsidR="00983D0D" w:rsidRPr="00983D0D" w:rsidRDefault="00983D0D" w:rsidP="00983D0D">
      <w:pPr>
        <w:numPr>
          <w:ilvl w:val="0"/>
          <w:numId w:val="112"/>
        </w:numPr>
        <w:pBdr>
          <w:top w:val="single" w:sz="4" w:space="1" w:color="auto"/>
          <w:left w:val="single" w:sz="4" w:space="4" w:color="auto"/>
          <w:bottom w:val="single" w:sz="4" w:space="1" w:color="auto"/>
          <w:right w:val="single" w:sz="4" w:space="4" w:color="auto"/>
        </w:pBdr>
        <w:spacing w:before="40" w:after="0" w:line="240" w:lineRule="auto"/>
        <w:jc w:val="both"/>
        <w:rPr>
          <w:rFonts w:ascii="Arial" w:hAnsi="Arial" w:cs="Arial"/>
          <w:sz w:val="18"/>
          <w:szCs w:val="18"/>
        </w:rPr>
      </w:pPr>
      <w:r w:rsidRPr="00983D0D">
        <w:rPr>
          <w:rFonts w:ascii="Arial" w:hAnsi="Arial" w:cs="Arial"/>
          <w:sz w:val="18"/>
          <w:szCs w:val="18"/>
        </w:rPr>
        <w:t>Si el puntaje es igual o menor a 12  (Doce) el PROXI no es el adecuado para dar la información de la persona adulta mayor, documente en DATOS DE CONTROL – SABE.</w:t>
      </w:r>
    </w:p>
    <w:p w:rsidR="00983D0D" w:rsidRDefault="00983D0D" w:rsidP="00983D0D">
      <w:pPr>
        <w:spacing w:after="0" w:line="240" w:lineRule="auto"/>
        <w:jc w:val="both"/>
        <w:rPr>
          <w:rFonts w:cs="Arial"/>
          <w:bCs/>
        </w:rPr>
      </w:pPr>
    </w:p>
    <w:p w:rsidR="00A41EAD" w:rsidRDefault="00B31ABB" w:rsidP="00983D0D">
      <w:pPr>
        <w:spacing w:after="0" w:line="240" w:lineRule="auto"/>
        <w:jc w:val="both"/>
        <w:rPr>
          <w:rFonts w:cs="Arial"/>
          <w:bCs/>
        </w:rPr>
      </w:pPr>
      <w:r>
        <w:rPr>
          <w:rFonts w:cs="Arial"/>
          <w:bCs/>
        </w:rPr>
        <w:t>Generalidades de</w:t>
      </w:r>
      <w:r w:rsidR="00A41EAD">
        <w:rPr>
          <w:rFonts w:cs="Arial"/>
          <w:bCs/>
        </w:rPr>
        <w:t>l diligenciamiento:</w:t>
      </w:r>
    </w:p>
    <w:p w:rsidR="007C3419" w:rsidRDefault="00983D0D" w:rsidP="00983D0D">
      <w:pPr>
        <w:pStyle w:val="Prrafodelista"/>
        <w:numPr>
          <w:ilvl w:val="0"/>
          <w:numId w:val="111"/>
        </w:numPr>
        <w:spacing w:after="0" w:line="240" w:lineRule="auto"/>
        <w:jc w:val="both"/>
        <w:rPr>
          <w:rFonts w:cs="Arial"/>
          <w:bCs/>
        </w:rPr>
      </w:pPr>
      <w:r>
        <w:rPr>
          <w:rFonts w:cs="Arial"/>
          <w:bCs/>
        </w:rPr>
        <w:t xml:space="preserve">Obligatorio para </w:t>
      </w:r>
      <w:r w:rsidR="007C3419">
        <w:rPr>
          <w:rFonts w:cs="Arial"/>
          <w:bCs/>
        </w:rPr>
        <w:t xml:space="preserve">todas las encuestas que se realizan para el estudio. </w:t>
      </w:r>
    </w:p>
    <w:p w:rsidR="007C3419" w:rsidRDefault="007C3419" w:rsidP="00B31ABB">
      <w:pPr>
        <w:pStyle w:val="Prrafodelista"/>
        <w:numPr>
          <w:ilvl w:val="0"/>
          <w:numId w:val="111"/>
        </w:numPr>
        <w:jc w:val="both"/>
        <w:rPr>
          <w:rFonts w:cs="Arial"/>
          <w:bCs/>
        </w:rPr>
      </w:pPr>
      <w:r>
        <w:rPr>
          <w:rFonts w:cs="Arial"/>
          <w:bCs/>
        </w:rPr>
        <w:t>En la parte superior de la segunda hoja van los datos del encuestador</w:t>
      </w:r>
      <w:r w:rsidR="0053438B">
        <w:rPr>
          <w:rFonts w:cs="Arial"/>
          <w:bCs/>
        </w:rPr>
        <w:t xml:space="preserve">: </w:t>
      </w:r>
      <w:r>
        <w:rPr>
          <w:rFonts w:cs="Arial"/>
          <w:bCs/>
        </w:rPr>
        <w:t>Nombre, Cedula y Región en la que se encuentra, la firma de esta misma persona se encuentra en la última parte de esa misma hoja.</w:t>
      </w:r>
    </w:p>
    <w:p w:rsidR="00983D0D" w:rsidRDefault="00983D0D" w:rsidP="00B31ABB">
      <w:pPr>
        <w:pStyle w:val="Prrafodelista"/>
        <w:numPr>
          <w:ilvl w:val="0"/>
          <w:numId w:val="111"/>
        </w:numPr>
        <w:jc w:val="both"/>
        <w:rPr>
          <w:rFonts w:cs="Arial"/>
          <w:bCs/>
        </w:rPr>
      </w:pPr>
      <w:r>
        <w:rPr>
          <w:rFonts w:cs="Arial"/>
          <w:bCs/>
        </w:rPr>
        <w:t>Puede ser leído por la PAM,  o si lo solicita puede ser por el testigo o el encuestador haciendo la lectura en voz alta.</w:t>
      </w:r>
    </w:p>
    <w:p w:rsidR="00983D0D" w:rsidRDefault="0053438B" w:rsidP="00B31ABB">
      <w:pPr>
        <w:pStyle w:val="Prrafodelista"/>
        <w:numPr>
          <w:ilvl w:val="0"/>
          <w:numId w:val="111"/>
        </w:numPr>
        <w:jc w:val="both"/>
        <w:rPr>
          <w:rFonts w:cs="Arial"/>
          <w:bCs/>
        </w:rPr>
      </w:pPr>
      <w:r>
        <w:rPr>
          <w:rFonts w:cs="Arial"/>
          <w:bCs/>
        </w:rPr>
        <w:t xml:space="preserve">El </w:t>
      </w:r>
      <w:r w:rsidR="00CE2D53">
        <w:rPr>
          <w:rFonts w:cs="Arial"/>
          <w:bCs/>
        </w:rPr>
        <w:t>N</w:t>
      </w:r>
      <w:r>
        <w:rPr>
          <w:rFonts w:cs="Arial"/>
          <w:bCs/>
        </w:rPr>
        <w:t>ombre,</w:t>
      </w:r>
      <w:r w:rsidR="003F02CC">
        <w:rPr>
          <w:rFonts w:cs="Arial"/>
          <w:bCs/>
        </w:rPr>
        <w:t xml:space="preserve"> los datos de la cedula y l</w:t>
      </w:r>
      <w:r>
        <w:rPr>
          <w:rFonts w:cs="Arial"/>
          <w:bCs/>
        </w:rPr>
        <w:t>a firma</w:t>
      </w:r>
      <w:r w:rsidR="003F02CC">
        <w:rPr>
          <w:rFonts w:cs="Arial"/>
          <w:bCs/>
        </w:rPr>
        <w:t xml:space="preserve"> o </w:t>
      </w:r>
      <w:r w:rsidR="00983D0D">
        <w:rPr>
          <w:rFonts w:cs="Arial"/>
          <w:bCs/>
        </w:rPr>
        <w:t>la huella</w:t>
      </w:r>
      <w:r>
        <w:rPr>
          <w:rFonts w:cs="Arial"/>
          <w:bCs/>
        </w:rPr>
        <w:t xml:space="preserve"> de la PAM son obligatorias</w:t>
      </w:r>
      <w:r w:rsidR="003F02CC">
        <w:rPr>
          <w:rFonts w:cs="Arial"/>
          <w:bCs/>
        </w:rPr>
        <w:t>.</w:t>
      </w:r>
    </w:p>
    <w:p w:rsidR="0053438B" w:rsidRDefault="00983D0D" w:rsidP="00B31ABB">
      <w:pPr>
        <w:pStyle w:val="Prrafodelista"/>
        <w:numPr>
          <w:ilvl w:val="0"/>
          <w:numId w:val="111"/>
        </w:numPr>
        <w:jc w:val="both"/>
        <w:rPr>
          <w:rFonts w:cs="Arial"/>
          <w:bCs/>
        </w:rPr>
      </w:pPr>
      <w:r>
        <w:rPr>
          <w:rFonts w:cs="Arial"/>
          <w:bCs/>
        </w:rPr>
        <w:t>S</w:t>
      </w:r>
      <w:r w:rsidR="0053438B">
        <w:rPr>
          <w:rFonts w:cs="Arial"/>
          <w:bCs/>
        </w:rPr>
        <w:t>i la PAM no firma</w:t>
      </w:r>
      <w:r w:rsidR="00522A1D">
        <w:rPr>
          <w:rFonts w:cs="Arial"/>
          <w:bCs/>
        </w:rPr>
        <w:t>,</w:t>
      </w:r>
      <w:r w:rsidR="0053438B">
        <w:rPr>
          <w:rFonts w:cs="Arial"/>
          <w:bCs/>
        </w:rPr>
        <w:t xml:space="preserve"> en el campo </w:t>
      </w:r>
      <w:r w:rsidR="00F640BC">
        <w:rPr>
          <w:rFonts w:cs="Arial"/>
          <w:bCs/>
        </w:rPr>
        <w:t xml:space="preserve">establecido para su </w:t>
      </w:r>
      <w:r w:rsidR="0053438B">
        <w:rPr>
          <w:rFonts w:cs="Arial"/>
          <w:bCs/>
        </w:rPr>
        <w:t>firma</w:t>
      </w:r>
      <w:r w:rsidR="00F640BC">
        <w:rPr>
          <w:rFonts w:cs="Arial"/>
          <w:bCs/>
        </w:rPr>
        <w:t>,</w:t>
      </w:r>
      <w:r w:rsidR="0053438B">
        <w:rPr>
          <w:rFonts w:cs="Arial"/>
          <w:bCs/>
        </w:rPr>
        <w:t xml:space="preserve"> debe </w:t>
      </w:r>
      <w:r w:rsidR="00F640BC">
        <w:rPr>
          <w:rFonts w:cs="Arial"/>
          <w:bCs/>
        </w:rPr>
        <w:t>escribir</w:t>
      </w:r>
      <w:r>
        <w:rPr>
          <w:rFonts w:cs="Arial"/>
          <w:bCs/>
        </w:rPr>
        <w:t xml:space="preserve"> en letra mayúscula NO FIRMA</w:t>
      </w:r>
      <w:r w:rsidR="00F640BC">
        <w:rPr>
          <w:rFonts w:cs="Arial"/>
          <w:bCs/>
        </w:rPr>
        <w:t xml:space="preserve">, </w:t>
      </w:r>
      <w:r>
        <w:rPr>
          <w:rFonts w:cs="Arial"/>
          <w:bCs/>
        </w:rPr>
        <w:t xml:space="preserve"> pero en estos casos no exonera la </w:t>
      </w:r>
      <w:r w:rsidR="0053438B">
        <w:rPr>
          <w:rFonts w:cs="Arial"/>
          <w:bCs/>
        </w:rPr>
        <w:t>huella.</w:t>
      </w:r>
    </w:p>
    <w:p w:rsidR="007C3419" w:rsidRDefault="00983D0D" w:rsidP="00B31ABB">
      <w:pPr>
        <w:pStyle w:val="Prrafodelista"/>
        <w:numPr>
          <w:ilvl w:val="0"/>
          <w:numId w:val="111"/>
        </w:numPr>
        <w:jc w:val="both"/>
        <w:rPr>
          <w:rFonts w:cs="Arial"/>
          <w:bCs/>
        </w:rPr>
      </w:pPr>
      <w:r>
        <w:rPr>
          <w:rFonts w:cs="Arial"/>
          <w:bCs/>
        </w:rPr>
        <w:t>S</w:t>
      </w:r>
      <w:r w:rsidR="007C3419">
        <w:rPr>
          <w:rFonts w:cs="Arial"/>
          <w:bCs/>
        </w:rPr>
        <w:t xml:space="preserve">iempre debe </w:t>
      </w:r>
      <w:r w:rsidR="006F1EF9">
        <w:rPr>
          <w:rFonts w:cs="Arial"/>
          <w:bCs/>
        </w:rPr>
        <w:t>tener el nombre</w:t>
      </w:r>
      <w:r w:rsidR="00CE2D53">
        <w:rPr>
          <w:rFonts w:cs="Arial"/>
          <w:bCs/>
        </w:rPr>
        <w:t xml:space="preserve">,  datos de la </w:t>
      </w:r>
      <w:r w:rsidR="006F1EF9">
        <w:rPr>
          <w:rFonts w:cs="Arial"/>
          <w:bCs/>
        </w:rPr>
        <w:t>cedula</w:t>
      </w:r>
      <w:r w:rsidR="00CE2D53">
        <w:rPr>
          <w:rFonts w:cs="Arial"/>
          <w:bCs/>
        </w:rPr>
        <w:t xml:space="preserve"> de ciudadanía, la firma y</w:t>
      </w:r>
      <w:r w:rsidR="00B92C93">
        <w:rPr>
          <w:rFonts w:cs="Arial"/>
          <w:bCs/>
        </w:rPr>
        <w:t>/o</w:t>
      </w:r>
      <w:r w:rsidR="00CE2D53">
        <w:rPr>
          <w:rFonts w:cs="Arial"/>
          <w:bCs/>
        </w:rPr>
        <w:t xml:space="preserve"> la huella</w:t>
      </w:r>
      <w:r w:rsidR="006F1EF9">
        <w:rPr>
          <w:rFonts w:cs="Arial"/>
          <w:bCs/>
        </w:rPr>
        <w:t xml:space="preserve"> de un testigo</w:t>
      </w:r>
      <w:r w:rsidR="00CE2D53">
        <w:rPr>
          <w:rFonts w:cs="Arial"/>
          <w:bCs/>
        </w:rPr>
        <w:t xml:space="preserve">. </w:t>
      </w:r>
    </w:p>
    <w:p w:rsidR="00BF5283" w:rsidRDefault="00BF5283" w:rsidP="00B31ABB">
      <w:pPr>
        <w:pStyle w:val="Prrafodelista"/>
        <w:numPr>
          <w:ilvl w:val="0"/>
          <w:numId w:val="111"/>
        </w:numPr>
        <w:jc w:val="both"/>
        <w:rPr>
          <w:rFonts w:cs="Arial"/>
          <w:bCs/>
        </w:rPr>
      </w:pPr>
      <w:r>
        <w:rPr>
          <w:rFonts w:cs="Arial"/>
          <w:bCs/>
        </w:rPr>
        <w:t>Siempre se en</w:t>
      </w:r>
      <w:r w:rsidR="00A22DE3">
        <w:rPr>
          <w:rFonts w:cs="Arial"/>
          <w:bCs/>
        </w:rPr>
        <w:t>trega una copia al participante y el original se archiva y cumple con la confidencialidad.</w:t>
      </w:r>
    </w:p>
    <w:p w:rsidR="00E65AAE" w:rsidRDefault="00E65AAE" w:rsidP="00BE1E5F">
      <w:pPr>
        <w:pStyle w:val="Ttulo2"/>
        <w:rPr>
          <w:b/>
          <w:color w:val="auto"/>
          <w:sz w:val="24"/>
          <w:szCs w:val="24"/>
        </w:rPr>
      </w:pPr>
      <w:bookmarkStart w:id="6" w:name="_Toc416127414"/>
      <w:r w:rsidRPr="00BE1E5F">
        <w:rPr>
          <w:b/>
          <w:color w:val="auto"/>
          <w:sz w:val="24"/>
          <w:szCs w:val="24"/>
        </w:rPr>
        <w:lastRenderedPageBreak/>
        <w:t>3.</w:t>
      </w:r>
      <w:r w:rsidR="00CE2D53">
        <w:rPr>
          <w:b/>
          <w:color w:val="auto"/>
          <w:sz w:val="24"/>
          <w:szCs w:val="24"/>
        </w:rPr>
        <w:t>6</w:t>
      </w:r>
      <w:r w:rsidRPr="00BE1E5F">
        <w:rPr>
          <w:b/>
          <w:color w:val="auto"/>
          <w:sz w:val="24"/>
          <w:szCs w:val="24"/>
        </w:rPr>
        <w:t xml:space="preserve"> EQUIPOS DE MEDICION</w:t>
      </w:r>
    </w:p>
    <w:p w:rsidR="00BE1E5F" w:rsidRPr="00BE1E5F" w:rsidRDefault="00BE1E5F" w:rsidP="00BE1E5F"/>
    <w:p w:rsidR="00433D33" w:rsidRDefault="00433D33" w:rsidP="00E65AAE">
      <w:pPr>
        <w:spacing w:after="160" w:line="259" w:lineRule="auto"/>
        <w:ind w:left="360"/>
        <w:jc w:val="both"/>
        <w:rPr>
          <w:rFonts w:cs="Calibri"/>
          <w:b/>
        </w:rPr>
      </w:pPr>
      <w:r>
        <w:rPr>
          <w:rFonts w:cs="Calibri"/>
        </w:rPr>
        <w:t>Los equipos e implementos  para medición en la Encuesta son:</w:t>
      </w:r>
    </w:p>
    <w:p w:rsidR="00433D33" w:rsidRDefault="00433D33" w:rsidP="00E65AAE">
      <w:pPr>
        <w:spacing w:after="160" w:line="259" w:lineRule="auto"/>
        <w:ind w:left="360"/>
        <w:jc w:val="both"/>
        <w:rPr>
          <w:rFonts w:cs="Calibri"/>
          <w:b/>
        </w:rPr>
      </w:pPr>
    </w:p>
    <w:tbl>
      <w:tblPr>
        <w:tblStyle w:val="Tablaconcuadrcula"/>
        <w:tblW w:w="0" w:type="auto"/>
        <w:tblInd w:w="360" w:type="dxa"/>
        <w:tblLook w:val="04A0"/>
      </w:tblPr>
      <w:tblGrid>
        <w:gridCol w:w="2725"/>
        <w:gridCol w:w="2268"/>
        <w:gridCol w:w="2126"/>
        <w:gridCol w:w="1418"/>
        <w:gridCol w:w="1648"/>
      </w:tblGrid>
      <w:tr w:rsidR="00A22DE3" w:rsidTr="00BC3329">
        <w:tc>
          <w:tcPr>
            <w:tcW w:w="2725" w:type="dxa"/>
            <w:shd w:val="clear" w:color="auto" w:fill="D9D9D9" w:themeFill="background1" w:themeFillShade="D9"/>
          </w:tcPr>
          <w:p w:rsidR="00A22DE3" w:rsidRDefault="00031531" w:rsidP="00A22DE3">
            <w:pPr>
              <w:spacing w:after="160" w:line="259" w:lineRule="auto"/>
              <w:jc w:val="center"/>
              <w:rPr>
                <w:rFonts w:cs="Calibri"/>
                <w:b/>
              </w:rPr>
            </w:pPr>
            <w:r>
              <w:rPr>
                <w:rFonts w:cs="Calibri"/>
                <w:b/>
              </w:rPr>
              <w:t>DIMENSIÓN</w:t>
            </w:r>
          </w:p>
        </w:tc>
        <w:tc>
          <w:tcPr>
            <w:tcW w:w="2268" w:type="dxa"/>
            <w:shd w:val="clear" w:color="auto" w:fill="D9D9D9" w:themeFill="background1" w:themeFillShade="D9"/>
          </w:tcPr>
          <w:p w:rsidR="00A22DE3" w:rsidRDefault="00A22DE3" w:rsidP="00A22DE3">
            <w:pPr>
              <w:spacing w:after="160" w:line="259" w:lineRule="auto"/>
              <w:jc w:val="center"/>
              <w:rPr>
                <w:rFonts w:cs="Calibri"/>
                <w:b/>
              </w:rPr>
            </w:pPr>
            <w:r>
              <w:rPr>
                <w:rFonts w:cs="Calibri"/>
                <w:b/>
              </w:rPr>
              <w:t>MEDICION</w:t>
            </w:r>
          </w:p>
        </w:tc>
        <w:tc>
          <w:tcPr>
            <w:tcW w:w="2126" w:type="dxa"/>
            <w:shd w:val="clear" w:color="auto" w:fill="D9D9D9" w:themeFill="background1" w:themeFillShade="D9"/>
          </w:tcPr>
          <w:p w:rsidR="00A22DE3" w:rsidRDefault="00A22DE3" w:rsidP="00A22DE3">
            <w:pPr>
              <w:spacing w:after="160" w:line="259" w:lineRule="auto"/>
              <w:jc w:val="center"/>
              <w:rPr>
                <w:rFonts w:cs="Calibri"/>
                <w:b/>
              </w:rPr>
            </w:pPr>
            <w:r>
              <w:rPr>
                <w:rFonts w:cs="Calibri"/>
                <w:b/>
              </w:rPr>
              <w:t>EQUIPO</w:t>
            </w:r>
          </w:p>
        </w:tc>
        <w:tc>
          <w:tcPr>
            <w:tcW w:w="1418" w:type="dxa"/>
            <w:shd w:val="clear" w:color="auto" w:fill="D9D9D9" w:themeFill="background1" w:themeFillShade="D9"/>
          </w:tcPr>
          <w:p w:rsidR="00A22DE3" w:rsidRDefault="00A22DE3" w:rsidP="00A22DE3">
            <w:pPr>
              <w:spacing w:after="160" w:line="259" w:lineRule="auto"/>
              <w:jc w:val="center"/>
              <w:rPr>
                <w:rFonts w:cs="Calibri"/>
                <w:b/>
              </w:rPr>
            </w:pPr>
            <w:r>
              <w:rPr>
                <w:rFonts w:cs="Calibri"/>
                <w:b/>
              </w:rPr>
              <w:t>PORTADOR</w:t>
            </w:r>
          </w:p>
        </w:tc>
        <w:tc>
          <w:tcPr>
            <w:tcW w:w="1648" w:type="dxa"/>
            <w:shd w:val="clear" w:color="auto" w:fill="D9D9D9" w:themeFill="background1" w:themeFillShade="D9"/>
          </w:tcPr>
          <w:p w:rsidR="00A22DE3" w:rsidRDefault="00A22DE3" w:rsidP="00A22DE3">
            <w:pPr>
              <w:spacing w:after="160" w:line="259" w:lineRule="auto"/>
              <w:jc w:val="center"/>
              <w:rPr>
                <w:rFonts w:cs="Calibri"/>
                <w:b/>
              </w:rPr>
            </w:pPr>
            <w:r>
              <w:rPr>
                <w:rFonts w:cs="Calibri"/>
                <w:b/>
              </w:rPr>
              <w:t>UBICACIÓN EN CUESTIONARIO</w:t>
            </w:r>
          </w:p>
        </w:tc>
      </w:tr>
      <w:tr w:rsidR="00433D33" w:rsidTr="00433D33">
        <w:trPr>
          <w:trHeight w:val="532"/>
        </w:trPr>
        <w:tc>
          <w:tcPr>
            <w:tcW w:w="2725" w:type="dxa"/>
            <w:vMerge w:val="restart"/>
            <w:shd w:val="clear" w:color="auto" w:fill="auto"/>
          </w:tcPr>
          <w:p w:rsidR="00433D33" w:rsidRDefault="00433D33" w:rsidP="00BC3329">
            <w:pPr>
              <w:jc w:val="both"/>
              <w:rPr>
                <w:rFonts w:cs="Calibri"/>
                <w:sz w:val="20"/>
              </w:rPr>
            </w:pPr>
          </w:p>
          <w:p w:rsidR="00433D33" w:rsidRDefault="00433D33" w:rsidP="00BC3329">
            <w:pPr>
              <w:jc w:val="both"/>
              <w:rPr>
                <w:rFonts w:cs="Calibri"/>
                <w:sz w:val="20"/>
              </w:rPr>
            </w:pPr>
          </w:p>
          <w:p w:rsidR="00433D33" w:rsidRDefault="00433D33" w:rsidP="00BC3329">
            <w:pPr>
              <w:jc w:val="both"/>
              <w:rPr>
                <w:rFonts w:cs="Calibri"/>
                <w:sz w:val="20"/>
              </w:rPr>
            </w:pPr>
          </w:p>
          <w:p w:rsidR="00433D33" w:rsidRDefault="00433D33" w:rsidP="00BC3329">
            <w:pPr>
              <w:jc w:val="both"/>
              <w:rPr>
                <w:rFonts w:cs="Calibri"/>
                <w:sz w:val="20"/>
              </w:rPr>
            </w:pPr>
            <w:r>
              <w:rPr>
                <w:rFonts w:cs="Calibri"/>
                <w:sz w:val="20"/>
              </w:rPr>
              <w:t>MEDIDAS FISICAS</w:t>
            </w:r>
          </w:p>
        </w:tc>
        <w:tc>
          <w:tcPr>
            <w:tcW w:w="2268" w:type="dxa"/>
            <w:shd w:val="clear" w:color="auto" w:fill="auto"/>
          </w:tcPr>
          <w:p w:rsidR="00433D33" w:rsidRDefault="00433D33" w:rsidP="00BC3329">
            <w:pPr>
              <w:jc w:val="both"/>
              <w:rPr>
                <w:rFonts w:cs="Calibri"/>
                <w:sz w:val="20"/>
              </w:rPr>
            </w:pPr>
            <w:r>
              <w:rPr>
                <w:rFonts w:cs="Calibri"/>
                <w:sz w:val="20"/>
              </w:rPr>
              <w:t>PESO</w:t>
            </w:r>
          </w:p>
        </w:tc>
        <w:tc>
          <w:tcPr>
            <w:tcW w:w="2126" w:type="dxa"/>
            <w:shd w:val="clear" w:color="auto" w:fill="auto"/>
          </w:tcPr>
          <w:p w:rsidR="00433D33" w:rsidRPr="00BC3329" w:rsidRDefault="00433D33" w:rsidP="00BC3329">
            <w:pPr>
              <w:jc w:val="both"/>
              <w:rPr>
                <w:rFonts w:cs="Calibri"/>
                <w:sz w:val="20"/>
              </w:rPr>
            </w:pPr>
            <w:r>
              <w:rPr>
                <w:rFonts w:cs="Calibri"/>
                <w:sz w:val="20"/>
              </w:rPr>
              <w:t>Balanza SECA 803</w:t>
            </w:r>
          </w:p>
        </w:tc>
        <w:tc>
          <w:tcPr>
            <w:tcW w:w="1418" w:type="dxa"/>
            <w:vMerge w:val="restart"/>
            <w:shd w:val="clear" w:color="auto" w:fill="auto"/>
          </w:tcPr>
          <w:p w:rsidR="00433D33" w:rsidRDefault="00433D33" w:rsidP="00BC3329">
            <w:pPr>
              <w:jc w:val="both"/>
              <w:rPr>
                <w:rFonts w:cs="Calibri"/>
                <w:sz w:val="20"/>
              </w:rPr>
            </w:pPr>
          </w:p>
          <w:p w:rsidR="00433D33" w:rsidRDefault="00433D33" w:rsidP="00BC3329">
            <w:pPr>
              <w:jc w:val="both"/>
              <w:rPr>
                <w:rFonts w:cs="Calibri"/>
                <w:sz w:val="20"/>
              </w:rPr>
            </w:pPr>
          </w:p>
          <w:p w:rsidR="00433D33" w:rsidRDefault="00433D33" w:rsidP="00BC3329">
            <w:pPr>
              <w:jc w:val="both"/>
              <w:rPr>
                <w:rFonts w:cs="Calibri"/>
                <w:sz w:val="20"/>
              </w:rPr>
            </w:pPr>
          </w:p>
          <w:p w:rsidR="00433D33" w:rsidRDefault="00433D33" w:rsidP="00BC3329">
            <w:pPr>
              <w:jc w:val="both"/>
              <w:rPr>
                <w:rFonts w:cs="Calibri"/>
                <w:sz w:val="20"/>
              </w:rPr>
            </w:pPr>
            <w:r>
              <w:rPr>
                <w:rFonts w:cs="Calibri"/>
                <w:sz w:val="20"/>
              </w:rPr>
              <w:t>Encuestador</w:t>
            </w:r>
          </w:p>
        </w:tc>
        <w:tc>
          <w:tcPr>
            <w:tcW w:w="1648" w:type="dxa"/>
            <w:vMerge w:val="restart"/>
            <w:shd w:val="clear" w:color="auto" w:fill="auto"/>
          </w:tcPr>
          <w:p w:rsidR="00433D33" w:rsidRDefault="00433D33" w:rsidP="00BC3329">
            <w:pPr>
              <w:jc w:val="both"/>
              <w:rPr>
                <w:rFonts w:cs="Calibri"/>
                <w:sz w:val="20"/>
              </w:rPr>
            </w:pPr>
          </w:p>
          <w:p w:rsidR="00433D33" w:rsidRDefault="00433D33" w:rsidP="00BC3329">
            <w:pPr>
              <w:jc w:val="both"/>
              <w:rPr>
                <w:rFonts w:cs="Calibri"/>
                <w:sz w:val="20"/>
              </w:rPr>
            </w:pPr>
          </w:p>
          <w:p w:rsidR="00433D33" w:rsidRDefault="00433D33" w:rsidP="00BC3329">
            <w:pPr>
              <w:jc w:val="both"/>
              <w:rPr>
                <w:rFonts w:cs="Calibri"/>
                <w:sz w:val="20"/>
              </w:rPr>
            </w:pPr>
            <w:r>
              <w:rPr>
                <w:rFonts w:cs="Calibri"/>
                <w:sz w:val="20"/>
              </w:rPr>
              <w:t xml:space="preserve">Capitulo X – </w:t>
            </w:r>
          </w:p>
          <w:p w:rsidR="00433D33" w:rsidRPr="00BC3329" w:rsidRDefault="00593B5D" w:rsidP="00BC3329">
            <w:pPr>
              <w:jc w:val="both"/>
              <w:rPr>
                <w:rFonts w:cs="Calibri"/>
                <w:sz w:val="20"/>
              </w:rPr>
            </w:pPr>
            <w:r>
              <w:rPr>
                <w:rFonts w:cs="Calibri"/>
                <w:sz w:val="20"/>
              </w:rPr>
              <w:t>Pág.</w:t>
            </w:r>
            <w:r w:rsidR="007C02A9">
              <w:rPr>
                <w:rFonts w:cs="Calibri"/>
                <w:sz w:val="20"/>
              </w:rPr>
              <w:t xml:space="preserve"> 179-183</w:t>
            </w:r>
          </w:p>
        </w:tc>
      </w:tr>
      <w:tr w:rsidR="00433D33" w:rsidTr="00BC3329">
        <w:tc>
          <w:tcPr>
            <w:tcW w:w="2725" w:type="dxa"/>
            <w:vMerge/>
          </w:tcPr>
          <w:p w:rsidR="00433D33" w:rsidRDefault="00433D33" w:rsidP="00BC3329">
            <w:pPr>
              <w:jc w:val="both"/>
              <w:rPr>
                <w:rFonts w:cs="Calibri"/>
                <w:sz w:val="20"/>
              </w:rPr>
            </w:pPr>
          </w:p>
        </w:tc>
        <w:tc>
          <w:tcPr>
            <w:tcW w:w="2268" w:type="dxa"/>
          </w:tcPr>
          <w:p w:rsidR="00433D33" w:rsidRDefault="00433D33" w:rsidP="00BC3329">
            <w:pPr>
              <w:jc w:val="both"/>
              <w:rPr>
                <w:rFonts w:cs="Calibri"/>
                <w:sz w:val="20"/>
              </w:rPr>
            </w:pPr>
            <w:r>
              <w:rPr>
                <w:rFonts w:cs="Calibri"/>
                <w:sz w:val="20"/>
              </w:rPr>
              <w:t>TALLA</w:t>
            </w:r>
          </w:p>
        </w:tc>
        <w:tc>
          <w:tcPr>
            <w:tcW w:w="2126" w:type="dxa"/>
          </w:tcPr>
          <w:p w:rsidR="00433D33" w:rsidRPr="00BC3329" w:rsidRDefault="00593B5D" w:rsidP="00BC3329">
            <w:pPr>
              <w:jc w:val="both"/>
              <w:rPr>
                <w:rFonts w:cs="Calibri"/>
                <w:sz w:val="20"/>
              </w:rPr>
            </w:pPr>
            <w:r>
              <w:rPr>
                <w:rFonts w:cs="Calibri"/>
                <w:sz w:val="20"/>
              </w:rPr>
              <w:t>Flexómetro</w:t>
            </w:r>
            <w:r w:rsidR="00433D33">
              <w:rPr>
                <w:rFonts w:cs="Calibri"/>
                <w:sz w:val="20"/>
              </w:rPr>
              <w:t xml:space="preserve"> – Escuadra – Cinta de enmascarar</w:t>
            </w:r>
          </w:p>
        </w:tc>
        <w:tc>
          <w:tcPr>
            <w:tcW w:w="1418" w:type="dxa"/>
            <w:vMerge/>
          </w:tcPr>
          <w:p w:rsidR="00433D33" w:rsidRDefault="00433D33" w:rsidP="00BC3329">
            <w:pPr>
              <w:jc w:val="both"/>
              <w:rPr>
                <w:rFonts w:cs="Calibri"/>
                <w:sz w:val="20"/>
              </w:rPr>
            </w:pPr>
          </w:p>
        </w:tc>
        <w:tc>
          <w:tcPr>
            <w:tcW w:w="1648" w:type="dxa"/>
            <w:vMerge/>
          </w:tcPr>
          <w:p w:rsidR="00433D33" w:rsidRPr="00BC3329" w:rsidRDefault="00433D33" w:rsidP="00BC3329">
            <w:pPr>
              <w:jc w:val="both"/>
              <w:rPr>
                <w:rFonts w:cs="Calibri"/>
                <w:sz w:val="20"/>
              </w:rPr>
            </w:pPr>
          </w:p>
        </w:tc>
      </w:tr>
      <w:tr w:rsidR="00433D33" w:rsidTr="00BC3329">
        <w:tc>
          <w:tcPr>
            <w:tcW w:w="2725" w:type="dxa"/>
            <w:vMerge/>
          </w:tcPr>
          <w:p w:rsidR="00433D33" w:rsidRDefault="00433D33" w:rsidP="00BC3329">
            <w:pPr>
              <w:jc w:val="both"/>
              <w:rPr>
                <w:rFonts w:cs="Calibri"/>
                <w:sz w:val="20"/>
              </w:rPr>
            </w:pPr>
          </w:p>
        </w:tc>
        <w:tc>
          <w:tcPr>
            <w:tcW w:w="2268" w:type="dxa"/>
          </w:tcPr>
          <w:p w:rsidR="00433D33" w:rsidRDefault="00433D33" w:rsidP="009C4FB8">
            <w:pPr>
              <w:jc w:val="both"/>
              <w:rPr>
                <w:rFonts w:cs="Calibri"/>
                <w:sz w:val="20"/>
              </w:rPr>
            </w:pPr>
            <w:r>
              <w:rPr>
                <w:rFonts w:cs="Calibri"/>
                <w:sz w:val="20"/>
              </w:rPr>
              <w:t xml:space="preserve">CIRCUNFERENCIA DE Cintura – de Pantorrilla </w:t>
            </w:r>
            <w:r w:rsidR="00504E53">
              <w:rPr>
                <w:rFonts w:cs="Calibri"/>
                <w:sz w:val="20"/>
              </w:rPr>
              <w:t>–</w:t>
            </w:r>
            <w:r>
              <w:rPr>
                <w:rFonts w:cs="Calibri"/>
                <w:sz w:val="20"/>
              </w:rPr>
              <w:t xml:space="preserve"> Braquial</w:t>
            </w:r>
          </w:p>
        </w:tc>
        <w:tc>
          <w:tcPr>
            <w:tcW w:w="2126" w:type="dxa"/>
          </w:tcPr>
          <w:p w:rsidR="00433D33" w:rsidRDefault="00433D33" w:rsidP="00BC3329">
            <w:pPr>
              <w:jc w:val="both"/>
              <w:rPr>
                <w:rFonts w:cs="Calibri"/>
                <w:sz w:val="20"/>
              </w:rPr>
            </w:pPr>
          </w:p>
          <w:p w:rsidR="00433D33" w:rsidRPr="00BC3329" w:rsidRDefault="00433D33" w:rsidP="00BC3329">
            <w:pPr>
              <w:jc w:val="both"/>
              <w:rPr>
                <w:rFonts w:cs="Calibri"/>
                <w:sz w:val="20"/>
              </w:rPr>
            </w:pPr>
            <w:r>
              <w:rPr>
                <w:rFonts w:cs="Calibri"/>
                <w:sz w:val="20"/>
              </w:rPr>
              <w:t xml:space="preserve">Cinta </w:t>
            </w:r>
            <w:r w:rsidR="007B035F">
              <w:rPr>
                <w:rFonts w:cs="Calibri"/>
                <w:sz w:val="20"/>
              </w:rPr>
              <w:t>Métrica</w:t>
            </w:r>
            <w:r>
              <w:rPr>
                <w:rFonts w:cs="Calibri"/>
                <w:sz w:val="20"/>
              </w:rPr>
              <w:t xml:space="preserve"> SECA</w:t>
            </w:r>
          </w:p>
        </w:tc>
        <w:tc>
          <w:tcPr>
            <w:tcW w:w="1418" w:type="dxa"/>
            <w:vMerge/>
          </w:tcPr>
          <w:p w:rsidR="00433D33" w:rsidRDefault="00433D33" w:rsidP="00BC3329">
            <w:pPr>
              <w:jc w:val="both"/>
              <w:rPr>
                <w:rFonts w:cs="Calibri"/>
                <w:sz w:val="20"/>
              </w:rPr>
            </w:pPr>
          </w:p>
        </w:tc>
        <w:tc>
          <w:tcPr>
            <w:tcW w:w="1648" w:type="dxa"/>
            <w:vMerge/>
          </w:tcPr>
          <w:p w:rsidR="00433D33" w:rsidRPr="00BC3329" w:rsidRDefault="00433D33" w:rsidP="00BC3329">
            <w:pPr>
              <w:jc w:val="both"/>
              <w:rPr>
                <w:rFonts w:cs="Calibri"/>
                <w:sz w:val="20"/>
              </w:rPr>
            </w:pPr>
          </w:p>
        </w:tc>
      </w:tr>
      <w:tr w:rsidR="00433D33" w:rsidTr="00593B5D">
        <w:trPr>
          <w:trHeight w:val="458"/>
        </w:trPr>
        <w:tc>
          <w:tcPr>
            <w:tcW w:w="2725" w:type="dxa"/>
            <w:vMerge/>
          </w:tcPr>
          <w:p w:rsidR="00433D33" w:rsidRDefault="00433D33" w:rsidP="00BC3329">
            <w:pPr>
              <w:jc w:val="both"/>
              <w:rPr>
                <w:rFonts w:cs="Calibri"/>
                <w:sz w:val="20"/>
              </w:rPr>
            </w:pPr>
          </w:p>
        </w:tc>
        <w:tc>
          <w:tcPr>
            <w:tcW w:w="2268" w:type="dxa"/>
          </w:tcPr>
          <w:p w:rsidR="00433D33" w:rsidRDefault="00433D33" w:rsidP="00BC3329">
            <w:pPr>
              <w:jc w:val="both"/>
              <w:rPr>
                <w:rFonts w:cs="Calibri"/>
                <w:sz w:val="20"/>
              </w:rPr>
            </w:pPr>
            <w:r>
              <w:rPr>
                <w:rFonts w:cs="Calibri"/>
                <w:sz w:val="20"/>
              </w:rPr>
              <w:t>ALTURA DE RODILLA</w:t>
            </w:r>
          </w:p>
        </w:tc>
        <w:tc>
          <w:tcPr>
            <w:tcW w:w="2126" w:type="dxa"/>
          </w:tcPr>
          <w:p w:rsidR="00433D33" w:rsidRPr="00BC3329" w:rsidRDefault="00433D33" w:rsidP="00BC3329">
            <w:pPr>
              <w:jc w:val="both"/>
              <w:rPr>
                <w:rFonts w:cs="Calibri"/>
                <w:sz w:val="20"/>
              </w:rPr>
            </w:pPr>
            <w:r>
              <w:rPr>
                <w:rFonts w:cs="Calibri"/>
                <w:sz w:val="20"/>
              </w:rPr>
              <w:t>CALIPER</w:t>
            </w:r>
          </w:p>
        </w:tc>
        <w:tc>
          <w:tcPr>
            <w:tcW w:w="1418" w:type="dxa"/>
            <w:vMerge/>
          </w:tcPr>
          <w:p w:rsidR="00433D33" w:rsidRDefault="00433D33" w:rsidP="00BC3329">
            <w:pPr>
              <w:jc w:val="both"/>
              <w:rPr>
                <w:rFonts w:cs="Calibri"/>
                <w:sz w:val="20"/>
              </w:rPr>
            </w:pPr>
          </w:p>
        </w:tc>
        <w:tc>
          <w:tcPr>
            <w:tcW w:w="1648" w:type="dxa"/>
            <w:vMerge/>
          </w:tcPr>
          <w:p w:rsidR="00433D33" w:rsidRPr="00BC3329" w:rsidRDefault="00433D33" w:rsidP="00BC3329">
            <w:pPr>
              <w:jc w:val="both"/>
              <w:rPr>
                <w:rFonts w:cs="Calibri"/>
                <w:sz w:val="20"/>
              </w:rPr>
            </w:pPr>
          </w:p>
        </w:tc>
      </w:tr>
      <w:tr w:rsidR="00044915" w:rsidTr="00BC3329">
        <w:tc>
          <w:tcPr>
            <w:tcW w:w="2725" w:type="dxa"/>
            <w:vMerge w:val="restart"/>
          </w:tcPr>
          <w:p w:rsidR="00044915" w:rsidRPr="00433D33" w:rsidRDefault="00044915" w:rsidP="00BC3329">
            <w:pPr>
              <w:jc w:val="both"/>
              <w:rPr>
                <w:rFonts w:cs="Calibri"/>
                <w:sz w:val="20"/>
              </w:rPr>
            </w:pPr>
          </w:p>
          <w:p w:rsidR="00044915" w:rsidRPr="00433D33" w:rsidRDefault="00044915" w:rsidP="00BC3329">
            <w:pPr>
              <w:jc w:val="both"/>
              <w:rPr>
                <w:rFonts w:cs="Calibri"/>
                <w:sz w:val="20"/>
              </w:rPr>
            </w:pPr>
          </w:p>
          <w:p w:rsidR="00044915" w:rsidRPr="00433D33" w:rsidRDefault="00044915" w:rsidP="00BC3329">
            <w:pPr>
              <w:jc w:val="both"/>
              <w:rPr>
                <w:rFonts w:cs="Calibri"/>
                <w:sz w:val="20"/>
              </w:rPr>
            </w:pPr>
            <w:r w:rsidRPr="00433D33">
              <w:rPr>
                <w:rFonts w:cs="Calibri"/>
                <w:sz w:val="20"/>
              </w:rPr>
              <w:t>ESCALA CORTA DE VALORACIÓN FUNCIONAL (SPPB)</w:t>
            </w:r>
          </w:p>
        </w:tc>
        <w:tc>
          <w:tcPr>
            <w:tcW w:w="2268" w:type="dxa"/>
            <w:vMerge w:val="restart"/>
          </w:tcPr>
          <w:p w:rsidR="00044915" w:rsidRDefault="00044915" w:rsidP="00BC3329">
            <w:pPr>
              <w:jc w:val="both"/>
              <w:rPr>
                <w:rFonts w:cs="Calibri"/>
                <w:sz w:val="20"/>
              </w:rPr>
            </w:pPr>
          </w:p>
          <w:p w:rsidR="00044915" w:rsidRDefault="00044915" w:rsidP="00BC3329">
            <w:pPr>
              <w:jc w:val="both"/>
              <w:rPr>
                <w:rFonts w:cs="Calibri"/>
                <w:sz w:val="20"/>
              </w:rPr>
            </w:pPr>
          </w:p>
          <w:p w:rsidR="00044915" w:rsidRPr="00BC3329" w:rsidRDefault="00044915" w:rsidP="00BC3329">
            <w:pPr>
              <w:jc w:val="both"/>
              <w:rPr>
                <w:rFonts w:cs="Calibri"/>
                <w:sz w:val="20"/>
              </w:rPr>
            </w:pPr>
            <w:r w:rsidRPr="00BC3329">
              <w:rPr>
                <w:rFonts w:cs="Calibri"/>
                <w:sz w:val="20"/>
              </w:rPr>
              <w:t>Velocidad de la Marcha</w:t>
            </w:r>
          </w:p>
        </w:tc>
        <w:tc>
          <w:tcPr>
            <w:tcW w:w="2126" w:type="dxa"/>
          </w:tcPr>
          <w:p w:rsidR="00044915" w:rsidRPr="00BC3329" w:rsidRDefault="00044915" w:rsidP="00BC3329">
            <w:pPr>
              <w:jc w:val="both"/>
              <w:rPr>
                <w:rFonts w:cs="Calibri"/>
                <w:sz w:val="20"/>
              </w:rPr>
            </w:pPr>
            <w:r w:rsidRPr="00BC3329">
              <w:rPr>
                <w:rFonts w:cs="Calibri"/>
                <w:sz w:val="20"/>
              </w:rPr>
              <w:t>Cronometro CASIO HS30</w:t>
            </w:r>
          </w:p>
        </w:tc>
        <w:tc>
          <w:tcPr>
            <w:tcW w:w="1418" w:type="dxa"/>
            <w:vMerge w:val="restart"/>
          </w:tcPr>
          <w:p w:rsidR="00044915" w:rsidRDefault="00044915" w:rsidP="00BC3329">
            <w:pPr>
              <w:jc w:val="both"/>
              <w:rPr>
                <w:rFonts w:cs="Calibri"/>
                <w:sz w:val="20"/>
              </w:rPr>
            </w:pPr>
          </w:p>
          <w:p w:rsidR="00044915" w:rsidRPr="00BC3329" w:rsidRDefault="00044915" w:rsidP="00BC3329">
            <w:pPr>
              <w:jc w:val="both"/>
              <w:rPr>
                <w:rFonts w:cs="Calibri"/>
                <w:sz w:val="20"/>
              </w:rPr>
            </w:pPr>
            <w:r w:rsidRPr="00BC3329">
              <w:rPr>
                <w:rFonts w:cs="Calibri"/>
                <w:sz w:val="20"/>
              </w:rPr>
              <w:t>Encuestador</w:t>
            </w:r>
          </w:p>
        </w:tc>
        <w:tc>
          <w:tcPr>
            <w:tcW w:w="1648" w:type="dxa"/>
            <w:vMerge w:val="restart"/>
          </w:tcPr>
          <w:p w:rsidR="00044915" w:rsidRDefault="00044915" w:rsidP="00044915">
            <w:pPr>
              <w:jc w:val="center"/>
              <w:rPr>
                <w:rFonts w:cs="Calibri"/>
                <w:sz w:val="20"/>
              </w:rPr>
            </w:pPr>
          </w:p>
          <w:p w:rsidR="00044915" w:rsidRPr="00BC3329" w:rsidRDefault="00044915" w:rsidP="00044915">
            <w:pPr>
              <w:jc w:val="center"/>
              <w:rPr>
                <w:rFonts w:cs="Calibri"/>
                <w:sz w:val="20"/>
              </w:rPr>
            </w:pPr>
            <w:r w:rsidRPr="00BC3329">
              <w:rPr>
                <w:rFonts w:cs="Calibri"/>
                <w:sz w:val="20"/>
              </w:rPr>
              <w:t>Capitulo X –</w:t>
            </w:r>
          </w:p>
          <w:p w:rsidR="00044915" w:rsidRPr="00BC3329" w:rsidRDefault="00044915" w:rsidP="00044915">
            <w:pPr>
              <w:jc w:val="center"/>
              <w:rPr>
                <w:rFonts w:cs="Calibri"/>
                <w:sz w:val="20"/>
              </w:rPr>
            </w:pPr>
            <w:r w:rsidRPr="00BC3329">
              <w:rPr>
                <w:rFonts w:cs="Calibri"/>
                <w:sz w:val="20"/>
              </w:rPr>
              <w:t xml:space="preserve">Pág. </w:t>
            </w:r>
            <w:r>
              <w:rPr>
                <w:rFonts w:cs="Calibri"/>
                <w:sz w:val="20"/>
              </w:rPr>
              <w:t>191</w:t>
            </w:r>
          </w:p>
        </w:tc>
      </w:tr>
      <w:tr w:rsidR="00044915" w:rsidTr="00BC3329">
        <w:tc>
          <w:tcPr>
            <w:tcW w:w="2725" w:type="dxa"/>
            <w:vMerge/>
          </w:tcPr>
          <w:p w:rsidR="00044915" w:rsidRPr="00433D33" w:rsidRDefault="00044915" w:rsidP="00BC3329">
            <w:pPr>
              <w:jc w:val="both"/>
              <w:rPr>
                <w:rFonts w:cs="Calibri"/>
                <w:sz w:val="20"/>
              </w:rPr>
            </w:pPr>
          </w:p>
        </w:tc>
        <w:tc>
          <w:tcPr>
            <w:tcW w:w="2268" w:type="dxa"/>
            <w:vMerge/>
          </w:tcPr>
          <w:p w:rsidR="00044915" w:rsidRPr="00BC3329" w:rsidRDefault="00044915" w:rsidP="00BC3329">
            <w:pPr>
              <w:jc w:val="both"/>
              <w:rPr>
                <w:rFonts w:cs="Calibri"/>
                <w:sz w:val="20"/>
              </w:rPr>
            </w:pPr>
          </w:p>
        </w:tc>
        <w:tc>
          <w:tcPr>
            <w:tcW w:w="2126" w:type="dxa"/>
          </w:tcPr>
          <w:p w:rsidR="00044915" w:rsidRDefault="00044915" w:rsidP="00BC3329">
            <w:pPr>
              <w:jc w:val="both"/>
              <w:rPr>
                <w:rFonts w:cs="Calibri"/>
                <w:sz w:val="20"/>
              </w:rPr>
            </w:pPr>
            <w:r>
              <w:rPr>
                <w:rFonts w:cs="Calibri"/>
                <w:sz w:val="20"/>
              </w:rPr>
              <w:t>Cadena -3mts</w:t>
            </w:r>
          </w:p>
          <w:p w:rsidR="00044915" w:rsidRDefault="00044915" w:rsidP="00BC3329">
            <w:pPr>
              <w:jc w:val="both"/>
              <w:rPr>
                <w:rFonts w:cs="Calibri"/>
                <w:sz w:val="20"/>
              </w:rPr>
            </w:pPr>
            <w:r>
              <w:rPr>
                <w:rFonts w:cs="Calibri"/>
                <w:sz w:val="20"/>
              </w:rPr>
              <w:t>Cinta de enmascarar</w:t>
            </w:r>
          </w:p>
        </w:tc>
        <w:tc>
          <w:tcPr>
            <w:tcW w:w="1418" w:type="dxa"/>
            <w:vMerge/>
          </w:tcPr>
          <w:p w:rsidR="00044915" w:rsidRPr="00BC3329" w:rsidRDefault="00044915" w:rsidP="00BC3329">
            <w:pPr>
              <w:jc w:val="both"/>
              <w:rPr>
                <w:rFonts w:cs="Calibri"/>
                <w:sz w:val="20"/>
              </w:rPr>
            </w:pPr>
          </w:p>
        </w:tc>
        <w:tc>
          <w:tcPr>
            <w:tcW w:w="1648" w:type="dxa"/>
            <w:vMerge/>
          </w:tcPr>
          <w:p w:rsidR="00044915" w:rsidRPr="00BC3329" w:rsidRDefault="00044915" w:rsidP="00BC3329">
            <w:pPr>
              <w:jc w:val="both"/>
              <w:rPr>
                <w:rFonts w:cs="Calibri"/>
                <w:sz w:val="20"/>
              </w:rPr>
            </w:pPr>
          </w:p>
        </w:tc>
      </w:tr>
      <w:tr w:rsidR="007C4F60" w:rsidTr="00BC3329">
        <w:tc>
          <w:tcPr>
            <w:tcW w:w="2725" w:type="dxa"/>
            <w:vMerge/>
          </w:tcPr>
          <w:p w:rsidR="007C4F60" w:rsidRPr="00433D33" w:rsidRDefault="007C4F60" w:rsidP="00BC3329">
            <w:pPr>
              <w:jc w:val="both"/>
              <w:rPr>
                <w:rFonts w:cs="Calibri"/>
                <w:sz w:val="20"/>
              </w:rPr>
            </w:pPr>
          </w:p>
        </w:tc>
        <w:tc>
          <w:tcPr>
            <w:tcW w:w="2268" w:type="dxa"/>
          </w:tcPr>
          <w:p w:rsidR="007C4F60" w:rsidRPr="00BC3329" w:rsidRDefault="007C4F60" w:rsidP="00BC3329">
            <w:pPr>
              <w:jc w:val="both"/>
              <w:rPr>
                <w:rFonts w:cs="Calibri"/>
                <w:sz w:val="20"/>
              </w:rPr>
            </w:pPr>
            <w:r w:rsidRPr="00BC3329">
              <w:rPr>
                <w:rFonts w:cs="Calibri"/>
                <w:sz w:val="20"/>
              </w:rPr>
              <w:t>Incorporarse de una silla</w:t>
            </w:r>
          </w:p>
        </w:tc>
        <w:tc>
          <w:tcPr>
            <w:tcW w:w="2126" w:type="dxa"/>
          </w:tcPr>
          <w:p w:rsidR="007C4F60" w:rsidRPr="00BC3329" w:rsidRDefault="007C4F60" w:rsidP="00BC3329">
            <w:pPr>
              <w:jc w:val="both"/>
              <w:rPr>
                <w:rFonts w:cs="Calibri"/>
                <w:sz w:val="20"/>
              </w:rPr>
            </w:pPr>
            <w:r>
              <w:rPr>
                <w:rFonts w:cs="Calibri"/>
                <w:sz w:val="20"/>
              </w:rPr>
              <w:t>Silla</w:t>
            </w:r>
            <w:r w:rsidRPr="00BC3329">
              <w:rPr>
                <w:rFonts w:cs="Calibri"/>
                <w:sz w:val="20"/>
              </w:rPr>
              <w:t xml:space="preserve"> Plegable</w:t>
            </w:r>
          </w:p>
        </w:tc>
        <w:tc>
          <w:tcPr>
            <w:tcW w:w="1418" w:type="dxa"/>
            <w:vMerge w:val="restart"/>
          </w:tcPr>
          <w:p w:rsidR="007C4F60" w:rsidRDefault="007C4F60" w:rsidP="00BC3329">
            <w:pPr>
              <w:jc w:val="both"/>
              <w:rPr>
                <w:rFonts w:cs="Calibri"/>
                <w:sz w:val="20"/>
              </w:rPr>
            </w:pPr>
          </w:p>
          <w:p w:rsidR="007C4F60" w:rsidRPr="00BC3329" w:rsidRDefault="007C4F60" w:rsidP="00BC3329">
            <w:pPr>
              <w:jc w:val="both"/>
              <w:rPr>
                <w:rFonts w:cs="Calibri"/>
                <w:sz w:val="20"/>
              </w:rPr>
            </w:pPr>
            <w:r w:rsidRPr="00BC3329">
              <w:rPr>
                <w:rFonts w:cs="Calibri"/>
                <w:sz w:val="20"/>
              </w:rPr>
              <w:t>Supervisor</w:t>
            </w:r>
          </w:p>
          <w:p w:rsidR="007C4F60" w:rsidRPr="00BC3329" w:rsidRDefault="007C4F60" w:rsidP="007C4F60">
            <w:pPr>
              <w:jc w:val="both"/>
              <w:rPr>
                <w:rFonts w:cs="Calibri"/>
                <w:sz w:val="20"/>
              </w:rPr>
            </w:pPr>
          </w:p>
        </w:tc>
        <w:tc>
          <w:tcPr>
            <w:tcW w:w="1648" w:type="dxa"/>
          </w:tcPr>
          <w:p w:rsidR="007C4F60" w:rsidRPr="00BC3329" w:rsidRDefault="007C4F60" w:rsidP="00BC3329">
            <w:pPr>
              <w:jc w:val="both"/>
              <w:rPr>
                <w:rFonts w:cs="Calibri"/>
                <w:sz w:val="20"/>
              </w:rPr>
            </w:pPr>
            <w:r w:rsidRPr="00BC3329">
              <w:rPr>
                <w:rFonts w:cs="Calibri"/>
                <w:sz w:val="20"/>
              </w:rPr>
              <w:t>Capitulo XII –</w:t>
            </w:r>
          </w:p>
          <w:p w:rsidR="007C4F60" w:rsidRPr="00BC3329" w:rsidRDefault="007C4F60" w:rsidP="00BC3329">
            <w:pPr>
              <w:jc w:val="both"/>
              <w:rPr>
                <w:rFonts w:cs="Calibri"/>
                <w:sz w:val="20"/>
              </w:rPr>
            </w:pPr>
            <w:r w:rsidRPr="00BC3329">
              <w:rPr>
                <w:rFonts w:cs="Calibri"/>
                <w:sz w:val="20"/>
              </w:rPr>
              <w:t>Pág.</w:t>
            </w:r>
            <w:r w:rsidR="007E1D29">
              <w:rPr>
                <w:rFonts w:cs="Calibri"/>
                <w:sz w:val="20"/>
              </w:rPr>
              <w:t xml:space="preserve"> </w:t>
            </w:r>
            <w:r>
              <w:rPr>
                <w:rFonts w:cs="Calibri"/>
                <w:sz w:val="20"/>
              </w:rPr>
              <w:t>204</w:t>
            </w:r>
          </w:p>
        </w:tc>
      </w:tr>
      <w:tr w:rsidR="007C4F60" w:rsidTr="00593B5D">
        <w:trPr>
          <w:trHeight w:val="330"/>
        </w:trPr>
        <w:tc>
          <w:tcPr>
            <w:tcW w:w="2725" w:type="dxa"/>
            <w:vMerge w:val="restart"/>
          </w:tcPr>
          <w:p w:rsidR="007C4F60" w:rsidRDefault="007C4F60" w:rsidP="00BC3329">
            <w:pPr>
              <w:jc w:val="both"/>
              <w:rPr>
                <w:rFonts w:cs="Calibri"/>
                <w:sz w:val="20"/>
              </w:rPr>
            </w:pPr>
          </w:p>
          <w:p w:rsidR="007C4F60" w:rsidRPr="00433D33" w:rsidRDefault="007C4F60" w:rsidP="00BC3329">
            <w:pPr>
              <w:jc w:val="both"/>
              <w:rPr>
                <w:rFonts w:cs="Calibri"/>
                <w:sz w:val="20"/>
              </w:rPr>
            </w:pPr>
            <w:r w:rsidRPr="00433D33">
              <w:rPr>
                <w:rFonts w:cs="Calibri"/>
                <w:sz w:val="20"/>
              </w:rPr>
              <w:t>ANTROPOMETRIA</w:t>
            </w:r>
          </w:p>
        </w:tc>
        <w:tc>
          <w:tcPr>
            <w:tcW w:w="2268" w:type="dxa"/>
          </w:tcPr>
          <w:p w:rsidR="007C4F60" w:rsidRPr="00BC3329" w:rsidRDefault="007C4F60" w:rsidP="00BC3329">
            <w:pPr>
              <w:jc w:val="both"/>
              <w:rPr>
                <w:rFonts w:cs="Calibri"/>
                <w:sz w:val="20"/>
              </w:rPr>
            </w:pPr>
            <w:r>
              <w:rPr>
                <w:rFonts w:cs="Calibri"/>
                <w:sz w:val="20"/>
              </w:rPr>
              <w:t>Fuerza de Agarre</w:t>
            </w:r>
          </w:p>
        </w:tc>
        <w:tc>
          <w:tcPr>
            <w:tcW w:w="2126" w:type="dxa"/>
          </w:tcPr>
          <w:p w:rsidR="007C4F60" w:rsidRPr="00BC3329" w:rsidRDefault="007C4F60" w:rsidP="00BC3329">
            <w:pPr>
              <w:jc w:val="both"/>
              <w:rPr>
                <w:rFonts w:cs="Calibri"/>
                <w:sz w:val="20"/>
              </w:rPr>
            </w:pPr>
            <w:r>
              <w:rPr>
                <w:rFonts w:cs="Calibri"/>
                <w:sz w:val="20"/>
              </w:rPr>
              <w:t xml:space="preserve">DINAMOMETRO </w:t>
            </w:r>
            <w:r w:rsidRPr="007C4F60">
              <w:rPr>
                <w:rFonts w:cs="Calibri"/>
                <w:sz w:val="20"/>
              </w:rPr>
              <w:t>TAKEI</w:t>
            </w:r>
          </w:p>
        </w:tc>
        <w:tc>
          <w:tcPr>
            <w:tcW w:w="1418" w:type="dxa"/>
            <w:vMerge/>
          </w:tcPr>
          <w:p w:rsidR="007C4F60" w:rsidRPr="00BC3329" w:rsidRDefault="007C4F60" w:rsidP="00BC3329">
            <w:pPr>
              <w:jc w:val="both"/>
              <w:rPr>
                <w:rFonts w:cs="Calibri"/>
                <w:sz w:val="20"/>
              </w:rPr>
            </w:pPr>
          </w:p>
        </w:tc>
        <w:tc>
          <w:tcPr>
            <w:tcW w:w="1648" w:type="dxa"/>
          </w:tcPr>
          <w:p w:rsidR="007C4F60" w:rsidRPr="00BC3329" w:rsidRDefault="007C4F60" w:rsidP="00BC3329">
            <w:pPr>
              <w:jc w:val="both"/>
              <w:rPr>
                <w:rFonts w:cs="Calibri"/>
                <w:sz w:val="20"/>
              </w:rPr>
            </w:pPr>
            <w:r>
              <w:rPr>
                <w:rFonts w:cs="Calibri"/>
                <w:sz w:val="20"/>
              </w:rPr>
              <w:t>Capitulo XII- 214</w:t>
            </w:r>
          </w:p>
        </w:tc>
      </w:tr>
      <w:tr w:rsidR="007C4F60" w:rsidTr="00BC3329">
        <w:tc>
          <w:tcPr>
            <w:tcW w:w="2725" w:type="dxa"/>
            <w:vMerge/>
          </w:tcPr>
          <w:p w:rsidR="007C4F60" w:rsidRPr="00BC3329" w:rsidRDefault="007C4F60" w:rsidP="00BC3329">
            <w:pPr>
              <w:jc w:val="both"/>
              <w:rPr>
                <w:rFonts w:cs="Calibri"/>
                <w:sz w:val="20"/>
              </w:rPr>
            </w:pPr>
          </w:p>
        </w:tc>
        <w:tc>
          <w:tcPr>
            <w:tcW w:w="2268" w:type="dxa"/>
          </w:tcPr>
          <w:p w:rsidR="007C4F60" w:rsidRPr="00BC3329" w:rsidRDefault="007C4F60" w:rsidP="00BC3329">
            <w:pPr>
              <w:jc w:val="both"/>
              <w:rPr>
                <w:rFonts w:cs="Calibri"/>
                <w:sz w:val="20"/>
              </w:rPr>
            </w:pPr>
            <w:r>
              <w:rPr>
                <w:rFonts w:cs="Calibri"/>
                <w:sz w:val="20"/>
              </w:rPr>
              <w:t>Presión Arterial</w:t>
            </w:r>
          </w:p>
        </w:tc>
        <w:tc>
          <w:tcPr>
            <w:tcW w:w="2126" w:type="dxa"/>
          </w:tcPr>
          <w:p w:rsidR="007C4F60" w:rsidRPr="00BC3329" w:rsidRDefault="007C4F60" w:rsidP="00BC3329">
            <w:pPr>
              <w:jc w:val="both"/>
              <w:rPr>
                <w:rFonts w:cs="Calibri"/>
                <w:sz w:val="20"/>
              </w:rPr>
            </w:pPr>
            <w:r>
              <w:rPr>
                <w:rFonts w:cs="Calibri"/>
                <w:sz w:val="20"/>
              </w:rPr>
              <w:t>Tensiómetro OMRON</w:t>
            </w:r>
            <w:r w:rsidR="009F2082">
              <w:rPr>
                <w:rFonts w:cs="Calibri"/>
                <w:sz w:val="20"/>
              </w:rPr>
              <w:t xml:space="preserve"> 7200</w:t>
            </w:r>
          </w:p>
        </w:tc>
        <w:tc>
          <w:tcPr>
            <w:tcW w:w="1418" w:type="dxa"/>
            <w:vMerge/>
          </w:tcPr>
          <w:p w:rsidR="007C4F60" w:rsidRPr="00BC3329" w:rsidRDefault="007C4F60" w:rsidP="00BC3329">
            <w:pPr>
              <w:jc w:val="both"/>
              <w:rPr>
                <w:rFonts w:cs="Calibri"/>
                <w:sz w:val="20"/>
              </w:rPr>
            </w:pPr>
          </w:p>
        </w:tc>
        <w:tc>
          <w:tcPr>
            <w:tcW w:w="1648" w:type="dxa"/>
          </w:tcPr>
          <w:p w:rsidR="007C4F60" w:rsidRPr="00BC3329" w:rsidRDefault="007C4F60" w:rsidP="00BC3329">
            <w:pPr>
              <w:jc w:val="both"/>
              <w:rPr>
                <w:rFonts w:cs="Calibri"/>
                <w:sz w:val="20"/>
              </w:rPr>
            </w:pPr>
            <w:r>
              <w:rPr>
                <w:rFonts w:cs="Calibri"/>
                <w:sz w:val="20"/>
              </w:rPr>
              <w:t>Capitulo XII-198</w:t>
            </w:r>
          </w:p>
        </w:tc>
      </w:tr>
    </w:tbl>
    <w:p w:rsidR="00E65AAE" w:rsidRDefault="00E65AAE" w:rsidP="00E65AAE">
      <w:pPr>
        <w:spacing w:after="160" w:line="259" w:lineRule="auto"/>
        <w:ind w:left="360"/>
        <w:jc w:val="both"/>
        <w:rPr>
          <w:rFonts w:cs="Calibri"/>
          <w:b/>
        </w:rPr>
      </w:pPr>
    </w:p>
    <w:p w:rsidR="007E1D29" w:rsidRPr="007E1D29" w:rsidRDefault="007E1D29" w:rsidP="007E1D29">
      <w:pPr>
        <w:spacing w:after="160" w:line="259" w:lineRule="auto"/>
        <w:jc w:val="both"/>
        <w:rPr>
          <w:rFonts w:cs="Calibri"/>
        </w:rPr>
      </w:pPr>
      <w:r>
        <w:rPr>
          <w:rFonts w:cs="Calibri"/>
        </w:rPr>
        <w:tab/>
        <w:t>En la sección correspondiente de este manual, encontrara la información</w:t>
      </w:r>
      <w:r w:rsidR="00504E53">
        <w:rPr>
          <w:rFonts w:cs="Calibri"/>
        </w:rPr>
        <w:t xml:space="preserve"> respectiva para cada una de las mediciones</w:t>
      </w:r>
      <w:r w:rsidR="00593B5D">
        <w:rPr>
          <w:rFonts w:cs="Calibri"/>
        </w:rPr>
        <w:t xml:space="preserve"> y </w:t>
      </w:r>
      <w:r w:rsidR="00504E53">
        <w:rPr>
          <w:rFonts w:cs="Calibri"/>
        </w:rPr>
        <w:t>para cada una del man</w:t>
      </w:r>
      <w:r w:rsidR="00593B5D">
        <w:rPr>
          <w:rFonts w:cs="Calibri"/>
        </w:rPr>
        <w:t>ejo de los equipos</w:t>
      </w:r>
      <w:r w:rsidR="00DD6E62">
        <w:rPr>
          <w:rFonts w:cs="Calibri"/>
        </w:rPr>
        <w:t>, recuerde conocer los implementos que serán usados y hacer el mejor uso de ellos.</w:t>
      </w:r>
    </w:p>
    <w:p w:rsidR="007E1D29" w:rsidRDefault="007E1D29" w:rsidP="007E1D29">
      <w:pPr>
        <w:rPr>
          <w:rFonts w:cs="Calibri"/>
          <w:b/>
        </w:rPr>
      </w:pPr>
    </w:p>
    <w:p w:rsidR="007E1D29" w:rsidRDefault="007E1D29">
      <w:pPr>
        <w:rPr>
          <w:rFonts w:asciiTheme="majorHAnsi" w:eastAsiaTheme="majorEastAsia" w:hAnsiTheme="majorHAnsi" w:cs="Arial"/>
          <w:color w:val="538135" w:themeColor="accent6" w:themeShade="BF"/>
          <w:sz w:val="24"/>
          <w:szCs w:val="22"/>
        </w:rPr>
      </w:pPr>
      <w:r>
        <w:rPr>
          <w:rFonts w:cs="Arial"/>
          <w:sz w:val="24"/>
          <w:szCs w:val="22"/>
        </w:rPr>
        <w:br w:type="page"/>
      </w:r>
    </w:p>
    <w:p w:rsidR="00DC67F2" w:rsidRPr="00E47503" w:rsidRDefault="00DC67F2" w:rsidP="00510332">
      <w:pPr>
        <w:pStyle w:val="Ttulo1"/>
        <w:numPr>
          <w:ilvl w:val="0"/>
          <w:numId w:val="104"/>
        </w:numPr>
        <w:jc w:val="both"/>
        <w:rPr>
          <w:sz w:val="24"/>
          <w:szCs w:val="22"/>
        </w:rPr>
      </w:pPr>
      <w:r w:rsidRPr="00E47503">
        <w:rPr>
          <w:rFonts w:cs="Arial"/>
          <w:sz w:val="24"/>
          <w:szCs w:val="22"/>
        </w:rPr>
        <w:lastRenderedPageBreak/>
        <w:t>ESTRUCTURA GENERAL D</w:t>
      </w:r>
      <w:r w:rsidRPr="00E47503">
        <w:rPr>
          <w:sz w:val="24"/>
          <w:szCs w:val="22"/>
        </w:rPr>
        <w:t>EL CUESTIONARIO A PERSONA ADULTA MAYOR:</w:t>
      </w:r>
      <w:bookmarkEnd w:id="6"/>
    </w:p>
    <w:p w:rsidR="00DC67F2" w:rsidRPr="00986CDB" w:rsidRDefault="00DC67F2" w:rsidP="00DC67F2">
      <w:pPr>
        <w:ind w:left="360"/>
        <w:jc w:val="both"/>
        <w:rPr>
          <w:rFonts w:cs="Calibri"/>
        </w:rPr>
      </w:pPr>
      <w:r w:rsidRPr="00986CDB">
        <w:rPr>
          <w:rFonts w:cs="Calibri"/>
        </w:rPr>
        <w:t xml:space="preserve">Encuesta que comprende </w:t>
      </w:r>
      <w:r w:rsidRPr="003E1AAC">
        <w:rPr>
          <w:rFonts w:cs="Calibri"/>
        </w:rPr>
        <w:t>4</w:t>
      </w:r>
      <w:r w:rsidR="003E1AAC">
        <w:rPr>
          <w:rFonts w:cs="Calibri"/>
        </w:rPr>
        <w:t>05</w:t>
      </w:r>
      <w:r w:rsidRPr="00986CDB">
        <w:rPr>
          <w:rFonts w:cs="Calibri"/>
        </w:rPr>
        <w:t xml:space="preserve"> PREGUNTAS EN 1</w:t>
      </w:r>
      <w:r w:rsidR="003E1AAC">
        <w:rPr>
          <w:rFonts w:cs="Calibri"/>
        </w:rPr>
        <w:t>3</w:t>
      </w:r>
      <w:r w:rsidRPr="00986CDB">
        <w:rPr>
          <w:rFonts w:cs="Calibri"/>
        </w:rPr>
        <w:t xml:space="preserve"> capítulos  para indagar sobre  diversos temas relacionados con la salud y el bienestar de la Persona Adulta Mayor. </w:t>
      </w:r>
    </w:p>
    <w:p w:rsidR="00DC67F2" w:rsidRPr="00025442" w:rsidRDefault="00DC67F2" w:rsidP="00DC67F2">
      <w:pPr>
        <w:autoSpaceDE w:val="0"/>
        <w:autoSpaceDN w:val="0"/>
        <w:adjustRightInd w:val="0"/>
        <w:spacing w:after="0"/>
        <w:rPr>
          <w:rFonts w:cs="Arial"/>
          <w:sz w:val="20"/>
          <w:szCs w:val="2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4738"/>
        <w:gridCol w:w="4597"/>
      </w:tblGrid>
      <w:tr w:rsidR="00DC67F2" w:rsidRPr="00025442" w:rsidTr="0043226F">
        <w:trPr>
          <w:trHeight w:val="2776"/>
          <w:jc w:val="center"/>
        </w:trPr>
        <w:tc>
          <w:tcPr>
            <w:tcW w:w="4738" w:type="dxa"/>
          </w:tcPr>
          <w:p w:rsidR="00CC5DFD" w:rsidRDefault="00CC5DFD" w:rsidP="00F121D4">
            <w:pPr>
              <w:spacing w:after="0" w:line="240" w:lineRule="auto"/>
              <w:rPr>
                <w:rFonts w:cs="Calibri"/>
                <w:b/>
                <w:sz w:val="24"/>
                <w:szCs w:val="24"/>
                <w:lang w:eastAsia="es-ES"/>
              </w:rPr>
            </w:pPr>
          </w:p>
          <w:p w:rsidR="00CC5DFD" w:rsidRPr="001301E0" w:rsidRDefault="00DC67F2" w:rsidP="001301E0">
            <w:pPr>
              <w:spacing w:after="0" w:line="240" w:lineRule="auto"/>
              <w:rPr>
                <w:rFonts w:cs="Calibri"/>
                <w:b/>
                <w:bCs/>
                <w:sz w:val="24"/>
                <w:szCs w:val="24"/>
                <w:lang w:eastAsia="es-ES"/>
              </w:rPr>
            </w:pPr>
            <w:r w:rsidRPr="001301E0">
              <w:rPr>
                <w:rFonts w:cs="Calibri"/>
                <w:b/>
                <w:bCs/>
                <w:sz w:val="24"/>
                <w:szCs w:val="24"/>
                <w:lang w:eastAsia="es-ES"/>
              </w:rPr>
              <w:t>GRUPO1.</w:t>
            </w:r>
          </w:p>
          <w:p w:rsidR="00DC67F2" w:rsidRPr="001301E0" w:rsidRDefault="00DC67F2" w:rsidP="001301E0">
            <w:pPr>
              <w:spacing w:after="0" w:line="240" w:lineRule="auto"/>
              <w:rPr>
                <w:rFonts w:cs="Calibri"/>
                <w:b/>
                <w:bCs/>
                <w:sz w:val="24"/>
                <w:szCs w:val="24"/>
                <w:lang w:eastAsia="es-ES"/>
              </w:rPr>
            </w:pPr>
            <w:r w:rsidRPr="001301E0">
              <w:rPr>
                <w:rFonts w:cs="Calibri"/>
                <w:b/>
                <w:bCs/>
                <w:sz w:val="24"/>
                <w:szCs w:val="24"/>
                <w:lang w:eastAsia="es-ES"/>
              </w:rPr>
              <w:t>IDENTIFICACIÓN – FILTRO – ETNIA</w:t>
            </w:r>
          </w:p>
          <w:p w:rsidR="00DC67F2" w:rsidRPr="00025442" w:rsidRDefault="00DC67F2" w:rsidP="00F121D4">
            <w:pPr>
              <w:numPr>
                <w:ilvl w:val="0"/>
                <w:numId w:val="24"/>
              </w:numPr>
              <w:spacing w:after="0" w:line="240" w:lineRule="auto"/>
              <w:rPr>
                <w:lang w:eastAsia="es-ES"/>
              </w:rPr>
            </w:pPr>
            <w:r w:rsidRPr="00025442">
              <w:rPr>
                <w:lang w:eastAsia="es-ES"/>
              </w:rPr>
              <w:t>Identificación de la vivienda</w:t>
            </w:r>
          </w:p>
          <w:p w:rsidR="00DC67F2" w:rsidRPr="00025442" w:rsidRDefault="00DC67F2" w:rsidP="00F121D4">
            <w:pPr>
              <w:numPr>
                <w:ilvl w:val="0"/>
                <w:numId w:val="24"/>
              </w:numPr>
              <w:spacing w:after="0" w:line="240" w:lineRule="auto"/>
              <w:rPr>
                <w:lang w:eastAsia="es-ES"/>
              </w:rPr>
            </w:pPr>
            <w:r w:rsidRPr="00025442">
              <w:rPr>
                <w:lang w:val="es-ES" w:eastAsia="es-ES"/>
              </w:rPr>
              <w:t>Identificación del encuestado – PARTE I</w:t>
            </w:r>
            <w:r w:rsidRPr="00025442">
              <w:rPr>
                <w:lang w:eastAsia="es-ES"/>
              </w:rPr>
              <w:t xml:space="preserve"> </w:t>
            </w:r>
          </w:p>
          <w:p w:rsidR="00DC67F2" w:rsidRPr="00025442" w:rsidRDefault="00DC67F2" w:rsidP="00F121D4">
            <w:pPr>
              <w:numPr>
                <w:ilvl w:val="0"/>
                <w:numId w:val="24"/>
              </w:numPr>
              <w:spacing w:after="0" w:line="240" w:lineRule="auto"/>
              <w:rPr>
                <w:lang w:eastAsia="es-ES"/>
              </w:rPr>
            </w:pPr>
            <w:r w:rsidRPr="00025442">
              <w:rPr>
                <w:lang w:eastAsia="es-ES"/>
              </w:rPr>
              <w:t>FILTRO  (AMMSE) a persona mayor</w:t>
            </w:r>
          </w:p>
          <w:p w:rsidR="00DC67F2" w:rsidRPr="00025442" w:rsidRDefault="00DC67F2" w:rsidP="00F121D4">
            <w:pPr>
              <w:numPr>
                <w:ilvl w:val="0"/>
                <w:numId w:val="24"/>
              </w:numPr>
              <w:spacing w:after="0" w:line="240" w:lineRule="auto"/>
              <w:rPr>
                <w:lang w:eastAsia="es-ES"/>
              </w:rPr>
            </w:pPr>
            <w:r w:rsidRPr="00025442">
              <w:rPr>
                <w:lang w:eastAsia="es-ES"/>
              </w:rPr>
              <w:t>FILTRO (AMMSE) a PROXI o acompañante</w:t>
            </w:r>
          </w:p>
          <w:p w:rsidR="00DC67F2" w:rsidRPr="00025442" w:rsidRDefault="00DC67F2" w:rsidP="00F121D4">
            <w:pPr>
              <w:numPr>
                <w:ilvl w:val="0"/>
                <w:numId w:val="24"/>
              </w:numPr>
              <w:spacing w:after="0" w:line="240" w:lineRule="auto"/>
              <w:rPr>
                <w:lang w:eastAsia="es-ES"/>
              </w:rPr>
            </w:pPr>
            <w:r w:rsidRPr="00025442">
              <w:rPr>
                <w:lang w:val="es-ES" w:eastAsia="es-ES"/>
              </w:rPr>
              <w:t>Identificación del entrevistado – PARTE II</w:t>
            </w:r>
          </w:p>
          <w:p w:rsidR="00CC5DFD" w:rsidRPr="00025442" w:rsidRDefault="00DC67F2" w:rsidP="0043226F">
            <w:pPr>
              <w:numPr>
                <w:ilvl w:val="0"/>
                <w:numId w:val="24"/>
              </w:numPr>
              <w:spacing w:after="0" w:line="240" w:lineRule="auto"/>
            </w:pPr>
            <w:r w:rsidRPr="00025442">
              <w:rPr>
                <w:lang w:eastAsia="es-ES"/>
              </w:rPr>
              <w:t>Etnografía – Etnicidad</w:t>
            </w:r>
          </w:p>
        </w:tc>
        <w:tc>
          <w:tcPr>
            <w:tcW w:w="4597" w:type="dxa"/>
          </w:tcPr>
          <w:p w:rsidR="00CC5DFD" w:rsidRDefault="00CC5DFD" w:rsidP="00F121D4">
            <w:pPr>
              <w:spacing w:after="0" w:line="240" w:lineRule="auto"/>
              <w:rPr>
                <w:rFonts w:cs="Calibri"/>
                <w:b/>
                <w:bCs/>
                <w:sz w:val="24"/>
                <w:szCs w:val="24"/>
                <w:lang w:eastAsia="es-ES"/>
              </w:rPr>
            </w:pPr>
          </w:p>
          <w:p w:rsidR="00CC5DFD" w:rsidRPr="001301E0" w:rsidRDefault="00DC67F2" w:rsidP="001301E0">
            <w:pPr>
              <w:spacing w:after="0" w:line="240" w:lineRule="auto"/>
              <w:rPr>
                <w:rFonts w:cs="Calibri"/>
                <w:b/>
                <w:bCs/>
                <w:sz w:val="24"/>
                <w:szCs w:val="24"/>
                <w:lang w:eastAsia="es-ES"/>
              </w:rPr>
            </w:pPr>
            <w:r w:rsidRPr="001301E0">
              <w:rPr>
                <w:rFonts w:cs="Calibri"/>
                <w:b/>
                <w:bCs/>
                <w:sz w:val="24"/>
                <w:szCs w:val="24"/>
                <w:lang w:eastAsia="es-ES"/>
              </w:rPr>
              <w:t xml:space="preserve">GRUPO 2. </w:t>
            </w:r>
          </w:p>
          <w:p w:rsidR="00DC67F2" w:rsidRPr="001301E0" w:rsidRDefault="00DC67F2" w:rsidP="001301E0">
            <w:pPr>
              <w:spacing w:after="0" w:line="240" w:lineRule="auto"/>
              <w:rPr>
                <w:rFonts w:cs="Calibri"/>
                <w:b/>
                <w:bCs/>
                <w:sz w:val="24"/>
                <w:szCs w:val="24"/>
                <w:lang w:eastAsia="es-ES"/>
              </w:rPr>
            </w:pPr>
            <w:r w:rsidRPr="001301E0">
              <w:rPr>
                <w:rFonts w:cs="Calibri"/>
                <w:b/>
                <w:bCs/>
                <w:sz w:val="24"/>
                <w:szCs w:val="24"/>
                <w:lang w:eastAsia="es-ES"/>
              </w:rPr>
              <w:t>ASPECTOS SOCIOECONOMICOS</w:t>
            </w:r>
          </w:p>
          <w:p w:rsidR="00DC67F2" w:rsidRPr="00025442" w:rsidRDefault="00DC67F2" w:rsidP="00F121D4">
            <w:pPr>
              <w:numPr>
                <w:ilvl w:val="0"/>
                <w:numId w:val="25"/>
              </w:numPr>
              <w:spacing w:after="0" w:line="240" w:lineRule="auto"/>
              <w:rPr>
                <w:lang w:eastAsia="es-ES"/>
              </w:rPr>
            </w:pPr>
            <w:r w:rsidRPr="00025442">
              <w:rPr>
                <w:lang w:eastAsia="es-ES"/>
              </w:rPr>
              <w:t>Educación</w:t>
            </w:r>
          </w:p>
          <w:p w:rsidR="00DC67F2" w:rsidRPr="00025442" w:rsidRDefault="00DC67F2" w:rsidP="00F121D4">
            <w:pPr>
              <w:numPr>
                <w:ilvl w:val="0"/>
                <w:numId w:val="25"/>
              </w:numPr>
              <w:spacing w:after="0" w:line="240" w:lineRule="auto"/>
              <w:rPr>
                <w:lang w:eastAsia="es-ES"/>
              </w:rPr>
            </w:pPr>
            <w:r w:rsidRPr="00025442">
              <w:rPr>
                <w:lang w:eastAsia="es-ES"/>
              </w:rPr>
              <w:t xml:space="preserve">Información  familiar, Redes de Apoyo  y Soporte Social </w:t>
            </w:r>
          </w:p>
          <w:p w:rsidR="00DC67F2" w:rsidRPr="00025442" w:rsidRDefault="00DC67F2" w:rsidP="00F121D4">
            <w:pPr>
              <w:numPr>
                <w:ilvl w:val="0"/>
                <w:numId w:val="25"/>
              </w:numPr>
              <w:spacing w:after="0" w:line="240" w:lineRule="auto"/>
              <w:rPr>
                <w:lang w:eastAsia="es-ES"/>
              </w:rPr>
            </w:pPr>
            <w:r w:rsidRPr="00025442">
              <w:rPr>
                <w:lang w:eastAsia="es-ES"/>
              </w:rPr>
              <w:t xml:space="preserve">Historia laboral y ocupación </w:t>
            </w:r>
          </w:p>
          <w:p w:rsidR="00DC67F2" w:rsidRPr="00025442" w:rsidRDefault="00DC67F2" w:rsidP="00F121D4">
            <w:pPr>
              <w:numPr>
                <w:ilvl w:val="0"/>
                <w:numId w:val="25"/>
              </w:numPr>
              <w:spacing w:after="0" w:line="240" w:lineRule="auto"/>
              <w:rPr>
                <w:lang w:eastAsia="es-ES"/>
              </w:rPr>
            </w:pPr>
            <w:r w:rsidRPr="00025442">
              <w:rPr>
                <w:lang w:eastAsia="es-ES"/>
              </w:rPr>
              <w:t>Ingresos</w:t>
            </w:r>
          </w:p>
          <w:p w:rsidR="00DC67F2" w:rsidRPr="00025442" w:rsidRDefault="00DC67F2" w:rsidP="00F121D4">
            <w:pPr>
              <w:numPr>
                <w:ilvl w:val="0"/>
                <w:numId w:val="25"/>
              </w:numPr>
              <w:spacing w:after="0" w:line="240" w:lineRule="auto"/>
            </w:pPr>
            <w:r w:rsidRPr="00025442">
              <w:rPr>
                <w:lang w:eastAsia="es-ES"/>
              </w:rPr>
              <w:t>Gastos</w:t>
            </w:r>
          </w:p>
        </w:tc>
      </w:tr>
      <w:tr w:rsidR="00DC67F2" w:rsidRPr="00025442" w:rsidTr="0043226F">
        <w:trPr>
          <w:trHeight w:val="2788"/>
          <w:jc w:val="center"/>
        </w:trPr>
        <w:tc>
          <w:tcPr>
            <w:tcW w:w="4738" w:type="dxa"/>
          </w:tcPr>
          <w:p w:rsidR="00CC5DFD" w:rsidRDefault="00CC5DFD" w:rsidP="00F121D4">
            <w:pPr>
              <w:spacing w:after="0" w:line="240" w:lineRule="auto"/>
              <w:rPr>
                <w:rFonts w:cs="Calibri"/>
                <w:b/>
                <w:bCs/>
                <w:sz w:val="24"/>
                <w:szCs w:val="24"/>
                <w:lang w:eastAsia="es-ES"/>
              </w:rPr>
            </w:pPr>
          </w:p>
          <w:p w:rsidR="00CC5DFD" w:rsidRPr="001301E0" w:rsidRDefault="00DC67F2" w:rsidP="001301E0">
            <w:pPr>
              <w:spacing w:after="0" w:line="240" w:lineRule="auto"/>
              <w:rPr>
                <w:rFonts w:cs="Calibri"/>
                <w:b/>
                <w:bCs/>
                <w:sz w:val="24"/>
                <w:szCs w:val="24"/>
                <w:lang w:eastAsia="es-ES"/>
              </w:rPr>
            </w:pPr>
            <w:r w:rsidRPr="001301E0">
              <w:rPr>
                <w:rFonts w:cs="Calibri"/>
                <w:b/>
                <w:bCs/>
                <w:sz w:val="24"/>
                <w:szCs w:val="24"/>
                <w:lang w:eastAsia="es-ES"/>
              </w:rPr>
              <w:t xml:space="preserve">GRUPO 3. </w:t>
            </w:r>
          </w:p>
          <w:p w:rsidR="00DC67F2" w:rsidRPr="001301E0" w:rsidRDefault="00DC67F2" w:rsidP="001301E0">
            <w:pPr>
              <w:spacing w:after="0" w:line="240" w:lineRule="auto"/>
              <w:rPr>
                <w:rFonts w:cs="Calibri"/>
                <w:b/>
                <w:bCs/>
                <w:sz w:val="24"/>
                <w:szCs w:val="24"/>
                <w:lang w:eastAsia="es-ES"/>
              </w:rPr>
            </w:pPr>
            <w:r w:rsidRPr="001301E0">
              <w:rPr>
                <w:rFonts w:cs="Calibri"/>
                <w:b/>
                <w:bCs/>
                <w:sz w:val="24"/>
                <w:szCs w:val="24"/>
                <w:lang w:eastAsia="es-ES"/>
              </w:rPr>
              <w:t>MEDIO AMBIENTE FISICO</w:t>
            </w:r>
          </w:p>
          <w:p w:rsidR="00DC67F2" w:rsidRPr="00025442" w:rsidRDefault="00DC67F2" w:rsidP="00F121D4">
            <w:pPr>
              <w:numPr>
                <w:ilvl w:val="0"/>
                <w:numId w:val="24"/>
              </w:numPr>
              <w:spacing w:after="0" w:line="240" w:lineRule="auto"/>
              <w:rPr>
                <w:lang w:val="es-ES" w:eastAsia="es-ES"/>
              </w:rPr>
            </w:pPr>
            <w:r w:rsidRPr="00025442">
              <w:rPr>
                <w:lang w:val="es-ES" w:eastAsia="es-ES"/>
              </w:rPr>
              <w:t>Vivienda y Entorno Residencial.</w:t>
            </w:r>
          </w:p>
          <w:p w:rsidR="00DC67F2" w:rsidRPr="00025442" w:rsidRDefault="00DC67F2" w:rsidP="00F121D4">
            <w:pPr>
              <w:numPr>
                <w:ilvl w:val="0"/>
                <w:numId w:val="24"/>
              </w:numPr>
              <w:spacing w:after="0" w:line="240" w:lineRule="auto"/>
              <w:rPr>
                <w:lang w:val="es-ES" w:eastAsia="es-ES"/>
              </w:rPr>
            </w:pPr>
            <w:r w:rsidRPr="00025442">
              <w:rPr>
                <w:lang w:val="es-ES" w:eastAsia="es-ES"/>
              </w:rPr>
              <w:t>Uso, tenencia  disponibilidad de tecnologías.</w:t>
            </w:r>
          </w:p>
          <w:p w:rsidR="00DC67F2" w:rsidRPr="00025442" w:rsidRDefault="00DC67F2" w:rsidP="00F121D4">
            <w:pPr>
              <w:numPr>
                <w:ilvl w:val="0"/>
                <w:numId w:val="24"/>
              </w:numPr>
              <w:spacing w:after="0" w:line="240" w:lineRule="auto"/>
              <w:rPr>
                <w:lang w:val="es-ES" w:eastAsia="es-ES"/>
              </w:rPr>
            </w:pPr>
            <w:r w:rsidRPr="00025442">
              <w:rPr>
                <w:lang w:val="es-ES" w:eastAsia="es-ES"/>
              </w:rPr>
              <w:t>Practicas frente a salud ambiental.</w:t>
            </w:r>
          </w:p>
          <w:p w:rsidR="00DC67F2" w:rsidRPr="00025442" w:rsidRDefault="00DC67F2" w:rsidP="00F121D4">
            <w:pPr>
              <w:numPr>
                <w:ilvl w:val="0"/>
                <w:numId w:val="24"/>
              </w:numPr>
              <w:spacing w:after="0" w:line="240" w:lineRule="auto"/>
              <w:rPr>
                <w:lang w:val="es-ES" w:eastAsia="es-ES"/>
              </w:rPr>
            </w:pPr>
            <w:r w:rsidRPr="00025442">
              <w:rPr>
                <w:lang w:val="es-ES" w:eastAsia="es-ES"/>
              </w:rPr>
              <w:t>Servicios públicos</w:t>
            </w:r>
          </w:p>
          <w:p w:rsidR="00DC67F2" w:rsidRPr="00025442" w:rsidRDefault="00DC67F2" w:rsidP="00F121D4">
            <w:pPr>
              <w:numPr>
                <w:ilvl w:val="0"/>
                <w:numId w:val="24"/>
              </w:numPr>
              <w:spacing w:after="0" w:line="240" w:lineRule="auto"/>
              <w:rPr>
                <w:lang w:eastAsia="es-ES"/>
              </w:rPr>
            </w:pPr>
            <w:r w:rsidRPr="00025442">
              <w:rPr>
                <w:lang w:val="es-ES" w:eastAsia="es-ES"/>
              </w:rPr>
              <w:t>Transporte.</w:t>
            </w:r>
          </w:p>
        </w:tc>
        <w:tc>
          <w:tcPr>
            <w:tcW w:w="4597" w:type="dxa"/>
          </w:tcPr>
          <w:p w:rsidR="00CC5DFD" w:rsidRDefault="00CC5DFD" w:rsidP="00F121D4">
            <w:pPr>
              <w:spacing w:after="0" w:line="240" w:lineRule="auto"/>
              <w:rPr>
                <w:rFonts w:cs="Calibri"/>
                <w:b/>
                <w:bCs/>
                <w:sz w:val="24"/>
                <w:szCs w:val="24"/>
                <w:lang w:eastAsia="es-ES"/>
              </w:rPr>
            </w:pPr>
          </w:p>
          <w:p w:rsidR="00CC5DFD" w:rsidRPr="001301E0" w:rsidRDefault="00DC67F2" w:rsidP="001301E0">
            <w:pPr>
              <w:spacing w:after="0" w:line="240" w:lineRule="auto"/>
              <w:rPr>
                <w:rFonts w:cs="Calibri"/>
                <w:b/>
                <w:bCs/>
                <w:sz w:val="24"/>
                <w:szCs w:val="24"/>
                <w:lang w:eastAsia="es-ES"/>
              </w:rPr>
            </w:pPr>
            <w:r w:rsidRPr="001301E0">
              <w:rPr>
                <w:rFonts w:cs="Calibri"/>
                <w:b/>
                <w:bCs/>
                <w:sz w:val="24"/>
                <w:szCs w:val="24"/>
                <w:lang w:eastAsia="es-ES"/>
              </w:rPr>
              <w:t xml:space="preserve">GRUPO 4. </w:t>
            </w:r>
          </w:p>
          <w:p w:rsidR="00DC67F2" w:rsidRPr="001301E0" w:rsidRDefault="00DC67F2" w:rsidP="001301E0">
            <w:pPr>
              <w:spacing w:after="0" w:line="240" w:lineRule="auto"/>
              <w:rPr>
                <w:rFonts w:cs="Calibri"/>
                <w:b/>
                <w:bCs/>
                <w:sz w:val="24"/>
                <w:szCs w:val="24"/>
                <w:lang w:eastAsia="es-ES"/>
              </w:rPr>
            </w:pPr>
            <w:r w:rsidRPr="001301E0">
              <w:rPr>
                <w:rFonts w:cs="Calibri"/>
                <w:b/>
                <w:bCs/>
                <w:sz w:val="24"/>
                <w:szCs w:val="24"/>
                <w:lang w:eastAsia="es-ES"/>
              </w:rPr>
              <w:t>MEDIO AMBIENTE SOCIAL</w:t>
            </w:r>
          </w:p>
          <w:p w:rsidR="00DC67F2" w:rsidRPr="00025442" w:rsidRDefault="00DC67F2" w:rsidP="00F121D4">
            <w:pPr>
              <w:numPr>
                <w:ilvl w:val="0"/>
                <w:numId w:val="26"/>
              </w:numPr>
              <w:spacing w:after="0" w:line="240" w:lineRule="auto"/>
              <w:rPr>
                <w:lang w:eastAsia="es-ES"/>
              </w:rPr>
            </w:pPr>
            <w:r w:rsidRPr="00025442">
              <w:rPr>
                <w:lang w:eastAsia="es-ES"/>
              </w:rPr>
              <w:t xml:space="preserve">Aspectos culturales </w:t>
            </w:r>
          </w:p>
          <w:p w:rsidR="00DC67F2" w:rsidRPr="00025442" w:rsidRDefault="00DC67F2" w:rsidP="00F121D4">
            <w:pPr>
              <w:numPr>
                <w:ilvl w:val="0"/>
                <w:numId w:val="26"/>
              </w:numPr>
              <w:spacing w:after="0" w:line="240" w:lineRule="auto"/>
              <w:rPr>
                <w:lang w:eastAsia="es-ES"/>
              </w:rPr>
            </w:pPr>
            <w:r w:rsidRPr="00025442">
              <w:rPr>
                <w:lang w:eastAsia="es-ES"/>
              </w:rPr>
              <w:t>Actividades sociales y participación</w:t>
            </w:r>
          </w:p>
          <w:p w:rsidR="00DC67F2" w:rsidRPr="00025442" w:rsidRDefault="00DC67F2" w:rsidP="00F121D4">
            <w:pPr>
              <w:numPr>
                <w:ilvl w:val="0"/>
                <w:numId w:val="26"/>
              </w:numPr>
              <w:spacing w:after="0" w:line="240" w:lineRule="auto"/>
              <w:rPr>
                <w:lang w:eastAsia="es-ES"/>
              </w:rPr>
            </w:pPr>
            <w:r w:rsidRPr="00025442">
              <w:rPr>
                <w:lang w:eastAsia="es-ES"/>
              </w:rPr>
              <w:t xml:space="preserve">Movilidad territorial (migración y desplazamiento) </w:t>
            </w:r>
          </w:p>
          <w:p w:rsidR="00DC67F2" w:rsidRPr="00025442" w:rsidRDefault="00DC67F2" w:rsidP="00F121D4">
            <w:pPr>
              <w:numPr>
                <w:ilvl w:val="0"/>
                <w:numId w:val="26"/>
              </w:numPr>
              <w:spacing w:after="0" w:line="240" w:lineRule="auto"/>
            </w:pPr>
            <w:r w:rsidRPr="00025442">
              <w:rPr>
                <w:lang w:val="es-ES" w:eastAsia="es-ES"/>
              </w:rPr>
              <w:t>Espacio de vida (relación con el entorno e independencia)</w:t>
            </w:r>
          </w:p>
        </w:tc>
      </w:tr>
      <w:tr w:rsidR="00DC67F2" w:rsidRPr="00025442" w:rsidTr="0043226F">
        <w:trPr>
          <w:trHeight w:val="1114"/>
          <w:jc w:val="center"/>
        </w:trPr>
        <w:tc>
          <w:tcPr>
            <w:tcW w:w="4738" w:type="dxa"/>
          </w:tcPr>
          <w:p w:rsidR="00CC5DFD" w:rsidRDefault="00CC5DFD" w:rsidP="00F121D4">
            <w:pPr>
              <w:spacing w:after="0" w:line="240" w:lineRule="auto"/>
              <w:rPr>
                <w:rFonts w:cs="Calibri"/>
                <w:b/>
                <w:bCs/>
                <w:sz w:val="24"/>
                <w:szCs w:val="24"/>
                <w:lang w:eastAsia="es-ES"/>
              </w:rPr>
            </w:pPr>
          </w:p>
          <w:p w:rsidR="00CC5DFD" w:rsidRPr="001301E0" w:rsidRDefault="00DC67F2" w:rsidP="001301E0">
            <w:pPr>
              <w:spacing w:after="0" w:line="240" w:lineRule="auto"/>
              <w:rPr>
                <w:rFonts w:cs="Calibri"/>
                <w:b/>
                <w:bCs/>
                <w:sz w:val="24"/>
                <w:szCs w:val="24"/>
                <w:lang w:eastAsia="es-ES"/>
              </w:rPr>
            </w:pPr>
            <w:r w:rsidRPr="001301E0">
              <w:rPr>
                <w:rFonts w:cs="Calibri"/>
                <w:b/>
                <w:bCs/>
                <w:sz w:val="24"/>
                <w:szCs w:val="24"/>
                <w:lang w:eastAsia="es-ES"/>
              </w:rPr>
              <w:t xml:space="preserve">GRUPO 5. </w:t>
            </w:r>
          </w:p>
          <w:p w:rsidR="00DC67F2" w:rsidRPr="001301E0" w:rsidRDefault="00DC67F2" w:rsidP="001301E0">
            <w:pPr>
              <w:spacing w:after="0" w:line="240" w:lineRule="auto"/>
              <w:rPr>
                <w:rFonts w:cs="Calibri"/>
                <w:b/>
                <w:bCs/>
                <w:sz w:val="24"/>
                <w:szCs w:val="24"/>
                <w:lang w:eastAsia="es-ES"/>
              </w:rPr>
            </w:pPr>
            <w:r w:rsidRPr="001301E0">
              <w:rPr>
                <w:rFonts w:cs="Calibri"/>
                <w:b/>
                <w:bCs/>
                <w:sz w:val="24"/>
                <w:szCs w:val="24"/>
                <w:lang w:eastAsia="es-ES"/>
              </w:rPr>
              <w:t>CONDUCTA</w:t>
            </w:r>
          </w:p>
          <w:p w:rsidR="00DC67F2" w:rsidRPr="00025442" w:rsidRDefault="00DC67F2" w:rsidP="00F121D4">
            <w:pPr>
              <w:numPr>
                <w:ilvl w:val="0"/>
                <w:numId w:val="27"/>
              </w:numPr>
              <w:spacing w:after="0" w:line="240" w:lineRule="auto"/>
              <w:rPr>
                <w:lang w:eastAsia="es-ES"/>
              </w:rPr>
            </w:pPr>
            <w:r w:rsidRPr="00025442">
              <w:rPr>
                <w:lang w:eastAsia="es-ES"/>
              </w:rPr>
              <w:t>Mini-nutricional</w:t>
            </w:r>
          </w:p>
          <w:p w:rsidR="00DC67F2" w:rsidRPr="00025442" w:rsidRDefault="00DC67F2" w:rsidP="00F121D4">
            <w:pPr>
              <w:numPr>
                <w:ilvl w:val="0"/>
                <w:numId w:val="27"/>
              </w:numPr>
              <w:spacing w:after="0" w:line="240" w:lineRule="auto"/>
              <w:rPr>
                <w:lang w:eastAsia="es-ES"/>
              </w:rPr>
            </w:pPr>
            <w:r w:rsidRPr="00025442">
              <w:rPr>
                <w:lang w:eastAsia="es-ES"/>
              </w:rPr>
              <w:t xml:space="preserve">Consumo de alcohol </w:t>
            </w:r>
          </w:p>
          <w:p w:rsidR="00DC67F2" w:rsidRPr="00025442" w:rsidRDefault="00DC67F2" w:rsidP="00F121D4">
            <w:pPr>
              <w:numPr>
                <w:ilvl w:val="0"/>
                <w:numId w:val="27"/>
              </w:numPr>
              <w:spacing w:after="0" w:line="240" w:lineRule="auto"/>
              <w:rPr>
                <w:lang w:eastAsia="es-ES"/>
              </w:rPr>
            </w:pPr>
            <w:r w:rsidRPr="00025442">
              <w:rPr>
                <w:lang w:eastAsia="es-ES"/>
              </w:rPr>
              <w:t>Consumo de cigarrillo</w:t>
            </w:r>
          </w:p>
          <w:p w:rsidR="00DC67F2" w:rsidRPr="00025442" w:rsidRDefault="00DC67F2" w:rsidP="00F121D4">
            <w:pPr>
              <w:numPr>
                <w:ilvl w:val="0"/>
                <w:numId w:val="27"/>
              </w:numPr>
              <w:spacing w:after="0" w:line="240" w:lineRule="auto"/>
            </w:pPr>
            <w:r w:rsidRPr="00025442">
              <w:rPr>
                <w:bCs/>
                <w:lang w:eastAsia="es-ES"/>
              </w:rPr>
              <w:t>Sexualidad</w:t>
            </w:r>
          </w:p>
        </w:tc>
        <w:tc>
          <w:tcPr>
            <w:tcW w:w="4597" w:type="dxa"/>
          </w:tcPr>
          <w:p w:rsidR="00CC5DFD" w:rsidRDefault="00CC5DFD" w:rsidP="00F121D4">
            <w:pPr>
              <w:spacing w:after="0" w:line="240" w:lineRule="auto"/>
              <w:rPr>
                <w:rFonts w:cs="Calibri"/>
                <w:b/>
                <w:bCs/>
                <w:sz w:val="24"/>
                <w:szCs w:val="24"/>
                <w:lang w:eastAsia="es-ES"/>
              </w:rPr>
            </w:pPr>
          </w:p>
          <w:p w:rsidR="00CC5DFD" w:rsidRPr="001301E0" w:rsidRDefault="00DC67F2" w:rsidP="001301E0">
            <w:pPr>
              <w:spacing w:after="0" w:line="240" w:lineRule="auto"/>
              <w:rPr>
                <w:rFonts w:cs="Calibri"/>
                <w:b/>
                <w:bCs/>
                <w:sz w:val="24"/>
                <w:szCs w:val="24"/>
                <w:lang w:eastAsia="es-ES"/>
              </w:rPr>
            </w:pPr>
            <w:r w:rsidRPr="001301E0">
              <w:rPr>
                <w:rFonts w:cs="Calibri"/>
                <w:b/>
                <w:bCs/>
                <w:sz w:val="24"/>
                <w:szCs w:val="24"/>
                <w:lang w:eastAsia="es-ES"/>
              </w:rPr>
              <w:t xml:space="preserve">GRUPO 6. </w:t>
            </w:r>
          </w:p>
          <w:p w:rsidR="00DC67F2" w:rsidRPr="001301E0" w:rsidRDefault="00DC67F2" w:rsidP="001301E0">
            <w:pPr>
              <w:spacing w:after="0" w:line="240" w:lineRule="auto"/>
              <w:rPr>
                <w:rFonts w:cs="Calibri"/>
                <w:b/>
                <w:bCs/>
                <w:sz w:val="24"/>
                <w:szCs w:val="24"/>
                <w:lang w:eastAsia="es-ES"/>
              </w:rPr>
            </w:pPr>
            <w:r w:rsidRPr="001301E0">
              <w:rPr>
                <w:rFonts w:cs="Calibri"/>
                <w:b/>
                <w:bCs/>
                <w:sz w:val="24"/>
                <w:szCs w:val="24"/>
                <w:lang w:eastAsia="es-ES"/>
              </w:rPr>
              <w:t>COGNICION Y AFECTO</w:t>
            </w:r>
          </w:p>
          <w:p w:rsidR="00DC67F2" w:rsidRPr="00025442" w:rsidRDefault="00DC67F2" w:rsidP="00F121D4">
            <w:pPr>
              <w:numPr>
                <w:ilvl w:val="0"/>
                <w:numId w:val="28"/>
              </w:numPr>
              <w:spacing w:after="0" w:line="240" w:lineRule="auto"/>
              <w:rPr>
                <w:lang w:eastAsia="es-ES"/>
              </w:rPr>
            </w:pPr>
            <w:r w:rsidRPr="00025442">
              <w:rPr>
                <w:lang w:eastAsia="es-ES"/>
              </w:rPr>
              <w:t>Valoración cognoscitiva MINIMENTAL Test de Folstein.</w:t>
            </w:r>
          </w:p>
          <w:p w:rsidR="00DC67F2" w:rsidRPr="00025442" w:rsidRDefault="00DC67F2" w:rsidP="00F121D4">
            <w:pPr>
              <w:numPr>
                <w:ilvl w:val="0"/>
                <w:numId w:val="28"/>
              </w:numPr>
              <w:spacing w:after="0" w:line="240" w:lineRule="auto"/>
              <w:rPr>
                <w:lang w:eastAsia="es-ES"/>
              </w:rPr>
            </w:pPr>
            <w:r w:rsidRPr="00025442">
              <w:rPr>
                <w:lang w:eastAsia="es-ES"/>
              </w:rPr>
              <w:t xml:space="preserve">Quejas subjetivas de pérdida de memoria </w:t>
            </w:r>
          </w:p>
          <w:p w:rsidR="00DC67F2" w:rsidRDefault="00DC67F2" w:rsidP="00F121D4">
            <w:pPr>
              <w:numPr>
                <w:ilvl w:val="0"/>
                <w:numId w:val="28"/>
              </w:numPr>
              <w:spacing w:after="0" w:line="240" w:lineRule="auto"/>
            </w:pPr>
            <w:r w:rsidRPr="00025442">
              <w:rPr>
                <w:lang w:eastAsia="es-ES"/>
              </w:rPr>
              <w:t>Escala de Depresión Geriátrica – YESAVAGE</w:t>
            </w:r>
          </w:p>
          <w:p w:rsidR="00CC5DFD" w:rsidRPr="00025442" w:rsidRDefault="00CC5DFD" w:rsidP="00CC5DFD">
            <w:pPr>
              <w:spacing w:after="0" w:line="240" w:lineRule="auto"/>
              <w:ind w:left="360"/>
            </w:pPr>
          </w:p>
        </w:tc>
      </w:tr>
      <w:tr w:rsidR="00DC67F2" w:rsidRPr="00025442" w:rsidTr="0043226F">
        <w:trPr>
          <w:trHeight w:val="4101"/>
          <w:jc w:val="center"/>
        </w:trPr>
        <w:tc>
          <w:tcPr>
            <w:tcW w:w="4738" w:type="dxa"/>
          </w:tcPr>
          <w:p w:rsidR="00CC5DFD" w:rsidRDefault="00CC5DFD" w:rsidP="00F121D4">
            <w:pPr>
              <w:spacing w:after="0" w:line="240" w:lineRule="auto"/>
              <w:rPr>
                <w:rFonts w:cs="Calibri"/>
                <w:b/>
                <w:bCs/>
                <w:sz w:val="24"/>
                <w:szCs w:val="24"/>
                <w:lang w:eastAsia="es-ES"/>
              </w:rPr>
            </w:pPr>
          </w:p>
          <w:p w:rsidR="00CC5DFD" w:rsidRDefault="00DC67F2" w:rsidP="00F121D4">
            <w:pPr>
              <w:spacing w:after="0" w:line="240" w:lineRule="auto"/>
              <w:rPr>
                <w:rFonts w:cs="Calibri"/>
                <w:b/>
                <w:bCs/>
                <w:sz w:val="24"/>
                <w:szCs w:val="24"/>
                <w:lang w:eastAsia="es-ES"/>
              </w:rPr>
            </w:pPr>
            <w:r w:rsidRPr="00986CDB">
              <w:rPr>
                <w:rFonts w:cs="Calibri"/>
                <w:b/>
                <w:bCs/>
                <w:sz w:val="24"/>
                <w:szCs w:val="24"/>
                <w:lang w:eastAsia="es-ES"/>
              </w:rPr>
              <w:t xml:space="preserve">GRUPO 7. </w:t>
            </w:r>
          </w:p>
          <w:p w:rsidR="00DC67F2" w:rsidRPr="00986CDB" w:rsidRDefault="00DC67F2" w:rsidP="00F121D4">
            <w:pPr>
              <w:spacing w:after="0" w:line="240" w:lineRule="auto"/>
              <w:rPr>
                <w:rFonts w:cs="Calibri"/>
                <w:b/>
                <w:bCs/>
                <w:sz w:val="24"/>
                <w:szCs w:val="24"/>
                <w:lang w:eastAsia="es-ES"/>
              </w:rPr>
            </w:pPr>
            <w:r w:rsidRPr="00986CDB">
              <w:rPr>
                <w:rFonts w:cs="Calibri"/>
                <w:b/>
                <w:bCs/>
                <w:sz w:val="24"/>
                <w:szCs w:val="24"/>
                <w:lang w:eastAsia="es-ES"/>
              </w:rPr>
              <w:t>FUNCIONALIDAD</w:t>
            </w:r>
          </w:p>
          <w:p w:rsidR="00DC67F2" w:rsidRPr="00025442" w:rsidRDefault="00DC67F2" w:rsidP="00F121D4">
            <w:pPr>
              <w:numPr>
                <w:ilvl w:val="0"/>
                <w:numId w:val="29"/>
              </w:numPr>
              <w:spacing w:after="0" w:line="240" w:lineRule="auto"/>
              <w:rPr>
                <w:lang w:eastAsia="es-ES"/>
              </w:rPr>
            </w:pPr>
            <w:r w:rsidRPr="00025442">
              <w:rPr>
                <w:lang w:eastAsia="es-ES"/>
              </w:rPr>
              <w:t>Índice de Barthel (actividades de la vida diaria - nivel físico)</w:t>
            </w:r>
          </w:p>
          <w:p w:rsidR="00DC67F2" w:rsidRPr="00025442" w:rsidRDefault="00DC67F2" w:rsidP="00F121D4">
            <w:pPr>
              <w:numPr>
                <w:ilvl w:val="0"/>
                <w:numId w:val="29"/>
              </w:numPr>
              <w:spacing w:after="0" w:line="240" w:lineRule="auto"/>
              <w:rPr>
                <w:lang w:eastAsia="es-ES"/>
              </w:rPr>
            </w:pPr>
            <w:r w:rsidRPr="00025442">
              <w:rPr>
                <w:lang w:eastAsia="es-ES"/>
              </w:rPr>
              <w:t xml:space="preserve">Actividades de la vida diaria – nivel instrumental </w:t>
            </w:r>
          </w:p>
          <w:p w:rsidR="00DC67F2" w:rsidRPr="00025442" w:rsidRDefault="00DC67F2" w:rsidP="00F121D4">
            <w:pPr>
              <w:numPr>
                <w:ilvl w:val="0"/>
                <w:numId w:val="29"/>
              </w:numPr>
              <w:spacing w:after="0" w:line="240" w:lineRule="auto"/>
              <w:rPr>
                <w:lang w:eastAsia="es-ES"/>
              </w:rPr>
            </w:pPr>
            <w:r w:rsidRPr="00025442">
              <w:rPr>
                <w:lang w:eastAsia="es-ES"/>
              </w:rPr>
              <w:t>Limitaciones funcionales</w:t>
            </w:r>
          </w:p>
          <w:p w:rsidR="00DC67F2" w:rsidRPr="00025442" w:rsidRDefault="00DC67F2" w:rsidP="00F121D4">
            <w:pPr>
              <w:numPr>
                <w:ilvl w:val="0"/>
                <w:numId w:val="29"/>
              </w:numPr>
              <w:spacing w:after="0" w:line="240" w:lineRule="auto"/>
              <w:rPr>
                <w:lang w:eastAsia="es-ES"/>
              </w:rPr>
            </w:pPr>
            <w:r w:rsidRPr="00025442">
              <w:rPr>
                <w:lang w:eastAsia="es-ES"/>
              </w:rPr>
              <w:t xml:space="preserve">Actividad Física –  ABC Social </w:t>
            </w:r>
          </w:p>
          <w:p w:rsidR="00DC67F2" w:rsidRPr="00025442" w:rsidRDefault="00DC67F2" w:rsidP="00F121D4">
            <w:pPr>
              <w:spacing w:after="0" w:line="240" w:lineRule="auto"/>
              <w:jc w:val="both"/>
            </w:pPr>
          </w:p>
        </w:tc>
        <w:tc>
          <w:tcPr>
            <w:tcW w:w="4597" w:type="dxa"/>
          </w:tcPr>
          <w:p w:rsidR="00CC5DFD" w:rsidRDefault="00CC5DFD" w:rsidP="00F121D4">
            <w:pPr>
              <w:spacing w:after="0" w:line="240" w:lineRule="auto"/>
              <w:rPr>
                <w:rFonts w:cs="Calibri"/>
                <w:b/>
                <w:bCs/>
                <w:sz w:val="24"/>
                <w:szCs w:val="24"/>
                <w:lang w:eastAsia="es-ES"/>
              </w:rPr>
            </w:pPr>
          </w:p>
          <w:p w:rsidR="00CC5DFD" w:rsidRDefault="00DC67F2" w:rsidP="00F121D4">
            <w:pPr>
              <w:spacing w:after="0" w:line="240" w:lineRule="auto"/>
              <w:rPr>
                <w:rFonts w:cs="Calibri"/>
                <w:b/>
                <w:bCs/>
                <w:sz w:val="24"/>
                <w:szCs w:val="24"/>
                <w:lang w:eastAsia="es-ES"/>
              </w:rPr>
            </w:pPr>
            <w:r w:rsidRPr="00986CDB">
              <w:rPr>
                <w:rFonts w:cs="Calibri"/>
                <w:b/>
                <w:bCs/>
                <w:sz w:val="24"/>
                <w:szCs w:val="24"/>
                <w:lang w:eastAsia="es-ES"/>
              </w:rPr>
              <w:t xml:space="preserve">GRUPO 8. </w:t>
            </w:r>
          </w:p>
          <w:p w:rsidR="00DC67F2" w:rsidRPr="00986CDB" w:rsidRDefault="00DC67F2" w:rsidP="00F121D4">
            <w:pPr>
              <w:spacing w:after="0" w:line="240" w:lineRule="auto"/>
              <w:rPr>
                <w:rFonts w:cs="Calibri"/>
                <w:b/>
                <w:bCs/>
                <w:sz w:val="24"/>
                <w:szCs w:val="24"/>
                <w:lang w:eastAsia="es-ES"/>
              </w:rPr>
            </w:pPr>
            <w:r w:rsidRPr="00986CDB">
              <w:rPr>
                <w:rFonts w:cs="Calibri"/>
                <w:b/>
                <w:bCs/>
                <w:sz w:val="24"/>
                <w:szCs w:val="24"/>
                <w:lang w:eastAsia="es-ES"/>
              </w:rPr>
              <w:t>CONDICIONES MEDICAS Y DE SALUD</w:t>
            </w:r>
          </w:p>
          <w:p w:rsidR="00DC67F2" w:rsidRPr="00025442" w:rsidRDefault="00DC67F2" w:rsidP="00F121D4">
            <w:pPr>
              <w:numPr>
                <w:ilvl w:val="0"/>
                <w:numId w:val="30"/>
              </w:numPr>
              <w:spacing w:after="0" w:line="240" w:lineRule="auto"/>
              <w:rPr>
                <w:lang w:eastAsia="es-ES"/>
              </w:rPr>
            </w:pPr>
            <w:r w:rsidRPr="00025442">
              <w:rPr>
                <w:lang w:eastAsia="es-ES"/>
              </w:rPr>
              <w:t>Circunstancias tempranas y condiciones adversas en la infancia</w:t>
            </w:r>
          </w:p>
          <w:p w:rsidR="00DC67F2" w:rsidRPr="00025442" w:rsidRDefault="00DC67F2" w:rsidP="00F121D4">
            <w:pPr>
              <w:numPr>
                <w:ilvl w:val="0"/>
                <w:numId w:val="30"/>
              </w:numPr>
              <w:spacing w:after="0" w:line="240" w:lineRule="auto"/>
              <w:rPr>
                <w:lang w:eastAsia="es-ES"/>
              </w:rPr>
            </w:pPr>
            <w:r w:rsidRPr="00025442">
              <w:rPr>
                <w:lang w:eastAsia="es-ES"/>
              </w:rPr>
              <w:t>Autopercepción del estado de salud</w:t>
            </w:r>
          </w:p>
          <w:p w:rsidR="00DC67F2" w:rsidRPr="00025442" w:rsidRDefault="00DC67F2" w:rsidP="00F121D4">
            <w:pPr>
              <w:numPr>
                <w:ilvl w:val="0"/>
                <w:numId w:val="30"/>
              </w:numPr>
              <w:spacing w:after="0" w:line="240" w:lineRule="auto"/>
              <w:rPr>
                <w:lang w:eastAsia="es-ES"/>
              </w:rPr>
            </w:pPr>
            <w:r w:rsidRPr="00025442">
              <w:rPr>
                <w:lang w:eastAsia="es-ES"/>
              </w:rPr>
              <w:t>Enfermedades no transmisibles</w:t>
            </w:r>
          </w:p>
          <w:p w:rsidR="00DC67F2" w:rsidRPr="00025442" w:rsidRDefault="00DC67F2" w:rsidP="00F121D4">
            <w:pPr>
              <w:numPr>
                <w:ilvl w:val="0"/>
                <w:numId w:val="30"/>
              </w:numPr>
              <w:spacing w:after="0" w:line="240" w:lineRule="auto"/>
              <w:rPr>
                <w:bCs/>
                <w:lang w:eastAsia="es-ES"/>
              </w:rPr>
            </w:pPr>
            <w:r w:rsidRPr="00025442">
              <w:rPr>
                <w:lang w:eastAsia="es-ES"/>
              </w:rPr>
              <w:t>S</w:t>
            </w:r>
            <w:r w:rsidRPr="00025442">
              <w:rPr>
                <w:bCs/>
                <w:lang w:eastAsia="es-ES"/>
              </w:rPr>
              <w:t>ignos y síntomas generales</w:t>
            </w:r>
          </w:p>
          <w:p w:rsidR="00DC67F2" w:rsidRPr="00025442" w:rsidRDefault="00DC67F2" w:rsidP="00F121D4">
            <w:pPr>
              <w:numPr>
                <w:ilvl w:val="0"/>
                <w:numId w:val="30"/>
              </w:numPr>
              <w:spacing w:after="0" w:line="240" w:lineRule="auto"/>
              <w:rPr>
                <w:lang w:eastAsia="es-ES"/>
              </w:rPr>
            </w:pPr>
            <w:r w:rsidRPr="00025442">
              <w:rPr>
                <w:bCs/>
                <w:lang w:eastAsia="es-ES"/>
              </w:rPr>
              <w:t>Medi</w:t>
            </w:r>
            <w:r w:rsidRPr="00025442">
              <w:rPr>
                <w:lang w:eastAsia="es-ES"/>
              </w:rPr>
              <w:t>camentos</w:t>
            </w:r>
          </w:p>
          <w:p w:rsidR="00DC67F2" w:rsidRPr="00025442" w:rsidRDefault="00DC67F2" w:rsidP="00F121D4">
            <w:pPr>
              <w:numPr>
                <w:ilvl w:val="0"/>
                <w:numId w:val="30"/>
              </w:numPr>
              <w:spacing w:after="0" w:line="240" w:lineRule="auto"/>
              <w:rPr>
                <w:bCs/>
                <w:lang w:eastAsia="es-ES"/>
              </w:rPr>
            </w:pPr>
            <w:r w:rsidRPr="00025442">
              <w:rPr>
                <w:lang w:eastAsia="es-ES"/>
              </w:rPr>
              <w:t>Pruebas</w:t>
            </w:r>
            <w:r w:rsidRPr="00025442">
              <w:rPr>
                <w:bCs/>
                <w:lang w:eastAsia="es-ES"/>
              </w:rPr>
              <w:t xml:space="preserve"> de tamizaje  y actividades preventivas</w:t>
            </w:r>
          </w:p>
          <w:p w:rsidR="00DC67F2" w:rsidRPr="00025442" w:rsidRDefault="00DC67F2" w:rsidP="00F121D4">
            <w:pPr>
              <w:numPr>
                <w:ilvl w:val="0"/>
                <w:numId w:val="30"/>
              </w:numPr>
              <w:spacing w:after="0" w:line="240" w:lineRule="auto"/>
              <w:rPr>
                <w:bCs/>
                <w:lang w:eastAsia="es-ES"/>
              </w:rPr>
            </w:pPr>
            <w:r w:rsidRPr="00025442">
              <w:rPr>
                <w:bCs/>
                <w:lang w:eastAsia="es-ES"/>
              </w:rPr>
              <w:t xml:space="preserve">Órganos de los sentidos (audición, visión y salud </w:t>
            </w:r>
            <w:r w:rsidRPr="00025442">
              <w:rPr>
                <w:lang w:eastAsia="es-ES"/>
              </w:rPr>
              <w:t>bucal)</w:t>
            </w:r>
          </w:p>
          <w:p w:rsidR="00DC67F2" w:rsidRPr="00025442" w:rsidRDefault="00DC67F2" w:rsidP="00F121D4">
            <w:pPr>
              <w:numPr>
                <w:ilvl w:val="0"/>
                <w:numId w:val="30"/>
              </w:numPr>
              <w:spacing w:after="0" w:line="240" w:lineRule="auto"/>
              <w:rPr>
                <w:lang w:eastAsia="es-ES"/>
              </w:rPr>
            </w:pPr>
            <w:r w:rsidRPr="00025442">
              <w:rPr>
                <w:bCs/>
                <w:lang w:eastAsia="es-ES"/>
              </w:rPr>
              <w:t xml:space="preserve">Caídas </w:t>
            </w:r>
            <w:r w:rsidRPr="00025442">
              <w:rPr>
                <w:lang w:eastAsia="es-ES"/>
              </w:rPr>
              <w:t>y temor a caer</w:t>
            </w:r>
          </w:p>
          <w:p w:rsidR="00DC67F2" w:rsidRPr="00025442" w:rsidRDefault="00DC67F2" w:rsidP="00F121D4">
            <w:pPr>
              <w:numPr>
                <w:ilvl w:val="0"/>
                <w:numId w:val="30"/>
              </w:numPr>
              <w:spacing w:after="0" w:line="240" w:lineRule="auto"/>
            </w:pPr>
            <w:r w:rsidRPr="00025442">
              <w:rPr>
                <w:lang w:eastAsia="es-ES"/>
              </w:rPr>
              <w:t>Maltrato, abuso y discriminación</w:t>
            </w:r>
          </w:p>
          <w:p w:rsidR="00DC67F2" w:rsidRPr="00025442" w:rsidRDefault="00DC67F2" w:rsidP="00F121D4">
            <w:pPr>
              <w:spacing w:after="0" w:line="240" w:lineRule="auto"/>
            </w:pPr>
          </w:p>
        </w:tc>
      </w:tr>
      <w:tr w:rsidR="00DC67F2" w:rsidRPr="00025442" w:rsidTr="0043226F">
        <w:trPr>
          <w:jc w:val="center"/>
        </w:trPr>
        <w:tc>
          <w:tcPr>
            <w:tcW w:w="4738" w:type="dxa"/>
          </w:tcPr>
          <w:p w:rsidR="00CC5DFD" w:rsidRDefault="00CC5DFD" w:rsidP="00F121D4">
            <w:pPr>
              <w:spacing w:after="0" w:line="240" w:lineRule="auto"/>
              <w:rPr>
                <w:rFonts w:cs="Calibri"/>
                <w:b/>
                <w:bCs/>
                <w:sz w:val="24"/>
                <w:szCs w:val="24"/>
                <w:lang w:eastAsia="es-ES"/>
              </w:rPr>
            </w:pPr>
          </w:p>
          <w:p w:rsidR="00CC5DFD" w:rsidRDefault="00DC67F2" w:rsidP="00F121D4">
            <w:pPr>
              <w:spacing w:after="0" w:line="240" w:lineRule="auto"/>
              <w:rPr>
                <w:rFonts w:cs="Calibri"/>
                <w:b/>
                <w:sz w:val="24"/>
                <w:szCs w:val="24"/>
                <w:lang w:eastAsia="es-ES"/>
              </w:rPr>
            </w:pPr>
            <w:r w:rsidRPr="00986CDB">
              <w:rPr>
                <w:rFonts w:cs="Calibri"/>
                <w:b/>
                <w:bCs/>
                <w:sz w:val="24"/>
                <w:szCs w:val="24"/>
                <w:lang w:eastAsia="es-ES"/>
              </w:rPr>
              <w:t xml:space="preserve">GRUPO </w:t>
            </w:r>
            <w:r w:rsidRPr="00986CDB">
              <w:rPr>
                <w:rFonts w:cs="Calibri"/>
                <w:b/>
                <w:sz w:val="24"/>
                <w:szCs w:val="24"/>
                <w:lang w:eastAsia="es-ES"/>
              </w:rPr>
              <w:t>9.</w:t>
            </w:r>
          </w:p>
          <w:p w:rsidR="00DC67F2" w:rsidRPr="00986CDB" w:rsidRDefault="00DC67F2" w:rsidP="00F121D4">
            <w:pPr>
              <w:spacing w:after="0" w:line="240" w:lineRule="auto"/>
              <w:rPr>
                <w:rFonts w:cs="Calibri"/>
                <w:b/>
                <w:sz w:val="24"/>
                <w:szCs w:val="24"/>
                <w:lang w:eastAsia="es-ES"/>
              </w:rPr>
            </w:pPr>
            <w:r w:rsidRPr="00986CDB">
              <w:rPr>
                <w:rFonts w:cs="Calibri"/>
                <w:b/>
                <w:sz w:val="24"/>
                <w:szCs w:val="24"/>
                <w:lang w:eastAsia="es-ES"/>
              </w:rPr>
              <w:t>USO Y ACCESO A SERVICIOS DE SALUD</w:t>
            </w:r>
          </w:p>
          <w:p w:rsidR="00DC67F2" w:rsidRPr="00025442" w:rsidRDefault="00DC67F2" w:rsidP="00F121D4">
            <w:pPr>
              <w:numPr>
                <w:ilvl w:val="0"/>
                <w:numId w:val="31"/>
              </w:numPr>
              <w:spacing w:after="0" w:line="240" w:lineRule="auto"/>
              <w:rPr>
                <w:lang w:eastAsia="es-ES"/>
              </w:rPr>
            </w:pPr>
            <w:r w:rsidRPr="00025442">
              <w:rPr>
                <w:lang w:eastAsia="es-ES"/>
              </w:rPr>
              <w:t>Uso y acceso a servicios</w:t>
            </w:r>
          </w:p>
          <w:p w:rsidR="00DC67F2" w:rsidRPr="00025442" w:rsidRDefault="00DC67F2" w:rsidP="00F121D4">
            <w:pPr>
              <w:numPr>
                <w:ilvl w:val="0"/>
                <w:numId w:val="31"/>
              </w:numPr>
              <w:spacing w:after="0" w:line="240" w:lineRule="auto"/>
              <w:rPr>
                <w:lang w:eastAsia="es-ES"/>
              </w:rPr>
            </w:pPr>
            <w:r w:rsidRPr="00025442">
              <w:rPr>
                <w:lang w:eastAsia="es-ES"/>
              </w:rPr>
              <w:t>Hospitalizaciones</w:t>
            </w:r>
          </w:p>
          <w:p w:rsidR="00DC67F2" w:rsidRPr="00025442" w:rsidRDefault="00DC67F2" w:rsidP="00F121D4">
            <w:pPr>
              <w:spacing w:after="0" w:line="240" w:lineRule="auto"/>
              <w:jc w:val="both"/>
            </w:pPr>
          </w:p>
        </w:tc>
        <w:tc>
          <w:tcPr>
            <w:tcW w:w="4597" w:type="dxa"/>
          </w:tcPr>
          <w:p w:rsidR="00CC5DFD" w:rsidRDefault="00CC5DFD" w:rsidP="00F121D4">
            <w:pPr>
              <w:spacing w:after="0" w:line="240" w:lineRule="auto"/>
              <w:rPr>
                <w:rFonts w:cs="Calibri"/>
                <w:b/>
                <w:bCs/>
                <w:sz w:val="24"/>
                <w:szCs w:val="24"/>
                <w:lang w:eastAsia="es-ES"/>
              </w:rPr>
            </w:pPr>
          </w:p>
          <w:p w:rsidR="00CC5DFD" w:rsidRDefault="00DC67F2" w:rsidP="00F121D4">
            <w:pPr>
              <w:spacing w:after="0" w:line="240" w:lineRule="auto"/>
              <w:rPr>
                <w:rFonts w:cs="Calibri"/>
                <w:b/>
                <w:sz w:val="24"/>
                <w:szCs w:val="24"/>
                <w:lang w:eastAsia="es-ES"/>
              </w:rPr>
            </w:pPr>
            <w:r w:rsidRPr="00986CDB">
              <w:rPr>
                <w:rFonts w:cs="Calibri"/>
                <w:b/>
                <w:bCs/>
                <w:sz w:val="24"/>
                <w:szCs w:val="24"/>
                <w:lang w:eastAsia="es-ES"/>
              </w:rPr>
              <w:t>GRUPO</w:t>
            </w:r>
            <w:r w:rsidRPr="00986CDB">
              <w:rPr>
                <w:rFonts w:cs="Calibri"/>
                <w:b/>
                <w:sz w:val="24"/>
                <w:szCs w:val="24"/>
                <w:lang w:eastAsia="es-ES"/>
              </w:rPr>
              <w:t xml:space="preserve"> 10. </w:t>
            </w:r>
          </w:p>
          <w:p w:rsidR="00DC67F2" w:rsidRPr="00986CDB" w:rsidRDefault="00DC67F2" w:rsidP="00F121D4">
            <w:pPr>
              <w:spacing w:after="0" w:line="240" w:lineRule="auto"/>
              <w:rPr>
                <w:rFonts w:cs="Calibri"/>
                <w:b/>
                <w:sz w:val="24"/>
                <w:szCs w:val="24"/>
                <w:lang w:eastAsia="es-ES"/>
              </w:rPr>
            </w:pPr>
            <w:r w:rsidRPr="00986CDB">
              <w:rPr>
                <w:rFonts w:cs="Calibri"/>
                <w:b/>
                <w:sz w:val="24"/>
                <w:szCs w:val="24"/>
                <w:lang w:eastAsia="es-ES"/>
              </w:rPr>
              <w:t>ANTROPOMETRIA Y VALORACION FUNCIONAL</w:t>
            </w:r>
          </w:p>
          <w:p w:rsidR="00DC67F2" w:rsidRPr="00025442" w:rsidRDefault="00DC67F2" w:rsidP="00F121D4">
            <w:pPr>
              <w:numPr>
                <w:ilvl w:val="0"/>
                <w:numId w:val="32"/>
              </w:numPr>
              <w:spacing w:after="0" w:line="240" w:lineRule="auto"/>
              <w:rPr>
                <w:lang w:eastAsia="es-ES"/>
              </w:rPr>
            </w:pPr>
            <w:r w:rsidRPr="00025442">
              <w:rPr>
                <w:lang w:eastAsia="es-ES"/>
              </w:rPr>
              <w:t>Amputaciones</w:t>
            </w:r>
          </w:p>
          <w:p w:rsidR="00DC67F2" w:rsidRPr="00025442" w:rsidRDefault="00DC67F2" w:rsidP="00F121D4">
            <w:pPr>
              <w:numPr>
                <w:ilvl w:val="0"/>
                <w:numId w:val="32"/>
              </w:numPr>
              <w:spacing w:after="0" w:line="240" w:lineRule="auto"/>
              <w:rPr>
                <w:lang w:eastAsia="es-ES"/>
              </w:rPr>
            </w:pPr>
            <w:r w:rsidRPr="00025442">
              <w:rPr>
                <w:lang w:eastAsia="es-ES"/>
              </w:rPr>
              <w:t>Medidas antropométricas (Peso, talla, circunferencia de cintura, circunferencia de pantorrilla, Altura de rodilla y circunferencia braquial)</w:t>
            </w:r>
          </w:p>
          <w:p w:rsidR="00DC67F2" w:rsidRDefault="00DC67F2" w:rsidP="00F121D4">
            <w:pPr>
              <w:numPr>
                <w:ilvl w:val="0"/>
                <w:numId w:val="32"/>
              </w:numPr>
              <w:spacing w:after="0" w:line="240" w:lineRule="auto"/>
            </w:pPr>
            <w:r w:rsidRPr="00025442">
              <w:rPr>
                <w:lang w:eastAsia="es-ES"/>
              </w:rPr>
              <w:t>Escala corta de valoración funcional SPPB (</w:t>
            </w:r>
            <w:r w:rsidRPr="00025442">
              <w:rPr>
                <w:lang w:val="es-ES" w:eastAsia="es-ES"/>
              </w:rPr>
              <w:t>Ejercicio de equilibrio y Ejercicio  de velocidad de la marcha</w:t>
            </w:r>
            <w:r w:rsidRPr="00025442">
              <w:rPr>
                <w:lang w:eastAsia="es-ES"/>
              </w:rPr>
              <w:t>)</w:t>
            </w:r>
          </w:p>
          <w:p w:rsidR="00CC5DFD" w:rsidRPr="00025442" w:rsidRDefault="00CC5DFD" w:rsidP="00CC5DFD">
            <w:pPr>
              <w:spacing w:after="0" w:line="240" w:lineRule="auto"/>
              <w:ind w:left="360"/>
            </w:pPr>
          </w:p>
        </w:tc>
      </w:tr>
      <w:tr w:rsidR="00DC67F2" w:rsidRPr="00025442" w:rsidTr="0043226F">
        <w:trPr>
          <w:jc w:val="center"/>
        </w:trPr>
        <w:tc>
          <w:tcPr>
            <w:tcW w:w="4738" w:type="dxa"/>
          </w:tcPr>
          <w:p w:rsidR="00CC5DFD" w:rsidRDefault="00DC67F2" w:rsidP="00F121D4">
            <w:pPr>
              <w:spacing w:after="0" w:line="240" w:lineRule="auto"/>
              <w:rPr>
                <w:rFonts w:cs="Calibri"/>
                <w:b/>
                <w:sz w:val="24"/>
                <w:szCs w:val="24"/>
                <w:lang w:eastAsia="es-ES"/>
              </w:rPr>
            </w:pPr>
            <w:r w:rsidRPr="00986CDB">
              <w:rPr>
                <w:rFonts w:cs="Calibri"/>
                <w:b/>
                <w:sz w:val="24"/>
                <w:szCs w:val="24"/>
                <w:lang w:eastAsia="es-ES"/>
              </w:rPr>
              <w:t xml:space="preserve">GRUPO 11. </w:t>
            </w:r>
          </w:p>
          <w:p w:rsidR="00DC67F2" w:rsidRPr="00986CDB" w:rsidRDefault="00DC67F2" w:rsidP="00F121D4">
            <w:pPr>
              <w:spacing w:after="0" w:line="240" w:lineRule="auto"/>
              <w:rPr>
                <w:rFonts w:cs="Calibri"/>
                <w:b/>
                <w:sz w:val="24"/>
                <w:szCs w:val="24"/>
                <w:lang w:eastAsia="es-ES"/>
              </w:rPr>
            </w:pPr>
            <w:r w:rsidRPr="00986CDB">
              <w:rPr>
                <w:rFonts w:cs="Calibri"/>
                <w:b/>
                <w:sz w:val="24"/>
                <w:szCs w:val="24"/>
                <w:lang w:eastAsia="es-ES"/>
              </w:rPr>
              <w:t>ENLACE SUBMUESTRAS ESTUDIO</w:t>
            </w:r>
          </w:p>
          <w:p w:rsidR="00DC67F2" w:rsidRPr="00025442" w:rsidRDefault="00DC67F2" w:rsidP="00F121D4">
            <w:pPr>
              <w:pStyle w:val="Prrafodelista"/>
              <w:numPr>
                <w:ilvl w:val="0"/>
                <w:numId w:val="59"/>
              </w:numPr>
              <w:rPr>
                <w:rFonts w:cs="Arial"/>
                <w:sz w:val="22"/>
                <w:szCs w:val="22"/>
                <w:lang w:eastAsia="es-ES"/>
              </w:rPr>
            </w:pPr>
            <w:r w:rsidRPr="00025442">
              <w:rPr>
                <w:rFonts w:cs="Arial"/>
                <w:sz w:val="22"/>
                <w:szCs w:val="22"/>
                <w:lang w:eastAsia="es-ES"/>
              </w:rPr>
              <w:t xml:space="preserve">Enlace a </w:t>
            </w:r>
            <w:r w:rsidRPr="00025442">
              <w:rPr>
                <w:rFonts w:cs="Arial"/>
                <w:b/>
                <w:sz w:val="22"/>
                <w:szCs w:val="22"/>
                <w:lang w:eastAsia="es-ES"/>
              </w:rPr>
              <w:t>Cuidador familiar</w:t>
            </w:r>
          </w:p>
          <w:p w:rsidR="00DC67F2" w:rsidRPr="00025442" w:rsidRDefault="00DC67F2" w:rsidP="00F121D4">
            <w:pPr>
              <w:pStyle w:val="Prrafodelista"/>
              <w:numPr>
                <w:ilvl w:val="0"/>
                <w:numId w:val="59"/>
              </w:numPr>
              <w:rPr>
                <w:rFonts w:cs="Arial"/>
                <w:sz w:val="22"/>
                <w:szCs w:val="22"/>
                <w:lang w:eastAsia="es-ES"/>
              </w:rPr>
            </w:pPr>
            <w:r w:rsidRPr="00025442">
              <w:rPr>
                <w:rFonts w:cs="Arial"/>
                <w:sz w:val="22"/>
                <w:szCs w:val="22"/>
                <w:lang w:eastAsia="es-ES"/>
              </w:rPr>
              <w:t xml:space="preserve">Enlace a </w:t>
            </w:r>
            <w:r w:rsidRPr="00025442">
              <w:rPr>
                <w:rFonts w:cs="Arial"/>
                <w:b/>
                <w:sz w:val="22"/>
                <w:szCs w:val="22"/>
                <w:lang w:val="es-ES" w:eastAsia="es-ES"/>
              </w:rPr>
              <w:t>biomarcadores</w:t>
            </w:r>
          </w:p>
          <w:p w:rsidR="00DC67F2" w:rsidRPr="00025442" w:rsidRDefault="00DC67F2" w:rsidP="00F121D4">
            <w:pPr>
              <w:pStyle w:val="Prrafodelista"/>
              <w:numPr>
                <w:ilvl w:val="0"/>
                <w:numId w:val="59"/>
              </w:numPr>
              <w:rPr>
                <w:rFonts w:cs="Arial"/>
                <w:sz w:val="22"/>
                <w:szCs w:val="22"/>
                <w:lang w:eastAsia="es-ES"/>
              </w:rPr>
            </w:pPr>
            <w:r w:rsidRPr="00025442">
              <w:rPr>
                <w:rFonts w:cs="Arial"/>
                <w:sz w:val="22"/>
                <w:szCs w:val="22"/>
                <w:lang w:val="es-ES" w:eastAsia="es-ES"/>
              </w:rPr>
              <w:t xml:space="preserve">Enlace a </w:t>
            </w:r>
            <w:r w:rsidRPr="00025442">
              <w:rPr>
                <w:rFonts w:cs="Arial"/>
                <w:b/>
                <w:sz w:val="22"/>
                <w:szCs w:val="22"/>
                <w:lang w:val="es-ES" w:eastAsia="es-ES"/>
              </w:rPr>
              <w:t>Submuestra SABE</w:t>
            </w:r>
          </w:p>
          <w:p w:rsidR="00DC67F2" w:rsidRPr="00025442" w:rsidRDefault="00DC67F2" w:rsidP="00F121D4">
            <w:pPr>
              <w:spacing w:after="0" w:line="240" w:lineRule="auto"/>
              <w:jc w:val="both"/>
            </w:pPr>
          </w:p>
        </w:tc>
        <w:tc>
          <w:tcPr>
            <w:tcW w:w="4597" w:type="dxa"/>
          </w:tcPr>
          <w:p w:rsidR="00CC5DFD" w:rsidRDefault="00DC67F2" w:rsidP="00F121D4">
            <w:pPr>
              <w:spacing w:after="0" w:line="240" w:lineRule="auto"/>
              <w:rPr>
                <w:rFonts w:cs="Calibri"/>
                <w:b/>
                <w:sz w:val="24"/>
                <w:szCs w:val="24"/>
                <w:lang w:eastAsia="es-ES"/>
              </w:rPr>
            </w:pPr>
            <w:r w:rsidRPr="00986CDB">
              <w:rPr>
                <w:rFonts w:cs="Calibri"/>
                <w:b/>
                <w:sz w:val="24"/>
                <w:szCs w:val="24"/>
                <w:lang w:eastAsia="es-ES"/>
              </w:rPr>
              <w:t>GRUPO 12.</w:t>
            </w:r>
          </w:p>
          <w:p w:rsidR="00DC67F2" w:rsidRPr="00986CDB" w:rsidRDefault="00DC67F2" w:rsidP="00F121D4">
            <w:pPr>
              <w:spacing w:after="0" w:line="240" w:lineRule="auto"/>
              <w:rPr>
                <w:rFonts w:cs="Calibri"/>
                <w:b/>
                <w:sz w:val="24"/>
                <w:szCs w:val="24"/>
                <w:lang w:eastAsia="es-ES"/>
              </w:rPr>
            </w:pPr>
            <w:r w:rsidRPr="00986CDB">
              <w:rPr>
                <w:rFonts w:cs="Calibri"/>
                <w:b/>
                <w:sz w:val="24"/>
                <w:szCs w:val="24"/>
                <w:lang w:eastAsia="es-ES"/>
              </w:rPr>
              <w:t xml:space="preserve"> REGISTROS SUBMUESTRA ESTUDIO SABE – PERSONA MAYOR</w:t>
            </w:r>
          </w:p>
          <w:p w:rsidR="00DC67F2" w:rsidRPr="00025442" w:rsidRDefault="00DC67F2" w:rsidP="00F121D4">
            <w:pPr>
              <w:pStyle w:val="Prrafodelista"/>
              <w:numPr>
                <w:ilvl w:val="0"/>
                <w:numId w:val="59"/>
              </w:numPr>
              <w:rPr>
                <w:rFonts w:cs="Arial"/>
                <w:sz w:val="22"/>
                <w:szCs w:val="22"/>
                <w:lang w:eastAsia="es-ES"/>
              </w:rPr>
            </w:pPr>
            <w:r w:rsidRPr="00025442">
              <w:rPr>
                <w:rFonts w:cs="Arial"/>
                <w:sz w:val="22"/>
                <w:szCs w:val="22"/>
                <w:lang w:val="es-ES" w:eastAsia="es-ES"/>
              </w:rPr>
              <w:t>Toma de presión arterial y pulso</w:t>
            </w:r>
          </w:p>
          <w:p w:rsidR="00DC67F2" w:rsidRPr="00025442" w:rsidRDefault="00DC67F2" w:rsidP="00F121D4">
            <w:pPr>
              <w:pStyle w:val="Prrafodelista"/>
              <w:numPr>
                <w:ilvl w:val="0"/>
                <w:numId w:val="59"/>
              </w:numPr>
              <w:rPr>
                <w:rFonts w:cs="Arial"/>
                <w:sz w:val="22"/>
                <w:szCs w:val="22"/>
                <w:lang w:eastAsia="es-ES"/>
              </w:rPr>
            </w:pPr>
            <w:r w:rsidRPr="00025442">
              <w:rPr>
                <w:rFonts w:cs="Arial"/>
                <w:sz w:val="22"/>
                <w:szCs w:val="22"/>
                <w:lang w:eastAsia="es-ES"/>
              </w:rPr>
              <w:t>Escala corta de valoración funcional SPPB  (</w:t>
            </w:r>
            <w:r w:rsidRPr="00025442">
              <w:rPr>
                <w:rFonts w:cs="Arial"/>
                <w:sz w:val="22"/>
                <w:szCs w:val="22"/>
                <w:lang w:val="es-ES" w:eastAsia="es-ES"/>
              </w:rPr>
              <w:t>Ejercicio de incorporarse a una silla</w:t>
            </w:r>
            <w:r w:rsidRPr="00025442">
              <w:rPr>
                <w:rFonts w:cs="Arial"/>
                <w:sz w:val="22"/>
                <w:szCs w:val="22"/>
                <w:lang w:eastAsia="es-ES"/>
              </w:rPr>
              <w:t>)</w:t>
            </w:r>
          </w:p>
          <w:p w:rsidR="00DC67F2" w:rsidRPr="00025442" w:rsidRDefault="00DC67F2" w:rsidP="00F121D4">
            <w:pPr>
              <w:pStyle w:val="Prrafodelista"/>
              <w:numPr>
                <w:ilvl w:val="0"/>
                <w:numId w:val="59"/>
              </w:numPr>
              <w:rPr>
                <w:rFonts w:cs="Arial"/>
                <w:sz w:val="22"/>
                <w:szCs w:val="22"/>
              </w:rPr>
            </w:pPr>
            <w:r w:rsidRPr="00025442">
              <w:rPr>
                <w:rFonts w:cs="Arial"/>
                <w:iCs/>
                <w:sz w:val="22"/>
                <w:szCs w:val="22"/>
                <w:lang w:eastAsia="es-ES"/>
              </w:rPr>
              <w:t>Antropometría- fuerza de agarre</w:t>
            </w:r>
          </w:p>
        </w:tc>
      </w:tr>
      <w:tr w:rsidR="003E1AAC" w:rsidRPr="00025442" w:rsidTr="00031531">
        <w:trPr>
          <w:jc w:val="center"/>
        </w:trPr>
        <w:tc>
          <w:tcPr>
            <w:tcW w:w="9335" w:type="dxa"/>
            <w:gridSpan w:val="2"/>
          </w:tcPr>
          <w:p w:rsidR="003E1AAC" w:rsidRPr="00986CDB" w:rsidRDefault="003E1AAC" w:rsidP="00F121D4">
            <w:pPr>
              <w:spacing w:after="0" w:line="240" w:lineRule="auto"/>
              <w:rPr>
                <w:rFonts w:cs="Calibri"/>
                <w:b/>
                <w:sz w:val="24"/>
                <w:szCs w:val="24"/>
                <w:lang w:eastAsia="es-ES"/>
              </w:rPr>
            </w:pPr>
            <w:r>
              <w:rPr>
                <w:rFonts w:cs="Calibri"/>
                <w:b/>
                <w:sz w:val="24"/>
                <w:szCs w:val="24"/>
                <w:lang w:eastAsia="es-ES"/>
              </w:rPr>
              <w:t>GRUPO 13. – DATOS DE CONTROL</w:t>
            </w:r>
          </w:p>
        </w:tc>
      </w:tr>
    </w:tbl>
    <w:p w:rsidR="00DC67F2" w:rsidRPr="00025442" w:rsidRDefault="00DC67F2" w:rsidP="00DC67F2">
      <w:pPr>
        <w:autoSpaceDE w:val="0"/>
        <w:autoSpaceDN w:val="0"/>
        <w:adjustRightInd w:val="0"/>
        <w:spacing w:after="0"/>
        <w:rPr>
          <w:rFonts w:cs="Arial"/>
          <w:sz w:val="20"/>
          <w:szCs w:val="20"/>
        </w:rPr>
      </w:pPr>
    </w:p>
    <w:p w:rsidR="00DC67F2" w:rsidRPr="00DF1514" w:rsidRDefault="00DC67F2" w:rsidP="00DC67F2">
      <w:pPr>
        <w:spacing w:after="160" w:line="259" w:lineRule="auto"/>
        <w:rPr>
          <w:rFonts w:cs="Arial"/>
          <w:b/>
          <w:bCs/>
          <w:sz w:val="20"/>
          <w:szCs w:val="20"/>
          <w:lang w:val="es-ES_tradnl" w:eastAsia="ja-JP"/>
        </w:rPr>
      </w:pPr>
    </w:p>
    <w:p w:rsidR="00E47503" w:rsidRPr="00DF1514" w:rsidRDefault="005B2C46" w:rsidP="005B2C46">
      <w:pPr>
        <w:pStyle w:val="Ttulo2"/>
        <w:spacing w:before="0" w:line="360" w:lineRule="auto"/>
        <w:ind w:left="360"/>
        <w:rPr>
          <w:rFonts w:ascii="Calibri" w:hAnsi="Calibri" w:cs="Calibri"/>
          <w:b/>
          <w:color w:val="auto"/>
          <w:sz w:val="24"/>
          <w:szCs w:val="20"/>
        </w:rPr>
      </w:pPr>
      <w:bookmarkStart w:id="7" w:name="_Toc352103639"/>
      <w:bookmarkStart w:id="8" w:name="_Toc409647906"/>
      <w:bookmarkStart w:id="9" w:name="_Toc410729248"/>
      <w:bookmarkStart w:id="10" w:name="_Toc416127415"/>
      <w:r w:rsidRPr="00DF1514">
        <w:rPr>
          <w:rFonts w:cs="Arial"/>
          <w:b/>
          <w:color w:val="auto"/>
          <w:sz w:val="24"/>
          <w:szCs w:val="20"/>
        </w:rPr>
        <w:t>5.</w:t>
      </w:r>
      <w:r w:rsidRPr="00DF1514">
        <w:rPr>
          <w:rFonts w:cs="Arial"/>
          <w:b/>
          <w:color w:val="auto"/>
          <w:sz w:val="24"/>
          <w:szCs w:val="20"/>
        </w:rPr>
        <w:tab/>
      </w:r>
      <w:r w:rsidR="00E47503" w:rsidRPr="00DF1514">
        <w:rPr>
          <w:rFonts w:ascii="Calibri" w:hAnsi="Calibri" w:cs="Calibri"/>
          <w:b/>
          <w:color w:val="auto"/>
          <w:sz w:val="24"/>
          <w:szCs w:val="20"/>
        </w:rPr>
        <w:t>INSTRUCCIONES DE DILIGENCIAMIENTO</w:t>
      </w:r>
      <w:bookmarkEnd w:id="7"/>
      <w:r w:rsidR="00E47503" w:rsidRPr="00DF1514">
        <w:rPr>
          <w:rFonts w:ascii="Calibri" w:hAnsi="Calibri" w:cs="Calibri"/>
          <w:b/>
          <w:color w:val="auto"/>
          <w:sz w:val="24"/>
          <w:szCs w:val="20"/>
        </w:rPr>
        <w:t xml:space="preserve"> DE LA </w:t>
      </w:r>
      <w:bookmarkEnd w:id="8"/>
      <w:bookmarkEnd w:id="9"/>
      <w:r w:rsidR="00E47503" w:rsidRPr="00DF1514">
        <w:rPr>
          <w:rFonts w:ascii="Calibri" w:hAnsi="Calibri" w:cs="Calibri"/>
          <w:b/>
          <w:color w:val="auto"/>
          <w:sz w:val="24"/>
          <w:szCs w:val="20"/>
        </w:rPr>
        <w:t>SEGMENTACION:</w:t>
      </w:r>
      <w:bookmarkEnd w:id="10"/>
      <w:r w:rsidR="00E47503" w:rsidRPr="00DF1514">
        <w:rPr>
          <w:rFonts w:ascii="Calibri" w:hAnsi="Calibri" w:cs="Calibri"/>
          <w:b/>
          <w:color w:val="auto"/>
          <w:sz w:val="24"/>
          <w:szCs w:val="20"/>
        </w:rPr>
        <w:t xml:space="preserve"> </w:t>
      </w:r>
    </w:p>
    <w:p w:rsidR="00E47503" w:rsidRDefault="00E47503" w:rsidP="00E47503">
      <w:pPr>
        <w:spacing w:after="160" w:line="259" w:lineRule="auto"/>
        <w:rPr>
          <w:rFonts w:cs="Arial"/>
          <w:b/>
          <w:bCs/>
        </w:rPr>
      </w:pPr>
    </w:p>
    <w:p w:rsidR="00D02FC8" w:rsidRPr="00E47503" w:rsidRDefault="00E47503" w:rsidP="00E47503">
      <w:pPr>
        <w:spacing w:after="160" w:line="259" w:lineRule="auto"/>
        <w:rPr>
          <w:rFonts w:cs="Arial"/>
          <w:b/>
          <w:bCs/>
          <w:color w:val="FF0000"/>
          <w:sz w:val="24"/>
        </w:rPr>
      </w:pPr>
      <w:r>
        <w:rPr>
          <w:rFonts w:cs="Arial"/>
          <w:b/>
          <w:bCs/>
        </w:rPr>
        <w:t>5.1</w:t>
      </w:r>
      <w:r>
        <w:rPr>
          <w:rFonts w:cs="Arial"/>
          <w:b/>
          <w:bCs/>
        </w:rPr>
        <w:tab/>
      </w:r>
      <w:r w:rsidR="00D02FC8" w:rsidRPr="00E47503">
        <w:rPr>
          <w:rFonts w:cs="Arial"/>
          <w:b/>
          <w:bCs/>
          <w:sz w:val="24"/>
        </w:rPr>
        <w:t xml:space="preserve"> </w:t>
      </w:r>
      <w:r w:rsidR="00D02FC8" w:rsidRPr="00E47503">
        <w:rPr>
          <w:b/>
          <w:bCs/>
          <w:i/>
          <w:iCs/>
          <w:sz w:val="24"/>
        </w:rPr>
        <w:t>CRITERIOS DE SEGMENTACION.</w:t>
      </w:r>
    </w:p>
    <w:p w:rsidR="00D02FC8" w:rsidRPr="00986CDB" w:rsidRDefault="00D02FC8" w:rsidP="00D02FC8">
      <w:pPr>
        <w:spacing w:after="0"/>
        <w:ind w:left="370" w:right="323"/>
        <w:jc w:val="both"/>
        <w:rPr>
          <w:rFonts w:cs="Calibri"/>
        </w:rPr>
      </w:pPr>
      <w:r w:rsidRPr="00986CDB">
        <w:rPr>
          <w:rFonts w:cs="Calibri"/>
          <w:b/>
        </w:rPr>
        <w:t>Unidad de vivienda:</w:t>
      </w:r>
      <w:r w:rsidRPr="00986CDB">
        <w:rPr>
          <w:rFonts w:cs="Calibri"/>
        </w:rPr>
        <w:t xml:space="preserve"> Es un espacio separado y con acceso independiente que sirve de alojamiento humano. El espacio está separado cuando tiene límites constituidos por paredes, techo y puertas. Hay casos excepcionales, como los toldos en los que el espacio está delimitado por columnas de madera, pero eventualmente faltan las paredes y la puerta. Estos sitios deben ser considerados como viviendas y, por tanto deberán ser incluidos en el recuento. Una unidad de vivienda puede ser una casa, un cuarto o un grupo de cuartos, una choza, una cueva, o cualquier refugio ocupado o disponible para ser utilizado como lugar de alojamiento. Es el espacio de interés para la identificación de hogares en la muestra y en consecuencia el lugar de identificación y abordaje de adultos mayores</w:t>
      </w:r>
    </w:p>
    <w:p w:rsidR="00D02FC8" w:rsidRPr="00986CDB" w:rsidRDefault="00D02FC8" w:rsidP="00D02FC8">
      <w:pPr>
        <w:spacing w:after="0"/>
        <w:ind w:left="370"/>
        <w:jc w:val="both"/>
        <w:rPr>
          <w:rFonts w:cs="Calibri"/>
        </w:rPr>
      </w:pPr>
    </w:p>
    <w:p w:rsidR="00D02FC8" w:rsidRPr="00986CDB" w:rsidRDefault="00D02FC8" w:rsidP="00D02FC8">
      <w:pPr>
        <w:spacing w:after="0"/>
        <w:ind w:left="370"/>
        <w:jc w:val="both"/>
        <w:rPr>
          <w:rFonts w:cs="Calibri"/>
        </w:rPr>
      </w:pPr>
      <w:r w:rsidRPr="00986CDB">
        <w:rPr>
          <w:rFonts w:cs="Calibri"/>
        </w:rPr>
        <w:t xml:space="preserve">El acceso a la unidad de vivienda es independiente: </w:t>
      </w:r>
    </w:p>
    <w:p w:rsidR="00D02FC8" w:rsidRPr="00986CDB" w:rsidRDefault="00D02FC8" w:rsidP="00D02FC8">
      <w:pPr>
        <w:numPr>
          <w:ilvl w:val="0"/>
          <w:numId w:val="67"/>
        </w:numPr>
        <w:spacing w:after="0" w:line="236" w:lineRule="auto"/>
        <w:ind w:right="321" w:hanging="360"/>
        <w:jc w:val="both"/>
        <w:rPr>
          <w:rFonts w:cs="Calibri"/>
        </w:rPr>
      </w:pPr>
      <w:r w:rsidRPr="00986CDB">
        <w:rPr>
          <w:rFonts w:cs="Calibri"/>
        </w:rPr>
        <w:t xml:space="preserve">Cuando al alojamiento se llega directamente desde la vía pública o calle, el acceso más frecuente es el de la casa de la familia. </w:t>
      </w:r>
    </w:p>
    <w:p w:rsidR="00D02FC8" w:rsidRPr="00986CDB" w:rsidRDefault="00D02FC8" w:rsidP="00D02FC8">
      <w:pPr>
        <w:numPr>
          <w:ilvl w:val="0"/>
          <w:numId w:val="67"/>
        </w:numPr>
        <w:spacing w:after="0" w:line="236" w:lineRule="auto"/>
        <w:ind w:right="321" w:hanging="360"/>
        <w:jc w:val="both"/>
        <w:rPr>
          <w:rFonts w:cs="Calibri"/>
        </w:rPr>
      </w:pPr>
      <w:r w:rsidRPr="00986CDB">
        <w:rPr>
          <w:rFonts w:cs="Calibri"/>
        </w:rPr>
        <w:t xml:space="preserve">Cuando al alojamiento se llega pasando sólo por áreas de uso común o de circulación como patios, pasillos, corredores, ascensores, escalera, porterías, estacionamientos o jardines. Los casos más frecuentes de alojamientos con acceso común son los edificios de departamentos. </w:t>
      </w:r>
    </w:p>
    <w:p w:rsidR="00D02FC8" w:rsidRPr="00986CDB" w:rsidRDefault="00D02FC8" w:rsidP="00D02FC8">
      <w:pPr>
        <w:spacing w:after="0"/>
        <w:ind w:left="370"/>
        <w:jc w:val="both"/>
        <w:rPr>
          <w:rFonts w:cs="Calibri"/>
        </w:rPr>
      </w:pPr>
    </w:p>
    <w:p w:rsidR="00D02FC8" w:rsidRPr="00986CDB" w:rsidRDefault="00D02FC8" w:rsidP="00D02FC8">
      <w:pPr>
        <w:spacing w:after="0"/>
        <w:ind w:left="370"/>
        <w:jc w:val="both"/>
        <w:rPr>
          <w:rFonts w:cs="Calibri"/>
        </w:rPr>
      </w:pPr>
      <w:r w:rsidRPr="00986CDB">
        <w:rPr>
          <w:rFonts w:cs="Calibri"/>
        </w:rPr>
        <w:t xml:space="preserve">El acceso a la unidad de vivienda no es independiente: </w:t>
      </w:r>
    </w:p>
    <w:p w:rsidR="00D02FC8" w:rsidRPr="00986CDB" w:rsidRDefault="00D02FC8" w:rsidP="00D02FC8">
      <w:pPr>
        <w:numPr>
          <w:ilvl w:val="0"/>
          <w:numId w:val="67"/>
        </w:numPr>
        <w:spacing w:after="0" w:line="236" w:lineRule="auto"/>
        <w:ind w:right="321" w:hanging="360"/>
        <w:jc w:val="both"/>
        <w:rPr>
          <w:rFonts w:cs="Calibri"/>
        </w:rPr>
      </w:pPr>
      <w:r w:rsidRPr="00986CDB">
        <w:rPr>
          <w:rFonts w:cs="Calibri"/>
        </w:rPr>
        <w:t xml:space="preserve">Cuando la persona deba pasar a su hogar por la pieza, cuarto, sala o cocina del hogar de otra persona. Este caso pertenece a una sola edificación, una vivienda pero con dos hogares. </w:t>
      </w:r>
    </w:p>
    <w:p w:rsidR="00D02FC8" w:rsidRPr="00986CDB" w:rsidRDefault="00D02FC8" w:rsidP="00D02FC8">
      <w:pPr>
        <w:spacing w:after="0"/>
        <w:ind w:left="1080"/>
        <w:jc w:val="both"/>
        <w:rPr>
          <w:rFonts w:cs="Calibri"/>
        </w:rPr>
      </w:pPr>
    </w:p>
    <w:p w:rsidR="00D02FC8" w:rsidRPr="00986CDB" w:rsidRDefault="00D02FC8" w:rsidP="00D02FC8">
      <w:pPr>
        <w:spacing w:after="0"/>
        <w:ind w:left="1080"/>
        <w:jc w:val="both"/>
        <w:rPr>
          <w:rFonts w:cs="Calibri"/>
        </w:rPr>
      </w:pPr>
    </w:p>
    <w:p w:rsidR="00D02FC8" w:rsidRPr="00986CDB" w:rsidRDefault="00D02FC8" w:rsidP="00D02FC8">
      <w:pPr>
        <w:spacing w:after="0"/>
        <w:ind w:left="370" w:right="330"/>
        <w:jc w:val="both"/>
        <w:rPr>
          <w:rFonts w:cs="Calibri"/>
        </w:rPr>
      </w:pPr>
      <w:r w:rsidRPr="00986CDB">
        <w:rPr>
          <w:rFonts w:cs="Calibri"/>
          <w:b/>
        </w:rPr>
        <w:t>Vivienda:</w:t>
      </w:r>
      <w:r w:rsidRPr="00986CDB">
        <w:rPr>
          <w:rFonts w:cs="Calibri"/>
        </w:rPr>
        <w:t xml:space="preserve"> Es un lugar estructuralmente separado e independiente, ocupado o destinado a ser ocupado por una familia o grupo de personas que viven juntas o por una persona que vive sola. La vivienda puede ser una casa, un cuarto o un grupo de cuartos, una choza, una cueva o cualquier refugio ocupado o disponible para ser utilizado como lugar de alojamiento. </w:t>
      </w:r>
    </w:p>
    <w:p w:rsidR="00D02FC8" w:rsidRPr="00986CDB" w:rsidRDefault="00D02FC8" w:rsidP="00D02FC8">
      <w:pPr>
        <w:spacing w:after="0"/>
        <w:ind w:left="370"/>
        <w:jc w:val="both"/>
        <w:rPr>
          <w:rFonts w:cs="Calibri"/>
        </w:rPr>
      </w:pPr>
    </w:p>
    <w:p w:rsidR="00D02FC8" w:rsidRPr="00986CDB" w:rsidRDefault="00D02FC8" w:rsidP="00D02FC8">
      <w:pPr>
        <w:spacing w:after="0"/>
        <w:ind w:left="370"/>
        <w:jc w:val="both"/>
        <w:rPr>
          <w:rFonts w:cs="Calibri"/>
        </w:rPr>
      </w:pPr>
      <w:r w:rsidRPr="00986CDB">
        <w:rPr>
          <w:rFonts w:cs="Calibri"/>
        </w:rPr>
        <w:t xml:space="preserve">Las viviendas se caracterizan por lo siguiente: </w:t>
      </w:r>
    </w:p>
    <w:p w:rsidR="00D02FC8" w:rsidRPr="00986CDB" w:rsidRDefault="00D02FC8" w:rsidP="00D02FC8">
      <w:pPr>
        <w:numPr>
          <w:ilvl w:val="0"/>
          <w:numId w:val="67"/>
        </w:numPr>
        <w:spacing w:after="0" w:line="236" w:lineRule="auto"/>
        <w:ind w:right="321" w:hanging="360"/>
        <w:jc w:val="both"/>
        <w:rPr>
          <w:rFonts w:cs="Calibri"/>
        </w:rPr>
      </w:pPr>
      <w:r w:rsidRPr="00986CDB">
        <w:rPr>
          <w:rFonts w:cs="Calibri"/>
        </w:rPr>
        <w:t xml:space="preserve">Deben estar separadas de las otras viviendas por paredes o cualquier división y cubiertas por un techo. </w:t>
      </w:r>
    </w:p>
    <w:p w:rsidR="00D02FC8" w:rsidRPr="00986CDB" w:rsidRDefault="00D02FC8" w:rsidP="00D02FC8">
      <w:pPr>
        <w:numPr>
          <w:ilvl w:val="0"/>
          <w:numId w:val="67"/>
        </w:numPr>
        <w:spacing w:after="0" w:line="236" w:lineRule="auto"/>
        <w:ind w:right="321" w:hanging="360"/>
        <w:jc w:val="both"/>
        <w:rPr>
          <w:rFonts w:cs="Calibri"/>
        </w:rPr>
      </w:pPr>
      <w:r w:rsidRPr="00986CDB">
        <w:rPr>
          <w:rFonts w:cs="Calibri"/>
        </w:rPr>
        <w:t xml:space="preserve">Tener acceso directo a la calle, a un pasaje o escalera, de tal manera que sus ocupantes puedan entrar y salir sin pasar por los cuartos de habitación o áreas de uso exclusivo de otras viviendas. </w:t>
      </w:r>
    </w:p>
    <w:p w:rsidR="00D02FC8" w:rsidRPr="00986CDB" w:rsidRDefault="00D02FC8" w:rsidP="00D02FC8">
      <w:pPr>
        <w:spacing w:after="0"/>
        <w:ind w:left="370"/>
        <w:jc w:val="both"/>
        <w:rPr>
          <w:rFonts w:cs="Calibri"/>
        </w:rPr>
      </w:pPr>
    </w:p>
    <w:p w:rsidR="00D02FC8" w:rsidRPr="00986CDB" w:rsidRDefault="00D02FC8" w:rsidP="00D02FC8">
      <w:pPr>
        <w:spacing w:after="0"/>
        <w:ind w:left="370"/>
        <w:jc w:val="both"/>
        <w:rPr>
          <w:rFonts w:cs="Calibri"/>
        </w:rPr>
      </w:pPr>
    </w:p>
    <w:p w:rsidR="00D02FC8" w:rsidRPr="00986CDB" w:rsidRDefault="00D02FC8" w:rsidP="00D02FC8">
      <w:pPr>
        <w:spacing w:after="0"/>
        <w:ind w:left="370"/>
        <w:jc w:val="both"/>
        <w:rPr>
          <w:rFonts w:cs="Calibri"/>
        </w:rPr>
      </w:pPr>
      <w:r w:rsidRPr="00986CDB">
        <w:rPr>
          <w:rFonts w:cs="Calibri"/>
        </w:rPr>
        <w:lastRenderedPageBreak/>
        <w:t xml:space="preserve">En la parte urbana por lo general, una construcción o un edificio puede contener una o varias viviendas, mientras que en la parte rural una construcción corresponde generalmente a una vivienda.  </w:t>
      </w:r>
    </w:p>
    <w:p w:rsidR="00D02FC8" w:rsidRPr="00986CDB" w:rsidRDefault="00D02FC8" w:rsidP="00735FDD">
      <w:pPr>
        <w:spacing w:after="0"/>
        <w:ind w:right="-15"/>
        <w:jc w:val="both"/>
        <w:rPr>
          <w:rFonts w:cs="Calibri"/>
          <w:u w:val="single"/>
        </w:rPr>
      </w:pPr>
    </w:p>
    <w:p w:rsidR="00D02FC8" w:rsidRPr="00025442" w:rsidRDefault="00D02FC8" w:rsidP="00D02FC8">
      <w:pPr>
        <w:spacing w:after="0"/>
        <w:ind w:left="355" w:right="-15"/>
        <w:jc w:val="both"/>
        <w:rPr>
          <w:rFonts w:cs="Arial"/>
          <w:u w:val="single"/>
        </w:rPr>
      </w:pPr>
    </w:p>
    <w:p w:rsidR="00D02FC8" w:rsidRPr="00025442" w:rsidRDefault="00D02FC8" w:rsidP="00D02FC8">
      <w:pPr>
        <w:spacing w:after="0"/>
        <w:ind w:left="355" w:right="-15"/>
        <w:jc w:val="both"/>
        <w:rPr>
          <w:rFonts w:cs="Arial"/>
          <w:u w:val="single"/>
        </w:rPr>
      </w:pPr>
      <w:r w:rsidRPr="00025442">
        <w:rPr>
          <w:rFonts w:cs="Arial"/>
          <w:u w:val="single"/>
        </w:rPr>
        <w:t xml:space="preserve">Tipología de la unidad de vivienda </w:t>
      </w:r>
    </w:p>
    <w:p w:rsidR="00D02FC8" w:rsidRPr="00025442" w:rsidRDefault="00D02FC8" w:rsidP="00D02FC8">
      <w:pPr>
        <w:spacing w:after="0"/>
        <w:ind w:left="370" w:right="325"/>
        <w:jc w:val="both"/>
        <w:rPr>
          <w:rFonts w:cs="Arial"/>
        </w:rPr>
      </w:pPr>
    </w:p>
    <w:p w:rsidR="00D02FC8" w:rsidRPr="00025442" w:rsidRDefault="00D02FC8" w:rsidP="00D02FC8">
      <w:pPr>
        <w:spacing w:after="0"/>
        <w:ind w:left="370" w:right="325"/>
        <w:jc w:val="both"/>
        <w:rPr>
          <w:rFonts w:cs="Arial"/>
        </w:rPr>
      </w:pPr>
      <w:r w:rsidRPr="00025442">
        <w:rPr>
          <w:rFonts w:cs="Arial"/>
        </w:rPr>
        <w:t xml:space="preserve">Dado que se trata de relacionar todas y cada una de las viviendas encontradas al interior de las edificaciones de la manzana, es necesario que el segmentador conozca los tipos de vivienda que puede encontrar, ya que este conocimiento, sumado a los criterios para el recuento que se le suministrarán más adelante, le permitirán hacer un estimativo más acertado de la cantidad de las mismas. </w:t>
      </w:r>
    </w:p>
    <w:p w:rsidR="00D02FC8" w:rsidRPr="00025442" w:rsidRDefault="00D02FC8" w:rsidP="00D02FC8">
      <w:pPr>
        <w:spacing w:after="0"/>
        <w:ind w:left="370" w:right="325"/>
        <w:jc w:val="both"/>
        <w:rPr>
          <w:rFonts w:cs="Arial"/>
        </w:rPr>
      </w:pPr>
    </w:p>
    <w:p w:rsidR="00D02FC8" w:rsidRPr="00025442" w:rsidRDefault="00D02FC8" w:rsidP="00D02FC8">
      <w:pPr>
        <w:numPr>
          <w:ilvl w:val="0"/>
          <w:numId w:val="67"/>
        </w:numPr>
        <w:spacing w:after="0" w:line="236" w:lineRule="auto"/>
        <w:ind w:left="851" w:right="321" w:hanging="284"/>
        <w:jc w:val="both"/>
        <w:rPr>
          <w:rFonts w:cs="Arial"/>
        </w:rPr>
      </w:pPr>
      <w:r w:rsidRPr="00025442">
        <w:rPr>
          <w:rFonts w:cs="Arial"/>
          <w:b/>
        </w:rPr>
        <w:t>Casa:</w:t>
      </w:r>
      <w:r w:rsidRPr="00025442">
        <w:rPr>
          <w:rFonts w:cs="Arial"/>
        </w:rPr>
        <w:t xml:space="preserve"> Es una edificación formada por una sola unidad de vivienda, con acceso directo desde la calle o camino. Puede estar ubicada en construcciones continuas, o separada de otras edificaciones por jardines, prados, lotes, tapias o cercas. La cocina, el lavadero y el servicio sanitario generalmente son de uso exclusivo. </w:t>
      </w:r>
    </w:p>
    <w:p w:rsidR="00D02FC8" w:rsidRPr="00025442" w:rsidRDefault="00D02FC8" w:rsidP="00D02FC8">
      <w:pPr>
        <w:spacing w:after="0"/>
        <w:ind w:left="851" w:hanging="284"/>
        <w:jc w:val="both"/>
        <w:rPr>
          <w:rFonts w:cs="Arial"/>
        </w:rPr>
      </w:pPr>
    </w:p>
    <w:p w:rsidR="00D02FC8" w:rsidRPr="00025442" w:rsidRDefault="00D02FC8" w:rsidP="00D02FC8">
      <w:pPr>
        <w:spacing w:after="0"/>
        <w:ind w:left="851" w:right="330"/>
        <w:jc w:val="both"/>
        <w:rPr>
          <w:rFonts w:cs="Arial"/>
        </w:rPr>
      </w:pPr>
      <w:r w:rsidRPr="00025442">
        <w:rPr>
          <w:rFonts w:cs="Arial"/>
        </w:rPr>
        <w:t xml:space="preserve">Puede tener un uso mixto, es decir, estar dedicada a vivienda y comercio, vivienda e industria, etc.; este tipo de vivienda se caracteriza por contar con acceso directo desde la vía pública, caminos o senderos. El servicio sanitario y la cocina pueden estar o no dentro de la casa. </w:t>
      </w:r>
    </w:p>
    <w:p w:rsidR="00D02FC8" w:rsidRPr="00025442" w:rsidRDefault="00D02FC8" w:rsidP="00D02FC8">
      <w:pPr>
        <w:spacing w:after="0" w:line="233" w:lineRule="auto"/>
        <w:ind w:left="851" w:right="236"/>
        <w:jc w:val="both"/>
        <w:rPr>
          <w:rFonts w:cs="Arial"/>
        </w:rPr>
      </w:pPr>
      <w:r w:rsidRPr="00025442">
        <w:rPr>
          <w:rFonts w:cs="Arial"/>
        </w:rPr>
        <w:t xml:space="preserve">Cuando una vivienda tipo casa se reforma, se pueden crear en su interior una o más viviendas, así, la edificación deja de ser una casa y se convierte en una edificación con dos o más viviendas tipo cuarto o tipo apartamento, según sea el caso </w:t>
      </w:r>
    </w:p>
    <w:p w:rsidR="00D02FC8" w:rsidRPr="00025442" w:rsidRDefault="00D02FC8" w:rsidP="00D02FC8">
      <w:pPr>
        <w:spacing w:after="0"/>
        <w:ind w:left="851" w:hanging="284"/>
        <w:jc w:val="both"/>
        <w:rPr>
          <w:rFonts w:cs="Arial"/>
        </w:rPr>
      </w:pPr>
    </w:p>
    <w:p w:rsidR="00D02FC8" w:rsidRPr="00025442" w:rsidRDefault="00D02FC8" w:rsidP="00D02FC8">
      <w:pPr>
        <w:numPr>
          <w:ilvl w:val="0"/>
          <w:numId w:val="67"/>
        </w:numPr>
        <w:spacing w:after="0" w:line="236" w:lineRule="auto"/>
        <w:ind w:left="851" w:right="321" w:hanging="284"/>
        <w:jc w:val="both"/>
        <w:rPr>
          <w:rFonts w:cs="Arial"/>
        </w:rPr>
      </w:pPr>
      <w:r w:rsidRPr="00025442">
        <w:rPr>
          <w:rFonts w:cs="Arial"/>
          <w:b/>
        </w:rPr>
        <w:t>Apartamento</w:t>
      </w:r>
      <w:r w:rsidRPr="00025442">
        <w:rPr>
          <w:rFonts w:cs="Arial"/>
        </w:rPr>
        <w:t xml:space="preserve">: Es una sola vivienda pero hace parte de una edificación mayor en la cual hay otras viviendas, tiene acceso desde la vía pública a través de pasillos, corredores, escaleras o ascensores. La cocina, el lavadero y el servicio sanitario generalmente son de uso exclusivo. </w:t>
      </w:r>
    </w:p>
    <w:p w:rsidR="00D02FC8" w:rsidRPr="00025442" w:rsidRDefault="00D02FC8" w:rsidP="00D02FC8">
      <w:pPr>
        <w:spacing w:after="0"/>
        <w:ind w:left="851" w:hanging="284"/>
        <w:jc w:val="both"/>
        <w:rPr>
          <w:rFonts w:cs="Arial"/>
        </w:rPr>
      </w:pPr>
    </w:p>
    <w:p w:rsidR="00D02FC8" w:rsidRPr="00025442" w:rsidRDefault="00D02FC8" w:rsidP="00D02FC8">
      <w:pPr>
        <w:spacing w:after="0"/>
        <w:ind w:left="851" w:right="321"/>
        <w:jc w:val="both"/>
        <w:rPr>
          <w:rFonts w:cs="Arial"/>
        </w:rPr>
      </w:pPr>
      <w:r w:rsidRPr="00025442">
        <w:rPr>
          <w:rFonts w:cs="Arial"/>
        </w:rPr>
        <w:t xml:space="preserve">Ejemplos: las viviendas de bloques </w:t>
      </w:r>
      <w:r w:rsidRPr="00025442">
        <w:rPr>
          <w:rFonts w:cs="Arial"/>
          <w:b/>
        </w:rPr>
        <w:t xml:space="preserve">bifamiliares </w:t>
      </w:r>
      <w:r w:rsidRPr="00025442">
        <w:rPr>
          <w:rFonts w:cs="Arial"/>
        </w:rPr>
        <w:t xml:space="preserve">y </w:t>
      </w:r>
      <w:r w:rsidRPr="00025442">
        <w:rPr>
          <w:rFonts w:cs="Arial"/>
          <w:b/>
        </w:rPr>
        <w:t xml:space="preserve">multifamiliares </w:t>
      </w:r>
      <w:r w:rsidRPr="00025442">
        <w:rPr>
          <w:rFonts w:cs="Arial"/>
        </w:rPr>
        <w:t xml:space="preserve">o las unidades que están en lo que anteriormente era una casa que se reformó para construir varias unidades de vivienda, siempre y cuando cuenten con servicio sanitario y cocina en su interior. </w:t>
      </w:r>
    </w:p>
    <w:p w:rsidR="00D02FC8" w:rsidRPr="00025442" w:rsidRDefault="00D02FC8" w:rsidP="00D02FC8">
      <w:pPr>
        <w:spacing w:after="0"/>
        <w:ind w:left="851" w:hanging="284"/>
        <w:jc w:val="both"/>
        <w:rPr>
          <w:rFonts w:cs="Arial"/>
        </w:rPr>
      </w:pPr>
    </w:p>
    <w:p w:rsidR="00D02FC8" w:rsidRPr="00025442" w:rsidRDefault="00D02FC8" w:rsidP="00D02FC8">
      <w:pPr>
        <w:numPr>
          <w:ilvl w:val="0"/>
          <w:numId w:val="67"/>
        </w:numPr>
        <w:spacing w:after="0" w:line="236" w:lineRule="auto"/>
        <w:ind w:left="851" w:right="321" w:hanging="284"/>
        <w:jc w:val="both"/>
        <w:rPr>
          <w:rFonts w:cs="Arial"/>
        </w:rPr>
      </w:pPr>
      <w:r w:rsidRPr="00025442">
        <w:rPr>
          <w:rFonts w:cs="Arial"/>
          <w:b/>
        </w:rPr>
        <w:t>Cuarto(s) en casa o apartamento:</w:t>
      </w:r>
      <w:r w:rsidRPr="00025442">
        <w:rPr>
          <w:rFonts w:cs="Arial"/>
        </w:rPr>
        <w:t xml:space="preserve"> Es un espacio cerrado, separado por paredes y techo que hace parte de una edificación mayor con una puerta que tiene acceso desde la vía pública a través de pasillos, patios, zaguanes y otros espacios de circulación común. En general, carecen de servicio sanitario, lavadero o cocina en su interior, o como máximo dispone de uno de estos servicios. </w:t>
      </w:r>
    </w:p>
    <w:p w:rsidR="00D02FC8" w:rsidRPr="00025442" w:rsidRDefault="00D02FC8" w:rsidP="00D02FC8">
      <w:pPr>
        <w:spacing w:after="0"/>
        <w:ind w:left="851" w:hanging="284"/>
        <w:jc w:val="both"/>
        <w:rPr>
          <w:rFonts w:cs="Arial"/>
        </w:rPr>
      </w:pPr>
    </w:p>
    <w:p w:rsidR="00D02FC8" w:rsidRPr="00025442" w:rsidRDefault="00D02FC8" w:rsidP="00D02FC8">
      <w:pPr>
        <w:numPr>
          <w:ilvl w:val="0"/>
          <w:numId w:val="67"/>
        </w:numPr>
        <w:spacing w:after="0" w:line="236" w:lineRule="auto"/>
        <w:ind w:left="851" w:right="321" w:hanging="284"/>
        <w:jc w:val="both"/>
        <w:rPr>
          <w:rFonts w:cs="Arial"/>
        </w:rPr>
      </w:pPr>
      <w:r w:rsidRPr="00025442">
        <w:rPr>
          <w:rFonts w:cs="Arial"/>
          <w:b/>
        </w:rPr>
        <w:t>Inquilinato:</w:t>
      </w:r>
      <w:r w:rsidRPr="00025442">
        <w:rPr>
          <w:rFonts w:cs="Arial"/>
        </w:rPr>
        <w:t xml:space="preserve"> Cuando la vivienda ocupa en forma independiente una pieza de las varias similares que existen en un edificio a lo largo del patio. Generalmente usan en común los servicios sanitarios. </w:t>
      </w:r>
    </w:p>
    <w:p w:rsidR="00D02FC8" w:rsidRPr="00025442" w:rsidRDefault="00D02FC8" w:rsidP="00D02FC8">
      <w:pPr>
        <w:spacing w:after="0"/>
        <w:ind w:left="851" w:hanging="284"/>
        <w:jc w:val="both"/>
        <w:rPr>
          <w:rFonts w:cs="Arial"/>
        </w:rPr>
      </w:pPr>
    </w:p>
    <w:p w:rsidR="00D02FC8" w:rsidRPr="00025442" w:rsidRDefault="00D02FC8" w:rsidP="00D02FC8">
      <w:pPr>
        <w:numPr>
          <w:ilvl w:val="0"/>
          <w:numId w:val="67"/>
        </w:numPr>
        <w:spacing w:after="0" w:line="236" w:lineRule="auto"/>
        <w:ind w:left="851" w:right="321" w:hanging="284"/>
        <w:jc w:val="both"/>
        <w:rPr>
          <w:rFonts w:cs="Arial"/>
        </w:rPr>
      </w:pPr>
      <w:r w:rsidRPr="00025442">
        <w:rPr>
          <w:rFonts w:cs="Arial"/>
          <w:b/>
        </w:rPr>
        <w:lastRenderedPageBreak/>
        <w:t>Vivienda colectiva:</w:t>
      </w:r>
      <w:r w:rsidRPr="00025442">
        <w:rPr>
          <w:rFonts w:cs="Arial"/>
        </w:rPr>
        <w:t xml:space="preserve"> Lugar de alojamiento estructuralmente separado e independiente destinado a albergar a grupos de personas que viven juntas por razones de trabajo, salud, vocación religiosa, defensa, correccional, turismo, etc. </w:t>
      </w:r>
    </w:p>
    <w:p w:rsidR="00D02FC8" w:rsidRPr="00025442" w:rsidRDefault="00D02FC8" w:rsidP="00D02FC8">
      <w:pPr>
        <w:spacing w:after="0"/>
        <w:ind w:left="851" w:hanging="284"/>
        <w:jc w:val="both"/>
        <w:rPr>
          <w:rFonts w:cs="Arial"/>
        </w:rPr>
      </w:pPr>
    </w:p>
    <w:p w:rsidR="00D02FC8" w:rsidRPr="00025442" w:rsidRDefault="00D02FC8" w:rsidP="00D02FC8">
      <w:pPr>
        <w:spacing w:after="0"/>
        <w:ind w:left="851" w:right="321"/>
        <w:jc w:val="both"/>
        <w:rPr>
          <w:rFonts w:cs="Arial"/>
        </w:rPr>
      </w:pPr>
      <w:r w:rsidRPr="00025442">
        <w:rPr>
          <w:rFonts w:cs="Arial"/>
        </w:rPr>
        <w:t>Pertenece a esta categoría los hoteles o pensiones, hospitales, sanatorios, internados, prisiones, cuarteles, etc. en los que viven colectivamente un grupo de personas participando en común de los servicios sanitarios, comedores, dormitorios, etc., el segmentador debe averiguar por la existencia de “viviendas particulares” para incluirlos dentro del recuento.</w:t>
      </w:r>
    </w:p>
    <w:p w:rsidR="00D02FC8" w:rsidRPr="00025442" w:rsidRDefault="00D02FC8" w:rsidP="00D02FC8">
      <w:pPr>
        <w:spacing w:after="0"/>
        <w:ind w:left="851" w:right="321" w:hanging="284"/>
        <w:jc w:val="both"/>
        <w:rPr>
          <w:rFonts w:cs="Arial"/>
        </w:rPr>
      </w:pPr>
      <w:r w:rsidRPr="00025442">
        <w:rPr>
          <w:rFonts w:cs="Arial"/>
        </w:rPr>
        <w:t xml:space="preserve"> </w:t>
      </w:r>
    </w:p>
    <w:p w:rsidR="00D02FC8" w:rsidRPr="00025442" w:rsidRDefault="00D02FC8" w:rsidP="00D02FC8">
      <w:pPr>
        <w:numPr>
          <w:ilvl w:val="0"/>
          <w:numId w:val="67"/>
        </w:numPr>
        <w:spacing w:after="0" w:line="236" w:lineRule="auto"/>
        <w:ind w:left="851" w:right="321" w:hanging="284"/>
        <w:jc w:val="both"/>
        <w:rPr>
          <w:rFonts w:cs="Arial"/>
        </w:rPr>
      </w:pPr>
      <w:r w:rsidRPr="00025442">
        <w:rPr>
          <w:rFonts w:cs="Arial"/>
          <w:b/>
        </w:rPr>
        <w:t>Otro tipo de vivienda:</w:t>
      </w:r>
      <w:r w:rsidRPr="00025442">
        <w:rPr>
          <w:rFonts w:cs="Arial"/>
        </w:rPr>
        <w:t xml:space="preserve"> Son espacios adaptados para vivir y corresponden a unidades de vivienda improvisadas donde habitan personas en el momento de la encuesta. Generalmente carecen de servicio sanitario y cocina. En este concepto se incluyen viviendas fabricadas con desechos, bajo puentes, en cuevas, carpas, vagones de tren, contenedores, casetas, embarcaciones o viviendas en refugios naturales. </w:t>
      </w:r>
    </w:p>
    <w:p w:rsidR="00D02FC8" w:rsidRPr="00025442" w:rsidRDefault="00D02FC8" w:rsidP="00D02FC8">
      <w:pPr>
        <w:spacing w:after="0"/>
        <w:ind w:left="851" w:hanging="284"/>
        <w:jc w:val="both"/>
        <w:rPr>
          <w:rFonts w:cs="Arial"/>
        </w:rPr>
      </w:pPr>
    </w:p>
    <w:p w:rsidR="00D02FC8" w:rsidRPr="00025442" w:rsidRDefault="00D02FC8" w:rsidP="00D02FC8">
      <w:pPr>
        <w:numPr>
          <w:ilvl w:val="0"/>
          <w:numId w:val="67"/>
        </w:numPr>
        <w:spacing w:after="0" w:line="236" w:lineRule="auto"/>
        <w:ind w:left="851" w:right="321" w:hanging="284"/>
        <w:jc w:val="both"/>
        <w:rPr>
          <w:rFonts w:cs="Arial"/>
        </w:rPr>
      </w:pPr>
      <w:r w:rsidRPr="00025442">
        <w:rPr>
          <w:rFonts w:cs="Arial"/>
          <w:b/>
        </w:rPr>
        <w:t>Vivienda ocupada o desocupada:</w:t>
      </w:r>
      <w:r w:rsidRPr="00025442">
        <w:rPr>
          <w:rFonts w:cs="Arial"/>
        </w:rPr>
        <w:t xml:space="preserve"> Cuando la edificación o alguna de sus unidades está ocupada o destinada a ser ocupada por una o varias personas con fines habitacionales. </w:t>
      </w:r>
    </w:p>
    <w:p w:rsidR="00D02FC8" w:rsidRPr="00025442" w:rsidRDefault="00D02FC8" w:rsidP="00D02FC8">
      <w:pPr>
        <w:spacing w:after="0"/>
        <w:ind w:left="1080"/>
        <w:jc w:val="both"/>
        <w:rPr>
          <w:rFonts w:cs="Arial"/>
        </w:rPr>
      </w:pPr>
    </w:p>
    <w:p w:rsidR="00D02FC8" w:rsidRPr="00025442" w:rsidRDefault="00D02FC8" w:rsidP="00D02FC8">
      <w:pPr>
        <w:spacing w:after="0"/>
        <w:jc w:val="both"/>
        <w:rPr>
          <w:rFonts w:cs="Arial"/>
        </w:rPr>
      </w:pPr>
      <w:r w:rsidRPr="00025442">
        <w:rPr>
          <w:rFonts w:cs="Arial"/>
          <w:b/>
        </w:rPr>
        <w:t>Segmento:</w:t>
      </w:r>
      <w:r w:rsidRPr="00025442">
        <w:rPr>
          <w:rFonts w:cs="Arial"/>
        </w:rPr>
        <w:t xml:space="preserve"> Es un área totalmente delimitada. Sus límites son fácilmente identificables y están constituidos según el caso, por calles, edificaciones, ríos, carreteras, quebradas, etc. Su tamaño es variable, </w:t>
      </w:r>
      <w:r w:rsidRPr="00025442">
        <w:rPr>
          <w:rFonts w:cs="Arial"/>
          <w:b/>
        </w:rPr>
        <w:t xml:space="preserve">en promedio de 12 viviendas </w:t>
      </w:r>
      <w:r w:rsidRPr="00025442">
        <w:rPr>
          <w:rFonts w:cs="Arial"/>
        </w:rPr>
        <w:t>(con un mínimo de 8 viviendas y un máximo de 18). En esta área se encuentran todos los hogares que residen habitualmente en las viviendas ubicadas dentro de sus límites. Para la encuesta SABE las USM son segmentos</w:t>
      </w:r>
    </w:p>
    <w:p w:rsidR="00D02FC8" w:rsidRPr="00025442" w:rsidRDefault="00D02FC8" w:rsidP="00D02FC8">
      <w:pPr>
        <w:spacing w:after="0"/>
        <w:jc w:val="both"/>
        <w:rPr>
          <w:rFonts w:cs="Arial"/>
        </w:rPr>
      </w:pPr>
    </w:p>
    <w:p w:rsidR="00D02FC8" w:rsidRPr="00025442" w:rsidRDefault="00D02FC8" w:rsidP="00D02FC8">
      <w:pPr>
        <w:spacing w:after="0"/>
        <w:ind w:right="-15"/>
        <w:jc w:val="both"/>
        <w:rPr>
          <w:rFonts w:cs="Arial"/>
        </w:rPr>
      </w:pPr>
      <w:r w:rsidRPr="00025442">
        <w:rPr>
          <w:rFonts w:cs="Arial"/>
          <w:b/>
          <w:bCs/>
        </w:rPr>
        <w:t>Hogar:</w:t>
      </w:r>
      <w:r w:rsidRPr="00025442">
        <w:rPr>
          <w:rFonts w:cs="Arial"/>
          <w:b/>
        </w:rPr>
        <w:t xml:space="preserve"> </w:t>
      </w:r>
      <w:r w:rsidRPr="00025442">
        <w:rPr>
          <w:rFonts w:cs="Arial"/>
        </w:rPr>
        <w:t>Es una persona o grupo de personas, parientes o no, que ocupan la totalidad o parte de una vivienda; atienden necesidades básicas con cargo a un presupuesto común y generalmente comparten las comidas.</w:t>
      </w:r>
    </w:p>
    <w:p w:rsidR="00D02FC8" w:rsidRPr="00025442" w:rsidRDefault="00D02FC8" w:rsidP="00D02FC8">
      <w:pPr>
        <w:numPr>
          <w:ilvl w:val="0"/>
          <w:numId w:val="68"/>
        </w:numPr>
        <w:spacing w:after="0" w:line="240" w:lineRule="auto"/>
        <w:ind w:left="284" w:right="-15" w:firstLine="0"/>
        <w:jc w:val="both"/>
        <w:rPr>
          <w:rFonts w:cs="Arial"/>
        </w:rPr>
      </w:pPr>
      <w:r w:rsidRPr="00025442">
        <w:rPr>
          <w:rFonts w:cs="Arial"/>
        </w:rPr>
        <w:t>En una vivienda pueden encontrarse varios hogares.</w:t>
      </w:r>
    </w:p>
    <w:p w:rsidR="00D02FC8" w:rsidRPr="00025442" w:rsidRDefault="00D02FC8" w:rsidP="00D02FC8">
      <w:pPr>
        <w:numPr>
          <w:ilvl w:val="0"/>
          <w:numId w:val="68"/>
        </w:numPr>
        <w:spacing w:after="0" w:line="240" w:lineRule="auto"/>
        <w:ind w:left="284" w:right="-15" w:firstLine="0"/>
        <w:jc w:val="both"/>
        <w:rPr>
          <w:rFonts w:cs="Arial"/>
        </w:rPr>
      </w:pPr>
      <w:r w:rsidRPr="00025442">
        <w:rPr>
          <w:rFonts w:cs="Arial"/>
        </w:rPr>
        <w:t>Los hogares pueden estar constituidos por personas no parientes.</w:t>
      </w:r>
    </w:p>
    <w:p w:rsidR="00D02FC8" w:rsidRPr="00025442" w:rsidRDefault="00D02FC8" w:rsidP="00D02FC8">
      <w:pPr>
        <w:numPr>
          <w:ilvl w:val="0"/>
          <w:numId w:val="68"/>
        </w:numPr>
        <w:tabs>
          <w:tab w:val="clear" w:pos="720"/>
        </w:tabs>
        <w:spacing w:after="0" w:line="240" w:lineRule="auto"/>
        <w:ind w:left="709" w:right="-15" w:hanging="425"/>
        <w:jc w:val="both"/>
        <w:rPr>
          <w:rFonts w:cs="Arial"/>
        </w:rPr>
      </w:pPr>
      <w:r w:rsidRPr="00025442">
        <w:rPr>
          <w:rFonts w:cs="Arial"/>
        </w:rPr>
        <w:t>Los empleados del servicio doméstico y sus familiares, los trabajadores y sus familiares, forman parte del hogar siempre y cuando duerman en la misma vivienda donde trabajan.</w:t>
      </w:r>
    </w:p>
    <w:p w:rsidR="00D02FC8" w:rsidRPr="00025442" w:rsidRDefault="00D02FC8" w:rsidP="00D02FC8">
      <w:pPr>
        <w:numPr>
          <w:ilvl w:val="0"/>
          <w:numId w:val="68"/>
        </w:numPr>
        <w:tabs>
          <w:tab w:val="clear" w:pos="720"/>
        </w:tabs>
        <w:spacing w:after="0" w:line="240" w:lineRule="auto"/>
        <w:ind w:left="709" w:right="-15" w:hanging="425"/>
        <w:jc w:val="both"/>
        <w:rPr>
          <w:rFonts w:cs="Arial"/>
        </w:rPr>
      </w:pPr>
    </w:p>
    <w:p w:rsidR="00D02FC8" w:rsidRPr="00025442" w:rsidRDefault="00D02FC8" w:rsidP="00D02FC8">
      <w:pPr>
        <w:spacing w:after="0"/>
        <w:jc w:val="both"/>
        <w:rPr>
          <w:rFonts w:cs="Arial"/>
        </w:rPr>
      </w:pPr>
      <w:r w:rsidRPr="00025442">
        <w:rPr>
          <w:rFonts w:cs="Arial"/>
          <w:b/>
        </w:rPr>
        <w:t xml:space="preserve"> No</w:t>
      </w:r>
      <w:r w:rsidRPr="00025442">
        <w:rPr>
          <w:rFonts w:cs="Arial"/>
        </w:rPr>
        <w:t xml:space="preserve"> se van a entrevistar </w:t>
      </w:r>
      <w:r w:rsidRPr="00025442">
        <w:rPr>
          <w:rFonts w:cs="Arial"/>
          <w:i/>
        </w:rPr>
        <w:t>personas en instituciones: Ancianatos, hogares geriátricos, residencias geriátricas</w:t>
      </w:r>
      <w:r w:rsidRPr="00025442">
        <w:rPr>
          <w:rFonts w:cs="Arial"/>
        </w:rPr>
        <w:t xml:space="preserve"> o Ancianatos, internados, hoteles, conventos, seminarios, etc.</w:t>
      </w:r>
    </w:p>
    <w:p w:rsidR="00D02FC8" w:rsidRPr="00025442" w:rsidRDefault="00D02FC8" w:rsidP="00D02FC8">
      <w:pPr>
        <w:spacing w:after="0"/>
        <w:jc w:val="both"/>
        <w:rPr>
          <w:rFonts w:cs="Arial"/>
        </w:rPr>
      </w:pPr>
    </w:p>
    <w:p w:rsidR="00D02FC8" w:rsidRPr="00025442" w:rsidRDefault="00D02FC8" w:rsidP="00D02FC8">
      <w:pPr>
        <w:spacing w:after="0"/>
        <w:jc w:val="both"/>
        <w:rPr>
          <w:rFonts w:cs="Arial"/>
        </w:rPr>
      </w:pPr>
      <w:r w:rsidRPr="00025442">
        <w:rPr>
          <w:rFonts w:cs="Arial"/>
        </w:rPr>
        <w:t>Para mayor claridad, tenga en cuenta los siguientes casos que le ayudarán a determinar las personas que conforman un hogar: Cuando en una vivienda hay varios grupos de personas que cocinan en forma separada, a cada grupo se le considera un hogar. Por ejemplo: los hijos casados que viven con su esposa e hijos en casa de los padres, pero cocinan por aparte, se consideran como un hogar diferente al de los padres.</w:t>
      </w:r>
    </w:p>
    <w:p w:rsidR="00D02FC8" w:rsidRPr="00025442" w:rsidRDefault="00D02FC8" w:rsidP="00D02FC8">
      <w:pPr>
        <w:spacing w:after="0"/>
        <w:ind w:left="360"/>
        <w:jc w:val="both"/>
        <w:rPr>
          <w:rFonts w:cs="Arial"/>
        </w:rPr>
      </w:pPr>
    </w:p>
    <w:p w:rsidR="00D02FC8" w:rsidRPr="00025442" w:rsidRDefault="00D02FC8" w:rsidP="00D02FC8">
      <w:pPr>
        <w:spacing w:after="0"/>
        <w:jc w:val="both"/>
        <w:rPr>
          <w:rFonts w:cs="Arial"/>
        </w:rPr>
      </w:pPr>
      <w:r w:rsidRPr="00025442">
        <w:rPr>
          <w:rFonts w:cs="Arial"/>
          <w:b/>
          <w:bCs/>
        </w:rPr>
        <w:lastRenderedPageBreak/>
        <w:t>Los pensionistas</w:t>
      </w:r>
      <w:r w:rsidRPr="00025442">
        <w:rPr>
          <w:rFonts w:cs="Arial"/>
        </w:rPr>
        <w:t xml:space="preserve">, son personas que pagan por el derecho a dormir en la vivienda y tomar los alimentos, se consideran miembros del hogar, </w:t>
      </w:r>
      <w:r w:rsidRPr="00025442">
        <w:rPr>
          <w:rFonts w:cs="Arial"/>
          <w:b/>
          <w:bCs/>
        </w:rPr>
        <w:t>si su número es menor o igual a 5</w:t>
      </w:r>
      <w:r w:rsidRPr="00025442">
        <w:rPr>
          <w:rFonts w:cs="Arial"/>
        </w:rPr>
        <w:t>. Si su número es 6 o más no se consideran miembros del hogar.</w:t>
      </w:r>
    </w:p>
    <w:p w:rsidR="00D02FC8" w:rsidRPr="00025442" w:rsidRDefault="00D02FC8" w:rsidP="00D02FC8">
      <w:pPr>
        <w:spacing w:after="0"/>
        <w:jc w:val="both"/>
        <w:rPr>
          <w:rFonts w:cs="Arial"/>
        </w:rPr>
      </w:pPr>
    </w:p>
    <w:p w:rsidR="00D02FC8" w:rsidRPr="00025442" w:rsidRDefault="00D02FC8" w:rsidP="00D02FC8">
      <w:pPr>
        <w:spacing w:after="0"/>
        <w:jc w:val="both"/>
        <w:rPr>
          <w:rFonts w:cs="Arial"/>
        </w:rPr>
      </w:pPr>
      <w:r w:rsidRPr="00025442">
        <w:rPr>
          <w:rFonts w:cs="Arial"/>
        </w:rPr>
        <w:t>Las personas que comen en un sitio (donde amigos o familiares) y viven en otro sitio (duermen en otra vivienda), hacen parte del hogar donde duermen.</w:t>
      </w:r>
    </w:p>
    <w:p w:rsidR="00D02FC8" w:rsidRPr="00025442" w:rsidRDefault="00D02FC8" w:rsidP="00D02FC8">
      <w:pPr>
        <w:spacing w:after="0"/>
        <w:jc w:val="both"/>
        <w:rPr>
          <w:rFonts w:cs="Arial"/>
        </w:rPr>
      </w:pPr>
    </w:p>
    <w:p w:rsidR="00D02FC8" w:rsidRPr="00025442" w:rsidRDefault="00D02FC8" w:rsidP="00D02FC8">
      <w:pPr>
        <w:spacing w:after="0"/>
        <w:jc w:val="both"/>
        <w:rPr>
          <w:rFonts w:cs="Arial"/>
        </w:rPr>
      </w:pPr>
      <w:r w:rsidRPr="00025442">
        <w:rPr>
          <w:rFonts w:cs="Arial"/>
        </w:rPr>
        <w:t>Si un grupo de personas viven juntas en una vivienda y comparten los gastos de arriendo y servicios, aunque no las comidas, se consideran un hogar; es el caso de un grupo de estudiantes que pagan entre todos lo del arriendo y los servicios, pero cada uno de ellos come aparte. Si cada una de las personas paga por separado el arriendo, cada una de ellas conforma un hogar.</w:t>
      </w:r>
    </w:p>
    <w:p w:rsidR="00D02FC8" w:rsidRPr="00025442" w:rsidRDefault="00D02FC8" w:rsidP="00D02FC8">
      <w:pPr>
        <w:spacing w:after="0"/>
        <w:jc w:val="both"/>
        <w:rPr>
          <w:rFonts w:cs="Arial"/>
        </w:rPr>
      </w:pPr>
    </w:p>
    <w:p w:rsidR="00D02FC8" w:rsidRPr="00025442" w:rsidRDefault="00D02FC8" w:rsidP="00D02FC8">
      <w:pPr>
        <w:spacing w:after="0"/>
        <w:jc w:val="both"/>
        <w:rPr>
          <w:rFonts w:cs="Arial"/>
        </w:rPr>
      </w:pPr>
      <w:r w:rsidRPr="00025442">
        <w:rPr>
          <w:rFonts w:cs="Arial"/>
          <w:b/>
          <w:bCs/>
        </w:rPr>
        <w:t>El inquilino</w:t>
      </w:r>
      <w:r w:rsidRPr="00025442">
        <w:rPr>
          <w:rFonts w:cs="Arial"/>
        </w:rPr>
        <w:t>, o persona a la que se le arrienda uno o varios espacios de una vivienda y prepara los alimentos o come por separado, constituye un hogar aparte.</w:t>
      </w:r>
    </w:p>
    <w:p w:rsidR="00D02FC8" w:rsidRPr="00025442" w:rsidRDefault="00D02FC8" w:rsidP="00D02FC8">
      <w:pPr>
        <w:spacing w:after="0"/>
        <w:jc w:val="both"/>
        <w:rPr>
          <w:rFonts w:cs="Arial"/>
        </w:rPr>
      </w:pPr>
    </w:p>
    <w:p w:rsidR="00D02FC8" w:rsidRPr="00025442" w:rsidRDefault="00D02FC8" w:rsidP="00D02FC8">
      <w:pPr>
        <w:spacing w:after="0"/>
        <w:jc w:val="both"/>
        <w:rPr>
          <w:rFonts w:cs="Arial"/>
        </w:rPr>
      </w:pPr>
      <w:r w:rsidRPr="00025442">
        <w:rPr>
          <w:rFonts w:cs="Arial"/>
        </w:rPr>
        <w:t>Tenga en cuenta que para el caso rural se tomarán como miembros del hogar hasta 5 trabajadores (jornaleros) que vivan, coman y duerman en el hogar entrevistado.</w:t>
      </w:r>
    </w:p>
    <w:p w:rsidR="00D02FC8" w:rsidRPr="00025442" w:rsidRDefault="00D02FC8" w:rsidP="00D02FC8">
      <w:pPr>
        <w:spacing w:after="0"/>
        <w:ind w:left="360"/>
        <w:jc w:val="both"/>
        <w:rPr>
          <w:rFonts w:cs="Arial"/>
        </w:rPr>
      </w:pPr>
    </w:p>
    <w:p w:rsidR="00D02FC8" w:rsidRPr="00025442" w:rsidRDefault="00D02FC8" w:rsidP="00D02FC8">
      <w:pPr>
        <w:spacing w:after="0"/>
        <w:jc w:val="both"/>
        <w:rPr>
          <w:rFonts w:cs="Arial"/>
        </w:rPr>
      </w:pPr>
      <w:r w:rsidRPr="00025442">
        <w:rPr>
          <w:rFonts w:cs="Arial"/>
        </w:rPr>
        <w:t xml:space="preserve">No confunda el concepto de </w:t>
      </w:r>
      <w:r w:rsidRPr="00025442">
        <w:rPr>
          <w:rFonts w:cs="Arial"/>
          <w:b/>
          <w:bCs/>
        </w:rPr>
        <w:t>HOGAR</w:t>
      </w:r>
      <w:r w:rsidRPr="00025442">
        <w:rPr>
          <w:rFonts w:cs="Arial"/>
        </w:rPr>
        <w:t xml:space="preserve"> con el de </w:t>
      </w:r>
      <w:r w:rsidRPr="00025442">
        <w:rPr>
          <w:rFonts w:cs="Arial"/>
          <w:b/>
        </w:rPr>
        <w:t>FAMILIA</w:t>
      </w:r>
      <w:r w:rsidRPr="00025442">
        <w:rPr>
          <w:rFonts w:cs="Arial"/>
        </w:rPr>
        <w:t xml:space="preserve"> ya que el hogar puede o no estar conformado por personas que sean miembros de la familia.</w:t>
      </w:r>
    </w:p>
    <w:p w:rsidR="00D02FC8" w:rsidRPr="00025442" w:rsidRDefault="00D02FC8" w:rsidP="00D02FC8">
      <w:pPr>
        <w:spacing w:after="0"/>
        <w:jc w:val="both"/>
        <w:rPr>
          <w:rFonts w:cs="Arial"/>
        </w:rPr>
      </w:pPr>
    </w:p>
    <w:p w:rsidR="00D02FC8" w:rsidRPr="00025442" w:rsidRDefault="00D02FC8" w:rsidP="00D02FC8">
      <w:pPr>
        <w:spacing w:after="0"/>
        <w:jc w:val="both"/>
        <w:rPr>
          <w:rFonts w:cs="Arial"/>
        </w:rPr>
      </w:pPr>
      <w:r w:rsidRPr="00025442">
        <w:rPr>
          <w:rFonts w:cs="Arial"/>
          <w:b/>
          <w:bCs/>
        </w:rPr>
        <w:t>Jefe del Hogar</w:t>
      </w:r>
      <w:r w:rsidRPr="00025442">
        <w:rPr>
          <w:rFonts w:cs="Arial"/>
        </w:rPr>
        <w:t>: es la persona que siendo residente habitual es reconocido como jefe por los demás miembros del hogar; ya sea por una mayor responsabilidad en las decisiones, por prestigio, relación familiar o de parentesco, o por razones económicas o tradiciones culturales.</w:t>
      </w:r>
    </w:p>
    <w:p w:rsidR="00D02FC8" w:rsidRPr="00025442" w:rsidRDefault="00D02FC8" w:rsidP="00D02FC8">
      <w:pPr>
        <w:spacing w:after="0"/>
        <w:jc w:val="both"/>
        <w:rPr>
          <w:rFonts w:cs="Arial"/>
        </w:rPr>
      </w:pPr>
    </w:p>
    <w:p w:rsidR="00D02FC8" w:rsidRPr="00025442" w:rsidRDefault="00D02FC8" w:rsidP="00D02FC8">
      <w:pPr>
        <w:spacing w:after="0"/>
        <w:jc w:val="both"/>
        <w:rPr>
          <w:rFonts w:cs="Arial"/>
        </w:rPr>
      </w:pPr>
      <w:r w:rsidRPr="00025442">
        <w:rPr>
          <w:rFonts w:cs="Arial"/>
          <w:b/>
          <w:bCs/>
        </w:rPr>
        <w:t>Miembros del Hogar</w:t>
      </w:r>
      <w:r w:rsidRPr="00025442">
        <w:rPr>
          <w:rFonts w:cs="Arial"/>
        </w:rPr>
        <w:t>: son miembros del hogar las personas que comparten los alimentos y además que se consideren residentes habituales en la misma vivienda.</w:t>
      </w:r>
    </w:p>
    <w:p w:rsidR="00D02FC8" w:rsidRPr="00025442" w:rsidRDefault="00D02FC8" w:rsidP="00D02FC8">
      <w:pPr>
        <w:spacing w:after="0"/>
        <w:jc w:val="both"/>
        <w:rPr>
          <w:rFonts w:cs="Arial"/>
        </w:rPr>
      </w:pPr>
    </w:p>
    <w:p w:rsidR="00D02FC8" w:rsidRPr="00025442" w:rsidRDefault="00D02FC8" w:rsidP="00D02FC8">
      <w:pPr>
        <w:pStyle w:val="Textoindependiente3"/>
        <w:spacing w:after="0"/>
        <w:jc w:val="both"/>
        <w:rPr>
          <w:rFonts w:cs="Arial"/>
          <w:bCs/>
          <w:sz w:val="22"/>
          <w:szCs w:val="22"/>
        </w:rPr>
      </w:pPr>
      <w:r w:rsidRPr="00025442">
        <w:rPr>
          <w:rFonts w:cs="Arial"/>
          <w:b/>
          <w:sz w:val="22"/>
          <w:szCs w:val="22"/>
        </w:rPr>
        <w:t>Residente habitual</w:t>
      </w:r>
      <w:r w:rsidRPr="00025442">
        <w:rPr>
          <w:rFonts w:cs="Arial"/>
          <w:sz w:val="22"/>
          <w:szCs w:val="22"/>
        </w:rPr>
        <w:t xml:space="preserve">: </w:t>
      </w:r>
      <w:r w:rsidRPr="00025442">
        <w:rPr>
          <w:rFonts w:cs="Arial"/>
          <w:sz w:val="22"/>
          <w:szCs w:val="22"/>
          <w:lang w:val="es-CO"/>
        </w:rPr>
        <w:t xml:space="preserve">Es toda persona que come y duerme permanentemente en el hogar y son residentes del  municipio desde hace por lo menos tres meses. Esta persona puede encontrarse temporalmente ausente del hogar en el momento de la encuesta por motivos de trabajo, salud, estudio o vacaciones. Si está por fuera del hogar por más de tres meses no se considera residente en éste. </w:t>
      </w:r>
      <w:r w:rsidRPr="00025442">
        <w:rPr>
          <w:rFonts w:cs="Arial"/>
          <w:bCs/>
          <w:sz w:val="22"/>
          <w:szCs w:val="22"/>
          <w:lang w:val="es-CO"/>
        </w:rPr>
        <w:t xml:space="preserve">Además de las personas que viven permanentemente en el hogar que se está encuestando, </w:t>
      </w:r>
      <w:r w:rsidRPr="00025442">
        <w:rPr>
          <w:rFonts w:cs="Arial"/>
          <w:b/>
          <w:bCs/>
          <w:sz w:val="22"/>
          <w:szCs w:val="22"/>
          <w:lang w:val="es-CO"/>
        </w:rPr>
        <w:t>también son residentes habituales</w:t>
      </w:r>
      <w:r w:rsidRPr="00025442">
        <w:rPr>
          <w:rFonts w:cs="Arial"/>
          <w:bCs/>
          <w:sz w:val="22"/>
          <w:szCs w:val="22"/>
          <w:lang w:val="es-CO"/>
        </w:rPr>
        <w:t>:</w:t>
      </w:r>
    </w:p>
    <w:p w:rsidR="00D02FC8" w:rsidRPr="00025442" w:rsidRDefault="00D02FC8" w:rsidP="00D02FC8">
      <w:pPr>
        <w:pStyle w:val="Textoindependiente3"/>
        <w:spacing w:after="0"/>
        <w:jc w:val="both"/>
        <w:rPr>
          <w:rFonts w:cs="Arial"/>
          <w:bCs/>
          <w:sz w:val="22"/>
          <w:szCs w:val="22"/>
        </w:rPr>
      </w:pPr>
    </w:p>
    <w:p w:rsidR="00D02FC8" w:rsidRPr="00025442" w:rsidRDefault="00D02FC8" w:rsidP="00D02FC8">
      <w:pPr>
        <w:numPr>
          <w:ilvl w:val="0"/>
          <w:numId w:val="1"/>
        </w:numPr>
        <w:spacing w:after="0" w:line="240" w:lineRule="auto"/>
        <w:contextualSpacing/>
        <w:jc w:val="both"/>
        <w:rPr>
          <w:rFonts w:cs="Arial"/>
        </w:rPr>
      </w:pPr>
      <w:r w:rsidRPr="00025442">
        <w:rPr>
          <w:rFonts w:cs="Arial"/>
        </w:rPr>
        <w:t xml:space="preserve">Las personas que se encuentran ausentes por motivos especiales como, cursos cortos de capacitación, viajes de negocio o de trabajo, etc. </w:t>
      </w:r>
    </w:p>
    <w:p w:rsidR="00D02FC8" w:rsidRPr="00025442" w:rsidRDefault="00D02FC8" w:rsidP="00D02FC8">
      <w:pPr>
        <w:numPr>
          <w:ilvl w:val="0"/>
          <w:numId w:val="1"/>
        </w:numPr>
        <w:spacing w:after="0" w:line="240" w:lineRule="auto"/>
        <w:contextualSpacing/>
        <w:jc w:val="both"/>
        <w:rPr>
          <w:rFonts w:cs="Arial"/>
        </w:rPr>
      </w:pPr>
      <w:r w:rsidRPr="00025442">
        <w:rPr>
          <w:rFonts w:cs="Arial"/>
        </w:rPr>
        <w:t xml:space="preserve">Los agentes viajeros, marinos, mercantes. </w:t>
      </w:r>
    </w:p>
    <w:p w:rsidR="00D02FC8" w:rsidRPr="00025442" w:rsidRDefault="00D02FC8" w:rsidP="00D02FC8">
      <w:pPr>
        <w:numPr>
          <w:ilvl w:val="0"/>
          <w:numId w:val="1"/>
        </w:numPr>
        <w:spacing w:after="0" w:line="240" w:lineRule="auto"/>
        <w:contextualSpacing/>
        <w:jc w:val="both"/>
        <w:rPr>
          <w:rFonts w:cs="Arial"/>
        </w:rPr>
      </w:pPr>
      <w:r w:rsidRPr="00025442">
        <w:rPr>
          <w:rFonts w:cs="Arial"/>
        </w:rPr>
        <w:t>Las personas secuestradas.</w:t>
      </w:r>
    </w:p>
    <w:p w:rsidR="00D02FC8" w:rsidRPr="00025442" w:rsidRDefault="00D02FC8" w:rsidP="00D02FC8">
      <w:pPr>
        <w:numPr>
          <w:ilvl w:val="0"/>
          <w:numId w:val="1"/>
        </w:numPr>
        <w:spacing w:after="0" w:line="240" w:lineRule="auto"/>
        <w:contextualSpacing/>
        <w:jc w:val="both"/>
        <w:rPr>
          <w:rFonts w:cs="Arial"/>
        </w:rPr>
      </w:pPr>
      <w:r w:rsidRPr="00025442">
        <w:rPr>
          <w:rFonts w:cs="Arial"/>
        </w:rPr>
        <w:lastRenderedPageBreak/>
        <w:t xml:space="preserve">Los empleados del servicio doméstico que duermen en esa vivienda, aunque el fin de semana duerman en la vivienda de su familia. </w:t>
      </w:r>
    </w:p>
    <w:p w:rsidR="00D02FC8" w:rsidRPr="00025442" w:rsidRDefault="00D02FC8" w:rsidP="00D02FC8">
      <w:pPr>
        <w:numPr>
          <w:ilvl w:val="0"/>
          <w:numId w:val="1"/>
        </w:numPr>
        <w:spacing w:after="0" w:line="240" w:lineRule="auto"/>
        <w:contextualSpacing/>
        <w:jc w:val="both"/>
        <w:rPr>
          <w:rFonts w:cs="Arial"/>
        </w:rPr>
      </w:pPr>
      <w:r w:rsidRPr="00025442">
        <w:rPr>
          <w:rFonts w:cs="Arial"/>
        </w:rPr>
        <w:t>Los enfermos internados en hospitales o clínicas.</w:t>
      </w:r>
    </w:p>
    <w:p w:rsidR="00D02FC8" w:rsidRPr="00025442" w:rsidRDefault="00D02FC8" w:rsidP="00D02FC8">
      <w:pPr>
        <w:numPr>
          <w:ilvl w:val="0"/>
          <w:numId w:val="1"/>
        </w:numPr>
        <w:spacing w:after="0" w:line="240" w:lineRule="auto"/>
        <w:contextualSpacing/>
        <w:jc w:val="both"/>
        <w:rPr>
          <w:rFonts w:cs="Arial"/>
        </w:rPr>
      </w:pPr>
      <w:r w:rsidRPr="00025442">
        <w:rPr>
          <w:rFonts w:cs="Arial"/>
        </w:rPr>
        <w:t xml:space="preserve">Las personas desplazadas, sin importar que no sepan cuánto tiempo van a permanecer en el hogar que se está encuestando. </w:t>
      </w:r>
    </w:p>
    <w:p w:rsidR="00D02FC8" w:rsidRPr="00025442" w:rsidRDefault="00D02FC8" w:rsidP="00D02FC8">
      <w:pPr>
        <w:spacing w:after="0"/>
        <w:jc w:val="both"/>
        <w:rPr>
          <w:rFonts w:cs="Arial"/>
        </w:rPr>
      </w:pPr>
    </w:p>
    <w:p w:rsidR="00D02FC8" w:rsidRPr="00025442" w:rsidRDefault="00D02FC8" w:rsidP="00D02FC8">
      <w:pPr>
        <w:spacing w:after="0"/>
        <w:jc w:val="both"/>
        <w:rPr>
          <w:rFonts w:cs="Arial"/>
        </w:rPr>
      </w:pPr>
      <w:r w:rsidRPr="00025442">
        <w:rPr>
          <w:rFonts w:cs="Arial"/>
        </w:rPr>
        <w:t>No son Residentes Habituales del hogar que se está encuestando:</w:t>
      </w:r>
    </w:p>
    <w:p w:rsidR="00D02FC8" w:rsidRPr="00025442" w:rsidRDefault="00D02FC8" w:rsidP="00D02FC8">
      <w:pPr>
        <w:spacing w:after="0"/>
        <w:jc w:val="both"/>
        <w:rPr>
          <w:rFonts w:cs="Arial"/>
        </w:rPr>
      </w:pPr>
    </w:p>
    <w:p w:rsidR="00D02FC8" w:rsidRPr="00025442" w:rsidRDefault="00D02FC8" w:rsidP="00D02FC8">
      <w:pPr>
        <w:numPr>
          <w:ilvl w:val="0"/>
          <w:numId w:val="2"/>
        </w:numPr>
        <w:spacing w:after="0" w:line="240" w:lineRule="auto"/>
        <w:contextualSpacing/>
        <w:jc w:val="both"/>
        <w:rPr>
          <w:rFonts w:cs="Arial"/>
        </w:rPr>
      </w:pPr>
      <w:r w:rsidRPr="00025442">
        <w:rPr>
          <w:rFonts w:cs="Arial"/>
        </w:rPr>
        <w:t xml:space="preserve">Las personas que estudian o trabajan en otro lugar y vienen los fines de semana o en las vacaciones al hogar de su familia. </w:t>
      </w:r>
    </w:p>
    <w:p w:rsidR="00D02FC8" w:rsidRPr="00025442" w:rsidRDefault="00D02FC8" w:rsidP="00D02FC8">
      <w:pPr>
        <w:numPr>
          <w:ilvl w:val="0"/>
          <w:numId w:val="2"/>
        </w:numPr>
        <w:spacing w:after="0" w:line="240" w:lineRule="auto"/>
        <w:contextualSpacing/>
        <w:jc w:val="both"/>
        <w:rPr>
          <w:rFonts w:cs="Arial"/>
        </w:rPr>
      </w:pPr>
      <w:r w:rsidRPr="00025442">
        <w:rPr>
          <w:rFonts w:cs="Arial"/>
        </w:rPr>
        <w:t>Los presos en cárceles, personas prestando el servicio militar en cuarteles del ejército, fuerza armada o aérea; personas en internados de estudio, conventos, monasterios, asilos, Ancianatos, etc.</w:t>
      </w:r>
    </w:p>
    <w:p w:rsidR="00D02FC8" w:rsidRPr="00025442" w:rsidRDefault="00D02FC8" w:rsidP="00D02FC8">
      <w:pPr>
        <w:spacing w:after="0" w:line="240" w:lineRule="auto"/>
        <w:contextualSpacing/>
        <w:jc w:val="both"/>
        <w:rPr>
          <w:sz w:val="20"/>
          <w:szCs w:val="20"/>
        </w:rPr>
      </w:pPr>
    </w:p>
    <w:p w:rsidR="00D02FC8" w:rsidRPr="00025442" w:rsidRDefault="00D02FC8" w:rsidP="00D02FC8">
      <w:pPr>
        <w:spacing w:after="0" w:line="240" w:lineRule="auto"/>
        <w:contextualSpacing/>
        <w:jc w:val="both"/>
        <w:rPr>
          <w:sz w:val="20"/>
          <w:szCs w:val="20"/>
        </w:rPr>
      </w:pPr>
    </w:p>
    <w:p w:rsidR="00D036BB" w:rsidRPr="00986CDB" w:rsidRDefault="00D036BB" w:rsidP="00D036BB">
      <w:pPr>
        <w:spacing w:after="0"/>
        <w:jc w:val="both"/>
        <w:rPr>
          <w:rFonts w:cs="Calibri"/>
          <w:b/>
          <w:sz w:val="24"/>
          <w:szCs w:val="24"/>
        </w:rPr>
      </w:pPr>
      <w:r w:rsidRPr="00986CDB">
        <w:rPr>
          <w:rFonts w:cs="Calibri"/>
          <w:b/>
          <w:sz w:val="24"/>
          <w:szCs w:val="24"/>
        </w:rPr>
        <w:t>Periodos de Referencia:</w:t>
      </w:r>
    </w:p>
    <w:p w:rsidR="00D036BB" w:rsidRPr="00025442" w:rsidRDefault="00D036BB" w:rsidP="00D036BB">
      <w:pPr>
        <w:spacing w:after="0"/>
        <w:jc w:val="both"/>
        <w:rPr>
          <w:b/>
          <w:sz w:val="20"/>
          <w:szCs w:val="20"/>
        </w:rPr>
      </w:pPr>
    </w:p>
    <w:p w:rsidR="00D036BB" w:rsidRPr="00986CDB" w:rsidRDefault="00D036BB" w:rsidP="00510332">
      <w:pPr>
        <w:pStyle w:val="Prrafodelista"/>
        <w:numPr>
          <w:ilvl w:val="0"/>
          <w:numId w:val="96"/>
        </w:numPr>
        <w:spacing w:line="276" w:lineRule="auto"/>
        <w:rPr>
          <w:rFonts w:ascii="Calibri" w:hAnsi="Calibri" w:cs="Calibri"/>
          <w:sz w:val="22"/>
          <w:szCs w:val="22"/>
        </w:rPr>
      </w:pPr>
      <w:r w:rsidRPr="00986CDB">
        <w:rPr>
          <w:rFonts w:ascii="Calibri" w:hAnsi="Calibri" w:cs="Calibri"/>
          <w:sz w:val="22"/>
          <w:szCs w:val="22"/>
        </w:rPr>
        <w:t>Cuando se pregunta con respecto a periodos de referencia se debe tener en cuenta las siguientes definiciones tanto en el cuestionario como en el manual.</w:t>
      </w:r>
    </w:p>
    <w:p w:rsidR="00D036BB" w:rsidRPr="00986CDB" w:rsidRDefault="00D036BB" w:rsidP="00510332">
      <w:pPr>
        <w:pStyle w:val="Prrafodelista"/>
        <w:numPr>
          <w:ilvl w:val="0"/>
          <w:numId w:val="96"/>
        </w:numPr>
        <w:spacing w:line="276" w:lineRule="auto"/>
        <w:rPr>
          <w:rFonts w:ascii="Calibri" w:hAnsi="Calibri" w:cs="Calibri"/>
          <w:sz w:val="22"/>
          <w:szCs w:val="22"/>
        </w:rPr>
      </w:pPr>
      <w:r w:rsidRPr="00986CDB">
        <w:rPr>
          <w:rFonts w:ascii="Calibri" w:hAnsi="Calibri" w:cs="Calibri"/>
          <w:sz w:val="22"/>
          <w:szCs w:val="22"/>
        </w:rPr>
        <w:t>Ej. Cuando decimos en el último mes. Se refiere al mes pasado. Es decir; si estamos en enero sin importar el día el periodo de referencia se refiere a Diciembre.</w:t>
      </w:r>
    </w:p>
    <w:p w:rsidR="00D036BB" w:rsidRPr="00986CDB" w:rsidRDefault="00D036BB" w:rsidP="00510332">
      <w:pPr>
        <w:pStyle w:val="Prrafodelista"/>
        <w:numPr>
          <w:ilvl w:val="0"/>
          <w:numId w:val="96"/>
        </w:numPr>
        <w:spacing w:line="276" w:lineRule="auto"/>
        <w:rPr>
          <w:rFonts w:ascii="Calibri" w:hAnsi="Calibri" w:cs="Calibri"/>
          <w:sz w:val="22"/>
          <w:szCs w:val="22"/>
        </w:rPr>
      </w:pPr>
      <w:r w:rsidRPr="00986CDB">
        <w:rPr>
          <w:rFonts w:ascii="Calibri" w:hAnsi="Calibri" w:cs="Calibri"/>
          <w:sz w:val="22"/>
          <w:szCs w:val="22"/>
        </w:rPr>
        <w:t>Cuando decimos últimos 30 días. Se refiere del día inmediatamente anterior, 30 días atrás. Ej. Si hoy es 9 de mayo. El periodo de referencia es del  9 de abril  al 8 de mayo.</w:t>
      </w:r>
    </w:p>
    <w:p w:rsidR="00D036BB" w:rsidRPr="00986CDB" w:rsidRDefault="00D036BB" w:rsidP="00510332">
      <w:pPr>
        <w:pStyle w:val="Prrafodelista"/>
        <w:numPr>
          <w:ilvl w:val="0"/>
          <w:numId w:val="96"/>
        </w:numPr>
        <w:spacing w:line="276" w:lineRule="auto"/>
        <w:rPr>
          <w:rFonts w:ascii="Calibri" w:hAnsi="Calibri" w:cs="Calibri"/>
          <w:sz w:val="22"/>
          <w:szCs w:val="22"/>
        </w:rPr>
      </w:pPr>
      <w:r w:rsidRPr="00986CDB">
        <w:rPr>
          <w:rFonts w:ascii="Calibri" w:hAnsi="Calibri" w:cs="Calibri"/>
          <w:sz w:val="22"/>
          <w:szCs w:val="22"/>
        </w:rPr>
        <w:t>Cuando decimos últimos 7 días. Se refiere de 6 días atrás hasta el día anterior .Ej. Si hoy es miércoles el periodo de referencia es del miércoles de la semana anterior  hasta el día martes de esta semana.</w:t>
      </w:r>
    </w:p>
    <w:p w:rsidR="00D036BB" w:rsidRPr="00986CDB" w:rsidRDefault="00D036BB" w:rsidP="00510332">
      <w:pPr>
        <w:pStyle w:val="Prrafodelista"/>
        <w:numPr>
          <w:ilvl w:val="0"/>
          <w:numId w:val="96"/>
        </w:numPr>
        <w:spacing w:line="276" w:lineRule="auto"/>
        <w:rPr>
          <w:rFonts w:ascii="Calibri" w:hAnsi="Calibri" w:cs="Calibri"/>
          <w:sz w:val="22"/>
          <w:szCs w:val="22"/>
        </w:rPr>
      </w:pPr>
      <w:r w:rsidRPr="00986CDB">
        <w:rPr>
          <w:rFonts w:ascii="Calibri" w:hAnsi="Calibri" w:cs="Calibri"/>
          <w:sz w:val="22"/>
          <w:szCs w:val="22"/>
        </w:rPr>
        <w:t>Cuando decimos última semana. Se refiere a la semana inmediatamente anterior de lunes a domingo; Es decir si hoy es miércoles. La última semana es de lunes a domingo de la semana inmediatamente anterior.</w:t>
      </w:r>
    </w:p>
    <w:p w:rsidR="00D036BB" w:rsidRPr="00986CDB" w:rsidRDefault="00D036BB" w:rsidP="00510332">
      <w:pPr>
        <w:pStyle w:val="Prrafodelista"/>
        <w:numPr>
          <w:ilvl w:val="0"/>
          <w:numId w:val="96"/>
        </w:numPr>
        <w:spacing w:line="276" w:lineRule="auto"/>
        <w:rPr>
          <w:rFonts w:ascii="Calibri" w:hAnsi="Calibri" w:cs="Calibri"/>
          <w:sz w:val="22"/>
          <w:szCs w:val="22"/>
        </w:rPr>
      </w:pPr>
      <w:r w:rsidRPr="00986CDB">
        <w:rPr>
          <w:rFonts w:ascii="Calibri" w:hAnsi="Calibri" w:cs="Calibri"/>
          <w:sz w:val="22"/>
          <w:szCs w:val="22"/>
        </w:rPr>
        <w:t>Últimas cuatro semanas es diferente de último mes.</w:t>
      </w:r>
    </w:p>
    <w:p w:rsidR="00D036BB" w:rsidRPr="00986CDB" w:rsidRDefault="00D036BB" w:rsidP="00510332">
      <w:pPr>
        <w:pStyle w:val="Prrafodelista"/>
        <w:numPr>
          <w:ilvl w:val="0"/>
          <w:numId w:val="96"/>
        </w:numPr>
        <w:spacing w:line="276" w:lineRule="auto"/>
        <w:rPr>
          <w:rFonts w:ascii="Calibri" w:hAnsi="Calibri" w:cs="Calibri"/>
          <w:sz w:val="22"/>
          <w:szCs w:val="22"/>
        </w:rPr>
      </w:pPr>
      <w:r w:rsidRPr="00986CDB">
        <w:rPr>
          <w:rFonts w:ascii="Calibri" w:hAnsi="Calibri" w:cs="Calibri"/>
          <w:sz w:val="22"/>
          <w:szCs w:val="22"/>
        </w:rPr>
        <w:t xml:space="preserve">Ultimo año es diferente a hace un año. Ultimo año se refiere al año inmediatamente anterior. Ej. Si estamos en el año 2015 el último año es el 2014. </w:t>
      </w:r>
    </w:p>
    <w:p w:rsidR="00D036BB" w:rsidRPr="00986CDB" w:rsidRDefault="00D036BB" w:rsidP="00510332">
      <w:pPr>
        <w:pStyle w:val="Prrafodelista"/>
        <w:numPr>
          <w:ilvl w:val="0"/>
          <w:numId w:val="96"/>
        </w:numPr>
        <w:spacing w:line="276" w:lineRule="auto"/>
        <w:rPr>
          <w:rFonts w:ascii="Calibri" w:hAnsi="Calibri" w:cs="Calibri"/>
          <w:sz w:val="22"/>
          <w:szCs w:val="22"/>
        </w:rPr>
      </w:pPr>
      <w:r w:rsidRPr="00986CDB">
        <w:rPr>
          <w:rFonts w:ascii="Calibri" w:hAnsi="Calibri" w:cs="Calibri"/>
          <w:sz w:val="22"/>
          <w:szCs w:val="22"/>
        </w:rPr>
        <w:t xml:space="preserve">Hace un año se refiere del día inmediatamente anterior un año atrás. Ej. Si hoy es marzo 5 de 2015 el periodo de referencia es: del  5 de marzo de 2014 al 4 de marzo de 2015.  </w:t>
      </w:r>
    </w:p>
    <w:p w:rsidR="00D036BB" w:rsidRPr="00986CDB" w:rsidRDefault="00D036BB" w:rsidP="00510332">
      <w:pPr>
        <w:pStyle w:val="Prrafodelista"/>
        <w:numPr>
          <w:ilvl w:val="0"/>
          <w:numId w:val="96"/>
        </w:numPr>
        <w:spacing w:line="276" w:lineRule="auto"/>
        <w:rPr>
          <w:rFonts w:ascii="Calibri" w:hAnsi="Calibri" w:cs="Calibri"/>
          <w:sz w:val="22"/>
          <w:szCs w:val="22"/>
        </w:rPr>
      </w:pPr>
      <w:r w:rsidRPr="00986CDB">
        <w:rPr>
          <w:rFonts w:ascii="Calibri" w:hAnsi="Calibri" w:cs="Calibri"/>
          <w:sz w:val="22"/>
          <w:szCs w:val="22"/>
        </w:rPr>
        <w:t>Ultimo año es diferente de últimos doce meses. Últimos doce meses corresponde  del mes inmediatamente anterior 11 meses atrás. Es decir si estamos en junio  el periodo de referencia es de junio del año 2014 a mayo de 2015.</w:t>
      </w:r>
    </w:p>
    <w:p w:rsidR="00D02FC8" w:rsidRPr="00025442" w:rsidRDefault="00D02FC8" w:rsidP="00D02FC8">
      <w:pPr>
        <w:spacing w:after="0" w:line="240" w:lineRule="auto"/>
        <w:contextualSpacing/>
        <w:jc w:val="both"/>
        <w:rPr>
          <w:rFonts w:cs="Arial"/>
        </w:rPr>
      </w:pPr>
    </w:p>
    <w:p w:rsidR="00D02FC8" w:rsidRPr="00025442" w:rsidRDefault="00D02FC8" w:rsidP="00D02FC8">
      <w:pPr>
        <w:spacing w:after="0" w:line="240" w:lineRule="auto"/>
        <w:contextualSpacing/>
        <w:jc w:val="both"/>
        <w:rPr>
          <w:rFonts w:cs="Arial"/>
        </w:rPr>
      </w:pPr>
    </w:p>
    <w:p w:rsidR="00D02FC8" w:rsidRPr="00E47503" w:rsidRDefault="00D02FC8" w:rsidP="00510332">
      <w:pPr>
        <w:pStyle w:val="Ttulo1"/>
        <w:numPr>
          <w:ilvl w:val="1"/>
          <w:numId w:val="105"/>
        </w:numPr>
        <w:rPr>
          <w:rFonts w:cs="Arial"/>
          <w:sz w:val="22"/>
          <w:szCs w:val="20"/>
        </w:rPr>
      </w:pPr>
      <w:bookmarkStart w:id="11" w:name="_Toc409647904"/>
      <w:bookmarkStart w:id="12" w:name="_Toc410729246"/>
      <w:bookmarkStart w:id="13" w:name="_Toc416127416"/>
      <w:r w:rsidRPr="00E47503">
        <w:rPr>
          <w:rFonts w:cs="Arial"/>
          <w:sz w:val="24"/>
          <w:szCs w:val="22"/>
        </w:rPr>
        <w:lastRenderedPageBreak/>
        <w:t>CRITERIOS DE INCLUSIÓN</w:t>
      </w:r>
      <w:bookmarkEnd w:id="11"/>
      <w:bookmarkEnd w:id="12"/>
      <w:bookmarkEnd w:id="13"/>
    </w:p>
    <w:p w:rsidR="00D02FC8" w:rsidRPr="00025442" w:rsidRDefault="00D02FC8" w:rsidP="00D02FC8">
      <w:pPr>
        <w:spacing w:after="0"/>
        <w:jc w:val="both"/>
        <w:rPr>
          <w:rFonts w:cs="Arial"/>
          <w:b/>
          <w:sz w:val="20"/>
          <w:szCs w:val="20"/>
        </w:rPr>
      </w:pPr>
    </w:p>
    <w:p w:rsidR="00D02FC8" w:rsidRPr="00025442" w:rsidRDefault="00D02FC8" w:rsidP="00D02FC8">
      <w:pPr>
        <w:spacing w:after="0"/>
        <w:jc w:val="both"/>
        <w:rPr>
          <w:rFonts w:cs="Arial"/>
          <w:sz w:val="20"/>
          <w:szCs w:val="20"/>
        </w:rPr>
      </w:pPr>
    </w:p>
    <w:p w:rsidR="00D02FC8" w:rsidRPr="00986CDB" w:rsidRDefault="00D02FC8" w:rsidP="00D02FC8">
      <w:pPr>
        <w:spacing w:after="0"/>
        <w:jc w:val="both"/>
        <w:rPr>
          <w:rFonts w:cs="Arial"/>
        </w:rPr>
      </w:pPr>
      <w:r w:rsidRPr="00986CDB">
        <w:rPr>
          <w:rFonts w:cs="Arial"/>
        </w:rPr>
        <w:t xml:space="preserve">Al iniciar el recorrido del segmento el supervisor debe contar con los Formatos I, II y III diligenciados en la segmentación, para garantizar la ubicación correcta de la USM y el tamaño del segmento SABE. </w:t>
      </w:r>
    </w:p>
    <w:p w:rsidR="00D02FC8" w:rsidRPr="00986CDB" w:rsidRDefault="00D02FC8" w:rsidP="00D02FC8">
      <w:pPr>
        <w:spacing w:after="0"/>
        <w:jc w:val="both"/>
        <w:rPr>
          <w:rFonts w:cs="Arial"/>
        </w:rPr>
      </w:pPr>
    </w:p>
    <w:p w:rsidR="00D02FC8" w:rsidRPr="00986CDB" w:rsidRDefault="00D02FC8" w:rsidP="00D02FC8">
      <w:pPr>
        <w:spacing w:after="0"/>
        <w:jc w:val="both"/>
        <w:rPr>
          <w:rFonts w:cs="Arial"/>
        </w:rPr>
      </w:pPr>
      <w:r w:rsidRPr="00986CDB">
        <w:rPr>
          <w:rFonts w:cs="Arial"/>
        </w:rPr>
        <w:t>Una vez verificada la ubicación de la USM y el inicio del segmento SABE, el supervisor asigna a uno de los encuestadores la edificación donde se encuentra la primera vivienda del segmento, para lo cual toma la información del número de edificación y vivienda suministrada en el Formato #2 de la segmentación.</w:t>
      </w:r>
    </w:p>
    <w:p w:rsidR="00D02FC8" w:rsidRPr="00986CDB" w:rsidRDefault="00D02FC8" w:rsidP="00D02FC8">
      <w:pPr>
        <w:spacing w:after="0"/>
        <w:jc w:val="both"/>
        <w:rPr>
          <w:rFonts w:cs="Arial"/>
          <w:b/>
        </w:rPr>
      </w:pPr>
    </w:p>
    <w:p w:rsidR="00D02FC8" w:rsidRPr="00986CDB" w:rsidRDefault="00D02FC8" w:rsidP="00D02FC8">
      <w:pPr>
        <w:spacing w:after="0"/>
        <w:jc w:val="both"/>
        <w:rPr>
          <w:rFonts w:cs="Arial"/>
          <w:b/>
          <w:sz w:val="24"/>
          <w:szCs w:val="24"/>
        </w:rPr>
      </w:pPr>
      <w:r w:rsidRPr="00986CDB">
        <w:rPr>
          <w:rFonts w:cs="Arial"/>
          <w:b/>
          <w:sz w:val="24"/>
          <w:szCs w:val="24"/>
        </w:rPr>
        <w:t>Identificación de los hogares en la vivienda:</w:t>
      </w:r>
    </w:p>
    <w:p w:rsidR="00D02FC8" w:rsidRPr="00025442" w:rsidRDefault="00D02FC8" w:rsidP="00D02FC8">
      <w:pPr>
        <w:spacing w:after="0"/>
        <w:jc w:val="both"/>
        <w:rPr>
          <w:rFonts w:cs="Arial"/>
          <w:sz w:val="20"/>
          <w:szCs w:val="20"/>
        </w:rPr>
      </w:pPr>
    </w:p>
    <w:p w:rsidR="00D02FC8" w:rsidRPr="00986CDB" w:rsidRDefault="00D02FC8" w:rsidP="00D02FC8">
      <w:pPr>
        <w:spacing w:after="0"/>
        <w:jc w:val="both"/>
        <w:rPr>
          <w:rFonts w:cs="Arial"/>
        </w:rPr>
      </w:pPr>
      <w:r w:rsidRPr="00986CDB">
        <w:rPr>
          <w:rFonts w:cs="Arial"/>
        </w:rPr>
        <w:t>Una vez en la edificación el encuestador asignado debe iniciar el proceso de verificar la cantidad de viviendas (no aplica para torre de apartamentos o unidades residenciales porque las viviendas allí ya están identificadas), hogares y personas.</w:t>
      </w:r>
    </w:p>
    <w:p w:rsidR="00D02FC8" w:rsidRPr="00986CDB" w:rsidRDefault="00D02FC8" w:rsidP="00D02FC8">
      <w:pPr>
        <w:spacing w:after="0"/>
        <w:jc w:val="both"/>
        <w:rPr>
          <w:rFonts w:cs="Arial"/>
        </w:rPr>
      </w:pPr>
      <w:r w:rsidRPr="00986CDB">
        <w:rPr>
          <w:rFonts w:cs="Arial"/>
        </w:rPr>
        <w:t>En su orden lo primero que debe verificar es que existan las viviendas que están listadas en el Formato II, si corresponde la información con lo encontrado en el campo, procede con la primera vivienda del listado. Una vez ubicado en la vivienda debe hacer la identificación de hogares y numerarlos. El primer hogar siempre va a corresponder al que pertenece la persona que está suministrando la información.</w:t>
      </w:r>
    </w:p>
    <w:p w:rsidR="00D02FC8" w:rsidRPr="00025442" w:rsidRDefault="00D02FC8" w:rsidP="00D02FC8">
      <w:pPr>
        <w:spacing w:after="0"/>
        <w:jc w:val="both"/>
        <w:rPr>
          <w:rFonts w:cs="Arial"/>
          <w:sz w:val="20"/>
          <w:szCs w:val="20"/>
        </w:rPr>
      </w:pPr>
    </w:p>
    <w:p w:rsidR="00D02FC8" w:rsidRPr="00986CDB" w:rsidRDefault="00D02FC8" w:rsidP="00D02FC8">
      <w:pPr>
        <w:spacing w:after="0"/>
        <w:jc w:val="both"/>
        <w:rPr>
          <w:rFonts w:cs="Arial"/>
          <w:b/>
          <w:sz w:val="24"/>
          <w:szCs w:val="24"/>
        </w:rPr>
      </w:pPr>
      <w:r w:rsidRPr="00986CDB">
        <w:rPr>
          <w:rFonts w:cs="Arial"/>
          <w:b/>
          <w:sz w:val="24"/>
          <w:szCs w:val="24"/>
        </w:rPr>
        <w:t>Identificación de las PAM en el hogar:</w:t>
      </w:r>
    </w:p>
    <w:p w:rsidR="00D02FC8" w:rsidRPr="00986CDB" w:rsidRDefault="00D02FC8" w:rsidP="00D02FC8">
      <w:pPr>
        <w:spacing w:after="0"/>
        <w:jc w:val="both"/>
        <w:rPr>
          <w:rFonts w:cs="Arial"/>
          <w:sz w:val="24"/>
          <w:szCs w:val="24"/>
        </w:rPr>
      </w:pPr>
    </w:p>
    <w:p w:rsidR="00D02FC8" w:rsidRPr="00986CDB" w:rsidRDefault="00D02FC8" w:rsidP="00D02FC8">
      <w:pPr>
        <w:spacing w:after="0"/>
        <w:jc w:val="both"/>
        <w:rPr>
          <w:rFonts w:cs="Arial"/>
        </w:rPr>
      </w:pPr>
      <w:r w:rsidRPr="00986CDB">
        <w:rPr>
          <w:rFonts w:cs="Arial"/>
        </w:rPr>
        <w:t>Una vez identificados los hogares, se debe hacer la indagación en el primer hogar de la vivienda para identificar  Personas mayores, PROXI y/o Persona Cuidadora Familiar de acuerdo al esquema de inclusión:</w:t>
      </w:r>
    </w:p>
    <w:p w:rsidR="00D02FC8" w:rsidRPr="00986CDB" w:rsidRDefault="00D02FC8" w:rsidP="00D02FC8">
      <w:pPr>
        <w:spacing w:after="0"/>
        <w:jc w:val="both"/>
        <w:rPr>
          <w:rFonts w:cs="Arial"/>
        </w:rPr>
      </w:pPr>
    </w:p>
    <w:p w:rsidR="00D02FC8" w:rsidRPr="00025442" w:rsidRDefault="00D02FC8" w:rsidP="00D02FC8">
      <w:pPr>
        <w:spacing w:after="0"/>
        <w:jc w:val="both"/>
        <w:rPr>
          <w:rFonts w:cs="Arial"/>
          <w:sz w:val="20"/>
          <w:szCs w:val="20"/>
        </w:rPr>
      </w:pPr>
    </w:p>
    <w:p w:rsidR="00B7073C" w:rsidRDefault="00B7073C">
      <w:pPr>
        <w:spacing w:after="160" w:line="259" w:lineRule="auto"/>
        <w:rPr>
          <w:rFonts w:cs="Arial"/>
          <w:b/>
          <w:sz w:val="24"/>
          <w:szCs w:val="24"/>
        </w:rPr>
      </w:pPr>
      <w:r>
        <w:rPr>
          <w:rFonts w:cs="Arial"/>
          <w:b/>
          <w:sz w:val="24"/>
          <w:szCs w:val="24"/>
        </w:rPr>
        <w:br w:type="page"/>
      </w:r>
    </w:p>
    <w:p w:rsidR="00D02FC8" w:rsidRPr="00986CDB" w:rsidRDefault="00D02FC8" w:rsidP="00D02FC8">
      <w:pPr>
        <w:spacing w:after="0"/>
        <w:jc w:val="both"/>
        <w:rPr>
          <w:rFonts w:cs="Arial"/>
          <w:b/>
          <w:sz w:val="24"/>
          <w:szCs w:val="24"/>
        </w:rPr>
      </w:pPr>
      <w:r w:rsidRPr="00986CDB">
        <w:rPr>
          <w:rFonts w:cs="Arial"/>
          <w:b/>
          <w:sz w:val="24"/>
          <w:szCs w:val="24"/>
        </w:rPr>
        <w:lastRenderedPageBreak/>
        <w:t>Esquema de inclusión:</w:t>
      </w:r>
    </w:p>
    <w:p w:rsidR="00D02FC8" w:rsidRPr="00986CDB" w:rsidRDefault="00D02FC8" w:rsidP="00D02FC8">
      <w:pPr>
        <w:spacing w:after="0"/>
        <w:jc w:val="both"/>
        <w:rPr>
          <w:rFonts w:cs="Arial"/>
          <w:b/>
          <w:sz w:val="24"/>
          <w:szCs w:val="24"/>
        </w:rPr>
      </w:pPr>
    </w:p>
    <w:p w:rsidR="00D02FC8" w:rsidRPr="00986CDB" w:rsidRDefault="00D02FC8" w:rsidP="00D02FC8">
      <w:pPr>
        <w:spacing w:after="0"/>
        <w:jc w:val="both"/>
        <w:rPr>
          <w:rFonts w:cs="Arial"/>
          <w:sz w:val="24"/>
          <w:szCs w:val="24"/>
          <w:u w:val="single"/>
        </w:rPr>
      </w:pPr>
      <w:r w:rsidRPr="00986CDB">
        <w:rPr>
          <w:rFonts w:cs="Arial"/>
          <w:sz w:val="24"/>
          <w:szCs w:val="24"/>
          <w:u w:val="single"/>
        </w:rPr>
        <w:t>Premisas de aplicación:</w:t>
      </w:r>
    </w:p>
    <w:p w:rsidR="00D02FC8" w:rsidRPr="00025442" w:rsidRDefault="00D02FC8" w:rsidP="00D02FC8">
      <w:pPr>
        <w:spacing w:after="0"/>
        <w:jc w:val="both"/>
        <w:rPr>
          <w:rFonts w:cs="Arial"/>
          <w:sz w:val="20"/>
          <w:szCs w:val="20"/>
          <w:u w:val="single"/>
        </w:rPr>
      </w:pPr>
    </w:p>
    <w:p w:rsidR="00D02FC8" w:rsidRPr="00986CDB" w:rsidRDefault="00D02FC8" w:rsidP="00D02FC8">
      <w:pPr>
        <w:pStyle w:val="Prrafodelista"/>
        <w:numPr>
          <w:ilvl w:val="0"/>
          <w:numId w:val="66"/>
        </w:numPr>
        <w:spacing w:line="276" w:lineRule="auto"/>
        <w:jc w:val="both"/>
        <w:rPr>
          <w:rFonts w:cs="Arial"/>
          <w:sz w:val="22"/>
          <w:szCs w:val="22"/>
        </w:rPr>
      </w:pPr>
      <w:r w:rsidRPr="00986CDB">
        <w:rPr>
          <w:rFonts w:cs="Arial"/>
          <w:sz w:val="22"/>
          <w:szCs w:val="22"/>
        </w:rPr>
        <w:t>Si una persona es apta para suministrar información para en las tres (3) categorías (PAM – Persona Adulta Mayor, PROXI o acompañante y PCF – Persona Cuidadora Familiar) se debe seguir el siguiente orden de priorización PAM, PROXI y CF, excepto cuando un PROXI no residente en la vivienda del adulto mayor tampoco resida en una vivienda dentro de los segmentos seleccionados, en estos casos sólo aplica como PROXI o cuidador familiar</w:t>
      </w:r>
      <w:r w:rsidRPr="00986CDB">
        <w:rPr>
          <w:rFonts w:cs="Arial"/>
          <w:color w:val="FF0000"/>
          <w:sz w:val="22"/>
          <w:szCs w:val="22"/>
        </w:rPr>
        <w:t>.</w:t>
      </w:r>
    </w:p>
    <w:p w:rsidR="00D02FC8" w:rsidRPr="00986CDB" w:rsidRDefault="00D02FC8" w:rsidP="00D02FC8">
      <w:pPr>
        <w:pStyle w:val="Prrafodelista"/>
        <w:numPr>
          <w:ilvl w:val="0"/>
          <w:numId w:val="66"/>
        </w:numPr>
        <w:spacing w:line="276" w:lineRule="auto"/>
        <w:jc w:val="both"/>
        <w:rPr>
          <w:rFonts w:cs="Arial"/>
          <w:sz w:val="22"/>
          <w:szCs w:val="22"/>
        </w:rPr>
      </w:pPr>
      <w:r w:rsidRPr="00986CDB">
        <w:rPr>
          <w:rFonts w:cs="Arial"/>
          <w:sz w:val="22"/>
          <w:szCs w:val="22"/>
        </w:rPr>
        <w:t>Una persona SOLO puede ser PROXI de una PAM.</w:t>
      </w:r>
    </w:p>
    <w:p w:rsidR="00D02FC8" w:rsidRPr="00986CDB" w:rsidRDefault="00D02FC8" w:rsidP="00D02FC8">
      <w:pPr>
        <w:pStyle w:val="Prrafodelista"/>
        <w:numPr>
          <w:ilvl w:val="0"/>
          <w:numId w:val="66"/>
        </w:numPr>
        <w:spacing w:line="276" w:lineRule="auto"/>
        <w:jc w:val="both"/>
        <w:rPr>
          <w:rFonts w:cs="Arial"/>
          <w:sz w:val="22"/>
          <w:szCs w:val="22"/>
        </w:rPr>
      </w:pPr>
      <w:r w:rsidRPr="00986CDB">
        <w:rPr>
          <w:rFonts w:cs="Arial"/>
          <w:sz w:val="22"/>
          <w:szCs w:val="22"/>
        </w:rPr>
        <w:t>Si el PROXI es una persona mayor de 18 años y menor de 60 años, no es necesario aplicar filtro.</w:t>
      </w:r>
    </w:p>
    <w:p w:rsidR="00D02FC8" w:rsidRPr="00986CDB" w:rsidRDefault="00D02FC8" w:rsidP="00D02FC8">
      <w:pPr>
        <w:pStyle w:val="Prrafodelista"/>
        <w:numPr>
          <w:ilvl w:val="0"/>
          <w:numId w:val="66"/>
        </w:numPr>
        <w:jc w:val="both"/>
        <w:rPr>
          <w:rFonts w:cs="Arial"/>
          <w:sz w:val="22"/>
          <w:szCs w:val="22"/>
        </w:rPr>
      </w:pPr>
      <w:r w:rsidRPr="00986CDB">
        <w:rPr>
          <w:rFonts w:cs="Arial"/>
          <w:sz w:val="22"/>
          <w:szCs w:val="22"/>
        </w:rPr>
        <w:t>La personas que suministren información SOLO podrán hacerlo máximo para dos categorías, en NINGUN caso una persona podrá suministrar información para diligenciar tres (3) encuestas.</w:t>
      </w:r>
    </w:p>
    <w:p w:rsidR="00D02FC8" w:rsidRPr="00986CDB" w:rsidRDefault="00D02FC8" w:rsidP="00D02FC8">
      <w:pPr>
        <w:spacing w:after="160" w:line="259" w:lineRule="auto"/>
        <w:rPr>
          <w:rFonts w:cs="Arial"/>
        </w:rPr>
      </w:pPr>
      <w:r w:rsidRPr="00986CDB">
        <w:rPr>
          <w:rFonts w:cs="Arial"/>
        </w:rPr>
        <w:br w:type="page"/>
      </w:r>
    </w:p>
    <w:p w:rsidR="00D02FC8" w:rsidRPr="00FB5136" w:rsidRDefault="001A4F5A" w:rsidP="00D02FC8">
      <w:pPr>
        <w:spacing w:after="0"/>
        <w:jc w:val="both"/>
        <w:rPr>
          <w:rFonts w:cs="Arial"/>
          <w:sz w:val="24"/>
          <w:szCs w:val="24"/>
          <w:u w:val="single"/>
          <w:lang w:eastAsia="es-CO"/>
        </w:rPr>
      </w:pPr>
      <w:r w:rsidRPr="001A4F5A">
        <w:rPr>
          <w:rFonts w:cs="Arial"/>
          <w:noProof/>
          <w:sz w:val="24"/>
          <w:szCs w:val="24"/>
          <w:lang w:eastAsia="es-CO"/>
        </w:rPr>
        <w:lastRenderedPageBreak/>
        <w:pict>
          <v:shape id="Cuadro de texto 229" o:spid="_x0000_s1058" type="#_x0000_t202" style="position:absolute;left:0;text-align:left;margin-left:145.8pt;margin-top:6.2pt;width:294.55pt;height:21.6pt;z-index:2516177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">
            <v:textbox>
              <w:txbxContent>
                <w:p w:rsidR="003760C7" w:rsidRPr="00FB5136" w:rsidRDefault="003760C7" w:rsidP="00D02FC8">
                  <w:pPr>
                    <w:rPr>
                      <w:rFonts w:cs="Calibri"/>
                    </w:rPr>
                  </w:pPr>
                  <w:r w:rsidRPr="00FB5136">
                    <w:rPr>
                      <w:rFonts w:cs="Calibri"/>
                    </w:rPr>
                    <w:t>Identifica el  primer hogar en la vivienda con una o más PAM.</w:t>
                  </w:r>
                </w:p>
              </w:txbxContent>
            </v:textbox>
          </v:shape>
        </w:pict>
      </w:r>
      <w:r w:rsidRPr="001A4F5A">
        <w:rPr>
          <w:rFonts w:cs="Arial"/>
          <w:noProof/>
          <w:sz w:val="24"/>
          <w:szCs w:val="24"/>
          <w:lang w:eastAsia="es-CO"/>
        </w:rPr>
        <w:pict>
          <v:oval id="Elipse 228" o:spid="_x0000_s1059" style="position:absolute;left:0;text-align:left;margin-left:120pt;margin-top:-17.35pt;width:35.15pt;height:29.65pt;z-index:2516198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" fillcolor="#d9d9d9" strokecolor="#f2f2f2" strokeweight="3pt">
            <v:shadow on="t" color="#632523" opacity=".5" offset="1pt"/>
            <v:textbox>
              <w:txbxContent>
                <w:p w:rsidR="003760C7" w:rsidRPr="003F6326" w:rsidRDefault="003760C7" w:rsidP="00D02FC8">
                  <w:pPr>
                    <w:rPr>
                      <w:b/>
                      <w:sz w:val="20"/>
                    </w:rPr>
                  </w:pPr>
                  <w:r w:rsidRPr="003F6326">
                    <w:rPr>
                      <w:b/>
                      <w:sz w:val="20"/>
                    </w:rPr>
                    <w:t>1</w:t>
                  </w:r>
                </w:p>
              </w:txbxContent>
            </v:textbox>
          </v:oval>
        </w:pict>
      </w:r>
      <w:r w:rsidR="005B2C46" w:rsidRPr="00FB5136">
        <w:rPr>
          <w:rFonts w:cs="Arial"/>
          <w:sz w:val="24"/>
          <w:szCs w:val="24"/>
          <w:u w:val="single"/>
          <w:lang w:eastAsia="es-CO"/>
        </w:rPr>
        <w:t>5.3 RUTA DE SELECCION</w:t>
      </w:r>
    </w:p>
    <w:p w:rsidR="00D02FC8" w:rsidRPr="00025442" w:rsidRDefault="001A4F5A" w:rsidP="00D02FC8">
      <w:pPr>
        <w:rPr>
          <w:rFonts w:cs="Arial"/>
          <w:sz w:val="24"/>
          <w:szCs w:val="24"/>
          <w:lang w:eastAsia="es-CO"/>
        </w:rPr>
      </w:pPr>
      <w:r>
        <w:rPr>
          <w:rFonts w:cs="Arial"/>
          <w:noProof/>
          <w:sz w:val="24"/>
          <w:szCs w:val="24"/>
          <w:lang w:eastAsia="es-CO"/>
        </w:rPr>
        <w:pict>
          <v:oval id="Elipse 230" o:spid="_x0000_s1060" style="position:absolute;margin-left:117.35pt;margin-top:9.25pt;width:35.8pt;height:34.5pt;z-index:2516239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" fillcolor="#d9d9d9" strokecolor="#f2f2f2" strokeweight="3pt">
            <v:shadow on="t" color="#632523" opacity=".5" offset="1pt"/>
            <v:textbox>
              <w:txbxContent>
                <w:p w:rsidR="003760C7" w:rsidRPr="003F6326" w:rsidRDefault="003760C7" w:rsidP="00D02FC8">
                  <w:pPr>
                    <w:rPr>
                      <w:b/>
                      <w:sz w:val="20"/>
                    </w:rPr>
                  </w:pPr>
                  <w:r w:rsidRPr="003F6326">
                    <w:rPr>
                      <w:b/>
                      <w:sz w:val="20"/>
                    </w:rPr>
                    <w:t>2</w:t>
                  </w:r>
                </w:p>
              </w:txbxContent>
            </v:textbox>
          </v:oval>
        </w:pict>
      </w:r>
      <w:r>
        <w:rPr>
          <w:rFonts w:cs="Arial"/>
          <w:noProof/>
          <w:sz w:val="24"/>
          <w:szCs w:val="24"/>
          <w:lang w:eastAsia="es-CO"/>
        </w:rPr>
        <w:pict>
          <v:shape id="Conector recto de flecha 231" o:spid="_x0000_s1150" type="#_x0000_t32" style="position:absolute;margin-left:268.75pt;margin-top:16.05pt;width:0;height:13.45pt;z-index:251638272;visibility:visible;mso-wrap-distance-left:3.17494mm;mso-wrap-distance-right:3.17494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" strokecolor="#4f81bd">
            <v:stroke endarrow="block"/>
          </v:shape>
        </w:pict>
      </w:r>
    </w:p>
    <w:p w:rsidR="00D02FC8" w:rsidRPr="00025442" w:rsidRDefault="001A4F5A" w:rsidP="00D02FC8">
      <w:pPr>
        <w:rPr>
          <w:rFonts w:cs="Arial"/>
          <w:sz w:val="24"/>
          <w:szCs w:val="24"/>
          <w:lang w:eastAsia="es-CO"/>
        </w:rPr>
      </w:pPr>
      <w:r>
        <w:rPr>
          <w:rFonts w:cs="Arial"/>
          <w:noProof/>
          <w:sz w:val="24"/>
          <w:szCs w:val="24"/>
          <w:lang w:eastAsia="es-CO"/>
        </w:rPr>
        <w:pict>
          <v:shape id="Cuadro de texto 232" o:spid="_x0000_s1061" type="#_x0000_t202" style="position:absolute;margin-left:146pt;margin-top:3.35pt;width:263.95pt;height:24.95pt;z-index:2516218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">
            <v:textbox>
              <w:txbxContent>
                <w:p w:rsidR="003760C7" w:rsidRPr="00FB5136" w:rsidRDefault="003760C7" w:rsidP="00D02FC8">
                  <w:pPr>
                    <w:rPr>
                      <w:rFonts w:cs="Calibri"/>
                    </w:rPr>
                  </w:pPr>
                  <w:r w:rsidRPr="00FB5136">
                    <w:rPr>
                      <w:rFonts w:cs="Calibri"/>
                    </w:rPr>
                    <w:t>Identifica la(s) persona(s) mayores en el hogar.</w:t>
                  </w:r>
                </w:p>
              </w:txbxContent>
            </v:textbox>
          </v:shape>
        </w:pict>
      </w:r>
    </w:p>
    <w:p w:rsidR="00D02FC8" w:rsidRPr="00025442" w:rsidRDefault="001A4F5A" w:rsidP="00D02FC8">
      <w:pPr>
        <w:rPr>
          <w:rFonts w:cs="Arial"/>
          <w:sz w:val="24"/>
          <w:szCs w:val="24"/>
          <w:lang w:eastAsia="es-CO"/>
        </w:rPr>
      </w:pPr>
      <w:r>
        <w:rPr>
          <w:rFonts w:cs="Arial"/>
          <w:noProof/>
          <w:sz w:val="24"/>
          <w:szCs w:val="24"/>
          <w:lang w:eastAsia="es-CO"/>
        </w:rPr>
        <w:pict>
          <v:oval id="Elipse 233" o:spid="_x0000_s1062" style="position:absolute;margin-left:295.9pt;margin-top:1pt;width:48.5pt;height:26.6pt;z-index:2516280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" fillcolor="#d9d9d9" strokecolor="#f2f2f2" strokeweight="3pt">
            <v:shadow on="t" color="#632523" opacity=".5" offset="1pt"/>
            <v:textbox>
              <w:txbxContent>
                <w:p w:rsidR="003760C7" w:rsidRPr="009768A3" w:rsidRDefault="003760C7" w:rsidP="00D02FC8">
                  <w:pPr>
                    <w:rPr>
                      <w:sz w:val="16"/>
                      <w:szCs w:val="16"/>
                    </w:rPr>
                  </w:pPr>
                  <w:r w:rsidRPr="009768A3">
                    <w:rPr>
                      <w:sz w:val="16"/>
                      <w:szCs w:val="16"/>
                    </w:rPr>
                    <w:t>3aa</w:t>
                  </w:r>
                </w:p>
              </w:txbxContent>
            </v:textbox>
          </v:oval>
        </w:pict>
      </w:r>
      <w:r>
        <w:rPr>
          <w:rFonts w:cs="Arial"/>
          <w:noProof/>
          <w:sz w:val="24"/>
          <w:szCs w:val="24"/>
          <w:lang w:eastAsia="es-CO"/>
        </w:rPr>
        <w:pict>
          <v:oval id="Elipse 234" o:spid="_x0000_s1063" style="position:absolute;margin-left:96.4pt;margin-top:12.85pt;width:39.05pt;height:30.35pt;z-index:2516321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" fillcolor="#d9d9d9" strokecolor="#f2f2f2" strokeweight="3pt">
            <v:shadow on="t" color="#632523" opacity=".5" offset="1pt"/>
            <v:textbox>
              <w:txbxContent>
                <w:p w:rsidR="003760C7" w:rsidRPr="009768A3" w:rsidRDefault="003760C7" w:rsidP="00D02FC8">
                  <w:pPr>
                    <w:rPr>
                      <w:sz w:val="16"/>
                      <w:szCs w:val="16"/>
                    </w:rPr>
                  </w:pPr>
                  <w:r w:rsidRPr="009768A3">
                    <w:rPr>
                      <w:sz w:val="16"/>
                      <w:szCs w:val="16"/>
                    </w:rPr>
                    <w:t>3a</w:t>
                  </w:r>
                </w:p>
              </w:txbxContent>
            </v:textbox>
          </v:oval>
        </w:pict>
      </w:r>
      <w:r>
        <w:rPr>
          <w:rFonts w:cs="Arial"/>
          <w:noProof/>
          <w:sz w:val="24"/>
          <w:szCs w:val="24"/>
          <w:lang w:eastAsia="es-CO"/>
        </w:rPr>
        <w:pict>
          <v:shape id="Conector recto de flecha 235" o:spid="_x0000_s1149" type="#_x0000_t32" style="position:absolute;margin-left:-18.8pt;margin-top:10.4pt;width:246.75pt;height:0;flip:x y;z-index:251654656;visibility:visible;mso-wrap-distance-top:-6e-5mm;mso-wrap-distance-bottom:-6e-5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" strokecolor="#4f81bd"/>
        </w:pict>
      </w:r>
      <w:r>
        <w:rPr>
          <w:rFonts w:cs="Arial"/>
          <w:noProof/>
          <w:sz w:val="24"/>
          <w:szCs w:val="24"/>
          <w:lang w:eastAsia="es-CO"/>
        </w:rPr>
        <w:pict>
          <v:shape id="Conector recto de flecha 107" o:spid="_x0000_s1148" type="#_x0000_t32" style="position:absolute;margin-left:-19.65pt;margin-top:10.45pt;width:0;height:248.1pt;z-index:251683328;visibility:visible;mso-wrap-distance-left:3.17494mm;mso-wrap-distance-right:3.17494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" strokecolor="#4f81bd"/>
        </w:pict>
      </w:r>
      <w:r>
        <w:rPr>
          <w:rFonts w:cs="Arial"/>
          <w:noProof/>
          <w:sz w:val="24"/>
          <w:szCs w:val="24"/>
          <w:lang w:eastAsia="es-CO"/>
        </w:rPr>
        <w:pict>
          <v:shape id="Conector recto de flecha 237" o:spid="_x0000_s1147" type="#_x0000_t32" style="position:absolute;margin-left:36.7pt;margin-top:19.15pt;width:0;height:25.35pt;z-index:251646464;visibility:visible;mso-wrap-distance-left:3.17494mm;mso-wrap-distance-right:3.17494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" strokecolor="#4f81bd">
            <v:stroke endarrow="block"/>
          </v:shape>
        </w:pict>
      </w:r>
      <w:r>
        <w:rPr>
          <w:rFonts w:cs="Arial"/>
          <w:noProof/>
          <w:sz w:val="24"/>
          <w:szCs w:val="24"/>
          <w:lang w:eastAsia="es-CO"/>
        </w:rPr>
        <w:pict>
          <v:shape id="Conector recto de flecha 238" o:spid="_x0000_s1146" type="#_x0000_t32" style="position:absolute;margin-left:36.7pt;margin-top:19.3pt;width:221.45pt;height:.05pt;flip:x;z-index:2516444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" strokecolor="#4f81bd"/>
        </w:pict>
      </w:r>
      <w:r>
        <w:rPr>
          <w:rFonts w:cs="Arial"/>
          <w:noProof/>
          <w:sz w:val="24"/>
          <w:szCs w:val="24"/>
          <w:lang w:eastAsia="es-CO"/>
        </w:rPr>
        <w:pict>
          <v:shape id="Conector recto de flecha 239" o:spid="_x0000_s1145" type="#_x0000_t32" style="position:absolute;margin-left:257.9pt;margin-top:2.6pt;width:0;height:16.45pt;z-index:251640320;visibility:visible;mso-wrap-distance-left:3.17494mm;mso-wrap-distance-right:3.17494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" strokecolor="#4f81bd"/>
        </w:pict>
      </w:r>
      <w:r>
        <w:rPr>
          <w:rFonts w:cs="Arial"/>
          <w:noProof/>
          <w:sz w:val="24"/>
          <w:szCs w:val="24"/>
          <w:lang w:eastAsia="es-CO"/>
        </w:rPr>
        <w:pict>
          <v:shape id="Conector recto de flecha 240" o:spid="_x0000_s1144" type="#_x0000_t32" style="position:absolute;margin-left:228.85pt;margin-top:2.6pt;width:0;height:7.8pt;z-index:251652608;visibility:visible;mso-wrap-distance-left:3.17494mm;mso-wrap-distance-right:3.17494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" strokecolor="#4f81bd"/>
        </w:pict>
      </w:r>
    </w:p>
    <w:p w:rsidR="00D02FC8" w:rsidRPr="00025442" w:rsidRDefault="001A4F5A" w:rsidP="00D02FC8">
      <w:pPr>
        <w:rPr>
          <w:rFonts w:cs="Arial"/>
          <w:sz w:val="24"/>
          <w:szCs w:val="24"/>
          <w:lang w:eastAsia="es-CO"/>
        </w:rPr>
      </w:pPr>
      <w:r>
        <w:rPr>
          <w:rFonts w:cs="Arial"/>
          <w:noProof/>
          <w:sz w:val="24"/>
          <w:szCs w:val="24"/>
          <w:lang w:eastAsia="es-CO"/>
        </w:rPr>
        <w:pict>
          <v:shape id="Cuadro de texto 243" o:spid="_x0000_s1064" type="#_x0000_t202" style="position:absolute;margin-left:117.2pt;margin-top:11.1pt;width:195.15pt;height:110.45pt;z-index:2516300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">
            <v:textbox>
              <w:txbxContent>
                <w:p w:rsidR="003760C7" w:rsidRPr="00FB5136" w:rsidRDefault="003760C7" w:rsidP="00D02FC8">
                  <w:pPr>
                    <w:spacing w:after="0"/>
                    <w:rPr>
                      <w:rFonts w:cs="Calibri"/>
                    </w:rPr>
                  </w:pPr>
                  <w:r w:rsidRPr="00FB5136">
                    <w:rPr>
                      <w:rFonts w:cs="Calibri"/>
                    </w:rPr>
                    <w:t xml:space="preserve">Si la PAM pasa el filtro, debe DILIENCIAR y FIRMAR  consentimiento informado. INICIA diligenciamiento de Encuesta SABE cómo PAM. </w:t>
                  </w:r>
                </w:p>
                <w:p w:rsidR="003760C7" w:rsidRPr="00FB5136" w:rsidRDefault="003760C7" w:rsidP="00D02FC8">
                  <w:pPr>
                    <w:spacing w:after="0"/>
                    <w:rPr>
                      <w:rFonts w:cs="Calibri"/>
                      <w:color w:val="FF0000"/>
                    </w:rPr>
                  </w:pPr>
                  <w:r w:rsidRPr="00FB5136">
                    <w:rPr>
                      <w:rFonts w:cs="Calibri"/>
                    </w:rPr>
                    <w:t>PERO</w:t>
                  </w:r>
                  <w:r w:rsidRPr="00FB5136">
                    <w:rPr>
                      <w:rFonts w:cs="Calibri"/>
                      <w:color w:val="FF0000"/>
                    </w:rPr>
                    <w:t xml:space="preserve"> </w:t>
                  </w:r>
                  <w:r w:rsidRPr="00FB5136">
                    <w:rPr>
                      <w:rFonts w:cs="Calibri"/>
                    </w:rPr>
                    <w:t>si la PAM NO pasa el filtro busca un PROXI</w:t>
                  </w:r>
                </w:p>
              </w:txbxContent>
            </v:textbox>
          </v:shape>
        </w:pict>
      </w:r>
      <w:r>
        <w:rPr>
          <w:rFonts w:cs="Arial"/>
          <w:noProof/>
          <w:sz w:val="24"/>
          <w:szCs w:val="24"/>
          <w:lang w:eastAsia="es-CO"/>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ector recto de flecha 242" o:spid="_x0000_s1143" type="#_x0000_t34" style="position:absolute;margin-left:284.3pt;margin-top:23pt;width:50.7pt;height:3.55pt;flip:y;z-index:-2516679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" strokecolor="#4f81bd">
            <v:stroke endarrow="block"/>
          </v:shape>
        </w:pict>
      </w:r>
      <w:r>
        <w:rPr>
          <w:rFonts w:cs="Arial"/>
          <w:noProof/>
          <w:sz w:val="24"/>
          <w:szCs w:val="24"/>
          <w:lang w:eastAsia="es-CO"/>
        </w:rPr>
        <w:pict>
          <v:shape id="Cuadro de texto 241" o:spid="_x0000_s1065" type="#_x0000_t202" style="position:absolute;margin-left:335pt;margin-top:2.05pt;width:188.2pt;height:38.3pt;z-index:2516259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">
            <v:textbox>
              <w:txbxContent>
                <w:p w:rsidR="003760C7" w:rsidRPr="00FB5136" w:rsidRDefault="003760C7" w:rsidP="00D02FC8">
                  <w:pPr>
                    <w:rPr>
                      <w:rFonts w:cs="Calibri"/>
                    </w:rPr>
                  </w:pPr>
                  <w:r w:rsidRPr="00FB5136">
                    <w:rPr>
                      <w:rFonts w:cs="Calibri"/>
                    </w:rPr>
                    <w:t>Si no encuentra un PROXI, da por finalizada la indagación en el hogar. Entregar carta de GRACIAS.</w:t>
                  </w:r>
                </w:p>
              </w:txbxContent>
            </v:textbox>
          </v:shape>
        </w:pict>
      </w:r>
      <w:r>
        <w:rPr>
          <w:rFonts w:cs="Arial"/>
          <w:noProof/>
          <w:sz w:val="24"/>
          <w:szCs w:val="24"/>
          <w:lang w:eastAsia="es-CO"/>
        </w:rPr>
        <w:pict>
          <v:oval id="Elipse 244" o:spid="_x0000_s1066" style="position:absolute;margin-left:-17.9pt;margin-top:.2pt;width:24.85pt;height:26.35pt;z-index:2516157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" fillcolor="#d9d9d9" strokecolor="#f2f2f2" strokeweight="3pt">
            <v:shadow on="t" color="#632523" opacity=".5" offset="1pt"/>
            <v:textbox>
              <w:txbxContent>
                <w:p w:rsidR="003760C7" w:rsidRPr="009768A3" w:rsidRDefault="003760C7" w:rsidP="00D02FC8">
                  <w:pPr>
                    <w:rPr>
                      <w:b/>
                      <w:sz w:val="16"/>
                      <w:szCs w:val="16"/>
                    </w:rPr>
                  </w:pPr>
                  <w:r w:rsidRPr="009768A3">
                    <w:rPr>
                      <w:b/>
                      <w:sz w:val="16"/>
                      <w:szCs w:val="16"/>
                    </w:rPr>
                    <w:t>3</w:t>
                  </w:r>
                </w:p>
              </w:txbxContent>
            </v:textbox>
          </v:oval>
        </w:pict>
      </w:r>
      <w:r>
        <w:rPr>
          <w:rFonts w:cs="Arial"/>
          <w:noProof/>
          <w:sz w:val="24"/>
          <w:szCs w:val="24"/>
          <w:lang w:eastAsia="es-CO"/>
        </w:rPr>
        <w:pict>
          <v:shape id="Cuadro de texto 245" o:spid="_x0000_s1067" type="#_x0000_t202" style="position:absolute;margin-left:-3.6pt;margin-top:21.1pt;width:107.5pt;height:40.55pt;z-index:2516116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">
            <v:textbox>
              <w:txbxContent>
                <w:p w:rsidR="003760C7" w:rsidRPr="00FB5136" w:rsidRDefault="003760C7" w:rsidP="00D02FC8">
                  <w:pPr>
                    <w:rPr>
                      <w:rFonts w:cs="Calibri"/>
                    </w:rPr>
                  </w:pPr>
                  <w:r w:rsidRPr="00FB5136">
                    <w:rPr>
                      <w:rFonts w:cs="Calibri"/>
                    </w:rPr>
                    <w:t>Si hay UNA PAM, debe aplicar el</w:t>
                  </w:r>
                  <w:r w:rsidRPr="00FB5136">
                    <w:rPr>
                      <w:rFonts w:cs="Calibri"/>
                      <w:color w:val="FF0000"/>
                    </w:rPr>
                    <w:t xml:space="preserve"> </w:t>
                  </w:r>
                  <w:r w:rsidRPr="00FB5136">
                    <w:rPr>
                      <w:rFonts w:cs="Calibri"/>
                    </w:rPr>
                    <w:t>filtro.</w:t>
                  </w:r>
                </w:p>
              </w:txbxContent>
            </v:textbox>
          </v:shape>
        </w:pict>
      </w:r>
    </w:p>
    <w:p w:rsidR="00D02FC8" w:rsidRPr="00025442" w:rsidRDefault="001A4F5A" w:rsidP="00D02FC8">
      <w:pPr>
        <w:rPr>
          <w:rFonts w:cs="Arial"/>
          <w:sz w:val="24"/>
          <w:szCs w:val="24"/>
          <w:lang w:eastAsia="es-CO"/>
        </w:rPr>
      </w:pPr>
      <w:r>
        <w:rPr>
          <w:rFonts w:cs="Arial"/>
          <w:noProof/>
          <w:sz w:val="24"/>
          <w:szCs w:val="24"/>
          <w:lang w:eastAsia="es-CO"/>
        </w:rPr>
        <w:pict>
          <v:oval id="Elipse 246" o:spid="_x0000_s1068" style="position:absolute;margin-left:303.05pt;margin-top:10.25pt;width:54.5pt;height:25.65pt;z-index:2516362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" fillcolor="#d9d9d9" strokecolor="#f2f2f2" strokeweight="3pt">
            <v:shadow on="t" color="#632523" opacity=".5" offset="1pt"/>
            <v:textbox>
              <w:txbxContent>
                <w:p w:rsidR="003760C7" w:rsidRPr="009768A3" w:rsidRDefault="003760C7" w:rsidP="00D02FC8">
                  <w:pPr>
                    <w:rPr>
                      <w:sz w:val="16"/>
                      <w:szCs w:val="16"/>
                    </w:rPr>
                  </w:pPr>
                  <w:r w:rsidRPr="009768A3">
                    <w:rPr>
                      <w:sz w:val="16"/>
                      <w:szCs w:val="16"/>
                    </w:rPr>
                    <w:t>3ab</w:t>
                  </w:r>
                </w:p>
              </w:txbxContent>
            </v:textbox>
          </v:oval>
        </w:pict>
      </w:r>
      <w:r>
        <w:rPr>
          <w:rFonts w:cs="Arial"/>
          <w:noProof/>
          <w:sz w:val="24"/>
          <w:szCs w:val="24"/>
          <w:lang w:eastAsia="es-CO"/>
        </w:rPr>
        <w:pict>
          <v:shape id="Conector recto de flecha 247" o:spid="_x0000_s1142" type="#_x0000_t34" style="position:absolute;margin-left:85.1pt;margin-top:11.85pt;width:32.05pt;height:5.35pt;z-index:251609600;visibility:visible;mso-wrap-distance-top:-3e-5mm;mso-wrap-distance-bottom:-3e-5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" adj="10783" strokecolor="#4f81bd">
            <v:stroke endarrow="block"/>
          </v:shape>
        </w:pict>
      </w:r>
    </w:p>
    <w:p w:rsidR="00D02FC8" w:rsidRPr="00025442" w:rsidRDefault="001A4F5A" w:rsidP="00D02FC8">
      <w:pPr>
        <w:rPr>
          <w:rFonts w:cs="Arial"/>
          <w:sz w:val="24"/>
          <w:szCs w:val="24"/>
          <w:lang w:eastAsia="es-CO"/>
        </w:rPr>
      </w:pPr>
      <w:r>
        <w:rPr>
          <w:rFonts w:cs="Arial"/>
          <w:noProof/>
          <w:sz w:val="24"/>
          <w:szCs w:val="24"/>
          <w:lang w:eastAsia="es-CO"/>
        </w:rPr>
        <w:pict>
          <v:shape id="Cuadro de texto 249" o:spid="_x0000_s1069" type="#_x0000_t202" style="position:absolute;margin-left:302.9pt;margin-top:11.4pt;width:230.7pt;height:81pt;z-index:2516341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">
            <v:textbox>
              <w:txbxContent>
                <w:p w:rsidR="003760C7" w:rsidRPr="00FB5136" w:rsidRDefault="003760C7" w:rsidP="00D02FC8">
                  <w:pPr>
                    <w:rPr>
                      <w:rFonts w:cs="Calibri"/>
                    </w:rPr>
                  </w:pPr>
                  <w:r w:rsidRPr="00FB5136">
                    <w:rPr>
                      <w:rFonts w:cs="Calibri"/>
                    </w:rPr>
                    <w:t>Si encuentra un PROXI, y este tiene entre 18 y menos de 60 años,  esta persona debe ACEPTAR su participación, DILIGENCIAR y FIRMAR consentimiento informado. La PAM debe firmar asentimiento. INICIA diligenciamiento de Encuesta SABE cómo PROXI.</w:t>
                  </w:r>
                </w:p>
              </w:txbxContent>
            </v:textbox>
          </v:shape>
        </w:pict>
      </w:r>
    </w:p>
    <w:p w:rsidR="00D02FC8" w:rsidRPr="00025442" w:rsidRDefault="00D02FC8" w:rsidP="00D02FC8">
      <w:pPr>
        <w:rPr>
          <w:rFonts w:cs="Arial"/>
          <w:sz w:val="24"/>
          <w:szCs w:val="24"/>
          <w:lang w:eastAsia="es-CO"/>
        </w:rPr>
      </w:pPr>
    </w:p>
    <w:p w:rsidR="00D02FC8" w:rsidRPr="00025442" w:rsidRDefault="001A4F5A" w:rsidP="00D02FC8">
      <w:pPr>
        <w:rPr>
          <w:rFonts w:cs="Arial"/>
          <w:sz w:val="24"/>
          <w:szCs w:val="24"/>
          <w:lang w:eastAsia="es-CO"/>
        </w:rPr>
      </w:pPr>
      <w:r>
        <w:rPr>
          <w:rFonts w:cs="Arial"/>
          <w:noProof/>
          <w:sz w:val="24"/>
          <w:szCs w:val="24"/>
          <w:lang w:eastAsia="es-CO"/>
        </w:rPr>
        <w:pict>
          <v:shape id="_x0000_s1141" type="#_x0000_t32" style="position:absolute;margin-left:198.95pt;margin-top:14.2pt;width:0;height:26.1pt;z-index:251685376;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" strokecolor="#4f81bd"/>
        </w:pict>
      </w:r>
      <w:r>
        <w:rPr>
          <w:rFonts w:cs="Arial"/>
          <w:noProof/>
          <w:sz w:val="24"/>
          <w:szCs w:val="24"/>
          <w:lang w:eastAsia="es-CO"/>
        </w:rPr>
        <w:pict>
          <v:shape id="Conector recto de flecha 250" o:spid="_x0000_s1140" type="#_x0000_t32" style="position:absolute;margin-left:213.95pt;margin-top:2.9pt;width:89.3pt;height:0;z-index:251650560;visibility:visible;mso-wrap-distance-top:-6e-5mm;mso-wrap-distance-bottom:-6e-5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" strokecolor="#4f81bd">
            <v:stroke endarrow="block"/>
          </v:shape>
        </w:pict>
      </w:r>
      <w:r>
        <w:rPr>
          <w:rFonts w:cs="Arial"/>
          <w:noProof/>
          <w:sz w:val="24"/>
          <w:szCs w:val="24"/>
          <w:lang w:eastAsia="es-CO"/>
        </w:rPr>
        <w:pict>
          <v:oval id="Elipse 108" o:spid="_x0000_s1070" style="position:absolute;margin-left:287.75pt;margin-top:14.85pt;width:46.8pt;height:26.1pt;z-index:2516915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" fillcolor="#d9d9d9" strokecolor="#f2f2f2" strokeweight="3pt">
            <v:shadow on="t" color="#632523" opacity=".5" offset="1pt"/>
            <v:textbox>
              <w:txbxContent>
                <w:p w:rsidR="003760C7" w:rsidRPr="009768A3" w:rsidRDefault="003760C7" w:rsidP="00D02FC8">
                  <w:pPr>
                    <w:rPr>
                      <w:sz w:val="16"/>
                      <w:szCs w:val="16"/>
                    </w:rPr>
                  </w:pPr>
                  <w:r w:rsidRPr="009768A3">
                    <w:rPr>
                      <w:sz w:val="16"/>
                      <w:szCs w:val="16"/>
                    </w:rPr>
                    <w:t>3ac</w:t>
                  </w:r>
                </w:p>
              </w:txbxContent>
            </v:textbox>
          </v:oval>
        </w:pict>
      </w:r>
    </w:p>
    <w:p w:rsidR="00D02FC8" w:rsidRPr="00025442" w:rsidRDefault="001A4F5A" w:rsidP="00D02FC8">
      <w:pPr>
        <w:rPr>
          <w:rFonts w:cs="Arial"/>
          <w:sz w:val="24"/>
          <w:szCs w:val="24"/>
          <w:lang w:eastAsia="es-CO"/>
        </w:rPr>
      </w:pPr>
      <w:r>
        <w:rPr>
          <w:rFonts w:cs="Arial"/>
          <w:noProof/>
          <w:sz w:val="24"/>
          <w:szCs w:val="24"/>
          <w:lang w:eastAsia="es-CO"/>
        </w:rPr>
        <w:pict>
          <v:shape id="Conector recto de flecha 105" o:spid="_x0000_s1139" type="#_x0000_t32" style="position:absolute;margin-left:199.45pt;margin-top:16.7pt;width:101.45pt;height:0;z-index:251687424;visibility:visible;mso-wrap-distance-top:-6e-5mm;mso-wrap-distance-bottom:-6e-5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" strokecolor="#4f81bd">
            <v:stroke endarrow="block"/>
          </v:shape>
        </w:pict>
      </w:r>
      <w:r>
        <w:rPr>
          <w:rFonts w:cs="Arial"/>
          <w:noProof/>
          <w:sz w:val="24"/>
          <w:szCs w:val="24"/>
          <w:lang w:eastAsia="es-CO"/>
        </w:rPr>
        <w:pict>
          <v:shape id="Cuadro de texto 106" o:spid="_x0000_s1071" type="#_x0000_t202" style="position:absolute;margin-left:303.25pt;margin-top:12.05pt;width:230.7pt;height:62.65pt;z-index:2516894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">
            <v:textbox>
              <w:txbxContent>
                <w:p w:rsidR="003760C7" w:rsidRPr="00FB5136" w:rsidRDefault="003760C7" w:rsidP="00D02FC8">
                  <w:pPr>
                    <w:rPr>
                      <w:rFonts w:cs="Calibri"/>
                    </w:rPr>
                  </w:pPr>
                  <w:r w:rsidRPr="00FB5136">
                    <w:rPr>
                      <w:rFonts w:cs="Calibri"/>
                    </w:rPr>
                    <w:t>Si encuentra un PROXI, y este  es una PAM residente en la misma vivienda u otra del segmento, debe iniciar proceso de encuesta nueva con esta PAM, de acuerdo al orden de priorización (3a)(3aa)(3ab). Si es residente en un segmento no seleccionado sólo aplica como PROXI o cuidador familiar.</w:t>
                  </w:r>
                </w:p>
                <w:p w:rsidR="003760C7" w:rsidRPr="00FB5136" w:rsidRDefault="003760C7" w:rsidP="00D02FC8">
                  <w:pPr>
                    <w:rPr>
                      <w:rFonts w:cs="Calibri"/>
                    </w:rPr>
                  </w:pPr>
                </w:p>
              </w:txbxContent>
            </v:textbox>
          </v:shape>
        </w:pict>
      </w:r>
    </w:p>
    <w:p w:rsidR="00D02FC8" w:rsidRPr="00025442" w:rsidRDefault="00D02FC8" w:rsidP="00D02FC8">
      <w:pPr>
        <w:rPr>
          <w:rFonts w:cs="Arial"/>
          <w:sz w:val="24"/>
          <w:szCs w:val="24"/>
          <w:lang w:eastAsia="es-CO"/>
        </w:rPr>
      </w:pPr>
    </w:p>
    <w:p w:rsidR="00D02FC8" w:rsidRPr="00025442" w:rsidRDefault="001A4F5A" w:rsidP="00D02FC8">
      <w:pPr>
        <w:rPr>
          <w:rFonts w:cs="Arial"/>
          <w:sz w:val="24"/>
          <w:szCs w:val="24"/>
          <w:lang w:eastAsia="es-CO"/>
        </w:rPr>
      </w:pPr>
      <w:r>
        <w:rPr>
          <w:rFonts w:cs="Arial"/>
          <w:noProof/>
          <w:sz w:val="24"/>
          <w:szCs w:val="24"/>
          <w:lang w:eastAsia="es-CO"/>
        </w:rPr>
        <w:pict>
          <v:oval id="Elipse 251" o:spid="_x0000_s1072" style="position:absolute;margin-left:350pt;margin-top:23.85pt;width:40.15pt;height:30.05pt;z-index:2516669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" fillcolor="#d9d9d9" strokecolor="#f2f2f2" strokeweight="3pt">
            <v:shadow on="t" color="#632523" opacity=".5" offset="1pt"/>
            <v:textbox>
              <w:txbxContent>
                <w:p w:rsidR="003760C7" w:rsidRPr="003F6326" w:rsidRDefault="003760C7" w:rsidP="00D02FC8">
                  <w:pPr>
                    <w:rPr>
                      <w:sz w:val="20"/>
                    </w:rPr>
                  </w:pPr>
                  <w:r w:rsidRPr="003F6326">
                    <w:rPr>
                      <w:sz w:val="20"/>
                    </w:rPr>
                    <w:t>4aa</w:t>
                  </w:r>
                </w:p>
              </w:txbxContent>
            </v:textbox>
          </v:oval>
        </w:pict>
      </w:r>
      <w:r>
        <w:rPr>
          <w:rFonts w:cs="Arial"/>
          <w:noProof/>
          <w:sz w:val="24"/>
          <w:szCs w:val="24"/>
          <w:lang w:eastAsia="es-CO"/>
        </w:rPr>
        <w:pict>
          <v:oval id="Elipse 253" o:spid="_x0000_s1073" style="position:absolute;margin-left:169.55pt;margin-top:1.95pt;width:44.2pt;height:33pt;z-index:2516423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" fillcolor="#d9d9d9" strokecolor="#f2f2f2" strokeweight="3pt">
            <v:shadow on="t" color="#632523" opacity=".5" offset="1pt"/>
            <v:textbox>
              <w:txbxContent>
                <w:p w:rsidR="003760C7" w:rsidRPr="009768A3" w:rsidRDefault="003760C7" w:rsidP="00D02FC8">
                  <w:pPr>
                    <w:rPr>
                      <w:sz w:val="16"/>
                      <w:szCs w:val="16"/>
                    </w:rPr>
                  </w:pPr>
                  <w:r w:rsidRPr="009768A3">
                    <w:rPr>
                      <w:sz w:val="16"/>
                      <w:szCs w:val="16"/>
                    </w:rPr>
                    <w:t>4a</w:t>
                  </w:r>
                </w:p>
              </w:txbxContent>
            </v:textbox>
          </v:oval>
        </w:pict>
      </w:r>
      <w:r>
        <w:rPr>
          <w:rFonts w:cs="Arial"/>
          <w:noProof/>
          <w:sz w:val="24"/>
          <w:szCs w:val="24"/>
          <w:lang w:eastAsia="es-CO"/>
        </w:rPr>
        <w:pict>
          <v:oval id="Oval 10" o:spid="_x0000_s1074" style="position:absolute;margin-left:-4.05pt;margin-top:11.8pt;width:40.75pt;height:31pt;z-index:25167308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" fillcolor="#d9d9d9" strokecolor="#f2f2f2" strokeweight="3pt">
            <v:shadow on="t" color="#632523" opacity=".5" offset="1pt"/>
            <v:textbox>
              <w:txbxContent>
                <w:p w:rsidR="003760C7" w:rsidRPr="009768A3" w:rsidRDefault="003760C7" w:rsidP="00D02FC8">
                  <w:pPr>
                    <w:rPr>
                      <w:b/>
                      <w:sz w:val="16"/>
                      <w:szCs w:val="16"/>
                    </w:rPr>
                  </w:pPr>
                  <w:r w:rsidRPr="009768A3">
                    <w:rPr>
                      <w:b/>
                      <w:sz w:val="16"/>
                      <w:szCs w:val="16"/>
                    </w:rPr>
                    <w:t>4</w:t>
                  </w:r>
                </w:p>
              </w:txbxContent>
            </v:textbox>
          </v:oval>
        </w:pict>
      </w:r>
      <w:r>
        <w:rPr>
          <w:rFonts w:cs="Arial"/>
          <w:noProof/>
          <w:sz w:val="24"/>
          <w:szCs w:val="24"/>
          <w:lang w:eastAsia="es-CO"/>
        </w:rPr>
        <w:pict>
          <v:oval id="Elipse 62" o:spid="_x0000_s1075" style="position:absolute;margin-left:346.35pt;margin-top:102.85pt;width:44.2pt;height:26.3pt;z-index:2516608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" fillcolor="#d9d9d9" strokecolor="#f2f2f2" strokeweight="3pt">
            <v:shadow on="t" color="#632523" opacity=".5" offset="1pt"/>
            <v:textbox>
              <w:txbxContent>
                <w:p w:rsidR="003760C7" w:rsidRPr="009768A3" w:rsidRDefault="003760C7" w:rsidP="00D02FC8">
                  <w:pPr>
                    <w:rPr>
                      <w:sz w:val="16"/>
                      <w:szCs w:val="16"/>
                    </w:rPr>
                  </w:pPr>
                  <w:r w:rsidRPr="009768A3">
                    <w:rPr>
                      <w:sz w:val="16"/>
                      <w:szCs w:val="16"/>
                    </w:rPr>
                    <w:t>4ab</w:t>
                  </w:r>
                </w:p>
              </w:txbxContent>
            </v:textbox>
          </v:oval>
        </w:pict>
      </w:r>
    </w:p>
    <w:p w:rsidR="00D02FC8" w:rsidRPr="00025442" w:rsidRDefault="001A4F5A" w:rsidP="00D02FC8">
      <w:pPr>
        <w:rPr>
          <w:rFonts w:cs="Arial"/>
          <w:sz w:val="24"/>
          <w:szCs w:val="24"/>
          <w:lang w:eastAsia="es-CO"/>
        </w:rPr>
      </w:pPr>
      <w:r>
        <w:rPr>
          <w:rFonts w:cs="Arial"/>
          <w:noProof/>
          <w:sz w:val="24"/>
          <w:szCs w:val="24"/>
          <w:lang w:eastAsia="es-CO"/>
        </w:rPr>
        <w:pict>
          <v:shape id="Cuadro de texto 221" o:spid="_x0000_s1076" type="#_x0000_t202" style="position:absolute;margin-left:142.4pt;margin-top:9.25pt;width:202.4pt;height:68.25pt;z-index:2516710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">
            <v:textbox>
              <w:txbxContent>
                <w:p w:rsidR="003760C7" w:rsidRPr="00FB5136" w:rsidRDefault="003760C7" w:rsidP="00D02FC8">
                  <w:pPr>
                    <w:spacing w:after="0"/>
                    <w:rPr>
                      <w:rFonts w:cs="Calibri"/>
                    </w:rPr>
                  </w:pPr>
                  <w:r w:rsidRPr="00FB5136">
                    <w:rPr>
                      <w:rFonts w:cs="Calibri"/>
                    </w:rPr>
                    <w:t xml:space="preserve">Si la PAM de mayor edad pasa el filtro, debe DILIENCIAR y FIRMAR  consentimiento informado. INICIA diligenciamiento de Encuesta SABE cómo PAM. </w:t>
                  </w:r>
                </w:p>
                <w:p w:rsidR="003760C7" w:rsidRPr="00FB5136" w:rsidRDefault="003760C7" w:rsidP="00D02FC8">
                  <w:pPr>
                    <w:spacing w:after="0"/>
                    <w:rPr>
                      <w:rFonts w:cs="Calibri"/>
                      <w:color w:val="FF0000"/>
                    </w:rPr>
                  </w:pPr>
                  <w:r w:rsidRPr="00FB5136">
                    <w:rPr>
                      <w:rFonts w:cs="Calibri"/>
                    </w:rPr>
                    <w:t>PERO</w:t>
                  </w:r>
                  <w:r w:rsidRPr="00FB5136">
                    <w:rPr>
                      <w:rFonts w:cs="Calibri"/>
                      <w:color w:val="FF0000"/>
                    </w:rPr>
                    <w:t xml:space="preserve"> </w:t>
                  </w:r>
                  <w:r w:rsidRPr="00FB5136">
                    <w:rPr>
                      <w:rFonts w:cs="Calibri"/>
                    </w:rPr>
                    <w:t>si la PAM NO pasa el filtro busca un PROXI.</w:t>
                  </w:r>
                </w:p>
              </w:txbxContent>
            </v:textbox>
          </v:shape>
        </w:pict>
      </w:r>
      <w:r>
        <w:rPr>
          <w:rFonts w:cs="Arial"/>
          <w:noProof/>
          <w:sz w:val="24"/>
          <w:szCs w:val="24"/>
          <w:lang w:eastAsia="es-CO"/>
        </w:rPr>
        <w:pict>
          <v:shape id="Text Box 9" o:spid="_x0000_s1077" type="#_x0000_t202" style="position:absolute;margin-left:-4.4pt;margin-top:17.65pt;width:124pt;height:59.8pt;z-index:25166899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">
            <v:textbox>
              <w:txbxContent>
                <w:p w:rsidR="003760C7" w:rsidRPr="00FB5136" w:rsidRDefault="003760C7" w:rsidP="00D02FC8">
                  <w:pPr>
                    <w:spacing w:after="0"/>
                    <w:rPr>
                      <w:rFonts w:cs="Calibri"/>
                    </w:rPr>
                  </w:pPr>
                  <w:r w:rsidRPr="00FB5136">
                    <w:rPr>
                      <w:rFonts w:cs="Calibri"/>
                    </w:rPr>
                    <w:t>Si hay más de una PAM en el hogar, ordena de mayor a menor, hace una lista e inicia la aplicación  del filtro por la PAM de mayor edad.</w:t>
                  </w:r>
                </w:p>
              </w:txbxContent>
            </v:textbox>
          </v:shape>
        </w:pict>
      </w:r>
    </w:p>
    <w:p w:rsidR="00D02FC8" w:rsidRPr="00025442" w:rsidRDefault="001A4F5A" w:rsidP="00D02FC8">
      <w:pPr>
        <w:rPr>
          <w:rFonts w:cs="Arial"/>
          <w:sz w:val="24"/>
          <w:szCs w:val="24"/>
          <w:lang w:eastAsia="es-CO"/>
        </w:rPr>
      </w:pPr>
      <w:r>
        <w:rPr>
          <w:rFonts w:cs="Arial"/>
          <w:noProof/>
          <w:sz w:val="24"/>
          <w:szCs w:val="24"/>
          <w:lang w:eastAsia="es-CO"/>
        </w:rPr>
        <w:pict>
          <v:shape id="Conector recto de flecha 255" o:spid="_x0000_s1138" type="#_x0000_t32" style="position:absolute;margin-left:119.6pt;margin-top:19.75pt;width:22.55pt;height:.55pt;flip:y;z-index:2516587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" strokecolor="#4f81bd">
            <v:stroke endarrow="block"/>
          </v:shape>
        </w:pict>
      </w:r>
      <w:r>
        <w:rPr>
          <w:rFonts w:cs="Arial"/>
          <w:noProof/>
          <w:sz w:val="24"/>
          <w:szCs w:val="24"/>
          <w:lang w:eastAsia="es-CO"/>
        </w:rPr>
        <w:pict>
          <v:shape id="Conector recto de flecha 79" o:spid="_x0000_s1137" type="#_x0000_t34" style="position:absolute;margin-left:312.3pt;margin-top:20.3pt;width:64pt;height:3.55pt;flip:y;z-index:-2516413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" strokecolor="#4f81bd">
            <v:stroke endarrow="block"/>
          </v:shape>
        </w:pict>
      </w:r>
      <w:r>
        <w:rPr>
          <w:rFonts w:cs="Arial"/>
          <w:noProof/>
          <w:sz w:val="24"/>
          <w:szCs w:val="24"/>
          <w:lang w:eastAsia="es-CO"/>
        </w:rPr>
        <w:pict>
          <v:shape id="Cuadro de texto 71" o:spid="_x0000_s1078" type="#_x0000_t202" style="position:absolute;margin-left:377.1pt;margin-top:2.85pt;width:138pt;height:39.25pt;z-index:2516648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">
            <v:textbox>
              <w:txbxContent>
                <w:p w:rsidR="003760C7" w:rsidRPr="00FB5136" w:rsidRDefault="003760C7" w:rsidP="00D02FC8">
                  <w:pPr>
                    <w:rPr>
                      <w:rFonts w:cs="Calibri"/>
                    </w:rPr>
                  </w:pPr>
                  <w:r w:rsidRPr="00FB5136">
                    <w:rPr>
                      <w:rFonts w:cs="Calibri"/>
                    </w:rPr>
                    <w:t>Si NO encuentra un PROXI, inicia proceso con la PAM que  sigue de en la lista.</w:t>
                  </w:r>
                </w:p>
              </w:txbxContent>
            </v:textbox>
          </v:shape>
        </w:pict>
      </w:r>
      <w:r>
        <w:rPr>
          <w:rFonts w:cs="Arial"/>
          <w:noProof/>
          <w:sz w:val="24"/>
          <w:szCs w:val="24"/>
          <w:lang w:eastAsia="es-CO"/>
        </w:rPr>
        <w:pict>
          <v:shape id="Conector recto de flecha 73" o:spid="_x0000_s1136" type="#_x0000_t32" style="position:absolute;margin-left:-18.8pt;margin-top:-.1pt;width:14.75pt;height:.55pt;flip:y;z-index:2516567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" strokecolor="#4f81bd">
            <v:stroke endarrow="block"/>
          </v:shape>
        </w:pict>
      </w:r>
    </w:p>
    <w:p w:rsidR="00D02FC8" w:rsidRPr="00025442" w:rsidRDefault="001A4F5A" w:rsidP="00D02FC8">
      <w:pPr>
        <w:rPr>
          <w:rFonts w:cs="Arial"/>
          <w:sz w:val="24"/>
          <w:szCs w:val="24"/>
          <w:lang w:eastAsia="es-CO"/>
        </w:rPr>
      </w:pPr>
      <w:r>
        <w:rPr>
          <w:rFonts w:cs="Arial"/>
          <w:noProof/>
          <w:sz w:val="24"/>
          <w:szCs w:val="24"/>
          <w:lang w:eastAsia="es-CO"/>
        </w:rPr>
        <w:pict>
          <v:shape id="Conector recto de flecha 81" o:spid="_x0000_s1135" type="#_x0000_t34" style="position:absolute;margin-left:165.45pt;margin-top:5.8pt;width:72.5pt;height:42.85pt;rotation:90;flip:x;z-index:-2516392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" adj="3553" strokecolor="#4f81bd">
            <v:stroke endarrow="block"/>
          </v:shape>
        </w:pict>
      </w:r>
      <w:r>
        <w:rPr>
          <w:rFonts w:cs="Arial"/>
          <w:noProof/>
          <w:sz w:val="24"/>
          <w:szCs w:val="24"/>
          <w:lang w:eastAsia="es-CO"/>
        </w:rPr>
        <w:pict>
          <v:shape id="AutoShape 64" o:spid="_x0000_s1134" type="#_x0000_t34" style="position:absolute;margin-left:240.4pt;margin-top:25.25pt;width:135.9pt;height:69.75pt;z-index:-2516372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" adj="5301" strokecolor="#4f81bd">
            <v:stroke endarrow="block"/>
          </v:shape>
        </w:pict>
      </w:r>
    </w:p>
    <w:p w:rsidR="00D02FC8" w:rsidRPr="00025442" w:rsidRDefault="001A4F5A" w:rsidP="00D02FC8">
      <w:pPr>
        <w:rPr>
          <w:rFonts w:cs="Arial"/>
          <w:sz w:val="24"/>
          <w:szCs w:val="24"/>
          <w:lang w:eastAsia="es-CO"/>
        </w:rPr>
      </w:pPr>
      <w:r>
        <w:rPr>
          <w:rFonts w:cs="Arial"/>
          <w:noProof/>
          <w:sz w:val="24"/>
          <w:szCs w:val="24"/>
          <w:lang w:eastAsia="es-CO"/>
        </w:rPr>
        <w:pict>
          <v:shape id="Cuadro de texto 77" o:spid="_x0000_s1079" type="#_x0000_t202" style="position:absolute;margin-left:377.35pt;margin-top:19.35pt;width:152.95pt;height:131.75pt;z-index:2516136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">
            <v:textbox>
              <w:txbxContent>
                <w:p w:rsidR="003760C7" w:rsidRPr="00FB5136" w:rsidRDefault="003760C7" w:rsidP="00D02FC8">
                  <w:pPr>
                    <w:rPr>
                      <w:rFonts w:cs="Calibri"/>
                      <w:color w:val="FF0000"/>
                    </w:rPr>
                  </w:pPr>
                  <w:r w:rsidRPr="00FB5136">
                    <w:rPr>
                      <w:rFonts w:cs="Calibri"/>
                    </w:rPr>
                    <w:t>Si encuentra un PROXI y este tiene entre 18 y menos de 60 años,  esta persona debe ACEPTAR su participación, DILIGENCIAR y FIRMAR consentimiento informado. La PAM debe firmar asentimiento. INICIA diligenciamiento de Encuesta SABE cómo PROXI.</w:t>
                  </w:r>
                </w:p>
                <w:p w:rsidR="003760C7" w:rsidRPr="00FB5136" w:rsidRDefault="003760C7" w:rsidP="00D02FC8">
                  <w:pPr>
                    <w:rPr>
                      <w:rFonts w:cs="Calibri"/>
                    </w:rPr>
                  </w:pPr>
                </w:p>
              </w:txbxContent>
            </v:textbox>
          </v:shape>
        </w:pict>
      </w:r>
      <w:r>
        <w:rPr>
          <w:rFonts w:cs="Arial"/>
          <w:noProof/>
          <w:sz w:val="24"/>
          <w:szCs w:val="24"/>
          <w:lang w:eastAsia="es-CO"/>
        </w:rPr>
        <w:pict>
          <v:oval id="Elipse 66" o:spid="_x0000_s1080" style="position:absolute;margin-left:65.75pt;margin-top:10.4pt;width:48.55pt;height:28.2pt;z-index:2516812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" fillcolor="#d9d9d9" strokecolor="#f2f2f2" strokeweight="3pt">
            <v:shadow on="t" color="#632523" opacity=".5" offset="1pt"/>
            <v:textbox>
              <w:txbxContent>
                <w:p w:rsidR="003760C7" w:rsidRPr="009768A3" w:rsidRDefault="003760C7" w:rsidP="00D02FC8">
                  <w:pPr>
                    <w:rPr>
                      <w:sz w:val="16"/>
                      <w:szCs w:val="16"/>
                    </w:rPr>
                  </w:pPr>
                  <w:r w:rsidRPr="009768A3">
                    <w:rPr>
                      <w:sz w:val="16"/>
                      <w:szCs w:val="16"/>
                    </w:rPr>
                    <w:t>4ac</w:t>
                  </w:r>
                </w:p>
              </w:txbxContent>
            </v:textbox>
          </v:oval>
        </w:pict>
      </w:r>
    </w:p>
    <w:p w:rsidR="00D02FC8" w:rsidRPr="00025442" w:rsidRDefault="001A4F5A" w:rsidP="00D02FC8">
      <w:pPr>
        <w:rPr>
          <w:rFonts w:cs="Arial"/>
          <w:sz w:val="24"/>
          <w:szCs w:val="24"/>
          <w:lang w:eastAsia="es-CO"/>
        </w:rPr>
      </w:pPr>
      <w:r>
        <w:rPr>
          <w:rFonts w:cs="Arial"/>
          <w:noProof/>
          <w:sz w:val="24"/>
          <w:szCs w:val="24"/>
          <w:lang w:eastAsia="es-CO"/>
        </w:rPr>
        <w:pict>
          <v:shape id="Cuadro de texto 8" o:spid="_x0000_s1081" type="#_x0000_t202" style="position:absolute;margin-left:31.25pt;margin-top:12.15pt;width:233.2pt;height:104.75pt;z-index:2516628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">
            <v:textbox>
              <w:txbxContent>
                <w:p w:rsidR="003760C7" w:rsidRPr="00FB5136" w:rsidRDefault="003760C7" w:rsidP="00D02FC8">
                  <w:pPr>
                    <w:rPr>
                      <w:rFonts w:cs="Calibri"/>
                    </w:rPr>
                  </w:pPr>
                  <w:r w:rsidRPr="00FB5136">
                    <w:rPr>
                      <w:rFonts w:cs="Calibri"/>
                    </w:rPr>
                    <w:t>Si encuentra un PROXI  y este es PAM residente en la misma vivienda u otra del segmento, debe iniciar proceso de encuesta nueva con esta PAM, (4a) (4aa)(4ab). Si es residente en un segmento no seleccionado sólo aplica como PROXI o cuidador familiar.</w:t>
                  </w:r>
                </w:p>
              </w:txbxContent>
            </v:textbox>
          </v:shape>
        </w:pict>
      </w:r>
    </w:p>
    <w:p w:rsidR="00D02FC8" w:rsidRPr="00025442" w:rsidRDefault="00D02FC8" w:rsidP="00D02FC8">
      <w:pPr>
        <w:rPr>
          <w:rFonts w:cs="Arial"/>
          <w:sz w:val="24"/>
          <w:szCs w:val="24"/>
          <w:lang w:eastAsia="es-CO"/>
        </w:rPr>
      </w:pPr>
    </w:p>
    <w:p w:rsidR="00D02FC8" w:rsidRPr="00025442" w:rsidRDefault="00D02FC8" w:rsidP="00D02FC8">
      <w:pPr>
        <w:tabs>
          <w:tab w:val="left" w:pos="3470"/>
        </w:tabs>
        <w:rPr>
          <w:rFonts w:cs="Arial"/>
          <w:sz w:val="24"/>
          <w:szCs w:val="24"/>
          <w:lang w:eastAsia="es-CO"/>
        </w:rPr>
      </w:pPr>
      <w:r w:rsidRPr="00025442">
        <w:rPr>
          <w:rFonts w:cs="Arial"/>
          <w:sz w:val="24"/>
          <w:szCs w:val="24"/>
          <w:lang w:eastAsia="es-CO"/>
        </w:rPr>
        <w:tab/>
      </w:r>
    </w:p>
    <w:p w:rsidR="00D02FC8" w:rsidRPr="005B2C46" w:rsidRDefault="00D02FC8" w:rsidP="005B2C46"/>
    <w:p w:rsidR="00B7073C" w:rsidRDefault="00B7073C">
      <w:pPr>
        <w:spacing w:after="160" w:line="259" w:lineRule="auto"/>
        <w:rPr>
          <w:rFonts w:cs="Arial"/>
          <w:b/>
          <w:sz w:val="24"/>
          <w:szCs w:val="24"/>
          <w:lang w:val="es-ES_tradnl" w:eastAsia="ja-JP"/>
        </w:rPr>
      </w:pPr>
      <w:bookmarkStart w:id="14" w:name="_Toc95699319"/>
      <w:r>
        <w:rPr>
          <w:rFonts w:cs="Arial"/>
          <w:b/>
        </w:rPr>
        <w:br w:type="page"/>
      </w:r>
    </w:p>
    <w:p w:rsidR="00AF0FF3" w:rsidRPr="00DF1514" w:rsidRDefault="005B2C46" w:rsidP="00510332">
      <w:pPr>
        <w:pStyle w:val="Prrafodelista"/>
        <w:numPr>
          <w:ilvl w:val="0"/>
          <w:numId w:val="106"/>
        </w:numPr>
        <w:rPr>
          <w:rFonts w:cs="Arial"/>
          <w:b/>
        </w:rPr>
      </w:pPr>
      <w:bookmarkStart w:id="15" w:name="_Toc416127417"/>
      <w:r w:rsidRPr="00DF1514">
        <w:rPr>
          <w:rStyle w:val="Ttulo1Car"/>
          <w:b/>
          <w:color w:val="auto"/>
          <w:sz w:val="22"/>
        </w:rPr>
        <w:lastRenderedPageBreak/>
        <w:t xml:space="preserve">INSTRUCCIONES DE DILIGENCIAMIENTO DEL </w:t>
      </w:r>
      <w:r w:rsidR="00735FDD" w:rsidRPr="00DF1514">
        <w:rPr>
          <w:rStyle w:val="Ttulo1Car"/>
          <w:b/>
          <w:color w:val="auto"/>
          <w:sz w:val="22"/>
        </w:rPr>
        <w:t>CUESTIONARIO</w:t>
      </w:r>
      <w:r w:rsidRPr="00DF1514">
        <w:rPr>
          <w:rStyle w:val="Ttulo1Car"/>
          <w:b/>
          <w:color w:val="auto"/>
          <w:sz w:val="22"/>
        </w:rPr>
        <w:t xml:space="preserve"> DE PERSONA ADULTA MAYOR</w:t>
      </w:r>
      <w:bookmarkEnd w:id="15"/>
      <w:r w:rsidR="00735FDD" w:rsidRPr="00DF1514">
        <w:rPr>
          <w:rFonts w:cs="Arial"/>
          <w:b/>
        </w:rPr>
        <w:t>:</w:t>
      </w:r>
    </w:p>
    <w:p w:rsidR="00735FDD" w:rsidRPr="00DF1514" w:rsidRDefault="00735FDD" w:rsidP="00AF0FF3">
      <w:pPr>
        <w:spacing w:after="0"/>
        <w:rPr>
          <w:rFonts w:cs="Arial"/>
          <w:b/>
          <w:sz w:val="20"/>
          <w:szCs w:val="20"/>
        </w:rPr>
      </w:pPr>
    </w:p>
    <w:p w:rsidR="00AF0FF3" w:rsidRPr="00DF1514" w:rsidRDefault="005B2C46" w:rsidP="001301E0">
      <w:pPr>
        <w:pStyle w:val="Ttulo2"/>
        <w:rPr>
          <w:b/>
          <w:color w:val="auto"/>
          <w:sz w:val="22"/>
          <w:szCs w:val="24"/>
        </w:rPr>
      </w:pPr>
      <w:bookmarkStart w:id="16" w:name="_Toc416127418"/>
      <w:r w:rsidRPr="00DF1514">
        <w:rPr>
          <w:b/>
          <w:color w:val="auto"/>
          <w:sz w:val="22"/>
          <w:szCs w:val="24"/>
        </w:rPr>
        <w:t xml:space="preserve">6.1 </w:t>
      </w:r>
      <w:r w:rsidRPr="00DF1514">
        <w:rPr>
          <w:b/>
          <w:bCs/>
          <w:color w:val="auto"/>
          <w:sz w:val="22"/>
        </w:rPr>
        <w:t xml:space="preserve">CAPITULO </w:t>
      </w:r>
      <w:r w:rsidR="00AF0FF3" w:rsidRPr="00DF1514">
        <w:rPr>
          <w:b/>
          <w:bCs/>
          <w:color w:val="auto"/>
          <w:sz w:val="22"/>
        </w:rPr>
        <w:t xml:space="preserve">I. </w:t>
      </w:r>
      <w:bookmarkEnd w:id="14"/>
      <w:r w:rsidR="00AF0FF3" w:rsidRPr="00DF1514">
        <w:rPr>
          <w:b/>
          <w:bCs/>
          <w:color w:val="auto"/>
          <w:sz w:val="22"/>
        </w:rPr>
        <w:t>IDENTIFICACIÓN DE LA VIVIENDA</w:t>
      </w:r>
      <w:bookmarkEnd w:id="16"/>
    </w:p>
    <w:p w:rsidR="00AF0FF3" w:rsidRPr="00025442" w:rsidRDefault="00AF0FF3" w:rsidP="00AF0FF3">
      <w:pPr>
        <w:spacing w:after="0"/>
        <w:rPr>
          <w:rFonts w:cs="Arial"/>
          <w:sz w:val="20"/>
          <w:szCs w:val="2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605"/>
        <w:gridCol w:w="9864"/>
      </w:tblGrid>
      <w:tr w:rsidR="00AF0FF3" w:rsidRPr="00025442" w:rsidTr="0045629F">
        <w:tc>
          <w:tcPr>
            <w:tcW w:w="289" w:type="pct"/>
            <w:vAlign w:val="center"/>
          </w:tcPr>
          <w:p w:rsidR="00AF0FF3" w:rsidRPr="0032487A" w:rsidRDefault="00AF0FF3" w:rsidP="0045629F">
            <w:pPr>
              <w:spacing w:after="0"/>
              <w:jc w:val="center"/>
              <w:rPr>
                <w:rFonts w:cs="Arial"/>
                <w:b/>
                <w:lang w:val="es-ES" w:eastAsia="es-ES"/>
              </w:rPr>
            </w:pPr>
            <w:r w:rsidRPr="0032487A">
              <w:rPr>
                <w:rFonts w:cs="Arial"/>
                <w:b/>
                <w:lang w:val="es-ES" w:eastAsia="es-ES"/>
              </w:rPr>
              <w:t>102</w:t>
            </w:r>
          </w:p>
        </w:tc>
        <w:tc>
          <w:tcPr>
            <w:tcW w:w="4711" w:type="pct"/>
            <w:vAlign w:val="bottom"/>
          </w:tcPr>
          <w:p w:rsidR="00AF0FF3" w:rsidRPr="0032487A" w:rsidRDefault="00AF0FF3" w:rsidP="0045629F">
            <w:pPr>
              <w:spacing w:after="0"/>
              <w:rPr>
                <w:rFonts w:cs="Arial"/>
                <w:lang w:val="es-ES" w:eastAsia="es-ES"/>
              </w:rPr>
            </w:pPr>
            <w:r w:rsidRPr="0032487A">
              <w:rPr>
                <w:rFonts w:cs="Arial"/>
                <w:lang w:val="es-ES" w:eastAsia="es-ES"/>
              </w:rPr>
              <w:t xml:space="preserve">Nombre del departamento: </w:t>
            </w:r>
            <w:r w:rsidRPr="0032487A">
              <w:rPr>
                <w:rFonts w:cs="Arial"/>
                <w:lang w:val="es-ES" w:eastAsia="es-ES"/>
              </w:rPr>
              <w:tab/>
            </w:r>
            <w:r w:rsidRPr="0032487A">
              <w:rPr>
                <w:rFonts w:cs="Arial"/>
                <w:lang w:val="es-ES" w:eastAsia="es-ES"/>
              </w:rPr>
              <w:tab/>
            </w:r>
            <w:r w:rsidRPr="0032487A">
              <w:rPr>
                <w:rFonts w:cs="Arial"/>
                <w:lang w:val="es-ES" w:eastAsia="es-ES"/>
              </w:rPr>
              <w:tab/>
            </w:r>
            <w:r w:rsidRPr="0032487A">
              <w:rPr>
                <w:rFonts w:cs="Arial"/>
                <w:lang w:val="es-ES" w:eastAsia="es-ES"/>
              </w:rPr>
              <w:tab/>
            </w:r>
            <w:r w:rsidRPr="0032487A">
              <w:rPr>
                <w:rFonts w:cs="Arial"/>
                <w:lang w:val="es-ES" w:eastAsia="es-ES"/>
              </w:rPr>
              <w:tab/>
            </w:r>
            <w:r w:rsidRPr="0032487A">
              <w:rPr>
                <w:rFonts w:cs="Arial"/>
                <w:lang w:val="es-ES" w:eastAsia="es-ES"/>
              </w:rPr>
              <w:tab/>
              <w:t xml:space="preserve">                                |___|___|</w:t>
            </w:r>
          </w:p>
        </w:tc>
      </w:tr>
      <w:tr w:rsidR="00AF0FF3" w:rsidRPr="00025442" w:rsidTr="0045629F">
        <w:tc>
          <w:tcPr>
            <w:tcW w:w="289" w:type="pct"/>
            <w:vAlign w:val="center"/>
          </w:tcPr>
          <w:p w:rsidR="00AF0FF3" w:rsidRPr="0032487A" w:rsidRDefault="00AF0FF3" w:rsidP="0045629F">
            <w:pPr>
              <w:spacing w:after="0"/>
              <w:jc w:val="center"/>
              <w:rPr>
                <w:rFonts w:cs="Arial"/>
                <w:b/>
                <w:lang w:val="es-ES" w:eastAsia="es-ES"/>
              </w:rPr>
            </w:pPr>
            <w:r w:rsidRPr="0032487A">
              <w:rPr>
                <w:rFonts w:cs="Arial"/>
                <w:b/>
                <w:lang w:val="es-ES" w:eastAsia="es-ES"/>
              </w:rPr>
              <w:t>103</w:t>
            </w:r>
          </w:p>
        </w:tc>
        <w:tc>
          <w:tcPr>
            <w:tcW w:w="4711" w:type="pct"/>
            <w:vAlign w:val="bottom"/>
          </w:tcPr>
          <w:p w:rsidR="00AF0FF3" w:rsidRPr="0032487A" w:rsidRDefault="00AF0FF3" w:rsidP="0045629F">
            <w:pPr>
              <w:spacing w:after="0"/>
              <w:rPr>
                <w:rFonts w:cs="Arial"/>
                <w:lang w:val="es-ES" w:eastAsia="es-ES"/>
              </w:rPr>
            </w:pPr>
            <w:r w:rsidRPr="0032487A">
              <w:rPr>
                <w:rFonts w:cs="Arial"/>
                <w:lang w:val="es-ES" w:eastAsia="es-ES"/>
              </w:rPr>
              <w:t>Nombre del municipio:</w:t>
            </w:r>
            <w:r w:rsidRPr="0032487A">
              <w:rPr>
                <w:rFonts w:cs="Arial"/>
                <w:lang w:val="es-ES" w:eastAsia="es-ES"/>
              </w:rPr>
              <w:tab/>
            </w:r>
            <w:r w:rsidRPr="0032487A">
              <w:rPr>
                <w:rFonts w:cs="Arial"/>
                <w:lang w:val="es-ES" w:eastAsia="es-ES"/>
              </w:rPr>
              <w:tab/>
            </w:r>
            <w:r w:rsidRPr="0032487A">
              <w:rPr>
                <w:rFonts w:cs="Arial"/>
                <w:lang w:val="es-ES" w:eastAsia="es-ES"/>
              </w:rPr>
              <w:tab/>
            </w:r>
            <w:r w:rsidRPr="0032487A">
              <w:rPr>
                <w:rFonts w:cs="Arial"/>
                <w:lang w:val="es-ES" w:eastAsia="es-ES"/>
              </w:rPr>
              <w:tab/>
            </w:r>
            <w:r w:rsidRPr="0032487A">
              <w:rPr>
                <w:rFonts w:cs="Arial"/>
                <w:lang w:val="es-ES" w:eastAsia="es-ES"/>
              </w:rPr>
              <w:tab/>
            </w:r>
            <w:r w:rsidRPr="0032487A">
              <w:rPr>
                <w:rFonts w:cs="Arial"/>
                <w:lang w:val="es-ES" w:eastAsia="es-ES"/>
              </w:rPr>
              <w:tab/>
              <w:t xml:space="preserve">     </w:t>
            </w:r>
            <w:r w:rsidRPr="0032487A">
              <w:rPr>
                <w:rFonts w:cs="Arial"/>
                <w:lang w:val="es-ES" w:eastAsia="es-ES"/>
              </w:rPr>
              <w:tab/>
              <w:t xml:space="preserve">                         |___|___|___|</w:t>
            </w:r>
          </w:p>
        </w:tc>
      </w:tr>
    </w:tbl>
    <w:p w:rsidR="00AF0FF3" w:rsidRPr="00025442" w:rsidRDefault="00AF0FF3" w:rsidP="00AF0FF3">
      <w:pPr>
        <w:spacing w:after="0"/>
        <w:rPr>
          <w:rFonts w:cs="Arial"/>
          <w:sz w:val="20"/>
          <w:szCs w:val="20"/>
        </w:rPr>
      </w:pPr>
    </w:p>
    <w:p w:rsidR="00AF0FF3" w:rsidRPr="0032487A" w:rsidRDefault="00AF0FF3" w:rsidP="00AF0FF3">
      <w:pPr>
        <w:spacing w:after="0"/>
        <w:jc w:val="both"/>
        <w:rPr>
          <w:rFonts w:cs="Arial"/>
        </w:rPr>
      </w:pPr>
      <w:r w:rsidRPr="0032487A">
        <w:rPr>
          <w:rFonts w:cs="Arial"/>
        </w:rPr>
        <w:t>En el capítulo</w:t>
      </w:r>
      <w:r w:rsidRPr="0032487A">
        <w:rPr>
          <w:rFonts w:cs="Arial"/>
          <w:b/>
          <w:bCs/>
        </w:rPr>
        <w:t xml:space="preserve"> I, </w:t>
      </w:r>
      <w:r w:rsidRPr="0032487A">
        <w:rPr>
          <w:rFonts w:cs="Arial"/>
        </w:rPr>
        <w:t xml:space="preserve">las respuestas a las preguntas </w:t>
      </w:r>
      <w:r w:rsidRPr="0032487A">
        <w:rPr>
          <w:rFonts w:cs="Arial"/>
          <w:b/>
          <w:bCs/>
        </w:rPr>
        <w:t>102</w:t>
      </w:r>
      <w:r w:rsidRPr="0032487A">
        <w:rPr>
          <w:rFonts w:cs="Arial"/>
        </w:rPr>
        <w:t xml:space="preserve"> a </w:t>
      </w:r>
      <w:r w:rsidRPr="0032487A">
        <w:rPr>
          <w:rFonts w:cs="Arial"/>
          <w:b/>
          <w:bCs/>
        </w:rPr>
        <w:t xml:space="preserve">112 </w:t>
      </w:r>
      <w:r w:rsidRPr="0032487A">
        <w:rPr>
          <w:rFonts w:cs="Arial"/>
        </w:rPr>
        <w:t>se encuentran en el formato II de segmentación y deben ser suministradas por parte del supervisor. El Número de Identificación Muestral correspondiente a la persona adulta mayor que se está encuestando será suministrado por el Dispositivo Móvil de Captura (DMC).</w:t>
      </w:r>
    </w:p>
    <w:p w:rsidR="00AF0FF3" w:rsidRPr="0032487A" w:rsidRDefault="00AF0FF3" w:rsidP="00AF0FF3">
      <w:pPr>
        <w:spacing w:after="0"/>
        <w:jc w:val="both"/>
        <w:rPr>
          <w:rFonts w:cs="Arial"/>
        </w:rPr>
      </w:pPr>
    </w:p>
    <w:p w:rsidR="00AF0FF3" w:rsidRPr="0032487A" w:rsidRDefault="00AF0FF3" w:rsidP="00AF0FF3">
      <w:pPr>
        <w:widowControl w:val="0"/>
        <w:spacing w:after="0"/>
        <w:jc w:val="both"/>
        <w:rPr>
          <w:rFonts w:cs="Arial"/>
          <w:snapToGrid w:val="0"/>
        </w:rPr>
      </w:pPr>
      <w:r w:rsidRPr="0032487A">
        <w:rPr>
          <w:rFonts w:cs="Arial"/>
        </w:rPr>
        <w:t xml:space="preserve">El dato solicitado en </w:t>
      </w:r>
      <w:r w:rsidRPr="0032487A">
        <w:rPr>
          <w:rFonts w:cs="Arial"/>
          <w:b/>
          <w:bCs/>
        </w:rPr>
        <w:t>102</w:t>
      </w:r>
      <w:r w:rsidRPr="0032487A">
        <w:rPr>
          <w:rFonts w:cs="Arial"/>
        </w:rPr>
        <w:t xml:space="preserve"> y </w:t>
      </w:r>
      <w:r w:rsidRPr="0032487A">
        <w:rPr>
          <w:rFonts w:cs="Arial"/>
          <w:b/>
          <w:bCs/>
        </w:rPr>
        <w:t>103</w:t>
      </w:r>
      <w:r w:rsidRPr="0032487A">
        <w:rPr>
          <w:rFonts w:cs="Arial"/>
        </w:rPr>
        <w:t xml:space="preserve"> es el nombre completo según la división político-administrativa y el correspondiente código que el DANE le asignó a estos entes territoriales. </w:t>
      </w:r>
      <w:r w:rsidRPr="0032487A">
        <w:rPr>
          <w:rFonts w:cs="Arial"/>
          <w:snapToGrid w:val="0"/>
        </w:rPr>
        <w:t>El nombre y código del municipio será suministrado en el listado de muestra.</w:t>
      </w:r>
    </w:p>
    <w:p w:rsidR="00AF0FF3" w:rsidRPr="00025442" w:rsidRDefault="00AF0FF3" w:rsidP="00AF0FF3">
      <w:pPr>
        <w:widowControl w:val="0"/>
        <w:spacing w:after="0"/>
        <w:jc w:val="both"/>
        <w:rPr>
          <w:rFonts w:cs="Arial"/>
          <w:snapToGrid w:val="0"/>
          <w:sz w:val="20"/>
          <w:szCs w:val="2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605"/>
        <w:gridCol w:w="9864"/>
      </w:tblGrid>
      <w:tr w:rsidR="00AF0FF3" w:rsidRPr="0032487A" w:rsidTr="0045629F">
        <w:tc>
          <w:tcPr>
            <w:tcW w:w="289" w:type="pct"/>
            <w:shd w:val="clear" w:color="auto" w:fill="auto"/>
            <w:vAlign w:val="center"/>
          </w:tcPr>
          <w:p w:rsidR="00AF0FF3" w:rsidRPr="0032487A" w:rsidRDefault="00AF0FF3" w:rsidP="0045629F">
            <w:pPr>
              <w:spacing w:after="0"/>
              <w:jc w:val="center"/>
              <w:rPr>
                <w:rFonts w:cs="Arial"/>
                <w:b/>
                <w:lang w:val="es-ES" w:eastAsia="es-ES"/>
              </w:rPr>
            </w:pPr>
            <w:r w:rsidRPr="0032487A">
              <w:rPr>
                <w:rFonts w:cs="Arial"/>
                <w:b/>
                <w:lang w:val="es-ES" w:eastAsia="es-ES"/>
              </w:rPr>
              <w:t>104</w:t>
            </w:r>
          </w:p>
        </w:tc>
        <w:tc>
          <w:tcPr>
            <w:tcW w:w="4711" w:type="pct"/>
            <w:shd w:val="clear" w:color="auto" w:fill="auto"/>
            <w:vAlign w:val="bottom"/>
          </w:tcPr>
          <w:p w:rsidR="00AF0FF3" w:rsidRPr="0032487A" w:rsidRDefault="00AF0FF3" w:rsidP="0045629F">
            <w:pPr>
              <w:spacing w:after="0"/>
              <w:rPr>
                <w:rFonts w:cs="Arial"/>
                <w:lang w:val="es-ES" w:eastAsia="es-ES"/>
              </w:rPr>
            </w:pPr>
            <w:r w:rsidRPr="0032487A">
              <w:rPr>
                <w:rFonts w:cs="Arial"/>
                <w:lang w:val="es-ES" w:eastAsia="es-ES"/>
              </w:rPr>
              <w:t xml:space="preserve">Área: </w:t>
            </w:r>
            <w:r w:rsidRPr="0032487A">
              <w:rPr>
                <w:rFonts w:cs="Arial"/>
                <w:lang w:val="es-ES" w:eastAsia="es-ES"/>
              </w:rPr>
              <w:tab/>
            </w:r>
            <w:r w:rsidRPr="0032487A">
              <w:rPr>
                <w:rFonts w:cs="Arial"/>
                <w:lang w:val="es-ES" w:eastAsia="es-ES"/>
              </w:rPr>
              <w:tab/>
              <w:t>Cabecera Municipal  1</w:t>
            </w:r>
            <w:r w:rsidRPr="0032487A">
              <w:rPr>
                <w:rFonts w:cs="Arial"/>
                <w:lang w:val="es-ES" w:eastAsia="es-ES"/>
              </w:rPr>
              <w:tab/>
            </w:r>
            <w:r w:rsidRPr="0032487A">
              <w:rPr>
                <w:rFonts w:cs="Arial"/>
                <w:lang w:val="es-ES" w:eastAsia="es-ES"/>
              </w:rPr>
              <w:tab/>
              <w:t>Centro poblado  2</w:t>
            </w:r>
            <w:r w:rsidRPr="0032487A">
              <w:rPr>
                <w:rFonts w:cs="Arial"/>
                <w:lang w:val="es-ES" w:eastAsia="es-ES"/>
              </w:rPr>
              <w:tab/>
              <w:t xml:space="preserve">          Rural disperso  3</w:t>
            </w:r>
          </w:p>
        </w:tc>
      </w:tr>
    </w:tbl>
    <w:p w:rsidR="00AF0FF3" w:rsidRPr="00025442" w:rsidRDefault="00AF0FF3" w:rsidP="00AF0FF3">
      <w:pPr>
        <w:widowControl w:val="0"/>
        <w:spacing w:after="0"/>
        <w:jc w:val="both"/>
        <w:rPr>
          <w:rFonts w:cs="Arial"/>
          <w:snapToGrid w:val="0"/>
          <w:sz w:val="20"/>
          <w:szCs w:val="20"/>
        </w:rPr>
      </w:pPr>
    </w:p>
    <w:p w:rsidR="00AF0FF3" w:rsidRPr="00BB2F7C" w:rsidRDefault="00AF0FF3" w:rsidP="00AF0FF3">
      <w:pPr>
        <w:spacing w:after="0"/>
        <w:jc w:val="both"/>
        <w:rPr>
          <w:rFonts w:cs="Arial"/>
        </w:rPr>
      </w:pPr>
      <w:r w:rsidRPr="00BB2F7C">
        <w:rPr>
          <w:rFonts w:cs="Arial"/>
        </w:rPr>
        <w:t xml:space="preserve">Todo municipio ha sido dividido en </w:t>
      </w:r>
      <w:r w:rsidRPr="00BB2F7C">
        <w:rPr>
          <w:rFonts w:cs="Arial"/>
          <w:b/>
          <w:bCs/>
        </w:rPr>
        <w:t>cabecera municipal</w:t>
      </w:r>
      <w:r w:rsidRPr="00BB2F7C">
        <w:rPr>
          <w:rFonts w:cs="Arial"/>
        </w:rPr>
        <w:t xml:space="preserve"> (centro poblado donde se encuentra la alcaldía) y </w:t>
      </w:r>
      <w:r w:rsidRPr="00BB2F7C">
        <w:rPr>
          <w:rFonts w:cs="Arial"/>
          <w:b/>
          <w:bCs/>
        </w:rPr>
        <w:t>resto rural</w:t>
      </w:r>
      <w:r w:rsidRPr="00BB2F7C">
        <w:rPr>
          <w:rFonts w:cs="Arial"/>
        </w:rPr>
        <w:t xml:space="preserve">. El área geográfica del resto rural, está dividida a su vez en </w:t>
      </w:r>
      <w:r w:rsidRPr="00BB2F7C">
        <w:rPr>
          <w:rFonts w:cs="Arial"/>
          <w:b/>
          <w:bCs/>
        </w:rPr>
        <w:t>centros poblados</w:t>
      </w:r>
      <w:r w:rsidRPr="00BB2F7C">
        <w:rPr>
          <w:rFonts w:cs="Arial"/>
        </w:rPr>
        <w:t xml:space="preserve"> (grupos de viviendas adosadas que conforman una estructura de carácter urbano) conocidos como corregimientos o caseríos y área </w:t>
      </w:r>
      <w:r w:rsidRPr="00BB2F7C">
        <w:rPr>
          <w:rFonts w:cs="Arial"/>
          <w:b/>
          <w:bCs/>
        </w:rPr>
        <w:t>rural dispersa</w:t>
      </w:r>
      <w:r w:rsidRPr="00BB2F7C">
        <w:rPr>
          <w:rFonts w:cs="Arial"/>
        </w:rPr>
        <w:t xml:space="preserve"> (viviendas dispersas).</w:t>
      </w:r>
    </w:p>
    <w:p w:rsidR="00AF0FF3" w:rsidRPr="00025442" w:rsidRDefault="00AF0FF3" w:rsidP="00AF0FF3">
      <w:pPr>
        <w:spacing w:after="0"/>
        <w:jc w:val="both"/>
        <w:rPr>
          <w:rFonts w:cs="Arial"/>
          <w:sz w:val="20"/>
          <w:szCs w:val="2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605"/>
        <w:gridCol w:w="9864"/>
      </w:tblGrid>
      <w:tr w:rsidR="00AF0FF3" w:rsidRPr="00BB2F7C" w:rsidTr="0045629F">
        <w:tc>
          <w:tcPr>
            <w:tcW w:w="289" w:type="pct"/>
            <w:shd w:val="clear" w:color="auto" w:fill="auto"/>
            <w:vAlign w:val="center"/>
          </w:tcPr>
          <w:p w:rsidR="00AF0FF3" w:rsidRPr="00BB2F7C" w:rsidRDefault="00AF0FF3" w:rsidP="0045629F">
            <w:pPr>
              <w:spacing w:after="0"/>
              <w:jc w:val="center"/>
              <w:rPr>
                <w:rFonts w:cs="Arial"/>
                <w:b/>
                <w:highlight w:val="cyan"/>
                <w:lang w:val="es-ES" w:eastAsia="es-ES"/>
              </w:rPr>
            </w:pPr>
            <w:r w:rsidRPr="00BB2F7C">
              <w:rPr>
                <w:rFonts w:cs="Arial"/>
                <w:b/>
                <w:lang w:val="es-ES" w:eastAsia="es-ES"/>
              </w:rPr>
              <w:t>105</w:t>
            </w:r>
          </w:p>
        </w:tc>
        <w:tc>
          <w:tcPr>
            <w:tcW w:w="4711" w:type="pct"/>
            <w:shd w:val="clear" w:color="auto" w:fill="auto"/>
            <w:vAlign w:val="bottom"/>
          </w:tcPr>
          <w:p w:rsidR="00AF0FF3" w:rsidRPr="00BB2F7C" w:rsidRDefault="00AF0FF3" w:rsidP="0045629F">
            <w:pPr>
              <w:spacing w:after="0"/>
              <w:rPr>
                <w:rFonts w:cs="Arial"/>
                <w:lang w:val="es-ES" w:eastAsia="es-ES"/>
              </w:rPr>
            </w:pPr>
            <w:r w:rsidRPr="00BB2F7C">
              <w:rPr>
                <w:rFonts w:cs="Arial"/>
                <w:lang w:val="es-ES" w:eastAsia="es-ES"/>
              </w:rPr>
              <w:t>Nombre  de la comuna, localidad o vereda.</w:t>
            </w:r>
            <w:r w:rsidRPr="00BB2F7C">
              <w:rPr>
                <w:rFonts w:cs="Arial"/>
                <w:lang w:val="es-ES" w:eastAsia="es-ES"/>
              </w:rPr>
              <w:tab/>
            </w:r>
            <w:r w:rsidRPr="00BB2F7C">
              <w:rPr>
                <w:rFonts w:cs="Arial"/>
                <w:lang w:val="es-ES" w:eastAsia="es-ES"/>
              </w:rPr>
              <w:tab/>
            </w:r>
            <w:r w:rsidRPr="00BB2F7C">
              <w:rPr>
                <w:rFonts w:cs="Arial"/>
                <w:lang w:val="es-ES" w:eastAsia="es-ES"/>
              </w:rPr>
              <w:tab/>
            </w:r>
            <w:r w:rsidRPr="00BB2F7C">
              <w:rPr>
                <w:rFonts w:cs="Arial"/>
                <w:lang w:val="es-ES" w:eastAsia="es-ES"/>
              </w:rPr>
              <w:tab/>
            </w:r>
            <w:r w:rsidRPr="00BB2F7C">
              <w:rPr>
                <w:rFonts w:cs="Arial"/>
                <w:lang w:val="es-ES" w:eastAsia="es-ES"/>
              </w:rPr>
              <w:tab/>
            </w:r>
            <w:r w:rsidRPr="00BB2F7C">
              <w:rPr>
                <w:rFonts w:cs="Arial"/>
                <w:lang w:val="es-ES" w:eastAsia="es-ES"/>
              </w:rPr>
              <w:tab/>
            </w:r>
            <w:r w:rsidRPr="00BB2F7C">
              <w:rPr>
                <w:rFonts w:cs="Arial"/>
                <w:lang w:val="es-ES" w:eastAsia="es-ES"/>
              </w:rPr>
              <w:tab/>
              <w:t xml:space="preserve"> </w:t>
            </w:r>
          </w:p>
        </w:tc>
      </w:tr>
    </w:tbl>
    <w:p w:rsidR="00AF0FF3" w:rsidRPr="00025442" w:rsidRDefault="00AF0FF3" w:rsidP="00AF0FF3">
      <w:pPr>
        <w:spacing w:after="0"/>
        <w:jc w:val="both"/>
        <w:rPr>
          <w:rFonts w:cs="Arial"/>
          <w:bCs/>
          <w:sz w:val="20"/>
          <w:szCs w:val="20"/>
        </w:rPr>
      </w:pPr>
    </w:p>
    <w:p w:rsidR="00AF0FF3" w:rsidRPr="00BB2F7C" w:rsidRDefault="00AF0FF3" w:rsidP="00AF0FF3">
      <w:pPr>
        <w:spacing w:after="0"/>
        <w:jc w:val="both"/>
        <w:rPr>
          <w:rFonts w:cs="Arial"/>
        </w:rPr>
      </w:pPr>
      <w:r w:rsidRPr="00BB2F7C">
        <w:rPr>
          <w:rFonts w:cs="Arial"/>
        </w:rPr>
        <w:t xml:space="preserve">En algunas ciudades del país se han definido </w:t>
      </w:r>
      <w:r w:rsidRPr="00BB2F7C">
        <w:rPr>
          <w:rFonts w:cs="Arial"/>
          <w:b/>
          <w:bCs/>
        </w:rPr>
        <w:t>comunas o localidades</w:t>
      </w:r>
      <w:r w:rsidRPr="00BB2F7C">
        <w:rPr>
          <w:rFonts w:cs="Arial"/>
        </w:rPr>
        <w:t xml:space="preserve">, con fines de ordenamiento del medio físico. Cada uno de estos entes geográficos agrupa varios sectores o secciones cartográficas, urbanas o rurales. En </w:t>
      </w:r>
      <w:r w:rsidRPr="00BB2F7C">
        <w:rPr>
          <w:rFonts w:cs="Arial"/>
          <w:b/>
          <w:bCs/>
        </w:rPr>
        <w:t xml:space="preserve">P105 </w:t>
      </w:r>
      <w:r w:rsidRPr="00BB2F7C">
        <w:rPr>
          <w:rFonts w:cs="Arial"/>
        </w:rPr>
        <w:t>el encuestador debe registrar el nombre y el número de la localidad. Se registra la información tal cual como lo suministre el supervisor. Hay casos como Cali y Medellín que el nombre de la comuna corresponde a un número, en ese caso se registra por ejemplo,  “</w:t>
      </w:r>
      <w:r w:rsidRPr="00BB2F7C">
        <w:rPr>
          <w:rFonts w:cs="Arial"/>
          <w:i/>
        </w:rPr>
        <w:t>Comuna 13</w:t>
      </w:r>
      <w:r w:rsidRPr="00BB2F7C">
        <w:rPr>
          <w:rFonts w:cs="Arial"/>
        </w:rPr>
        <w:t>”</w:t>
      </w:r>
    </w:p>
    <w:p w:rsidR="00AF0FF3" w:rsidRPr="00025442" w:rsidRDefault="00AF0FF3" w:rsidP="00AF0FF3">
      <w:pPr>
        <w:spacing w:after="0"/>
        <w:jc w:val="both"/>
        <w:rPr>
          <w:rFonts w:cs="Arial"/>
          <w:sz w:val="20"/>
          <w:szCs w:val="2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605"/>
        <w:gridCol w:w="9864"/>
      </w:tblGrid>
      <w:tr w:rsidR="00AF0FF3" w:rsidRPr="00BB2F7C" w:rsidTr="0045629F">
        <w:tc>
          <w:tcPr>
            <w:tcW w:w="289" w:type="pct"/>
            <w:shd w:val="clear" w:color="auto" w:fill="auto"/>
            <w:vAlign w:val="center"/>
          </w:tcPr>
          <w:p w:rsidR="00AF0FF3" w:rsidRPr="00BB2F7C" w:rsidRDefault="00AF0FF3" w:rsidP="0045629F">
            <w:pPr>
              <w:spacing w:after="0"/>
              <w:jc w:val="center"/>
              <w:rPr>
                <w:rFonts w:cs="Arial"/>
                <w:b/>
                <w:lang w:val="es-ES" w:eastAsia="es-ES"/>
              </w:rPr>
            </w:pPr>
            <w:r w:rsidRPr="00BB2F7C">
              <w:rPr>
                <w:rFonts w:cs="Arial"/>
                <w:b/>
                <w:lang w:val="es-ES" w:eastAsia="es-ES"/>
              </w:rPr>
              <w:t>106</w:t>
            </w:r>
          </w:p>
        </w:tc>
        <w:tc>
          <w:tcPr>
            <w:tcW w:w="4711" w:type="pct"/>
            <w:shd w:val="clear" w:color="auto" w:fill="auto"/>
            <w:vAlign w:val="bottom"/>
          </w:tcPr>
          <w:p w:rsidR="00AF0FF3" w:rsidRPr="00BB2F7C" w:rsidRDefault="00AF0FF3" w:rsidP="0045629F">
            <w:pPr>
              <w:spacing w:after="0"/>
              <w:rPr>
                <w:rFonts w:cs="Arial"/>
                <w:lang w:val="es-ES" w:eastAsia="es-ES"/>
              </w:rPr>
            </w:pPr>
            <w:r w:rsidRPr="00BB2F7C">
              <w:rPr>
                <w:rFonts w:cs="Arial"/>
                <w:lang w:val="es-ES" w:eastAsia="es-ES"/>
              </w:rPr>
              <w:t>Nombre del Barrio</w:t>
            </w:r>
          </w:p>
        </w:tc>
      </w:tr>
    </w:tbl>
    <w:p w:rsidR="00AF0FF3" w:rsidRPr="00025442" w:rsidRDefault="00AF0FF3" w:rsidP="00AF0FF3">
      <w:pPr>
        <w:spacing w:after="0"/>
        <w:jc w:val="both"/>
        <w:rPr>
          <w:rFonts w:cs="Arial"/>
          <w:sz w:val="20"/>
          <w:szCs w:val="20"/>
        </w:rPr>
      </w:pPr>
    </w:p>
    <w:p w:rsidR="00AF0FF3" w:rsidRPr="00BB2F7C" w:rsidRDefault="00AF0FF3" w:rsidP="00AF0FF3">
      <w:pPr>
        <w:spacing w:after="0"/>
        <w:jc w:val="both"/>
        <w:rPr>
          <w:rFonts w:cs="Arial"/>
        </w:rPr>
      </w:pPr>
      <w:r w:rsidRPr="00BB2F7C">
        <w:rPr>
          <w:rFonts w:cs="Arial"/>
        </w:rPr>
        <w:t xml:space="preserve">Se ha fraccionado la dirección de tal forma que en </w:t>
      </w:r>
      <w:r w:rsidRPr="00BB2F7C">
        <w:rPr>
          <w:rFonts w:cs="Arial"/>
          <w:b/>
          <w:bCs/>
        </w:rPr>
        <w:t>P</w:t>
      </w:r>
      <w:r w:rsidRPr="00BB2F7C">
        <w:rPr>
          <w:rFonts w:cs="Arial"/>
          <w:b/>
        </w:rPr>
        <w:t>104</w:t>
      </w:r>
      <w:r w:rsidRPr="00BB2F7C">
        <w:rPr>
          <w:rFonts w:cs="Arial"/>
        </w:rPr>
        <w:t xml:space="preserve"> se registrará independientemente el </w:t>
      </w:r>
      <w:r w:rsidRPr="00BB2F7C">
        <w:rPr>
          <w:rFonts w:cs="Arial"/>
          <w:b/>
        </w:rPr>
        <w:t xml:space="preserve">barrio </w:t>
      </w:r>
      <w:r w:rsidRPr="00BB2F7C">
        <w:rPr>
          <w:rFonts w:cs="Arial"/>
          <w:bCs/>
        </w:rPr>
        <w:t xml:space="preserve">donde está ubicada la vivienda. </w:t>
      </w:r>
      <w:r w:rsidRPr="00BB2F7C">
        <w:rPr>
          <w:rFonts w:cs="Arial"/>
        </w:rPr>
        <w:t>Para unificar los criterios de captura, registre en forma clara y completa, la dirección, siguiendo las instrucciones dadas en este manual operativo</w:t>
      </w:r>
    </w:p>
    <w:p w:rsidR="00AF0FF3" w:rsidRPr="00025442" w:rsidRDefault="00AF0FF3" w:rsidP="00AF0FF3">
      <w:pPr>
        <w:spacing w:after="0"/>
        <w:jc w:val="both"/>
        <w:rPr>
          <w:rFonts w:cs="Arial"/>
          <w:sz w:val="20"/>
          <w:szCs w:val="2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605"/>
        <w:gridCol w:w="9864"/>
      </w:tblGrid>
      <w:tr w:rsidR="00AF0FF3" w:rsidRPr="00BB2F7C" w:rsidTr="0045629F">
        <w:tc>
          <w:tcPr>
            <w:tcW w:w="289" w:type="pct"/>
            <w:shd w:val="clear" w:color="auto" w:fill="auto"/>
            <w:vAlign w:val="center"/>
          </w:tcPr>
          <w:p w:rsidR="00AF0FF3" w:rsidRPr="00BB2F7C" w:rsidRDefault="00AF0FF3" w:rsidP="0045629F">
            <w:pPr>
              <w:spacing w:after="0"/>
              <w:jc w:val="center"/>
              <w:rPr>
                <w:rFonts w:cs="Arial"/>
                <w:b/>
                <w:lang w:val="es-ES" w:eastAsia="es-ES"/>
              </w:rPr>
            </w:pPr>
            <w:r w:rsidRPr="00BB2F7C">
              <w:rPr>
                <w:rFonts w:cs="Arial"/>
                <w:b/>
                <w:lang w:val="es-ES" w:eastAsia="es-ES"/>
              </w:rPr>
              <w:t>107</w:t>
            </w:r>
          </w:p>
        </w:tc>
        <w:tc>
          <w:tcPr>
            <w:tcW w:w="4711" w:type="pct"/>
            <w:shd w:val="clear" w:color="auto" w:fill="auto"/>
            <w:vAlign w:val="bottom"/>
          </w:tcPr>
          <w:p w:rsidR="00AF0FF3" w:rsidRPr="00BB2F7C" w:rsidRDefault="00AF0FF3" w:rsidP="0045629F">
            <w:pPr>
              <w:spacing w:after="0"/>
              <w:rPr>
                <w:rFonts w:cs="Arial"/>
                <w:lang w:val="es-ES" w:eastAsia="es-ES"/>
              </w:rPr>
            </w:pPr>
            <w:r w:rsidRPr="00BB2F7C">
              <w:rPr>
                <w:rFonts w:cs="Arial"/>
                <w:lang w:val="es-ES" w:eastAsia="es-ES"/>
              </w:rPr>
              <w:t xml:space="preserve">Sector: </w:t>
            </w:r>
            <w:r w:rsidRPr="00BB2F7C">
              <w:rPr>
                <w:rFonts w:cs="Arial"/>
                <w:lang w:val="es-ES" w:eastAsia="es-ES"/>
              </w:rPr>
              <w:tab/>
            </w:r>
            <w:r w:rsidRPr="00BB2F7C">
              <w:rPr>
                <w:rFonts w:cs="Arial"/>
                <w:lang w:val="es-ES" w:eastAsia="es-ES"/>
              </w:rPr>
              <w:tab/>
            </w:r>
            <w:r w:rsidRPr="00BB2F7C">
              <w:rPr>
                <w:rFonts w:cs="Arial"/>
                <w:lang w:val="es-ES" w:eastAsia="es-ES"/>
              </w:rPr>
              <w:tab/>
            </w:r>
            <w:r w:rsidRPr="00BB2F7C">
              <w:rPr>
                <w:rFonts w:cs="Arial"/>
                <w:lang w:val="es-ES" w:eastAsia="es-ES"/>
              </w:rPr>
              <w:tab/>
            </w:r>
            <w:r w:rsidRPr="00BB2F7C">
              <w:rPr>
                <w:rFonts w:cs="Arial"/>
                <w:lang w:val="es-ES" w:eastAsia="es-ES"/>
              </w:rPr>
              <w:tab/>
            </w:r>
            <w:r w:rsidRPr="00BB2F7C">
              <w:rPr>
                <w:rFonts w:cs="Arial"/>
                <w:lang w:val="es-ES" w:eastAsia="es-ES"/>
              </w:rPr>
              <w:tab/>
            </w:r>
            <w:r w:rsidRPr="00BB2F7C">
              <w:rPr>
                <w:rFonts w:cs="Arial"/>
                <w:lang w:val="es-ES" w:eastAsia="es-ES"/>
              </w:rPr>
              <w:tab/>
            </w:r>
            <w:r w:rsidRPr="00BB2F7C">
              <w:rPr>
                <w:rFonts w:cs="Arial"/>
                <w:lang w:val="es-ES" w:eastAsia="es-ES"/>
              </w:rPr>
              <w:tab/>
              <w:t xml:space="preserve">                                 |___|___|___|___|</w:t>
            </w:r>
          </w:p>
        </w:tc>
      </w:tr>
      <w:tr w:rsidR="00AF0FF3" w:rsidRPr="00BB2F7C" w:rsidTr="0045629F">
        <w:tc>
          <w:tcPr>
            <w:tcW w:w="289" w:type="pct"/>
            <w:shd w:val="clear" w:color="auto" w:fill="auto"/>
            <w:vAlign w:val="center"/>
          </w:tcPr>
          <w:p w:rsidR="00AF0FF3" w:rsidRPr="00BB2F7C" w:rsidRDefault="00AF0FF3" w:rsidP="0045629F">
            <w:pPr>
              <w:spacing w:after="0"/>
              <w:jc w:val="center"/>
              <w:rPr>
                <w:rFonts w:cs="Arial"/>
                <w:b/>
                <w:lang w:val="es-ES" w:eastAsia="es-ES"/>
              </w:rPr>
            </w:pPr>
            <w:r w:rsidRPr="00BB2F7C">
              <w:rPr>
                <w:rFonts w:cs="Arial"/>
                <w:b/>
                <w:lang w:val="es-ES" w:eastAsia="es-ES"/>
              </w:rPr>
              <w:t>108</w:t>
            </w:r>
          </w:p>
        </w:tc>
        <w:tc>
          <w:tcPr>
            <w:tcW w:w="4711" w:type="pct"/>
            <w:shd w:val="clear" w:color="auto" w:fill="auto"/>
            <w:vAlign w:val="bottom"/>
          </w:tcPr>
          <w:p w:rsidR="00AF0FF3" w:rsidRPr="00BB2F7C" w:rsidRDefault="00AF0FF3" w:rsidP="0045629F">
            <w:pPr>
              <w:spacing w:after="0"/>
              <w:rPr>
                <w:rFonts w:cs="Arial"/>
                <w:lang w:val="es-ES" w:eastAsia="es-ES"/>
              </w:rPr>
            </w:pPr>
            <w:r w:rsidRPr="00BB2F7C">
              <w:rPr>
                <w:rFonts w:cs="Arial"/>
                <w:lang w:val="es-ES" w:eastAsia="es-ES"/>
              </w:rPr>
              <w:t xml:space="preserve">Sección: </w:t>
            </w:r>
            <w:r w:rsidRPr="00BB2F7C">
              <w:rPr>
                <w:rFonts w:cs="Arial"/>
                <w:lang w:val="es-ES" w:eastAsia="es-ES"/>
              </w:rPr>
              <w:tab/>
            </w:r>
            <w:r w:rsidRPr="00BB2F7C">
              <w:rPr>
                <w:rFonts w:cs="Arial"/>
                <w:lang w:val="es-ES" w:eastAsia="es-ES"/>
              </w:rPr>
              <w:tab/>
            </w:r>
            <w:r w:rsidRPr="00BB2F7C">
              <w:rPr>
                <w:rFonts w:cs="Arial"/>
                <w:lang w:val="es-ES" w:eastAsia="es-ES"/>
              </w:rPr>
              <w:tab/>
            </w:r>
            <w:r w:rsidRPr="00BB2F7C">
              <w:rPr>
                <w:rFonts w:cs="Arial"/>
                <w:lang w:val="es-ES" w:eastAsia="es-ES"/>
              </w:rPr>
              <w:tab/>
            </w:r>
            <w:r w:rsidRPr="00BB2F7C">
              <w:rPr>
                <w:rFonts w:cs="Arial"/>
                <w:lang w:val="es-ES" w:eastAsia="es-ES"/>
              </w:rPr>
              <w:tab/>
            </w:r>
            <w:r w:rsidRPr="00BB2F7C">
              <w:rPr>
                <w:rFonts w:cs="Arial"/>
                <w:lang w:val="es-ES" w:eastAsia="es-ES"/>
              </w:rPr>
              <w:tab/>
            </w:r>
            <w:r w:rsidRPr="00BB2F7C">
              <w:rPr>
                <w:rFonts w:cs="Arial"/>
                <w:lang w:val="es-ES" w:eastAsia="es-ES"/>
              </w:rPr>
              <w:tab/>
            </w:r>
            <w:r w:rsidRPr="00BB2F7C">
              <w:rPr>
                <w:rFonts w:cs="Arial"/>
                <w:lang w:val="es-ES" w:eastAsia="es-ES"/>
              </w:rPr>
              <w:tab/>
            </w:r>
            <w:r w:rsidRPr="00BB2F7C">
              <w:rPr>
                <w:rFonts w:cs="Arial"/>
                <w:lang w:val="es-ES" w:eastAsia="es-ES"/>
              </w:rPr>
              <w:tab/>
              <w:t xml:space="preserve">                  |___|___|</w:t>
            </w:r>
          </w:p>
        </w:tc>
      </w:tr>
      <w:tr w:rsidR="00AF0FF3" w:rsidRPr="00BB2F7C" w:rsidTr="0045629F">
        <w:tc>
          <w:tcPr>
            <w:tcW w:w="289" w:type="pct"/>
            <w:shd w:val="clear" w:color="auto" w:fill="auto"/>
            <w:vAlign w:val="center"/>
          </w:tcPr>
          <w:p w:rsidR="00AF0FF3" w:rsidRPr="00BB2F7C" w:rsidRDefault="00AF0FF3" w:rsidP="0045629F">
            <w:pPr>
              <w:spacing w:after="0"/>
              <w:jc w:val="center"/>
              <w:rPr>
                <w:rFonts w:cs="Arial"/>
                <w:b/>
                <w:lang w:val="es-ES" w:eastAsia="es-ES"/>
              </w:rPr>
            </w:pPr>
            <w:r w:rsidRPr="00BB2F7C">
              <w:rPr>
                <w:rFonts w:cs="Arial"/>
                <w:b/>
                <w:lang w:val="es-ES" w:eastAsia="es-ES"/>
              </w:rPr>
              <w:t>109</w:t>
            </w:r>
          </w:p>
        </w:tc>
        <w:tc>
          <w:tcPr>
            <w:tcW w:w="4711" w:type="pct"/>
            <w:shd w:val="clear" w:color="auto" w:fill="auto"/>
            <w:vAlign w:val="bottom"/>
          </w:tcPr>
          <w:p w:rsidR="00AF0FF3" w:rsidRPr="00BB2F7C" w:rsidRDefault="00AF0FF3" w:rsidP="0045629F">
            <w:pPr>
              <w:spacing w:after="0"/>
              <w:rPr>
                <w:rFonts w:cs="Arial"/>
                <w:lang w:val="es-ES" w:eastAsia="es-ES"/>
              </w:rPr>
            </w:pPr>
            <w:r w:rsidRPr="00BB2F7C">
              <w:rPr>
                <w:rFonts w:cs="Arial"/>
                <w:lang w:val="es-ES" w:eastAsia="es-ES"/>
              </w:rPr>
              <w:t>Manzana:</w:t>
            </w:r>
            <w:r w:rsidRPr="00BB2F7C">
              <w:rPr>
                <w:rFonts w:cs="Arial"/>
                <w:lang w:val="es-ES" w:eastAsia="es-ES"/>
              </w:rPr>
              <w:tab/>
            </w:r>
            <w:r w:rsidRPr="00BB2F7C">
              <w:rPr>
                <w:rFonts w:cs="Arial"/>
                <w:lang w:val="es-ES" w:eastAsia="es-ES"/>
              </w:rPr>
              <w:tab/>
            </w:r>
            <w:r w:rsidRPr="00BB2F7C">
              <w:rPr>
                <w:rFonts w:cs="Arial"/>
                <w:lang w:val="es-ES" w:eastAsia="es-ES"/>
              </w:rPr>
              <w:tab/>
            </w:r>
            <w:r w:rsidRPr="00BB2F7C">
              <w:rPr>
                <w:rFonts w:cs="Arial"/>
                <w:lang w:val="es-ES" w:eastAsia="es-ES"/>
              </w:rPr>
              <w:tab/>
            </w:r>
            <w:r w:rsidRPr="00BB2F7C">
              <w:rPr>
                <w:rFonts w:cs="Arial"/>
                <w:lang w:val="es-ES" w:eastAsia="es-ES"/>
              </w:rPr>
              <w:tab/>
            </w:r>
            <w:r w:rsidRPr="00BB2F7C">
              <w:rPr>
                <w:rFonts w:cs="Arial"/>
                <w:lang w:val="es-ES" w:eastAsia="es-ES"/>
              </w:rPr>
              <w:tab/>
            </w:r>
            <w:r w:rsidRPr="00BB2F7C">
              <w:rPr>
                <w:rFonts w:cs="Arial"/>
                <w:lang w:val="es-ES" w:eastAsia="es-ES"/>
              </w:rPr>
              <w:tab/>
            </w:r>
            <w:r w:rsidRPr="00BB2F7C">
              <w:rPr>
                <w:rFonts w:cs="Arial"/>
                <w:lang w:val="es-ES" w:eastAsia="es-ES"/>
              </w:rPr>
              <w:tab/>
            </w:r>
            <w:r w:rsidRPr="00BB2F7C">
              <w:rPr>
                <w:rFonts w:cs="Arial"/>
                <w:lang w:val="es-ES" w:eastAsia="es-ES"/>
              </w:rPr>
              <w:tab/>
              <w:t xml:space="preserve">                  |___|___|</w:t>
            </w:r>
          </w:p>
        </w:tc>
      </w:tr>
      <w:tr w:rsidR="00AF0FF3" w:rsidRPr="00BB2F7C" w:rsidTr="0045629F">
        <w:tc>
          <w:tcPr>
            <w:tcW w:w="289" w:type="pct"/>
            <w:shd w:val="clear" w:color="auto" w:fill="auto"/>
            <w:vAlign w:val="center"/>
          </w:tcPr>
          <w:p w:rsidR="00AF0FF3" w:rsidRPr="00BB2F7C" w:rsidRDefault="00AF0FF3" w:rsidP="0045629F">
            <w:pPr>
              <w:spacing w:after="0"/>
              <w:jc w:val="center"/>
              <w:rPr>
                <w:rFonts w:cs="Arial"/>
                <w:b/>
                <w:lang w:val="es-ES" w:eastAsia="es-ES"/>
              </w:rPr>
            </w:pPr>
            <w:r w:rsidRPr="00BB2F7C">
              <w:rPr>
                <w:rFonts w:cs="Arial"/>
                <w:b/>
                <w:lang w:val="es-ES" w:eastAsia="es-ES"/>
              </w:rPr>
              <w:t>110</w:t>
            </w:r>
          </w:p>
        </w:tc>
        <w:tc>
          <w:tcPr>
            <w:tcW w:w="4711" w:type="pct"/>
            <w:shd w:val="clear" w:color="auto" w:fill="auto"/>
            <w:vAlign w:val="bottom"/>
          </w:tcPr>
          <w:p w:rsidR="00AF0FF3" w:rsidRPr="00BB2F7C" w:rsidRDefault="00AF0FF3" w:rsidP="00BB2F7C">
            <w:pPr>
              <w:spacing w:after="0"/>
              <w:rPr>
                <w:rFonts w:cs="Arial"/>
                <w:lang w:val="es-ES" w:eastAsia="es-ES"/>
              </w:rPr>
            </w:pPr>
            <w:r w:rsidRPr="00BB2F7C">
              <w:rPr>
                <w:rFonts w:cs="Arial"/>
                <w:lang w:val="es-ES" w:eastAsia="es-ES"/>
              </w:rPr>
              <w:t>Área geográfica:</w:t>
            </w:r>
            <w:r w:rsidRPr="00BB2F7C">
              <w:rPr>
                <w:rFonts w:cs="Arial"/>
                <w:lang w:val="es-ES" w:eastAsia="es-ES"/>
              </w:rPr>
              <w:tab/>
              <w:t xml:space="preserve">                                                                                         |___|___|___|___|</w:t>
            </w:r>
            <w:r w:rsidR="00FF52F7" w:rsidRPr="00BB2F7C">
              <w:rPr>
                <w:rFonts w:cs="Arial"/>
                <w:lang w:val="es-ES" w:eastAsia="es-ES"/>
              </w:rPr>
              <w:t>___|___|</w:t>
            </w:r>
          </w:p>
        </w:tc>
      </w:tr>
    </w:tbl>
    <w:p w:rsidR="00AF0FF3" w:rsidRPr="00025442" w:rsidRDefault="00AF0FF3" w:rsidP="00AF0FF3">
      <w:pPr>
        <w:spacing w:after="0"/>
        <w:jc w:val="both"/>
        <w:rPr>
          <w:rFonts w:cs="Arial"/>
          <w:sz w:val="20"/>
          <w:szCs w:val="20"/>
        </w:rPr>
      </w:pPr>
    </w:p>
    <w:p w:rsidR="00AF0FF3" w:rsidRPr="00BB2F7C" w:rsidRDefault="00AF0FF3" w:rsidP="00AF0FF3">
      <w:pPr>
        <w:spacing w:after="0"/>
        <w:jc w:val="both"/>
        <w:rPr>
          <w:rFonts w:cs="Calibri"/>
        </w:rPr>
      </w:pPr>
      <w:r w:rsidRPr="00BB2F7C">
        <w:rPr>
          <w:rFonts w:cs="Calibri"/>
          <w:b/>
          <w:bCs/>
        </w:rPr>
        <w:t xml:space="preserve">P107, P108, P109 y P110 </w:t>
      </w:r>
      <w:r w:rsidRPr="00BB2F7C">
        <w:rPr>
          <w:rFonts w:cs="Calibri"/>
        </w:rPr>
        <w:t xml:space="preserve">permiten ligar la encuesta realizada en cada segmento al marco geo estadístico nacional elaborado por el DANE y plasmado en la cartografía de centros poblados, copia de la cual recibirá el equipo para realizar su trabajo. Para el caso de los segmentos rurales se debe diligenciar con cero (0) la manzana. Todos estos datos deben ser iguales para todas las encuestas aplicadas en las viviendas de una manzana.  </w:t>
      </w:r>
    </w:p>
    <w:p w:rsidR="00AF0FF3" w:rsidRPr="00BB2F7C" w:rsidRDefault="00AF0FF3" w:rsidP="00AF0FF3">
      <w:pPr>
        <w:spacing w:after="0"/>
        <w:jc w:val="both"/>
        <w:rPr>
          <w:rFonts w:cs="Calibri"/>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605"/>
        <w:gridCol w:w="9864"/>
      </w:tblGrid>
      <w:tr w:rsidR="00AF0FF3" w:rsidRPr="00BB2F7C" w:rsidTr="0045629F">
        <w:tc>
          <w:tcPr>
            <w:tcW w:w="289" w:type="pct"/>
            <w:shd w:val="clear" w:color="auto" w:fill="auto"/>
            <w:vAlign w:val="center"/>
          </w:tcPr>
          <w:p w:rsidR="00AF0FF3" w:rsidRPr="00BB2F7C" w:rsidRDefault="00AF0FF3" w:rsidP="0045629F">
            <w:pPr>
              <w:spacing w:after="0"/>
              <w:jc w:val="center"/>
              <w:rPr>
                <w:rFonts w:cs="Calibri"/>
                <w:b/>
                <w:lang w:val="es-ES" w:eastAsia="es-ES"/>
              </w:rPr>
            </w:pPr>
            <w:r w:rsidRPr="00BB2F7C">
              <w:rPr>
                <w:rFonts w:cs="Calibri"/>
                <w:b/>
                <w:lang w:val="es-ES" w:eastAsia="es-ES"/>
              </w:rPr>
              <w:t>111</w:t>
            </w:r>
          </w:p>
        </w:tc>
        <w:tc>
          <w:tcPr>
            <w:tcW w:w="4711" w:type="pct"/>
            <w:tcBorders>
              <w:bottom w:val="single" w:sz="4" w:space="0" w:color="auto"/>
            </w:tcBorders>
            <w:shd w:val="clear" w:color="auto" w:fill="auto"/>
            <w:vAlign w:val="bottom"/>
          </w:tcPr>
          <w:p w:rsidR="00AF0FF3" w:rsidRPr="00BB2F7C" w:rsidRDefault="00AF0FF3" w:rsidP="0045629F">
            <w:pPr>
              <w:spacing w:after="0"/>
              <w:rPr>
                <w:rFonts w:cs="Calibri"/>
                <w:lang w:val="es-ES" w:eastAsia="es-ES"/>
              </w:rPr>
            </w:pPr>
            <w:r w:rsidRPr="00BB2F7C">
              <w:rPr>
                <w:rFonts w:cs="Calibri"/>
                <w:lang w:val="es-ES" w:eastAsia="es-ES"/>
              </w:rPr>
              <w:t>Dirección de la vivienda                                                                                                                               |___|___|___|</w:t>
            </w:r>
          </w:p>
        </w:tc>
      </w:tr>
    </w:tbl>
    <w:p w:rsidR="00AF0FF3" w:rsidRPr="00BB2F7C" w:rsidRDefault="00AF0FF3" w:rsidP="00AF0FF3">
      <w:pPr>
        <w:spacing w:after="0"/>
        <w:jc w:val="both"/>
        <w:rPr>
          <w:rFonts w:cs="Calibri"/>
        </w:rPr>
      </w:pPr>
    </w:p>
    <w:p w:rsidR="00AF0FF3" w:rsidRPr="00BB2F7C" w:rsidRDefault="00AF0FF3" w:rsidP="00AF0FF3">
      <w:pPr>
        <w:spacing w:after="0"/>
        <w:jc w:val="both"/>
        <w:rPr>
          <w:rFonts w:cs="Calibri"/>
        </w:rPr>
      </w:pPr>
      <w:r w:rsidRPr="00BB2F7C">
        <w:rPr>
          <w:rFonts w:cs="Calibri"/>
        </w:rPr>
        <w:t xml:space="preserve">El entrevistador debe anotar la </w:t>
      </w:r>
      <w:r w:rsidRPr="00BB2F7C">
        <w:rPr>
          <w:rFonts w:cs="Calibri"/>
          <w:bCs/>
        </w:rPr>
        <w:t xml:space="preserve">dirección correcta de la vivienda en la cual reside el hogar </w:t>
      </w:r>
      <w:r w:rsidRPr="00BB2F7C">
        <w:rPr>
          <w:rFonts w:cs="Calibri"/>
        </w:rPr>
        <w:t xml:space="preserve">en la </w:t>
      </w:r>
      <w:r w:rsidRPr="00BB2F7C">
        <w:rPr>
          <w:rFonts w:cs="Calibri"/>
          <w:b/>
          <w:bCs/>
        </w:rPr>
        <w:t>P111</w:t>
      </w:r>
      <w:r w:rsidRPr="00BB2F7C">
        <w:rPr>
          <w:rFonts w:cs="Calibri"/>
        </w:rPr>
        <w:t xml:space="preserve">. </w:t>
      </w:r>
      <w:r w:rsidRPr="00BB2F7C">
        <w:rPr>
          <w:rFonts w:cs="Calibri"/>
          <w:bCs/>
        </w:rPr>
        <w:t xml:space="preserve">Por </w:t>
      </w:r>
      <w:r w:rsidRPr="00BB2F7C">
        <w:rPr>
          <w:rFonts w:cs="Calibri"/>
          <w:b/>
        </w:rPr>
        <w:t>dirección correcta</w:t>
      </w:r>
      <w:r w:rsidRPr="00BB2F7C">
        <w:rPr>
          <w:rFonts w:cs="Calibri"/>
          <w:bCs/>
        </w:rPr>
        <w:t xml:space="preserve"> se entiende </w:t>
      </w:r>
      <w:r w:rsidRPr="00BB2F7C">
        <w:rPr>
          <w:rFonts w:cs="Calibri"/>
        </w:rPr>
        <w:t xml:space="preserve">aquella que corresponde a la realidad, es completa y está expresada con suficiente detalle para que alguien pueda localizarla.  </w:t>
      </w:r>
    </w:p>
    <w:p w:rsidR="00AF0FF3" w:rsidRPr="00BB2F7C" w:rsidRDefault="00AF0FF3" w:rsidP="00AF0FF3">
      <w:pPr>
        <w:spacing w:after="0"/>
        <w:jc w:val="both"/>
        <w:rPr>
          <w:rFonts w:cs="Calibri"/>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605"/>
        <w:gridCol w:w="9864"/>
      </w:tblGrid>
      <w:tr w:rsidR="00AF0FF3" w:rsidRPr="00BB2F7C" w:rsidTr="0045629F">
        <w:tc>
          <w:tcPr>
            <w:tcW w:w="289" w:type="pct"/>
            <w:shd w:val="clear" w:color="auto" w:fill="auto"/>
            <w:vAlign w:val="center"/>
          </w:tcPr>
          <w:p w:rsidR="00AF0FF3" w:rsidRPr="00BB2F7C" w:rsidRDefault="00AF0FF3" w:rsidP="0045629F">
            <w:pPr>
              <w:spacing w:after="0"/>
              <w:jc w:val="center"/>
              <w:rPr>
                <w:rFonts w:cs="Calibri"/>
                <w:b/>
                <w:lang w:val="es-ES" w:eastAsia="es-ES"/>
              </w:rPr>
            </w:pPr>
            <w:r w:rsidRPr="00BB2F7C">
              <w:rPr>
                <w:rFonts w:cs="Calibri"/>
                <w:b/>
                <w:lang w:val="es-ES" w:eastAsia="es-ES"/>
              </w:rPr>
              <w:t>112</w:t>
            </w:r>
          </w:p>
        </w:tc>
        <w:tc>
          <w:tcPr>
            <w:tcW w:w="4711" w:type="pct"/>
            <w:tcBorders>
              <w:bottom w:val="single" w:sz="4" w:space="0" w:color="auto"/>
            </w:tcBorders>
            <w:shd w:val="clear" w:color="auto" w:fill="auto"/>
            <w:vAlign w:val="bottom"/>
          </w:tcPr>
          <w:p w:rsidR="00AF0FF3" w:rsidRPr="00BB2F7C" w:rsidRDefault="00AF0FF3" w:rsidP="0045629F">
            <w:pPr>
              <w:spacing w:after="0"/>
              <w:rPr>
                <w:rFonts w:cs="Calibri"/>
                <w:lang w:val="es-ES" w:eastAsia="es-ES"/>
              </w:rPr>
            </w:pPr>
            <w:r w:rsidRPr="00BB2F7C">
              <w:rPr>
                <w:rFonts w:cs="Calibri"/>
                <w:lang w:val="es-ES" w:eastAsia="es-ES"/>
              </w:rPr>
              <w:t>Número de la vivienda</w:t>
            </w:r>
            <w:r w:rsidRPr="00BB2F7C">
              <w:rPr>
                <w:rFonts w:cs="Calibri"/>
                <w:lang w:val="es-ES" w:eastAsia="es-ES"/>
              </w:rPr>
              <w:tab/>
            </w:r>
            <w:r w:rsidRPr="00BB2F7C">
              <w:rPr>
                <w:rFonts w:cs="Calibri"/>
                <w:lang w:val="es-ES" w:eastAsia="es-ES"/>
              </w:rPr>
              <w:tab/>
            </w:r>
            <w:r w:rsidRPr="00BB2F7C">
              <w:rPr>
                <w:rFonts w:cs="Calibri"/>
                <w:lang w:val="es-ES" w:eastAsia="es-ES"/>
              </w:rPr>
              <w:tab/>
            </w:r>
            <w:r w:rsidRPr="00BB2F7C">
              <w:rPr>
                <w:rFonts w:cs="Calibri"/>
                <w:lang w:val="es-ES" w:eastAsia="es-ES"/>
              </w:rPr>
              <w:tab/>
            </w:r>
            <w:r w:rsidRPr="00BB2F7C">
              <w:rPr>
                <w:rFonts w:cs="Calibri"/>
                <w:lang w:val="es-ES" w:eastAsia="es-ES"/>
              </w:rPr>
              <w:tab/>
              <w:t xml:space="preserve">                  </w:t>
            </w:r>
            <w:r w:rsidRPr="00BB2F7C">
              <w:rPr>
                <w:rFonts w:cs="Calibri"/>
                <w:lang w:val="es-ES" w:eastAsia="es-ES"/>
              </w:rPr>
              <w:tab/>
              <w:t xml:space="preserve">                         |___|___|___|</w:t>
            </w:r>
          </w:p>
        </w:tc>
      </w:tr>
    </w:tbl>
    <w:p w:rsidR="00AF0FF3" w:rsidRPr="00BB2F7C" w:rsidRDefault="00AF0FF3" w:rsidP="00AF0FF3">
      <w:pPr>
        <w:spacing w:after="0"/>
        <w:jc w:val="both"/>
        <w:rPr>
          <w:rFonts w:cs="Calibri"/>
        </w:rPr>
      </w:pPr>
    </w:p>
    <w:p w:rsidR="00AF0FF3" w:rsidRPr="00BB2F7C" w:rsidRDefault="00AF0FF3" w:rsidP="00AF0FF3">
      <w:pPr>
        <w:spacing w:after="0"/>
        <w:jc w:val="both"/>
        <w:rPr>
          <w:rFonts w:cs="Calibri"/>
        </w:rPr>
      </w:pPr>
      <w:r w:rsidRPr="00BB2F7C">
        <w:rPr>
          <w:rFonts w:cs="Calibri"/>
        </w:rPr>
        <w:t xml:space="preserve">En </w:t>
      </w:r>
      <w:r w:rsidRPr="00BB2F7C">
        <w:rPr>
          <w:rFonts w:cs="Calibri"/>
          <w:b/>
          <w:bCs/>
        </w:rPr>
        <w:t xml:space="preserve">P112 </w:t>
      </w:r>
      <w:r w:rsidRPr="00BB2F7C">
        <w:rPr>
          <w:rFonts w:cs="Calibri"/>
        </w:rPr>
        <w:t>se debe registrar el número que, según el recuento, le corresponde a la vivienda que en ese momento se está visitando. Este número se debe tomar del registro que aparece en el Formato II de la segmentación.</w:t>
      </w:r>
    </w:p>
    <w:p w:rsidR="00AF0FF3" w:rsidRPr="00BB2F7C" w:rsidRDefault="00AF0FF3" w:rsidP="00AF0FF3">
      <w:pPr>
        <w:spacing w:after="0"/>
        <w:jc w:val="both"/>
        <w:rPr>
          <w:rFonts w:cs="Calibri"/>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605"/>
        <w:gridCol w:w="9864"/>
      </w:tblGrid>
      <w:tr w:rsidR="00AF0FF3" w:rsidRPr="00BB2F7C" w:rsidTr="0045629F">
        <w:trPr>
          <w:trHeight w:val="358"/>
        </w:trPr>
        <w:tc>
          <w:tcPr>
            <w:tcW w:w="289" w:type="pct"/>
            <w:vAlign w:val="center"/>
          </w:tcPr>
          <w:p w:rsidR="00AF0FF3" w:rsidRPr="00BB2F7C" w:rsidRDefault="00AF0FF3" w:rsidP="0045629F">
            <w:pPr>
              <w:spacing w:after="0"/>
              <w:jc w:val="center"/>
              <w:rPr>
                <w:rFonts w:cs="Calibri"/>
                <w:b/>
                <w:lang w:val="es-ES" w:eastAsia="es-ES"/>
              </w:rPr>
            </w:pPr>
            <w:r w:rsidRPr="00BB2F7C">
              <w:rPr>
                <w:rFonts w:cs="Calibri"/>
                <w:b/>
                <w:lang w:val="es-ES" w:eastAsia="es-ES"/>
              </w:rPr>
              <w:t>113</w:t>
            </w:r>
          </w:p>
        </w:tc>
        <w:tc>
          <w:tcPr>
            <w:tcW w:w="4711" w:type="pct"/>
            <w:tcBorders>
              <w:bottom w:val="single" w:sz="4" w:space="0" w:color="auto"/>
            </w:tcBorders>
            <w:vAlign w:val="bottom"/>
          </w:tcPr>
          <w:p w:rsidR="00AF0FF3" w:rsidRPr="00BB2F7C" w:rsidRDefault="00AF0FF3" w:rsidP="00FF52F7">
            <w:pPr>
              <w:tabs>
                <w:tab w:val="left" w:pos="6984"/>
              </w:tabs>
              <w:spacing w:after="0"/>
              <w:rPr>
                <w:rFonts w:cs="Calibri"/>
                <w:lang w:val="es-ES" w:eastAsia="es-ES"/>
              </w:rPr>
            </w:pPr>
            <w:r w:rsidRPr="00BB2F7C">
              <w:rPr>
                <w:rFonts w:cs="Calibri"/>
                <w:lang w:val="es-ES" w:eastAsia="es-ES"/>
              </w:rPr>
              <w:t>Número del hogar que entrevista en la vivienda</w:t>
            </w:r>
            <w:r w:rsidR="00FF52F7" w:rsidRPr="00BB2F7C">
              <w:rPr>
                <w:rFonts w:cs="Calibri"/>
                <w:lang w:val="es-ES" w:eastAsia="es-ES"/>
              </w:rPr>
              <w:tab/>
            </w:r>
            <w:r w:rsidRPr="00BB2F7C">
              <w:rPr>
                <w:rFonts w:cs="Calibri"/>
                <w:lang w:val="es-ES" w:eastAsia="es-ES"/>
              </w:rPr>
              <w:t>|___|___| de |___|___|</w:t>
            </w:r>
          </w:p>
        </w:tc>
      </w:tr>
      <w:tr w:rsidR="00AF0FF3" w:rsidRPr="00BB2F7C" w:rsidTr="0045629F">
        <w:trPr>
          <w:trHeight w:val="342"/>
        </w:trPr>
        <w:tc>
          <w:tcPr>
            <w:tcW w:w="289" w:type="pct"/>
            <w:vAlign w:val="center"/>
          </w:tcPr>
          <w:p w:rsidR="00AF0FF3" w:rsidRPr="00BB2F7C" w:rsidRDefault="00AF0FF3" w:rsidP="0045629F">
            <w:pPr>
              <w:spacing w:after="0"/>
              <w:jc w:val="center"/>
              <w:rPr>
                <w:rFonts w:cs="Calibri"/>
                <w:b/>
                <w:lang w:val="es-ES" w:eastAsia="es-ES"/>
              </w:rPr>
            </w:pPr>
            <w:r w:rsidRPr="00BB2F7C">
              <w:rPr>
                <w:rFonts w:cs="Calibri"/>
                <w:b/>
                <w:lang w:val="es-ES" w:eastAsia="es-ES"/>
              </w:rPr>
              <w:t>114</w:t>
            </w:r>
          </w:p>
        </w:tc>
        <w:tc>
          <w:tcPr>
            <w:tcW w:w="4711" w:type="pct"/>
            <w:vAlign w:val="bottom"/>
          </w:tcPr>
          <w:p w:rsidR="00AF0FF3" w:rsidRPr="00BB2F7C" w:rsidRDefault="00AF0FF3" w:rsidP="00FF52F7">
            <w:pPr>
              <w:tabs>
                <w:tab w:val="left" w:pos="6984"/>
              </w:tabs>
              <w:spacing w:after="0"/>
              <w:rPr>
                <w:rFonts w:cs="Calibri"/>
                <w:lang w:val="es-ES" w:eastAsia="es-ES"/>
              </w:rPr>
            </w:pPr>
            <w:r w:rsidRPr="00BB2F7C">
              <w:rPr>
                <w:rFonts w:cs="Calibri"/>
                <w:lang w:val="es-ES" w:eastAsia="es-ES"/>
              </w:rPr>
              <w:t xml:space="preserve">Número de Persona Adulta Mayor en el hogar </w:t>
            </w:r>
            <w:r w:rsidR="00FF52F7" w:rsidRPr="00BB2F7C">
              <w:rPr>
                <w:rFonts w:cs="Calibri"/>
                <w:lang w:val="es-ES" w:eastAsia="es-ES"/>
              </w:rPr>
              <w:tab/>
            </w:r>
            <w:r w:rsidRPr="00BB2F7C">
              <w:rPr>
                <w:rFonts w:cs="Calibri"/>
                <w:lang w:val="es-ES" w:eastAsia="es-ES"/>
              </w:rPr>
              <w:t>|___|___| de |___|___|</w:t>
            </w:r>
          </w:p>
        </w:tc>
      </w:tr>
    </w:tbl>
    <w:p w:rsidR="00AF0FF3" w:rsidRPr="00BB2F7C" w:rsidRDefault="00AF0FF3" w:rsidP="00AF0FF3">
      <w:pPr>
        <w:spacing w:after="0"/>
        <w:jc w:val="both"/>
        <w:rPr>
          <w:rFonts w:cs="Calibri"/>
          <w:lang w:val="es-ES"/>
        </w:rPr>
      </w:pPr>
    </w:p>
    <w:p w:rsidR="00AF0FF3" w:rsidRPr="00BB2F7C" w:rsidRDefault="00AF0FF3" w:rsidP="00AF0FF3">
      <w:pPr>
        <w:spacing w:after="0"/>
        <w:jc w:val="both"/>
        <w:rPr>
          <w:rFonts w:cs="Calibri"/>
        </w:rPr>
      </w:pPr>
      <w:r w:rsidRPr="00BB2F7C">
        <w:rPr>
          <w:rFonts w:cs="Calibri"/>
        </w:rPr>
        <w:t xml:space="preserve">La </w:t>
      </w:r>
      <w:r w:rsidRPr="00BB2F7C">
        <w:rPr>
          <w:rFonts w:cs="Calibri"/>
          <w:b/>
          <w:bCs/>
        </w:rPr>
        <w:t>P113</w:t>
      </w:r>
      <w:r w:rsidRPr="00BB2F7C">
        <w:rPr>
          <w:rFonts w:cs="Calibri"/>
        </w:rPr>
        <w:t xml:space="preserve"> debe ser diligenciada luego de haber identificado todos los hogares de la unidad de vivienda. Una vez determinado el número de orden del hogar, se debe anotar en </w:t>
      </w:r>
      <w:r w:rsidRPr="00BB2F7C">
        <w:rPr>
          <w:rFonts w:cs="Calibri"/>
          <w:b/>
          <w:bCs/>
        </w:rPr>
        <w:t xml:space="preserve">P114 </w:t>
      </w:r>
      <w:r w:rsidRPr="00BB2F7C">
        <w:rPr>
          <w:rFonts w:cs="Calibri"/>
        </w:rPr>
        <w:t>el número de orden que le corresponde a la Persona Adulta Mayor entrevistada en el hogar.</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460"/>
        <w:gridCol w:w="4606"/>
        <w:gridCol w:w="5403"/>
      </w:tblGrid>
      <w:tr w:rsidR="00AF0FF3" w:rsidRPr="00BB2F7C" w:rsidTr="0045629F">
        <w:trPr>
          <w:trHeight w:val="560"/>
        </w:trPr>
        <w:tc>
          <w:tcPr>
            <w:tcW w:w="218" w:type="pct"/>
            <w:vAlign w:val="center"/>
          </w:tcPr>
          <w:p w:rsidR="00AF0FF3" w:rsidRPr="00BB2F7C" w:rsidRDefault="00AF0FF3" w:rsidP="0045629F">
            <w:pPr>
              <w:spacing w:after="0" w:line="240" w:lineRule="auto"/>
              <w:jc w:val="center"/>
              <w:rPr>
                <w:rFonts w:cs="Calibri"/>
                <w:b/>
              </w:rPr>
            </w:pPr>
            <w:r w:rsidRPr="00BB2F7C">
              <w:rPr>
                <w:rFonts w:cs="Calibri"/>
                <w:b/>
              </w:rPr>
              <w:t>115</w:t>
            </w:r>
          </w:p>
        </w:tc>
        <w:tc>
          <w:tcPr>
            <w:tcW w:w="2201" w:type="pct"/>
            <w:tcBorders>
              <w:right w:val="nil"/>
            </w:tcBorders>
            <w:vAlign w:val="center"/>
          </w:tcPr>
          <w:p w:rsidR="00AF0FF3" w:rsidRPr="00BB2F7C" w:rsidRDefault="00AF0FF3" w:rsidP="0045629F">
            <w:pPr>
              <w:tabs>
                <w:tab w:val="left" w:pos="5680"/>
                <w:tab w:val="left" w:pos="5964"/>
                <w:tab w:val="left" w:pos="6249"/>
                <w:tab w:val="left" w:pos="6389"/>
                <w:tab w:val="left" w:pos="6731"/>
                <w:tab w:val="left" w:pos="7098"/>
                <w:tab w:val="left" w:pos="7421"/>
                <w:tab w:val="left" w:pos="8090"/>
              </w:tabs>
              <w:spacing w:after="0" w:line="240" w:lineRule="auto"/>
              <w:rPr>
                <w:rFonts w:cs="Calibri"/>
              </w:rPr>
            </w:pPr>
            <w:r w:rsidRPr="00BB2F7C">
              <w:rPr>
                <w:rFonts w:cs="Calibri"/>
              </w:rPr>
              <w:t>Estrato socioeconómico de la vivienda según recibo de la luz</w:t>
            </w:r>
          </w:p>
        </w:tc>
        <w:tc>
          <w:tcPr>
            <w:tcW w:w="2581" w:type="pct"/>
            <w:tcBorders>
              <w:left w:val="nil"/>
            </w:tcBorders>
          </w:tcPr>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23"/>
              <w:gridCol w:w="323"/>
              <w:gridCol w:w="323"/>
              <w:gridCol w:w="323"/>
              <w:gridCol w:w="323"/>
              <w:gridCol w:w="323"/>
              <w:gridCol w:w="1431"/>
              <w:gridCol w:w="567"/>
            </w:tblGrid>
            <w:tr w:rsidR="00AF0FF3" w:rsidRPr="00BB2F7C" w:rsidTr="0045629F">
              <w:trPr>
                <w:gridAfter w:val="2"/>
                <w:wAfter w:w="1998" w:type="dxa"/>
              </w:trPr>
              <w:tc>
                <w:tcPr>
                  <w:tcW w:w="317" w:type="dxa"/>
                  <w:vAlign w:val="center"/>
                </w:tcPr>
                <w:p w:rsidR="00AF0FF3" w:rsidRPr="00BB2F7C" w:rsidRDefault="00AF0FF3" w:rsidP="0045629F">
                  <w:pPr>
                    <w:spacing w:before="40"/>
                    <w:rPr>
                      <w:rFonts w:cs="Calibri"/>
                    </w:rPr>
                  </w:pPr>
                  <w:r w:rsidRPr="00BB2F7C">
                    <w:rPr>
                      <w:rFonts w:cs="Calibri"/>
                    </w:rPr>
                    <w:t>1</w:t>
                  </w:r>
                </w:p>
              </w:tc>
              <w:tc>
                <w:tcPr>
                  <w:tcW w:w="317" w:type="dxa"/>
                  <w:vAlign w:val="center"/>
                </w:tcPr>
                <w:p w:rsidR="00AF0FF3" w:rsidRPr="00BB2F7C" w:rsidRDefault="00AF0FF3" w:rsidP="0045629F">
                  <w:pPr>
                    <w:spacing w:before="40"/>
                    <w:rPr>
                      <w:rFonts w:cs="Calibri"/>
                    </w:rPr>
                  </w:pPr>
                  <w:r w:rsidRPr="00BB2F7C">
                    <w:rPr>
                      <w:rFonts w:cs="Calibri"/>
                    </w:rPr>
                    <w:t>2</w:t>
                  </w:r>
                </w:p>
              </w:tc>
              <w:tc>
                <w:tcPr>
                  <w:tcW w:w="317" w:type="dxa"/>
                  <w:vAlign w:val="center"/>
                </w:tcPr>
                <w:p w:rsidR="00AF0FF3" w:rsidRPr="00BB2F7C" w:rsidRDefault="00AF0FF3" w:rsidP="0045629F">
                  <w:pPr>
                    <w:spacing w:before="40"/>
                    <w:rPr>
                      <w:rFonts w:cs="Calibri"/>
                    </w:rPr>
                  </w:pPr>
                  <w:r w:rsidRPr="00BB2F7C">
                    <w:rPr>
                      <w:rFonts w:cs="Calibri"/>
                    </w:rPr>
                    <w:t>3</w:t>
                  </w:r>
                </w:p>
              </w:tc>
              <w:tc>
                <w:tcPr>
                  <w:tcW w:w="317" w:type="dxa"/>
                  <w:vAlign w:val="center"/>
                </w:tcPr>
                <w:p w:rsidR="00AF0FF3" w:rsidRPr="00BB2F7C" w:rsidRDefault="00AF0FF3" w:rsidP="0045629F">
                  <w:pPr>
                    <w:spacing w:before="40"/>
                    <w:rPr>
                      <w:rFonts w:cs="Calibri"/>
                    </w:rPr>
                  </w:pPr>
                  <w:r w:rsidRPr="00BB2F7C">
                    <w:rPr>
                      <w:rFonts w:cs="Calibri"/>
                    </w:rPr>
                    <w:t>4</w:t>
                  </w:r>
                </w:p>
              </w:tc>
              <w:tc>
                <w:tcPr>
                  <w:tcW w:w="317" w:type="dxa"/>
                  <w:vAlign w:val="center"/>
                </w:tcPr>
                <w:p w:rsidR="00AF0FF3" w:rsidRPr="00BB2F7C" w:rsidRDefault="00AF0FF3" w:rsidP="0045629F">
                  <w:pPr>
                    <w:spacing w:before="40"/>
                    <w:rPr>
                      <w:rFonts w:cs="Calibri"/>
                    </w:rPr>
                  </w:pPr>
                  <w:r w:rsidRPr="00BB2F7C">
                    <w:rPr>
                      <w:rFonts w:cs="Calibri"/>
                    </w:rPr>
                    <w:t>5</w:t>
                  </w:r>
                </w:p>
              </w:tc>
              <w:tc>
                <w:tcPr>
                  <w:tcW w:w="317" w:type="dxa"/>
                  <w:vAlign w:val="center"/>
                </w:tcPr>
                <w:p w:rsidR="00AF0FF3" w:rsidRPr="00BB2F7C" w:rsidRDefault="00AF0FF3" w:rsidP="0045629F">
                  <w:pPr>
                    <w:spacing w:before="40"/>
                    <w:rPr>
                      <w:rFonts w:cs="Calibri"/>
                    </w:rPr>
                  </w:pPr>
                  <w:r w:rsidRPr="00BB2F7C">
                    <w:rPr>
                      <w:rFonts w:cs="Calibri"/>
                    </w:rPr>
                    <w:t>6</w:t>
                  </w:r>
                </w:p>
              </w:tc>
            </w:tr>
            <w:tr w:rsidR="00AF0FF3" w:rsidRPr="00BB2F7C" w:rsidTr="0045629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90"/>
              </w:trPr>
              <w:tc>
                <w:tcPr>
                  <w:tcW w:w="3333" w:type="dxa"/>
                  <w:gridSpan w:val="7"/>
                  <w:tcBorders>
                    <w:top w:val="nil"/>
                    <w:left w:val="nil"/>
                    <w:bottom w:val="nil"/>
                    <w:right w:val="nil"/>
                  </w:tcBorders>
                  <w:vAlign w:val="center"/>
                </w:tcPr>
                <w:p w:rsidR="00AF0FF3" w:rsidRPr="00BB2F7C" w:rsidRDefault="00AF0FF3" w:rsidP="0045629F">
                  <w:pPr>
                    <w:tabs>
                      <w:tab w:val="left" w:pos="5680"/>
                      <w:tab w:val="left" w:pos="5964"/>
                      <w:tab w:val="left" w:pos="6249"/>
                      <w:tab w:val="left" w:pos="6389"/>
                      <w:tab w:val="left" w:pos="6731"/>
                      <w:tab w:val="left" w:pos="7098"/>
                      <w:tab w:val="left" w:pos="7421"/>
                      <w:tab w:val="left" w:pos="8090"/>
                    </w:tabs>
                    <w:rPr>
                      <w:rFonts w:cs="Calibri"/>
                    </w:rPr>
                  </w:pPr>
                  <w:r w:rsidRPr="00BB2F7C">
                    <w:rPr>
                      <w:rFonts w:cs="Calibri"/>
                    </w:rPr>
                    <w:t>Sin estrato</w:t>
                  </w:r>
                </w:p>
              </w:tc>
              <w:tc>
                <w:tcPr>
                  <w:tcW w:w="567" w:type="dxa"/>
                  <w:tcBorders>
                    <w:top w:val="nil"/>
                    <w:left w:val="nil"/>
                    <w:bottom w:val="nil"/>
                    <w:right w:val="nil"/>
                  </w:tcBorders>
                  <w:vAlign w:val="center"/>
                </w:tcPr>
                <w:p w:rsidR="00AF0FF3" w:rsidRPr="00BB2F7C" w:rsidRDefault="00AF0FF3" w:rsidP="0045629F">
                  <w:pPr>
                    <w:tabs>
                      <w:tab w:val="left" w:pos="5680"/>
                      <w:tab w:val="left" w:pos="5964"/>
                      <w:tab w:val="left" w:pos="6249"/>
                      <w:tab w:val="left" w:pos="6389"/>
                      <w:tab w:val="left" w:pos="6731"/>
                      <w:tab w:val="left" w:pos="7098"/>
                      <w:tab w:val="left" w:pos="7421"/>
                      <w:tab w:val="left" w:pos="8090"/>
                    </w:tabs>
                    <w:jc w:val="center"/>
                    <w:rPr>
                      <w:rFonts w:cs="Calibri"/>
                    </w:rPr>
                  </w:pPr>
                  <w:r w:rsidRPr="00BB2F7C">
                    <w:rPr>
                      <w:rFonts w:cs="Calibri"/>
                    </w:rPr>
                    <w:t>7</w:t>
                  </w:r>
                </w:p>
              </w:tc>
            </w:tr>
            <w:tr w:rsidR="00AF0FF3" w:rsidRPr="00BB2F7C" w:rsidTr="0045629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90"/>
              </w:trPr>
              <w:tc>
                <w:tcPr>
                  <w:tcW w:w="3333" w:type="dxa"/>
                  <w:gridSpan w:val="7"/>
                  <w:tcBorders>
                    <w:top w:val="nil"/>
                    <w:left w:val="nil"/>
                    <w:bottom w:val="nil"/>
                    <w:right w:val="nil"/>
                  </w:tcBorders>
                  <w:vAlign w:val="center"/>
                </w:tcPr>
                <w:p w:rsidR="00AF0FF3" w:rsidRPr="00BB2F7C" w:rsidRDefault="00AF0FF3" w:rsidP="0045629F">
                  <w:pPr>
                    <w:tabs>
                      <w:tab w:val="left" w:pos="5680"/>
                      <w:tab w:val="left" w:pos="5964"/>
                      <w:tab w:val="left" w:pos="6249"/>
                      <w:tab w:val="left" w:pos="6389"/>
                      <w:tab w:val="left" w:pos="6731"/>
                      <w:tab w:val="left" w:pos="7098"/>
                      <w:tab w:val="left" w:pos="7421"/>
                      <w:tab w:val="left" w:pos="8090"/>
                    </w:tabs>
                    <w:rPr>
                      <w:rFonts w:cs="Calibri"/>
                    </w:rPr>
                  </w:pPr>
                  <w:r w:rsidRPr="00BB2F7C">
                    <w:rPr>
                      <w:rFonts w:cs="Calibri"/>
                    </w:rPr>
                    <w:t>No sabe</w:t>
                  </w:r>
                </w:p>
              </w:tc>
              <w:tc>
                <w:tcPr>
                  <w:tcW w:w="567" w:type="dxa"/>
                  <w:tcBorders>
                    <w:top w:val="nil"/>
                    <w:left w:val="nil"/>
                    <w:bottom w:val="nil"/>
                    <w:right w:val="nil"/>
                  </w:tcBorders>
                  <w:vAlign w:val="center"/>
                </w:tcPr>
                <w:p w:rsidR="00AF0FF3" w:rsidRPr="00BB2F7C" w:rsidRDefault="00AF0FF3" w:rsidP="0045629F">
                  <w:pPr>
                    <w:tabs>
                      <w:tab w:val="left" w:pos="5680"/>
                      <w:tab w:val="left" w:pos="5964"/>
                      <w:tab w:val="left" w:pos="6249"/>
                      <w:tab w:val="left" w:pos="6389"/>
                      <w:tab w:val="left" w:pos="6731"/>
                      <w:tab w:val="left" w:pos="7098"/>
                      <w:tab w:val="left" w:pos="7421"/>
                      <w:tab w:val="left" w:pos="8090"/>
                    </w:tabs>
                    <w:jc w:val="center"/>
                    <w:rPr>
                      <w:rFonts w:cs="Calibri"/>
                    </w:rPr>
                  </w:pPr>
                  <w:r w:rsidRPr="00BB2F7C">
                    <w:rPr>
                      <w:rFonts w:cs="Calibri"/>
                    </w:rPr>
                    <w:t>9</w:t>
                  </w:r>
                </w:p>
              </w:tc>
            </w:tr>
          </w:tbl>
          <w:p w:rsidR="00AF0FF3" w:rsidRPr="00BB2F7C" w:rsidRDefault="00AF0FF3" w:rsidP="0045629F">
            <w:pPr>
              <w:tabs>
                <w:tab w:val="left" w:pos="5680"/>
                <w:tab w:val="left" w:pos="5964"/>
                <w:tab w:val="left" w:pos="6249"/>
                <w:tab w:val="left" w:pos="6389"/>
                <w:tab w:val="left" w:pos="6731"/>
                <w:tab w:val="left" w:pos="7098"/>
                <w:tab w:val="left" w:pos="7421"/>
                <w:tab w:val="left" w:pos="8090"/>
              </w:tabs>
              <w:spacing w:after="0" w:line="240" w:lineRule="auto"/>
              <w:rPr>
                <w:rFonts w:cs="Calibri"/>
              </w:rPr>
            </w:pPr>
          </w:p>
        </w:tc>
      </w:tr>
    </w:tbl>
    <w:p w:rsidR="00AF0FF3" w:rsidRPr="00BB2F7C" w:rsidRDefault="00AF0FF3" w:rsidP="00AF0FF3">
      <w:pPr>
        <w:spacing w:after="0"/>
        <w:jc w:val="both"/>
        <w:rPr>
          <w:rFonts w:cs="Calibri"/>
        </w:rPr>
      </w:pPr>
    </w:p>
    <w:p w:rsidR="00AF0FF3" w:rsidRPr="00BB2F7C" w:rsidRDefault="00AF0FF3" w:rsidP="00AF0FF3">
      <w:pPr>
        <w:spacing w:after="0"/>
        <w:jc w:val="both"/>
        <w:rPr>
          <w:rFonts w:cs="Calibri"/>
        </w:rPr>
      </w:pPr>
      <w:r w:rsidRPr="00BB2F7C">
        <w:rPr>
          <w:rFonts w:cs="Calibri"/>
        </w:rPr>
        <w:t xml:space="preserve">En </w:t>
      </w:r>
      <w:r w:rsidRPr="00BB2F7C">
        <w:rPr>
          <w:rFonts w:cs="Calibri"/>
          <w:b/>
        </w:rPr>
        <w:t xml:space="preserve">P115 </w:t>
      </w:r>
      <w:r w:rsidRPr="00BB2F7C">
        <w:rPr>
          <w:rFonts w:cs="Calibri"/>
        </w:rPr>
        <w:t>Según el recibo de la luz, ¿a qué estrato pertenece? En caso de ser necesario solicite a la persona un recibo del servicio de energía y registre el estrato. En caso de no tener recibo de luz, o no estar estratificado, señale la opción Sin estrato.</w:t>
      </w:r>
    </w:p>
    <w:p w:rsidR="00AF0FF3" w:rsidRPr="00BB2F7C" w:rsidRDefault="00AF0FF3" w:rsidP="00AF0FF3">
      <w:pPr>
        <w:spacing w:after="0"/>
        <w:jc w:val="both"/>
        <w:rPr>
          <w:rFonts w:cs="Calibri"/>
          <w:b/>
          <w:bCs/>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605"/>
        <w:gridCol w:w="4933"/>
        <w:gridCol w:w="4931"/>
      </w:tblGrid>
      <w:tr w:rsidR="00AF0FF3" w:rsidRPr="00BB2F7C" w:rsidTr="0045629F">
        <w:trPr>
          <w:trHeight w:val="906"/>
        </w:trPr>
        <w:tc>
          <w:tcPr>
            <w:tcW w:w="289" w:type="pct"/>
            <w:vAlign w:val="center"/>
          </w:tcPr>
          <w:p w:rsidR="00AF0FF3" w:rsidRPr="00BB2F7C" w:rsidRDefault="00AF0FF3" w:rsidP="0045629F">
            <w:pPr>
              <w:spacing w:after="0"/>
              <w:jc w:val="center"/>
              <w:rPr>
                <w:rFonts w:cs="Calibri"/>
                <w:b/>
              </w:rPr>
            </w:pPr>
            <w:r w:rsidRPr="00BB2F7C">
              <w:rPr>
                <w:rFonts w:cs="Calibri"/>
                <w:b/>
              </w:rPr>
              <w:lastRenderedPageBreak/>
              <w:t>116</w:t>
            </w:r>
          </w:p>
        </w:tc>
        <w:tc>
          <w:tcPr>
            <w:tcW w:w="2356" w:type="pct"/>
            <w:tcBorders>
              <w:right w:val="nil"/>
            </w:tcBorders>
            <w:vAlign w:val="center"/>
          </w:tcPr>
          <w:p w:rsidR="00AF0FF3" w:rsidRPr="00BB2F7C" w:rsidRDefault="00AF0FF3" w:rsidP="0045629F">
            <w:pPr>
              <w:spacing w:after="0"/>
              <w:rPr>
                <w:rFonts w:cs="Calibri"/>
              </w:rPr>
            </w:pPr>
            <w:r w:rsidRPr="00BB2F7C">
              <w:rPr>
                <w:rFonts w:cs="Calibri"/>
              </w:rPr>
              <w:t>Teléfono fijo en la vivienda en funcionamiento</w:t>
            </w:r>
          </w:p>
        </w:tc>
        <w:tc>
          <w:tcPr>
            <w:tcW w:w="2356" w:type="pct"/>
            <w:tcBorders>
              <w:left w:val="nil"/>
            </w:tcBorders>
            <w:vAlign w:val="bottom"/>
          </w:tcPr>
          <w:p w:rsidR="00AF0FF3" w:rsidRPr="00BB2F7C" w:rsidRDefault="00AF0FF3" w:rsidP="0045629F">
            <w:pPr>
              <w:spacing w:after="0"/>
              <w:rPr>
                <w:rFonts w:cs="Calibri"/>
              </w:rPr>
            </w:pPr>
            <w:r w:rsidRPr="00BB2F7C">
              <w:rPr>
                <w:rFonts w:cs="Calibri"/>
              </w:rPr>
              <w:t>|___|  |___|___|___|___|___|___|___|</w:t>
            </w:r>
          </w:p>
          <w:p w:rsidR="00AF0FF3" w:rsidRPr="00BB2F7C" w:rsidRDefault="00AF0FF3" w:rsidP="00274324">
            <w:pPr>
              <w:tabs>
                <w:tab w:val="left" w:pos="3113"/>
              </w:tabs>
              <w:spacing w:before="40" w:after="0"/>
              <w:rPr>
                <w:rFonts w:cs="Calibri"/>
              </w:rPr>
            </w:pPr>
            <w:r w:rsidRPr="00BB2F7C">
              <w:rPr>
                <w:rFonts w:cs="Calibri"/>
              </w:rPr>
              <w:t xml:space="preserve">No tiene   </w:t>
            </w:r>
            <w:r w:rsidRPr="00BB2F7C">
              <w:rPr>
                <w:rFonts w:cs="Calibri"/>
              </w:rPr>
              <w:tab/>
              <w:t>1</w:t>
            </w:r>
          </w:p>
          <w:p w:rsidR="00AF0FF3" w:rsidRPr="00BB2F7C" w:rsidRDefault="00AF0FF3" w:rsidP="00274324">
            <w:pPr>
              <w:tabs>
                <w:tab w:val="left" w:pos="3113"/>
              </w:tabs>
              <w:spacing w:before="40" w:after="0"/>
              <w:rPr>
                <w:rFonts w:cs="Calibri"/>
              </w:rPr>
            </w:pPr>
            <w:r w:rsidRPr="00BB2F7C">
              <w:rPr>
                <w:rFonts w:cs="Calibri"/>
                <w:iCs/>
              </w:rPr>
              <w:t>No responde</w:t>
            </w:r>
            <w:r w:rsidRPr="00BB2F7C">
              <w:rPr>
                <w:rFonts w:cs="Calibri"/>
              </w:rPr>
              <w:t xml:space="preserve">  </w:t>
            </w:r>
            <w:r w:rsidRPr="00BB2F7C">
              <w:rPr>
                <w:rFonts w:cs="Calibri"/>
              </w:rPr>
              <w:tab/>
              <w:t>8</w:t>
            </w:r>
          </w:p>
        </w:tc>
      </w:tr>
    </w:tbl>
    <w:p w:rsidR="00AF0FF3" w:rsidRPr="00BB2F7C" w:rsidRDefault="00AF0FF3" w:rsidP="00AF0FF3">
      <w:pPr>
        <w:spacing w:after="0"/>
        <w:jc w:val="both"/>
        <w:rPr>
          <w:rFonts w:cs="Calibri"/>
          <w:b/>
          <w:bCs/>
        </w:rPr>
      </w:pPr>
    </w:p>
    <w:p w:rsidR="00AF0FF3" w:rsidRPr="00BB2F7C" w:rsidRDefault="00AF0FF3" w:rsidP="00AF0FF3">
      <w:pPr>
        <w:spacing w:after="0"/>
        <w:jc w:val="both"/>
        <w:rPr>
          <w:rFonts w:cs="Calibri"/>
        </w:rPr>
      </w:pPr>
      <w:r w:rsidRPr="00BB2F7C">
        <w:rPr>
          <w:rFonts w:cs="Calibri"/>
        </w:rPr>
        <w:t xml:space="preserve">El objetivo es poder contactar a la persona en caso de requerir más información. En </w:t>
      </w:r>
      <w:r w:rsidRPr="00BB2F7C">
        <w:rPr>
          <w:rFonts w:cs="Calibri"/>
          <w:b/>
          <w:bCs/>
        </w:rPr>
        <w:t>P116</w:t>
      </w:r>
      <w:r w:rsidRPr="00BB2F7C">
        <w:rPr>
          <w:rFonts w:cs="Calibri"/>
        </w:rPr>
        <w:t xml:space="preserve">, si el hogar no cuenta con teléfono fijo se debe marcar “No tiene” en la casilla correspondiente, si el hogar posee teléfono fijo pero el informante se rehúsa a suministrar el número se debe marcar la opción “No responde” no se debe reportar en esta pregunta números de celulares o números de vecinos o familiares.  El primer digito es el indicativo de la ciudad. </w:t>
      </w:r>
    </w:p>
    <w:p w:rsidR="00AF0FF3" w:rsidRPr="00BB2F7C" w:rsidRDefault="00AF0FF3" w:rsidP="00AF0FF3">
      <w:pPr>
        <w:spacing w:after="0"/>
        <w:jc w:val="both"/>
        <w:rPr>
          <w:rFonts w:cs="Calibri"/>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605"/>
        <w:gridCol w:w="4933"/>
        <w:gridCol w:w="4931"/>
      </w:tblGrid>
      <w:tr w:rsidR="00AF0FF3" w:rsidRPr="00BB2F7C" w:rsidTr="0045629F">
        <w:trPr>
          <w:trHeight w:val="835"/>
        </w:trPr>
        <w:tc>
          <w:tcPr>
            <w:tcW w:w="289" w:type="pct"/>
            <w:vAlign w:val="center"/>
          </w:tcPr>
          <w:p w:rsidR="00AF0FF3" w:rsidRPr="00BB2F7C" w:rsidRDefault="00AF0FF3" w:rsidP="0045629F">
            <w:pPr>
              <w:spacing w:after="0"/>
              <w:jc w:val="center"/>
              <w:rPr>
                <w:rFonts w:cs="Calibri"/>
                <w:b/>
              </w:rPr>
            </w:pPr>
            <w:r w:rsidRPr="00BB2F7C">
              <w:rPr>
                <w:rFonts w:cs="Calibri"/>
                <w:b/>
              </w:rPr>
              <w:t>117</w:t>
            </w:r>
          </w:p>
        </w:tc>
        <w:tc>
          <w:tcPr>
            <w:tcW w:w="2356" w:type="pct"/>
            <w:tcBorders>
              <w:right w:val="nil"/>
            </w:tcBorders>
            <w:vAlign w:val="center"/>
          </w:tcPr>
          <w:p w:rsidR="00AF0FF3" w:rsidRPr="00BB2F7C" w:rsidRDefault="00AF0FF3" w:rsidP="0045629F">
            <w:pPr>
              <w:spacing w:after="0"/>
              <w:rPr>
                <w:rFonts w:cs="Calibri"/>
              </w:rPr>
            </w:pPr>
            <w:r w:rsidRPr="00BB2F7C">
              <w:rPr>
                <w:rFonts w:cs="Calibri"/>
              </w:rPr>
              <w:t xml:space="preserve">Teléfono celular de alguno de los miembros del hogar </w:t>
            </w:r>
          </w:p>
        </w:tc>
        <w:tc>
          <w:tcPr>
            <w:tcW w:w="2356" w:type="pct"/>
            <w:tcBorders>
              <w:left w:val="nil"/>
            </w:tcBorders>
            <w:vAlign w:val="bottom"/>
          </w:tcPr>
          <w:p w:rsidR="00AF0FF3" w:rsidRPr="00BB2F7C" w:rsidRDefault="00AF0FF3" w:rsidP="0045629F">
            <w:pPr>
              <w:spacing w:after="0"/>
              <w:rPr>
                <w:rFonts w:cs="Calibri"/>
              </w:rPr>
            </w:pPr>
            <w:r w:rsidRPr="00BB2F7C">
              <w:rPr>
                <w:rFonts w:cs="Calibri"/>
              </w:rPr>
              <w:t>|___|___|___|___|___|___|___|___|___|___|</w:t>
            </w:r>
          </w:p>
          <w:p w:rsidR="00AF0FF3" w:rsidRPr="00BB2F7C" w:rsidRDefault="00AF0FF3" w:rsidP="00274324">
            <w:pPr>
              <w:tabs>
                <w:tab w:val="left" w:pos="3538"/>
              </w:tabs>
              <w:spacing w:before="40" w:after="0"/>
              <w:rPr>
                <w:rFonts w:cs="Calibri"/>
              </w:rPr>
            </w:pPr>
            <w:r w:rsidRPr="00BB2F7C">
              <w:rPr>
                <w:rFonts w:cs="Calibri"/>
              </w:rPr>
              <w:t>No tiene</w:t>
            </w:r>
            <w:r w:rsidRPr="00BB2F7C">
              <w:rPr>
                <w:rFonts w:cs="Calibri"/>
              </w:rPr>
              <w:tab/>
              <w:t>1</w:t>
            </w:r>
          </w:p>
          <w:p w:rsidR="00AF0FF3" w:rsidRPr="00BB2F7C" w:rsidRDefault="00AF0FF3" w:rsidP="00274324">
            <w:pPr>
              <w:tabs>
                <w:tab w:val="left" w:pos="3538"/>
              </w:tabs>
              <w:spacing w:before="40" w:after="0"/>
              <w:rPr>
                <w:rFonts w:cs="Calibri"/>
              </w:rPr>
            </w:pPr>
            <w:r w:rsidRPr="00BB2F7C">
              <w:rPr>
                <w:rFonts w:cs="Calibri"/>
                <w:iCs/>
              </w:rPr>
              <w:t>No responde</w:t>
            </w:r>
            <w:r w:rsidRPr="00BB2F7C">
              <w:rPr>
                <w:rFonts w:cs="Calibri"/>
              </w:rPr>
              <w:tab/>
              <w:t>8</w:t>
            </w:r>
          </w:p>
        </w:tc>
      </w:tr>
    </w:tbl>
    <w:p w:rsidR="00AF0FF3" w:rsidRPr="00BB2F7C" w:rsidRDefault="00AF0FF3" w:rsidP="00AF0FF3">
      <w:pPr>
        <w:spacing w:after="0"/>
        <w:jc w:val="both"/>
        <w:rPr>
          <w:rFonts w:cs="Calibri"/>
        </w:rPr>
      </w:pPr>
    </w:p>
    <w:p w:rsidR="00AF0FF3" w:rsidRPr="00BB2F7C" w:rsidRDefault="00AF0FF3" w:rsidP="00AF0FF3">
      <w:pPr>
        <w:spacing w:after="0"/>
        <w:jc w:val="both"/>
        <w:rPr>
          <w:rFonts w:cs="Calibri"/>
        </w:rPr>
      </w:pPr>
      <w:r w:rsidRPr="00BB2F7C">
        <w:rPr>
          <w:rFonts w:cs="Calibri"/>
          <w:b/>
          <w:bCs/>
        </w:rPr>
        <w:t>P117</w:t>
      </w:r>
      <w:r w:rsidRPr="00BB2F7C">
        <w:rPr>
          <w:rFonts w:cs="Calibri"/>
        </w:rPr>
        <w:t xml:space="preserve"> busca registrar el teléfono celular que tenga alguien del hogar para su uso la PAM. Si ningún miembro del hogar cuenta con teléfono celular se debe marcar la casilla correspondiente. Verifique que esté bien escrito. </w:t>
      </w:r>
    </w:p>
    <w:p w:rsidR="00AF0FF3" w:rsidRPr="00BB2F7C" w:rsidRDefault="00AF0FF3" w:rsidP="00AF0FF3">
      <w:pPr>
        <w:spacing w:after="0"/>
        <w:jc w:val="both"/>
        <w:rPr>
          <w:rFonts w:cs="Calibri"/>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605"/>
        <w:gridCol w:w="4933"/>
        <w:gridCol w:w="4931"/>
      </w:tblGrid>
      <w:tr w:rsidR="00AF0FF3" w:rsidRPr="00BB2F7C" w:rsidTr="0045629F">
        <w:trPr>
          <w:trHeight w:val="832"/>
        </w:trPr>
        <w:tc>
          <w:tcPr>
            <w:tcW w:w="289" w:type="pct"/>
            <w:vAlign w:val="center"/>
          </w:tcPr>
          <w:p w:rsidR="00AF0FF3" w:rsidRPr="00BB2F7C" w:rsidRDefault="00AF0FF3" w:rsidP="0045629F">
            <w:pPr>
              <w:spacing w:after="0"/>
              <w:jc w:val="center"/>
              <w:rPr>
                <w:rFonts w:cs="Calibri"/>
                <w:b/>
              </w:rPr>
            </w:pPr>
            <w:r w:rsidRPr="00BB2F7C">
              <w:rPr>
                <w:rFonts w:cs="Calibri"/>
                <w:b/>
              </w:rPr>
              <w:t>118</w:t>
            </w:r>
          </w:p>
        </w:tc>
        <w:tc>
          <w:tcPr>
            <w:tcW w:w="2356" w:type="pct"/>
            <w:tcBorders>
              <w:right w:val="nil"/>
            </w:tcBorders>
            <w:vAlign w:val="center"/>
          </w:tcPr>
          <w:p w:rsidR="00AF0FF3" w:rsidRPr="00BB2F7C" w:rsidRDefault="00AF0FF3" w:rsidP="0045629F">
            <w:pPr>
              <w:spacing w:after="0"/>
              <w:rPr>
                <w:rFonts w:cs="Calibri"/>
              </w:rPr>
            </w:pPr>
            <w:r w:rsidRPr="00BB2F7C">
              <w:rPr>
                <w:rFonts w:cs="Calibri"/>
              </w:rPr>
              <w:t xml:space="preserve">¿Teléfono </w:t>
            </w:r>
            <w:r w:rsidRPr="00BB2F7C">
              <w:rPr>
                <w:rFonts w:cs="Calibri"/>
                <w:b/>
              </w:rPr>
              <w:t xml:space="preserve">diferente </w:t>
            </w:r>
            <w:r w:rsidRPr="00BB2F7C">
              <w:rPr>
                <w:rFonts w:cs="Calibri"/>
              </w:rPr>
              <w:t>a los anteriores para hacer contacto?</w:t>
            </w:r>
          </w:p>
        </w:tc>
        <w:tc>
          <w:tcPr>
            <w:tcW w:w="2356" w:type="pct"/>
            <w:tcBorders>
              <w:left w:val="nil"/>
            </w:tcBorders>
            <w:vAlign w:val="bottom"/>
          </w:tcPr>
          <w:p w:rsidR="00AF0FF3" w:rsidRPr="00BB2F7C" w:rsidRDefault="00AF0FF3" w:rsidP="0045629F">
            <w:pPr>
              <w:spacing w:after="0"/>
              <w:rPr>
                <w:rFonts w:cs="Calibri"/>
              </w:rPr>
            </w:pPr>
            <w:r w:rsidRPr="00BB2F7C">
              <w:rPr>
                <w:rFonts w:cs="Calibri"/>
              </w:rPr>
              <w:t>|___|  |___|___|___|___|___|___|___|___|___|___|</w:t>
            </w:r>
          </w:p>
          <w:p w:rsidR="00AF0FF3" w:rsidRPr="00BB2F7C" w:rsidRDefault="00AF0FF3" w:rsidP="00274324">
            <w:pPr>
              <w:tabs>
                <w:tab w:val="left" w:pos="3538"/>
              </w:tabs>
              <w:spacing w:before="40" w:after="0"/>
              <w:rPr>
                <w:rFonts w:cs="Calibri"/>
              </w:rPr>
            </w:pPr>
            <w:r w:rsidRPr="00BB2F7C">
              <w:rPr>
                <w:rFonts w:cs="Calibri"/>
              </w:rPr>
              <w:t xml:space="preserve">No tiene  </w:t>
            </w:r>
            <w:r w:rsidRPr="00BB2F7C">
              <w:rPr>
                <w:rFonts w:cs="Calibri"/>
              </w:rPr>
              <w:tab/>
              <w:t>1</w:t>
            </w:r>
          </w:p>
          <w:p w:rsidR="00AF0FF3" w:rsidRPr="00BB2F7C" w:rsidRDefault="00AF0FF3" w:rsidP="00274324">
            <w:pPr>
              <w:tabs>
                <w:tab w:val="left" w:pos="3538"/>
              </w:tabs>
              <w:spacing w:before="40" w:after="0"/>
              <w:rPr>
                <w:rFonts w:cs="Calibri"/>
              </w:rPr>
            </w:pPr>
            <w:r w:rsidRPr="00BB2F7C">
              <w:rPr>
                <w:rFonts w:cs="Calibri"/>
                <w:iCs/>
              </w:rPr>
              <w:t>No responde</w:t>
            </w:r>
            <w:r w:rsidRPr="00BB2F7C">
              <w:rPr>
                <w:rFonts w:cs="Calibri"/>
              </w:rPr>
              <w:t xml:space="preserve"> </w:t>
            </w:r>
            <w:r w:rsidRPr="00BB2F7C">
              <w:rPr>
                <w:rFonts w:cs="Calibri"/>
              </w:rPr>
              <w:tab/>
              <w:t>8</w:t>
            </w:r>
          </w:p>
        </w:tc>
      </w:tr>
    </w:tbl>
    <w:p w:rsidR="00AF0FF3" w:rsidRPr="00BB2F7C" w:rsidRDefault="00AF0FF3" w:rsidP="00AF0FF3">
      <w:pPr>
        <w:spacing w:after="0"/>
        <w:jc w:val="both"/>
        <w:rPr>
          <w:rFonts w:cs="Calibri"/>
        </w:rPr>
      </w:pPr>
    </w:p>
    <w:p w:rsidR="00AF0FF3" w:rsidRPr="00BB2F7C" w:rsidRDefault="00AF0FF3" w:rsidP="00AF0FF3">
      <w:pPr>
        <w:spacing w:after="0"/>
        <w:jc w:val="both"/>
        <w:rPr>
          <w:rFonts w:cs="Calibri"/>
        </w:rPr>
      </w:pPr>
      <w:r w:rsidRPr="00BB2F7C">
        <w:rPr>
          <w:rFonts w:cs="Calibri"/>
        </w:rPr>
        <w:t xml:space="preserve">En </w:t>
      </w:r>
      <w:r w:rsidRPr="00BB2F7C">
        <w:rPr>
          <w:rFonts w:cs="Calibri"/>
          <w:b/>
          <w:bCs/>
        </w:rPr>
        <w:t>P118</w:t>
      </w:r>
      <w:r w:rsidRPr="00BB2F7C">
        <w:rPr>
          <w:rFonts w:cs="Calibri"/>
        </w:rPr>
        <w:t xml:space="preserve"> registre un número telefónico con el cual se pueda contactar el hogar posteriormente, diferente de los ya anotados anteriormente, o un celular, de un vecino o del trabajo de un miembro del hogar. En caso que el hogar no cuente con un número telefónico adicional para hacer contacto se debe marcar la casilla correspondiente.  </w:t>
      </w:r>
    </w:p>
    <w:p w:rsidR="00AF0FF3" w:rsidRPr="00BB2F7C" w:rsidRDefault="00AF0FF3" w:rsidP="00AF0FF3">
      <w:pPr>
        <w:spacing w:after="0"/>
        <w:jc w:val="both"/>
        <w:rPr>
          <w:rFonts w:cs="Calibri"/>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605"/>
        <w:gridCol w:w="4933"/>
        <w:gridCol w:w="4931"/>
      </w:tblGrid>
      <w:tr w:rsidR="00AF0FF3" w:rsidRPr="00BB2F7C" w:rsidTr="0045629F">
        <w:trPr>
          <w:trHeight w:val="845"/>
        </w:trPr>
        <w:tc>
          <w:tcPr>
            <w:tcW w:w="289" w:type="pct"/>
            <w:vAlign w:val="center"/>
          </w:tcPr>
          <w:p w:rsidR="00AF0FF3" w:rsidRPr="00BB2F7C" w:rsidRDefault="00AF0FF3" w:rsidP="0045629F">
            <w:pPr>
              <w:spacing w:after="0"/>
              <w:jc w:val="center"/>
              <w:rPr>
                <w:rFonts w:cs="Calibri"/>
                <w:b/>
              </w:rPr>
            </w:pPr>
            <w:r w:rsidRPr="00BB2F7C">
              <w:rPr>
                <w:rFonts w:cs="Calibri"/>
                <w:b/>
              </w:rPr>
              <w:t>119</w:t>
            </w:r>
          </w:p>
        </w:tc>
        <w:tc>
          <w:tcPr>
            <w:tcW w:w="2356" w:type="pct"/>
            <w:tcBorders>
              <w:right w:val="nil"/>
            </w:tcBorders>
            <w:vAlign w:val="center"/>
          </w:tcPr>
          <w:p w:rsidR="00AF0FF3" w:rsidRPr="00BB2F7C" w:rsidRDefault="00AF0FF3" w:rsidP="0045629F">
            <w:pPr>
              <w:spacing w:after="0"/>
              <w:rPr>
                <w:rFonts w:cs="Calibri"/>
                <w:bCs/>
              </w:rPr>
            </w:pPr>
            <w:r w:rsidRPr="00BB2F7C">
              <w:rPr>
                <w:rFonts w:cs="Calibri"/>
                <w:bCs/>
                <w:spacing w:val="-1"/>
              </w:rPr>
              <w:t>Co</w:t>
            </w:r>
            <w:r w:rsidRPr="00BB2F7C">
              <w:rPr>
                <w:rFonts w:cs="Calibri"/>
                <w:bCs/>
                <w:spacing w:val="1"/>
              </w:rPr>
              <w:t>rr</w:t>
            </w:r>
            <w:r w:rsidRPr="00BB2F7C">
              <w:rPr>
                <w:rFonts w:cs="Calibri"/>
                <w:bCs/>
                <w:spacing w:val="-1"/>
              </w:rPr>
              <w:t>e</w:t>
            </w:r>
            <w:r w:rsidRPr="00BB2F7C">
              <w:rPr>
                <w:rFonts w:cs="Calibri"/>
                <w:bCs/>
              </w:rPr>
              <w:t xml:space="preserve">o electrónico </w:t>
            </w:r>
            <w:r w:rsidRPr="00BB2F7C">
              <w:rPr>
                <w:rFonts w:cs="Calibri"/>
                <w:bCs/>
                <w:spacing w:val="-1"/>
              </w:rPr>
              <w:t>pe</w:t>
            </w:r>
            <w:r w:rsidRPr="00BB2F7C">
              <w:rPr>
                <w:rFonts w:cs="Calibri"/>
                <w:bCs/>
                <w:spacing w:val="1"/>
              </w:rPr>
              <w:t>r</w:t>
            </w:r>
            <w:r w:rsidRPr="00BB2F7C">
              <w:rPr>
                <w:rFonts w:cs="Calibri"/>
                <w:bCs/>
                <w:spacing w:val="-1"/>
              </w:rPr>
              <w:t>sona</w:t>
            </w:r>
            <w:r w:rsidRPr="00BB2F7C">
              <w:rPr>
                <w:rFonts w:cs="Calibri"/>
                <w:bCs/>
              </w:rPr>
              <w:t xml:space="preserve">l o </w:t>
            </w:r>
            <w:r w:rsidRPr="00BB2F7C">
              <w:rPr>
                <w:rFonts w:cs="Calibri"/>
                <w:bCs/>
                <w:spacing w:val="-1"/>
              </w:rPr>
              <w:t>d</w:t>
            </w:r>
            <w:r w:rsidRPr="00BB2F7C">
              <w:rPr>
                <w:rFonts w:cs="Calibri"/>
                <w:bCs/>
              </w:rPr>
              <w:t xml:space="preserve">e </w:t>
            </w:r>
            <w:r w:rsidRPr="00BB2F7C">
              <w:rPr>
                <w:rFonts w:cs="Calibri"/>
                <w:bCs/>
                <w:spacing w:val="-1"/>
              </w:rPr>
              <w:t>a</w:t>
            </w:r>
            <w:r w:rsidRPr="00BB2F7C">
              <w:rPr>
                <w:rFonts w:cs="Calibri"/>
                <w:bCs/>
                <w:spacing w:val="1"/>
              </w:rPr>
              <w:t>l</w:t>
            </w:r>
            <w:r w:rsidRPr="00BB2F7C">
              <w:rPr>
                <w:rFonts w:cs="Calibri"/>
                <w:bCs/>
                <w:spacing w:val="-1"/>
              </w:rPr>
              <w:t>gu</w:t>
            </w:r>
            <w:r w:rsidRPr="00BB2F7C">
              <w:rPr>
                <w:rFonts w:cs="Calibri"/>
                <w:bCs/>
                <w:spacing w:val="1"/>
              </w:rPr>
              <w:t>i</w:t>
            </w:r>
            <w:r w:rsidRPr="00BB2F7C">
              <w:rPr>
                <w:rFonts w:cs="Calibri"/>
                <w:bCs/>
                <w:spacing w:val="-1"/>
              </w:rPr>
              <w:t>e</w:t>
            </w:r>
            <w:r w:rsidRPr="00BB2F7C">
              <w:rPr>
                <w:rFonts w:cs="Calibri"/>
                <w:bCs/>
              </w:rPr>
              <w:t xml:space="preserve">n </w:t>
            </w:r>
            <w:r w:rsidRPr="00BB2F7C">
              <w:rPr>
                <w:rFonts w:cs="Calibri"/>
                <w:bCs/>
                <w:spacing w:val="-1"/>
              </w:rPr>
              <w:t>ce</w:t>
            </w:r>
            <w:r w:rsidRPr="00BB2F7C">
              <w:rPr>
                <w:rFonts w:cs="Calibri"/>
                <w:bCs/>
                <w:spacing w:val="1"/>
              </w:rPr>
              <w:t>r</w:t>
            </w:r>
            <w:r w:rsidRPr="00BB2F7C">
              <w:rPr>
                <w:rFonts w:cs="Calibri"/>
                <w:bCs/>
                <w:spacing w:val="-1"/>
              </w:rPr>
              <w:t>can</w:t>
            </w:r>
            <w:r w:rsidRPr="00BB2F7C">
              <w:rPr>
                <w:rFonts w:cs="Calibri"/>
                <w:bCs/>
              </w:rPr>
              <w:t xml:space="preserve">o: </w:t>
            </w:r>
          </w:p>
        </w:tc>
        <w:tc>
          <w:tcPr>
            <w:tcW w:w="2356" w:type="pct"/>
            <w:tcBorders>
              <w:left w:val="nil"/>
            </w:tcBorders>
            <w:vAlign w:val="bottom"/>
          </w:tcPr>
          <w:p w:rsidR="00AF0FF3" w:rsidRPr="00BB2F7C" w:rsidRDefault="00AF0FF3" w:rsidP="0045629F">
            <w:pPr>
              <w:spacing w:after="0"/>
              <w:rPr>
                <w:rFonts w:cs="Calibri"/>
              </w:rPr>
            </w:pPr>
          </w:p>
          <w:p w:rsidR="00AF0FF3" w:rsidRPr="00BB2F7C" w:rsidRDefault="00AF0FF3" w:rsidP="0045629F">
            <w:pPr>
              <w:spacing w:after="0"/>
              <w:rPr>
                <w:rFonts w:cs="Calibri"/>
              </w:rPr>
            </w:pPr>
            <w:r w:rsidRPr="00BB2F7C">
              <w:rPr>
                <w:rFonts w:cs="Calibri"/>
              </w:rPr>
              <w:t>____________________@_______________________</w:t>
            </w:r>
          </w:p>
          <w:p w:rsidR="00AF0FF3" w:rsidRPr="00BB2F7C" w:rsidRDefault="00AF0FF3" w:rsidP="00274324">
            <w:pPr>
              <w:tabs>
                <w:tab w:val="left" w:pos="3804"/>
              </w:tabs>
              <w:spacing w:after="0"/>
              <w:rPr>
                <w:rFonts w:cs="Calibri"/>
              </w:rPr>
            </w:pPr>
            <w:r w:rsidRPr="00BB2F7C">
              <w:rPr>
                <w:rFonts w:cs="Calibri"/>
              </w:rPr>
              <w:t xml:space="preserve">No tiene </w:t>
            </w:r>
            <w:r w:rsidRPr="00BB2F7C">
              <w:rPr>
                <w:rFonts w:cs="Calibri"/>
              </w:rPr>
              <w:tab/>
              <w:t>1</w:t>
            </w:r>
          </w:p>
          <w:p w:rsidR="00AF0FF3" w:rsidRPr="00BB2F7C" w:rsidRDefault="00AF0FF3" w:rsidP="00274324">
            <w:pPr>
              <w:tabs>
                <w:tab w:val="left" w:pos="3804"/>
              </w:tabs>
              <w:spacing w:after="0"/>
              <w:rPr>
                <w:rFonts w:cs="Calibri"/>
              </w:rPr>
            </w:pPr>
            <w:r w:rsidRPr="00BB2F7C">
              <w:rPr>
                <w:rFonts w:cs="Calibri"/>
                <w:iCs/>
              </w:rPr>
              <w:t>No responde</w:t>
            </w:r>
            <w:r w:rsidRPr="00BB2F7C">
              <w:rPr>
                <w:rFonts w:cs="Calibri"/>
              </w:rPr>
              <w:tab/>
              <w:t>8</w:t>
            </w:r>
          </w:p>
        </w:tc>
      </w:tr>
    </w:tbl>
    <w:p w:rsidR="00AF0FF3" w:rsidRPr="00BB2F7C" w:rsidRDefault="00AF0FF3" w:rsidP="00AF0FF3">
      <w:pPr>
        <w:spacing w:after="0"/>
        <w:jc w:val="both"/>
        <w:rPr>
          <w:rFonts w:cs="Calibri"/>
        </w:rPr>
      </w:pPr>
    </w:p>
    <w:p w:rsidR="00AF0FF3" w:rsidRPr="00BB2F7C" w:rsidRDefault="00AF0FF3" w:rsidP="00AF0FF3">
      <w:pPr>
        <w:spacing w:after="0"/>
        <w:jc w:val="both"/>
        <w:rPr>
          <w:rFonts w:cs="Calibri"/>
        </w:rPr>
      </w:pPr>
      <w:r w:rsidRPr="00BB2F7C">
        <w:rPr>
          <w:rFonts w:cs="Calibri"/>
        </w:rPr>
        <w:t xml:space="preserve">La </w:t>
      </w:r>
      <w:r w:rsidRPr="00BB2F7C">
        <w:rPr>
          <w:rFonts w:cs="Calibri"/>
          <w:b/>
        </w:rPr>
        <w:t>P119</w:t>
      </w:r>
      <w:r w:rsidRPr="00BB2F7C">
        <w:rPr>
          <w:rFonts w:cs="Calibri"/>
        </w:rPr>
        <w:t xml:space="preserve"> debe escribir un correo electrónico de la Persona Adulta Mayor o de alguien cercano, si el informante se rehúsa a suministrar la información se debe marcar la opción “No responde”.</w:t>
      </w:r>
    </w:p>
    <w:p w:rsidR="00AF0FF3" w:rsidRPr="00BB2F7C" w:rsidRDefault="00AF0FF3" w:rsidP="00AF0FF3">
      <w:pPr>
        <w:spacing w:after="0"/>
        <w:jc w:val="both"/>
        <w:rPr>
          <w:rFonts w:cs="Calibri"/>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497"/>
        <w:gridCol w:w="4966"/>
        <w:gridCol w:w="5006"/>
      </w:tblGrid>
      <w:tr w:rsidR="00AF0FF3" w:rsidRPr="00BB2F7C" w:rsidTr="0045629F">
        <w:trPr>
          <w:trHeight w:val="332"/>
        </w:trPr>
        <w:tc>
          <w:tcPr>
            <w:tcW w:w="237" w:type="pct"/>
            <w:vMerge w:val="restart"/>
            <w:vAlign w:val="center"/>
          </w:tcPr>
          <w:p w:rsidR="00AF0FF3" w:rsidRPr="00BB2F7C" w:rsidRDefault="00AF0FF3" w:rsidP="0045629F">
            <w:pPr>
              <w:spacing w:after="0"/>
              <w:jc w:val="center"/>
              <w:rPr>
                <w:rFonts w:cs="Calibri"/>
                <w:b/>
              </w:rPr>
            </w:pPr>
            <w:r w:rsidRPr="00BB2F7C">
              <w:rPr>
                <w:rFonts w:cs="Calibri"/>
                <w:b/>
              </w:rPr>
              <w:t>120</w:t>
            </w:r>
          </w:p>
        </w:tc>
        <w:tc>
          <w:tcPr>
            <w:tcW w:w="4763" w:type="pct"/>
            <w:gridSpan w:val="2"/>
            <w:vAlign w:val="center"/>
          </w:tcPr>
          <w:p w:rsidR="00AF0FF3" w:rsidRPr="00BB2F7C" w:rsidRDefault="00AF0FF3" w:rsidP="0045629F">
            <w:pPr>
              <w:widowControl w:val="0"/>
              <w:autoSpaceDE w:val="0"/>
              <w:autoSpaceDN w:val="0"/>
              <w:adjustRightInd w:val="0"/>
              <w:spacing w:after="0"/>
              <w:rPr>
                <w:rFonts w:cs="Calibri"/>
                <w:bCs/>
              </w:rPr>
            </w:pPr>
            <w:r w:rsidRPr="00BB2F7C">
              <w:rPr>
                <w:rFonts w:cs="Calibri"/>
                <w:bCs/>
                <w:spacing w:val="-1"/>
              </w:rPr>
              <w:t>Pe</w:t>
            </w:r>
            <w:r w:rsidRPr="00BB2F7C">
              <w:rPr>
                <w:rFonts w:cs="Calibri"/>
                <w:bCs/>
                <w:spacing w:val="1"/>
              </w:rPr>
              <w:t>r</w:t>
            </w:r>
            <w:r w:rsidRPr="00BB2F7C">
              <w:rPr>
                <w:rFonts w:cs="Calibri"/>
                <w:bCs/>
                <w:spacing w:val="-1"/>
              </w:rPr>
              <w:t>sona</w:t>
            </w:r>
            <w:r w:rsidRPr="00BB2F7C">
              <w:rPr>
                <w:rFonts w:cs="Calibri"/>
                <w:bCs/>
              </w:rPr>
              <w:t xml:space="preserve">s </w:t>
            </w:r>
            <w:r w:rsidRPr="00BB2F7C">
              <w:rPr>
                <w:rFonts w:cs="Calibri"/>
                <w:bCs/>
                <w:spacing w:val="-1"/>
              </w:rPr>
              <w:t>d</w:t>
            </w:r>
            <w:r w:rsidRPr="00BB2F7C">
              <w:rPr>
                <w:rFonts w:cs="Calibri"/>
                <w:bCs/>
              </w:rPr>
              <w:t xml:space="preserve">e </w:t>
            </w:r>
            <w:r w:rsidRPr="00BB2F7C">
              <w:rPr>
                <w:rFonts w:cs="Calibri"/>
                <w:bCs/>
                <w:spacing w:val="-1"/>
              </w:rPr>
              <w:t>con</w:t>
            </w:r>
            <w:r w:rsidRPr="00BB2F7C">
              <w:rPr>
                <w:rFonts w:cs="Calibri"/>
                <w:bCs/>
                <w:spacing w:val="1"/>
              </w:rPr>
              <w:t>t</w:t>
            </w:r>
            <w:r w:rsidRPr="00BB2F7C">
              <w:rPr>
                <w:rFonts w:cs="Calibri"/>
                <w:bCs/>
                <w:spacing w:val="-1"/>
              </w:rPr>
              <w:t>ac</w:t>
            </w:r>
            <w:r w:rsidRPr="00BB2F7C">
              <w:rPr>
                <w:rFonts w:cs="Calibri"/>
                <w:bCs/>
                <w:spacing w:val="1"/>
              </w:rPr>
              <w:t>t</w:t>
            </w:r>
            <w:r w:rsidRPr="00BB2F7C">
              <w:rPr>
                <w:rFonts w:cs="Calibri"/>
                <w:bCs/>
              </w:rPr>
              <w:t>o:</w:t>
            </w:r>
          </w:p>
        </w:tc>
      </w:tr>
      <w:tr w:rsidR="00AF0FF3" w:rsidRPr="00BB2F7C" w:rsidTr="0045629F">
        <w:trPr>
          <w:trHeight w:val="1076"/>
        </w:trPr>
        <w:tc>
          <w:tcPr>
            <w:tcW w:w="237" w:type="pct"/>
            <w:vMerge/>
            <w:vAlign w:val="center"/>
          </w:tcPr>
          <w:p w:rsidR="00AF0FF3" w:rsidRPr="00BB2F7C" w:rsidRDefault="00AF0FF3" w:rsidP="0045629F">
            <w:pPr>
              <w:spacing w:after="0"/>
              <w:jc w:val="center"/>
              <w:rPr>
                <w:rFonts w:cs="Calibri"/>
                <w:b/>
              </w:rPr>
            </w:pPr>
          </w:p>
        </w:tc>
        <w:tc>
          <w:tcPr>
            <w:tcW w:w="2372" w:type="pct"/>
            <w:vAlign w:val="center"/>
          </w:tcPr>
          <w:p w:rsidR="00AF0FF3" w:rsidRPr="00BB2F7C" w:rsidRDefault="00AF0FF3" w:rsidP="0045629F">
            <w:pPr>
              <w:widowControl w:val="0"/>
              <w:autoSpaceDE w:val="0"/>
              <w:autoSpaceDN w:val="0"/>
              <w:adjustRightInd w:val="0"/>
              <w:spacing w:after="0"/>
              <w:rPr>
                <w:rFonts w:cs="Calibri"/>
                <w:b/>
                <w:bCs/>
                <w:spacing w:val="-1"/>
              </w:rPr>
            </w:pPr>
            <w:r w:rsidRPr="00BB2F7C">
              <w:rPr>
                <w:rFonts w:cs="Calibri"/>
                <w:b/>
                <w:bCs/>
              </w:rPr>
              <w:t>Persona 1:</w:t>
            </w:r>
          </w:p>
          <w:p w:rsidR="00AF0FF3" w:rsidRPr="00BB2F7C" w:rsidRDefault="00AF0FF3" w:rsidP="0045629F">
            <w:pPr>
              <w:widowControl w:val="0"/>
              <w:autoSpaceDE w:val="0"/>
              <w:autoSpaceDN w:val="0"/>
              <w:adjustRightInd w:val="0"/>
              <w:spacing w:after="0"/>
              <w:rPr>
                <w:rFonts w:cs="Calibri"/>
                <w:bCs/>
              </w:rPr>
            </w:pPr>
            <w:r w:rsidRPr="00BB2F7C">
              <w:rPr>
                <w:rFonts w:cs="Calibri"/>
                <w:bCs/>
              </w:rPr>
              <w:t>Nombre:_______________________________________</w:t>
            </w:r>
          </w:p>
          <w:p w:rsidR="00AF0FF3" w:rsidRPr="00BB2F7C" w:rsidRDefault="00AF0FF3" w:rsidP="0045629F">
            <w:pPr>
              <w:widowControl w:val="0"/>
              <w:autoSpaceDE w:val="0"/>
              <w:autoSpaceDN w:val="0"/>
              <w:adjustRightInd w:val="0"/>
              <w:spacing w:after="0"/>
              <w:rPr>
                <w:rFonts w:cs="Calibri"/>
                <w:bCs/>
              </w:rPr>
            </w:pPr>
            <w:r w:rsidRPr="00BB2F7C">
              <w:rPr>
                <w:rFonts w:cs="Calibri"/>
                <w:bCs/>
              </w:rPr>
              <w:t>Teléfono:___________________</w:t>
            </w:r>
          </w:p>
          <w:p w:rsidR="00AF0FF3" w:rsidRPr="00BB2F7C" w:rsidRDefault="00AF0FF3" w:rsidP="0045629F">
            <w:pPr>
              <w:widowControl w:val="0"/>
              <w:autoSpaceDE w:val="0"/>
              <w:autoSpaceDN w:val="0"/>
              <w:adjustRightInd w:val="0"/>
              <w:spacing w:after="0"/>
              <w:rPr>
                <w:rFonts w:cs="Calibri"/>
                <w:b/>
                <w:bCs/>
                <w:spacing w:val="-1"/>
              </w:rPr>
            </w:pPr>
            <w:r w:rsidRPr="00BB2F7C">
              <w:rPr>
                <w:rFonts w:cs="Calibri"/>
              </w:rPr>
              <w:t>No tiene:  1</w:t>
            </w:r>
          </w:p>
        </w:tc>
        <w:tc>
          <w:tcPr>
            <w:tcW w:w="2391" w:type="pct"/>
            <w:vAlign w:val="center"/>
          </w:tcPr>
          <w:p w:rsidR="00AF0FF3" w:rsidRPr="00BB2F7C" w:rsidRDefault="00AF0FF3" w:rsidP="0045629F">
            <w:pPr>
              <w:widowControl w:val="0"/>
              <w:autoSpaceDE w:val="0"/>
              <w:autoSpaceDN w:val="0"/>
              <w:adjustRightInd w:val="0"/>
              <w:spacing w:after="0"/>
              <w:rPr>
                <w:rFonts w:cs="Calibri"/>
                <w:b/>
                <w:bCs/>
                <w:spacing w:val="-1"/>
              </w:rPr>
            </w:pPr>
            <w:r w:rsidRPr="00BB2F7C">
              <w:rPr>
                <w:rFonts w:cs="Calibri"/>
                <w:b/>
                <w:bCs/>
              </w:rPr>
              <w:t>Persona 2:</w:t>
            </w:r>
          </w:p>
          <w:p w:rsidR="00AF0FF3" w:rsidRPr="00BB2F7C" w:rsidRDefault="00AF0FF3" w:rsidP="0045629F">
            <w:pPr>
              <w:widowControl w:val="0"/>
              <w:autoSpaceDE w:val="0"/>
              <w:autoSpaceDN w:val="0"/>
              <w:adjustRightInd w:val="0"/>
              <w:spacing w:after="0"/>
              <w:rPr>
                <w:rFonts w:cs="Calibri"/>
                <w:bCs/>
              </w:rPr>
            </w:pPr>
            <w:r w:rsidRPr="00BB2F7C">
              <w:rPr>
                <w:rFonts w:cs="Calibri"/>
                <w:bCs/>
              </w:rPr>
              <w:t>Nombre:_______________________________________</w:t>
            </w:r>
          </w:p>
          <w:p w:rsidR="00AF0FF3" w:rsidRPr="00BB2F7C" w:rsidRDefault="00AF0FF3" w:rsidP="0045629F">
            <w:pPr>
              <w:widowControl w:val="0"/>
              <w:autoSpaceDE w:val="0"/>
              <w:autoSpaceDN w:val="0"/>
              <w:adjustRightInd w:val="0"/>
              <w:spacing w:after="0"/>
              <w:rPr>
                <w:rFonts w:cs="Calibri"/>
                <w:bCs/>
              </w:rPr>
            </w:pPr>
            <w:r w:rsidRPr="00BB2F7C">
              <w:rPr>
                <w:rFonts w:cs="Calibri"/>
                <w:bCs/>
              </w:rPr>
              <w:t>Teléfono:___________________</w:t>
            </w:r>
          </w:p>
          <w:p w:rsidR="00AF0FF3" w:rsidRPr="00BB2F7C" w:rsidRDefault="00AF0FF3" w:rsidP="0045629F">
            <w:pPr>
              <w:widowControl w:val="0"/>
              <w:autoSpaceDE w:val="0"/>
              <w:autoSpaceDN w:val="0"/>
              <w:adjustRightInd w:val="0"/>
              <w:spacing w:after="0"/>
              <w:rPr>
                <w:rFonts w:cs="Calibri"/>
                <w:b/>
                <w:bCs/>
                <w:spacing w:val="-1"/>
              </w:rPr>
            </w:pPr>
            <w:r w:rsidRPr="00BB2F7C">
              <w:rPr>
                <w:rFonts w:cs="Calibri"/>
              </w:rPr>
              <w:t>No tiene:  1</w:t>
            </w:r>
          </w:p>
        </w:tc>
      </w:tr>
    </w:tbl>
    <w:p w:rsidR="00AF0FF3" w:rsidRPr="00BB2F7C" w:rsidRDefault="00AF0FF3" w:rsidP="00AF0FF3">
      <w:pPr>
        <w:spacing w:after="0"/>
        <w:jc w:val="both"/>
        <w:rPr>
          <w:rFonts w:cs="Calibri"/>
        </w:rPr>
      </w:pPr>
    </w:p>
    <w:p w:rsidR="00AF0FF3" w:rsidRPr="00BB2F7C" w:rsidRDefault="00AF0FF3" w:rsidP="00AF0FF3">
      <w:pPr>
        <w:spacing w:after="0"/>
        <w:jc w:val="both"/>
        <w:rPr>
          <w:rFonts w:cs="Calibri"/>
        </w:rPr>
      </w:pPr>
      <w:r w:rsidRPr="00BB2F7C">
        <w:rPr>
          <w:rFonts w:cs="Calibri"/>
        </w:rPr>
        <w:t xml:space="preserve">En la </w:t>
      </w:r>
      <w:r w:rsidRPr="00BB2F7C">
        <w:rPr>
          <w:rFonts w:cs="Calibri"/>
          <w:b/>
        </w:rPr>
        <w:t xml:space="preserve">P120 </w:t>
      </w:r>
      <w:r w:rsidRPr="00BB2F7C">
        <w:rPr>
          <w:rFonts w:cs="Calibri"/>
        </w:rPr>
        <w:t xml:space="preserve">se debe escribir los datos de dos personas de contacto que no vivan en el hogar. Diligencie nombre y teléfono. Se indica al informante que solo se utiliza en casos donde se requiera nuevamente consultar alguna información y que no se logre ubicar el hogar según los datos suministrados. Si la PAM no tiene personas de contacto registre en todas la casillas. </w:t>
      </w:r>
    </w:p>
    <w:p w:rsidR="00B271E9" w:rsidRDefault="00B271E9" w:rsidP="00AF0FF3">
      <w:pPr>
        <w:spacing w:after="0"/>
        <w:rPr>
          <w:rFonts w:cs="Calibri"/>
          <w:b/>
          <w:lang w:val="es-ES"/>
        </w:rPr>
      </w:pPr>
    </w:p>
    <w:p w:rsidR="00AF0FF3" w:rsidRPr="00BB2F7C" w:rsidRDefault="00AF0FF3" w:rsidP="00AF0FF3">
      <w:pPr>
        <w:spacing w:after="0"/>
        <w:rPr>
          <w:rFonts w:cs="Calibri"/>
          <w:b/>
          <w:lang w:val="es-ES"/>
        </w:rPr>
      </w:pPr>
      <w:r w:rsidRPr="00BB2F7C">
        <w:rPr>
          <w:rFonts w:cs="Calibri"/>
          <w:b/>
          <w:lang w:val="es-ES"/>
        </w:rPr>
        <w:t>Identificación del encuestado– PARTE I</w:t>
      </w:r>
    </w:p>
    <w:p w:rsidR="00AF0FF3" w:rsidRPr="00BB2F7C" w:rsidRDefault="00AF0FF3" w:rsidP="00AF0FF3">
      <w:pPr>
        <w:spacing w:after="0"/>
        <w:rPr>
          <w:rFonts w:cs="Calibri"/>
          <w:b/>
          <w:lang w:val="es-ES"/>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634"/>
        <w:gridCol w:w="4667"/>
        <w:gridCol w:w="580"/>
        <w:gridCol w:w="266"/>
        <w:gridCol w:w="4322"/>
      </w:tblGrid>
      <w:tr w:rsidR="00AF0FF3" w:rsidRPr="00BB2F7C" w:rsidTr="0045629F">
        <w:trPr>
          <w:cantSplit/>
          <w:trHeight w:val="885"/>
        </w:trPr>
        <w:tc>
          <w:tcPr>
            <w:tcW w:w="2936" w:type="pct"/>
            <w:gridSpan w:val="4"/>
            <w:tcBorders>
              <w:top w:val="single" w:sz="4" w:space="0" w:color="auto"/>
              <w:left w:val="single" w:sz="4" w:space="0" w:color="auto"/>
              <w:bottom w:val="single" w:sz="4" w:space="0" w:color="auto"/>
              <w:right w:val="nil"/>
            </w:tcBorders>
            <w:vAlign w:val="center"/>
          </w:tcPr>
          <w:p w:rsidR="00AF0FF3" w:rsidRPr="00BB2F7C" w:rsidRDefault="00AF0FF3" w:rsidP="0045629F">
            <w:pPr>
              <w:spacing w:before="40" w:after="0"/>
              <w:rPr>
                <w:rFonts w:cs="Calibri"/>
                <w:lang w:val="es-ES" w:eastAsia="es-ES"/>
              </w:rPr>
            </w:pPr>
            <w:r w:rsidRPr="00BB2F7C">
              <w:rPr>
                <w:rFonts w:cs="Calibri"/>
                <w:lang w:val="es-ES" w:eastAsia="es-ES"/>
              </w:rPr>
              <w:t xml:space="preserve">Nombres y Apellidos  de la  Persona  Adulta Mayor </w:t>
            </w:r>
          </w:p>
          <w:p w:rsidR="00AF0FF3" w:rsidRPr="00BB2F7C" w:rsidRDefault="00AF0FF3" w:rsidP="0045629F">
            <w:pPr>
              <w:spacing w:before="40" w:after="0"/>
              <w:rPr>
                <w:rFonts w:cs="Calibri"/>
                <w:lang w:eastAsia="es-ES"/>
              </w:rPr>
            </w:pPr>
          </w:p>
          <w:p w:rsidR="00AF0FF3" w:rsidRPr="00BB2F7C" w:rsidRDefault="00AF0FF3" w:rsidP="0045629F">
            <w:pPr>
              <w:spacing w:before="40" w:after="0"/>
              <w:rPr>
                <w:rFonts w:cs="Calibri"/>
                <w:lang w:eastAsia="es-ES"/>
              </w:rPr>
            </w:pPr>
            <w:r w:rsidRPr="00BB2F7C">
              <w:rPr>
                <w:rFonts w:cs="Calibri"/>
                <w:lang w:eastAsia="es-ES"/>
              </w:rPr>
              <w:t>______________________________________________________</w:t>
            </w:r>
          </w:p>
        </w:tc>
        <w:tc>
          <w:tcPr>
            <w:tcW w:w="2064" w:type="pct"/>
            <w:tcBorders>
              <w:top w:val="single" w:sz="4" w:space="0" w:color="auto"/>
              <w:left w:val="nil"/>
              <w:bottom w:val="single" w:sz="4" w:space="0" w:color="auto"/>
              <w:right w:val="single" w:sz="4" w:space="0" w:color="auto"/>
            </w:tcBorders>
            <w:vAlign w:val="center"/>
          </w:tcPr>
          <w:p w:rsidR="00AF0FF3" w:rsidRPr="00BB2F7C" w:rsidRDefault="00AF0FF3" w:rsidP="0045629F">
            <w:pPr>
              <w:spacing w:before="40" w:after="0"/>
              <w:jc w:val="center"/>
              <w:rPr>
                <w:rFonts w:cs="Calibri"/>
                <w:lang w:val="es-ES" w:eastAsia="es-ES"/>
              </w:rPr>
            </w:pPr>
          </w:p>
          <w:p w:rsidR="00AF0FF3" w:rsidRPr="00BB2F7C" w:rsidRDefault="00AF0FF3" w:rsidP="0045629F">
            <w:pPr>
              <w:spacing w:before="40" w:after="0"/>
              <w:jc w:val="center"/>
              <w:rPr>
                <w:rFonts w:cs="Calibri"/>
                <w:lang w:val="es-ES" w:eastAsia="es-ES"/>
              </w:rPr>
            </w:pPr>
          </w:p>
          <w:p w:rsidR="00AF0FF3" w:rsidRPr="00BB2F7C" w:rsidRDefault="00AF0FF3" w:rsidP="0045629F">
            <w:pPr>
              <w:spacing w:before="40" w:after="0"/>
              <w:jc w:val="center"/>
              <w:rPr>
                <w:rFonts w:cs="Calibri"/>
                <w:lang w:val="es-ES" w:eastAsia="es-ES"/>
              </w:rPr>
            </w:pPr>
            <w:r w:rsidRPr="00BB2F7C">
              <w:rPr>
                <w:rFonts w:cs="Calibri"/>
                <w:lang w:eastAsia="es-ES"/>
              </w:rPr>
              <w:t xml:space="preserve"> </w:t>
            </w:r>
          </w:p>
        </w:tc>
      </w:tr>
      <w:tr w:rsidR="00AF0FF3" w:rsidRPr="00BB2F7C" w:rsidTr="0045629F">
        <w:trPr>
          <w:cantSplit/>
          <w:trHeight w:val="549"/>
        </w:trPr>
        <w:tc>
          <w:tcPr>
            <w:tcW w:w="303" w:type="pct"/>
            <w:tcBorders>
              <w:top w:val="single" w:sz="4" w:space="0" w:color="auto"/>
              <w:left w:val="single" w:sz="4" w:space="0" w:color="auto"/>
              <w:bottom w:val="single" w:sz="4" w:space="0" w:color="auto"/>
              <w:right w:val="nil"/>
            </w:tcBorders>
            <w:vAlign w:val="center"/>
          </w:tcPr>
          <w:p w:rsidR="00AF0FF3" w:rsidRPr="00BB2F7C" w:rsidRDefault="00AF0FF3" w:rsidP="0045629F">
            <w:pPr>
              <w:spacing w:before="40" w:after="0"/>
              <w:jc w:val="center"/>
              <w:rPr>
                <w:rFonts w:cs="Calibri"/>
                <w:b/>
                <w:lang w:eastAsia="es-ES"/>
              </w:rPr>
            </w:pPr>
            <w:r w:rsidRPr="00BB2F7C">
              <w:rPr>
                <w:rFonts w:cs="Calibri"/>
                <w:b/>
                <w:lang w:eastAsia="es-ES"/>
              </w:rPr>
              <w:t>121</w:t>
            </w:r>
          </w:p>
        </w:tc>
        <w:tc>
          <w:tcPr>
            <w:tcW w:w="2506" w:type="pct"/>
            <w:gridSpan w:val="2"/>
            <w:tcBorders>
              <w:top w:val="single" w:sz="4" w:space="0" w:color="auto"/>
              <w:left w:val="single" w:sz="4" w:space="0" w:color="auto"/>
              <w:bottom w:val="single" w:sz="4" w:space="0" w:color="auto"/>
              <w:right w:val="nil"/>
            </w:tcBorders>
            <w:vAlign w:val="center"/>
          </w:tcPr>
          <w:p w:rsidR="00AF0FF3" w:rsidRPr="00BB2F7C" w:rsidRDefault="00AF0FF3" w:rsidP="0045629F">
            <w:pPr>
              <w:spacing w:before="40" w:after="0"/>
              <w:rPr>
                <w:rFonts w:cs="Calibri"/>
                <w:b/>
                <w:i/>
                <w:lang w:eastAsia="es-ES"/>
              </w:rPr>
            </w:pPr>
            <w:r w:rsidRPr="00BB2F7C">
              <w:rPr>
                <w:rFonts w:cs="Calibri"/>
                <w:lang w:eastAsia="es-ES"/>
              </w:rPr>
              <w:t>Sexo</w:t>
            </w:r>
            <w:r w:rsidRPr="00BB2F7C">
              <w:rPr>
                <w:rFonts w:cs="Calibri"/>
                <w:b/>
                <w:i/>
                <w:lang w:eastAsia="es-ES"/>
              </w:rPr>
              <w:t xml:space="preserve"> </w:t>
            </w:r>
          </w:p>
          <w:p w:rsidR="00AF0FF3" w:rsidRPr="00BB2F7C" w:rsidRDefault="00AF0FF3" w:rsidP="0045629F">
            <w:pPr>
              <w:spacing w:before="40" w:after="0"/>
              <w:rPr>
                <w:rFonts w:cs="Calibri"/>
                <w:lang w:val="es-ES" w:eastAsia="es-ES"/>
              </w:rPr>
            </w:pPr>
            <w:r w:rsidRPr="00BB2F7C">
              <w:rPr>
                <w:rFonts w:cs="Calibri"/>
                <w:b/>
                <w:i/>
                <w:lang w:eastAsia="es-ES"/>
              </w:rPr>
              <w:t>* Señale sin preguntar</w:t>
            </w:r>
          </w:p>
        </w:tc>
        <w:tc>
          <w:tcPr>
            <w:tcW w:w="2191" w:type="pct"/>
            <w:gridSpan w:val="2"/>
            <w:tcBorders>
              <w:top w:val="single" w:sz="4" w:space="0" w:color="auto"/>
              <w:left w:val="nil"/>
              <w:bottom w:val="single" w:sz="4" w:space="0" w:color="auto"/>
              <w:right w:val="single" w:sz="4" w:space="0" w:color="auto"/>
            </w:tcBorders>
            <w:vAlign w:val="center"/>
          </w:tcPr>
          <w:p w:rsidR="00AF0FF3" w:rsidRPr="00BB2F7C" w:rsidRDefault="00274324" w:rsidP="00274324">
            <w:pPr>
              <w:tabs>
                <w:tab w:val="left" w:pos="3257"/>
              </w:tabs>
              <w:spacing w:before="40" w:after="0"/>
              <w:rPr>
                <w:rFonts w:cs="Calibri"/>
                <w:lang w:val="es-ES" w:eastAsia="es-ES"/>
              </w:rPr>
            </w:pPr>
            <w:r w:rsidRPr="00BB2F7C">
              <w:rPr>
                <w:rFonts w:cs="Calibri"/>
                <w:lang w:val="es-ES" w:eastAsia="es-ES"/>
              </w:rPr>
              <w:t>Hombre</w:t>
            </w:r>
            <w:r w:rsidR="00AF0FF3" w:rsidRPr="00BB2F7C">
              <w:rPr>
                <w:rFonts w:cs="Calibri"/>
                <w:lang w:val="es-ES" w:eastAsia="es-ES"/>
              </w:rPr>
              <w:tab/>
              <w:t>1</w:t>
            </w:r>
          </w:p>
          <w:p w:rsidR="00AF0FF3" w:rsidRPr="00BB2F7C" w:rsidRDefault="00AF0FF3" w:rsidP="00274324">
            <w:pPr>
              <w:tabs>
                <w:tab w:val="left" w:pos="3257"/>
              </w:tabs>
              <w:spacing w:before="40" w:after="0"/>
              <w:rPr>
                <w:rFonts w:cs="Calibri"/>
                <w:lang w:val="es-ES" w:eastAsia="es-ES"/>
              </w:rPr>
            </w:pPr>
            <w:r w:rsidRPr="00BB2F7C">
              <w:rPr>
                <w:rFonts w:cs="Calibri"/>
                <w:lang w:val="es-ES" w:eastAsia="es-ES"/>
              </w:rPr>
              <w:t>Mujer</w:t>
            </w:r>
            <w:r w:rsidR="00274324" w:rsidRPr="00BB2F7C">
              <w:rPr>
                <w:rFonts w:cs="Calibri"/>
                <w:lang w:val="es-ES" w:eastAsia="es-ES"/>
              </w:rPr>
              <w:tab/>
            </w:r>
            <w:r w:rsidRPr="00BB2F7C">
              <w:rPr>
                <w:rFonts w:cs="Calibri"/>
                <w:lang w:val="es-ES" w:eastAsia="es-ES"/>
              </w:rPr>
              <w:t>2</w:t>
            </w:r>
          </w:p>
        </w:tc>
      </w:tr>
      <w:tr w:rsidR="00AF0FF3" w:rsidRPr="00BB2F7C" w:rsidTr="0045629F">
        <w:trPr>
          <w:cantSplit/>
          <w:trHeight w:val="549"/>
        </w:trPr>
        <w:tc>
          <w:tcPr>
            <w:tcW w:w="303" w:type="pct"/>
            <w:vMerge w:val="restart"/>
            <w:tcBorders>
              <w:top w:val="single" w:sz="4" w:space="0" w:color="auto"/>
              <w:left w:val="single" w:sz="4" w:space="0" w:color="auto"/>
              <w:right w:val="nil"/>
            </w:tcBorders>
            <w:vAlign w:val="center"/>
          </w:tcPr>
          <w:p w:rsidR="00AF0FF3" w:rsidRPr="00BB2F7C" w:rsidRDefault="00AF0FF3" w:rsidP="0045629F">
            <w:pPr>
              <w:spacing w:before="40" w:after="0"/>
              <w:jc w:val="center"/>
              <w:rPr>
                <w:rFonts w:cs="Calibri"/>
                <w:b/>
                <w:lang w:eastAsia="es-ES"/>
              </w:rPr>
            </w:pPr>
            <w:r w:rsidRPr="00BB2F7C">
              <w:rPr>
                <w:rFonts w:cs="Calibri"/>
                <w:b/>
                <w:lang w:eastAsia="es-ES"/>
              </w:rPr>
              <w:t>122</w:t>
            </w:r>
          </w:p>
        </w:tc>
        <w:tc>
          <w:tcPr>
            <w:tcW w:w="4697" w:type="pct"/>
            <w:gridSpan w:val="4"/>
            <w:tcBorders>
              <w:top w:val="single" w:sz="4" w:space="0" w:color="auto"/>
              <w:left w:val="single" w:sz="4" w:space="0" w:color="auto"/>
              <w:bottom w:val="single" w:sz="4" w:space="0" w:color="auto"/>
              <w:right w:val="single" w:sz="4" w:space="0" w:color="auto"/>
            </w:tcBorders>
            <w:vAlign w:val="center"/>
          </w:tcPr>
          <w:p w:rsidR="00AF0FF3" w:rsidRPr="00BB2F7C" w:rsidRDefault="00AF0FF3" w:rsidP="0045629F">
            <w:pPr>
              <w:spacing w:after="0"/>
              <w:jc w:val="both"/>
              <w:rPr>
                <w:rFonts w:cs="Calibri"/>
                <w:color w:val="1F497D"/>
                <w:lang w:val="es-ES" w:eastAsia="es-ES"/>
              </w:rPr>
            </w:pPr>
            <w:r w:rsidRPr="00BB2F7C">
              <w:rPr>
                <w:rFonts w:cs="Calibri"/>
                <w:lang w:val="es-ES" w:eastAsia="es-ES"/>
              </w:rPr>
              <w:sym w:font="Wingdings 2" w:char="F041"/>
            </w:r>
            <w:r w:rsidRPr="00BB2F7C">
              <w:rPr>
                <w:rFonts w:cs="Calibri"/>
                <w:lang w:val="es-ES" w:eastAsia="es-ES"/>
              </w:rPr>
              <w:t>(</w:t>
            </w:r>
            <w:r w:rsidRPr="00BB2F7C">
              <w:rPr>
                <w:rFonts w:cs="Calibri"/>
                <w:b/>
                <w:lang w:val="es-ES" w:eastAsia="es-ES"/>
              </w:rPr>
              <w:t>E: Pregunté la edad y la fecha de nacimiento, en caso de inconsistencia pida un documento de identificación con fecha de nacimiento y registre ésta</w:t>
            </w:r>
            <w:r w:rsidRPr="00BB2F7C">
              <w:rPr>
                <w:rFonts w:cs="Calibri"/>
                <w:color w:val="1F497D"/>
                <w:lang w:val="es-ES" w:eastAsia="es-ES"/>
              </w:rPr>
              <w:t>.</w:t>
            </w:r>
            <w:r w:rsidRPr="00BB2F7C">
              <w:rPr>
                <w:rFonts w:cs="Calibri"/>
                <w:lang w:val="es-ES" w:eastAsia="es-ES"/>
              </w:rPr>
              <w:t>)</w:t>
            </w:r>
          </w:p>
        </w:tc>
      </w:tr>
      <w:tr w:rsidR="00AF0FF3" w:rsidRPr="00BB2F7C" w:rsidTr="0045629F">
        <w:trPr>
          <w:cantSplit/>
          <w:trHeight w:val="1778"/>
        </w:trPr>
        <w:tc>
          <w:tcPr>
            <w:tcW w:w="303" w:type="pct"/>
            <w:vMerge/>
            <w:tcBorders>
              <w:left w:val="single" w:sz="4" w:space="0" w:color="auto"/>
              <w:bottom w:val="single" w:sz="4" w:space="0" w:color="auto"/>
              <w:right w:val="nil"/>
            </w:tcBorders>
            <w:vAlign w:val="center"/>
          </w:tcPr>
          <w:p w:rsidR="00AF0FF3" w:rsidRPr="00BB2F7C" w:rsidRDefault="00AF0FF3" w:rsidP="0045629F">
            <w:pPr>
              <w:spacing w:before="40" w:after="0"/>
              <w:jc w:val="center"/>
              <w:rPr>
                <w:rFonts w:cs="Calibri"/>
                <w:b/>
                <w:lang w:eastAsia="es-ES"/>
              </w:rPr>
            </w:pPr>
          </w:p>
        </w:tc>
        <w:tc>
          <w:tcPr>
            <w:tcW w:w="2633" w:type="pct"/>
            <w:gridSpan w:val="3"/>
            <w:tcBorders>
              <w:top w:val="single" w:sz="4" w:space="0" w:color="auto"/>
              <w:left w:val="single" w:sz="4" w:space="0" w:color="auto"/>
              <w:bottom w:val="single" w:sz="4" w:space="0" w:color="auto"/>
              <w:right w:val="nil"/>
            </w:tcBorders>
          </w:tcPr>
          <w:p w:rsidR="00AF0FF3" w:rsidRPr="00BB2F7C" w:rsidRDefault="00AF0FF3" w:rsidP="0045629F">
            <w:pPr>
              <w:spacing w:after="0"/>
              <w:rPr>
                <w:rFonts w:cs="Calibri"/>
                <w:lang w:val="es-ES" w:eastAsia="es-ES"/>
              </w:rPr>
            </w:pPr>
          </w:p>
          <w:p w:rsidR="00AF0FF3" w:rsidRPr="00BB2F7C" w:rsidRDefault="00AF0FF3" w:rsidP="0045629F">
            <w:pPr>
              <w:spacing w:after="0"/>
              <w:rPr>
                <w:rFonts w:cs="Calibri"/>
                <w:lang w:val="es-ES" w:eastAsia="es-ES"/>
              </w:rPr>
            </w:pPr>
            <w:r w:rsidRPr="00BB2F7C">
              <w:rPr>
                <w:rFonts w:cs="Calibri"/>
                <w:lang w:val="es-ES" w:eastAsia="es-ES"/>
              </w:rPr>
              <w:t xml:space="preserve">¿Cuál es su edad en años cumplidos?  </w:t>
            </w:r>
          </w:p>
          <w:p w:rsidR="00AF0FF3" w:rsidRPr="00BB2F7C" w:rsidRDefault="00AF0FF3" w:rsidP="0045629F">
            <w:pPr>
              <w:spacing w:after="0"/>
              <w:rPr>
                <w:rFonts w:cs="Calibri"/>
                <w:lang w:val="es-ES" w:eastAsia="es-ES"/>
              </w:rPr>
            </w:pPr>
          </w:p>
          <w:p w:rsidR="00AF0FF3" w:rsidRPr="00BB2F7C" w:rsidRDefault="00AF0FF3" w:rsidP="0045629F">
            <w:pPr>
              <w:spacing w:after="0"/>
              <w:rPr>
                <w:rFonts w:cs="Calibri"/>
                <w:lang w:val="es-ES" w:eastAsia="es-ES"/>
              </w:rPr>
            </w:pPr>
          </w:p>
          <w:p w:rsidR="00AF0FF3" w:rsidRPr="00BB2F7C" w:rsidRDefault="00AF0FF3" w:rsidP="0045629F">
            <w:pPr>
              <w:spacing w:after="0"/>
              <w:rPr>
                <w:rFonts w:cs="Calibri"/>
                <w:lang w:val="es-ES" w:eastAsia="es-ES"/>
              </w:rPr>
            </w:pPr>
            <w:r w:rsidRPr="00BB2F7C">
              <w:rPr>
                <w:rFonts w:cs="Calibri"/>
                <w:lang w:val="es-ES" w:eastAsia="es-ES"/>
              </w:rPr>
              <w:t>¿En qué mes y año nació usted?</w:t>
            </w:r>
          </w:p>
          <w:p w:rsidR="00AF0FF3" w:rsidRPr="00BB2F7C" w:rsidRDefault="00AF0FF3" w:rsidP="0045629F">
            <w:pPr>
              <w:spacing w:after="0"/>
              <w:rPr>
                <w:rFonts w:cs="Calibri"/>
                <w:lang w:val="es-ES" w:eastAsia="es-ES"/>
              </w:rPr>
            </w:pPr>
          </w:p>
        </w:tc>
        <w:tc>
          <w:tcPr>
            <w:tcW w:w="2064" w:type="pct"/>
            <w:tcBorders>
              <w:top w:val="single" w:sz="4" w:space="0" w:color="auto"/>
              <w:left w:val="nil"/>
              <w:bottom w:val="single" w:sz="4" w:space="0" w:color="auto"/>
              <w:right w:val="single" w:sz="4" w:space="0" w:color="auto"/>
            </w:tcBorders>
            <w:vAlign w:val="bottom"/>
          </w:tcPr>
          <w:p w:rsidR="00AF0FF3" w:rsidRPr="00BB2F7C" w:rsidRDefault="00AF0FF3" w:rsidP="0045629F">
            <w:pPr>
              <w:spacing w:after="0"/>
              <w:rPr>
                <w:rFonts w:cs="Calibri"/>
                <w:lang w:val="es-ES" w:eastAsia="es-ES"/>
              </w:rPr>
            </w:pPr>
            <w:r w:rsidRPr="00BB2F7C">
              <w:rPr>
                <w:rFonts w:cs="Calibri"/>
                <w:lang w:val="es-ES" w:eastAsia="es-ES"/>
              </w:rPr>
              <w:t xml:space="preserve">|___|___|___|    </w:t>
            </w:r>
          </w:p>
          <w:p w:rsidR="00AF0FF3" w:rsidRPr="00BB2F7C" w:rsidRDefault="00AF0FF3" w:rsidP="0045629F">
            <w:pPr>
              <w:spacing w:after="0"/>
              <w:rPr>
                <w:rFonts w:cs="Calibri"/>
                <w:lang w:val="es-ES" w:eastAsia="es-ES"/>
              </w:rPr>
            </w:pPr>
          </w:p>
          <w:p w:rsidR="00AF0FF3" w:rsidRPr="00BB2F7C" w:rsidRDefault="00AF0FF3" w:rsidP="0045629F">
            <w:pPr>
              <w:spacing w:after="0"/>
              <w:rPr>
                <w:rFonts w:cs="Calibri"/>
                <w:lang w:val="es-ES" w:eastAsia="es-ES"/>
              </w:rPr>
            </w:pPr>
          </w:p>
          <w:p w:rsidR="00AF0FF3" w:rsidRPr="00BB2F7C" w:rsidRDefault="00AF0FF3" w:rsidP="0045629F">
            <w:pPr>
              <w:spacing w:after="0"/>
              <w:rPr>
                <w:rFonts w:cs="Calibri"/>
                <w:lang w:val="es-ES" w:eastAsia="es-ES"/>
              </w:rPr>
            </w:pPr>
            <w:r w:rsidRPr="00BB2F7C">
              <w:rPr>
                <w:rFonts w:cs="Calibri"/>
                <w:lang w:val="es-ES" w:eastAsia="es-ES"/>
              </w:rPr>
              <w:t xml:space="preserve">Mes  |___|___|        Año |___|___|___|___|                                            </w:t>
            </w:r>
          </w:p>
          <w:p w:rsidR="00AF0FF3" w:rsidRPr="00BB2F7C" w:rsidRDefault="00AF0FF3" w:rsidP="00274324">
            <w:pPr>
              <w:tabs>
                <w:tab w:val="left" w:pos="2992"/>
              </w:tabs>
              <w:spacing w:before="40" w:after="0"/>
              <w:rPr>
                <w:rFonts w:cs="Calibri"/>
                <w:lang w:val="es-ES" w:eastAsia="es-ES"/>
              </w:rPr>
            </w:pPr>
            <w:r w:rsidRPr="00BB2F7C">
              <w:rPr>
                <w:rFonts w:cs="Calibri"/>
                <w:iCs/>
                <w:lang w:eastAsia="es-ES"/>
              </w:rPr>
              <w:t>No responde</w:t>
            </w:r>
            <w:r w:rsidRPr="00BB2F7C">
              <w:rPr>
                <w:rFonts w:cs="Calibri"/>
                <w:lang w:val="es-ES" w:eastAsia="es-ES"/>
              </w:rPr>
              <w:tab/>
              <w:t>8</w:t>
            </w:r>
          </w:p>
          <w:p w:rsidR="00AF0FF3" w:rsidRPr="00BB2F7C" w:rsidRDefault="00AF0FF3" w:rsidP="00274324">
            <w:pPr>
              <w:tabs>
                <w:tab w:val="left" w:pos="2992"/>
              </w:tabs>
              <w:spacing w:after="0"/>
              <w:rPr>
                <w:rFonts w:cs="Calibri"/>
                <w:lang w:val="es-ES" w:eastAsia="es-ES"/>
              </w:rPr>
            </w:pPr>
            <w:r w:rsidRPr="00BB2F7C">
              <w:rPr>
                <w:rFonts w:cs="Calibri"/>
                <w:lang w:eastAsia="es-ES"/>
              </w:rPr>
              <w:t>No</w:t>
            </w:r>
            <w:r w:rsidRPr="00BB2F7C">
              <w:rPr>
                <w:rFonts w:cs="Calibri"/>
                <w:lang w:val="es-ES" w:eastAsia="es-ES"/>
              </w:rPr>
              <w:tab/>
              <w:t>9</w:t>
            </w:r>
          </w:p>
        </w:tc>
      </w:tr>
      <w:tr w:rsidR="00AF0FF3" w:rsidRPr="00BB2F7C" w:rsidTr="0045629F">
        <w:trPr>
          <w:cantSplit/>
          <w:trHeight w:val="840"/>
        </w:trPr>
        <w:tc>
          <w:tcPr>
            <w:tcW w:w="303" w:type="pct"/>
            <w:tcBorders>
              <w:left w:val="single" w:sz="4" w:space="0" w:color="auto"/>
              <w:bottom w:val="single" w:sz="4" w:space="0" w:color="auto"/>
              <w:right w:val="nil"/>
            </w:tcBorders>
            <w:vAlign w:val="center"/>
          </w:tcPr>
          <w:p w:rsidR="00AF0FF3" w:rsidRPr="00BB2F7C" w:rsidRDefault="00AF0FF3" w:rsidP="0045629F">
            <w:pPr>
              <w:tabs>
                <w:tab w:val="left" w:pos="360"/>
                <w:tab w:val="left" w:pos="720"/>
              </w:tabs>
              <w:spacing w:after="0"/>
              <w:jc w:val="center"/>
              <w:rPr>
                <w:rFonts w:cs="Calibri"/>
                <w:b/>
              </w:rPr>
            </w:pPr>
            <w:r w:rsidRPr="00BB2F7C">
              <w:rPr>
                <w:rFonts w:cs="Calibri"/>
                <w:b/>
              </w:rPr>
              <w:t>123</w:t>
            </w:r>
          </w:p>
        </w:tc>
        <w:tc>
          <w:tcPr>
            <w:tcW w:w="2633" w:type="pct"/>
            <w:gridSpan w:val="3"/>
            <w:tcBorders>
              <w:top w:val="single" w:sz="4" w:space="0" w:color="auto"/>
              <w:left w:val="single" w:sz="4" w:space="0" w:color="auto"/>
              <w:bottom w:val="single" w:sz="4" w:space="0" w:color="auto"/>
              <w:right w:val="nil"/>
            </w:tcBorders>
            <w:vAlign w:val="center"/>
          </w:tcPr>
          <w:p w:rsidR="00AF0FF3" w:rsidRPr="00BB2F7C" w:rsidRDefault="00AF0FF3" w:rsidP="0045629F">
            <w:pPr>
              <w:tabs>
                <w:tab w:val="left" w:pos="360"/>
                <w:tab w:val="left" w:pos="720"/>
              </w:tabs>
              <w:spacing w:after="0"/>
              <w:rPr>
                <w:rFonts w:cs="Calibri"/>
              </w:rPr>
            </w:pPr>
            <w:r w:rsidRPr="00BB2F7C">
              <w:rPr>
                <w:rFonts w:cs="Calibri"/>
              </w:rPr>
              <w:t>Cuál es su número de Cedula de Ciudadanía</w:t>
            </w:r>
          </w:p>
        </w:tc>
        <w:tc>
          <w:tcPr>
            <w:tcW w:w="2064" w:type="pct"/>
            <w:tcBorders>
              <w:top w:val="single" w:sz="4" w:space="0" w:color="auto"/>
              <w:left w:val="nil"/>
              <w:bottom w:val="single" w:sz="4" w:space="0" w:color="auto"/>
              <w:right w:val="single" w:sz="4" w:space="0" w:color="auto"/>
            </w:tcBorders>
            <w:vAlign w:val="center"/>
          </w:tcPr>
          <w:p w:rsidR="00AF0FF3" w:rsidRPr="00BB2F7C" w:rsidRDefault="00AF0FF3" w:rsidP="0045629F">
            <w:pPr>
              <w:tabs>
                <w:tab w:val="left" w:pos="360"/>
                <w:tab w:val="left" w:pos="720"/>
              </w:tabs>
              <w:spacing w:after="0"/>
              <w:rPr>
                <w:rFonts w:cs="Calibri"/>
                <w:lang w:val="es-ES"/>
              </w:rPr>
            </w:pPr>
          </w:p>
          <w:p w:rsidR="00AF0FF3" w:rsidRPr="00BB2F7C" w:rsidRDefault="00AF0FF3" w:rsidP="0045629F">
            <w:pPr>
              <w:tabs>
                <w:tab w:val="left" w:pos="360"/>
                <w:tab w:val="left" w:pos="720"/>
              </w:tabs>
              <w:spacing w:after="0"/>
              <w:rPr>
                <w:rFonts w:cs="Calibri"/>
                <w:lang w:val="es-ES"/>
              </w:rPr>
            </w:pPr>
            <w:r w:rsidRPr="00BB2F7C">
              <w:rPr>
                <w:rFonts w:cs="Calibri"/>
                <w:lang w:val="es-ES"/>
              </w:rPr>
              <w:t xml:space="preserve"> ___________________________</w:t>
            </w:r>
          </w:p>
          <w:p w:rsidR="00AF0FF3" w:rsidRPr="00BB2F7C" w:rsidRDefault="00AF0FF3" w:rsidP="0045629F">
            <w:pPr>
              <w:tabs>
                <w:tab w:val="left" w:pos="360"/>
                <w:tab w:val="left" w:pos="720"/>
              </w:tabs>
              <w:spacing w:after="0"/>
              <w:rPr>
                <w:rFonts w:cs="Calibri"/>
                <w:b/>
              </w:rPr>
            </w:pPr>
            <w:r w:rsidRPr="00BB2F7C">
              <w:rPr>
                <w:rFonts w:cs="Calibri"/>
                <w:b/>
              </w:rPr>
              <w:t>(E: Registre el numero sin puntos)</w:t>
            </w:r>
          </w:p>
        </w:tc>
      </w:tr>
      <w:tr w:rsidR="00AF0FF3" w:rsidRPr="00BB2F7C" w:rsidTr="0045629F">
        <w:trPr>
          <w:cantSplit/>
          <w:trHeight w:val="1253"/>
        </w:trPr>
        <w:tc>
          <w:tcPr>
            <w:tcW w:w="303" w:type="pct"/>
            <w:vAlign w:val="center"/>
          </w:tcPr>
          <w:p w:rsidR="00AF0FF3" w:rsidRPr="00BB2F7C" w:rsidRDefault="00AF0FF3" w:rsidP="0045629F">
            <w:pPr>
              <w:spacing w:before="40" w:after="0"/>
              <w:jc w:val="center"/>
              <w:rPr>
                <w:rFonts w:cs="Calibri"/>
                <w:b/>
                <w:lang w:eastAsia="es-ES"/>
              </w:rPr>
            </w:pPr>
            <w:r w:rsidRPr="00BB2F7C">
              <w:rPr>
                <w:rFonts w:cs="Calibri"/>
                <w:b/>
                <w:lang w:eastAsia="es-ES"/>
              </w:rPr>
              <w:t>124</w:t>
            </w:r>
          </w:p>
        </w:tc>
        <w:tc>
          <w:tcPr>
            <w:tcW w:w="2229" w:type="pct"/>
            <w:tcBorders>
              <w:right w:val="nil"/>
            </w:tcBorders>
            <w:vAlign w:val="center"/>
          </w:tcPr>
          <w:p w:rsidR="00AF0FF3" w:rsidRPr="00BB2F7C" w:rsidRDefault="00AF0FF3" w:rsidP="0045629F">
            <w:pPr>
              <w:spacing w:before="40" w:after="0"/>
              <w:rPr>
                <w:rFonts w:cs="Calibri"/>
                <w:lang w:eastAsia="es-ES"/>
              </w:rPr>
            </w:pPr>
            <w:r w:rsidRPr="00BB2F7C">
              <w:rPr>
                <w:rFonts w:cs="Calibri"/>
                <w:lang w:eastAsia="es-ES"/>
              </w:rPr>
              <w:t>¿Cuál es su estado civil actual?</w:t>
            </w:r>
          </w:p>
          <w:p w:rsidR="00AF0FF3" w:rsidRPr="00BB2F7C" w:rsidRDefault="00AF0FF3" w:rsidP="0045629F">
            <w:pPr>
              <w:spacing w:before="40" w:after="0"/>
              <w:rPr>
                <w:rFonts w:cs="Calibri"/>
                <w:lang w:eastAsia="es-ES"/>
              </w:rPr>
            </w:pPr>
          </w:p>
          <w:p w:rsidR="00AF0FF3" w:rsidRPr="00BB2F7C" w:rsidRDefault="00AF0FF3" w:rsidP="0045629F">
            <w:pPr>
              <w:spacing w:before="40" w:after="0"/>
              <w:rPr>
                <w:rFonts w:cs="Calibri"/>
                <w:b/>
                <w:lang w:val="es-ES" w:eastAsia="es-ES"/>
              </w:rPr>
            </w:pPr>
            <w:r w:rsidRPr="00BB2F7C">
              <w:rPr>
                <w:rFonts w:cs="Calibri"/>
                <w:b/>
                <w:lang w:eastAsia="es-ES"/>
              </w:rPr>
              <w:t>(E: NO LEA. RU)</w:t>
            </w:r>
            <w:r w:rsidRPr="00BB2F7C">
              <w:rPr>
                <w:rFonts w:cs="Calibri"/>
                <w:b/>
                <w:lang w:val="es-ES" w:eastAsia="es-ES"/>
              </w:rPr>
              <w:t xml:space="preserve"> </w:t>
            </w:r>
          </w:p>
          <w:p w:rsidR="00AF0FF3" w:rsidRPr="00BB2F7C" w:rsidRDefault="00AF0FF3" w:rsidP="0045629F">
            <w:pPr>
              <w:spacing w:before="40" w:after="0"/>
              <w:rPr>
                <w:rFonts w:cs="Calibri"/>
                <w:lang w:val="es-ES" w:eastAsia="es-ES"/>
              </w:rPr>
            </w:pPr>
            <w:r w:rsidRPr="00BB2F7C">
              <w:rPr>
                <w:rFonts w:cs="Calibri"/>
                <w:b/>
                <w:lang w:val="es-ES" w:eastAsia="es-ES"/>
              </w:rPr>
              <w:t>(Espere respuesta)</w:t>
            </w:r>
          </w:p>
        </w:tc>
        <w:tc>
          <w:tcPr>
            <w:tcW w:w="2468" w:type="pct"/>
            <w:gridSpan w:val="3"/>
            <w:tcBorders>
              <w:left w:val="nil"/>
            </w:tcBorders>
            <w:vAlign w:val="center"/>
          </w:tcPr>
          <w:p w:rsidR="00AF0FF3" w:rsidRPr="00BB2F7C" w:rsidRDefault="00AF0FF3" w:rsidP="00274324">
            <w:pPr>
              <w:tabs>
                <w:tab w:val="left" w:pos="3695"/>
              </w:tabs>
              <w:spacing w:before="40" w:after="0"/>
              <w:rPr>
                <w:rFonts w:cs="Calibri"/>
                <w:lang w:val="es-ES" w:eastAsia="es-ES"/>
              </w:rPr>
            </w:pPr>
            <w:r w:rsidRPr="00BB2F7C">
              <w:rPr>
                <w:rFonts w:cs="Calibri"/>
                <w:lang w:val="es-ES" w:eastAsia="es-ES"/>
              </w:rPr>
              <w:t>Casado</w:t>
            </w:r>
            <w:r w:rsidR="00274324" w:rsidRPr="00BB2F7C">
              <w:rPr>
                <w:rFonts w:cs="Calibri"/>
                <w:lang w:val="es-ES" w:eastAsia="es-ES"/>
              </w:rPr>
              <w:tab/>
            </w:r>
            <w:r w:rsidRPr="00BB2F7C">
              <w:rPr>
                <w:rFonts w:cs="Calibri"/>
                <w:lang w:val="es-ES" w:eastAsia="es-ES"/>
              </w:rPr>
              <w:t>1</w:t>
            </w:r>
          </w:p>
          <w:p w:rsidR="00AF0FF3" w:rsidRPr="00BB2F7C" w:rsidRDefault="00AF0FF3" w:rsidP="00274324">
            <w:pPr>
              <w:tabs>
                <w:tab w:val="left" w:pos="3695"/>
              </w:tabs>
              <w:spacing w:before="40" w:after="0"/>
              <w:rPr>
                <w:rFonts w:cs="Calibri"/>
                <w:lang w:val="es-ES" w:eastAsia="es-ES"/>
              </w:rPr>
            </w:pPr>
            <w:r w:rsidRPr="00BB2F7C">
              <w:rPr>
                <w:rFonts w:cs="Calibri"/>
                <w:lang w:val="es-ES" w:eastAsia="es-ES"/>
              </w:rPr>
              <w:t>Unido</w:t>
            </w:r>
            <w:r w:rsidRPr="00BB2F7C">
              <w:rPr>
                <w:rFonts w:cs="Calibri"/>
                <w:lang w:val="es-ES" w:eastAsia="es-ES"/>
              </w:rPr>
              <w:tab/>
              <w:t>2</w:t>
            </w:r>
          </w:p>
          <w:p w:rsidR="00AF0FF3" w:rsidRPr="00BB2F7C" w:rsidRDefault="00AF0FF3" w:rsidP="00274324">
            <w:pPr>
              <w:tabs>
                <w:tab w:val="left" w:pos="3695"/>
              </w:tabs>
              <w:spacing w:before="40" w:after="0"/>
              <w:rPr>
                <w:rFonts w:cs="Calibri"/>
                <w:lang w:val="es-ES" w:eastAsia="es-ES"/>
              </w:rPr>
            </w:pPr>
            <w:r w:rsidRPr="00BB2F7C">
              <w:rPr>
                <w:rFonts w:cs="Calibri"/>
                <w:lang w:val="es-ES" w:eastAsia="es-ES"/>
              </w:rPr>
              <w:t>Separado</w:t>
            </w:r>
            <w:r w:rsidRPr="00BB2F7C">
              <w:rPr>
                <w:rFonts w:cs="Calibri"/>
                <w:lang w:val="es-ES" w:eastAsia="es-ES"/>
              </w:rPr>
              <w:tab/>
              <w:t>3</w:t>
            </w:r>
          </w:p>
          <w:p w:rsidR="00AF0FF3" w:rsidRPr="00BB2F7C" w:rsidRDefault="00AF0FF3" w:rsidP="00274324">
            <w:pPr>
              <w:tabs>
                <w:tab w:val="left" w:pos="3695"/>
              </w:tabs>
              <w:spacing w:before="40" w:after="0"/>
              <w:rPr>
                <w:rFonts w:cs="Calibri"/>
                <w:lang w:val="es-ES" w:eastAsia="es-ES"/>
              </w:rPr>
            </w:pPr>
            <w:r w:rsidRPr="00BB2F7C">
              <w:rPr>
                <w:rFonts w:cs="Calibri"/>
                <w:lang w:val="es-ES" w:eastAsia="es-ES"/>
              </w:rPr>
              <w:t>Viudo</w:t>
            </w:r>
            <w:r w:rsidRPr="00BB2F7C">
              <w:rPr>
                <w:rFonts w:cs="Calibri"/>
                <w:lang w:val="es-ES" w:eastAsia="es-ES"/>
              </w:rPr>
              <w:tab/>
              <w:t>4</w:t>
            </w:r>
          </w:p>
          <w:p w:rsidR="00AF0FF3" w:rsidRPr="00BB2F7C" w:rsidRDefault="00AF0FF3" w:rsidP="00274324">
            <w:pPr>
              <w:tabs>
                <w:tab w:val="left" w:pos="3695"/>
              </w:tabs>
              <w:spacing w:before="40" w:after="0"/>
              <w:rPr>
                <w:rFonts w:cs="Calibri"/>
                <w:lang w:val="es-ES" w:eastAsia="es-ES"/>
              </w:rPr>
            </w:pPr>
            <w:r w:rsidRPr="00BB2F7C">
              <w:rPr>
                <w:rFonts w:cs="Calibri"/>
                <w:lang w:val="es-ES" w:eastAsia="es-ES"/>
              </w:rPr>
              <w:t>Soltero</w:t>
            </w:r>
            <w:r w:rsidRPr="00BB2F7C">
              <w:rPr>
                <w:rFonts w:cs="Calibri"/>
                <w:lang w:val="es-ES" w:eastAsia="es-ES"/>
              </w:rPr>
              <w:tab/>
              <w:t>5</w:t>
            </w:r>
          </w:p>
        </w:tc>
      </w:tr>
    </w:tbl>
    <w:p w:rsidR="00AF0FF3" w:rsidRPr="00BB2F7C" w:rsidRDefault="00AF0FF3" w:rsidP="00AF0FF3">
      <w:pPr>
        <w:spacing w:after="0"/>
        <w:rPr>
          <w:rFonts w:cs="Calibri"/>
          <w:lang w:val="es-ES"/>
        </w:rPr>
      </w:pPr>
    </w:p>
    <w:p w:rsidR="00AF0FF3" w:rsidRPr="00BB2F7C" w:rsidRDefault="00AF0FF3" w:rsidP="00AF0FF3">
      <w:pPr>
        <w:spacing w:after="0"/>
        <w:rPr>
          <w:rFonts w:cs="Calibri"/>
          <w:lang w:val="es-ES"/>
        </w:rPr>
      </w:pPr>
    </w:p>
    <w:p w:rsidR="00AF0FF3" w:rsidRPr="00BB2F7C" w:rsidRDefault="00AF0FF3" w:rsidP="00AF0FF3">
      <w:pPr>
        <w:spacing w:after="0"/>
        <w:jc w:val="both"/>
        <w:rPr>
          <w:rFonts w:cs="Calibri"/>
        </w:rPr>
      </w:pPr>
      <w:r w:rsidRPr="00BB2F7C">
        <w:rPr>
          <w:rFonts w:cs="Calibri"/>
        </w:rPr>
        <w:t xml:space="preserve">En </w:t>
      </w:r>
      <w:r w:rsidRPr="00BB2F7C">
        <w:rPr>
          <w:rFonts w:cs="Calibri"/>
          <w:b/>
          <w:bCs/>
        </w:rPr>
        <w:t>P121</w:t>
      </w:r>
      <w:r w:rsidRPr="00BB2F7C">
        <w:rPr>
          <w:rFonts w:cs="Calibri"/>
        </w:rPr>
        <w:t xml:space="preserve"> se marca la casilla correspondiente al sexo del entrevistado. No pregunte en lo posible al encuestado, observe y señale.</w:t>
      </w:r>
    </w:p>
    <w:p w:rsidR="00AF0FF3" w:rsidRPr="00BB2F7C" w:rsidRDefault="00AF0FF3" w:rsidP="00AF0FF3">
      <w:pPr>
        <w:spacing w:after="0"/>
        <w:jc w:val="both"/>
        <w:rPr>
          <w:rFonts w:cs="Calibri"/>
        </w:rPr>
      </w:pPr>
    </w:p>
    <w:p w:rsidR="00AF0FF3" w:rsidRPr="00BB2F7C" w:rsidRDefault="00AF0FF3" w:rsidP="00AF0FF3">
      <w:pPr>
        <w:autoSpaceDE w:val="0"/>
        <w:autoSpaceDN w:val="0"/>
        <w:adjustRightInd w:val="0"/>
        <w:spacing w:after="0"/>
        <w:jc w:val="both"/>
        <w:rPr>
          <w:rFonts w:cs="Calibri"/>
        </w:rPr>
      </w:pPr>
      <w:r w:rsidRPr="00BB2F7C">
        <w:rPr>
          <w:rFonts w:cs="Calibri"/>
        </w:rPr>
        <w:t xml:space="preserve">Para registrar los datos de la PAM en </w:t>
      </w:r>
      <w:r w:rsidRPr="00BB2F7C">
        <w:rPr>
          <w:rFonts w:cs="Calibri"/>
          <w:b/>
        </w:rPr>
        <w:t>P122</w:t>
      </w:r>
      <w:r w:rsidRPr="00BB2F7C">
        <w:rPr>
          <w:rFonts w:cs="Calibri"/>
        </w:rPr>
        <w:t>, debe solicitar documentos de identificación que muestren fecha de nacimiento y anotar la edad (PAM de 60 años o más). Recuerde que la edad que se registra según reporte de documentos de identificación es la que tiene en cuenta para definir si la persona cumple con el criterio de edad para continuar contestando el cuestionario. Insista a la PAM que muestre un documento de identidad, sino tiene cédula solicite otro documento (</w:t>
      </w:r>
      <w:r w:rsidRPr="00BB2F7C">
        <w:rPr>
          <w:rFonts w:cs="Calibri"/>
          <w:lang w:eastAsia="es-CO"/>
        </w:rPr>
        <w:t>acta o certificado de nacimiento, licencia de conducir o pasaporte).</w:t>
      </w:r>
      <w:r w:rsidRPr="00BB2F7C">
        <w:rPr>
          <w:rFonts w:cs="Calibri"/>
        </w:rPr>
        <w:t xml:space="preserve"> En caso de no tener documentos de identificación el criterio será el reporte de edad que la PAM suministra. Tenga en cuenta que en muchos casos se puede encontrar con diferencias entre la fecha que reporta el documento de identidad y la que reporta la PAM, esto tiene que ver con dificultades que se presentaba anteriormente con el registro oportuno de las PAM, desaparición de los sitios de registro por incendios u otras circunstancias. Registre el mes, año de nacimiento y edad de la PAM mayor. Esta información es muy importante porque sirve para determinar si la PAM es sujeto elegible para este estudio.</w:t>
      </w:r>
    </w:p>
    <w:p w:rsidR="00AF0FF3" w:rsidRPr="00BB2F7C" w:rsidRDefault="00AF0FF3" w:rsidP="00AF0FF3">
      <w:pPr>
        <w:autoSpaceDE w:val="0"/>
        <w:autoSpaceDN w:val="0"/>
        <w:adjustRightInd w:val="0"/>
        <w:spacing w:after="0"/>
        <w:jc w:val="both"/>
        <w:rPr>
          <w:rFonts w:cs="Calibri"/>
        </w:rPr>
      </w:pPr>
    </w:p>
    <w:p w:rsidR="00AF0FF3" w:rsidRPr="00BB2F7C" w:rsidRDefault="00AF0FF3" w:rsidP="00AF0FF3">
      <w:pPr>
        <w:autoSpaceDE w:val="0"/>
        <w:autoSpaceDN w:val="0"/>
        <w:adjustRightInd w:val="0"/>
        <w:spacing w:after="0"/>
        <w:jc w:val="both"/>
        <w:rPr>
          <w:rFonts w:cs="Calibri"/>
        </w:rPr>
      </w:pPr>
      <w:r w:rsidRPr="00BB2F7C">
        <w:rPr>
          <w:rFonts w:cs="Calibri"/>
        </w:rPr>
        <w:t xml:space="preserve">La </w:t>
      </w:r>
      <w:r w:rsidRPr="00BB2F7C">
        <w:rPr>
          <w:rFonts w:cs="Calibri"/>
          <w:b/>
          <w:iCs/>
        </w:rPr>
        <w:t xml:space="preserve">edad </w:t>
      </w:r>
      <w:r w:rsidRPr="00BB2F7C">
        <w:rPr>
          <w:rFonts w:cs="Calibri"/>
          <w:bCs/>
        </w:rPr>
        <w:t>es una variable clasificatoria de gran importancia para el estudio y por tanto es necesario que siempre se solicite</w:t>
      </w:r>
      <w:r w:rsidRPr="00BB2F7C">
        <w:rPr>
          <w:rFonts w:cs="Calibri"/>
        </w:rPr>
        <w:t xml:space="preserve"> el documento de identidad para revisar la </w:t>
      </w:r>
      <w:r w:rsidRPr="00BB2F7C">
        <w:rPr>
          <w:rFonts w:cs="Calibri"/>
          <w:b/>
        </w:rPr>
        <w:t>fecha de nacimiento</w:t>
      </w:r>
      <w:r w:rsidRPr="00BB2F7C">
        <w:rPr>
          <w:rFonts w:cs="Calibri"/>
        </w:rPr>
        <w:t xml:space="preserve"> y poder así calcular la edad solicitada en </w:t>
      </w:r>
      <w:r w:rsidRPr="00BB2F7C">
        <w:rPr>
          <w:rFonts w:cs="Calibri"/>
          <w:b/>
          <w:bCs/>
        </w:rPr>
        <w:t>P122</w:t>
      </w:r>
      <w:r w:rsidRPr="00BB2F7C">
        <w:rPr>
          <w:rFonts w:cs="Calibri"/>
        </w:rPr>
        <w:t xml:space="preserve">. </w:t>
      </w:r>
      <w:r w:rsidRPr="00BB2F7C">
        <w:rPr>
          <w:rFonts w:cs="Calibri"/>
          <w:bCs/>
        </w:rPr>
        <w:t xml:space="preserve">Debe entenderse por edad, el tiempo que una </w:t>
      </w:r>
      <w:r w:rsidRPr="00BB2F7C">
        <w:rPr>
          <w:rFonts w:cs="Calibri"/>
        </w:rPr>
        <w:t>PAM</w:t>
      </w:r>
      <w:r w:rsidRPr="00BB2F7C">
        <w:rPr>
          <w:rFonts w:cs="Calibri"/>
          <w:bCs/>
        </w:rPr>
        <w:t xml:space="preserve"> ha vivido en años cumplidos, a partir de su fecha de nacimiento y hasta el día de la entrevista, es decir, el dato que se desea obtener es la cantidad de años cumplidos a la fecha de la visita y no los que están por cumplir. El número de años se debe registrar en las casillas correspondientes a cada renglón. </w:t>
      </w:r>
      <w:r w:rsidRPr="00BB2F7C">
        <w:rPr>
          <w:rFonts w:cs="Calibri"/>
        </w:rPr>
        <w:t>En caso que la PAM entrevistada no recuerde las edades de los miembros del hogar, insista en la solicitud de un documento de identificación donde aparezca la fecha de nacimiento. Si no lo tiene ayúdele a estimarlas. Para esto utilice la edad de otras PAM como referencia o fechas importantes en la vida de las PAM. Tenga cuidado de no sugerir respuestas.</w:t>
      </w:r>
    </w:p>
    <w:p w:rsidR="00AF0FF3" w:rsidRPr="00BB2F7C" w:rsidRDefault="00AF0FF3" w:rsidP="00AF0FF3">
      <w:pPr>
        <w:spacing w:after="0" w:line="360" w:lineRule="auto"/>
        <w:jc w:val="both"/>
        <w:rPr>
          <w:rFonts w:cs="Calibri"/>
        </w:rPr>
      </w:pPr>
    </w:p>
    <w:p w:rsidR="00AF0FF3" w:rsidRPr="00BB2F7C" w:rsidRDefault="00AF0FF3" w:rsidP="00AF0FF3">
      <w:pPr>
        <w:spacing w:after="0"/>
        <w:jc w:val="both"/>
        <w:rPr>
          <w:rFonts w:cs="Calibri"/>
        </w:rPr>
      </w:pPr>
      <w:r w:rsidRPr="00BB2F7C">
        <w:rPr>
          <w:rFonts w:cs="Calibri"/>
        </w:rPr>
        <w:t>Registre el número de la cedula sin puntos. Durante el desarrollo de la entrevista en el hogar, el(la) entrevistador(a) deberá revisar la edad de cada PAM y transcribirla a los módulos correspondientes, por tanto, esta pregunta requiere de diligenciamiento cuidadoso y confiable.</w:t>
      </w:r>
    </w:p>
    <w:p w:rsidR="00AF0FF3" w:rsidRPr="00BB2F7C" w:rsidRDefault="00AF0FF3" w:rsidP="00AF0FF3">
      <w:pPr>
        <w:spacing w:after="0"/>
        <w:jc w:val="both"/>
        <w:rPr>
          <w:rFonts w:cs="Calibri"/>
        </w:rPr>
      </w:pPr>
    </w:p>
    <w:p w:rsidR="00AF0FF3" w:rsidRPr="00BB2F7C" w:rsidRDefault="00AF0FF3" w:rsidP="00AF0FF3">
      <w:pPr>
        <w:spacing w:after="0"/>
        <w:jc w:val="both"/>
        <w:rPr>
          <w:rFonts w:cs="Calibri"/>
        </w:rPr>
      </w:pPr>
      <w:r w:rsidRPr="00BB2F7C">
        <w:rPr>
          <w:rFonts w:cs="Calibri"/>
        </w:rPr>
        <w:t xml:space="preserve">La </w:t>
      </w:r>
      <w:r w:rsidRPr="00BB2F7C">
        <w:rPr>
          <w:rFonts w:cs="Calibri"/>
          <w:b/>
          <w:bCs/>
        </w:rPr>
        <w:t>P124</w:t>
      </w:r>
      <w:r w:rsidRPr="00BB2F7C">
        <w:rPr>
          <w:rFonts w:cs="Calibri"/>
        </w:rPr>
        <w:t xml:space="preserve"> indaga por el estado civil de la PAM, se lee la pregunta, se debe hacer énfasis que se hace referencia al estado civil </w:t>
      </w:r>
      <w:r w:rsidRPr="00BB2F7C">
        <w:rPr>
          <w:rFonts w:cs="Calibri"/>
          <w:b/>
          <w:u w:val="single"/>
        </w:rPr>
        <w:t>actual</w:t>
      </w:r>
      <w:r w:rsidRPr="00BB2F7C">
        <w:rPr>
          <w:rFonts w:cs="Calibri"/>
          <w:u w:val="single"/>
        </w:rPr>
        <w:t>,</w:t>
      </w:r>
      <w:r w:rsidRPr="00BB2F7C">
        <w:rPr>
          <w:rFonts w:cs="Calibri"/>
        </w:rPr>
        <w:t xml:space="preserve"> no se leen las opciones de respuesta, y se debe dar tiempo al entrevistado para responder. El registro debe hacerse con los códigos correspondientes, teniendo en cuenta las siguientes definiciones:</w:t>
      </w:r>
    </w:p>
    <w:p w:rsidR="00AF0FF3" w:rsidRPr="00BB2F7C" w:rsidRDefault="00AF0FF3" w:rsidP="00AF0FF3">
      <w:pPr>
        <w:spacing w:after="0"/>
        <w:jc w:val="both"/>
        <w:rPr>
          <w:rFonts w:cs="Calibri"/>
        </w:rPr>
      </w:pPr>
    </w:p>
    <w:p w:rsidR="00AF0FF3" w:rsidRPr="00BB2F7C" w:rsidRDefault="00AF0FF3" w:rsidP="00AF0FF3">
      <w:pPr>
        <w:spacing w:after="0"/>
        <w:jc w:val="both"/>
        <w:rPr>
          <w:rFonts w:cs="Calibri"/>
        </w:rPr>
      </w:pPr>
      <w:r w:rsidRPr="00BB2F7C">
        <w:rPr>
          <w:rFonts w:cs="Calibri"/>
          <w:b/>
        </w:rPr>
        <w:t>Casado</w:t>
      </w:r>
      <w:r w:rsidRPr="00BB2F7C">
        <w:rPr>
          <w:rFonts w:cs="Calibri"/>
        </w:rPr>
        <w:t>. Se considera casada aquella PAM que ha establecido una relación aprobada por la ley, que implica cooperación económica y cohabitación residencial y sexual. Se incluyen parejas del mismo sexo.</w:t>
      </w:r>
    </w:p>
    <w:p w:rsidR="00AF0FF3" w:rsidRPr="00BB2F7C" w:rsidRDefault="00AF0FF3" w:rsidP="00AF0FF3">
      <w:pPr>
        <w:spacing w:after="0"/>
        <w:jc w:val="both"/>
        <w:rPr>
          <w:rFonts w:cs="Calibri"/>
        </w:rPr>
      </w:pPr>
    </w:p>
    <w:p w:rsidR="00AF0FF3" w:rsidRPr="00BB2F7C" w:rsidRDefault="00AF0FF3" w:rsidP="00AF0FF3">
      <w:pPr>
        <w:spacing w:after="0"/>
        <w:jc w:val="both"/>
        <w:rPr>
          <w:rFonts w:cs="Calibri"/>
          <w:bCs/>
        </w:rPr>
      </w:pPr>
      <w:r w:rsidRPr="00BB2F7C">
        <w:rPr>
          <w:rFonts w:cs="Calibri"/>
          <w:b/>
          <w:bCs/>
        </w:rPr>
        <w:lastRenderedPageBreak/>
        <w:t xml:space="preserve">En unión libre. </w:t>
      </w:r>
      <w:r w:rsidRPr="00BB2F7C">
        <w:rPr>
          <w:rFonts w:cs="Calibri"/>
        </w:rPr>
        <w:t>C</w:t>
      </w:r>
      <w:r w:rsidRPr="00BB2F7C">
        <w:rPr>
          <w:rFonts w:cs="Calibri"/>
          <w:bCs/>
        </w:rPr>
        <w:t>uando una pareja (del mismo sexo o del sexo opuesto) tiene una relación que implica cooperación económica y cohabitación residencial y sexual, y que se mantiene única y exclusivamente por voluntad propia sin que medien vínculos legales.</w:t>
      </w:r>
    </w:p>
    <w:p w:rsidR="00AF0FF3" w:rsidRPr="00BB2F7C" w:rsidRDefault="00AF0FF3" w:rsidP="00AF0FF3">
      <w:pPr>
        <w:spacing w:after="0"/>
        <w:jc w:val="both"/>
        <w:rPr>
          <w:rFonts w:cs="Calibri"/>
          <w:bCs/>
        </w:rPr>
      </w:pPr>
    </w:p>
    <w:p w:rsidR="00AF0FF3" w:rsidRPr="00BB2F7C" w:rsidRDefault="00AF0FF3" w:rsidP="00AF0FF3">
      <w:pPr>
        <w:spacing w:after="0"/>
        <w:jc w:val="both"/>
        <w:rPr>
          <w:rFonts w:cs="Calibri"/>
        </w:rPr>
      </w:pPr>
      <w:r w:rsidRPr="00BB2F7C">
        <w:rPr>
          <w:rFonts w:cs="Calibri"/>
          <w:b/>
        </w:rPr>
        <w:t>Separado o Divorciado</w:t>
      </w:r>
      <w:r w:rsidRPr="00BB2F7C">
        <w:rPr>
          <w:rFonts w:cs="Calibri"/>
        </w:rPr>
        <w:t>. PAM cuya unión (casado o en unión libre) ha sido disuelta por vía legal o de hecho y no se ha vuelto a casar, ni vive en unión libre.</w:t>
      </w:r>
    </w:p>
    <w:p w:rsidR="00AF0FF3" w:rsidRPr="00BB2F7C" w:rsidRDefault="00AF0FF3" w:rsidP="00AF0FF3">
      <w:pPr>
        <w:spacing w:after="0"/>
        <w:jc w:val="both"/>
        <w:rPr>
          <w:rFonts w:cs="Calibri"/>
        </w:rPr>
      </w:pPr>
    </w:p>
    <w:p w:rsidR="00AF0FF3" w:rsidRPr="00BB2F7C" w:rsidRDefault="00AF0FF3" w:rsidP="00AF0FF3">
      <w:pPr>
        <w:spacing w:after="0"/>
        <w:jc w:val="both"/>
        <w:rPr>
          <w:rFonts w:cs="Calibri"/>
          <w:bCs/>
        </w:rPr>
      </w:pPr>
      <w:r w:rsidRPr="00BB2F7C">
        <w:rPr>
          <w:rFonts w:cs="Calibri"/>
          <w:b/>
          <w:bCs/>
        </w:rPr>
        <w:t>Viudo</w:t>
      </w:r>
      <w:r w:rsidRPr="00BB2F7C">
        <w:rPr>
          <w:rFonts w:cs="Calibri"/>
          <w:bCs/>
        </w:rPr>
        <w:t xml:space="preserve">. Es la </w:t>
      </w:r>
      <w:r w:rsidRPr="00BB2F7C">
        <w:rPr>
          <w:rFonts w:cs="Calibri"/>
        </w:rPr>
        <w:t>PAM</w:t>
      </w:r>
      <w:r w:rsidRPr="00BB2F7C">
        <w:rPr>
          <w:rFonts w:cs="Calibri"/>
          <w:bCs/>
        </w:rPr>
        <w:t xml:space="preserve"> cuyo cónyuge o compañero ha fallecido y no se ha vuelto a casar ni vive en unión libre.</w:t>
      </w:r>
    </w:p>
    <w:p w:rsidR="00AF0FF3" w:rsidRPr="00BB2F7C" w:rsidRDefault="00AF0FF3" w:rsidP="00AF0FF3">
      <w:pPr>
        <w:spacing w:after="0"/>
        <w:jc w:val="both"/>
        <w:rPr>
          <w:rFonts w:cs="Calibri"/>
          <w:bCs/>
        </w:rPr>
      </w:pPr>
    </w:p>
    <w:p w:rsidR="00AF0FF3" w:rsidRPr="00BB2F7C" w:rsidRDefault="00AF0FF3" w:rsidP="00AF0FF3">
      <w:pPr>
        <w:spacing w:after="0"/>
        <w:jc w:val="both"/>
        <w:rPr>
          <w:rFonts w:cs="Calibri"/>
        </w:rPr>
      </w:pPr>
      <w:r w:rsidRPr="00BB2F7C">
        <w:rPr>
          <w:rFonts w:cs="Calibri"/>
          <w:b/>
        </w:rPr>
        <w:t>Soltero</w:t>
      </w:r>
      <w:r w:rsidRPr="00BB2F7C">
        <w:rPr>
          <w:rFonts w:cs="Calibri"/>
        </w:rPr>
        <w:t xml:space="preserve">. PAM que nunca ha contraído matrimonio y que  no vive, ni ha vivido, en unión libre. </w:t>
      </w:r>
    </w:p>
    <w:p w:rsidR="00AF0FF3" w:rsidRPr="00BB2F7C" w:rsidRDefault="00AF0FF3" w:rsidP="00AF0FF3">
      <w:pPr>
        <w:spacing w:after="0"/>
        <w:jc w:val="both"/>
        <w:rPr>
          <w:rFonts w:cs="Calibri"/>
        </w:rPr>
      </w:pPr>
    </w:p>
    <w:p w:rsidR="00AF0FF3" w:rsidRPr="00BB2F7C" w:rsidRDefault="00AF0FF3" w:rsidP="00AF0FF3">
      <w:pPr>
        <w:spacing w:after="0"/>
        <w:jc w:val="both"/>
        <w:rPr>
          <w:rFonts w:cs="Calibri"/>
        </w:rPr>
      </w:pPr>
      <w:r w:rsidRPr="00BB2F7C">
        <w:rPr>
          <w:rFonts w:cs="Calibri"/>
        </w:rPr>
        <w:t xml:space="preserve">La respuesta se registra anotando el código de la categoría de respuesta en la casilla correspondiente en la columna de “Estado civil”. Se acepta sólo una respuesta. Es importante señalar que interesa captar la situación de la PAM al momento de la entrevista. Ejemplo, si una mujer vivió en unión libre, después se separó y al momento de la entrevista está casada, su estado civil es “casada”. En esta pregunta no se está interrogando sobre el estado civil ante la ley, sino del estado civil que posee la PAM en esa unidad de vivienda. Por tanto, si encuentra una PAM que legalmente está casado, pero que como residente permanente del hogar que está encuestando vive en unión libre, debe registrar este último estado civil. Cuando encuentre madres solteras debe sondear para establecer si la mujer tuvo una unión de carácter estable por un determinado tiempo. En caso afirmativo considérela como separada. Cuando la PAM responda que es </w:t>
      </w:r>
      <w:r w:rsidRPr="00BB2F7C">
        <w:rPr>
          <w:rFonts w:cs="Calibri"/>
          <w:b/>
        </w:rPr>
        <w:t xml:space="preserve">soltera, </w:t>
      </w:r>
      <w:r w:rsidRPr="00BB2F7C">
        <w:rPr>
          <w:rFonts w:cs="Calibri"/>
        </w:rPr>
        <w:t xml:space="preserve">verifique si </w:t>
      </w:r>
      <w:r w:rsidRPr="00BB2F7C">
        <w:rPr>
          <w:rFonts w:cs="Calibri"/>
          <w:b/>
        </w:rPr>
        <w:t>NUNCA</w:t>
      </w:r>
      <w:r w:rsidRPr="00BB2F7C">
        <w:rPr>
          <w:rFonts w:cs="Calibri"/>
        </w:rPr>
        <w:t xml:space="preserve"> en su vida ha estado casada o en unión libre. </w:t>
      </w:r>
    </w:p>
    <w:p w:rsidR="00AF0FF3" w:rsidRPr="00BB2F7C" w:rsidRDefault="00AF0FF3" w:rsidP="00AF0FF3">
      <w:pPr>
        <w:spacing w:after="0"/>
        <w:rPr>
          <w:rFonts w:cs="Calibri"/>
        </w:rPr>
      </w:pPr>
    </w:p>
    <w:p w:rsidR="00B271E9" w:rsidRDefault="00B271E9">
      <w:pPr>
        <w:spacing w:after="160" w:line="259" w:lineRule="auto"/>
        <w:rPr>
          <w:rFonts w:cs="Calibri"/>
          <w:b/>
          <w:lang w:eastAsia="es-ES"/>
        </w:rPr>
      </w:pPr>
      <w:r>
        <w:rPr>
          <w:rFonts w:cs="Calibri"/>
          <w:b/>
          <w:lang w:eastAsia="es-ES"/>
        </w:rPr>
        <w:br w:type="page"/>
      </w:r>
    </w:p>
    <w:p w:rsidR="00AF0FF3" w:rsidRPr="00BB2F7C" w:rsidRDefault="00AF0FF3" w:rsidP="00AF0FF3">
      <w:pPr>
        <w:autoSpaceDE w:val="0"/>
        <w:autoSpaceDN w:val="0"/>
        <w:adjustRightInd w:val="0"/>
        <w:spacing w:after="0"/>
        <w:jc w:val="both"/>
        <w:rPr>
          <w:rFonts w:cs="Calibri"/>
          <w:bCs/>
        </w:rPr>
      </w:pPr>
      <w:r w:rsidRPr="00BB2F7C">
        <w:rPr>
          <w:rFonts w:cs="Calibri"/>
          <w:b/>
          <w:lang w:eastAsia="es-ES"/>
        </w:rPr>
        <w:lastRenderedPageBreak/>
        <w:t xml:space="preserve">Minimental test </w:t>
      </w:r>
      <w:r w:rsidRPr="00BB2F7C">
        <w:rPr>
          <w:rFonts w:cs="Calibri"/>
          <w:b/>
          <w:lang w:val="es-MX" w:eastAsia="es-ES"/>
        </w:rPr>
        <w:t xml:space="preserve">abreviado (Filtro). </w:t>
      </w:r>
      <w:r w:rsidRPr="00BB2F7C">
        <w:rPr>
          <w:rFonts w:cs="Calibri"/>
        </w:rPr>
        <w:t xml:space="preserve">Encuestador: las preguntas del test se realizarán siguiendo el orden establecido y leyendo al anciano los enunciados tal cual están en el cuestionario. </w:t>
      </w:r>
      <w:r w:rsidRPr="00BB2F7C">
        <w:rPr>
          <w:rFonts w:cs="Calibri"/>
          <w:bCs/>
        </w:rPr>
        <w:t xml:space="preserve">Estas preguntas debe responderlas usted solo, </w:t>
      </w:r>
      <w:r w:rsidRPr="00BB2F7C">
        <w:rPr>
          <w:rFonts w:cs="Calibri"/>
        </w:rPr>
        <w:t>sin la ayuda de nadie</w:t>
      </w:r>
      <w:r w:rsidRPr="00BB2F7C">
        <w:rPr>
          <w:rFonts w:cs="Calibri"/>
          <w:bCs/>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792"/>
        <w:gridCol w:w="982"/>
        <w:gridCol w:w="335"/>
        <w:gridCol w:w="226"/>
        <w:gridCol w:w="452"/>
        <w:gridCol w:w="245"/>
        <w:gridCol w:w="436"/>
        <w:gridCol w:w="823"/>
        <w:gridCol w:w="144"/>
        <w:gridCol w:w="392"/>
        <w:gridCol w:w="678"/>
        <w:gridCol w:w="44"/>
        <w:gridCol w:w="80"/>
        <w:gridCol w:w="103"/>
        <w:gridCol w:w="1141"/>
        <w:gridCol w:w="670"/>
        <w:gridCol w:w="184"/>
        <w:gridCol w:w="285"/>
        <w:gridCol w:w="209"/>
        <w:gridCol w:w="356"/>
        <w:gridCol w:w="567"/>
        <w:gridCol w:w="199"/>
        <w:gridCol w:w="77"/>
        <w:gridCol w:w="159"/>
        <w:gridCol w:w="890"/>
      </w:tblGrid>
      <w:tr w:rsidR="00AF0FF3" w:rsidRPr="00BB2F7C" w:rsidTr="0045629F">
        <w:trPr>
          <w:trHeight w:val="340"/>
          <w:jc w:val="center"/>
        </w:trPr>
        <w:tc>
          <w:tcPr>
            <w:tcW w:w="378" w:type="pct"/>
            <w:tcBorders>
              <w:top w:val="single" w:sz="4" w:space="0" w:color="auto"/>
              <w:left w:val="single" w:sz="4" w:space="0" w:color="auto"/>
              <w:bottom w:val="single" w:sz="4" w:space="0" w:color="auto"/>
              <w:right w:val="single" w:sz="4" w:space="0" w:color="auto"/>
            </w:tcBorders>
            <w:vAlign w:val="center"/>
          </w:tcPr>
          <w:p w:rsidR="00AF0FF3" w:rsidRPr="00BB2F7C" w:rsidRDefault="00AF0FF3" w:rsidP="0045629F">
            <w:pPr>
              <w:spacing w:before="40" w:after="0"/>
              <w:jc w:val="center"/>
              <w:rPr>
                <w:rFonts w:cs="Calibri"/>
                <w:b/>
                <w:lang w:eastAsia="es-ES"/>
              </w:rPr>
            </w:pPr>
            <w:r w:rsidRPr="00BB2F7C">
              <w:rPr>
                <w:rFonts w:cs="Calibri"/>
                <w:b/>
                <w:lang w:eastAsia="es-ES"/>
              </w:rPr>
              <w:t>125</w:t>
            </w:r>
          </w:p>
        </w:tc>
        <w:tc>
          <w:tcPr>
            <w:tcW w:w="2310" w:type="pct"/>
            <w:gridSpan w:val="12"/>
            <w:tcBorders>
              <w:top w:val="single" w:sz="4" w:space="0" w:color="auto"/>
              <w:left w:val="single" w:sz="4" w:space="0" w:color="auto"/>
              <w:bottom w:val="single" w:sz="4" w:space="0" w:color="auto"/>
              <w:right w:val="single" w:sz="4" w:space="0" w:color="auto"/>
            </w:tcBorders>
            <w:vAlign w:val="center"/>
          </w:tcPr>
          <w:p w:rsidR="00AF0FF3" w:rsidRPr="00BB2F7C" w:rsidRDefault="00AF0FF3" w:rsidP="0045629F">
            <w:pPr>
              <w:widowControl w:val="0"/>
              <w:spacing w:after="0"/>
              <w:jc w:val="center"/>
              <w:rPr>
                <w:rFonts w:cs="Calibri"/>
                <w:b/>
                <w:i/>
                <w:lang w:eastAsia="es-ES"/>
              </w:rPr>
            </w:pPr>
            <w:r w:rsidRPr="00BB2F7C">
              <w:rPr>
                <w:rFonts w:cs="Calibri"/>
                <w:b/>
                <w:i/>
                <w:lang w:eastAsia="es-ES"/>
              </w:rPr>
              <w:t>“Por favor dígame la fecha de hoy”</w:t>
            </w:r>
          </w:p>
        </w:tc>
        <w:tc>
          <w:tcPr>
            <w:tcW w:w="2312" w:type="pct"/>
            <w:gridSpan w:val="12"/>
            <w:vMerge w:val="restart"/>
            <w:tcBorders>
              <w:left w:val="single" w:sz="4" w:space="0" w:color="auto"/>
            </w:tcBorders>
            <w:vAlign w:val="center"/>
          </w:tcPr>
          <w:p w:rsidR="00AF0FF3" w:rsidRPr="00BB2F7C" w:rsidRDefault="00AF0FF3" w:rsidP="0045629F">
            <w:pPr>
              <w:widowControl w:val="0"/>
              <w:spacing w:after="0"/>
              <w:jc w:val="center"/>
              <w:rPr>
                <w:rFonts w:cs="Calibri"/>
                <w:lang w:eastAsia="es-ES"/>
              </w:rPr>
            </w:pPr>
            <w:r w:rsidRPr="00BB2F7C">
              <w:rPr>
                <w:rFonts w:cs="Calibri"/>
                <w:lang w:eastAsia="es-ES"/>
              </w:rPr>
              <w:t>Sondee mes, día del mes, año y día de la semana</w:t>
            </w:r>
          </w:p>
          <w:p w:rsidR="00AF0FF3" w:rsidRPr="00BB2F7C" w:rsidRDefault="00AF0FF3" w:rsidP="0045629F">
            <w:pPr>
              <w:widowControl w:val="0"/>
              <w:spacing w:after="0"/>
              <w:jc w:val="center"/>
              <w:rPr>
                <w:rFonts w:cs="Calibri"/>
                <w:lang w:eastAsia="es-ES"/>
              </w:rPr>
            </w:pPr>
          </w:p>
          <w:p w:rsidR="00AF0FF3" w:rsidRPr="00BB2F7C" w:rsidRDefault="00AF0FF3" w:rsidP="0045629F">
            <w:pPr>
              <w:widowControl w:val="0"/>
              <w:spacing w:after="0"/>
              <w:jc w:val="center"/>
              <w:rPr>
                <w:rFonts w:cs="Calibri"/>
                <w:lang w:eastAsia="es-ES"/>
              </w:rPr>
            </w:pPr>
          </w:p>
          <w:p w:rsidR="00AF0FF3" w:rsidRPr="00BB2F7C" w:rsidRDefault="00AF0FF3" w:rsidP="0045629F">
            <w:pPr>
              <w:widowControl w:val="0"/>
              <w:spacing w:after="0"/>
              <w:jc w:val="center"/>
              <w:rPr>
                <w:rFonts w:cs="Calibri"/>
                <w:b/>
                <w:lang w:eastAsia="es-ES"/>
              </w:rPr>
            </w:pPr>
            <w:r w:rsidRPr="00BB2F7C">
              <w:rPr>
                <w:rFonts w:cs="Calibri"/>
                <w:b/>
                <w:lang w:eastAsia="es-ES"/>
              </w:rPr>
              <w:t>(E: Marque “1” por cada respuesta correcta y “0” por cada respuesta incorrecta en la casilla correspondiente y sume el total)</w:t>
            </w:r>
          </w:p>
        </w:tc>
      </w:tr>
      <w:tr w:rsidR="00AF0FF3" w:rsidRPr="00BB2F7C" w:rsidTr="0045629F">
        <w:trPr>
          <w:trHeight w:val="340"/>
          <w:jc w:val="center"/>
        </w:trPr>
        <w:tc>
          <w:tcPr>
            <w:tcW w:w="1448" w:type="pct"/>
            <w:gridSpan w:val="6"/>
            <w:tcBorders>
              <w:top w:val="single" w:sz="4" w:space="0" w:color="auto"/>
              <w:right w:val="single" w:sz="4" w:space="0" w:color="auto"/>
            </w:tcBorders>
            <w:vAlign w:val="center"/>
          </w:tcPr>
          <w:p w:rsidR="00AF0FF3" w:rsidRPr="00BB2F7C" w:rsidRDefault="00AF0FF3" w:rsidP="0045629F">
            <w:pPr>
              <w:widowControl w:val="0"/>
              <w:spacing w:after="0"/>
              <w:jc w:val="center"/>
              <w:rPr>
                <w:rFonts w:cs="Calibri"/>
                <w:lang w:eastAsia="es-ES"/>
              </w:rPr>
            </w:pPr>
          </w:p>
        </w:tc>
        <w:tc>
          <w:tcPr>
            <w:tcW w:w="601" w:type="pct"/>
            <w:gridSpan w:val="2"/>
            <w:tcBorders>
              <w:top w:val="single" w:sz="4" w:space="0" w:color="auto"/>
              <w:right w:val="single" w:sz="4" w:space="0" w:color="auto"/>
            </w:tcBorders>
            <w:vAlign w:val="center"/>
          </w:tcPr>
          <w:p w:rsidR="00AF0FF3" w:rsidRPr="00BB2F7C" w:rsidRDefault="00AF0FF3" w:rsidP="0045629F">
            <w:pPr>
              <w:widowControl w:val="0"/>
              <w:spacing w:after="0"/>
              <w:jc w:val="center"/>
              <w:rPr>
                <w:rFonts w:cs="Calibri"/>
                <w:lang w:eastAsia="es-ES"/>
              </w:rPr>
            </w:pPr>
            <w:r w:rsidRPr="00BB2F7C">
              <w:rPr>
                <w:rFonts w:cs="Calibri"/>
                <w:lang w:eastAsia="es-ES"/>
              </w:rPr>
              <w:t>Correcto</w:t>
            </w:r>
          </w:p>
        </w:tc>
        <w:tc>
          <w:tcPr>
            <w:tcW w:w="639" w:type="pct"/>
            <w:gridSpan w:val="5"/>
            <w:tcBorders>
              <w:top w:val="single" w:sz="4" w:space="0" w:color="auto"/>
              <w:right w:val="single" w:sz="4" w:space="0" w:color="auto"/>
            </w:tcBorders>
            <w:vAlign w:val="center"/>
          </w:tcPr>
          <w:p w:rsidR="00AF0FF3" w:rsidRPr="00BB2F7C" w:rsidRDefault="00AF0FF3" w:rsidP="0045629F">
            <w:pPr>
              <w:widowControl w:val="0"/>
              <w:spacing w:after="0"/>
              <w:jc w:val="center"/>
              <w:rPr>
                <w:rFonts w:cs="Calibri"/>
                <w:lang w:eastAsia="es-ES"/>
              </w:rPr>
            </w:pPr>
            <w:r w:rsidRPr="00BB2F7C">
              <w:rPr>
                <w:rFonts w:cs="Calibri"/>
                <w:lang w:eastAsia="es-ES"/>
              </w:rPr>
              <w:t>Incorrecto</w:t>
            </w:r>
          </w:p>
        </w:tc>
        <w:tc>
          <w:tcPr>
            <w:tcW w:w="2312" w:type="pct"/>
            <w:gridSpan w:val="12"/>
            <w:vMerge/>
            <w:tcBorders>
              <w:left w:val="single" w:sz="4" w:space="0" w:color="auto"/>
            </w:tcBorders>
            <w:vAlign w:val="center"/>
          </w:tcPr>
          <w:p w:rsidR="00AF0FF3" w:rsidRPr="00BB2F7C" w:rsidRDefault="00AF0FF3" w:rsidP="0045629F">
            <w:pPr>
              <w:widowControl w:val="0"/>
              <w:spacing w:after="0" w:line="360" w:lineRule="auto"/>
              <w:jc w:val="center"/>
              <w:rPr>
                <w:rFonts w:cs="Calibri"/>
                <w:lang w:val="es-ES" w:eastAsia="es-ES"/>
              </w:rPr>
            </w:pPr>
          </w:p>
        </w:tc>
      </w:tr>
      <w:tr w:rsidR="00AF0FF3" w:rsidRPr="00BB2F7C" w:rsidTr="0045629F">
        <w:trPr>
          <w:trHeight w:val="340"/>
          <w:jc w:val="center"/>
        </w:trPr>
        <w:tc>
          <w:tcPr>
            <w:tcW w:w="847" w:type="pct"/>
            <w:gridSpan w:val="2"/>
            <w:tcBorders>
              <w:top w:val="single" w:sz="4" w:space="0" w:color="auto"/>
            </w:tcBorders>
            <w:vAlign w:val="center"/>
          </w:tcPr>
          <w:p w:rsidR="00AF0FF3" w:rsidRPr="00BB2F7C" w:rsidRDefault="00AF0FF3" w:rsidP="0045629F">
            <w:pPr>
              <w:widowControl w:val="0"/>
              <w:spacing w:after="0"/>
              <w:jc w:val="center"/>
              <w:rPr>
                <w:rFonts w:cs="Calibri"/>
                <w:lang w:eastAsia="es-ES"/>
              </w:rPr>
            </w:pPr>
            <w:r w:rsidRPr="00BB2F7C">
              <w:rPr>
                <w:rFonts w:cs="Calibri"/>
                <w:lang w:eastAsia="es-ES"/>
              </w:rPr>
              <w:t>Mes</w:t>
            </w:r>
          </w:p>
        </w:tc>
        <w:tc>
          <w:tcPr>
            <w:tcW w:w="601" w:type="pct"/>
            <w:gridSpan w:val="4"/>
            <w:tcBorders>
              <w:right w:val="single" w:sz="4" w:space="0" w:color="auto"/>
            </w:tcBorders>
            <w:vAlign w:val="center"/>
          </w:tcPr>
          <w:p w:rsidR="00AF0FF3" w:rsidRPr="00BB2F7C" w:rsidRDefault="00AF0FF3" w:rsidP="0045629F">
            <w:pPr>
              <w:widowControl w:val="0"/>
              <w:spacing w:after="0"/>
              <w:jc w:val="center"/>
              <w:rPr>
                <w:rFonts w:cs="Calibri"/>
                <w:lang w:eastAsia="es-ES"/>
              </w:rPr>
            </w:pPr>
          </w:p>
        </w:tc>
        <w:tc>
          <w:tcPr>
            <w:tcW w:w="601" w:type="pct"/>
            <w:gridSpan w:val="2"/>
            <w:tcBorders>
              <w:right w:val="single" w:sz="4" w:space="0" w:color="auto"/>
            </w:tcBorders>
            <w:vAlign w:val="center"/>
          </w:tcPr>
          <w:p w:rsidR="00AF0FF3" w:rsidRPr="00BB2F7C" w:rsidRDefault="00AF0FF3" w:rsidP="0045629F">
            <w:pPr>
              <w:widowControl w:val="0"/>
              <w:spacing w:after="0"/>
              <w:jc w:val="center"/>
              <w:rPr>
                <w:rFonts w:cs="Calibri"/>
                <w:lang w:eastAsia="es-ES"/>
              </w:rPr>
            </w:pPr>
            <w:r w:rsidRPr="00BB2F7C">
              <w:rPr>
                <w:rFonts w:cs="Calibri"/>
                <w:lang w:eastAsia="es-ES"/>
              </w:rPr>
              <w:t>1</w:t>
            </w:r>
          </w:p>
        </w:tc>
        <w:tc>
          <w:tcPr>
            <w:tcW w:w="639" w:type="pct"/>
            <w:gridSpan w:val="5"/>
            <w:tcBorders>
              <w:top w:val="single" w:sz="4" w:space="0" w:color="auto"/>
              <w:right w:val="single" w:sz="4" w:space="0" w:color="auto"/>
            </w:tcBorders>
            <w:vAlign w:val="center"/>
          </w:tcPr>
          <w:p w:rsidR="00AF0FF3" w:rsidRPr="00BB2F7C" w:rsidRDefault="00AF0FF3" w:rsidP="0045629F">
            <w:pPr>
              <w:widowControl w:val="0"/>
              <w:spacing w:after="0"/>
              <w:jc w:val="center"/>
              <w:rPr>
                <w:rFonts w:cs="Calibri"/>
                <w:lang w:eastAsia="es-ES"/>
              </w:rPr>
            </w:pPr>
            <w:r w:rsidRPr="00BB2F7C">
              <w:rPr>
                <w:rFonts w:cs="Calibri"/>
                <w:lang w:eastAsia="es-ES"/>
              </w:rPr>
              <w:t>0</w:t>
            </w:r>
          </w:p>
        </w:tc>
        <w:tc>
          <w:tcPr>
            <w:tcW w:w="2312" w:type="pct"/>
            <w:gridSpan w:val="12"/>
            <w:vMerge/>
            <w:tcBorders>
              <w:left w:val="single" w:sz="4" w:space="0" w:color="auto"/>
            </w:tcBorders>
            <w:vAlign w:val="center"/>
          </w:tcPr>
          <w:p w:rsidR="00AF0FF3" w:rsidRPr="00BB2F7C" w:rsidRDefault="00AF0FF3" w:rsidP="0045629F">
            <w:pPr>
              <w:widowControl w:val="0"/>
              <w:spacing w:after="0" w:line="360" w:lineRule="auto"/>
              <w:jc w:val="center"/>
              <w:rPr>
                <w:rFonts w:cs="Calibri"/>
                <w:lang w:val="es-ES" w:eastAsia="es-ES"/>
              </w:rPr>
            </w:pPr>
          </w:p>
        </w:tc>
      </w:tr>
      <w:tr w:rsidR="00AF0FF3" w:rsidRPr="00BB2F7C" w:rsidTr="0045629F">
        <w:trPr>
          <w:trHeight w:val="340"/>
          <w:jc w:val="center"/>
        </w:trPr>
        <w:tc>
          <w:tcPr>
            <w:tcW w:w="847" w:type="pct"/>
            <w:gridSpan w:val="2"/>
            <w:vAlign w:val="center"/>
          </w:tcPr>
          <w:p w:rsidR="00AF0FF3" w:rsidRPr="00BB2F7C" w:rsidRDefault="00AF0FF3" w:rsidP="0045629F">
            <w:pPr>
              <w:widowControl w:val="0"/>
              <w:spacing w:after="0"/>
              <w:jc w:val="center"/>
              <w:rPr>
                <w:rFonts w:cs="Calibri"/>
                <w:lang w:eastAsia="es-ES"/>
              </w:rPr>
            </w:pPr>
            <w:r w:rsidRPr="00BB2F7C">
              <w:rPr>
                <w:rFonts w:cs="Calibri"/>
                <w:lang w:eastAsia="es-ES"/>
              </w:rPr>
              <w:t>Día del mes (Fecha)</w:t>
            </w:r>
          </w:p>
        </w:tc>
        <w:tc>
          <w:tcPr>
            <w:tcW w:w="601" w:type="pct"/>
            <w:gridSpan w:val="4"/>
            <w:tcBorders>
              <w:right w:val="single" w:sz="4" w:space="0" w:color="auto"/>
            </w:tcBorders>
            <w:vAlign w:val="center"/>
          </w:tcPr>
          <w:p w:rsidR="00AF0FF3" w:rsidRPr="00BB2F7C" w:rsidRDefault="00AF0FF3" w:rsidP="0045629F">
            <w:pPr>
              <w:widowControl w:val="0"/>
              <w:spacing w:after="0"/>
              <w:jc w:val="center"/>
              <w:rPr>
                <w:rFonts w:cs="Calibri"/>
                <w:lang w:eastAsia="es-ES"/>
              </w:rPr>
            </w:pPr>
          </w:p>
        </w:tc>
        <w:tc>
          <w:tcPr>
            <w:tcW w:w="601" w:type="pct"/>
            <w:gridSpan w:val="2"/>
            <w:tcBorders>
              <w:right w:val="single" w:sz="4" w:space="0" w:color="auto"/>
            </w:tcBorders>
            <w:vAlign w:val="center"/>
          </w:tcPr>
          <w:p w:rsidR="00AF0FF3" w:rsidRPr="00BB2F7C" w:rsidRDefault="00AF0FF3" w:rsidP="0045629F">
            <w:pPr>
              <w:widowControl w:val="0"/>
              <w:spacing w:after="0"/>
              <w:jc w:val="center"/>
              <w:rPr>
                <w:rFonts w:cs="Calibri"/>
                <w:lang w:eastAsia="es-ES"/>
              </w:rPr>
            </w:pPr>
            <w:r w:rsidRPr="00BB2F7C">
              <w:rPr>
                <w:rFonts w:cs="Calibri"/>
                <w:lang w:eastAsia="es-ES"/>
              </w:rPr>
              <w:t>1</w:t>
            </w:r>
          </w:p>
        </w:tc>
        <w:tc>
          <w:tcPr>
            <w:tcW w:w="639" w:type="pct"/>
            <w:gridSpan w:val="5"/>
            <w:tcBorders>
              <w:right w:val="single" w:sz="4" w:space="0" w:color="auto"/>
            </w:tcBorders>
            <w:vAlign w:val="center"/>
          </w:tcPr>
          <w:p w:rsidR="00AF0FF3" w:rsidRPr="00BB2F7C" w:rsidRDefault="00AF0FF3" w:rsidP="0045629F">
            <w:pPr>
              <w:widowControl w:val="0"/>
              <w:spacing w:after="0"/>
              <w:jc w:val="center"/>
              <w:rPr>
                <w:rFonts w:cs="Calibri"/>
                <w:lang w:eastAsia="es-ES"/>
              </w:rPr>
            </w:pPr>
            <w:r w:rsidRPr="00BB2F7C">
              <w:rPr>
                <w:rFonts w:cs="Calibri"/>
                <w:lang w:eastAsia="es-ES"/>
              </w:rPr>
              <w:t>0</w:t>
            </w:r>
          </w:p>
        </w:tc>
        <w:tc>
          <w:tcPr>
            <w:tcW w:w="2312" w:type="pct"/>
            <w:gridSpan w:val="12"/>
            <w:vMerge/>
            <w:tcBorders>
              <w:left w:val="single" w:sz="4" w:space="0" w:color="auto"/>
            </w:tcBorders>
            <w:vAlign w:val="center"/>
          </w:tcPr>
          <w:p w:rsidR="00AF0FF3" w:rsidRPr="00BB2F7C" w:rsidRDefault="00AF0FF3" w:rsidP="0045629F">
            <w:pPr>
              <w:widowControl w:val="0"/>
              <w:spacing w:after="0" w:line="360" w:lineRule="auto"/>
              <w:jc w:val="center"/>
              <w:rPr>
                <w:rFonts w:cs="Calibri"/>
                <w:lang w:val="es-ES" w:eastAsia="es-ES"/>
              </w:rPr>
            </w:pPr>
          </w:p>
        </w:tc>
      </w:tr>
      <w:tr w:rsidR="00AF0FF3" w:rsidRPr="00BB2F7C" w:rsidTr="0045629F">
        <w:trPr>
          <w:trHeight w:val="340"/>
          <w:jc w:val="center"/>
        </w:trPr>
        <w:tc>
          <w:tcPr>
            <w:tcW w:w="847" w:type="pct"/>
            <w:gridSpan w:val="2"/>
            <w:vAlign w:val="center"/>
          </w:tcPr>
          <w:p w:rsidR="00AF0FF3" w:rsidRPr="00BB2F7C" w:rsidRDefault="00AF0FF3" w:rsidP="0045629F">
            <w:pPr>
              <w:widowControl w:val="0"/>
              <w:spacing w:after="0"/>
              <w:jc w:val="center"/>
              <w:rPr>
                <w:rFonts w:cs="Calibri"/>
                <w:lang w:eastAsia="es-ES"/>
              </w:rPr>
            </w:pPr>
            <w:r w:rsidRPr="00BB2F7C">
              <w:rPr>
                <w:rFonts w:cs="Calibri"/>
                <w:lang w:eastAsia="es-ES"/>
              </w:rPr>
              <w:t>Año</w:t>
            </w:r>
          </w:p>
        </w:tc>
        <w:tc>
          <w:tcPr>
            <w:tcW w:w="601" w:type="pct"/>
            <w:gridSpan w:val="4"/>
            <w:tcBorders>
              <w:right w:val="single" w:sz="4" w:space="0" w:color="auto"/>
            </w:tcBorders>
            <w:vAlign w:val="center"/>
          </w:tcPr>
          <w:p w:rsidR="00AF0FF3" w:rsidRPr="00BB2F7C" w:rsidRDefault="00AF0FF3" w:rsidP="0045629F">
            <w:pPr>
              <w:widowControl w:val="0"/>
              <w:spacing w:after="0"/>
              <w:jc w:val="center"/>
              <w:rPr>
                <w:rFonts w:cs="Calibri"/>
                <w:lang w:eastAsia="es-ES"/>
              </w:rPr>
            </w:pPr>
          </w:p>
        </w:tc>
        <w:tc>
          <w:tcPr>
            <w:tcW w:w="601" w:type="pct"/>
            <w:gridSpan w:val="2"/>
            <w:tcBorders>
              <w:right w:val="single" w:sz="4" w:space="0" w:color="auto"/>
            </w:tcBorders>
            <w:vAlign w:val="center"/>
          </w:tcPr>
          <w:p w:rsidR="00AF0FF3" w:rsidRPr="00BB2F7C" w:rsidRDefault="00AF0FF3" w:rsidP="0045629F">
            <w:pPr>
              <w:widowControl w:val="0"/>
              <w:spacing w:after="0"/>
              <w:jc w:val="center"/>
              <w:rPr>
                <w:rFonts w:cs="Calibri"/>
                <w:lang w:eastAsia="es-ES"/>
              </w:rPr>
            </w:pPr>
            <w:r w:rsidRPr="00BB2F7C">
              <w:rPr>
                <w:rFonts w:cs="Calibri"/>
                <w:lang w:eastAsia="es-ES"/>
              </w:rPr>
              <w:t>1</w:t>
            </w:r>
          </w:p>
        </w:tc>
        <w:tc>
          <w:tcPr>
            <w:tcW w:w="639" w:type="pct"/>
            <w:gridSpan w:val="5"/>
            <w:tcBorders>
              <w:right w:val="single" w:sz="4" w:space="0" w:color="auto"/>
            </w:tcBorders>
            <w:vAlign w:val="center"/>
          </w:tcPr>
          <w:p w:rsidR="00AF0FF3" w:rsidRPr="00BB2F7C" w:rsidRDefault="00AF0FF3" w:rsidP="0045629F">
            <w:pPr>
              <w:widowControl w:val="0"/>
              <w:spacing w:after="0"/>
              <w:jc w:val="center"/>
              <w:rPr>
                <w:rFonts w:cs="Calibri"/>
                <w:lang w:eastAsia="es-ES"/>
              </w:rPr>
            </w:pPr>
            <w:r w:rsidRPr="00BB2F7C">
              <w:rPr>
                <w:rFonts w:cs="Calibri"/>
                <w:lang w:eastAsia="es-ES"/>
              </w:rPr>
              <w:t>0</w:t>
            </w:r>
          </w:p>
        </w:tc>
        <w:tc>
          <w:tcPr>
            <w:tcW w:w="2312" w:type="pct"/>
            <w:gridSpan w:val="12"/>
            <w:vMerge/>
            <w:tcBorders>
              <w:left w:val="single" w:sz="4" w:space="0" w:color="auto"/>
            </w:tcBorders>
            <w:vAlign w:val="center"/>
          </w:tcPr>
          <w:p w:rsidR="00AF0FF3" w:rsidRPr="00BB2F7C" w:rsidRDefault="00AF0FF3" w:rsidP="0045629F">
            <w:pPr>
              <w:widowControl w:val="0"/>
              <w:spacing w:after="0" w:line="360" w:lineRule="auto"/>
              <w:jc w:val="center"/>
              <w:rPr>
                <w:rFonts w:cs="Calibri"/>
                <w:lang w:val="es-ES" w:eastAsia="es-ES"/>
              </w:rPr>
            </w:pPr>
          </w:p>
        </w:tc>
      </w:tr>
      <w:tr w:rsidR="00AF0FF3" w:rsidRPr="00BB2F7C" w:rsidTr="0045629F">
        <w:trPr>
          <w:trHeight w:val="340"/>
          <w:jc w:val="center"/>
        </w:trPr>
        <w:tc>
          <w:tcPr>
            <w:tcW w:w="847" w:type="pct"/>
            <w:gridSpan w:val="2"/>
            <w:vAlign w:val="center"/>
          </w:tcPr>
          <w:p w:rsidR="00AF0FF3" w:rsidRPr="00BB2F7C" w:rsidRDefault="00AF0FF3" w:rsidP="0045629F">
            <w:pPr>
              <w:widowControl w:val="0"/>
              <w:spacing w:after="0"/>
              <w:jc w:val="center"/>
              <w:rPr>
                <w:rFonts w:cs="Calibri"/>
                <w:lang w:eastAsia="es-ES"/>
              </w:rPr>
            </w:pPr>
            <w:r w:rsidRPr="00BB2F7C">
              <w:rPr>
                <w:rFonts w:cs="Calibri"/>
                <w:lang w:eastAsia="es-ES"/>
              </w:rPr>
              <w:t>Día de la semana</w:t>
            </w:r>
          </w:p>
        </w:tc>
        <w:tc>
          <w:tcPr>
            <w:tcW w:w="601" w:type="pct"/>
            <w:gridSpan w:val="4"/>
            <w:tcBorders>
              <w:right w:val="single" w:sz="4" w:space="0" w:color="auto"/>
            </w:tcBorders>
            <w:vAlign w:val="center"/>
          </w:tcPr>
          <w:p w:rsidR="00AF0FF3" w:rsidRPr="00BB2F7C" w:rsidRDefault="00AF0FF3" w:rsidP="0045629F">
            <w:pPr>
              <w:widowControl w:val="0"/>
              <w:spacing w:after="0"/>
              <w:jc w:val="center"/>
              <w:rPr>
                <w:rFonts w:cs="Calibri"/>
                <w:lang w:eastAsia="es-ES"/>
              </w:rPr>
            </w:pPr>
          </w:p>
        </w:tc>
        <w:tc>
          <w:tcPr>
            <w:tcW w:w="601" w:type="pct"/>
            <w:gridSpan w:val="2"/>
            <w:tcBorders>
              <w:right w:val="single" w:sz="4" w:space="0" w:color="auto"/>
            </w:tcBorders>
            <w:vAlign w:val="center"/>
          </w:tcPr>
          <w:p w:rsidR="00AF0FF3" w:rsidRPr="00BB2F7C" w:rsidRDefault="00AF0FF3" w:rsidP="0045629F">
            <w:pPr>
              <w:widowControl w:val="0"/>
              <w:spacing w:after="0"/>
              <w:jc w:val="center"/>
              <w:rPr>
                <w:rFonts w:cs="Calibri"/>
                <w:lang w:eastAsia="es-ES"/>
              </w:rPr>
            </w:pPr>
            <w:r w:rsidRPr="00BB2F7C">
              <w:rPr>
                <w:rFonts w:cs="Calibri"/>
                <w:lang w:eastAsia="es-ES"/>
              </w:rPr>
              <w:t>1</w:t>
            </w:r>
          </w:p>
        </w:tc>
        <w:tc>
          <w:tcPr>
            <w:tcW w:w="639" w:type="pct"/>
            <w:gridSpan w:val="5"/>
            <w:tcBorders>
              <w:right w:val="single" w:sz="4" w:space="0" w:color="auto"/>
            </w:tcBorders>
            <w:vAlign w:val="center"/>
          </w:tcPr>
          <w:p w:rsidR="00AF0FF3" w:rsidRPr="00BB2F7C" w:rsidRDefault="00AF0FF3" w:rsidP="0045629F">
            <w:pPr>
              <w:widowControl w:val="0"/>
              <w:spacing w:after="0"/>
              <w:jc w:val="center"/>
              <w:rPr>
                <w:rFonts w:cs="Calibri"/>
                <w:lang w:eastAsia="es-ES"/>
              </w:rPr>
            </w:pPr>
            <w:r w:rsidRPr="00BB2F7C">
              <w:rPr>
                <w:rFonts w:cs="Calibri"/>
                <w:lang w:eastAsia="es-ES"/>
              </w:rPr>
              <w:t>0</w:t>
            </w:r>
          </w:p>
        </w:tc>
        <w:tc>
          <w:tcPr>
            <w:tcW w:w="1408" w:type="pct"/>
            <w:gridSpan w:val="7"/>
            <w:tcBorders>
              <w:left w:val="single" w:sz="4" w:space="0" w:color="auto"/>
            </w:tcBorders>
            <w:vAlign w:val="center"/>
          </w:tcPr>
          <w:p w:rsidR="00AF0FF3" w:rsidRPr="00BB2F7C" w:rsidRDefault="00AF0FF3" w:rsidP="0045629F">
            <w:pPr>
              <w:spacing w:after="0"/>
              <w:jc w:val="center"/>
              <w:rPr>
                <w:rFonts w:cs="Calibri"/>
                <w:lang w:val="es-ES" w:eastAsia="es-ES"/>
              </w:rPr>
            </w:pPr>
            <w:r w:rsidRPr="00BB2F7C">
              <w:rPr>
                <w:rFonts w:cs="Calibri"/>
                <w:b/>
                <w:lang w:val="es-ES" w:eastAsia="es-ES"/>
              </w:rPr>
              <w:t>TOTAL</w:t>
            </w:r>
          </w:p>
        </w:tc>
        <w:tc>
          <w:tcPr>
            <w:tcW w:w="904" w:type="pct"/>
            <w:gridSpan w:val="5"/>
            <w:shd w:val="clear" w:color="auto" w:fill="F2F2F2"/>
            <w:vAlign w:val="bottom"/>
          </w:tcPr>
          <w:p w:rsidR="00AF0FF3" w:rsidRPr="00BB2F7C" w:rsidRDefault="00AF0FF3" w:rsidP="0045629F">
            <w:pPr>
              <w:spacing w:after="0"/>
              <w:jc w:val="right"/>
              <w:rPr>
                <w:rFonts w:cs="Calibri"/>
                <w:lang w:val="es-ES" w:eastAsia="es-ES"/>
              </w:rPr>
            </w:pPr>
          </w:p>
        </w:tc>
      </w:tr>
      <w:tr w:rsidR="00AF0FF3" w:rsidRPr="00BB2F7C" w:rsidTr="0045629F">
        <w:trPr>
          <w:trHeight w:val="340"/>
          <w:jc w:val="center"/>
        </w:trPr>
        <w:tc>
          <w:tcPr>
            <w:tcW w:w="378" w:type="pct"/>
            <w:vAlign w:val="center"/>
          </w:tcPr>
          <w:p w:rsidR="00AF0FF3" w:rsidRPr="00BB2F7C" w:rsidRDefault="00AF0FF3" w:rsidP="0045629F">
            <w:pPr>
              <w:spacing w:before="40" w:after="0"/>
              <w:jc w:val="center"/>
              <w:rPr>
                <w:rFonts w:cs="Calibri"/>
                <w:b/>
                <w:lang w:eastAsia="es-ES"/>
              </w:rPr>
            </w:pPr>
            <w:r w:rsidRPr="00BB2F7C">
              <w:rPr>
                <w:rFonts w:cs="Calibri"/>
                <w:b/>
                <w:lang w:eastAsia="es-ES"/>
              </w:rPr>
              <w:t>126</w:t>
            </w:r>
          </w:p>
        </w:tc>
        <w:tc>
          <w:tcPr>
            <w:tcW w:w="4622" w:type="pct"/>
            <w:gridSpan w:val="24"/>
            <w:vAlign w:val="center"/>
          </w:tcPr>
          <w:p w:rsidR="00AF0FF3" w:rsidRPr="00BB2F7C" w:rsidRDefault="00AF0FF3" w:rsidP="0045629F">
            <w:pPr>
              <w:spacing w:after="0"/>
              <w:jc w:val="center"/>
              <w:rPr>
                <w:rFonts w:cs="Calibri"/>
                <w:lang w:val="es-ES" w:eastAsia="es-ES"/>
              </w:rPr>
            </w:pPr>
            <w:r w:rsidRPr="00BB2F7C">
              <w:rPr>
                <w:rFonts w:cs="Calibri"/>
                <w:lang w:val="es-ES" w:eastAsia="es-ES"/>
              </w:rPr>
              <w:t>“</w:t>
            </w:r>
            <w:r w:rsidRPr="00BB2F7C">
              <w:rPr>
                <w:rFonts w:cs="Calibri"/>
                <w:b/>
                <w:i/>
                <w:lang w:val="es-ES" w:eastAsia="es-ES"/>
              </w:rPr>
              <w:t>Le voy a nombrar 3 palabras. Después de que se las diga le voy a pedir que las repita en voz alta en cualquier orden. Recuerde cuales son, porque se las voy a volver a preguntar más adelante</w:t>
            </w:r>
            <w:r w:rsidRPr="00BB2F7C">
              <w:rPr>
                <w:rFonts w:cs="Calibri"/>
                <w:lang w:val="es-ES" w:eastAsia="es-ES"/>
              </w:rPr>
              <w:t>”. Explique bien para que el entrevistado entienda la tarea, lea las palabras despacio y a ritmo constante al informante una cada dos segundos. La primera repetición determina el puntaje. Se anota “1” por cada palabra recordada y “0” para las no recordadas y sume el total.</w:t>
            </w:r>
          </w:p>
        </w:tc>
      </w:tr>
      <w:tr w:rsidR="00AF0FF3" w:rsidRPr="00BB2F7C" w:rsidTr="0045629F">
        <w:trPr>
          <w:trHeight w:val="726"/>
          <w:jc w:val="center"/>
        </w:trPr>
        <w:tc>
          <w:tcPr>
            <w:tcW w:w="2650" w:type="pct"/>
            <w:gridSpan w:val="12"/>
            <w:vAlign w:val="center"/>
          </w:tcPr>
          <w:p w:rsidR="00AF0FF3" w:rsidRPr="00BB2F7C" w:rsidRDefault="00AF0FF3" w:rsidP="0045629F">
            <w:pPr>
              <w:spacing w:after="0"/>
              <w:jc w:val="center"/>
              <w:rPr>
                <w:rFonts w:cs="Calibri"/>
                <w:lang w:val="es-ES" w:eastAsia="es-ES"/>
              </w:rPr>
            </w:pPr>
            <w:r w:rsidRPr="00BB2F7C">
              <w:rPr>
                <w:rFonts w:cs="Calibri"/>
                <w:lang w:val="es-ES" w:eastAsia="es-ES"/>
              </w:rPr>
              <w:t>Califique la primera repetición</w:t>
            </w:r>
          </w:p>
        </w:tc>
        <w:tc>
          <w:tcPr>
            <w:tcW w:w="2350" w:type="pct"/>
            <w:gridSpan w:val="13"/>
            <w:vAlign w:val="center"/>
          </w:tcPr>
          <w:p w:rsidR="00AF0FF3" w:rsidRPr="00BB2F7C" w:rsidRDefault="00AF0FF3" w:rsidP="0045629F">
            <w:pPr>
              <w:spacing w:after="0"/>
              <w:jc w:val="center"/>
              <w:rPr>
                <w:rFonts w:cs="Calibri"/>
                <w:lang w:val="es-ES" w:eastAsia="es-ES"/>
              </w:rPr>
            </w:pPr>
            <w:r w:rsidRPr="00BB2F7C">
              <w:rPr>
                <w:rFonts w:cs="Calibri"/>
                <w:lang w:val="es-ES" w:eastAsia="es-ES"/>
              </w:rPr>
              <w:t>Si anotó “0” para alguna de las palabras repítalas todas, máximo 5 veces. Anote el número de repeticiones que tuvo que hacer.</w:t>
            </w:r>
          </w:p>
        </w:tc>
      </w:tr>
      <w:tr w:rsidR="00AF0FF3" w:rsidRPr="00BB2F7C" w:rsidTr="0045629F">
        <w:trPr>
          <w:trHeight w:val="340"/>
          <w:jc w:val="center"/>
        </w:trPr>
        <w:tc>
          <w:tcPr>
            <w:tcW w:w="1115" w:type="pct"/>
            <w:gridSpan w:val="4"/>
            <w:vAlign w:val="center"/>
          </w:tcPr>
          <w:p w:rsidR="00AF0FF3" w:rsidRPr="00BB2F7C" w:rsidRDefault="00AF0FF3" w:rsidP="0045629F">
            <w:pPr>
              <w:spacing w:after="0"/>
              <w:jc w:val="center"/>
              <w:rPr>
                <w:rFonts w:cs="Calibri"/>
                <w:b/>
                <w:i/>
                <w:lang w:val="es-ES" w:eastAsia="es-ES"/>
              </w:rPr>
            </w:pPr>
            <w:r w:rsidRPr="00BB2F7C">
              <w:rPr>
                <w:rFonts w:cs="Calibri"/>
                <w:b/>
                <w:i/>
                <w:lang w:val="es-ES" w:eastAsia="es-ES"/>
              </w:rPr>
              <w:t>Árbol</w:t>
            </w:r>
          </w:p>
        </w:tc>
        <w:tc>
          <w:tcPr>
            <w:tcW w:w="541" w:type="pct"/>
            <w:gridSpan w:val="3"/>
            <w:vAlign w:val="center"/>
          </w:tcPr>
          <w:p w:rsidR="00AF0FF3" w:rsidRPr="00BB2F7C" w:rsidRDefault="00AF0FF3" w:rsidP="0045629F">
            <w:pPr>
              <w:spacing w:after="0"/>
              <w:jc w:val="center"/>
              <w:rPr>
                <w:rFonts w:cs="Calibri"/>
                <w:b/>
                <w:i/>
                <w:lang w:val="es-ES" w:eastAsia="es-ES"/>
              </w:rPr>
            </w:pPr>
          </w:p>
        </w:tc>
        <w:tc>
          <w:tcPr>
            <w:tcW w:w="1081" w:type="pct"/>
            <w:gridSpan w:val="7"/>
            <w:vAlign w:val="center"/>
          </w:tcPr>
          <w:p w:rsidR="00AF0FF3" w:rsidRPr="00BB2F7C" w:rsidRDefault="00AF0FF3" w:rsidP="0045629F">
            <w:pPr>
              <w:spacing w:after="0"/>
              <w:jc w:val="center"/>
              <w:rPr>
                <w:rFonts w:cs="Calibri"/>
                <w:b/>
                <w:i/>
                <w:lang w:val="es-ES" w:eastAsia="es-ES"/>
              </w:rPr>
            </w:pPr>
            <w:r w:rsidRPr="00BB2F7C">
              <w:rPr>
                <w:rFonts w:cs="Calibri"/>
                <w:b/>
                <w:i/>
                <w:lang w:val="es-ES" w:eastAsia="es-ES"/>
              </w:rPr>
              <w:t>Mesa</w:t>
            </w:r>
          </w:p>
        </w:tc>
        <w:tc>
          <w:tcPr>
            <w:tcW w:w="544" w:type="pct"/>
            <w:vAlign w:val="center"/>
          </w:tcPr>
          <w:p w:rsidR="00AF0FF3" w:rsidRPr="00BB2F7C" w:rsidRDefault="00AF0FF3" w:rsidP="0045629F">
            <w:pPr>
              <w:spacing w:after="0"/>
              <w:jc w:val="center"/>
              <w:rPr>
                <w:rFonts w:cs="Calibri"/>
                <w:b/>
                <w:i/>
                <w:lang w:val="es-ES" w:eastAsia="es-ES"/>
              </w:rPr>
            </w:pPr>
          </w:p>
        </w:tc>
        <w:tc>
          <w:tcPr>
            <w:tcW w:w="1085" w:type="pct"/>
            <w:gridSpan w:val="6"/>
            <w:vAlign w:val="center"/>
          </w:tcPr>
          <w:p w:rsidR="00AF0FF3" w:rsidRPr="00BB2F7C" w:rsidRDefault="00AF0FF3" w:rsidP="0045629F">
            <w:pPr>
              <w:spacing w:after="0"/>
              <w:jc w:val="center"/>
              <w:rPr>
                <w:rFonts w:cs="Calibri"/>
                <w:b/>
                <w:i/>
                <w:lang w:val="es-ES" w:eastAsia="es-ES"/>
              </w:rPr>
            </w:pPr>
            <w:r w:rsidRPr="00BB2F7C">
              <w:rPr>
                <w:rFonts w:cs="Calibri"/>
                <w:b/>
                <w:i/>
                <w:lang w:val="es-ES" w:eastAsia="es-ES"/>
              </w:rPr>
              <w:t>Perro</w:t>
            </w:r>
          </w:p>
        </w:tc>
        <w:tc>
          <w:tcPr>
            <w:tcW w:w="634" w:type="pct"/>
            <w:gridSpan w:val="4"/>
            <w:vAlign w:val="center"/>
          </w:tcPr>
          <w:p w:rsidR="00AF0FF3" w:rsidRPr="00BB2F7C" w:rsidRDefault="00AF0FF3" w:rsidP="0045629F">
            <w:pPr>
              <w:spacing w:after="0"/>
              <w:jc w:val="center"/>
              <w:rPr>
                <w:rFonts w:cs="Calibri"/>
                <w:b/>
                <w:i/>
                <w:lang w:val="es-ES" w:eastAsia="es-ES"/>
              </w:rPr>
            </w:pPr>
          </w:p>
        </w:tc>
      </w:tr>
      <w:tr w:rsidR="00AF0FF3" w:rsidRPr="00BB2F7C" w:rsidTr="0045629F">
        <w:trPr>
          <w:trHeight w:val="340"/>
          <w:jc w:val="center"/>
        </w:trPr>
        <w:tc>
          <w:tcPr>
            <w:tcW w:w="2118" w:type="pct"/>
            <w:gridSpan w:val="9"/>
            <w:vAlign w:val="center"/>
          </w:tcPr>
          <w:p w:rsidR="00AF0FF3" w:rsidRPr="00BB2F7C" w:rsidRDefault="00AF0FF3" w:rsidP="0045629F">
            <w:pPr>
              <w:spacing w:after="0"/>
              <w:jc w:val="center"/>
              <w:rPr>
                <w:rFonts w:cs="Calibri"/>
                <w:lang w:val="es-ES" w:eastAsia="es-ES"/>
              </w:rPr>
            </w:pPr>
            <w:r w:rsidRPr="00BB2F7C">
              <w:rPr>
                <w:rFonts w:cs="Calibri"/>
                <w:lang w:val="es-ES" w:eastAsia="es-ES"/>
              </w:rPr>
              <w:t xml:space="preserve">Número de repeticiones </w:t>
            </w:r>
          </w:p>
        </w:tc>
        <w:tc>
          <w:tcPr>
            <w:tcW w:w="532" w:type="pct"/>
            <w:gridSpan w:val="3"/>
            <w:vAlign w:val="center"/>
          </w:tcPr>
          <w:p w:rsidR="00AF0FF3" w:rsidRPr="00BB2F7C" w:rsidRDefault="00AF0FF3" w:rsidP="0045629F">
            <w:pPr>
              <w:spacing w:after="0"/>
              <w:jc w:val="center"/>
              <w:rPr>
                <w:rFonts w:cs="Calibri"/>
                <w:lang w:val="es-ES" w:eastAsia="es-ES"/>
              </w:rPr>
            </w:pPr>
          </w:p>
        </w:tc>
        <w:tc>
          <w:tcPr>
            <w:tcW w:w="1040" w:type="pct"/>
            <w:gridSpan w:val="5"/>
            <w:vAlign w:val="center"/>
          </w:tcPr>
          <w:p w:rsidR="00AF0FF3" w:rsidRPr="00BB2F7C" w:rsidRDefault="00AF0FF3" w:rsidP="0045629F">
            <w:pPr>
              <w:spacing w:after="0"/>
              <w:jc w:val="center"/>
              <w:rPr>
                <w:rFonts w:cs="Calibri"/>
                <w:b/>
                <w:lang w:val="es-ES" w:eastAsia="es-ES"/>
              </w:rPr>
            </w:pPr>
            <w:r w:rsidRPr="00BB2F7C">
              <w:rPr>
                <w:rFonts w:cs="Calibri"/>
                <w:b/>
                <w:lang w:val="es-ES" w:eastAsia="es-ES"/>
              </w:rPr>
              <w:t>TOTAL</w:t>
            </w:r>
          </w:p>
          <w:p w:rsidR="00AF0FF3" w:rsidRPr="00BB2F7C" w:rsidRDefault="00AF0FF3" w:rsidP="0045629F">
            <w:pPr>
              <w:spacing w:after="0"/>
              <w:jc w:val="center"/>
              <w:rPr>
                <w:rFonts w:cs="Calibri"/>
                <w:b/>
                <w:lang w:val="es-ES" w:eastAsia="es-ES"/>
              </w:rPr>
            </w:pPr>
            <w:r w:rsidRPr="00BB2F7C">
              <w:rPr>
                <w:rFonts w:cs="Calibri"/>
                <w:b/>
                <w:lang w:val="es-ES" w:eastAsia="es-ES"/>
              </w:rPr>
              <w:t>(E: No incluya el número de repeticiones)</w:t>
            </w:r>
          </w:p>
        </w:tc>
        <w:tc>
          <w:tcPr>
            <w:tcW w:w="1310" w:type="pct"/>
            <w:gridSpan w:val="8"/>
            <w:shd w:val="clear" w:color="auto" w:fill="F2F2F2"/>
            <w:vAlign w:val="bottom"/>
          </w:tcPr>
          <w:p w:rsidR="00AF0FF3" w:rsidRPr="00BB2F7C" w:rsidRDefault="00AF0FF3" w:rsidP="0045629F">
            <w:pPr>
              <w:spacing w:after="0"/>
              <w:jc w:val="right"/>
              <w:rPr>
                <w:rFonts w:cs="Calibri"/>
                <w:b/>
                <w:lang w:val="es-ES" w:eastAsia="es-ES"/>
              </w:rPr>
            </w:pPr>
          </w:p>
        </w:tc>
      </w:tr>
      <w:tr w:rsidR="00AF0FF3" w:rsidRPr="00BB2F7C" w:rsidTr="0045629F">
        <w:trPr>
          <w:trHeight w:val="340"/>
          <w:jc w:val="center"/>
        </w:trPr>
        <w:tc>
          <w:tcPr>
            <w:tcW w:w="378" w:type="pct"/>
            <w:vAlign w:val="center"/>
          </w:tcPr>
          <w:p w:rsidR="00AF0FF3" w:rsidRPr="00BB2F7C" w:rsidRDefault="00AF0FF3" w:rsidP="0045629F">
            <w:pPr>
              <w:spacing w:before="40" w:after="0"/>
              <w:jc w:val="center"/>
              <w:rPr>
                <w:rFonts w:cs="Calibri"/>
                <w:b/>
                <w:lang w:eastAsia="es-ES"/>
              </w:rPr>
            </w:pPr>
            <w:r w:rsidRPr="00BB2F7C">
              <w:rPr>
                <w:rFonts w:cs="Calibri"/>
                <w:b/>
                <w:lang w:eastAsia="es-ES"/>
              </w:rPr>
              <w:t>127</w:t>
            </w:r>
          </w:p>
        </w:tc>
        <w:tc>
          <w:tcPr>
            <w:tcW w:w="4622" w:type="pct"/>
            <w:gridSpan w:val="24"/>
            <w:vAlign w:val="center"/>
          </w:tcPr>
          <w:p w:rsidR="00AF0FF3" w:rsidRPr="00BB2F7C" w:rsidRDefault="00AF0FF3" w:rsidP="0045629F">
            <w:pPr>
              <w:spacing w:after="0"/>
              <w:rPr>
                <w:rFonts w:cs="Calibri"/>
                <w:b/>
                <w:i/>
                <w:lang w:val="es-ES" w:eastAsia="es-ES"/>
              </w:rPr>
            </w:pPr>
            <w:r w:rsidRPr="00BB2F7C">
              <w:rPr>
                <w:rFonts w:cs="Calibri"/>
                <w:b/>
                <w:i/>
                <w:lang w:val="es-ES" w:eastAsia="es-ES"/>
              </w:rPr>
              <w:t>“Le voy a decir unos números y quiero que me los repita al revés” 1, 3, 5, 7, 9.</w:t>
            </w:r>
          </w:p>
        </w:tc>
      </w:tr>
      <w:tr w:rsidR="00AF0FF3" w:rsidRPr="00BB2F7C" w:rsidTr="0045629F">
        <w:trPr>
          <w:trHeight w:val="1791"/>
          <w:jc w:val="center"/>
        </w:trPr>
        <w:tc>
          <w:tcPr>
            <w:tcW w:w="3282" w:type="pct"/>
            <w:gridSpan w:val="15"/>
            <w:vAlign w:val="center"/>
          </w:tcPr>
          <w:p w:rsidR="00AF0FF3" w:rsidRPr="00BB2F7C" w:rsidRDefault="00AF0FF3" w:rsidP="0045629F">
            <w:pPr>
              <w:spacing w:after="0"/>
              <w:jc w:val="center"/>
              <w:rPr>
                <w:rFonts w:cs="Calibri"/>
                <w:lang w:val="es-ES" w:eastAsia="es-ES"/>
              </w:rPr>
            </w:pPr>
            <w:r w:rsidRPr="00BB2F7C">
              <w:rPr>
                <w:rFonts w:cs="Calibri"/>
                <w:lang w:val="es-ES" w:eastAsia="es-ES"/>
              </w:rPr>
              <w:t>Anote la respuesta en el espacio correspondiente. Sólo anote los 5 primeros números</w:t>
            </w:r>
          </w:p>
          <w:p w:rsidR="00AF0FF3" w:rsidRPr="00BB2F7C" w:rsidRDefault="00AF0FF3" w:rsidP="0045629F">
            <w:pPr>
              <w:spacing w:after="0"/>
              <w:jc w:val="center"/>
              <w:rPr>
                <w:rFonts w:cs="Calibri"/>
                <w:lang w:val="es-ES" w:eastAsia="es-ES"/>
              </w:rPr>
            </w:pPr>
            <w:r w:rsidRPr="00BB2F7C">
              <w:rPr>
                <w:rFonts w:cs="Calibri"/>
                <w:b/>
                <w:lang w:val="es-ES" w:eastAsia="es-ES"/>
              </w:rPr>
              <w:t>(E: Registre en la columna en blanco los números en el orden en que la persona los dijo, luego compárelos con el orden de los números que se encuentran a la izquierda, asigne 1 cuando los números coincidan y 0 en caso contrario)</w:t>
            </w:r>
          </w:p>
        </w:tc>
        <w:tc>
          <w:tcPr>
            <w:tcW w:w="1718" w:type="pct"/>
            <w:gridSpan w:val="10"/>
            <w:vAlign w:val="center"/>
          </w:tcPr>
          <w:tbl>
            <w:tblPr>
              <w:tblStyle w:val="Tablaconcuadrcu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58"/>
              <w:gridCol w:w="720"/>
              <w:gridCol w:w="999"/>
              <w:gridCol w:w="1120"/>
            </w:tblGrid>
            <w:tr w:rsidR="00AF0FF3" w:rsidRPr="00BB2F7C" w:rsidTr="0045629F">
              <w:trPr>
                <w:jc w:val="center"/>
              </w:trPr>
              <w:tc>
                <w:tcPr>
                  <w:tcW w:w="1278" w:type="dxa"/>
                  <w:gridSpan w:val="2"/>
                  <w:vAlign w:val="center"/>
                </w:tcPr>
                <w:p w:rsidR="00AF0FF3" w:rsidRPr="00BB2F7C" w:rsidRDefault="00AF0FF3" w:rsidP="0045629F">
                  <w:pPr>
                    <w:widowControl w:val="0"/>
                    <w:spacing w:after="0"/>
                    <w:jc w:val="center"/>
                    <w:rPr>
                      <w:rFonts w:cs="Calibri"/>
                      <w:sz w:val="22"/>
                      <w:szCs w:val="22"/>
                      <w:lang w:eastAsia="es-ES"/>
                    </w:rPr>
                  </w:pPr>
                </w:p>
              </w:tc>
              <w:tc>
                <w:tcPr>
                  <w:tcW w:w="999" w:type="dxa"/>
                  <w:vAlign w:val="center"/>
                </w:tcPr>
                <w:p w:rsidR="00AF0FF3" w:rsidRPr="00BB2F7C" w:rsidRDefault="00AF0FF3" w:rsidP="0045629F">
                  <w:pPr>
                    <w:widowControl w:val="0"/>
                    <w:spacing w:after="0"/>
                    <w:jc w:val="center"/>
                    <w:rPr>
                      <w:rFonts w:cs="Calibri"/>
                      <w:sz w:val="22"/>
                      <w:szCs w:val="22"/>
                      <w:lang w:eastAsia="es-ES"/>
                    </w:rPr>
                  </w:pPr>
                  <w:r w:rsidRPr="00BB2F7C">
                    <w:rPr>
                      <w:rFonts w:cs="Calibri"/>
                      <w:sz w:val="22"/>
                      <w:szCs w:val="22"/>
                      <w:lang w:eastAsia="es-ES"/>
                    </w:rPr>
                    <w:t>Correcto</w:t>
                  </w:r>
                </w:p>
              </w:tc>
              <w:tc>
                <w:tcPr>
                  <w:tcW w:w="1044" w:type="dxa"/>
                  <w:vAlign w:val="center"/>
                </w:tcPr>
                <w:p w:rsidR="00AF0FF3" w:rsidRPr="00BB2F7C" w:rsidRDefault="00AF0FF3" w:rsidP="0045629F">
                  <w:pPr>
                    <w:widowControl w:val="0"/>
                    <w:spacing w:after="0"/>
                    <w:jc w:val="center"/>
                    <w:rPr>
                      <w:rFonts w:cs="Calibri"/>
                      <w:sz w:val="22"/>
                      <w:szCs w:val="22"/>
                      <w:lang w:eastAsia="es-ES"/>
                    </w:rPr>
                  </w:pPr>
                  <w:r w:rsidRPr="00BB2F7C">
                    <w:rPr>
                      <w:rFonts w:cs="Calibri"/>
                      <w:sz w:val="22"/>
                      <w:szCs w:val="22"/>
                      <w:lang w:eastAsia="es-ES"/>
                    </w:rPr>
                    <w:t>Incorrecto</w:t>
                  </w:r>
                </w:p>
              </w:tc>
            </w:tr>
            <w:tr w:rsidR="00AF0FF3" w:rsidRPr="00BB2F7C" w:rsidTr="0045629F">
              <w:trPr>
                <w:jc w:val="center"/>
              </w:trPr>
              <w:tc>
                <w:tcPr>
                  <w:tcW w:w="558" w:type="dxa"/>
                  <w:tcBorders>
                    <w:right w:val="single" w:sz="4" w:space="0" w:color="auto"/>
                  </w:tcBorders>
                  <w:vAlign w:val="center"/>
                </w:tcPr>
                <w:p w:rsidR="00AF0FF3" w:rsidRPr="00BB2F7C" w:rsidRDefault="00AF0FF3" w:rsidP="0045629F">
                  <w:pPr>
                    <w:spacing w:after="0"/>
                    <w:jc w:val="center"/>
                    <w:rPr>
                      <w:rFonts w:cs="Calibri"/>
                      <w:b/>
                      <w:sz w:val="22"/>
                      <w:szCs w:val="22"/>
                      <w:lang w:val="es-ES" w:eastAsia="es-ES"/>
                    </w:rPr>
                  </w:pPr>
                  <w:r w:rsidRPr="00BB2F7C">
                    <w:rPr>
                      <w:rFonts w:cs="Calibri"/>
                      <w:b/>
                      <w:sz w:val="22"/>
                      <w:szCs w:val="22"/>
                      <w:lang w:val="es-ES" w:eastAsia="es-ES"/>
                    </w:rPr>
                    <w:t>9</w:t>
                  </w:r>
                </w:p>
              </w:tc>
              <w:tc>
                <w:tcPr>
                  <w:tcW w:w="720" w:type="dxa"/>
                  <w:tcBorders>
                    <w:top w:val="single" w:sz="4" w:space="0" w:color="auto"/>
                    <w:left w:val="single" w:sz="4" w:space="0" w:color="auto"/>
                    <w:bottom w:val="single" w:sz="4" w:space="0" w:color="auto"/>
                    <w:right w:val="single" w:sz="4" w:space="0" w:color="auto"/>
                  </w:tcBorders>
                  <w:vAlign w:val="center"/>
                </w:tcPr>
                <w:p w:rsidR="00AF0FF3" w:rsidRPr="00BB2F7C" w:rsidRDefault="00AF0FF3" w:rsidP="0045629F">
                  <w:pPr>
                    <w:spacing w:after="0"/>
                    <w:jc w:val="center"/>
                    <w:rPr>
                      <w:rFonts w:cs="Calibri"/>
                      <w:sz w:val="22"/>
                      <w:szCs w:val="22"/>
                      <w:lang w:val="es-ES" w:eastAsia="es-ES"/>
                    </w:rPr>
                  </w:pPr>
                </w:p>
              </w:tc>
              <w:tc>
                <w:tcPr>
                  <w:tcW w:w="999" w:type="dxa"/>
                  <w:tcBorders>
                    <w:top w:val="single" w:sz="4" w:space="0" w:color="auto"/>
                    <w:left w:val="single" w:sz="4" w:space="0" w:color="auto"/>
                    <w:bottom w:val="single" w:sz="4" w:space="0" w:color="auto"/>
                    <w:right w:val="single" w:sz="4" w:space="0" w:color="auto"/>
                  </w:tcBorders>
                  <w:vAlign w:val="center"/>
                </w:tcPr>
                <w:p w:rsidR="00AF0FF3" w:rsidRPr="00BB2F7C" w:rsidRDefault="00AF0FF3" w:rsidP="0045629F">
                  <w:pPr>
                    <w:spacing w:after="0"/>
                    <w:jc w:val="center"/>
                    <w:rPr>
                      <w:rFonts w:cs="Calibri"/>
                      <w:sz w:val="22"/>
                      <w:szCs w:val="22"/>
                      <w:lang w:val="es-ES" w:eastAsia="es-ES"/>
                    </w:rPr>
                  </w:pPr>
                  <w:r w:rsidRPr="00BB2F7C">
                    <w:rPr>
                      <w:rFonts w:cs="Calibri"/>
                      <w:sz w:val="22"/>
                      <w:szCs w:val="22"/>
                      <w:lang w:val="es-ES" w:eastAsia="es-ES"/>
                    </w:rPr>
                    <w:t>1</w:t>
                  </w:r>
                </w:p>
              </w:tc>
              <w:tc>
                <w:tcPr>
                  <w:tcW w:w="1044" w:type="dxa"/>
                  <w:tcBorders>
                    <w:top w:val="single" w:sz="4" w:space="0" w:color="auto"/>
                    <w:left w:val="single" w:sz="4" w:space="0" w:color="auto"/>
                    <w:bottom w:val="single" w:sz="4" w:space="0" w:color="auto"/>
                    <w:right w:val="single" w:sz="4" w:space="0" w:color="auto"/>
                  </w:tcBorders>
                  <w:vAlign w:val="center"/>
                </w:tcPr>
                <w:p w:rsidR="00AF0FF3" w:rsidRPr="00BB2F7C" w:rsidRDefault="00AF0FF3" w:rsidP="0045629F">
                  <w:pPr>
                    <w:spacing w:after="0"/>
                    <w:jc w:val="center"/>
                    <w:rPr>
                      <w:rFonts w:cs="Calibri"/>
                      <w:sz w:val="22"/>
                      <w:szCs w:val="22"/>
                      <w:lang w:val="es-ES" w:eastAsia="es-ES"/>
                    </w:rPr>
                  </w:pPr>
                  <w:r w:rsidRPr="00BB2F7C">
                    <w:rPr>
                      <w:rFonts w:cs="Calibri"/>
                      <w:sz w:val="22"/>
                      <w:szCs w:val="22"/>
                      <w:lang w:val="es-ES" w:eastAsia="es-ES"/>
                    </w:rPr>
                    <w:t>0</w:t>
                  </w:r>
                </w:p>
              </w:tc>
            </w:tr>
            <w:tr w:rsidR="00AF0FF3" w:rsidRPr="00BB2F7C" w:rsidTr="0045629F">
              <w:trPr>
                <w:jc w:val="center"/>
              </w:trPr>
              <w:tc>
                <w:tcPr>
                  <w:tcW w:w="558" w:type="dxa"/>
                  <w:tcBorders>
                    <w:right w:val="single" w:sz="4" w:space="0" w:color="auto"/>
                  </w:tcBorders>
                  <w:vAlign w:val="center"/>
                </w:tcPr>
                <w:p w:rsidR="00AF0FF3" w:rsidRPr="00BB2F7C" w:rsidRDefault="00AF0FF3" w:rsidP="0045629F">
                  <w:pPr>
                    <w:spacing w:after="0"/>
                    <w:jc w:val="center"/>
                    <w:rPr>
                      <w:rFonts w:cs="Calibri"/>
                      <w:b/>
                      <w:sz w:val="22"/>
                      <w:szCs w:val="22"/>
                      <w:lang w:val="es-ES" w:eastAsia="es-ES"/>
                    </w:rPr>
                  </w:pPr>
                  <w:r w:rsidRPr="00BB2F7C">
                    <w:rPr>
                      <w:rFonts w:cs="Calibri"/>
                      <w:b/>
                      <w:sz w:val="22"/>
                      <w:szCs w:val="22"/>
                      <w:lang w:val="es-ES" w:eastAsia="es-ES"/>
                    </w:rPr>
                    <w:t>7</w:t>
                  </w:r>
                </w:p>
              </w:tc>
              <w:tc>
                <w:tcPr>
                  <w:tcW w:w="720" w:type="dxa"/>
                  <w:tcBorders>
                    <w:top w:val="single" w:sz="4" w:space="0" w:color="auto"/>
                    <w:left w:val="single" w:sz="4" w:space="0" w:color="auto"/>
                    <w:bottom w:val="single" w:sz="4" w:space="0" w:color="auto"/>
                    <w:right w:val="single" w:sz="4" w:space="0" w:color="auto"/>
                  </w:tcBorders>
                  <w:vAlign w:val="center"/>
                </w:tcPr>
                <w:p w:rsidR="00AF0FF3" w:rsidRPr="00BB2F7C" w:rsidRDefault="00AF0FF3" w:rsidP="0045629F">
                  <w:pPr>
                    <w:spacing w:after="0"/>
                    <w:jc w:val="center"/>
                    <w:rPr>
                      <w:rFonts w:cs="Calibri"/>
                      <w:sz w:val="22"/>
                      <w:szCs w:val="22"/>
                      <w:lang w:val="es-ES" w:eastAsia="es-ES"/>
                    </w:rPr>
                  </w:pPr>
                </w:p>
              </w:tc>
              <w:tc>
                <w:tcPr>
                  <w:tcW w:w="999" w:type="dxa"/>
                  <w:tcBorders>
                    <w:top w:val="single" w:sz="4" w:space="0" w:color="auto"/>
                    <w:left w:val="single" w:sz="4" w:space="0" w:color="auto"/>
                    <w:bottom w:val="single" w:sz="4" w:space="0" w:color="auto"/>
                    <w:right w:val="single" w:sz="4" w:space="0" w:color="auto"/>
                  </w:tcBorders>
                  <w:vAlign w:val="center"/>
                </w:tcPr>
                <w:p w:rsidR="00AF0FF3" w:rsidRPr="00BB2F7C" w:rsidRDefault="00AF0FF3" w:rsidP="0045629F">
                  <w:pPr>
                    <w:spacing w:after="0"/>
                    <w:jc w:val="center"/>
                    <w:rPr>
                      <w:rFonts w:cs="Calibri"/>
                      <w:sz w:val="22"/>
                      <w:szCs w:val="22"/>
                      <w:lang w:val="es-ES" w:eastAsia="es-ES"/>
                    </w:rPr>
                  </w:pPr>
                  <w:r w:rsidRPr="00BB2F7C">
                    <w:rPr>
                      <w:rFonts w:cs="Calibri"/>
                      <w:sz w:val="22"/>
                      <w:szCs w:val="22"/>
                      <w:lang w:val="es-ES" w:eastAsia="es-ES"/>
                    </w:rPr>
                    <w:t>1</w:t>
                  </w:r>
                </w:p>
              </w:tc>
              <w:tc>
                <w:tcPr>
                  <w:tcW w:w="1044" w:type="dxa"/>
                  <w:tcBorders>
                    <w:top w:val="single" w:sz="4" w:space="0" w:color="auto"/>
                    <w:left w:val="single" w:sz="4" w:space="0" w:color="auto"/>
                    <w:bottom w:val="single" w:sz="4" w:space="0" w:color="auto"/>
                    <w:right w:val="single" w:sz="4" w:space="0" w:color="auto"/>
                  </w:tcBorders>
                  <w:vAlign w:val="center"/>
                </w:tcPr>
                <w:p w:rsidR="00AF0FF3" w:rsidRPr="00BB2F7C" w:rsidRDefault="00AF0FF3" w:rsidP="0045629F">
                  <w:pPr>
                    <w:spacing w:after="0"/>
                    <w:jc w:val="center"/>
                    <w:rPr>
                      <w:rFonts w:cs="Calibri"/>
                      <w:sz w:val="22"/>
                      <w:szCs w:val="22"/>
                      <w:lang w:val="es-ES" w:eastAsia="es-ES"/>
                    </w:rPr>
                  </w:pPr>
                  <w:r w:rsidRPr="00BB2F7C">
                    <w:rPr>
                      <w:rFonts w:cs="Calibri"/>
                      <w:sz w:val="22"/>
                      <w:szCs w:val="22"/>
                      <w:lang w:val="es-ES" w:eastAsia="es-ES"/>
                    </w:rPr>
                    <w:t>0</w:t>
                  </w:r>
                </w:p>
              </w:tc>
            </w:tr>
            <w:tr w:rsidR="00AF0FF3" w:rsidRPr="00BB2F7C" w:rsidTr="0045629F">
              <w:trPr>
                <w:jc w:val="center"/>
              </w:trPr>
              <w:tc>
                <w:tcPr>
                  <w:tcW w:w="558" w:type="dxa"/>
                  <w:tcBorders>
                    <w:right w:val="single" w:sz="4" w:space="0" w:color="auto"/>
                  </w:tcBorders>
                  <w:vAlign w:val="center"/>
                </w:tcPr>
                <w:p w:rsidR="00AF0FF3" w:rsidRPr="00BB2F7C" w:rsidRDefault="00AF0FF3" w:rsidP="0045629F">
                  <w:pPr>
                    <w:spacing w:after="0"/>
                    <w:jc w:val="center"/>
                    <w:rPr>
                      <w:rFonts w:cs="Calibri"/>
                      <w:b/>
                      <w:sz w:val="22"/>
                      <w:szCs w:val="22"/>
                      <w:lang w:val="es-ES" w:eastAsia="es-ES"/>
                    </w:rPr>
                  </w:pPr>
                  <w:r w:rsidRPr="00BB2F7C">
                    <w:rPr>
                      <w:rFonts w:cs="Calibri"/>
                      <w:b/>
                      <w:sz w:val="22"/>
                      <w:szCs w:val="22"/>
                      <w:lang w:val="es-ES" w:eastAsia="es-ES"/>
                    </w:rPr>
                    <w:t>5</w:t>
                  </w:r>
                </w:p>
              </w:tc>
              <w:tc>
                <w:tcPr>
                  <w:tcW w:w="720" w:type="dxa"/>
                  <w:tcBorders>
                    <w:top w:val="single" w:sz="4" w:space="0" w:color="auto"/>
                    <w:left w:val="single" w:sz="4" w:space="0" w:color="auto"/>
                    <w:bottom w:val="single" w:sz="4" w:space="0" w:color="auto"/>
                    <w:right w:val="single" w:sz="4" w:space="0" w:color="auto"/>
                  </w:tcBorders>
                  <w:vAlign w:val="center"/>
                </w:tcPr>
                <w:p w:rsidR="00AF0FF3" w:rsidRPr="00BB2F7C" w:rsidRDefault="00AF0FF3" w:rsidP="0045629F">
                  <w:pPr>
                    <w:spacing w:after="0"/>
                    <w:jc w:val="center"/>
                    <w:rPr>
                      <w:rFonts w:cs="Calibri"/>
                      <w:sz w:val="22"/>
                      <w:szCs w:val="22"/>
                      <w:lang w:val="es-ES" w:eastAsia="es-ES"/>
                    </w:rPr>
                  </w:pPr>
                </w:p>
              </w:tc>
              <w:tc>
                <w:tcPr>
                  <w:tcW w:w="999" w:type="dxa"/>
                  <w:tcBorders>
                    <w:top w:val="single" w:sz="4" w:space="0" w:color="auto"/>
                    <w:left w:val="single" w:sz="4" w:space="0" w:color="auto"/>
                    <w:bottom w:val="single" w:sz="4" w:space="0" w:color="auto"/>
                    <w:right w:val="single" w:sz="4" w:space="0" w:color="auto"/>
                  </w:tcBorders>
                  <w:vAlign w:val="center"/>
                </w:tcPr>
                <w:p w:rsidR="00AF0FF3" w:rsidRPr="00BB2F7C" w:rsidRDefault="00AF0FF3" w:rsidP="0045629F">
                  <w:pPr>
                    <w:spacing w:after="0"/>
                    <w:jc w:val="center"/>
                    <w:rPr>
                      <w:rFonts w:cs="Calibri"/>
                      <w:sz w:val="22"/>
                      <w:szCs w:val="22"/>
                      <w:lang w:val="es-ES" w:eastAsia="es-ES"/>
                    </w:rPr>
                  </w:pPr>
                  <w:r w:rsidRPr="00BB2F7C">
                    <w:rPr>
                      <w:rFonts w:cs="Calibri"/>
                      <w:sz w:val="22"/>
                      <w:szCs w:val="22"/>
                      <w:lang w:val="es-ES" w:eastAsia="es-ES"/>
                    </w:rPr>
                    <w:t>1</w:t>
                  </w:r>
                </w:p>
              </w:tc>
              <w:tc>
                <w:tcPr>
                  <w:tcW w:w="1044" w:type="dxa"/>
                  <w:tcBorders>
                    <w:top w:val="single" w:sz="4" w:space="0" w:color="auto"/>
                    <w:left w:val="single" w:sz="4" w:space="0" w:color="auto"/>
                    <w:bottom w:val="single" w:sz="4" w:space="0" w:color="auto"/>
                    <w:right w:val="single" w:sz="4" w:space="0" w:color="auto"/>
                  </w:tcBorders>
                  <w:vAlign w:val="center"/>
                </w:tcPr>
                <w:p w:rsidR="00AF0FF3" w:rsidRPr="00BB2F7C" w:rsidRDefault="00AF0FF3" w:rsidP="0045629F">
                  <w:pPr>
                    <w:spacing w:after="0"/>
                    <w:jc w:val="center"/>
                    <w:rPr>
                      <w:rFonts w:cs="Calibri"/>
                      <w:sz w:val="22"/>
                      <w:szCs w:val="22"/>
                      <w:lang w:val="es-ES" w:eastAsia="es-ES"/>
                    </w:rPr>
                  </w:pPr>
                  <w:r w:rsidRPr="00BB2F7C">
                    <w:rPr>
                      <w:rFonts w:cs="Calibri"/>
                      <w:sz w:val="22"/>
                      <w:szCs w:val="22"/>
                      <w:lang w:val="es-ES" w:eastAsia="es-ES"/>
                    </w:rPr>
                    <w:t>0</w:t>
                  </w:r>
                </w:p>
              </w:tc>
            </w:tr>
            <w:tr w:rsidR="00AF0FF3" w:rsidRPr="00BB2F7C" w:rsidTr="0045629F">
              <w:trPr>
                <w:jc w:val="center"/>
              </w:trPr>
              <w:tc>
                <w:tcPr>
                  <w:tcW w:w="558" w:type="dxa"/>
                  <w:tcBorders>
                    <w:right w:val="single" w:sz="4" w:space="0" w:color="auto"/>
                  </w:tcBorders>
                  <w:vAlign w:val="center"/>
                </w:tcPr>
                <w:p w:rsidR="00AF0FF3" w:rsidRPr="00BB2F7C" w:rsidRDefault="00AF0FF3" w:rsidP="0045629F">
                  <w:pPr>
                    <w:spacing w:after="0"/>
                    <w:jc w:val="center"/>
                    <w:rPr>
                      <w:rFonts w:cs="Calibri"/>
                      <w:b/>
                      <w:sz w:val="22"/>
                      <w:szCs w:val="22"/>
                      <w:lang w:val="es-ES" w:eastAsia="es-ES"/>
                    </w:rPr>
                  </w:pPr>
                  <w:r w:rsidRPr="00BB2F7C">
                    <w:rPr>
                      <w:rFonts w:cs="Calibri"/>
                      <w:b/>
                      <w:sz w:val="22"/>
                      <w:szCs w:val="22"/>
                      <w:lang w:val="es-ES" w:eastAsia="es-ES"/>
                    </w:rPr>
                    <w:t>3</w:t>
                  </w:r>
                </w:p>
              </w:tc>
              <w:tc>
                <w:tcPr>
                  <w:tcW w:w="720" w:type="dxa"/>
                  <w:tcBorders>
                    <w:top w:val="single" w:sz="4" w:space="0" w:color="auto"/>
                    <w:left w:val="single" w:sz="4" w:space="0" w:color="auto"/>
                    <w:bottom w:val="single" w:sz="4" w:space="0" w:color="auto"/>
                    <w:right w:val="single" w:sz="4" w:space="0" w:color="auto"/>
                  </w:tcBorders>
                  <w:vAlign w:val="center"/>
                </w:tcPr>
                <w:p w:rsidR="00AF0FF3" w:rsidRPr="00BB2F7C" w:rsidRDefault="00AF0FF3" w:rsidP="0045629F">
                  <w:pPr>
                    <w:spacing w:after="0"/>
                    <w:jc w:val="center"/>
                    <w:rPr>
                      <w:rFonts w:cs="Calibri"/>
                      <w:sz w:val="22"/>
                      <w:szCs w:val="22"/>
                      <w:lang w:val="es-ES" w:eastAsia="es-ES"/>
                    </w:rPr>
                  </w:pPr>
                </w:p>
              </w:tc>
              <w:tc>
                <w:tcPr>
                  <w:tcW w:w="999" w:type="dxa"/>
                  <w:tcBorders>
                    <w:top w:val="single" w:sz="4" w:space="0" w:color="auto"/>
                    <w:left w:val="single" w:sz="4" w:space="0" w:color="auto"/>
                    <w:bottom w:val="single" w:sz="4" w:space="0" w:color="auto"/>
                    <w:right w:val="single" w:sz="4" w:space="0" w:color="auto"/>
                  </w:tcBorders>
                  <w:vAlign w:val="center"/>
                </w:tcPr>
                <w:p w:rsidR="00AF0FF3" w:rsidRPr="00BB2F7C" w:rsidRDefault="00AF0FF3" w:rsidP="0045629F">
                  <w:pPr>
                    <w:spacing w:after="0"/>
                    <w:jc w:val="center"/>
                    <w:rPr>
                      <w:rFonts w:cs="Calibri"/>
                      <w:sz w:val="22"/>
                      <w:szCs w:val="22"/>
                      <w:lang w:val="es-ES" w:eastAsia="es-ES"/>
                    </w:rPr>
                  </w:pPr>
                  <w:r w:rsidRPr="00BB2F7C">
                    <w:rPr>
                      <w:rFonts w:cs="Calibri"/>
                      <w:sz w:val="22"/>
                      <w:szCs w:val="22"/>
                      <w:lang w:val="es-ES" w:eastAsia="es-ES"/>
                    </w:rPr>
                    <w:t>1</w:t>
                  </w:r>
                </w:p>
              </w:tc>
              <w:tc>
                <w:tcPr>
                  <w:tcW w:w="1044" w:type="dxa"/>
                  <w:tcBorders>
                    <w:top w:val="single" w:sz="4" w:space="0" w:color="auto"/>
                    <w:left w:val="single" w:sz="4" w:space="0" w:color="auto"/>
                    <w:bottom w:val="single" w:sz="4" w:space="0" w:color="auto"/>
                    <w:right w:val="single" w:sz="4" w:space="0" w:color="auto"/>
                  </w:tcBorders>
                  <w:vAlign w:val="center"/>
                </w:tcPr>
                <w:p w:rsidR="00AF0FF3" w:rsidRPr="00BB2F7C" w:rsidRDefault="00AF0FF3" w:rsidP="0045629F">
                  <w:pPr>
                    <w:spacing w:after="0"/>
                    <w:jc w:val="center"/>
                    <w:rPr>
                      <w:rFonts w:cs="Calibri"/>
                      <w:sz w:val="22"/>
                      <w:szCs w:val="22"/>
                      <w:lang w:val="es-ES" w:eastAsia="es-ES"/>
                    </w:rPr>
                  </w:pPr>
                  <w:r w:rsidRPr="00BB2F7C">
                    <w:rPr>
                      <w:rFonts w:cs="Calibri"/>
                      <w:sz w:val="22"/>
                      <w:szCs w:val="22"/>
                      <w:lang w:val="es-ES" w:eastAsia="es-ES"/>
                    </w:rPr>
                    <w:t>0</w:t>
                  </w:r>
                </w:p>
              </w:tc>
            </w:tr>
            <w:tr w:rsidR="00AF0FF3" w:rsidRPr="00BB2F7C" w:rsidTr="0045629F">
              <w:trPr>
                <w:jc w:val="center"/>
              </w:trPr>
              <w:tc>
                <w:tcPr>
                  <w:tcW w:w="558" w:type="dxa"/>
                  <w:tcBorders>
                    <w:right w:val="single" w:sz="4" w:space="0" w:color="auto"/>
                  </w:tcBorders>
                  <w:vAlign w:val="center"/>
                </w:tcPr>
                <w:p w:rsidR="00AF0FF3" w:rsidRPr="00BB2F7C" w:rsidRDefault="00AF0FF3" w:rsidP="0045629F">
                  <w:pPr>
                    <w:spacing w:after="0"/>
                    <w:jc w:val="center"/>
                    <w:rPr>
                      <w:rFonts w:cs="Calibri"/>
                      <w:b/>
                      <w:sz w:val="22"/>
                      <w:szCs w:val="22"/>
                      <w:lang w:val="es-ES" w:eastAsia="es-ES"/>
                    </w:rPr>
                  </w:pPr>
                  <w:r w:rsidRPr="00BB2F7C">
                    <w:rPr>
                      <w:rFonts w:cs="Calibri"/>
                      <w:b/>
                      <w:sz w:val="22"/>
                      <w:szCs w:val="22"/>
                      <w:lang w:val="es-ES" w:eastAsia="es-ES"/>
                    </w:rPr>
                    <w:t>1</w:t>
                  </w:r>
                </w:p>
              </w:tc>
              <w:tc>
                <w:tcPr>
                  <w:tcW w:w="720" w:type="dxa"/>
                  <w:tcBorders>
                    <w:top w:val="single" w:sz="4" w:space="0" w:color="auto"/>
                    <w:left w:val="single" w:sz="4" w:space="0" w:color="auto"/>
                    <w:bottom w:val="single" w:sz="4" w:space="0" w:color="auto"/>
                    <w:right w:val="single" w:sz="4" w:space="0" w:color="auto"/>
                  </w:tcBorders>
                  <w:vAlign w:val="center"/>
                </w:tcPr>
                <w:p w:rsidR="00AF0FF3" w:rsidRPr="00BB2F7C" w:rsidRDefault="00AF0FF3" w:rsidP="0045629F">
                  <w:pPr>
                    <w:spacing w:after="0"/>
                    <w:jc w:val="center"/>
                    <w:rPr>
                      <w:rFonts w:cs="Calibri"/>
                      <w:sz w:val="22"/>
                      <w:szCs w:val="22"/>
                      <w:lang w:val="es-ES" w:eastAsia="es-ES"/>
                    </w:rPr>
                  </w:pPr>
                </w:p>
              </w:tc>
              <w:tc>
                <w:tcPr>
                  <w:tcW w:w="999" w:type="dxa"/>
                  <w:tcBorders>
                    <w:top w:val="single" w:sz="4" w:space="0" w:color="auto"/>
                    <w:left w:val="single" w:sz="4" w:space="0" w:color="auto"/>
                    <w:bottom w:val="single" w:sz="4" w:space="0" w:color="auto"/>
                    <w:right w:val="single" w:sz="4" w:space="0" w:color="auto"/>
                  </w:tcBorders>
                  <w:vAlign w:val="center"/>
                </w:tcPr>
                <w:p w:rsidR="00AF0FF3" w:rsidRPr="00BB2F7C" w:rsidRDefault="00AF0FF3" w:rsidP="0045629F">
                  <w:pPr>
                    <w:spacing w:after="0"/>
                    <w:jc w:val="center"/>
                    <w:rPr>
                      <w:rFonts w:cs="Calibri"/>
                      <w:sz w:val="22"/>
                      <w:szCs w:val="22"/>
                      <w:lang w:val="es-ES" w:eastAsia="es-ES"/>
                    </w:rPr>
                  </w:pPr>
                  <w:r w:rsidRPr="00BB2F7C">
                    <w:rPr>
                      <w:rFonts w:cs="Calibri"/>
                      <w:sz w:val="22"/>
                      <w:szCs w:val="22"/>
                      <w:lang w:val="es-ES" w:eastAsia="es-ES"/>
                    </w:rPr>
                    <w:t>1</w:t>
                  </w:r>
                </w:p>
              </w:tc>
              <w:tc>
                <w:tcPr>
                  <w:tcW w:w="1044" w:type="dxa"/>
                  <w:tcBorders>
                    <w:top w:val="single" w:sz="4" w:space="0" w:color="auto"/>
                    <w:left w:val="single" w:sz="4" w:space="0" w:color="auto"/>
                    <w:bottom w:val="single" w:sz="4" w:space="0" w:color="auto"/>
                    <w:right w:val="single" w:sz="4" w:space="0" w:color="auto"/>
                  </w:tcBorders>
                  <w:vAlign w:val="center"/>
                </w:tcPr>
                <w:p w:rsidR="00AF0FF3" w:rsidRPr="00BB2F7C" w:rsidRDefault="00AF0FF3" w:rsidP="0045629F">
                  <w:pPr>
                    <w:spacing w:after="0"/>
                    <w:jc w:val="center"/>
                    <w:rPr>
                      <w:rFonts w:cs="Calibri"/>
                      <w:sz w:val="22"/>
                      <w:szCs w:val="22"/>
                      <w:lang w:val="es-ES" w:eastAsia="es-ES"/>
                    </w:rPr>
                  </w:pPr>
                  <w:r w:rsidRPr="00BB2F7C">
                    <w:rPr>
                      <w:rFonts w:cs="Calibri"/>
                      <w:sz w:val="22"/>
                      <w:szCs w:val="22"/>
                      <w:lang w:val="es-ES" w:eastAsia="es-ES"/>
                    </w:rPr>
                    <w:t>0</w:t>
                  </w:r>
                </w:p>
              </w:tc>
            </w:tr>
          </w:tbl>
          <w:p w:rsidR="00AF0FF3" w:rsidRPr="00BB2F7C" w:rsidRDefault="00AF0FF3" w:rsidP="0045629F">
            <w:pPr>
              <w:spacing w:after="0"/>
              <w:jc w:val="center"/>
              <w:rPr>
                <w:rFonts w:cs="Calibri"/>
                <w:b/>
                <w:i/>
                <w:lang w:val="es-ES" w:eastAsia="es-ES"/>
              </w:rPr>
            </w:pPr>
          </w:p>
        </w:tc>
      </w:tr>
      <w:tr w:rsidR="00AF0FF3" w:rsidRPr="00BB2F7C" w:rsidTr="0045629F">
        <w:trPr>
          <w:trHeight w:val="340"/>
          <w:jc w:val="center"/>
        </w:trPr>
        <w:tc>
          <w:tcPr>
            <w:tcW w:w="3282" w:type="pct"/>
            <w:gridSpan w:val="15"/>
            <w:vAlign w:val="center"/>
          </w:tcPr>
          <w:p w:rsidR="00AF0FF3" w:rsidRPr="00BB2F7C" w:rsidRDefault="00AF0FF3" w:rsidP="0045629F">
            <w:pPr>
              <w:spacing w:after="0"/>
              <w:jc w:val="center"/>
              <w:rPr>
                <w:rFonts w:cs="Calibri"/>
                <w:lang w:val="es-ES" w:eastAsia="es-ES"/>
              </w:rPr>
            </w:pPr>
            <w:r w:rsidRPr="00BB2F7C">
              <w:rPr>
                <w:rFonts w:cs="Calibri"/>
                <w:lang w:val="es-ES" w:eastAsia="es-ES"/>
              </w:rPr>
              <w:t>Numero de dígitos en el orden correcto</w:t>
            </w:r>
          </w:p>
        </w:tc>
        <w:tc>
          <w:tcPr>
            <w:tcW w:w="1085" w:type="pct"/>
            <w:gridSpan w:val="6"/>
            <w:vAlign w:val="center"/>
          </w:tcPr>
          <w:p w:rsidR="00AF0FF3" w:rsidRPr="00BB2F7C" w:rsidRDefault="00AF0FF3" w:rsidP="0045629F">
            <w:pPr>
              <w:spacing w:after="0"/>
              <w:jc w:val="center"/>
              <w:rPr>
                <w:rFonts w:cs="Calibri"/>
                <w:b/>
                <w:i/>
                <w:lang w:val="es-ES" w:eastAsia="es-ES"/>
              </w:rPr>
            </w:pPr>
            <w:r w:rsidRPr="00BB2F7C">
              <w:rPr>
                <w:rFonts w:cs="Calibri"/>
                <w:b/>
                <w:lang w:val="es-ES" w:eastAsia="es-ES"/>
              </w:rPr>
              <w:t>TOTAL</w:t>
            </w:r>
          </w:p>
        </w:tc>
        <w:tc>
          <w:tcPr>
            <w:tcW w:w="634" w:type="pct"/>
            <w:gridSpan w:val="4"/>
            <w:shd w:val="clear" w:color="auto" w:fill="F2F2F2"/>
            <w:vAlign w:val="bottom"/>
          </w:tcPr>
          <w:p w:rsidR="00AF0FF3" w:rsidRPr="00BB2F7C" w:rsidRDefault="00AF0FF3" w:rsidP="0045629F">
            <w:pPr>
              <w:spacing w:after="0"/>
              <w:jc w:val="right"/>
              <w:rPr>
                <w:rFonts w:cs="Calibri"/>
                <w:b/>
                <w:i/>
                <w:lang w:val="es-ES" w:eastAsia="es-ES"/>
              </w:rPr>
            </w:pPr>
          </w:p>
        </w:tc>
      </w:tr>
      <w:tr w:rsidR="00AF0FF3" w:rsidRPr="00BB2F7C" w:rsidTr="0045629F">
        <w:trPr>
          <w:trHeight w:val="340"/>
          <w:jc w:val="center"/>
        </w:trPr>
        <w:tc>
          <w:tcPr>
            <w:tcW w:w="378" w:type="pct"/>
            <w:vAlign w:val="center"/>
          </w:tcPr>
          <w:p w:rsidR="00AF0FF3" w:rsidRPr="00BB2F7C" w:rsidRDefault="00AF0FF3" w:rsidP="0045629F">
            <w:pPr>
              <w:spacing w:before="40" w:after="0"/>
              <w:jc w:val="center"/>
              <w:rPr>
                <w:rFonts w:cs="Calibri"/>
                <w:b/>
                <w:lang w:eastAsia="es-ES"/>
              </w:rPr>
            </w:pPr>
            <w:r w:rsidRPr="00BB2F7C">
              <w:rPr>
                <w:rFonts w:cs="Calibri"/>
                <w:b/>
                <w:lang w:eastAsia="es-ES"/>
              </w:rPr>
              <w:t>128</w:t>
            </w:r>
          </w:p>
        </w:tc>
        <w:tc>
          <w:tcPr>
            <w:tcW w:w="4622" w:type="pct"/>
            <w:gridSpan w:val="24"/>
            <w:vAlign w:val="center"/>
          </w:tcPr>
          <w:p w:rsidR="00AF0FF3" w:rsidRPr="00BB2F7C" w:rsidRDefault="00AF0FF3" w:rsidP="0045629F">
            <w:pPr>
              <w:spacing w:after="0"/>
              <w:jc w:val="center"/>
              <w:rPr>
                <w:rFonts w:cs="Calibri"/>
                <w:b/>
                <w:i/>
                <w:lang w:val="es-ES" w:eastAsia="es-ES"/>
              </w:rPr>
            </w:pPr>
            <w:r w:rsidRPr="00BB2F7C">
              <w:rPr>
                <w:rFonts w:cs="Calibri"/>
                <w:b/>
                <w:i/>
                <w:lang w:val="es-ES" w:eastAsia="es-ES"/>
              </w:rPr>
              <w:t xml:space="preserve">“Le voy a dar un papel y cuando se lo entregue, tómelo con su mano derecha, dóblelo por la mitad con ambas manos y póngaselo sobre las piernas”. </w:t>
            </w:r>
            <w:r w:rsidRPr="00BB2F7C">
              <w:rPr>
                <w:rFonts w:cs="Calibri"/>
                <w:lang w:val="es-ES" w:eastAsia="es-ES"/>
              </w:rPr>
              <w:t>Entregue el papel</w:t>
            </w:r>
            <w:r w:rsidRPr="00BB2F7C">
              <w:rPr>
                <w:rFonts w:cs="Calibri"/>
                <w:color w:val="C0504D"/>
                <w:lang w:val="es-ES" w:eastAsia="es-ES"/>
              </w:rPr>
              <w:t>, i</w:t>
            </w:r>
            <w:r w:rsidRPr="00BB2F7C">
              <w:rPr>
                <w:rFonts w:cs="Calibri"/>
                <w:lang w:val="es-ES" w:eastAsia="es-ES"/>
              </w:rPr>
              <w:t>ndique una sola vez las acciones a realizar, anote un punto por cada acción correcta y sume el total</w:t>
            </w:r>
          </w:p>
        </w:tc>
      </w:tr>
      <w:tr w:rsidR="00AF0FF3" w:rsidRPr="00BB2F7C" w:rsidTr="0045629F">
        <w:trPr>
          <w:trHeight w:val="340"/>
          <w:jc w:val="center"/>
        </w:trPr>
        <w:tc>
          <w:tcPr>
            <w:tcW w:w="2118" w:type="pct"/>
            <w:gridSpan w:val="9"/>
            <w:vAlign w:val="center"/>
          </w:tcPr>
          <w:p w:rsidR="00AF0FF3" w:rsidRPr="00BB2F7C" w:rsidRDefault="00AF0FF3" w:rsidP="0045629F">
            <w:pPr>
              <w:spacing w:after="0"/>
              <w:jc w:val="center"/>
              <w:rPr>
                <w:rFonts w:cs="Calibri"/>
                <w:b/>
                <w:i/>
                <w:lang w:val="es-ES" w:eastAsia="es-ES"/>
              </w:rPr>
            </w:pPr>
            <w:r w:rsidRPr="00BB2F7C">
              <w:rPr>
                <w:rFonts w:cs="Calibri"/>
                <w:lang w:val="es-ES" w:eastAsia="es-ES"/>
              </w:rPr>
              <w:lastRenderedPageBreak/>
              <w:t>Toma el papel con la mano derecha</w:t>
            </w:r>
          </w:p>
        </w:tc>
        <w:tc>
          <w:tcPr>
            <w:tcW w:w="532" w:type="pct"/>
            <w:gridSpan w:val="3"/>
            <w:vAlign w:val="center"/>
          </w:tcPr>
          <w:p w:rsidR="00AF0FF3" w:rsidRPr="00BB2F7C" w:rsidRDefault="00AF0FF3" w:rsidP="0045629F">
            <w:pPr>
              <w:spacing w:after="0"/>
              <w:jc w:val="center"/>
              <w:rPr>
                <w:rFonts w:cs="Calibri"/>
                <w:b/>
                <w:i/>
                <w:lang w:val="es-ES" w:eastAsia="es-ES"/>
              </w:rPr>
            </w:pPr>
          </w:p>
        </w:tc>
        <w:tc>
          <w:tcPr>
            <w:tcW w:w="1812" w:type="pct"/>
            <w:gridSpan w:val="10"/>
            <w:vAlign w:val="center"/>
          </w:tcPr>
          <w:p w:rsidR="00AF0FF3" w:rsidRPr="00BB2F7C" w:rsidRDefault="00AF0FF3" w:rsidP="0045629F">
            <w:pPr>
              <w:spacing w:after="0"/>
              <w:jc w:val="center"/>
              <w:rPr>
                <w:rFonts w:cs="Calibri"/>
                <w:b/>
                <w:i/>
                <w:lang w:val="es-ES" w:eastAsia="es-ES"/>
              </w:rPr>
            </w:pPr>
            <w:r w:rsidRPr="00BB2F7C">
              <w:rPr>
                <w:rFonts w:cs="Calibri"/>
                <w:lang w:val="es-ES" w:eastAsia="es-ES"/>
              </w:rPr>
              <w:t>Lo dobla por la mitad con ambas manos</w:t>
            </w:r>
          </w:p>
        </w:tc>
        <w:tc>
          <w:tcPr>
            <w:tcW w:w="538" w:type="pct"/>
            <w:gridSpan w:val="3"/>
            <w:vAlign w:val="center"/>
          </w:tcPr>
          <w:p w:rsidR="00AF0FF3" w:rsidRPr="00BB2F7C" w:rsidRDefault="00AF0FF3" w:rsidP="0045629F">
            <w:pPr>
              <w:spacing w:after="0"/>
              <w:jc w:val="center"/>
              <w:rPr>
                <w:rFonts w:cs="Calibri"/>
                <w:b/>
                <w:i/>
                <w:lang w:val="es-ES" w:eastAsia="es-ES"/>
              </w:rPr>
            </w:pPr>
          </w:p>
        </w:tc>
      </w:tr>
      <w:tr w:rsidR="00AF0FF3" w:rsidRPr="00BB2F7C" w:rsidTr="0045629F">
        <w:trPr>
          <w:trHeight w:val="340"/>
          <w:jc w:val="center"/>
        </w:trPr>
        <w:tc>
          <w:tcPr>
            <w:tcW w:w="2118" w:type="pct"/>
            <w:gridSpan w:val="9"/>
            <w:vAlign w:val="center"/>
          </w:tcPr>
          <w:p w:rsidR="00AF0FF3" w:rsidRPr="00BB2F7C" w:rsidRDefault="00AF0FF3" w:rsidP="0045629F">
            <w:pPr>
              <w:spacing w:after="0"/>
              <w:jc w:val="center"/>
              <w:rPr>
                <w:rFonts w:cs="Calibri"/>
                <w:b/>
                <w:i/>
                <w:lang w:val="es-ES" w:eastAsia="es-ES"/>
              </w:rPr>
            </w:pPr>
            <w:r w:rsidRPr="00BB2F7C">
              <w:rPr>
                <w:rFonts w:cs="Calibri"/>
                <w:lang w:val="es-ES" w:eastAsia="es-ES"/>
              </w:rPr>
              <w:t>Pone sobre las piernas</w:t>
            </w:r>
          </w:p>
        </w:tc>
        <w:tc>
          <w:tcPr>
            <w:tcW w:w="532" w:type="pct"/>
            <w:gridSpan w:val="3"/>
            <w:vAlign w:val="center"/>
          </w:tcPr>
          <w:p w:rsidR="00AF0FF3" w:rsidRPr="00BB2F7C" w:rsidRDefault="00AF0FF3" w:rsidP="0045629F">
            <w:pPr>
              <w:spacing w:after="0"/>
              <w:jc w:val="center"/>
              <w:rPr>
                <w:rFonts w:cs="Calibri"/>
                <w:b/>
                <w:i/>
                <w:lang w:val="es-ES" w:eastAsia="es-ES"/>
              </w:rPr>
            </w:pPr>
          </w:p>
        </w:tc>
        <w:tc>
          <w:tcPr>
            <w:tcW w:w="1040" w:type="pct"/>
            <w:gridSpan w:val="5"/>
            <w:vAlign w:val="center"/>
          </w:tcPr>
          <w:p w:rsidR="00AF0FF3" w:rsidRPr="00BB2F7C" w:rsidRDefault="00AF0FF3" w:rsidP="0045629F">
            <w:pPr>
              <w:spacing w:after="0"/>
              <w:jc w:val="center"/>
              <w:rPr>
                <w:rFonts w:cs="Calibri"/>
                <w:b/>
                <w:i/>
                <w:lang w:val="es-ES" w:eastAsia="es-ES"/>
              </w:rPr>
            </w:pPr>
            <w:r w:rsidRPr="00BB2F7C">
              <w:rPr>
                <w:rFonts w:cs="Calibri"/>
                <w:b/>
                <w:lang w:val="es-ES" w:eastAsia="es-ES"/>
              </w:rPr>
              <w:t>TOTAL</w:t>
            </w:r>
          </w:p>
        </w:tc>
        <w:tc>
          <w:tcPr>
            <w:tcW w:w="1310" w:type="pct"/>
            <w:gridSpan w:val="8"/>
            <w:shd w:val="clear" w:color="auto" w:fill="F2F2F2"/>
            <w:vAlign w:val="bottom"/>
          </w:tcPr>
          <w:p w:rsidR="00AF0FF3" w:rsidRPr="00BB2F7C" w:rsidRDefault="00AF0FF3" w:rsidP="0045629F">
            <w:pPr>
              <w:spacing w:after="0"/>
              <w:jc w:val="right"/>
              <w:rPr>
                <w:rFonts w:cs="Calibri"/>
                <w:b/>
                <w:i/>
                <w:lang w:val="es-ES" w:eastAsia="es-ES"/>
              </w:rPr>
            </w:pPr>
          </w:p>
        </w:tc>
      </w:tr>
      <w:tr w:rsidR="00AF0FF3" w:rsidRPr="00BB2F7C" w:rsidTr="0045629F">
        <w:trPr>
          <w:trHeight w:val="340"/>
          <w:jc w:val="center"/>
        </w:trPr>
        <w:tc>
          <w:tcPr>
            <w:tcW w:w="378" w:type="pct"/>
            <w:vAlign w:val="center"/>
          </w:tcPr>
          <w:p w:rsidR="00AF0FF3" w:rsidRPr="00BB2F7C" w:rsidRDefault="00AF0FF3" w:rsidP="0045629F">
            <w:pPr>
              <w:spacing w:before="40" w:after="0"/>
              <w:jc w:val="center"/>
              <w:rPr>
                <w:rFonts w:cs="Calibri"/>
                <w:b/>
                <w:lang w:eastAsia="es-ES"/>
              </w:rPr>
            </w:pPr>
            <w:r w:rsidRPr="00BB2F7C">
              <w:rPr>
                <w:rFonts w:cs="Calibri"/>
                <w:b/>
                <w:lang w:eastAsia="es-ES"/>
              </w:rPr>
              <w:t>129</w:t>
            </w:r>
          </w:p>
        </w:tc>
        <w:tc>
          <w:tcPr>
            <w:tcW w:w="4622" w:type="pct"/>
            <w:gridSpan w:val="24"/>
            <w:vAlign w:val="center"/>
          </w:tcPr>
          <w:p w:rsidR="00AF0FF3" w:rsidRPr="00BB2F7C" w:rsidRDefault="00AF0FF3" w:rsidP="0045629F">
            <w:pPr>
              <w:spacing w:after="0"/>
              <w:jc w:val="center"/>
              <w:rPr>
                <w:rFonts w:cs="Calibri"/>
                <w:b/>
                <w:i/>
                <w:lang w:val="es-ES" w:eastAsia="es-ES"/>
              </w:rPr>
            </w:pPr>
            <w:r w:rsidRPr="00BB2F7C">
              <w:rPr>
                <w:rFonts w:cs="Calibri"/>
                <w:b/>
                <w:i/>
                <w:lang w:val="es-ES" w:eastAsia="es-ES"/>
              </w:rPr>
              <w:t xml:space="preserve">“Hace un momento le nombré tres palabras y usted repitió las que recordó. Por favor dígame cuales recuerda ahora”. </w:t>
            </w:r>
            <w:r w:rsidRPr="00BB2F7C">
              <w:rPr>
                <w:rFonts w:cs="Calibri"/>
                <w:lang w:val="es-ES" w:eastAsia="es-ES"/>
              </w:rPr>
              <w:t>Anote un punto por cada respuesta correcta y sume el total</w:t>
            </w:r>
          </w:p>
        </w:tc>
      </w:tr>
      <w:tr w:rsidR="00AF0FF3" w:rsidRPr="00BB2F7C" w:rsidTr="0045629F">
        <w:trPr>
          <w:trHeight w:val="340"/>
          <w:jc w:val="center"/>
        </w:trPr>
        <w:tc>
          <w:tcPr>
            <w:tcW w:w="1007" w:type="pct"/>
            <w:gridSpan w:val="3"/>
            <w:tcBorders>
              <w:bottom w:val="single" w:sz="4" w:space="0" w:color="auto"/>
            </w:tcBorders>
            <w:vAlign w:val="center"/>
          </w:tcPr>
          <w:p w:rsidR="00AF0FF3" w:rsidRPr="00BB2F7C" w:rsidRDefault="00AF0FF3" w:rsidP="0045629F">
            <w:pPr>
              <w:spacing w:after="0"/>
              <w:jc w:val="center"/>
              <w:rPr>
                <w:rFonts w:cs="Calibri"/>
                <w:b/>
                <w:i/>
                <w:lang w:val="es-ES" w:eastAsia="es-ES"/>
              </w:rPr>
            </w:pPr>
            <w:r w:rsidRPr="00BB2F7C">
              <w:rPr>
                <w:rFonts w:cs="Calibri"/>
                <w:b/>
                <w:i/>
                <w:lang w:val="es-ES" w:eastAsia="es-ES"/>
              </w:rPr>
              <w:t>1 Árbol</w:t>
            </w:r>
          </w:p>
        </w:tc>
        <w:tc>
          <w:tcPr>
            <w:tcW w:w="324" w:type="pct"/>
            <w:gridSpan w:val="2"/>
            <w:tcBorders>
              <w:bottom w:val="single" w:sz="4" w:space="0" w:color="auto"/>
            </w:tcBorders>
            <w:vAlign w:val="center"/>
          </w:tcPr>
          <w:p w:rsidR="00AF0FF3" w:rsidRPr="00BB2F7C" w:rsidRDefault="00AF0FF3" w:rsidP="0045629F">
            <w:pPr>
              <w:spacing w:after="0"/>
              <w:jc w:val="center"/>
              <w:rPr>
                <w:rFonts w:cs="Calibri"/>
                <w:b/>
                <w:i/>
                <w:lang w:val="es-ES" w:eastAsia="es-ES"/>
              </w:rPr>
            </w:pPr>
          </w:p>
        </w:tc>
        <w:tc>
          <w:tcPr>
            <w:tcW w:w="974" w:type="pct"/>
            <w:gridSpan w:val="5"/>
            <w:tcBorders>
              <w:bottom w:val="single" w:sz="4" w:space="0" w:color="auto"/>
            </w:tcBorders>
            <w:vAlign w:val="center"/>
          </w:tcPr>
          <w:p w:rsidR="00AF0FF3" w:rsidRPr="00BB2F7C" w:rsidRDefault="00AF0FF3" w:rsidP="0045629F">
            <w:pPr>
              <w:spacing w:after="0"/>
              <w:jc w:val="center"/>
              <w:rPr>
                <w:rFonts w:cs="Calibri"/>
                <w:b/>
                <w:i/>
                <w:lang w:val="es-ES" w:eastAsia="es-ES"/>
              </w:rPr>
            </w:pPr>
            <w:r w:rsidRPr="00BB2F7C">
              <w:rPr>
                <w:rFonts w:cs="Calibri"/>
                <w:b/>
                <w:i/>
                <w:lang w:val="es-ES" w:eastAsia="es-ES"/>
              </w:rPr>
              <w:t>2 Mesa</w:t>
            </w:r>
          </w:p>
        </w:tc>
        <w:tc>
          <w:tcPr>
            <w:tcW w:w="324" w:type="pct"/>
            <w:tcBorders>
              <w:bottom w:val="single" w:sz="4" w:space="0" w:color="auto"/>
            </w:tcBorders>
            <w:vAlign w:val="center"/>
          </w:tcPr>
          <w:p w:rsidR="00AF0FF3" w:rsidRPr="00BB2F7C" w:rsidRDefault="00AF0FF3" w:rsidP="0045629F">
            <w:pPr>
              <w:spacing w:after="0"/>
              <w:jc w:val="center"/>
              <w:rPr>
                <w:rFonts w:cs="Calibri"/>
                <w:b/>
                <w:i/>
                <w:lang w:val="es-ES" w:eastAsia="es-ES"/>
              </w:rPr>
            </w:pPr>
          </w:p>
        </w:tc>
        <w:tc>
          <w:tcPr>
            <w:tcW w:w="973" w:type="pct"/>
            <w:gridSpan w:val="5"/>
            <w:tcBorders>
              <w:bottom w:val="single" w:sz="4" w:space="0" w:color="auto"/>
            </w:tcBorders>
            <w:vAlign w:val="center"/>
          </w:tcPr>
          <w:p w:rsidR="00AF0FF3" w:rsidRPr="00BB2F7C" w:rsidRDefault="00AF0FF3" w:rsidP="0045629F">
            <w:pPr>
              <w:spacing w:after="0"/>
              <w:jc w:val="center"/>
              <w:rPr>
                <w:rFonts w:cs="Calibri"/>
                <w:b/>
                <w:i/>
                <w:lang w:val="es-ES" w:eastAsia="es-ES"/>
              </w:rPr>
            </w:pPr>
            <w:r w:rsidRPr="00BB2F7C">
              <w:rPr>
                <w:rFonts w:cs="Calibri"/>
                <w:b/>
                <w:i/>
                <w:lang w:val="es-ES" w:eastAsia="es-ES"/>
              </w:rPr>
              <w:t>3 Perro</w:t>
            </w:r>
          </w:p>
        </w:tc>
        <w:tc>
          <w:tcPr>
            <w:tcW w:w="324" w:type="pct"/>
            <w:gridSpan w:val="3"/>
            <w:tcBorders>
              <w:bottom w:val="single" w:sz="4" w:space="0" w:color="auto"/>
            </w:tcBorders>
            <w:vAlign w:val="center"/>
          </w:tcPr>
          <w:p w:rsidR="00AF0FF3" w:rsidRPr="00BB2F7C" w:rsidRDefault="00AF0FF3" w:rsidP="0045629F">
            <w:pPr>
              <w:spacing w:after="0"/>
              <w:jc w:val="center"/>
              <w:rPr>
                <w:rFonts w:cs="Calibri"/>
                <w:b/>
                <w:i/>
                <w:lang w:val="es-ES" w:eastAsia="es-ES"/>
              </w:rPr>
            </w:pPr>
          </w:p>
        </w:tc>
        <w:tc>
          <w:tcPr>
            <w:tcW w:w="649" w:type="pct"/>
            <w:gridSpan w:val="5"/>
            <w:tcBorders>
              <w:bottom w:val="single" w:sz="4" w:space="0" w:color="auto"/>
            </w:tcBorders>
            <w:vAlign w:val="center"/>
          </w:tcPr>
          <w:p w:rsidR="00AF0FF3" w:rsidRPr="00BB2F7C" w:rsidRDefault="00AF0FF3" w:rsidP="0045629F">
            <w:pPr>
              <w:spacing w:after="0"/>
              <w:jc w:val="center"/>
              <w:rPr>
                <w:rFonts w:cs="Calibri"/>
                <w:b/>
                <w:i/>
                <w:lang w:val="es-ES" w:eastAsia="es-ES"/>
              </w:rPr>
            </w:pPr>
            <w:r w:rsidRPr="00BB2F7C">
              <w:rPr>
                <w:rFonts w:cs="Calibri"/>
                <w:b/>
                <w:lang w:val="es-ES" w:eastAsia="es-ES"/>
              </w:rPr>
              <w:t>TOTAL</w:t>
            </w:r>
          </w:p>
        </w:tc>
        <w:tc>
          <w:tcPr>
            <w:tcW w:w="425" w:type="pct"/>
            <w:tcBorders>
              <w:bottom w:val="single" w:sz="4" w:space="0" w:color="auto"/>
            </w:tcBorders>
            <w:shd w:val="clear" w:color="auto" w:fill="F2F2F2"/>
            <w:vAlign w:val="bottom"/>
          </w:tcPr>
          <w:p w:rsidR="00AF0FF3" w:rsidRPr="00BB2F7C" w:rsidRDefault="00AF0FF3" w:rsidP="0045629F">
            <w:pPr>
              <w:spacing w:after="0"/>
              <w:jc w:val="right"/>
              <w:rPr>
                <w:rFonts w:cs="Calibri"/>
                <w:b/>
                <w:i/>
                <w:lang w:val="es-ES" w:eastAsia="es-ES"/>
              </w:rPr>
            </w:pPr>
          </w:p>
        </w:tc>
      </w:tr>
      <w:tr w:rsidR="00AF0FF3" w:rsidRPr="00BB2F7C" w:rsidTr="0045629F">
        <w:trPr>
          <w:trHeight w:val="433"/>
          <w:jc w:val="center"/>
        </w:trPr>
        <w:tc>
          <w:tcPr>
            <w:tcW w:w="378" w:type="pct"/>
            <w:tcBorders>
              <w:bottom w:val="single" w:sz="4" w:space="0" w:color="auto"/>
            </w:tcBorders>
            <w:vAlign w:val="center"/>
          </w:tcPr>
          <w:p w:rsidR="00AF0FF3" w:rsidRPr="00BB2F7C" w:rsidRDefault="00AF0FF3" w:rsidP="0045629F">
            <w:pPr>
              <w:spacing w:before="40" w:after="0"/>
              <w:jc w:val="center"/>
              <w:rPr>
                <w:rFonts w:cs="Calibri"/>
                <w:b/>
                <w:lang w:eastAsia="es-ES"/>
              </w:rPr>
            </w:pPr>
            <w:r w:rsidRPr="00BB2F7C">
              <w:rPr>
                <w:rFonts w:cs="Calibri"/>
                <w:b/>
                <w:lang w:eastAsia="es-ES"/>
              </w:rPr>
              <w:t>130</w:t>
            </w:r>
          </w:p>
        </w:tc>
        <w:tc>
          <w:tcPr>
            <w:tcW w:w="4622" w:type="pct"/>
            <w:gridSpan w:val="24"/>
            <w:tcBorders>
              <w:bottom w:val="single" w:sz="4" w:space="0" w:color="auto"/>
            </w:tcBorders>
            <w:vAlign w:val="center"/>
          </w:tcPr>
          <w:p w:rsidR="00AF0FF3" w:rsidRPr="00BB2F7C" w:rsidRDefault="00AF0FF3" w:rsidP="0045629F">
            <w:pPr>
              <w:spacing w:after="0"/>
              <w:jc w:val="center"/>
              <w:rPr>
                <w:rFonts w:cs="Calibri"/>
                <w:b/>
                <w:i/>
                <w:lang w:val="es-ES" w:eastAsia="es-ES"/>
              </w:rPr>
            </w:pPr>
            <w:r w:rsidRPr="00BB2F7C">
              <w:rPr>
                <w:rFonts w:cs="Calibri"/>
                <w:b/>
                <w:i/>
                <w:lang w:eastAsia="es-ES"/>
              </w:rPr>
              <w:t xml:space="preserve">“Por favor realice este dibujo”. </w:t>
            </w:r>
            <w:r w:rsidRPr="00BB2F7C">
              <w:rPr>
                <w:rFonts w:cs="Calibri"/>
                <w:b/>
                <w:lang w:eastAsia="es-ES"/>
              </w:rPr>
              <w:t>(E: Entregue al encuestado el dibujo con los círculos que se cruzan. La acción esta correcta solo si los círculos se cruzan, pero no más de la mitad. Asigne “1” si el dibujo esta correcto y “0” si es incorrecto)</w:t>
            </w:r>
          </w:p>
        </w:tc>
      </w:tr>
      <w:tr w:rsidR="00AF0FF3" w:rsidRPr="00BB2F7C" w:rsidTr="0045629F">
        <w:trPr>
          <w:trHeight w:val="402"/>
          <w:jc w:val="center"/>
        </w:trPr>
        <w:tc>
          <w:tcPr>
            <w:tcW w:w="2650" w:type="pct"/>
            <w:gridSpan w:val="12"/>
            <w:vMerge w:val="restart"/>
            <w:tcBorders>
              <w:top w:val="single" w:sz="4" w:space="0" w:color="auto"/>
              <w:left w:val="single" w:sz="4" w:space="0" w:color="auto"/>
              <w:bottom w:val="single" w:sz="4" w:space="0" w:color="auto"/>
              <w:right w:val="nil"/>
            </w:tcBorders>
            <w:vAlign w:val="center"/>
          </w:tcPr>
          <w:p w:rsidR="00AF0FF3" w:rsidRPr="00BB2F7C" w:rsidRDefault="00AF0FF3" w:rsidP="0045629F">
            <w:pPr>
              <w:spacing w:after="0"/>
              <w:jc w:val="center"/>
              <w:rPr>
                <w:rFonts w:cs="Calibri"/>
                <w:lang w:val="es-ES" w:eastAsia="es-ES"/>
              </w:rPr>
            </w:pPr>
            <w:r w:rsidRPr="00BB2F7C">
              <w:rPr>
                <w:rFonts w:cs="Calibri"/>
                <w:noProof/>
                <w:lang w:eastAsia="es-CO"/>
              </w:rPr>
              <w:drawing>
                <wp:anchor distT="0" distB="0" distL="114300" distR="114300" simplePos="0" relativeHeight="251352576" behindDoc="0" locked="0" layoutInCell="1" allowOverlap="1">
                  <wp:simplePos x="0" y="0"/>
                  <wp:positionH relativeFrom="column">
                    <wp:posOffset>410210</wp:posOffset>
                  </wp:positionH>
                  <wp:positionV relativeFrom="paragraph">
                    <wp:posOffset>5715</wp:posOffset>
                  </wp:positionV>
                  <wp:extent cx="2585720" cy="1381760"/>
                  <wp:effectExtent l="19050" t="0" r="5080" b="0"/>
                  <wp:wrapNone/>
                  <wp:docPr id="1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1"/>
                          <pic:cNvPicPr>
                            <a:picLocks noChangeAspect="1" noChangeArrowheads="1"/>
                          </pic:cNvPicPr>
                        </pic:nvPicPr>
                        <pic:blipFill>
                          <a:blip r:embed="rId18" cstate="print"/>
                          <a:srcRect/>
                          <a:stretch>
                            <a:fillRect/>
                          </a:stretch>
                        </pic:blipFill>
                        <pic:spPr bwMode="auto">
                          <a:xfrm>
                            <a:off x="0" y="0"/>
                            <a:ext cx="2585720" cy="1381760"/>
                          </a:xfrm>
                          <a:prstGeom prst="rect">
                            <a:avLst/>
                          </a:prstGeom>
                          <a:noFill/>
                          <a:ln w="9525">
                            <a:noFill/>
                            <a:miter lim="800000"/>
                            <a:headEnd/>
                            <a:tailEnd/>
                          </a:ln>
                        </pic:spPr>
                      </pic:pic>
                    </a:graphicData>
                  </a:graphic>
                </wp:anchor>
              </w:drawing>
            </w:r>
          </w:p>
        </w:tc>
        <w:tc>
          <w:tcPr>
            <w:tcW w:w="1849" w:type="pct"/>
            <w:gridSpan w:val="11"/>
            <w:tcBorders>
              <w:top w:val="single" w:sz="4" w:space="0" w:color="auto"/>
              <w:left w:val="nil"/>
              <w:bottom w:val="nil"/>
              <w:right w:val="single" w:sz="4" w:space="0" w:color="auto"/>
            </w:tcBorders>
            <w:vAlign w:val="center"/>
          </w:tcPr>
          <w:p w:rsidR="00AF0FF3" w:rsidRPr="00BB2F7C" w:rsidRDefault="00AF0FF3" w:rsidP="0045629F">
            <w:pPr>
              <w:spacing w:after="0"/>
              <w:jc w:val="right"/>
              <w:rPr>
                <w:rFonts w:cs="Calibri"/>
                <w:lang w:val="es-ES" w:eastAsia="es-ES"/>
              </w:rPr>
            </w:pPr>
            <w:r w:rsidRPr="00BB2F7C">
              <w:rPr>
                <w:rFonts w:cs="Calibri"/>
                <w:lang w:val="es-ES" w:eastAsia="es-ES"/>
              </w:rPr>
              <w:t>Correcto</w:t>
            </w:r>
          </w:p>
        </w:tc>
        <w:tc>
          <w:tcPr>
            <w:tcW w:w="501" w:type="pct"/>
            <w:gridSpan w:val="2"/>
            <w:tcBorders>
              <w:top w:val="single" w:sz="4" w:space="0" w:color="auto"/>
              <w:left w:val="single" w:sz="4" w:space="0" w:color="auto"/>
              <w:bottom w:val="single" w:sz="4" w:space="0" w:color="auto"/>
              <w:right w:val="single" w:sz="4" w:space="0" w:color="auto"/>
            </w:tcBorders>
            <w:shd w:val="clear" w:color="auto" w:fill="auto"/>
            <w:vAlign w:val="center"/>
          </w:tcPr>
          <w:p w:rsidR="00AF0FF3" w:rsidRPr="00BB2F7C" w:rsidRDefault="00AF0FF3" w:rsidP="0045629F">
            <w:pPr>
              <w:spacing w:after="0"/>
              <w:jc w:val="right"/>
              <w:rPr>
                <w:rFonts w:cs="Calibri"/>
                <w:lang w:val="es-ES" w:eastAsia="es-ES"/>
              </w:rPr>
            </w:pPr>
            <w:r w:rsidRPr="00BB2F7C">
              <w:rPr>
                <w:rFonts w:cs="Calibri"/>
                <w:lang w:val="es-ES" w:eastAsia="es-ES"/>
              </w:rPr>
              <w:t>1</w:t>
            </w:r>
          </w:p>
        </w:tc>
      </w:tr>
      <w:tr w:rsidR="00AF0FF3" w:rsidRPr="00BB2F7C" w:rsidTr="0045629F">
        <w:trPr>
          <w:trHeight w:val="408"/>
          <w:jc w:val="center"/>
        </w:trPr>
        <w:tc>
          <w:tcPr>
            <w:tcW w:w="2650" w:type="pct"/>
            <w:gridSpan w:val="12"/>
            <w:vMerge/>
            <w:tcBorders>
              <w:top w:val="nil"/>
              <w:left w:val="single" w:sz="4" w:space="0" w:color="auto"/>
              <w:bottom w:val="single" w:sz="4" w:space="0" w:color="auto"/>
              <w:right w:val="nil"/>
            </w:tcBorders>
            <w:vAlign w:val="center"/>
          </w:tcPr>
          <w:p w:rsidR="00AF0FF3" w:rsidRPr="00BB2F7C" w:rsidRDefault="00AF0FF3" w:rsidP="0045629F">
            <w:pPr>
              <w:spacing w:after="0"/>
              <w:jc w:val="center"/>
              <w:rPr>
                <w:rFonts w:cs="Calibri"/>
                <w:noProof/>
                <w:lang w:val="es-ES" w:eastAsia="es-ES"/>
              </w:rPr>
            </w:pPr>
          </w:p>
        </w:tc>
        <w:tc>
          <w:tcPr>
            <w:tcW w:w="1849" w:type="pct"/>
            <w:gridSpan w:val="11"/>
            <w:tcBorders>
              <w:top w:val="nil"/>
              <w:left w:val="nil"/>
              <w:bottom w:val="single" w:sz="4" w:space="0" w:color="auto"/>
              <w:right w:val="single" w:sz="4" w:space="0" w:color="auto"/>
            </w:tcBorders>
            <w:vAlign w:val="center"/>
          </w:tcPr>
          <w:p w:rsidR="00AF0FF3" w:rsidRPr="00BB2F7C" w:rsidRDefault="00AF0FF3" w:rsidP="0045629F">
            <w:pPr>
              <w:spacing w:after="0"/>
              <w:jc w:val="right"/>
              <w:rPr>
                <w:rFonts w:cs="Calibri"/>
                <w:lang w:val="es-ES" w:eastAsia="es-ES"/>
              </w:rPr>
            </w:pPr>
            <w:r w:rsidRPr="00BB2F7C">
              <w:rPr>
                <w:rFonts w:cs="Calibri"/>
                <w:lang w:val="es-ES" w:eastAsia="es-ES"/>
              </w:rPr>
              <w:t>Incorrecto</w:t>
            </w:r>
          </w:p>
        </w:tc>
        <w:tc>
          <w:tcPr>
            <w:tcW w:w="501" w:type="pct"/>
            <w:gridSpan w:val="2"/>
            <w:tcBorders>
              <w:top w:val="single" w:sz="4" w:space="0" w:color="auto"/>
              <w:left w:val="single" w:sz="4" w:space="0" w:color="auto"/>
              <w:bottom w:val="single" w:sz="4" w:space="0" w:color="auto"/>
              <w:right w:val="single" w:sz="4" w:space="0" w:color="auto"/>
            </w:tcBorders>
            <w:vAlign w:val="center"/>
          </w:tcPr>
          <w:p w:rsidR="00AF0FF3" w:rsidRPr="00BB2F7C" w:rsidRDefault="00AF0FF3" w:rsidP="0045629F">
            <w:pPr>
              <w:spacing w:after="0"/>
              <w:jc w:val="right"/>
              <w:rPr>
                <w:rFonts w:cs="Calibri"/>
                <w:lang w:val="es-ES" w:eastAsia="es-ES"/>
              </w:rPr>
            </w:pPr>
            <w:r w:rsidRPr="00BB2F7C">
              <w:rPr>
                <w:rFonts w:cs="Calibri"/>
                <w:lang w:val="es-ES" w:eastAsia="es-ES"/>
              </w:rPr>
              <w:t>0</w:t>
            </w:r>
          </w:p>
        </w:tc>
      </w:tr>
      <w:tr w:rsidR="00AF0FF3" w:rsidRPr="00BB2F7C" w:rsidTr="0045629F">
        <w:trPr>
          <w:trHeight w:val="1136"/>
          <w:jc w:val="center"/>
        </w:trPr>
        <w:tc>
          <w:tcPr>
            <w:tcW w:w="2650" w:type="pct"/>
            <w:gridSpan w:val="12"/>
            <w:vMerge/>
            <w:tcBorders>
              <w:top w:val="nil"/>
              <w:left w:val="single" w:sz="4" w:space="0" w:color="auto"/>
              <w:right w:val="single" w:sz="4" w:space="0" w:color="auto"/>
            </w:tcBorders>
            <w:vAlign w:val="center"/>
          </w:tcPr>
          <w:p w:rsidR="00AF0FF3" w:rsidRPr="00BB2F7C" w:rsidRDefault="00AF0FF3" w:rsidP="0045629F">
            <w:pPr>
              <w:spacing w:after="0"/>
              <w:jc w:val="center"/>
              <w:rPr>
                <w:rFonts w:cs="Calibri"/>
                <w:b/>
                <w:i/>
                <w:lang w:val="es-ES" w:eastAsia="es-ES"/>
              </w:rPr>
            </w:pPr>
          </w:p>
        </w:tc>
        <w:tc>
          <w:tcPr>
            <w:tcW w:w="2350" w:type="pct"/>
            <w:gridSpan w:val="13"/>
            <w:tcBorders>
              <w:top w:val="single" w:sz="4" w:space="0" w:color="auto"/>
              <w:left w:val="single" w:sz="4" w:space="0" w:color="auto"/>
              <w:right w:val="single" w:sz="4" w:space="0" w:color="auto"/>
            </w:tcBorders>
            <w:vAlign w:val="center"/>
          </w:tcPr>
          <w:p w:rsidR="00AF0FF3" w:rsidRPr="00BB2F7C" w:rsidRDefault="00AF0FF3" w:rsidP="0045629F">
            <w:pPr>
              <w:spacing w:after="0"/>
              <w:rPr>
                <w:rFonts w:cs="Calibri"/>
                <w:b/>
                <w:lang w:val="es-ES" w:eastAsia="es-ES"/>
              </w:rPr>
            </w:pPr>
            <w:r w:rsidRPr="00BB2F7C">
              <w:rPr>
                <w:rFonts w:cs="Calibri"/>
                <w:b/>
                <w:lang w:val="es-ES" w:eastAsia="es-ES"/>
              </w:rPr>
              <w:t xml:space="preserve">Sume los totales de las preguntas 125 a 130 anteriores y registre el total. </w:t>
            </w:r>
          </w:p>
          <w:p w:rsidR="00AF0FF3" w:rsidRPr="00BB2F7C" w:rsidRDefault="00AF0FF3" w:rsidP="0045629F">
            <w:pPr>
              <w:spacing w:after="0"/>
              <w:rPr>
                <w:rFonts w:cs="Calibri"/>
                <w:b/>
                <w:lang w:val="es-ES" w:eastAsia="es-ES"/>
              </w:rPr>
            </w:pPr>
          </w:p>
          <w:p w:rsidR="00AF0FF3" w:rsidRPr="00BB2F7C" w:rsidRDefault="00AF0FF3" w:rsidP="0045629F">
            <w:pPr>
              <w:spacing w:after="0"/>
              <w:rPr>
                <w:rFonts w:cs="Calibri"/>
                <w:b/>
                <w:lang w:val="es-ES" w:eastAsia="es-ES"/>
              </w:rPr>
            </w:pPr>
            <w:r w:rsidRPr="00BB2F7C">
              <w:rPr>
                <w:rFonts w:cs="Calibri"/>
                <w:b/>
                <w:lang w:val="es-ES" w:eastAsia="es-ES"/>
              </w:rPr>
              <w:t>(El puntaje máximo obtenible es 19).</w:t>
            </w:r>
          </w:p>
        </w:tc>
      </w:tr>
      <w:tr w:rsidR="00AF0FF3" w:rsidRPr="00BB2F7C" w:rsidTr="0045629F">
        <w:trPr>
          <w:trHeight w:val="274"/>
          <w:jc w:val="center"/>
        </w:trPr>
        <w:tc>
          <w:tcPr>
            <w:tcW w:w="2650" w:type="pct"/>
            <w:gridSpan w:val="12"/>
            <w:vMerge/>
            <w:tcBorders>
              <w:left w:val="single" w:sz="4" w:space="0" w:color="auto"/>
              <w:bottom w:val="single" w:sz="4" w:space="0" w:color="auto"/>
              <w:right w:val="single" w:sz="4" w:space="0" w:color="auto"/>
            </w:tcBorders>
            <w:vAlign w:val="center"/>
          </w:tcPr>
          <w:p w:rsidR="00AF0FF3" w:rsidRPr="00BB2F7C" w:rsidRDefault="00AF0FF3" w:rsidP="0045629F">
            <w:pPr>
              <w:spacing w:after="0"/>
              <w:jc w:val="center"/>
              <w:rPr>
                <w:rFonts w:cs="Calibri"/>
                <w:b/>
                <w:i/>
                <w:lang w:val="es-ES" w:eastAsia="es-ES"/>
              </w:rPr>
            </w:pPr>
          </w:p>
        </w:tc>
        <w:tc>
          <w:tcPr>
            <w:tcW w:w="1176" w:type="pct"/>
            <w:gridSpan w:val="6"/>
            <w:tcBorders>
              <w:left w:val="single" w:sz="4" w:space="0" w:color="auto"/>
              <w:bottom w:val="single" w:sz="4" w:space="0" w:color="auto"/>
              <w:right w:val="single" w:sz="4" w:space="0" w:color="auto"/>
            </w:tcBorders>
            <w:vAlign w:val="center"/>
          </w:tcPr>
          <w:p w:rsidR="00AF0FF3" w:rsidRPr="00BB2F7C" w:rsidRDefault="00AF0FF3" w:rsidP="0045629F">
            <w:pPr>
              <w:spacing w:after="0"/>
              <w:jc w:val="center"/>
              <w:rPr>
                <w:rFonts w:cs="Calibri"/>
                <w:lang w:val="es-ES" w:eastAsia="es-ES"/>
              </w:rPr>
            </w:pPr>
            <w:r w:rsidRPr="00BB2F7C">
              <w:rPr>
                <w:rFonts w:cs="Calibri"/>
                <w:b/>
                <w:lang w:val="es-ES" w:eastAsia="es-ES"/>
              </w:rPr>
              <w:t>TOTAL</w:t>
            </w:r>
          </w:p>
        </w:tc>
        <w:tc>
          <w:tcPr>
            <w:tcW w:w="1173" w:type="pct"/>
            <w:gridSpan w:val="7"/>
            <w:tcBorders>
              <w:top w:val="single" w:sz="4" w:space="0" w:color="auto"/>
              <w:left w:val="single" w:sz="4" w:space="0" w:color="auto"/>
              <w:bottom w:val="single" w:sz="4" w:space="0" w:color="auto"/>
              <w:right w:val="single" w:sz="4" w:space="0" w:color="auto"/>
            </w:tcBorders>
            <w:shd w:val="clear" w:color="auto" w:fill="F2F2F2"/>
            <w:vAlign w:val="center"/>
          </w:tcPr>
          <w:p w:rsidR="00AF0FF3" w:rsidRPr="00BB2F7C" w:rsidRDefault="00AF0FF3" w:rsidP="0045629F">
            <w:pPr>
              <w:spacing w:after="0"/>
              <w:jc w:val="center"/>
              <w:rPr>
                <w:rFonts w:cs="Calibri"/>
                <w:lang w:val="es-ES" w:eastAsia="es-ES"/>
              </w:rPr>
            </w:pPr>
          </w:p>
        </w:tc>
      </w:tr>
    </w:tbl>
    <w:p w:rsidR="00B271E9" w:rsidRDefault="00B271E9" w:rsidP="00AF0FF3">
      <w:pPr>
        <w:spacing w:after="0"/>
        <w:jc w:val="both"/>
        <w:rPr>
          <w:rFonts w:cs="Arial"/>
        </w:rPr>
      </w:pPr>
    </w:p>
    <w:p w:rsidR="00AF0FF3" w:rsidRPr="00BB2F7C" w:rsidRDefault="00AF0FF3" w:rsidP="00AF0FF3">
      <w:pPr>
        <w:spacing w:after="0"/>
        <w:jc w:val="both"/>
        <w:rPr>
          <w:rFonts w:cs="Arial"/>
        </w:rPr>
      </w:pPr>
      <w:r w:rsidRPr="00BB2F7C">
        <w:rPr>
          <w:rFonts w:cs="Arial"/>
        </w:rPr>
        <w:t>Se recomienda aplicar el Mini-Mental Abreviado en un lugar propicio, confortable y libre de distractores o intrusiones; que se realice de forma individual y sin limitar el tiempo que el sujeto tarda en responder.</w:t>
      </w:r>
    </w:p>
    <w:p w:rsidR="00AF0FF3" w:rsidRPr="00BB2F7C" w:rsidRDefault="00AF0FF3" w:rsidP="00AF0FF3">
      <w:pPr>
        <w:spacing w:after="0"/>
        <w:jc w:val="both"/>
        <w:rPr>
          <w:rFonts w:cs="Arial"/>
        </w:rPr>
      </w:pPr>
    </w:p>
    <w:p w:rsidR="00AF0FF3" w:rsidRPr="00BB2F7C" w:rsidRDefault="00AF0FF3" w:rsidP="00AF0FF3">
      <w:pPr>
        <w:spacing w:after="0"/>
        <w:jc w:val="both"/>
        <w:rPr>
          <w:rFonts w:cs="Arial"/>
        </w:rPr>
      </w:pPr>
      <w:r w:rsidRPr="00BB2F7C">
        <w:rPr>
          <w:rFonts w:cs="Arial"/>
        </w:rPr>
        <w:t>Nunca hacer juicios de valor sobre las preguntas tales como “le voy a hacer unas preguntas muy sencillas”. No corregir nunca, no lo ayude.</w:t>
      </w:r>
    </w:p>
    <w:p w:rsidR="00AF0FF3" w:rsidRPr="00BB2F7C" w:rsidRDefault="00AF0FF3" w:rsidP="00AF0FF3">
      <w:pPr>
        <w:spacing w:after="0"/>
        <w:jc w:val="both"/>
        <w:rPr>
          <w:rFonts w:cs="Arial"/>
        </w:rPr>
      </w:pPr>
    </w:p>
    <w:p w:rsidR="00AF0FF3" w:rsidRPr="00BB2F7C" w:rsidRDefault="00AF0FF3" w:rsidP="00AF0FF3">
      <w:pPr>
        <w:spacing w:after="0"/>
        <w:jc w:val="both"/>
        <w:rPr>
          <w:rFonts w:cs="Arial"/>
        </w:rPr>
      </w:pPr>
      <w:r w:rsidRPr="00BB2F7C">
        <w:rPr>
          <w:rFonts w:cs="Arial"/>
          <w:b/>
        </w:rPr>
        <w:t>P125</w:t>
      </w:r>
      <w:r w:rsidRPr="00BB2F7C">
        <w:rPr>
          <w:rFonts w:cs="Arial"/>
        </w:rPr>
        <w:t>: Orientación temporal (4 puntos): Se pregunta el mes, día del mes, año y día de la semana. Pregunte tal y como está en el cuestionario. Marque “1” por cada respuesta correcta y “0” por cada respuesta incorrecta en la casilla correspondiente y sume el total.</w:t>
      </w:r>
    </w:p>
    <w:p w:rsidR="00AF0FF3" w:rsidRPr="00BB2F7C" w:rsidRDefault="00AF0FF3" w:rsidP="00AF0FF3">
      <w:pPr>
        <w:spacing w:after="0"/>
        <w:jc w:val="both"/>
        <w:rPr>
          <w:rFonts w:cs="Arial"/>
        </w:rPr>
      </w:pPr>
    </w:p>
    <w:p w:rsidR="00AF0FF3" w:rsidRPr="00BB2F7C" w:rsidRDefault="00AF0FF3" w:rsidP="00AF0FF3">
      <w:pPr>
        <w:spacing w:after="0"/>
        <w:jc w:val="both"/>
        <w:rPr>
          <w:rFonts w:cs="Arial"/>
        </w:rPr>
      </w:pPr>
      <w:r w:rsidRPr="00BB2F7C">
        <w:rPr>
          <w:rFonts w:cs="Arial"/>
          <w:b/>
        </w:rPr>
        <w:t>P126</w:t>
      </w:r>
      <w:r w:rsidRPr="00BB2F7C">
        <w:rPr>
          <w:rFonts w:cs="Arial"/>
        </w:rPr>
        <w:t xml:space="preserve">: Memoria: en la segunda pregunta se explora la memoria por medio del aprendizaje de 3 palabras que se le nombran al encuestado en el orden propuesto (estas son árbol, mesa, perro) y se pide que las recuerde en forma inmediata en cualquier orden y que las tenga presente porque se le preguntarán más adelante; “Le voy a nombrar 3 palabras. Después de que se las diga le voy a pedir que las repita en voz alta en cualquier orden. Recuerde cuales son, porque se las voy a volver a preguntar más adelante”. Explique bien para que el entrevistado entienda la tarea, lea las palabras en forma pausada, clara y a un ritmo constante, aproximadamente una cada dos segundos. Se anota "1" por cada palabra recordada y "0" para las no recordadas, y sume el total al primer intento. Nunca corrija la primera puntuación, pero si anotó “0” para algunas de las palabras, repítalas todas, máximo hasta 5 repeticiones, anote el </w:t>
      </w:r>
      <w:r w:rsidRPr="00BB2F7C">
        <w:rPr>
          <w:rFonts w:cs="Arial"/>
        </w:rPr>
        <w:lastRenderedPageBreak/>
        <w:t xml:space="preserve">número de repeticiones que tuvo que hacer, pero recuerde que solo se califica la primera repetición. Se otorga un punto por cada palabra correcta al primer intento. </w:t>
      </w:r>
    </w:p>
    <w:p w:rsidR="00AF0FF3" w:rsidRPr="00BB2F7C" w:rsidRDefault="00AF0FF3" w:rsidP="00AF0FF3">
      <w:pPr>
        <w:spacing w:after="0"/>
        <w:jc w:val="both"/>
        <w:rPr>
          <w:rFonts w:cs="Arial"/>
        </w:rPr>
      </w:pPr>
    </w:p>
    <w:p w:rsidR="00AF0FF3" w:rsidRPr="00BB2F7C" w:rsidRDefault="00AF0FF3" w:rsidP="00AF0FF3">
      <w:pPr>
        <w:spacing w:after="0"/>
        <w:jc w:val="both"/>
        <w:rPr>
          <w:rFonts w:cs="Arial"/>
        </w:rPr>
      </w:pPr>
      <w:r w:rsidRPr="00BB2F7C">
        <w:rPr>
          <w:rFonts w:cs="Arial"/>
          <w:b/>
        </w:rPr>
        <w:t>P127</w:t>
      </w:r>
      <w:r w:rsidRPr="00BB2F7C">
        <w:rPr>
          <w:rFonts w:cs="Arial"/>
        </w:rPr>
        <w:t xml:space="preserve">: Atención (5 puntos): En el tercer ítem se le da una serie de 5 números a un ritmo constante de uno por segundo y se pide que los repita al revés, los números son 1-3-5-7-9, la puntuación es el número de dígitos dichos en el orden solicitado. Un punto por cada número de manera correcta, exclusivamente. “Le voy a decir unos números y quiero que me los repita al revés” </w:t>
      </w:r>
    </w:p>
    <w:p w:rsidR="00AF0FF3" w:rsidRPr="00BB2F7C" w:rsidRDefault="00AF0FF3" w:rsidP="00AF0FF3">
      <w:pPr>
        <w:spacing w:after="0"/>
        <w:jc w:val="both"/>
        <w:rPr>
          <w:rFonts w:cs="Arial"/>
        </w:rPr>
      </w:pPr>
      <w:r w:rsidRPr="00BB2F7C">
        <w:rPr>
          <w:rFonts w:cs="Arial"/>
        </w:rPr>
        <w:t xml:space="preserve">Anote la respuesta del encuestado en el espacio correspondiente, sólo anote los 5 números, cuente las respuestas dadas en el orden requerido y </w:t>
      </w:r>
      <w:r w:rsidRPr="00BB2F7C">
        <w:rPr>
          <w:rFonts w:cs="Arial"/>
          <w:lang w:val="es-ES"/>
        </w:rPr>
        <w:t xml:space="preserve">registre en la columna en blanco los números en el orden en que la persona los dijo, luego compárelos con el orden de los números que se encuentran a la izquierda, asigne 1 cuando los números coincidan y 0 en caso contrario </w:t>
      </w:r>
      <w:r w:rsidRPr="00BB2F7C">
        <w:rPr>
          <w:rFonts w:cs="Arial"/>
        </w:rPr>
        <w:t>(puntaje máximo 5).</w:t>
      </w:r>
    </w:p>
    <w:p w:rsidR="00AF0FF3" w:rsidRPr="00BB2F7C" w:rsidRDefault="00AF0FF3" w:rsidP="00AF0FF3">
      <w:pPr>
        <w:spacing w:after="0"/>
        <w:jc w:val="both"/>
        <w:rPr>
          <w:rFonts w:cs="Arial"/>
        </w:rPr>
      </w:pPr>
    </w:p>
    <w:p w:rsidR="00AF0FF3" w:rsidRPr="00BB2F7C" w:rsidRDefault="00AF0FF3" w:rsidP="00AF0FF3">
      <w:pPr>
        <w:spacing w:after="0"/>
        <w:jc w:val="both"/>
        <w:rPr>
          <w:rFonts w:cs="Arial"/>
        </w:rPr>
      </w:pPr>
      <w:r w:rsidRPr="00BB2F7C">
        <w:rPr>
          <w:rFonts w:cs="Arial"/>
          <w:b/>
        </w:rPr>
        <w:t>P128:</w:t>
      </w:r>
      <w:r w:rsidRPr="00BB2F7C">
        <w:rPr>
          <w:rFonts w:cs="Arial"/>
        </w:rPr>
        <w:t xml:space="preserve"> Comprensión (3 puntos): Se le indican tres órdenes “A continuación le voy a dar una orden, escúchela toda y realícela: “Le voy a dar un papel y cuando se lo entregue, tómelo con su mano derecha, dóblelo por la mitad con ambas manos y póngaselo sobre las piernas”. Se otorga un punto por cada acción correcta. Solo se indica una vez, no se puede repetir la orden. Si coge el papel con la mano izquierda es un fallo. Si lo dobla más de dos veces otro fallo. Dependiendo de la posición del participante se podrá modificar la orden de poner el papel en la mesa o en el suelo. Cada una de las partes de la orden ejecutada correctamente es un punto, hasta un máximo de 3. </w:t>
      </w:r>
    </w:p>
    <w:p w:rsidR="00AF0FF3" w:rsidRPr="00BB2F7C" w:rsidRDefault="00AF0FF3" w:rsidP="00AF0FF3">
      <w:pPr>
        <w:spacing w:after="0"/>
        <w:jc w:val="both"/>
        <w:rPr>
          <w:rFonts w:cs="Arial"/>
        </w:rPr>
      </w:pPr>
    </w:p>
    <w:p w:rsidR="00AF0FF3" w:rsidRPr="00BB2F7C" w:rsidRDefault="00AF0FF3" w:rsidP="00AF0FF3">
      <w:pPr>
        <w:spacing w:after="0"/>
        <w:jc w:val="both"/>
        <w:rPr>
          <w:rFonts w:cs="Arial"/>
        </w:rPr>
      </w:pPr>
      <w:r w:rsidRPr="00BB2F7C">
        <w:rPr>
          <w:rFonts w:cs="Arial"/>
          <w:b/>
        </w:rPr>
        <w:t>P129:</w:t>
      </w:r>
      <w:r w:rsidRPr="00BB2F7C">
        <w:rPr>
          <w:rFonts w:cs="Arial"/>
        </w:rPr>
        <w:t xml:space="preserve"> Evocación (3 puntos): Se le pide que repita las palabras dichas anteriormente. “Hace un momento le nombré tres palabras y usted repitió las que recordó. Por favor dígame cuales recuerda ahora”. Puede dar un amplio margen de tiempo para que pueda recordar, pero sin ayudarle. Por cada palabra correcta se otorga un punto. </w:t>
      </w:r>
    </w:p>
    <w:p w:rsidR="00AF0FF3" w:rsidRPr="00BB2F7C" w:rsidRDefault="00AF0FF3" w:rsidP="00AF0FF3">
      <w:pPr>
        <w:spacing w:after="0"/>
        <w:jc w:val="both"/>
        <w:rPr>
          <w:rFonts w:cs="Arial"/>
        </w:rPr>
      </w:pPr>
    </w:p>
    <w:p w:rsidR="00AF0FF3" w:rsidRPr="00BB2F7C" w:rsidRDefault="00AF0FF3" w:rsidP="00AF0FF3">
      <w:pPr>
        <w:spacing w:after="0"/>
        <w:jc w:val="both"/>
        <w:rPr>
          <w:rFonts w:cs="Arial"/>
        </w:rPr>
      </w:pPr>
      <w:r w:rsidRPr="00BB2F7C">
        <w:rPr>
          <w:rFonts w:cs="Arial"/>
          <w:b/>
        </w:rPr>
        <w:t>P130:</w:t>
      </w:r>
      <w:r w:rsidRPr="00BB2F7C">
        <w:rPr>
          <w:rFonts w:cs="Arial"/>
        </w:rPr>
        <w:t xml:space="preserve"> Dibujo. Debe copiar un dibujo simple de dos Círculos cruzados (según imagen). Para ser correcto simplemente los círculos deben cruzarse, pero no más de la mitad. No se toman en cuenta temblor, líneas disparejas o no rectas. La distribución de las figuras copiadas debe ser igual al original. Entréguele una hoja y dígale: “copie este dibujo” </w:t>
      </w:r>
    </w:p>
    <w:p w:rsidR="00AF0FF3" w:rsidRPr="00BB2F7C" w:rsidRDefault="00AF0FF3" w:rsidP="00AF0FF3">
      <w:pPr>
        <w:spacing w:after="0"/>
        <w:jc w:val="both"/>
        <w:rPr>
          <w:rFonts w:cs="Arial"/>
        </w:rPr>
      </w:pPr>
    </w:p>
    <w:p w:rsidR="00AF0FF3" w:rsidRPr="00BB2F7C" w:rsidRDefault="00AF0FF3" w:rsidP="00AF0FF3">
      <w:pPr>
        <w:spacing w:after="0"/>
        <w:jc w:val="both"/>
        <w:rPr>
          <w:rFonts w:cs="Arial"/>
        </w:rPr>
      </w:pPr>
      <w:r w:rsidRPr="00BB2F7C">
        <w:rPr>
          <w:rFonts w:cs="Arial"/>
        </w:rPr>
        <w:t xml:space="preserve">Sume las respuestas correctas de las 6 preguntas anteriores y anote el total (el puntaje máximo obtenible es 19). El punto de corte del AMMSE es 13 o más, es decir un puntaje superior a 13 punto de considera aceptable, y puntaje de 12 o menos, se considera alterado, esto se debe tener presente al momento de realizar el filtro </w:t>
      </w:r>
    </w:p>
    <w:p w:rsidR="00AF0FF3" w:rsidRPr="00BB2F7C" w:rsidRDefault="00AF0FF3" w:rsidP="00AF0FF3">
      <w:pPr>
        <w:spacing w:after="0"/>
        <w:rPr>
          <w:rFonts w:cs="Arial"/>
        </w:rPr>
      </w:pPr>
    </w:p>
    <w:p w:rsidR="00B271E9" w:rsidRDefault="00B271E9" w:rsidP="00AF0FF3">
      <w:pPr>
        <w:spacing w:after="0"/>
        <w:jc w:val="both"/>
        <w:rPr>
          <w:rFonts w:cs="Arial"/>
        </w:rPr>
      </w:pPr>
    </w:p>
    <w:p w:rsidR="00B271E9" w:rsidRDefault="00B271E9" w:rsidP="00AF0FF3">
      <w:pPr>
        <w:spacing w:after="0"/>
        <w:jc w:val="both"/>
        <w:rPr>
          <w:rFonts w:cs="Arial"/>
        </w:rPr>
      </w:pPr>
    </w:p>
    <w:p w:rsidR="00B271E9" w:rsidRDefault="00AF0FF3" w:rsidP="00AF0FF3">
      <w:pPr>
        <w:spacing w:after="0"/>
        <w:jc w:val="both"/>
        <w:rPr>
          <w:rFonts w:cs="Arial"/>
          <w:lang w:val="es-ES_tradnl"/>
        </w:rPr>
      </w:pPr>
      <w:r w:rsidRPr="00BB2F7C">
        <w:rPr>
          <w:rFonts w:cs="Arial"/>
        </w:rPr>
        <w:t xml:space="preserve">Una vez terminado el </w:t>
      </w:r>
      <w:r w:rsidRPr="00BB2F7C">
        <w:rPr>
          <w:rFonts w:cs="Arial"/>
          <w:b/>
        </w:rPr>
        <w:t xml:space="preserve">Minimental test </w:t>
      </w:r>
      <w:r w:rsidRPr="00BB2F7C">
        <w:rPr>
          <w:rFonts w:cs="Arial"/>
          <w:b/>
          <w:lang w:val="es-MX"/>
        </w:rPr>
        <w:t xml:space="preserve">abreviado, </w:t>
      </w:r>
      <w:r w:rsidRPr="00BB2F7C">
        <w:rPr>
          <w:rFonts w:cs="Arial"/>
          <w:lang w:val="es-MX"/>
        </w:rPr>
        <w:t>se</w:t>
      </w:r>
      <w:r w:rsidRPr="00BB2F7C">
        <w:rPr>
          <w:rFonts w:cs="Arial"/>
          <w:b/>
          <w:lang w:val="es-MX"/>
        </w:rPr>
        <w:t xml:space="preserve"> </w:t>
      </w:r>
      <w:r w:rsidRPr="00BB2F7C">
        <w:rPr>
          <w:rFonts w:cs="Arial"/>
        </w:rPr>
        <w:t>suman las respuestas correctas de las 6 preguntas y se anota el total (el puntaje máximo obtenible es 19). El punto de corte del AMMSE es 13 o más.</w:t>
      </w:r>
      <w:r w:rsidRPr="00BB2F7C">
        <w:rPr>
          <w:rFonts w:cs="Arial"/>
          <w:lang w:val="es-MX"/>
        </w:rPr>
        <w:t xml:space="preserve"> Se verifica el resultado de este,</w:t>
      </w:r>
      <w:r w:rsidRPr="00BB2F7C">
        <w:rPr>
          <w:rFonts w:cs="Arial"/>
          <w:b/>
          <w:lang w:val="es-MX"/>
        </w:rPr>
        <w:t xml:space="preserve"> </w:t>
      </w:r>
      <w:r w:rsidRPr="00BB2F7C">
        <w:rPr>
          <w:rFonts w:cs="Arial"/>
          <w:lang w:val="es-ES"/>
        </w:rPr>
        <w:t xml:space="preserve">Si el </w:t>
      </w:r>
      <w:r w:rsidRPr="00BB2F7C">
        <w:rPr>
          <w:rFonts w:cs="Arial"/>
          <w:lang w:val="es-ES"/>
        </w:rPr>
        <w:lastRenderedPageBreak/>
        <w:t>puntaje es igual o mayor a 13 (Trece) la Persona Adulta Mayor es la</w:t>
      </w:r>
      <w:r w:rsidRPr="00BB2F7C">
        <w:rPr>
          <w:rFonts w:cs="Arial"/>
        </w:rPr>
        <w:t xml:space="preserve"> adecuada para dar la información, </w:t>
      </w:r>
      <w:r w:rsidRPr="00BB2F7C">
        <w:rPr>
          <w:rFonts w:cs="Arial"/>
          <w:lang w:val="es-ES_tradnl"/>
        </w:rPr>
        <w:t xml:space="preserve">proceda a hacer firmar el CONSENTIMIENTO INFORMADO y continúe con la encuesta. </w:t>
      </w:r>
    </w:p>
    <w:p w:rsidR="00AF0FF3" w:rsidRPr="00BB2F7C" w:rsidRDefault="00AF0FF3" w:rsidP="00AF0FF3">
      <w:pPr>
        <w:spacing w:after="0"/>
        <w:jc w:val="both"/>
        <w:rPr>
          <w:rFonts w:cs="Arial"/>
          <w:lang w:val="es-ES"/>
        </w:rPr>
      </w:pPr>
      <w:r w:rsidRPr="00BB2F7C">
        <w:rPr>
          <w:rFonts w:cs="Arial"/>
          <w:lang w:val="es-ES"/>
        </w:rPr>
        <w:t>Si el puntaje es igual o menor a 12  (Doce) pase a entrevistar al informante PROXI o sustituto</w:t>
      </w:r>
    </w:p>
    <w:p w:rsidR="00AF0FF3" w:rsidRPr="00025442" w:rsidRDefault="00AF0FF3" w:rsidP="00AF0FF3">
      <w:pPr>
        <w:spacing w:after="0"/>
        <w:jc w:val="both"/>
        <w:rPr>
          <w:rFonts w:cs="Arial"/>
          <w:sz w:val="20"/>
          <w:szCs w:val="20"/>
          <w:lang w:val="es-ES"/>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605"/>
        <w:gridCol w:w="4464"/>
        <w:gridCol w:w="5400"/>
      </w:tblGrid>
      <w:tr w:rsidR="00AF0FF3" w:rsidRPr="00BB2F7C" w:rsidTr="0045629F">
        <w:trPr>
          <w:cantSplit/>
          <w:trHeight w:val="634"/>
        </w:trPr>
        <w:tc>
          <w:tcPr>
            <w:tcW w:w="289" w:type="pct"/>
            <w:vAlign w:val="center"/>
          </w:tcPr>
          <w:p w:rsidR="00AF0FF3" w:rsidRPr="00BB2F7C" w:rsidRDefault="00AF0FF3" w:rsidP="0045629F">
            <w:pPr>
              <w:spacing w:after="0"/>
              <w:jc w:val="center"/>
              <w:rPr>
                <w:rFonts w:cs="Arial"/>
                <w:b/>
                <w:lang w:eastAsia="es-ES"/>
              </w:rPr>
            </w:pPr>
            <w:r w:rsidRPr="00BB2F7C">
              <w:rPr>
                <w:rFonts w:cs="Arial"/>
                <w:b/>
                <w:lang w:eastAsia="es-ES"/>
              </w:rPr>
              <w:t>131</w:t>
            </w:r>
          </w:p>
        </w:tc>
        <w:tc>
          <w:tcPr>
            <w:tcW w:w="2132" w:type="pct"/>
            <w:tcBorders>
              <w:right w:val="nil"/>
            </w:tcBorders>
            <w:vAlign w:val="center"/>
          </w:tcPr>
          <w:p w:rsidR="00AF0FF3" w:rsidRPr="00BB2F7C" w:rsidRDefault="00AF0FF3" w:rsidP="0045629F">
            <w:pPr>
              <w:spacing w:after="0"/>
              <w:rPr>
                <w:rFonts w:cs="Arial"/>
                <w:b/>
                <w:lang w:val="es-ES" w:eastAsia="es-ES"/>
              </w:rPr>
            </w:pPr>
            <w:r w:rsidRPr="00BB2F7C">
              <w:rPr>
                <w:rFonts w:cs="Arial"/>
                <w:b/>
                <w:lang w:val="es-ES" w:eastAsia="es-ES"/>
              </w:rPr>
              <w:t>Solo para el encuestador</w:t>
            </w:r>
          </w:p>
          <w:p w:rsidR="00AF0FF3" w:rsidRPr="00BB2F7C" w:rsidRDefault="00AF0FF3" w:rsidP="0045629F">
            <w:pPr>
              <w:spacing w:after="0"/>
              <w:rPr>
                <w:rFonts w:cs="Arial"/>
                <w:b/>
                <w:lang w:val="es-ES" w:eastAsia="es-ES"/>
              </w:rPr>
            </w:pPr>
          </w:p>
          <w:p w:rsidR="00AF0FF3" w:rsidRPr="00BB2F7C" w:rsidRDefault="00AF0FF3" w:rsidP="0045629F">
            <w:pPr>
              <w:spacing w:after="0"/>
              <w:rPr>
                <w:rFonts w:cs="Arial"/>
                <w:lang w:val="es-ES" w:eastAsia="es-ES"/>
              </w:rPr>
            </w:pPr>
            <w:r w:rsidRPr="00BB2F7C">
              <w:rPr>
                <w:rFonts w:cs="Arial"/>
                <w:lang w:val="es-ES" w:eastAsia="es-ES"/>
              </w:rPr>
              <w:t xml:space="preserve">¿Se requiere que participe en la entrevista un informante PROXI (sustituto) de la Persona Adulta Mayor?   </w:t>
            </w:r>
          </w:p>
        </w:tc>
        <w:tc>
          <w:tcPr>
            <w:tcW w:w="2579" w:type="pct"/>
            <w:tcBorders>
              <w:left w:val="nil"/>
            </w:tcBorders>
            <w:vAlign w:val="center"/>
          </w:tcPr>
          <w:p w:rsidR="00AF0FF3" w:rsidRPr="00BB2F7C" w:rsidRDefault="00AF0FF3" w:rsidP="00274324">
            <w:pPr>
              <w:tabs>
                <w:tab w:val="left" w:pos="4183"/>
              </w:tabs>
              <w:spacing w:after="0"/>
              <w:rPr>
                <w:rFonts w:cs="Arial"/>
                <w:lang w:val="es-ES" w:eastAsia="es-ES"/>
              </w:rPr>
            </w:pPr>
            <w:r w:rsidRPr="00BB2F7C">
              <w:rPr>
                <w:rFonts w:cs="Arial"/>
                <w:lang w:val="es-ES" w:eastAsia="es-ES"/>
              </w:rPr>
              <w:t xml:space="preserve">Sí </w:t>
            </w:r>
            <w:r w:rsidRPr="00BB2F7C">
              <w:rPr>
                <w:rFonts w:cs="Arial"/>
                <w:lang w:val="es-ES" w:eastAsia="es-ES"/>
              </w:rPr>
              <w:tab/>
              <w:t>1</w:t>
            </w:r>
          </w:p>
          <w:p w:rsidR="00AF0FF3" w:rsidRPr="00BB2F7C" w:rsidRDefault="00AF0FF3" w:rsidP="00274324">
            <w:pPr>
              <w:tabs>
                <w:tab w:val="left" w:pos="4183"/>
              </w:tabs>
              <w:spacing w:after="0"/>
              <w:rPr>
                <w:rFonts w:cs="Arial"/>
                <w:lang w:val="es-ES" w:eastAsia="es-ES"/>
              </w:rPr>
            </w:pPr>
            <w:r w:rsidRPr="00BB2F7C">
              <w:rPr>
                <w:rFonts w:cs="Arial"/>
                <w:lang w:val="es-ES" w:eastAsia="es-ES"/>
              </w:rPr>
              <w:t xml:space="preserve">No </w:t>
            </w:r>
            <w:r w:rsidRPr="00BB2F7C">
              <w:rPr>
                <w:rFonts w:cs="Arial"/>
                <w:lang w:val="es-ES" w:eastAsia="es-ES"/>
              </w:rPr>
              <w:tab/>
              <w:t>2</w:t>
            </w:r>
            <w:r w:rsidRPr="00BB2F7C">
              <w:rPr>
                <w:rFonts w:cs="Arial"/>
                <w:lang w:val="es-ES" w:eastAsia="es-ES"/>
              </w:rPr>
              <w:sym w:font="Wingdings" w:char="F0E8"/>
            </w:r>
            <w:r w:rsidRPr="00BB2F7C">
              <w:rPr>
                <w:rFonts w:cs="Arial"/>
                <w:b/>
                <w:lang w:val="es-ES" w:eastAsia="es-ES"/>
              </w:rPr>
              <w:t>139</w:t>
            </w:r>
          </w:p>
        </w:tc>
      </w:tr>
      <w:tr w:rsidR="00AF0FF3" w:rsidRPr="00BB2F7C" w:rsidTr="0045629F">
        <w:trPr>
          <w:cantSplit/>
          <w:trHeight w:val="2071"/>
        </w:trPr>
        <w:tc>
          <w:tcPr>
            <w:tcW w:w="289" w:type="pct"/>
            <w:vAlign w:val="center"/>
          </w:tcPr>
          <w:p w:rsidR="00AF0FF3" w:rsidRPr="00BB2F7C" w:rsidRDefault="00AF0FF3" w:rsidP="0045629F">
            <w:pPr>
              <w:spacing w:after="0"/>
              <w:jc w:val="center"/>
              <w:rPr>
                <w:rFonts w:cs="Arial"/>
                <w:b/>
                <w:lang w:eastAsia="es-ES"/>
              </w:rPr>
            </w:pPr>
            <w:r w:rsidRPr="00BB2F7C">
              <w:rPr>
                <w:rFonts w:cs="Arial"/>
                <w:b/>
                <w:lang w:eastAsia="es-ES"/>
              </w:rPr>
              <w:t>132</w:t>
            </w:r>
          </w:p>
        </w:tc>
        <w:tc>
          <w:tcPr>
            <w:tcW w:w="2132" w:type="pct"/>
            <w:tcBorders>
              <w:right w:val="nil"/>
            </w:tcBorders>
            <w:vAlign w:val="center"/>
          </w:tcPr>
          <w:p w:rsidR="00AF0FF3" w:rsidRPr="00BB2F7C" w:rsidRDefault="00AF0FF3" w:rsidP="0045629F">
            <w:pPr>
              <w:spacing w:after="0"/>
              <w:rPr>
                <w:rFonts w:cs="Arial"/>
                <w:lang w:val="es-ES" w:eastAsia="es-ES"/>
              </w:rPr>
            </w:pPr>
            <w:r w:rsidRPr="00BB2F7C">
              <w:rPr>
                <w:rFonts w:cs="Arial"/>
                <w:lang w:val="es-ES" w:eastAsia="es-ES"/>
              </w:rPr>
              <w:t>¿Puede alguien, mayor de 18 años, que esté presente en el hogar, contestar esta encuesta en lugar de (en vez de) la Persona Adulta Mayor?</w:t>
            </w:r>
          </w:p>
        </w:tc>
        <w:tc>
          <w:tcPr>
            <w:tcW w:w="2579" w:type="pct"/>
            <w:tcBorders>
              <w:left w:val="nil"/>
            </w:tcBorders>
            <w:vAlign w:val="center"/>
          </w:tcPr>
          <w:p w:rsidR="00AF0FF3" w:rsidRPr="00BB2F7C" w:rsidRDefault="00AF0FF3" w:rsidP="0045629F">
            <w:pPr>
              <w:spacing w:after="0"/>
              <w:rPr>
                <w:rFonts w:cs="Arial"/>
              </w:rPr>
            </w:pPr>
            <w:r w:rsidRPr="00BB2F7C">
              <w:rPr>
                <w:rFonts w:cs="Arial"/>
                <w:b/>
                <w:iCs/>
                <w:lang w:eastAsia="es-ES"/>
              </w:rPr>
              <w:t>1 Si</w:t>
            </w:r>
            <w:r w:rsidRPr="00BB2F7C">
              <w:rPr>
                <w:rFonts w:cs="Arial"/>
                <w:lang w:val="es-ES" w:eastAsia="es-ES"/>
              </w:rPr>
              <w:sym w:font="Wingdings" w:char="F0E8"/>
            </w:r>
            <w:r w:rsidRPr="00BB2F7C">
              <w:rPr>
                <w:rFonts w:cs="Arial"/>
              </w:rPr>
              <w:t xml:space="preserve"> </w:t>
            </w:r>
            <w:r w:rsidRPr="00BB2F7C">
              <w:rPr>
                <w:rFonts w:cs="Arial"/>
                <w:b/>
              </w:rPr>
              <w:t>¿Qué relación tiene con el adulto mayor?</w:t>
            </w:r>
          </w:p>
          <w:p w:rsidR="00AF0FF3" w:rsidRPr="00BB2F7C" w:rsidRDefault="00274324" w:rsidP="00274324">
            <w:pPr>
              <w:tabs>
                <w:tab w:val="left" w:pos="457"/>
                <w:tab w:val="left" w:pos="4891"/>
              </w:tabs>
              <w:spacing w:after="0"/>
              <w:rPr>
                <w:rFonts w:cs="Arial"/>
                <w:lang w:val="es-ES" w:eastAsia="es-ES"/>
              </w:rPr>
            </w:pPr>
            <w:r w:rsidRPr="00BB2F7C">
              <w:rPr>
                <w:rFonts w:cs="Arial"/>
                <w:lang w:val="es-ES" w:eastAsia="es-ES"/>
              </w:rPr>
              <w:tab/>
            </w:r>
            <w:r w:rsidR="00AF0FF3" w:rsidRPr="00BB2F7C">
              <w:rPr>
                <w:rFonts w:cs="Arial"/>
                <w:lang w:eastAsia="es-ES"/>
              </w:rPr>
              <w:t>Esposo/Compañero</w:t>
            </w:r>
            <w:r w:rsidR="00AF0FF3" w:rsidRPr="00BB2F7C">
              <w:rPr>
                <w:rFonts w:cs="Arial"/>
                <w:lang w:val="es-ES" w:eastAsia="es-ES"/>
              </w:rPr>
              <w:tab/>
              <w:t>1</w:t>
            </w:r>
          </w:p>
          <w:p w:rsidR="00AF0FF3" w:rsidRPr="00BB2F7C" w:rsidRDefault="00274324" w:rsidP="00274324">
            <w:pPr>
              <w:tabs>
                <w:tab w:val="left" w:pos="457"/>
                <w:tab w:val="left" w:pos="4891"/>
              </w:tabs>
              <w:spacing w:after="0"/>
              <w:rPr>
                <w:rFonts w:cs="Arial"/>
                <w:lang w:val="es-ES" w:eastAsia="es-ES"/>
              </w:rPr>
            </w:pPr>
            <w:r w:rsidRPr="00BB2F7C">
              <w:rPr>
                <w:rFonts w:cs="Arial"/>
                <w:lang w:val="es-ES" w:eastAsia="es-ES"/>
              </w:rPr>
              <w:tab/>
            </w:r>
            <w:r w:rsidR="00AF0FF3" w:rsidRPr="00BB2F7C">
              <w:rPr>
                <w:rFonts w:cs="Arial"/>
                <w:lang w:eastAsia="es-ES"/>
              </w:rPr>
              <w:t>Hija / Hijo</w:t>
            </w:r>
            <w:r w:rsidR="00AF0FF3" w:rsidRPr="00BB2F7C">
              <w:rPr>
                <w:rFonts w:cs="Arial"/>
                <w:lang w:val="es-ES" w:eastAsia="es-ES"/>
              </w:rPr>
              <w:tab/>
              <w:t>2</w:t>
            </w:r>
          </w:p>
          <w:p w:rsidR="00AF0FF3" w:rsidRPr="00BB2F7C" w:rsidRDefault="00AF0FF3" w:rsidP="00274324">
            <w:pPr>
              <w:tabs>
                <w:tab w:val="left" w:pos="457"/>
                <w:tab w:val="left" w:pos="4891"/>
              </w:tabs>
              <w:spacing w:after="0"/>
              <w:rPr>
                <w:rFonts w:cs="Arial"/>
                <w:lang w:val="es-ES" w:eastAsia="es-ES"/>
              </w:rPr>
            </w:pPr>
            <w:r w:rsidRPr="00BB2F7C">
              <w:rPr>
                <w:rFonts w:cs="Arial"/>
                <w:lang w:eastAsia="es-ES"/>
              </w:rPr>
              <w:t>Otro miembro de la familia</w:t>
            </w:r>
            <w:r w:rsidRPr="00BB2F7C">
              <w:rPr>
                <w:rFonts w:cs="Arial"/>
                <w:lang w:val="es-ES" w:eastAsia="es-ES"/>
              </w:rPr>
              <w:tab/>
              <w:t>3</w:t>
            </w:r>
          </w:p>
          <w:p w:rsidR="00AF0FF3" w:rsidRPr="00BB2F7C" w:rsidRDefault="00AF0FF3" w:rsidP="00274324">
            <w:pPr>
              <w:tabs>
                <w:tab w:val="left" w:pos="457"/>
                <w:tab w:val="left" w:pos="4891"/>
              </w:tabs>
              <w:spacing w:after="0"/>
              <w:rPr>
                <w:rFonts w:cs="Arial"/>
                <w:lang w:val="es-ES" w:eastAsia="es-ES"/>
              </w:rPr>
            </w:pPr>
            <w:r w:rsidRPr="00BB2F7C">
              <w:rPr>
                <w:rFonts w:cs="Arial"/>
                <w:lang w:eastAsia="es-ES"/>
              </w:rPr>
              <w:t xml:space="preserve">Otra persona </w:t>
            </w:r>
            <w:r w:rsidRPr="00BB2F7C">
              <w:rPr>
                <w:rFonts w:cs="Arial"/>
                <w:b/>
                <w:lang w:eastAsia="es-ES"/>
              </w:rPr>
              <w:t>no familiar</w:t>
            </w:r>
            <w:r w:rsidRPr="00BB2F7C">
              <w:rPr>
                <w:rFonts w:cs="Arial"/>
                <w:lang w:eastAsia="es-ES"/>
              </w:rPr>
              <w:t xml:space="preserve"> </w:t>
            </w:r>
            <w:r w:rsidRPr="00BB2F7C">
              <w:rPr>
                <w:rFonts w:cs="Arial"/>
                <w:lang w:val="es-ES" w:eastAsia="es-ES"/>
              </w:rPr>
              <w:tab/>
              <w:t>4</w:t>
            </w:r>
          </w:p>
          <w:p w:rsidR="00AF0FF3" w:rsidRPr="00BB2F7C" w:rsidRDefault="00AF0FF3" w:rsidP="0045629F">
            <w:pPr>
              <w:spacing w:after="0"/>
              <w:rPr>
                <w:rFonts w:cs="Arial"/>
                <w:lang w:val="es-ES" w:eastAsia="es-ES"/>
              </w:rPr>
            </w:pPr>
            <w:r w:rsidRPr="00BB2F7C">
              <w:rPr>
                <w:rFonts w:cs="Arial"/>
                <w:b/>
                <w:lang w:eastAsia="es-ES"/>
              </w:rPr>
              <w:t>2 No</w:t>
            </w:r>
            <w:r w:rsidRPr="00BB2F7C">
              <w:rPr>
                <w:rFonts w:cs="Arial"/>
                <w:lang w:val="es-ES" w:eastAsia="es-ES"/>
              </w:rPr>
              <w:sym w:font="Wingdings" w:char="F0E8"/>
            </w:r>
            <w:r w:rsidRPr="00BB2F7C">
              <w:rPr>
                <w:rFonts w:cs="Arial"/>
                <w:lang w:val="es-ES" w:eastAsia="es-ES"/>
              </w:rPr>
              <w:t>¿</w:t>
            </w:r>
            <w:r w:rsidRPr="00BB2F7C">
              <w:rPr>
                <w:rFonts w:cs="Arial"/>
                <w:iCs/>
                <w:lang w:eastAsia="es-ES"/>
              </w:rPr>
              <w:t>Porque? :_________________________________________________</w:t>
            </w:r>
            <w:r w:rsidRPr="00BB2F7C">
              <w:rPr>
                <w:rFonts w:cs="Arial"/>
                <w:lang w:val="es-ES" w:eastAsia="es-ES"/>
              </w:rPr>
              <w:t xml:space="preserve"> ___________________________________</w:t>
            </w:r>
            <w:r w:rsidRPr="00BB2F7C">
              <w:rPr>
                <w:rFonts w:cs="Arial"/>
                <w:lang w:val="es-ES" w:eastAsia="es-ES"/>
              </w:rPr>
              <w:softHyphen/>
            </w:r>
            <w:r w:rsidRPr="00BB2F7C">
              <w:rPr>
                <w:rFonts w:cs="Arial"/>
                <w:lang w:val="es-ES" w:eastAsia="es-ES"/>
              </w:rPr>
              <w:softHyphen/>
              <w:t xml:space="preserve">_______________ </w:t>
            </w:r>
            <w:r w:rsidRPr="00BB2F7C">
              <w:rPr>
                <w:rFonts w:cs="Arial"/>
                <w:lang w:val="es-ES" w:eastAsia="es-ES"/>
              </w:rPr>
              <w:sym w:font="Wingdings" w:char="F0E8"/>
            </w:r>
            <w:r w:rsidRPr="00BB2F7C">
              <w:rPr>
                <w:rFonts w:cs="Arial"/>
                <w:b/>
                <w:lang w:val="es-ES" w:eastAsia="es-ES"/>
              </w:rPr>
              <w:t>Datos de control</w:t>
            </w:r>
          </w:p>
        </w:tc>
      </w:tr>
    </w:tbl>
    <w:p w:rsidR="00AF0FF3" w:rsidRPr="00025442" w:rsidRDefault="00AF0FF3" w:rsidP="00AF0FF3">
      <w:pPr>
        <w:spacing w:after="0"/>
        <w:rPr>
          <w:rFonts w:cs="Arial"/>
          <w:sz w:val="20"/>
          <w:szCs w:val="20"/>
          <w:lang w:val="es-ES"/>
        </w:rPr>
      </w:pPr>
    </w:p>
    <w:p w:rsidR="00AF0FF3" w:rsidRPr="00BB2F7C" w:rsidRDefault="00AF0FF3" w:rsidP="00AF0FF3">
      <w:pPr>
        <w:spacing w:after="0" w:line="240" w:lineRule="auto"/>
        <w:jc w:val="both"/>
        <w:rPr>
          <w:rFonts w:cs="Arial"/>
          <w:color w:val="000000"/>
          <w:lang w:eastAsia="es-CO"/>
        </w:rPr>
      </w:pPr>
      <w:r w:rsidRPr="00BB2F7C">
        <w:rPr>
          <w:rFonts w:cs="Arial"/>
          <w:color w:val="000000"/>
          <w:lang w:eastAsia="es-CO"/>
        </w:rPr>
        <w:t>La </w:t>
      </w:r>
      <w:r w:rsidRPr="00BB2F7C">
        <w:rPr>
          <w:rFonts w:cs="Arial"/>
          <w:b/>
          <w:bCs/>
          <w:color w:val="000000"/>
          <w:lang w:eastAsia="es-CO"/>
        </w:rPr>
        <w:t>P131</w:t>
      </w:r>
      <w:r w:rsidRPr="00BB2F7C">
        <w:rPr>
          <w:rFonts w:cs="Arial"/>
          <w:color w:val="000000"/>
          <w:lang w:eastAsia="es-CO"/>
        </w:rPr>
        <w:t> determina quién va a suministrar la información, esta pregunta es solo para el encuestador.</w:t>
      </w:r>
    </w:p>
    <w:p w:rsidR="00AF0FF3" w:rsidRPr="00BB2F7C" w:rsidRDefault="00AF0FF3" w:rsidP="00AF0FF3">
      <w:pPr>
        <w:spacing w:before="100" w:beforeAutospacing="1" w:after="100" w:afterAutospacing="1" w:line="240" w:lineRule="auto"/>
        <w:jc w:val="both"/>
        <w:rPr>
          <w:rFonts w:cs="Arial"/>
          <w:color w:val="000000"/>
          <w:lang w:eastAsia="es-CO"/>
        </w:rPr>
      </w:pPr>
      <w:r w:rsidRPr="00BB2F7C">
        <w:rPr>
          <w:rFonts w:cs="Arial"/>
          <w:color w:val="000000"/>
          <w:lang w:eastAsia="es-CO"/>
        </w:rPr>
        <w:t>En caso de necesitar PROXI se debe tener en cuenta lo siguiente:</w:t>
      </w:r>
    </w:p>
    <w:p w:rsidR="00AF0FF3" w:rsidRPr="00BB2F7C" w:rsidRDefault="00AF0FF3" w:rsidP="00510332">
      <w:pPr>
        <w:pStyle w:val="Prrafodelista"/>
        <w:numPr>
          <w:ilvl w:val="0"/>
          <w:numId w:val="74"/>
        </w:numPr>
        <w:spacing w:before="100" w:beforeAutospacing="1" w:after="100" w:afterAutospacing="1"/>
        <w:ind w:left="360"/>
        <w:jc w:val="both"/>
        <w:rPr>
          <w:rFonts w:eastAsia="Times New Roman" w:cs="Arial"/>
          <w:color w:val="000000"/>
          <w:sz w:val="22"/>
          <w:szCs w:val="22"/>
        </w:rPr>
      </w:pPr>
      <w:r w:rsidRPr="00BB2F7C">
        <w:rPr>
          <w:rFonts w:eastAsia="Times New Roman" w:cs="Arial"/>
          <w:color w:val="000000"/>
          <w:sz w:val="22"/>
          <w:szCs w:val="22"/>
        </w:rPr>
        <w:t>Si el PROXI tiene entre 18 y menos de 60 años, esta persona debe aceptar su participación y diligenciar </w:t>
      </w:r>
      <w:r w:rsidRPr="00BB2F7C">
        <w:rPr>
          <w:rFonts w:eastAsia="Times New Roman" w:cs="Arial"/>
          <w:b/>
          <w:bCs/>
          <w:color w:val="000000"/>
          <w:sz w:val="22"/>
          <w:szCs w:val="22"/>
        </w:rPr>
        <w:t>consentimiento informado</w:t>
      </w:r>
      <w:r w:rsidRPr="00BB2F7C">
        <w:rPr>
          <w:rFonts w:eastAsia="Times New Roman" w:cs="Arial"/>
          <w:color w:val="000000"/>
          <w:sz w:val="22"/>
          <w:szCs w:val="22"/>
        </w:rPr>
        <w:t>. La PAM debe firmar </w:t>
      </w:r>
      <w:r w:rsidRPr="00BB2F7C">
        <w:rPr>
          <w:rFonts w:eastAsia="Times New Roman" w:cs="Arial"/>
          <w:b/>
          <w:bCs/>
          <w:color w:val="000000"/>
          <w:sz w:val="22"/>
          <w:szCs w:val="22"/>
        </w:rPr>
        <w:t>asentimiento</w:t>
      </w:r>
      <w:r w:rsidRPr="00BB2F7C">
        <w:rPr>
          <w:rFonts w:eastAsia="Times New Roman" w:cs="Arial"/>
          <w:color w:val="000000"/>
          <w:sz w:val="22"/>
          <w:szCs w:val="22"/>
        </w:rPr>
        <w:t>.</w:t>
      </w:r>
    </w:p>
    <w:p w:rsidR="00AF0FF3" w:rsidRPr="00BB2F7C" w:rsidRDefault="00AF0FF3" w:rsidP="00AF0FF3">
      <w:pPr>
        <w:pStyle w:val="Prrafodelista"/>
        <w:spacing w:before="100" w:beforeAutospacing="1" w:after="100" w:afterAutospacing="1"/>
        <w:ind w:left="360"/>
        <w:jc w:val="both"/>
        <w:rPr>
          <w:rFonts w:eastAsia="Times New Roman" w:cs="Arial"/>
          <w:color w:val="000000"/>
          <w:sz w:val="22"/>
          <w:szCs w:val="22"/>
        </w:rPr>
      </w:pPr>
    </w:p>
    <w:p w:rsidR="00AF0FF3" w:rsidRPr="00BB2F7C" w:rsidRDefault="00AF0FF3" w:rsidP="00510332">
      <w:pPr>
        <w:pStyle w:val="Prrafodelista"/>
        <w:numPr>
          <w:ilvl w:val="0"/>
          <w:numId w:val="74"/>
        </w:numPr>
        <w:spacing w:before="100" w:beforeAutospacing="1" w:after="100" w:afterAutospacing="1"/>
        <w:ind w:left="360"/>
        <w:jc w:val="both"/>
        <w:rPr>
          <w:rFonts w:eastAsia="Times New Roman" w:cs="Arial"/>
          <w:color w:val="000000"/>
          <w:sz w:val="22"/>
          <w:szCs w:val="22"/>
        </w:rPr>
      </w:pPr>
      <w:r w:rsidRPr="00BB2F7C">
        <w:rPr>
          <w:rFonts w:eastAsia="Times New Roman" w:cs="Arial"/>
          <w:color w:val="000000"/>
          <w:sz w:val="22"/>
          <w:szCs w:val="22"/>
        </w:rPr>
        <w:t>Si el PROXI es mayor de 60 años </w:t>
      </w:r>
      <w:r w:rsidRPr="00BB2F7C">
        <w:rPr>
          <w:rFonts w:eastAsia="Times New Roman" w:cs="Arial"/>
          <w:b/>
          <w:color w:val="000000"/>
          <w:sz w:val="22"/>
          <w:szCs w:val="22"/>
        </w:rPr>
        <w:t>y es residente de la vivienda o del segmento seleccionado</w:t>
      </w:r>
      <w:r w:rsidRPr="00BB2F7C">
        <w:rPr>
          <w:rFonts w:eastAsia="Times New Roman" w:cs="Arial"/>
          <w:color w:val="000000"/>
          <w:sz w:val="22"/>
          <w:szCs w:val="22"/>
        </w:rPr>
        <w:t xml:space="preserve"> se debe iniciar proceso de encuesta nueva con esta PAM, aplicar el filtro y consentimiento informado, solo después de que esta PAM ha respondido el Cuestionario de Persona Adulta Mayor de la Encuesta SABE puede servir de PROXI para otra PAM.</w:t>
      </w:r>
    </w:p>
    <w:p w:rsidR="00AF0FF3" w:rsidRPr="00BB2F7C" w:rsidRDefault="00AF0FF3" w:rsidP="00AF0FF3">
      <w:pPr>
        <w:pStyle w:val="Prrafodelista"/>
        <w:spacing w:before="100" w:beforeAutospacing="1" w:after="100" w:afterAutospacing="1"/>
        <w:ind w:left="360"/>
        <w:jc w:val="both"/>
        <w:rPr>
          <w:rFonts w:eastAsia="Times New Roman" w:cs="Arial"/>
          <w:color w:val="000000"/>
          <w:sz w:val="22"/>
          <w:szCs w:val="22"/>
        </w:rPr>
      </w:pPr>
    </w:p>
    <w:p w:rsidR="00AF0FF3" w:rsidRPr="00BB2F7C" w:rsidRDefault="00AF0FF3" w:rsidP="00AF0FF3">
      <w:pPr>
        <w:pStyle w:val="Prrafodelista"/>
        <w:spacing w:before="100" w:beforeAutospacing="1" w:after="100" w:afterAutospacing="1"/>
        <w:ind w:left="360"/>
        <w:jc w:val="both"/>
        <w:rPr>
          <w:rFonts w:eastAsia="Times New Roman" w:cs="Arial"/>
          <w:color w:val="000000"/>
          <w:sz w:val="22"/>
          <w:szCs w:val="22"/>
        </w:rPr>
      </w:pPr>
      <w:r w:rsidRPr="00BB2F7C">
        <w:rPr>
          <w:rFonts w:eastAsia="Times New Roman" w:cs="Arial"/>
          <w:color w:val="000000"/>
          <w:sz w:val="22"/>
          <w:szCs w:val="22"/>
        </w:rPr>
        <w:t>Como el PROXI es mayor de 60 años, debe aplicarse el </w:t>
      </w:r>
      <w:r w:rsidRPr="00BB2F7C">
        <w:rPr>
          <w:rFonts w:eastAsia="Times New Roman" w:cs="Arial"/>
          <w:b/>
          <w:bCs/>
          <w:color w:val="000000"/>
          <w:sz w:val="22"/>
          <w:szCs w:val="22"/>
        </w:rPr>
        <w:t>Minimental Test </w:t>
      </w:r>
      <w:r w:rsidRPr="00BB2F7C">
        <w:rPr>
          <w:rFonts w:eastAsia="Times New Roman" w:cs="Arial"/>
          <w:b/>
          <w:bCs/>
          <w:color w:val="000000"/>
          <w:sz w:val="22"/>
          <w:szCs w:val="22"/>
          <w:lang w:val="es-MX"/>
        </w:rPr>
        <w:t>abreviado (Filtro)</w:t>
      </w:r>
      <w:r w:rsidRPr="00BB2F7C">
        <w:rPr>
          <w:rFonts w:eastAsia="Times New Roman" w:cs="Arial"/>
          <w:color w:val="000000"/>
          <w:sz w:val="22"/>
          <w:szCs w:val="22"/>
        </w:rPr>
        <w:t>, es decir la preguntas (</w:t>
      </w:r>
      <w:r w:rsidRPr="00BB2F7C">
        <w:rPr>
          <w:rFonts w:eastAsia="Times New Roman" w:cs="Arial"/>
          <w:b/>
          <w:bCs/>
          <w:color w:val="000000"/>
          <w:sz w:val="22"/>
          <w:szCs w:val="22"/>
        </w:rPr>
        <w:t>133</w:t>
      </w:r>
      <w:r w:rsidRPr="00BB2F7C">
        <w:rPr>
          <w:rFonts w:eastAsia="Times New Roman" w:cs="Arial"/>
          <w:color w:val="000000"/>
          <w:sz w:val="22"/>
          <w:szCs w:val="22"/>
        </w:rPr>
        <w:t> a </w:t>
      </w:r>
      <w:r w:rsidRPr="00BB2F7C">
        <w:rPr>
          <w:rFonts w:eastAsia="Times New Roman" w:cs="Arial"/>
          <w:b/>
          <w:bCs/>
          <w:color w:val="000000"/>
          <w:sz w:val="22"/>
          <w:szCs w:val="22"/>
        </w:rPr>
        <w:t>138</w:t>
      </w:r>
      <w:r w:rsidRPr="00BB2F7C">
        <w:rPr>
          <w:rFonts w:eastAsia="Times New Roman" w:cs="Arial"/>
          <w:color w:val="000000"/>
          <w:sz w:val="22"/>
          <w:szCs w:val="22"/>
        </w:rPr>
        <w:t>).  Como esta persona ya respondió una Encuesta SABE, las respuestas y el puntaje del filtro aplicado anteriormente se transcriben en este. </w:t>
      </w:r>
      <w:r w:rsidRPr="00BB2F7C">
        <w:rPr>
          <w:rFonts w:eastAsia="Times New Roman" w:cs="Arial"/>
          <w:color w:val="000000"/>
          <w:sz w:val="22"/>
          <w:szCs w:val="22"/>
          <w:lang w:val="es-ES"/>
        </w:rPr>
        <w:t>Esta persona debe aceptar su participación y diligenciar consentimiento informado. La PAM debe firmar asentimiento. Se continúa la encuesta con el PROXI</w:t>
      </w:r>
    </w:p>
    <w:p w:rsidR="00AF0FF3" w:rsidRPr="00BB2F7C" w:rsidRDefault="00AF0FF3" w:rsidP="00AF0FF3">
      <w:pPr>
        <w:pStyle w:val="Prrafodelista"/>
        <w:spacing w:before="100" w:beforeAutospacing="1" w:after="100" w:afterAutospacing="1"/>
        <w:ind w:left="360"/>
        <w:jc w:val="both"/>
        <w:rPr>
          <w:rFonts w:eastAsia="Times New Roman" w:cs="Arial"/>
          <w:color w:val="000000"/>
          <w:sz w:val="22"/>
          <w:szCs w:val="22"/>
        </w:rPr>
      </w:pPr>
      <w:r w:rsidRPr="00BB2F7C">
        <w:rPr>
          <w:rFonts w:eastAsia="Times New Roman" w:cs="Arial"/>
          <w:color w:val="000000"/>
          <w:sz w:val="22"/>
          <w:szCs w:val="22"/>
        </w:rPr>
        <w:t xml:space="preserve"> </w:t>
      </w:r>
    </w:p>
    <w:p w:rsidR="00AF0FF3" w:rsidRPr="00BB2F7C" w:rsidRDefault="00AF0FF3" w:rsidP="00510332">
      <w:pPr>
        <w:pStyle w:val="Prrafodelista"/>
        <w:numPr>
          <w:ilvl w:val="0"/>
          <w:numId w:val="74"/>
        </w:numPr>
        <w:ind w:left="360"/>
        <w:jc w:val="both"/>
        <w:rPr>
          <w:rFonts w:eastAsia="Times New Roman" w:cs="Arial"/>
          <w:color w:val="000000"/>
          <w:sz w:val="22"/>
          <w:szCs w:val="22"/>
          <w:lang w:eastAsia="es-CO"/>
        </w:rPr>
      </w:pPr>
      <w:r w:rsidRPr="00BB2F7C">
        <w:rPr>
          <w:rFonts w:eastAsia="Times New Roman" w:cs="Arial"/>
          <w:color w:val="000000"/>
          <w:sz w:val="22"/>
          <w:szCs w:val="22"/>
        </w:rPr>
        <w:lastRenderedPageBreak/>
        <w:t xml:space="preserve">Si el PROXI es mayor de 60 años y </w:t>
      </w:r>
      <w:r w:rsidRPr="00BB2F7C">
        <w:rPr>
          <w:rFonts w:eastAsia="Times New Roman" w:cs="Arial"/>
          <w:b/>
          <w:color w:val="000000"/>
          <w:sz w:val="22"/>
          <w:szCs w:val="22"/>
        </w:rPr>
        <w:t>no</w:t>
      </w:r>
      <w:r w:rsidRPr="00BB2F7C">
        <w:rPr>
          <w:rFonts w:eastAsia="Times New Roman" w:cs="Arial"/>
          <w:color w:val="000000"/>
          <w:sz w:val="22"/>
          <w:szCs w:val="22"/>
        </w:rPr>
        <w:t xml:space="preserve"> </w:t>
      </w:r>
      <w:r w:rsidRPr="00BB2F7C">
        <w:rPr>
          <w:rFonts w:eastAsia="Times New Roman" w:cs="Arial"/>
          <w:b/>
          <w:color w:val="000000"/>
          <w:sz w:val="22"/>
          <w:szCs w:val="22"/>
        </w:rPr>
        <w:t>es residente de la vivienda o del segmento seleccionado</w:t>
      </w:r>
      <w:r w:rsidRPr="00BB2F7C">
        <w:rPr>
          <w:rFonts w:eastAsia="Times New Roman" w:cs="Arial"/>
          <w:color w:val="000000"/>
          <w:sz w:val="22"/>
          <w:szCs w:val="22"/>
        </w:rPr>
        <w:t xml:space="preserve"> se debe aplicar el filtro y consentimiento informado. Esta persona solo responderá como PROXI. En este caso aplicar el filtro y consentimiento informado. </w:t>
      </w:r>
      <w:r w:rsidRPr="00BB2F7C">
        <w:rPr>
          <w:rFonts w:eastAsia="Times New Roman" w:cs="Arial"/>
          <w:color w:val="000000"/>
          <w:sz w:val="22"/>
          <w:szCs w:val="22"/>
          <w:lang w:val="es-ES"/>
        </w:rPr>
        <w:t>La PAM debe firmar asentimiento. Se continúa con la encuesta.</w:t>
      </w:r>
      <w:r w:rsidRPr="00BB2F7C">
        <w:rPr>
          <w:rFonts w:eastAsia="Times New Roman" w:cs="Arial"/>
          <w:color w:val="000000"/>
          <w:sz w:val="22"/>
          <w:szCs w:val="22"/>
          <w:lang w:eastAsia="es-CO"/>
        </w:rPr>
        <w:t xml:space="preserve"> </w:t>
      </w:r>
    </w:p>
    <w:p w:rsidR="00AF0FF3" w:rsidRPr="00BB2F7C" w:rsidRDefault="00AF0FF3" w:rsidP="00AF0FF3">
      <w:pPr>
        <w:jc w:val="both"/>
        <w:rPr>
          <w:rFonts w:cs="Arial"/>
          <w:color w:val="000000"/>
          <w:lang w:eastAsia="es-CO"/>
        </w:rPr>
      </w:pPr>
    </w:p>
    <w:p w:rsidR="00AF0FF3" w:rsidRPr="00BB2F7C" w:rsidRDefault="00AF0FF3" w:rsidP="00AF0FF3">
      <w:pPr>
        <w:spacing w:after="0" w:line="240" w:lineRule="auto"/>
        <w:jc w:val="both"/>
        <w:rPr>
          <w:rFonts w:cs="Arial"/>
          <w:color w:val="000000"/>
        </w:rPr>
      </w:pPr>
      <w:r w:rsidRPr="00BB2F7C">
        <w:rPr>
          <w:rFonts w:cs="Arial"/>
          <w:color w:val="000000"/>
          <w:lang w:eastAsia="es-CO"/>
        </w:rPr>
        <w:t>En caso de que el PROXI no esté presente se debe concertar una cita, preferiblemente en la misma jornada. Así el resultado de la entrevista en este momento es incompleto y en observaciones registre la fecha y hora de la siguiente visita</w:t>
      </w:r>
    </w:p>
    <w:p w:rsidR="00AF0FF3" w:rsidRPr="00BB2F7C" w:rsidRDefault="00AF0FF3" w:rsidP="00AF0FF3">
      <w:pPr>
        <w:spacing w:before="100" w:beforeAutospacing="1" w:after="100" w:afterAutospacing="1" w:line="240" w:lineRule="auto"/>
        <w:jc w:val="both"/>
        <w:rPr>
          <w:rFonts w:cs="Arial"/>
          <w:color w:val="000000"/>
          <w:lang w:eastAsia="es-CO"/>
        </w:rPr>
      </w:pPr>
      <w:r w:rsidRPr="00BB2F7C">
        <w:rPr>
          <w:rFonts w:cs="Arial"/>
          <w:color w:val="000000"/>
          <w:u w:val="single"/>
          <w:lang w:val="es-ES" w:eastAsia="es-CO"/>
        </w:rPr>
        <w:t>Nunca hacer juicios de valor</w:t>
      </w:r>
      <w:r w:rsidRPr="00BB2F7C">
        <w:rPr>
          <w:rFonts w:cs="Arial"/>
          <w:color w:val="000000"/>
          <w:lang w:val="es-ES" w:eastAsia="es-CO"/>
        </w:rPr>
        <w:t> sobre las preguntas tales como “le voy a hacer unas preguntas muy sencillas”. No corregir nunca, no lo ayude.  </w:t>
      </w:r>
      <w:r w:rsidRPr="00BB2F7C">
        <w:rPr>
          <w:rFonts w:cs="Arial"/>
          <w:color w:val="000000"/>
          <w:lang w:eastAsia="es-CO"/>
        </w:rPr>
        <w:t>Hágalo de la misma forma que lo hizo para la Persona Adulta Mayor.</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4778"/>
        <w:gridCol w:w="5691"/>
      </w:tblGrid>
      <w:tr w:rsidR="00AF0FF3" w:rsidRPr="00BB2F7C" w:rsidTr="0045629F">
        <w:trPr>
          <w:trHeight w:hRule="exact" w:val="1921"/>
          <w:jc w:val="center"/>
        </w:trPr>
        <w:tc>
          <w:tcPr>
            <w:tcW w:w="2282" w:type="pct"/>
            <w:tcBorders>
              <w:top w:val="single" w:sz="4" w:space="0" w:color="auto"/>
              <w:left w:val="single" w:sz="4" w:space="0" w:color="auto"/>
              <w:bottom w:val="single" w:sz="4" w:space="0" w:color="auto"/>
              <w:right w:val="single" w:sz="4" w:space="0" w:color="auto"/>
            </w:tcBorders>
            <w:shd w:val="clear" w:color="auto" w:fill="auto"/>
            <w:vAlign w:val="center"/>
          </w:tcPr>
          <w:p w:rsidR="00AF0FF3" w:rsidRPr="00BB2F7C" w:rsidRDefault="00AF0FF3" w:rsidP="0045629F">
            <w:pPr>
              <w:spacing w:after="0"/>
              <w:rPr>
                <w:rFonts w:cs="Arial"/>
                <w:b/>
                <w:lang w:val="es-ES" w:eastAsia="es-ES"/>
              </w:rPr>
            </w:pPr>
            <w:r w:rsidRPr="00BB2F7C">
              <w:rPr>
                <w:rFonts w:cs="Arial"/>
                <w:b/>
                <w:lang w:val="es-ES" w:eastAsia="es-ES"/>
              </w:rPr>
              <w:t>Datos del PROXI (sustituto) de la Persona Adulta Mayor</w:t>
            </w:r>
          </w:p>
          <w:p w:rsidR="00AF0FF3" w:rsidRPr="00BB2F7C" w:rsidRDefault="00AF0FF3" w:rsidP="0045629F">
            <w:pPr>
              <w:spacing w:after="0"/>
              <w:rPr>
                <w:rFonts w:cs="Arial"/>
                <w:b/>
                <w:lang w:val="es-ES" w:eastAsia="es-ES"/>
              </w:rPr>
            </w:pPr>
          </w:p>
          <w:p w:rsidR="00AF0FF3" w:rsidRPr="00BB2F7C" w:rsidRDefault="00AF0FF3" w:rsidP="0045629F">
            <w:pPr>
              <w:spacing w:after="0"/>
              <w:rPr>
                <w:rFonts w:cs="Arial"/>
                <w:b/>
                <w:lang w:val="es-ES" w:eastAsia="es-ES"/>
              </w:rPr>
            </w:pPr>
            <w:r w:rsidRPr="00BB2F7C">
              <w:rPr>
                <w:rFonts w:cs="Arial"/>
                <w:b/>
                <w:lang w:val="es-ES" w:eastAsia="es-ES"/>
              </w:rPr>
              <w:t>(E: Si PROXI tiene de 60 años o más se debe aplicar de nuevo el filtro)</w:t>
            </w:r>
          </w:p>
        </w:tc>
        <w:tc>
          <w:tcPr>
            <w:tcW w:w="2718" w:type="pct"/>
            <w:tcBorders>
              <w:top w:val="single" w:sz="4" w:space="0" w:color="auto"/>
              <w:left w:val="single" w:sz="4" w:space="0" w:color="auto"/>
              <w:bottom w:val="single" w:sz="4" w:space="0" w:color="auto"/>
              <w:right w:val="single" w:sz="4" w:space="0" w:color="auto"/>
            </w:tcBorders>
            <w:shd w:val="clear" w:color="auto" w:fill="auto"/>
            <w:vAlign w:val="center"/>
          </w:tcPr>
          <w:p w:rsidR="00AF0FF3" w:rsidRPr="00BB2F7C" w:rsidRDefault="00AF0FF3" w:rsidP="0045629F">
            <w:pPr>
              <w:spacing w:after="0"/>
              <w:rPr>
                <w:rFonts w:cs="Arial"/>
                <w:lang w:val="es-ES" w:eastAsia="es-ES"/>
              </w:rPr>
            </w:pPr>
            <w:r w:rsidRPr="00BB2F7C">
              <w:rPr>
                <w:rFonts w:cs="Arial"/>
                <w:lang w:val="es-ES" w:eastAsia="es-ES"/>
              </w:rPr>
              <w:t xml:space="preserve">         </w:t>
            </w:r>
          </w:p>
          <w:p w:rsidR="00AF0FF3" w:rsidRPr="00BB2F7C" w:rsidRDefault="00AF0FF3" w:rsidP="0045629F">
            <w:pPr>
              <w:spacing w:after="0"/>
              <w:rPr>
                <w:rFonts w:cs="Arial"/>
                <w:lang w:val="es-ES" w:eastAsia="es-ES"/>
              </w:rPr>
            </w:pPr>
            <w:r w:rsidRPr="00BB2F7C">
              <w:rPr>
                <w:rFonts w:cs="Arial"/>
                <w:lang w:val="es-ES" w:eastAsia="es-ES"/>
              </w:rPr>
              <w:t>Nombre:___________________________________________</w:t>
            </w:r>
          </w:p>
          <w:p w:rsidR="00AF0FF3" w:rsidRPr="00BB2F7C" w:rsidRDefault="00AF0FF3" w:rsidP="0045629F">
            <w:pPr>
              <w:spacing w:after="0"/>
              <w:rPr>
                <w:rFonts w:cs="Arial"/>
                <w:lang w:val="es-ES" w:eastAsia="es-ES"/>
              </w:rPr>
            </w:pPr>
          </w:p>
          <w:p w:rsidR="00AF0FF3" w:rsidRPr="00BB2F7C" w:rsidRDefault="00AF0FF3" w:rsidP="0045629F">
            <w:pPr>
              <w:spacing w:after="0"/>
              <w:rPr>
                <w:rFonts w:cs="Arial"/>
                <w:lang w:val="es-ES" w:eastAsia="es-ES"/>
              </w:rPr>
            </w:pPr>
            <w:r w:rsidRPr="00BB2F7C">
              <w:rPr>
                <w:rFonts w:cs="Arial"/>
                <w:lang w:val="es-ES" w:eastAsia="es-ES"/>
              </w:rPr>
              <w:t>Edad: |___|___|</w:t>
            </w:r>
          </w:p>
          <w:p w:rsidR="00AF0FF3" w:rsidRPr="00BB2F7C" w:rsidRDefault="00AF0FF3" w:rsidP="0045629F">
            <w:pPr>
              <w:spacing w:after="0"/>
              <w:rPr>
                <w:rFonts w:cs="Arial"/>
                <w:lang w:val="es-ES" w:eastAsia="es-ES"/>
              </w:rPr>
            </w:pPr>
          </w:p>
          <w:tbl>
            <w:tblPr>
              <w:tblW w:w="0" w:type="auto"/>
              <w:tblLook w:val="04A0"/>
            </w:tblPr>
            <w:tblGrid>
              <w:gridCol w:w="1323"/>
              <w:gridCol w:w="1323"/>
              <w:gridCol w:w="1324"/>
            </w:tblGrid>
            <w:tr w:rsidR="00AF0FF3" w:rsidRPr="00BB2F7C" w:rsidTr="0045629F">
              <w:tc>
                <w:tcPr>
                  <w:tcW w:w="1323" w:type="dxa"/>
                  <w:vMerge w:val="restart"/>
                  <w:vAlign w:val="center"/>
                </w:tcPr>
                <w:p w:rsidR="00AF0FF3" w:rsidRPr="00BB2F7C" w:rsidRDefault="00AF0FF3" w:rsidP="0045629F">
                  <w:pPr>
                    <w:spacing w:after="0"/>
                    <w:rPr>
                      <w:rFonts w:cs="Arial"/>
                      <w:lang w:val="es-ES" w:eastAsia="es-ES"/>
                    </w:rPr>
                  </w:pPr>
                  <w:r w:rsidRPr="00BB2F7C">
                    <w:rPr>
                      <w:rFonts w:cs="Arial"/>
                      <w:lang w:val="es-ES" w:eastAsia="es-ES"/>
                    </w:rPr>
                    <w:t>Sexo</w:t>
                  </w:r>
                </w:p>
              </w:tc>
              <w:tc>
                <w:tcPr>
                  <w:tcW w:w="1323" w:type="dxa"/>
                </w:tcPr>
                <w:p w:rsidR="00AF0FF3" w:rsidRPr="00BB2F7C" w:rsidRDefault="00AF0FF3" w:rsidP="00274324">
                  <w:pPr>
                    <w:spacing w:after="0"/>
                    <w:rPr>
                      <w:rFonts w:cs="Arial"/>
                      <w:lang w:val="es-ES" w:eastAsia="es-ES"/>
                    </w:rPr>
                  </w:pPr>
                  <w:r w:rsidRPr="00BB2F7C">
                    <w:rPr>
                      <w:rFonts w:cs="Arial"/>
                      <w:lang w:val="es-ES" w:eastAsia="es-ES"/>
                    </w:rPr>
                    <w:t xml:space="preserve">Hombre </w:t>
                  </w:r>
                </w:p>
              </w:tc>
              <w:tc>
                <w:tcPr>
                  <w:tcW w:w="1324" w:type="dxa"/>
                  <w:vAlign w:val="center"/>
                </w:tcPr>
                <w:p w:rsidR="00AF0FF3" w:rsidRPr="00BB2F7C" w:rsidRDefault="00AF0FF3" w:rsidP="0045629F">
                  <w:pPr>
                    <w:spacing w:after="0"/>
                    <w:rPr>
                      <w:rFonts w:cs="Arial"/>
                      <w:lang w:val="es-ES" w:eastAsia="es-ES"/>
                    </w:rPr>
                  </w:pPr>
                  <w:r w:rsidRPr="00BB2F7C">
                    <w:rPr>
                      <w:rFonts w:cs="Arial"/>
                      <w:lang w:val="es-ES" w:eastAsia="es-ES"/>
                    </w:rPr>
                    <w:t>1</w:t>
                  </w:r>
                </w:p>
              </w:tc>
            </w:tr>
            <w:tr w:rsidR="00AF0FF3" w:rsidRPr="00BB2F7C" w:rsidTr="0045629F">
              <w:tc>
                <w:tcPr>
                  <w:tcW w:w="1323" w:type="dxa"/>
                  <w:vMerge/>
                </w:tcPr>
                <w:p w:rsidR="00AF0FF3" w:rsidRPr="00BB2F7C" w:rsidRDefault="00AF0FF3" w:rsidP="0045629F">
                  <w:pPr>
                    <w:spacing w:after="0"/>
                    <w:rPr>
                      <w:rFonts w:cs="Arial"/>
                      <w:lang w:val="es-ES" w:eastAsia="es-ES"/>
                    </w:rPr>
                  </w:pPr>
                </w:p>
              </w:tc>
              <w:tc>
                <w:tcPr>
                  <w:tcW w:w="1323" w:type="dxa"/>
                </w:tcPr>
                <w:p w:rsidR="00AF0FF3" w:rsidRPr="00BB2F7C" w:rsidRDefault="00AF0FF3" w:rsidP="00274324">
                  <w:pPr>
                    <w:spacing w:after="0"/>
                    <w:rPr>
                      <w:rFonts w:cs="Arial"/>
                      <w:lang w:val="es-ES" w:eastAsia="es-ES"/>
                    </w:rPr>
                  </w:pPr>
                  <w:r w:rsidRPr="00BB2F7C">
                    <w:rPr>
                      <w:rFonts w:cs="Arial"/>
                      <w:lang w:val="es-ES" w:eastAsia="es-ES"/>
                    </w:rPr>
                    <w:t xml:space="preserve">Mujer </w:t>
                  </w:r>
                </w:p>
              </w:tc>
              <w:tc>
                <w:tcPr>
                  <w:tcW w:w="1324" w:type="dxa"/>
                  <w:vAlign w:val="center"/>
                </w:tcPr>
                <w:p w:rsidR="00AF0FF3" w:rsidRPr="00BB2F7C" w:rsidRDefault="00AF0FF3" w:rsidP="0045629F">
                  <w:pPr>
                    <w:spacing w:after="0"/>
                    <w:rPr>
                      <w:rFonts w:cs="Arial"/>
                      <w:lang w:val="es-ES" w:eastAsia="es-ES"/>
                    </w:rPr>
                  </w:pPr>
                  <w:r w:rsidRPr="00BB2F7C">
                    <w:rPr>
                      <w:rFonts w:cs="Arial"/>
                      <w:lang w:val="es-ES" w:eastAsia="es-ES"/>
                    </w:rPr>
                    <w:t>2</w:t>
                  </w:r>
                </w:p>
              </w:tc>
            </w:tr>
            <w:tr w:rsidR="00AF0FF3" w:rsidRPr="00BB2F7C" w:rsidTr="0045629F">
              <w:tc>
                <w:tcPr>
                  <w:tcW w:w="1323" w:type="dxa"/>
                </w:tcPr>
                <w:p w:rsidR="00AF0FF3" w:rsidRPr="00BB2F7C" w:rsidRDefault="00AF0FF3" w:rsidP="0045629F">
                  <w:pPr>
                    <w:spacing w:after="0"/>
                    <w:rPr>
                      <w:rFonts w:cs="Arial"/>
                      <w:lang w:val="es-ES" w:eastAsia="es-ES"/>
                    </w:rPr>
                  </w:pPr>
                </w:p>
              </w:tc>
              <w:tc>
                <w:tcPr>
                  <w:tcW w:w="1323" w:type="dxa"/>
                </w:tcPr>
                <w:p w:rsidR="00AF0FF3" w:rsidRPr="00BB2F7C" w:rsidRDefault="00AF0FF3" w:rsidP="0045629F">
                  <w:pPr>
                    <w:spacing w:after="0"/>
                    <w:rPr>
                      <w:rFonts w:cs="Arial"/>
                      <w:lang w:val="es-ES" w:eastAsia="es-ES"/>
                    </w:rPr>
                  </w:pPr>
                </w:p>
              </w:tc>
              <w:tc>
                <w:tcPr>
                  <w:tcW w:w="1324" w:type="dxa"/>
                  <w:vAlign w:val="center"/>
                </w:tcPr>
                <w:p w:rsidR="00AF0FF3" w:rsidRPr="00BB2F7C" w:rsidRDefault="00AF0FF3" w:rsidP="0045629F">
                  <w:pPr>
                    <w:spacing w:after="0"/>
                    <w:rPr>
                      <w:rFonts w:cs="Arial"/>
                      <w:lang w:val="es-ES" w:eastAsia="es-ES"/>
                    </w:rPr>
                  </w:pPr>
                </w:p>
              </w:tc>
            </w:tr>
          </w:tbl>
          <w:p w:rsidR="00AF0FF3" w:rsidRPr="00BB2F7C" w:rsidRDefault="00AF0FF3" w:rsidP="0045629F">
            <w:pPr>
              <w:spacing w:after="0"/>
              <w:rPr>
                <w:rFonts w:cs="Arial"/>
                <w:lang w:val="es-ES" w:eastAsia="es-ES"/>
              </w:rPr>
            </w:pPr>
          </w:p>
          <w:p w:rsidR="00AF0FF3" w:rsidRPr="00BB2F7C" w:rsidRDefault="00AF0FF3" w:rsidP="0045629F">
            <w:pPr>
              <w:spacing w:after="0"/>
              <w:rPr>
                <w:rFonts w:cs="Arial"/>
                <w:lang w:val="es-ES" w:eastAsia="es-ES"/>
              </w:rPr>
            </w:pPr>
          </w:p>
        </w:tc>
      </w:tr>
    </w:tbl>
    <w:p w:rsidR="00AF0FF3" w:rsidRPr="00025442" w:rsidRDefault="00AF0FF3" w:rsidP="00AF0FF3"/>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751"/>
        <w:gridCol w:w="934"/>
        <w:gridCol w:w="297"/>
        <w:gridCol w:w="180"/>
        <w:gridCol w:w="417"/>
        <w:gridCol w:w="195"/>
        <w:gridCol w:w="398"/>
        <w:gridCol w:w="775"/>
        <w:gridCol w:w="121"/>
        <w:gridCol w:w="348"/>
        <w:gridCol w:w="668"/>
        <w:gridCol w:w="42"/>
        <w:gridCol w:w="199"/>
        <w:gridCol w:w="1235"/>
        <w:gridCol w:w="609"/>
        <w:gridCol w:w="134"/>
        <w:gridCol w:w="186"/>
        <w:gridCol w:w="314"/>
        <w:gridCol w:w="241"/>
        <w:gridCol w:w="373"/>
        <w:gridCol w:w="609"/>
        <w:gridCol w:w="218"/>
        <w:gridCol w:w="82"/>
        <w:gridCol w:w="186"/>
        <w:gridCol w:w="957"/>
      </w:tblGrid>
      <w:tr w:rsidR="00AF0FF3" w:rsidRPr="00BB2F7C" w:rsidTr="0045629F">
        <w:trPr>
          <w:trHeight w:val="340"/>
          <w:jc w:val="center"/>
        </w:trPr>
        <w:tc>
          <w:tcPr>
            <w:tcW w:w="359" w:type="pct"/>
            <w:tcBorders>
              <w:top w:val="single" w:sz="4" w:space="0" w:color="auto"/>
              <w:left w:val="single" w:sz="4" w:space="0" w:color="auto"/>
              <w:bottom w:val="single" w:sz="4" w:space="0" w:color="auto"/>
              <w:right w:val="single" w:sz="4" w:space="0" w:color="auto"/>
            </w:tcBorders>
            <w:vAlign w:val="center"/>
          </w:tcPr>
          <w:p w:rsidR="00AF0FF3" w:rsidRPr="00BB2F7C" w:rsidRDefault="00AF0FF3" w:rsidP="0045629F">
            <w:pPr>
              <w:spacing w:before="40" w:after="0"/>
              <w:jc w:val="center"/>
              <w:rPr>
                <w:rFonts w:cs="Calibri"/>
                <w:b/>
                <w:lang w:eastAsia="es-ES"/>
              </w:rPr>
            </w:pPr>
            <w:r w:rsidRPr="00BB2F7C">
              <w:rPr>
                <w:rFonts w:cs="Calibri"/>
                <w:b/>
                <w:lang w:eastAsia="es-ES"/>
              </w:rPr>
              <w:t>133</w:t>
            </w:r>
          </w:p>
        </w:tc>
        <w:tc>
          <w:tcPr>
            <w:tcW w:w="2089" w:type="pct"/>
            <w:gridSpan w:val="11"/>
            <w:tcBorders>
              <w:top w:val="single" w:sz="4" w:space="0" w:color="auto"/>
              <w:left w:val="single" w:sz="4" w:space="0" w:color="auto"/>
              <w:bottom w:val="single" w:sz="4" w:space="0" w:color="auto"/>
              <w:right w:val="single" w:sz="4" w:space="0" w:color="auto"/>
            </w:tcBorders>
            <w:vAlign w:val="center"/>
          </w:tcPr>
          <w:p w:rsidR="00AF0FF3" w:rsidRPr="00BB2F7C" w:rsidRDefault="00AF0FF3" w:rsidP="0045629F">
            <w:pPr>
              <w:widowControl w:val="0"/>
              <w:spacing w:after="0"/>
              <w:jc w:val="center"/>
              <w:rPr>
                <w:rFonts w:cs="Calibri"/>
                <w:b/>
                <w:i/>
                <w:lang w:eastAsia="es-ES"/>
              </w:rPr>
            </w:pPr>
            <w:r w:rsidRPr="00BB2F7C">
              <w:rPr>
                <w:rFonts w:cs="Calibri"/>
                <w:b/>
                <w:i/>
                <w:lang w:eastAsia="es-ES"/>
              </w:rPr>
              <w:t>“Por favor dígame la fecha de hoy”</w:t>
            </w:r>
          </w:p>
        </w:tc>
        <w:tc>
          <w:tcPr>
            <w:tcW w:w="2553" w:type="pct"/>
            <w:gridSpan w:val="13"/>
            <w:vMerge w:val="restart"/>
            <w:tcBorders>
              <w:left w:val="single" w:sz="4" w:space="0" w:color="auto"/>
            </w:tcBorders>
            <w:vAlign w:val="center"/>
          </w:tcPr>
          <w:p w:rsidR="00AF0FF3" w:rsidRPr="00BB2F7C" w:rsidRDefault="00AF0FF3" w:rsidP="0045629F">
            <w:pPr>
              <w:widowControl w:val="0"/>
              <w:spacing w:after="0"/>
              <w:jc w:val="center"/>
              <w:rPr>
                <w:rFonts w:cs="Calibri"/>
                <w:lang w:eastAsia="es-ES"/>
              </w:rPr>
            </w:pPr>
            <w:r w:rsidRPr="00BB2F7C">
              <w:rPr>
                <w:rFonts w:cs="Calibri"/>
                <w:lang w:eastAsia="es-ES"/>
              </w:rPr>
              <w:t>Sondee mes, día del mes, año y día de la semana</w:t>
            </w:r>
          </w:p>
          <w:p w:rsidR="00AF0FF3" w:rsidRPr="00BB2F7C" w:rsidRDefault="00AF0FF3" w:rsidP="0045629F">
            <w:pPr>
              <w:widowControl w:val="0"/>
              <w:spacing w:after="0"/>
              <w:jc w:val="center"/>
              <w:rPr>
                <w:rFonts w:cs="Calibri"/>
                <w:lang w:eastAsia="es-ES"/>
              </w:rPr>
            </w:pPr>
          </w:p>
          <w:p w:rsidR="00AF0FF3" w:rsidRPr="00BB2F7C" w:rsidRDefault="00AF0FF3" w:rsidP="0045629F">
            <w:pPr>
              <w:widowControl w:val="0"/>
              <w:spacing w:after="0"/>
              <w:jc w:val="center"/>
              <w:rPr>
                <w:rFonts w:cs="Calibri"/>
                <w:lang w:eastAsia="es-ES"/>
              </w:rPr>
            </w:pPr>
          </w:p>
          <w:p w:rsidR="00AF0FF3" w:rsidRPr="00BB2F7C" w:rsidRDefault="00AF0FF3" w:rsidP="0045629F">
            <w:pPr>
              <w:widowControl w:val="0"/>
              <w:spacing w:after="0"/>
              <w:jc w:val="center"/>
              <w:rPr>
                <w:rFonts w:cs="Calibri"/>
                <w:lang w:eastAsia="es-ES"/>
              </w:rPr>
            </w:pPr>
            <w:r w:rsidRPr="00BB2F7C">
              <w:rPr>
                <w:rFonts w:cs="Calibri"/>
                <w:b/>
                <w:lang w:eastAsia="es-ES"/>
              </w:rPr>
              <w:t>(E: Marque “1” por cada respuesta correcta y “0” por cada respuesta incorrecta en la casilla correspondiente y sume el total)</w:t>
            </w:r>
          </w:p>
        </w:tc>
      </w:tr>
      <w:tr w:rsidR="00AF0FF3" w:rsidRPr="00BB2F7C" w:rsidTr="0045629F">
        <w:trPr>
          <w:trHeight w:val="340"/>
          <w:jc w:val="center"/>
        </w:trPr>
        <w:tc>
          <w:tcPr>
            <w:tcW w:w="1325" w:type="pct"/>
            <w:gridSpan w:val="6"/>
            <w:tcBorders>
              <w:top w:val="single" w:sz="4" w:space="0" w:color="auto"/>
              <w:right w:val="single" w:sz="4" w:space="0" w:color="auto"/>
            </w:tcBorders>
            <w:vAlign w:val="center"/>
          </w:tcPr>
          <w:p w:rsidR="00AF0FF3" w:rsidRPr="00BB2F7C" w:rsidRDefault="00AF0FF3" w:rsidP="0045629F">
            <w:pPr>
              <w:widowControl w:val="0"/>
              <w:spacing w:after="0"/>
              <w:jc w:val="center"/>
              <w:rPr>
                <w:rFonts w:cs="Calibri"/>
                <w:lang w:eastAsia="es-ES"/>
              </w:rPr>
            </w:pPr>
          </w:p>
        </w:tc>
        <w:tc>
          <w:tcPr>
            <w:tcW w:w="560" w:type="pct"/>
            <w:gridSpan w:val="2"/>
            <w:tcBorders>
              <w:top w:val="single" w:sz="4" w:space="0" w:color="auto"/>
              <w:right w:val="single" w:sz="4" w:space="0" w:color="auto"/>
            </w:tcBorders>
            <w:vAlign w:val="center"/>
          </w:tcPr>
          <w:p w:rsidR="00AF0FF3" w:rsidRPr="00BB2F7C" w:rsidRDefault="00AF0FF3" w:rsidP="0045629F">
            <w:pPr>
              <w:widowControl w:val="0"/>
              <w:spacing w:after="0"/>
              <w:jc w:val="center"/>
              <w:rPr>
                <w:rFonts w:cs="Calibri"/>
                <w:lang w:eastAsia="es-ES"/>
              </w:rPr>
            </w:pPr>
            <w:r w:rsidRPr="00BB2F7C">
              <w:rPr>
                <w:rFonts w:cs="Calibri"/>
                <w:lang w:eastAsia="es-ES"/>
              </w:rPr>
              <w:t>Correcto</w:t>
            </w:r>
          </w:p>
        </w:tc>
        <w:tc>
          <w:tcPr>
            <w:tcW w:w="562" w:type="pct"/>
            <w:gridSpan w:val="4"/>
            <w:tcBorders>
              <w:top w:val="single" w:sz="4" w:space="0" w:color="auto"/>
              <w:right w:val="single" w:sz="4" w:space="0" w:color="auto"/>
            </w:tcBorders>
            <w:vAlign w:val="center"/>
          </w:tcPr>
          <w:p w:rsidR="00AF0FF3" w:rsidRPr="00BB2F7C" w:rsidRDefault="00AF0FF3" w:rsidP="0045629F">
            <w:pPr>
              <w:widowControl w:val="0"/>
              <w:spacing w:after="0"/>
              <w:jc w:val="center"/>
              <w:rPr>
                <w:rFonts w:cs="Calibri"/>
                <w:lang w:eastAsia="es-ES"/>
              </w:rPr>
            </w:pPr>
            <w:r w:rsidRPr="00BB2F7C">
              <w:rPr>
                <w:rFonts w:cs="Calibri"/>
                <w:lang w:eastAsia="es-ES"/>
              </w:rPr>
              <w:t>Incorrecto</w:t>
            </w:r>
          </w:p>
        </w:tc>
        <w:tc>
          <w:tcPr>
            <w:tcW w:w="2553" w:type="pct"/>
            <w:gridSpan w:val="13"/>
            <w:vMerge/>
            <w:tcBorders>
              <w:left w:val="single" w:sz="4" w:space="0" w:color="auto"/>
            </w:tcBorders>
            <w:vAlign w:val="center"/>
          </w:tcPr>
          <w:p w:rsidR="00AF0FF3" w:rsidRPr="00BB2F7C" w:rsidRDefault="00AF0FF3" w:rsidP="0045629F">
            <w:pPr>
              <w:widowControl w:val="0"/>
              <w:spacing w:after="0" w:line="360" w:lineRule="auto"/>
              <w:jc w:val="center"/>
              <w:rPr>
                <w:rFonts w:cs="Calibri"/>
                <w:lang w:val="es-ES" w:eastAsia="es-ES"/>
              </w:rPr>
            </w:pPr>
          </w:p>
        </w:tc>
      </w:tr>
      <w:tr w:rsidR="00AF0FF3" w:rsidRPr="00BB2F7C" w:rsidTr="0045629F">
        <w:trPr>
          <w:trHeight w:val="340"/>
          <w:jc w:val="center"/>
        </w:trPr>
        <w:tc>
          <w:tcPr>
            <w:tcW w:w="805" w:type="pct"/>
            <w:gridSpan w:val="2"/>
            <w:tcBorders>
              <w:top w:val="single" w:sz="4" w:space="0" w:color="auto"/>
            </w:tcBorders>
            <w:vAlign w:val="center"/>
          </w:tcPr>
          <w:p w:rsidR="00AF0FF3" w:rsidRPr="00BB2F7C" w:rsidRDefault="00AF0FF3" w:rsidP="0045629F">
            <w:pPr>
              <w:widowControl w:val="0"/>
              <w:spacing w:after="0"/>
              <w:jc w:val="center"/>
              <w:rPr>
                <w:rFonts w:cs="Calibri"/>
                <w:lang w:eastAsia="es-ES"/>
              </w:rPr>
            </w:pPr>
            <w:r w:rsidRPr="00BB2F7C">
              <w:rPr>
                <w:rFonts w:cs="Calibri"/>
                <w:lang w:eastAsia="es-ES"/>
              </w:rPr>
              <w:t>Mes</w:t>
            </w:r>
          </w:p>
        </w:tc>
        <w:tc>
          <w:tcPr>
            <w:tcW w:w="520" w:type="pct"/>
            <w:gridSpan w:val="4"/>
            <w:tcBorders>
              <w:top w:val="single" w:sz="4" w:space="0" w:color="auto"/>
              <w:right w:val="single" w:sz="4" w:space="0" w:color="auto"/>
            </w:tcBorders>
            <w:vAlign w:val="center"/>
          </w:tcPr>
          <w:p w:rsidR="00AF0FF3" w:rsidRPr="00BB2F7C" w:rsidRDefault="00AF0FF3" w:rsidP="0045629F">
            <w:pPr>
              <w:widowControl w:val="0"/>
              <w:spacing w:after="0"/>
              <w:jc w:val="center"/>
              <w:rPr>
                <w:rFonts w:cs="Calibri"/>
                <w:lang w:eastAsia="es-ES"/>
              </w:rPr>
            </w:pPr>
          </w:p>
        </w:tc>
        <w:tc>
          <w:tcPr>
            <w:tcW w:w="560" w:type="pct"/>
            <w:gridSpan w:val="2"/>
            <w:tcBorders>
              <w:top w:val="single" w:sz="4" w:space="0" w:color="auto"/>
              <w:right w:val="single" w:sz="4" w:space="0" w:color="auto"/>
            </w:tcBorders>
            <w:vAlign w:val="center"/>
          </w:tcPr>
          <w:p w:rsidR="00AF0FF3" w:rsidRPr="00BB2F7C" w:rsidRDefault="00AF0FF3" w:rsidP="0045629F">
            <w:pPr>
              <w:widowControl w:val="0"/>
              <w:spacing w:after="0"/>
              <w:jc w:val="center"/>
              <w:rPr>
                <w:rFonts w:cs="Calibri"/>
                <w:lang w:eastAsia="es-ES"/>
              </w:rPr>
            </w:pPr>
            <w:r w:rsidRPr="00BB2F7C">
              <w:rPr>
                <w:rFonts w:cs="Calibri"/>
                <w:lang w:eastAsia="es-ES"/>
              </w:rPr>
              <w:t>1</w:t>
            </w:r>
          </w:p>
        </w:tc>
        <w:tc>
          <w:tcPr>
            <w:tcW w:w="562" w:type="pct"/>
            <w:gridSpan w:val="4"/>
            <w:tcBorders>
              <w:top w:val="single" w:sz="4" w:space="0" w:color="auto"/>
              <w:right w:val="single" w:sz="4" w:space="0" w:color="auto"/>
            </w:tcBorders>
            <w:vAlign w:val="center"/>
          </w:tcPr>
          <w:p w:rsidR="00AF0FF3" w:rsidRPr="00BB2F7C" w:rsidRDefault="00AF0FF3" w:rsidP="0045629F">
            <w:pPr>
              <w:widowControl w:val="0"/>
              <w:spacing w:after="0"/>
              <w:jc w:val="center"/>
              <w:rPr>
                <w:rFonts w:cs="Calibri"/>
                <w:lang w:eastAsia="es-ES"/>
              </w:rPr>
            </w:pPr>
            <w:r w:rsidRPr="00BB2F7C">
              <w:rPr>
                <w:rFonts w:cs="Calibri"/>
                <w:lang w:eastAsia="es-ES"/>
              </w:rPr>
              <w:t>0</w:t>
            </w:r>
          </w:p>
        </w:tc>
        <w:tc>
          <w:tcPr>
            <w:tcW w:w="2553" w:type="pct"/>
            <w:gridSpan w:val="13"/>
            <w:vMerge/>
            <w:tcBorders>
              <w:left w:val="single" w:sz="4" w:space="0" w:color="auto"/>
            </w:tcBorders>
            <w:vAlign w:val="center"/>
          </w:tcPr>
          <w:p w:rsidR="00AF0FF3" w:rsidRPr="00BB2F7C" w:rsidRDefault="00AF0FF3" w:rsidP="0045629F">
            <w:pPr>
              <w:widowControl w:val="0"/>
              <w:spacing w:after="0" w:line="360" w:lineRule="auto"/>
              <w:jc w:val="center"/>
              <w:rPr>
                <w:rFonts w:cs="Calibri"/>
                <w:lang w:val="es-ES" w:eastAsia="es-ES"/>
              </w:rPr>
            </w:pPr>
          </w:p>
        </w:tc>
      </w:tr>
      <w:tr w:rsidR="00AF0FF3" w:rsidRPr="00BB2F7C" w:rsidTr="0045629F">
        <w:trPr>
          <w:trHeight w:val="340"/>
          <w:jc w:val="center"/>
        </w:trPr>
        <w:tc>
          <w:tcPr>
            <w:tcW w:w="805" w:type="pct"/>
            <w:gridSpan w:val="2"/>
            <w:vAlign w:val="center"/>
          </w:tcPr>
          <w:p w:rsidR="00AF0FF3" w:rsidRPr="00BB2F7C" w:rsidRDefault="00AF0FF3" w:rsidP="0045629F">
            <w:pPr>
              <w:widowControl w:val="0"/>
              <w:spacing w:after="0"/>
              <w:jc w:val="center"/>
              <w:rPr>
                <w:rFonts w:cs="Calibri"/>
                <w:lang w:eastAsia="es-ES"/>
              </w:rPr>
            </w:pPr>
            <w:r w:rsidRPr="00BB2F7C">
              <w:rPr>
                <w:rFonts w:cs="Calibri"/>
                <w:lang w:eastAsia="es-ES"/>
              </w:rPr>
              <w:t>Día del mes</w:t>
            </w:r>
          </w:p>
        </w:tc>
        <w:tc>
          <w:tcPr>
            <w:tcW w:w="520" w:type="pct"/>
            <w:gridSpan w:val="4"/>
            <w:tcBorders>
              <w:right w:val="single" w:sz="4" w:space="0" w:color="auto"/>
            </w:tcBorders>
            <w:vAlign w:val="center"/>
          </w:tcPr>
          <w:p w:rsidR="00AF0FF3" w:rsidRPr="00BB2F7C" w:rsidRDefault="00AF0FF3" w:rsidP="0045629F">
            <w:pPr>
              <w:widowControl w:val="0"/>
              <w:spacing w:after="0"/>
              <w:jc w:val="center"/>
              <w:rPr>
                <w:rFonts w:cs="Calibri"/>
                <w:lang w:eastAsia="es-ES"/>
              </w:rPr>
            </w:pPr>
          </w:p>
        </w:tc>
        <w:tc>
          <w:tcPr>
            <w:tcW w:w="560" w:type="pct"/>
            <w:gridSpan w:val="2"/>
            <w:tcBorders>
              <w:right w:val="single" w:sz="4" w:space="0" w:color="auto"/>
            </w:tcBorders>
            <w:vAlign w:val="center"/>
          </w:tcPr>
          <w:p w:rsidR="00AF0FF3" w:rsidRPr="00BB2F7C" w:rsidRDefault="00AF0FF3" w:rsidP="0045629F">
            <w:pPr>
              <w:widowControl w:val="0"/>
              <w:spacing w:after="0"/>
              <w:jc w:val="center"/>
              <w:rPr>
                <w:rFonts w:cs="Calibri"/>
                <w:lang w:eastAsia="es-ES"/>
              </w:rPr>
            </w:pPr>
            <w:r w:rsidRPr="00BB2F7C">
              <w:rPr>
                <w:rFonts w:cs="Calibri"/>
                <w:lang w:eastAsia="es-ES"/>
              </w:rPr>
              <w:t>1</w:t>
            </w:r>
          </w:p>
        </w:tc>
        <w:tc>
          <w:tcPr>
            <w:tcW w:w="562" w:type="pct"/>
            <w:gridSpan w:val="4"/>
            <w:tcBorders>
              <w:right w:val="single" w:sz="4" w:space="0" w:color="auto"/>
            </w:tcBorders>
            <w:vAlign w:val="center"/>
          </w:tcPr>
          <w:p w:rsidR="00AF0FF3" w:rsidRPr="00BB2F7C" w:rsidRDefault="00AF0FF3" w:rsidP="0045629F">
            <w:pPr>
              <w:widowControl w:val="0"/>
              <w:spacing w:after="0"/>
              <w:jc w:val="center"/>
              <w:rPr>
                <w:rFonts w:cs="Calibri"/>
                <w:lang w:eastAsia="es-ES"/>
              </w:rPr>
            </w:pPr>
            <w:r w:rsidRPr="00BB2F7C">
              <w:rPr>
                <w:rFonts w:cs="Calibri"/>
                <w:lang w:eastAsia="es-ES"/>
              </w:rPr>
              <w:t>0</w:t>
            </w:r>
          </w:p>
        </w:tc>
        <w:tc>
          <w:tcPr>
            <w:tcW w:w="2553" w:type="pct"/>
            <w:gridSpan w:val="13"/>
            <w:vMerge/>
            <w:tcBorders>
              <w:left w:val="single" w:sz="4" w:space="0" w:color="auto"/>
            </w:tcBorders>
            <w:vAlign w:val="center"/>
          </w:tcPr>
          <w:p w:rsidR="00AF0FF3" w:rsidRPr="00BB2F7C" w:rsidRDefault="00AF0FF3" w:rsidP="0045629F">
            <w:pPr>
              <w:widowControl w:val="0"/>
              <w:spacing w:after="0" w:line="360" w:lineRule="auto"/>
              <w:jc w:val="center"/>
              <w:rPr>
                <w:rFonts w:cs="Calibri"/>
                <w:lang w:val="es-ES" w:eastAsia="es-ES"/>
              </w:rPr>
            </w:pPr>
          </w:p>
        </w:tc>
      </w:tr>
      <w:tr w:rsidR="00AF0FF3" w:rsidRPr="00BB2F7C" w:rsidTr="0045629F">
        <w:trPr>
          <w:trHeight w:val="340"/>
          <w:jc w:val="center"/>
        </w:trPr>
        <w:tc>
          <w:tcPr>
            <w:tcW w:w="805" w:type="pct"/>
            <w:gridSpan w:val="2"/>
            <w:vAlign w:val="center"/>
          </w:tcPr>
          <w:p w:rsidR="00AF0FF3" w:rsidRPr="00BB2F7C" w:rsidRDefault="00AF0FF3" w:rsidP="0045629F">
            <w:pPr>
              <w:widowControl w:val="0"/>
              <w:spacing w:after="0"/>
              <w:jc w:val="center"/>
              <w:rPr>
                <w:rFonts w:cs="Calibri"/>
                <w:lang w:eastAsia="es-ES"/>
              </w:rPr>
            </w:pPr>
            <w:r w:rsidRPr="00BB2F7C">
              <w:rPr>
                <w:rFonts w:cs="Calibri"/>
                <w:lang w:eastAsia="es-ES"/>
              </w:rPr>
              <w:t>Año</w:t>
            </w:r>
          </w:p>
        </w:tc>
        <w:tc>
          <w:tcPr>
            <w:tcW w:w="520" w:type="pct"/>
            <w:gridSpan w:val="4"/>
            <w:tcBorders>
              <w:right w:val="single" w:sz="4" w:space="0" w:color="auto"/>
            </w:tcBorders>
            <w:vAlign w:val="center"/>
          </w:tcPr>
          <w:p w:rsidR="00AF0FF3" w:rsidRPr="00BB2F7C" w:rsidRDefault="00AF0FF3" w:rsidP="0045629F">
            <w:pPr>
              <w:widowControl w:val="0"/>
              <w:spacing w:after="0"/>
              <w:jc w:val="center"/>
              <w:rPr>
                <w:rFonts w:cs="Calibri"/>
                <w:lang w:eastAsia="es-ES"/>
              </w:rPr>
            </w:pPr>
          </w:p>
        </w:tc>
        <w:tc>
          <w:tcPr>
            <w:tcW w:w="560" w:type="pct"/>
            <w:gridSpan w:val="2"/>
            <w:tcBorders>
              <w:right w:val="single" w:sz="4" w:space="0" w:color="auto"/>
            </w:tcBorders>
            <w:vAlign w:val="center"/>
          </w:tcPr>
          <w:p w:rsidR="00AF0FF3" w:rsidRPr="00BB2F7C" w:rsidRDefault="00AF0FF3" w:rsidP="0045629F">
            <w:pPr>
              <w:widowControl w:val="0"/>
              <w:spacing w:after="0"/>
              <w:jc w:val="center"/>
              <w:rPr>
                <w:rFonts w:cs="Calibri"/>
                <w:lang w:eastAsia="es-ES"/>
              </w:rPr>
            </w:pPr>
            <w:r w:rsidRPr="00BB2F7C">
              <w:rPr>
                <w:rFonts w:cs="Calibri"/>
                <w:lang w:eastAsia="es-ES"/>
              </w:rPr>
              <w:t>1</w:t>
            </w:r>
          </w:p>
        </w:tc>
        <w:tc>
          <w:tcPr>
            <w:tcW w:w="562" w:type="pct"/>
            <w:gridSpan w:val="4"/>
            <w:tcBorders>
              <w:right w:val="single" w:sz="4" w:space="0" w:color="auto"/>
            </w:tcBorders>
            <w:vAlign w:val="center"/>
          </w:tcPr>
          <w:p w:rsidR="00AF0FF3" w:rsidRPr="00BB2F7C" w:rsidRDefault="00AF0FF3" w:rsidP="0045629F">
            <w:pPr>
              <w:widowControl w:val="0"/>
              <w:spacing w:after="0"/>
              <w:jc w:val="center"/>
              <w:rPr>
                <w:rFonts w:cs="Calibri"/>
                <w:lang w:eastAsia="es-ES"/>
              </w:rPr>
            </w:pPr>
            <w:r w:rsidRPr="00BB2F7C">
              <w:rPr>
                <w:rFonts w:cs="Calibri"/>
                <w:lang w:eastAsia="es-ES"/>
              </w:rPr>
              <w:t>0</w:t>
            </w:r>
          </w:p>
        </w:tc>
        <w:tc>
          <w:tcPr>
            <w:tcW w:w="2553" w:type="pct"/>
            <w:gridSpan w:val="13"/>
            <w:vMerge/>
            <w:tcBorders>
              <w:left w:val="single" w:sz="4" w:space="0" w:color="auto"/>
            </w:tcBorders>
            <w:vAlign w:val="center"/>
          </w:tcPr>
          <w:p w:rsidR="00AF0FF3" w:rsidRPr="00BB2F7C" w:rsidRDefault="00AF0FF3" w:rsidP="0045629F">
            <w:pPr>
              <w:widowControl w:val="0"/>
              <w:spacing w:after="0" w:line="360" w:lineRule="auto"/>
              <w:jc w:val="center"/>
              <w:rPr>
                <w:rFonts w:cs="Calibri"/>
                <w:lang w:val="es-ES" w:eastAsia="es-ES"/>
              </w:rPr>
            </w:pPr>
          </w:p>
        </w:tc>
      </w:tr>
      <w:tr w:rsidR="00AF0FF3" w:rsidRPr="00BB2F7C" w:rsidTr="0045629F">
        <w:trPr>
          <w:trHeight w:val="340"/>
          <w:jc w:val="center"/>
        </w:trPr>
        <w:tc>
          <w:tcPr>
            <w:tcW w:w="805" w:type="pct"/>
            <w:gridSpan w:val="2"/>
            <w:vAlign w:val="center"/>
          </w:tcPr>
          <w:p w:rsidR="00AF0FF3" w:rsidRPr="00BB2F7C" w:rsidRDefault="00AF0FF3" w:rsidP="0045629F">
            <w:pPr>
              <w:widowControl w:val="0"/>
              <w:spacing w:after="0"/>
              <w:jc w:val="center"/>
              <w:rPr>
                <w:rFonts w:cs="Calibri"/>
                <w:lang w:eastAsia="es-ES"/>
              </w:rPr>
            </w:pPr>
            <w:r w:rsidRPr="00BB2F7C">
              <w:rPr>
                <w:rFonts w:cs="Calibri"/>
                <w:lang w:eastAsia="es-ES"/>
              </w:rPr>
              <w:t>Día de la semana</w:t>
            </w:r>
          </w:p>
        </w:tc>
        <w:tc>
          <w:tcPr>
            <w:tcW w:w="520" w:type="pct"/>
            <w:gridSpan w:val="4"/>
            <w:tcBorders>
              <w:right w:val="single" w:sz="4" w:space="0" w:color="auto"/>
            </w:tcBorders>
            <w:vAlign w:val="center"/>
          </w:tcPr>
          <w:p w:rsidR="00AF0FF3" w:rsidRPr="00BB2F7C" w:rsidRDefault="00AF0FF3" w:rsidP="0045629F">
            <w:pPr>
              <w:widowControl w:val="0"/>
              <w:spacing w:after="0"/>
              <w:jc w:val="center"/>
              <w:rPr>
                <w:rFonts w:cs="Calibri"/>
                <w:lang w:eastAsia="es-ES"/>
              </w:rPr>
            </w:pPr>
          </w:p>
        </w:tc>
        <w:tc>
          <w:tcPr>
            <w:tcW w:w="560" w:type="pct"/>
            <w:gridSpan w:val="2"/>
            <w:tcBorders>
              <w:right w:val="single" w:sz="4" w:space="0" w:color="auto"/>
            </w:tcBorders>
            <w:vAlign w:val="center"/>
          </w:tcPr>
          <w:p w:rsidR="00AF0FF3" w:rsidRPr="00BB2F7C" w:rsidRDefault="00AF0FF3" w:rsidP="0045629F">
            <w:pPr>
              <w:widowControl w:val="0"/>
              <w:spacing w:after="0"/>
              <w:jc w:val="center"/>
              <w:rPr>
                <w:rFonts w:cs="Calibri"/>
                <w:lang w:eastAsia="es-ES"/>
              </w:rPr>
            </w:pPr>
            <w:r w:rsidRPr="00BB2F7C">
              <w:rPr>
                <w:rFonts w:cs="Calibri"/>
                <w:lang w:eastAsia="es-ES"/>
              </w:rPr>
              <w:t>1</w:t>
            </w:r>
          </w:p>
        </w:tc>
        <w:tc>
          <w:tcPr>
            <w:tcW w:w="562" w:type="pct"/>
            <w:gridSpan w:val="4"/>
            <w:tcBorders>
              <w:right w:val="single" w:sz="4" w:space="0" w:color="auto"/>
            </w:tcBorders>
            <w:vAlign w:val="center"/>
          </w:tcPr>
          <w:p w:rsidR="00AF0FF3" w:rsidRPr="00BB2F7C" w:rsidRDefault="00AF0FF3" w:rsidP="0045629F">
            <w:pPr>
              <w:widowControl w:val="0"/>
              <w:spacing w:after="0"/>
              <w:jc w:val="center"/>
              <w:rPr>
                <w:rFonts w:cs="Calibri"/>
                <w:lang w:eastAsia="es-ES"/>
              </w:rPr>
            </w:pPr>
            <w:r w:rsidRPr="00BB2F7C">
              <w:rPr>
                <w:rFonts w:cs="Calibri"/>
                <w:lang w:eastAsia="es-ES"/>
              </w:rPr>
              <w:t>0</w:t>
            </w:r>
          </w:p>
        </w:tc>
        <w:tc>
          <w:tcPr>
            <w:tcW w:w="1572" w:type="pct"/>
            <w:gridSpan w:val="8"/>
            <w:tcBorders>
              <w:left w:val="single" w:sz="4" w:space="0" w:color="auto"/>
            </w:tcBorders>
            <w:vAlign w:val="center"/>
          </w:tcPr>
          <w:p w:rsidR="00AF0FF3" w:rsidRPr="00BB2F7C" w:rsidRDefault="00AF0FF3" w:rsidP="0045629F">
            <w:pPr>
              <w:spacing w:after="0"/>
              <w:jc w:val="center"/>
              <w:rPr>
                <w:rFonts w:cs="Calibri"/>
                <w:lang w:val="es-ES" w:eastAsia="es-ES"/>
              </w:rPr>
            </w:pPr>
            <w:r w:rsidRPr="00BB2F7C">
              <w:rPr>
                <w:rFonts w:cs="Calibri"/>
                <w:b/>
                <w:lang w:val="es-ES" w:eastAsia="es-ES"/>
              </w:rPr>
              <w:t>TOTAL</w:t>
            </w:r>
          </w:p>
        </w:tc>
        <w:tc>
          <w:tcPr>
            <w:tcW w:w="981" w:type="pct"/>
            <w:gridSpan w:val="5"/>
            <w:shd w:val="clear" w:color="auto" w:fill="F2F2F2"/>
            <w:vAlign w:val="bottom"/>
          </w:tcPr>
          <w:p w:rsidR="00AF0FF3" w:rsidRPr="00BB2F7C" w:rsidRDefault="00AF0FF3" w:rsidP="0045629F">
            <w:pPr>
              <w:spacing w:after="0"/>
              <w:jc w:val="right"/>
              <w:rPr>
                <w:rFonts w:cs="Calibri"/>
                <w:lang w:val="es-ES" w:eastAsia="es-ES"/>
              </w:rPr>
            </w:pPr>
          </w:p>
        </w:tc>
      </w:tr>
      <w:tr w:rsidR="00AF0FF3" w:rsidRPr="00BB2F7C" w:rsidTr="0045629F">
        <w:trPr>
          <w:trHeight w:val="340"/>
          <w:jc w:val="center"/>
        </w:trPr>
        <w:tc>
          <w:tcPr>
            <w:tcW w:w="359" w:type="pct"/>
            <w:vAlign w:val="center"/>
          </w:tcPr>
          <w:p w:rsidR="00AF0FF3" w:rsidRPr="00BB2F7C" w:rsidRDefault="00AF0FF3" w:rsidP="0045629F">
            <w:pPr>
              <w:spacing w:before="40" w:after="0"/>
              <w:jc w:val="center"/>
              <w:rPr>
                <w:rFonts w:cs="Calibri"/>
                <w:b/>
                <w:lang w:eastAsia="es-ES"/>
              </w:rPr>
            </w:pPr>
            <w:r w:rsidRPr="00BB2F7C">
              <w:rPr>
                <w:rFonts w:cs="Calibri"/>
                <w:b/>
                <w:lang w:eastAsia="es-ES"/>
              </w:rPr>
              <w:t>134</w:t>
            </w:r>
          </w:p>
        </w:tc>
        <w:tc>
          <w:tcPr>
            <w:tcW w:w="4641" w:type="pct"/>
            <w:gridSpan w:val="24"/>
            <w:vAlign w:val="center"/>
          </w:tcPr>
          <w:p w:rsidR="00AF0FF3" w:rsidRPr="00BB2F7C" w:rsidRDefault="00AF0FF3" w:rsidP="0045629F">
            <w:pPr>
              <w:spacing w:after="0"/>
              <w:jc w:val="center"/>
              <w:rPr>
                <w:rFonts w:cs="Calibri"/>
                <w:lang w:val="es-ES" w:eastAsia="es-ES"/>
              </w:rPr>
            </w:pPr>
            <w:r w:rsidRPr="00BB2F7C">
              <w:rPr>
                <w:rFonts w:cs="Calibri"/>
                <w:lang w:val="es-ES" w:eastAsia="es-ES"/>
              </w:rPr>
              <w:t>“</w:t>
            </w:r>
            <w:r w:rsidRPr="00BB2F7C">
              <w:rPr>
                <w:rFonts w:cs="Calibri"/>
                <w:b/>
                <w:i/>
                <w:lang w:val="es-ES" w:eastAsia="es-ES"/>
              </w:rPr>
              <w:t>Le voy a nombrar 3 palabras. Después de que se las diga le voy a pedir que las repita en voz alta en cualquier orden. Recuerde cuales son, porque se las voy a volver a preguntar más adelante</w:t>
            </w:r>
            <w:r w:rsidRPr="00BB2F7C">
              <w:rPr>
                <w:rFonts w:cs="Calibri"/>
                <w:lang w:val="es-ES" w:eastAsia="es-ES"/>
              </w:rPr>
              <w:t>”. Explique bien para que el entrevistado entienda la tarea, lea las palabras despacio y a ritmo constante al informante una cada dos segundos. La primera repetición determina el puntaje. Se anota “1” por cada palabra recordada y “0” para las no recordadas y sume el total.</w:t>
            </w:r>
          </w:p>
        </w:tc>
      </w:tr>
      <w:tr w:rsidR="00AF0FF3" w:rsidRPr="00BB2F7C" w:rsidTr="0045629F">
        <w:trPr>
          <w:trHeight w:val="726"/>
          <w:jc w:val="center"/>
        </w:trPr>
        <w:tc>
          <w:tcPr>
            <w:tcW w:w="2447" w:type="pct"/>
            <w:gridSpan w:val="12"/>
            <w:vAlign w:val="center"/>
          </w:tcPr>
          <w:p w:rsidR="00AF0FF3" w:rsidRPr="00BB2F7C" w:rsidRDefault="00AF0FF3" w:rsidP="0045629F">
            <w:pPr>
              <w:spacing w:after="0"/>
              <w:jc w:val="center"/>
              <w:rPr>
                <w:rFonts w:cs="Calibri"/>
                <w:lang w:val="es-ES" w:eastAsia="es-ES"/>
              </w:rPr>
            </w:pPr>
            <w:r w:rsidRPr="00BB2F7C">
              <w:rPr>
                <w:rFonts w:cs="Calibri"/>
                <w:lang w:val="es-ES" w:eastAsia="es-ES"/>
              </w:rPr>
              <w:t>Califique la primera repetición</w:t>
            </w:r>
          </w:p>
        </w:tc>
        <w:tc>
          <w:tcPr>
            <w:tcW w:w="2553" w:type="pct"/>
            <w:gridSpan w:val="13"/>
            <w:vAlign w:val="center"/>
          </w:tcPr>
          <w:p w:rsidR="00AF0FF3" w:rsidRPr="00BB2F7C" w:rsidRDefault="00AF0FF3" w:rsidP="0045629F">
            <w:pPr>
              <w:spacing w:after="0"/>
              <w:jc w:val="center"/>
              <w:rPr>
                <w:rFonts w:cs="Calibri"/>
                <w:lang w:val="es-ES" w:eastAsia="es-ES"/>
              </w:rPr>
            </w:pPr>
            <w:r w:rsidRPr="00BB2F7C">
              <w:rPr>
                <w:rFonts w:cs="Calibri"/>
                <w:lang w:val="es-ES" w:eastAsia="es-ES"/>
              </w:rPr>
              <w:t>Si anotó “0” para alguna de las palabras repítalas todas, máximo 5 veces. Anote el número de repeticiones que tuvo que hacer.</w:t>
            </w:r>
          </w:p>
        </w:tc>
      </w:tr>
      <w:tr w:rsidR="00AF0FF3" w:rsidRPr="00BB2F7C" w:rsidTr="0045629F">
        <w:trPr>
          <w:trHeight w:val="340"/>
          <w:jc w:val="center"/>
        </w:trPr>
        <w:tc>
          <w:tcPr>
            <w:tcW w:w="1033" w:type="pct"/>
            <w:gridSpan w:val="4"/>
            <w:vAlign w:val="center"/>
          </w:tcPr>
          <w:p w:rsidR="00AF0FF3" w:rsidRPr="00BB2F7C" w:rsidRDefault="00AF0FF3" w:rsidP="0045629F">
            <w:pPr>
              <w:spacing w:after="0"/>
              <w:jc w:val="center"/>
              <w:rPr>
                <w:rFonts w:cs="Calibri"/>
                <w:b/>
                <w:i/>
                <w:lang w:val="es-ES" w:eastAsia="es-ES"/>
              </w:rPr>
            </w:pPr>
            <w:r w:rsidRPr="00BB2F7C">
              <w:rPr>
                <w:rFonts w:cs="Calibri"/>
                <w:b/>
                <w:i/>
                <w:lang w:val="es-ES" w:eastAsia="es-ES"/>
              </w:rPr>
              <w:t>Árbol</w:t>
            </w:r>
          </w:p>
        </w:tc>
        <w:tc>
          <w:tcPr>
            <w:tcW w:w="482" w:type="pct"/>
            <w:gridSpan w:val="3"/>
            <w:vAlign w:val="center"/>
          </w:tcPr>
          <w:p w:rsidR="00AF0FF3" w:rsidRPr="00BB2F7C" w:rsidRDefault="00AF0FF3" w:rsidP="0045629F">
            <w:pPr>
              <w:spacing w:after="0"/>
              <w:jc w:val="center"/>
              <w:rPr>
                <w:rFonts w:cs="Calibri"/>
                <w:b/>
                <w:i/>
                <w:lang w:val="es-ES" w:eastAsia="es-ES"/>
              </w:rPr>
            </w:pPr>
          </w:p>
        </w:tc>
        <w:tc>
          <w:tcPr>
            <w:tcW w:w="1028" w:type="pct"/>
            <w:gridSpan w:val="6"/>
            <w:vAlign w:val="center"/>
          </w:tcPr>
          <w:p w:rsidR="00AF0FF3" w:rsidRPr="00BB2F7C" w:rsidRDefault="00AF0FF3" w:rsidP="0045629F">
            <w:pPr>
              <w:spacing w:after="0"/>
              <w:jc w:val="center"/>
              <w:rPr>
                <w:rFonts w:cs="Calibri"/>
                <w:b/>
                <w:i/>
                <w:lang w:val="es-ES" w:eastAsia="es-ES"/>
              </w:rPr>
            </w:pPr>
            <w:r w:rsidRPr="00BB2F7C">
              <w:rPr>
                <w:rFonts w:cs="Calibri"/>
                <w:b/>
                <w:i/>
                <w:lang w:val="es-ES" w:eastAsia="es-ES"/>
              </w:rPr>
              <w:t>Mesa</w:t>
            </w:r>
          </w:p>
        </w:tc>
        <w:tc>
          <w:tcPr>
            <w:tcW w:w="590" w:type="pct"/>
            <w:vAlign w:val="center"/>
          </w:tcPr>
          <w:p w:rsidR="00AF0FF3" w:rsidRPr="00BB2F7C" w:rsidRDefault="00AF0FF3" w:rsidP="0045629F">
            <w:pPr>
              <w:spacing w:after="0"/>
              <w:jc w:val="center"/>
              <w:rPr>
                <w:rFonts w:cs="Calibri"/>
                <w:b/>
                <w:i/>
                <w:lang w:val="es-ES" w:eastAsia="es-ES"/>
              </w:rPr>
            </w:pPr>
          </w:p>
        </w:tc>
        <w:tc>
          <w:tcPr>
            <w:tcW w:w="1178" w:type="pct"/>
            <w:gridSpan w:val="7"/>
            <w:vAlign w:val="center"/>
          </w:tcPr>
          <w:p w:rsidR="00AF0FF3" w:rsidRPr="00BB2F7C" w:rsidRDefault="00AF0FF3" w:rsidP="0045629F">
            <w:pPr>
              <w:spacing w:after="0"/>
              <w:jc w:val="center"/>
              <w:rPr>
                <w:rFonts w:cs="Calibri"/>
                <w:b/>
                <w:i/>
                <w:lang w:val="es-ES" w:eastAsia="es-ES"/>
              </w:rPr>
            </w:pPr>
            <w:r w:rsidRPr="00BB2F7C">
              <w:rPr>
                <w:rFonts w:cs="Calibri"/>
                <w:b/>
                <w:i/>
                <w:lang w:val="es-ES" w:eastAsia="es-ES"/>
              </w:rPr>
              <w:t>Perro</w:t>
            </w:r>
          </w:p>
        </w:tc>
        <w:tc>
          <w:tcPr>
            <w:tcW w:w="689" w:type="pct"/>
            <w:gridSpan w:val="4"/>
            <w:vAlign w:val="center"/>
          </w:tcPr>
          <w:p w:rsidR="00AF0FF3" w:rsidRPr="00BB2F7C" w:rsidRDefault="00AF0FF3" w:rsidP="0045629F">
            <w:pPr>
              <w:spacing w:after="0"/>
              <w:jc w:val="center"/>
              <w:rPr>
                <w:rFonts w:cs="Calibri"/>
                <w:b/>
                <w:i/>
                <w:lang w:val="es-ES" w:eastAsia="es-ES"/>
              </w:rPr>
            </w:pPr>
          </w:p>
        </w:tc>
      </w:tr>
      <w:tr w:rsidR="00AF0FF3" w:rsidRPr="00BB2F7C" w:rsidTr="0045629F">
        <w:trPr>
          <w:trHeight w:val="340"/>
          <w:jc w:val="center"/>
        </w:trPr>
        <w:tc>
          <w:tcPr>
            <w:tcW w:w="1943" w:type="pct"/>
            <w:gridSpan w:val="9"/>
            <w:vAlign w:val="center"/>
          </w:tcPr>
          <w:p w:rsidR="00AF0FF3" w:rsidRPr="00BB2F7C" w:rsidRDefault="00AF0FF3" w:rsidP="0045629F">
            <w:pPr>
              <w:spacing w:after="0"/>
              <w:jc w:val="center"/>
              <w:rPr>
                <w:rFonts w:cs="Calibri"/>
                <w:lang w:val="es-ES" w:eastAsia="es-ES"/>
              </w:rPr>
            </w:pPr>
            <w:r w:rsidRPr="00BB2F7C">
              <w:rPr>
                <w:rFonts w:cs="Calibri"/>
                <w:lang w:val="es-ES" w:eastAsia="es-ES"/>
              </w:rPr>
              <w:lastRenderedPageBreak/>
              <w:t xml:space="preserve">Número de repeticiones </w:t>
            </w:r>
          </w:p>
        </w:tc>
        <w:tc>
          <w:tcPr>
            <w:tcW w:w="504" w:type="pct"/>
            <w:gridSpan w:val="3"/>
            <w:vAlign w:val="center"/>
          </w:tcPr>
          <w:p w:rsidR="00AF0FF3" w:rsidRPr="00BB2F7C" w:rsidRDefault="00AF0FF3" w:rsidP="0045629F">
            <w:pPr>
              <w:spacing w:after="0"/>
              <w:jc w:val="center"/>
              <w:rPr>
                <w:rFonts w:cs="Calibri"/>
                <w:lang w:val="es-ES" w:eastAsia="es-ES"/>
              </w:rPr>
            </w:pPr>
          </w:p>
        </w:tc>
        <w:tc>
          <w:tcPr>
            <w:tcW w:w="1129" w:type="pct"/>
            <w:gridSpan w:val="5"/>
            <w:vAlign w:val="center"/>
          </w:tcPr>
          <w:p w:rsidR="00AF0FF3" w:rsidRPr="00BB2F7C" w:rsidRDefault="00AF0FF3" w:rsidP="0045629F">
            <w:pPr>
              <w:spacing w:after="0"/>
              <w:jc w:val="center"/>
              <w:rPr>
                <w:rFonts w:cs="Calibri"/>
                <w:b/>
                <w:lang w:val="es-ES" w:eastAsia="es-ES"/>
              </w:rPr>
            </w:pPr>
            <w:r w:rsidRPr="00BB2F7C">
              <w:rPr>
                <w:rFonts w:cs="Calibri"/>
                <w:b/>
                <w:lang w:val="es-ES" w:eastAsia="es-ES"/>
              </w:rPr>
              <w:t>TOTAL</w:t>
            </w:r>
          </w:p>
          <w:p w:rsidR="00AF0FF3" w:rsidRPr="00BB2F7C" w:rsidRDefault="00AF0FF3" w:rsidP="0045629F">
            <w:pPr>
              <w:spacing w:after="0"/>
              <w:jc w:val="center"/>
              <w:rPr>
                <w:rFonts w:cs="Calibri"/>
                <w:b/>
                <w:lang w:val="es-ES" w:eastAsia="es-ES"/>
              </w:rPr>
            </w:pPr>
            <w:r w:rsidRPr="00BB2F7C">
              <w:rPr>
                <w:rFonts w:cs="Calibri"/>
                <w:b/>
                <w:lang w:val="es-ES" w:eastAsia="es-ES"/>
              </w:rPr>
              <w:t>(E: No incluya el número de repeticiones)</w:t>
            </w:r>
          </w:p>
        </w:tc>
        <w:tc>
          <w:tcPr>
            <w:tcW w:w="1424" w:type="pct"/>
            <w:gridSpan w:val="8"/>
            <w:shd w:val="clear" w:color="auto" w:fill="F2F2F2"/>
            <w:vAlign w:val="bottom"/>
          </w:tcPr>
          <w:p w:rsidR="00AF0FF3" w:rsidRPr="00BB2F7C" w:rsidRDefault="00AF0FF3" w:rsidP="0045629F">
            <w:pPr>
              <w:spacing w:after="0"/>
              <w:jc w:val="right"/>
              <w:rPr>
                <w:rFonts w:cs="Calibri"/>
                <w:b/>
                <w:lang w:val="es-ES" w:eastAsia="es-ES"/>
              </w:rPr>
            </w:pPr>
          </w:p>
        </w:tc>
      </w:tr>
      <w:tr w:rsidR="00AF0FF3" w:rsidRPr="00BB2F7C" w:rsidTr="0045629F">
        <w:trPr>
          <w:trHeight w:val="340"/>
          <w:jc w:val="center"/>
        </w:trPr>
        <w:tc>
          <w:tcPr>
            <w:tcW w:w="359" w:type="pct"/>
            <w:vAlign w:val="center"/>
          </w:tcPr>
          <w:p w:rsidR="00AF0FF3" w:rsidRPr="00BB2F7C" w:rsidRDefault="00AF0FF3" w:rsidP="0045629F">
            <w:pPr>
              <w:spacing w:before="40" w:after="0"/>
              <w:jc w:val="center"/>
              <w:rPr>
                <w:rFonts w:cs="Calibri"/>
                <w:b/>
                <w:lang w:eastAsia="es-ES"/>
              </w:rPr>
            </w:pPr>
            <w:r w:rsidRPr="00BB2F7C">
              <w:rPr>
                <w:rFonts w:cs="Calibri"/>
                <w:b/>
                <w:lang w:eastAsia="es-ES"/>
              </w:rPr>
              <w:t>135</w:t>
            </w:r>
          </w:p>
        </w:tc>
        <w:tc>
          <w:tcPr>
            <w:tcW w:w="4641" w:type="pct"/>
            <w:gridSpan w:val="24"/>
            <w:vAlign w:val="center"/>
          </w:tcPr>
          <w:p w:rsidR="00AF0FF3" w:rsidRPr="00BB2F7C" w:rsidRDefault="00AF0FF3" w:rsidP="0045629F">
            <w:pPr>
              <w:spacing w:after="0"/>
              <w:rPr>
                <w:rFonts w:cs="Calibri"/>
                <w:b/>
                <w:i/>
                <w:lang w:val="es-ES" w:eastAsia="es-ES"/>
              </w:rPr>
            </w:pPr>
            <w:r w:rsidRPr="00BB2F7C">
              <w:rPr>
                <w:rFonts w:cs="Calibri"/>
                <w:b/>
                <w:i/>
                <w:lang w:val="es-ES" w:eastAsia="es-ES"/>
              </w:rPr>
              <w:t>“Le voy a decir unos números y quiero que me los repita al revés” 1, 3, 5, 7, 9.</w:t>
            </w:r>
          </w:p>
        </w:tc>
      </w:tr>
      <w:tr w:rsidR="00AF0FF3" w:rsidRPr="00BB2F7C" w:rsidTr="0045629F">
        <w:trPr>
          <w:trHeight w:val="1802"/>
          <w:jc w:val="center"/>
        </w:trPr>
        <w:tc>
          <w:tcPr>
            <w:tcW w:w="3424" w:type="pct"/>
            <w:gridSpan w:val="15"/>
            <w:vAlign w:val="center"/>
          </w:tcPr>
          <w:p w:rsidR="00AF0FF3" w:rsidRPr="00BB2F7C" w:rsidRDefault="00AF0FF3" w:rsidP="0045629F">
            <w:pPr>
              <w:spacing w:after="0"/>
              <w:jc w:val="center"/>
              <w:rPr>
                <w:rFonts w:cs="Calibri"/>
                <w:lang w:val="es-ES" w:eastAsia="es-ES"/>
              </w:rPr>
            </w:pPr>
            <w:r w:rsidRPr="00BB2F7C">
              <w:rPr>
                <w:rFonts w:cs="Calibri"/>
                <w:lang w:val="es-ES" w:eastAsia="es-ES"/>
              </w:rPr>
              <w:t>Anote la respuesta en el espacio correspondiente. Sólo anote los 5 primeros números</w:t>
            </w:r>
          </w:p>
          <w:p w:rsidR="00AF0FF3" w:rsidRPr="00BB2F7C" w:rsidRDefault="00AF0FF3" w:rsidP="0045629F">
            <w:pPr>
              <w:spacing w:after="0"/>
              <w:jc w:val="center"/>
              <w:rPr>
                <w:rFonts w:cs="Calibri"/>
                <w:lang w:val="es-ES" w:eastAsia="es-ES"/>
              </w:rPr>
            </w:pPr>
            <w:r w:rsidRPr="00BB2F7C">
              <w:rPr>
                <w:rFonts w:cs="Calibri"/>
                <w:b/>
                <w:lang w:val="es-ES" w:eastAsia="es-ES"/>
              </w:rPr>
              <w:t>(E: Registre en la columna en blanco los números en el orden en que la persona los dijo, luego compárelos con el orden de los números que se encuentran a la izquierda, asigne 1 cuando los números coincidan y 0 en caso contrario)</w:t>
            </w:r>
          </w:p>
        </w:tc>
        <w:tc>
          <w:tcPr>
            <w:tcW w:w="1576" w:type="pct"/>
            <w:gridSpan w:val="10"/>
            <w:vAlign w:val="center"/>
          </w:tcPr>
          <w:tbl>
            <w:tblPr>
              <w:tblStyle w:val="Tablaconcuadrcu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85"/>
              <w:gridCol w:w="412"/>
              <w:gridCol w:w="986"/>
              <w:gridCol w:w="1120"/>
            </w:tblGrid>
            <w:tr w:rsidR="00AF0FF3" w:rsidRPr="00BB2F7C" w:rsidTr="0045629F">
              <w:trPr>
                <w:jc w:val="center"/>
              </w:trPr>
              <w:tc>
                <w:tcPr>
                  <w:tcW w:w="897" w:type="dxa"/>
                  <w:gridSpan w:val="2"/>
                  <w:vAlign w:val="center"/>
                </w:tcPr>
                <w:p w:rsidR="00AF0FF3" w:rsidRPr="00BB2F7C" w:rsidRDefault="00AF0FF3" w:rsidP="0045629F">
                  <w:pPr>
                    <w:widowControl w:val="0"/>
                    <w:spacing w:after="0"/>
                    <w:jc w:val="center"/>
                    <w:rPr>
                      <w:rFonts w:cs="Calibri"/>
                      <w:sz w:val="22"/>
                      <w:szCs w:val="22"/>
                      <w:lang w:eastAsia="es-ES"/>
                    </w:rPr>
                  </w:pPr>
                </w:p>
              </w:tc>
              <w:tc>
                <w:tcPr>
                  <w:tcW w:w="942" w:type="dxa"/>
                  <w:vAlign w:val="center"/>
                </w:tcPr>
                <w:p w:rsidR="00AF0FF3" w:rsidRPr="00BB2F7C" w:rsidRDefault="00AF0FF3" w:rsidP="0045629F">
                  <w:pPr>
                    <w:widowControl w:val="0"/>
                    <w:spacing w:after="0"/>
                    <w:jc w:val="center"/>
                    <w:rPr>
                      <w:rFonts w:cs="Calibri"/>
                      <w:sz w:val="22"/>
                      <w:szCs w:val="22"/>
                      <w:lang w:eastAsia="es-ES"/>
                    </w:rPr>
                  </w:pPr>
                  <w:r w:rsidRPr="00BB2F7C">
                    <w:rPr>
                      <w:rFonts w:cs="Calibri"/>
                      <w:sz w:val="22"/>
                      <w:szCs w:val="22"/>
                      <w:lang w:eastAsia="es-ES"/>
                    </w:rPr>
                    <w:t>Correcto</w:t>
                  </w:r>
                </w:p>
              </w:tc>
              <w:tc>
                <w:tcPr>
                  <w:tcW w:w="1027" w:type="dxa"/>
                  <w:vAlign w:val="center"/>
                </w:tcPr>
                <w:p w:rsidR="00AF0FF3" w:rsidRPr="00BB2F7C" w:rsidRDefault="00AF0FF3" w:rsidP="0045629F">
                  <w:pPr>
                    <w:widowControl w:val="0"/>
                    <w:spacing w:after="0"/>
                    <w:jc w:val="center"/>
                    <w:rPr>
                      <w:rFonts w:cs="Calibri"/>
                      <w:sz w:val="22"/>
                      <w:szCs w:val="22"/>
                      <w:lang w:eastAsia="es-ES"/>
                    </w:rPr>
                  </w:pPr>
                  <w:r w:rsidRPr="00BB2F7C">
                    <w:rPr>
                      <w:rFonts w:cs="Calibri"/>
                      <w:sz w:val="22"/>
                      <w:szCs w:val="22"/>
                      <w:lang w:eastAsia="es-ES"/>
                    </w:rPr>
                    <w:t>Incorrecto</w:t>
                  </w:r>
                </w:p>
              </w:tc>
            </w:tr>
            <w:tr w:rsidR="00AF0FF3" w:rsidRPr="00BB2F7C" w:rsidTr="0045629F">
              <w:trPr>
                <w:jc w:val="center"/>
              </w:trPr>
              <w:tc>
                <w:tcPr>
                  <w:tcW w:w="485" w:type="dxa"/>
                  <w:tcBorders>
                    <w:right w:val="single" w:sz="4" w:space="0" w:color="auto"/>
                  </w:tcBorders>
                  <w:vAlign w:val="center"/>
                </w:tcPr>
                <w:p w:rsidR="00AF0FF3" w:rsidRPr="00BB2F7C" w:rsidRDefault="00AF0FF3" w:rsidP="0045629F">
                  <w:pPr>
                    <w:spacing w:after="0"/>
                    <w:jc w:val="center"/>
                    <w:rPr>
                      <w:rFonts w:cs="Calibri"/>
                      <w:b/>
                      <w:sz w:val="22"/>
                      <w:szCs w:val="22"/>
                      <w:lang w:val="es-ES" w:eastAsia="es-ES"/>
                    </w:rPr>
                  </w:pPr>
                  <w:r w:rsidRPr="00BB2F7C">
                    <w:rPr>
                      <w:rFonts w:cs="Calibri"/>
                      <w:b/>
                      <w:sz w:val="22"/>
                      <w:szCs w:val="22"/>
                      <w:lang w:val="es-ES" w:eastAsia="es-ES"/>
                    </w:rPr>
                    <w:t>9</w:t>
                  </w:r>
                </w:p>
              </w:tc>
              <w:tc>
                <w:tcPr>
                  <w:tcW w:w="412" w:type="dxa"/>
                  <w:tcBorders>
                    <w:top w:val="single" w:sz="4" w:space="0" w:color="auto"/>
                    <w:left w:val="single" w:sz="4" w:space="0" w:color="auto"/>
                    <w:bottom w:val="single" w:sz="4" w:space="0" w:color="auto"/>
                    <w:right w:val="single" w:sz="4" w:space="0" w:color="auto"/>
                  </w:tcBorders>
                  <w:vAlign w:val="center"/>
                </w:tcPr>
                <w:p w:rsidR="00AF0FF3" w:rsidRPr="00BB2F7C" w:rsidRDefault="00AF0FF3" w:rsidP="0045629F">
                  <w:pPr>
                    <w:spacing w:after="0"/>
                    <w:jc w:val="center"/>
                    <w:rPr>
                      <w:rFonts w:cs="Calibri"/>
                      <w:sz w:val="22"/>
                      <w:szCs w:val="22"/>
                      <w:lang w:val="es-ES" w:eastAsia="es-ES"/>
                    </w:rPr>
                  </w:pPr>
                </w:p>
              </w:tc>
              <w:tc>
                <w:tcPr>
                  <w:tcW w:w="942" w:type="dxa"/>
                  <w:tcBorders>
                    <w:top w:val="single" w:sz="4" w:space="0" w:color="auto"/>
                    <w:left w:val="single" w:sz="4" w:space="0" w:color="auto"/>
                    <w:bottom w:val="single" w:sz="4" w:space="0" w:color="auto"/>
                    <w:right w:val="single" w:sz="4" w:space="0" w:color="auto"/>
                  </w:tcBorders>
                  <w:vAlign w:val="center"/>
                </w:tcPr>
                <w:p w:rsidR="00AF0FF3" w:rsidRPr="00BB2F7C" w:rsidRDefault="00AF0FF3" w:rsidP="0045629F">
                  <w:pPr>
                    <w:spacing w:after="0"/>
                    <w:jc w:val="center"/>
                    <w:rPr>
                      <w:rFonts w:cs="Calibri"/>
                      <w:sz w:val="22"/>
                      <w:szCs w:val="22"/>
                      <w:lang w:val="es-ES" w:eastAsia="es-ES"/>
                    </w:rPr>
                  </w:pPr>
                  <w:r w:rsidRPr="00BB2F7C">
                    <w:rPr>
                      <w:rFonts w:cs="Calibri"/>
                      <w:sz w:val="22"/>
                      <w:szCs w:val="22"/>
                      <w:lang w:val="es-ES" w:eastAsia="es-ES"/>
                    </w:rPr>
                    <w:t>1</w:t>
                  </w:r>
                </w:p>
              </w:tc>
              <w:tc>
                <w:tcPr>
                  <w:tcW w:w="1027" w:type="dxa"/>
                  <w:tcBorders>
                    <w:top w:val="single" w:sz="4" w:space="0" w:color="auto"/>
                    <w:left w:val="single" w:sz="4" w:space="0" w:color="auto"/>
                    <w:bottom w:val="single" w:sz="4" w:space="0" w:color="auto"/>
                    <w:right w:val="single" w:sz="4" w:space="0" w:color="auto"/>
                  </w:tcBorders>
                  <w:vAlign w:val="center"/>
                </w:tcPr>
                <w:p w:rsidR="00AF0FF3" w:rsidRPr="00BB2F7C" w:rsidRDefault="00AF0FF3" w:rsidP="0045629F">
                  <w:pPr>
                    <w:spacing w:after="0"/>
                    <w:jc w:val="center"/>
                    <w:rPr>
                      <w:rFonts w:cs="Calibri"/>
                      <w:sz w:val="22"/>
                      <w:szCs w:val="22"/>
                      <w:lang w:val="es-ES" w:eastAsia="es-ES"/>
                    </w:rPr>
                  </w:pPr>
                  <w:r w:rsidRPr="00BB2F7C">
                    <w:rPr>
                      <w:rFonts w:cs="Calibri"/>
                      <w:sz w:val="22"/>
                      <w:szCs w:val="22"/>
                      <w:lang w:val="es-ES" w:eastAsia="es-ES"/>
                    </w:rPr>
                    <w:t>0</w:t>
                  </w:r>
                </w:p>
              </w:tc>
            </w:tr>
            <w:tr w:rsidR="00AF0FF3" w:rsidRPr="00BB2F7C" w:rsidTr="0045629F">
              <w:trPr>
                <w:jc w:val="center"/>
              </w:trPr>
              <w:tc>
                <w:tcPr>
                  <w:tcW w:w="485" w:type="dxa"/>
                  <w:tcBorders>
                    <w:right w:val="single" w:sz="4" w:space="0" w:color="auto"/>
                  </w:tcBorders>
                  <w:vAlign w:val="center"/>
                </w:tcPr>
                <w:p w:rsidR="00AF0FF3" w:rsidRPr="00BB2F7C" w:rsidRDefault="00AF0FF3" w:rsidP="0045629F">
                  <w:pPr>
                    <w:spacing w:after="0"/>
                    <w:jc w:val="center"/>
                    <w:rPr>
                      <w:rFonts w:cs="Calibri"/>
                      <w:b/>
                      <w:sz w:val="22"/>
                      <w:szCs w:val="22"/>
                      <w:lang w:val="es-ES" w:eastAsia="es-ES"/>
                    </w:rPr>
                  </w:pPr>
                  <w:r w:rsidRPr="00BB2F7C">
                    <w:rPr>
                      <w:rFonts w:cs="Calibri"/>
                      <w:b/>
                      <w:sz w:val="22"/>
                      <w:szCs w:val="22"/>
                      <w:lang w:val="es-ES" w:eastAsia="es-ES"/>
                    </w:rPr>
                    <w:t>7</w:t>
                  </w:r>
                </w:p>
              </w:tc>
              <w:tc>
                <w:tcPr>
                  <w:tcW w:w="412" w:type="dxa"/>
                  <w:tcBorders>
                    <w:top w:val="single" w:sz="4" w:space="0" w:color="auto"/>
                    <w:left w:val="single" w:sz="4" w:space="0" w:color="auto"/>
                    <w:bottom w:val="single" w:sz="4" w:space="0" w:color="auto"/>
                    <w:right w:val="single" w:sz="4" w:space="0" w:color="auto"/>
                  </w:tcBorders>
                  <w:vAlign w:val="center"/>
                </w:tcPr>
                <w:p w:rsidR="00AF0FF3" w:rsidRPr="00BB2F7C" w:rsidRDefault="00AF0FF3" w:rsidP="0045629F">
                  <w:pPr>
                    <w:spacing w:after="0"/>
                    <w:jc w:val="center"/>
                    <w:rPr>
                      <w:rFonts w:cs="Calibri"/>
                      <w:sz w:val="22"/>
                      <w:szCs w:val="22"/>
                      <w:lang w:val="es-ES" w:eastAsia="es-ES"/>
                    </w:rPr>
                  </w:pPr>
                </w:p>
              </w:tc>
              <w:tc>
                <w:tcPr>
                  <w:tcW w:w="942" w:type="dxa"/>
                  <w:tcBorders>
                    <w:top w:val="single" w:sz="4" w:space="0" w:color="auto"/>
                    <w:left w:val="single" w:sz="4" w:space="0" w:color="auto"/>
                    <w:bottom w:val="single" w:sz="4" w:space="0" w:color="auto"/>
                    <w:right w:val="single" w:sz="4" w:space="0" w:color="auto"/>
                  </w:tcBorders>
                  <w:vAlign w:val="center"/>
                </w:tcPr>
                <w:p w:rsidR="00AF0FF3" w:rsidRPr="00BB2F7C" w:rsidRDefault="00AF0FF3" w:rsidP="0045629F">
                  <w:pPr>
                    <w:spacing w:after="0"/>
                    <w:jc w:val="center"/>
                    <w:rPr>
                      <w:rFonts w:cs="Calibri"/>
                      <w:sz w:val="22"/>
                      <w:szCs w:val="22"/>
                      <w:lang w:val="es-ES" w:eastAsia="es-ES"/>
                    </w:rPr>
                  </w:pPr>
                  <w:r w:rsidRPr="00BB2F7C">
                    <w:rPr>
                      <w:rFonts w:cs="Calibri"/>
                      <w:sz w:val="22"/>
                      <w:szCs w:val="22"/>
                      <w:lang w:val="es-ES" w:eastAsia="es-ES"/>
                    </w:rPr>
                    <w:t>1</w:t>
                  </w:r>
                </w:p>
              </w:tc>
              <w:tc>
                <w:tcPr>
                  <w:tcW w:w="1027" w:type="dxa"/>
                  <w:tcBorders>
                    <w:top w:val="single" w:sz="4" w:space="0" w:color="auto"/>
                    <w:left w:val="single" w:sz="4" w:space="0" w:color="auto"/>
                    <w:bottom w:val="single" w:sz="4" w:space="0" w:color="auto"/>
                    <w:right w:val="single" w:sz="4" w:space="0" w:color="auto"/>
                  </w:tcBorders>
                  <w:vAlign w:val="center"/>
                </w:tcPr>
                <w:p w:rsidR="00AF0FF3" w:rsidRPr="00BB2F7C" w:rsidRDefault="00AF0FF3" w:rsidP="0045629F">
                  <w:pPr>
                    <w:spacing w:after="0"/>
                    <w:jc w:val="center"/>
                    <w:rPr>
                      <w:rFonts w:cs="Calibri"/>
                      <w:sz w:val="22"/>
                      <w:szCs w:val="22"/>
                      <w:lang w:val="es-ES" w:eastAsia="es-ES"/>
                    </w:rPr>
                  </w:pPr>
                  <w:r w:rsidRPr="00BB2F7C">
                    <w:rPr>
                      <w:rFonts w:cs="Calibri"/>
                      <w:sz w:val="22"/>
                      <w:szCs w:val="22"/>
                      <w:lang w:val="es-ES" w:eastAsia="es-ES"/>
                    </w:rPr>
                    <w:t>0</w:t>
                  </w:r>
                </w:p>
              </w:tc>
            </w:tr>
            <w:tr w:rsidR="00AF0FF3" w:rsidRPr="00BB2F7C" w:rsidTr="0045629F">
              <w:trPr>
                <w:jc w:val="center"/>
              </w:trPr>
              <w:tc>
                <w:tcPr>
                  <w:tcW w:w="485" w:type="dxa"/>
                  <w:tcBorders>
                    <w:right w:val="single" w:sz="4" w:space="0" w:color="auto"/>
                  </w:tcBorders>
                  <w:vAlign w:val="center"/>
                </w:tcPr>
                <w:p w:rsidR="00AF0FF3" w:rsidRPr="00BB2F7C" w:rsidRDefault="00AF0FF3" w:rsidP="0045629F">
                  <w:pPr>
                    <w:spacing w:after="0"/>
                    <w:jc w:val="center"/>
                    <w:rPr>
                      <w:rFonts w:cs="Calibri"/>
                      <w:b/>
                      <w:sz w:val="22"/>
                      <w:szCs w:val="22"/>
                      <w:lang w:val="es-ES" w:eastAsia="es-ES"/>
                    </w:rPr>
                  </w:pPr>
                  <w:r w:rsidRPr="00BB2F7C">
                    <w:rPr>
                      <w:rFonts w:cs="Calibri"/>
                      <w:b/>
                      <w:sz w:val="22"/>
                      <w:szCs w:val="22"/>
                      <w:lang w:val="es-ES" w:eastAsia="es-ES"/>
                    </w:rPr>
                    <w:t>5</w:t>
                  </w:r>
                </w:p>
              </w:tc>
              <w:tc>
                <w:tcPr>
                  <w:tcW w:w="412" w:type="dxa"/>
                  <w:tcBorders>
                    <w:top w:val="single" w:sz="4" w:space="0" w:color="auto"/>
                    <w:left w:val="single" w:sz="4" w:space="0" w:color="auto"/>
                    <w:bottom w:val="single" w:sz="4" w:space="0" w:color="auto"/>
                    <w:right w:val="single" w:sz="4" w:space="0" w:color="auto"/>
                  </w:tcBorders>
                  <w:vAlign w:val="center"/>
                </w:tcPr>
                <w:p w:rsidR="00AF0FF3" w:rsidRPr="00BB2F7C" w:rsidRDefault="00AF0FF3" w:rsidP="0045629F">
                  <w:pPr>
                    <w:spacing w:after="0"/>
                    <w:jc w:val="center"/>
                    <w:rPr>
                      <w:rFonts w:cs="Calibri"/>
                      <w:sz w:val="22"/>
                      <w:szCs w:val="22"/>
                      <w:lang w:val="es-ES" w:eastAsia="es-ES"/>
                    </w:rPr>
                  </w:pPr>
                </w:p>
              </w:tc>
              <w:tc>
                <w:tcPr>
                  <w:tcW w:w="942" w:type="dxa"/>
                  <w:tcBorders>
                    <w:top w:val="single" w:sz="4" w:space="0" w:color="auto"/>
                    <w:left w:val="single" w:sz="4" w:space="0" w:color="auto"/>
                    <w:bottom w:val="single" w:sz="4" w:space="0" w:color="auto"/>
                    <w:right w:val="single" w:sz="4" w:space="0" w:color="auto"/>
                  </w:tcBorders>
                  <w:vAlign w:val="center"/>
                </w:tcPr>
                <w:p w:rsidR="00AF0FF3" w:rsidRPr="00BB2F7C" w:rsidRDefault="00AF0FF3" w:rsidP="0045629F">
                  <w:pPr>
                    <w:spacing w:after="0"/>
                    <w:jc w:val="center"/>
                    <w:rPr>
                      <w:rFonts w:cs="Calibri"/>
                      <w:sz w:val="22"/>
                      <w:szCs w:val="22"/>
                      <w:lang w:val="es-ES" w:eastAsia="es-ES"/>
                    </w:rPr>
                  </w:pPr>
                  <w:r w:rsidRPr="00BB2F7C">
                    <w:rPr>
                      <w:rFonts w:cs="Calibri"/>
                      <w:sz w:val="22"/>
                      <w:szCs w:val="22"/>
                      <w:lang w:val="es-ES" w:eastAsia="es-ES"/>
                    </w:rPr>
                    <w:t>1</w:t>
                  </w:r>
                </w:p>
              </w:tc>
              <w:tc>
                <w:tcPr>
                  <w:tcW w:w="1027" w:type="dxa"/>
                  <w:tcBorders>
                    <w:top w:val="single" w:sz="4" w:space="0" w:color="auto"/>
                    <w:left w:val="single" w:sz="4" w:space="0" w:color="auto"/>
                    <w:bottom w:val="single" w:sz="4" w:space="0" w:color="auto"/>
                    <w:right w:val="single" w:sz="4" w:space="0" w:color="auto"/>
                  </w:tcBorders>
                  <w:vAlign w:val="center"/>
                </w:tcPr>
                <w:p w:rsidR="00AF0FF3" w:rsidRPr="00BB2F7C" w:rsidRDefault="00AF0FF3" w:rsidP="0045629F">
                  <w:pPr>
                    <w:spacing w:after="0"/>
                    <w:jc w:val="center"/>
                    <w:rPr>
                      <w:rFonts w:cs="Calibri"/>
                      <w:sz w:val="22"/>
                      <w:szCs w:val="22"/>
                      <w:lang w:val="es-ES" w:eastAsia="es-ES"/>
                    </w:rPr>
                  </w:pPr>
                  <w:r w:rsidRPr="00BB2F7C">
                    <w:rPr>
                      <w:rFonts w:cs="Calibri"/>
                      <w:sz w:val="22"/>
                      <w:szCs w:val="22"/>
                      <w:lang w:val="es-ES" w:eastAsia="es-ES"/>
                    </w:rPr>
                    <w:t>0</w:t>
                  </w:r>
                </w:p>
              </w:tc>
            </w:tr>
            <w:tr w:rsidR="00AF0FF3" w:rsidRPr="00BB2F7C" w:rsidTr="0045629F">
              <w:trPr>
                <w:jc w:val="center"/>
              </w:trPr>
              <w:tc>
                <w:tcPr>
                  <w:tcW w:w="485" w:type="dxa"/>
                  <w:tcBorders>
                    <w:right w:val="single" w:sz="4" w:space="0" w:color="auto"/>
                  </w:tcBorders>
                  <w:vAlign w:val="center"/>
                </w:tcPr>
                <w:p w:rsidR="00AF0FF3" w:rsidRPr="00BB2F7C" w:rsidRDefault="00AF0FF3" w:rsidP="0045629F">
                  <w:pPr>
                    <w:spacing w:after="0"/>
                    <w:jc w:val="center"/>
                    <w:rPr>
                      <w:rFonts w:cs="Calibri"/>
                      <w:b/>
                      <w:sz w:val="22"/>
                      <w:szCs w:val="22"/>
                      <w:lang w:val="es-ES" w:eastAsia="es-ES"/>
                    </w:rPr>
                  </w:pPr>
                  <w:r w:rsidRPr="00BB2F7C">
                    <w:rPr>
                      <w:rFonts w:cs="Calibri"/>
                      <w:b/>
                      <w:sz w:val="22"/>
                      <w:szCs w:val="22"/>
                      <w:lang w:val="es-ES" w:eastAsia="es-ES"/>
                    </w:rPr>
                    <w:t>3</w:t>
                  </w:r>
                </w:p>
              </w:tc>
              <w:tc>
                <w:tcPr>
                  <w:tcW w:w="412" w:type="dxa"/>
                  <w:tcBorders>
                    <w:top w:val="single" w:sz="4" w:space="0" w:color="auto"/>
                    <w:left w:val="single" w:sz="4" w:space="0" w:color="auto"/>
                    <w:bottom w:val="single" w:sz="4" w:space="0" w:color="auto"/>
                    <w:right w:val="single" w:sz="4" w:space="0" w:color="auto"/>
                  </w:tcBorders>
                  <w:vAlign w:val="center"/>
                </w:tcPr>
                <w:p w:rsidR="00AF0FF3" w:rsidRPr="00BB2F7C" w:rsidRDefault="00AF0FF3" w:rsidP="0045629F">
                  <w:pPr>
                    <w:spacing w:after="0"/>
                    <w:jc w:val="center"/>
                    <w:rPr>
                      <w:rFonts w:cs="Calibri"/>
                      <w:sz w:val="22"/>
                      <w:szCs w:val="22"/>
                      <w:lang w:val="es-ES" w:eastAsia="es-ES"/>
                    </w:rPr>
                  </w:pPr>
                </w:p>
              </w:tc>
              <w:tc>
                <w:tcPr>
                  <w:tcW w:w="942" w:type="dxa"/>
                  <w:tcBorders>
                    <w:top w:val="single" w:sz="4" w:space="0" w:color="auto"/>
                    <w:left w:val="single" w:sz="4" w:space="0" w:color="auto"/>
                    <w:bottom w:val="single" w:sz="4" w:space="0" w:color="auto"/>
                    <w:right w:val="single" w:sz="4" w:space="0" w:color="auto"/>
                  </w:tcBorders>
                  <w:vAlign w:val="center"/>
                </w:tcPr>
                <w:p w:rsidR="00AF0FF3" w:rsidRPr="00BB2F7C" w:rsidRDefault="00AF0FF3" w:rsidP="0045629F">
                  <w:pPr>
                    <w:spacing w:after="0"/>
                    <w:jc w:val="center"/>
                    <w:rPr>
                      <w:rFonts w:cs="Calibri"/>
                      <w:sz w:val="22"/>
                      <w:szCs w:val="22"/>
                      <w:lang w:val="es-ES" w:eastAsia="es-ES"/>
                    </w:rPr>
                  </w:pPr>
                  <w:r w:rsidRPr="00BB2F7C">
                    <w:rPr>
                      <w:rFonts w:cs="Calibri"/>
                      <w:sz w:val="22"/>
                      <w:szCs w:val="22"/>
                      <w:lang w:val="es-ES" w:eastAsia="es-ES"/>
                    </w:rPr>
                    <w:t>1</w:t>
                  </w:r>
                </w:p>
              </w:tc>
              <w:tc>
                <w:tcPr>
                  <w:tcW w:w="1027" w:type="dxa"/>
                  <w:tcBorders>
                    <w:top w:val="single" w:sz="4" w:space="0" w:color="auto"/>
                    <w:left w:val="single" w:sz="4" w:space="0" w:color="auto"/>
                    <w:bottom w:val="single" w:sz="4" w:space="0" w:color="auto"/>
                    <w:right w:val="single" w:sz="4" w:space="0" w:color="auto"/>
                  </w:tcBorders>
                  <w:vAlign w:val="center"/>
                </w:tcPr>
                <w:p w:rsidR="00AF0FF3" w:rsidRPr="00BB2F7C" w:rsidRDefault="00AF0FF3" w:rsidP="0045629F">
                  <w:pPr>
                    <w:spacing w:after="0"/>
                    <w:jc w:val="center"/>
                    <w:rPr>
                      <w:rFonts w:cs="Calibri"/>
                      <w:sz w:val="22"/>
                      <w:szCs w:val="22"/>
                      <w:lang w:val="es-ES" w:eastAsia="es-ES"/>
                    </w:rPr>
                  </w:pPr>
                  <w:r w:rsidRPr="00BB2F7C">
                    <w:rPr>
                      <w:rFonts w:cs="Calibri"/>
                      <w:sz w:val="22"/>
                      <w:szCs w:val="22"/>
                      <w:lang w:val="es-ES" w:eastAsia="es-ES"/>
                    </w:rPr>
                    <w:t>0</w:t>
                  </w:r>
                </w:p>
              </w:tc>
            </w:tr>
            <w:tr w:rsidR="00AF0FF3" w:rsidRPr="00BB2F7C" w:rsidTr="0045629F">
              <w:trPr>
                <w:jc w:val="center"/>
              </w:trPr>
              <w:tc>
                <w:tcPr>
                  <w:tcW w:w="485" w:type="dxa"/>
                  <w:tcBorders>
                    <w:right w:val="single" w:sz="4" w:space="0" w:color="auto"/>
                  </w:tcBorders>
                  <w:vAlign w:val="center"/>
                </w:tcPr>
                <w:p w:rsidR="00AF0FF3" w:rsidRPr="00BB2F7C" w:rsidRDefault="00AF0FF3" w:rsidP="0045629F">
                  <w:pPr>
                    <w:spacing w:after="0"/>
                    <w:jc w:val="center"/>
                    <w:rPr>
                      <w:rFonts w:cs="Calibri"/>
                      <w:b/>
                      <w:sz w:val="22"/>
                      <w:szCs w:val="22"/>
                      <w:lang w:val="es-ES" w:eastAsia="es-ES"/>
                    </w:rPr>
                  </w:pPr>
                  <w:r w:rsidRPr="00BB2F7C">
                    <w:rPr>
                      <w:rFonts w:cs="Calibri"/>
                      <w:b/>
                      <w:sz w:val="22"/>
                      <w:szCs w:val="22"/>
                      <w:lang w:val="es-ES" w:eastAsia="es-ES"/>
                    </w:rPr>
                    <w:t>1</w:t>
                  </w:r>
                </w:p>
              </w:tc>
              <w:tc>
                <w:tcPr>
                  <w:tcW w:w="412" w:type="dxa"/>
                  <w:tcBorders>
                    <w:top w:val="single" w:sz="4" w:space="0" w:color="auto"/>
                    <w:left w:val="single" w:sz="4" w:space="0" w:color="auto"/>
                    <w:bottom w:val="single" w:sz="4" w:space="0" w:color="auto"/>
                    <w:right w:val="single" w:sz="4" w:space="0" w:color="auto"/>
                  </w:tcBorders>
                  <w:vAlign w:val="center"/>
                </w:tcPr>
                <w:p w:rsidR="00AF0FF3" w:rsidRPr="00BB2F7C" w:rsidRDefault="00AF0FF3" w:rsidP="0045629F">
                  <w:pPr>
                    <w:spacing w:after="0"/>
                    <w:jc w:val="center"/>
                    <w:rPr>
                      <w:rFonts w:cs="Calibri"/>
                      <w:sz w:val="22"/>
                      <w:szCs w:val="22"/>
                      <w:lang w:val="es-ES" w:eastAsia="es-ES"/>
                    </w:rPr>
                  </w:pPr>
                </w:p>
              </w:tc>
              <w:tc>
                <w:tcPr>
                  <w:tcW w:w="942" w:type="dxa"/>
                  <w:tcBorders>
                    <w:top w:val="single" w:sz="4" w:space="0" w:color="auto"/>
                    <w:left w:val="single" w:sz="4" w:space="0" w:color="auto"/>
                    <w:bottom w:val="single" w:sz="4" w:space="0" w:color="auto"/>
                    <w:right w:val="single" w:sz="4" w:space="0" w:color="auto"/>
                  </w:tcBorders>
                  <w:vAlign w:val="center"/>
                </w:tcPr>
                <w:p w:rsidR="00AF0FF3" w:rsidRPr="00BB2F7C" w:rsidRDefault="00AF0FF3" w:rsidP="0045629F">
                  <w:pPr>
                    <w:spacing w:after="0"/>
                    <w:jc w:val="center"/>
                    <w:rPr>
                      <w:rFonts w:cs="Calibri"/>
                      <w:sz w:val="22"/>
                      <w:szCs w:val="22"/>
                      <w:lang w:val="es-ES" w:eastAsia="es-ES"/>
                    </w:rPr>
                  </w:pPr>
                  <w:r w:rsidRPr="00BB2F7C">
                    <w:rPr>
                      <w:rFonts w:cs="Calibri"/>
                      <w:sz w:val="22"/>
                      <w:szCs w:val="22"/>
                      <w:lang w:val="es-ES" w:eastAsia="es-ES"/>
                    </w:rPr>
                    <w:t>1</w:t>
                  </w:r>
                </w:p>
              </w:tc>
              <w:tc>
                <w:tcPr>
                  <w:tcW w:w="1027" w:type="dxa"/>
                  <w:tcBorders>
                    <w:top w:val="single" w:sz="4" w:space="0" w:color="auto"/>
                    <w:left w:val="single" w:sz="4" w:space="0" w:color="auto"/>
                    <w:bottom w:val="single" w:sz="4" w:space="0" w:color="auto"/>
                    <w:right w:val="single" w:sz="4" w:space="0" w:color="auto"/>
                  </w:tcBorders>
                  <w:vAlign w:val="center"/>
                </w:tcPr>
                <w:p w:rsidR="00AF0FF3" w:rsidRPr="00BB2F7C" w:rsidRDefault="00AF0FF3" w:rsidP="0045629F">
                  <w:pPr>
                    <w:spacing w:after="0"/>
                    <w:jc w:val="center"/>
                    <w:rPr>
                      <w:rFonts w:cs="Calibri"/>
                      <w:sz w:val="22"/>
                      <w:szCs w:val="22"/>
                      <w:lang w:val="es-ES" w:eastAsia="es-ES"/>
                    </w:rPr>
                  </w:pPr>
                  <w:r w:rsidRPr="00BB2F7C">
                    <w:rPr>
                      <w:rFonts w:cs="Calibri"/>
                      <w:sz w:val="22"/>
                      <w:szCs w:val="22"/>
                      <w:lang w:val="es-ES" w:eastAsia="es-ES"/>
                    </w:rPr>
                    <w:t>0</w:t>
                  </w:r>
                </w:p>
              </w:tc>
            </w:tr>
          </w:tbl>
          <w:p w:rsidR="00AF0FF3" w:rsidRPr="00BB2F7C" w:rsidRDefault="00AF0FF3" w:rsidP="0045629F">
            <w:pPr>
              <w:spacing w:after="0"/>
              <w:jc w:val="center"/>
              <w:rPr>
                <w:rFonts w:cs="Calibri"/>
                <w:b/>
                <w:i/>
                <w:lang w:val="es-ES" w:eastAsia="es-ES"/>
              </w:rPr>
            </w:pPr>
          </w:p>
        </w:tc>
      </w:tr>
      <w:tr w:rsidR="00AF0FF3" w:rsidRPr="00BB2F7C" w:rsidTr="0045629F">
        <w:trPr>
          <w:trHeight w:val="340"/>
          <w:jc w:val="center"/>
        </w:trPr>
        <w:tc>
          <w:tcPr>
            <w:tcW w:w="3424" w:type="pct"/>
            <w:gridSpan w:val="15"/>
            <w:vAlign w:val="center"/>
          </w:tcPr>
          <w:p w:rsidR="00AF0FF3" w:rsidRPr="00BB2F7C" w:rsidRDefault="00AF0FF3" w:rsidP="0045629F">
            <w:pPr>
              <w:spacing w:after="0"/>
              <w:jc w:val="center"/>
              <w:rPr>
                <w:rFonts w:cs="Calibri"/>
                <w:lang w:val="es-ES" w:eastAsia="es-ES"/>
              </w:rPr>
            </w:pPr>
            <w:r w:rsidRPr="00BB2F7C">
              <w:rPr>
                <w:rFonts w:cs="Calibri"/>
                <w:lang w:val="es-ES" w:eastAsia="es-ES"/>
              </w:rPr>
              <w:t>Numero de dígitos en el orden correcto</w:t>
            </w:r>
          </w:p>
        </w:tc>
        <w:tc>
          <w:tcPr>
            <w:tcW w:w="887" w:type="pct"/>
            <w:gridSpan w:val="6"/>
            <w:vAlign w:val="center"/>
          </w:tcPr>
          <w:p w:rsidR="00AF0FF3" w:rsidRPr="00BB2F7C" w:rsidRDefault="00AF0FF3" w:rsidP="0045629F">
            <w:pPr>
              <w:spacing w:after="0"/>
              <w:jc w:val="center"/>
              <w:rPr>
                <w:rFonts w:cs="Calibri"/>
                <w:b/>
                <w:i/>
                <w:lang w:val="es-ES" w:eastAsia="es-ES"/>
              </w:rPr>
            </w:pPr>
            <w:r w:rsidRPr="00BB2F7C">
              <w:rPr>
                <w:rFonts w:cs="Calibri"/>
                <w:b/>
                <w:lang w:val="es-ES" w:eastAsia="es-ES"/>
              </w:rPr>
              <w:t>TOTAL</w:t>
            </w:r>
          </w:p>
        </w:tc>
        <w:tc>
          <w:tcPr>
            <w:tcW w:w="689" w:type="pct"/>
            <w:gridSpan w:val="4"/>
            <w:shd w:val="clear" w:color="auto" w:fill="F2F2F2"/>
            <w:vAlign w:val="bottom"/>
          </w:tcPr>
          <w:p w:rsidR="00AF0FF3" w:rsidRPr="00BB2F7C" w:rsidRDefault="00AF0FF3" w:rsidP="0045629F">
            <w:pPr>
              <w:spacing w:after="0"/>
              <w:jc w:val="right"/>
              <w:rPr>
                <w:rFonts w:cs="Calibri"/>
                <w:b/>
                <w:i/>
                <w:lang w:val="es-ES" w:eastAsia="es-ES"/>
              </w:rPr>
            </w:pPr>
          </w:p>
        </w:tc>
      </w:tr>
      <w:tr w:rsidR="00AF0FF3" w:rsidRPr="00BB2F7C" w:rsidTr="0045629F">
        <w:trPr>
          <w:trHeight w:val="340"/>
          <w:jc w:val="center"/>
        </w:trPr>
        <w:tc>
          <w:tcPr>
            <w:tcW w:w="359" w:type="pct"/>
            <w:vAlign w:val="center"/>
          </w:tcPr>
          <w:p w:rsidR="00AF0FF3" w:rsidRPr="00BB2F7C" w:rsidRDefault="00AF0FF3" w:rsidP="0045629F">
            <w:pPr>
              <w:spacing w:before="40" w:after="0"/>
              <w:jc w:val="center"/>
              <w:rPr>
                <w:rFonts w:cs="Calibri"/>
                <w:b/>
                <w:lang w:eastAsia="es-ES"/>
              </w:rPr>
            </w:pPr>
            <w:r w:rsidRPr="00BB2F7C">
              <w:rPr>
                <w:rFonts w:cs="Calibri"/>
                <w:b/>
                <w:lang w:eastAsia="es-ES"/>
              </w:rPr>
              <w:t>136</w:t>
            </w:r>
          </w:p>
        </w:tc>
        <w:tc>
          <w:tcPr>
            <w:tcW w:w="4641" w:type="pct"/>
            <w:gridSpan w:val="24"/>
            <w:vAlign w:val="center"/>
          </w:tcPr>
          <w:p w:rsidR="00AF0FF3" w:rsidRPr="00BB2F7C" w:rsidRDefault="00AF0FF3" w:rsidP="0045629F">
            <w:pPr>
              <w:spacing w:after="0"/>
              <w:jc w:val="center"/>
              <w:rPr>
                <w:rFonts w:cs="Calibri"/>
                <w:b/>
                <w:i/>
                <w:lang w:val="es-ES" w:eastAsia="es-ES"/>
              </w:rPr>
            </w:pPr>
            <w:r w:rsidRPr="00BB2F7C">
              <w:rPr>
                <w:rFonts w:cs="Calibri"/>
                <w:b/>
                <w:i/>
                <w:lang w:val="es-ES" w:eastAsia="es-ES"/>
              </w:rPr>
              <w:t xml:space="preserve">“Le voy a dar un papel y cuando se lo entregue, tómelo con su mano derecha, dóblelo por la mitad con ambas manos y póngaselo sobre las piernas”. </w:t>
            </w:r>
            <w:r w:rsidRPr="00BB2F7C">
              <w:rPr>
                <w:rFonts w:cs="Calibri"/>
                <w:lang w:val="es-ES" w:eastAsia="es-ES"/>
              </w:rPr>
              <w:t>Entregue el papel</w:t>
            </w:r>
            <w:r w:rsidRPr="00BB2F7C">
              <w:rPr>
                <w:rFonts w:cs="Calibri"/>
                <w:color w:val="C0504D"/>
                <w:lang w:val="es-ES" w:eastAsia="es-ES"/>
              </w:rPr>
              <w:t>, i</w:t>
            </w:r>
            <w:r w:rsidRPr="00BB2F7C">
              <w:rPr>
                <w:rFonts w:cs="Calibri"/>
                <w:lang w:val="es-ES" w:eastAsia="es-ES"/>
              </w:rPr>
              <w:t>ndique una sola vez las acciones a realizar, anote un punto por cada acción correcta y sume el total</w:t>
            </w:r>
          </w:p>
        </w:tc>
      </w:tr>
      <w:tr w:rsidR="00AF0FF3" w:rsidRPr="00BB2F7C" w:rsidTr="0045629F">
        <w:trPr>
          <w:trHeight w:val="340"/>
          <w:jc w:val="center"/>
        </w:trPr>
        <w:tc>
          <w:tcPr>
            <w:tcW w:w="1943" w:type="pct"/>
            <w:gridSpan w:val="9"/>
            <w:vAlign w:val="center"/>
          </w:tcPr>
          <w:p w:rsidR="00AF0FF3" w:rsidRPr="00BB2F7C" w:rsidRDefault="00AF0FF3" w:rsidP="0045629F">
            <w:pPr>
              <w:spacing w:after="0"/>
              <w:jc w:val="center"/>
              <w:rPr>
                <w:rFonts w:cs="Calibri"/>
                <w:b/>
                <w:i/>
                <w:lang w:val="es-ES" w:eastAsia="es-ES"/>
              </w:rPr>
            </w:pPr>
            <w:r w:rsidRPr="00BB2F7C">
              <w:rPr>
                <w:rFonts w:cs="Calibri"/>
                <w:lang w:val="es-ES" w:eastAsia="es-ES"/>
              </w:rPr>
              <w:t>Toma el papel con la mano derecha</w:t>
            </w:r>
          </w:p>
        </w:tc>
        <w:tc>
          <w:tcPr>
            <w:tcW w:w="504" w:type="pct"/>
            <w:gridSpan w:val="3"/>
            <w:vAlign w:val="center"/>
          </w:tcPr>
          <w:p w:rsidR="00AF0FF3" w:rsidRPr="00BB2F7C" w:rsidRDefault="00AF0FF3" w:rsidP="0045629F">
            <w:pPr>
              <w:spacing w:after="0"/>
              <w:jc w:val="center"/>
              <w:rPr>
                <w:rFonts w:cs="Calibri"/>
                <w:b/>
                <w:i/>
                <w:lang w:val="es-ES" w:eastAsia="es-ES"/>
              </w:rPr>
            </w:pPr>
          </w:p>
        </w:tc>
        <w:tc>
          <w:tcPr>
            <w:tcW w:w="1967" w:type="pct"/>
            <w:gridSpan w:val="10"/>
            <w:vAlign w:val="center"/>
          </w:tcPr>
          <w:p w:rsidR="00AF0FF3" w:rsidRPr="00BB2F7C" w:rsidRDefault="00AF0FF3" w:rsidP="0045629F">
            <w:pPr>
              <w:spacing w:after="0"/>
              <w:jc w:val="center"/>
              <w:rPr>
                <w:rFonts w:cs="Calibri"/>
                <w:b/>
                <w:i/>
                <w:lang w:val="es-ES" w:eastAsia="es-ES"/>
              </w:rPr>
            </w:pPr>
            <w:r w:rsidRPr="00BB2F7C">
              <w:rPr>
                <w:rFonts w:cs="Calibri"/>
                <w:lang w:val="es-ES" w:eastAsia="es-ES"/>
              </w:rPr>
              <w:t>Lo dobla por la mitad con ambas manos</w:t>
            </w:r>
          </w:p>
        </w:tc>
        <w:tc>
          <w:tcPr>
            <w:tcW w:w="586" w:type="pct"/>
            <w:gridSpan w:val="3"/>
            <w:vAlign w:val="center"/>
          </w:tcPr>
          <w:p w:rsidR="00AF0FF3" w:rsidRPr="00BB2F7C" w:rsidRDefault="00AF0FF3" w:rsidP="0045629F">
            <w:pPr>
              <w:spacing w:after="0"/>
              <w:jc w:val="center"/>
              <w:rPr>
                <w:rFonts w:cs="Calibri"/>
                <w:b/>
                <w:i/>
                <w:lang w:val="es-ES" w:eastAsia="es-ES"/>
              </w:rPr>
            </w:pPr>
          </w:p>
        </w:tc>
      </w:tr>
      <w:tr w:rsidR="00AF0FF3" w:rsidRPr="00BB2F7C" w:rsidTr="0045629F">
        <w:trPr>
          <w:trHeight w:val="340"/>
          <w:jc w:val="center"/>
        </w:trPr>
        <w:tc>
          <w:tcPr>
            <w:tcW w:w="1943" w:type="pct"/>
            <w:gridSpan w:val="9"/>
            <w:vAlign w:val="center"/>
          </w:tcPr>
          <w:p w:rsidR="00AF0FF3" w:rsidRPr="00BB2F7C" w:rsidRDefault="00AF0FF3" w:rsidP="0045629F">
            <w:pPr>
              <w:spacing w:after="0"/>
              <w:jc w:val="center"/>
              <w:rPr>
                <w:rFonts w:cs="Calibri"/>
                <w:b/>
                <w:i/>
                <w:lang w:val="es-ES" w:eastAsia="es-ES"/>
              </w:rPr>
            </w:pPr>
            <w:r w:rsidRPr="00BB2F7C">
              <w:rPr>
                <w:rFonts w:cs="Calibri"/>
                <w:lang w:val="es-ES" w:eastAsia="es-ES"/>
              </w:rPr>
              <w:t>Pone sobre las piernas</w:t>
            </w:r>
          </w:p>
        </w:tc>
        <w:tc>
          <w:tcPr>
            <w:tcW w:w="504" w:type="pct"/>
            <w:gridSpan w:val="3"/>
            <w:vAlign w:val="center"/>
          </w:tcPr>
          <w:p w:rsidR="00AF0FF3" w:rsidRPr="00BB2F7C" w:rsidRDefault="00AF0FF3" w:rsidP="0045629F">
            <w:pPr>
              <w:spacing w:after="0"/>
              <w:jc w:val="center"/>
              <w:rPr>
                <w:rFonts w:cs="Calibri"/>
                <w:b/>
                <w:i/>
                <w:lang w:val="es-ES" w:eastAsia="es-ES"/>
              </w:rPr>
            </w:pPr>
          </w:p>
        </w:tc>
        <w:tc>
          <w:tcPr>
            <w:tcW w:w="1129" w:type="pct"/>
            <w:gridSpan w:val="5"/>
            <w:vAlign w:val="center"/>
          </w:tcPr>
          <w:p w:rsidR="00AF0FF3" w:rsidRPr="00BB2F7C" w:rsidRDefault="00AF0FF3" w:rsidP="0045629F">
            <w:pPr>
              <w:spacing w:after="0"/>
              <w:jc w:val="center"/>
              <w:rPr>
                <w:rFonts w:cs="Calibri"/>
                <w:b/>
                <w:i/>
                <w:lang w:val="es-ES" w:eastAsia="es-ES"/>
              </w:rPr>
            </w:pPr>
            <w:r w:rsidRPr="00BB2F7C">
              <w:rPr>
                <w:rFonts w:cs="Calibri"/>
                <w:b/>
                <w:lang w:val="es-ES" w:eastAsia="es-ES"/>
              </w:rPr>
              <w:t>TOTAL</w:t>
            </w:r>
          </w:p>
        </w:tc>
        <w:tc>
          <w:tcPr>
            <w:tcW w:w="1424" w:type="pct"/>
            <w:gridSpan w:val="8"/>
            <w:shd w:val="clear" w:color="auto" w:fill="F2F2F2"/>
            <w:vAlign w:val="bottom"/>
          </w:tcPr>
          <w:p w:rsidR="00AF0FF3" w:rsidRPr="00BB2F7C" w:rsidRDefault="00AF0FF3" w:rsidP="0045629F">
            <w:pPr>
              <w:spacing w:after="0"/>
              <w:jc w:val="right"/>
              <w:rPr>
                <w:rFonts w:cs="Calibri"/>
                <w:b/>
                <w:i/>
                <w:lang w:val="es-ES" w:eastAsia="es-ES"/>
              </w:rPr>
            </w:pPr>
          </w:p>
        </w:tc>
      </w:tr>
      <w:tr w:rsidR="00AF0FF3" w:rsidRPr="00BB2F7C" w:rsidTr="0045629F">
        <w:trPr>
          <w:trHeight w:val="340"/>
          <w:jc w:val="center"/>
        </w:trPr>
        <w:tc>
          <w:tcPr>
            <w:tcW w:w="359" w:type="pct"/>
            <w:vAlign w:val="center"/>
          </w:tcPr>
          <w:p w:rsidR="00AF0FF3" w:rsidRPr="00BB2F7C" w:rsidRDefault="00AF0FF3" w:rsidP="0045629F">
            <w:pPr>
              <w:spacing w:before="40" w:after="0"/>
              <w:jc w:val="center"/>
              <w:rPr>
                <w:rFonts w:cs="Calibri"/>
                <w:b/>
                <w:lang w:eastAsia="es-ES"/>
              </w:rPr>
            </w:pPr>
            <w:r w:rsidRPr="00BB2F7C">
              <w:rPr>
                <w:rFonts w:cs="Calibri"/>
                <w:b/>
                <w:lang w:eastAsia="es-ES"/>
              </w:rPr>
              <w:t>137</w:t>
            </w:r>
          </w:p>
        </w:tc>
        <w:tc>
          <w:tcPr>
            <w:tcW w:w="4641" w:type="pct"/>
            <w:gridSpan w:val="24"/>
            <w:vAlign w:val="center"/>
          </w:tcPr>
          <w:p w:rsidR="00AF0FF3" w:rsidRPr="00BB2F7C" w:rsidRDefault="00AF0FF3" w:rsidP="0045629F">
            <w:pPr>
              <w:spacing w:after="0"/>
              <w:jc w:val="center"/>
              <w:rPr>
                <w:rFonts w:cs="Calibri"/>
                <w:b/>
                <w:i/>
                <w:lang w:val="es-ES" w:eastAsia="es-ES"/>
              </w:rPr>
            </w:pPr>
            <w:r w:rsidRPr="00BB2F7C">
              <w:rPr>
                <w:rFonts w:cs="Calibri"/>
                <w:b/>
                <w:i/>
                <w:lang w:val="es-ES" w:eastAsia="es-ES"/>
              </w:rPr>
              <w:t xml:space="preserve">“Hace un momento le nombré tres palabras y usted repitió las que recordó. Por favor dígame cuales recuerda ahora”. </w:t>
            </w:r>
            <w:r w:rsidRPr="00BB2F7C">
              <w:rPr>
                <w:rFonts w:cs="Calibri"/>
                <w:lang w:val="es-ES" w:eastAsia="es-ES"/>
              </w:rPr>
              <w:t>Anote un punto por cada respuesta correcta y registre el total</w:t>
            </w:r>
          </w:p>
        </w:tc>
      </w:tr>
      <w:tr w:rsidR="00AF0FF3" w:rsidRPr="00BB2F7C" w:rsidTr="0045629F">
        <w:trPr>
          <w:trHeight w:val="340"/>
          <w:jc w:val="center"/>
        </w:trPr>
        <w:tc>
          <w:tcPr>
            <w:tcW w:w="947" w:type="pct"/>
            <w:gridSpan w:val="3"/>
            <w:tcBorders>
              <w:bottom w:val="single" w:sz="4" w:space="0" w:color="auto"/>
            </w:tcBorders>
            <w:vAlign w:val="center"/>
          </w:tcPr>
          <w:p w:rsidR="00AF0FF3" w:rsidRPr="00BB2F7C" w:rsidRDefault="00AF0FF3" w:rsidP="0045629F">
            <w:pPr>
              <w:spacing w:after="0"/>
              <w:jc w:val="center"/>
              <w:rPr>
                <w:rFonts w:cs="Calibri"/>
                <w:b/>
                <w:i/>
                <w:lang w:val="es-ES" w:eastAsia="es-ES"/>
              </w:rPr>
            </w:pPr>
            <w:r w:rsidRPr="00BB2F7C">
              <w:rPr>
                <w:rFonts w:cs="Calibri"/>
                <w:b/>
                <w:i/>
                <w:lang w:val="es-ES" w:eastAsia="es-ES"/>
              </w:rPr>
              <w:t>1 Árbol</w:t>
            </w:r>
          </w:p>
        </w:tc>
        <w:tc>
          <w:tcPr>
            <w:tcW w:w="285" w:type="pct"/>
            <w:gridSpan w:val="2"/>
            <w:tcBorders>
              <w:bottom w:val="single" w:sz="4" w:space="0" w:color="auto"/>
            </w:tcBorders>
            <w:vAlign w:val="center"/>
          </w:tcPr>
          <w:p w:rsidR="00AF0FF3" w:rsidRPr="00BB2F7C" w:rsidRDefault="00AF0FF3" w:rsidP="0045629F">
            <w:pPr>
              <w:spacing w:after="0"/>
              <w:jc w:val="center"/>
              <w:rPr>
                <w:rFonts w:cs="Calibri"/>
                <w:b/>
                <w:i/>
                <w:lang w:val="es-ES" w:eastAsia="es-ES"/>
              </w:rPr>
            </w:pPr>
          </w:p>
        </w:tc>
        <w:tc>
          <w:tcPr>
            <w:tcW w:w="877" w:type="pct"/>
            <w:gridSpan w:val="5"/>
            <w:tcBorders>
              <w:bottom w:val="single" w:sz="4" w:space="0" w:color="auto"/>
            </w:tcBorders>
            <w:vAlign w:val="center"/>
          </w:tcPr>
          <w:p w:rsidR="00AF0FF3" w:rsidRPr="00BB2F7C" w:rsidRDefault="00AF0FF3" w:rsidP="0045629F">
            <w:pPr>
              <w:spacing w:after="0"/>
              <w:jc w:val="center"/>
              <w:rPr>
                <w:rFonts w:cs="Calibri"/>
                <w:b/>
                <w:i/>
                <w:lang w:val="es-ES" w:eastAsia="es-ES"/>
              </w:rPr>
            </w:pPr>
            <w:r w:rsidRPr="00BB2F7C">
              <w:rPr>
                <w:rFonts w:cs="Calibri"/>
                <w:b/>
                <w:i/>
                <w:lang w:val="es-ES" w:eastAsia="es-ES"/>
              </w:rPr>
              <w:t>2 Mesa</w:t>
            </w:r>
          </w:p>
        </w:tc>
        <w:tc>
          <w:tcPr>
            <w:tcW w:w="319" w:type="pct"/>
            <w:tcBorders>
              <w:bottom w:val="single" w:sz="4" w:space="0" w:color="auto"/>
            </w:tcBorders>
            <w:vAlign w:val="center"/>
          </w:tcPr>
          <w:p w:rsidR="00AF0FF3" w:rsidRPr="00BB2F7C" w:rsidRDefault="00AF0FF3" w:rsidP="0045629F">
            <w:pPr>
              <w:spacing w:after="0"/>
              <w:jc w:val="center"/>
              <w:rPr>
                <w:rFonts w:cs="Calibri"/>
                <w:b/>
                <w:i/>
                <w:lang w:val="es-ES" w:eastAsia="es-ES"/>
              </w:rPr>
            </w:pPr>
          </w:p>
        </w:tc>
        <w:tc>
          <w:tcPr>
            <w:tcW w:w="1060" w:type="pct"/>
            <w:gridSpan w:val="5"/>
            <w:tcBorders>
              <w:bottom w:val="single" w:sz="4" w:space="0" w:color="auto"/>
            </w:tcBorders>
            <w:vAlign w:val="center"/>
          </w:tcPr>
          <w:p w:rsidR="00AF0FF3" w:rsidRPr="00BB2F7C" w:rsidRDefault="00AF0FF3" w:rsidP="0045629F">
            <w:pPr>
              <w:spacing w:after="0"/>
              <w:jc w:val="center"/>
              <w:rPr>
                <w:rFonts w:cs="Calibri"/>
                <w:b/>
                <w:i/>
                <w:lang w:val="es-ES" w:eastAsia="es-ES"/>
              </w:rPr>
            </w:pPr>
            <w:r w:rsidRPr="00BB2F7C">
              <w:rPr>
                <w:rFonts w:cs="Calibri"/>
                <w:b/>
                <w:i/>
                <w:lang w:val="es-ES" w:eastAsia="es-ES"/>
              </w:rPr>
              <w:t>3 Perro</w:t>
            </w:r>
          </w:p>
        </w:tc>
        <w:tc>
          <w:tcPr>
            <w:tcW w:w="354" w:type="pct"/>
            <w:gridSpan w:val="3"/>
            <w:tcBorders>
              <w:bottom w:val="single" w:sz="4" w:space="0" w:color="auto"/>
            </w:tcBorders>
            <w:vAlign w:val="center"/>
          </w:tcPr>
          <w:p w:rsidR="00AF0FF3" w:rsidRPr="00BB2F7C" w:rsidRDefault="00AF0FF3" w:rsidP="0045629F">
            <w:pPr>
              <w:spacing w:after="0"/>
              <w:jc w:val="center"/>
              <w:rPr>
                <w:rFonts w:cs="Calibri"/>
                <w:b/>
                <w:i/>
                <w:lang w:val="es-ES" w:eastAsia="es-ES"/>
              </w:rPr>
            </w:pPr>
          </w:p>
        </w:tc>
        <w:tc>
          <w:tcPr>
            <w:tcW w:w="701" w:type="pct"/>
            <w:gridSpan w:val="5"/>
            <w:tcBorders>
              <w:bottom w:val="single" w:sz="4" w:space="0" w:color="auto"/>
            </w:tcBorders>
            <w:vAlign w:val="center"/>
          </w:tcPr>
          <w:p w:rsidR="00AF0FF3" w:rsidRPr="00BB2F7C" w:rsidRDefault="00AF0FF3" w:rsidP="0045629F">
            <w:pPr>
              <w:spacing w:after="0"/>
              <w:jc w:val="center"/>
              <w:rPr>
                <w:rFonts w:cs="Calibri"/>
                <w:b/>
                <w:i/>
                <w:lang w:val="es-ES" w:eastAsia="es-ES"/>
              </w:rPr>
            </w:pPr>
            <w:r w:rsidRPr="00BB2F7C">
              <w:rPr>
                <w:rFonts w:cs="Calibri"/>
                <w:b/>
                <w:lang w:val="es-ES" w:eastAsia="es-ES"/>
              </w:rPr>
              <w:t>TOTAL</w:t>
            </w:r>
          </w:p>
        </w:tc>
        <w:tc>
          <w:tcPr>
            <w:tcW w:w="458" w:type="pct"/>
            <w:tcBorders>
              <w:bottom w:val="single" w:sz="4" w:space="0" w:color="auto"/>
            </w:tcBorders>
            <w:shd w:val="clear" w:color="auto" w:fill="F2F2F2"/>
            <w:vAlign w:val="bottom"/>
          </w:tcPr>
          <w:p w:rsidR="00AF0FF3" w:rsidRPr="00BB2F7C" w:rsidRDefault="00AF0FF3" w:rsidP="0045629F">
            <w:pPr>
              <w:spacing w:after="0"/>
              <w:jc w:val="right"/>
              <w:rPr>
                <w:rFonts w:cs="Calibri"/>
                <w:b/>
                <w:i/>
                <w:lang w:val="es-ES" w:eastAsia="es-ES"/>
              </w:rPr>
            </w:pPr>
          </w:p>
        </w:tc>
      </w:tr>
      <w:tr w:rsidR="00AF0FF3" w:rsidRPr="00BB2F7C" w:rsidTr="0045629F">
        <w:trPr>
          <w:trHeight w:val="433"/>
          <w:jc w:val="center"/>
        </w:trPr>
        <w:tc>
          <w:tcPr>
            <w:tcW w:w="359" w:type="pct"/>
            <w:tcBorders>
              <w:bottom w:val="single" w:sz="4" w:space="0" w:color="auto"/>
            </w:tcBorders>
            <w:vAlign w:val="center"/>
          </w:tcPr>
          <w:p w:rsidR="00AF0FF3" w:rsidRPr="00BB2F7C" w:rsidRDefault="00AF0FF3" w:rsidP="0045629F">
            <w:pPr>
              <w:spacing w:before="40" w:after="0"/>
              <w:jc w:val="center"/>
              <w:rPr>
                <w:rFonts w:cs="Calibri"/>
                <w:b/>
                <w:lang w:eastAsia="es-ES"/>
              </w:rPr>
            </w:pPr>
            <w:r w:rsidRPr="00BB2F7C">
              <w:rPr>
                <w:rFonts w:cs="Calibri"/>
                <w:b/>
                <w:lang w:eastAsia="es-ES"/>
              </w:rPr>
              <w:t>138</w:t>
            </w:r>
          </w:p>
        </w:tc>
        <w:tc>
          <w:tcPr>
            <w:tcW w:w="4641" w:type="pct"/>
            <w:gridSpan w:val="24"/>
            <w:tcBorders>
              <w:bottom w:val="single" w:sz="4" w:space="0" w:color="auto"/>
            </w:tcBorders>
            <w:vAlign w:val="center"/>
          </w:tcPr>
          <w:p w:rsidR="00AF0FF3" w:rsidRPr="00BB2F7C" w:rsidRDefault="00AF0FF3" w:rsidP="0045629F">
            <w:pPr>
              <w:spacing w:after="0"/>
              <w:jc w:val="center"/>
              <w:rPr>
                <w:rFonts w:cs="Calibri"/>
                <w:b/>
                <w:i/>
                <w:lang w:val="es-ES" w:eastAsia="es-ES"/>
              </w:rPr>
            </w:pPr>
            <w:r w:rsidRPr="00BB2F7C">
              <w:rPr>
                <w:rFonts w:cs="Calibri"/>
                <w:b/>
                <w:i/>
                <w:lang w:eastAsia="es-ES"/>
              </w:rPr>
              <w:t xml:space="preserve">“Por favor realice este dibujo”. </w:t>
            </w:r>
            <w:r w:rsidRPr="00BB2F7C">
              <w:rPr>
                <w:rFonts w:cs="Calibri"/>
                <w:b/>
                <w:lang w:eastAsia="es-ES"/>
              </w:rPr>
              <w:t>(E: Entregue al encuestado el dibujo con los círculos que se cruzan. La acción esta correcta solo si los círculos se cruzan, pero no más de la mitad. Asigne “1” si el dibujo esta correcto y “0” si es incorrecto)</w:t>
            </w:r>
          </w:p>
        </w:tc>
      </w:tr>
      <w:tr w:rsidR="00AF0FF3" w:rsidRPr="00BB2F7C" w:rsidTr="0045629F">
        <w:trPr>
          <w:trHeight w:val="402"/>
          <w:jc w:val="center"/>
        </w:trPr>
        <w:tc>
          <w:tcPr>
            <w:tcW w:w="2447" w:type="pct"/>
            <w:gridSpan w:val="12"/>
            <w:vMerge w:val="restart"/>
            <w:tcBorders>
              <w:top w:val="single" w:sz="4" w:space="0" w:color="auto"/>
              <w:left w:val="single" w:sz="4" w:space="0" w:color="auto"/>
              <w:bottom w:val="single" w:sz="4" w:space="0" w:color="auto"/>
              <w:right w:val="nil"/>
            </w:tcBorders>
            <w:vAlign w:val="center"/>
          </w:tcPr>
          <w:p w:rsidR="00AF0FF3" w:rsidRPr="00BB2F7C" w:rsidRDefault="00AF0FF3" w:rsidP="0045629F">
            <w:pPr>
              <w:spacing w:after="0"/>
              <w:jc w:val="center"/>
              <w:rPr>
                <w:rFonts w:cs="Calibri"/>
                <w:lang w:val="es-ES" w:eastAsia="es-ES"/>
              </w:rPr>
            </w:pPr>
            <w:r w:rsidRPr="00BB2F7C">
              <w:rPr>
                <w:rFonts w:cs="Calibri"/>
                <w:noProof/>
                <w:lang w:eastAsia="es-CO"/>
              </w:rPr>
              <w:drawing>
                <wp:anchor distT="0" distB="0" distL="114300" distR="114300" simplePos="0" relativeHeight="251354624" behindDoc="0" locked="0" layoutInCell="1" allowOverlap="1">
                  <wp:simplePos x="0" y="0"/>
                  <wp:positionH relativeFrom="column">
                    <wp:posOffset>410210</wp:posOffset>
                  </wp:positionH>
                  <wp:positionV relativeFrom="paragraph">
                    <wp:posOffset>38735</wp:posOffset>
                  </wp:positionV>
                  <wp:extent cx="2499995" cy="1339215"/>
                  <wp:effectExtent l="19050" t="0" r="0" b="0"/>
                  <wp:wrapNone/>
                  <wp:docPr id="22"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1"/>
                          <pic:cNvPicPr>
                            <a:picLocks noChangeAspect="1" noChangeArrowheads="1"/>
                          </pic:cNvPicPr>
                        </pic:nvPicPr>
                        <pic:blipFill>
                          <a:blip r:embed="rId18" cstate="print"/>
                          <a:srcRect/>
                          <a:stretch>
                            <a:fillRect/>
                          </a:stretch>
                        </pic:blipFill>
                        <pic:spPr bwMode="auto">
                          <a:xfrm>
                            <a:off x="0" y="0"/>
                            <a:ext cx="2499995" cy="1339215"/>
                          </a:xfrm>
                          <a:prstGeom prst="rect">
                            <a:avLst/>
                          </a:prstGeom>
                          <a:noFill/>
                          <a:ln w="9525">
                            <a:noFill/>
                            <a:miter lim="800000"/>
                            <a:headEnd/>
                            <a:tailEnd/>
                          </a:ln>
                        </pic:spPr>
                      </pic:pic>
                    </a:graphicData>
                  </a:graphic>
                </wp:anchor>
              </w:drawing>
            </w:r>
          </w:p>
        </w:tc>
        <w:tc>
          <w:tcPr>
            <w:tcW w:w="2006" w:type="pct"/>
            <w:gridSpan w:val="11"/>
            <w:tcBorders>
              <w:top w:val="single" w:sz="4" w:space="0" w:color="auto"/>
              <w:left w:val="nil"/>
              <w:bottom w:val="nil"/>
              <w:right w:val="single" w:sz="4" w:space="0" w:color="auto"/>
            </w:tcBorders>
            <w:vAlign w:val="center"/>
          </w:tcPr>
          <w:p w:rsidR="00AF0FF3" w:rsidRPr="00BB2F7C" w:rsidRDefault="00AF0FF3" w:rsidP="0045629F">
            <w:pPr>
              <w:spacing w:after="0"/>
              <w:jc w:val="right"/>
              <w:rPr>
                <w:rFonts w:cs="Calibri"/>
                <w:lang w:val="es-ES" w:eastAsia="es-ES"/>
              </w:rPr>
            </w:pPr>
            <w:r w:rsidRPr="00BB2F7C">
              <w:rPr>
                <w:rFonts w:cs="Calibri"/>
                <w:lang w:val="es-ES" w:eastAsia="es-ES"/>
              </w:rPr>
              <w:t>Correcto</w:t>
            </w:r>
          </w:p>
        </w:tc>
        <w:tc>
          <w:tcPr>
            <w:tcW w:w="546" w:type="pct"/>
            <w:gridSpan w:val="2"/>
            <w:tcBorders>
              <w:top w:val="single" w:sz="4" w:space="0" w:color="auto"/>
              <w:left w:val="single" w:sz="4" w:space="0" w:color="auto"/>
              <w:bottom w:val="single" w:sz="4" w:space="0" w:color="auto"/>
              <w:right w:val="single" w:sz="4" w:space="0" w:color="auto"/>
            </w:tcBorders>
            <w:shd w:val="clear" w:color="auto" w:fill="auto"/>
            <w:vAlign w:val="center"/>
          </w:tcPr>
          <w:p w:rsidR="00AF0FF3" w:rsidRPr="00BB2F7C" w:rsidRDefault="00AF0FF3" w:rsidP="0045629F">
            <w:pPr>
              <w:spacing w:after="0"/>
              <w:jc w:val="right"/>
              <w:rPr>
                <w:rFonts w:cs="Calibri"/>
                <w:lang w:val="es-ES" w:eastAsia="es-ES"/>
              </w:rPr>
            </w:pPr>
            <w:r w:rsidRPr="00BB2F7C">
              <w:rPr>
                <w:rFonts w:cs="Calibri"/>
                <w:lang w:val="es-ES" w:eastAsia="es-ES"/>
              </w:rPr>
              <w:t>1</w:t>
            </w:r>
          </w:p>
        </w:tc>
      </w:tr>
      <w:tr w:rsidR="00AF0FF3" w:rsidRPr="00BB2F7C" w:rsidTr="0045629F">
        <w:trPr>
          <w:trHeight w:val="408"/>
          <w:jc w:val="center"/>
        </w:trPr>
        <w:tc>
          <w:tcPr>
            <w:tcW w:w="2447" w:type="pct"/>
            <w:gridSpan w:val="12"/>
            <w:vMerge/>
            <w:tcBorders>
              <w:top w:val="nil"/>
              <w:left w:val="single" w:sz="4" w:space="0" w:color="auto"/>
              <w:bottom w:val="single" w:sz="4" w:space="0" w:color="auto"/>
              <w:right w:val="nil"/>
            </w:tcBorders>
            <w:vAlign w:val="center"/>
          </w:tcPr>
          <w:p w:rsidR="00AF0FF3" w:rsidRPr="00BB2F7C" w:rsidRDefault="00AF0FF3" w:rsidP="0045629F">
            <w:pPr>
              <w:spacing w:after="0"/>
              <w:jc w:val="center"/>
              <w:rPr>
                <w:rFonts w:cs="Calibri"/>
                <w:noProof/>
                <w:lang w:val="es-ES" w:eastAsia="es-ES"/>
              </w:rPr>
            </w:pPr>
          </w:p>
        </w:tc>
        <w:tc>
          <w:tcPr>
            <w:tcW w:w="2006" w:type="pct"/>
            <w:gridSpan w:val="11"/>
            <w:tcBorders>
              <w:top w:val="nil"/>
              <w:left w:val="nil"/>
              <w:bottom w:val="single" w:sz="4" w:space="0" w:color="auto"/>
              <w:right w:val="single" w:sz="4" w:space="0" w:color="auto"/>
            </w:tcBorders>
            <w:vAlign w:val="center"/>
          </w:tcPr>
          <w:p w:rsidR="00AF0FF3" w:rsidRPr="00BB2F7C" w:rsidRDefault="00AF0FF3" w:rsidP="0045629F">
            <w:pPr>
              <w:spacing w:after="0"/>
              <w:jc w:val="right"/>
              <w:rPr>
                <w:rFonts w:cs="Calibri"/>
                <w:lang w:val="es-ES" w:eastAsia="es-ES"/>
              </w:rPr>
            </w:pPr>
            <w:r w:rsidRPr="00BB2F7C">
              <w:rPr>
                <w:rFonts w:cs="Calibri"/>
                <w:lang w:val="es-ES" w:eastAsia="es-ES"/>
              </w:rPr>
              <w:t>Incorrecto</w:t>
            </w:r>
          </w:p>
        </w:tc>
        <w:tc>
          <w:tcPr>
            <w:tcW w:w="546" w:type="pct"/>
            <w:gridSpan w:val="2"/>
            <w:tcBorders>
              <w:top w:val="single" w:sz="4" w:space="0" w:color="auto"/>
              <w:left w:val="single" w:sz="4" w:space="0" w:color="auto"/>
              <w:bottom w:val="single" w:sz="4" w:space="0" w:color="auto"/>
              <w:right w:val="single" w:sz="4" w:space="0" w:color="auto"/>
            </w:tcBorders>
            <w:vAlign w:val="center"/>
          </w:tcPr>
          <w:p w:rsidR="00AF0FF3" w:rsidRPr="00BB2F7C" w:rsidRDefault="00AF0FF3" w:rsidP="0045629F">
            <w:pPr>
              <w:spacing w:after="0"/>
              <w:jc w:val="right"/>
              <w:rPr>
                <w:rFonts w:cs="Calibri"/>
                <w:lang w:val="es-ES" w:eastAsia="es-ES"/>
              </w:rPr>
            </w:pPr>
            <w:r w:rsidRPr="00BB2F7C">
              <w:rPr>
                <w:rFonts w:cs="Calibri"/>
                <w:lang w:val="es-ES" w:eastAsia="es-ES"/>
              </w:rPr>
              <w:t>0</w:t>
            </w:r>
          </w:p>
        </w:tc>
      </w:tr>
      <w:tr w:rsidR="00AF0FF3" w:rsidRPr="00BB2F7C" w:rsidTr="0045629F">
        <w:trPr>
          <w:trHeight w:val="1136"/>
          <w:jc w:val="center"/>
        </w:trPr>
        <w:tc>
          <w:tcPr>
            <w:tcW w:w="2447" w:type="pct"/>
            <w:gridSpan w:val="12"/>
            <w:vMerge/>
            <w:tcBorders>
              <w:top w:val="nil"/>
              <w:left w:val="single" w:sz="4" w:space="0" w:color="auto"/>
              <w:right w:val="single" w:sz="4" w:space="0" w:color="auto"/>
            </w:tcBorders>
            <w:vAlign w:val="center"/>
          </w:tcPr>
          <w:p w:rsidR="00AF0FF3" w:rsidRPr="00BB2F7C" w:rsidRDefault="00AF0FF3" w:rsidP="0045629F">
            <w:pPr>
              <w:spacing w:after="0"/>
              <w:jc w:val="center"/>
              <w:rPr>
                <w:rFonts w:cs="Calibri"/>
                <w:b/>
                <w:i/>
                <w:lang w:val="es-ES" w:eastAsia="es-ES"/>
              </w:rPr>
            </w:pPr>
          </w:p>
        </w:tc>
        <w:tc>
          <w:tcPr>
            <w:tcW w:w="2553" w:type="pct"/>
            <w:gridSpan w:val="13"/>
            <w:tcBorders>
              <w:top w:val="single" w:sz="4" w:space="0" w:color="auto"/>
              <w:left w:val="single" w:sz="4" w:space="0" w:color="auto"/>
              <w:right w:val="single" w:sz="4" w:space="0" w:color="auto"/>
            </w:tcBorders>
            <w:vAlign w:val="center"/>
          </w:tcPr>
          <w:p w:rsidR="00AF0FF3" w:rsidRPr="00BB2F7C" w:rsidRDefault="00AF0FF3" w:rsidP="0045629F">
            <w:pPr>
              <w:spacing w:after="0"/>
              <w:rPr>
                <w:rFonts w:cs="Calibri"/>
                <w:b/>
                <w:lang w:val="es-ES" w:eastAsia="es-ES"/>
              </w:rPr>
            </w:pPr>
            <w:r w:rsidRPr="00BB2F7C">
              <w:rPr>
                <w:rFonts w:cs="Calibri"/>
                <w:b/>
                <w:lang w:val="es-ES" w:eastAsia="es-ES"/>
              </w:rPr>
              <w:t xml:space="preserve">Sume los totales de las preguntas 133 a 138 anteriores y registre el total. </w:t>
            </w:r>
          </w:p>
          <w:p w:rsidR="00AF0FF3" w:rsidRPr="00BB2F7C" w:rsidRDefault="00AF0FF3" w:rsidP="0045629F">
            <w:pPr>
              <w:spacing w:after="0"/>
              <w:rPr>
                <w:rFonts w:cs="Calibri"/>
                <w:b/>
                <w:lang w:val="es-ES" w:eastAsia="es-ES"/>
              </w:rPr>
            </w:pPr>
          </w:p>
          <w:p w:rsidR="00AF0FF3" w:rsidRPr="00BB2F7C" w:rsidRDefault="00AF0FF3" w:rsidP="0045629F">
            <w:pPr>
              <w:spacing w:after="0"/>
              <w:rPr>
                <w:rFonts w:cs="Calibri"/>
                <w:b/>
                <w:lang w:val="es-ES" w:eastAsia="es-ES"/>
              </w:rPr>
            </w:pPr>
            <w:r w:rsidRPr="00BB2F7C">
              <w:rPr>
                <w:rFonts w:cs="Calibri"/>
                <w:b/>
                <w:lang w:val="es-ES" w:eastAsia="es-ES"/>
              </w:rPr>
              <w:t>(El puntaje máximo obtenible es 19).</w:t>
            </w:r>
          </w:p>
        </w:tc>
      </w:tr>
      <w:tr w:rsidR="00AF0FF3" w:rsidRPr="00BB2F7C" w:rsidTr="0045629F">
        <w:trPr>
          <w:trHeight w:val="277"/>
          <w:jc w:val="center"/>
        </w:trPr>
        <w:tc>
          <w:tcPr>
            <w:tcW w:w="2447" w:type="pct"/>
            <w:gridSpan w:val="12"/>
            <w:vMerge/>
            <w:tcBorders>
              <w:left w:val="single" w:sz="4" w:space="0" w:color="auto"/>
              <w:bottom w:val="single" w:sz="4" w:space="0" w:color="auto"/>
              <w:right w:val="single" w:sz="4" w:space="0" w:color="auto"/>
            </w:tcBorders>
            <w:vAlign w:val="center"/>
          </w:tcPr>
          <w:p w:rsidR="00AF0FF3" w:rsidRPr="00BB2F7C" w:rsidRDefault="00AF0FF3" w:rsidP="0045629F">
            <w:pPr>
              <w:spacing w:after="0"/>
              <w:jc w:val="center"/>
              <w:rPr>
                <w:rFonts w:cs="Calibri"/>
                <w:b/>
                <w:i/>
                <w:lang w:val="es-ES" w:eastAsia="es-ES"/>
              </w:rPr>
            </w:pPr>
          </w:p>
        </w:tc>
        <w:tc>
          <w:tcPr>
            <w:tcW w:w="1279" w:type="pct"/>
            <w:gridSpan w:val="6"/>
            <w:tcBorders>
              <w:left w:val="single" w:sz="4" w:space="0" w:color="auto"/>
              <w:bottom w:val="single" w:sz="4" w:space="0" w:color="auto"/>
              <w:right w:val="single" w:sz="4" w:space="0" w:color="auto"/>
            </w:tcBorders>
            <w:vAlign w:val="center"/>
          </w:tcPr>
          <w:p w:rsidR="00AF0FF3" w:rsidRPr="00BB2F7C" w:rsidRDefault="00AF0FF3" w:rsidP="0045629F">
            <w:pPr>
              <w:spacing w:after="0"/>
              <w:jc w:val="center"/>
              <w:rPr>
                <w:rFonts w:cs="Calibri"/>
                <w:lang w:val="es-ES" w:eastAsia="es-ES"/>
              </w:rPr>
            </w:pPr>
            <w:r w:rsidRPr="00BB2F7C">
              <w:rPr>
                <w:rFonts w:cs="Calibri"/>
                <w:b/>
                <w:lang w:val="es-ES" w:eastAsia="es-ES"/>
              </w:rPr>
              <w:t>TOTAL</w:t>
            </w:r>
          </w:p>
        </w:tc>
        <w:tc>
          <w:tcPr>
            <w:tcW w:w="1274" w:type="pct"/>
            <w:gridSpan w:val="7"/>
            <w:tcBorders>
              <w:top w:val="single" w:sz="4" w:space="0" w:color="auto"/>
              <w:left w:val="single" w:sz="4" w:space="0" w:color="auto"/>
              <w:bottom w:val="single" w:sz="4" w:space="0" w:color="auto"/>
              <w:right w:val="single" w:sz="4" w:space="0" w:color="auto"/>
            </w:tcBorders>
            <w:shd w:val="clear" w:color="auto" w:fill="F2F2F2"/>
            <w:vAlign w:val="center"/>
          </w:tcPr>
          <w:p w:rsidR="00AF0FF3" w:rsidRPr="00BB2F7C" w:rsidRDefault="00AF0FF3" w:rsidP="0045629F">
            <w:pPr>
              <w:spacing w:after="0"/>
              <w:jc w:val="center"/>
              <w:rPr>
                <w:rFonts w:cs="Calibri"/>
                <w:lang w:val="es-ES" w:eastAsia="es-ES"/>
              </w:rPr>
            </w:pPr>
          </w:p>
        </w:tc>
      </w:tr>
    </w:tbl>
    <w:p w:rsidR="00F70DBF" w:rsidRPr="00025442" w:rsidRDefault="00F70DBF" w:rsidP="00AF0FF3">
      <w:pPr>
        <w:spacing w:after="0"/>
        <w:jc w:val="both"/>
        <w:rPr>
          <w:rFonts w:cs="Arial"/>
          <w:sz w:val="20"/>
          <w:szCs w:val="20"/>
        </w:rPr>
      </w:pPr>
    </w:p>
    <w:p w:rsidR="00F70DBF" w:rsidRPr="00025442" w:rsidRDefault="00F70DBF" w:rsidP="00AF0FF3">
      <w:pPr>
        <w:spacing w:after="0"/>
        <w:jc w:val="both"/>
        <w:rPr>
          <w:rFonts w:cs="Arial"/>
          <w:sz w:val="20"/>
          <w:szCs w:val="20"/>
        </w:rPr>
      </w:pPr>
    </w:p>
    <w:p w:rsidR="00B271E9" w:rsidRDefault="00B271E9" w:rsidP="00AF0FF3">
      <w:pPr>
        <w:spacing w:after="0"/>
        <w:jc w:val="both"/>
        <w:rPr>
          <w:rFonts w:cs="Arial"/>
        </w:rPr>
      </w:pPr>
    </w:p>
    <w:p w:rsidR="00AF0FF3" w:rsidRPr="00BB2F7C" w:rsidRDefault="00AF0FF3" w:rsidP="00AF0FF3">
      <w:pPr>
        <w:spacing w:after="0"/>
        <w:jc w:val="both"/>
        <w:rPr>
          <w:rFonts w:cs="Arial"/>
          <w:lang w:val="es-ES_tradnl"/>
        </w:rPr>
      </w:pPr>
      <w:r w:rsidRPr="00BB2F7C">
        <w:rPr>
          <w:rFonts w:cs="Arial"/>
        </w:rPr>
        <w:t xml:space="preserve">Una vez terminado el </w:t>
      </w:r>
      <w:r w:rsidR="001A4569" w:rsidRPr="00BB2F7C">
        <w:rPr>
          <w:rFonts w:cs="Arial"/>
          <w:b/>
        </w:rPr>
        <w:t>Mini mental</w:t>
      </w:r>
      <w:r w:rsidRPr="00BB2F7C">
        <w:rPr>
          <w:rFonts w:cs="Arial"/>
          <w:b/>
        </w:rPr>
        <w:t xml:space="preserve"> test </w:t>
      </w:r>
      <w:r w:rsidRPr="00BB2F7C">
        <w:rPr>
          <w:rFonts w:cs="Arial"/>
          <w:b/>
          <w:lang w:val="es-MX"/>
        </w:rPr>
        <w:t xml:space="preserve">abreviado </w:t>
      </w:r>
      <w:r w:rsidRPr="00BB2F7C">
        <w:rPr>
          <w:rFonts w:cs="Arial"/>
          <w:lang w:val="es-MX"/>
        </w:rPr>
        <w:t xml:space="preserve">con el </w:t>
      </w:r>
      <w:r w:rsidRPr="00BB2F7C">
        <w:rPr>
          <w:rFonts w:cs="Arial"/>
          <w:lang w:val="es-ES"/>
        </w:rPr>
        <w:t>PROXI</w:t>
      </w:r>
      <w:r w:rsidRPr="00BB2F7C">
        <w:rPr>
          <w:rFonts w:cs="Arial"/>
          <w:lang w:val="es-MX"/>
        </w:rPr>
        <w:t xml:space="preserve"> o sustituto se verifica el resultado de este,</w:t>
      </w:r>
      <w:r w:rsidRPr="00BB2F7C">
        <w:rPr>
          <w:rFonts w:cs="Arial"/>
          <w:b/>
          <w:lang w:val="es-MX"/>
        </w:rPr>
        <w:t xml:space="preserve"> </w:t>
      </w:r>
      <w:r w:rsidRPr="00BB2F7C">
        <w:rPr>
          <w:rFonts w:cs="Arial"/>
          <w:lang w:val="es-ES"/>
        </w:rPr>
        <w:t>Si el puntaje es igual o mayor a 13 (Trece)</w:t>
      </w:r>
      <w:r w:rsidRPr="00BB2F7C">
        <w:rPr>
          <w:rFonts w:cs="Arial"/>
          <w:b/>
          <w:lang w:eastAsia="es-ES"/>
        </w:rPr>
        <w:t xml:space="preserve"> </w:t>
      </w:r>
      <w:r w:rsidRPr="00BB2F7C">
        <w:rPr>
          <w:rFonts w:cs="Arial"/>
        </w:rPr>
        <w:t xml:space="preserve">el </w:t>
      </w:r>
      <w:r w:rsidRPr="00BB2F7C">
        <w:rPr>
          <w:rFonts w:cs="Arial"/>
          <w:lang w:val="es-ES"/>
        </w:rPr>
        <w:t>PROXI</w:t>
      </w:r>
      <w:r w:rsidRPr="00BB2F7C">
        <w:rPr>
          <w:rFonts w:cs="Arial"/>
        </w:rPr>
        <w:t xml:space="preserve"> es el adecuado para dar la información de la Persona Adulta Mayor, </w:t>
      </w:r>
      <w:r w:rsidRPr="00BB2F7C">
        <w:rPr>
          <w:rFonts w:cs="Arial"/>
          <w:lang w:val="es-ES_tradnl"/>
        </w:rPr>
        <w:t xml:space="preserve">proceda a </w:t>
      </w:r>
      <w:r w:rsidRPr="00BB2F7C">
        <w:rPr>
          <w:rFonts w:cs="Arial"/>
          <w:lang w:val="es-ES_tradnl"/>
        </w:rPr>
        <w:lastRenderedPageBreak/>
        <w:t xml:space="preserve">hacer firmar el CONSENTIMIENTO INFORMADO  (PROXI), </w:t>
      </w:r>
      <w:r w:rsidRPr="00BB2F7C">
        <w:rPr>
          <w:rFonts w:cs="Arial"/>
          <w:bCs/>
        </w:rPr>
        <w:t>ASENTIMIENTO</w:t>
      </w:r>
      <w:r w:rsidRPr="00BB2F7C">
        <w:rPr>
          <w:rFonts w:cs="Arial"/>
          <w:lang w:val="es-ES_tradnl"/>
        </w:rPr>
        <w:t xml:space="preserve"> INFORMADO (PAM) y continúe con la encuesta</w:t>
      </w:r>
      <w:r w:rsidR="00D641FE">
        <w:rPr>
          <w:rFonts w:cs="Arial"/>
          <w:lang w:val="es-ES_tradnl"/>
        </w:rPr>
        <w:t xml:space="preserve">, en la </w:t>
      </w:r>
      <w:r w:rsidR="001A4569">
        <w:rPr>
          <w:rFonts w:cs="Arial"/>
          <w:lang w:val="es-ES_tradnl"/>
        </w:rPr>
        <w:t>página 15 se encuentran instrucciones de diligenciamiento</w:t>
      </w:r>
      <w:r w:rsidRPr="00BB2F7C">
        <w:rPr>
          <w:rFonts w:cs="Arial"/>
          <w:lang w:val="es-ES_tradnl"/>
        </w:rPr>
        <w:t>.</w:t>
      </w:r>
    </w:p>
    <w:p w:rsidR="00F70DBF" w:rsidRPr="00BB2F7C" w:rsidRDefault="00F70DBF" w:rsidP="00AF0FF3">
      <w:pPr>
        <w:spacing w:after="0"/>
        <w:jc w:val="both"/>
        <w:rPr>
          <w:rFonts w:cs="Arial"/>
          <w:lang w:val="es-ES"/>
        </w:rPr>
      </w:pPr>
    </w:p>
    <w:p w:rsidR="00AF0FF3" w:rsidRPr="00BB2F7C" w:rsidRDefault="00AF0FF3" w:rsidP="00AF0FF3">
      <w:pPr>
        <w:spacing w:after="0"/>
        <w:rPr>
          <w:rFonts w:cs="Arial"/>
        </w:rPr>
      </w:pPr>
      <w:r w:rsidRPr="00BB2F7C">
        <w:rPr>
          <w:rFonts w:cs="Arial"/>
          <w:lang w:val="es-ES"/>
        </w:rPr>
        <w:t>Si el puntaje es igual o menor a 12  (Doce)</w:t>
      </w:r>
      <w:r w:rsidR="001A4569">
        <w:rPr>
          <w:rFonts w:cs="Arial"/>
          <w:lang w:val="es-ES"/>
        </w:rPr>
        <w:t xml:space="preserve"> y no encuentra</w:t>
      </w:r>
      <w:r w:rsidRPr="00BB2F7C">
        <w:rPr>
          <w:rFonts w:cs="Arial"/>
          <w:lang w:val="es-ES"/>
        </w:rPr>
        <w:t xml:space="preserve"> </w:t>
      </w:r>
      <w:r w:rsidRPr="00BB2F7C">
        <w:rPr>
          <w:rFonts w:cs="Arial"/>
        </w:rPr>
        <w:t xml:space="preserve">el </w:t>
      </w:r>
      <w:r w:rsidRPr="00BB2F7C">
        <w:rPr>
          <w:rFonts w:cs="Arial"/>
          <w:lang w:val="es-ES"/>
        </w:rPr>
        <w:t xml:space="preserve">PROXI </w:t>
      </w:r>
      <w:r w:rsidRPr="00BB2F7C">
        <w:rPr>
          <w:rFonts w:cs="Arial"/>
        </w:rPr>
        <w:t>adecuado para dar la información de la Persona Adulta Mayor</w:t>
      </w:r>
      <w:r w:rsidR="001A4569">
        <w:rPr>
          <w:rFonts w:cs="Arial"/>
        </w:rPr>
        <w:t xml:space="preserve"> o el proxi requiere filtro y no lo pasa</w:t>
      </w:r>
      <w:r w:rsidRPr="00BB2F7C">
        <w:rPr>
          <w:rFonts w:cs="Arial"/>
        </w:rPr>
        <w:t xml:space="preserve">, documente en </w:t>
      </w:r>
      <w:r w:rsidRPr="001A4569">
        <w:rPr>
          <w:rFonts w:cs="Arial"/>
          <w:b/>
        </w:rPr>
        <w:t>DATOS DE CONTROL</w:t>
      </w:r>
      <w:r w:rsidR="001A4569" w:rsidRPr="001A4569">
        <w:rPr>
          <w:rFonts w:cs="Arial"/>
        </w:rPr>
        <w:t>, las instrucciones de esta partes encuentran en página 223</w:t>
      </w:r>
      <w:r w:rsidR="001A4569">
        <w:rPr>
          <w:rFonts w:cs="Arial"/>
        </w:rPr>
        <w:t xml:space="preserve"> del manual</w:t>
      </w:r>
      <w:r w:rsidR="008C42C0">
        <w:rPr>
          <w:rFonts w:cs="Arial"/>
        </w:rPr>
        <w:t xml:space="preserve"> y la página 61 del cuestionario</w:t>
      </w:r>
      <w:r w:rsidRPr="001A4569">
        <w:rPr>
          <w:rFonts w:cs="Arial"/>
        </w:rPr>
        <w:t>.</w:t>
      </w:r>
    </w:p>
    <w:p w:rsidR="00AF0FF3" w:rsidRPr="00025442" w:rsidRDefault="00AF0FF3" w:rsidP="00AF0FF3">
      <w:pPr>
        <w:spacing w:after="0"/>
        <w:rPr>
          <w:rFonts w:cs="Arial"/>
          <w:sz w:val="20"/>
          <w:szCs w:val="20"/>
        </w:rPr>
      </w:pPr>
    </w:p>
    <w:p w:rsidR="0036694C" w:rsidRDefault="0036694C" w:rsidP="00AF0FF3">
      <w:pPr>
        <w:spacing w:after="0"/>
        <w:rPr>
          <w:rFonts w:cs="Arial"/>
          <w:b/>
          <w:color w:val="FF0000"/>
          <w:sz w:val="28"/>
          <w:szCs w:val="20"/>
        </w:rPr>
      </w:pPr>
    </w:p>
    <w:p w:rsidR="00AF0FF3" w:rsidRPr="00025442" w:rsidRDefault="00AF0FF3" w:rsidP="00AF0FF3">
      <w:pPr>
        <w:spacing w:after="0"/>
        <w:rPr>
          <w:rFonts w:cs="Arial"/>
          <w:sz w:val="20"/>
          <w:szCs w:val="20"/>
        </w:rPr>
      </w:pPr>
    </w:p>
    <w:p w:rsidR="00F70DBF" w:rsidRPr="00025442" w:rsidRDefault="00F70DBF" w:rsidP="00AF0FF3">
      <w:pPr>
        <w:spacing w:after="0"/>
        <w:rPr>
          <w:rFonts w:cs="Arial"/>
          <w:sz w:val="20"/>
          <w:szCs w:val="20"/>
        </w:rPr>
      </w:pPr>
    </w:p>
    <w:p w:rsidR="00AF0FF3" w:rsidRPr="00025442" w:rsidRDefault="00AF0FF3" w:rsidP="00AF0FF3">
      <w:pPr>
        <w:spacing w:after="0"/>
        <w:rPr>
          <w:rFonts w:cs="Arial"/>
          <w:sz w:val="20"/>
          <w:szCs w:val="20"/>
        </w:rPr>
      </w:pPr>
    </w:p>
    <w:p w:rsidR="00F70DBF" w:rsidRPr="00025442" w:rsidRDefault="00F70DBF">
      <w:pPr>
        <w:spacing w:after="160" w:line="259" w:lineRule="auto"/>
        <w:rPr>
          <w:rFonts w:cs="Arial"/>
          <w:b/>
          <w:sz w:val="20"/>
          <w:szCs w:val="20"/>
          <w:lang w:val="es-ES" w:eastAsia="es-ES"/>
        </w:rPr>
      </w:pPr>
      <w:r w:rsidRPr="00025442">
        <w:rPr>
          <w:rFonts w:cs="Arial"/>
          <w:b/>
          <w:sz w:val="20"/>
          <w:szCs w:val="20"/>
          <w:lang w:val="es-ES" w:eastAsia="es-ES"/>
        </w:rPr>
        <w:br w:type="page"/>
      </w:r>
    </w:p>
    <w:p w:rsidR="00AF0FF3" w:rsidRPr="00BB2F7C" w:rsidRDefault="00AF0FF3" w:rsidP="00AF0FF3">
      <w:pPr>
        <w:autoSpaceDE w:val="0"/>
        <w:autoSpaceDN w:val="0"/>
        <w:adjustRightInd w:val="0"/>
        <w:spacing w:after="0"/>
        <w:rPr>
          <w:rFonts w:cs="Arial"/>
          <w:b/>
          <w:sz w:val="24"/>
          <w:szCs w:val="24"/>
          <w:lang w:val="es-ES" w:eastAsia="es-ES"/>
        </w:rPr>
      </w:pPr>
      <w:r w:rsidRPr="00BB2F7C">
        <w:rPr>
          <w:rFonts w:cs="Arial"/>
          <w:b/>
          <w:sz w:val="24"/>
          <w:szCs w:val="24"/>
          <w:lang w:val="es-ES" w:eastAsia="es-ES"/>
        </w:rPr>
        <w:lastRenderedPageBreak/>
        <w:t>Identificación del entrevistado – PARTE II</w:t>
      </w:r>
    </w:p>
    <w:p w:rsidR="00AF0FF3" w:rsidRPr="00025442" w:rsidRDefault="00AF0FF3" w:rsidP="00AF0FF3">
      <w:pPr>
        <w:autoSpaceDE w:val="0"/>
        <w:autoSpaceDN w:val="0"/>
        <w:adjustRightInd w:val="0"/>
        <w:spacing w:after="0"/>
        <w:rPr>
          <w:rFonts w:cs="Arial"/>
          <w:b/>
          <w:sz w:val="20"/>
          <w:szCs w:val="20"/>
          <w:lang w:eastAsia="es-ES"/>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605"/>
        <w:gridCol w:w="4462"/>
        <w:gridCol w:w="5402"/>
      </w:tblGrid>
      <w:tr w:rsidR="00AF0FF3" w:rsidRPr="00DF1A05" w:rsidTr="0045629F">
        <w:trPr>
          <w:cantSplit/>
          <w:trHeight w:val="1819"/>
        </w:trPr>
        <w:tc>
          <w:tcPr>
            <w:tcW w:w="289" w:type="pct"/>
            <w:vAlign w:val="center"/>
          </w:tcPr>
          <w:p w:rsidR="00AF0FF3" w:rsidRPr="00DF1A05" w:rsidRDefault="00AF0FF3" w:rsidP="0045629F">
            <w:pPr>
              <w:spacing w:before="40" w:after="0"/>
              <w:jc w:val="center"/>
              <w:rPr>
                <w:rFonts w:cs="Arial"/>
                <w:b/>
                <w:lang w:eastAsia="es-ES"/>
              </w:rPr>
            </w:pPr>
            <w:r w:rsidRPr="00DF1A05">
              <w:rPr>
                <w:rFonts w:cs="Arial"/>
                <w:b/>
                <w:lang w:eastAsia="es-ES"/>
              </w:rPr>
              <w:t>139</w:t>
            </w:r>
          </w:p>
        </w:tc>
        <w:tc>
          <w:tcPr>
            <w:tcW w:w="2131" w:type="pct"/>
            <w:vAlign w:val="center"/>
          </w:tcPr>
          <w:p w:rsidR="00AF0FF3" w:rsidRPr="00DF1A05" w:rsidRDefault="00AF0FF3" w:rsidP="0045629F">
            <w:pPr>
              <w:spacing w:before="40" w:after="0"/>
              <w:rPr>
                <w:rFonts w:cs="Arial"/>
                <w:lang w:eastAsia="es-ES"/>
              </w:rPr>
            </w:pPr>
            <w:r w:rsidRPr="00DF1A05">
              <w:rPr>
                <w:rFonts w:cs="Arial"/>
                <w:lang w:eastAsia="es-ES"/>
              </w:rPr>
              <w:t>¿Con quién vive?</w:t>
            </w:r>
          </w:p>
          <w:p w:rsidR="00AF0FF3" w:rsidRPr="00DF1A05" w:rsidRDefault="00AF0FF3" w:rsidP="0045629F">
            <w:pPr>
              <w:spacing w:before="40" w:after="0"/>
              <w:rPr>
                <w:rFonts w:cs="Arial"/>
                <w:lang w:val="es-ES" w:eastAsia="es-ES"/>
              </w:rPr>
            </w:pPr>
          </w:p>
          <w:p w:rsidR="00AF0FF3" w:rsidRPr="00DF1A05" w:rsidRDefault="00AF0FF3" w:rsidP="0045629F">
            <w:pPr>
              <w:spacing w:before="40" w:after="0"/>
              <w:rPr>
                <w:rFonts w:cs="Arial"/>
                <w:b/>
                <w:lang w:val="es-ES" w:eastAsia="es-ES"/>
              </w:rPr>
            </w:pPr>
            <w:r w:rsidRPr="00DF1A05">
              <w:rPr>
                <w:rFonts w:cs="Arial"/>
                <w:b/>
                <w:lang w:eastAsia="es-ES"/>
              </w:rPr>
              <w:t>(E: NO LEA .RM)</w:t>
            </w:r>
            <w:r w:rsidRPr="00DF1A05">
              <w:rPr>
                <w:rFonts w:cs="Arial"/>
                <w:b/>
                <w:lang w:val="es-ES" w:eastAsia="es-ES"/>
              </w:rPr>
              <w:t xml:space="preserve"> </w:t>
            </w:r>
          </w:p>
          <w:p w:rsidR="00AF0FF3" w:rsidRPr="00DF1A05" w:rsidRDefault="00AF0FF3" w:rsidP="0045629F">
            <w:pPr>
              <w:spacing w:before="40" w:after="0"/>
              <w:rPr>
                <w:rFonts w:cs="Arial"/>
                <w:lang w:val="es-ES" w:eastAsia="es-ES"/>
              </w:rPr>
            </w:pPr>
            <w:r w:rsidRPr="00DF1A05">
              <w:rPr>
                <w:rFonts w:cs="Arial"/>
                <w:b/>
                <w:lang w:val="es-ES" w:eastAsia="es-ES"/>
              </w:rPr>
              <w:t>(Espere respuesta)</w:t>
            </w:r>
          </w:p>
        </w:tc>
        <w:tc>
          <w:tcPr>
            <w:tcW w:w="2580" w:type="pct"/>
            <w:vAlign w:val="center"/>
          </w:tcPr>
          <w:p w:rsidR="00AF0FF3" w:rsidRPr="00DF1A05" w:rsidRDefault="00AF0FF3" w:rsidP="0045629F">
            <w:pPr>
              <w:tabs>
                <w:tab w:val="left" w:pos="4226"/>
              </w:tabs>
              <w:spacing w:before="40" w:after="0" w:line="240" w:lineRule="auto"/>
              <w:rPr>
                <w:rFonts w:cs="Arial"/>
              </w:rPr>
            </w:pPr>
            <w:r w:rsidRPr="00DF1A05">
              <w:rPr>
                <w:rFonts w:cs="Arial"/>
              </w:rPr>
              <w:t>Solo</w:t>
            </w:r>
            <w:r w:rsidRPr="00DF1A05">
              <w:rPr>
                <w:rFonts w:cs="Arial"/>
              </w:rPr>
              <w:tab/>
              <w:t>1</w:t>
            </w:r>
            <w:r w:rsidRPr="00DF1A05">
              <w:rPr>
                <w:rFonts w:cs="Arial"/>
              </w:rPr>
              <w:sym w:font="Wingdings" w:char="F0E8"/>
            </w:r>
            <w:r w:rsidRPr="00DF1A05">
              <w:rPr>
                <w:rFonts w:cs="Arial"/>
                <w:b/>
              </w:rPr>
              <w:t>140</w:t>
            </w:r>
          </w:p>
          <w:p w:rsidR="00AF0FF3" w:rsidRPr="00DF1A05" w:rsidRDefault="00AF0FF3" w:rsidP="0045629F">
            <w:pPr>
              <w:tabs>
                <w:tab w:val="left" w:pos="4226"/>
              </w:tabs>
              <w:spacing w:before="40" w:after="0" w:line="240" w:lineRule="auto"/>
              <w:rPr>
                <w:rFonts w:cs="Arial"/>
              </w:rPr>
            </w:pPr>
            <w:r w:rsidRPr="00DF1A05">
              <w:rPr>
                <w:rFonts w:cs="Arial"/>
              </w:rPr>
              <w:t>Esposa (o)</w:t>
            </w:r>
            <w:r w:rsidRPr="00DF1A05">
              <w:rPr>
                <w:rFonts w:cs="Arial"/>
              </w:rPr>
              <w:tab/>
              <w:t>2</w:t>
            </w:r>
          </w:p>
          <w:p w:rsidR="00AF0FF3" w:rsidRPr="00DF1A05" w:rsidRDefault="00AF0FF3" w:rsidP="0045629F">
            <w:pPr>
              <w:tabs>
                <w:tab w:val="left" w:pos="4226"/>
              </w:tabs>
              <w:spacing w:before="40" w:after="0" w:line="240" w:lineRule="auto"/>
              <w:rPr>
                <w:rFonts w:cs="Arial"/>
              </w:rPr>
            </w:pPr>
            <w:r w:rsidRPr="00DF1A05">
              <w:rPr>
                <w:rFonts w:cs="Arial"/>
              </w:rPr>
              <w:t>Hijos</w:t>
            </w:r>
            <w:r w:rsidRPr="00DF1A05">
              <w:rPr>
                <w:rFonts w:cs="Arial"/>
              </w:rPr>
              <w:tab/>
              <w:t>3</w:t>
            </w:r>
          </w:p>
          <w:p w:rsidR="00AF0FF3" w:rsidRPr="00DF1A05" w:rsidRDefault="00AF0FF3" w:rsidP="0045629F">
            <w:pPr>
              <w:tabs>
                <w:tab w:val="left" w:pos="4226"/>
              </w:tabs>
              <w:spacing w:before="40" w:after="0" w:line="240" w:lineRule="auto"/>
              <w:rPr>
                <w:rFonts w:cs="Arial"/>
              </w:rPr>
            </w:pPr>
            <w:r w:rsidRPr="00DF1A05">
              <w:rPr>
                <w:rFonts w:cs="Arial"/>
              </w:rPr>
              <w:t>Nietos</w:t>
            </w:r>
            <w:r w:rsidRPr="00DF1A05">
              <w:rPr>
                <w:rFonts w:cs="Arial"/>
              </w:rPr>
              <w:tab/>
              <w:t>4</w:t>
            </w:r>
          </w:p>
          <w:p w:rsidR="00AF0FF3" w:rsidRPr="00DF1A05" w:rsidRDefault="00AF0FF3" w:rsidP="0045629F">
            <w:pPr>
              <w:tabs>
                <w:tab w:val="left" w:pos="4226"/>
              </w:tabs>
              <w:spacing w:before="40" w:after="0" w:line="240" w:lineRule="auto"/>
              <w:rPr>
                <w:rFonts w:cs="Arial"/>
              </w:rPr>
            </w:pPr>
            <w:r w:rsidRPr="00DF1A05">
              <w:rPr>
                <w:rFonts w:cs="Arial"/>
              </w:rPr>
              <w:t>Parientes/hermanos (as)</w:t>
            </w:r>
            <w:r w:rsidRPr="00DF1A05">
              <w:rPr>
                <w:rFonts w:cs="Arial"/>
              </w:rPr>
              <w:tab/>
              <w:t>5</w:t>
            </w:r>
          </w:p>
          <w:p w:rsidR="00AF0FF3" w:rsidRPr="00DF1A05" w:rsidRDefault="00AF0FF3" w:rsidP="0045629F">
            <w:pPr>
              <w:tabs>
                <w:tab w:val="left" w:pos="4226"/>
              </w:tabs>
              <w:spacing w:before="40" w:after="0" w:line="240" w:lineRule="auto"/>
              <w:rPr>
                <w:rFonts w:cs="Arial"/>
              </w:rPr>
            </w:pPr>
            <w:r w:rsidRPr="00DF1A05">
              <w:rPr>
                <w:rFonts w:cs="Arial"/>
              </w:rPr>
              <w:t>Amigos</w:t>
            </w:r>
            <w:r w:rsidRPr="00DF1A05">
              <w:rPr>
                <w:rFonts w:cs="Arial"/>
              </w:rPr>
              <w:tab/>
              <w:t>6</w:t>
            </w:r>
          </w:p>
          <w:p w:rsidR="00AF0FF3" w:rsidRPr="00DF1A05" w:rsidRDefault="00AF0FF3" w:rsidP="0045629F">
            <w:pPr>
              <w:tabs>
                <w:tab w:val="left" w:pos="4226"/>
              </w:tabs>
              <w:spacing w:before="40" w:after="0" w:line="240" w:lineRule="auto"/>
              <w:rPr>
                <w:rFonts w:cs="Arial"/>
              </w:rPr>
            </w:pPr>
            <w:r w:rsidRPr="00DF1A05">
              <w:rPr>
                <w:rFonts w:cs="Arial"/>
              </w:rPr>
              <w:t>Otros, ¿Cuál?</w:t>
            </w:r>
            <w:r w:rsidRPr="00DF1A05">
              <w:rPr>
                <w:rFonts w:cs="Arial"/>
              </w:rPr>
              <w:tab/>
              <w:t>7</w:t>
            </w:r>
          </w:p>
          <w:p w:rsidR="00AF0FF3" w:rsidRPr="00DF1A05" w:rsidRDefault="00AF0FF3" w:rsidP="0045629F">
            <w:pPr>
              <w:tabs>
                <w:tab w:val="left" w:pos="4226"/>
              </w:tabs>
              <w:spacing w:before="40" w:after="0" w:line="240" w:lineRule="auto"/>
              <w:rPr>
                <w:rFonts w:cs="Arial"/>
              </w:rPr>
            </w:pPr>
            <w:r w:rsidRPr="00DF1A05">
              <w:rPr>
                <w:rFonts w:cs="Arial"/>
              </w:rPr>
              <w:t>_____________________________</w:t>
            </w:r>
          </w:p>
        </w:tc>
      </w:tr>
      <w:tr w:rsidR="00AF0FF3" w:rsidRPr="00DF1A05" w:rsidTr="0045629F">
        <w:trPr>
          <w:cantSplit/>
          <w:trHeight w:val="534"/>
        </w:trPr>
        <w:tc>
          <w:tcPr>
            <w:tcW w:w="289" w:type="pct"/>
            <w:vAlign w:val="center"/>
          </w:tcPr>
          <w:p w:rsidR="00AF0FF3" w:rsidRPr="00DF1A05" w:rsidRDefault="00AF0FF3" w:rsidP="0045629F">
            <w:pPr>
              <w:spacing w:before="40" w:after="0"/>
              <w:jc w:val="center"/>
              <w:rPr>
                <w:rFonts w:cs="Arial"/>
                <w:b/>
                <w:lang w:eastAsia="es-ES"/>
              </w:rPr>
            </w:pPr>
            <w:r w:rsidRPr="00DF1A05">
              <w:rPr>
                <w:rFonts w:cs="Arial"/>
                <w:b/>
                <w:lang w:eastAsia="es-ES"/>
              </w:rPr>
              <w:t>139a</w:t>
            </w:r>
          </w:p>
        </w:tc>
        <w:tc>
          <w:tcPr>
            <w:tcW w:w="2131" w:type="pct"/>
            <w:vAlign w:val="center"/>
          </w:tcPr>
          <w:p w:rsidR="00AF0FF3" w:rsidRPr="00DF1A05" w:rsidRDefault="00AF0FF3" w:rsidP="0045629F">
            <w:pPr>
              <w:spacing w:before="40" w:after="0"/>
              <w:rPr>
                <w:rFonts w:cs="Arial"/>
                <w:lang w:eastAsia="es-ES"/>
              </w:rPr>
            </w:pPr>
            <w:r w:rsidRPr="00DF1A05">
              <w:rPr>
                <w:rFonts w:cs="Arial"/>
                <w:lang w:eastAsia="es-ES"/>
              </w:rPr>
              <w:t>¿Cuántas personas viven con Ud.?</w:t>
            </w:r>
          </w:p>
          <w:p w:rsidR="00AF0FF3" w:rsidRPr="00DF1A05" w:rsidRDefault="00AF0FF3" w:rsidP="0045629F">
            <w:pPr>
              <w:spacing w:before="40" w:after="0"/>
              <w:rPr>
                <w:rFonts w:cs="Arial"/>
                <w:lang w:eastAsia="es-ES"/>
              </w:rPr>
            </w:pPr>
          </w:p>
          <w:p w:rsidR="00AF0FF3" w:rsidRPr="00DF1A05" w:rsidRDefault="00AF0FF3" w:rsidP="0045629F">
            <w:pPr>
              <w:spacing w:before="40" w:after="0"/>
              <w:rPr>
                <w:rFonts w:cs="Arial"/>
                <w:b/>
                <w:lang w:val="es-ES" w:eastAsia="es-ES"/>
              </w:rPr>
            </w:pPr>
            <w:r w:rsidRPr="00DF1A05">
              <w:rPr>
                <w:rFonts w:cs="Arial"/>
                <w:b/>
                <w:lang w:eastAsia="es-ES"/>
              </w:rPr>
              <w:t>(E: NO LEA)</w:t>
            </w:r>
            <w:r w:rsidRPr="00DF1A05">
              <w:rPr>
                <w:rFonts w:cs="Arial"/>
                <w:b/>
                <w:lang w:val="es-ES" w:eastAsia="es-ES"/>
              </w:rPr>
              <w:t xml:space="preserve"> </w:t>
            </w:r>
          </w:p>
          <w:p w:rsidR="00AF0FF3" w:rsidRPr="00DF1A05" w:rsidRDefault="00AF0FF3" w:rsidP="0045629F">
            <w:pPr>
              <w:spacing w:before="40" w:after="0"/>
              <w:rPr>
                <w:rFonts w:cs="Arial"/>
                <w:lang w:val="es-ES" w:eastAsia="es-ES"/>
              </w:rPr>
            </w:pPr>
            <w:r w:rsidRPr="00DF1A05">
              <w:rPr>
                <w:rFonts w:cs="Arial"/>
                <w:b/>
                <w:lang w:val="es-ES" w:eastAsia="es-ES"/>
              </w:rPr>
              <w:t>(Espere respuesta)</w:t>
            </w:r>
          </w:p>
        </w:tc>
        <w:tc>
          <w:tcPr>
            <w:tcW w:w="2580" w:type="pct"/>
            <w:vAlign w:val="center"/>
          </w:tcPr>
          <w:p w:rsidR="00AF0FF3" w:rsidRPr="00DF1A05" w:rsidRDefault="00AF0FF3" w:rsidP="0045629F">
            <w:pPr>
              <w:spacing w:before="40" w:after="0"/>
              <w:rPr>
                <w:rFonts w:cs="Arial"/>
                <w:lang w:val="es-ES" w:eastAsia="es-ES"/>
              </w:rPr>
            </w:pPr>
            <w:r w:rsidRPr="00DF1A05">
              <w:rPr>
                <w:rFonts w:cs="Arial"/>
                <w:lang w:eastAsia="es-ES"/>
              </w:rPr>
              <w:t>|____|____|</w:t>
            </w:r>
          </w:p>
        </w:tc>
      </w:tr>
    </w:tbl>
    <w:p w:rsidR="00AF0FF3" w:rsidRPr="00025442" w:rsidRDefault="00AF0FF3" w:rsidP="00AF0FF3">
      <w:pPr>
        <w:spacing w:after="0"/>
        <w:rPr>
          <w:rFonts w:cs="Arial"/>
          <w:sz w:val="20"/>
          <w:szCs w:val="20"/>
        </w:rPr>
      </w:pPr>
    </w:p>
    <w:p w:rsidR="00AF0FF3" w:rsidRPr="00DF1A05" w:rsidRDefault="00AF0FF3" w:rsidP="00AF0FF3">
      <w:pPr>
        <w:spacing w:after="0"/>
        <w:rPr>
          <w:rFonts w:cs="Calibri"/>
        </w:rPr>
      </w:pPr>
      <w:r w:rsidRPr="00DF1A05">
        <w:rPr>
          <w:rFonts w:cs="Calibri"/>
        </w:rPr>
        <w:t xml:space="preserve">Consigne la información tal cual la suministra la PAM, en la </w:t>
      </w:r>
      <w:r w:rsidRPr="00DF1A05">
        <w:rPr>
          <w:rFonts w:cs="Calibri"/>
          <w:b/>
        </w:rPr>
        <w:t xml:space="preserve">P139 </w:t>
      </w:r>
      <w:r w:rsidRPr="00DF1A05">
        <w:rPr>
          <w:rFonts w:cs="Calibri"/>
        </w:rPr>
        <w:t xml:space="preserve">puede señalar todas las opciones que mencione el encuestado. Si la respuesta es que vive solo continúe la encuesta en la </w:t>
      </w:r>
      <w:r w:rsidRPr="00DF1A05">
        <w:rPr>
          <w:rFonts w:cs="Calibri"/>
          <w:b/>
        </w:rPr>
        <w:t xml:space="preserve">P140. </w:t>
      </w:r>
      <w:r w:rsidRPr="00DF1A05">
        <w:rPr>
          <w:rFonts w:cs="Calibri"/>
        </w:rPr>
        <w:t>En P</w:t>
      </w:r>
      <w:r w:rsidRPr="00DF1A05">
        <w:rPr>
          <w:rFonts w:cs="Calibri"/>
          <w:b/>
        </w:rPr>
        <w:t>139a</w:t>
      </w:r>
      <w:r w:rsidRPr="00DF1A05">
        <w:rPr>
          <w:rFonts w:cs="Calibri"/>
        </w:rPr>
        <w:t xml:space="preserve"> consigne la respuesta como menciona la PAM, es el total de personas que viven con él.</w:t>
      </w:r>
    </w:p>
    <w:p w:rsidR="00AF0FF3" w:rsidRPr="00DF1A05" w:rsidRDefault="00AF0FF3" w:rsidP="00AF0FF3">
      <w:pPr>
        <w:spacing w:after="0"/>
        <w:rPr>
          <w:rFonts w:cs="Calibri"/>
        </w:rPr>
      </w:pPr>
    </w:p>
    <w:tbl>
      <w:tblPr>
        <w:tblW w:w="105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610"/>
        <w:gridCol w:w="3288"/>
        <w:gridCol w:w="1212"/>
        <w:gridCol w:w="5450"/>
      </w:tblGrid>
      <w:tr w:rsidR="00AF0FF3" w:rsidRPr="00DF1A05" w:rsidTr="0045629F">
        <w:trPr>
          <w:cantSplit/>
          <w:trHeight w:val="651"/>
        </w:trPr>
        <w:tc>
          <w:tcPr>
            <w:tcW w:w="610" w:type="dxa"/>
            <w:vAlign w:val="center"/>
          </w:tcPr>
          <w:p w:rsidR="00AF0FF3" w:rsidRPr="00DF1A05" w:rsidRDefault="00AF0FF3" w:rsidP="0045629F">
            <w:pPr>
              <w:spacing w:before="40" w:after="0"/>
              <w:jc w:val="center"/>
              <w:rPr>
                <w:rFonts w:cs="Calibri"/>
                <w:b/>
                <w:lang w:eastAsia="es-ES"/>
              </w:rPr>
            </w:pPr>
            <w:r w:rsidRPr="00DF1A05">
              <w:rPr>
                <w:rFonts w:cs="Calibri"/>
                <w:b/>
                <w:lang w:eastAsia="es-ES"/>
              </w:rPr>
              <w:t>140</w:t>
            </w:r>
          </w:p>
        </w:tc>
        <w:tc>
          <w:tcPr>
            <w:tcW w:w="4500" w:type="dxa"/>
            <w:gridSpan w:val="2"/>
            <w:vAlign w:val="center"/>
          </w:tcPr>
          <w:p w:rsidR="00AF0FF3" w:rsidRPr="00DF1A05" w:rsidRDefault="00AF0FF3" w:rsidP="0045629F">
            <w:pPr>
              <w:spacing w:before="40" w:after="0"/>
              <w:rPr>
                <w:rFonts w:cs="Calibri"/>
                <w:lang w:eastAsia="es-ES"/>
              </w:rPr>
            </w:pPr>
            <w:r w:rsidRPr="00DF1A05">
              <w:rPr>
                <w:rFonts w:cs="Calibri"/>
                <w:lang w:eastAsia="es-ES"/>
              </w:rPr>
              <w:t>¿Se encuentra cotizando en un fondo de pensiones?</w:t>
            </w:r>
          </w:p>
          <w:p w:rsidR="00AF0FF3" w:rsidRPr="00DF1A05" w:rsidRDefault="00AF0FF3" w:rsidP="0045629F">
            <w:pPr>
              <w:spacing w:before="40" w:after="0"/>
              <w:rPr>
                <w:rFonts w:cs="Calibri"/>
                <w:lang w:eastAsia="es-ES"/>
              </w:rPr>
            </w:pPr>
          </w:p>
          <w:p w:rsidR="00AF0FF3" w:rsidRPr="00DF1A05" w:rsidRDefault="00AF0FF3" w:rsidP="0045629F">
            <w:pPr>
              <w:spacing w:before="40" w:after="0"/>
              <w:jc w:val="both"/>
              <w:rPr>
                <w:rFonts w:cs="Calibri"/>
                <w:b/>
                <w:lang w:val="es-ES" w:eastAsia="es-ES"/>
              </w:rPr>
            </w:pPr>
            <w:r w:rsidRPr="00DF1A05">
              <w:rPr>
                <w:rFonts w:cs="Calibri"/>
                <w:b/>
                <w:lang w:eastAsia="es-ES"/>
              </w:rPr>
              <w:t>(E: LEA. RU)</w:t>
            </w:r>
            <w:r w:rsidRPr="00DF1A05">
              <w:rPr>
                <w:rFonts w:cs="Calibri"/>
                <w:b/>
                <w:lang w:val="es-ES" w:eastAsia="es-ES"/>
              </w:rPr>
              <w:t xml:space="preserve"> </w:t>
            </w:r>
          </w:p>
          <w:p w:rsidR="00AF0FF3" w:rsidRPr="00DF1A05" w:rsidRDefault="00AF0FF3" w:rsidP="0045629F">
            <w:pPr>
              <w:spacing w:before="40" w:after="0"/>
              <w:jc w:val="both"/>
              <w:rPr>
                <w:rFonts w:cs="Calibri"/>
                <w:b/>
                <w:lang w:val="es-ES" w:eastAsia="es-ES"/>
              </w:rPr>
            </w:pPr>
            <w:r w:rsidRPr="00DF1A05">
              <w:rPr>
                <w:rFonts w:cs="Calibri"/>
                <w:b/>
                <w:lang w:val="es-ES" w:eastAsia="es-ES"/>
              </w:rPr>
              <w:t xml:space="preserve">(marque sólo una opción) </w:t>
            </w:r>
          </w:p>
          <w:p w:rsidR="00AF0FF3" w:rsidRPr="00DF1A05" w:rsidRDefault="00AF0FF3" w:rsidP="0045629F">
            <w:pPr>
              <w:spacing w:before="40" w:after="0"/>
              <w:rPr>
                <w:rFonts w:cs="Calibri"/>
                <w:lang w:val="es-ES" w:eastAsia="es-ES"/>
              </w:rPr>
            </w:pPr>
          </w:p>
        </w:tc>
        <w:tc>
          <w:tcPr>
            <w:tcW w:w="5450" w:type="dxa"/>
            <w:vAlign w:val="center"/>
          </w:tcPr>
          <w:p w:rsidR="00AF0FF3" w:rsidRPr="00DF1A05" w:rsidRDefault="00AF0FF3" w:rsidP="00E83FEA">
            <w:pPr>
              <w:tabs>
                <w:tab w:val="left" w:pos="4313"/>
              </w:tabs>
              <w:spacing w:before="40" w:after="0"/>
              <w:rPr>
                <w:rFonts w:cs="Calibri"/>
                <w:lang w:val="es-ES" w:eastAsia="es-ES"/>
              </w:rPr>
            </w:pPr>
            <w:r w:rsidRPr="00DF1A05">
              <w:rPr>
                <w:rFonts w:cs="Calibri"/>
                <w:iCs/>
                <w:lang w:eastAsia="es-ES"/>
              </w:rPr>
              <w:t>Si, Público</w:t>
            </w:r>
            <w:r w:rsidRPr="00DF1A05">
              <w:rPr>
                <w:rFonts w:cs="Calibri"/>
                <w:lang w:val="es-ES" w:eastAsia="es-ES"/>
              </w:rPr>
              <w:tab/>
              <w:t>1</w:t>
            </w:r>
          </w:p>
          <w:p w:rsidR="00AF0FF3" w:rsidRPr="00DF1A05" w:rsidRDefault="00AF0FF3" w:rsidP="00E83FEA">
            <w:pPr>
              <w:tabs>
                <w:tab w:val="left" w:pos="4313"/>
              </w:tabs>
              <w:spacing w:before="40" w:after="0"/>
              <w:rPr>
                <w:rFonts w:cs="Calibri"/>
                <w:lang w:val="es-ES" w:eastAsia="es-ES"/>
              </w:rPr>
            </w:pPr>
            <w:r w:rsidRPr="00DF1A05">
              <w:rPr>
                <w:rFonts w:cs="Calibri"/>
                <w:iCs/>
                <w:lang w:eastAsia="es-ES"/>
              </w:rPr>
              <w:t>Si, Privado</w:t>
            </w:r>
            <w:r w:rsidR="00E83FEA" w:rsidRPr="00DF1A05">
              <w:rPr>
                <w:rFonts w:cs="Calibri"/>
                <w:lang w:val="es-ES" w:eastAsia="es-ES"/>
              </w:rPr>
              <w:t xml:space="preserve">   </w:t>
            </w:r>
            <w:r w:rsidR="00E83FEA" w:rsidRPr="00DF1A05">
              <w:rPr>
                <w:rFonts w:cs="Calibri"/>
                <w:lang w:val="es-ES" w:eastAsia="es-ES"/>
              </w:rPr>
              <w:tab/>
            </w:r>
            <w:r w:rsidRPr="00DF1A05">
              <w:rPr>
                <w:rFonts w:cs="Calibri"/>
                <w:lang w:val="es-ES" w:eastAsia="es-ES"/>
              </w:rPr>
              <w:t>2</w:t>
            </w:r>
          </w:p>
          <w:p w:rsidR="00AF0FF3" w:rsidRPr="00DF1A05" w:rsidRDefault="00274324" w:rsidP="00E83FEA">
            <w:pPr>
              <w:tabs>
                <w:tab w:val="left" w:pos="4313"/>
              </w:tabs>
              <w:spacing w:before="40" w:after="0"/>
              <w:rPr>
                <w:rFonts w:cs="Calibri"/>
                <w:lang w:val="es-ES" w:eastAsia="es-ES"/>
              </w:rPr>
            </w:pPr>
            <w:r w:rsidRPr="00DF1A05">
              <w:rPr>
                <w:rFonts w:cs="Calibri"/>
                <w:lang w:val="es-ES" w:eastAsia="es-ES"/>
              </w:rPr>
              <w:t>No</w:t>
            </w:r>
            <w:r w:rsidR="00AF0FF3" w:rsidRPr="00DF1A05">
              <w:rPr>
                <w:rFonts w:cs="Calibri"/>
                <w:lang w:val="es-ES" w:eastAsia="es-ES"/>
              </w:rPr>
              <w:tab/>
              <w:t>3</w:t>
            </w:r>
          </w:p>
          <w:p w:rsidR="00AF0FF3" w:rsidRPr="00DF1A05" w:rsidRDefault="00AF0FF3" w:rsidP="00E83FEA">
            <w:pPr>
              <w:tabs>
                <w:tab w:val="left" w:pos="4313"/>
              </w:tabs>
              <w:spacing w:before="40" w:after="0"/>
              <w:rPr>
                <w:rFonts w:cs="Calibri"/>
                <w:lang w:val="es-ES" w:eastAsia="es-ES"/>
              </w:rPr>
            </w:pPr>
            <w:r w:rsidRPr="00DF1A05">
              <w:rPr>
                <w:rFonts w:cs="Calibri"/>
                <w:iCs/>
                <w:lang w:eastAsia="es-ES"/>
              </w:rPr>
              <w:t>No responde</w:t>
            </w:r>
            <w:r w:rsidRPr="00DF1A05">
              <w:rPr>
                <w:rFonts w:cs="Calibri"/>
                <w:lang w:val="es-ES" w:eastAsia="es-ES"/>
              </w:rPr>
              <w:tab/>
              <w:t>8</w:t>
            </w:r>
          </w:p>
          <w:p w:rsidR="00AF0FF3" w:rsidRPr="00DF1A05" w:rsidRDefault="00AF0FF3" w:rsidP="00E83FEA">
            <w:pPr>
              <w:tabs>
                <w:tab w:val="left" w:pos="4313"/>
              </w:tabs>
              <w:spacing w:before="40" w:after="0"/>
              <w:rPr>
                <w:rFonts w:cs="Calibri"/>
                <w:lang w:val="es-ES" w:eastAsia="es-ES"/>
              </w:rPr>
            </w:pPr>
            <w:r w:rsidRPr="00DF1A05">
              <w:rPr>
                <w:rFonts w:cs="Calibri"/>
                <w:lang w:eastAsia="es-ES"/>
              </w:rPr>
              <w:t>No sabe</w:t>
            </w:r>
            <w:r w:rsidR="00E83FEA" w:rsidRPr="00DF1A05">
              <w:rPr>
                <w:rFonts w:cs="Calibri"/>
                <w:lang w:val="es-ES" w:eastAsia="es-ES"/>
              </w:rPr>
              <w:tab/>
            </w:r>
            <w:r w:rsidRPr="00DF1A05">
              <w:rPr>
                <w:rFonts w:cs="Calibri"/>
                <w:lang w:val="es-ES" w:eastAsia="es-ES"/>
              </w:rPr>
              <w:t>9</w:t>
            </w:r>
          </w:p>
        </w:tc>
      </w:tr>
      <w:tr w:rsidR="00AF0FF3" w:rsidRPr="00DF1A05" w:rsidTr="0045629F">
        <w:trPr>
          <w:cantSplit/>
          <w:trHeight w:val="1937"/>
        </w:trPr>
        <w:tc>
          <w:tcPr>
            <w:tcW w:w="610" w:type="dxa"/>
            <w:vAlign w:val="center"/>
          </w:tcPr>
          <w:p w:rsidR="00AF0FF3" w:rsidRPr="00DF1A05" w:rsidRDefault="00AF0FF3" w:rsidP="0045629F">
            <w:pPr>
              <w:spacing w:before="40" w:after="0"/>
              <w:jc w:val="center"/>
              <w:rPr>
                <w:rFonts w:cs="Calibri"/>
                <w:b/>
                <w:lang w:eastAsia="es-ES"/>
              </w:rPr>
            </w:pPr>
            <w:r w:rsidRPr="00DF1A05">
              <w:rPr>
                <w:rFonts w:cs="Calibri"/>
                <w:b/>
                <w:lang w:eastAsia="es-ES"/>
              </w:rPr>
              <w:t>141</w:t>
            </w:r>
          </w:p>
        </w:tc>
        <w:tc>
          <w:tcPr>
            <w:tcW w:w="4500" w:type="dxa"/>
            <w:gridSpan w:val="2"/>
            <w:vAlign w:val="center"/>
          </w:tcPr>
          <w:p w:rsidR="00AF0FF3" w:rsidRPr="00DF1A05" w:rsidRDefault="00AF0FF3" w:rsidP="0045629F">
            <w:pPr>
              <w:spacing w:before="40" w:after="0"/>
              <w:jc w:val="both"/>
              <w:rPr>
                <w:rFonts w:cs="Calibri"/>
                <w:bCs/>
                <w:lang w:eastAsia="es-ES"/>
              </w:rPr>
            </w:pPr>
            <w:r w:rsidRPr="00DF1A05">
              <w:rPr>
                <w:rFonts w:cs="Calibri"/>
                <w:bCs/>
                <w:lang w:eastAsia="es-ES"/>
              </w:rPr>
              <w:t xml:space="preserve">¿A cuál </w:t>
            </w:r>
            <w:r w:rsidRPr="00DF1A05">
              <w:rPr>
                <w:rFonts w:cs="Calibri"/>
                <w:b/>
                <w:bCs/>
                <w:lang w:eastAsia="es-ES"/>
              </w:rPr>
              <w:t>régimen</w:t>
            </w:r>
            <w:r w:rsidRPr="00DF1A05">
              <w:rPr>
                <w:rFonts w:cs="Calibri"/>
                <w:bCs/>
                <w:lang w:eastAsia="es-ES"/>
              </w:rPr>
              <w:t xml:space="preserve"> de salud está afiliado?</w:t>
            </w:r>
          </w:p>
          <w:p w:rsidR="00AF0FF3" w:rsidRPr="00DF1A05" w:rsidRDefault="00AF0FF3" w:rsidP="0045629F">
            <w:pPr>
              <w:spacing w:before="40" w:after="0"/>
              <w:jc w:val="both"/>
              <w:rPr>
                <w:rFonts w:cs="Calibri"/>
                <w:b/>
                <w:lang w:eastAsia="es-ES"/>
              </w:rPr>
            </w:pPr>
          </w:p>
          <w:p w:rsidR="00AF0FF3" w:rsidRPr="00DF1A05" w:rsidRDefault="00AF0FF3" w:rsidP="0045629F">
            <w:pPr>
              <w:spacing w:before="40" w:after="0"/>
              <w:jc w:val="both"/>
              <w:rPr>
                <w:rFonts w:cs="Calibri"/>
                <w:b/>
                <w:lang w:val="es-ES" w:eastAsia="es-ES"/>
              </w:rPr>
            </w:pPr>
            <w:r w:rsidRPr="00DF1A05">
              <w:rPr>
                <w:rFonts w:cs="Calibri"/>
                <w:b/>
                <w:lang w:eastAsia="es-ES"/>
              </w:rPr>
              <w:t>(E: LEA. RU)</w:t>
            </w:r>
            <w:r w:rsidRPr="00DF1A05">
              <w:rPr>
                <w:rFonts w:cs="Calibri"/>
                <w:b/>
                <w:lang w:val="es-ES" w:eastAsia="es-ES"/>
              </w:rPr>
              <w:t xml:space="preserve"> </w:t>
            </w:r>
          </w:p>
          <w:p w:rsidR="00AF0FF3" w:rsidRPr="00DF1A05" w:rsidRDefault="00AF0FF3" w:rsidP="0045629F">
            <w:pPr>
              <w:spacing w:before="40" w:after="0"/>
              <w:jc w:val="both"/>
              <w:rPr>
                <w:rFonts w:cs="Calibri"/>
                <w:b/>
                <w:lang w:val="es-ES" w:eastAsia="es-ES"/>
              </w:rPr>
            </w:pPr>
            <w:r w:rsidRPr="00DF1A05">
              <w:rPr>
                <w:rFonts w:cs="Calibri"/>
                <w:b/>
                <w:lang w:val="es-ES" w:eastAsia="es-ES"/>
              </w:rPr>
              <w:t xml:space="preserve">(marque sólo una opción) </w:t>
            </w:r>
          </w:p>
          <w:p w:rsidR="00AF0FF3" w:rsidRPr="00DF1A05" w:rsidRDefault="00AF0FF3" w:rsidP="0045629F">
            <w:pPr>
              <w:spacing w:before="40" w:after="0"/>
              <w:jc w:val="both"/>
              <w:rPr>
                <w:rFonts w:cs="Calibri"/>
                <w:bCs/>
                <w:lang w:val="es-ES" w:eastAsia="es-ES"/>
              </w:rPr>
            </w:pPr>
          </w:p>
        </w:tc>
        <w:tc>
          <w:tcPr>
            <w:tcW w:w="5450" w:type="dxa"/>
            <w:vAlign w:val="center"/>
          </w:tcPr>
          <w:p w:rsidR="00E83FEA" w:rsidRPr="00DF1A05" w:rsidRDefault="00E83FEA" w:rsidP="00E83FEA">
            <w:pPr>
              <w:tabs>
                <w:tab w:val="left" w:pos="4226"/>
              </w:tabs>
              <w:spacing w:before="40" w:after="0" w:line="240" w:lineRule="auto"/>
              <w:rPr>
                <w:rFonts w:cs="Calibri"/>
              </w:rPr>
            </w:pPr>
            <w:r w:rsidRPr="00DF1A05">
              <w:rPr>
                <w:rFonts w:cs="Calibri"/>
                <w:iCs/>
              </w:rPr>
              <w:t>Contributivo</w:t>
            </w:r>
            <w:r w:rsidRPr="00DF1A05">
              <w:rPr>
                <w:rFonts w:cs="Calibri"/>
                <w:iCs/>
                <w:lang w:val="es-ES_tradnl"/>
              </w:rPr>
              <w:t xml:space="preserve"> </w:t>
            </w:r>
            <w:r w:rsidRPr="00DF1A05">
              <w:rPr>
                <w:rFonts w:cs="Calibri"/>
              </w:rPr>
              <w:tab/>
              <w:t>1</w:t>
            </w:r>
          </w:p>
          <w:p w:rsidR="00E83FEA" w:rsidRPr="00DF1A05" w:rsidRDefault="00E83FEA" w:rsidP="00E83FEA">
            <w:pPr>
              <w:tabs>
                <w:tab w:val="left" w:pos="4226"/>
              </w:tabs>
              <w:spacing w:before="40" w:after="0" w:line="240" w:lineRule="auto"/>
              <w:rPr>
                <w:rFonts w:cs="Calibri"/>
              </w:rPr>
            </w:pPr>
            <w:r w:rsidRPr="00DF1A05">
              <w:rPr>
                <w:rFonts w:cs="Calibri"/>
                <w:iCs/>
              </w:rPr>
              <w:t>Subsidiado</w:t>
            </w:r>
            <w:r w:rsidRPr="00DF1A05">
              <w:rPr>
                <w:rFonts w:cs="Calibri"/>
                <w:iCs/>
                <w:lang w:val="es-ES_tradnl"/>
              </w:rPr>
              <w:t xml:space="preserve"> </w:t>
            </w:r>
            <w:r w:rsidRPr="00DF1A05">
              <w:rPr>
                <w:rFonts w:cs="Calibri"/>
              </w:rPr>
              <w:t xml:space="preserve">  </w:t>
            </w:r>
            <w:r w:rsidRPr="00DF1A05">
              <w:rPr>
                <w:rFonts w:cs="Calibri"/>
              </w:rPr>
              <w:tab/>
            </w:r>
            <w:r w:rsidRPr="00DF1A05">
              <w:rPr>
                <w:rFonts w:cs="Calibri"/>
              </w:rPr>
              <w:tab/>
              <w:t>2</w:t>
            </w:r>
            <w:r w:rsidRPr="00DF1A05">
              <w:rPr>
                <w:rFonts w:cs="Calibri"/>
              </w:rPr>
              <w:sym w:font="Wingdings" w:char="F0E8"/>
            </w:r>
            <w:r w:rsidRPr="00DF1A05">
              <w:rPr>
                <w:rFonts w:cs="Calibri"/>
                <w:b/>
              </w:rPr>
              <w:t>142</w:t>
            </w:r>
          </w:p>
          <w:p w:rsidR="00E83FEA" w:rsidRPr="00DF1A05" w:rsidRDefault="00E83FEA" w:rsidP="00E83FEA">
            <w:pPr>
              <w:tabs>
                <w:tab w:val="left" w:pos="4226"/>
              </w:tabs>
              <w:spacing w:before="40" w:after="0" w:line="240" w:lineRule="auto"/>
              <w:rPr>
                <w:rFonts w:cs="Calibri"/>
              </w:rPr>
            </w:pPr>
            <w:r w:rsidRPr="00DF1A05">
              <w:rPr>
                <w:rFonts w:cs="Calibri"/>
              </w:rPr>
              <w:t>De excepción</w:t>
            </w:r>
            <w:r w:rsidRPr="00DF1A05">
              <w:rPr>
                <w:rFonts w:cs="Calibri"/>
              </w:rPr>
              <w:tab/>
              <w:t>3</w:t>
            </w:r>
          </w:p>
          <w:p w:rsidR="00E83FEA" w:rsidRPr="00DF1A05" w:rsidRDefault="00E83FEA" w:rsidP="00E83FEA">
            <w:pPr>
              <w:tabs>
                <w:tab w:val="left" w:pos="4226"/>
              </w:tabs>
              <w:spacing w:before="40" w:after="0" w:line="240" w:lineRule="auto"/>
              <w:rPr>
                <w:rFonts w:cs="Calibri"/>
              </w:rPr>
            </w:pPr>
            <w:r w:rsidRPr="00DF1A05">
              <w:rPr>
                <w:rFonts w:cs="Calibri"/>
              </w:rPr>
              <w:t>Especial</w:t>
            </w:r>
            <w:r w:rsidRPr="00DF1A05">
              <w:rPr>
                <w:rFonts w:cs="Calibri"/>
              </w:rPr>
              <w:tab/>
              <w:t>4</w:t>
            </w:r>
          </w:p>
          <w:p w:rsidR="00E83FEA" w:rsidRPr="00DF1A05" w:rsidRDefault="001A4F5A" w:rsidP="00E83FEA">
            <w:pPr>
              <w:tabs>
                <w:tab w:val="left" w:pos="4226"/>
              </w:tabs>
              <w:spacing w:before="40" w:after="0" w:line="240" w:lineRule="auto"/>
              <w:rPr>
                <w:rFonts w:cs="Calibri"/>
              </w:rPr>
            </w:pPr>
            <w:r w:rsidRPr="001A4F5A">
              <w:rPr>
                <w:rFonts w:cs="Calibri"/>
                <w:bCs/>
                <w:noProof/>
                <w:lang w:eastAsia="es-CO"/>
              </w:rPr>
              <w:pict>
                <v:shape id="Cerrar llave 257" o:spid="_x0000_s1133" type="#_x0000_t88" style="position:absolute;margin-left:220.45pt;margin-top:3.8pt;width:11.45pt;height:33.1pt;z-index:251480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" adj="4334"/>
              </w:pict>
            </w:r>
            <w:r w:rsidR="00E83FEA" w:rsidRPr="00DF1A05">
              <w:rPr>
                <w:rFonts w:cs="Calibri"/>
              </w:rPr>
              <w:t>No afiliado</w:t>
            </w:r>
            <w:r w:rsidR="00E83FEA" w:rsidRPr="00DF1A05">
              <w:rPr>
                <w:rFonts w:cs="Calibri"/>
              </w:rPr>
              <w:tab/>
              <w:t>5</w:t>
            </w:r>
          </w:p>
          <w:p w:rsidR="00E83FEA" w:rsidRPr="00DF1A05" w:rsidRDefault="00E83FEA" w:rsidP="00E83FEA">
            <w:pPr>
              <w:tabs>
                <w:tab w:val="left" w:pos="4226"/>
              </w:tabs>
              <w:spacing w:before="40" w:after="0" w:line="240" w:lineRule="auto"/>
              <w:rPr>
                <w:rFonts w:cs="Calibri"/>
              </w:rPr>
            </w:pPr>
            <w:r w:rsidRPr="00DF1A05">
              <w:rPr>
                <w:rFonts w:cs="Calibri"/>
                <w:iCs/>
                <w:lang w:val="es-ES_tradnl"/>
              </w:rPr>
              <w:t>No responde</w:t>
            </w:r>
            <w:r w:rsidRPr="00DF1A05">
              <w:rPr>
                <w:rFonts w:cs="Calibri"/>
              </w:rPr>
              <w:tab/>
              <w:t xml:space="preserve">8       </w:t>
            </w:r>
            <w:r w:rsidRPr="00DF1A05">
              <w:rPr>
                <w:rFonts w:cs="Calibri"/>
                <w:b/>
              </w:rPr>
              <w:t>141b</w:t>
            </w:r>
          </w:p>
          <w:p w:rsidR="00AF0FF3" w:rsidRPr="00DF1A05" w:rsidRDefault="00E83FEA" w:rsidP="00E83FEA">
            <w:pPr>
              <w:tabs>
                <w:tab w:val="left" w:pos="4226"/>
              </w:tabs>
              <w:spacing w:before="40" w:after="0"/>
              <w:rPr>
                <w:rFonts w:cs="Calibri"/>
                <w:lang w:val="es-ES" w:eastAsia="es-ES"/>
              </w:rPr>
            </w:pPr>
            <w:r w:rsidRPr="00DF1A05">
              <w:rPr>
                <w:rFonts w:cs="Calibri"/>
              </w:rPr>
              <w:t>No sabe</w:t>
            </w:r>
            <w:r w:rsidRPr="00DF1A05">
              <w:rPr>
                <w:rFonts w:cs="Calibri"/>
              </w:rPr>
              <w:tab/>
              <w:t>9</w:t>
            </w:r>
          </w:p>
        </w:tc>
      </w:tr>
      <w:tr w:rsidR="00AF0FF3" w:rsidRPr="00DF1A05" w:rsidTr="0045629F">
        <w:trPr>
          <w:cantSplit/>
          <w:trHeight w:val="651"/>
        </w:trPr>
        <w:tc>
          <w:tcPr>
            <w:tcW w:w="610" w:type="dxa"/>
            <w:vAlign w:val="center"/>
          </w:tcPr>
          <w:p w:rsidR="00AF0FF3" w:rsidRPr="00DF1A05" w:rsidRDefault="00AF0FF3" w:rsidP="0045629F">
            <w:pPr>
              <w:spacing w:before="40" w:after="0"/>
              <w:jc w:val="center"/>
              <w:rPr>
                <w:rFonts w:cs="Calibri"/>
                <w:b/>
                <w:lang w:eastAsia="es-ES"/>
              </w:rPr>
            </w:pPr>
            <w:r w:rsidRPr="00DF1A05">
              <w:rPr>
                <w:rFonts w:cs="Calibri"/>
                <w:b/>
                <w:lang w:eastAsia="es-ES"/>
              </w:rPr>
              <w:lastRenderedPageBreak/>
              <w:t>141a</w:t>
            </w:r>
          </w:p>
        </w:tc>
        <w:tc>
          <w:tcPr>
            <w:tcW w:w="3288" w:type="dxa"/>
            <w:vAlign w:val="center"/>
          </w:tcPr>
          <w:p w:rsidR="00AF0FF3" w:rsidRPr="00DF1A05" w:rsidRDefault="00AF0FF3" w:rsidP="0045629F">
            <w:pPr>
              <w:spacing w:before="20" w:after="0"/>
              <w:rPr>
                <w:rFonts w:cs="Calibri"/>
                <w:bCs/>
                <w:lang w:val="es-ES" w:eastAsia="es-ES"/>
              </w:rPr>
            </w:pPr>
            <w:r w:rsidRPr="00DF1A05">
              <w:rPr>
                <w:rFonts w:cs="Calibri"/>
                <w:b/>
                <w:bCs/>
                <w:lang w:val="es-ES" w:eastAsia="es-ES"/>
              </w:rPr>
              <w:t>Adicional</w:t>
            </w:r>
            <w:r w:rsidRPr="00DF1A05">
              <w:rPr>
                <w:rFonts w:cs="Calibri"/>
                <w:bCs/>
                <w:lang w:val="es-ES" w:eastAsia="es-ES"/>
              </w:rPr>
              <w:t xml:space="preserve"> a su Plan Obligatorio de Salud, ¿Cuáles de los siguientes planes o seguros de salud tiene?</w:t>
            </w:r>
          </w:p>
          <w:p w:rsidR="00AF0FF3" w:rsidRPr="00DF1A05" w:rsidRDefault="00AF0FF3" w:rsidP="0045629F">
            <w:pPr>
              <w:spacing w:before="40" w:after="0"/>
              <w:rPr>
                <w:rFonts w:cs="Calibri"/>
                <w:lang w:val="es-ES" w:eastAsia="es-ES"/>
              </w:rPr>
            </w:pPr>
          </w:p>
          <w:p w:rsidR="00AF0FF3" w:rsidRPr="00DF1A05" w:rsidRDefault="00AF0FF3" w:rsidP="0045629F">
            <w:pPr>
              <w:spacing w:before="40" w:after="0"/>
              <w:jc w:val="both"/>
              <w:rPr>
                <w:rFonts w:cs="Calibri"/>
                <w:b/>
                <w:lang w:val="es-ES" w:eastAsia="es-ES"/>
              </w:rPr>
            </w:pPr>
            <w:r w:rsidRPr="00DF1A05">
              <w:rPr>
                <w:rFonts w:cs="Calibri"/>
                <w:b/>
                <w:lang w:eastAsia="es-ES"/>
              </w:rPr>
              <w:t xml:space="preserve">(E: LEA. RM) </w:t>
            </w:r>
          </w:p>
        </w:tc>
        <w:tc>
          <w:tcPr>
            <w:tcW w:w="6662" w:type="dxa"/>
            <w:gridSpan w:val="2"/>
            <w:vAlign w:val="center"/>
          </w:tcPr>
          <w:p w:rsidR="00AF0FF3" w:rsidRPr="00DF1A05" w:rsidRDefault="001A4F5A" w:rsidP="0045629F">
            <w:pPr>
              <w:spacing w:before="40" w:after="0"/>
              <w:rPr>
                <w:rFonts w:cs="Calibri"/>
                <w:lang w:val="es-ES" w:eastAsia="es-ES"/>
              </w:rPr>
            </w:pPr>
            <w:r>
              <w:rPr>
                <w:rFonts w:cs="Calibri"/>
                <w:noProof/>
                <w:lang w:eastAsia="es-CO"/>
              </w:rPr>
              <w:pict>
                <v:shape id="Cerrar llave 57" o:spid="_x0000_s1132" type="#_x0000_t88" style="position:absolute;margin-left:295.15pt;margin-top:4.5pt;width:8.85pt;height:95.3pt;z-index:25134848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" adj="1163"/>
              </w:pict>
            </w:r>
            <w:r w:rsidR="00AF0FF3" w:rsidRPr="00DF1A05">
              <w:rPr>
                <w:rFonts w:cs="Calibri"/>
                <w:lang w:eastAsia="es-ES"/>
              </w:rPr>
              <w:t>Póliza de hospitalización y cirugía</w:t>
            </w:r>
            <w:r w:rsidR="00AF0FF3" w:rsidRPr="00DF1A05">
              <w:rPr>
                <w:rFonts w:cs="Calibri"/>
                <w:lang w:eastAsia="es-ES"/>
              </w:rPr>
              <w:tab/>
            </w:r>
            <w:r w:rsidR="00AF0FF3" w:rsidRPr="00DF1A05">
              <w:rPr>
                <w:rFonts w:cs="Calibri"/>
                <w:lang w:eastAsia="es-ES"/>
              </w:rPr>
              <w:tab/>
            </w:r>
            <w:r w:rsidR="00AF0FF3" w:rsidRPr="00DF1A05">
              <w:rPr>
                <w:rFonts w:cs="Calibri"/>
                <w:lang w:eastAsia="es-ES"/>
              </w:rPr>
              <w:tab/>
            </w:r>
            <w:r w:rsidR="00AF0FF3" w:rsidRPr="00DF1A05">
              <w:rPr>
                <w:rFonts w:cs="Calibri"/>
                <w:lang w:eastAsia="es-ES"/>
              </w:rPr>
              <w:tab/>
            </w:r>
            <w:r w:rsidR="00AF0FF3" w:rsidRPr="00DF1A05">
              <w:rPr>
                <w:rFonts w:cs="Calibri"/>
                <w:lang w:val="es-ES" w:eastAsia="es-ES"/>
              </w:rPr>
              <w:t>1</w:t>
            </w:r>
          </w:p>
          <w:p w:rsidR="00AF0FF3" w:rsidRPr="00DF1A05" w:rsidRDefault="00AF0FF3" w:rsidP="0045629F">
            <w:pPr>
              <w:spacing w:before="40" w:after="0"/>
              <w:rPr>
                <w:rFonts w:cs="Calibri"/>
                <w:lang w:val="es-ES" w:eastAsia="es-ES"/>
              </w:rPr>
            </w:pPr>
            <w:r w:rsidRPr="00DF1A05">
              <w:rPr>
                <w:rFonts w:cs="Calibri"/>
                <w:lang w:eastAsia="es-ES"/>
              </w:rPr>
              <w:t>Contrato de medicina pre pagada</w:t>
            </w:r>
            <w:r w:rsidRPr="00DF1A05">
              <w:rPr>
                <w:rFonts w:cs="Calibri"/>
                <w:lang w:val="es-ES" w:eastAsia="es-ES"/>
              </w:rPr>
              <w:tab/>
            </w:r>
            <w:r w:rsidRPr="00DF1A05">
              <w:rPr>
                <w:rFonts w:cs="Calibri"/>
                <w:lang w:val="es-ES" w:eastAsia="es-ES"/>
              </w:rPr>
              <w:tab/>
            </w:r>
            <w:r w:rsidRPr="00DF1A05">
              <w:rPr>
                <w:rFonts w:cs="Calibri"/>
                <w:lang w:val="es-ES" w:eastAsia="es-ES"/>
              </w:rPr>
              <w:tab/>
            </w:r>
            <w:r w:rsidRPr="00DF1A05">
              <w:rPr>
                <w:rFonts w:cs="Calibri"/>
                <w:lang w:val="es-ES" w:eastAsia="es-ES"/>
              </w:rPr>
              <w:tab/>
              <w:t>2</w:t>
            </w:r>
          </w:p>
          <w:p w:rsidR="00AF0FF3" w:rsidRPr="00DF1A05" w:rsidRDefault="00AF0FF3" w:rsidP="0045629F">
            <w:pPr>
              <w:spacing w:before="40" w:after="0"/>
              <w:rPr>
                <w:rFonts w:cs="Calibri"/>
                <w:lang w:val="es-ES" w:eastAsia="es-ES"/>
              </w:rPr>
            </w:pPr>
            <w:r w:rsidRPr="00DF1A05">
              <w:rPr>
                <w:rFonts w:cs="Calibri"/>
                <w:lang w:val="es-ES" w:eastAsia="es-ES"/>
              </w:rPr>
              <w:t xml:space="preserve">Contrato de plan complementario de salud </w:t>
            </w:r>
            <w:r w:rsidRPr="00DF1A05">
              <w:rPr>
                <w:rFonts w:cs="Calibri"/>
                <w:lang w:eastAsia="es-ES"/>
              </w:rPr>
              <w:t>con una EPS</w:t>
            </w:r>
            <w:r w:rsidRPr="00DF1A05">
              <w:rPr>
                <w:rFonts w:cs="Calibri"/>
                <w:lang w:eastAsia="es-ES"/>
              </w:rPr>
              <w:tab/>
            </w:r>
            <w:r w:rsidRPr="00DF1A05">
              <w:rPr>
                <w:rFonts w:cs="Calibri"/>
                <w:lang w:val="es-ES" w:eastAsia="es-ES"/>
              </w:rPr>
              <w:t>3</w:t>
            </w:r>
          </w:p>
          <w:p w:rsidR="00AF0FF3" w:rsidRPr="00DF1A05" w:rsidRDefault="00AF0FF3" w:rsidP="0045629F">
            <w:pPr>
              <w:spacing w:before="40" w:after="0"/>
              <w:rPr>
                <w:rFonts w:cs="Calibri"/>
                <w:lang w:val="es-ES" w:eastAsia="es-ES"/>
              </w:rPr>
            </w:pPr>
            <w:r w:rsidRPr="00DF1A05">
              <w:rPr>
                <w:rFonts w:cs="Calibri"/>
                <w:noProof/>
                <w:lang w:eastAsia="es-CO"/>
              </w:rPr>
              <w:drawing>
                <wp:anchor distT="0" distB="0" distL="114300" distR="114300" simplePos="0" relativeHeight="251350528" behindDoc="0" locked="0" layoutInCell="1" allowOverlap="1">
                  <wp:simplePos x="0" y="0"/>
                  <wp:positionH relativeFrom="column">
                    <wp:posOffset>3922395</wp:posOffset>
                  </wp:positionH>
                  <wp:positionV relativeFrom="paragraph">
                    <wp:posOffset>13970</wp:posOffset>
                  </wp:positionV>
                  <wp:extent cx="308610" cy="137795"/>
                  <wp:effectExtent l="19050" t="0" r="0" b="0"/>
                  <wp:wrapNone/>
                  <wp:docPr id="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r="96073"/>
                          <a:stretch>
                            <a:fillRect/>
                          </a:stretch>
                        </pic:blipFill>
                        <pic:spPr bwMode="auto">
                          <a:xfrm>
                            <a:off x="0" y="0"/>
                            <a:ext cx="308610" cy="137795"/>
                          </a:xfrm>
                          <a:prstGeom prst="rect">
                            <a:avLst/>
                          </a:prstGeom>
                          <a:noFill/>
                          <a:ln w="9525">
                            <a:noFill/>
                            <a:miter lim="800000"/>
                            <a:headEnd/>
                            <a:tailEnd/>
                          </a:ln>
                        </pic:spPr>
                      </pic:pic>
                    </a:graphicData>
                  </a:graphic>
                </wp:anchor>
              </w:drawing>
            </w:r>
            <w:r w:rsidRPr="00DF1A05">
              <w:rPr>
                <w:rFonts w:cs="Calibri"/>
                <w:lang w:val="es-ES" w:eastAsia="es-ES"/>
              </w:rPr>
              <w:t>Otro (seguro estudiantil, Ambulancia, etc.)</w:t>
            </w:r>
            <w:r w:rsidRPr="00DF1A05">
              <w:rPr>
                <w:rFonts w:cs="Calibri"/>
                <w:lang w:val="es-ES" w:eastAsia="es-ES"/>
              </w:rPr>
              <w:tab/>
            </w:r>
            <w:r w:rsidRPr="00DF1A05">
              <w:rPr>
                <w:rFonts w:cs="Calibri"/>
                <w:lang w:val="es-ES" w:eastAsia="es-ES"/>
              </w:rPr>
              <w:tab/>
            </w:r>
            <w:r w:rsidRPr="00DF1A05">
              <w:rPr>
                <w:rFonts w:cs="Calibri"/>
                <w:lang w:val="es-ES" w:eastAsia="es-ES"/>
              </w:rPr>
              <w:tab/>
              <w:t>4</w:t>
            </w:r>
          </w:p>
          <w:p w:rsidR="00AF0FF3" w:rsidRPr="00DF1A05" w:rsidRDefault="00AF0FF3" w:rsidP="0045629F">
            <w:pPr>
              <w:spacing w:before="40" w:after="0"/>
              <w:rPr>
                <w:rFonts w:cs="Calibri"/>
                <w:lang w:val="es-ES" w:eastAsia="es-ES"/>
              </w:rPr>
            </w:pPr>
            <w:r w:rsidRPr="00DF1A05">
              <w:rPr>
                <w:rFonts w:cs="Calibri"/>
                <w:lang w:eastAsia="es-ES"/>
              </w:rPr>
              <w:t>Ninguno</w:t>
            </w:r>
            <w:r w:rsidRPr="00DF1A05">
              <w:rPr>
                <w:rFonts w:cs="Calibri"/>
                <w:lang w:val="es-ES" w:eastAsia="es-ES"/>
              </w:rPr>
              <w:tab/>
            </w:r>
            <w:r w:rsidRPr="00DF1A05">
              <w:rPr>
                <w:rFonts w:cs="Calibri"/>
                <w:lang w:val="es-ES" w:eastAsia="es-ES"/>
              </w:rPr>
              <w:tab/>
            </w:r>
            <w:r w:rsidRPr="00DF1A05">
              <w:rPr>
                <w:rFonts w:cs="Calibri"/>
                <w:lang w:val="es-ES" w:eastAsia="es-ES"/>
              </w:rPr>
              <w:tab/>
            </w:r>
            <w:r w:rsidRPr="00DF1A05">
              <w:rPr>
                <w:rFonts w:cs="Calibri"/>
                <w:lang w:val="es-ES" w:eastAsia="es-ES"/>
              </w:rPr>
              <w:tab/>
            </w:r>
            <w:r w:rsidRPr="00DF1A05">
              <w:rPr>
                <w:rFonts w:cs="Calibri"/>
                <w:lang w:val="es-ES" w:eastAsia="es-ES"/>
              </w:rPr>
              <w:tab/>
            </w:r>
            <w:r w:rsidRPr="00DF1A05">
              <w:rPr>
                <w:rFonts w:cs="Calibri"/>
                <w:lang w:val="es-ES" w:eastAsia="es-ES"/>
              </w:rPr>
              <w:tab/>
            </w:r>
            <w:r w:rsidRPr="00DF1A05">
              <w:rPr>
                <w:rFonts w:cs="Calibri"/>
                <w:lang w:val="es-ES" w:eastAsia="es-ES"/>
              </w:rPr>
              <w:tab/>
              <w:t>5</w:t>
            </w:r>
          </w:p>
          <w:p w:rsidR="00AF0FF3" w:rsidRPr="00DF1A05" w:rsidRDefault="00AF0FF3" w:rsidP="0045629F">
            <w:pPr>
              <w:spacing w:before="40" w:after="0"/>
              <w:rPr>
                <w:rFonts w:cs="Calibri"/>
                <w:lang w:val="es-ES" w:eastAsia="es-ES"/>
              </w:rPr>
            </w:pPr>
            <w:r w:rsidRPr="00DF1A05">
              <w:rPr>
                <w:rFonts w:cs="Calibri"/>
                <w:iCs/>
                <w:lang w:eastAsia="es-ES"/>
              </w:rPr>
              <w:t>No responde</w:t>
            </w:r>
            <w:r w:rsidRPr="00DF1A05">
              <w:rPr>
                <w:rFonts w:cs="Calibri"/>
                <w:lang w:val="es-ES" w:eastAsia="es-ES"/>
              </w:rPr>
              <w:tab/>
            </w:r>
            <w:r w:rsidRPr="00DF1A05">
              <w:rPr>
                <w:rFonts w:cs="Calibri"/>
                <w:lang w:val="es-ES" w:eastAsia="es-ES"/>
              </w:rPr>
              <w:tab/>
            </w:r>
            <w:r w:rsidRPr="00DF1A05">
              <w:rPr>
                <w:rFonts w:cs="Calibri"/>
                <w:lang w:val="es-ES" w:eastAsia="es-ES"/>
              </w:rPr>
              <w:tab/>
            </w:r>
            <w:r w:rsidRPr="00DF1A05">
              <w:rPr>
                <w:rFonts w:cs="Calibri"/>
                <w:lang w:val="es-ES" w:eastAsia="es-ES"/>
              </w:rPr>
              <w:tab/>
            </w:r>
            <w:r w:rsidRPr="00DF1A05">
              <w:rPr>
                <w:rFonts w:cs="Calibri"/>
                <w:lang w:val="es-ES" w:eastAsia="es-ES"/>
              </w:rPr>
              <w:tab/>
            </w:r>
            <w:r w:rsidRPr="00DF1A05">
              <w:rPr>
                <w:rFonts w:cs="Calibri"/>
                <w:lang w:val="es-ES" w:eastAsia="es-ES"/>
              </w:rPr>
              <w:tab/>
            </w:r>
            <w:r w:rsidRPr="00DF1A05">
              <w:rPr>
                <w:rFonts w:cs="Calibri"/>
                <w:lang w:val="es-ES" w:eastAsia="es-ES"/>
              </w:rPr>
              <w:tab/>
              <w:t>8</w:t>
            </w:r>
          </w:p>
          <w:p w:rsidR="00AF0FF3" w:rsidRPr="00DF1A05" w:rsidRDefault="00AF0FF3" w:rsidP="0045629F">
            <w:pPr>
              <w:spacing w:before="40" w:after="0"/>
              <w:rPr>
                <w:rFonts w:cs="Calibri"/>
                <w:lang w:val="es-ES" w:eastAsia="es-ES"/>
              </w:rPr>
            </w:pPr>
            <w:r w:rsidRPr="00DF1A05">
              <w:rPr>
                <w:rFonts w:cs="Calibri"/>
                <w:lang w:eastAsia="es-ES"/>
              </w:rPr>
              <w:t>No sabe</w:t>
            </w:r>
            <w:r w:rsidRPr="00DF1A05">
              <w:rPr>
                <w:rFonts w:cs="Calibri"/>
                <w:lang w:val="es-ES" w:eastAsia="es-ES"/>
              </w:rPr>
              <w:tab/>
            </w:r>
            <w:r w:rsidRPr="00DF1A05">
              <w:rPr>
                <w:rFonts w:cs="Calibri"/>
                <w:lang w:val="es-ES" w:eastAsia="es-ES"/>
              </w:rPr>
              <w:tab/>
            </w:r>
            <w:r w:rsidRPr="00DF1A05">
              <w:rPr>
                <w:rFonts w:cs="Calibri"/>
                <w:lang w:val="es-ES" w:eastAsia="es-ES"/>
              </w:rPr>
              <w:tab/>
            </w:r>
            <w:r w:rsidRPr="00DF1A05">
              <w:rPr>
                <w:rFonts w:cs="Calibri"/>
                <w:lang w:val="es-ES" w:eastAsia="es-ES"/>
              </w:rPr>
              <w:tab/>
            </w:r>
            <w:r w:rsidRPr="00DF1A05">
              <w:rPr>
                <w:rFonts w:cs="Calibri"/>
                <w:lang w:val="es-ES" w:eastAsia="es-ES"/>
              </w:rPr>
              <w:tab/>
            </w:r>
            <w:r w:rsidRPr="00DF1A05">
              <w:rPr>
                <w:rFonts w:cs="Calibri"/>
                <w:lang w:val="es-ES" w:eastAsia="es-ES"/>
              </w:rPr>
              <w:tab/>
            </w:r>
            <w:r w:rsidRPr="00DF1A05">
              <w:rPr>
                <w:rFonts w:cs="Calibri"/>
                <w:lang w:val="es-ES" w:eastAsia="es-ES"/>
              </w:rPr>
              <w:tab/>
              <w:t>9</w:t>
            </w:r>
          </w:p>
        </w:tc>
      </w:tr>
      <w:tr w:rsidR="00AF0FF3" w:rsidRPr="00DF1A05" w:rsidTr="0045629F">
        <w:trPr>
          <w:cantSplit/>
          <w:trHeight w:val="651"/>
        </w:trPr>
        <w:tc>
          <w:tcPr>
            <w:tcW w:w="610" w:type="dxa"/>
            <w:vAlign w:val="center"/>
          </w:tcPr>
          <w:p w:rsidR="00AF0FF3" w:rsidRPr="00DF1A05" w:rsidRDefault="00AF0FF3" w:rsidP="0045629F">
            <w:pPr>
              <w:spacing w:before="40" w:after="0"/>
              <w:jc w:val="center"/>
              <w:rPr>
                <w:rFonts w:cs="Calibri"/>
                <w:b/>
                <w:lang w:eastAsia="es-ES"/>
              </w:rPr>
            </w:pPr>
            <w:r w:rsidRPr="00DF1A05">
              <w:rPr>
                <w:rFonts w:cs="Calibri"/>
                <w:b/>
                <w:lang w:eastAsia="es-ES"/>
              </w:rPr>
              <w:t>141b</w:t>
            </w:r>
          </w:p>
        </w:tc>
        <w:tc>
          <w:tcPr>
            <w:tcW w:w="4500" w:type="dxa"/>
            <w:gridSpan w:val="2"/>
            <w:vAlign w:val="center"/>
          </w:tcPr>
          <w:p w:rsidR="00AF0FF3" w:rsidRPr="00DF1A05" w:rsidRDefault="00AF0FF3" w:rsidP="0045629F">
            <w:pPr>
              <w:spacing w:after="0"/>
              <w:rPr>
                <w:rFonts w:cs="Calibri"/>
                <w:lang w:val="es-ES" w:eastAsia="es-ES"/>
              </w:rPr>
            </w:pPr>
            <w:r w:rsidRPr="00DF1A05">
              <w:rPr>
                <w:rFonts w:cs="Calibri"/>
                <w:lang w:val="es-ES" w:eastAsia="es-ES"/>
              </w:rPr>
              <w:t xml:space="preserve">¿Cuáles son las razones por las cuales </w:t>
            </w:r>
            <w:r w:rsidRPr="00DF1A05">
              <w:rPr>
                <w:rFonts w:cs="Calibri"/>
                <w:b/>
                <w:lang w:val="es-ES" w:eastAsia="es-ES"/>
              </w:rPr>
              <w:t>no</w:t>
            </w:r>
            <w:r w:rsidRPr="00DF1A05">
              <w:rPr>
                <w:rFonts w:cs="Calibri"/>
                <w:lang w:val="es-ES" w:eastAsia="es-ES"/>
              </w:rPr>
              <w:t xml:space="preserve"> está afiliado a un sistema de seguridad de  salud?</w:t>
            </w:r>
          </w:p>
          <w:p w:rsidR="00AF0FF3" w:rsidRPr="00DF1A05" w:rsidRDefault="00AF0FF3" w:rsidP="0045629F">
            <w:pPr>
              <w:spacing w:after="0"/>
              <w:rPr>
                <w:rFonts w:cs="Calibri"/>
                <w:lang w:val="es-ES" w:eastAsia="es-ES"/>
              </w:rPr>
            </w:pPr>
          </w:p>
          <w:p w:rsidR="00AF0FF3" w:rsidRPr="00DF1A05" w:rsidRDefault="00AF0FF3" w:rsidP="0045629F">
            <w:pPr>
              <w:spacing w:after="0"/>
              <w:rPr>
                <w:rFonts w:cs="Calibri"/>
                <w:b/>
                <w:lang w:eastAsia="es-ES"/>
              </w:rPr>
            </w:pPr>
            <w:r w:rsidRPr="00DF1A05">
              <w:rPr>
                <w:rFonts w:cs="Calibri"/>
                <w:b/>
                <w:lang w:eastAsia="es-ES"/>
              </w:rPr>
              <w:t>(E: NO LEA .RM)</w:t>
            </w:r>
          </w:p>
          <w:p w:rsidR="00AF0FF3" w:rsidRPr="00DF1A05" w:rsidRDefault="00AF0FF3" w:rsidP="0045629F">
            <w:pPr>
              <w:spacing w:after="0"/>
              <w:rPr>
                <w:rFonts w:cs="Calibri"/>
                <w:lang w:val="es-ES" w:eastAsia="es-ES"/>
              </w:rPr>
            </w:pPr>
            <w:r w:rsidRPr="00DF1A05">
              <w:rPr>
                <w:rFonts w:cs="Calibri"/>
                <w:b/>
                <w:lang w:val="es-ES" w:eastAsia="es-ES"/>
              </w:rPr>
              <w:t>(Espere respuesta)</w:t>
            </w:r>
          </w:p>
        </w:tc>
        <w:tc>
          <w:tcPr>
            <w:tcW w:w="5450" w:type="dxa"/>
            <w:vAlign w:val="center"/>
          </w:tcPr>
          <w:p w:rsidR="00E83FEA" w:rsidRPr="00DF1A05" w:rsidRDefault="00E83FEA" w:rsidP="00E83FEA">
            <w:pPr>
              <w:tabs>
                <w:tab w:val="left" w:pos="4201"/>
              </w:tabs>
              <w:spacing w:before="40" w:after="0" w:line="240" w:lineRule="auto"/>
              <w:rPr>
                <w:rFonts w:cs="Calibri"/>
              </w:rPr>
            </w:pPr>
            <w:r w:rsidRPr="00DF1A05">
              <w:rPr>
                <w:rFonts w:cs="Calibri"/>
                <w:lang w:val="es-ES_tradnl"/>
              </w:rPr>
              <w:t>Porque no tenía dinero</w:t>
            </w:r>
            <w:r w:rsidRPr="00DF1A05">
              <w:rPr>
                <w:rFonts w:cs="Calibri"/>
              </w:rPr>
              <w:tab/>
              <w:t>1</w:t>
            </w:r>
          </w:p>
          <w:p w:rsidR="00E83FEA" w:rsidRPr="00DF1A05" w:rsidRDefault="00E83FEA" w:rsidP="00E83FEA">
            <w:pPr>
              <w:tabs>
                <w:tab w:val="left" w:pos="4201"/>
              </w:tabs>
              <w:spacing w:before="40" w:after="0" w:line="240" w:lineRule="auto"/>
              <w:rPr>
                <w:rFonts w:cs="Calibri"/>
              </w:rPr>
            </w:pPr>
            <w:r w:rsidRPr="00DF1A05">
              <w:rPr>
                <w:rFonts w:cs="Calibri"/>
                <w:lang w:val="es-ES_tradnl"/>
              </w:rPr>
              <w:t>Por falta de visión de futuro</w:t>
            </w:r>
            <w:r w:rsidRPr="00DF1A05">
              <w:rPr>
                <w:rFonts w:cs="Calibri"/>
              </w:rPr>
              <w:tab/>
              <w:t>2</w:t>
            </w:r>
          </w:p>
          <w:p w:rsidR="00E83FEA" w:rsidRPr="00DF1A05" w:rsidRDefault="00E83FEA" w:rsidP="00E83FEA">
            <w:pPr>
              <w:tabs>
                <w:tab w:val="left" w:pos="4201"/>
              </w:tabs>
              <w:spacing w:before="40" w:after="0" w:line="240" w:lineRule="auto"/>
              <w:rPr>
                <w:rFonts w:cs="Calibri"/>
              </w:rPr>
            </w:pPr>
            <w:r w:rsidRPr="00DF1A05">
              <w:rPr>
                <w:rFonts w:cs="Calibri"/>
                <w:lang w:val="es-ES_tradnl"/>
              </w:rPr>
              <w:t>No pensó que iba a necesitar</w:t>
            </w:r>
            <w:r w:rsidRPr="00DF1A05">
              <w:rPr>
                <w:rFonts w:cs="Calibri"/>
              </w:rPr>
              <w:tab/>
              <w:t>3</w:t>
            </w:r>
          </w:p>
          <w:p w:rsidR="00E83FEA" w:rsidRPr="00DF1A05" w:rsidRDefault="00E83FEA" w:rsidP="00E83FEA">
            <w:pPr>
              <w:tabs>
                <w:tab w:val="left" w:pos="4201"/>
              </w:tabs>
              <w:spacing w:before="40" w:after="0" w:line="240" w:lineRule="auto"/>
              <w:rPr>
                <w:rFonts w:cs="Calibri"/>
              </w:rPr>
            </w:pPr>
            <w:r w:rsidRPr="00DF1A05">
              <w:rPr>
                <w:rFonts w:cs="Calibri"/>
                <w:lang w:val="es-ES_tradnl"/>
              </w:rPr>
              <w:t>Pensó que alguien se iba a ocupar de usted</w:t>
            </w:r>
            <w:r w:rsidRPr="00DF1A05">
              <w:rPr>
                <w:rFonts w:cs="Calibri"/>
              </w:rPr>
              <w:t xml:space="preserve"> </w:t>
            </w:r>
            <w:r w:rsidRPr="00DF1A05">
              <w:rPr>
                <w:rFonts w:cs="Calibri"/>
              </w:rPr>
              <w:tab/>
              <w:t>4</w:t>
            </w:r>
          </w:p>
          <w:p w:rsidR="00E83FEA" w:rsidRPr="00DF1A05" w:rsidRDefault="00E83FEA" w:rsidP="00E83FEA">
            <w:pPr>
              <w:tabs>
                <w:tab w:val="left" w:pos="4201"/>
              </w:tabs>
              <w:spacing w:before="40" w:after="0" w:line="240" w:lineRule="auto"/>
              <w:rPr>
                <w:rFonts w:cs="Calibri"/>
              </w:rPr>
            </w:pPr>
            <w:r w:rsidRPr="00DF1A05">
              <w:rPr>
                <w:rFonts w:cs="Calibri"/>
                <w:lang w:val="es-ES_tradnl"/>
              </w:rPr>
              <w:t>No quería</w:t>
            </w:r>
            <w:r w:rsidRPr="00DF1A05">
              <w:rPr>
                <w:rFonts w:cs="Calibri"/>
              </w:rPr>
              <w:tab/>
              <w:t>5</w:t>
            </w:r>
          </w:p>
          <w:p w:rsidR="00E83FEA" w:rsidRPr="00DF1A05" w:rsidRDefault="00E83FEA" w:rsidP="00E83FEA">
            <w:pPr>
              <w:tabs>
                <w:tab w:val="left" w:pos="4201"/>
              </w:tabs>
              <w:spacing w:before="40" w:after="0" w:line="240" w:lineRule="auto"/>
              <w:rPr>
                <w:rFonts w:cs="Calibri"/>
              </w:rPr>
            </w:pPr>
            <w:r w:rsidRPr="00DF1A05">
              <w:rPr>
                <w:rFonts w:cs="Calibri"/>
                <w:lang w:val="es-ES_tradnl"/>
              </w:rPr>
              <w:t>Por descuido</w:t>
            </w:r>
            <w:r w:rsidRPr="00DF1A05">
              <w:rPr>
                <w:rFonts w:cs="Calibri"/>
              </w:rPr>
              <w:tab/>
              <w:t>6</w:t>
            </w:r>
          </w:p>
          <w:p w:rsidR="00E83FEA" w:rsidRPr="00DF1A05" w:rsidRDefault="00E83FEA" w:rsidP="00BF4C91">
            <w:pPr>
              <w:tabs>
                <w:tab w:val="left" w:pos="4201"/>
              </w:tabs>
              <w:spacing w:before="40" w:after="0" w:line="240" w:lineRule="auto"/>
              <w:rPr>
                <w:rFonts w:cs="Calibri"/>
              </w:rPr>
            </w:pPr>
            <w:r w:rsidRPr="00DF1A05">
              <w:rPr>
                <w:rFonts w:cs="Calibri"/>
                <w:iCs/>
                <w:lang w:val="es-ES_tradnl"/>
              </w:rPr>
              <w:t>No responde</w:t>
            </w:r>
            <w:r w:rsidRPr="00DF1A05">
              <w:rPr>
                <w:rFonts w:cs="Calibri"/>
              </w:rPr>
              <w:tab/>
              <w:t>8</w:t>
            </w:r>
          </w:p>
          <w:p w:rsidR="00AF0FF3" w:rsidRPr="00DF1A05" w:rsidRDefault="00E83FEA" w:rsidP="00BF4C91">
            <w:pPr>
              <w:tabs>
                <w:tab w:val="left" w:pos="4201"/>
              </w:tabs>
              <w:spacing w:before="40" w:after="0"/>
              <w:rPr>
                <w:rFonts w:cs="Calibri"/>
                <w:lang w:val="es-ES" w:eastAsia="es-ES"/>
              </w:rPr>
            </w:pPr>
            <w:r w:rsidRPr="00DF1A05">
              <w:rPr>
                <w:rFonts w:cs="Calibri"/>
              </w:rPr>
              <w:t>No sabe</w:t>
            </w:r>
            <w:r w:rsidRPr="00DF1A05">
              <w:rPr>
                <w:rFonts w:cs="Calibri"/>
              </w:rPr>
              <w:tab/>
              <w:t>9</w:t>
            </w:r>
          </w:p>
        </w:tc>
      </w:tr>
    </w:tbl>
    <w:p w:rsidR="00AF0FF3" w:rsidRPr="00DF1A05" w:rsidRDefault="00AF0FF3" w:rsidP="00AF0FF3">
      <w:pPr>
        <w:spacing w:after="0"/>
        <w:rPr>
          <w:rFonts w:cs="Calibri"/>
        </w:rPr>
      </w:pPr>
    </w:p>
    <w:p w:rsidR="00AF0FF3" w:rsidRPr="00DF1A05" w:rsidRDefault="00AF0FF3" w:rsidP="00AF0FF3">
      <w:pPr>
        <w:spacing w:after="0"/>
        <w:jc w:val="both"/>
        <w:rPr>
          <w:rFonts w:cs="Calibri"/>
        </w:rPr>
      </w:pPr>
      <w:r w:rsidRPr="00DF1A05">
        <w:rPr>
          <w:rFonts w:cs="Calibri"/>
        </w:rPr>
        <w:t xml:space="preserve">La </w:t>
      </w:r>
      <w:r w:rsidRPr="00DF1A05">
        <w:rPr>
          <w:rFonts w:cs="Calibri"/>
          <w:b/>
        </w:rPr>
        <w:t>P140</w:t>
      </w:r>
      <w:r w:rsidRPr="00DF1A05">
        <w:rPr>
          <w:rFonts w:cs="Calibri"/>
        </w:rPr>
        <w:t xml:space="preserve"> indaga si la PAM se encuentra cotizando en el fondo de pensiones, bien sea público o privado. Los </w:t>
      </w:r>
      <w:r w:rsidRPr="00DF1A05">
        <w:rPr>
          <w:rFonts w:cs="Calibri"/>
          <w:b/>
        </w:rPr>
        <w:t>fondos de pensiones</w:t>
      </w:r>
      <w:r w:rsidRPr="00DF1A05">
        <w:rPr>
          <w:rFonts w:cs="Calibri"/>
        </w:rPr>
        <w:t xml:space="preserve"> son el ahorro de los afiliados, el cual está compuesto por los aportes realizados por el empleador o por el trabajador y los rendimientos que dichos recursos generan. Cada afiliado tiene a su nombre una cuenta de ahorro individual que junto con otras cuentas conforman lo que se conoce como Patrimonio Autónomo, lo que significa que los recursos administrados son de los afiliados y no hacen parte de la sociedad que los administra (la AFP).</w:t>
      </w:r>
    </w:p>
    <w:p w:rsidR="00AF0FF3" w:rsidRPr="00DF1A05" w:rsidRDefault="00AF0FF3" w:rsidP="00AF0FF3">
      <w:pPr>
        <w:spacing w:after="0"/>
        <w:jc w:val="both"/>
        <w:rPr>
          <w:rFonts w:cs="Calibri"/>
        </w:rPr>
      </w:pPr>
    </w:p>
    <w:p w:rsidR="00AF0FF3" w:rsidRPr="00DF1A05" w:rsidRDefault="00AF0FF3" w:rsidP="00AF0FF3">
      <w:pPr>
        <w:spacing w:after="0"/>
        <w:jc w:val="both"/>
        <w:rPr>
          <w:rFonts w:cs="Calibri"/>
        </w:rPr>
      </w:pPr>
      <w:r w:rsidRPr="00DF1A05">
        <w:rPr>
          <w:rFonts w:cs="Calibri"/>
        </w:rPr>
        <w:t xml:space="preserve">Las preguntas </w:t>
      </w:r>
      <w:r w:rsidRPr="00DF1A05">
        <w:rPr>
          <w:rFonts w:cs="Calibri"/>
          <w:b/>
          <w:bCs/>
        </w:rPr>
        <w:t>P141, P141a</w:t>
      </w:r>
      <w:r w:rsidRPr="00DF1A05">
        <w:rPr>
          <w:rFonts w:cs="Calibri"/>
        </w:rPr>
        <w:t xml:space="preserve"> y </w:t>
      </w:r>
      <w:r w:rsidRPr="00DF1A05">
        <w:rPr>
          <w:rFonts w:cs="Calibri"/>
          <w:b/>
          <w:bCs/>
        </w:rPr>
        <w:t>P141b</w:t>
      </w:r>
      <w:r w:rsidRPr="00DF1A05">
        <w:rPr>
          <w:rFonts w:cs="Calibri"/>
        </w:rPr>
        <w:t xml:space="preserve"> buscan analizar aspectos relacionados con la aplicación de la Ley 100 de 1993, a través de la cual el Estado Colombiano considera que todas las PAM, sin excepción, tienen derecho a recibir atención médica asistencial, bajo los principios de equidad, integridad, calidad y libre escogencia de afiliación. Se indaga por la afiliación al sistema de seguridad social en salud, como uno de los temas que cobra gran relevancia, especialmente en los sectores de menos recursos económicos. En </w:t>
      </w:r>
      <w:r w:rsidRPr="00DF1A05">
        <w:rPr>
          <w:rFonts w:cs="Calibri"/>
          <w:b/>
        </w:rPr>
        <w:t>P141b</w:t>
      </w:r>
      <w:r w:rsidRPr="00DF1A05">
        <w:rPr>
          <w:rFonts w:cs="Calibri"/>
        </w:rPr>
        <w:t xml:space="preserve"> la respuesta es múltiple, se intenta saber porque no está afiliado. Tenga en cuenta las siguientes definiciones:</w:t>
      </w:r>
    </w:p>
    <w:p w:rsidR="00AF0FF3" w:rsidRPr="00DF1A05" w:rsidRDefault="00AF0FF3" w:rsidP="00AF0FF3">
      <w:pPr>
        <w:spacing w:after="0"/>
        <w:jc w:val="both"/>
        <w:rPr>
          <w:rFonts w:cs="Calibri"/>
        </w:rPr>
      </w:pPr>
    </w:p>
    <w:p w:rsidR="008D5CB2" w:rsidRDefault="008D5CB2" w:rsidP="00AF0FF3">
      <w:pPr>
        <w:spacing w:after="0"/>
        <w:jc w:val="both"/>
        <w:rPr>
          <w:rFonts w:cs="Calibri"/>
          <w:b/>
          <w:bCs/>
        </w:rPr>
      </w:pPr>
    </w:p>
    <w:p w:rsidR="008D5CB2" w:rsidRDefault="008D5CB2" w:rsidP="00AF0FF3">
      <w:pPr>
        <w:spacing w:after="0"/>
        <w:jc w:val="both"/>
        <w:rPr>
          <w:rFonts w:cs="Calibri"/>
          <w:b/>
          <w:bCs/>
        </w:rPr>
      </w:pPr>
    </w:p>
    <w:p w:rsidR="008D5CB2" w:rsidRDefault="008D5CB2" w:rsidP="00AF0FF3">
      <w:pPr>
        <w:spacing w:after="0"/>
        <w:jc w:val="both"/>
        <w:rPr>
          <w:rFonts w:cs="Calibri"/>
          <w:b/>
          <w:bCs/>
        </w:rPr>
      </w:pPr>
    </w:p>
    <w:p w:rsidR="008D5CB2" w:rsidRDefault="008D5CB2" w:rsidP="00AF0FF3">
      <w:pPr>
        <w:spacing w:after="0"/>
        <w:jc w:val="both"/>
        <w:rPr>
          <w:rFonts w:cs="Calibri"/>
          <w:b/>
          <w:bCs/>
        </w:rPr>
      </w:pPr>
    </w:p>
    <w:p w:rsidR="00AF0FF3" w:rsidRPr="00DF1A05" w:rsidRDefault="00AF0FF3" w:rsidP="00AF0FF3">
      <w:pPr>
        <w:spacing w:after="0"/>
        <w:jc w:val="both"/>
        <w:rPr>
          <w:rFonts w:cs="Calibri"/>
          <w:bCs/>
        </w:rPr>
      </w:pPr>
      <w:r w:rsidRPr="00DF1A05">
        <w:rPr>
          <w:rFonts w:cs="Calibri"/>
          <w:b/>
          <w:bCs/>
        </w:rPr>
        <w:t>Sistema general de Seguridad Social en Salud – SGSSS-:</w:t>
      </w:r>
      <w:r w:rsidRPr="00DF1A05">
        <w:rPr>
          <w:rFonts w:cs="Calibri"/>
        </w:rPr>
        <w:t xml:space="preserve"> Es el mecanismo mediante el cual el Estado garantiza la prestación de servicios de salud y todos los beneficios de la seguridad social de los colombianos.</w:t>
      </w:r>
    </w:p>
    <w:p w:rsidR="00AF0FF3" w:rsidRPr="00DF1A05" w:rsidRDefault="00AF0FF3" w:rsidP="00AF0FF3">
      <w:pPr>
        <w:spacing w:after="0"/>
        <w:jc w:val="both"/>
        <w:rPr>
          <w:rFonts w:cs="Calibri"/>
        </w:rPr>
      </w:pPr>
    </w:p>
    <w:p w:rsidR="00AF0FF3" w:rsidRPr="00DF1A05" w:rsidRDefault="00AF0FF3" w:rsidP="00AF0FF3">
      <w:pPr>
        <w:spacing w:after="0"/>
        <w:jc w:val="both"/>
        <w:rPr>
          <w:rFonts w:cs="Calibri"/>
        </w:rPr>
      </w:pPr>
      <w:r w:rsidRPr="00DF1A05">
        <w:rPr>
          <w:rFonts w:cs="Calibri"/>
          <w:b/>
          <w:bCs/>
        </w:rPr>
        <w:t>Régimen Contributivo:</w:t>
      </w:r>
      <w:r w:rsidRPr="00DF1A05">
        <w:rPr>
          <w:rFonts w:cs="Calibri"/>
        </w:rPr>
        <w:t xml:space="preserve"> Es la forma por medio de la cual la PAM que tiene empleo o capacidad de pago puede afiliarse a una entidad promotora de salud (EPS) y asegurar su salud y la de su familia. Los afiliados a éste régimen se clasifican en: cotizantes y beneficiarios.</w:t>
      </w:r>
    </w:p>
    <w:p w:rsidR="00AF0FF3" w:rsidRPr="00DF1A05" w:rsidRDefault="00AF0FF3" w:rsidP="00AF0FF3">
      <w:pPr>
        <w:tabs>
          <w:tab w:val="left" w:pos="991"/>
        </w:tabs>
        <w:spacing w:after="0"/>
        <w:jc w:val="both"/>
        <w:rPr>
          <w:rFonts w:cs="Calibri"/>
          <w:b/>
          <w:bCs/>
        </w:rPr>
      </w:pPr>
    </w:p>
    <w:p w:rsidR="00AF0FF3" w:rsidRPr="00DF1A05" w:rsidRDefault="00AF0FF3" w:rsidP="00AF0FF3">
      <w:pPr>
        <w:tabs>
          <w:tab w:val="left" w:pos="991"/>
        </w:tabs>
        <w:spacing w:after="0"/>
        <w:jc w:val="both"/>
        <w:rPr>
          <w:rFonts w:cs="Calibri"/>
        </w:rPr>
      </w:pPr>
      <w:r w:rsidRPr="00DF1A05">
        <w:rPr>
          <w:rFonts w:cs="Calibri"/>
          <w:b/>
          <w:bCs/>
        </w:rPr>
        <w:t>Régimen Subsidiado:</w:t>
      </w:r>
      <w:r w:rsidRPr="00DF1A05">
        <w:rPr>
          <w:rFonts w:cs="Calibri"/>
        </w:rPr>
        <w:t xml:space="preserve"> El Régimen Subsidiado es el conjunto de normas que orienta y rige la afiliación de la población sin capacidad de pago al Sistema General de Seguridad Social en Salud. Se encuentran afiliadas a este régimen los núcleos familiares sin capacidad de pago, quienes han sido identificadas (mediante la encuesta SISBEN) como población pobre y vulnerable. La cotización de estas PAM es pagada, parcial o totalmente, por el Estado a una entidad promotora de salud (EPS).</w:t>
      </w:r>
    </w:p>
    <w:p w:rsidR="00AF0FF3" w:rsidRPr="00DF1A05" w:rsidRDefault="00AF0FF3" w:rsidP="00AF0FF3">
      <w:pPr>
        <w:tabs>
          <w:tab w:val="left" w:pos="991"/>
        </w:tabs>
        <w:spacing w:after="0"/>
        <w:jc w:val="both"/>
        <w:rPr>
          <w:rFonts w:cs="Calibri"/>
          <w:i/>
        </w:rPr>
      </w:pPr>
    </w:p>
    <w:p w:rsidR="00AF0FF3" w:rsidRPr="00DF1A05" w:rsidRDefault="00AF0FF3" w:rsidP="00AF0FF3">
      <w:pPr>
        <w:spacing w:after="0"/>
        <w:jc w:val="both"/>
        <w:rPr>
          <w:rFonts w:cs="Calibri"/>
        </w:rPr>
      </w:pPr>
      <w:r w:rsidRPr="00DF1A05">
        <w:rPr>
          <w:rFonts w:cs="Calibri"/>
          <w:b/>
          <w:bCs/>
        </w:rPr>
        <w:t>Regímenes de excepción</w:t>
      </w:r>
      <w:r w:rsidRPr="00DF1A05">
        <w:rPr>
          <w:rFonts w:cs="Calibri"/>
        </w:rPr>
        <w:t>: Están excluidos del Sistema de Seguridad Social en Salud los Miembros de las Fuerzas Militares y de la Policía Nacional, los afiliados al Fondo Nacional de Prestaciones Sociales del Magisterio, los servidores públicos de la Empresa Colombiana de Petróleos, Ecopetrol.</w:t>
      </w:r>
    </w:p>
    <w:p w:rsidR="00AF0FF3" w:rsidRPr="00DF1A05" w:rsidRDefault="00AF0FF3" w:rsidP="00AF0FF3">
      <w:pPr>
        <w:spacing w:after="0"/>
        <w:jc w:val="both"/>
        <w:rPr>
          <w:rFonts w:cs="Calibri"/>
        </w:rPr>
      </w:pPr>
    </w:p>
    <w:p w:rsidR="00AF0FF3" w:rsidRPr="00DF1A05" w:rsidRDefault="00AF0FF3" w:rsidP="00AF0FF3">
      <w:pPr>
        <w:pStyle w:val="NormalWeb"/>
        <w:spacing w:before="0" w:beforeAutospacing="0" w:after="0" w:afterAutospacing="0"/>
        <w:textAlignment w:val="baseline"/>
        <w:rPr>
          <w:rFonts w:ascii="Calibri" w:hAnsi="Calibri" w:cs="Calibri"/>
          <w:color w:val="000000"/>
          <w:kern w:val="24"/>
          <w:sz w:val="22"/>
          <w:szCs w:val="22"/>
          <w:lang w:val="es-MX"/>
        </w:rPr>
      </w:pPr>
      <w:r w:rsidRPr="00DF1A05">
        <w:rPr>
          <w:rFonts w:ascii="Calibri" w:hAnsi="Calibri" w:cs="Calibri"/>
          <w:b/>
          <w:sz w:val="22"/>
          <w:szCs w:val="22"/>
        </w:rPr>
        <w:t xml:space="preserve">Régimen Especial: </w:t>
      </w:r>
      <w:r w:rsidRPr="00DF1A05">
        <w:rPr>
          <w:rFonts w:ascii="Calibri" w:hAnsi="Calibri" w:cs="Calibri"/>
          <w:color w:val="000000"/>
          <w:kern w:val="24"/>
          <w:sz w:val="22"/>
          <w:szCs w:val="22"/>
          <w:lang w:val="es-MX"/>
        </w:rPr>
        <w:t>Régimen al que pertenecen los empleados de las Universidades Publicas que cuentan con servicios de salud y otros: Las Entidades o Universidades Publicas con régimen especial en salud son:</w:t>
      </w:r>
    </w:p>
    <w:p w:rsidR="00AF0FF3" w:rsidRPr="00DF1A05" w:rsidRDefault="00AF0FF3" w:rsidP="00AF0FF3">
      <w:pPr>
        <w:pStyle w:val="NormalWeb"/>
        <w:spacing w:before="0" w:beforeAutospacing="0" w:after="0" w:afterAutospacing="0"/>
        <w:textAlignment w:val="baseline"/>
        <w:rPr>
          <w:rFonts w:ascii="Calibri" w:hAnsi="Calibri" w:cs="Calibri"/>
          <w:sz w:val="22"/>
          <w:szCs w:val="22"/>
        </w:rPr>
      </w:pPr>
    </w:p>
    <w:p w:rsidR="00AF0FF3" w:rsidRPr="00DF1A05" w:rsidRDefault="00AF0FF3" w:rsidP="00AF0FF3">
      <w:pPr>
        <w:spacing w:after="0"/>
        <w:textAlignment w:val="baseline"/>
        <w:rPr>
          <w:rFonts w:cs="Calibri"/>
          <w:lang w:eastAsia="es-CO"/>
        </w:rPr>
      </w:pPr>
      <w:r w:rsidRPr="00DF1A05">
        <w:rPr>
          <w:rFonts w:cs="Calibri"/>
          <w:color w:val="000000"/>
          <w:kern w:val="24"/>
          <w:lang w:val="es-MX" w:eastAsia="es-CO"/>
        </w:rPr>
        <w:t>Universidad de Antioquia, Universidad de Cartagena.</w:t>
      </w:r>
    </w:p>
    <w:p w:rsidR="00AF0FF3" w:rsidRPr="00DF1A05" w:rsidRDefault="00AF0FF3" w:rsidP="00AF0FF3">
      <w:pPr>
        <w:spacing w:after="0"/>
        <w:textAlignment w:val="baseline"/>
        <w:rPr>
          <w:rFonts w:cs="Calibri"/>
          <w:lang w:eastAsia="es-CO"/>
        </w:rPr>
      </w:pPr>
      <w:r w:rsidRPr="00DF1A05">
        <w:rPr>
          <w:rFonts w:cs="Calibri"/>
          <w:color w:val="000000"/>
          <w:kern w:val="24"/>
          <w:lang w:val="es-MX" w:eastAsia="es-CO"/>
        </w:rPr>
        <w:t>Universidad Militar Nueva granada.</w:t>
      </w:r>
    </w:p>
    <w:p w:rsidR="00AF0FF3" w:rsidRPr="00DF1A05" w:rsidRDefault="00AF0FF3" w:rsidP="00AF0FF3">
      <w:pPr>
        <w:spacing w:after="0"/>
        <w:textAlignment w:val="baseline"/>
        <w:rPr>
          <w:rFonts w:cs="Calibri"/>
          <w:lang w:eastAsia="es-CO"/>
        </w:rPr>
      </w:pPr>
      <w:r w:rsidRPr="00DF1A05">
        <w:rPr>
          <w:rFonts w:cs="Calibri"/>
          <w:color w:val="000000"/>
          <w:kern w:val="24"/>
          <w:lang w:val="es-MX" w:eastAsia="es-CO"/>
        </w:rPr>
        <w:t>Universidad Pedagógica y Tecnológica de Colombia (Tunja-Boyacá).</w:t>
      </w:r>
    </w:p>
    <w:p w:rsidR="00AF0FF3" w:rsidRPr="00DF1A05" w:rsidRDefault="00AF0FF3" w:rsidP="00AF0FF3">
      <w:pPr>
        <w:spacing w:after="0"/>
        <w:textAlignment w:val="baseline"/>
        <w:rPr>
          <w:rFonts w:cs="Calibri"/>
          <w:lang w:eastAsia="es-CO"/>
        </w:rPr>
      </w:pPr>
      <w:r w:rsidRPr="00DF1A05">
        <w:rPr>
          <w:rFonts w:cs="Calibri"/>
          <w:color w:val="000000"/>
          <w:kern w:val="24"/>
          <w:lang w:val="es-MX" w:eastAsia="es-CO"/>
        </w:rPr>
        <w:t>Universidad del Cauca.</w:t>
      </w:r>
    </w:p>
    <w:p w:rsidR="00AF0FF3" w:rsidRPr="00DF1A05" w:rsidRDefault="00AF0FF3" w:rsidP="00AF0FF3">
      <w:pPr>
        <w:spacing w:after="0"/>
        <w:textAlignment w:val="baseline"/>
        <w:rPr>
          <w:rFonts w:cs="Calibri"/>
          <w:lang w:eastAsia="es-CO"/>
        </w:rPr>
      </w:pPr>
      <w:r w:rsidRPr="00DF1A05">
        <w:rPr>
          <w:rFonts w:cs="Calibri"/>
          <w:color w:val="000000"/>
          <w:kern w:val="24"/>
          <w:lang w:val="es-MX" w:eastAsia="es-CO"/>
        </w:rPr>
        <w:t>Universidad del Valle.</w:t>
      </w:r>
    </w:p>
    <w:p w:rsidR="00AF0FF3" w:rsidRPr="00DF1A05" w:rsidRDefault="00AF0FF3" w:rsidP="00AF0FF3">
      <w:pPr>
        <w:spacing w:after="0"/>
        <w:textAlignment w:val="baseline"/>
        <w:rPr>
          <w:rFonts w:cs="Calibri"/>
          <w:color w:val="000000"/>
          <w:kern w:val="24"/>
          <w:lang w:val="es-MX" w:eastAsia="es-CO"/>
        </w:rPr>
      </w:pPr>
      <w:r w:rsidRPr="00DF1A05">
        <w:rPr>
          <w:rFonts w:cs="Calibri"/>
          <w:color w:val="000000"/>
          <w:kern w:val="24"/>
          <w:lang w:val="es-MX" w:eastAsia="es-CO"/>
        </w:rPr>
        <w:t>Universidad Industrial de Santander (UIS).</w:t>
      </w:r>
    </w:p>
    <w:p w:rsidR="00AF0FF3" w:rsidRPr="00DF1A05" w:rsidRDefault="00AF0FF3" w:rsidP="00AF0FF3">
      <w:pPr>
        <w:spacing w:after="0"/>
        <w:textAlignment w:val="baseline"/>
        <w:rPr>
          <w:rFonts w:cs="Calibri"/>
          <w:lang w:eastAsia="es-CO"/>
        </w:rPr>
      </w:pPr>
    </w:p>
    <w:p w:rsidR="008D5CB2" w:rsidRDefault="00AF0FF3" w:rsidP="00AF0FF3">
      <w:pPr>
        <w:spacing w:after="0"/>
        <w:jc w:val="both"/>
        <w:rPr>
          <w:rFonts w:cs="Calibri"/>
          <w:b/>
        </w:rPr>
      </w:pPr>
      <w:r w:rsidRPr="00DF1A05">
        <w:rPr>
          <w:rFonts w:cs="Calibri"/>
        </w:rPr>
        <w:t xml:space="preserve">Si el entrevistado manifiesta que está afiliado a un plan de salud que se presta a través de una organización no Gubernamental u otra clase de Entidad sin ánimo de lucro, no se considera cubierto por el Sistema General de Seguridad Social en Salud. En este caso se marca la opción </w:t>
      </w:r>
      <w:r w:rsidRPr="00DF1A05">
        <w:rPr>
          <w:rFonts w:cs="Calibri"/>
          <w:b/>
        </w:rPr>
        <w:t>NO AFILIADO.</w:t>
      </w:r>
    </w:p>
    <w:p w:rsidR="008D5CB2" w:rsidRDefault="008D5CB2" w:rsidP="00AF0FF3">
      <w:pPr>
        <w:spacing w:after="0"/>
        <w:jc w:val="both"/>
        <w:rPr>
          <w:rFonts w:cs="Calibri"/>
          <w:b/>
        </w:rPr>
      </w:pPr>
    </w:p>
    <w:p w:rsidR="008D5CB2" w:rsidRDefault="008D5CB2" w:rsidP="00AF0FF3">
      <w:pPr>
        <w:spacing w:after="0"/>
        <w:jc w:val="both"/>
        <w:rPr>
          <w:rFonts w:cs="Calibri"/>
          <w:b/>
        </w:rPr>
      </w:pPr>
    </w:p>
    <w:p w:rsidR="008D5CB2" w:rsidRPr="00DF1A05" w:rsidRDefault="008D5CB2" w:rsidP="00AF0FF3">
      <w:pPr>
        <w:spacing w:after="0"/>
        <w:jc w:val="both"/>
        <w:rPr>
          <w:rFonts w:cs="Calibri"/>
          <w:b/>
        </w:rPr>
      </w:pPr>
    </w:p>
    <w:tbl>
      <w:tblPr>
        <w:tblpPr w:leftFromText="141" w:rightFromText="141" w:vertAnchor="text" w:horzAnchor="margin" w:tblpY="1595"/>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605"/>
        <w:gridCol w:w="4462"/>
        <w:gridCol w:w="5402"/>
      </w:tblGrid>
      <w:tr w:rsidR="00AF0FF3" w:rsidRPr="00DF1A05" w:rsidTr="0045629F">
        <w:trPr>
          <w:cantSplit/>
          <w:trHeight w:val="651"/>
        </w:trPr>
        <w:tc>
          <w:tcPr>
            <w:tcW w:w="289" w:type="pct"/>
            <w:shd w:val="clear" w:color="auto" w:fill="auto"/>
            <w:vAlign w:val="center"/>
          </w:tcPr>
          <w:p w:rsidR="00AF0FF3" w:rsidRPr="00DF1A05" w:rsidRDefault="00AF0FF3" w:rsidP="0045629F">
            <w:pPr>
              <w:spacing w:before="40" w:after="0" w:line="240" w:lineRule="auto"/>
              <w:jc w:val="center"/>
              <w:rPr>
                <w:rFonts w:cs="Calibri"/>
                <w:b/>
              </w:rPr>
            </w:pPr>
            <w:r w:rsidRPr="00DF1A05">
              <w:rPr>
                <w:rFonts w:cs="Calibri"/>
                <w:b/>
              </w:rPr>
              <w:t>*142</w:t>
            </w:r>
          </w:p>
        </w:tc>
        <w:tc>
          <w:tcPr>
            <w:tcW w:w="2131" w:type="pct"/>
            <w:vAlign w:val="center"/>
          </w:tcPr>
          <w:p w:rsidR="00AF0FF3" w:rsidRPr="00DF1A05" w:rsidRDefault="00AF0FF3" w:rsidP="0045629F">
            <w:pPr>
              <w:spacing w:before="40" w:after="0" w:line="240" w:lineRule="auto"/>
              <w:jc w:val="both"/>
              <w:rPr>
                <w:rFonts w:cs="Calibri"/>
                <w:b/>
              </w:rPr>
            </w:pPr>
            <w:r w:rsidRPr="00DF1A05">
              <w:rPr>
                <w:rFonts w:cs="Calibri"/>
                <w:b/>
              </w:rPr>
              <w:t>(E: Este punto se diligencia por observación, no es una pregunta, consiste en asignar un número de la escala de colores, de 1 a 11, al color de la piel de la cara de la PAM)</w:t>
            </w:r>
          </w:p>
          <w:p w:rsidR="00AF0FF3" w:rsidRPr="00DF1A05" w:rsidRDefault="00AF0FF3" w:rsidP="0045629F">
            <w:pPr>
              <w:spacing w:before="40" w:after="0" w:line="240" w:lineRule="auto"/>
              <w:jc w:val="both"/>
              <w:rPr>
                <w:rFonts w:cs="Calibri"/>
              </w:rPr>
            </w:pPr>
            <w:r w:rsidRPr="00DF1A05">
              <w:rPr>
                <w:rFonts w:cs="Calibri"/>
              </w:rPr>
              <w:t>¿Cuál es el color de piel de la cara de esta PAM?</w:t>
            </w:r>
          </w:p>
          <w:p w:rsidR="00AF0FF3" w:rsidRPr="00DF1A05" w:rsidRDefault="00AF0FF3" w:rsidP="0045629F">
            <w:pPr>
              <w:spacing w:before="40" w:after="0" w:line="240" w:lineRule="auto"/>
              <w:jc w:val="both"/>
              <w:rPr>
                <w:rFonts w:cs="Calibri"/>
                <w:b/>
              </w:rPr>
            </w:pPr>
            <w:r w:rsidRPr="00DF1A05">
              <w:rPr>
                <w:rFonts w:cs="Calibri"/>
                <w:b/>
              </w:rPr>
              <w:t xml:space="preserve">(E: Observe discretamente el color de la piel de la PAM y seleccione el número correspondiente de acuerdo a la paleta de colores, </w:t>
            </w:r>
            <w:r w:rsidRPr="00DF1A05">
              <w:rPr>
                <w:rFonts w:cs="Calibri"/>
                <w:b/>
                <w:lang w:val="es-ES"/>
              </w:rPr>
              <w:t xml:space="preserve"> Tarjeta # 1</w:t>
            </w:r>
            <w:r w:rsidRPr="00DF1A05">
              <w:rPr>
                <w:rFonts w:cs="Calibri"/>
                <w:b/>
              </w:rPr>
              <w:t xml:space="preserve"> )</w:t>
            </w:r>
          </w:p>
        </w:tc>
        <w:tc>
          <w:tcPr>
            <w:tcW w:w="2580" w:type="pct"/>
            <w:vAlign w:val="center"/>
          </w:tcPr>
          <w:tbl>
            <w:tblPr>
              <w:tblStyle w:val="Tablaconcuadrcula"/>
              <w:tblW w:w="0" w:type="auto"/>
              <w:tblLook w:val="04A0"/>
            </w:tblPr>
            <w:tblGrid>
              <w:gridCol w:w="474"/>
              <w:gridCol w:w="474"/>
              <w:gridCol w:w="475"/>
              <w:gridCol w:w="475"/>
              <w:gridCol w:w="475"/>
              <w:gridCol w:w="475"/>
              <w:gridCol w:w="475"/>
              <w:gridCol w:w="475"/>
              <w:gridCol w:w="475"/>
              <w:gridCol w:w="489"/>
              <w:gridCol w:w="490"/>
            </w:tblGrid>
            <w:tr w:rsidR="00AF0FF3" w:rsidRPr="00DF1A05" w:rsidTr="0045629F">
              <w:trPr>
                <w:trHeight w:val="387"/>
              </w:trPr>
              <w:tc>
                <w:tcPr>
                  <w:tcW w:w="499" w:type="dxa"/>
                  <w:vAlign w:val="center"/>
                </w:tcPr>
                <w:p w:rsidR="00AF0FF3" w:rsidRPr="00DF1A05" w:rsidRDefault="00AF0FF3" w:rsidP="00D3634D">
                  <w:pPr>
                    <w:framePr w:hSpace="141" w:wrap="around" w:vAnchor="text" w:hAnchor="margin" w:y="1595"/>
                    <w:spacing w:before="40"/>
                    <w:jc w:val="center"/>
                    <w:rPr>
                      <w:rFonts w:cs="Calibri"/>
                    </w:rPr>
                  </w:pPr>
                  <w:r w:rsidRPr="00DF1A05">
                    <w:rPr>
                      <w:rFonts w:cs="Calibri"/>
                    </w:rPr>
                    <w:t>1</w:t>
                  </w:r>
                </w:p>
              </w:tc>
              <w:tc>
                <w:tcPr>
                  <w:tcW w:w="499" w:type="dxa"/>
                  <w:vAlign w:val="center"/>
                </w:tcPr>
                <w:p w:rsidR="00AF0FF3" w:rsidRPr="00DF1A05" w:rsidRDefault="00AF0FF3" w:rsidP="00D3634D">
                  <w:pPr>
                    <w:framePr w:hSpace="141" w:wrap="around" w:vAnchor="text" w:hAnchor="margin" w:y="1595"/>
                    <w:spacing w:before="40"/>
                    <w:jc w:val="center"/>
                    <w:rPr>
                      <w:rFonts w:cs="Calibri"/>
                    </w:rPr>
                  </w:pPr>
                  <w:r w:rsidRPr="00DF1A05">
                    <w:rPr>
                      <w:rFonts w:cs="Calibri"/>
                    </w:rPr>
                    <w:t>2</w:t>
                  </w:r>
                </w:p>
              </w:tc>
              <w:tc>
                <w:tcPr>
                  <w:tcW w:w="499" w:type="dxa"/>
                  <w:vAlign w:val="center"/>
                </w:tcPr>
                <w:p w:rsidR="00AF0FF3" w:rsidRPr="00DF1A05" w:rsidRDefault="00AF0FF3" w:rsidP="00D3634D">
                  <w:pPr>
                    <w:framePr w:hSpace="141" w:wrap="around" w:vAnchor="text" w:hAnchor="margin" w:y="1595"/>
                    <w:spacing w:before="40"/>
                    <w:jc w:val="center"/>
                    <w:rPr>
                      <w:rFonts w:cs="Calibri"/>
                    </w:rPr>
                  </w:pPr>
                  <w:r w:rsidRPr="00DF1A05">
                    <w:rPr>
                      <w:rFonts w:cs="Calibri"/>
                    </w:rPr>
                    <w:t>3</w:t>
                  </w:r>
                </w:p>
              </w:tc>
              <w:tc>
                <w:tcPr>
                  <w:tcW w:w="499" w:type="dxa"/>
                  <w:vAlign w:val="center"/>
                </w:tcPr>
                <w:p w:rsidR="00AF0FF3" w:rsidRPr="00DF1A05" w:rsidRDefault="00AF0FF3" w:rsidP="00D3634D">
                  <w:pPr>
                    <w:framePr w:hSpace="141" w:wrap="around" w:vAnchor="text" w:hAnchor="margin" w:y="1595"/>
                    <w:spacing w:before="40"/>
                    <w:jc w:val="center"/>
                    <w:rPr>
                      <w:rFonts w:cs="Calibri"/>
                    </w:rPr>
                  </w:pPr>
                  <w:r w:rsidRPr="00DF1A05">
                    <w:rPr>
                      <w:rFonts w:cs="Calibri"/>
                    </w:rPr>
                    <w:t>4</w:t>
                  </w:r>
                </w:p>
              </w:tc>
              <w:tc>
                <w:tcPr>
                  <w:tcW w:w="499" w:type="dxa"/>
                  <w:vAlign w:val="center"/>
                </w:tcPr>
                <w:p w:rsidR="00AF0FF3" w:rsidRPr="00DF1A05" w:rsidRDefault="00AF0FF3" w:rsidP="00D3634D">
                  <w:pPr>
                    <w:framePr w:hSpace="141" w:wrap="around" w:vAnchor="text" w:hAnchor="margin" w:y="1595"/>
                    <w:spacing w:before="40"/>
                    <w:jc w:val="center"/>
                    <w:rPr>
                      <w:rFonts w:cs="Calibri"/>
                    </w:rPr>
                  </w:pPr>
                  <w:r w:rsidRPr="00DF1A05">
                    <w:rPr>
                      <w:rFonts w:cs="Calibri"/>
                    </w:rPr>
                    <w:t>5</w:t>
                  </w:r>
                </w:p>
              </w:tc>
              <w:tc>
                <w:tcPr>
                  <w:tcW w:w="499" w:type="dxa"/>
                  <w:vAlign w:val="center"/>
                </w:tcPr>
                <w:p w:rsidR="00AF0FF3" w:rsidRPr="00DF1A05" w:rsidRDefault="00AF0FF3" w:rsidP="00D3634D">
                  <w:pPr>
                    <w:framePr w:hSpace="141" w:wrap="around" w:vAnchor="text" w:hAnchor="margin" w:y="1595"/>
                    <w:spacing w:before="40"/>
                    <w:jc w:val="center"/>
                    <w:rPr>
                      <w:rFonts w:cs="Calibri"/>
                    </w:rPr>
                  </w:pPr>
                  <w:r w:rsidRPr="00DF1A05">
                    <w:rPr>
                      <w:rFonts w:cs="Calibri"/>
                    </w:rPr>
                    <w:t>6</w:t>
                  </w:r>
                </w:p>
              </w:tc>
              <w:tc>
                <w:tcPr>
                  <w:tcW w:w="499" w:type="dxa"/>
                  <w:vAlign w:val="center"/>
                </w:tcPr>
                <w:p w:rsidR="00AF0FF3" w:rsidRPr="00DF1A05" w:rsidRDefault="00AF0FF3" w:rsidP="00D3634D">
                  <w:pPr>
                    <w:framePr w:hSpace="141" w:wrap="around" w:vAnchor="text" w:hAnchor="margin" w:y="1595"/>
                    <w:spacing w:before="40"/>
                    <w:jc w:val="center"/>
                    <w:rPr>
                      <w:rFonts w:cs="Calibri"/>
                    </w:rPr>
                  </w:pPr>
                  <w:r w:rsidRPr="00DF1A05">
                    <w:rPr>
                      <w:rFonts w:cs="Calibri"/>
                    </w:rPr>
                    <w:t>7</w:t>
                  </w:r>
                </w:p>
              </w:tc>
              <w:tc>
                <w:tcPr>
                  <w:tcW w:w="499" w:type="dxa"/>
                  <w:vAlign w:val="center"/>
                </w:tcPr>
                <w:p w:rsidR="00AF0FF3" w:rsidRPr="00DF1A05" w:rsidRDefault="00AF0FF3" w:rsidP="00D3634D">
                  <w:pPr>
                    <w:framePr w:hSpace="141" w:wrap="around" w:vAnchor="text" w:hAnchor="margin" w:y="1595"/>
                    <w:spacing w:before="40"/>
                    <w:jc w:val="center"/>
                    <w:rPr>
                      <w:rFonts w:cs="Calibri"/>
                    </w:rPr>
                  </w:pPr>
                  <w:r w:rsidRPr="00DF1A05">
                    <w:rPr>
                      <w:rFonts w:cs="Calibri"/>
                    </w:rPr>
                    <w:t>8</w:t>
                  </w:r>
                </w:p>
              </w:tc>
              <w:tc>
                <w:tcPr>
                  <w:tcW w:w="499" w:type="dxa"/>
                  <w:vAlign w:val="center"/>
                </w:tcPr>
                <w:p w:rsidR="00AF0FF3" w:rsidRPr="00DF1A05" w:rsidRDefault="00AF0FF3" w:rsidP="00D3634D">
                  <w:pPr>
                    <w:framePr w:hSpace="141" w:wrap="around" w:vAnchor="text" w:hAnchor="margin" w:y="1595"/>
                    <w:spacing w:before="40"/>
                    <w:jc w:val="center"/>
                    <w:rPr>
                      <w:rFonts w:cs="Calibri"/>
                    </w:rPr>
                  </w:pPr>
                  <w:r w:rsidRPr="00DF1A05">
                    <w:rPr>
                      <w:rFonts w:cs="Calibri"/>
                    </w:rPr>
                    <w:t>9</w:t>
                  </w:r>
                </w:p>
              </w:tc>
              <w:tc>
                <w:tcPr>
                  <w:tcW w:w="499" w:type="dxa"/>
                  <w:vAlign w:val="center"/>
                </w:tcPr>
                <w:p w:rsidR="00AF0FF3" w:rsidRPr="00DF1A05" w:rsidRDefault="00AF0FF3" w:rsidP="00D3634D">
                  <w:pPr>
                    <w:framePr w:hSpace="141" w:wrap="around" w:vAnchor="text" w:hAnchor="margin" w:y="1595"/>
                    <w:spacing w:before="40"/>
                    <w:jc w:val="center"/>
                    <w:rPr>
                      <w:rFonts w:cs="Calibri"/>
                    </w:rPr>
                  </w:pPr>
                  <w:r w:rsidRPr="00DF1A05">
                    <w:rPr>
                      <w:rFonts w:cs="Calibri"/>
                    </w:rPr>
                    <w:t>10</w:t>
                  </w:r>
                </w:p>
              </w:tc>
              <w:tc>
                <w:tcPr>
                  <w:tcW w:w="500" w:type="dxa"/>
                  <w:vAlign w:val="center"/>
                </w:tcPr>
                <w:p w:rsidR="00AF0FF3" w:rsidRPr="00DF1A05" w:rsidRDefault="00AF0FF3" w:rsidP="00D3634D">
                  <w:pPr>
                    <w:framePr w:hSpace="141" w:wrap="around" w:vAnchor="text" w:hAnchor="margin" w:y="1595"/>
                    <w:spacing w:before="40"/>
                    <w:jc w:val="center"/>
                    <w:rPr>
                      <w:rFonts w:cs="Calibri"/>
                    </w:rPr>
                  </w:pPr>
                  <w:r w:rsidRPr="00DF1A05">
                    <w:rPr>
                      <w:rFonts w:cs="Calibri"/>
                    </w:rPr>
                    <w:t>11</w:t>
                  </w:r>
                </w:p>
              </w:tc>
            </w:tr>
          </w:tbl>
          <w:p w:rsidR="00AF0FF3" w:rsidRPr="00DF1A05" w:rsidRDefault="00AF0FF3" w:rsidP="0045629F">
            <w:pPr>
              <w:spacing w:before="40" w:after="0" w:line="240" w:lineRule="auto"/>
              <w:jc w:val="center"/>
              <w:rPr>
                <w:rFonts w:cs="Calibri"/>
              </w:rPr>
            </w:pPr>
          </w:p>
        </w:tc>
      </w:tr>
    </w:tbl>
    <w:p w:rsidR="00AF0FF3" w:rsidRPr="00DF1A05" w:rsidRDefault="00AF0FF3" w:rsidP="00AF0FF3">
      <w:pPr>
        <w:spacing w:after="0"/>
        <w:jc w:val="both"/>
        <w:rPr>
          <w:rFonts w:cs="Calibri"/>
          <w:b/>
        </w:rPr>
      </w:pPr>
    </w:p>
    <w:p w:rsidR="00AF0FF3" w:rsidRPr="00DF1A05" w:rsidRDefault="00AF0FF3" w:rsidP="00AF0FF3">
      <w:pPr>
        <w:spacing w:after="0"/>
        <w:jc w:val="both"/>
        <w:rPr>
          <w:rFonts w:cs="Calibri"/>
          <w:lang w:val="es-ES"/>
        </w:rPr>
      </w:pPr>
      <w:r w:rsidRPr="00DF1A05">
        <w:rPr>
          <w:rFonts w:cs="Calibri"/>
          <w:lang w:val="es-ES"/>
        </w:rPr>
        <w:lastRenderedPageBreak/>
        <w:t xml:space="preserve">La </w:t>
      </w:r>
      <w:r w:rsidRPr="00DF1A05">
        <w:rPr>
          <w:rFonts w:cs="Calibri"/>
          <w:b/>
          <w:lang w:val="es-ES"/>
        </w:rPr>
        <w:t>P142</w:t>
      </w:r>
      <w:r w:rsidRPr="00DF1A05">
        <w:rPr>
          <w:rFonts w:cs="Calibri"/>
          <w:lang w:val="es-ES"/>
        </w:rPr>
        <w:t xml:space="preserve"> no se pregunta, se verifica el compara de manera discreta el color de piel del encuestado con la paleta de colores y se marca la opción que corresponda.</w:t>
      </w:r>
    </w:p>
    <w:p w:rsidR="00AF0FF3" w:rsidRPr="00DF1A05" w:rsidRDefault="008D5CB2" w:rsidP="00AF0FF3">
      <w:pPr>
        <w:spacing w:after="0"/>
        <w:jc w:val="both"/>
        <w:rPr>
          <w:rFonts w:cs="Calibri"/>
          <w:lang w:val="es-ES"/>
        </w:rPr>
      </w:pPr>
      <w:r w:rsidRPr="00DF1A05">
        <w:rPr>
          <w:rFonts w:cs="Calibri"/>
          <w:noProof/>
          <w:lang w:eastAsia="es-CO"/>
        </w:rPr>
        <w:drawing>
          <wp:anchor distT="0" distB="0" distL="114300" distR="114300" simplePos="0" relativeHeight="251380224" behindDoc="0" locked="0" layoutInCell="1" allowOverlap="1">
            <wp:simplePos x="0" y="0"/>
            <wp:positionH relativeFrom="page">
              <wp:posOffset>1466193</wp:posOffset>
            </wp:positionH>
            <wp:positionV relativeFrom="paragraph">
              <wp:posOffset>95557</wp:posOffset>
            </wp:positionV>
            <wp:extent cx="4303877" cy="2708182"/>
            <wp:effectExtent l="0" t="0" r="1905" b="0"/>
            <wp:wrapNone/>
            <wp:docPr id="12" name="Imagen 1" descr="Macintosh HD:Users:dianamariacaicedoborrero:Downloads:Color Palett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ianamariacaicedoborrero:Downloads:Color Palette3.jpg"/>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1913" b="1634"/>
                    <a:stretch>
                      <a:fillRect/>
                    </a:stretch>
                  </pic:blipFill>
                  <pic:spPr bwMode="auto">
                    <a:xfrm>
                      <a:off x="0" y="0"/>
                      <a:ext cx="4336052" cy="2728428"/>
                    </a:xfrm>
                    <a:prstGeom prst="rect">
                      <a:avLst/>
                    </a:prstGeom>
                    <a:noFill/>
                    <a:ln>
                      <a:noFill/>
                    </a:ln>
                  </pic:spPr>
                </pic:pic>
              </a:graphicData>
            </a:graphic>
          </wp:anchor>
        </w:drawing>
      </w:r>
    </w:p>
    <w:p w:rsidR="00AF0FF3" w:rsidRPr="00DF1A05" w:rsidRDefault="00AF0FF3" w:rsidP="00AF0FF3">
      <w:pPr>
        <w:spacing w:after="0"/>
        <w:jc w:val="both"/>
        <w:rPr>
          <w:rFonts w:cs="Calibri"/>
          <w:lang w:val="es-ES"/>
        </w:rPr>
      </w:pPr>
    </w:p>
    <w:p w:rsidR="00AF0FF3" w:rsidRPr="00DF1A05" w:rsidRDefault="00AF0FF3" w:rsidP="00AF0FF3">
      <w:pPr>
        <w:spacing w:after="0"/>
        <w:jc w:val="both"/>
        <w:rPr>
          <w:rFonts w:cs="Calibri"/>
          <w:lang w:val="es-ES"/>
        </w:rPr>
      </w:pPr>
    </w:p>
    <w:p w:rsidR="00AF0FF3" w:rsidRPr="00DF1A05" w:rsidRDefault="00AF0FF3" w:rsidP="00AF0FF3">
      <w:pPr>
        <w:spacing w:after="0"/>
        <w:jc w:val="both"/>
        <w:rPr>
          <w:rFonts w:cs="Calibri"/>
          <w:lang w:val="es-ES"/>
        </w:rPr>
      </w:pPr>
    </w:p>
    <w:p w:rsidR="00AF0FF3" w:rsidRPr="00DF1A05" w:rsidRDefault="00AF0FF3" w:rsidP="00AF0FF3">
      <w:pPr>
        <w:spacing w:after="0"/>
        <w:jc w:val="both"/>
        <w:rPr>
          <w:rFonts w:cs="Calibri"/>
          <w:lang w:val="es-ES"/>
        </w:rPr>
      </w:pPr>
    </w:p>
    <w:p w:rsidR="00AF0FF3" w:rsidRPr="00DF1A05" w:rsidRDefault="00AF0FF3" w:rsidP="00AF0FF3">
      <w:pPr>
        <w:spacing w:after="0"/>
        <w:jc w:val="both"/>
        <w:rPr>
          <w:rFonts w:cs="Calibri"/>
          <w:lang w:val="es-ES"/>
        </w:rPr>
      </w:pPr>
    </w:p>
    <w:p w:rsidR="00AF0FF3" w:rsidRPr="00DF1A05" w:rsidRDefault="00AF0FF3" w:rsidP="00AF0FF3">
      <w:pPr>
        <w:spacing w:after="0"/>
        <w:jc w:val="both"/>
        <w:rPr>
          <w:rFonts w:cs="Calibri"/>
          <w:lang w:val="es-ES"/>
        </w:rPr>
      </w:pPr>
    </w:p>
    <w:p w:rsidR="00AF0FF3" w:rsidRPr="00DF1A05" w:rsidRDefault="00AF0FF3" w:rsidP="00AF0FF3">
      <w:pPr>
        <w:spacing w:after="0"/>
        <w:jc w:val="both"/>
        <w:rPr>
          <w:rFonts w:cs="Calibri"/>
          <w:lang w:val="es-ES"/>
        </w:rPr>
      </w:pPr>
    </w:p>
    <w:p w:rsidR="00AF0FF3" w:rsidRPr="00DF1A05" w:rsidRDefault="00AF0FF3" w:rsidP="00AF0FF3">
      <w:pPr>
        <w:spacing w:after="0"/>
        <w:jc w:val="both"/>
        <w:rPr>
          <w:rFonts w:cs="Calibri"/>
          <w:lang w:val="es-ES"/>
        </w:rPr>
      </w:pPr>
    </w:p>
    <w:p w:rsidR="00AF0FF3" w:rsidRPr="00DF1A05" w:rsidRDefault="00AF0FF3" w:rsidP="00AF0FF3">
      <w:pPr>
        <w:spacing w:after="0"/>
        <w:jc w:val="both"/>
        <w:rPr>
          <w:rFonts w:cs="Calibri"/>
          <w:lang w:val="es-ES"/>
        </w:rPr>
      </w:pPr>
    </w:p>
    <w:p w:rsidR="00F70DBF" w:rsidRPr="00DF1A05" w:rsidRDefault="00F70DBF" w:rsidP="00AF0FF3">
      <w:pPr>
        <w:spacing w:after="0"/>
        <w:jc w:val="both"/>
        <w:rPr>
          <w:rFonts w:cs="Calibri"/>
          <w:lang w:val="es-ES"/>
        </w:rPr>
      </w:pPr>
    </w:p>
    <w:p w:rsidR="00F70DBF" w:rsidRPr="00DF1A05" w:rsidRDefault="00F70DBF" w:rsidP="00AF0FF3">
      <w:pPr>
        <w:spacing w:after="0"/>
        <w:jc w:val="both"/>
        <w:rPr>
          <w:rFonts w:cs="Calibri"/>
          <w:lang w:val="es-ES"/>
        </w:rPr>
      </w:pPr>
    </w:p>
    <w:p w:rsidR="00F70DBF" w:rsidRPr="00DF1A05" w:rsidRDefault="00F70DBF" w:rsidP="00AF0FF3">
      <w:pPr>
        <w:spacing w:after="0"/>
        <w:jc w:val="both"/>
        <w:rPr>
          <w:rFonts w:cs="Calibri"/>
          <w:lang w:val="es-ES"/>
        </w:rPr>
      </w:pPr>
    </w:p>
    <w:p w:rsidR="00F70DBF" w:rsidRPr="00DF1A05" w:rsidRDefault="00F70DBF" w:rsidP="00AF0FF3">
      <w:pPr>
        <w:spacing w:after="0"/>
        <w:jc w:val="both"/>
        <w:rPr>
          <w:rFonts w:cs="Calibri"/>
          <w:lang w:val="es-ES"/>
        </w:rPr>
      </w:pPr>
    </w:p>
    <w:p w:rsidR="00F70DBF" w:rsidRPr="00DF1A05" w:rsidRDefault="00F70DBF" w:rsidP="00AF0FF3">
      <w:pPr>
        <w:spacing w:after="0"/>
        <w:jc w:val="both"/>
        <w:rPr>
          <w:rFonts w:cs="Calibri"/>
          <w:lang w:val="es-ES"/>
        </w:rPr>
      </w:pPr>
    </w:p>
    <w:p w:rsidR="00F70DBF" w:rsidRPr="00DF1A05" w:rsidRDefault="00F70DBF" w:rsidP="00AF0FF3">
      <w:pPr>
        <w:spacing w:after="0"/>
        <w:jc w:val="both"/>
        <w:rPr>
          <w:rFonts w:cs="Calibri"/>
          <w:lang w:val="es-ES"/>
        </w:rPr>
      </w:pPr>
    </w:p>
    <w:p w:rsidR="00AF0FF3" w:rsidRDefault="00AF0FF3" w:rsidP="00AF0FF3">
      <w:pPr>
        <w:spacing w:after="0"/>
        <w:jc w:val="both"/>
        <w:rPr>
          <w:rFonts w:cs="Calibri"/>
          <w:lang w:val="es-ES"/>
        </w:rPr>
      </w:pPr>
      <w:r w:rsidRPr="00DF1A05">
        <w:rPr>
          <w:rFonts w:cs="Calibri"/>
          <w:lang w:val="es-ES"/>
        </w:rPr>
        <w:t xml:space="preserve">Se diligencia con base en la tarjeta (escala cromática), ¿cuál es el color de piel de la cara de esta PM? Clasificación externa. Tenga en cuenta que </w:t>
      </w:r>
      <w:r w:rsidRPr="00DF1A05">
        <w:rPr>
          <w:rFonts w:cs="Calibri"/>
          <w:b/>
          <w:lang w:val="es-ES"/>
        </w:rPr>
        <w:t>NO ES UNA PREGUNTA</w:t>
      </w:r>
      <w:r w:rsidRPr="00DF1A05">
        <w:rPr>
          <w:rFonts w:cs="Calibri"/>
          <w:lang w:val="es-ES"/>
        </w:rPr>
        <w:t xml:space="preserve">. Se trata de que el encuestador seleccione un número del 1 al 11 de una escala de colores que pueden mirar detenidamente en la </w:t>
      </w:r>
      <w:r w:rsidRPr="00DF1A05">
        <w:rPr>
          <w:rFonts w:cs="Calibri"/>
          <w:b/>
          <w:lang w:val="es-ES"/>
        </w:rPr>
        <w:t>PALETA DE COLORES</w:t>
      </w:r>
      <w:r w:rsidRPr="00DF1A05">
        <w:rPr>
          <w:rFonts w:cs="Calibri"/>
          <w:lang w:val="es-ES"/>
        </w:rPr>
        <w:t xml:space="preserve"> que se les entrega. Sólo se asigna un número de color de piel. Esta clasificación debe hacerse de manera muy discreta sin mostrar en ningún momento la paleta de colores al informante. El número que el encuestador le asigne a cada miembro del hogar corresponde a su propia intuición, no existe una regla predeterminada.</w:t>
      </w:r>
    </w:p>
    <w:p w:rsidR="008D5CB2" w:rsidRDefault="008D5CB2" w:rsidP="00AF0FF3">
      <w:pPr>
        <w:spacing w:after="0"/>
        <w:jc w:val="both"/>
        <w:rPr>
          <w:rFonts w:cs="Calibri"/>
          <w:lang w:val="es-ES"/>
        </w:rPr>
      </w:pPr>
    </w:p>
    <w:p w:rsidR="008D5CB2" w:rsidRPr="00DF1A05" w:rsidRDefault="008D5CB2" w:rsidP="00AF0FF3">
      <w:pPr>
        <w:spacing w:after="0"/>
        <w:jc w:val="both"/>
        <w:rPr>
          <w:rFonts w:cs="Calibri"/>
          <w:lang w:val="es-ES"/>
        </w:rPr>
      </w:pPr>
    </w:p>
    <w:p w:rsidR="00AF0FF3" w:rsidRDefault="00AF0FF3" w:rsidP="00AF0FF3">
      <w:pPr>
        <w:spacing w:after="0"/>
        <w:jc w:val="both"/>
        <w:rPr>
          <w:rFonts w:cs="Calibri"/>
          <w:lang w:val="es-ES"/>
        </w:rPr>
      </w:pPr>
    </w:p>
    <w:p w:rsidR="008D5CB2" w:rsidRPr="00DF1A05" w:rsidRDefault="008D5CB2" w:rsidP="00AF0FF3">
      <w:pPr>
        <w:spacing w:after="0"/>
        <w:jc w:val="both"/>
        <w:rPr>
          <w:rFonts w:cs="Calibri"/>
          <w:lang w:val="es-ES"/>
        </w:rPr>
      </w:pPr>
    </w:p>
    <w:tbl>
      <w:tblPr>
        <w:tblpPr w:leftFromText="141" w:rightFromText="141" w:vertAnchor="text" w:horzAnchor="margin" w:tblpY="323"/>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605"/>
        <w:gridCol w:w="4462"/>
        <w:gridCol w:w="5402"/>
      </w:tblGrid>
      <w:tr w:rsidR="00AF0FF3" w:rsidRPr="00DF1A05" w:rsidTr="0045629F">
        <w:trPr>
          <w:cantSplit/>
          <w:trHeight w:val="651"/>
        </w:trPr>
        <w:tc>
          <w:tcPr>
            <w:tcW w:w="289" w:type="pct"/>
            <w:shd w:val="clear" w:color="auto" w:fill="auto"/>
            <w:vAlign w:val="center"/>
          </w:tcPr>
          <w:p w:rsidR="00AF0FF3" w:rsidRPr="00DF1A05" w:rsidRDefault="00AF0FF3" w:rsidP="0045629F">
            <w:pPr>
              <w:spacing w:before="40" w:after="0" w:line="240" w:lineRule="auto"/>
              <w:jc w:val="center"/>
              <w:rPr>
                <w:rFonts w:cs="Calibri"/>
                <w:b/>
              </w:rPr>
            </w:pPr>
            <w:r w:rsidRPr="00DF1A05">
              <w:rPr>
                <w:rFonts w:cs="Calibri"/>
                <w:b/>
              </w:rPr>
              <w:lastRenderedPageBreak/>
              <w:t>142a</w:t>
            </w:r>
          </w:p>
        </w:tc>
        <w:tc>
          <w:tcPr>
            <w:tcW w:w="2131" w:type="pct"/>
            <w:vAlign w:val="center"/>
          </w:tcPr>
          <w:p w:rsidR="00AF0FF3" w:rsidRPr="00DF1A05" w:rsidRDefault="00AF0FF3" w:rsidP="0045629F">
            <w:pPr>
              <w:spacing w:before="40" w:after="0" w:line="240" w:lineRule="auto"/>
              <w:rPr>
                <w:rFonts w:cs="Calibri"/>
                <w:lang w:val="es-ES_tradnl"/>
              </w:rPr>
            </w:pPr>
            <w:r w:rsidRPr="00DF1A05">
              <w:rPr>
                <w:rFonts w:cs="Calibri"/>
                <w:lang w:val="es-ES_tradnl"/>
              </w:rPr>
              <w:t xml:space="preserve">De acuerdo con su CULTURA, PUEBLO o RASGOS FÍSICOS… ¿Usted se reconoce como? </w:t>
            </w:r>
          </w:p>
          <w:p w:rsidR="00AF0FF3" w:rsidRPr="00DF1A05" w:rsidRDefault="00AF0FF3" w:rsidP="0045629F">
            <w:pPr>
              <w:spacing w:before="40" w:after="0" w:line="240" w:lineRule="auto"/>
              <w:rPr>
                <w:rFonts w:cs="Calibri"/>
                <w:lang w:val="es-ES_tradnl"/>
              </w:rPr>
            </w:pPr>
          </w:p>
          <w:p w:rsidR="00AF0FF3" w:rsidRPr="00DF1A05" w:rsidRDefault="00AF0FF3" w:rsidP="0045629F">
            <w:pPr>
              <w:spacing w:before="40" w:after="0" w:line="240" w:lineRule="auto"/>
              <w:jc w:val="both"/>
              <w:rPr>
                <w:rFonts w:cs="Calibri"/>
                <w:b/>
              </w:rPr>
            </w:pPr>
            <w:r w:rsidRPr="00DF1A05">
              <w:rPr>
                <w:rFonts w:cs="Calibri"/>
                <w:b/>
                <w:lang w:val="es-ES_tradnl"/>
              </w:rPr>
              <w:t>(E: LEA. RU)</w:t>
            </w:r>
          </w:p>
        </w:tc>
        <w:tc>
          <w:tcPr>
            <w:tcW w:w="2580" w:type="pct"/>
            <w:vAlign w:val="center"/>
          </w:tcPr>
          <w:p w:rsidR="00AF0FF3" w:rsidRPr="00DF1A05" w:rsidRDefault="00AF0FF3" w:rsidP="0045629F">
            <w:pPr>
              <w:tabs>
                <w:tab w:val="left" w:pos="5051"/>
              </w:tabs>
              <w:spacing w:before="40" w:after="0" w:line="240" w:lineRule="auto"/>
              <w:rPr>
                <w:rFonts w:cs="Calibri"/>
              </w:rPr>
            </w:pPr>
            <w:r w:rsidRPr="00DF1A05">
              <w:rPr>
                <w:rFonts w:cs="Calibri"/>
                <w:lang w:val="es-ES_tradnl"/>
              </w:rPr>
              <w:t>Indígena</w:t>
            </w:r>
            <w:r w:rsidRPr="00DF1A05">
              <w:rPr>
                <w:rFonts w:cs="Calibri"/>
              </w:rPr>
              <w:tab/>
              <w:t>1</w:t>
            </w:r>
          </w:p>
          <w:p w:rsidR="00AF0FF3" w:rsidRPr="00DF1A05" w:rsidRDefault="00AF0FF3" w:rsidP="0045629F">
            <w:pPr>
              <w:tabs>
                <w:tab w:val="left" w:pos="5051"/>
              </w:tabs>
              <w:spacing w:before="40" w:after="0" w:line="240" w:lineRule="auto"/>
              <w:rPr>
                <w:rFonts w:cs="Calibri"/>
              </w:rPr>
            </w:pPr>
            <w:r w:rsidRPr="00DF1A05">
              <w:rPr>
                <w:rFonts w:cs="Calibri"/>
                <w:lang w:val="es-ES_tradnl"/>
              </w:rPr>
              <w:t>Gitano/ROM</w:t>
            </w:r>
            <w:r w:rsidRPr="00DF1A05">
              <w:rPr>
                <w:rFonts w:cs="Calibri"/>
              </w:rPr>
              <w:tab/>
              <w:t>2</w:t>
            </w:r>
          </w:p>
          <w:p w:rsidR="00AF0FF3" w:rsidRPr="00DF1A05" w:rsidRDefault="00AF0FF3" w:rsidP="0045629F">
            <w:pPr>
              <w:tabs>
                <w:tab w:val="left" w:pos="5051"/>
              </w:tabs>
              <w:spacing w:before="40" w:after="0" w:line="240" w:lineRule="auto"/>
              <w:rPr>
                <w:rFonts w:cs="Calibri"/>
              </w:rPr>
            </w:pPr>
            <w:r w:rsidRPr="00DF1A05">
              <w:rPr>
                <w:rFonts w:cs="Calibri"/>
                <w:lang w:val="es-ES_tradnl"/>
              </w:rPr>
              <w:t>Raizal del archipiélago de San Andrés</w:t>
            </w:r>
            <w:r w:rsidRPr="00DF1A05">
              <w:rPr>
                <w:rFonts w:cs="Calibri"/>
              </w:rPr>
              <w:t xml:space="preserve"> </w:t>
            </w:r>
            <w:r w:rsidRPr="00DF1A05">
              <w:rPr>
                <w:rFonts w:cs="Calibri"/>
                <w:lang w:val="es-ES_tradnl"/>
              </w:rPr>
              <w:t>y Providencia</w:t>
            </w:r>
            <w:r w:rsidRPr="00DF1A05">
              <w:rPr>
                <w:rFonts w:cs="Calibri"/>
              </w:rPr>
              <w:t xml:space="preserve"> </w:t>
            </w:r>
            <w:r w:rsidRPr="00DF1A05">
              <w:rPr>
                <w:rFonts w:cs="Calibri"/>
              </w:rPr>
              <w:tab/>
              <w:t>3</w:t>
            </w:r>
          </w:p>
          <w:p w:rsidR="00AF0FF3" w:rsidRPr="00DF1A05" w:rsidRDefault="00AF0FF3" w:rsidP="0045629F">
            <w:pPr>
              <w:tabs>
                <w:tab w:val="left" w:pos="5051"/>
              </w:tabs>
              <w:spacing w:before="40" w:after="0" w:line="240" w:lineRule="auto"/>
              <w:rPr>
                <w:rFonts w:cs="Calibri"/>
              </w:rPr>
            </w:pPr>
            <w:r w:rsidRPr="00DF1A05">
              <w:rPr>
                <w:rFonts w:cs="Calibri"/>
                <w:lang w:val="es-ES_tradnl"/>
              </w:rPr>
              <w:t>Palenquero de San Basilio</w:t>
            </w:r>
            <w:r w:rsidRPr="00DF1A05">
              <w:rPr>
                <w:rFonts w:cs="Calibri"/>
              </w:rPr>
              <w:tab/>
              <w:t>4</w:t>
            </w:r>
          </w:p>
          <w:p w:rsidR="00AF0FF3" w:rsidRPr="00DF1A05" w:rsidRDefault="00AF0FF3" w:rsidP="0045629F">
            <w:pPr>
              <w:tabs>
                <w:tab w:val="left" w:pos="5051"/>
              </w:tabs>
              <w:spacing w:before="40" w:after="0" w:line="240" w:lineRule="auto"/>
              <w:rPr>
                <w:rFonts w:cs="Calibri"/>
              </w:rPr>
            </w:pPr>
            <w:r w:rsidRPr="00DF1A05">
              <w:rPr>
                <w:rFonts w:cs="Calibri"/>
                <w:lang w:val="es-ES_tradnl"/>
              </w:rPr>
              <w:t xml:space="preserve">Negro, afrodescendiente o afrocolombiano </w:t>
            </w:r>
            <w:r w:rsidRPr="00DF1A05">
              <w:rPr>
                <w:rFonts w:cs="Calibri"/>
              </w:rPr>
              <w:tab/>
              <w:t>5</w:t>
            </w:r>
          </w:p>
          <w:p w:rsidR="00AF0FF3" w:rsidRPr="00DF1A05" w:rsidRDefault="00AF0FF3" w:rsidP="0045629F">
            <w:pPr>
              <w:tabs>
                <w:tab w:val="left" w:pos="5051"/>
              </w:tabs>
              <w:spacing w:before="40" w:after="0" w:line="240" w:lineRule="auto"/>
              <w:rPr>
                <w:rFonts w:cs="Calibri"/>
              </w:rPr>
            </w:pPr>
            <w:r w:rsidRPr="00DF1A05">
              <w:rPr>
                <w:rFonts w:cs="Calibri"/>
                <w:lang w:val="es-ES_tradnl"/>
              </w:rPr>
              <w:t>Ninguno de los anteriores</w:t>
            </w:r>
            <w:r w:rsidRPr="00DF1A05">
              <w:rPr>
                <w:rFonts w:cs="Calibri"/>
              </w:rPr>
              <w:tab/>
              <w:t>6</w:t>
            </w:r>
          </w:p>
          <w:p w:rsidR="00AF0FF3" w:rsidRPr="00DF1A05" w:rsidRDefault="00AF0FF3" w:rsidP="0045629F">
            <w:pPr>
              <w:tabs>
                <w:tab w:val="left" w:pos="5051"/>
              </w:tabs>
              <w:spacing w:before="40" w:after="0" w:line="240" w:lineRule="auto"/>
              <w:rPr>
                <w:rFonts w:cs="Calibri"/>
              </w:rPr>
            </w:pPr>
            <w:r w:rsidRPr="00DF1A05">
              <w:rPr>
                <w:rFonts w:cs="Calibri"/>
                <w:iCs/>
                <w:lang w:val="es-ES_tradnl"/>
              </w:rPr>
              <w:t>No responde</w:t>
            </w:r>
            <w:r w:rsidRPr="00DF1A05">
              <w:rPr>
                <w:rFonts w:cs="Calibri"/>
              </w:rPr>
              <w:tab/>
              <w:t>8</w:t>
            </w:r>
          </w:p>
          <w:p w:rsidR="00AF0FF3" w:rsidRPr="00DF1A05" w:rsidRDefault="00AF0FF3" w:rsidP="0045629F">
            <w:pPr>
              <w:tabs>
                <w:tab w:val="left" w:pos="5051"/>
              </w:tabs>
              <w:spacing w:before="40" w:after="0" w:line="240" w:lineRule="auto"/>
              <w:rPr>
                <w:rFonts w:cs="Calibri"/>
              </w:rPr>
            </w:pPr>
            <w:r w:rsidRPr="00DF1A05">
              <w:rPr>
                <w:rFonts w:cs="Calibri"/>
              </w:rPr>
              <w:t>No sabe</w:t>
            </w:r>
            <w:r w:rsidRPr="00DF1A05">
              <w:rPr>
                <w:rFonts w:cs="Calibri"/>
              </w:rPr>
              <w:tab/>
              <w:t>9</w:t>
            </w:r>
          </w:p>
        </w:tc>
      </w:tr>
    </w:tbl>
    <w:p w:rsidR="00AF0FF3" w:rsidRPr="00DF1A05" w:rsidRDefault="00AF0FF3" w:rsidP="00AF0FF3">
      <w:pPr>
        <w:spacing w:after="0" w:line="240" w:lineRule="auto"/>
        <w:jc w:val="both"/>
        <w:rPr>
          <w:rFonts w:cs="Calibri"/>
          <w:lang w:val="es-ES" w:eastAsia="es-ES"/>
        </w:rPr>
      </w:pPr>
      <w:r w:rsidRPr="00DF1A05">
        <w:rPr>
          <w:rFonts w:cs="Calibri"/>
          <w:b/>
          <w:lang w:val="es-ES" w:eastAsia="es-ES"/>
        </w:rPr>
        <w:t xml:space="preserve">La P142a </w:t>
      </w:r>
      <w:r w:rsidRPr="00DF1A05">
        <w:rPr>
          <w:rFonts w:cs="Calibri"/>
          <w:lang w:val="es-ES" w:eastAsia="es-ES"/>
        </w:rPr>
        <w:t>quiere indagar la pertenencia étnica, definida exclusivamente por autoreconocimiento; esto es, porque la PM se reconozca o se considere a sí misma como tal.  Debe leer las opciones y marcar solo una. Para el diligenciamiento de esta pregunta, tenga en cuenta los siguientes conceptos:</w:t>
      </w:r>
    </w:p>
    <w:p w:rsidR="00AF0FF3" w:rsidRPr="00DF1A05" w:rsidRDefault="00AF0FF3" w:rsidP="00AF0FF3">
      <w:pPr>
        <w:spacing w:after="0" w:line="240" w:lineRule="auto"/>
        <w:jc w:val="both"/>
        <w:rPr>
          <w:rFonts w:cs="Calibri"/>
          <w:lang w:val="es-ES" w:eastAsia="es-ES"/>
        </w:rPr>
      </w:pPr>
    </w:p>
    <w:p w:rsidR="00AF0FF3" w:rsidRPr="00DF1A05" w:rsidRDefault="00AF0FF3" w:rsidP="00AF0FF3">
      <w:pPr>
        <w:spacing w:after="0" w:line="240" w:lineRule="auto"/>
        <w:jc w:val="both"/>
        <w:rPr>
          <w:rFonts w:cs="Calibri"/>
          <w:lang w:val="es-ES" w:eastAsia="es-ES"/>
        </w:rPr>
      </w:pPr>
      <w:r w:rsidRPr="00DF1A05">
        <w:rPr>
          <w:rFonts w:cs="Calibri"/>
          <w:b/>
          <w:bCs/>
          <w:lang w:val="es-ES" w:eastAsia="es-ES"/>
        </w:rPr>
        <w:t>Etnia:</w:t>
      </w:r>
      <w:r w:rsidRPr="00DF1A05">
        <w:rPr>
          <w:rFonts w:cs="Calibri"/>
          <w:lang w:val="es-ES" w:eastAsia="es-ES"/>
        </w:rPr>
        <w:t xml:space="preserve"> grupo humano que comparte y reconoce características culturales específicas como propias, que determinan su identidad (ethos) frente a otros colectivos.</w:t>
      </w:r>
    </w:p>
    <w:p w:rsidR="00AF0FF3" w:rsidRPr="00DF1A05" w:rsidRDefault="00AF0FF3" w:rsidP="00AF0FF3">
      <w:pPr>
        <w:spacing w:after="0" w:line="240" w:lineRule="auto"/>
        <w:jc w:val="both"/>
        <w:rPr>
          <w:rFonts w:cs="Calibri"/>
          <w:lang w:val="es-ES" w:eastAsia="es-ES"/>
        </w:rPr>
      </w:pPr>
    </w:p>
    <w:p w:rsidR="00AF0FF3" w:rsidRPr="00DF1A05" w:rsidRDefault="00AF0FF3" w:rsidP="00AF0FF3">
      <w:pPr>
        <w:spacing w:after="0" w:line="240" w:lineRule="auto"/>
        <w:jc w:val="both"/>
        <w:rPr>
          <w:rFonts w:cs="Calibri"/>
          <w:lang w:val="es-ES" w:eastAsia="es-ES"/>
        </w:rPr>
      </w:pPr>
      <w:r w:rsidRPr="00DF1A05">
        <w:rPr>
          <w:rFonts w:cs="Calibri"/>
          <w:b/>
          <w:bCs/>
          <w:lang w:val="es-ES" w:eastAsia="es-ES"/>
        </w:rPr>
        <w:t>Pertenencia étnica</w:t>
      </w:r>
      <w:r w:rsidRPr="00DF1A05">
        <w:rPr>
          <w:rFonts w:cs="Calibri"/>
          <w:lang w:val="es-ES" w:eastAsia="es-ES"/>
        </w:rPr>
        <w:t>: es el reconocimiento como propio, que una PM hace de un conjunto de características socioeconómicas y culturales, tales como el idioma, la cosmovisión, formas de producción, relaciones de parentesco, etc., frente a grupos con particularidades diferentes.</w:t>
      </w:r>
    </w:p>
    <w:p w:rsidR="00AF0FF3" w:rsidRPr="00DF1A05" w:rsidRDefault="00AF0FF3" w:rsidP="00AF0FF3">
      <w:pPr>
        <w:spacing w:after="0" w:line="240" w:lineRule="auto"/>
        <w:jc w:val="both"/>
        <w:rPr>
          <w:rFonts w:cs="Calibri"/>
          <w:lang w:val="es-ES" w:eastAsia="es-ES"/>
        </w:rPr>
      </w:pPr>
    </w:p>
    <w:p w:rsidR="00AF0FF3" w:rsidRPr="00DF1A05" w:rsidRDefault="00AF0FF3" w:rsidP="00AF0FF3">
      <w:pPr>
        <w:spacing w:after="0" w:line="240" w:lineRule="auto"/>
        <w:jc w:val="both"/>
        <w:rPr>
          <w:rFonts w:cs="Calibri"/>
          <w:lang w:val="es-ES" w:eastAsia="es-ES"/>
        </w:rPr>
      </w:pPr>
      <w:r w:rsidRPr="00DF1A05">
        <w:rPr>
          <w:rFonts w:cs="Calibri"/>
          <w:b/>
          <w:lang w:val="es-ES" w:eastAsia="es-ES"/>
        </w:rPr>
        <w:t>Indígena:</w:t>
      </w:r>
      <w:r w:rsidRPr="00DF1A05">
        <w:rPr>
          <w:rFonts w:cs="Calibri"/>
          <w:lang w:val="es-ES" w:eastAsia="es-ES"/>
        </w:rPr>
        <w:t xml:space="preserve"> PM de origen amerindio, con características culturales que reconocen como propias del grupo y que le otorgan singularidad y revelan una identidad que la distingue de otros grupos, independientemente de que vivan en el campo </w:t>
      </w:r>
      <w:r w:rsidR="00FE3DD8" w:rsidRPr="00DF1A05">
        <w:rPr>
          <w:rFonts w:cs="Calibri"/>
          <w:lang w:val="es-ES" w:eastAsia="es-ES"/>
        </w:rPr>
        <w:t>o</w:t>
      </w:r>
      <w:r w:rsidRPr="00DF1A05">
        <w:rPr>
          <w:rFonts w:cs="Calibri"/>
          <w:lang w:val="es-ES" w:eastAsia="es-ES"/>
        </w:rPr>
        <w:t xml:space="preserve"> en la ciudad.</w:t>
      </w:r>
    </w:p>
    <w:p w:rsidR="00AF0FF3" w:rsidRPr="00DF1A05" w:rsidRDefault="00AF0FF3" w:rsidP="00AF0FF3">
      <w:pPr>
        <w:spacing w:after="0" w:line="240" w:lineRule="auto"/>
        <w:jc w:val="both"/>
        <w:rPr>
          <w:rFonts w:cs="Calibri"/>
          <w:b/>
          <w:lang w:val="es-ES" w:eastAsia="es-ES"/>
        </w:rPr>
      </w:pPr>
    </w:p>
    <w:p w:rsidR="00AF0FF3" w:rsidRPr="00DF1A05" w:rsidRDefault="00AF0FF3" w:rsidP="00AF0FF3">
      <w:pPr>
        <w:spacing w:after="0" w:line="240" w:lineRule="auto"/>
        <w:jc w:val="both"/>
        <w:rPr>
          <w:rFonts w:cs="Calibri"/>
          <w:lang w:val="es-ES" w:eastAsia="es-ES"/>
        </w:rPr>
      </w:pPr>
      <w:r w:rsidRPr="00DF1A05">
        <w:rPr>
          <w:rFonts w:cs="Calibri"/>
          <w:b/>
          <w:lang w:val="es-ES" w:eastAsia="es-ES"/>
        </w:rPr>
        <w:t>Gitano/Room:</w:t>
      </w:r>
      <w:r w:rsidRPr="00DF1A05">
        <w:rPr>
          <w:rFonts w:cs="Calibri"/>
          <w:lang w:val="es-ES" w:eastAsia="es-ES"/>
        </w:rPr>
        <w:t xml:space="preserve"> PM del pueblo nómada de origen Egipcio e Indio, que conservan sus rasgos culturales propios y mantienen su propia lengua llamada Romanés o Romaní.</w:t>
      </w:r>
    </w:p>
    <w:p w:rsidR="00AF0FF3" w:rsidRPr="00DF1A05" w:rsidRDefault="00AF0FF3" w:rsidP="00AF0FF3">
      <w:pPr>
        <w:spacing w:after="0" w:line="240" w:lineRule="auto"/>
        <w:jc w:val="both"/>
        <w:rPr>
          <w:rFonts w:cs="Calibri"/>
          <w:lang w:val="es-ES" w:eastAsia="es-ES"/>
        </w:rPr>
      </w:pPr>
    </w:p>
    <w:p w:rsidR="00AF0FF3" w:rsidRPr="00DF1A05" w:rsidRDefault="00AF0FF3" w:rsidP="00AF0FF3">
      <w:pPr>
        <w:tabs>
          <w:tab w:val="left" w:pos="-1440"/>
          <w:tab w:val="left" w:pos="-720"/>
        </w:tabs>
        <w:spacing w:after="0" w:line="240" w:lineRule="auto"/>
        <w:jc w:val="both"/>
        <w:rPr>
          <w:rFonts w:cs="Calibri"/>
          <w:lang w:val="es-ES" w:eastAsia="es-ES"/>
        </w:rPr>
      </w:pPr>
      <w:r w:rsidRPr="00DF1A05">
        <w:rPr>
          <w:rFonts w:cs="Calibri"/>
          <w:b/>
          <w:lang w:val="es-ES" w:eastAsia="es-ES"/>
        </w:rPr>
        <w:t>Raizal del archipiélago de San Andrés y providencia</w:t>
      </w:r>
      <w:r w:rsidRPr="00DF1A05">
        <w:rPr>
          <w:rFonts w:cs="Calibri"/>
          <w:lang w:val="es-ES" w:eastAsia="es-ES"/>
        </w:rPr>
        <w:t xml:space="preserve">: PM ubicada en el Archipiélago de San Andrés, Providencia y Santa Catalina. Su cultura tiene raíces africanas, inglesas y mucha influencia de los colonos colombianos. Su lengua el </w:t>
      </w:r>
      <w:r w:rsidR="00FE3DD8" w:rsidRPr="00DF1A05">
        <w:rPr>
          <w:rFonts w:cs="Calibri"/>
          <w:lang w:val="es-ES" w:eastAsia="es-ES"/>
        </w:rPr>
        <w:t>C</w:t>
      </w:r>
      <w:r w:rsidRPr="00DF1A05">
        <w:rPr>
          <w:rFonts w:cs="Calibri"/>
          <w:lang w:val="es-ES" w:eastAsia="es-ES"/>
        </w:rPr>
        <w:t>riol es de base inglesa. En este grupo no se incluyen Raizales de otras regiones del país.</w:t>
      </w:r>
    </w:p>
    <w:p w:rsidR="00AF0FF3" w:rsidRPr="00DF1A05" w:rsidRDefault="00AF0FF3" w:rsidP="00AF0FF3">
      <w:pPr>
        <w:tabs>
          <w:tab w:val="left" w:pos="-1440"/>
          <w:tab w:val="left" w:pos="-720"/>
        </w:tabs>
        <w:spacing w:after="0" w:line="240" w:lineRule="auto"/>
        <w:jc w:val="both"/>
        <w:rPr>
          <w:rFonts w:cs="Calibri"/>
          <w:lang w:val="es-ES" w:eastAsia="es-ES"/>
        </w:rPr>
      </w:pPr>
    </w:p>
    <w:p w:rsidR="00AF0FF3" w:rsidRPr="00DF1A05" w:rsidRDefault="00AF0FF3" w:rsidP="00AF0FF3">
      <w:pPr>
        <w:tabs>
          <w:tab w:val="left" w:pos="-1440"/>
          <w:tab w:val="left" w:pos="-720"/>
        </w:tabs>
        <w:spacing w:after="0" w:line="240" w:lineRule="auto"/>
        <w:jc w:val="both"/>
        <w:rPr>
          <w:rFonts w:cs="Calibri"/>
          <w:lang w:val="es-ES" w:eastAsia="es-ES"/>
        </w:rPr>
      </w:pPr>
      <w:r w:rsidRPr="00DF1A05">
        <w:rPr>
          <w:rFonts w:cs="Calibri"/>
          <w:b/>
          <w:lang w:val="es-ES" w:eastAsia="es-ES"/>
        </w:rPr>
        <w:t>Palenquero de San Basilio</w:t>
      </w:r>
      <w:r w:rsidRPr="00DF1A05">
        <w:rPr>
          <w:rFonts w:cs="Calibri"/>
          <w:lang w:val="es-ES" w:eastAsia="es-ES"/>
        </w:rPr>
        <w:t>: PM de la comunidad afrodescendiente ubicada en los palenques de Cartagena, Magdalena, Cauca y Nariño. El más conocido de ellos es el de San Basilio de Palenque en el departamento de Bolívar. Su lengua está basada en el español.</w:t>
      </w:r>
    </w:p>
    <w:p w:rsidR="00AF0FF3" w:rsidRPr="00DF1A05" w:rsidRDefault="00AF0FF3" w:rsidP="00AF0FF3">
      <w:pPr>
        <w:tabs>
          <w:tab w:val="left" w:pos="-1440"/>
          <w:tab w:val="left" w:pos="-720"/>
        </w:tabs>
        <w:spacing w:after="0" w:line="240" w:lineRule="auto"/>
        <w:jc w:val="both"/>
        <w:rPr>
          <w:rFonts w:cs="Calibri"/>
          <w:lang w:val="es-ES" w:eastAsia="es-ES"/>
        </w:rPr>
      </w:pPr>
    </w:p>
    <w:p w:rsidR="00AF0FF3" w:rsidRPr="00DF1A05" w:rsidRDefault="00AF0FF3" w:rsidP="00AF0FF3">
      <w:pPr>
        <w:tabs>
          <w:tab w:val="left" w:pos="-1440"/>
          <w:tab w:val="left" w:pos="-720"/>
        </w:tabs>
        <w:spacing w:after="0" w:line="240" w:lineRule="auto"/>
        <w:jc w:val="both"/>
        <w:rPr>
          <w:rFonts w:cs="Calibri"/>
          <w:lang w:val="es-ES" w:eastAsia="es-ES"/>
        </w:rPr>
      </w:pPr>
      <w:r w:rsidRPr="00DF1A05">
        <w:rPr>
          <w:rFonts w:cs="Calibri"/>
          <w:b/>
          <w:lang w:val="es-ES" w:eastAsia="es-ES"/>
        </w:rPr>
        <w:t>Negro, mulato, afrodescendiente o afrocolombiano</w:t>
      </w:r>
      <w:r w:rsidRPr="00DF1A05">
        <w:rPr>
          <w:rFonts w:cs="Calibri"/>
          <w:lang w:val="es-ES" w:eastAsia="es-ES"/>
        </w:rPr>
        <w:t xml:space="preserve">: PM que poseen algunos rasgos culturales que les da singularidad como grupo humano, comparten una tradición y conservan costumbres propias que revelan una identidad que la distinguen de otros grupos, independientemente de que vivan en el campo </w:t>
      </w:r>
      <w:r w:rsidR="00FE3DD8" w:rsidRPr="00DF1A05">
        <w:rPr>
          <w:rFonts w:cs="Calibri"/>
          <w:lang w:val="es-ES" w:eastAsia="es-ES"/>
        </w:rPr>
        <w:t>o</w:t>
      </w:r>
      <w:r w:rsidRPr="00DF1A05">
        <w:rPr>
          <w:rFonts w:cs="Calibri"/>
          <w:lang w:val="es-ES" w:eastAsia="es-ES"/>
        </w:rPr>
        <w:t xml:space="preserve"> en la ciudad. </w:t>
      </w:r>
    </w:p>
    <w:p w:rsidR="00AF0FF3" w:rsidRPr="00DF1A05" w:rsidRDefault="00AF0FF3" w:rsidP="00AF0FF3">
      <w:pPr>
        <w:spacing w:after="0"/>
        <w:jc w:val="both"/>
        <w:rPr>
          <w:rFonts w:cs="Calibri"/>
        </w:rPr>
      </w:pPr>
    </w:p>
    <w:p w:rsidR="00AF0FF3" w:rsidRPr="00DF1A05" w:rsidRDefault="00AF0FF3" w:rsidP="00AF0FF3">
      <w:pPr>
        <w:spacing w:after="0"/>
        <w:jc w:val="both"/>
        <w:rPr>
          <w:rFonts w:cs="Calibri"/>
        </w:rPr>
      </w:pPr>
    </w:p>
    <w:tbl>
      <w:tblPr>
        <w:tblpPr w:leftFromText="141" w:rightFromText="141" w:vertAnchor="text" w:horzAnchor="margin" w:tblpY="1090"/>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605"/>
        <w:gridCol w:w="4462"/>
        <w:gridCol w:w="5402"/>
      </w:tblGrid>
      <w:tr w:rsidR="00AF0FF3" w:rsidRPr="00DF1A05" w:rsidTr="0045629F">
        <w:trPr>
          <w:cantSplit/>
          <w:trHeight w:val="651"/>
        </w:trPr>
        <w:tc>
          <w:tcPr>
            <w:tcW w:w="289" w:type="pct"/>
            <w:shd w:val="clear" w:color="auto" w:fill="auto"/>
            <w:vAlign w:val="center"/>
          </w:tcPr>
          <w:p w:rsidR="00AF0FF3" w:rsidRPr="00DF1A05" w:rsidRDefault="00AF0FF3" w:rsidP="0045629F">
            <w:pPr>
              <w:spacing w:before="40" w:after="40"/>
              <w:jc w:val="center"/>
              <w:rPr>
                <w:rFonts w:cs="Calibri"/>
                <w:b/>
              </w:rPr>
            </w:pPr>
            <w:r w:rsidRPr="00DF1A05">
              <w:rPr>
                <w:rFonts w:cs="Calibri"/>
                <w:b/>
              </w:rPr>
              <w:lastRenderedPageBreak/>
              <w:t>142b</w:t>
            </w:r>
          </w:p>
        </w:tc>
        <w:tc>
          <w:tcPr>
            <w:tcW w:w="2131" w:type="pct"/>
            <w:vAlign w:val="center"/>
          </w:tcPr>
          <w:p w:rsidR="00AF0FF3" w:rsidRPr="00DF1A05" w:rsidRDefault="00AF0FF3" w:rsidP="0045629F">
            <w:pPr>
              <w:spacing w:before="40" w:after="0" w:line="240" w:lineRule="auto"/>
              <w:rPr>
                <w:rFonts w:cs="Calibri"/>
                <w:lang w:val="es-ES_tradnl"/>
              </w:rPr>
            </w:pPr>
            <w:r w:rsidRPr="00DF1A05">
              <w:rPr>
                <w:rFonts w:cs="Calibri"/>
                <w:b/>
                <w:bCs/>
                <w:lang w:val="es-ES_tradnl"/>
              </w:rPr>
              <w:t>(NO APLICA A PROXI)</w:t>
            </w:r>
          </w:p>
          <w:p w:rsidR="00AF0FF3" w:rsidRPr="00DF1A05" w:rsidRDefault="00AF0FF3" w:rsidP="0045629F">
            <w:pPr>
              <w:spacing w:before="40" w:after="40"/>
              <w:rPr>
                <w:rFonts w:cs="Calibri"/>
              </w:rPr>
            </w:pPr>
          </w:p>
          <w:p w:rsidR="00AF0FF3" w:rsidRPr="00DF1A05" w:rsidRDefault="00AF0FF3" w:rsidP="0045629F">
            <w:pPr>
              <w:spacing w:before="40" w:after="40"/>
              <w:rPr>
                <w:rFonts w:cs="Calibri"/>
              </w:rPr>
            </w:pPr>
            <w:r w:rsidRPr="00DF1A05">
              <w:rPr>
                <w:rFonts w:cs="Calibri"/>
              </w:rPr>
              <w:t>(IDENTIDAD) Usted se considera una persona….</w:t>
            </w:r>
          </w:p>
          <w:p w:rsidR="00AF0FF3" w:rsidRPr="00DF1A05" w:rsidRDefault="00AF0FF3" w:rsidP="0045629F">
            <w:pPr>
              <w:spacing w:before="40" w:after="40"/>
              <w:rPr>
                <w:rFonts w:cs="Calibri"/>
              </w:rPr>
            </w:pPr>
          </w:p>
          <w:p w:rsidR="00AF0FF3" w:rsidRPr="00DF1A05" w:rsidRDefault="00AF0FF3" w:rsidP="0045629F">
            <w:pPr>
              <w:spacing w:before="40" w:after="40"/>
              <w:rPr>
                <w:rFonts w:cs="Calibri"/>
              </w:rPr>
            </w:pPr>
            <w:r w:rsidRPr="00DF1A05">
              <w:rPr>
                <w:rFonts w:cs="Calibri"/>
                <w:b/>
                <w:lang w:val="es-ES_tradnl"/>
              </w:rPr>
              <w:t>(E: LEA. RU)</w:t>
            </w:r>
          </w:p>
        </w:tc>
        <w:tc>
          <w:tcPr>
            <w:tcW w:w="2580" w:type="pct"/>
            <w:vAlign w:val="center"/>
          </w:tcPr>
          <w:p w:rsidR="00AF0FF3" w:rsidRPr="00DF1A05" w:rsidRDefault="00AF0FF3" w:rsidP="0045629F">
            <w:pPr>
              <w:tabs>
                <w:tab w:val="left" w:pos="5051"/>
              </w:tabs>
              <w:spacing w:before="40" w:after="0" w:line="240" w:lineRule="auto"/>
              <w:rPr>
                <w:rFonts w:cs="Calibri"/>
              </w:rPr>
            </w:pPr>
            <w:r w:rsidRPr="00DF1A05">
              <w:rPr>
                <w:rFonts w:cs="Calibri"/>
                <w:lang w:val="es-ES_tradnl"/>
              </w:rPr>
              <w:t>Indígena</w:t>
            </w:r>
            <w:r w:rsidRPr="00DF1A05">
              <w:rPr>
                <w:rFonts w:cs="Calibri"/>
              </w:rPr>
              <w:tab/>
              <w:t>1</w:t>
            </w:r>
          </w:p>
          <w:p w:rsidR="00AF0FF3" w:rsidRPr="00DF1A05" w:rsidRDefault="00AF0FF3" w:rsidP="0045629F">
            <w:pPr>
              <w:tabs>
                <w:tab w:val="left" w:pos="5051"/>
              </w:tabs>
              <w:spacing w:before="40" w:after="0" w:line="240" w:lineRule="auto"/>
              <w:rPr>
                <w:rFonts w:cs="Calibri"/>
              </w:rPr>
            </w:pPr>
            <w:r w:rsidRPr="00DF1A05">
              <w:rPr>
                <w:rFonts w:cs="Calibri"/>
                <w:lang w:val="es-ES_tradnl"/>
              </w:rPr>
              <w:t>Negra</w:t>
            </w:r>
            <w:r w:rsidRPr="00DF1A05">
              <w:rPr>
                <w:rFonts w:cs="Calibri"/>
              </w:rPr>
              <w:tab/>
              <w:t>2</w:t>
            </w:r>
          </w:p>
          <w:p w:rsidR="00AF0FF3" w:rsidRPr="00DF1A05" w:rsidRDefault="00AF0FF3" w:rsidP="0045629F">
            <w:pPr>
              <w:tabs>
                <w:tab w:val="left" w:pos="5051"/>
              </w:tabs>
              <w:spacing w:before="40" w:after="0" w:line="240" w:lineRule="auto"/>
              <w:rPr>
                <w:rFonts w:cs="Calibri"/>
              </w:rPr>
            </w:pPr>
            <w:r w:rsidRPr="00DF1A05">
              <w:rPr>
                <w:rFonts w:cs="Calibri"/>
              </w:rPr>
              <w:t xml:space="preserve">Mulata </w:t>
            </w:r>
            <w:r w:rsidRPr="00DF1A05">
              <w:rPr>
                <w:rFonts w:cs="Calibri"/>
              </w:rPr>
              <w:tab/>
              <w:t>3</w:t>
            </w:r>
          </w:p>
          <w:p w:rsidR="00AF0FF3" w:rsidRPr="00DF1A05" w:rsidRDefault="00AF0FF3" w:rsidP="0045629F">
            <w:pPr>
              <w:tabs>
                <w:tab w:val="left" w:pos="5051"/>
              </w:tabs>
              <w:spacing w:before="40" w:after="0" w:line="240" w:lineRule="auto"/>
              <w:rPr>
                <w:rFonts w:cs="Calibri"/>
              </w:rPr>
            </w:pPr>
            <w:r w:rsidRPr="00DF1A05">
              <w:rPr>
                <w:rFonts w:cs="Calibri"/>
              </w:rPr>
              <w:t>Blanca</w:t>
            </w:r>
            <w:r w:rsidRPr="00DF1A05">
              <w:rPr>
                <w:rFonts w:cs="Calibri"/>
              </w:rPr>
              <w:tab/>
              <w:t>4</w:t>
            </w:r>
          </w:p>
          <w:p w:rsidR="00AF0FF3" w:rsidRPr="00DF1A05" w:rsidRDefault="00AF0FF3" w:rsidP="0045629F">
            <w:pPr>
              <w:tabs>
                <w:tab w:val="left" w:pos="5051"/>
              </w:tabs>
              <w:spacing w:before="40" w:after="0" w:line="240" w:lineRule="auto"/>
              <w:rPr>
                <w:rFonts w:cs="Calibri"/>
              </w:rPr>
            </w:pPr>
            <w:r w:rsidRPr="00DF1A05">
              <w:rPr>
                <w:rFonts w:cs="Calibri"/>
                <w:lang w:val="es-ES_tradnl"/>
              </w:rPr>
              <w:t xml:space="preserve">Mestiza </w:t>
            </w:r>
            <w:r w:rsidRPr="00DF1A05">
              <w:rPr>
                <w:rFonts w:cs="Calibri"/>
              </w:rPr>
              <w:tab/>
              <w:t>5</w:t>
            </w:r>
          </w:p>
          <w:p w:rsidR="00AF0FF3" w:rsidRPr="00DF1A05" w:rsidRDefault="00AF0FF3" w:rsidP="0045629F">
            <w:pPr>
              <w:tabs>
                <w:tab w:val="left" w:pos="5051"/>
              </w:tabs>
              <w:spacing w:before="40" w:after="0" w:line="240" w:lineRule="auto"/>
              <w:rPr>
                <w:rFonts w:cs="Calibri"/>
              </w:rPr>
            </w:pPr>
            <w:r w:rsidRPr="00DF1A05">
              <w:rPr>
                <w:rFonts w:cs="Calibri"/>
              </w:rPr>
              <w:t>Otro, especifique ____________________</w:t>
            </w:r>
            <w:r w:rsidRPr="00DF1A05">
              <w:rPr>
                <w:rFonts w:cs="Calibri"/>
              </w:rPr>
              <w:tab/>
              <w:t>6</w:t>
            </w:r>
          </w:p>
          <w:p w:rsidR="00AF0FF3" w:rsidRPr="00DF1A05" w:rsidRDefault="00AF0FF3" w:rsidP="0045629F">
            <w:pPr>
              <w:tabs>
                <w:tab w:val="left" w:pos="5051"/>
              </w:tabs>
              <w:spacing w:before="40" w:after="0" w:line="240" w:lineRule="auto"/>
              <w:rPr>
                <w:rFonts w:cs="Calibri"/>
              </w:rPr>
            </w:pPr>
            <w:r w:rsidRPr="00DF1A05">
              <w:rPr>
                <w:rFonts w:cs="Calibri"/>
                <w:iCs/>
                <w:lang w:val="es-ES_tradnl"/>
              </w:rPr>
              <w:t>No responde</w:t>
            </w:r>
            <w:r w:rsidRPr="00DF1A05">
              <w:rPr>
                <w:rFonts w:cs="Calibri"/>
              </w:rPr>
              <w:tab/>
              <w:t>8</w:t>
            </w:r>
          </w:p>
          <w:p w:rsidR="00AF0FF3" w:rsidRPr="00DF1A05" w:rsidRDefault="00AF0FF3" w:rsidP="0045629F">
            <w:pPr>
              <w:tabs>
                <w:tab w:val="left" w:pos="5051"/>
              </w:tabs>
              <w:spacing w:before="40" w:after="0" w:line="240" w:lineRule="auto"/>
              <w:rPr>
                <w:rFonts w:cs="Calibri"/>
              </w:rPr>
            </w:pPr>
            <w:r w:rsidRPr="00DF1A05">
              <w:rPr>
                <w:rFonts w:cs="Calibri"/>
              </w:rPr>
              <w:t>No sabe</w:t>
            </w:r>
            <w:r w:rsidRPr="00DF1A05">
              <w:rPr>
                <w:rFonts w:cs="Calibri"/>
              </w:rPr>
              <w:tab/>
              <w:t>9</w:t>
            </w:r>
          </w:p>
        </w:tc>
      </w:tr>
    </w:tbl>
    <w:p w:rsidR="00AF0FF3" w:rsidRPr="00DF1A05" w:rsidRDefault="00AF0FF3" w:rsidP="00AF0FF3">
      <w:pPr>
        <w:spacing w:after="0"/>
        <w:jc w:val="both"/>
        <w:rPr>
          <w:rFonts w:cs="Calibri"/>
        </w:rPr>
      </w:pPr>
      <w:r w:rsidRPr="00DF1A05">
        <w:rPr>
          <w:rFonts w:cs="Calibri"/>
        </w:rPr>
        <w:t xml:space="preserve">La </w:t>
      </w:r>
      <w:r w:rsidRPr="00DF1A05">
        <w:rPr>
          <w:rFonts w:cs="Calibri"/>
          <w:b/>
        </w:rPr>
        <w:t>P142b</w:t>
      </w:r>
      <w:r w:rsidRPr="00DF1A05">
        <w:rPr>
          <w:rFonts w:cs="Calibri"/>
        </w:rPr>
        <w:t xml:space="preserve"> es de autoidentificación étnica, se debe leer la pregunta luego las opciones de respuesta y marcar solo una. Para esto se deben tener en cuenta las siguientes definiciones:</w:t>
      </w:r>
    </w:p>
    <w:p w:rsidR="00AF0FF3" w:rsidRPr="00DF1A05" w:rsidRDefault="00AF0FF3" w:rsidP="00AF0FF3">
      <w:pPr>
        <w:spacing w:after="0"/>
        <w:jc w:val="both"/>
        <w:rPr>
          <w:rFonts w:cs="Calibri"/>
        </w:rPr>
      </w:pPr>
    </w:p>
    <w:p w:rsidR="00AF0FF3" w:rsidRPr="00DF1A05" w:rsidRDefault="00AF0FF3" w:rsidP="00AF0FF3">
      <w:pPr>
        <w:spacing w:after="0"/>
        <w:jc w:val="both"/>
        <w:rPr>
          <w:rFonts w:cs="Calibri"/>
        </w:rPr>
      </w:pPr>
      <w:r w:rsidRPr="00DF1A05">
        <w:rPr>
          <w:rFonts w:cs="Calibri"/>
          <w:b/>
        </w:rPr>
        <w:t>Persona negra</w:t>
      </w:r>
      <w:r w:rsidRPr="00DF1A05">
        <w:rPr>
          <w:rFonts w:cs="Calibri"/>
        </w:rPr>
        <w:t>: Persona que presenta una ascendencia africana reconocida</w:t>
      </w:r>
    </w:p>
    <w:p w:rsidR="00AF0FF3" w:rsidRPr="00DF1A05" w:rsidRDefault="00AF0FF3" w:rsidP="00AF0FF3">
      <w:pPr>
        <w:spacing w:after="0"/>
        <w:jc w:val="both"/>
        <w:rPr>
          <w:rFonts w:cs="Calibri"/>
        </w:rPr>
      </w:pPr>
    </w:p>
    <w:p w:rsidR="00AF0FF3" w:rsidRPr="00DF1A05" w:rsidRDefault="00AF0FF3" w:rsidP="00AF0FF3">
      <w:pPr>
        <w:spacing w:after="0"/>
        <w:jc w:val="both"/>
        <w:rPr>
          <w:rFonts w:cs="Calibri"/>
        </w:rPr>
      </w:pPr>
      <w:r w:rsidRPr="00DF1A05">
        <w:rPr>
          <w:rFonts w:cs="Calibri"/>
          <w:b/>
        </w:rPr>
        <w:t>Persona blanca</w:t>
      </w:r>
      <w:r w:rsidRPr="00DF1A05">
        <w:rPr>
          <w:rFonts w:cs="Calibri"/>
        </w:rPr>
        <w:t>: Persona que presenta ascendencia caucásica o europea reconocida</w:t>
      </w:r>
    </w:p>
    <w:p w:rsidR="00AF0FF3" w:rsidRPr="00DF1A05" w:rsidRDefault="00AF0FF3" w:rsidP="00AF0FF3">
      <w:pPr>
        <w:spacing w:after="0"/>
        <w:jc w:val="both"/>
        <w:rPr>
          <w:rFonts w:cs="Calibri"/>
        </w:rPr>
      </w:pPr>
    </w:p>
    <w:p w:rsidR="00AF0FF3" w:rsidRPr="00DF1A05" w:rsidRDefault="00AF0FF3" w:rsidP="00AF0FF3">
      <w:pPr>
        <w:spacing w:after="0"/>
        <w:jc w:val="both"/>
        <w:rPr>
          <w:rFonts w:cs="Calibri"/>
        </w:rPr>
      </w:pPr>
      <w:r w:rsidRPr="00DF1A05">
        <w:rPr>
          <w:rFonts w:cs="Calibri"/>
          <w:b/>
        </w:rPr>
        <w:t>Mestiza</w:t>
      </w:r>
      <w:r w:rsidRPr="00DF1A05">
        <w:rPr>
          <w:rFonts w:cs="Calibri"/>
        </w:rPr>
        <w:t>: Persona nacida de la mezcla indígena y blanco(a) Forman el colectivo mayoritario del País.</w:t>
      </w:r>
    </w:p>
    <w:p w:rsidR="00AF0FF3" w:rsidRPr="00DF1A05" w:rsidRDefault="00AF0FF3" w:rsidP="00AF0FF3">
      <w:pPr>
        <w:spacing w:after="0"/>
        <w:jc w:val="both"/>
        <w:rPr>
          <w:rFonts w:cs="Calibri"/>
        </w:rPr>
      </w:pPr>
    </w:p>
    <w:p w:rsidR="00AF0FF3" w:rsidRPr="00DF1A05" w:rsidRDefault="00AF0FF3" w:rsidP="00AF0FF3">
      <w:pPr>
        <w:spacing w:after="0"/>
        <w:jc w:val="both"/>
        <w:rPr>
          <w:rFonts w:cs="Calibri"/>
        </w:rPr>
      </w:pPr>
      <w:r w:rsidRPr="00DF1A05">
        <w:rPr>
          <w:rFonts w:cs="Calibri"/>
          <w:b/>
        </w:rPr>
        <w:t>Mulata</w:t>
      </w:r>
      <w:r w:rsidRPr="00DF1A05">
        <w:rPr>
          <w:rFonts w:cs="Calibri"/>
        </w:rPr>
        <w:t>: Persona nacida de la mezcla negro(a)-blanco; mestizo(a)-negro(a), negro(a)-indígena.</w:t>
      </w:r>
    </w:p>
    <w:p w:rsidR="00AF0FF3" w:rsidRPr="00025442" w:rsidRDefault="00AF0FF3" w:rsidP="00AF0FF3">
      <w:pPr>
        <w:spacing w:after="0"/>
        <w:jc w:val="both"/>
        <w:rPr>
          <w:rFonts w:cs="Arial"/>
          <w:sz w:val="20"/>
          <w:szCs w:val="20"/>
        </w:rPr>
      </w:pPr>
    </w:p>
    <w:p w:rsidR="00AF0FF3" w:rsidRPr="00025442" w:rsidRDefault="00AF0FF3" w:rsidP="00AF0FF3">
      <w:pPr>
        <w:spacing w:before="20" w:after="0"/>
        <w:jc w:val="center"/>
        <w:rPr>
          <w:rFonts w:cs="Arial"/>
          <w:sz w:val="20"/>
          <w:szCs w:val="20"/>
        </w:rPr>
      </w:pPr>
    </w:p>
    <w:p w:rsidR="00AF0FF3" w:rsidRPr="00255058" w:rsidRDefault="008D5CB2" w:rsidP="00255058">
      <w:pPr>
        <w:pStyle w:val="Ttulo2"/>
        <w:rPr>
          <w:rFonts w:asciiTheme="minorHAnsi" w:hAnsiTheme="minorHAnsi"/>
          <w:b/>
          <w:sz w:val="24"/>
          <w:szCs w:val="24"/>
        </w:rPr>
      </w:pPr>
      <w:r>
        <w:rPr>
          <w:rFonts w:cs="Arial"/>
          <w:sz w:val="24"/>
        </w:rPr>
        <w:br w:type="page"/>
      </w:r>
      <w:bookmarkStart w:id="17" w:name="_Toc416127419"/>
      <w:r w:rsidR="00255058" w:rsidRPr="00255058">
        <w:rPr>
          <w:rFonts w:asciiTheme="minorHAnsi" w:hAnsiTheme="minorHAnsi" w:cs="Arial"/>
          <w:b/>
          <w:color w:val="auto"/>
          <w:sz w:val="24"/>
          <w:szCs w:val="24"/>
        </w:rPr>
        <w:lastRenderedPageBreak/>
        <w:t>6.2</w:t>
      </w:r>
      <w:r w:rsidR="001B346B" w:rsidRPr="00255058">
        <w:rPr>
          <w:rFonts w:asciiTheme="minorHAnsi" w:hAnsiTheme="minorHAnsi"/>
          <w:b/>
          <w:color w:val="auto"/>
          <w:sz w:val="24"/>
          <w:szCs w:val="24"/>
        </w:rPr>
        <w:t xml:space="preserve"> </w:t>
      </w:r>
      <w:r w:rsidR="00573125" w:rsidRPr="00255058">
        <w:rPr>
          <w:rFonts w:asciiTheme="minorHAnsi" w:hAnsiTheme="minorHAnsi"/>
          <w:b/>
          <w:color w:val="auto"/>
          <w:sz w:val="24"/>
          <w:szCs w:val="24"/>
        </w:rPr>
        <w:t xml:space="preserve">CAPITULO </w:t>
      </w:r>
      <w:r w:rsidR="00AF0FF3" w:rsidRPr="00255058">
        <w:rPr>
          <w:rFonts w:asciiTheme="minorHAnsi" w:hAnsiTheme="minorHAnsi"/>
          <w:b/>
          <w:color w:val="auto"/>
          <w:sz w:val="24"/>
          <w:szCs w:val="24"/>
        </w:rPr>
        <w:t>II. ASPECTOS SOCIOECONOMICOS</w:t>
      </w:r>
      <w:bookmarkEnd w:id="17"/>
    </w:p>
    <w:p w:rsidR="00AF0FF3" w:rsidRPr="00025442" w:rsidRDefault="00AF0FF3" w:rsidP="00AF0FF3">
      <w:pPr>
        <w:spacing w:after="0"/>
        <w:rPr>
          <w:rFonts w:cs="Arial"/>
          <w:sz w:val="20"/>
          <w:szCs w:val="20"/>
        </w:rPr>
      </w:pPr>
    </w:p>
    <w:p w:rsidR="00AF0FF3" w:rsidRPr="00DF1A05" w:rsidRDefault="00AF0FF3" w:rsidP="00AF0FF3">
      <w:pPr>
        <w:autoSpaceDE w:val="0"/>
        <w:autoSpaceDN w:val="0"/>
        <w:adjustRightInd w:val="0"/>
        <w:spacing w:after="0"/>
        <w:rPr>
          <w:rFonts w:cs="Arial"/>
          <w:b/>
          <w:sz w:val="24"/>
          <w:szCs w:val="24"/>
          <w:lang w:eastAsia="es-ES"/>
        </w:rPr>
      </w:pPr>
      <w:r w:rsidRPr="00DF1A05">
        <w:rPr>
          <w:rFonts w:cs="Arial"/>
          <w:b/>
          <w:sz w:val="24"/>
          <w:szCs w:val="24"/>
          <w:lang w:eastAsia="es-ES"/>
        </w:rPr>
        <w:t>Educación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605"/>
        <w:gridCol w:w="4462"/>
        <w:gridCol w:w="5402"/>
      </w:tblGrid>
      <w:tr w:rsidR="00AF0FF3" w:rsidRPr="00DF1A05" w:rsidTr="0045629F">
        <w:trPr>
          <w:cantSplit/>
          <w:trHeight w:val="856"/>
        </w:trPr>
        <w:tc>
          <w:tcPr>
            <w:tcW w:w="289" w:type="pct"/>
            <w:vAlign w:val="center"/>
          </w:tcPr>
          <w:p w:rsidR="00AF0FF3" w:rsidRPr="00DF1A05" w:rsidRDefault="00AF0FF3" w:rsidP="0045629F">
            <w:pPr>
              <w:spacing w:before="40" w:after="0"/>
              <w:jc w:val="center"/>
              <w:rPr>
                <w:rFonts w:cs="Arial"/>
                <w:b/>
                <w:lang w:val="es-ES" w:eastAsia="es-ES"/>
              </w:rPr>
            </w:pPr>
            <w:r w:rsidRPr="00DF1A05">
              <w:rPr>
                <w:rFonts w:cs="Arial"/>
                <w:b/>
                <w:lang w:val="es-ES" w:eastAsia="es-ES"/>
              </w:rPr>
              <w:t>201</w:t>
            </w:r>
          </w:p>
        </w:tc>
        <w:tc>
          <w:tcPr>
            <w:tcW w:w="2131" w:type="pct"/>
            <w:vAlign w:val="center"/>
          </w:tcPr>
          <w:p w:rsidR="00AF0FF3" w:rsidRPr="00DF1A05" w:rsidRDefault="00AF0FF3" w:rsidP="0045629F">
            <w:pPr>
              <w:spacing w:before="40" w:after="0"/>
              <w:rPr>
                <w:rFonts w:cs="Arial"/>
                <w:lang w:eastAsia="es-ES"/>
              </w:rPr>
            </w:pPr>
            <w:r w:rsidRPr="00DF1A05">
              <w:rPr>
                <w:rFonts w:cs="Arial"/>
                <w:lang w:eastAsia="es-ES"/>
              </w:rPr>
              <w:t>¿Sabe leer?</w:t>
            </w:r>
          </w:p>
          <w:p w:rsidR="00AF0FF3" w:rsidRPr="00DF1A05" w:rsidRDefault="00AF0FF3" w:rsidP="0045629F">
            <w:pPr>
              <w:spacing w:before="40" w:after="0"/>
              <w:rPr>
                <w:rFonts w:cs="Arial"/>
                <w:lang w:eastAsia="es-ES"/>
              </w:rPr>
            </w:pPr>
          </w:p>
          <w:p w:rsidR="00AF0FF3" w:rsidRPr="00DF1A05" w:rsidRDefault="00AF0FF3" w:rsidP="0045629F">
            <w:pPr>
              <w:spacing w:before="40" w:after="0"/>
              <w:rPr>
                <w:rFonts w:cs="Arial"/>
                <w:lang w:eastAsia="es-ES"/>
              </w:rPr>
            </w:pPr>
            <w:r w:rsidRPr="00DF1A05">
              <w:rPr>
                <w:rFonts w:cs="Arial"/>
                <w:b/>
                <w:lang w:val="es-ES" w:eastAsia="es-ES"/>
              </w:rPr>
              <w:t>(Espere respuesta)</w:t>
            </w:r>
          </w:p>
        </w:tc>
        <w:tc>
          <w:tcPr>
            <w:tcW w:w="2580" w:type="pct"/>
            <w:vAlign w:val="center"/>
          </w:tcPr>
          <w:p w:rsidR="00E83FEA" w:rsidRPr="00DF1A05" w:rsidRDefault="00E83FEA" w:rsidP="00E83FEA">
            <w:pPr>
              <w:tabs>
                <w:tab w:val="left" w:pos="4239"/>
              </w:tabs>
              <w:spacing w:before="40" w:after="0" w:line="240" w:lineRule="auto"/>
              <w:rPr>
                <w:rFonts w:cs="Arial"/>
              </w:rPr>
            </w:pPr>
            <w:r w:rsidRPr="00DF1A05">
              <w:rPr>
                <w:rFonts w:cs="Arial"/>
              </w:rPr>
              <w:t>Sí</w:t>
            </w:r>
            <w:r w:rsidRPr="00DF1A05">
              <w:rPr>
                <w:rFonts w:cs="Arial"/>
              </w:rPr>
              <w:tab/>
              <w:t>1</w:t>
            </w:r>
          </w:p>
          <w:p w:rsidR="00E83FEA" w:rsidRPr="00DF1A05" w:rsidRDefault="00E83FEA" w:rsidP="00E83FEA">
            <w:pPr>
              <w:tabs>
                <w:tab w:val="left" w:pos="4239"/>
              </w:tabs>
              <w:spacing w:before="40" w:after="0" w:line="240" w:lineRule="auto"/>
              <w:rPr>
                <w:rFonts w:cs="Arial"/>
              </w:rPr>
            </w:pPr>
            <w:r w:rsidRPr="00DF1A05">
              <w:rPr>
                <w:rFonts w:cs="Arial"/>
              </w:rPr>
              <w:t>No</w:t>
            </w:r>
            <w:r w:rsidRPr="00DF1A05">
              <w:rPr>
                <w:rFonts w:cs="Arial"/>
              </w:rPr>
              <w:tab/>
              <w:t>2</w:t>
            </w:r>
          </w:p>
          <w:p w:rsidR="00E83FEA" w:rsidRPr="00DF1A05" w:rsidRDefault="00E83FEA" w:rsidP="00E83FEA">
            <w:pPr>
              <w:tabs>
                <w:tab w:val="left" w:pos="4239"/>
              </w:tabs>
              <w:spacing w:before="40" w:after="0" w:line="240" w:lineRule="auto"/>
              <w:rPr>
                <w:rFonts w:cs="Arial"/>
              </w:rPr>
            </w:pPr>
            <w:r w:rsidRPr="00DF1A05">
              <w:rPr>
                <w:rFonts w:cs="Arial"/>
                <w:iCs/>
                <w:lang w:val="es-ES_tradnl"/>
              </w:rPr>
              <w:t>No responde</w:t>
            </w:r>
            <w:r w:rsidRPr="00DF1A05">
              <w:rPr>
                <w:rFonts w:cs="Arial"/>
              </w:rPr>
              <w:tab/>
              <w:t>8</w:t>
            </w:r>
          </w:p>
          <w:p w:rsidR="00AF0FF3" w:rsidRPr="00DF1A05" w:rsidRDefault="00E83FEA" w:rsidP="00E83FEA">
            <w:pPr>
              <w:tabs>
                <w:tab w:val="left" w:pos="4239"/>
                <w:tab w:val="left" w:pos="4287"/>
              </w:tabs>
              <w:spacing w:before="40" w:after="0"/>
              <w:rPr>
                <w:rFonts w:cs="Arial"/>
                <w:lang w:val="es-ES" w:eastAsia="es-ES"/>
              </w:rPr>
            </w:pPr>
            <w:r w:rsidRPr="00DF1A05">
              <w:rPr>
                <w:rFonts w:cs="Arial"/>
              </w:rPr>
              <w:t xml:space="preserve">No sabe </w:t>
            </w:r>
            <w:r w:rsidRPr="00DF1A05">
              <w:rPr>
                <w:rFonts w:cs="Arial"/>
              </w:rPr>
              <w:tab/>
              <w:t>9</w:t>
            </w:r>
          </w:p>
        </w:tc>
      </w:tr>
      <w:tr w:rsidR="00AF0FF3" w:rsidRPr="00DF1A05" w:rsidTr="0045629F">
        <w:trPr>
          <w:cantSplit/>
          <w:trHeight w:val="1063"/>
        </w:trPr>
        <w:tc>
          <w:tcPr>
            <w:tcW w:w="289" w:type="pct"/>
            <w:vAlign w:val="center"/>
          </w:tcPr>
          <w:p w:rsidR="00AF0FF3" w:rsidRPr="00DF1A05" w:rsidRDefault="00AF0FF3" w:rsidP="0045629F">
            <w:pPr>
              <w:spacing w:before="40" w:after="0"/>
              <w:jc w:val="center"/>
              <w:rPr>
                <w:rFonts w:cs="Arial"/>
                <w:b/>
                <w:lang w:val="es-ES" w:eastAsia="es-ES"/>
              </w:rPr>
            </w:pPr>
            <w:r w:rsidRPr="00DF1A05">
              <w:rPr>
                <w:rFonts w:cs="Arial"/>
                <w:b/>
                <w:lang w:val="es-ES" w:eastAsia="es-ES"/>
              </w:rPr>
              <w:t>202</w:t>
            </w:r>
          </w:p>
        </w:tc>
        <w:tc>
          <w:tcPr>
            <w:tcW w:w="2131" w:type="pct"/>
            <w:vAlign w:val="center"/>
          </w:tcPr>
          <w:p w:rsidR="00AF0FF3" w:rsidRPr="00DF1A05" w:rsidRDefault="00AF0FF3" w:rsidP="0045629F">
            <w:pPr>
              <w:spacing w:before="40" w:after="0"/>
              <w:rPr>
                <w:rFonts w:cs="Arial"/>
                <w:lang w:eastAsia="es-ES"/>
              </w:rPr>
            </w:pPr>
            <w:r w:rsidRPr="00DF1A05">
              <w:rPr>
                <w:rFonts w:cs="Arial"/>
                <w:lang w:eastAsia="es-ES"/>
              </w:rPr>
              <w:t>¿Sabe  escribir?</w:t>
            </w:r>
          </w:p>
          <w:p w:rsidR="00AF0FF3" w:rsidRPr="00DF1A05" w:rsidRDefault="00AF0FF3" w:rsidP="0045629F">
            <w:pPr>
              <w:spacing w:before="40" w:after="0"/>
              <w:rPr>
                <w:rFonts w:cs="Arial"/>
                <w:lang w:eastAsia="es-ES"/>
              </w:rPr>
            </w:pPr>
          </w:p>
          <w:p w:rsidR="00AF0FF3" w:rsidRPr="00DF1A05" w:rsidRDefault="00AF0FF3" w:rsidP="0045629F">
            <w:pPr>
              <w:spacing w:before="40" w:after="0"/>
              <w:rPr>
                <w:rFonts w:cs="Arial"/>
                <w:lang w:val="es-ES" w:eastAsia="es-ES"/>
              </w:rPr>
            </w:pPr>
            <w:r w:rsidRPr="00DF1A05">
              <w:rPr>
                <w:rFonts w:cs="Arial"/>
                <w:b/>
                <w:lang w:val="es-ES" w:eastAsia="es-ES"/>
              </w:rPr>
              <w:t>(Espere respuesta)</w:t>
            </w:r>
          </w:p>
        </w:tc>
        <w:tc>
          <w:tcPr>
            <w:tcW w:w="2580" w:type="pct"/>
            <w:vAlign w:val="center"/>
          </w:tcPr>
          <w:p w:rsidR="00E83FEA" w:rsidRPr="00DF1A05" w:rsidRDefault="00E83FEA" w:rsidP="00E83FEA">
            <w:pPr>
              <w:tabs>
                <w:tab w:val="left" w:pos="4287"/>
              </w:tabs>
              <w:spacing w:before="40" w:after="0" w:line="240" w:lineRule="auto"/>
              <w:ind w:left="92" w:hanging="92"/>
              <w:rPr>
                <w:rFonts w:cs="Arial"/>
              </w:rPr>
            </w:pPr>
            <w:r w:rsidRPr="00DF1A05">
              <w:rPr>
                <w:rFonts w:cs="Arial"/>
              </w:rPr>
              <w:t xml:space="preserve">Sí </w:t>
            </w:r>
            <w:r w:rsidRPr="00DF1A05">
              <w:rPr>
                <w:rFonts w:cs="Arial"/>
              </w:rPr>
              <w:tab/>
              <w:t>1</w:t>
            </w:r>
          </w:p>
          <w:p w:rsidR="00E83FEA" w:rsidRPr="00DF1A05" w:rsidRDefault="00E83FEA" w:rsidP="00E83FEA">
            <w:pPr>
              <w:tabs>
                <w:tab w:val="left" w:pos="4287"/>
              </w:tabs>
              <w:spacing w:before="40" w:after="0" w:line="240" w:lineRule="auto"/>
              <w:rPr>
                <w:rFonts w:cs="Arial"/>
              </w:rPr>
            </w:pPr>
            <w:r w:rsidRPr="00DF1A05">
              <w:rPr>
                <w:rFonts w:cs="Arial"/>
              </w:rPr>
              <w:t xml:space="preserve">No </w:t>
            </w:r>
            <w:r w:rsidRPr="00DF1A05">
              <w:rPr>
                <w:rFonts w:cs="Arial"/>
              </w:rPr>
              <w:tab/>
              <w:t>2</w:t>
            </w:r>
          </w:p>
          <w:p w:rsidR="00E83FEA" w:rsidRPr="00DF1A05" w:rsidRDefault="00E83FEA" w:rsidP="00E83FEA">
            <w:pPr>
              <w:tabs>
                <w:tab w:val="left" w:pos="4287"/>
              </w:tabs>
              <w:spacing w:before="40" w:after="0" w:line="240" w:lineRule="auto"/>
              <w:rPr>
                <w:rFonts w:cs="Arial"/>
              </w:rPr>
            </w:pPr>
            <w:r w:rsidRPr="00DF1A05">
              <w:rPr>
                <w:rFonts w:cs="Arial"/>
                <w:iCs/>
                <w:lang w:val="es-ES_tradnl"/>
              </w:rPr>
              <w:t>No responde</w:t>
            </w:r>
            <w:r w:rsidRPr="00DF1A05">
              <w:rPr>
                <w:rFonts w:cs="Arial"/>
              </w:rPr>
              <w:tab/>
              <w:t>8</w:t>
            </w:r>
          </w:p>
          <w:p w:rsidR="00AF0FF3" w:rsidRPr="00DF1A05" w:rsidRDefault="00E83FEA" w:rsidP="00E83FEA">
            <w:pPr>
              <w:tabs>
                <w:tab w:val="left" w:pos="4287"/>
              </w:tabs>
              <w:spacing w:before="40" w:after="0"/>
              <w:rPr>
                <w:rFonts w:cs="Arial"/>
                <w:lang w:val="es-ES" w:eastAsia="es-ES"/>
              </w:rPr>
            </w:pPr>
            <w:r w:rsidRPr="00DF1A05">
              <w:rPr>
                <w:rFonts w:cs="Arial"/>
              </w:rPr>
              <w:t>No sabe</w:t>
            </w:r>
            <w:r w:rsidRPr="00DF1A05">
              <w:rPr>
                <w:rFonts w:cs="Arial"/>
              </w:rPr>
              <w:tab/>
              <w:t>9</w:t>
            </w:r>
          </w:p>
        </w:tc>
      </w:tr>
    </w:tbl>
    <w:p w:rsidR="00AF0FF3" w:rsidRPr="00025442" w:rsidRDefault="00AF0FF3" w:rsidP="00AF0FF3">
      <w:pPr>
        <w:spacing w:after="0"/>
        <w:jc w:val="both"/>
        <w:rPr>
          <w:rFonts w:cs="Arial"/>
          <w:sz w:val="20"/>
          <w:szCs w:val="20"/>
          <w:lang w:val="es-MX"/>
        </w:rPr>
      </w:pPr>
    </w:p>
    <w:p w:rsidR="00AF0FF3" w:rsidRPr="00DF1A05" w:rsidRDefault="00AF0FF3" w:rsidP="00AF0FF3">
      <w:pPr>
        <w:spacing w:after="0"/>
        <w:jc w:val="both"/>
        <w:rPr>
          <w:rFonts w:cs="Arial"/>
          <w:lang w:val="es-MX"/>
        </w:rPr>
      </w:pPr>
      <w:r w:rsidRPr="00DF1A05">
        <w:rPr>
          <w:rFonts w:cs="Arial"/>
          <w:lang w:val="es-MX"/>
        </w:rPr>
        <w:t xml:space="preserve">La </w:t>
      </w:r>
      <w:r w:rsidRPr="00DF1A05">
        <w:rPr>
          <w:rFonts w:cs="Arial"/>
          <w:b/>
          <w:bCs/>
          <w:lang w:val="es-MX"/>
        </w:rPr>
        <w:t xml:space="preserve">P201 y P202 </w:t>
      </w:r>
      <w:r w:rsidRPr="00DF1A05">
        <w:rPr>
          <w:rFonts w:cs="Arial"/>
          <w:lang w:val="es-MX"/>
        </w:rPr>
        <w:t xml:space="preserve">busca establecer el nivel de analfabetismo en la población. Aquí se considera que una PAM sabe leer y escribir cuando lee y escribe por lo menos un párrafo sencillo en su idioma nativo. Si solo sabe firmar no se considera que sabe escribir. Si sabe hacer operaciones matemáticas simples no se considera que sepa leer o escribir.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605"/>
        <w:gridCol w:w="4709"/>
        <w:gridCol w:w="5155"/>
      </w:tblGrid>
      <w:tr w:rsidR="00AF0FF3" w:rsidRPr="00DF1A05" w:rsidTr="0045629F">
        <w:trPr>
          <w:cantSplit/>
          <w:trHeight w:val="1819"/>
        </w:trPr>
        <w:tc>
          <w:tcPr>
            <w:tcW w:w="289" w:type="pct"/>
            <w:vAlign w:val="center"/>
          </w:tcPr>
          <w:p w:rsidR="00AF0FF3" w:rsidRPr="00DF1A05" w:rsidRDefault="00AF0FF3" w:rsidP="0045629F">
            <w:pPr>
              <w:spacing w:before="40" w:after="0"/>
              <w:jc w:val="center"/>
              <w:rPr>
                <w:rFonts w:cs="Arial"/>
                <w:b/>
                <w:lang w:val="es-ES" w:eastAsia="es-ES"/>
              </w:rPr>
            </w:pPr>
            <w:r w:rsidRPr="00DF1A05">
              <w:rPr>
                <w:rFonts w:cs="Arial"/>
                <w:b/>
                <w:lang w:val="es-ES" w:eastAsia="es-ES"/>
              </w:rPr>
              <w:t>203</w:t>
            </w:r>
          </w:p>
        </w:tc>
        <w:tc>
          <w:tcPr>
            <w:tcW w:w="2249" w:type="pct"/>
            <w:vAlign w:val="center"/>
          </w:tcPr>
          <w:p w:rsidR="00AF0FF3" w:rsidRPr="00DF1A05" w:rsidRDefault="00AF0FF3" w:rsidP="0045629F">
            <w:pPr>
              <w:spacing w:before="40" w:after="0"/>
              <w:rPr>
                <w:rFonts w:cs="Arial"/>
                <w:lang w:eastAsia="es-ES"/>
              </w:rPr>
            </w:pPr>
            <w:r w:rsidRPr="00DF1A05">
              <w:rPr>
                <w:rFonts w:cs="Arial"/>
                <w:lang w:eastAsia="es-ES"/>
              </w:rPr>
              <w:t>¿Cuántos años de educación completa tuvo Ud.? ,</w:t>
            </w:r>
          </w:p>
          <w:p w:rsidR="00AF0FF3" w:rsidRPr="00DF1A05" w:rsidRDefault="00AF0FF3" w:rsidP="0045629F">
            <w:pPr>
              <w:spacing w:before="40" w:after="0"/>
              <w:rPr>
                <w:rFonts w:cs="Arial"/>
                <w:lang w:eastAsia="es-ES"/>
              </w:rPr>
            </w:pPr>
            <w:r w:rsidRPr="00DF1A05">
              <w:rPr>
                <w:rFonts w:cs="Arial"/>
                <w:lang w:eastAsia="es-ES"/>
              </w:rPr>
              <w:t>Sin importar si ha repetido cualquier año.</w:t>
            </w:r>
          </w:p>
          <w:p w:rsidR="00AF0FF3" w:rsidRPr="00DF1A05" w:rsidRDefault="00AF0FF3" w:rsidP="0045629F">
            <w:pPr>
              <w:spacing w:before="40" w:after="0"/>
              <w:rPr>
                <w:rFonts w:cs="Arial"/>
                <w:b/>
                <w:i/>
                <w:lang w:eastAsia="es-ES"/>
              </w:rPr>
            </w:pPr>
          </w:p>
          <w:p w:rsidR="00AF0FF3" w:rsidRPr="00DF1A05" w:rsidRDefault="00AF0FF3" w:rsidP="0045629F">
            <w:pPr>
              <w:spacing w:before="40" w:after="0"/>
              <w:rPr>
                <w:rFonts w:cs="Arial"/>
                <w:lang w:val="es-ES" w:eastAsia="es-ES"/>
              </w:rPr>
            </w:pPr>
            <w:r w:rsidRPr="00DF1A05">
              <w:rPr>
                <w:rFonts w:cs="Arial"/>
                <w:b/>
                <w:lang w:eastAsia="es-ES"/>
              </w:rPr>
              <w:t>(E: Registre  años completos, terminados de educación ,ejemplo: 3 años  6 meses  aproxime al menor valor = 3 años)</w:t>
            </w:r>
          </w:p>
        </w:tc>
        <w:tc>
          <w:tcPr>
            <w:tcW w:w="2462" w:type="pct"/>
            <w:vAlign w:val="center"/>
          </w:tcPr>
          <w:p w:rsidR="00E83FEA" w:rsidRPr="00DF1A05" w:rsidRDefault="00E83FEA" w:rsidP="00E83FEA">
            <w:pPr>
              <w:spacing w:before="40" w:after="0" w:line="240" w:lineRule="auto"/>
              <w:rPr>
                <w:rFonts w:cs="Arial"/>
                <w:lang w:val="es-ES_tradnl"/>
              </w:rPr>
            </w:pPr>
            <w:r w:rsidRPr="00DF1A05">
              <w:rPr>
                <w:rFonts w:cs="Arial"/>
                <w:lang w:val="es-ES_tradnl"/>
              </w:rPr>
              <w:t xml:space="preserve">Años  </w:t>
            </w:r>
            <w:r w:rsidRPr="00DF1A05">
              <w:rPr>
                <w:rFonts w:cs="Arial"/>
              </w:rPr>
              <w:t>|____|____|</w:t>
            </w:r>
            <w:r w:rsidRPr="00DF1A05">
              <w:rPr>
                <w:rFonts w:cs="Arial"/>
                <w:lang w:val="es-ES_tradnl"/>
              </w:rPr>
              <w:t xml:space="preserve"> </w:t>
            </w:r>
          </w:p>
          <w:p w:rsidR="00E83FEA" w:rsidRPr="00DF1A05" w:rsidRDefault="00E83FEA" w:rsidP="00E83FEA">
            <w:pPr>
              <w:tabs>
                <w:tab w:val="left" w:pos="3192"/>
              </w:tabs>
              <w:spacing w:before="40" w:after="0" w:line="240" w:lineRule="auto"/>
              <w:rPr>
                <w:rFonts w:cs="Arial"/>
                <w:lang w:val="es-ES_tradnl"/>
              </w:rPr>
            </w:pPr>
          </w:p>
          <w:p w:rsidR="00E83FEA" w:rsidRPr="00DF1A05" w:rsidRDefault="00E83FEA" w:rsidP="00E83FEA">
            <w:pPr>
              <w:tabs>
                <w:tab w:val="left" w:pos="3192"/>
                <w:tab w:val="left" w:pos="3525"/>
              </w:tabs>
              <w:spacing w:before="40" w:after="0" w:line="240" w:lineRule="auto"/>
              <w:rPr>
                <w:rFonts w:cs="Arial"/>
              </w:rPr>
            </w:pPr>
            <w:r w:rsidRPr="00DF1A05">
              <w:rPr>
                <w:rFonts w:cs="Arial"/>
                <w:iCs/>
                <w:lang w:val="es-ES_tradnl"/>
              </w:rPr>
              <w:t>No responde</w:t>
            </w:r>
            <w:r w:rsidRPr="00DF1A05">
              <w:rPr>
                <w:rFonts w:cs="Arial"/>
              </w:rPr>
              <w:tab/>
            </w:r>
            <w:r w:rsidRPr="00DF1A05">
              <w:rPr>
                <w:rFonts w:cs="Arial"/>
              </w:rPr>
              <w:tab/>
            </w:r>
            <w:r w:rsidRPr="00DF1A05">
              <w:rPr>
                <w:rFonts w:cs="Arial"/>
              </w:rPr>
              <w:tab/>
              <w:t>98</w:t>
            </w:r>
          </w:p>
          <w:p w:rsidR="00AF0FF3" w:rsidRPr="00DF1A05" w:rsidRDefault="00E83FEA" w:rsidP="00E83FEA">
            <w:pPr>
              <w:tabs>
                <w:tab w:val="left" w:pos="3192"/>
              </w:tabs>
              <w:spacing w:before="40" w:after="0"/>
              <w:rPr>
                <w:rFonts w:cs="Arial"/>
                <w:lang w:val="es-ES" w:eastAsia="es-ES"/>
              </w:rPr>
            </w:pPr>
            <w:r w:rsidRPr="00DF1A05">
              <w:rPr>
                <w:rFonts w:cs="Arial"/>
              </w:rPr>
              <w:t xml:space="preserve">No sabe </w:t>
            </w:r>
            <w:r w:rsidRPr="00DF1A05">
              <w:rPr>
                <w:rFonts w:cs="Arial"/>
              </w:rPr>
              <w:tab/>
            </w:r>
            <w:r w:rsidRPr="00DF1A05">
              <w:rPr>
                <w:rFonts w:cs="Arial"/>
              </w:rPr>
              <w:tab/>
              <w:t>99</w:t>
            </w:r>
          </w:p>
        </w:tc>
      </w:tr>
    </w:tbl>
    <w:p w:rsidR="00AF0FF3" w:rsidRPr="00025442" w:rsidRDefault="00AF0FF3" w:rsidP="00AF0FF3">
      <w:pPr>
        <w:spacing w:after="0"/>
        <w:jc w:val="both"/>
        <w:rPr>
          <w:rFonts w:cs="Arial"/>
          <w:sz w:val="20"/>
          <w:szCs w:val="20"/>
          <w:lang w:val="es-MX"/>
        </w:rPr>
      </w:pPr>
    </w:p>
    <w:p w:rsidR="00AF0FF3" w:rsidRPr="00DF1A05" w:rsidRDefault="00AF0FF3" w:rsidP="00AF0FF3">
      <w:pPr>
        <w:spacing w:after="0"/>
        <w:jc w:val="both"/>
        <w:rPr>
          <w:rFonts w:cs="Arial"/>
          <w:lang w:val="es-MX"/>
        </w:rPr>
      </w:pPr>
      <w:r w:rsidRPr="00DF1A05">
        <w:rPr>
          <w:rFonts w:cs="Arial"/>
          <w:lang w:val="es-MX"/>
        </w:rPr>
        <w:t xml:space="preserve">La </w:t>
      </w:r>
      <w:r w:rsidRPr="00DF1A05">
        <w:rPr>
          <w:rFonts w:cs="Arial"/>
          <w:b/>
          <w:lang w:val="es-MX"/>
        </w:rPr>
        <w:t>P203</w:t>
      </w:r>
      <w:r w:rsidRPr="00DF1A05">
        <w:rPr>
          <w:rFonts w:cs="Arial"/>
          <w:lang w:val="es-MX"/>
        </w:rPr>
        <w:t xml:space="preserve"> busca indagar el número total de años estudiados, sin importar si los ha repetido.</w:t>
      </w:r>
      <w:r w:rsidRPr="00DF1A05">
        <w:rPr>
          <w:rFonts w:cs="Arial"/>
        </w:rPr>
        <w:t xml:space="preserve">registre 99 si no sabe. Si contesta dos años y 8 meses, registre 2 años. No </w:t>
      </w:r>
      <w:r w:rsidR="002113BD" w:rsidRPr="00DF1A05">
        <w:rPr>
          <w:rFonts w:cs="Arial"/>
        </w:rPr>
        <w:t>aproxime</w:t>
      </w:r>
      <w:r w:rsidRPr="00DF1A05">
        <w:rPr>
          <w:rFonts w:cs="Arial"/>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605"/>
        <w:gridCol w:w="4462"/>
        <w:gridCol w:w="5402"/>
      </w:tblGrid>
      <w:tr w:rsidR="00AF0FF3" w:rsidRPr="00DF1A05" w:rsidTr="0045629F">
        <w:trPr>
          <w:cantSplit/>
          <w:trHeight w:val="534"/>
        </w:trPr>
        <w:tc>
          <w:tcPr>
            <w:tcW w:w="289" w:type="pct"/>
            <w:vAlign w:val="center"/>
          </w:tcPr>
          <w:p w:rsidR="00AF0FF3" w:rsidRPr="00DF1A05" w:rsidRDefault="00AF0FF3" w:rsidP="0045629F">
            <w:pPr>
              <w:spacing w:before="40" w:after="0"/>
              <w:jc w:val="center"/>
              <w:rPr>
                <w:rFonts w:cs="Arial"/>
                <w:b/>
                <w:lang w:val="es-ES" w:eastAsia="es-ES"/>
              </w:rPr>
            </w:pPr>
            <w:r w:rsidRPr="00DF1A05">
              <w:rPr>
                <w:rFonts w:cs="Arial"/>
                <w:b/>
                <w:lang w:val="es-ES" w:eastAsia="es-ES"/>
              </w:rPr>
              <w:lastRenderedPageBreak/>
              <w:t>204</w:t>
            </w:r>
          </w:p>
        </w:tc>
        <w:tc>
          <w:tcPr>
            <w:tcW w:w="2131" w:type="pct"/>
            <w:vAlign w:val="center"/>
          </w:tcPr>
          <w:p w:rsidR="00AF0FF3" w:rsidRPr="00DF1A05" w:rsidRDefault="00AF0FF3" w:rsidP="0045629F">
            <w:pPr>
              <w:spacing w:after="0"/>
              <w:rPr>
                <w:rFonts w:cs="Arial"/>
                <w:lang w:val="es-ES" w:eastAsia="es-ES"/>
              </w:rPr>
            </w:pPr>
            <w:r w:rsidRPr="00DF1A05">
              <w:rPr>
                <w:rFonts w:cs="Arial"/>
                <w:lang w:val="es-ES" w:eastAsia="es-ES"/>
              </w:rPr>
              <w:t>¿Cuál es el nivel educativo más alto alcanzado por usted?</w:t>
            </w:r>
          </w:p>
          <w:p w:rsidR="00AF0FF3" w:rsidRPr="00DF1A05" w:rsidRDefault="00AF0FF3" w:rsidP="0045629F">
            <w:pPr>
              <w:spacing w:after="0"/>
              <w:rPr>
                <w:rFonts w:cs="Arial"/>
                <w:lang w:val="es-ES" w:eastAsia="es-ES"/>
              </w:rPr>
            </w:pPr>
          </w:p>
          <w:p w:rsidR="00AF0FF3" w:rsidRPr="00DF1A05" w:rsidRDefault="00AF0FF3" w:rsidP="0045629F">
            <w:pPr>
              <w:spacing w:after="0"/>
              <w:rPr>
                <w:rFonts w:cs="Arial"/>
                <w:b/>
                <w:lang w:val="es-ES" w:eastAsia="es-ES"/>
              </w:rPr>
            </w:pPr>
            <w:r w:rsidRPr="00DF1A05">
              <w:rPr>
                <w:rFonts w:cs="Arial"/>
                <w:b/>
                <w:lang w:val="es-ES" w:eastAsia="es-ES"/>
              </w:rPr>
              <w:t>(E: NO LEA .RU)</w:t>
            </w:r>
          </w:p>
          <w:p w:rsidR="00AF0FF3" w:rsidRPr="00DF1A05" w:rsidRDefault="00AF0FF3" w:rsidP="0045629F">
            <w:pPr>
              <w:spacing w:after="0"/>
              <w:rPr>
                <w:rFonts w:cs="Arial"/>
                <w:lang w:val="es-ES" w:eastAsia="es-ES"/>
              </w:rPr>
            </w:pPr>
            <w:r w:rsidRPr="00DF1A05">
              <w:rPr>
                <w:rFonts w:cs="Arial"/>
                <w:b/>
                <w:lang w:val="es-ES" w:eastAsia="es-ES"/>
              </w:rPr>
              <w:t>(Espere respuesta)</w:t>
            </w:r>
          </w:p>
        </w:tc>
        <w:tc>
          <w:tcPr>
            <w:tcW w:w="2580" w:type="pct"/>
            <w:vAlign w:val="center"/>
          </w:tcPr>
          <w:p w:rsidR="00E83FEA" w:rsidRPr="00DF1A05" w:rsidRDefault="00E83FEA" w:rsidP="00E83FEA">
            <w:pPr>
              <w:tabs>
                <w:tab w:val="left" w:pos="3634"/>
              </w:tabs>
              <w:spacing w:before="40" w:after="0" w:line="240" w:lineRule="auto"/>
              <w:rPr>
                <w:rFonts w:cs="Arial"/>
              </w:rPr>
            </w:pPr>
            <w:r w:rsidRPr="00DF1A05">
              <w:rPr>
                <w:rFonts w:cs="Arial"/>
                <w:lang w:val="es-ES_tradnl"/>
              </w:rPr>
              <w:t>Ninguno</w:t>
            </w:r>
            <w:r w:rsidRPr="00DF1A05">
              <w:rPr>
                <w:rFonts w:cs="Arial"/>
              </w:rPr>
              <w:tab/>
              <w:t>01</w:t>
            </w:r>
          </w:p>
          <w:p w:rsidR="00E83FEA" w:rsidRPr="00DF1A05" w:rsidRDefault="00E83FEA" w:rsidP="00E83FEA">
            <w:pPr>
              <w:tabs>
                <w:tab w:val="left" w:pos="3634"/>
              </w:tabs>
              <w:spacing w:before="40" w:after="0" w:line="240" w:lineRule="auto"/>
              <w:rPr>
                <w:rFonts w:cs="Arial"/>
              </w:rPr>
            </w:pPr>
            <w:r w:rsidRPr="00DF1A05">
              <w:rPr>
                <w:rFonts w:cs="Arial"/>
                <w:lang w:val="es-ES_tradnl"/>
              </w:rPr>
              <w:t>Primaria incompleta</w:t>
            </w:r>
            <w:r w:rsidRPr="00DF1A05">
              <w:rPr>
                <w:rFonts w:cs="Arial"/>
              </w:rPr>
              <w:tab/>
              <w:t>02</w:t>
            </w:r>
          </w:p>
          <w:p w:rsidR="00E83FEA" w:rsidRPr="00DF1A05" w:rsidRDefault="00E83FEA" w:rsidP="00E83FEA">
            <w:pPr>
              <w:tabs>
                <w:tab w:val="left" w:pos="3634"/>
              </w:tabs>
              <w:spacing w:before="40" w:after="0" w:line="240" w:lineRule="auto"/>
              <w:rPr>
                <w:rFonts w:cs="Arial"/>
              </w:rPr>
            </w:pPr>
            <w:r w:rsidRPr="00DF1A05">
              <w:rPr>
                <w:rFonts w:cs="Arial"/>
                <w:lang w:val="es-ES_tradnl"/>
              </w:rPr>
              <w:t>Primaria  completa</w:t>
            </w:r>
            <w:r w:rsidRPr="00DF1A05">
              <w:rPr>
                <w:rFonts w:cs="Arial"/>
              </w:rPr>
              <w:t xml:space="preserve"> </w:t>
            </w:r>
            <w:r w:rsidRPr="00DF1A05">
              <w:rPr>
                <w:rFonts w:cs="Arial"/>
              </w:rPr>
              <w:tab/>
              <w:t>03</w:t>
            </w:r>
          </w:p>
          <w:p w:rsidR="00E83FEA" w:rsidRPr="00DF1A05" w:rsidRDefault="00E83FEA" w:rsidP="00E83FEA">
            <w:pPr>
              <w:tabs>
                <w:tab w:val="left" w:pos="3634"/>
              </w:tabs>
              <w:spacing w:before="40" w:after="0" w:line="240" w:lineRule="auto"/>
              <w:rPr>
                <w:rFonts w:cs="Arial"/>
              </w:rPr>
            </w:pPr>
            <w:r w:rsidRPr="00DF1A05">
              <w:rPr>
                <w:rFonts w:cs="Arial"/>
              </w:rPr>
              <w:t xml:space="preserve">Secundaria incompleta </w:t>
            </w:r>
            <w:r w:rsidRPr="00DF1A05">
              <w:rPr>
                <w:rFonts w:cs="Arial"/>
              </w:rPr>
              <w:tab/>
              <w:t>04</w:t>
            </w:r>
          </w:p>
          <w:p w:rsidR="00E83FEA" w:rsidRPr="00DF1A05" w:rsidRDefault="00E83FEA" w:rsidP="00E83FEA">
            <w:pPr>
              <w:tabs>
                <w:tab w:val="left" w:pos="3634"/>
              </w:tabs>
              <w:spacing w:before="40" w:after="0" w:line="240" w:lineRule="auto"/>
              <w:rPr>
                <w:rFonts w:cs="Arial"/>
              </w:rPr>
            </w:pPr>
            <w:r w:rsidRPr="00DF1A05">
              <w:rPr>
                <w:rFonts w:cs="Arial"/>
                <w:lang w:val="es-ES_tradnl"/>
              </w:rPr>
              <w:t>Secundaria completa</w:t>
            </w:r>
            <w:r w:rsidRPr="00DF1A05">
              <w:rPr>
                <w:rFonts w:cs="Arial"/>
              </w:rPr>
              <w:tab/>
              <w:t>05</w:t>
            </w:r>
          </w:p>
          <w:p w:rsidR="00E83FEA" w:rsidRPr="00DF1A05" w:rsidRDefault="00E83FEA" w:rsidP="00E83FEA">
            <w:pPr>
              <w:tabs>
                <w:tab w:val="left" w:pos="3634"/>
              </w:tabs>
              <w:spacing w:before="40" w:after="0" w:line="240" w:lineRule="auto"/>
              <w:rPr>
                <w:rFonts w:cs="Arial"/>
              </w:rPr>
            </w:pPr>
            <w:r w:rsidRPr="00DF1A05">
              <w:rPr>
                <w:rFonts w:cs="Arial"/>
                <w:lang w:val="es-ES_tradnl"/>
              </w:rPr>
              <w:t>Técnico o tecnológico sin título</w:t>
            </w:r>
            <w:r w:rsidRPr="00DF1A05">
              <w:rPr>
                <w:rFonts w:cs="Arial"/>
              </w:rPr>
              <w:tab/>
              <w:t>06</w:t>
            </w:r>
          </w:p>
          <w:p w:rsidR="00E83FEA" w:rsidRPr="00DF1A05" w:rsidRDefault="00E83FEA" w:rsidP="00E83FEA">
            <w:pPr>
              <w:tabs>
                <w:tab w:val="left" w:pos="3634"/>
              </w:tabs>
              <w:spacing w:before="40" w:after="0" w:line="240" w:lineRule="auto"/>
              <w:rPr>
                <w:rFonts w:cs="Arial"/>
              </w:rPr>
            </w:pPr>
            <w:r w:rsidRPr="00DF1A05">
              <w:rPr>
                <w:rFonts w:cs="Arial"/>
                <w:lang w:val="es-ES_tradnl"/>
              </w:rPr>
              <w:t>Técnico o tecnológico con título</w:t>
            </w:r>
            <w:r w:rsidRPr="00DF1A05">
              <w:rPr>
                <w:rFonts w:cs="Arial"/>
              </w:rPr>
              <w:tab/>
              <w:t>07</w:t>
            </w:r>
          </w:p>
          <w:p w:rsidR="00E83FEA" w:rsidRPr="00DF1A05" w:rsidRDefault="00E83FEA" w:rsidP="00E83FEA">
            <w:pPr>
              <w:tabs>
                <w:tab w:val="left" w:pos="3634"/>
              </w:tabs>
              <w:spacing w:before="40" w:after="0" w:line="240" w:lineRule="auto"/>
              <w:rPr>
                <w:rFonts w:cs="Arial"/>
              </w:rPr>
            </w:pPr>
            <w:r w:rsidRPr="00DF1A05">
              <w:rPr>
                <w:rFonts w:cs="Arial"/>
                <w:lang w:val="es-ES_tradnl"/>
              </w:rPr>
              <w:t>Universitario sin título</w:t>
            </w:r>
            <w:r w:rsidRPr="00DF1A05">
              <w:rPr>
                <w:rFonts w:cs="Arial"/>
              </w:rPr>
              <w:tab/>
              <w:t>08</w:t>
            </w:r>
          </w:p>
          <w:p w:rsidR="00E83FEA" w:rsidRPr="00DF1A05" w:rsidRDefault="00E83FEA" w:rsidP="00E83FEA">
            <w:pPr>
              <w:tabs>
                <w:tab w:val="left" w:pos="3634"/>
              </w:tabs>
              <w:spacing w:before="40" w:after="0" w:line="240" w:lineRule="auto"/>
              <w:rPr>
                <w:rFonts w:cs="Arial"/>
              </w:rPr>
            </w:pPr>
            <w:r w:rsidRPr="00DF1A05">
              <w:rPr>
                <w:rFonts w:cs="Arial"/>
                <w:lang w:val="es-ES_tradnl"/>
              </w:rPr>
              <w:t>Universitario con título</w:t>
            </w:r>
            <w:r w:rsidRPr="00DF1A05">
              <w:rPr>
                <w:rFonts w:cs="Arial"/>
              </w:rPr>
              <w:tab/>
              <w:t>09</w:t>
            </w:r>
          </w:p>
          <w:p w:rsidR="00E83FEA" w:rsidRPr="00DF1A05" w:rsidRDefault="00E83FEA" w:rsidP="00E83FEA">
            <w:pPr>
              <w:tabs>
                <w:tab w:val="left" w:pos="3634"/>
              </w:tabs>
              <w:spacing w:before="40" w:after="0" w:line="240" w:lineRule="auto"/>
              <w:rPr>
                <w:rFonts w:cs="Arial"/>
              </w:rPr>
            </w:pPr>
            <w:r w:rsidRPr="00DF1A05">
              <w:rPr>
                <w:rFonts w:cs="Arial"/>
                <w:lang w:val="es-ES_tradnl"/>
              </w:rPr>
              <w:t>Postgrado sin título</w:t>
            </w:r>
            <w:r w:rsidRPr="00DF1A05">
              <w:rPr>
                <w:rFonts w:cs="Arial"/>
              </w:rPr>
              <w:t xml:space="preserve"> </w:t>
            </w:r>
            <w:r w:rsidRPr="00DF1A05">
              <w:rPr>
                <w:rFonts w:cs="Arial"/>
              </w:rPr>
              <w:tab/>
              <w:t>10</w:t>
            </w:r>
          </w:p>
          <w:p w:rsidR="00E83FEA" w:rsidRPr="00DF1A05" w:rsidRDefault="00E83FEA" w:rsidP="00E83FEA">
            <w:pPr>
              <w:tabs>
                <w:tab w:val="left" w:pos="3634"/>
              </w:tabs>
              <w:spacing w:before="40" w:after="0" w:line="240" w:lineRule="auto"/>
              <w:rPr>
                <w:rFonts w:cs="Arial"/>
              </w:rPr>
            </w:pPr>
            <w:r w:rsidRPr="00DF1A05">
              <w:rPr>
                <w:rFonts w:cs="Arial"/>
                <w:lang w:val="es-ES_tradnl"/>
              </w:rPr>
              <w:t>Postgrado con título</w:t>
            </w:r>
            <w:r w:rsidRPr="00DF1A05">
              <w:rPr>
                <w:rFonts w:cs="Arial"/>
              </w:rPr>
              <w:t xml:space="preserve"> </w:t>
            </w:r>
            <w:r w:rsidRPr="00DF1A05">
              <w:rPr>
                <w:rFonts w:cs="Arial"/>
              </w:rPr>
              <w:tab/>
              <w:t>11</w:t>
            </w:r>
          </w:p>
          <w:p w:rsidR="00E83FEA" w:rsidRPr="00DF1A05" w:rsidRDefault="00E83FEA" w:rsidP="00E83FEA">
            <w:pPr>
              <w:tabs>
                <w:tab w:val="left" w:pos="3634"/>
              </w:tabs>
              <w:spacing w:before="40" w:after="0" w:line="240" w:lineRule="auto"/>
              <w:rPr>
                <w:rFonts w:cs="Arial"/>
              </w:rPr>
            </w:pPr>
            <w:r w:rsidRPr="00DF1A05">
              <w:rPr>
                <w:rFonts w:cs="Arial"/>
                <w:iCs/>
                <w:lang w:val="es-ES_tradnl"/>
              </w:rPr>
              <w:t>No responde</w:t>
            </w:r>
            <w:r w:rsidRPr="00DF1A05">
              <w:rPr>
                <w:rFonts w:cs="Arial"/>
              </w:rPr>
              <w:t xml:space="preserve"> </w:t>
            </w:r>
            <w:r w:rsidRPr="00DF1A05">
              <w:rPr>
                <w:rFonts w:cs="Arial"/>
              </w:rPr>
              <w:tab/>
              <w:t>98</w:t>
            </w:r>
          </w:p>
          <w:p w:rsidR="00AF0FF3" w:rsidRPr="00DF1A05" w:rsidRDefault="00E83FEA" w:rsidP="00E83FEA">
            <w:pPr>
              <w:tabs>
                <w:tab w:val="left" w:pos="3634"/>
              </w:tabs>
              <w:spacing w:before="40" w:after="0"/>
              <w:rPr>
                <w:rFonts w:cs="Arial"/>
                <w:lang w:val="es-ES" w:eastAsia="es-ES"/>
              </w:rPr>
            </w:pPr>
            <w:r w:rsidRPr="00DF1A05">
              <w:rPr>
                <w:rFonts w:cs="Arial"/>
              </w:rPr>
              <w:t xml:space="preserve">No sabe </w:t>
            </w:r>
            <w:r w:rsidRPr="00DF1A05">
              <w:rPr>
                <w:rFonts w:cs="Arial"/>
              </w:rPr>
              <w:tab/>
              <w:t>99</w:t>
            </w:r>
          </w:p>
        </w:tc>
      </w:tr>
    </w:tbl>
    <w:p w:rsidR="00AF0FF3" w:rsidRPr="00025442" w:rsidRDefault="00AF0FF3" w:rsidP="00AF0FF3">
      <w:pPr>
        <w:spacing w:after="0"/>
        <w:jc w:val="both"/>
        <w:rPr>
          <w:rFonts w:cs="Arial"/>
          <w:sz w:val="20"/>
          <w:szCs w:val="20"/>
          <w:lang w:val="es-MX"/>
        </w:rPr>
      </w:pPr>
    </w:p>
    <w:p w:rsidR="00AF0FF3" w:rsidRPr="00025442" w:rsidRDefault="00AF0FF3" w:rsidP="00AF0FF3">
      <w:pPr>
        <w:spacing w:after="0"/>
        <w:jc w:val="both"/>
        <w:rPr>
          <w:rFonts w:cs="Arial"/>
          <w:sz w:val="20"/>
          <w:szCs w:val="20"/>
          <w:lang w:val="es-MX"/>
        </w:rPr>
      </w:pPr>
    </w:p>
    <w:p w:rsidR="00AF0FF3" w:rsidRPr="00DF1A05" w:rsidRDefault="00AF0FF3" w:rsidP="00AF0FF3">
      <w:pPr>
        <w:spacing w:after="0"/>
        <w:jc w:val="both"/>
        <w:rPr>
          <w:rFonts w:cs="Arial"/>
          <w:lang w:val="es-MX"/>
        </w:rPr>
      </w:pPr>
      <w:r w:rsidRPr="00DF1A05">
        <w:rPr>
          <w:rFonts w:cs="Arial"/>
          <w:lang w:val="es-MX"/>
        </w:rPr>
        <w:t>La</w:t>
      </w:r>
      <w:r w:rsidRPr="00DF1A05">
        <w:rPr>
          <w:rFonts w:cs="Arial"/>
          <w:b/>
          <w:lang w:val="es-MX"/>
        </w:rPr>
        <w:t xml:space="preserve"> P204 </w:t>
      </w:r>
      <w:r w:rsidRPr="00DF1A05">
        <w:rPr>
          <w:rFonts w:cs="Arial"/>
          <w:lang w:val="es-MX"/>
        </w:rPr>
        <w:t xml:space="preserve">busca conocer el </w:t>
      </w:r>
      <w:r w:rsidRPr="00DF1A05">
        <w:rPr>
          <w:rFonts w:cs="Arial"/>
          <w:b/>
          <w:lang w:val="es-MX"/>
        </w:rPr>
        <w:t>nivel educativo más alto</w:t>
      </w:r>
      <w:r w:rsidRPr="00DF1A05">
        <w:rPr>
          <w:rFonts w:cs="Arial"/>
          <w:lang w:val="es-MX"/>
        </w:rPr>
        <w:t xml:space="preserve"> alcanzado por la PAM mayor. Se debe esperar respuesta y marcar solo una opción. Tenga en cuenta la siguiente clasificación:</w:t>
      </w:r>
    </w:p>
    <w:p w:rsidR="00AF0FF3" w:rsidRPr="00DF1A05" w:rsidRDefault="00AF0FF3" w:rsidP="00AF0FF3">
      <w:pPr>
        <w:spacing w:after="0"/>
        <w:jc w:val="both"/>
        <w:rPr>
          <w:rFonts w:cs="Arial"/>
          <w:lang w:val="es-MX"/>
        </w:rPr>
      </w:pPr>
    </w:p>
    <w:p w:rsidR="00AF0FF3" w:rsidRPr="00DF1A05" w:rsidRDefault="00AF0FF3" w:rsidP="00AF0FF3">
      <w:pPr>
        <w:spacing w:after="0"/>
        <w:jc w:val="both"/>
        <w:rPr>
          <w:rFonts w:cs="Arial"/>
          <w:lang w:val="es-MX"/>
        </w:rPr>
      </w:pPr>
      <w:r w:rsidRPr="00DF1A05">
        <w:rPr>
          <w:rFonts w:cs="Arial"/>
          <w:b/>
          <w:bCs/>
          <w:lang w:val="es-MX"/>
        </w:rPr>
        <w:t>Nivel educativo</w:t>
      </w:r>
      <w:r w:rsidRPr="00DF1A05">
        <w:rPr>
          <w:rFonts w:cs="Arial"/>
          <w:lang w:val="es-MX"/>
        </w:rPr>
        <w:t xml:space="preserve"> se refiere al nivel más alto de instrucción alcanzado por la PAM, dentro del sistema formal de enseñanza, sea éste, educación preescolar, básica primaria, educación básica secundaria, superior o universitaria y Postgrado.</w:t>
      </w:r>
    </w:p>
    <w:p w:rsidR="00AF0FF3" w:rsidRPr="00DF1A05" w:rsidRDefault="00AF0FF3" w:rsidP="00AF0FF3">
      <w:pPr>
        <w:spacing w:after="0"/>
        <w:jc w:val="both"/>
        <w:rPr>
          <w:rFonts w:cs="Arial"/>
          <w:lang w:val="es-MX"/>
        </w:rPr>
      </w:pPr>
    </w:p>
    <w:p w:rsidR="00AF0FF3" w:rsidRPr="00DF1A05" w:rsidRDefault="00AF0FF3" w:rsidP="00AF0FF3">
      <w:pPr>
        <w:spacing w:after="0"/>
        <w:jc w:val="both"/>
        <w:rPr>
          <w:rFonts w:cs="Arial"/>
          <w:lang w:val="es-MX"/>
        </w:rPr>
      </w:pPr>
      <w:r w:rsidRPr="00DF1A05">
        <w:rPr>
          <w:rFonts w:cs="Arial"/>
          <w:b/>
          <w:bCs/>
          <w:iCs/>
          <w:lang w:val="es-MX"/>
        </w:rPr>
        <w:t xml:space="preserve">Primaria: </w:t>
      </w:r>
      <w:r w:rsidRPr="00DF1A05">
        <w:rPr>
          <w:rFonts w:cs="Arial"/>
          <w:lang w:val="es-MX"/>
        </w:rPr>
        <w:t>corresponde a los cinco primeros años de instrucción. Los grados establecidos para el nivel de educación primaria son de 1° a 5°. Es necesario tener especial cuidado en diferenciar entre la opción primaria incompleta y la opción primaria completa.</w:t>
      </w:r>
    </w:p>
    <w:p w:rsidR="00AF0FF3" w:rsidRPr="00DF1A05" w:rsidRDefault="00AF0FF3" w:rsidP="00AF0FF3">
      <w:pPr>
        <w:spacing w:after="0"/>
        <w:jc w:val="both"/>
        <w:rPr>
          <w:rFonts w:cs="Arial"/>
          <w:lang w:val="es-MX"/>
        </w:rPr>
      </w:pPr>
    </w:p>
    <w:p w:rsidR="00AF0FF3" w:rsidRPr="00DF1A05" w:rsidRDefault="00AF0FF3" w:rsidP="00AF0FF3">
      <w:pPr>
        <w:spacing w:after="0"/>
        <w:jc w:val="both"/>
        <w:rPr>
          <w:rFonts w:cs="Arial"/>
          <w:lang w:val="es-MX"/>
        </w:rPr>
      </w:pPr>
      <w:r w:rsidRPr="00DF1A05">
        <w:rPr>
          <w:rFonts w:cs="Arial"/>
          <w:b/>
          <w:bCs/>
          <w:lang w:val="es-MX"/>
        </w:rPr>
        <w:t>Secundaria</w:t>
      </w:r>
      <w:r w:rsidRPr="00DF1A05">
        <w:rPr>
          <w:rFonts w:cs="Arial"/>
          <w:lang w:val="es-MX"/>
        </w:rPr>
        <w:t>: corresponde a lo que se llamaba bachillerato. Iba de primero a sexto. Es necesario tener especial cuidado en diferenciar entre bachillerato o secundaria incompleta y completa.</w:t>
      </w:r>
    </w:p>
    <w:p w:rsidR="00AF0FF3" w:rsidRPr="00DF1A05" w:rsidRDefault="00AF0FF3" w:rsidP="00AF0FF3">
      <w:pPr>
        <w:spacing w:after="0"/>
        <w:jc w:val="both"/>
        <w:rPr>
          <w:rFonts w:cs="Arial"/>
          <w:lang w:val="es-MX"/>
        </w:rPr>
      </w:pPr>
    </w:p>
    <w:p w:rsidR="00AF0FF3" w:rsidRPr="00DF1A05" w:rsidRDefault="00AF0FF3" w:rsidP="00AF0F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cs="Arial"/>
        </w:rPr>
      </w:pPr>
      <w:r w:rsidRPr="00DF1A05">
        <w:rPr>
          <w:rFonts w:cs="Arial"/>
          <w:b/>
        </w:rPr>
        <w:t xml:space="preserve">Técnica: </w:t>
      </w:r>
      <w:r w:rsidRPr="00DF1A05">
        <w:rPr>
          <w:rFonts w:cs="Arial"/>
        </w:rPr>
        <w:t xml:space="preserve">Comprende la educación impartida por instituciones técnicas y tiene un tiempo de duración de 2 o 3 años. La persona debe haber obtenido el título de técnica en…. y se registra con título, si no se graduó o no término se registra sin título. </w:t>
      </w:r>
    </w:p>
    <w:p w:rsidR="00AF0FF3" w:rsidRPr="00DF1A05" w:rsidRDefault="00AF0FF3" w:rsidP="00AF0F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cs="Arial"/>
        </w:rPr>
      </w:pPr>
    </w:p>
    <w:p w:rsidR="00AF0FF3" w:rsidRPr="00DF1A05" w:rsidRDefault="00AF0FF3" w:rsidP="00AF0F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cs="Arial"/>
        </w:rPr>
      </w:pPr>
      <w:r w:rsidRPr="00DF1A05">
        <w:rPr>
          <w:rFonts w:cs="Arial"/>
          <w:b/>
        </w:rPr>
        <w:t xml:space="preserve">Tecnológica: </w:t>
      </w:r>
      <w:r w:rsidRPr="00DF1A05">
        <w:rPr>
          <w:rFonts w:cs="Arial"/>
        </w:rPr>
        <w:t xml:space="preserve">Comprende la educación impartida por instituciones tecnológicas y tiene un tiempo de duración de 3 años.  </w:t>
      </w:r>
      <w:r w:rsidRPr="00DF1A05">
        <w:rPr>
          <w:rFonts w:cs="Arial"/>
          <w:lang w:val="es-MX"/>
        </w:rPr>
        <w:t>Las tecnológicas tienen una duración de 4 años (8 semestres) y el título que otorgan es el de tecnólogo.</w:t>
      </w:r>
    </w:p>
    <w:p w:rsidR="00AF0FF3" w:rsidRPr="00DF1A05" w:rsidRDefault="00AF0FF3" w:rsidP="00AF0FF3">
      <w:pPr>
        <w:spacing w:after="0"/>
        <w:jc w:val="both"/>
        <w:rPr>
          <w:rFonts w:cs="Arial"/>
          <w:b/>
          <w:bCs/>
          <w:iCs/>
          <w:lang w:val="es-MX"/>
        </w:rPr>
      </w:pPr>
    </w:p>
    <w:p w:rsidR="00AF0FF3" w:rsidRPr="00DF1A05" w:rsidRDefault="00AF0FF3" w:rsidP="00AF0FF3">
      <w:pPr>
        <w:spacing w:after="0"/>
        <w:jc w:val="both"/>
        <w:rPr>
          <w:rFonts w:cs="Arial"/>
          <w:lang w:val="es-MX"/>
        </w:rPr>
      </w:pPr>
      <w:r w:rsidRPr="00DF1A05">
        <w:rPr>
          <w:rFonts w:cs="Arial"/>
          <w:b/>
          <w:bCs/>
          <w:iCs/>
          <w:lang w:val="es-MX"/>
        </w:rPr>
        <w:lastRenderedPageBreak/>
        <w:t>Nivel superior o universitario</w:t>
      </w:r>
      <w:r w:rsidRPr="00DF1A05">
        <w:rPr>
          <w:rFonts w:cs="Arial"/>
          <w:lang w:val="es-MX"/>
        </w:rPr>
        <w:t xml:space="preserve">: Las carreras profesionales tienen una duración de 4 o 5 años (10 semestres), en ocasiones, cuando corresponde a la jornada nocturna se extiende un año más (12 semestres) y otorgan título de profesional. En carreras relacionadas con la salud como la medicina, el año de medicina rural es un requisito legal para ejercer la medicina, pero no es requisito académico para graduarse como médico. Los médicos se gradúan cuando terminan el internado y van como médicos graduados a su año rural. Por tanto, ese año rural no se incluye como educación, lo que sí ocurre con el internado. Es necesario tener especial cuidado en diferenciar entre la opción universitaria sin título y la opción universitaria con título. Si se graduó  se considera con título. </w:t>
      </w:r>
    </w:p>
    <w:p w:rsidR="00AF0FF3" w:rsidRPr="00DF1A05" w:rsidRDefault="00AF0FF3" w:rsidP="00AF0FF3">
      <w:pPr>
        <w:spacing w:after="0"/>
        <w:jc w:val="both"/>
        <w:rPr>
          <w:rFonts w:cs="Arial"/>
          <w:lang w:val="es-MX"/>
        </w:rPr>
      </w:pPr>
    </w:p>
    <w:p w:rsidR="00AF0FF3" w:rsidRPr="00DF1A05" w:rsidRDefault="00AF0FF3" w:rsidP="00AF0FF3">
      <w:pPr>
        <w:spacing w:after="0"/>
        <w:jc w:val="both"/>
        <w:rPr>
          <w:rFonts w:cs="Arial"/>
          <w:lang w:val="es-MX"/>
        </w:rPr>
      </w:pPr>
      <w:r w:rsidRPr="00DF1A05">
        <w:rPr>
          <w:rFonts w:cs="Arial"/>
          <w:b/>
          <w:bCs/>
          <w:iCs/>
          <w:lang w:val="es-MX"/>
        </w:rPr>
        <w:t>Nivel postgrado</w:t>
      </w:r>
      <w:r w:rsidRPr="00DF1A05">
        <w:rPr>
          <w:rFonts w:cs="Arial"/>
          <w:iCs/>
          <w:lang w:val="es-MX"/>
        </w:rPr>
        <w:t xml:space="preserve">: </w:t>
      </w:r>
      <w:r w:rsidRPr="00DF1A05">
        <w:rPr>
          <w:rFonts w:cs="Arial"/>
          <w:lang w:val="es-MX"/>
        </w:rPr>
        <w:t>Se entiende como postgrado los estudios de especialización, maestría (magíster), Doctorado (Ph</w:t>
      </w:r>
      <w:r w:rsidR="002113BD" w:rsidRPr="00DF1A05">
        <w:rPr>
          <w:rFonts w:cs="Arial"/>
          <w:lang w:val="es-MX"/>
        </w:rPr>
        <w:t>.D</w:t>
      </w:r>
      <w:r w:rsidRPr="00DF1A05">
        <w:rPr>
          <w:rFonts w:cs="Arial"/>
          <w:lang w:val="es-MX"/>
        </w:rPr>
        <w:t>). Es necesario tener especial cuidado en diferenciar entre la opción 8 (postgrado sin título) y la 9 (postgrado con título) dependiendo de si graduó o no.</w:t>
      </w:r>
    </w:p>
    <w:p w:rsidR="00AF0FF3" w:rsidRPr="00025442" w:rsidRDefault="00AF0FF3" w:rsidP="00AF0FF3">
      <w:pPr>
        <w:spacing w:after="0"/>
        <w:jc w:val="both"/>
        <w:rPr>
          <w:rFonts w:cs="Arial"/>
          <w:sz w:val="20"/>
          <w:szCs w:val="20"/>
          <w:lang w:val="es-MX"/>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605"/>
        <w:gridCol w:w="4462"/>
        <w:gridCol w:w="5402"/>
      </w:tblGrid>
      <w:tr w:rsidR="00AF0FF3" w:rsidRPr="00DF1A05" w:rsidTr="0045629F">
        <w:trPr>
          <w:cantSplit/>
          <w:trHeight w:val="1117"/>
        </w:trPr>
        <w:tc>
          <w:tcPr>
            <w:tcW w:w="289" w:type="pct"/>
            <w:vAlign w:val="center"/>
          </w:tcPr>
          <w:p w:rsidR="00AF0FF3" w:rsidRPr="00DF1A05" w:rsidRDefault="00AF0FF3" w:rsidP="0045629F">
            <w:pPr>
              <w:spacing w:before="40" w:after="0" w:line="240" w:lineRule="auto"/>
              <w:jc w:val="center"/>
              <w:rPr>
                <w:rFonts w:cs="Arial"/>
                <w:b/>
              </w:rPr>
            </w:pPr>
            <w:r w:rsidRPr="00DF1A05">
              <w:rPr>
                <w:rFonts w:cs="Arial"/>
                <w:b/>
              </w:rPr>
              <w:t>205</w:t>
            </w:r>
          </w:p>
        </w:tc>
        <w:tc>
          <w:tcPr>
            <w:tcW w:w="2131" w:type="pct"/>
            <w:vAlign w:val="center"/>
          </w:tcPr>
          <w:p w:rsidR="00AF0FF3" w:rsidRPr="00DF1A05" w:rsidRDefault="00AF0FF3" w:rsidP="0045629F">
            <w:pPr>
              <w:spacing w:after="0" w:line="240" w:lineRule="auto"/>
              <w:rPr>
                <w:rFonts w:cs="Arial"/>
              </w:rPr>
            </w:pPr>
            <w:r w:rsidRPr="00DF1A05">
              <w:rPr>
                <w:rFonts w:cs="Arial"/>
              </w:rPr>
              <w:t>¿Usted actualmente se encuentra  estudiando en algún establecimiento de educación?</w:t>
            </w:r>
          </w:p>
        </w:tc>
        <w:tc>
          <w:tcPr>
            <w:tcW w:w="2580" w:type="pct"/>
            <w:vAlign w:val="center"/>
          </w:tcPr>
          <w:p w:rsidR="00640970" w:rsidRPr="00DF1A05" w:rsidRDefault="00640970" w:rsidP="00640970">
            <w:pPr>
              <w:tabs>
                <w:tab w:val="left" w:pos="3634"/>
              </w:tabs>
              <w:spacing w:before="40" w:after="0" w:line="240" w:lineRule="auto"/>
              <w:ind w:left="232" w:hanging="232"/>
              <w:rPr>
                <w:rFonts w:cs="Arial"/>
              </w:rPr>
            </w:pPr>
            <w:r w:rsidRPr="00DF1A05">
              <w:rPr>
                <w:rFonts w:cs="Arial"/>
                <w:b/>
                <w:iCs/>
                <w:lang w:val="es-ES_tradnl"/>
              </w:rPr>
              <w:t xml:space="preserve">1 </w:t>
            </w:r>
            <w:r w:rsidRPr="00DF1A05">
              <w:rPr>
                <w:rFonts w:cs="Arial"/>
              </w:rPr>
              <w:tab/>
            </w:r>
            <w:r w:rsidRPr="00DF1A05">
              <w:rPr>
                <w:rFonts w:cs="Arial"/>
                <w:b/>
                <w:iCs/>
                <w:lang w:val="es-ES_tradnl"/>
              </w:rPr>
              <w:t>Si</w:t>
            </w:r>
            <w:r w:rsidRPr="00DF1A05">
              <w:rPr>
                <w:rFonts w:cs="Arial"/>
              </w:rPr>
              <w:sym w:font="Wingdings" w:char="F0E8"/>
            </w:r>
            <w:r w:rsidRPr="00DF1A05">
              <w:rPr>
                <w:rFonts w:cs="Arial"/>
                <w:lang w:val="es-ES_tradnl" w:eastAsia="ja-JP"/>
              </w:rPr>
              <w:t xml:space="preserve"> </w:t>
            </w:r>
            <w:r w:rsidRPr="00DF1A05">
              <w:rPr>
                <w:rFonts w:cs="Arial"/>
                <w:lang w:val="es-ES_tradnl"/>
              </w:rPr>
              <w:t>Alfabetización</w:t>
            </w:r>
            <w:r w:rsidRPr="00DF1A05">
              <w:rPr>
                <w:rFonts w:cs="Arial"/>
                <w:iCs/>
                <w:lang w:val="es-ES_tradnl"/>
              </w:rPr>
              <w:t xml:space="preserve"> </w:t>
            </w:r>
            <w:r w:rsidRPr="00DF1A05">
              <w:rPr>
                <w:rFonts w:cs="Arial"/>
              </w:rPr>
              <w:tab/>
              <w:t>01</w:t>
            </w:r>
          </w:p>
          <w:p w:rsidR="00640970" w:rsidRPr="00DF1A05" w:rsidRDefault="00640970" w:rsidP="00640970">
            <w:pPr>
              <w:tabs>
                <w:tab w:val="left" w:pos="3634"/>
              </w:tabs>
              <w:spacing w:before="40" w:after="0" w:line="240" w:lineRule="auto"/>
              <w:ind w:left="232" w:hanging="232"/>
              <w:rPr>
                <w:rFonts w:cs="Arial"/>
              </w:rPr>
            </w:pPr>
            <w:r w:rsidRPr="00DF1A05">
              <w:rPr>
                <w:rFonts w:cs="Arial"/>
              </w:rPr>
              <w:tab/>
            </w:r>
            <w:r w:rsidRPr="00DF1A05">
              <w:rPr>
                <w:rFonts w:cs="Arial"/>
                <w:lang w:val="es-ES_tradnl"/>
              </w:rPr>
              <w:t>Escuela primaria</w:t>
            </w:r>
            <w:r w:rsidRPr="00DF1A05">
              <w:rPr>
                <w:rFonts w:cs="Arial"/>
              </w:rPr>
              <w:tab/>
              <w:t>02</w:t>
            </w:r>
          </w:p>
          <w:p w:rsidR="00640970" w:rsidRPr="00DF1A05" w:rsidRDefault="00640970" w:rsidP="00640970">
            <w:pPr>
              <w:tabs>
                <w:tab w:val="left" w:pos="3634"/>
              </w:tabs>
              <w:spacing w:before="40" w:after="0" w:line="240" w:lineRule="auto"/>
              <w:ind w:left="232" w:hanging="232"/>
              <w:rPr>
                <w:rFonts w:cs="Arial"/>
              </w:rPr>
            </w:pPr>
            <w:r w:rsidRPr="00DF1A05">
              <w:rPr>
                <w:rFonts w:cs="Arial"/>
              </w:rPr>
              <w:tab/>
            </w:r>
            <w:r w:rsidRPr="00DF1A05">
              <w:rPr>
                <w:rFonts w:cs="Arial"/>
                <w:lang w:val="es-ES_tradnl"/>
              </w:rPr>
              <w:t>Secundaria</w:t>
            </w:r>
            <w:r w:rsidRPr="00DF1A05">
              <w:rPr>
                <w:rFonts w:cs="Arial"/>
              </w:rPr>
              <w:tab/>
              <w:t>03</w:t>
            </w:r>
          </w:p>
          <w:p w:rsidR="00640970" w:rsidRPr="00DF1A05" w:rsidRDefault="00640970" w:rsidP="00640970">
            <w:pPr>
              <w:tabs>
                <w:tab w:val="left" w:pos="3634"/>
              </w:tabs>
              <w:spacing w:before="40" w:after="0" w:line="240" w:lineRule="auto"/>
              <w:ind w:left="232" w:hanging="232"/>
              <w:rPr>
                <w:rFonts w:cs="Arial"/>
              </w:rPr>
            </w:pPr>
            <w:r w:rsidRPr="00DF1A05">
              <w:rPr>
                <w:rFonts w:cs="Arial"/>
              </w:rPr>
              <w:tab/>
              <w:t>Técnico</w:t>
            </w:r>
            <w:r w:rsidRPr="00DF1A05">
              <w:rPr>
                <w:rFonts w:cs="Arial"/>
                <w:lang w:val="es-ES_tradnl"/>
              </w:rPr>
              <w:t xml:space="preserve"> / Tecnológico</w:t>
            </w:r>
            <w:r w:rsidRPr="00DF1A05">
              <w:rPr>
                <w:rFonts w:cs="Arial"/>
              </w:rPr>
              <w:tab/>
              <w:t>04</w:t>
            </w:r>
          </w:p>
          <w:p w:rsidR="00640970" w:rsidRPr="00DF1A05" w:rsidRDefault="00640970" w:rsidP="00640970">
            <w:pPr>
              <w:tabs>
                <w:tab w:val="left" w:pos="3634"/>
              </w:tabs>
              <w:spacing w:before="40" w:after="0" w:line="240" w:lineRule="auto"/>
              <w:ind w:left="232" w:hanging="232"/>
              <w:rPr>
                <w:rFonts w:cs="Arial"/>
              </w:rPr>
            </w:pPr>
            <w:r w:rsidRPr="00DF1A05">
              <w:rPr>
                <w:rFonts w:cs="Arial"/>
              </w:rPr>
              <w:tab/>
            </w:r>
            <w:r w:rsidRPr="00DF1A05">
              <w:rPr>
                <w:rFonts w:cs="Arial"/>
                <w:lang w:val="es-ES_tradnl"/>
              </w:rPr>
              <w:t>Universitario</w:t>
            </w:r>
            <w:r w:rsidRPr="00DF1A05">
              <w:rPr>
                <w:rFonts w:cs="Arial"/>
              </w:rPr>
              <w:tab/>
              <w:t>05</w:t>
            </w:r>
          </w:p>
          <w:p w:rsidR="00640970" w:rsidRPr="00DF1A05" w:rsidRDefault="00640970" w:rsidP="00640970">
            <w:pPr>
              <w:tabs>
                <w:tab w:val="left" w:pos="3634"/>
              </w:tabs>
              <w:spacing w:before="40" w:after="0" w:line="240" w:lineRule="auto"/>
              <w:ind w:left="232" w:hanging="232"/>
              <w:rPr>
                <w:rFonts w:cs="Arial"/>
              </w:rPr>
            </w:pPr>
            <w:r w:rsidRPr="00DF1A05">
              <w:rPr>
                <w:rFonts w:cs="Arial"/>
              </w:rPr>
              <w:tab/>
            </w:r>
            <w:r w:rsidRPr="00DF1A05">
              <w:rPr>
                <w:rFonts w:cs="Arial"/>
                <w:lang w:val="es-ES_tradnl"/>
              </w:rPr>
              <w:t>Postgrado</w:t>
            </w:r>
            <w:r w:rsidRPr="00DF1A05">
              <w:rPr>
                <w:rFonts w:cs="Arial"/>
              </w:rPr>
              <w:tab/>
              <w:t>06</w:t>
            </w:r>
          </w:p>
          <w:p w:rsidR="00640970" w:rsidRPr="00DF1A05" w:rsidRDefault="00640970" w:rsidP="00640970">
            <w:pPr>
              <w:tabs>
                <w:tab w:val="left" w:pos="3634"/>
              </w:tabs>
              <w:spacing w:before="40" w:after="0" w:line="240" w:lineRule="auto"/>
              <w:ind w:left="232" w:hanging="232"/>
              <w:rPr>
                <w:rFonts w:cs="Arial"/>
              </w:rPr>
            </w:pPr>
            <w:r w:rsidRPr="00DF1A05">
              <w:rPr>
                <w:rFonts w:cs="Arial"/>
                <w:lang w:val="es-ES_tradnl"/>
              </w:rPr>
              <w:t xml:space="preserve"> </w:t>
            </w:r>
            <w:r w:rsidRPr="00DF1A05">
              <w:rPr>
                <w:rFonts w:cs="Arial"/>
              </w:rPr>
              <w:t xml:space="preserve"> </w:t>
            </w:r>
            <w:r w:rsidRPr="00DF1A05">
              <w:rPr>
                <w:rFonts w:cs="Arial"/>
              </w:rPr>
              <w:tab/>
              <w:t>Otro, ¿Cuál? _______________</w:t>
            </w:r>
            <w:r w:rsidRPr="00DF1A05">
              <w:rPr>
                <w:rFonts w:cs="Arial"/>
              </w:rPr>
              <w:tab/>
              <w:t>07</w:t>
            </w:r>
          </w:p>
          <w:p w:rsidR="00640970" w:rsidRPr="00DF1A05" w:rsidRDefault="00640970" w:rsidP="00640970">
            <w:pPr>
              <w:tabs>
                <w:tab w:val="left" w:pos="3634"/>
              </w:tabs>
              <w:spacing w:before="40" w:after="0" w:line="240" w:lineRule="auto"/>
              <w:ind w:left="232" w:hanging="232"/>
              <w:rPr>
                <w:rFonts w:cs="Arial"/>
              </w:rPr>
            </w:pPr>
          </w:p>
          <w:p w:rsidR="00640970" w:rsidRPr="00DF1A05" w:rsidRDefault="00640970" w:rsidP="00640970">
            <w:pPr>
              <w:tabs>
                <w:tab w:val="left" w:pos="3634"/>
              </w:tabs>
              <w:spacing w:before="40" w:after="0" w:line="240" w:lineRule="auto"/>
              <w:ind w:left="232" w:hanging="232"/>
              <w:rPr>
                <w:rFonts w:cs="Arial"/>
                <w:b/>
              </w:rPr>
            </w:pPr>
            <w:r w:rsidRPr="00DF1A05">
              <w:rPr>
                <w:rFonts w:cs="Arial"/>
                <w:b/>
                <w:lang w:val="es-ES_tradnl"/>
              </w:rPr>
              <w:t xml:space="preserve">2 </w:t>
            </w:r>
            <w:r w:rsidRPr="00DF1A05">
              <w:rPr>
                <w:rFonts w:cs="Arial"/>
              </w:rPr>
              <w:tab/>
            </w:r>
            <w:r w:rsidRPr="00DF1A05">
              <w:rPr>
                <w:rFonts w:cs="Arial"/>
                <w:b/>
                <w:lang w:val="es-ES_tradnl"/>
              </w:rPr>
              <w:t>No</w:t>
            </w:r>
          </w:p>
          <w:p w:rsidR="00640970" w:rsidRPr="00DF1A05" w:rsidRDefault="00640970" w:rsidP="00640970">
            <w:pPr>
              <w:tabs>
                <w:tab w:val="left" w:pos="3634"/>
              </w:tabs>
              <w:spacing w:before="40" w:after="0" w:line="240" w:lineRule="auto"/>
              <w:ind w:left="232" w:hanging="232"/>
              <w:rPr>
                <w:rFonts w:cs="Arial"/>
                <w:iCs/>
                <w:lang w:val="es-ES_tradnl"/>
              </w:rPr>
            </w:pPr>
            <w:r w:rsidRPr="00DF1A05">
              <w:rPr>
                <w:rFonts w:cs="Arial"/>
                <w:iCs/>
                <w:lang w:val="es-ES_tradnl"/>
              </w:rPr>
              <w:tab/>
            </w:r>
          </w:p>
          <w:p w:rsidR="00640970" w:rsidRPr="00DF1A05" w:rsidRDefault="00640970" w:rsidP="00640970">
            <w:pPr>
              <w:tabs>
                <w:tab w:val="left" w:pos="3634"/>
              </w:tabs>
              <w:spacing w:before="40" w:after="0" w:line="240" w:lineRule="auto"/>
              <w:ind w:left="232" w:hanging="232"/>
              <w:rPr>
                <w:rFonts w:cs="Arial"/>
                <w:color w:val="000000" w:themeColor="text1"/>
              </w:rPr>
            </w:pPr>
            <w:r w:rsidRPr="00DF1A05">
              <w:rPr>
                <w:rFonts w:cs="Arial"/>
                <w:b/>
                <w:iCs/>
                <w:color w:val="000000" w:themeColor="text1"/>
                <w:lang w:val="es-ES_tradnl"/>
              </w:rPr>
              <w:t>8</w:t>
            </w:r>
            <w:r w:rsidRPr="00DF1A05">
              <w:rPr>
                <w:rFonts w:cs="Arial"/>
                <w:color w:val="000000" w:themeColor="text1"/>
              </w:rPr>
              <w:tab/>
            </w:r>
            <w:r w:rsidRPr="00DF1A05">
              <w:rPr>
                <w:rFonts w:cs="Arial"/>
                <w:b/>
                <w:iCs/>
                <w:color w:val="000000" w:themeColor="text1"/>
                <w:lang w:val="es-ES_tradnl"/>
              </w:rPr>
              <w:t xml:space="preserve"> </w:t>
            </w:r>
            <w:r w:rsidRPr="00DF1A05">
              <w:rPr>
                <w:rFonts w:cs="Arial"/>
                <w:iCs/>
                <w:color w:val="000000" w:themeColor="text1"/>
                <w:lang w:val="es-ES_tradnl"/>
              </w:rPr>
              <w:t>No responde</w:t>
            </w:r>
            <w:r w:rsidRPr="00DF1A05">
              <w:rPr>
                <w:rFonts w:cs="Arial"/>
                <w:iCs/>
                <w:color w:val="000000" w:themeColor="text1"/>
                <w:lang w:val="es-ES_tradnl"/>
              </w:rPr>
              <w:tab/>
            </w:r>
          </w:p>
          <w:p w:rsidR="00640970" w:rsidRPr="00DF1A05" w:rsidRDefault="00640970" w:rsidP="00640970">
            <w:pPr>
              <w:tabs>
                <w:tab w:val="left" w:pos="3634"/>
              </w:tabs>
              <w:spacing w:before="40" w:after="0" w:line="240" w:lineRule="auto"/>
              <w:ind w:left="232" w:hanging="232"/>
              <w:rPr>
                <w:rFonts w:cs="Arial"/>
                <w:color w:val="000000" w:themeColor="text1"/>
              </w:rPr>
            </w:pPr>
            <w:r w:rsidRPr="00DF1A05">
              <w:rPr>
                <w:rFonts w:cs="Arial"/>
                <w:color w:val="000000" w:themeColor="text1"/>
              </w:rPr>
              <w:tab/>
            </w:r>
          </w:p>
          <w:p w:rsidR="00AF0FF3" w:rsidRPr="00DF1A05" w:rsidRDefault="00640970" w:rsidP="00640970">
            <w:pPr>
              <w:tabs>
                <w:tab w:val="left" w:pos="3634"/>
              </w:tabs>
              <w:spacing w:before="40" w:after="0" w:line="240" w:lineRule="auto"/>
              <w:ind w:left="232" w:hanging="232"/>
              <w:rPr>
                <w:rFonts w:cs="Arial"/>
              </w:rPr>
            </w:pPr>
            <w:r w:rsidRPr="00DF1A05">
              <w:rPr>
                <w:rFonts w:cs="Arial"/>
                <w:b/>
                <w:color w:val="000000" w:themeColor="text1"/>
              </w:rPr>
              <w:t>9</w:t>
            </w:r>
            <w:r w:rsidRPr="00DF1A05">
              <w:rPr>
                <w:rFonts w:cs="Arial"/>
                <w:color w:val="000000" w:themeColor="text1"/>
              </w:rPr>
              <w:tab/>
              <w:t xml:space="preserve"> No sabe</w:t>
            </w:r>
          </w:p>
        </w:tc>
      </w:tr>
    </w:tbl>
    <w:p w:rsidR="00AF0FF3" w:rsidRPr="00025442" w:rsidRDefault="00AF0FF3" w:rsidP="00AF0FF3">
      <w:pPr>
        <w:spacing w:after="0"/>
        <w:jc w:val="both"/>
        <w:rPr>
          <w:rFonts w:cs="Arial"/>
          <w:sz w:val="20"/>
          <w:szCs w:val="20"/>
          <w:lang w:val="es-ES"/>
        </w:rPr>
      </w:pPr>
    </w:p>
    <w:p w:rsidR="00AF0FF3" w:rsidRPr="00025442" w:rsidRDefault="00AF0FF3" w:rsidP="00AF0FF3">
      <w:pPr>
        <w:spacing w:after="0"/>
        <w:jc w:val="both"/>
        <w:rPr>
          <w:rFonts w:cs="Arial"/>
          <w:sz w:val="20"/>
          <w:szCs w:val="20"/>
          <w:lang w:val="es-ES"/>
        </w:rPr>
      </w:pPr>
    </w:p>
    <w:p w:rsidR="00AF0FF3" w:rsidRPr="00DF1A05" w:rsidRDefault="00AF0FF3" w:rsidP="00AF0FF3">
      <w:pPr>
        <w:spacing w:after="0"/>
        <w:jc w:val="both"/>
        <w:rPr>
          <w:rFonts w:cs="Arial"/>
          <w:lang w:val="es-MX"/>
        </w:rPr>
      </w:pPr>
      <w:r w:rsidRPr="00DF1A05">
        <w:rPr>
          <w:rFonts w:cs="Arial"/>
          <w:lang w:val="es-MX"/>
        </w:rPr>
        <w:t xml:space="preserve">La </w:t>
      </w:r>
      <w:r w:rsidRPr="00DF1A05">
        <w:rPr>
          <w:rFonts w:cs="Arial"/>
          <w:b/>
          <w:lang w:val="es-MX"/>
        </w:rPr>
        <w:t xml:space="preserve">P205 </w:t>
      </w:r>
      <w:r w:rsidRPr="00DF1A05">
        <w:rPr>
          <w:rFonts w:cs="Arial"/>
          <w:lang w:val="es-MX"/>
        </w:rPr>
        <w:t>busca determinar si la PAM está asistiendo en forma permanente a cualquier establecimiento de enseñanza formal regular. Una PAM se considera asistiendo a la escuela u otra institución de enseñanza, cuando está matriculada y no se ha retirado, aunque esté ausente temporalmente por enfermedad u otra causa, o aunque asista solamente parte del día. Igualmente, se considera que la PAM está estudiando si está cursando estudios en la modalidad de educación formal para adultos o bachillerato semestralizado (no confundir esta modalidad con validación de bachillerato).  Si requiere otra información consígnela en otros.</w:t>
      </w:r>
    </w:p>
    <w:p w:rsidR="00AF0FF3" w:rsidRPr="00DF1A05" w:rsidRDefault="00AF0FF3" w:rsidP="00AF0FF3">
      <w:pPr>
        <w:spacing w:after="0"/>
        <w:jc w:val="both"/>
        <w:rPr>
          <w:rFonts w:cs="Arial"/>
          <w:lang w:val="es-MX"/>
        </w:rPr>
      </w:pPr>
    </w:p>
    <w:p w:rsidR="00AF0FF3" w:rsidRPr="00DF1A05" w:rsidRDefault="00AF0FF3" w:rsidP="00AF0FF3">
      <w:pPr>
        <w:spacing w:after="0"/>
        <w:jc w:val="both"/>
        <w:rPr>
          <w:rFonts w:cs="Arial"/>
          <w:lang w:val="es-MX"/>
        </w:rPr>
      </w:pPr>
      <w:r w:rsidRPr="00DF1A05">
        <w:rPr>
          <w:rFonts w:cs="Arial"/>
          <w:lang w:val="es-MX"/>
        </w:rPr>
        <w:t xml:space="preserve">Si en el momento en que se realiza la encuesta, la PAM se encuentra en el período de receso entre un curso y otro, se considera que la PAM asiste sólo si piensa seguir estudiando, va a matricularse o ya se matriculó para el siguiente curso o </w:t>
      </w:r>
      <w:r w:rsidRPr="00DF1A05">
        <w:rPr>
          <w:rFonts w:cs="Arial"/>
          <w:lang w:val="es-MX"/>
        </w:rPr>
        <w:lastRenderedPageBreak/>
        <w:t xml:space="preserve">nivel. También se consideran matriculadas las PAM que van a la escuela como asistentes, esperando llenar todos los requisitos administrativos requeridos por el Sistema Educativo o la institución para formalizar su matrícula. </w:t>
      </w:r>
    </w:p>
    <w:p w:rsidR="00AF0FF3" w:rsidRPr="00DF1A05" w:rsidRDefault="00AF0FF3" w:rsidP="00AF0F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cs="Arial"/>
          <w:b/>
          <w:bCs/>
        </w:rPr>
      </w:pPr>
    </w:p>
    <w:p w:rsidR="00AF0FF3" w:rsidRPr="00DF1A05" w:rsidRDefault="00AF0FF3" w:rsidP="00AF0F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cs="Arial"/>
          <w:b/>
          <w:bCs/>
        </w:rPr>
      </w:pPr>
      <w:r w:rsidRPr="00DF1A05">
        <w:rPr>
          <w:rFonts w:cs="Arial"/>
          <w:b/>
          <w:bCs/>
        </w:rPr>
        <w:t>Notas.</w:t>
      </w:r>
    </w:p>
    <w:p w:rsidR="00AF0FF3" w:rsidRPr="00DF1A05" w:rsidRDefault="00AF0FF3" w:rsidP="00AF0F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cs="Arial"/>
        </w:rPr>
      </w:pPr>
      <w:r w:rsidRPr="00DF1A05">
        <w:rPr>
          <w:rFonts w:cs="Arial"/>
        </w:rPr>
        <w:t xml:space="preserve">Las personas que cursan bachillerato o primaria por radio o televisión, se consideran </w:t>
      </w:r>
      <w:r w:rsidRPr="00DF1A05">
        <w:rPr>
          <w:rFonts w:cs="Arial"/>
          <w:b/>
          <w:bCs/>
          <w:i/>
          <w:iCs/>
        </w:rPr>
        <w:t xml:space="preserve">no </w:t>
      </w:r>
      <w:r w:rsidRPr="00DF1A05">
        <w:rPr>
          <w:rFonts w:cs="Arial"/>
          <w:b/>
          <w:bCs/>
        </w:rPr>
        <w:t xml:space="preserve">asistiendo a un establecimiento </w:t>
      </w:r>
      <w:r w:rsidRPr="00DF1A05">
        <w:rPr>
          <w:rFonts w:cs="Arial"/>
        </w:rPr>
        <w:t>de educación formal pero en pregunta (Nivel de escolaridad, último año cursado aprobado) se registra el último grado que han aprobado en el nivel respectivo.</w:t>
      </w:r>
    </w:p>
    <w:p w:rsidR="00AF0FF3" w:rsidRPr="00DF1A05" w:rsidRDefault="00AF0FF3" w:rsidP="00AF0F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cs="Arial"/>
        </w:rPr>
      </w:pPr>
      <w:r w:rsidRPr="00DF1A05">
        <w:rPr>
          <w:rFonts w:cs="Arial"/>
        </w:rPr>
        <w:t xml:space="preserve">La educación impartida por el SENA no se considera educación formal, excepto quienes están matriculados en los campos de formación tecnológica y técnica profesional, ya que según decreto 359 del 6 de marzo del 2000, el SENA se encuentra expresamente facultado para adelantar programas en educación formal en esos campos. Por lo anterior se consideran asistiendo quienes están matriculados en formación tecnológica y técnica profesional, en los otros campos de enseñanza no se consideran estudiando. </w:t>
      </w:r>
    </w:p>
    <w:p w:rsidR="00AF0FF3" w:rsidRPr="00DF1A05" w:rsidRDefault="00AF0FF3" w:rsidP="00AF0F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cs="Arial"/>
        </w:rPr>
      </w:pPr>
    </w:p>
    <w:p w:rsidR="00AF0FF3" w:rsidRPr="00DF1A05" w:rsidRDefault="00AF0FF3" w:rsidP="00AF0F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cs="Arial"/>
        </w:rPr>
      </w:pPr>
      <w:r w:rsidRPr="00DF1A05">
        <w:rPr>
          <w:rFonts w:cs="Arial"/>
        </w:rPr>
        <w:t>Si la persona está siguiendo un programa de educación a distancia, se considera asistiendo. La educación a distancia es un programa de enseñanza en la que el estudiante se matricula y aunque no necesita desplazarse en forma cotidiana al establecimiento para tomar sus clases, eventualmente debe dirigirse a éste para recibir tutorías, presentar pruebas, etc. También se considera asistiendo a las personas que habiéndose matriculado recibe sus clases por medio del Internet.</w:t>
      </w:r>
    </w:p>
    <w:p w:rsidR="00AF0FF3" w:rsidRPr="00025442" w:rsidRDefault="00AF0FF3" w:rsidP="00AF0FF3">
      <w:pPr>
        <w:spacing w:after="0"/>
        <w:jc w:val="both"/>
        <w:rPr>
          <w:rFonts w:cs="Arial"/>
          <w:sz w:val="20"/>
          <w:szCs w:val="20"/>
          <w:lang w:val="es-MX"/>
        </w:rPr>
      </w:pPr>
    </w:p>
    <w:p w:rsidR="00AF0FF3" w:rsidRPr="00025442" w:rsidRDefault="00AF0FF3" w:rsidP="00AF0FF3">
      <w:pPr>
        <w:spacing w:after="0"/>
        <w:jc w:val="both"/>
        <w:rPr>
          <w:rFonts w:cs="Arial"/>
          <w:sz w:val="20"/>
          <w:szCs w:val="20"/>
          <w:lang w:val="es-MX"/>
        </w:rPr>
      </w:pPr>
    </w:p>
    <w:p w:rsidR="00AF0FF3" w:rsidRPr="00DF1A05" w:rsidRDefault="00AF0FF3" w:rsidP="00AF0FF3">
      <w:pPr>
        <w:autoSpaceDE w:val="0"/>
        <w:autoSpaceDN w:val="0"/>
        <w:adjustRightInd w:val="0"/>
        <w:spacing w:after="0"/>
        <w:jc w:val="both"/>
        <w:rPr>
          <w:rFonts w:cs="Arial"/>
          <w:b/>
          <w:sz w:val="24"/>
          <w:szCs w:val="24"/>
        </w:rPr>
      </w:pPr>
      <w:r w:rsidRPr="00DF1A05">
        <w:rPr>
          <w:rFonts w:cs="Arial"/>
          <w:b/>
          <w:sz w:val="24"/>
          <w:szCs w:val="24"/>
        </w:rPr>
        <w:t>Información  familiar y soporte familiar</w:t>
      </w:r>
    </w:p>
    <w:p w:rsidR="00AF0FF3" w:rsidRPr="00025442" w:rsidRDefault="00AF0FF3" w:rsidP="00AF0FF3">
      <w:pPr>
        <w:autoSpaceDE w:val="0"/>
        <w:autoSpaceDN w:val="0"/>
        <w:adjustRightInd w:val="0"/>
        <w:spacing w:after="0"/>
        <w:jc w:val="both"/>
        <w:rPr>
          <w:rFonts w:cs="Arial"/>
          <w:b/>
          <w:sz w:val="20"/>
          <w:szCs w:val="20"/>
        </w:rPr>
      </w:pPr>
    </w:p>
    <w:p w:rsidR="00AF0FF3" w:rsidRPr="00DF1A05" w:rsidRDefault="00AF0FF3" w:rsidP="00AF0FF3">
      <w:pPr>
        <w:autoSpaceDE w:val="0"/>
        <w:autoSpaceDN w:val="0"/>
        <w:adjustRightInd w:val="0"/>
        <w:spacing w:after="0"/>
        <w:jc w:val="both"/>
        <w:rPr>
          <w:rFonts w:cs="Arial"/>
          <w:lang w:eastAsia="es-CO"/>
        </w:rPr>
      </w:pPr>
      <w:r w:rsidRPr="00DF1A05">
        <w:rPr>
          <w:rFonts w:cs="Arial"/>
        </w:rPr>
        <w:t xml:space="preserve">El módulo sobre </w:t>
      </w:r>
      <w:r w:rsidRPr="00DF1A05">
        <w:rPr>
          <w:rFonts w:cs="Arial"/>
          <w:b/>
        </w:rPr>
        <w:t xml:space="preserve">información familiar </w:t>
      </w:r>
      <w:r w:rsidRPr="00DF1A05">
        <w:rPr>
          <w:rFonts w:cs="Arial"/>
        </w:rPr>
        <w:t>tiene como objetivo rastrear la historia de uniones, el número de hijos, expectativas frente a posibilidad de establecer una relación de pareja y la calidad de las relaciones conyugales y familiares de la</w:t>
      </w:r>
      <w:r w:rsidRPr="00DF1A05">
        <w:rPr>
          <w:rFonts w:cs="Arial"/>
          <w:lang w:eastAsia="es-CO"/>
        </w:rPr>
        <w:t xml:space="preserve"> población mayor.</w:t>
      </w:r>
    </w:p>
    <w:p w:rsidR="00AF0FF3" w:rsidRPr="00DF1A05" w:rsidRDefault="00AF0FF3" w:rsidP="00AF0FF3">
      <w:pPr>
        <w:spacing w:after="0"/>
        <w:jc w:val="both"/>
        <w:rPr>
          <w:rFonts w:cs="Arial"/>
        </w:rPr>
      </w:pPr>
    </w:p>
    <w:p w:rsidR="00AF0FF3" w:rsidRPr="00DF1A05" w:rsidRDefault="00AF0FF3" w:rsidP="00AF0FF3">
      <w:pPr>
        <w:spacing w:after="0"/>
        <w:jc w:val="both"/>
        <w:rPr>
          <w:rFonts w:cs="Arial"/>
        </w:rPr>
      </w:pPr>
      <w:r w:rsidRPr="00DF1A05">
        <w:rPr>
          <w:rFonts w:cs="Arial"/>
        </w:rPr>
        <w:t xml:space="preserve">E: Debe verificar la respuesta a la </w:t>
      </w:r>
      <w:r w:rsidRPr="00DF1A05">
        <w:rPr>
          <w:rFonts w:cs="Arial"/>
          <w:b/>
        </w:rPr>
        <w:t>P124</w:t>
      </w:r>
      <w:r w:rsidRPr="00DF1A05">
        <w:rPr>
          <w:rFonts w:cs="Arial"/>
        </w:rPr>
        <w:t xml:space="preserve"> y aplicar las preguntas de acuerdo al filtro que se señala:</w:t>
      </w:r>
    </w:p>
    <w:p w:rsidR="00E83FEA" w:rsidRPr="00DF1A05" w:rsidRDefault="00E83FEA" w:rsidP="00E83FEA">
      <w:pPr>
        <w:spacing w:after="0" w:line="240" w:lineRule="auto"/>
        <w:rPr>
          <w:rFonts w:cs="Arial"/>
        </w:rPr>
      </w:pPr>
    </w:p>
    <w:p w:rsidR="00E83FEA" w:rsidRPr="00DF1A05" w:rsidRDefault="00E83FEA" w:rsidP="00E83FEA">
      <w:pPr>
        <w:tabs>
          <w:tab w:val="left" w:pos="5595"/>
        </w:tabs>
        <w:spacing w:after="0" w:line="240" w:lineRule="auto"/>
        <w:rPr>
          <w:rFonts w:cs="Arial"/>
        </w:rPr>
      </w:pPr>
      <w:r w:rsidRPr="00DF1A05">
        <w:rPr>
          <w:rFonts w:cs="Arial"/>
        </w:rPr>
        <w:t xml:space="preserve">a. Si es Casado/a (1) o Unido/a (2): </w:t>
      </w:r>
      <w:r w:rsidRPr="00DF1A05">
        <w:rPr>
          <w:rFonts w:cs="Arial"/>
        </w:rPr>
        <w:tab/>
      </w:r>
      <w:r w:rsidRPr="00DF1A05">
        <w:rPr>
          <w:rFonts w:cs="Arial"/>
        </w:rPr>
        <w:sym w:font="Wingdings" w:char="F0E8"/>
      </w:r>
      <w:r w:rsidRPr="00DF1A05">
        <w:rPr>
          <w:rFonts w:cs="Arial"/>
        </w:rPr>
        <w:t xml:space="preserve">Pase a </w:t>
      </w:r>
      <w:r w:rsidRPr="00DF1A05">
        <w:rPr>
          <w:rFonts w:cs="Arial"/>
          <w:b/>
        </w:rPr>
        <w:t>206</w:t>
      </w:r>
    </w:p>
    <w:p w:rsidR="00E83FEA" w:rsidRPr="00DF1A05" w:rsidRDefault="00E83FEA" w:rsidP="00E83FEA">
      <w:pPr>
        <w:tabs>
          <w:tab w:val="left" w:pos="5595"/>
        </w:tabs>
        <w:spacing w:after="0" w:line="240" w:lineRule="auto"/>
        <w:rPr>
          <w:rFonts w:cs="Arial"/>
        </w:rPr>
      </w:pPr>
      <w:r w:rsidRPr="00DF1A05">
        <w:rPr>
          <w:rFonts w:cs="Arial"/>
        </w:rPr>
        <w:t>b. Si es</w:t>
      </w:r>
      <w:r w:rsidRPr="00DF1A05">
        <w:rPr>
          <w:rFonts w:cs="Arial"/>
          <w:lang w:val="es-ES_tradnl"/>
        </w:rPr>
        <w:t xml:space="preserve"> Separado/a (3) o Viudo/a (4):</w:t>
      </w:r>
      <w:r w:rsidRPr="00DF1A05">
        <w:rPr>
          <w:rFonts w:cs="Arial"/>
        </w:rPr>
        <w:tab/>
      </w:r>
      <w:r w:rsidRPr="00DF1A05">
        <w:rPr>
          <w:rFonts w:cs="Arial"/>
        </w:rPr>
        <w:sym w:font="Wingdings" w:char="F0E8"/>
      </w:r>
      <w:r w:rsidRPr="00DF1A05">
        <w:rPr>
          <w:rFonts w:cs="Arial"/>
        </w:rPr>
        <w:t xml:space="preserve">Pase a </w:t>
      </w:r>
      <w:r w:rsidRPr="00DF1A05">
        <w:rPr>
          <w:rFonts w:cs="Arial"/>
          <w:b/>
        </w:rPr>
        <w:t>206</w:t>
      </w:r>
    </w:p>
    <w:p w:rsidR="00E83FEA" w:rsidRPr="00DF1A05" w:rsidRDefault="00E83FEA" w:rsidP="00E83FEA">
      <w:pPr>
        <w:tabs>
          <w:tab w:val="left" w:pos="5595"/>
        </w:tabs>
        <w:spacing w:after="0" w:line="240" w:lineRule="auto"/>
        <w:rPr>
          <w:rFonts w:cs="Arial"/>
        </w:rPr>
      </w:pPr>
      <w:r w:rsidRPr="00DF1A05">
        <w:rPr>
          <w:rFonts w:cs="Arial"/>
        </w:rPr>
        <w:t xml:space="preserve">c. Si es Soltero/a (5) </w:t>
      </w:r>
      <w:r w:rsidRPr="00DF1A05">
        <w:rPr>
          <w:rFonts w:cs="Arial"/>
        </w:rPr>
        <w:tab/>
      </w:r>
      <w:r w:rsidRPr="00DF1A05">
        <w:rPr>
          <w:rFonts w:cs="Arial"/>
        </w:rPr>
        <w:sym w:font="Wingdings" w:char="F0E8"/>
      </w:r>
      <w:r w:rsidRPr="00DF1A05">
        <w:rPr>
          <w:rFonts w:cs="Arial"/>
        </w:rPr>
        <w:t xml:space="preserve">Pase a </w:t>
      </w:r>
      <w:r w:rsidRPr="00DF1A05">
        <w:rPr>
          <w:rFonts w:cs="Arial"/>
          <w:b/>
        </w:rPr>
        <w:t>207</w:t>
      </w:r>
    </w:p>
    <w:p w:rsidR="00AF0FF3" w:rsidRPr="00025442" w:rsidRDefault="00AF0FF3" w:rsidP="00AF0FF3">
      <w:pPr>
        <w:autoSpaceDE w:val="0"/>
        <w:autoSpaceDN w:val="0"/>
        <w:adjustRightInd w:val="0"/>
        <w:spacing w:after="0"/>
        <w:jc w:val="both"/>
        <w:rPr>
          <w:rFonts w:cs="Arial"/>
          <w:sz w:val="20"/>
          <w:szCs w:val="20"/>
        </w:rPr>
      </w:pPr>
    </w:p>
    <w:p w:rsidR="00AF0FF3" w:rsidRPr="00025442" w:rsidRDefault="00AF0FF3" w:rsidP="00AF0FF3">
      <w:pPr>
        <w:autoSpaceDE w:val="0"/>
        <w:autoSpaceDN w:val="0"/>
        <w:adjustRightInd w:val="0"/>
        <w:spacing w:after="0"/>
        <w:jc w:val="both"/>
        <w:rPr>
          <w:rFonts w:cs="Arial"/>
          <w:sz w:val="20"/>
          <w:szCs w:val="2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605"/>
        <w:gridCol w:w="4462"/>
        <w:gridCol w:w="5402"/>
      </w:tblGrid>
      <w:tr w:rsidR="00AF0FF3" w:rsidRPr="00DF1A05" w:rsidTr="0045629F">
        <w:trPr>
          <w:cantSplit/>
          <w:trHeight w:val="856"/>
        </w:trPr>
        <w:tc>
          <w:tcPr>
            <w:tcW w:w="289" w:type="pct"/>
            <w:vAlign w:val="center"/>
          </w:tcPr>
          <w:p w:rsidR="00AF0FF3" w:rsidRPr="00DF1A05" w:rsidRDefault="00AF0FF3" w:rsidP="0045629F">
            <w:pPr>
              <w:spacing w:before="40" w:after="0"/>
              <w:jc w:val="center"/>
              <w:rPr>
                <w:rFonts w:cs="Arial"/>
                <w:b/>
                <w:lang w:val="es-ES" w:eastAsia="es-ES"/>
              </w:rPr>
            </w:pPr>
            <w:r w:rsidRPr="00DF1A05">
              <w:rPr>
                <w:rFonts w:cs="Arial"/>
                <w:b/>
                <w:lang w:val="es-ES" w:eastAsia="es-ES"/>
              </w:rPr>
              <w:t>206</w:t>
            </w:r>
          </w:p>
        </w:tc>
        <w:tc>
          <w:tcPr>
            <w:tcW w:w="2131" w:type="pct"/>
            <w:tcBorders>
              <w:right w:val="single" w:sz="4" w:space="0" w:color="auto"/>
            </w:tcBorders>
            <w:vAlign w:val="center"/>
          </w:tcPr>
          <w:p w:rsidR="00AF0FF3" w:rsidRPr="00DF1A05" w:rsidRDefault="00AF0FF3" w:rsidP="0045629F">
            <w:pPr>
              <w:spacing w:before="40" w:after="0"/>
              <w:rPr>
                <w:rFonts w:cs="Arial"/>
                <w:lang w:eastAsia="es-ES"/>
              </w:rPr>
            </w:pPr>
            <w:r w:rsidRPr="00DF1A05">
              <w:rPr>
                <w:rFonts w:cs="Arial"/>
                <w:bCs/>
                <w:lang w:eastAsia="es-ES"/>
              </w:rPr>
              <w:t>¿Cuántas veces en total estuvo o ha estado casado o unido? Si  actualmente está unido o casado,  incluya la relación actual</w:t>
            </w:r>
          </w:p>
        </w:tc>
        <w:tc>
          <w:tcPr>
            <w:tcW w:w="2580" w:type="pct"/>
            <w:tcBorders>
              <w:left w:val="single" w:sz="4" w:space="0" w:color="auto"/>
            </w:tcBorders>
            <w:vAlign w:val="center"/>
          </w:tcPr>
          <w:p w:rsidR="00E83FEA" w:rsidRPr="00DF1A05" w:rsidRDefault="00E83FEA" w:rsidP="00E83FEA">
            <w:pPr>
              <w:spacing w:before="40" w:after="0" w:line="240" w:lineRule="auto"/>
              <w:rPr>
                <w:rFonts w:cs="Arial"/>
              </w:rPr>
            </w:pPr>
            <w:r w:rsidRPr="00DF1A05">
              <w:rPr>
                <w:rFonts w:cs="Arial"/>
              </w:rPr>
              <w:t xml:space="preserve">Veces |___|___| </w:t>
            </w:r>
          </w:p>
          <w:p w:rsidR="00E83FEA" w:rsidRPr="00DF1A05" w:rsidRDefault="00E83FEA" w:rsidP="00E83FEA">
            <w:pPr>
              <w:spacing w:before="40" w:after="0" w:line="240" w:lineRule="auto"/>
              <w:rPr>
                <w:rFonts w:cs="Arial"/>
              </w:rPr>
            </w:pPr>
            <w:r w:rsidRPr="00DF1A05">
              <w:rPr>
                <w:rFonts w:cs="Arial"/>
              </w:rPr>
              <w:t xml:space="preserve"> </w:t>
            </w:r>
          </w:p>
          <w:p w:rsidR="00E83FEA" w:rsidRPr="00DF1A05" w:rsidRDefault="00E83FEA" w:rsidP="00E83FEA">
            <w:pPr>
              <w:tabs>
                <w:tab w:val="left" w:pos="3492"/>
              </w:tabs>
              <w:spacing w:before="40" w:after="0" w:line="240" w:lineRule="auto"/>
              <w:rPr>
                <w:rFonts w:cs="Arial"/>
              </w:rPr>
            </w:pPr>
            <w:r w:rsidRPr="00DF1A05">
              <w:rPr>
                <w:rFonts w:cs="Arial"/>
                <w:iCs/>
                <w:lang w:val="es-ES_tradnl"/>
              </w:rPr>
              <w:t>No responde</w:t>
            </w:r>
            <w:r w:rsidRPr="00DF1A05">
              <w:rPr>
                <w:rFonts w:cs="Arial"/>
              </w:rPr>
              <w:t xml:space="preserve"> </w:t>
            </w:r>
            <w:r w:rsidRPr="00DF1A05">
              <w:rPr>
                <w:rFonts w:cs="Arial"/>
              </w:rPr>
              <w:tab/>
              <w:t>98</w:t>
            </w:r>
          </w:p>
          <w:p w:rsidR="00AF0FF3" w:rsidRPr="00DF1A05" w:rsidRDefault="00E83FEA" w:rsidP="00E83FEA">
            <w:pPr>
              <w:tabs>
                <w:tab w:val="left" w:pos="3492"/>
              </w:tabs>
              <w:spacing w:before="40" w:after="0"/>
              <w:rPr>
                <w:rFonts w:cs="Arial"/>
                <w:lang w:val="es-ES" w:eastAsia="es-ES"/>
              </w:rPr>
            </w:pPr>
            <w:r w:rsidRPr="00DF1A05">
              <w:rPr>
                <w:rFonts w:cs="Arial"/>
              </w:rPr>
              <w:t xml:space="preserve">No sabe </w:t>
            </w:r>
            <w:r w:rsidRPr="00DF1A05">
              <w:rPr>
                <w:rFonts w:cs="Arial"/>
              </w:rPr>
              <w:tab/>
              <w:t>99</w:t>
            </w:r>
          </w:p>
        </w:tc>
      </w:tr>
    </w:tbl>
    <w:p w:rsidR="00AF0FF3" w:rsidRPr="00025442" w:rsidRDefault="00AF0FF3" w:rsidP="00AF0FF3">
      <w:pPr>
        <w:autoSpaceDE w:val="0"/>
        <w:autoSpaceDN w:val="0"/>
        <w:adjustRightInd w:val="0"/>
        <w:spacing w:after="0"/>
        <w:jc w:val="both"/>
        <w:rPr>
          <w:rFonts w:cs="Arial"/>
          <w:sz w:val="20"/>
          <w:szCs w:val="20"/>
          <w:lang w:val="es-ES"/>
        </w:rPr>
      </w:pPr>
    </w:p>
    <w:p w:rsidR="00AF0FF3" w:rsidRPr="00025442" w:rsidRDefault="00AF0FF3" w:rsidP="00AF0FF3">
      <w:pPr>
        <w:autoSpaceDE w:val="0"/>
        <w:autoSpaceDN w:val="0"/>
        <w:adjustRightInd w:val="0"/>
        <w:spacing w:after="0"/>
        <w:jc w:val="both"/>
        <w:rPr>
          <w:rFonts w:cs="Arial"/>
          <w:sz w:val="20"/>
          <w:szCs w:val="20"/>
          <w:lang w:val="es-ES"/>
        </w:rPr>
      </w:pPr>
    </w:p>
    <w:p w:rsidR="00AF0FF3" w:rsidRPr="00DF1A05" w:rsidRDefault="00AF0FF3" w:rsidP="00AF0FF3">
      <w:pPr>
        <w:autoSpaceDE w:val="0"/>
        <w:autoSpaceDN w:val="0"/>
        <w:adjustRightInd w:val="0"/>
        <w:spacing w:after="0"/>
        <w:ind w:right="-234"/>
        <w:jc w:val="both"/>
        <w:rPr>
          <w:rFonts w:cs="Arial"/>
        </w:rPr>
      </w:pPr>
      <w:r w:rsidRPr="00DF1A05">
        <w:rPr>
          <w:rFonts w:cs="Arial"/>
        </w:rPr>
        <w:t>Es importante tener presente que se pretende investigar el número de veces que se ha casado o unido (</w:t>
      </w:r>
      <w:r w:rsidRPr="00DF1A05">
        <w:rPr>
          <w:rFonts w:cs="Arial"/>
          <w:b/>
        </w:rPr>
        <w:t>P206</w:t>
      </w:r>
      <w:r w:rsidRPr="00DF1A05">
        <w:rPr>
          <w:rFonts w:cs="Arial"/>
        </w:rPr>
        <w:t>), se registra 01… 09 cuando es menor de 10 veces. Tenga en cuenta que para el caso de las PAM que actualmente están unidas o casadas, se incluye la relación actual. Por lo tanto, cuando la PAM señale el número de uniones, se debe preguntar si está incluyendo la relación actual. En este tipo de preguntas se recomienda ser prudentes tanto desde el lenguaje verbal como el corporal y gestual, en caso que para el encuestador genere asombro el número alto de uniones. En caso que la PAM no responda a la pregunta no se debe insistir. Solo se marca la opción</w:t>
      </w:r>
      <w:r w:rsidRPr="00DF1A05">
        <w:rPr>
          <w:rFonts w:cs="Arial"/>
          <w:b/>
        </w:rPr>
        <w:t xml:space="preserve"> No responde</w:t>
      </w:r>
      <w:r w:rsidRPr="00DF1A05">
        <w:rPr>
          <w:rFonts w:cs="Arial"/>
        </w:rPr>
        <w:t>.</w:t>
      </w:r>
    </w:p>
    <w:p w:rsidR="00AF0FF3" w:rsidRPr="00025442" w:rsidRDefault="00AF0FF3" w:rsidP="00AF0FF3">
      <w:pPr>
        <w:autoSpaceDE w:val="0"/>
        <w:autoSpaceDN w:val="0"/>
        <w:adjustRightInd w:val="0"/>
        <w:spacing w:after="0"/>
        <w:ind w:right="-234"/>
        <w:jc w:val="both"/>
        <w:rPr>
          <w:rFonts w:cs="Arial"/>
          <w:sz w:val="20"/>
          <w:szCs w:val="2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605"/>
        <w:gridCol w:w="4462"/>
        <w:gridCol w:w="5402"/>
      </w:tblGrid>
      <w:tr w:rsidR="00E83FEA" w:rsidRPr="00DF1A05" w:rsidTr="0045629F">
        <w:trPr>
          <w:cantSplit/>
          <w:trHeight w:val="1063"/>
        </w:trPr>
        <w:tc>
          <w:tcPr>
            <w:tcW w:w="289" w:type="pct"/>
            <w:vAlign w:val="center"/>
          </w:tcPr>
          <w:p w:rsidR="00E83FEA" w:rsidRPr="00DF1A05" w:rsidRDefault="00E83FEA" w:rsidP="00E83FEA">
            <w:pPr>
              <w:spacing w:before="40" w:after="0"/>
              <w:jc w:val="center"/>
              <w:rPr>
                <w:rFonts w:cs="Arial"/>
                <w:b/>
                <w:lang w:val="es-ES" w:eastAsia="es-ES"/>
              </w:rPr>
            </w:pPr>
            <w:r w:rsidRPr="00DF1A05">
              <w:rPr>
                <w:rFonts w:cs="Arial"/>
                <w:b/>
                <w:lang w:val="es-ES" w:eastAsia="es-ES"/>
              </w:rPr>
              <w:t>207</w:t>
            </w:r>
          </w:p>
        </w:tc>
        <w:tc>
          <w:tcPr>
            <w:tcW w:w="2131" w:type="pct"/>
            <w:tcBorders>
              <w:right w:val="single" w:sz="4" w:space="0" w:color="auto"/>
            </w:tcBorders>
            <w:vAlign w:val="center"/>
          </w:tcPr>
          <w:p w:rsidR="00E83FEA" w:rsidRPr="00DF1A05" w:rsidRDefault="00E83FEA" w:rsidP="00E83FEA">
            <w:pPr>
              <w:spacing w:before="40" w:after="0"/>
              <w:rPr>
                <w:rFonts w:cs="Arial"/>
                <w:bCs/>
                <w:lang w:eastAsia="es-ES"/>
              </w:rPr>
            </w:pPr>
            <w:r w:rsidRPr="00DF1A05">
              <w:rPr>
                <w:rFonts w:cs="Arial"/>
                <w:bCs/>
                <w:lang w:eastAsia="es-ES"/>
              </w:rPr>
              <w:t>¿Tiene o tuvo hijos, propios o adoptivos?</w:t>
            </w:r>
          </w:p>
          <w:p w:rsidR="00E83FEA" w:rsidRPr="00DF1A05" w:rsidRDefault="00E83FEA" w:rsidP="00E83FEA">
            <w:pPr>
              <w:spacing w:before="40" w:after="0"/>
              <w:rPr>
                <w:rFonts w:cs="Arial"/>
                <w:lang w:eastAsia="es-ES"/>
              </w:rPr>
            </w:pPr>
          </w:p>
          <w:p w:rsidR="00E83FEA" w:rsidRPr="00DF1A05" w:rsidRDefault="00E83FEA" w:rsidP="00E83FEA">
            <w:pPr>
              <w:spacing w:before="40" w:after="0"/>
              <w:rPr>
                <w:rFonts w:cs="Arial"/>
                <w:lang w:val="es-ES" w:eastAsia="es-ES"/>
              </w:rPr>
            </w:pPr>
            <w:r w:rsidRPr="00DF1A05">
              <w:rPr>
                <w:rFonts w:cs="Arial"/>
                <w:b/>
                <w:lang w:val="es-ES" w:eastAsia="es-ES"/>
              </w:rPr>
              <w:t>(Espere respuesta)</w:t>
            </w:r>
          </w:p>
        </w:tc>
        <w:tc>
          <w:tcPr>
            <w:tcW w:w="2580" w:type="pct"/>
            <w:tcBorders>
              <w:left w:val="single" w:sz="4" w:space="0" w:color="auto"/>
            </w:tcBorders>
            <w:vAlign w:val="center"/>
          </w:tcPr>
          <w:p w:rsidR="00E83FEA" w:rsidRPr="00DF1A05" w:rsidRDefault="00E83FEA" w:rsidP="00E83FEA">
            <w:pPr>
              <w:tabs>
                <w:tab w:val="left" w:pos="3492"/>
              </w:tabs>
              <w:spacing w:before="40" w:after="0" w:line="240" w:lineRule="auto"/>
              <w:rPr>
                <w:rFonts w:cs="Arial"/>
              </w:rPr>
            </w:pPr>
            <w:r w:rsidRPr="00DF1A05">
              <w:rPr>
                <w:rFonts w:cs="Arial"/>
              </w:rPr>
              <w:t>Sí</w:t>
            </w:r>
            <w:r w:rsidRPr="00DF1A05">
              <w:rPr>
                <w:rFonts w:cs="Arial"/>
              </w:rPr>
              <w:tab/>
              <w:t>1</w:t>
            </w:r>
          </w:p>
          <w:p w:rsidR="00E83FEA" w:rsidRPr="00DF1A05" w:rsidRDefault="00E83FEA" w:rsidP="00E83FEA">
            <w:pPr>
              <w:tabs>
                <w:tab w:val="left" w:pos="3492"/>
              </w:tabs>
              <w:spacing w:before="40" w:after="0" w:line="240" w:lineRule="auto"/>
              <w:rPr>
                <w:rFonts w:cs="Arial"/>
              </w:rPr>
            </w:pPr>
            <w:r w:rsidRPr="00DF1A05">
              <w:rPr>
                <w:rFonts w:cs="Arial"/>
              </w:rPr>
              <w:t>No</w:t>
            </w:r>
            <w:r w:rsidRPr="00DF1A05">
              <w:rPr>
                <w:rFonts w:cs="Arial"/>
              </w:rPr>
              <w:tab/>
              <w:t>2</w:t>
            </w:r>
          </w:p>
          <w:p w:rsidR="00E83FEA" w:rsidRPr="00DF1A05" w:rsidRDefault="00E83FEA" w:rsidP="00E83FEA">
            <w:pPr>
              <w:tabs>
                <w:tab w:val="left" w:pos="3492"/>
              </w:tabs>
              <w:spacing w:before="40" w:after="0" w:line="240" w:lineRule="auto"/>
              <w:rPr>
                <w:rFonts w:cs="Arial"/>
              </w:rPr>
            </w:pPr>
            <w:r w:rsidRPr="00DF1A05">
              <w:rPr>
                <w:rFonts w:cs="Arial"/>
                <w:iCs/>
                <w:lang w:val="es-ES_tradnl"/>
              </w:rPr>
              <w:t>No responde</w:t>
            </w:r>
            <w:r w:rsidRPr="00DF1A05">
              <w:rPr>
                <w:rFonts w:cs="Arial"/>
              </w:rPr>
              <w:t xml:space="preserve"> </w:t>
            </w:r>
            <w:r w:rsidRPr="00DF1A05">
              <w:rPr>
                <w:rFonts w:cs="Arial"/>
              </w:rPr>
              <w:tab/>
              <w:t>8</w:t>
            </w:r>
          </w:p>
          <w:p w:rsidR="00E83FEA" w:rsidRPr="00DF1A05" w:rsidRDefault="00E83FEA" w:rsidP="00E83FEA">
            <w:pPr>
              <w:tabs>
                <w:tab w:val="left" w:pos="3492"/>
              </w:tabs>
              <w:spacing w:before="40" w:after="0" w:line="240" w:lineRule="auto"/>
              <w:rPr>
                <w:rFonts w:cs="Arial"/>
              </w:rPr>
            </w:pPr>
            <w:r w:rsidRPr="00DF1A05">
              <w:rPr>
                <w:rFonts w:cs="Arial"/>
              </w:rPr>
              <w:t xml:space="preserve">No sabe </w:t>
            </w:r>
            <w:r w:rsidRPr="00DF1A05">
              <w:rPr>
                <w:rFonts w:cs="Arial"/>
              </w:rPr>
              <w:tab/>
              <w:t>9</w:t>
            </w:r>
          </w:p>
        </w:tc>
      </w:tr>
    </w:tbl>
    <w:p w:rsidR="00AF0FF3" w:rsidRPr="00025442" w:rsidRDefault="00AF0FF3" w:rsidP="00AF0FF3">
      <w:pPr>
        <w:spacing w:after="0"/>
        <w:jc w:val="both"/>
        <w:rPr>
          <w:rFonts w:cs="Arial"/>
          <w:sz w:val="20"/>
          <w:szCs w:val="20"/>
        </w:rPr>
      </w:pPr>
    </w:p>
    <w:p w:rsidR="00AF0FF3" w:rsidRPr="00DF1A05" w:rsidRDefault="00AF0FF3" w:rsidP="00AF0FF3">
      <w:pPr>
        <w:spacing w:after="0"/>
        <w:jc w:val="both"/>
        <w:rPr>
          <w:rFonts w:cs="Arial"/>
        </w:rPr>
      </w:pPr>
      <w:r w:rsidRPr="00DF1A05">
        <w:rPr>
          <w:rFonts w:cs="Arial"/>
        </w:rPr>
        <w:t>La</w:t>
      </w:r>
      <w:r w:rsidRPr="00DF1A05">
        <w:rPr>
          <w:rFonts w:cs="Arial"/>
          <w:b/>
        </w:rPr>
        <w:t xml:space="preserve"> P207</w:t>
      </w:r>
      <w:r w:rsidRPr="00DF1A05">
        <w:rPr>
          <w:rFonts w:cs="Arial"/>
        </w:rPr>
        <w:t xml:space="preserve"> indaga por la tenencia de hijos(as), sean adoptivos o propios.</w:t>
      </w:r>
    </w:p>
    <w:p w:rsidR="00AF0FF3" w:rsidRDefault="00AF0FF3" w:rsidP="00AF0FF3">
      <w:pPr>
        <w:spacing w:after="0"/>
        <w:jc w:val="both"/>
        <w:rPr>
          <w:rFonts w:cs="Arial"/>
        </w:rPr>
      </w:pPr>
    </w:p>
    <w:p w:rsidR="008D5CB2" w:rsidRPr="00DF1A05" w:rsidRDefault="008D5CB2" w:rsidP="00AF0FF3">
      <w:pPr>
        <w:spacing w:after="0"/>
        <w:jc w:val="both"/>
        <w:rPr>
          <w:rFonts w:cs="Arial"/>
        </w:rPr>
      </w:pPr>
    </w:p>
    <w:p w:rsidR="00AF0FF3" w:rsidRPr="00DF1A05" w:rsidRDefault="00AF0FF3" w:rsidP="00AF0FF3">
      <w:pPr>
        <w:spacing w:after="0"/>
        <w:jc w:val="both"/>
        <w:rPr>
          <w:rFonts w:cs="Arial"/>
        </w:rPr>
      </w:pPr>
      <w:r w:rsidRPr="00DF1A05">
        <w:rPr>
          <w:rFonts w:cs="Arial"/>
        </w:rPr>
        <w:t>Tenga en cuenta que:</w:t>
      </w:r>
    </w:p>
    <w:p w:rsidR="00AF0FF3" w:rsidRPr="00DF1A05" w:rsidRDefault="00AF0FF3" w:rsidP="00AF0FF3">
      <w:pPr>
        <w:spacing w:after="0"/>
        <w:jc w:val="both"/>
        <w:rPr>
          <w:rFonts w:cs="Arial"/>
          <w:lang w:eastAsia="es-CO"/>
        </w:rPr>
      </w:pPr>
    </w:p>
    <w:p w:rsidR="00AF0FF3" w:rsidRPr="00DF1A05" w:rsidRDefault="00AF0FF3" w:rsidP="00391E24">
      <w:pPr>
        <w:numPr>
          <w:ilvl w:val="0"/>
          <w:numId w:val="3"/>
        </w:numPr>
        <w:autoSpaceDE w:val="0"/>
        <w:autoSpaceDN w:val="0"/>
        <w:adjustRightInd w:val="0"/>
        <w:spacing w:after="0" w:line="240" w:lineRule="auto"/>
        <w:jc w:val="both"/>
        <w:rPr>
          <w:rFonts w:cs="Arial"/>
        </w:rPr>
      </w:pPr>
      <w:r w:rsidRPr="00DF1A05">
        <w:rPr>
          <w:rFonts w:cs="Arial"/>
        </w:rPr>
        <w:t>Se entiende como hijo(a) adoptado(a) (o adoptivo-a) a aquellos hijos(as) que no fueron engendrados por la PAM mayor entrevistada, pero que los asumió como propios, ya sea a través de un trámite legal o no.</w:t>
      </w:r>
    </w:p>
    <w:p w:rsidR="00AF0FF3" w:rsidRPr="00DF1A05" w:rsidRDefault="00AF0FF3" w:rsidP="00391E24">
      <w:pPr>
        <w:numPr>
          <w:ilvl w:val="0"/>
          <w:numId w:val="3"/>
        </w:numPr>
        <w:autoSpaceDE w:val="0"/>
        <w:autoSpaceDN w:val="0"/>
        <w:adjustRightInd w:val="0"/>
        <w:spacing w:after="0" w:line="240" w:lineRule="auto"/>
        <w:jc w:val="both"/>
        <w:rPr>
          <w:rFonts w:cs="Arial"/>
        </w:rPr>
      </w:pPr>
      <w:r w:rsidRPr="00DF1A05">
        <w:rPr>
          <w:rFonts w:cs="Arial"/>
        </w:rPr>
        <w:t>Hijos(as) propios, son aquellos(as) que fueron procreados por la Persona Adulta Mayor.</w:t>
      </w:r>
    </w:p>
    <w:p w:rsidR="00AF0FF3" w:rsidRPr="00DF1A05" w:rsidRDefault="00AF0FF3" w:rsidP="00AF0FF3">
      <w:pPr>
        <w:autoSpaceDE w:val="0"/>
        <w:autoSpaceDN w:val="0"/>
        <w:adjustRightInd w:val="0"/>
        <w:spacing w:after="0"/>
        <w:jc w:val="both"/>
        <w:rPr>
          <w:rFonts w:cs="Arial"/>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605"/>
        <w:gridCol w:w="4462"/>
        <w:gridCol w:w="5402"/>
      </w:tblGrid>
      <w:tr w:rsidR="00AF0FF3" w:rsidRPr="00DF1A05" w:rsidTr="0045629F">
        <w:trPr>
          <w:cantSplit/>
          <w:trHeight w:val="1819"/>
        </w:trPr>
        <w:tc>
          <w:tcPr>
            <w:tcW w:w="289" w:type="pct"/>
            <w:vAlign w:val="center"/>
          </w:tcPr>
          <w:p w:rsidR="00AF0FF3" w:rsidRPr="00DF1A05" w:rsidRDefault="00AF0FF3" w:rsidP="0045629F">
            <w:pPr>
              <w:spacing w:before="40" w:after="0"/>
              <w:jc w:val="center"/>
              <w:rPr>
                <w:rFonts w:cs="Arial"/>
                <w:b/>
                <w:lang w:val="es-ES" w:eastAsia="es-ES"/>
              </w:rPr>
            </w:pPr>
            <w:r w:rsidRPr="00DF1A05">
              <w:rPr>
                <w:rFonts w:cs="Arial"/>
                <w:b/>
                <w:lang w:val="es-ES" w:eastAsia="es-ES"/>
              </w:rPr>
              <w:t>208</w:t>
            </w:r>
          </w:p>
        </w:tc>
        <w:tc>
          <w:tcPr>
            <w:tcW w:w="2131" w:type="pct"/>
            <w:tcBorders>
              <w:bottom w:val="single" w:sz="4" w:space="0" w:color="auto"/>
              <w:right w:val="single" w:sz="4" w:space="0" w:color="auto"/>
            </w:tcBorders>
            <w:vAlign w:val="center"/>
          </w:tcPr>
          <w:p w:rsidR="00AF0FF3" w:rsidRPr="00DF1A05" w:rsidRDefault="00AF0FF3" w:rsidP="0045629F">
            <w:pPr>
              <w:spacing w:before="40" w:after="0"/>
              <w:rPr>
                <w:rFonts w:cs="Arial"/>
                <w:bCs/>
                <w:lang w:eastAsia="es-ES"/>
              </w:rPr>
            </w:pPr>
            <w:r w:rsidRPr="00DF1A05">
              <w:rPr>
                <w:rFonts w:cs="Arial"/>
                <w:bCs/>
                <w:lang w:eastAsia="es-ES"/>
              </w:rPr>
              <w:t>¿Cuál es su relación con el jefe de hogar?</w:t>
            </w:r>
          </w:p>
          <w:p w:rsidR="00AF0FF3" w:rsidRPr="00DF1A05" w:rsidRDefault="00AF0FF3" w:rsidP="0045629F">
            <w:pPr>
              <w:spacing w:before="40" w:after="0"/>
              <w:rPr>
                <w:rFonts w:cs="Arial"/>
                <w:lang w:eastAsia="es-ES"/>
              </w:rPr>
            </w:pPr>
          </w:p>
          <w:p w:rsidR="00AF0FF3" w:rsidRPr="00DF1A05" w:rsidRDefault="00AF0FF3" w:rsidP="0045629F">
            <w:pPr>
              <w:spacing w:before="40" w:after="0"/>
              <w:jc w:val="both"/>
              <w:rPr>
                <w:rFonts w:cs="Arial"/>
                <w:b/>
                <w:lang w:val="es-ES" w:eastAsia="es-ES"/>
              </w:rPr>
            </w:pPr>
            <w:r w:rsidRPr="00DF1A05">
              <w:rPr>
                <w:rFonts w:cs="Arial"/>
                <w:b/>
                <w:lang w:eastAsia="es-ES"/>
              </w:rPr>
              <w:t>(E: LEA. RU)</w:t>
            </w:r>
          </w:p>
        </w:tc>
        <w:tc>
          <w:tcPr>
            <w:tcW w:w="2580" w:type="pct"/>
            <w:tcBorders>
              <w:left w:val="single" w:sz="4" w:space="0" w:color="auto"/>
              <w:bottom w:val="single" w:sz="4" w:space="0" w:color="auto"/>
            </w:tcBorders>
            <w:vAlign w:val="center"/>
          </w:tcPr>
          <w:p w:rsidR="00864CF9" w:rsidRPr="00DF1A05" w:rsidRDefault="00864CF9" w:rsidP="00864CF9">
            <w:pPr>
              <w:tabs>
                <w:tab w:val="left" w:pos="3573"/>
              </w:tabs>
              <w:spacing w:before="40" w:after="0" w:line="240" w:lineRule="auto"/>
              <w:rPr>
                <w:rFonts w:cs="Arial"/>
              </w:rPr>
            </w:pPr>
            <w:r w:rsidRPr="00DF1A05">
              <w:rPr>
                <w:rFonts w:cs="Arial"/>
                <w:iCs/>
                <w:lang w:val="es-ES_tradnl"/>
              </w:rPr>
              <w:t>Jefe de hogar</w:t>
            </w:r>
            <w:r w:rsidRPr="00DF1A05">
              <w:rPr>
                <w:rFonts w:cs="Arial"/>
              </w:rPr>
              <w:tab/>
              <w:t>01</w:t>
            </w:r>
          </w:p>
          <w:p w:rsidR="00864CF9" w:rsidRPr="00DF1A05" w:rsidRDefault="00864CF9" w:rsidP="00864CF9">
            <w:pPr>
              <w:tabs>
                <w:tab w:val="left" w:pos="3573"/>
              </w:tabs>
              <w:spacing w:before="40" w:after="0" w:line="240" w:lineRule="auto"/>
              <w:rPr>
                <w:rFonts w:cs="Arial"/>
              </w:rPr>
            </w:pPr>
            <w:r w:rsidRPr="00DF1A05">
              <w:rPr>
                <w:rFonts w:cs="Arial"/>
                <w:iCs/>
                <w:lang w:val="es-ES_tradnl"/>
              </w:rPr>
              <w:t>Cónyuge/Compañero, esposo</w:t>
            </w:r>
            <w:r w:rsidRPr="00DF1A05">
              <w:rPr>
                <w:rFonts w:cs="Arial"/>
              </w:rPr>
              <w:tab/>
              <w:t>02</w:t>
            </w:r>
          </w:p>
          <w:p w:rsidR="00864CF9" w:rsidRPr="00DF1A05" w:rsidRDefault="00864CF9" w:rsidP="00864CF9">
            <w:pPr>
              <w:tabs>
                <w:tab w:val="left" w:pos="3573"/>
              </w:tabs>
              <w:spacing w:before="40" w:after="0" w:line="240" w:lineRule="auto"/>
              <w:rPr>
                <w:rFonts w:cs="Arial"/>
              </w:rPr>
            </w:pPr>
            <w:r w:rsidRPr="00DF1A05">
              <w:rPr>
                <w:rFonts w:cs="Arial"/>
                <w:iCs/>
                <w:lang w:val="es-ES_tradnl"/>
              </w:rPr>
              <w:t>Hijo(a)   Hijastro</w:t>
            </w:r>
            <w:r w:rsidRPr="00DF1A05">
              <w:rPr>
                <w:rFonts w:cs="Arial"/>
              </w:rPr>
              <w:tab/>
              <w:t>03</w:t>
            </w:r>
          </w:p>
          <w:p w:rsidR="00864CF9" w:rsidRPr="00DF1A05" w:rsidRDefault="00864CF9" w:rsidP="00864CF9">
            <w:pPr>
              <w:tabs>
                <w:tab w:val="left" w:pos="3573"/>
              </w:tabs>
              <w:spacing w:before="40" w:after="0" w:line="240" w:lineRule="auto"/>
              <w:rPr>
                <w:rFonts w:cs="Arial"/>
              </w:rPr>
            </w:pPr>
            <w:r w:rsidRPr="00DF1A05">
              <w:rPr>
                <w:rFonts w:cs="Arial"/>
                <w:iCs/>
                <w:lang w:val="es-ES_tradnl"/>
              </w:rPr>
              <w:t>Nieto(a)</w:t>
            </w:r>
            <w:r w:rsidRPr="00DF1A05">
              <w:rPr>
                <w:rFonts w:cs="Arial"/>
              </w:rPr>
              <w:tab/>
              <w:t>04</w:t>
            </w:r>
          </w:p>
          <w:p w:rsidR="00864CF9" w:rsidRPr="00DF1A05" w:rsidRDefault="00864CF9" w:rsidP="00864CF9">
            <w:pPr>
              <w:tabs>
                <w:tab w:val="left" w:pos="3573"/>
              </w:tabs>
              <w:spacing w:before="40" w:after="0" w:line="240" w:lineRule="auto"/>
              <w:rPr>
                <w:rFonts w:cs="Arial"/>
              </w:rPr>
            </w:pPr>
            <w:r w:rsidRPr="00DF1A05">
              <w:rPr>
                <w:rFonts w:cs="Arial"/>
                <w:iCs/>
                <w:lang w:val="es-ES_tradnl"/>
              </w:rPr>
              <w:t>Padre/Madre</w:t>
            </w:r>
            <w:r w:rsidRPr="00DF1A05">
              <w:rPr>
                <w:rFonts w:cs="Arial"/>
              </w:rPr>
              <w:tab/>
              <w:t>05</w:t>
            </w:r>
          </w:p>
          <w:p w:rsidR="00864CF9" w:rsidRPr="00DF1A05" w:rsidRDefault="00864CF9" w:rsidP="00864CF9">
            <w:pPr>
              <w:tabs>
                <w:tab w:val="left" w:pos="3573"/>
              </w:tabs>
              <w:spacing w:before="40" w:after="0" w:line="240" w:lineRule="auto"/>
              <w:rPr>
                <w:rFonts w:cs="Arial"/>
              </w:rPr>
            </w:pPr>
            <w:r w:rsidRPr="00DF1A05">
              <w:rPr>
                <w:rFonts w:cs="Arial"/>
                <w:iCs/>
                <w:lang w:val="es-ES_tradnl"/>
              </w:rPr>
              <w:t>Suegro (a)</w:t>
            </w:r>
            <w:r w:rsidRPr="00DF1A05">
              <w:rPr>
                <w:rFonts w:cs="Arial"/>
              </w:rPr>
              <w:tab/>
              <w:t>06</w:t>
            </w:r>
          </w:p>
          <w:p w:rsidR="00864CF9" w:rsidRPr="00DF1A05" w:rsidRDefault="00864CF9" w:rsidP="00864CF9">
            <w:pPr>
              <w:tabs>
                <w:tab w:val="left" w:pos="3573"/>
              </w:tabs>
              <w:spacing w:before="40" w:after="0" w:line="240" w:lineRule="auto"/>
              <w:rPr>
                <w:rFonts w:cs="Arial"/>
              </w:rPr>
            </w:pPr>
            <w:r w:rsidRPr="00DF1A05">
              <w:rPr>
                <w:rFonts w:cs="Arial"/>
                <w:iCs/>
                <w:lang w:val="es-ES_tradnl"/>
              </w:rPr>
              <w:t>Hermano(a)</w:t>
            </w:r>
            <w:r w:rsidRPr="00DF1A05">
              <w:rPr>
                <w:rFonts w:cs="Arial"/>
              </w:rPr>
              <w:tab/>
              <w:t>07</w:t>
            </w:r>
          </w:p>
          <w:p w:rsidR="00864CF9" w:rsidRPr="00DF1A05" w:rsidRDefault="00864CF9" w:rsidP="00864CF9">
            <w:pPr>
              <w:tabs>
                <w:tab w:val="left" w:pos="3573"/>
              </w:tabs>
              <w:spacing w:before="40" w:after="0" w:line="240" w:lineRule="auto"/>
              <w:rPr>
                <w:rFonts w:cs="Arial"/>
              </w:rPr>
            </w:pPr>
            <w:r w:rsidRPr="00DF1A05">
              <w:rPr>
                <w:rFonts w:cs="Arial"/>
                <w:iCs/>
                <w:lang w:val="es-ES_tradnl"/>
              </w:rPr>
              <w:t>Otro pariente</w:t>
            </w:r>
            <w:r w:rsidRPr="00DF1A05">
              <w:rPr>
                <w:rFonts w:cs="Arial"/>
              </w:rPr>
              <w:tab/>
              <w:t>08</w:t>
            </w:r>
          </w:p>
          <w:p w:rsidR="00864CF9" w:rsidRPr="00DF1A05" w:rsidRDefault="00864CF9" w:rsidP="00864CF9">
            <w:pPr>
              <w:tabs>
                <w:tab w:val="left" w:pos="3573"/>
              </w:tabs>
              <w:spacing w:before="40" w:after="0" w:line="240" w:lineRule="auto"/>
              <w:rPr>
                <w:rFonts w:cs="Arial"/>
              </w:rPr>
            </w:pPr>
            <w:r w:rsidRPr="00DF1A05">
              <w:rPr>
                <w:rFonts w:cs="Arial"/>
                <w:iCs/>
                <w:lang w:val="es-ES_tradnl"/>
              </w:rPr>
              <w:t>Cuidador o acompañante</w:t>
            </w:r>
            <w:r w:rsidRPr="00DF1A05">
              <w:rPr>
                <w:rFonts w:cs="Arial"/>
              </w:rPr>
              <w:tab/>
              <w:t>09</w:t>
            </w:r>
          </w:p>
          <w:p w:rsidR="00864CF9" w:rsidRPr="00DF1A05" w:rsidRDefault="00864CF9" w:rsidP="00864CF9">
            <w:pPr>
              <w:tabs>
                <w:tab w:val="left" w:pos="3573"/>
              </w:tabs>
              <w:spacing w:before="40" w:after="0" w:line="240" w:lineRule="auto"/>
              <w:rPr>
                <w:rFonts w:cs="Arial"/>
              </w:rPr>
            </w:pPr>
            <w:r w:rsidRPr="00DF1A05">
              <w:rPr>
                <w:rFonts w:cs="Arial"/>
                <w:iCs/>
                <w:lang w:val="es-ES_tradnl"/>
              </w:rPr>
              <w:t>Otro no familiar</w:t>
            </w:r>
            <w:r w:rsidRPr="00DF1A05">
              <w:rPr>
                <w:rFonts w:cs="Arial"/>
              </w:rPr>
              <w:t xml:space="preserve"> </w:t>
            </w:r>
            <w:r w:rsidRPr="00DF1A05">
              <w:rPr>
                <w:rFonts w:cs="Arial"/>
              </w:rPr>
              <w:tab/>
              <w:t>10</w:t>
            </w:r>
          </w:p>
          <w:p w:rsidR="00864CF9" w:rsidRPr="00DF1A05" w:rsidRDefault="00864CF9" w:rsidP="00864CF9">
            <w:pPr>
              <w:tabs>
                <w:tab w:val="left" w:pos="3573"/>
              </w:tabs>
              <w:spacing w:before="40" w:after="0" w:line="240" w:lineRule="auto"/>
              <w:rPr>
                <w:rFonts w:cs="Arial"/>
              </w:rPr>
            </w:pPr>
            <w:r w:rsidRPr="00DF1A05">
              <w:rPr>
                <w:rFonts w:cs="Arial"/>
                <w:iCs/>
                <w:lang w:val="es-ES_tradnl"/>
              </w:rPr>
              <w:t>No responde</w:t>
            </w:r>
            <w:r w:rsidRPr="00DF1A05">
              <w:rPr>
                <w:rFonts w:cs="Arial"/>
              </w:rPr>
              <w:t xml:space="preserve"> </w:t>
            </w:r>
            <w:r w:rsidRPr="00DF1A05">
              <w:rPr>
                <w:rFonts w:cs="Arial"/>
              </w:rPr>
              <w:tab/>
              <w:t>98</w:t>
            </w:r>
          </w:p>
          <w:p w:rsidR="00AF0FF3" w:rsidRPr="00DF1A05" w:rsidRDefault="00864CF9" w:rsidP="00864CF9">
            <w:pPr>
              <w:tabs>
                <w:tab w:val="left" w:pos="3573"/>
              </w:tabs>
              <w:spacing w:before="40" w:after="0"/>
              <w:rPr>
                <w:rFonts w:cs="Arial"/>
                <w:lang w:val="es-ES" w:eastAsia="es-ES"/>
              </w:rPr>
            </w:pPr>
            <w:r w:rsidRPr="00DF1A05">
              <w:rPr>
                <w:rFonts w:cs="Arial"/>
              </w:rPr>
              <w:t xml:space="preserve">No sabe </w:t>
            </w:r>
            <w:r w:rsidRPr="00DF1A05">
              <w:rPr>
                <w:rFonts w:cs="Arial"/>
              </w:rPr>
              <w:tab/>
              <w:t>99</w:t>
            </w:r>
          </w:p>
        </w:tc>
      </w:tr>
    </w:tbl>
    <w:p w:rsidR="00AF0FF3" w:rsidRPr="00025442" w:rsidRDefault="00AF0FF3" w:rsidP="00AF0FF3">
      <w:pPr>
        <w:autoSpaceDE w:val="0"/>
        <w:autoSpaceDN w:val="0"/>
        <w:adjustRightInd w:val="0"/>
        <w:spacing w:after="0"/>
        <w:jc w:val="both"/>
        <w:rPr>
          <w:rFonts w:cs="Arial"/>
          <w:sz w:val="20"/>
          <w:szCs w:val="20"/>
        </w:rPr>
      </w:pPr>
    </w:p>
    <w:p w:rsidR="00AF0FF3" w:rsidRPr="00DF1A05" w:rsidRDefault="00AF0FF3" w:rsidP="00AF0FF3">
      <w:pPr>
        <w:autoSpaceDE w:val="0"/>
        <w:autoSpaceDN w:val="0"/>
        <w:adjustRightInd w:val="0"/>
        <w:spacing w:after="0"/>
        <w:jc w:val="both"/>
        <w:rPr>
          <w:rFonts w:cs="Arial"/>
        </w:rPr>
      </w:pPr>
      <w:r w:rsidRPr="00DF1A05">
        <w:rPr>
          <w:rFonts w:cs="Arial"/>
        </w:rPr>
        <w:t xml:space="preserve">Un aspecto importante es identificar quien es el jefe del hogar, en la </w:t>
      </w:r>
      <w:r w:rsidRPr="00DF1A05">
        <w:rPr>
          <w:rFonts w:cs="Arial"/>
          <w:b/>
        </w:rPr>
        <w:t>P208</w:t>
      </w:r>
      <w:r w:rsidRPr="00DF1A05">
        <w:rPr>
          <w:rFonts w:cs="Arial"/>
        </w:rPr>
        <w:t xml:space="preserve"> se leen las opciones en el orden en que aparecen y se debe marcar solo una opción.</w:t>
      </w:r>
    </w:p>
    <w:p w:rsidR="00AF0FF3" w:rsidRPr="00DF1A05" w:rsidRDefault="00AF0FF3" w:rsidP="00AF0FF3">
      <w:pPr>
        <w:autoSpaceDE w:val="0"/>
        <w:autoSpaceDN w:val="0"/>
        <w:adjustRightInd w:val="0"/>
        <w:spacing w:after="0"/>
        <w:jc w:val="both"/>
        <w:rPr>
          <w:rFonts w:cs="Arial"/>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605"/>
        <w:gridCol w:w="4462"/>
        <w:gridCol w:w="5402"/>
      </w:tblGrid>
      <w:tr w:rsidR="00AF0FF3" w:rsidRPr="00DF1A05" w:rsidTr="0045629F">
        <w:trPr>
          <w:cantSplit/>
          <w:trHeight w:val="534"/>
        </w:trPr>
        <w:tc>
          <w:tcPr>
            <w:tcW w:w="289" w:type="pct"/>
            <w:vAlign w:val="center"/>
          </w:tcPr>
          <w:p w:rsidR="00AF0FF3" w:rsidRPr="00DF1A05" w:rsidRDefault="00AF0FF3" w:rsidP="0045629F">
            <w:pPr>
              <w:spacing w:before="40" w:after="0"/>
              <w:jc w:val="center"/>
              <w:rPr>
                <w:rFonts w:cs="Arial"/>
                <w:b/>
                <w:lang w:val="es-ES" w:eastAsia="es-ES"/>
              </w:rPr>
            </w:pPr>
            <w:r w:rsidRPr="00DF1A05">
              <w:rPr>
                <w:rFonts w:cs="Arial"/>
                <w:b/>
                <w:lang w:val="es-ES" w:eastAsia="es-ES"/>
              </w:rPr>
              <w:t>209</w:t>
            </w:r>
          </w:p>
        </w:tc>
        <w:tc>
          <w:tcPr>
            <w:tcW w:w="2131" w:type="pct"/>
            <w:tcBorders>
              <w:right w:val="single" w:sz="4" w:space="0" w:color="auto"/>
            </w:tcBorders>
            <w:vAlign w:val="center"/>
          </w:tcPr>
          <w:p w:rsidR="00AF0FF3" w:rsidRPr="00DF1A05" w:rsidRDefault="00AF0FF3" w:rsidP="0045629F">
            <w:pPr>
              <w:spacing w:after="0"/>
              <w:jc w:val="both"/>
              <w:rPr>
                <w:rFonts w:cs="Arial"/>
                <w:b/>
                <w:lang w:eastAsia="es-ES"/>
              </w:rPr>
            </w:pPr>
            <w:r w:rsidRPr="00DF1A05">
              <w:rPr>
                <w:rFonts w:cs="Arial"/>
                <w:b/>
                <w:lang w:eastAsia="es-ES"/>
              </w:rPr>
              <w:t>(NO APLICA A PROXI)</w:t>
            </w:r>
          </w:p>
          <w:p w:rsidR="00AF0FF3" w:rsidRPr="00DF1A05" w:rsidRDefault="00AF0FF3" w:rsidP="0045629F">
            <w:pPr>
              <w:spacing w:after="0"/>
              <w:jc w:val="both"/>
              <w:rPr>
                <w:rFonts w:cs="Arial"/>
                <w:b/>
                <w:lang w:eastAsia="es-ES"/>
              </w:rPr>
            </w:pPr>
          </w:p>
          <w:p w:rsidR="00AF0FF3" w:rsidRPr="00DF1A05" w:rsidRDefault="00AF0FF3" w:rsidP="0045629F">
            <w:pPr>
              <w:spacing w:after="0"/>
              <w:jc w:val="both"/>
              <w:rPr>
                <w:rFonts w:cs="Arial"/>
                <w:lang w:val="es-ES" w:eastAsia="es-ES"/>
              </w:rPr>
            </w:pPr>
            <w:r w:rsidRPr="00DF1A05">
              <w:rPr>
                <w:rFonts w:cs="Arial"/>
                <w:lang w:val="es-ES" w:eastAsia="es-ES"/>
              </w:rPr>
              <w:t xml:space="preserve">Teniendo en cuenta sus condiciones económicas y familiares, si usted no pudiera vivir más de forma independiente y necesitara ayuda permanente de otra persona ¿qué preferiría? </w:t>
            </w:r>
          </w:p>
          <w:p w:rsidR="00AF0FF3" w:rsidRPr="00DF1A05" w:rsidRDefault="00AF0FF3" w:rsidP="0045629F">
            <w:pPr>
              <w:spacing w:after="0"/>
              <w:jc w:val="both"/>
              <w:rPr>
                <w:rFonts w:cs="Arial"/>
                <w:bCs/>
                <w:lang w:eastAsia="es-ES"/>
              </w:rPr>
            </w:pPr>
          </w:p>
          <w:p w:rsidR="00AF0FF3" w:rsidRPr="00DF1A05" w:rsidRDefault="00AF0FF3" w:rsidP="0045629F">
            <w:pPr>
              <w:spacing w:before="40" w:after="0"/>
              <w:jc w:val="both"/>
              <w:rPr>
                <w:rFonts w:cs="Arial"/>
                <w:b/>
                <w:lang w:val="es-ES" w:eastAsia="es-ES"/>
              </w:rPr>
            </w:pPr>
            <w:r w:rsidRPr="00DF1A05">
              <w:rPr>
                <w:rFonts w:cs="Arial"/>
                <w:b/>
                <w:lang w:eastAsia="es-ES"/>
              </w:rPr>
              <w:t>(E: LEA. RU)</w:t>
            </w:r>
            <w:r w:rsidRPr="00DF1A05">
              <w:rPr>
                <w:rFonts w:cs="Arial"/>
                <w:b/>
                <w:lang w:val="es-ES" w:eastAsia="es-ES"/>
              </w:rPr>
              <w:t xml:space="preserve"> </w:t>
            </w:r>
          </w:p>
        </w:tc>
        <w:tc>
          <w:tcPr>
            <w:tcW w:w="2580" w:type="pct"/>
            <w:tcBorders>
              <w:left w:val="single" w:sz="4" w:space="0" w:color="auto"/>
            </w:tcBorders>
            <w:vAlign w:val="center"/>
          </w:tcPr>
          <w:p w:rsidR="00864CF9" w:rsidRPr="00DF1A05" w:rsidRDefault="00864CF9" w:rsidP="00864CF9">
            <w:pPr>
              <w:tabs>
                <w:tab w:val="left" w:pos="4626"/>
              </w:tabs>
              <w:spacing w:before="40" w:after="0" w:line="240" w:lineRule="auto"/>
              <w:rPr>
                <w:rFonts w:cs="Arial"/>
              </w:rPr>
            </w:pPr>
            <w:r w:rsidRPr="00DF1A05">
              <w:rPr>
                <w:rFonts w:cs="Arial"/>
              </w:rPr>
              <w:t>Vivir solo</w:t>
            </w:r>
            <w:r w:rsidRPr="00DF1A05">
              <w:rPr>
                <w:rFonts w:cs="Arial"/>
              </w:rPr>
              <w:tab/>
              <w:t>1</w:t>
            </w:r>
          </w:p>
          <w:p w:rsidR="00864CF9" w:rsidRPr="00DF1A05" w:rsidRDefault="00864CF9" w:rsidP="00864CF9">
            <w:pPr>
              <w:tabs>
                <w:tab w:val="left" w:pos="4626"/>
              </w:tabs>
              <w:spacing w:before="40" w:after="0" w:line="240" w:lineRule="auto"/>
              <w:rPr>
                <w:rFonts w:cs="Arial"/>
              </w:rPr>
            </w:pPr>
            <w:r w:rsidRPr="00DF1A05">
              <w:rPr>
                <w:rFonts w:cs="Arial"/>
              </w:rPr>
              <w:t>Contratar a alguien que lo cuide</w:t>
            </w:r>
            <w:r w:rsidRPr="00DF1A05">
              <w:rPr>
                <w:rFonts w:cs="Arial"/>
              </w:rPr>
              <w:tab/>
              <w:t>2</w:t>
            </w:r>
          </w:p>
          <w:p w:rsidR="00864CF9" w:rsidRPr="00DF1A05" w:rsidRDefault="00864CF9" w:rsidP="00864CF9">
            <w:pPr>
              <w:tabs>
                <w:tab w:val="left" w:pos="4626"/>
              </w:tabs>
              <w:spacing w:before="40" w:after="0" w:line="240" w:lineRule="auto"/>
              <w:rPr>
                <w:rFonts w:cs="Arial"/>
              </w:rPr>
            </w:pPr>
            <w:r w:rsidRPr="00DF1A05">
              <w:rPr>
                <w:rFonts w:cs="Arial"/>
              </w:rPr>
              <w:t>Vivir con otro pariente o con algún amigo</w:t>
            </w:r>
            <w:r w:rsidRPr="00DF1A05">
              <w:rPr>
                <w:rFonts w:cs="Arial"/>
              </w:rPr>
              <w:tab/>
              <w:t>3</w:t>
            </w:r>
          </w:p>
          <w:p w:rsidR="00864CF9" w:rsidRPr="00DF1A05" w:rsidRDefault="00864CF9" w:rsidP="00864CF9">
            <w:pPr>
              <w:tabs>
                <w:tab w:val="left" w:pos="4626"/>
              </w:tabs>
              <w:spacing w:before="40" w:after="0" w:line="240" w:lineRule="auto"/>
              <w:rPr>
                <w:rFonts w:cs="Arial"/>
              </w:rPr>
            </w:pPr>
            <w:r w:rsidRPr="00DF1A05">
              <w:rPr>
                <w:rFonts w:cs="Arial"/>
              </w:rPr>
              <w:t>Vivir en un hogar o centro para personas mayores</w:t>
            </w:r>
            <w:r w:rsidRPr="00DF1A05">
              <w:rPr>
                <w:rFonts w:cs="Arial"/>
              </w:rPr>
              <w:tab/>
              <w:t>4</w:t>
            </w:r>
          </w:p>
          <w:p w:rsidR="00864CF9" w:rsidRPr="00DF1A05" w:rsidRDefault="00864CF9" w:rsidP="00864CF9">
            <w:pPr>
              <w:tabs>
                <w:tab w:val="left" w:pos="4626"/>
              </w:tabs>
              <w:spacing w:before="40" w:after="0" w:line="240" w:lineRule="auto"/>
              <w:rPr>
                <w:rFonts w:cs="Arial"/>
              </w:rPr>
            </w:pPr>
            <w:r w:rsidRPr="00DF1A05">
              <w:rPr>
                <w:rFonts w:cs="Arial"/>
              </w:rPr>
              <w:t>Vivir en casa de un hijo o hija</w:t>
            </w:r>
            <w:r w:rsidRPr="00DF1A05">
              <w:rPr>
                <w:rFonts w:cs="Arial"/>
              </w:rPr>
              <w:tab/>
              <w:t>5</w:t>
            </w:r>
          </w:p>
          <w:p w:rsidR="00864CF9" w:rsidRPr="00DF1A05" w:rsidRDefault="00864CF9" w:rsidP="00864CF9">
            <w:pPr>
              <w:tabs>
                <w:tab w:val="left" w:pos="4626"/>
              </w:tabs>
              <w:spacing w:before="40" w:after="0" w:line="240" w:lineRule="auto"/>
              <w:rPr>
                <w:rFonts w:cs="Arial"/>
              </w:rPr>
            </w:pPr>
            <w:r w:rsidRPr="00DF1A05">
              <w:rPr>
                <w:rFonts w:cs="Arial"/>
              </w:rPr>
              <w:t>Otro</w:t>
            </w:r>
            <w:r w:rsidRPr="00DF1A05">
              <w:rPr>
                <w:rFonts w:cs="Arial"/>
              </w:rPr>
              <w:tab/>
              <w:t>6</w:t>
            </w:r>
          </w:p>
          <w:p w:rsidR="00864CF9" w:rsidRPr="00DF1A05" w:rsidRDefault="00864CF9" w:rsidP="00864CF9">
            <w:pPr>
              <w:tabs>
                <w:tab w:val="left" w:pos="4626"/>
              </w:tabs>
              <w:spacing w:before="40" w:after="0" w:line="240" w:lineRule="auto"/>
              <w:rPr>
                <w:rFonts w:cs="Arial"/>
              </w:rPr>
            </w:pPr>
            <w:r w:rsidRPr="00DF1A05">
              <w:rPr>
                <w:rFonts w:cs="Arial"/>
                <w:iCs/>
                <w:lang w:val="es-ES_tradnl"/>
              </w:rPr>
              <w:t xml:space="preserve">No responde </w:t>
            </w:r>
            <w:r w:rsidRPr="00DF1A05">
              <w:rPr>
                <w:rFonts w:cs="Arial"/>
              </w:rPr>
              <w:tab/>
              <w:t>8</w:t>
            </w:r>
          </w:p>
          <w:p w:rsidR="00AF0FF3" w:rsidRPr="00DF1A05" w:rsidRDefault="00864CF9" w:rsidP="00864CF9">
            <w:pPr>
              <w:tabs>
                <w:tab w:val="left" w:pos="4626"/>
              </w:tabs>
              <w:spacing w:before="40" w:after="0"/>
              <w:rPr>
                <w:rFonts w:cs="Arial"/>
                <w:lang w:val="es-ES" w:eastAsia="es-ES"/>
              </w:rPr>
            </w:pPr>
            <w:r w:rsidRPr="00DF1A05">
              <w:rPr>
                <w:rFonts w:cs="Arial"/>
              </w:rPr>
              <w:t>No sabe</w:t>
            </w:r>
            <w:r w:rsidRPr="00DF1A05">
              <w:rPr>
                <w:rFonts w:cs="Arial"/>
              </w:rPr>
              <w:tab/>
              <w:t>9</w:t>
            </w:r>
          </w:p>
        </w:tc>
      </w:tr>
    </w:tbl>
    <w:p w:rsidR="00AF0FF3" w:rsidRPr="00DF1A05" w:rsidRDefault="00AF0FF3" w:rsidP="00AF0FF3">
      <w:pPr>
        <w:spacing w:after="0"/>
        <w:jc w:val="both"/>
        <w:rPr>
          <w:rFonts w:cs="Arial"/>
        </w:rPr>
      </w:pPr>
      <w:r w:rsidRPr="00DF1A05">
        <w:rPr>
          <w:rFonts w:cs="Arial"/>
        </w:rPr>
        <w:t xml:space="preserve">Señale a la PAM entrevistada que en la </w:t>
      </w:r>
      <w:r w:rsidRPr="00DF1A05">
        <w:rPr>
          <w:rFonts w:cs="Arial"/>
          <w:b/>
        </w:rPr>
        <w:t>P209</w:t>
      </w:r>
      <w:r w:rsidRPr="00DF1A05">
        <w:rPr>
          <w:rFonts w:cs="Arial"/>
        </w:rPr>
        <w:t xml:space="preserve"> es un caso hipotético, probablemente no es que sea su caso, sino que debe suponer que si no pudiera vivir de forma independiente, ¿qué preferiría?, debe leer las opciones y marcar solo una.</w:t>
      </w:r>
    </w:p>
    <w:p w:rsidR="00AF0FF3" w:rsidRPr="00DF1A05" w:rsidRDefault="00AF0FF3" w:rsidP="00AF0FF3">
      <w:pPr>
        <w:spacing w:after="0"/>
        <w:rPr>
          <w:rFonts w:cs="Arial"/>
          <w:b/>
          <w:lang w:eastAsia="es-CO"/>
        </w:rPr>
      </w:pPr>
    </w:p>
    <w:p w:rsidR="008D5CB2" w:rsidRDefault="008D5CB2">
      <w:pPr>
        <w:spacing w:after="160" w:line="259" w:lineRule="auto"/>
        <w:rPr>
          <w:rFonts w:cs="Arial"/>
          <w:b/>
          <w:lang w:eastAsia="es-CO"/>
        </w:rPr>
      </w:pPr>
      <w:r>
        <w:rPr>
          <w:rFonts w:cs="Arial"/>
          <w:b/>
          <w:lang w:eastAsia="es-CO"/>
        </w:rPr>
        <w:br w:type="page"/>
      </w:r>
    </w:p>
    <w:p w:rsidR="00AF0FF3" w:rsidRPr="00DF1A05" w:rsidRDefault="00AF0FF3" w:rsidP="00AF0FF3">
      <w:pPr>
        <w:autoSpaceDE w:val="0"/>
        <w:autoSpaceDN w:val="0"/>
        <w:adjustRightInd w:val="0"/>
        <w:spacing w:after="0"/>
        <w:jc w:val="both"/>
        <w:rPr>
          <w:rFonts w:cs="Arial"/>
          <w:b/>
          <w:lang w:eastAsia="es-CO"/>
        </w:rPr>
      </w:pPr>
      <w:r w:rsidRPr="00DF1A05">
        <w:rPr>
          <w:rFonts w:cs="Arial"/>
          <w:b/>
          <w:lang w:eastAsia="es-CO"/>
        </w:rPr>
        <w:lastRenderedPageBreak/>
        <w:t>Redes de apoyo</w:t>
      </w:r>
    </w:p>
    <w:p w:rsidR="00AF0FF3" w:rsidRPr="00DF1A05" w:rsidRDefault="00AF0FF3" w:rsidP="00AF0FF3">
      <w:pPr>
        <w:autoSpaceDE w:val="0"/>
        <w:autoSpaceDN w:val="0"/>
        <w:adjustRightInd w:val="0"/>
        <w:spacing w:after="0"/>
        <w:jc w:val="both"/>
        <w:rPr>
          <w:rFonts w:cs="Arial"/>
          <w:b/>
          <w:lang w:eastAsia="es-CO"/>
        </w:rPr>
      </w:pPr>
    </w:p>
    <w:p w:rsidR="00AF0FF3" w:rsidRPr="00DF1A05" w:rsidRDefault="00AF0FF3" w:rsidP="00AF0FF3">
      <w:pPr>
        <w:spacing w:after="0"/>
        <w:jc w:val="both"/>
        <w:rPr>
          <w:rFonts w:cs="Arial"/>
        </w:rPr>
      </w:pPr>
      <w:r w:rsidRPr="00DF1A05">
        <w:rPr>
          <w:rFonts w:cs="Arial"/>
        </w:rPr>
        <w:t xml:space="preserve">El objetivo de esta </w:t>
      </w:r>
      <w:r w:rsidRPr="00DF1A05">
        <w:rPr>
          <w:rFonts w:cs="Arial"/>
          <w:bCs/>
        </w:rPr>
        <w:t xml:space="preserve">parte </w:t>
      </w:r>
      <w:r w:rsidRPr="00DF1A05">
        <w:rPr>
          <w:rFonts w:cs="Arial"/>
        </w:rPr>
        <w:t>es obtener información sobre las características demográficas de cada miembro del hogar. La información se utilizará posteriormente para clasificar a la población y establecer tipologías de hogar. Es</w:t>
      </w:r>
      <w:r w:rsidR="008D5CB2">
        <w:rPr>
          <w:rFonts w:cs="Arial"/>
        </w:rPr>
        <w:t>te registro sirve también para</w:t>
      </w:r>
      <w:r w:rsidRPr="00DF1A05">
        <w:rPr>
          <w:rFonts w:cs="Arial"/>
        </w:rPr>
        <w:t>ealizar una encuesta ordenada.  Se registra la información de cada uno columna por columna, para cada persona se consigna nombres y apellidos, la edad en años cumplidos, sexo, el tipo de apoyo que le brinda a la PAM y una calificación de la relación del PAM con ella.</w:t>
      </w:r>
    </w:p>
    <w:p w:rsidR="00AF0FF3" w:rsidRPr="00DF1A05" w:rsidRDefault="00AF0FF3" w:rsidP="00AF0FF3">
      <w:pPr>
        <w:spacing w:after="0"/>
        <w:jc w:val="both"/>
        <w:rPr>
          <w:rFonts w:cs="Arial"/>
        </w:rPr>
      </w:pPr>
    </w:p>
    <w:p w:rsidR="00AF0FF3" w:rsidRPr="00DF1A05" w:rsidRDefault="00AF0FF3" w:rsidP="00A92F49">
      <w:pPr>
        <w:pStyle w:val="Prrafodelista"/>
        <w:numPr>
          <w:ilvl w:val="0"/>
          <w:numId w:val="39"/>
        </w:numPr>
        <w:jc w:val="both"/>
        <w:rPr>
          <w:rFonts w:cs="Arial"/>
          <w:b/>
          <w:sz w:val="22"/>
          <w:szCs w:val="22"/>
        </w:rPr>
      </w:pPr>
      <w:r w:rsidRPr="00DF1A05">
        <w:rPr>
          <w:rFonts w:cs="Arial"/>
          <w:b/>
          <w:sz w:val="22"/>
          <w:szCs w:val="22"/>
        </w:rPr>
        <w:t>Hijos</w:t>
      </w:r>
    </w:p>
    <w:p w:rsidR="00AF0FF3" w:rsidRPr="00DF1A05" w:rsidRDefault="00AF0FF3" w:rsidP="00AF0FF3">
      <w:pPr>
        <w:autoSpaceDE w:val="0"/>
        <w:autoSpaceDN w:val="0"/>
        <w:adjustRightInd w:val="0"/>
        <w:spacing w:after="0"/>
        <w:rPr>
          <w:rFonts w:cs="Arial"/>
          <w:lang w:val="es-ES"/>
        </w:rPr>
      </w:pPr>
      <w:r w:rsidRPr="00DF1A05">
        <w:rPr>
          <w:rFonts w:cs="Arial"/>
        </w:rPr>
        <w:t xml:space="preserve">A continuación se pregunta por los hijos </w:t>
      </w:r>
      <w:r w:rsidRPr="00DF1A05">
        <w:rPr>
          <w:rFonts w:cs="Arial"/>
          <w:b/>
          <w:lang w:val="es-ES"/>
        </w:rPr>
        <w:t xml:space="preserve">independientemente que vivan o no vivan con la PAM. </w:t>
      </w:r>
    </w:p>
    <w:p w:rsidR="00AF0FF3" w:rsidRPr="00DF1A05" w:rsidRDefault="00AF0FF3" w:rsidP="00AF0FF3">
      <w:pPr>
        <w:widowControl w:val="0"/>
        <w:autoSpaceDE w:val="0"/>
        <w:autoSpaceDN w:val="0"/>
        <w:adjustRightInd w:val="0"/>
        <w:spacing w:after="0"/>
        <w:jc w:val="both"/>
        <w:rPr>
          <w:rFonts w:cs="Arial"/>
          <w:b/>
          <w:lang w:val="es-ES" w:eastAsia="es-ES"/>
        </w:rPr>
      </w:pPr>
      <w:r w:rsidRPr="00DF1A05">
        <w:rPr>
          <w:rFonts w:cs="Arial"/>
          <w:b/>
          <w:lang w:val="es-ES"/>
        </w:rPr>
        <w:t xml:space="preserve">Insista en que son todos los hijos, </w:t>
      </w:r>
      <w:r w:rsidRPr="00DF1A05">
        <w:rPr>
          <w:rFonts w:cs="Arial"/>
          <w:b/>
          <w:lang w:val="es-ES" w:eastAsia="es-ES"/>
        </w:rPr>
        <w:t>no se incluyen los hijos fallecidos y no se diligencia si NO TIENEN hijos.</w:t>
      </w:r>
    </w:p>
    <w:p w:rsidR="00AF0FF3" w:rsidRPr="00025442" w:rsidRDefault="00AF0FF3" w:rsidP="00AF0FF3">
      <w:pPr>
        <w:widowControl w:val="0"/>
        <w:autoSpaceDE w:val="0"/>
        <w:autoSpaceDN w:val="0"/>
        <w:adjustRightInd w:val="0"/>
        <w:spacing w:after="0"/>
        <w:jc w:val="both"/>
        <w:rPr>
          <w:rFonts w:cs="Arial"/>
          <w:b/>
          <w:sz w:val="20"/>
          <w:szCs w:val="20"/>
          <w:lang w:val="es-ES" w:eastAsia="es-ES"/>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1628"/>
        <w:gridCol w:w="1418"/>
        <w:gridCol w:w="1118"/>
        <w:gridCol w:w="2850"/>
        <w:gridCol w:w="2693"/>
        <w:gridCol w:w="762"/>
      </w:tblGrid>
      <w:tr w:rsidR="00AF0FF3" w:rsidRPr="00DF1A05" w:rsidTr="0045629F">
        <w:trPr>
          <w:cantSplit/>
          <w:trHeight w:val="296"/>
        </w:trPr>
        <w:tc>
          <w:tcPr>
            <w:tcW w:w="5000" w:type="pct"/>
            <w:gridSpan w:val="6"/>
            <w:shd w:val="clear" w:color="auto" w:fill="FFFFFF"/>
            <w:vAlign w:val="center"/>
          </w:tcPr>
          <w:p w:rsidR="00864CF9" w:rsidRPr="00DF1A05" w:rsidRDefault="00864CF9" w:rsidP="00864CF9">
            <w:pPr>
              <w:spacing w:after="0" w:line="240" w:lineRule="auto"/>
              <w:rPr>
                <w:rFonts w:cs="Calibri"/>
                <w:color w:val="000000"/>
              </w:rPr>
            </w:pPr>
            <w:r w:rsidRPr="00DF1A05">
              <w:rPr>
                <w:rFonts w:cs="Calibri"/>
                <w:color w:val="000000"/>
              </w:rPr>
              <w:t xml:space="preserve">Ahora le voy a pedir algunos datos </w:t>
            </w:r>
            <w:r w:rsidRPr="00DF1A05">
              <w:rPr>
                <w:rFonts w:cs="Calibri"/>
                <w:b/>
                <w:color w:val="000000"/>
              </w:rPr>
              <w:t>de todos sus hijos</w:t>
            </w:r>
            <w:r w:rsidRPr="00DF1A05">
              <w:rPr>
                <w:rFonts w:cs="Calibri"/>
                <w:color w:val="000000"/>
              </w:rPr>
              <w:t xml:space="preserve">, independientemente que </w:t>
            </w:r>
            <w:r w:rsidRPr="00DF1A05">
              <w:rPr>
                <w:rFonts w:cs="Calibri"/>
                <w:b/>
                <w:color w:val="000000"/>
              </w:rPr>
              <w:t>vivan o no vivan con usted.</w:t>
            </w:r>
            <w:r w:rsidRPr="00DF1A05">
              <w:rPr>
                <w:rFonts w:cs="Calibri"/>
                <w:color w:val="000000"/>
              </w:rPr>
              <w:t xml:space="preserve"> </w:t>
            </w:r>
          </w:p>
          <w:p w:rsidR="00864CF9" w:rsidRPr="00DF1A05" w:rsidRDefault="00864CF9" w:rsidP="00864CF9">
            <w:pPr>
              <w:spacing w:after="0" w:line="240" w:lineRule="auto"/>
              <w:rPr>
                <w:rFonts w:cs="Calibri"/>
                <w:b/>
                <w:color w:val="000000"/>
                <w:lang w:val="es-ES_tradnl"/>
              </w:rPr>
            </w:pPr>
            <w:r w:rsidRPr="00DF1A05">
              <w:rPr>
                <w:rFonts w:cs="Calibri"/>
                <w:b/>
                <w:color w:val="000000"/>
                <w:lang w:val="es-ES_tradnl"/>
              </w:rPr>
              <w:t xml:space="preserve"> (E: No se diligencia si no tiene hijos, verifique con Pregunta 207)</w:t>
            </w:r>
          </w:p>
          <w:p w:rsidR="00864CF9" w:rsidRPr="00DF1A05" w:rsidRDefault="00864CF9" w:rsidP="00864CF9">
            <w:pPr>
              <w:spacing w:after="0"/>
              <w:rPr>
                <w:rFonts w:cs="Calibri"/>
                <w:b/>
                <w:lang w:eastAsia="es-ES"/>
              </w:rPr>
            </w:pPr>
            <w:r w:rsidRPr="00DF1A05">
              <w:rPr>
                <w:rFonts w:cs="Calibri"/>
                <w:b/>
                <w:color w:val="000000"/>
                <w:lang w:val="es-ES_tradnl"/>
              </w:rPr>
              <w:t xml:space="preserve"> (E: No se diligencia si los hijos son fallecidos – Pase a l Pregunta 216)</w:t>
            </w:r>
          </w:p>
        </w:tc>
      </w:tr>
      <w:tr w:rsidR="00AF0FF3" w:rsidRPr="00DF1A05" w:rsidTr="00864CF9">
        <w:trPr>
          <w:cantSplit/>
          <w:trHeight w:val="296"/>
        </w:trPr>
        <w:tc>
          <w:tcPr>
            <w:tcW w:w="778" w:type="pct"/>
            <w:vAlign w:val="center"/>
          </w:tcPr>
          <w:p w:rsidR="00AF0FF3" w:rsidRPr="00DF1A05" w:rsidRDefault="00AF0FF3" w:rsidP="0045629F">
            <w:pPr>
              <w:spacing w:after="0"/>
              <w:jc w:val="center"/>
              <w:rPr>
                <w:rFonts w:cs="Calibri"/>
                <w:b/>
                <w:lang w:eastAsia="es-ES"/>
              </w:rPr>
            </w:pPr>
            <w:r w:rsidRPr="00DF1A05">
              <w:rPr>
                <w:rFonts w:cs="Calibri"/>
                <w:b/>
                <w:lang w:eastAsia="es-ES"/>
              </w:rPr>
              <w:t>210</w:t>
            </w:r>
          </w:p>
        </w:tc>
        <w:tc>
          <w:tcPr>
            <w:tcW w:w="677" w:type="pct"/>
            <w:vAlign w:val="center"/>
          </w:tcPr>
          <w:p w:rsidR="00AF0FF3" w:rsidRPr="00DF1A05" w:rsidRDefault="00AF0FF3" w:rsidP="0045629F">
            <w:pPr>
              <w:spacing w:after="0"/>
              <w:jc w:val="center"/>
              <w:rPr>
                <w:rFonts w:cs="Calibri"/>
                <w:b/>
                <w:lang w:eastAsia="es-ES"/>
              </w:rPr>
            </w:pPr>
            <w:r w:rsidRPr="00DF1A05">
              <w:rPr>
                <w:rFonts w:cs="Calibri"/>
                <w:b/>
                <w:lang w:eastAsia="es-ES"/>
              </w:rPr>
              <w:t>211</w:t>
            </w:r>
          </w:p>
        </w:tc>
        <w:tc>
          <w:tcPr>
            <w:tcW w:w="534" w:type="pct"/>
            <w:vAlign w:val="center"/>
          </w:tcPr>
          <w:p w:rsidR="00AF0FF3" w:rsidRPr="00DF1A05" w:rsidRDefault="00AF0FF3" w:rsidP="0045629F">
            <w:pPr>
              <w:spacing w:after="0"/>
              <w:jc w:val="center"/>
              <w:rPr>
                <w:rFonts w:cs="Calibri"/>
                <w:b/>
                <w:lang w:eastAsia="es-ES"/>
              </w:rPr>
            </w:pPr>
            <w:r w:rsidRPr="00DF1A05">
              <w:rPr>
                <w:rFonts w:cs="Calibri"/>
                <w:b/>
                <w:lang w:eastAsia="es-ES"/>
              </w:rPr>
              <w:t>212</w:t>
            </w:r>
          </w:p>
        </w:tc>
        <w:tc>
          <w:tcPr>
            <w:tcW w:w="1361" w:type="pct"/>
            <w:vAlign w:val="center"/>
          </w:tcPr>
          <w:p w:rsidR="00AF0FF3" w:rsidRPr="00DF1A05" w:rsidRDefault="00AF0FF3" w:rsidP="0045629F">
            <w:pPr>
              <w:spacing w:after="0"/>
              <w:jc w:val="center"/>
              <w:rPr>
                <w:rFonts w:cs="Calibri"/>
                <w:b/>
                <w:lang w:eastAsia="es-ES"/>
              </w:rPr>
            </w:pPr>
            <w:r w:rsidRPr="00DF1A05">
              <w:rPr>
                <w:rFonts w:cs="Calibri"/>
                <w:b/>
                <w:lang w:eastAsia="es-ES"/>
              </w:rPr>
              <w:t>213</w:t>
            </w:r>
          </w:p>
        </w:tc>
        <w:tc>
          <w:tcPr>
            <w:tcW w:w="1286" w:type="pct"/>
            <w:vAlign w:val="center"/>
          </w:tcPr>
          <w:p w:rsidR="00AF0FF3" w:rsidRPr="00DF1A05" w:rsidRDefault="00AF0FF3" w:rsidP="0045629F">
            <w:pPr>
              <w:spacing w:after="0"/>
              <w:jc w:val="center"/>
              <w:rPr>
                <w:rFonts w:cs="Calibri"/>
                <w:b/>
                <w:lang w:eastAsia="es-ES"/>
              </w:rPr>
            </w:pPr>
            <w:r w:rsidRPr="00DF1A05">
              <w:rPr>
                <w:rFonts w:cs="Calibri"/>
                <w:b/>
                <w:lang w:eastAsia="es-ES"/>
              </w:rPr>
              <w:t>214</w:t>
            </w:r>
          </w:p>
        </w:tc>
        <w:tc>
          <w:tcPr>
            <w:tcW w:w="364" w:type="pct"/>
            <w:shd w:val="clear" w:color="auto" w:fill="FFFFFF"/>
            <w:vAlign w:val="center"/>
          </w:tcPr>
          <w:p w:rsidR="00AF0FF3" w:rsidRPr="00DF1A05" w:rsidRDefault="00AF0FF3" w:rsidP="0045629F">
            <w:pPr>
              <w:spacing w:after="0"/>
              <w:jc w:val="center"/>
              <w:rPr>
                <w:rFonts w:cs="Calibri"/>
                <w:b/>
                <w:lang w:eastAsia="es-ES"/>
              </w:rPr>
            </w:pPr>
            <w:r w:rsidRPr="00DF1A05">
              <w:rPr>
                <w:rFonts w:cs="Calibri"/>
                <w:b/>
                <w:lang w:eastAsia="es-ES"/>
              </w:rPr>
              <w:t>215</w:t>
            </w:r>
          </w:p>
        </w:tc>
      </w:tr>
      <w:tr w:rsidR="00AF0FF3" w:rsidRPr="00DF1A05" w:rsidTr="00864CF9">
        <w:trPr>
          <w:cantSplit/>
          <w:trHeight w:val="2449"/>
        </w:trPr>
        <w:tc>
          <w:tcPr>
            <w:tcW w:w="778" w:type="pct"/>
          </w:tcPr>
          <w:p w:rsidR="00AF0FF3" w:rsidRPr="00DF1A05" w:rsidRDefault="00AF0FF3" w:rsidP="0045629F">
            <w:pPr>
              <w:spacing w:after="0"/>
              <w:rPr>
                <w:rFonts w:cs="Calibri"/>
                <w:lang w:eastAsia="es-ES"/>
              </w:rPr>
            </w:pPr>
            <w:r w:rsidRPr="00DF1A05">
              <w:rPr>
                <w:rFonts w:cs="Calibri"/>
                <w:lang w:eastAsia="es-ES"/>
              </w:rPr>
              <w:t>Nombres Apellidos</w:t>
            </w:r>
          </w:p>
          <w:p w:rsidR="00AF0FF3" w:rsidRPr="00DF1A05" w:rsidRDefault="00AF0FF3" w:rsidP="0045629F">
            <w:pPr>
              <w:spacing w:after="0"/>
              <w:rPr>
                <w:rFonts w:cs="Calibri"/>
                <w:lang w:eastAsia="es-ES"/>
              </w:rPr>
            </w:pPr>
          </w:p>
        </w:tc>
        <w:tc>
          <w:tcPr>
            <w:tcW w:w="677" w:type="pct"/>
          </w:tcPr>
          <w:p w:rsidR="00AF0FF3" w:rsidRPr="00DF1A05" w:rsidRDefault="00AF0FF3" w:rsidP="0045629F">
            <w:pPr>
              <w:spacing w:after="0"/>
              <w:rPr>
                <w:rFonts w:cs="Calibri"/>
                <w:lang w:eastAsia="es-ES"/>
              </w:rPr>
            </w:pPr>
            <w:r w:rsidRPr="00DF1A05">
              <w:rPr>
                <w:rFonts w:cs="Calibri"/>
                <w:lang w:eastAsia="es-ES"/>
              </w:rPr>
              <w:t>¿Cuál es la edad en años cumplidos de ____?</w:t>
            </w:r>
          </w:p>
          <w:p w:rsidR="00AF0FF3" w:rsidRPr="00DF1A05" w:rsidRDefault="00AF0FF3" w:rsidP="0045629F">
            <w:pPr>
              <w:spacing w:after="0"/>
              <w:rPr>
                <w:rFonts w:cs="Calibri"/>
                <w:b/>
                <w:lang w:eastAsia="es-ES"/>
              </w:rPr>
            </w:pPr>
            <w:r w:rsidRPr="00DF1A05">
              <w:rPr>
                <w:rFonts w:cs="Calibri"/>
                <w:b/>
                <w:lang w:eastAsia="es-ES"/>
              </w:rPr>
              <w:t xml:space="preserve">  (E: si es menor a uno registre cero “0”)</w:t>
            </w:r>
          </w:p>
          <w:p w:rsidR="00AF0FF3" w:rsidRPr="00DF1A05" w:rsidRDefault="00AF0FF3" w:rsidP="0045629F">
            <w:pPr>
              <w:spacing w:after="0"/>
              <w:rPr>
                <w:rFonts w:cs="Calibri"/>
                <w:b/>
                <w:lang w:eastAsia="es-ES"/>
              </w:rPr>
            </w:pPr>
          </w:p>
          <w:p w:rsidR="00AF0FF3" w:rsidRPr="00DF1A05" w:rsidRDefault="00AF0FF3" w:rsidP="0045629F">
            <w:pPr>
              <w:spacing w:after="0"/>
              <w:rPr>
                <w:rFonts w:cs="Calibri"/>
                <w:b/>
                <w:lang w:eastAsia="es-ES"/>
              </w:rPr>
            </w:pPr>
            <w:r w:rsidRPr="00DF1A05">
              <w:rPr>
                <w:rFonts w:cs="Calibri"/>
                <w:b/>
                <w:lang w:eastAsia="es-ES"/>
              </w:rPr>
              <w:t>NS: 999</w:t>
            </w:r>
          </w:p>
        </w:tc>
        <w:tc>
          <w:tcPr>
            <w:tcW w:w="534" w:type="pct"/>
          </w:tcPr>
          <w:p w:rsidR="00AF0FF3" w:rsidRPr="00DF1A05" w:rsidRDefault="00AF0FF3" w:rsidP="0045629F">
            <w:pPr>
              <w:spacing w:after="0"/>
              <w:rPr>
                <w:rFonts w:cs="Calibri"/>
                <w:lang w:eastAsia="es-ES"/>
              </w:rPr>
            </w:pPr>
            <w:r w:rsidRPr="00DF1A05">
              <w:rPr>
                <w:rFonts w:cs="Calibri"/>
                <w:lang w:eastAsia="es-ES"/>
              </w:rPr>
              <w:t>Sexo</w:t>
            </w:r>
          </w:p>
          <w:p w:rsidR="00AF0FF3" w:rsidRPr="00DF1A05" w:rsidRDefault="00AF0FF3" w:rsidP="0045629F">
            <w:pPr>
              <w:spacing w:after="0"/>
              <w:rPr>
                <w:rFonts w:cs="Calibri"/>
                <w:iCs/>
                <w:lang w:eastAsia="es-ES"/>
              </w:rPr>
            </w:pPr>
          </w:p>
          <w:p w:rsidR="00AF0FF3" w:rsidRPr="00DF1A05" w:rsidRDefault="00AF0FF3" w:rsidP="00A92F49">
            <w:pPr>
              <w:numPr>
                <w:ilvl w:val="0"/>
                <w:numId w:val="37"/>
              </w:numPr>
              <w:spacing w:after="0" w:line="240" w:lineRule="auto"/>
              <w:rPr>
                <w:rFonts w:cs="Calibri"/>
                <w:iCs/>
                <w:lang w:eastAsia="es-ES"/>
              </w:rPr>
            </w:pPr>
            <w:r w:rsidRPr="00DF1A05">
              <w:rPr>
                <w:rFonts w:cs="Calibri"/>
                <w:iCs/>
                <w:lang w:eastAsia="es-ES"/>
              </w:rPr>
              <w:t>Hombre</w:t>
            </w:r>
          </w:p>
          <w:p w:rsidR="00AF0FF3" w:rsidRPr="00DF1A05" w:rsidRDefault="00AF0FF3" w:rsidP="00A92F49">
            <w:pPr>
              <w:numPr>
                <w:ilvl w:val="0"/>
                <w:numId w:val="37"/>
              </w:numPr>
              <w:spacing w:after="0" w:line="240" w:lineRule="auto"/>
              <w:rPr>
                <w:rFonts w:cs="Calibri"/>
                <w:iCs/>
                <w:lang w:eastAsia="es-ES"/>
              </w:rPr>
            </w:pPr>
            <w:r w:rsidRPr="00DF1A05">
              <w:rPr>
                <w:rFonts w:cs="Calibri"/>
                <w:iCs/>
                <w:lang w:eastAsia="es-ES"/>
              </w:rPr>
              <w:t>Mujer</w:t>
            </w:r>
          </w:p>
          <w:p w:rsidR="00AF0FF3" w:rsidRPr="00DF1A05" w:rsidRDefault="00AF0FF3" w:rsidP="0045629F">
            <w:pPr>
              <w:spacing w:after="0"/>
              <w:rPr>
                <w:rFonts w:cs="Calibri"/>
                <w:lang w:eastAsia="es-ES"/>
              </w:rPr>
            </w:pPr>
          </w:p>
        </w:tc>
        <w:tc>
          <w:tcPr>
            <w:tcW w:w="1361" w:type="pct"/>
          </w:tcPr>
          <w:p w:rsidR="00AF0FF3" w:rsidRPr="00DF1A05" w:rsidRDefault="00AF0FF3" w:rsidP="0045629F">
            <w:pPr>
              <w:spacing w:after="0"/>
              <w:rPr>
                <w:rFonts w:cs="Calibri"/>
                <w:lang w:val="es-ES" w:eastAsia="es-ES"/>
              </w:rPr>
            </w:pPr>
            <w:r w:rsidRPr="00DF1A05">
              <w:rPr>
                <w:rFonts w:cs="Calibri"/>
                <w:lang w:val="es-ES" w:eastAsia="es-ES"/>
              </w:rPr>
              <w:t>¿Esta persona le brinda a usted...?</w:t>
            </w:r>
          </w:p>
          <w:p w:rsidR="00AF0FF3" w:rsidRPr="00DF1A05" w:rsidRDefault="00AF0FF3" w:rsidP="0045629F">
            <w:pPr>
              <w:spacing w:after="0"/>
              <w:rPr>
                <w:rFonts w:cs="Calibri"/>
                <w:lang w:val="es-ES" w:eastAsia="es-ES"/>
              </w:rPr>
            </w:pPr>
          </w:p>
          <w:p w:rsidR="00AF0FF3" w:rsidRPr="00DF1A05" w:rsidRDefault="00AF0FF3" w:rsidP="00A92F49">
            <w:pPr>
              <w:numPr>
                <w:ilvl w:val="0"/>
                <w:numId w:val="33"/>
              </w:numPr>
              <w:spacing w:after="0" w:line="240" w:lineRule="auto"/>
              <w:rPr>
                <w:rFonts w:cs="Calibri"/>
                <w:lang w:val="es-ES" w:eastAsia="es-ES"/>
              </w:rPr>
            </w:pPr>
            <w:r w:rsidRPr="00DF1A05">
              <w:rPr>
                <w:rFonts w:cs="Calibri"/>
                <w:lang w:val="es-ES" w:eastAsia="es-ES"/>
              </w:rPr>
              <w:t>Ayuda con actividades diarias</w:t>
            </w:r>
          </w:p>
          <w:p w:rsidR="00AF0FF3" w:rsidRPr="00DF1A05" w:rsidRDefault="00AF0FF3" w:rsidP="00A92F49">
            <w:pPr>
              <w:numPr>
                <w:ilvl w:val="0"/>
                <w:numId w:val="33"/>
              </w:numPr>
              <w:spacing w:after="0" w:line="240" w:lineRule="auto"/>
              <w:rPr>
                <w:rFonts w:cs="Calibri"/>
                <w:lang w:val="es-ES" w:eastAsia="es-ES"/>
              </w:rPr>
            </w:pPr>
            <w:r w:rsidRPr="00DF1A05">
              <w:rPr>
                <w:rFonts w:cs="Calibri"/>
                <w:lang w:val="es-ES" w:eastAsia="es-ES"/>
              </w:rPr>
              <w:t>Comida, ropa, transporte, etc.</w:t>
            </w:r>
          </w:p>
          <w:p w:rsidR="00AF0FF3" w:rsidRPr="00DF1A05" w:rsidRDefault="00AF0FF3" w:rsidP="00A92F49">
            <w:pPr>
              <w:numPr>
                <w:ilvl w:val="0"/>
                <w:numId w:val="33"/>
              </w:numPr>
              <w:spacing w:after="0" w:line="240" w:lineRule="auto"/>
              <w:rPr>
                <w:rFonts w:cs="Calibri"/>
                <w:lang w:val="es-ES" w:eastAsia="es-ES"/>
              </w:rPr>
            </w:pPr>
            <w:r w:rsidRPr="00DF1A05">
              <w:rPr>
                <w:rFonts w:cs="Calibri"/>
                <w:lang w:val="es-ES" w:eastAsia="es-ES"/>
              </w:rPr>
              <w:t>Dinero en efectivo</w:t>
            </w:r>
          </w:p>
          <w:p w:rsidR="00AF0FF3" w:rsidRPr="00DF1A05" w:rsidRDefault="00AF0FF3" w:rsidP="00A92F49">
            <w:pPr>
              <w:numPr>
                <w:ilvl w:val="0"/>
                <w:numId w:val="33"/>
              </w:numPr>
              <w:spacing w:after="0" w:line="240" w:lineRule="auto"/>
              <w:rPr>
                <w:rFonts w:cs="Calibri"/>
                <w:lang w:val="es-ES" w:eastAsia="es-ES"/>
              </w:rPr>
            </w:pPr>
            <w:r w:rsidRPr="00DF1A05">
              <w:rPr>
                <w:rFonts w:cs="Calibri"/>
                <w:lang w:val="es-ES" w:eastAsia="es-ES"/>
              </w:rPr>
              <w:t>Compañía y Afecto</w:t>
            </w:r>
          </w:p>
          <w:p w:rsidR="00AF0FF3" w:rsidRPr="00DF1A05" w:rsidRDefault="00AF0FF3" w:rsidP="00A92F49">
            <w:pPr>
              <w:numPr>
                <w:ilvl w:val="0"/>
                <w:numId w:val="33"/>
              </w:numPr>
              <w:spacing w:after="0" w:line="240" w:lineRule="auto"/>
              <w:rPr>
                <w:rFonts w:cs="Calibri"/>
                <w:lang w:val="es-ES" w:eastAsia="es-ES"/>
              </w:rPr>
            </w:pPr>
            <w:r w:rsidRPr="00DF1A05">
              <w:rPr>
                <w:rFonts w:cs="Calibri"/>
                <w:lang w:val="es-ES" w:eastAsia="es-ES"/>
              </w:rPr>
              <w:t>Nada</w:t>
            </w:r>
          </w:p>
          <w:p w:rsidR="00AF0FF3" w:rsidRPr="00DF1A05" w:rsidRDefault="00AF0FF3" w:rsidP="00A92F49">
            <w:pPr>
              <w:numPr>
                <w:ilvl w:val="0"/>
                <w:numId w:val="34"/>
              </w:numPr>
              <w:spacing w:after="0" w:line="240" w:lineRule="auto"/>
              <w:rPr>
                <w:rFonts w:cs="Calibri"/>
                <w:iCs/>
                <w:lang w:val="es-ES" w:eastAsia="es-ES"/>
              </w:rPr>
            </w:pPr>
            <w:r w:rsidRPr="00DF1A05">
              <w:rPr>
                <w:rFonts w:cs="Calibri"/>
                <w:iCs/>
                <w:lang w:eastAsia="es-ES"/>
              </w:rPr>
              <w:t>No responde</w:t>
            </w:r>
          </w:p>
          <w:p w:rsidR="00AF0FF3" w:rsidRPr="00DF1A05" w:rsidRDefault="00AF0FF3" w:rsidP="00A92F49">
            <w:pPr>
              <w:numPr>
                <w:ilvl w:val="0"/>
                <w:numId w:val="34"/>
              </w:numPr>
              <w:spacing w:after="0" w:line="240" w:lineRule="auto"/>
              <w:rPr>
                <w:rFonts w:cs="Calibri"/>
                <w:iCs/>
                <w:lang w:val="es-ES" w:eastAsia="es-ES"/>
              </w:rPr>
            </w:pPr>
            <w:r w:rsidRPr="00DF1A05">
              <w:rPr>
                <w:rFonts w:cs="Calibri"/>
                <w:lang w:eastAsia="es-ES"/>
              </w:rPr>
              <w:t>No sabe</w:t>
            </w:r>
          </w:p>
          <w:p w:rsidR="00AF0FF3" w:rsidRPr="00DF1A05" w:rsidRDefault="00AF0FF3" w:rsidP="0045629F">
            <w:pPr>
              <w:spacing w:after="0"/>
              <w:rPr>
                <w:rFonts w:cs="Calibri"/>
                <w:b/>
                <w:iCs/>
                <w:lang w:eastAsia="es-ES"/>
              </w:rPr>
            </w:pPr>
            <w:r w:rsidRPr="00DF1A05">
              <w:rPr>
                <w:rFonts w:cs="Calibri"/>
                <w:b/>
                <w:iCs/>
                <w:lang w:val="es-ES" w:eastAsia="es-ES"/>
              </w:rPr>
              <w:t xml:space="preserve"> (E: LEA: RM)</w:t>
            </w:r>
          </w:p>
        </w:tc>
        <w:tc>
          <w:tcPr>
            <w:tcW w:w="1286" w:type="pct"/>
          </w:tcPr>
          <w:p w:rsidR="00AF0FF3" w:rsidRPr="00DF1A05" w:rsidRDefault="00AF0FF3" w:rsidP="0045629F">
            <w:pPr>
              <w:spacing w:after="0" w:line="240" w:lineRule="auto"/>
              <w:rPr>
                <w:rFonts w:cs="Calibri"/>
                <w:b/>
                <w:lang w:val="pt-BR"/>
              </w:rPr>
            </w:pPr>
            <w:r w:rsidRPr="00DF1A05">
              <w:rPr>
                <w:rFonts w:cs="Calibri"/>
                <w:b/>
                <w:lang w:val="pt-BR"/>
              </w:rPr>
              <w:t>(NO APLICA A PROXI)</w:t>
            </w:r>
          </w:p>
          <w:p w:rsidR="00AF0FF3" w:rsidRPr="00DF1A05" w:rsidRDefault="00AF0FF3" w:rsidP="0045629F">
            <w:pPr>
              <w:spacing w:after="0" w:line="240" w:lineRule="auto"/>
              <w:rPr>
                <w:rFonts w:cs="Calibri"/>
                <w:b/>
                <w:lang w:val="pt-BR"/>
              </w:rPr>
            </w:pPr>
          </w:p>
          <w:p w:rsidR="00AF0FF3" w:rsidRPr="00DF1A05" w:rsidRDefault="00AF0FF3" w:rsidP="0045629F">
            <w:pPr>
              <w:spacing w:after="0" w:line="240" w:lineRule="auto"/>
              <w:rPr>
                <w:rFonts w:cs="Calibri"/>
                <w:bCs/>
                <w:lang w:val="es-ES_tradnl"/>
              </w:rPr>
            </w:pPr>
            <w:r w:rsidRPr="00DF1A05">
              <w:rPr>
                <w:rFonts w:cs="Calibri"/>
                <w:bCs/>
                <w:lang w:val="es-ES_tradnl"/>
              </w:rPr>
              <w:t xml:space="preserve">¿Cómo es su relación con </w:t>
            </w:r>
            <w:r w:rsidRPr="00DF1A05">
              <w:rPr>
                <w:rFonts w:cs="Calibri"/>
                <w:b/>
                <w:bCs/>
                <w:lang w:val="es-ES_tradnl"/>
              </w:rPr>
              <w:t xml:space="preserve">Él </w:t>
            </w:r>
            <w:r w:rsidRPr="00DF1A05">
              <w:rPr>
                <w:rFonts w:cs="Calibri"/>
                <w:bCs/>
                <w:lang w:val="es-ES_tradnl"/>
              </w:rPr>
              <w:t xml:space="preserve">o </w:t>
            </w:r>
            <w:r w:rsidRPr="00DF1A05">
              <w:rPr>
                <w:rFonts w:cs="Calibri"/>
                <w:b/>
                <w:bCs/>
                <w:lang w:val="es-ES_tradnl"/>
              </w:rPr>
              <w:t>Ella</w:t>
            </w:r>
            <w:r w:rsidRPr="00DF1A05">
              <w:rPr>
                <w:rFonts w:cs="Calibri"/>
                <w:bCs/>
                <w:lang w:val="es-ES_tradnl"/>
              </w:rPr>
              <w:t>?</w:t>
            </w:r>
          </w:p>
          <w:p w:rsidR="00AF0FF3" w:rsidRPr="00DF1A05" w:rsidRDefault="00AF0FF3" w:rsidP="0045629F">
            <w:pPr>
              <w:spacing w:after="0" w:line="240" w:lineRule="auto"/>
              <w:rPr>
                <w:rFonts w:cs="Calibri"/>
                <w:iCs/>
                <w:lang w:val="es-ES_tradnl"/>
              </w:rPr>
            </w:pPr>
          </w:p>
          <w:p w:rsidR="00AF0FF3" w:rsidRPr="00DF1A05" w:rsidRDefault="00AF0FF3" w:rsidP="00A92F49">
            <w:pPr>
              <w:numPr>
                <w:ilvl w:val="0"/>
                <w:numId w:val="35"/>
              </w:numPr>
              <w:spacing w:after="0" w:line="240" w:lineRule="auto"/>
              <w:rPr>
                <w:rFonts w:cs="Calibri"/>
              </w:rPr>
            </w:pPr>
            <w:r w:rsidRPr="00DF1A05">
              <w:rPr>
                <w:rFonts w:cs="Calibri"/>
              </w:rPr>
              <w:t>Muy buena</w:t>
            </w:r>
          </w:p>
          <w:p w:rsidR="00AF0FF3" w:rsidRPr="00DF1A05" w:rsidRDefault="00AF0FF3" w:rsidP="00A92F49">
            <w:pPr>
              <w:numPr>
                <w:ilvl w:val="0"/>
                <w:numId w:val="35"/>
              </w:numPr>
              <w:spacing w:after="0" w:line="240" w:lineRule="auto"/>
              <w:rPr>
                <w:rFonts w:cs="Calibri"/>
              </w:rPr>
            </w:pPr>
            <w:r w:rsidRPr="00DF1A05">
              <w:rPr>
                <w:rFonts w:cs="Calibri"/>
              </w:rPr>
              <w:t>Buena</w:t>
            </w:r>
          </w:p>
          <w:p w:rsidR="00AF0FF3" w:rsidRPr="00DF1A05" w:rsidRDefault="00AF0FF3" w:rsidP="00A92F49">
            <w:pPr>
              <w:numPr>
                <w:ilvl w:val="0"/>
                <w:numId w:val="35"/>
              </w:numPr>
              <w:spacing w:after="0" w:line="240" w:lineRule="auto"/>
              <w:rPr>
                <w:rFonts w:cs="Calibri"/>
              </w:rPr>
            </w:pPr>
            <w:r w:rsidRPr="00DF1A05">
              <w:rPr>
                <w:rFonts w:cs="Calibri"/>
              </w:rPr>
              <w:t>Regular</w:t>
            </w:r>
          </w:p>
          <w:p w:rsidR="00AF0FF3" w:rsidRPr="00DF1A05" w:rsidRDefault="00AF0FF3" w:rsidP="00A92F49">
            <w:pPr>
              <w:numPr>
                <w:ilvl w:val="0"/>
                <w:numId w:val="35"/>
              </w:numPr>
              <w:spacing w:after="0" w:line="240" w:lineRule="auto"/>
              <w:rPr>
                <w:rFonts w:cs="Calibri"/>
              </w:rPr>
            </w:pPr>
            <w:r w:rsidRPr="00DF1A05">
              <w:rPr>
                <w:rFonts w:cs="Calibri"/>
              </w:rPr>
              <w:t>Mala</w:t>
            </w:r>
          </w:p>
          <w:p w:rsidR="00AF0FF3" w:rsidRPr="00DF1A05" w:rsidRDefault="00AF0FF3" w:rsidP="00A92F49">
            <w:pPr>
              <w:numPr>
                <w:ilvl w:val="0"/>
                <w:numId w:val="35"/>
              </w:numPr>
              <w:spacing w:after="0" w:line="240" w:lineRule="auto"/>
              <w:rPr>
                <w:rFonts w:cs="Calibri"/>
                <w:bCs/>
                <w:lang w:val="es-ES_tradnl"/>
              </w:rPr>
            </w:pPr>
            <w:r w:rsidRPr="00DF1A05">
              <w:rPr>
                <w:rFonts w:cs="Calibri"/>
              </w:rPr>
              <w:t>Muy mala</w:t>
            </w:r>
          </w:p>
          <w:p w:rsidR="00AF0FF3" w:rsidRPr="00DF1A05" w:rsidRDefault="00AF0FF3" w:rsidP="00A92F49">
            <w:pPr>
              <w:numPr>
                <w:ilvl w:val="0"/>
                <w:numId w:val="36"/>
              </w:numPr>
              <w:spacing w:after="0" w:line="240" w:lineRule="auto"/>
              <w:rPr>
                <w:rFonts w:cs="Calibri"/>
                <w:iCs/>
              </w:rPr>
            </w:pPr>
            <w:r w:rsidRPr="00DF1A05">
              <w:rPr>
                <w:rFonts w:cs="Calibri"/>
                <w:iCs/>
                <w:lang w:val="es-ES_tradnl"/>
              </w:rPr>
              <w:t>No responde</w:t>
            </w:r>
          </w:p>
          <w:p w:rsidR="00AF0FF3" w:rsidRPr="00DF1A05" w:rsidRDefault="00AF0FF3" w:rsidP="00A92F49">
            <w:pPr>
              <w:numPr>
                <w:ilvl w:val="0"/>
                <w:numId w:val="36"/>
              </w:numPr>
              <w:spacing w:after="0" w:line="240" w:lineRule="auto"/>
              <w:rPr>
                <w:rFonts w:cs="Calibri"/>
                <w:iCs/>
              </w:rPr>
            </w:pPr>
            <w:r w:rsidRPr="00DF1A05">
              <w:rPr>
                <w:rFonts w:cs="Calibri"/>
              </w:rPr>
              <w:t>No sabe</w:t>
            </w:r>
          </w:p>
        </w:tc>
        <w:tc>
          <w:tcPr>
            <w:tcW w:w="364" w:type="pct"/>
            <w:shd w:val="clear" w:color="auto" w:fill="FFFFFF"/>
          </w:tcPr>
          <w:p w:rsidR="00AF0FF3" w:rsidRPr="00DF1A05" w:rsidRDefault="00AF0FF3" w:rsidP="0045629F">
            <w:pPr>
              <w:spacing w:after="0"/>
              <w:rPr>
                <w:rFonts w:cs="Calibri"/>
                <w:bCs/>
                <w:lang w:val="pt-BR" w:eastAsia="es-ES"/>
              </w:rPr>
            </w:pPr>
            <w:r w:rsidRPr="00DF1A05">
              <w:rPr>
                <w:rFonts w:cs="Calibri"/>
                <w:bCs/>
                <w:lang w:val="pt-BR" w:eastAsia="es-ES"/>
              </w:rPr>
              <w:t xml:space="preserve">¿Vive </w:t>
            </w:r>
            <w:r w:rsidRPr="00DF1A05">
              <w:rPr>
                <w:rFonts w:cs="Calibri"/>
                <w:bCs/>
                <w:lang w:eastAsia="es-ES"/>
              </w:rPr>
              <w:t>con</w:t>
            </w:r>
            <w:r w:rsidRPr="00DF1A05">
              <w:rPr>
                <w:rFonts w:cs="Calibri"/>
                <w:bCs/>
                <w:lang w:val="pt-BR" w:eastAsia="es-ES"/>
              </w:rPr>
              <w:t xml:space="preserve"> </w:t>
            </w:r>
            <w:r w:rsidRPr="00DF1A05">
              <w:rPr>
                <w:rFonts w:cs="Calibri"/>
                <w:bCs/>
                <w:lang w:eastAsia="es-ES"/>
              </w:rPr>
              <w:t>usted</w:t>
            </w:r>
            <w:r w:rsidRPr="00DF1A05">
              <w:rPr>
                <w:rFonts w:cs="Calibri"/>
                <w:bCs/>
                <w:lang w:val="pt-BR" w:eastAsia="es-ES"/>
              </w:rPr>
              <w:t>?</w:t>
            </w:r>
          </w:p>
          <w:p w:rsidR="00AF0FF3" w:rsidRPr="00DF1A05" w:rsidRDefault="00AF0FF3" w:rsidP="0045629F">
            <w:pPr>
              <w:spacing w:after="0"/>
              <w:rPr>
                <w:rFonts w:cs="Calibri"/>
                <w:bCs/>
                <w:lang w:val="pt-BR" w:eastAsia="es-ES"/>
              </w:rPr>
            </w:pPr>
          </w:p>
          <w:p w:rsidR="00AF0FF3" w:rsidRPr="00DF1A05" w:rsidRDefault="00AF0FF3" w:rsidP="00A92F49">
            <w:pPr>
              <w:numPr>
                <w:ilvl w:val="0"/>
                <w:numId w:val="38"/>
              </w:numPr>
              <w:spacing w:after="0" w:line="240" w:lineRule="auto"/>
              <w:rPr>
                <w:rFonts w:cs="Calibri"/>
                <w:iCs/>
                <w:lang w:eastAsia="es-ES"/>
              </w:rPr>
            </w:pPr>
            <w:r w:rsidRPr="00DF1A05">
              <w:rPr>
                <w:rFonts w:cs="Calibri"/>
                <w:iCs/>
                <w:lang w:eastAsia="es-ES"/>
              </w:rPr>
              <w:t>Si</w:t>
            </w:r>
          </w:p>
          <w:p w:rsidR="00AF0FF3" w:rsidRPr="00DF1A05" w:rsidRDefault="00AF0FF3" w:rsidP="00A92F49">
            <w:pPr>
              <w:numPr>
                <w:ilvl w:val="0"/>
                <w:numId w:val="38"/>
              </w:numPr>
              <w:spacing w:after="0" w:line="240" w:lineRule="auto"/>
              <w:rPr>
                <w:rFonts w:cs="Calibri"/>
                <w:iCs/>
                <w:lang w:eastAsia="es-ES"/>
              </w:rPr>
            </w:pPr>
            <w:r w:rsidRPr="00DF1A05">
              <w:rPr>
                <w:rFonts w:cs="Calibri"/>
                <w:iCs/>
                <w:lang w:eastAsia="es-ES"/>
              </w:rPr>
              <w:t>No</w:t>
            </w:r>
          </w:p>
          <w:p w:rsidR="00AF0FF3" w:rsidRPr="00DF1A05" w:rsidRDefault="00AF0FF3" w:rsidP="0045629F">
            <w:pPr>
              <w:spacing w:after="0"/>
              <w:rPr>
                <w:rFonts w:cs="Calibri"/>
                <w:bCs/>
                <w:lang w:val="pt-BR" w:eastAsia="es-ES"/>
              </w:rPr>
            </w:pPr>
          </w:p>
        </w:tc>
      </w:tr>
      <w:tr w:rsidR="00AF0FF3" w:rsidRPr="00DF1A05" w:rsidTr="00864CF9">
        <w:trPr>
          <w:cantSplit/>
          <w:trHeight w:val="567"/>
        </w:trPr>
        <w:tc>
          <w:tcPr>
            <w:tcW w:w="778" w:type="pct"/>
            <w:vAlign w:val="center"/>
          </w:tcPr>
          <w:p w:rsidR="00AF0FF3" w:rsidRPr="00DF1A05" w:rsidRDefault="00AF0FF3" w:rsidP="0045629F">
            <w:pPr>
              <w:spacing w:after="0"/>
              <w:jc w:val="center"/>
              <w:rPr>
                <w:rFonts w:cs="Calibri"/>
                <w:lang w:val="pt-BR" w:eastAsia="es-ES"/>
              </w:rPr>
            </w:pPr>
          </w:p>
        </w:tc>
        <w:tc>
          <w:tcPr>
            <w:tcW w:w="677" w:type="pct"/>
            <w:vAlign w:val="center"/>
          </w:tcPr>
          <w:p w:rsidR="00AF0FF3" w:rsidRPr="00DF1A05" w:rsidRDefault="00AF0FF3" w:rsidP="0045629F">
            <w:pPr>
              <w:spacing w:after="0"/>
              <w:jc w:val="center"/>
              <w:rPr>
                <w:rFonts w:cs="Calibri"/>
                <w:lang w:eastAsia="es-ES"/>
              </w:rPr>
            </w:pPr>
            <w:r w:rsidRPr="00DF1A05">
              <w:rPr>
                <w:rFonts w:cs="Calibri"/>
                <w:lang w:eastAsia="es-ES"/>
              </w:rPr>
              <w:t>|___|___|</w:t>
            </w:r>
          </w:p>
        </w:tc>
        <w:tc>
          <w:tcPr>
            <w:tcW w:w="534" w:type="pct"/>
            <w:vAlign w:val="center"/>
          </w:tcPr>
          <w:p w:rsidR="00AF0FF3" w:rsidRPr="00DF1A05" w:rsidRDefault="00AF0FF3" w:rsidP="0045629F">
            <w:pPr>
              <w:spacing w:after="0"/>
              <w:jc w:val="center"/>
              <w:rPr>
                <w:rFonts w:cs="Calibri"/>
                <w:lang w:eastAsia="es-ES"/>
              </w:rPr>
            </w:pPr>
            <w:r w:rsidRPr="00DF1A05">
              <w:rPr>
                <w:rFonts w:cs="Calibri"/>
                <w:lang w:val="es-ES" w:eastAsia="es-ES"/>
              </w:rPr>
              <w:t>1      2</w:t>
            </w:r>
          </w:p>
        </w:tc>
        <w:tc>
          <w:tcPr>
            <w:tcW w:w="1361" w:type="pct"/>
            <w:vAlign w:val="center"/>
          </w:tcPr>
          <w:p w:rsidR="00AF0FF3" w:rsidRPr="00DF1A05" w:rsidRDefault="00AF0FF3" w:rsidP="0045629F">
            <w:pPr>
              <w:spacing w:after="0"/>
              <w:jc w:val="center"/>
              <w:rPr>
                <w:rFonts w:cs="Calibri"/>
                <w:lang w:eastAsia="es-ES"/>
              </w:rPr>
            </w:pPr>
            <w:r w:rsidRPr="00DF1A05">
              <w:rPr>
                <w:rFonts w:cs="Calibri"/>
                <w:lang w:val="es-ES" w:eastAsia="es-ES"/>
              </w:rPr>
              <w:t>1     2     3     4     5     8     9</w:t>
            </w:r>
          </w:p>
        </w:tc>
        <w:tc>
          <w:tcPr>
            <w:tcW w:w="1286" w:type="pct"/>
            <w:vAlign w:val="center"/>
          </w:tcPr>
          <w:p w:rsidR="00AF0FF3" w:rsidRPr="00DF1A05" w:rsidRDefault="00AF0FF3" w:rsidP="0045629F">
            <w:pPr>
              <w:spacing w:after="0"/>
              <w:jc w:val="center"/>
              <w:rPr>
                <w:rFonts w:cs="Calibri"/>
                <w:lang w:eastAsia="es-ES"/>
              </w:rPr>
            </w:pPr>
            <w:r w:rsidRPr="00DF1A05">
              <w:rPr>
                <w:rFonts w:cs="Calibri"/>
                <w:lang w:val="es-ES" w:eastAsia="es-ES"/>
              </w:rPr>
              <w:t>1     2     3     4     5     8     9</w:t>
            </w:r>
          </w:p>
        </w:tc>
        <w:tc>
          <w:tcPr>
            <w:tcW w:w="364" w:type="pct"/>
            <w:shd w:val="clear" w:color="auto" w:fill="FFFFFF"/>
            <w:vAlign w:val="center"/>
          </w:tcPr>
          <w:p w:rsidR="00AF0FF3" w:rsidRPr="00DF1A05" w:rsidRDefault="00AF0FF3" w:rsidP="0045629F">
            <w:pPr>
              <w:spacing w:after="0"/>
              <w:jc w:val="center"/>
              <w:rPr>
                <w:rFonts w:cs="Calibri"/>
                <w:lang w:eastAsia="es-ES"/>
              </w:rPr>
            </w:pPr>
            <w:r w:rsidRPr="00DF1A05">
              <w:rPr>
                <w:rFonts w:cs="Calibri"/>
                <w:lang w:val="es-ES" w:eastAsia="es-ES"/>
              </w:rPr>
              <w:t>1      2</w:t>
            </w:r>
          </w:p>
        </w:tc>
      </w:tr>
      <w:tr w:rsidR="00AF0FF3" w:rsidRPr="00DF1A05" w:rsidTr="00864CF9">
        <w:trPr>
          <w:cantSplit/>
          <w:trHeight w:val="567"/>
        </w:trPr>
        <w:tc>
          <w:tcPr>
            <w:tcW w:w="778" w:type="pct"/>
            <w:vAlign w:val="center"/>
          </w:tcPr>
          <w:p w:rsidR="00AF0FF3" w:rsidRPr="00DF1A05" w:rsidRDefault="00AF0FF3" w:rsidP="0045629F">
            <w:pPr>
              <w:spacing w:after="0"/>
              <w:jc w:val="center"/>
              <w:rPr>
                <w:rFonts w:cs="Calibri"/>
                <w:lang w:val="pt-BR" w:eastAsia="es-ES"/>
              </w:rPr>
            </w:pPr>
          </w:p>
        </w:tc>
        <w:tc>
          <w:tcPr>
            <w:tcW w:w="677" w:type="pct"/>
            <w:vAlign w:val="center"/>
          </w:tcPr>
          <w:p w:rsidR="00AF0FF3" w:rsidRPr="00DF1A05" w:rsidRDefault="00AF0FF3" w:rsidP="0045629F">
            <w:pPr>
              <w:spacing w:after="0"/>
              <w:jc w:val="center"/>
              <w:rPr>
                <w:rFonts w:cs="Calibri"/>
                <w:lang w:eastAsia="es-ES"/>
              </w:rPr>
            </w:pPr>
            <w:r w:rsidRPr="00DF1A05">
              <w:rPr>
                <w:rFonts w:cs="Calibri"/>
                <w:lang w:eastAsia="es-ES"/>
              </w:rPr>
              <w:t>|___|___|</w:t>
            </w:r>
          </w:p>
        </w:tc>
        <w:tc>
          <w:tcPr>
            <w:tcW w:w="534" w:type="pct"/>
            <w:vAlign w:val="center"/>
          </w:tcPr>
          <w:p w:rsidR="00AF0FF3" w:rsidRPr="00DF1A05" w:rsidRDefault="00AF0FF3" w:rsidP="0045629F">
            <w:pPr>
              <w:spacing w:after="0"/>
              <w:jc w:val="center"/>
              <w:rPr>
                <w:rFonts w:cs="Calibri"/>
                <w:lang w:eastAsia="es-ES"/>
              </w:rPr>
            </w:pPr>
            <w:r w:rsidRPr="00DF1A05">
              <w:rPr>
                <w:rFonts w:cs="Calibri"/>
                <w:lang w:val="es-ES" w:eastAsia="es-ES"/>
              </w:rPr>
              <w:t>1      2</w:t>
            </w:r>
          </w:p>
        </w:tc>
        <w:tc>
          <w:tcPr>
            <w:tcW w:w="1361" w:type="pct"/>
            <w:vAlign w:val="center"/>
          </w:tcPr>
          <w:p w:rsidR="00AF0FF3" w:rsidRPr="00DF1A05" w:rsidRDefault="00AF0FF3" w:rsidP="0045629F">
            <w:pPr>
              <w:spacing w:after="0"/>
              <w:jc w:val="center"/>
              <w:rPr>
                <w:rFonts w:cs="Calibri"/>
                <w:lang w:eastAsia="es-ES"/>
              </w:rPr>
            </w:pPr>
            <w:r w:rsidRPr="00DF1A05">
              <w:rPr>
                <w:rFonts w:cs="Calibri"/>
                <w:lang w:val="es-ES" w:eastAsia="es-ES"/>
              </w:rPr>
              <w:t>1     2     3     4     5     8     9</w:t>
            </w:r>
          </w:p>
        </w:tc>
        <w:tc>
          <w:tcPr>
            <w:tcW w:w="1286" w:type="pct"/>
            <w:vAlign w:val="center"/>
          </w:tcPr>
          <w:p w:rsidR="00AF0FF3" w:rsidRPr="00DF1A05" w:rsidRDefault="00AF0FF3" w:rsidP="0045629F">
            <w:pPr>
              <w:spacing w:after="0"/>
              <w:jc w:val="center"/>
              <w:rPr>
                <w:rFonts w:cs="Calibri"/>
                <w:lang w:eastAsia="es-ES"/>
              </w:rPr>
            </w:pPr>
            <w:r w:rsidRPr="00DF1A05">
              <w:rPr>
                <w:rFonts w:cs="Calibri"/>
                <w:lang w:val="es-ES" w:eastAsia="es-ES"/>
              </w:rPr>
              <w:t>1     2     3     4     5     8     9</w:t>
            </w:r>
          </w:p>
        </w:tc>
        <w:tc>
          <w:tcPr>
            <w:tcW w:w="364" w:type="pct"/>
            <w:shd w:val="clear" w:color="auto" w:fill="FFFFFF"/>
            <w:vAlign w:val="center"/>
          </w:tcPr>
          <w:p w:rsidR="00AF0FF3" w:rsidRPr="00DF1A05" w:rsidRDefault="00AF0FF3" w:rsidP="0045629F">
            <w:pPr>
              <w:spacing w:after="0"/>
              <w:jc w:val="center"/>
              <w:rPr>
                <w:rFonts w:cs="Calibri"/>
                <w:lang w:eastAsia="es-ES"/>
              </w:rPr>
            </w:pPr>
            <w:r w:rsidRPr="00DF1A05">
              <w:rPr>
                <w:rFonts w:cs="Calibri"/>
                <w:lang w:val="es-ES" w:eastAsia="es-ES"/>
              </w:rPr>
              <w:t>1      2</w:t>
            </w:r>
          </w:p>
        </w:tc>
      </w:tr>
      <w:tr w:rsidR="00AF0FF3" w:rsidRPr="00DF1A05" w:rsidTr="00864CF9">
        <w:trPr>
          <w:cantSplit/>
          <w:trHeight w:val="567"/>
        </w:trPr>
        <w:tc>
          <w:tcPr>
            <w:tcW w:w="778" w:type="pct"/>
            <w:vAlign w:val="center"/>
          </w:tcPr>
          <w:p w:rsidR="00AF0FF3" w:rsidRPr="00DF1A05" w:rsidRDefault="00AF0FF3" w:rsidP="0045629F">
            <w:pPr>
              <w:spacing w:after="0"/>
              <w:jc w:val="center"/>
              <w:rPr>
                <w:rFonts w:cs="Calibri"/>
                <w:lang w:val="pt-BR" w:eastAsia="es-ES"/>
              </w:rPr>
            </w:pPr>
          </w:p>
        </w:tc>
        <w:tc>
          <w:tcPr>
            <w:tcW w:w="677" w:type="pct"/>
            <w:vAlign w:val="center"/>
          </w:tcPr>
          <w:p w:rsidR="00AF0FF3" w:rsidRPr="00DF1A05" w:rsidRDefault="00AF0FF3" w:rsidP="0045629F">
            <w:pPr>
              <w:spacing w:after="0"/>
              <w:jc w:val="center"/>
              <w:rPr>
                <w:rFonts w:cs="Calibri"/>
                <w:lang w:eastAsia="es-ES"/>
              </w:rPr>
            </w:pPr>
            <w:r w:rsidRPr="00DF1A05">
              <w:rPr>
                <w:rFonts w:cs="Calibri"/>
                <w:lang w:eastAsia="es-ES"/>
              </w:rPr>
              <w:t>|___|___|</w:t>
            </w:r>
          </w:p>
        </w:tc>
        <w:tc>
          <w:tcPr>
            <w:tcW w:w="534" w:type="pct"/>
            <w:vAlign w:val="center"/>
          </w:tcPr>
          <w:p w:rsidR="00AF0FF3" w:rsidRPr="00DF1A05" w:rsidRDefault="00AF0FF3" w:rsidP="0045629F">
            <w:pPr>
              <w:spacing w:after="0"/>
              <w:jc w:val="center"/>
              <w:rPr>
                <w:rFonts w:cs="Calibri"/>
                <w:lang w:eastAsia="es-ES"/>
              </w:rPr>
            </w:pPr>
            <w:r w:rsidRPr="00DF1A05">
              <w:rPr>
                <w:rFonts w:cs="Calibri"/>
                <w:lang w:val="es-ES" w:eastAsia="es-ES"/>
              </w:rPr>
              <w:t>1      2</w:t>
            </w:r>
          </w:p>
        </w:tc>
        <w:tc>
          <w:tcPr>
            <w:tcW w:w="1361" w:type="pct"/>
            <w:vAlign w:val="center"/>
          </w:tcPr>
          <w:p w:rsidR="00AF0FF3" w:rsidRPr="00DF1A05" w:rsidRDefault="00AF0FF3" w:rsidP="0045629F">
            <w:pPr>
              <w:spacing w:after="0"/>
              <w:jc w:val="center"/>
              <w:rPr>
                <w:rFonts w:cs="Calibri"/>
                <w:lang w:eastAsia="es-ES"/>
              </w:rPr>
            </w:pPr>
            <w:r w:rsidRPr="00DF1A05">
              <w:rPr>
                <w:rFonts w:cs="Calibri"/>
                <w:lang w:val="es-ES" w:eastAsia="es-ES"/>
              </w:rPr>
              <w:t>1     2     3     4     5     8     9</w:t>
            </w:r>
          </w:p>
        </w:tc>
        <w:tc>
          <w:tcPr>
            <w:tcW w:w="1286" w:type="pct"/>
            <w:vAlign w:val="center"/>
          </w:tcPr>
          <w:p w:rsidR="00AF0FF3" w:rsidRPr="00DF1A05" w:rsidRDefault="00AF0FF3" w:rsidP="0045629F">
            <w:pPr>
              <w:spacing w:after="0"/>
              <w:jc w:val="center"/>
              <w:rPr>
                <w:rFonts w:cs="Calibri"/>
                <w:lang w:eastAsia="es-ES"/>
              </w:rPr>
            </w:pPr>
            <w:r w:rsidRPr="00DF1A05">
              <w:rPr>
                <w:rFonts w:cs="Calibri"/>
                <w:lang w:val="es-ES" w:eastAsia="es-ES"/>
              </w:rPr>
              <w:t>1     2     3     4     5     8     9</w:t>
            </w:r>
          </w:p>
        </w:tc>
        <w:tc>
          <w:tcPr>
            <w:tcW w:w="364" w:type="pct"/>
            <w:shd w:val="clear" w:color="auto" w:fill="FFFFFF"/>
            <w:vAlign w:val="center"/>
          </w:tcPr>
          <w:p w:rsidR="00AF0FF3" w:rsidRPr="00DF1A05" w:rsidRDefault="00AF0FF3" w:rsidP="0045629F">
            <w:pPr>
              <w:spacing w:after="0"/>
              <w:jc w:val="center"/>
              <w:rPr>
                <w:rFonts w:cs="Calibri"/>
                <w:lang w:eastAsia="es-ES"/>
              </w:rPr>
            </w:pPr>
            <w:r w:rsidRPr="00DF1A05">
              <w:rPr>
                <w:rFonts w:cs="Calibri"/>
                <w:lang w:val="es-ES" w:eastAsia="es-ES"/>
              </w:rPr>
              <w:t>1      2</w:t>
            </w:r>
          </w:p>
        </w:tc>
      </w:tr>
      <w:tr w:rsidR="00AF0FF3" w:rsidRPr="00DF1A05" w:rsidTr="00864CF9">
        <w:trPr>
          <w:cantSplit/>
          <w:trHeight w:val="567"/>
        </w:trPr>
        <w:tc>
          <w:tcPr>
            <w:tcW w:w="778" w:type="pct"/>
            <w:vAlign w:val="center"/>
          </w:tcPr>
          <w:p w:rsidR="00AF0FF3" w:rsidRPr="00DF1A05" w:rsidRDefault="00AF0FF3" w:rsidP="0045629F">
            <w:pPr>
              <w:spacing w:after="0"/>
              <w:jc w:val="center"/>
              <w:rPr>
                <w:rFonts w:cs="Calibri"/>
                <w:lang w:val="pt-BR" w:eastAsia="es-ES"/>
              </w:rPr>
            </w:pPr>
          </w:p>
        </w:tc>
        <w:tc>
          <w:tcPr>
            <w:tcW w:w="677" w:type="pct"/>
            <w:vAlign w:val="center"/>
          </w:tcPr>
          <w:p w:rsidR="00AF0FF3" w:rsidRPr="00DF1A05" w:rsidRDefault="00AF0FF3" w:rsidP="0045629F">
            <w:pPr>
              <w:spacing w:after="0"/>
              <w:jc w:val="center"/>
              <w:rPr>
                <w:rFonts w:cs="Calibri"/>
                <w:lang w:eastAsia="es-ES"/>
              </w:rPr>
            </w:pPr>
            <w:r w:rsidRPr="00DF1A05">
              <w:rPr>
                <w:rFonts w:cs="Calibri"/>
                <w:lang w:eastAsia="es-ES"/>
              </w:rPr>
              <w:t>|___|___|</w:t>
            </w:r>
          </w:p>
        </w:tc>
        <w:tc>
          <w:tcPr>
            <w:tcW w:w="534" w:type="pct"/>
            <w:vAlign w:val="center"/>
          </w:tcPr>
          <w:p w:rsidR="00AF0FF3" w:rsidRPr="00DF1A05" w:rsidRDefault="00AF0FF3" w:rsidP="0045629F">
            <w:pPr>
              <w:spacing w:after="0"/>
              <w:jc w:val="center"/>
              <w:rPr>
                <w:rFonts w:cs="Calibri"/>
                <w:lang w:eastAsia="es-ES"/>
              </w:rPr>
            </w:pPr>
            <w:r w:rsidRPr="00DF1A05">
              <w:rPr>
                <w:rFonts w:cs="Calibri"/>
                <w:lang w:val="es-ES" w:eastAsia="es-ES"/>
              </w:rPr>
              <w:t>1      2</w:t>
            </w:r>
          </w:p>
        </w:tc>
        <w:tc>
          <w:tcPr>
            <w:tcW w:w="1361" w:type="pct"/>
            <w:vAlign w:val="center"/>
          </w:tcPr>
          <w:p w:rsidR="00AF0FF3" w:rsidRPr="00DF1A05" w:rsidRDefault="00AF0FF3" w:rsidP="0045629F">
            <w:pPr>
              <w:spacing w:after="0"/>
              <w:jc w:val="center"/>
              <w:rPr>
                <w:rFonts w:cs="Calibri"/>
                <w:lang w:eastAsia="es-ES"/>
              </w:rPr>
            </w:pPr>
            <w:r w:rsidRPr="00DF1A05">
              <w:rPr>
                <w:rFonts w:cs="Calibri"/>
                <w:lang w:val="es-ES" w:eastAsia="es-ES"/>
              </w:rPr>
              <w:t>1     2     3     4     5     8     9</w:t>
            </w:r>
          </w:p>
        </w:tc>
        <w:tc>
          <w:tcPr>
            <w:tcW w:w="1286" w:type="pct"/>
            <w:vAlign w:val="center"/>
          </w:tcPr>
          <w:p w:rsidR="00AF0FF3" w:rsidRPr="00DF1A05" w:rsidRDefault="00AF0FF3" w:rsidP="0045629F">
            <w:pPr>
              <w:spacing w:after="0"/>
              <w:jc w:val="center"/>
              <w:rPr>
                <w:rFonts w:cs="Calibri"/>
                <w:lang w:eastAsia="es-ES"/>
              </w:rPr>
            </w:pPr>
            <w:r w:rsidRPr="00DF1A05">
              <w:rPr>
                <w:rFonts w:cs="Calibri"/>
                <w:lang w:val="es-ES" w:eastAsia="es-ES"/>
              </w:rPr>
              <w:t>1     2     3     4     5     8     9</w:t>
            </w:r>
          </w:p>
        </w:tc>
        <w:tc>
          <w:tcPr>
            <w:tcW w:w="364" w:type="pct"/>
            <w:shd w:val="clear" w:color="auto" w:fill="FFFFFF"/>
            <w:vAlign w:val="center"/>
          </w:tcPr>
          <w:p w:rsidR="00AF0FF3" w:rsidRPr="00DF1A05" w:rsidRDefault="00AF0FF3" w:rsidP="0045629F">
            <w:pPr>
              <w:spacing w:after="0"/>
              <w:jc w:val="center"/>
              <w:rPr>
                <w:rFonts w:cs="Calibri"/>
                <w:lang w:eastAsia="es-ES"/>
              </w:rPr>
            </w:pPr>
            <w:r w:rsidRPr="00DF1A05">
              <w:rPr>
                <w:rFonts w:cs="Calibri"/>
                <w:lang w:val="es-ES" w:eastAsia="es-ES"/>
              </w:rPr>
              <w:t>1      2</w:t>
            </w:r>
          </w:p>
        </w:tc>
      </w:tr>
    </w:tbl>
    <w:p w:rsidR="00AF0FF3" w:rsidRPr="00025442" w:rsidRDefault="00AF0FF3" w:rsidP="00AF0F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cs="Arial"/>
          <w:sz w:val="20"/>
          <w:szCs w:val="20"/>
        </w:rPr>
      </w:pPr>
    </w:p>
    <w:p w:rsidR="00AF0FF3" w:rsidRPr="00DF1A05" w:rsidRDefault="00AF0FF3" w:rsidP="00AF0F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cs="Arial"/>
        </w:rPr>
      </w:pPr>
      <w:r w:rsidRPr="00DF1A05">
        <w:rPr>
          <w:rFonts w:cs="Arial"/>
        </w:rPr>
        <w:lastRenderedPageBreak/>
        <w:t xml:space="preserve">Asegúrese de registrar con </w:t>
      </w:r>
      <w:r w:rsidRPr="00DF1A05">
        <w:rPr>
          <w:rFonts w:cs="Arial"/>
          <w:b/>
        </w:rPr>
        <w:t>Nombres y Apellidos (P210)</w:t>
      </w:r>
      <w:r w:rsidRPr="00DF1A05">
        <w:rPr>
          <w:rFonts w:cs="Arial"/>
        </w:rPr>
        <w:t xml:space="preserve"> a todos los hijos de la PAM (propios y/o adoptivos).</w:t>
      </w:r>
    </w:p>
    <w:p w:rsidR="00AF0FF3" w:rsidRPr="00DF1A05" w:rsidRDefault="00AF0FF3" w:rsidP="00AF0F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cs="Arial"/>
        </w:rPr>
      </w:pPr>
    </w:p>
    <w:p w:rsidR="00AF0FF3" w:rsidRPr="00DF1A05" w:rsidRDefault="00AF0FF3" w:rsidP="00AF0F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cs="Arial"/>
          <w:b/>
          <w:bCs/>
          <w:i/>
          <w:iCs/>
        </w:rPr>
      </w:pPr>
      <w:r w:rsidRPr="00DF1A05">
        <w:rPr>
          <w:rFonts w:cs="Arial"/>
          <w:b/>
          <w:bCs/>
          <w:i/>
          <w:iCs/>
        </w:rPr>
        <w:t>P211: ¿Cuál es la edad en años cumplidos de ____________? (si es menor de un año, registre "00").</w:t>
      </w:r>
    </w:p>
    <w:p w:rsidR="00AF0FF3" w:rsidRPr="00DF1A05" w:rsidRDefault="00AF0FF3" w:rsidP="00AF0F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cs="Arial"/>
        </w:rPr>
      </w:pPr>
      <w:r w:rsidRPr="00DF1A05">
        <w:rPr>
          <w:rFonts w:cs="Arial"/>
        </w:rPr>
        <w:t>El dato a registrar es el del último cumpleaños de la persona y no el que está por cumplir. Registre la edad siempre a dos dígitos. Si se trata de menores de un año registre 00.</w:t>
      </w:r>
    </w:p>
    <w:p w:rsidR="00AF0FF3" w:rsidRPr="00DF1A05" w:rsidRDefault="00AF0FF3" w:rsidP="00AF0FF3">
      <w:pPr>
        <w:spacing w:after="0"/>
        <w:jc w:val="both"/>
        <w:rPr>
          <w:rFonts w:cs="Arial"/>
        </w:rPr>
      </w:pPr>
    </w:p>
    <w:p w:rsidR="00AF0FF3" w:rsidRPr="00DF1A05" w:rsidRDefault="00AF0FF3" w:rsidP="00AF0F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cs="Arial"/>
          <w:b/>
          <w:bCs/>
          <w:i/>
          <w:iCs/>
        </w:rPr>
      </w:pPr>
      <w:r w:rsidRPr="00DF1A05">
        <w:rPr>
          <w:rFonts w:cs="Arial"/>
          <w:b/>
          <w:bCs/>
          <w:i/>
          <w:iCs/>
        </w:rPr>
        <w:t>P212: Sexo</w:t>
      </w:r>
    </w:p>
    <w:p w:rsidR="00AF0FF3" w:rsidRPr="00DF1A05" w:rsidRDefault="00AF0FF3" w:rsidP="00AF0FF3">
      <w:pPr>
        <w:spacing w:after="0"/>
        <w:jc w:val="both"/>
        <w:rPr>
          <w:rFonts w:cs="Arial"/>
        </w:rPr>
      </w:pPr>
      <w:r w:rsidRPr="00DF1A05">
        <w:rPr>
          <w:rFonts w:cs="Arial"/>
        </w:rPr>
        <w:t>Se debe tener cuidado al registrar el sexo de la persona porque hay nombres que se utilizan indistintamente para ambos sexos. Ejemplo: Concepción, Dolores, etc. Si hay duda pregunte.</w:t>
      </w:r>
    </w:p>
    <w:p w:rsidR="00AF0FF3" w:rsidRPr="00DF1A05" w:rsidRDefault="00AF0FF3" w:rsidP="00AF0FF3">
      <w:pPr>
        <w:autoSpaceDE w:val="0"/>
        <w:autoSpaceDN w:val="0"/>
        <w:adjustRightInd w:val="0"/>
        <w:spacing w:after="0"/>
        <w:rPr>
          <w:rFonts w:cs="Arial"/>
        </w:rPr>
      </w:pPr>
    </w:p>
    <w:p w:rsidR="00AF0FF3" w:rsidRPr="00DF1A05" w:rsidRDefault="00AF0FF3" w:rsidP="00AF0FF3">
      <w:pPr>
        <w:widowControl w:val="0"/>
        <w:autoSpaceDE w:val="0"/>
        <w:autoSpaceDN w:val="0"/>
        <w:adjustRightInd w:val="0"/>
        <w:spacing w:after="0"/>
        <w:rPr>
          <w:rFonts w:cs="Arial"/>
        </w:rPr>
      </w:pPr>
      <w:r w:rsidRPr="00DF1A05">
        <w:rPr>
          <w:rFonts w:cs="Arial"/>
          <w:b/>
          <w:i/>
        </w:rPr>
        <w:t>P213:</w:t>
      </w:r>
      <w:r w:rsidRPr="00DF1A05">
        <w:rPr>
          <w:rFonts w:cs="Arial"/>
        </w:rPr>
        <w:t xml:space="preserve"> </w:t>
      </w:r>
      <w:r w:rsidRPr="00DF1A05">
        <w:rPr>
          <w:rFonts w:cs="Arial"/>
          <w:b/>
          <w:i/>
        </w:rPr>
        <w:t>Tipo de apoyo que la PAM recibe de sus hijo</w:t>
      </w:r>
      <w:r w:rsidRPr="00DF1A05">
        <w:rPr>
          <w:rFonts w:cs="Arial"/>
          <w:i/>
        </w:rPr>
        <w:t>s</w:t>
      </w:r>
      <w:r w:rsidRPr="00DF1A05">
        <w:rPr>
          <w:rFonts w:cs="Arial"/>
        </w:rPr>
        <w:t>. (Se debe preguntar para cada uno de los hijos)</w:t>
      </w:r>
    </w:p>
    <w:p w:rsidR="00AF0FF3" w:rsidRPr="00DF1A05" w:rsidRDefault="00AF0FF3" w:rsidP="00AF0FF3">
      <w:pPr>
        <w:spacing w:after="0"/>
        <w:jc w:val="both"/>
        <w:rPr>
          <w:rFonts w:cs="Arial"/>
        </w:rPr>
      </w:pPr>
      <w:r w:rsidRPr="00DF1A05">
        <w:rPr>
          <w:rFonts w:cs="Arial"/>
        </w:rPr>
        <w:t>Esta pregunta indaga por el tipo de apoyo que la PAM recibe de sus hijos. Lea cada opción y señale según la respuesta de la PAM. Estos apoyos pueden ser:</w:t>
      </w:r>
    </w:p>
    <w:p w:rsidR="00AF0FF3" w:rsidRPr="00DF1A05" w:rsidRDefault="00AF0FF3" w:rsidP="00AF0FF3">
      <w:pPr>
        <w:spacing w:after="0"/>
        <w:jc w:val="both"/>
        <w:rPr>
          <w:rFonts w:cs="Arial"/>
          <w:b/>
        </w:rPr>
      </w:pPr>
      <w:r w:rsidRPr="00DF1A05">
        <w:rPr>
          <w:rFonts w:cs="Arial"/>
          <w:b/>
        </w:rPr>
        <w:t>Materiales:</w:t>
      </w:r>
      <w:r w:rsidRPr="00DF1A05">
        <w:rPr>
          <w:rFonts w:cs="Arial"/>
          <w:spacing w:val="1"/>
        </w:rPr>
        <w:t xml:space="preserve"> dine</w:t>
      </w:r>
      <w:r w:rsidRPr="00DF1A05">
        <w:rPr>
          <w:rFonts w:cs="Arial"/>
        </w:rPr>
        <w:t>r</w:t>
      </w:r>
      <w:r w:rsidRPr="00DF1A05">
        <w:rPr>
          <w:rFonts w:cs="Arial"/>
          <w:spacing w:val="1"/>
        </w:rPr>
        <w:t>o</w:t>
      </w:r>
      <w:r w:rsidRPr="00DF1A05">
        <w:rPr>
          <w:rFonts w:cs="Arial"/>
        </w:rPr>
        <w:t>,</w:t>
      </w:r>
      <w:r w:rsidRPr="00DF1A05">
        <w:rPr>
          <w:rFonts w:cs="Arial"/>
          <w:spacing w:val="1"/>
        </w:rPr>
        <w:t xml:space="preserve"> alojamien</w:t>
      </w:r>
      <w:r w:rsidRPr="00DF1A05">
        <w:rPr>
          <w:rFonts w:cs="Arial"/>
        </w:rPr>
        <w:t>t</w:t>
      </w:r>
      <w:r w:rsidRPr="00DF1A05">
        <w:rPr>
          <w:rFonts w:cs="Arial"/>
          <w:spacing w:val="1"/>
        </w:rPr>
        <w:t>o</w:t>
      </w:r>
      <w:r w:rsidRPr="00DF1A05">
        <w:rPr>
          <w:rFonts w:cs="Arial"/>
        </w:rPr>
        <w:t>,</w:t>
      </w:r>
      <w:r w:rsidRPr="00DF1A05">
        <w:rPr>
          <w:rFonts w:cs="Arial"/>
          <w:spacing w:val="1"/>
        </w:rPr>
        <w:t xml:space="preserve"> comida</w:t>
      </w:r>
      <w:r w:rsidRPr="00DF1A05">
        <w:rPr>
          <w:rFonts w:cs="Arial"/>
        </w:rPr>
        <w:t xml:space="preserve">, </w:t>
      </w:r>
      <w:r w:rsidRPr="00DF1A05">
        <w:rPr>
          <w:rFonts w:cs="Arial"/>
          <w:spacing w:val="1"/>
        </w:rPr>
        <w:t>ropa</w:t>
      </w:r>
      <w:r w:rsidRPr="00DF1A05">
        <w:rPr>
          <w:rFonts w:cs="Arial"/>
        </w:rPr>
        <w:t>,</w:t>
      </w:r>
      <w:r w:rsidRPr="00DF1A05">
        <w:rPr>
          <w:rFonts w:cs="Arial"/>
          <w:spacing w:val="1"/>
        </w:rPr>
        <w:t xml:space="preserve"> pag</w:t>
      </w:r>
      <w:r w:rsidRPr="00DF1A05">
        <w:rPr>
          <w:rFonts w:cs="Arial"/>
        </w:rPr>
        <w:t>o</w:t>
      </w:r>
      <w:r w:rsidRPr="00DF1A05">
        <w:rPr>
          <w:rFonts w:cs="Arial"/>
          <w:spacing w:val="1"/>
        </w:rPr>
        <w:t xml:space="preserve"> se</w:t>
      </w:r>
      <w:r w:rsidRPr="00DF1A05">
        <w:rPr>
          <w:rFonts w:cs="Arial"/>
        </w:rPr>
        <w:t>r</w:t>
      </w:r>
      <w:r w:rsidRPr="00DF1A05">
        <w:rPr>
          <w:rFonts w:cs="Arial"/>
          <w:spacing w:val="-1"/>
        </w:rPr>
        <w:t>v</w:t>
      </w:r>
      <w:r w:rsidRPr="00DF1A05">
        <w:rPr>
          <w:rFonts w:cs="Arial"/>
          <w:spacing w:val="1"/>
        </w:rPr>
        <w:t>icios</w:t>
      </w:r>
    </w:p>
    <w:p w:rsidR="00AF0FF3" w:rsidRPr="00DF1A05" w:rsidRDefault="00AF0FF3" w:rsidP="00AF0FF3">
      <w:pPr>
        <w:spacing w:after="0"/>
        <w:jc w:val="both"/>
        <w:rPr>
          <w:rFonts w:cs="Arial"/>
          <w:spacing w:val="1"/>
        </w:rPr>
      </w:pPr>
      <w:r w:rsidRPr="00DF1A05">
        <w:rPr>
          <w:rFonts w:cs="Arial"/>
          <w:b/>
        </w:rPr>
        <w:t xml:space="preserve">Emocionales: </w:t>
      </w:r>
      <w:r w:rsidRPr="00DF1A05">
        <w:rPr>
          <w:rFonts w:cs="Arial"/>
          <w:spacing w:val="1"/>
        </w:rPr>
        <w:t>a</w:t>
      </w:r>
      <w:r w:rsidRPr="00DF1A05">
        <w:rPr>
          <w:rFonts w:cs="Arial"/>
        </w:rPr>
        <w:t>f</w:t>
      </w:r>
      <w:r w:rsidRPr="00DF1A05">
        <w:rPr>
          <w:rFonts w:cs="Arial"/>
          <w:spacing w:val="1"/>
        </w:rPr>
        <w:t>ec</w:t>
      </w:r>
      <w:r w:rsidRPr="00DF1A05">
        <w:rPr>
          <w:rFonts w:cs="Arial"/>
        </w:rPr>
        <w:t>t</w:t>
      </w:r>
      <w:r w:rsidRPr="00DF1A05">
        <w:rPr>
          <w:rFonts w:cs="Arial"/>
          <w:spacing w:val="1"/>
        </w:rPr>
        <w:t>os</w:t>
      </w:r>
      <w:r w:rsidRPr="00DF1A05">
        <w:rPr>
          <w:rFonts w:cs="Arial"/>
        </w:rPr>
        <w:t>,</w:t>
      </w:r>
      <w:r w:rsidRPr="00DF1A05">
        <w:rPr>
          <w:rFonts w:cs="Arial"/>
          <w:spacing w:val="1"/>
        </w:rPr>
        <w:t xml:space="preserve"> compañ</w:t>
      </w:r>
      <w:r w:rsidRPr="00DF1A05">
        <w:rPr>
          <w:rFonts w:cs="Arial"/>
        </w:rPr>
        <w:t>í</w:t>
      </w:r>
      <w:r w:rsidRPr="00DF1A05">
        <w:rPr>
          <w:rFonts w:cs="Arial"/>
          <w:spacing w:val="1"/>
        </w:rPr>
        <w:t>a</w:t>
      </w:r>
      <w:r w:rsidRPr="00DF1A05">
        <w:rPr>
          <w:rFonts w:cs="Arial"/>
        </w:rPr>
        <w:t>,</w:t>
      </w:r>
      <w:r w:rsidRPr="00DF1A05">
        <w:rPr>
          <w:rFonts w:cs="Arial"/>
          <w:spacing w:val="1"/>
        </w:rPr>
        <w:t xml:space="preserve"> empa</w:t>
      </w:r>
      <w:r w:rsidRPr="00DF1A05">
        <w:rPr>
          <w:rFonts w:cs="Arial"/>
        </w:rPr>
        <w:t>tí</w:t>
      </w:r>
      <w:r w:rsidRPr="00DF1A05">
        <w:rPr>
          <w:rFonts w:cs="Arial"/>
          <w:spacing w:val="1"/>
        </w:rPr>
        <w:t>a</w:t>
      </w:r>
      <w:r w:rsidRPr="00DF1A05">
        <w:rPr>
          <w:rFonts w:cs="Arial"/>
        </w:rPr>
        <w:t xml:space="preserve">, </w:t>
      </w:r>
      <w:r w:rsidRPr="00DF1A05">
        <w:rPr>
          <w:rFonts w:cs="Arial"/>
          <w:spacing w:val="1"/>
        </w:rPr>
        <w:t>reconocimie</w:t>
      </w:r>
      <w:r w:rsidRPr="00DF1A05">
        <w:rPr>
          <w:rFonts w:cs="Arial"/>
        </w:rPr>
        <w:t>n</w:t>
      </w:r>
      <w:r w:rsidRPr="00DF1A05">
        <w:rPr>
          <w:rFonts w:cs="Arial"/>
          <w:spacing w:val="1"/>
        </w:rPr>
        <w:t>to</w:t>
      </w:r>
      <w:r w:rsidRPr="00DF1A05">
        <w:rPr>
          <w:rFonts w:cs="Arial"/>
        </w:rPr>
        <w:t xml:space="preserve">, </w:t>
      </w:r>
      <w:r w:rsidRPr="00DF1A05">
        <w:rPr>
          <w:rFonts w:cs="Arial"/>
          <w:spacing w:val="1"/>
        </w:rPr>
        <w:t>escucha</w:t>
      </w:r>
    </w:p>
    <w:p w:rsidR="00AF0FF3" w:rsidRPr="00DF1A05" w:rsidRDefault="00AF0FF3" w:rsidP="00AF0FF3">
      <w:pPr>
        <w:spacing w:after="0"/>
        <w:jc w:val="both"/>
        <w:rPr>
          <w:rFonts w:cs="Arial"/>
        </w:rPr>
      </w:pPr>
      <w:r w:rsidRPr="00DF1A05">
        <w:rPr>
          <w:rFonts w:cs="Arial"/>
          <w:b/>
        </w:rPr>
        <w:t xml:space="preserve">Instrumentales: </w:t>
      </w:r>
      <w:r w:rsidRPr="00DF1A05">
        <w:rPr>
          <w:rFonts w:cs="Arial"/>
          <w:spacing w:val="1"/>
        </w:rPr>
        <w:t>cuidado</w:t>
      </w:r>
      <w:r w:rsidRPr="00DF1A05">
        <w:rPr>
          <w:rFonts w:cs="Arial"/>
        </w:rPr>
        <w:t>, t</w:t>
      </w:r>
      <w:r w:rsidRPr="00DF1A05">
        <w:rPr>
          <w:rFonts w:cs="Arial"/>
          <w:spacing w:val="1"/>
        </w:rPr>
        <w:t>ransp</w:t>
      </w:r>
      <w:r w:rsidRPr="00DF1A05">
        <w:rPr>
          <w:rFonts w:cs="Arial"/>
        </w:rPr>
        <w:t>or</w:t>
      </w:r>
      <w:r w:rsidRPr="00DF1A05">
        <w:rPr>
          <w:rFonts w:cs="Arial"/>
          <w:spacing w:val="1"/>
        </w:rPr>
        <w:t>te</w:t>
      </w:r>
      <w:r w:rsidRPr="00DF1A05">
        <w:rPr>
          <w:rFonts w:cs="Arial"/>
        </w:rPr>
        <w:t xml:space="preserve">, </w:t>
      </w:r>
      <w:r w:rsidRPr="00DF1A05">
        <w:rPr>
          <w:rFonts w:cs="Arial"/>
          <w:spacing w:val="1"/>
        </w:rPr>
        <w:t>labo</w:t>
      </w:r>
      <w:r w:rsidRPr="00DF1A05">
        <w:rPr>
          <w:rFonts w:cs="Arial"/>
        </w:rPr>
        <w:t>r</w:t>
      </w:r>
      <w:r w:rsidRPr="00DF1A05">
        <w:rPr>
          <w:rFonts w:cs="Arial"/>
          <w:spacing w:val="1"/>
        </w:rPr>
        <w:t>e</w:t>
      </w:r>
      <w:r w:rsidRPr="00DF1A05">
        <w:rPr>
          <w:rFonts w:cs="Arial"/>
        </w:rPr>
        <w:t xml:space="preserve">s </w:t>
      </w:r>
      <w:r w:rsidRPr="00DF1A05">
        <w:rPr>
          <w:rFonts w:cs="Arial"/>
          <w:spacing w:val="1"/>
        </w:rPr>
        <w:t>de</w:t>
      </w:r>
      <w:r w:rsidRPr="00DF1A05">
        <w:rPr>
          <w:rFonts w:cs="Arial"/>
        </w:rPr>
        <w:t>l</w:t>
      </w:r>
      <w:r w:rsidRPr="00DF1A05">
        <w:rPr>
          <w:rFonts w:cs="Arial"/>
          <w:spacing w:val="1"/>
        </w:rPr>
        <w:t xml:space="preserve"> hoga</w:t>
      </w:r>
      <w:r w:rsidRPr="00DF1A05">
        <w:rPr>
          <w:rFonts w:cs="Arial"/>
        </w:rPr>
        <w:t>r</w:t>
      </w:r>
    </w:p>
    <w:p w:rsidR="00AF0FF3" w:rsidRPr="00DF1A05" w:rsidRDefault="00AF0FF3" w:rsidP="00AF0FF3">
      <w:pPr>
        <w:widowControl w:val="0"/>
        <w:autoSpaceDE w:val="0"/>
        <w:autoSpaceDN w:val="0"/>
        <w:adjustRightInd w:val="0"/>
        <w:spacing w:after="0"/>
        <w:jc w:val="both"/>
        <w:rPr>
          <w:rFonts w:cs="Arial"/>
        </w:rPr>
      </w:pPr>
    </w:p>
    <w:p w:rsidR="00AF0FF3" w:rsidRPr="00DF1A05" w:rsidRDefault="00AF0FF3" w:rsidP="00AF0FF3">
      <w:pPr>
        <w:widowControl w:val="0"/>
        <w:autoSpaceDE w:val="0"/>
        <w:autoSpaceDN w:val="0"/>
        <w:adjustRightInd w:val="0"/>
        <w:spacing w:after="0"/>
        <w:rPr>
          <w:rFonts w:cs="Arial"/>
          <w:lang w:val="es-ES"/>
        </w:rPr>
      </w:pPr>
      <w:r w:rsidRPr="00DF1A05">
        <w:rPr>
          <w:rFonts w:cs="Arial"/>
          <w:lang w:val="es-ES"/>
        </w:rPr>
        <w:t xml:space="preserve">¿Esta persona le brinda a usted...?  </w:t>
      </w:r>
      <w:r w:rsidRPr="00DF1A05">
        <w:rPr>
          <w:rFonts w:cs="Arial"/>
          <w:b/>
          <w:lang w:val="es-ES"/>
        </w:rPr>
        <w:t>Lea las opciones, se pueden marcar varias opciones</w:t>
      </w:r>
      <w:r w:rsidRPr="00DF1A05">
        <w:rPr>
          <w:rFonts w:cs="Arial"/>
          <w:lang w:val="es-ES"/>
        </w:rPr>
        <w:t xml:space="preserve">: </w:t>
      </w:r>
    </w:p>
    <w:p w:rsidR="00AF0FF3" w:rsidRPr="00DF1A05" w:rsidRDefault="00AF0FF3" w:rsidP="00AF0FF3">
      <w:pPr>
        <w:widowControl w:val="0"/>
        <w:autoSpaceDE w:val="0"/>
        <w:autoSpaceDN w:val="0"/>
        <w:adjustRightInd w:val="0"/>
        <w:spacing w:after="0"/>
        <w:rPr>
          <w:rFonts w:cs="Arial"/>
          <w:lang w:val="es-ES"/>
        </w:rPr>
      </w:pPr>
      <w:r w:rsidRPr="00DF1A05">
        <w:rPr>
          <w:rFonts w:cs="Arial"/>
          <w:lang w:val="es-ES"/>
        </w:rPr>
        <w:t>1.</w:t>
      </w:r>
      <w:r w:rsidRPr="00DF1A05">
        <w:rPr>
          <w:rFonts w:cs="Arial"/>
          <w:lang w:val="es-ES"/>
        </w:rPr>
        <w:tab/>
        <w:t>Ayuda con actividades diarias como bañarse, vestirse, ir al baño</w:t>
      </w:r>
    </w:p>
    <w:p w:rsidR="00AF0FF3" w:rsidRPr="00DF1A05" w:rsidRDefault="00AF0FF3" w:rsidP="00AF0FF3">
      <w:pPr>
        <w:widowControl w:val="0"/>
        <w:autoSpaceDE w:val="0"/>
        <w:autoSpaceDN w:val="0"/>
        <w:adjustRightInd w:val="0"/>
        <w:spacing w:after="0"/>
        <w:rPr>
          <w:rFonts w:cs="Arial"/>
          <w:lang w:val="es-ES"/>
        </w:rPr>
      </w:pPr>
      <w:r w:rsidRPr="00DF1A05">
        <w:rPr>
          <w:rFonts w:cs="Arial"/>
          <w:lang w:val="es-ES"/>
        </w:rPr>
        <w:t>2.</w:t>
      </w:r>
      <w:r w:rsidRPr="00DF1A05">
        <w:rPr>
          <w:rFonts w:cs="Arial"/>
          <w:lang w:val="es-ES"/>
        </w:rPr>
        <w:tab/>
        <w:t>Comida, ropa, transporte, etc.</w:t>
      </w:r>
    </w:p>
    <w:p w:rsidR="00AF0FF3" w:rsidRPr="00DF1A05" w:rsidRDefault="00AF0FF3" w:rsidP="00AF0FF3">
      <w:pPr>
        <w:widowControl w:val="0"/>
        <w:autoSpaceDE w:val="0"/>
        <w:autoSpaceDN w:val="0"/>
        <w:adjustRightInd w:val="0"/>
        <w:spacing w:after="0"/>
        <w:rPr>
          <w:rFonts w:cs="Arial"/>
          <w:lang w:val="es-ES"/>
        </w:rPr>
      </w:pPr>
      <w:r w:rsidRPr="00DF1A05">
        <w:rPr>
          <w:rFonts w:cs="Arial"/>
          <w:lang w:val="es-ES"/>
        </w:rPr>
        <w:t>3.</w:t>
      </w:r>
      <w:r w:rsidRPr="00DF1A05">
        <w:rPr>
          <w:rFonts w:cs="Arial"/>
          <w:lang w:val="es-ES"/>
        </w:rPr>
        <w:tab/>
        <w:t>Dinero en efectivo</w:t>
      </w:r>
    </w:p>
    <w:p w:rsidR="00AF0FF3" w:rsidRPr="00DF1A05" w:rsidRDefault="00AF0FF3" w:rsidP="00AF0FF3">
      <w:pPr>
        <w:widowControl w:val="0"/>
        <w:autoSpaceDE w:val="0"/>
        <w:autoSpaceDN w:val="0"/>
        <w:adjustRightInd w:val="0"/>
        <w:spacing w:after="0"/>
        <w:rPr>
          <w:rFonts w:cs="Arial"/>
          <w:lang w:val="es-ES"/>
        </w:rPr>
      </w:pPr>
      <w:r w:rsidRPr="00DF1A05">
        <w:rPr>
          <w:rFonts w:cs="Arial"/>
          <w:lang w:val="es-ES"/>
        </w:rPr>
        <w:t>4.</w:t>
      </w:r>
      <w:r w:rsidRPr="00DF1A05">
        <w:rPr>
          <w:rFonts w:cs="Arial"/>
          <w:lang w:val="es-ES"/>
        </w:rPr>
        <w:tab/>
        <w:t>Compañía y afecto</w:t>
      </w:r>
    </w:p>
    <w:p w:rsidR="00AF0FF3" w:rsidRPr="00DF1A05" w:rsidRDefault="00AF0FF3" w:rsidP="00AF0FF3">
      <w:pPr>
        <w:widowControl w:val="0"/>
        <w:autoSpaceDE w:val="0"/>
        <w:autoSpaceDN w:val="0"/>
        <w:adjustRightInd w:val="0"/>
        <w:spacing w:after="0"/>
        <w:rPr>
          <w:rFonts w:cs="Arial"/>
          <w:lang w:val="es-ES"/>
        </w:rPr>
      </w:pPr>
      <w:r w:rsidRPr="00DF1A05">
        <w:rPr>
          <w:rFonts w:cs="Arial"/>
          <w:lang w:val="es-ES"/>
        </w:rPr>
        <w:t>5.</w:t>
      </w:r>
      <w:r w:rsidRPr="00DF1A05">
        <w:rPr>
          <w:rFonts w:cs="Arial"/>
          <w:lang w:val="es-ES"/>
        </w:rPr>
        <w:tab/>
        <w:t>Nada</w:t>
      </w:r>
    </w:p>
    <w:p w:rsidR="00AF0FF3" w:rsidRPr="00DF1A05" w:rsidRDefault="00AF0FF3" w:rsidP="00AF0FF3">
      <w:pPr>
        <w:widowControl w:val="0"/>
        <w:autoSpaceDE w:val="0"/>
        <w:autoSpaceDN w:val="0"/>
        <w:adjustRightInd w:val="0"/>
        <w:spacing w:after="0"/>
        <w:rPr>
          <w:rFonts w:cs="Arial"/>
          <w:lang w:val="es-ES"/>
        </w:rPr>
      </w:pPr>
      <w:r w:rsidRPr="00DF1A05">
        <w:rPr>
          <w:rFonts w:cs="Arial"/>
          <w:lang w:val="es-ES"/>
        </w:rPr>
        <w:t>8.</w:t>
      </w:r>
      <w:r w:rsidRPr="00DF1A05">
        <w:rPr>
          <w:rFonts w:cs="Arial"/>
          <w:lang w:val="es-ES"/>
        </w:rPr>
        <w:tab/>
        <w:t>No responde</w:t>
      </w:r>
    </w:p>
    <w:p w:rsidR="00AF0FF3" w:rsidRPr="00DF1A05" w:rsidRDefault="00AF0FF3" w:rsidP="00AF0FF3">
      <w:pPr>
        <w:widowControl w:val="0"/>
        <w:autoSpaceDE w:val="0"/>
        <w:autoSpaceDN w:val="0"/>
        <w:adjustRightInd w:val="0"/>
        <w:spacing w:after="0"/>
        <w:rPr>
          <w:rFonts w:cs="Arial"/>
          <w:lang w:val="es-ES"/>
        </w:rPr>
      </w:pPr>
      <w:r w:rsidRPr="00DF1A05">
        <w:rPr>
          <w:rFonts w:cs="Arial"/>
          <w:lang w:val="es-ES"/>
        </w:rPr>
        <w:t>9.</w:t>
      </w:r>
      <w:r w:rsidRPr="00DF1A05">
        <w:rPr>
          <w:rFonts w:cs="Arial"/>
          <w:lang w:val="es-ES"/>
        </w:rPr>
        <w:tab/>
        <w:t>No sabe</w:t>
      </w:r>
    </w:p>
    <w:p w:rsidR="00AF0FF3" w:rsidRPr="00DF1A05" w:rsidRDefault="00AF0FF3" w:rsidP="00AF0FF3">
      <w:pPr>
        <w:autoSpaceDE w:val="0"/>
        <w:autoSpaceDN w:val="0"/>
        <w:adjustRightInd w:val="0"/>
        <w:spacing w:after="0"/>
        <w:rPr>
          <w:rFonts w:cs="Arial"/>
        </w:rPr>
      </w:pPr>
    </w:p>
    <w:p w:rsidR="00AF0FF3" w:rsidRPr="00DF1A05" w:rsidRDefault="00AF0FF3" w:rsidP="00AF0FF3">
      <w:pPr>
        <w:autoSpaceDE w:val="0"/>
        <w:autoSpaceDN w:val="0"/>
        <w:adjustRightInd w:val="0"/>
        <w:spacing w:after="0"/>
        <w:rPr>
          <w:rFonts w:cs="Arial"/>
        </w:rPr>
      </w:pPr>
      <w:r w:rsidRPr="00DF1A05">
        <w:rPr>
          <w:rFonts w:cs="Arial"/>
          <w:b/>
          <w:i/>
        </w:rPr>
        <w:t>P214: Relación con los hijos.</w:t>
      </w:r>
      <w:r w:rsidRPr="00DF1A05">
        <w:rPr>
          <w:rFonts w:cs="Arial"/>
        </w:rPr>
        <w:t xml:space="preserve"> (Se debe preguntar para cada uno de los hijos)</w:t>
      </w:r>
      <w:r w:rsidRPr="00DF1A05">
        <w:rPr>
          <w:rFonts w:cs="Arial"/>
          <w:b/>
          <w:i/>
        </w:rPr>
        <w:t xml:space="preserve"> </w:t>
      </w:r>
    </w:p>
    <w:p w:rsidR="00AF0FF3" w:rsidRPr="00DF1A05" w:rsidRDefault="00AF0FF3" w:rsidP="00AF0FF3">
      <w:pPr>
        <w:autoSpaceDE w:val="0"/>
        <w:autoSpaceDN w:val="0"/>
        <w:adjustRightInd w:val="0"/>
        <w:spacing w:after="0"/>
        <w:rPr>
          <w:rFonts w:cs="Arial"/>
        </w:rPr>
      </w:pPr>
    </w:p>
    <w:p w:rsidR="00AF0FF3" w:rsidRPr="00DF1A05" w:rsidRDefault="00AF0FF3" w:rsidP="00AF0FF3">
      <w:pPr>
        <w:spacing w:after="0"/>
        <w:jc w:val="both"/>
        <w:rPr>
          <w:rFonts w:cs="Arial"/>
          <w:iCs/>
        </w:rPr>
      </w:pPr>
      <w:r w:rsidRPr="00DF1A05">
        <w:rPr>
          <w:rFonts w:cs="Arial"/>
        </w:rPr>
        <w:t xml:space="preserve">Esta pregunta busca que la PAM califique </w:t>
      </w:r>
      <w:r w:rsidRPr="00DF1A05">
        <w:rPr>
          <w:rFonts w:cs="Arial"/>
          <w:bCs/>
        </w:rPr>
        <w:t>cómo es su relación con cada uno de sus hijos</w:t>
      </w:r>
      <w:r w:rsidRPr="00DF1A05">
        <w:rPr>
          <w:rFonts w:cs="Arial"/>
        </w:rPr>
        <w:t xml:space="preserve">: Lea las opciones y marque sólo una respuesta </w:t>
      </w:r>
    </w:p>
    <w:p w:rsidR="00AF0FF3" w:rsidRPr="00DF1A05" w:rsidRDefault="00AF0FF3" w:rsidP="00AF0FF3">
      <w:pPr>
        <w:autoSpaceDE w:val="0"/>
        <w:autoSpaceDN w:val="0"/>
        <w:adjustRightInd w:val="0"/>
        <w:spacing w:after="0"/>
        <w:rPr>
          <w:rFonts w:cs="Arial"/>
        </w:rPr>
      </w:pPr>
    </w:p>
    <w:p w:rsidR="00AF0FF3" w:rsidRPr="00DF1A05" w:rsidRDefault="00AF0FF3" w:rsidP="00AF0FF3">
      <w:pPr>
        <w:spacing w:before="20" w:after="0"/>
        <w:rPr>
          <w:rFonts w:cs="Arial"/>
          <w:iCs/>
        </w:rPr>
      </w:pPr>
      <w:r w:rsidRPr="00DF1A05">
        <w:rPr>
          <w:rFonts w:cs="Arial"/>
          <w:bCs/>
        </w:rPr>
        <w:t xml:space="preserve">¿Cómo es su relación con ÉL o ELLA? </w:t>
      </w:r>
      <w:r w:rsidRPr="00DF1A05">
        <w:rPr>
          <w:rFonts w:cs="Arial"/>
          <w:b/>
          <w:lang w:val="es-ES"/>
        </w:rPr>
        <w:t>Lea las opciones y señale solo una</w:t>
      </w:r>
      <w:r w:rsidRPr="00DF1A05">
        <w:rPr>
          <w:rFonts w:cs="Arial"/>
          <w:b/>
          <w:iCs/>
        </w:rPr>
        <w:t>:</w:t>
      </w:r>
      <w:r w:rsidRPr="00DF1A05">
        <w:rPr>
          <w:rFonts w:cs="Arial"/>
          <w:iCs/>
        </w:rPr>
        <w:t xml:space="preserve"> </w:t>
      </w:r>
    </w:p>
    <w:p w:rsidR="00AF0FF3" w:rsidRPr="00DF1A05" w:rsidRDefault="00AF0FF3" w:rsidP="00AF0FF3">
      <w:pPr>
        <w:spacing w:before="20" w:after="0"/>
        <w:rPr>
          <w:rFonts w:cs="Arial"/>
          <w:lang w:val="es-ES" w:eastAsia="es-CO"/>
        </w:rPr>
      </w:pPr>
      <w:r w:rsidRPr="00DF1A05">
        <w:rPr>
          <w:rFonts w:cs="Arial"/>
          <w:lang w:val="es-ES" w:eastAsia="es-CO"/>
        </w:rPr>
        <w:t>1.</w:t>
      </w:r>
      <w:r w:rsidRPr="00DF1A05">
        <w:rPr>
          <w:rFonts w:cs="Arial"/>
          <w:lang w:val="es-ES" w:eastAsia="es-CO"/>
        </w:rPr>
        <w:tab/>
        <w:t>Muy buena</w:t>
      </w:r>
    </w:p>
    <w:p w:rsidR="00AF0FF3" w:rsidRPr="00DF1A05" w:rsidRDefault="00AF0FF3" w:rsidP="00AF0FF3">
      <w:pPr>
        <w:spacing w:before="20" w:after="0"/>
        <w:rPr>
          <w:rFonts w:cs="Arial"/>
          <w:lang w:val="es-ES" w:eastAsia="es-CO"/>
        </w:rPr>
      </w:pPr>
      <w:r w:rsidRPr="00DF1A05">
        <w:rPr>
          <w:rFonts w:cs="Arial"/>
          <w:lang w:val="es-ES" w:eastAsia="es-CO"/>
        </w:rPr>
        <w:t>2.</w:t>
      </w:r>
      <w:r w:rsidRPr="00DF1A05">
        <w:rPr>
          <w:rFonts w:cs="Arial"/>
          <w:lang w:val="es-ES" w:eastAsia="es-CO"/>
        </w:rPr>
        <w:tab/>
        <w:t>Buena</w:t>
      </w:r>
    </w:p>
    <w:p w:rsidR="00AF0FF3" w:rsidRPr="00DF1A05" w:rsidRDefault="00AF0FF3" w:rsidP="00AF0FF3">
      <w:pPr>
        <w:spacing w:before="20" w:after="0"/>
        <w:rPr>
          <w:rFonts w:cs="Arial"/>
          <w:lang w:val="es-ES" w:eastAsia="es-CO"/>
        </w:rPr>
      </w:pPr>
      <w:r w:rsidRPr="00DF1A05">
        <w:rPr>
          <w:rFonts w:cs="Arial"/>
          <w:lang w:val="es-ES" w:eastAsia="es-CO"/>
        </w:rPr>
        <w:t>3.</w:t>
      </w:r>
      <w:r w:rsidRPr="00DF1A05">
        <w:rPr>
          <w:rFonts w:cs="Arial"/>
          <w:lang w:val="es-ES" w:eastAsia="es-CO"/>
        </w:rPr>
        <w:tab/>
        <w:t>Regular</w:t>
      </w:r>
    </w:p>
    <w:p w:rsidR="00AF0FF3" w:rsidRPr="00DF1A05" w:rsidRDefault="00AF0FF3" w:rsidP="00AF0FF3">
      <w:pPr>
        <w:spacing w:before="20" w:after="0"/>
        <w:rPr>
          <w:rFonts w:cs="Arial"/>
          <w:lang w:val="es-ES" w:eastAsia="es-CO"/>
        </w:rPr>
      </w:pPr>
      <w:r w:rsidRPr="00DF1A05">
        <w:rPr>
          <w:rFonts w:cs="Arial"/>
          <w:lang w:val="es-ES" w:eastAsia="es-CO"/>
        </w:rPr>
        <w:t>4.</w:t>
      </w:r>
      <w:r w:rsidRPr="00DF1A05">
        <w:rPr>
          <w:rFonts w:cs="Arial"/>
          <w:lang w:val="es-ES" w:eastAsia="es-CO"/>
        </w:rPr>
        <w:tab/>
        <w:t>Mala</w:t>
      </w:r>
    </w:p>
    <w:p w:rsidR="00AF0FF3" w:rsidRPr="00DF1A05" w:rsidRDefault="00AF0FF3" w:rsidP="00AF0FF3">
      <w:pPr>
        <w:spacing w:before="20" w:after="0"/>
        <w:rPr>
          <w:rFonts w:cs="Arial"/>
          <w:lang w:val="es-ES" w:eastAsia="es-CO"/>
        </w:rPr>
      </w:pPr>
      <w:r w:rsidRPr="00DF1A05">
        <w:rPr>
          <w:rFonts w:cs="Arial"/>
          <w:lang w:val="es-ES" w:eastAsia="es-CO"/>
        </w:rPr>
        <w:lastRenderedPageBreak/>
        <w:t>5.</w:t>
      </w:r>
      <w:r w:rsidRPr="00DF1A05">
        <w:rPr>
          <w:rFonts w:cs="Arial"/>
          <w:lang w:val="es-ES" w:eastAsia="es-CO"/>
        </w:rPr>
        <w:tab/>
        <w:t>Muy mala</w:t>
      </w:r>
    </w:p>
    <w:p w:rsidR="00AF0FF3" w:rsidRPr="00DF1A05" w:rsidRDefault="00AF0FF3" w:rsidP="00AF0FF3">
      <w:pPr>
        <w:spacing w:before="20" w:after="0"/>
        <w:rPr>
          <w:rFonts w:cs="Arial"/>
          <w:lang w:val="es-ES" w:eastAsia="es-CO"/>
        </w:rPr>
      </w:pPr>
      <w:r w:rsidRPr="00DF1A05">
        <w:rPr>
          <w:rFonts w:cs="Arial"/>
          <w:lang w:val="es-ES" w:eastAsia="es-CO"/>
        </w:rPr>
        <w:t>8.</w:t>
      </w:r>
      <w:r w:rsidRPr="00DF1A05">
        <w:rPr>
          <w:rFonts w:cs="Arial"/>
          <w:lang w:val="es-ES" w:eastAsia="es-CO"/>
        </w:rPr>
        <w:tab/>
        <w:t>No responde</w:t>
      </w:r>
    </w:p>
    <w:p w:rsidR="00AF0FF3" w:rsidRPr="00DF1A05" w:rsidRDefault="00AF0FF3" w:rsidP="00AF0FF3">
      <w:pPr>
        <w:spacing w:before="20" w:after="0"/>
        <w:rPr>
          <w:rFonts w:cs="Arial"/>
          <w:iCs/>
        </w:rPr>
      </w:pPr>
      <w:r w:rsidRPr="00DF1A05">
        <w:rPr>
          <w:rFonts w:cs="Arial"/>
          <w:lang w:val="es-ES" w:eastAsia="es-CO"/>
        </w:rPr>
        <w:t>9.</w:t>
      </w:r>
      <w:r w:rsidRPr="00DF1A05">
        <w:rPr>
          <w:rFonts w:cs="Arial"/>
          <w:lang w:val="es-ES" w:eastAsia="es-CO"/>
        </w:rPr>
        <w:tab/>
        <w:t>No sabe</w:t>
      </w:r>
    </w:p>
    <w:p w:rsidR="00AF0FF3" w:rsidRPr="00DF1A05" w:rsidRDefault="00AF0FF3" w:rsidP="00AF0FF3">
      <w:pPr>
        <w:spacing w:after="0"/>
        <w:jc w:val="both"/>
        <w:rPr>
          <w:rFonts w:cs="Arial"/>
          <w:i/>
          <w:iCs/>
        </w:rPr>
      </w:pPr>
    </w:p>
    <w:p w:rsidR="00AF0FF3" w:rsidRPr="00DF1A05" w:rsidRDefault="00AF0FF3" w:rsidP="00AF0FF3">
      <w:pPr>
        <w:spacing w:after="0"/>
        <w:jc w:val="both"/>
        <w:rPr>
          <w:rFonts w:cs="Arial"/>
          <w:i/>
          <w:iCs/>
        </w:rPr>
      </w:pPr>
    </w:p>
    <w:p w:rsidR="00AF0FF3" w:rsidRPr="00DF1A05" w:rsidRDefault="00AF0FF3" w:rsidP="00A92F49">
      <w:pPr>
        <w:pStyle w:val="Prrafodelista"/>
        <w:numPr>
          <w:ilvl w:val="0"/>
          <w:numId w:val="39"/>
        </w:numPr>
        <w:rPr>
          <w:rFonts w:cs="Arial"/>
          <w:b/>
          <w:sz w:val="22"/>
          <w:szCs w:val="22"/>
        </w:rPr>
      </w:pPr>
      <w:r w:rsidRPr="00DF1A05">
        <w:rPr>
          <w:rFonts w:cs="Arial"/>
          <w:b/>
          <w:sz w:val="22"/>
          <w:szCs w:val="22"/>
        </w:rPr>
        <w:t>Convivientes</w:t>
      </w:r>
    </w:p>
    <w:p w:rsidR="00AF0FF3" w:rsidRPr="00DF1A05" w:rsidRDefault="00AF0FF3" w:rsidP="00AF0FF3">
      <w:pPr>
        <w:spacing w:after="0"/>
        <w:rPr>
          <w:rFonts w:cs="Arial"/>
          <w:b/>
        </w:rPr>
      </w:pPr>
      <w:r w:rsidRPr="00DF1A05">
        <w:rPr>
          <w:rFonts w:cs="Arial"/>
        </w:rPr>
        <w:t xml:space="preserve">A continuación se pregunta por las personas que viven con la Persona Adulta Mayor, </w:t>
      </w:r>
      <w:r w:rsidRPr="00DF1A05">
        <w:rPr>
          <w:rFonts w:cs="Arial"/>
          <w:b/>
        </w:rPr>
        <w:t>se debe insistir que  son las personas que viven en el mismo hogar.</w:t>
      </w:r>
    </w:p>
    <w:p w:rsidR="00AF0FF3" w:rsidRPr="00DF1A05" w:rsidRDefault="00AF0FF3" w:rsidP="00AF0FF3">
      <w:pPr>
        <w:spacing w:after="0"/>
        <w:rPr>
          <w:rFonts w:cs="Arial"/>
          <w:b/>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2906"/>
        <w:gridCol w:w="1275"/>
        <w:gridCol w:w="1022"/>
        <w:gridCol w:w="2663"/>
        <w:gridCol w:w="2603"/>
      </w:tblGrid>
      <w:tr w:rsidR="00AF0FF3" w:rsidRPr="00DF1A05" w:rsidTr="0045629F">
        <w:trPr>
          <w:cantSplit/>
          <w:trHeight w:val="296"/>
        </w:trPr>
        <w:tc>
          <w:tcPr>
            <w:tcW w:w="5000" w:type="pct"/>
            <w:gridSpan w:val="5"/>
            <w:shd w:val="clear" w:color="auto" w:fill="FFFFFF"/>
            <w:vAlign w:val="center"/>
          </w:tcPr>
          <w:p w:rsidR="00AF0FF3" w:rsidRPr="00DF1A05" w:rsidRDefault="00AF0FF3" w:rsidP="0045629F">
            <w:pPr>
              <w:spacing w:after="0"/>
              <w:rPr>
                <w:rFonts w:cs="Calibri"/>
                <w:lang w:val="es-ES" w:eastAsia="es-ES"/>
              </w:rPr>
            </w:pPr>
            <w:r w:rsidRPr="00DF1A05">
              <w:rPr>
                <w:rFonts w:cs="Calibri"/>
                <w:lang w:val="es-ES" w:eastAsia="es-ES"/>
              </w:rPr>
              <w:t xml:space="preserve">Ahora le voy a pedir algunos datos de todas las personas </w:t>
            </w:r>
            <w:r w:rsidRPr="00DF1A05">
              <w:rPr>
                <w:rFonts w:cs="Calibri"/>
                <w:b/>
                <w:lang w:val="es-ES" w:eastAsia="es-ES"/>
              </w:rPr>
              <w:t>que viven con usted, no incluya sus hijos.</w:t>
            </w:r>
          </w:p>
          <w:p w:rsidR="00AF0FF3" w:rsidRPr="00DF1A05" w:rsidRDefault="00AF0FF3" w:rsidP="0045629F">
            <w:pPr>
              <w:spacing w:after="0"/>
              <w:rPr>
                <w:rFonts w:cs="Calibri"/>
                <w:lang w:val="es-ES" w:eastAsia="es-ES"/>
              </w:rPr>
            </w:pPr>
          </w:p>
          <w:p w:rsidR="00AF0FF3" w:rsidRPr="00DF1A05" w:rsidRDefault="00AF0FF3" w:rsidP="0045629F">
            <w:pPr>
              <w:spacing w:after="0"/>
              <w:rPr>
                <w:rFonts w:cs="Calibri"/>
                <w:b/>
                <w:lang w:eastAsia="es-ES"/>
              </w:rPr>
            </w:pPr>
            <w:r w:rsidRPr="00DF1A05">
              <w:rPr>
                <w:rFonts w:cs="Calibri"/>
                <w:b/>
                <w:lang w:eastAsia="es-ES"/>
              </w:rPr>
              <w:sym w:font="Wingdings 2" w:char="F041"/>
            </w:r>
            <w:r w:rsidRPr="00DF1A05">
              <w:rPr>
                <w:rFonts w:cs="Calibri"/>
                <w:b/>
                <w:lang w:eastAsia="es-ES"/>
              </w:rPr>
              <w:t xml:space="preserve"> (E: No se diligencia si vive solo, verifique con Pregunta 139)</w:t>
            </w:r>
          </w:p>
        </w:tc>
      </w:tr>
      <w:tr w:rsidR="00AF0FF3" w:rsidRPr="00DF1A05" w:rsidTr="0045629F">
        <w:trPr>
          <w:cantSplit/>
          <w:trHeight w:val="296"/>
        </w:trPr>
        <w:tc>
          <w:tcPr>
            <w:tcW w:w="1388" w:type="pct"/>
            <w:vAlign w:val="center"/>
          </w:tcPr>
          <w:p w:rsidR="00AF0FF3" w:rsidRPr="00DF1A05" w:rsidRDefault="00AF0FF3" w:rsidP="0045629F">
            <w:pPr>
              <w:spacing w:after="0"/>
              <w:jc w:val="center"/>
              <w:rPr>
                <w:rFonts w:cs="Calibri"/>
                <w:b/>
                <w:lang w:eastAsia="es-ES"/>
              </w:rPr>
            </w:pPr>
            <w:r w:rsidRPr="00DF1A05">
              <w:rPr>
                <w:rFonts w:cs="Calibri"/>
                <w:b/>
                <w:lang w:eastAsia="es-ES"/>
              </w:rPr>
              <w:t>216</w:t>
            </w:r>
          </w:p>
        </w:tc>
        <w:tc>
          <w:tcPr>
            <w:tcW w:w="609" w:type="pct"/>
            <w:vAlign w:val="center"/>
          </w:tcPr>
          <w:p w:rsidR="00AF0FF3" w:rsidRPr="00DF1A05" w:rsidRDefault="00AF0FF3" w:rsidP="0045629F">
            <w:pPr>
              <w:spacing w:after="0"/>
              <w:jc w:val="center"/>
              <w:rPr>
                <w:rFonts w:cs="Calibri"/>
                <w:b/>
                <w:lang w:eastAsia="es-ES"/>
              </w:rPr>
            </w:pPr>
            <w:r w:rsidRPr="00DF1A05">
              <w:rPr>
                <w:rFonts w:cs="Calibri"/>
                <w:b/>
                <w:lang w:eastAsia="es-ES"/>
              </w:rPr>
              <w:t>217</w:t>
            </w:r>
          </w:p>
        </w:tc>
        <w:tc>
          <w:tcPr>
            <w:tcW w:w="488" w:type="pct"/>
            <w:vAlign w:val="center"/>
          </w:tcPr>
          <w:p w:rsidR="00AF0FF3" w:rsidRPr="00DF1A05" w:rsidRDefault="00AF0FF3" w:rsidP="0045629F">
            <w:pPr>
              <w:spacing w:after="0"/>
              <w:jc w:val="center"/>
              <w:rPr>
                <w:rFonts w:cs="Calibri"/>
                <w:b/>
                <w:lang w:eastAsia="es-ES"/>
              </w:rPr>
            </w:pPr>
            <w:r w:rsidRPr="00DF1A05">
              <w:rPr>
                <w:rFonts w:cs="Calibri"/>
                <w:b/>
                <w:lang w:eastAsia="es-ES"/>
              </w:rPr>
              <w:t>218</w:t>
            </w:r>
          </w:p>
        </w:tc>
        <w:tc>
          <w:tcPr>
            <w:tcW w:w="1272" w:type="pct"/>
            <w:vAlign w:val="center"/>
          </w:tcPr>
          <w:p w:rsidR="00AF0FF3" w:rsidRPr="00DF1A05" w:rsidRDefault="00AF0FF3" w:rsidP="0045629F">
            <w:pPr>
              <w:spacing w:after="0"/>
              <w:jc w:val="center"/>
              <w:rPr>
                <w:rFonts w:cs="Calibri"/>
                <w:b/>
                <w:lang w:eastAsia="es-ES"/>
              </w:rPr>
            </w:pPr>
            <w:r w:rsidRPr="00DF1A05">
              <w:rPr>
                <w:rFonts w:cs="Calibri"/>
                <w:b/>
                <w:lang w:eastAsia="es-ES"/>
              </w:rPr>
              <w:t>219</w:t>
            </w:r>
          </w:p>
        </w:tc>
        <w:tc>
          <w:tcPr>
            <w:tcW w:w="1243" w:type="pct"/>
            <w:vAlign w:val="center"/>
          </w:tcPr>
          <w:p w:rsidR="00AF0FF3" w:rsidRPr="00DF1A05" w:rsidRDefault="00AF0FF3" w:rsidP="0045629F">
            <w:pPr>
              <w:spacing w:after="0"/>
              <w:jc w:val="center"/>
              <w:rPr>
                <w:rFonts w:cs="Calibri"/>
                <w:b/>
                <w:lang w:eastAsia="es-ES"/>
              </w:rPr>
            </w:pPr>
            <w:r w:rsidRPr="00DF1A05">
              <w:rPr>
                <w:rFonts w:cs="Calibri"/>
                <w:b/>
                <w:lang w:eastAsia="es-ES"/>
              </w:rPr>
              <w:t>220</w:t>
            </w:r>
          </w:p>
        </w:tc>
      </w:tr>
      <w:tr w:rsidR="00AF0FF3" w:rsidRPr="00DF1A05" w:rsidTr="0045629F">
        <w:trPr>
          <w:cantSplit/>
          <w:trHeight w:val="2386"/>
        </w:trPr>
        <w:tc>
          <w:tcPr>
            <w:tcW w:w="1388" w:type="pct"/>
          </w:tcPr>
          <w:p w:rsidR="00AF0FF3" w:rsidRPr="00DF1A05" w:rsidRDefault="00AF0FF3" w:rsidP="0045629F">
            <w:pPr>
              <w:spacing w:after="0"/>
              <w:rPr>
                <w:rFonts w:cs="Calibri"/>
                <w:lang w:eastAsia="es-ES"/>
              </w:rPr>
            </w:pPr>
            <w:r w:rsidRPr="00DF1A05">
              <w:rPr>
                <w:rFonts w:cs="Calibri"/>
                <w:lang w:eastAsia="es-ES"/>
              </w:rPr>
              <w:t>Nombres Apellidos</w:t>
            </w:r>
          </w:p>
          <w:p w:rsidR="00AF0FF3" w:rsidRPr="00DF1A05" w:rsidRDefault="00AF0FF3" w:rsidP="0045629F">
            <w:pPr>
              <w:spacing w:after="0"/>
              <w:rPr>
                <w:rFonts w:cs="Calibri"/>
                <w:lang w:eastAsia="es-ES"/>
              </w:rPr>
            </w:pPr>
          </w:p>
        </w:tc>
        <w:tc>
          <w:tcPr>
            <w:tcW w:w="609" w:type="pct"/>
          </w:tcPr>
          <w:p w:rsidR="00AF0FF3" w:rsidRPr="00DF1A05" w:rsidRDefault="00AF0FF3" w:rsidP="0045629F">
            <w:pPr>
              <w:spacing w:after="0"/>
              <w:rPr>
                <w:rFonts w:cs="Calibri"/>
                <w:lang w:eastAsia="es-ES"/>
              </w:rPr>
            </w:pPr>
            <w:r w:rsidRPr="00DF1A05">
              <w:rPr>
                <w:rFonts w:cs="Calibri"/>
                <w:lang w:eastAsia="es-ES"/>
              </w:rPr>
              <w:t>¿Cuál es la edad en años cumplidos de _____?</w:t>
            </w:r>
          </w:p>
          <w:p w:rsidR="00AF0FF3" w:rsidRPr="00DF1A05" w:rsidRDefault="00AF0FF3" w:rsidP="0045629F">
            <w:pPr>
              <w:spacing w:after="0"/>
              <w:rPr>
                <w:rFonts w:cs="Calibri"/>
                <w:lang w:eastAsia="es-ES"/>
              </w:rPr>
            </w:pPr>
          </w:p>
          <w:p w:rsidR="00AF0FF3" w:rsidRPr="00DF1A05" w:rsidRDefault="00AF0FF3" w:rsidP="0045629F">
            <w:pPr>
              <w:spacing w:after="0"/>
              <w:rPr>
                <w:rFonts w:cs="Calibri"/>
                <w:b/>
                <w:lang w:eastAsia="es-ES"/>
              </w:rPr>
            </w:pPr>
            <w:r w:rsidRPr="00DF1A05">
              <w:rPr>
                <w:rFonts w:cs="Calibri"/>
                <w:b/>
                <w:lang w:eastAsia="es-ES"/>
              </w:rPr>
              <w:t xml:space="preserve"> (E: si es menor a uno registre cero “0”)</w:t>
            </w:r>
          </w:p>
          <w:p w:rsidR="00AF0FF3" w:rsidRPr="00DF1A05" w:rsidRDefault="00AF0FF3" w:rsidP="0045629F">
            <w:pPr>
              <w:spacing w:after="0"/>
              <w:rPr>
                <w:rFonts w:cs="Calibri"/>
                <w:b/>
                <w:lang w:eastAsia="es-ES"/>
              </w:rPr>
            </w:pPr>
          </w:p>
          <w:p w:rsidR="00AF0FF3" w:rsidRPr="00DF1A05" w:rsidRDefault="00AF0FF3" w:rsidP="0045629F">
            <w:pPr>
              <w:spacing w:after="0"/>
              <w:rPr>
                <w:rFonts w:cs="Calibri"/>
                <w:b/>
                <w:lang w:eastAsia="es-ES"/>
              </w:rPr>
            </w:pPr>
            <w:r w:rsidRPr="00DF1A05">
              <w:rPr>
                <w:rFonts w:cs="Calibri"/>
                <w:b/>
                <w:lang w:eastAsia="es-ES"/>
              </w:rPr>
              <w:t>NS: 999</w:t>
            </w:r>
          </w:p>
        </w:tc>
        <w:tc>
          <w:tcPr>
            <w:tcW w:w="488" w:type="pct"/>
          </w:tcPr>
          <w:p w:rsidR="00AF0FF3" w:rsidRPr="00DF1A05" w:rsidRDefault="00AF0FF3" w:rsidP="0045629F">
            <w:pPr>
              <w:spacing w:after="0"/>
              <w:rPr>
                <w:rFonts w:cs="Calibri"/>
                <w:lang w:eastAsia="es-ES"/>
              </w:rPr>
            </w:pPr>
            <w:r w:rsidRPr="00DF1A05">
              <w:rPr>
                <w:rFonts w:cs="Calibri"/>
                <w:lang w:eastAsia="es-ES"/>
              </w:rPr>
              <w:t>Sexo</w:t>
            </w:r>
          </w:p>
          <w:p w:rsidR="00AF0FF3" w:rsidRPr="00DF1A05" w:rsidRDefault="00AF0FF3" w:rsidP="0045629F">
            <w:pPr>
              <w:spacing w:after="0"/>
              <w:rPr>
                <w:rFonts w:cs="Calibri"/>
                <w:iCs/>
                <w:lang w:eastAsia="es-ES"/>
              </w:rPr>
            </w:pPr>
          </w:p>
          <w:p w:rsidR="00AF0FF3" w:rsidRPr="00DF1A05" w:rsidRDefault="00AF0FF3" w:rsidP="00A92F49">
            <w:pPr>
              <w:numPr>
                <w:ilvl w:val="0"/>
                <w:numId w:val="40"/>
              </w:numPr>
              <w:spacing w:after="0" w:line="240" w:lineRule="auto"/>
              <w:rPr>
                <w:rFonts w:cs="Calibri"/>
                <w:iCs/>
                <w:lang w:eastAsia="es-ES"/>
              </w:rPr>
            </w:pPr>
            <w:r w:rsidRPr="00DF1A05">
              <w:rPr>
                <w:rFonts w:cs="Calibri"/>
                <w:iCs/>
                <w:lang w:eastAsia="es-ES"/>
              </w:rPr>
              <w:t>Hombre</w:t>
            </w:r>
          </w:p>
          <w:p w:rsidR="00AF0FF3" w:rsidRPr="00DF1A05" w:rsidRDefault="00AF0FF3" w:rsidP="00A92F49">
            <w:pPr>
              <w:numPr>
                <w:ilvl w:val="0"/>
                <w:numId w:val="40"/>
              </w:numPr>
              <w:spacing w:after="0" w:line="240" w:lineRule="auto"/>
              <w:rPr>
                <w:rFonts w:cs="Calibri"/>
                <w:iCs/>
                <w:lang w:eastAsia="es-ES"/>
              </w:rPr>
            </w:pPr>
            <w:r w:rsidRPr="00DF1A05">
              <w:rPr>
                <w:rFonts w:cs="Calibri"/>
                <w:iCs/>
                <w:lang w:eastAsia="es-ES"/>
              </w:rPr>
              <w:t>Mujer</w:t>
            </w:r>
          </w:p>
          <w:p w:rsidR="00AF0FF3" w:rsidRPr="00DF1A05" w:rsidRDefault="00AF0FF3" w:rsidP="0045629F">
            <w:pPr>
              <w:spacing w:after="0"/>
              <w:rPr>
                <w:rFonts w:cs="Calibri"/>
                <w:lang w:eastAsia="es-ES"/>
              </w:rPr>
            </w:pPr>
          </w:p>
        </w:tc>
        <w:tc>
          <w:tcPr>
            <w:tcW w:w="1272" w:type="pct"/>
          </w:tcPr>
          <w:p w:rsidR="00AF0FF3" w:rsidRPr="00DF1A05" w:rsidRDefault="00AF0FF3" w:rsidP="0045629F">
            <w:pPr>
              <w:spacing w:after="0"/>
              <w:rPr>
                <w:rFonts w:cs="Calibri"/>
                <w:lang w:val="es-ES" w:eastAsia="es-ES"/>
              </w:rPr>
            </w:pPr>
            <w:r w:rsidRPr="00DF1A05">
              <w:rPr>
                <w:rFonts w:cs="Calibri"/>
                <w:lang w:val="es-ES" w:eastAsia="es-ES"/>
              </w:rPr>
              <w:t>¿Esta persona le brinda a usted...?</w:t>
            </w:r>
          </w:p>
          <w:p w:rsidR="00AF0FF3" w:rsidRPr="00DF1A05" w:rsidRDefault="00AF0FF3" w:rsidP="0045629F">
            <w:pPr>
              <w:spacing w:after="0"/>
              <w:rPr>
                <w:rFonts w:cs="Calibri"/>
                <w:lang w:val="es-ES" w:eastAsia="es-ES"/>
              </w:rPr>
            </w:pPr>
          </w:p>
          <w:p w:rsidR="00AF0FF3" w:rsidRPr="00DF1A05" w:rsidRDefault="00AF0FF3" w:rsidP="00A92F49">
            <w:pPr>
              <w:numPr>
                <w:ilvl w:val="0"/>
                <w:numId w:val="41"/>
              </w:numPr>
              <w:spacing w:after="0" w:line="240" w:lineRule="auto"/>
              <w:rPr>
                <w:rFonts w:cs="Calibri"/>
                <w:lang w:val="es-ES" w:eastAsia="es-ES"/>
              </w:rPr>
            </w:pPr>
            <w:r w:rsidRPr="00DF1A05">
              <w:rPr>
                <w:rFonts w:cs="Calibri"/>
                <w:lang w:val="es-ES" w:eastAsia="es-ES"/>
              </w:rPr>
              <w:t>Ayuda con actividades diarias</w:t>
            </w:r>
          </w:p>
          <w:p w:rsidR="00AF0FF3" w:rsidRPr="00DF1A05" w:rsidRDefault="00AF0FF3" w:rsidP="00A92F49">
            <w:pPr>
              <w:numPr>
                <w:ilvl w:val="0"/>
                <w:numId w:val="41"/>
              </w:numPr>
              <w:spacing w:after="0" w:line="240" w:lineRule="auto"/>
              <w:rPr>
                <w:rFonts w:cs="Calibri"/>
                <w:lang w:val="es-ES" w:eastAsia="es-ES"/>
              </w:rPr>
            </w:pPr>
            <w:r w:rsidRPr="00DF1A05">
              <w:rPr>
                <w:rFonts w:cs="Calibri"/>
                <w:lang w:val="es-ES" w:eastAsia="es-ES"/>
              </w:rPr>
              <w:t>Comida, ropa, transporte, etc.</w:t>
            </w:r>
          </w:p>
          <w:p w:rsidR="00AF0FF3" w:rsidRPr="00DF1A05" w:rsidRDefault="00AF0FF3" w:rsidP="00A92F49">
            <w:pPr>
              <w:numPr>
                <w:ilvl w:val="0"/>
                <w:numId w:val="41"/>
              </w:numPr>
              <w:spacing w:after="0" w:line="240" w:lineRule="auto"/>
              <w:rPr>
                <w:rFonts w:cs="Calibri"/>
                <w:lang w:val="es-ES" w:eastAsia="es-ES"/>
              </w:rPr>
            </w:pPr>
            <w:r w:rsidRPr="00DF1A05">
              <w:rPr>
                <w:rFonts w:cs="Calibri"/>
                <w:lang w:val="es-ES" w:eastAsia="es-ES"/>
              </w:rPr>
              <w:t>Dinero en efectivo</w:t>
            </w:r>
          </w:p>
          <w:p w:rsidR="00AF0FF3" w:rsidRPr="00DF1A05" w:rsidRDefault="00AF0FF3" w:rsidP="00A92F49">
            <w:pPr>
              <w:numPr>
                <w:ilvl w:val="0"/>
                <w:numId w:val="41"/>
              </w:numPr>
              <w:spacing w:after="0" w:line="240" w:lineRule="auto"/>
              <w:rPr>
                <w:rFonts w:cs="Calibri"/>
                <w:lang w:val="es-ES" w:eastAsia="es-ES"/>
              </w:rPr>
            </w:pPr>
            <w:r w:rsidRPr="00DF1A05">
              <w:rPr>
                <w:rFonts w:cs="Calibri"/>
                <w:lang w:val="es-ES" w:eastAsia="es-ES"/>
              </w:rPr>
              <w:t xml:space="preserve">Compañía y Afecto </w:t>
            </w:r>
          </w:p>
          <w:p w:rsidR="00AF0FF3" w:rsidRPr="00DF1A05" w:rsidRDefault="00AF0FF3" w:rsidP="00A92F49">
            <w:pPr>
              <w:numPr>
                <w:ilvl w:val="0"/>
                <w:numId w:val="41"/>
              </w:numPr>
              <w:spacing w:after="0" w:line="240" w:lineRule="auto"/>
              <w:rPr>
                <w:rFonts w:cs="Calibri"/>
                <w:lang w:val="es-ES" w:eastAsia="es-ES"/>
              </w:rPr>
            </w:pPr>
            <w:r w:rsidRPr="00DF1A05">
              <w:rPr>
                <w:rFonts w:cs="Calibri"/>
                <w:lang w:val="es-ES" w:eastAsia="es-ES"/>
              </w:rPr>
              <w:t>Nada</w:t>
            </w:r>
          </w:p>
          <w:p w:rsidR="00AF0FF3" w:rsidRPr="00DF1A05" w:rsidRDefault="00AF0FF3" w:rsidP="00A92F49">
            <w:pPr>
              <w:numPr>
                <w:ilvl w:val="0"/>
                <w:numId w:val="43"/>
              </w:numPr>
              <w:spacing w:after="0" w:line="240" w:lineRule="auto"/>
              <w:rPr>
                <w:rFonts w:cs="Calibri"/>
                <w:iCs/>
                <w:lang w:val="es-ES" w:eastAsia="es-ES"/>
              </w:rPr>
            </w:pPr>
            <w:r w:rsidRPr="00DF1A05">
              <w:rPr>
                <w:rFonts w:cs="Calibri"/>
                <w:iCs/>
                <w:lang w:eastAsia="es-ES"/>
              </w:rPr>
              <w:t>No responde</w:t>
            </w:r>
          </w:p>
          <w:p w:rsidR="00AF0FF3" w:rsidRPr="00DF1A05" w:rsidRDefault="00AF0FF3" w:rsidP="00A92F49">
            <w:pPr>
              <w:numPr>
                <w:ilvl w:val="0"/>
                <w:numId w:val="43"/>
              </w:numPr>
              <w:spacing w:after="0" w:line="240" w:lineRule="auto"/>
              <w:rPr>
                <w:rFonts w:cs="Calibri"/>
                <w:iCs/>
                <w:lang w:val="es-ES" w:eastAsia="es-ES"/>
              </w:rPr>
            </w:pPr>
            <w:r w:rsidRPr="00DF1A05">
              <w:rPr>
                <w:rFonts w:cs="Calibri"/>
                <w:lang w:eastAsia="es-ES"/>
              </w:rPr>
              <w:t>No sabe</w:t>
            </w:r>
          </w:p>
          <w:p w:rsidR="00AF0FF3" w:rsidRPr="00DF1A05" w:rsidRDefault="00AF0FF3" w:rsidP="0045629F">
            <w:pPr>
              <w:spacing w:after="0"/>
              <w:ind w:left="170"/>
              <w:rPr>
                <w:rFonts w:cs="Calibri"/>
                <w:iCs/>
                <w:lang w:val="es-ES" w:eastAsia="es-ES"/>
              </w:rPr>
            </w:pPr>
          </w:p>
          <w:p w:rsidR="00AF0FF3" w:rsidRPr="00DF1A05" w:rsidRDefault="00AF0FF3" w:rsidP="0045629F">
            <w:pPr>
              <w:spacing w:after="0"/>
              <w:rPr>
                <w:rFonts w:cs="Calibri"/>
                <w:b/>
                <w:iCs/>
                <w:lang w:eastAsia="es-ES"/>
              </w:rPr>
            </w:pPr>
            <w:r w:rsidRPr="00DF1A05">
              <w:rPr>
                <w:rFonts w:cs="Calibri"/>
                <w:b/>
                <w:iCs/>
                <w:lang w:val="es-ES" w:eastAsia="es-ES"/>
              </w:rPr>
              <w:t xml:space="preserve"> (E: LEA: RM)</w:t>
            </w:r>
          </w:p>
        </w:tc>
        <w:tc>
          <w:tcPr>
            <w:tcW w:w="1243" w:type="pct"/>
          </w:tcPr>
          <w:p w:rsidR="00AF0FF3" w:rsidRPr="00DF1A05" w:rsidRDefault="00AF0FF3" w:rsidP="0045629F">
            <w:pPr>
              <w:spacing w:after="0" w:line="240" w:lineRule="auto"/>
              <w:rPr>
                <w:rFonts w:cs="Calibri"/>
                <w:b/>
                <w:lang w:val="pt-BR"/>
              </w:rPr>
            </w:pPr>
            <w:r w:rsidRPr="00DF1A05">
              <w:rPr>
                <w:rFonts w:cs="Calibri"/>
                <w:b/>
                <w:lang w:val="pt-BR"/>
              </w:rPr>
              <w:t>(NO APLICA A PROXI)</w:t>
            </w:r>
          </w:p>
          <w:p w:rsidR="00AF0FF3" w:rsidRPr="00DF1A05" w:rsidRDefault="00AF0FF3" w:rsidP="0045629F">
            <w:pPr>
              <w:spacing w:after="0" w:line="240" w:lineRule="auto"/>
              <w:rPr>
                <w:rFonts w:cs="Calibri"/>
                <w:b/>
                <w:lang w:val="pt-BR"/>
              </w:rPr>
            </w:pPr>
          </w:p>
          <w:p w:rsidR="00AF0FF3" w:rsidRPr="00DF1A05" w:rsidRDefault="00AF0FF3" w:rsidP="0045629F">
            <w:pPr>
              <w:spacing w:after="0" w:line="240" w:lineRule="auto"/>
              <w:rPr>
                <w:rFonts w:cs="Calibri"/>
                <w:bCs/>
                <w:lang w:val="es-ES_tradnl"/>
              </w:rPr>
            </w:pPr>
            <w:r w:rsidRPr="00DF1A05">
              <w:rPr>
                <w:rFonts w:cs="Calibri"/>
                <w:bCs/>
                <w:lang w:val="es-ES_tradnl"/>
              </w:rPr>
              <w:t xml:space="preserve">¿Cómo es su relación con </w:t>
            </w:r>
            <w:r w:rsidRPr="00DF1A05">
              <w:rPr>
                <w:rFonts w:cs="Calibri"/>
                <w:b/>
                <w:bCs/>
                <w:lang w:val="es-ES_tradnl"/>
              </w:rPr>
              <w:t xml:space="preserve">Él </w:t>
            </w:r>
            <w:r w:rsidRPr="00DF1A05">
              <w:rPr>
                <w:rFonts w:cs="Calibri"/>
                <w:bCs/>
                <w:lang w:val="es-ES_tradnl"/>
              </w:rPr>
              <w:t xml:space="preserve">o </w:t>
            </w:r>
            <w:r w:rsidRPr="00DF1A05">
              <w:rPr>
                <w:rFonts w:cs="Calibri"/>
                <w:b/>
                <w:bCs/>
                <w:lang w:val="es-ES_tradnl"/>
              </w:rPr>
              <w:t>Ella</w:t>
            </w:r>
            <w:r w:rsidRPr="00DF1A05">
              <w:rPr>
                <w:rFonts w:cs="Calibri"/>
                <w:bCs/>
                <w:lang w:val="es-ES_tradnl"/>
              </w:rPr>
              <w:t>?</w:t>
            </w:r>
          </w:p>
          <w:p w:rsidR="00AF0FF3" w:rsidRPr="00DF1A05" w:rsidRDefault="00AF0FF3" w:rsidP="0045629F">
            <w:pPr>
              <w:spacing w:after="0" w:line="240" w:lineRule="auto"/>
              <w:rPr>
                <w:rFonts w:cs="Calibri"/>
                <w:iCs/>
                <w:lang w:val="es-ES_tradnl"/>
              </w:rPr>
            </w:pPr>
          </w:p>
          <w:p w:rsidR="00AF0FF3" w:rsidRPr="00DF1A05" w:rsidRDefault="00AF0FF3" w:rsidP="00A92F49">
            <w:pPr>
              <w:numPr>
                <w:ilvl w:val="0"/>
                <w:numId w:val="42"/>
              </w:numPr>
              <w:spacing w:after="0" w:line="240" w:lineRule="auto"/>
              <w:rPr>
                <w:rFonts w:cs="Calibri"/>
              </w:rPr>
            </w:pPr>
            <w:r w:rsidRPr="00DF1A05">
              <w:rPr>
                <w:rFonts w:cs="Calibri"/>
              </w:rPr>
              <w:t>Muy buena</w:t>
            </w:r>
          </w:p>
          <w:p w:rsidR="00AF0FF3" w:rsidRPr="00DF1A05" w:rsidRDefault="00AF0FF3" w:rsidP="00A92F49">
            <w:pPr>
              <w:numPr>
                <w:ilvl w:val="0"/>
                <w:numId w:val="42"/>
              </w:numPr>
              <w:spacing w:after="0" w:line="240" w:lineRule="auto"/>
              <w:rPr>
                <w:rFonts w:cs="Calibri"/>
              </w:rPr>
            </w:pPr>
            <w:r w:rsidRPr="00DF1A05">
              <w:rPr>
                <w:rFonts w:cs="Calibri"/>
              </w:rPr>
              <w:t>Buena</w:t>
            </w:r>
          </w:p>
          <w:p w:rsidR="00AF0FF3" w:rsidRPr="00DF1A05" w:rsidRDefault="00AF0FF3" w:rsidP="00A92F49">
            <w:pPr>
              <w:numPr>
                <w:ilvl w:val="0"/>
                <w:numId w:val="42"/>
              </w:numPr>
              <w:spacing w:after="0" w:line="240" w:lineRule="auto"/>
              <w:rPr>
                <w:rFonts w:cs="Calibri"/>
              </w:rPr>
            </w:pPr>
            <w:r w:rsidRPr="00DF1A05">
              <w:rPr>
                <w:rFonts w:cs="Calibri"/>
              </w:rPr>
              <w:t>Regular</w:t>
            </w:r>
          </w:p>
          <w:p w:rsidR="00AF0FF3" w:rsidRPr="00DF1A05" w:rsidRDefault="00AF0FF3" w:rsidP="00A92F49">
            <w:pPr>
              <w:numPr>
                <w:ilvl w:val="0"/>
                <w:numId w:val="42"/>
              </w:numPr>
              <w:spacing w:after="0" w:line="240" w:lineRule="auto"/>
              <w:rPr>
                <w:rFonts w:cs="Calibri"/>
              </w:rPr>
            </w:pPr>
            <w:r w:rsidRPr="00DF1A05">
              <w:rPr>
                <w:rFonts w:cs="Calibri"/>
              </w:rPr>
              <w:t>Mala</w:t>
            </w:r>
          </w:p>
          <w:p w:rsidR="00AF0FF3" w:rsidRPr="00DF1A05" w:rsidRDefault="00AF0FF3" w:rsidP="00A92F49">
            <w:pPr>
              <w:numPr>
                <w:ilvl w:val="0"/>
                <w:numId w:val="42"/>
              </w:numPr>
              <w:spacing w:after="0" w:line="240" w:lineRule="auto"/>
              <w:rPr>
                <w:rFonts w:cs="Calibri"/>
                <w:bCs/>
                <w:lang w:val="es-ES_tradnl"/>
              </w:rPr>
            </w:pPr>
            <w:r w:rsidRPr="00DF1A05">
              <w:rPr>
                <w:rFonts w:cs="Calibri"/>
              </w:rPr>
              <w:t>Muy mala</w:t>
            </w:r>
          </w:p>
          <w:p w:rsidR="00AF0FF3" w:rsidRPr="00DF1A05" w:rsidRDefault="00AF0FF3" w:rsidP="00A92F49">
            <w:pPr>
              <w:numPr>
                <w:ilvl w:val="0"/>
                <w:numId w:val="44"/>
              </w:numPr>
              <w:spacing w:after="0" w:line="240" w:lineRule="auto"/>
              <w:rPr>
                <w:rFonts w:cs="Calibri"/>
                <w:iCs/>
              </w:rPr>
            </w:pPr>
            <w:r w:rsidRPr="00DF1A05">
              <w:rPr>
                <w:rFonts w:cs="Calibri"/>
                <w:iCs/>
                <w:lang w:val="es-ES_tradnl"/>
              </w:rPr>
              <w:t>No responde</w:t>
            </w:r>
          </w:p>
          <w:p w:rsidR="00AF0FF3" w:rsidRPr="00DF1A05" w:rsidRDefault="00AF0FF3" w:rsidP="00A92F49">
            <w:pPr>
              <w:numPr>
                <w:ilvl w:val="0"/>
                <w:numId w:val="44"/>
              </w:numPr>
              <w:spacing w:after="0" w:line="240" w:lineRule="auto"/>
              <w:rPr>
                <w:rFonts w:cs="Calibri"/>
                <w:iCs/>
              </w:rPr>
            </w:pPr>
            <w:r w:rsidRPr="00DF1A05">
              <w:rPr>
                <w:rFonts w:cs="Calibri"/>
              </w:rPr>
              <w:t>No sabe</w:t>
            </w:r>
          </w:p>
        </w:tc>
      </w:tr>
      <w:tr w:rsidR="00AF0FF3" w:rsidRPr="00DF1A05" w:rsidTr="0045629F">
        <w:trPr>
          <w:cantSplit/>
          <w:trHeight w:val="454"/>
        </w:trPr>
        <w:tc>
          <w:tcPr>
            <w:tcW w:w="1388" w:type="pct"/>
            <w:vAlign w:val="center"/>
          </w:tcPr>
          <w:p w:rsidR="00AF0FF3" w:rsidRPr="00DF1A05" w:rsidRDefault="00AF0FF3" w:rsidP="0045629F">
            <w:pPr>
              <w:spacing w:after="0"/>
              <w:jc w:val="center"/>
              <w:rPr>
                <w:rFonts w:cs="Calibri"/>
                <w:lang w:val="pt-BR" w:eastAsia="es-ES"/>
              </w:rPr>
            </w:pPr>
          </w:p>
        </w:tc>
        <w:tc>
          <w:tcPr>
            <w:tcW w:w="609" w:type="pct"/>
            <w:vAlign w:val="center"/>
          </w:tcPr>
          <w:p w:rsidR="00AF0FF3" w:rsidRPr="00DF1A05" w:rsidRDefault="00AF0FF3" w:rsidP="0045629F">
            <w:pPr>
              <w:spacing w:after="0"/>
              <w:jc w:val="center"/>
              <w:rPr>
                <w:rFonts w:cs="Calibri"/>
                <w:lang w:eastAsia="es-ES"/>
              </w:rPr>
            </w:pPr>
            <w:r w:rsidRPr="00DF1A05">
              <w:rPr>
                <w:rFonts w:cs="Calibri"/>
                <w:lang w:eastAsia="es-ES"/>
              </w:rPr>
              <w:t>|___|___|</w:t>
            </w:r>
          </w:p>
        </w:tc>
        <w:tc>
          <w:tcPr>
            <w:tcW w:w="488" w:type="pct"/>
            <w:vAlign w:val="center"/>
          </w:tcPr>
          <w:p w:rsidR="00AF0FF3" w:rsidRPr="00DF1A05" w:rsidRDefault="00AF0FF3" w:rsidP="0045629F">
            <w:pPr>
              <w:spacing w:after="0"/>
              <w:jc w:val="center"/>
              <w:rPr>
                <w:rFonts w:cs="Calibri"/>
                <w:lang w:eastAsia="es-ES"/>
              </w:rPr>
            </w:pPr>
            <w:r w:rsidRPr="00DF1A05">
              <w:rPr>
                <w:rFonts w:cs="Calibri"/>
                <w:lang w:val="es-ES" w:eastAsia="es-ES"/>
              </w:rPr>
              <w:t>1      2</w:t>
            </w:r>
          </w:p>
        </w:tc>
        <w:tc>
          <w:tcPr>
            <w:tcW w:w="1272" w:type="pct"/>
            <w:vAlign w:val="center"/>
          </w:tcPr>
          <w:p w:rsidR="00AF0FF3" w:rsidRPr="00DF1A05" w:rsidRDefault="00AF0FF3" w:rsidP="0045629F">
            <w:pPr>
              <w:spacing w:after="0"/>
              <w:jc w:val="center"/>
              <w:rPr>
                <w:rFonts w:cs="Calibri"/>
                <w:lang w:eastAsia="es-ES"/>
              </w:rPr>
            </w:pPr>
            <w:r w:rsidRPr="00DF1A05">
              <w:rPr>
                <w:rFonts w:cs="Calibri"/>
                <w:lang w:val="es-ES" w:eastAsia="es-ES"/>
              </w:rPr>
              <w:t>1     2     3     4     5     8     9</w:t>
            </w:r>
          </w:p>
        </w:tc>
        <w:tc>
          <w:tcPr>
            <w:tcW w:w="1243" w:type="pct"/>
            <w:vAlign w:val="center"/>
          </w:tcPr>
          <w:p w:rsidR="00AF0FF3" w:rsidRPr="00DF1A05" w:rsidRDefault="00AF0FF3" w:rsidP="0045629F">
            <w:pPr>
              <w:spacing w:after="0"/>
              <w:jc w:val="center"/>
              <w:rPr>
                <w:rFonts w:cs="Calibri"/>
                <w:lang w:eastAsia="es-ES"/>
              </w:rPr>
            </w:pPr>
            <w:r w:rsidRPr="00DF1A05">
              <w:rPr>
                <w:rFonts w:cs="Calibri"/>
                <w:lang w:val="es-ES" w:eastAsia="es-ES"/>
              </w:rPr>
              <w:t>1    2    3    4    5    8    9</w:t>
            </w:r>
          </w:p>
        </w:tc>
      </w:tr>
      <w:tr w:rsidR="00AF0FF3" w:rsidRPr="00DF1A05" w:rsidTr="0045629F">
        <w:trPr>
          <w:cantSplit/>
          <w:trHeight w:val="454"/>
        </w:trPr>
        <w:tc>
          <w:tcPr>
            <w:tcW w:w="1388" w:type="pct"/>
            <w:vAlign w:val="center"/>
          </w:tcPr>
          <w:p w:rsidR="00AF0FF3" w:rsidRPr="00DF1A05" w:rsidRDefault="00AF0FF3" w:rsidP="0045629F">
            <w:pPr>
              <w:spacing w:after="0"/>
              <w:jc w:val="center"/>
              <w:rPr>
                <w:rFonts w:cs="Calibri"/>
                <w:lang w:val="pt-BR" w:eastAsia="es-ES"/>
              </w:rPr>
            </w:pPr>
          </w:p>
        </w:tc>
        <w:tc>
          <w:tcPr>
            <w:tcW w:w="609" w:type="pct"/>
            <w:vAlign w:val="center"/>
          </w:tcPr>
          <w:p w:rsidR="00AF0FF3" w:rsidRPr="00DF1A05" w:rsidRDefault="00AF0FF3" w:rsidP="0045629F">
            <w:pPr>
              <w:spacing w:after="0"/>
              <w:jc w:val="center"/>
              <w:rPr>
                <w:rFonts w:cs="Calibri"/>
                <w:lang w:eastAsia="es-ES"/>
              </w:rPr>
            </w:pPr>
            <w:r w:rsidRPr="00DF1A05">
              <w:rPr>
                <w:rFonts w:cs="Calibri"/>
                <w:lang w:eastAsia="es-ES"/>
              </w:rPr>
              <w:t>|___|___|</w:t>
            </w:r>
          </w:p>
        </w:tc>
        <w:tc>
          <w:tcPr>
            <w:tcW w:w="488" w:type="pct"/>
            <w:vAlign w:val="center"/>
          </w:tcPr>
          <w:p w:rsidR="00AF0FF3" w:rsidRPr="00DF1A05" w:rsidRDefault="00AF0FF3" w:rsidP="0045629F">
            <w:pPr>
              <w:spacing w:after="0"/>
              <w:jc w:val="center"/>
              <w:rPr>
                <w:rFonts w:cs="Calibri"/>
                <w:lang w:eastAsia="es-ES"/>
              </w:rPr>
            </w:pPr>
            <w:r w:rsidRPr="00DF1A05">
              <w:rPr>
                <w:rFonts w:cs="Calibri"/>
                <w:lang w:val="es-ES" w:eastAsia="es-ES"/>
              </w:rPr>
              <w:t>1      2</w:t>
            </w:r>
          </w:p>
        </w:tc>
        <w:tc>
          <w:tcPr>
            <w:tcW w:w="1272" w:type="pct"/>
            <w:vAlign w:val="center"/>
          </w:tcPr>
          <w:p w:rsidR="00AF0FF3" w:rsidRPr="00DF1A05" w:rsidRDefault="00AF0FF3" w:rsidP="0045629F">
            <w:pPr>
              <w:spacing w:after="0"/>
              <w:jc w:val="center"/>
              <w:rPr>
                <w:rFonts w:cs="Calibri"/>
                <w:lang w:eastAsia="es-ES"/>
              </w:rPr>
            </w:pPr>
            <w:r w:rsidRPr="00DF1A05">
              <w:rPr>
                <w:rFonts w:cs="Calibri"/>
                <w:lang w:val="es-ES" w:eastAsia="es-ES"/>
              </w:rPr>
              <w:t>1     2     3     4     5     8     9</w:t>
            </w:r>
          </w:p>
        </w:tc>
        <w:tc>
          <w:tcPr>
            <w:tcW w:w="1243" w:type="pct"/>
            <w:vAlign w:val="center"/>
          </w:tcPr>
          <w:p w:rsidR="00AF0FF3" w:rsidRPr="00DF1A05" w:rsidRDefault="00AF0FF3" w:rsidP="0045629F">
            <w:pPr>
              <w:spacing w:after="0"/>
              <w:jc w:val="center"/>
              <w:rPr>
                <w:rFonts w:cs="Calibri"/>
                <w:lang w:eastAsia="es-ES"/>
              </w:rPr>
            </w:pPr>
            <w:r w:rsidRPr="00DF1A05">
              <w:rPr>
                <w:rFonts w:cs="Calibri"/>
                <w:lang w:val="es-ES" w:eastAsia="es-ES"/>
              </w:rPr>
              <w:t>1    2    3    4    5    8    9</w:t>
            </w:r>
          </w:p>
        </w:tc>
      </w:tr>
      <w:tr w:rsidR="00AF0FF3" w:rsidRPr="00DF1A05" w:rsidTr="0045629F">
        <w:trPr>
          <w:cantSplit/>
          <w:trHeight w:val="454"/>
        </w:trPr>
        <w:tc>
          <w:tcPr>
            <w:tcW w:w="1388" w:type="pct"/>
            <w:vAlign w:val="center"/>
          </w:tcPr>
          <w:p w:rsidR="00AF0FF3" w:rsidRPr="00DF1A05" w:rsidRDefault="00AF0FF3" w:rsidP="0045629F">
            <w:pPr>
              <w:spacing w:after="0"/>
              <w:jc w:val="center"/>
              <w:rPr>
                <w:rFonts w:cs="Calibri"/>
                <w:lang w:val="pt-BR" w:eastAsia="es-ES"/>
              </w:rPr>
            </w:pPr>
          </w:p>
        </w:tc>
        <w:tc>
          <w:tcPr>
            <w:tcW w:w="609" w:type="pct"/>
            <w:vAlign w:val="center"/>
          </w:tcPr>
          <w:p w:rsidR="00AF0FF3" w:rsidRPr="00DF1A05" w:rsidRDefault="00AF0FF3" w:rsidP="0045629F">
            <w:pPr>
              <w:spacing w:after="0"/>
              <w:jc w:val="center"/>
              <w:rPr>
                <w:rFonts w:cs="Calibri"/>
                <w:lang w:eastAsia="es-ES"/>
              </w:rPr>
            </w:pPr>
            <w:r w:rsidRPr="00DF1A05">
              <w:rPr>
                <w:rFonts w:cs="Calibri"/>
                <w:lang w:eastAsia="es-ES"/>
              </w:rPr>
              <w:t>|___|___|</w:t>
            </w:r>
          </w:p>
        </w:tc>
        <w:tc>
          <w:tcPr>
            <w:tcW w:w="488" w:type="pct"/>
            <w:vAlign w:val="center"/>
          </w:tcPr>
          <w:p w:rsidR="00AF0FF3" w:rsidRPr="00DF1A05" w:rsidRDefault="00AF0FF3" w:rsidP="0045629F">
            <w:pPr>
              <w:spacing w:after="0"/>
              <w:jc w:val="center"/>
              <w:rPr>
                <w:rFonts w:cs="Calibri"/>
                <w:lang w:eastAsia="es-ES"/>
              </w:rPr>
            </w:pPr>
            <w:r w:rsidRPr="00DF1A05">
              <w:rPr>
                <w:rFonts w:cs="Calibri"/>
                <w:lang w:val="es-ES" w:eastAsia="es-ES"/>
              </w:rPr>
              <w:t>1      2</w:t>
            </w:r>
          </w:p>
        </w:tc>
        <w:tc>
          <w:tcPr>
            <w:tcW w:w="1272" w:type="pct"/>
            <w:vAlign w:val="center"/>
          </w:tcPr>
          <w:p w:rsidR="00AF0FF3" w:rsidRPr="00DF1A05" w:rsidRDefault="00AF0FF3" w:rsidP="0045629F">
            <w:pPr>
              <w:spacing w:after="0"/>
              <w:jc w:val="center"/>
              <w:rPr>
                <w:rFonts w:cs="Calibri"/>
                <w:lang w:eastAsia="es-ES"/>
              </w:rPr>
            </w:pPr>
            <w:r w:rsidRPr="00DF1A05">
              <w:rPr>
                <w:rFonts w:cs="Calibri"/>
                <w:lang w:val="es-ES" w:eastAsia="es-ES"/>
              </w:rPr>
              <w:t>1     2     3     4     5     8     9</w:t>
            </w:r>
          </w:p>
        </w:tc>
        <w:tc>
          <w:tcPr>
            <w:tcW w:w="1243" w:type="pct"/>
            <w:vAlign w:val="center"/>
          </w:tcPr>
          <w:p w:rsidR="00AF0FF3" w:rsidRPr="00DF1A05" w:rsidRDefault="00AF0FF3" w:rsidP="0045629F">
            <w:pPr>
              <w:spacing w:after="0"/>
              <w:jc w:val="center"/>
              <w:rPr>
                <w:rFonts w:cs="Calibri"/>
                <w:lang w:eastAsia="es-ES"/>
              </w:rPr>
            </w:pPr>
            <w:r w:rsidRPr="00DF1A05">
              <w:rPr>
                <w:rFonts w:cs="Calibri"/>
                <w:lang w:val="es-ES" w:eastAsia="es-ES"/>
              </w:rPr>
              <w:t>1    2    3    4    5    8    9</w:t>
            </w:r>
          </w:p>
        </w:tc>
      </w:tr>
      <w:tr w:rsidR="00AF0FF3" w:rsidRPr="00DF1A05" w:rsidTr="0045629F">
        <w:trPr>
          <w:cantSplit/>
          <w:trHeight w:val="454"/>
        </w:trPr>
        <w:tc>
          <w:tcPr>
            <w:tcW w:w="1388" w:type="pct"/>
            <w:vAlign w:val="center"/>
          </w:tcPr>
          <w:p w:rsidR="00AF0FF3" w:rsidRPr="00DF1A05" w:rsidRDefault="00AF0FF3" w:rsidP="0045629F">
            <w:pPr>
              <w:spacing w:after="0"/>
              <w:jc w:val="center"/>
              <w:rPr>
                <w:rFonts w:cs="Calibri"/>
                <w:lang w:val="pt-BR" w:eastAsia="es-ES"/>
              </w:rPr>
            </w:pPr>
          </w:p>
        </w:tc>
        <w:tc>
          <w:tcPr>
            <w:tcW w:w="609" w:type="pct"/>
            <w:vAlign w:val="center"/>
          </w:tcPr>
          <w:p w:rsidR="00AF0FF3" w:rsidRPr="00DF1A05" w:rsidRDefault="00AF0FF3" w:rsidP="0045629F">
            <w:pPr>
              <w:spacing w:after="0"/>
              <w:jc w:val="center"/>
              <w:rPr>
                <w:rFonts w:cs="Calibri"/>
                <w:lang w:eastAsia="es-ES"/>
              </w:rPr>
            </w:pPr>
            <w:r w:rsidRPr="00DF1A05">
              <w:rPr>
                <w:rFonts w:cs="Calibri"/>
                <w:lang w:eastAsia="es-ES"/>
              </w:rPr>
              <w:t>|___|___|</w:t>
            </w:r>
          </w:p>
        </w:tc>
        <w:tc>
          <w:tcPr>
            <w:tcW w:w="488" w:type="pct"/>
            <w:vAlign w:val="center"/>
          </w:tcPr>
          <w:p w:rsidR="00AF0FF3" w:rsidRPr="00DF1A05" w:rsidRDefault="00AF0FF3" w:rsidP="0045629F">
            <w:pPr>
              <w:spacing w:after="0"/>
              <w:jc w:val="center"/>
              <w:rPr>
                <w:rFonts w:cs="Calibri"/>
                <w:lang w:eastAsia="es-ES"/>
              </w:rPr>
            </w:pPr>
            <w:r w:rsidRPr="00DF1A05">
              <w:rPr>
                <w:rFonts w:cs="Calibri"/>
                <w:lang w:val="es-ES" w:eastAsia="es-ES"/>
              </w:rPr>
              <w:t>1      2</w:t>
            </w:r>
          </w:p>
        </w:tc>
        <w:tc>
          <w:tcPr>
            <w:tcW w:w="1272" w:type="pct"/>
            <w:vAlign w:val="center"/>
          </w:tcPr>
          <w:p w:rsidR="00AF0FF3" w:rsidRPr="00DF1A05" w:rsidRDefault="00AF0FF3" w:rsidP="0045629F">
            <w:pPr>
              <w:spacing w:after="0"/>
              <w:jc w:val="center"/>
              <w:rPr>
                <w:rFonts w:cs="Calibri"/>
                <w:lang w:eastAsia="es-ES"/>
              </w:rPr>
            </w:pPr>
            <w:r w:rsidRPr="00DF1A05">
              <w:rPr>
                <w:rFonts w:cs="Calibri"/>
                <w:lang w:val="es-ES" w:eastAsia="es-ES"/>
              </w:rPr>
              <w:t>1     2     3     4     5     8     9</w:t>
            </w:r>
          </w:p>
        </w:tc>
        <w:tc>
          <w:tcPr>
            <w:tcW w:w="1243" w:type="pct"/>
            <w:vAlign w:val="center"/>
          </w:tcPr>
          <w:p w:rsidR="00AF0FF3" w:rsidRPr="00DF1A05" w:rsidRDefault="00AF0FF3" w:rsidP="0045629F">
            <w:pPr>
              <w:spacing w:after="0"/>
              <w:jc w:val="center"/>
              <w:rPr>
                <w:rFonts w:cs="Calibri"/>
                <w:lang w:eastAsia="es-ES"/>
              </w:rPr>
            </w:pPr>
            <w:r w:rsidRPr="00DF1A05">
              <w:rPr>
                <w:rFonts w:cs="Calibri"/>
                <w:lang w:val="es-ES" w:eastAsia="es-ES"/>
              </w:rPr>
              <w:t>1    2    3    4    5    8    9</w:t>
            </w:r>
          </w:p>
        </w:tc>
      </w:tr>
      <w:tr w:rsidR="00AF0FF3" w:rsidRPr="00DF1A05" w:rsidTr="0045629F">
        <w:trPr>
          <w:cantSplit/>
          <w:trHeight w:val="454"/>
        </w:trPr>
        <w:tc>
          <w:tcPr>
            <w:tcW w:w="1388" w:type="pct"/>
            <w:vAlign w:val="center"/>
          </w:tcPr>
          <w:p w:rsidR="00AF0FF3" w:rsidRPr="00DF1A05" w:rsidRDefault="00AF0FF3" w:rsidP="0045629F">
            <w:pPr>
              <w:spacing w:after="0"/>
              <w:jc w:val="center"/>
              <w:rPr>
                <w:rFonts w:cs="Calibri"/>
                <w:lang w:val="pt-BR" w:eastAsia="es-ES"/>
              </w:rPr>
            </w:pPr>
          </w:p>
        </w:tc>
        <w:tc>
          <w:tcPr>
            <w:tcW w:w="609" w:type="pct"/>
            <w:vAlign w:val="center"/>
          </w:tcPr>
          <w:p w:rsidR="00AF0FF3" w:rsidRPr="00DF1A05" w:rsidRDefault="00AF0FF3" w:rsidP="0045629F">
            <w:pPr>
              <w:spacing w:after="0"/>
              <w:jc w:val="center"/>
              <w:rPr>
                <w:rFonts w:cs="Calibri"/>
                <w:lang w:eastAsia="es-ES"/>
              </w:rPr>
            </w:pPr>
            <w:r w:rsidRPr="00DF1A05">
              <w:rPr>
                <w:rFonts w:cs="Calibri"/>
                <w:lang w:eastAsia="es-ES"/>
              </w:rPr>
              <w:t>|___|___|</w:t>
            </w:r>
          </w:p>
        </w:tc>
        <w:tc>
          <w:tcPr>
            <w:tcW w:w="488" w:type="pct"/>
            <w:vAlign w:val="center"/>
          </w:tcPr>
          <w:p w:rsidR="00AF0FF3" w:rsidRPr="00DF1A05" w:rsidRDefault="00AF0FF3" w:rsidP="0045629F">
            <w:pPr>
              <w:spacing w:after="0"/>
              <w:jc w:val="center"/>
              <w:rPr>
                <w:rFonts w:cs="Calibri"/>
                <w:lang w:eastAsia="es-ES"/>
              </w:rPr>
            </w:pPr>
            <w:r w:rsidRPr="00DF1A05">
              <w:rPr>
                <w:rFonts w:cs="Calibri"/>
                <w:lang w:val="es-ES" w:eastAsia="es-ES"/>
              </w:rPr>
              <w:t>1      2</w:t>
            </w:r>
          </w:p>
        </w:tc>
        <w:tc>
          <w:tcPr>
            <w:tcW w:w="1272" w:type="pct"/>
            <w:vAlign w:val="center"/>
          </w:tcPr>
          <w:p w:rsidR="00AF0FF3" w:rsidRPr="00DF1A05" w:rsidRDefault="00AF0FF3" w:rsidP="0045629F">
            <w:pPr>
              <w:spacing w:after="0"/>
              <w:jc w:val="center"/>
              <w:rPr>
                <w:rFonts w:cs="Calibri"/>
                <w:lang w:eastAsia="es-ES"/>
              </w:rPr>
            </w:pPr>
            <w:r w:rsidRPr="00DF1A05">
              <w:rPr>
                <w:rFonts w:cs="Calibri"/>
                <w:lang w:val="es-ES" w:eastAsia="es-ES"/>
              </w:rPr>
              <w:t>1     2     3     4     5     8     9</w:t>
            </w:r>
          </w:p>
        </w:tc>
        <w:tc>
          <w:tcPr>
            <w:tcW w:w="1243" w:type="pct"/>
            <w:vAlign w:val="center"/>
          </w:tcPr>
          <w:p w:rsidR="00AF0FF3" w:rsidRPr="00DF1A05" w:rsidRDefault="00AF0FF3" w:rsidP="0045629F">
            <w:pPr>
              <w:spacing w:after="0"/>
              <w:jc w:val="center"/>
              <w:rPr>
                <w:rFonts w:cs="Calibri"/>
                <w:lang w:eastAsia="es-ES"/>
              </w:rPr>
            </w:pPr>
            <w:r w:rsidRPr="00DF1A05">
              <w:rPr>
                <w:rFonts w:cs="Calibri"/>
                <w:lang w:val="es-ES" w:eastAsia="es-ES"/>
              </w:rPr>
              <w:t>1    2    3    4    5    8    9</w:t>
            </w:r>
          </w:p>
        </w:tc>
      </w:tr>
      <w:tr w:rsidR="00AF0FF3" w:rsidRPr="00DF1A05" w:rsidTr="0045629F">
        <w:trPr>
          <w:cantSplit/>
          <w:trHeight w:val="454"/>
        </w:trPr>
        <w:tc>
          <w:tcPr>
            <w:tcW w:w="1388" w:type="pct"/>
            <w:vAlign w:val="center"/>
          </w:tcPr>
          <w:p w:rsidR="00AF0FF3" w:rsidRPr="00DF1A05" w:rsidRDefault="00AF0FF3" w:rsidP="0045629F">
            <w:pPr>
              <w:spacing w:after="0"/>
              <w:jc w:val="center"/>
              <w:rPr>
                <w:rFonts w:cs="Calibri"/>
                <w:lang w:val="pt-BR" w:eastAsia="es-ES"/>
              </w:rPr>
            </w:pPr>
          </w:p>
        </w:tc>
        <w:tc>
          <w:tcPr>
            <w:tcW w:w="609" w:type="pct"/>
            <w:vAlign w:val="center"/>
          </w:tcPr>
          <w:p w:rsidR="00AF0FF3" w:rsidRPr="00DF1A05" w:rsidRDefault="00AF0FF3" w:rsidP="0045629F">
            <w:pPr>
              <w:spacing w:after="0"/>
              <w:jc w:val="center"/>
              <w:rPr>
                <w:rFonts w:cs="Calibri"/>
                <w:lang w:eastAsia="es-ES"/>
              </w:rPr>
            </w:pPr>
            <w:r w:rsidRPr="00DF1A05">
              <w:rPr>
                <w:rFonts w:cs="Calibri"/>
                <w:lang w:eastAsia="es-ES"/>
              </w:rPr>
              <w:t>|___|___|</w:t>
            </w:r>
          </w:p>
        </w:tc>
        <w:tc>
          <w:tcPr>
            <w:tcW w:w="488" w:type="pct"/>
            <w:vAlign w:val="center"/>
          </w:tcPr>
          <w:p w:rsidR="00AF0FF3" w:rsidRPr="00DF1A05" w:rsidRDefault="00AF0FF3" w:rsidP="0045629F">
            <w:pPr>
              <w:spacing w:after="0"/>
              <w:jc w:val="center"/>
              <w:rPr>
                <w:rFonts w:cs="Calibri"/>
                <w:lang w:eastAsia="es-ES"/>
              </w:rPr>
            </w:pPr>
            <w:r w:rsidRPr="00DF1A05">
              <w:rPr>
                <w:rFonts w:cs="Calibri"/>
                <w:lang w:val="es-ES" w:eastAsia="es-ES"/>
              </w:rPr>
              <w:t>1      2</w:t>
            </w:r>
          </w:p>
        </w:tc>
        <w:tc>
          <w:tcPr>
            <w:tcW w:w="1272" w:type="pct"/>
            <w:vAlign w:val="center"/>
          </w:tcPr>
          <w:p w:rsidR="00AF0FF3" w:rsidRPr="00DF1A05" w:rsidRDefault="00AF0FF3" w:rsidP="0045629F">
            <w:pPr>
              <w:spacing w:after="0"/>
              <w:jc w:val="center"/>
              <w:rPr>
                <w:rFonts w:cs="Calibri"/>
                <w:lang w:eastAsia="es-ES"/>
              </w:rPr>
            </w:pPr>
            <w:r w:rsidRPr="00DF1A05">
              <w:rPr>
                <w:rFonts w:cs="Calibri"/>
                <w:lang w:val="es-ES" w:eastAsia="es-ES"/>
              </w:rPr>
              <w:t>1     2     3     4     5     8     9</w:t>
            </w:r>
          </w:p>
        </w:tc>
        <w:tc>
          <w:tcPr>
            <w:tcW w:w="1243" w:type="pct"/>
            <w:vAlign w:val="center"/>
          </w:tcPr>
          <w:p w:rsidR="00AF0FF3" w:rsidRPr="00DF1A05" w:rsidRDefault="00AF0FF3" w:rsidP="0045629F">
            <w:pPr>
              <w:spacing w:after="0"/>
              <w:jc w:val="center"/>
              <w:rPr>
                <w:rFonts w:cs="Calibri"/>
                <w:lang w:eastAsia="es-ES"/>
              </w:rPr>
            </w:pPr>
            <w:r w:rsidRPr="00DF1A05">
              <w:rPr>
                <w:rFonts w:cs="Calibri"/>
                <w:lang w:val="es-ES" w:eastAsia="es-ES"/>
              </w:rPr>
              <w:t>1    2    3    4    5    8    9</w:t>
            </w:r>
          </w:p>
        </w:tc>
      </w:tr>
    </w:tbl>
    <w:p w:rsidR="00AF0FF3" w:rsidRPr="00025442" w:rsidRDefault="00AF0FF3" w:rsidP="00AF0FF3">
      <w:pPr>
        <w:spacing w:after="0"/>
        <w:rPr>
          <w:rFonts w:cs="Arial"/>
          <w:sz w:val="20"/>
          <w:szCs w:val="20"/>
        </w:rPr>
      </w:pPr>
    </w:p>
    <w:p w:rsidR="00AF0FF3" w:rsidRPr="00DF1A05" w:rsidRDefault="00AF0FF3" w:rsidP="00AF0FF3">
      <w:pPr>
        <w:spacing w:after="0"/>
        <w:jc w:val="both"/>
        <w:rPr>
          <w:rFonts w:cs="Calibri"/>
          <w:iCs/>
        </w:rPr>
      </w:pPr>
      <w:r w:rsidRPr="00DF1A05">
        <w:rPr>
          <w:rFonts w:cs="Calibri"/>
          <w:b/>
          <w:iCs/>
        </w:rPr>
        <w:t xml:space="preserve">Las P216 a P220, </w:t>
      </w:r>
      <w:r w:rsidRPr="00DF1A05">
        <w:rPr>
          <w:rFonts w:cs="Calibri"/>
          <w:iCs/>
        </w:rPr>
        <w:t>constituyen un bloque de preguntas que caracterizan el apoyo que recibe  la PAM por parte de su familia. La familia juega un papel importante en el apoyo tanto físico como emocional que le brinda y del cual dependerá  el bienestar y calidad de vida de la PAM.</w:t>
      </w:r>
    </w:p>
    <w:p w:rsidR="00AF0FF3" w:rsidRPr="00DF1A05" w:rsidRDefault="00AF0FF3" w:rsidP="00AF0FF3">
      <w:pPr>
        <w:widowControl w:val="0"/>
        <w:autoSpaceDE w:val="0"/>
        <w:autoSpaceDN w:val="0"/>
        <w:adjustRightInd w:val="0"/>
        <w:spacing w:after="0"/>
        <w:rPr>
          <w:rFonts w:cs="Calibri"/>
          <w:lang w:val="es-ES"/>
        </w:rPr>
      </w:pPr>
    </w:p>
    <w:p w:rsidR="00AF0FF3" w:rsidRPr="00DF1A05" w:rsidRDefault="00AF0FF3" w:rsidP="00AF0FF3">
      <w:pPr>
        <w:widowControl w:val="0"/>
        <w:autoSpaceDE w:val="0"/>
        <w:autoSpaceDN w:val="0"/>
        <w:adjustRightInd w:val="0"/>
        <w:spacing w:after="0"/>
        <w:jc w:val="both"/>
        <w:rPr>
          <w:rFonts w:cs="Calibri"/>
          <w:lang w:val="es-ES"/>
        </w:rPr>
      </w:pPr>
      <w:r w:rsidRPr="00DF1A05">
        <w:rPr>
          <w:rFonts w:cs="Calibri"/>
          <w:lang w:val="es-ES"/>
        </w:rPr>
        <w:t xml:space="preserve">Ahora le voy a pedir algunos datos de todas las personas que viven con usted, </w:t>
      </w:r>
      <w:r w:rsidRPr="00DF1A05">
        <w:rPr>
          <w:rFonts w:cs="Calibri"/>
          <w:b/>
          <w:lang w:val="es-ES"/>
        </w:rPr>
        <w:t xml:space="preserve">no incluya sus hijos, </w:t>
      </w:r>
      <w:r w:rsidRPr="00DF1A05">
        <w:rPr>
          <w:rFonts w:cs="Calibri"/>
          <w:b/>
        </w:rPr>
        <w:t>no se diligencia si vive solo, verifique con Pregunta 139</w:t>
      </w:r>
    </w:p>
    <w:p w:rsidR="00AF0FF3" w:rsidRPr="00DF1A05" w:rsidRDefault="00AF0FF3" w:rsidP="00AF0F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cs="Calibri"/>
        </w:rPr>
      </w:pPr>
      <w:r w:rsidRPr="00DF1A05">
        <w:rPr>
          <w:rFonts w:cs="Calibri"/>
        </w:rPr>
        <w:t xml:space="preserve">Se inicia con el registro de todas las personas que forman parte del hogar. Para esto, el encuestador deberá establecer claramente quienes componen el hogar, según el concepto de </w:t>
      </w:r>
      <w:r w:rsidRPr="00DF1A05">
        <w:rPr>
          <w:rFonts w:cs="Calibri"/>
          <w:b/>
          <w:bCs/>
          <w:i/>
          <w:iCs/>
        </w:rPr>
        <w:t>residente habitual</w:t>
      </w:r>
      <w:r w:rsidRPr="00DF1A05">
        <w:rPr>
          <w:rFonts w:cs="Calibri"/>
        </w:rPr>
        <w:t>.</w:t>
      </w:r>
    </w:p>
    <w:p w:rsidR="00AF0FF3" w:rsidRPr="00DF1A05" w:rsidRDefault="00AF0FF3" w:rsidP="00AF0F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eastAsia="Calibri" w:cs="Calibri"/>
          <w:b/>
          <w:bCs/>
        </w:rPr>
      </w:pPr>
      <w:r w:rsidRPr="00DF1A05">
        <w:rPr>
          <w:rFonts w:eastAsia="Calibri" w:cs="Calibri"/>
          <w:b/>
          <w:bCs/>
        </w:rPr>
        <w:t>Residente Habitual</w:t>
      </w:r>
    </w:p>
    <w:p w:rsidR="00AF0FF3" w:rsidRPr="00DF1A05" w:rsidRDefault="00AF0FF3" w:rsidP="00AF0F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eastAsia="Calibri" w:cs="Calibri"/>
        </w:rPr>
      </w:pPr>
      <w:r w:rsidRPr="00DF1A05">
        <w:rPr>
          <w:rFonts w:eastAsia="Calibri" w:cs="Calibri"/>
        </w:rPr>
        <w:t>Es la persona que vive permanentemente o la mayor parte del tiempo en una vivienda aunque en el momento de la entrevista se encuentre ausente.</w:t>
      </w:r>
    </w:p>
    <w:p w:rsidR="00AF0FF3" w:rsidRPr="00DF1A05" w:rsidRDefault="00AF0FF3" w:rsidP="00AF0F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eastAsia="Calibri" w:cs="Calibri"/>
        </w:rPr>
      </w:pPr>
      <w:r w:rsidRPr="00DF1A05">
        <w:rPr>
          <w:rFonts w:eastAsia="Calibri" w:cs="Calibri"/>
        </w:rPr>
        <w:t xml:space="preserve">También se consideran residentes habituales en un hogar: </w:t>
      </w:r>
    </w:p>
    <w:p w:rsidR="00AF0FF3" w:rsidRPr="00DF1A05" w:rsidRDefault="00AF0FF3" w:rsidP="00391E24">
      <w:pPr>
        <w:pStyle w:val="Prrafodelista"/>
        <w:widowControl w:val="0"/>
        <w:numPr>
          <w:ilvl w:val="0"/>
          <w:numId w:val="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Calibri" w:eastAsia="Calibri" w:hAnsi="Calibri" w:cs="Calibri"/>
          <w:sz w:val="22"/>
          <w:szCs w:val="22"/>
        </w:rPr>
      </w:pPr>
      <w:r w:rsidRPr="00DF1A05">
        <w:rPr>
          <w:rFonts w:ascii="Calibri" w:eastAsia="Calibri" w:hAnsi="Calibri" w:cs="Calibri"/>
          <w:sz w:val="22"/>
          <w:szCs w:val="22"/>
        </w:rPr>
        <w:t xml:space="preserve">Las personas que se encuentran ausentes por motivos especiales como: vacaciones, cursos de capacitación, viajes de negocio; siempre y cuando la ausencia </w:t>
      </w:r>
      <w:r w:rsidRPr="00DF1A05">
        <w:rPr>
          <w:rFonts w:ascii="Calibri" w:eastAsia="Calibri" w:hAnsi="Calibri" w:cs="Calibri"/>
          <w:b/>
          <w:bCs/>
          <w:i/>
          <w:iCs/>
          <w:sz w:val="22"/>
          <w:szCs w:val="22"/>
        </w:rPr>
        <w:t>sea de 6 meses o menos</w:t>
      </w:r>
      <w:r w:rsidRPr="00DF1A05">
        <w:rPr>
          <w:rFonts w:ascii="Calibri" w:eastAsia="Calibri" w:hAnsi="Calibri" w:cs="Calibri"/>
          <w:sz w:val="22"/>
          <w:szCs w:val="22"/>
        </w:rPr>
        <w:t>.</w:t>
      </w:r>
    </w:p>
    <w:p w:rsidR="00AF0FF3" w:rsidRPr="00DF1A05" w:rsidRDefault="00AF0FF3" w:rsidP="00391E24">
      <w:pPr>
        <w:pStyle w:val="Prrafodelista"/>
        <w:widowControl w:val="0"/>
        <w:numPr>
          <w:ilvl w:val="0"/>
          <w:numId w:val="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Calibri" w:eastAsia="Calibri" w:hAnsi="Calibri" w:cs="Calibri"/>
          <w:sz w:val="22"/>
          <w:szCs w:val="22"/>
        </w:rPr>
      </w:pPr>
      <w:r w:rsidRPr="00DF1A05">
        <w:rPr>
          <w:rFonts w:ascii="Calibri" w:eastAsia="Calibri" w:hAnsi="Calibri" w:cs="Calibri"/>
          <w:sz w:val="22"/>
          <w:szCs w:val="22"/>
        </w:rPr>
        <w:t>Los agentes viajeros, mercantes.</w:t>
      </w:r>
    </w:p>
    <w:p w:rsidR="00AF0FF3" w:rsidRPr="00DF1A05" w:rsidRDefault="00AF0FF3" w:rsidP="00391E24">
      <w:pPr>
        <w:pStyle w:val="Prrafodelista"/>
        <w:widowControl w:val="0"/>
        <w:numPr>
          <w:ilvl w:val="0"/>
          <w:numId w:val="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Calibri" w:eastAsia="Calibri" w:hAnsi="Calibri" w:cs="Calibri"/>
          <w:sz w:val="22"/>
          <w:szCs w:val="22"/>
        </w:rPr>
      </w:pPr>
      <w:r w:rsidRPr="00DF1A05">
        <w:rPr>
          <w:rFonts w:ascii="Calibri" w:eastAsia="Calibri" w:hAnsi="Calibri" w:cs="Calibri"/>
          <w:sz w:val="22"/>
          <w:szCs w:val="22"/>
        </w:rPr>
        <w:t>Las personas secuestradas sin importar el tiempo de ausencia.</w:t>
      </w:r>
    </w:p>
    <w:p w:rsidR="00AF0FF3" w:rsidRPr="00DF1A05" w:rsidRDefault="00AF0FF3" w:rsidP="00391E24">
      <w:pPr>
        <w:pStyle w:val="Prrafodelista"/>
        <w:widowControl w:val="0"/>
        <w:numPr>
          <w:ilvl w:val="0"/>
          <w:numId w:val="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Calibri" w:eastAsia="Calibri" w:hAnsi="Calibri" w:cs="Calibri"/>
          <w:sz w:val="22"/>
          <w:szCs w:val="22"/>
        </w:rPr>
      </w:pPr>
      <w:r w:rsidRPr="00DF1A05">
        <w:rPr>
          <w:rFonts w:ascii="Calibri" w:eastAsia="Calibri" w:hAnsi="Calibri" w:cs="Calibri"/>
          <w:sz w:val="22"/>
          <w:szCs w:val="22"/>
        </w:rPr>
        <w:t>Los enfermos internados en hospitales o clínicas sin importar el tiempo de ausencia.</w:t>
      </w:r>
    </w:p>
    <w:p w:rsidR="00AF0FF3" w:rsidRPr="00DF1A05" w:rsidRDefault="00AF0FF3" w:rsidP="00391E24">
      <w:pPr>
        <w:pStyle w:val="Prrafodelista"/>
        <w:widowControl w:val="0"/>
        <w:numPr>
          <w:ilvl w:val="0"/>
          <w:numId w:val="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Calibri" w:eastAsia="Calibri" w:hAnsi="Calibri" w:cs="Calibri"/>
          <w:sz w:val="22"/>
          <w:szCs w:val="22"/>
        </w:rPr>
      </w:pPr>
      <w:r w:rsidRPr="00DF1A05">
        <w:rPr>
          <w:rFonts w:ascii="Calibri" w:eastAsia="Calibri" w:hAnsi="Calibri" w:cs="Calibri"/>
          <w:sz w:val="22"/>
          <w:szCs w:val="22"/>
        </w:rPr>
        <w:t>Las personas desplazadas, sin importar el tiempo de permanencia en el hogar que se está entrevistando.</w:t>
      </w:r>
    </w:p>
    <w:p w:rsidR="00AF0FF3" w:rsidRPr="00DF1A05" w:rsidRDefault="00AF0FF3" w:rsidP="00391E24">
      <w:pPr>
        <w:pStyle w:val="Prrafodelista"/>
        <w:widowControl w:val="0"/>
        <w:numPr>
          <w:ilvl w:val="0"/>
          <w:numId w:val="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Calibri" w:eastAsia="Calibri" w:hAnsi="Calibri" w:cs="Calibri"/>
          <w:sz w:val="22"/>
          <w:szCs w:val="22"/>
        </w:rPr>
      </w:pPr>
      <w:r w:rsidRPr="00DF1A05">
        <w:rPr>
          <w:rFonts w:ascii="Calibri" w:eastAsia="Calibri" w:hAnsi="Calibri" w:cs="Calibri"/>
          <w:sz w:val="22"/>
          <w:szCs w:val="22"/>
        </w:rPr>
        <w:t>Las personas detenidas temporalmente en inspecciones de policía.</w:t>
      </w:r>
    </w:p>
    <w:p w:rsidR="00AF0FF3" w:rsidRPr="00DF1A05" w:rsidRDefault="00AF0FF3" w:rsidP="00391E24">
      <w:pPr>
        <w:pStyle w:val="Prrafodelista"/>
        <w:widowControl w:val="0"/>
        <w:numPr>
          <w:ilvl w:val="0"/>
          <w:numId w:val="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Calibri" w:eastAsia="Calibri" w:hAnsi="Calibri" w:cs="Calibri"/>
          <w:sz w:val="22"/>
          <w:szCs w:val="22"/>
        </w:rPr>
      </w:pPr>
      <w:r w:rsidRPr="00DF1A05">
        <w:rPr>
          <w:rFonts w:ascii="Calibri" w:eastAsia="Calibri" w:hAnsi="Calibri" w:cs="Calibri"/>
          <w:sz w:val="22"/>
          <w:szCs w:val="22"/>
        </w:rPr>
        <w:t>Los que prestan el servicio militar en la policía y duermen en sus respectivos hogares.</w:t>
      </w:r>
    </w:p>
    <w:p w:rsidR="00AF0FF3" w:rsidRPr="00DF1A05" w:rsidRDefault="00AF0FF3" w:rsidP="00391E24">
      <w:pPr>
        <w:pStyle w:val="Prrafodelista"/>
        <w:widowControl w:val="0"/>
        <w:numPr>
          <w:ilvl w:val="0"/>
          <w:numId w:val="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Calibri" w:eastAsia="Calibri" w:hAnsi="Calibri" w:cs="Calibri"/>
          <w:sz w:val="22"/>
          <w:szCs w:val="22"/>
        </w:rPr>
      </w:pPr>
      <w:r w:rsidRPr="00DF1A05">
        <w:rPr>
          <w:rFonts w:ascii="Calibri" w:eastAsia="Calibri" w:hAnsi="Calibri" w:cs="Calibri"/>
          <w:sz w:val="22"/>
          <w:szCs w:val="22"/>
        </w:rPr>
        <w:t>Las personas que se desplazan hacia otras ciudades o municipios por motivos de trabajo y por corto tiempo (hasta 6 meses) pero que tienen la seguridad de volver a sus respectivos hogares.</w:t>
      </w:r>
    </w:p>
    <w:p w:rsidR="00AF0FF3" w:rsidRPr="00DF1A05" w:rsidRDefault="00AF0FF3" w:rsidP="00AF0F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cs="Calibri"/>
        </w:rPr>
      </w:pPr>
    </w:p>
    <w:p w:rsidR="00AF0FF3" w:rsidRPr="00DF1A05" w:rsidRDefault="00AF0FF3" w:rsidP="00AF0F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cs="Calibri"/>
        </w:rPr>
      </w:pPr>
      <w:r w:rsidRPr="00DF1A05">
        <w:rPr>
          <w:rFonts w:cs="Calibri"/>
        </w:rPr>
        <w:t xml:space="preserve">Asegúrese de registrar a todos los miembros del hogar con </w:t>
      </w:r>
      <w:r w:rsidRPr="00DF1A05">
        <w:rPr>
          <w:rFonts w:cs="Calibri"/>
          <w:b/>
        </w:rPr>
        <w:t>Nombres y Apellidos (P216)</w:t>
      </w:r>
      <w:r w:rsidRPr="00DF1A05">
        <w:rPr>
          <w:rFonts w:cs="Calibri"/>
        </w:rPr>
        <w:t>, pregunte por niños de meses, ancianos, personas ausentes temporalmente, pensionistas, y empleados domésticos.</w:t>
      </w:r>
    </w:p>
    <w:p w:rsidR="00AF0FF3" w:rsidRPr="00DF1A05" w:rsidRDefault="00AF0FF3" w:rsidP="00AF0F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cs="Calibri"/>
        </w:rPr>
      </w:pPr>
    </w:p>
    <w:p w:rsidR="00AF0FF3" w:rsidRPr="00DF1A05" w:rsidRDefault="00AF0FF3" w:rsidP="00AF0F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cs="Calibri"/>
          <w:b/>
          <w:bCs/>
          <w:i/>
          <w:iCs/>
        </w:rPr>
      </w:pPr>
      <w:r w:rsidRPr="00DF1A05">
        <w:rPr>
          <w:rFonts w:cs="Calibri"/>
          <w:b/>
          <w:bCs/>
          <w:i/>
          <w:iCs/>
        </w:rPr>
        <w:t>P217: ¿Cuál es la edad en años cumplidos de ____________? (si es menor de un año, registre "00").</w:t>
      </w:r>
    </w:p>
    <w:p w:rsidR="00AF0FF3" w:rsidRPr="00DF1A05" w:rsidRDefault="00AF0FF3" w:rsidP="00AF0F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cs="Calibri"/>
        </w:rPr>
      </w:pPr>
      <w:r w:rsidRPr="00DF1A05">
        <w:rPr>
          <w:rFonts w:cs="Calibri"/>
        </w:rPr>
        <w:t>El dato a registrar es el del último cumpleaños de la persona y no el que está por cumplir. Registre la edad siempre a dos dígitos. Si se trata de menores de un año registre 00.</w:t>
      </w:r>
    </w:p>
    <w:p w:rsidR="00AF0FF3" w:rsidRPr="00DF1A05" w:rsidRDefault="00AF0FF3" w:rsidP="00AF0FF3">
      <w:pPr>
        <w:spacing w:after="0"/>
        <w:jc w:val="both"/>
        <w:rPr>
          <w:rFonts w:cs="Calibri"/>
        </w:rPr>
      </w:pPr>
    </w:p>
    <w:p w:rsidR="00AF0FF3" w:rsidRPr="00DF1A05" w:rsidRDefault="00AF0FF3" w:rsidP="00AF0F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cs="Calibri"/>
        </w:rPr>
      </w:pPr>
      <w:r w:rsidRPr="00DF1A05">
        <w:rPr>
          <w:rFonts w:cs="Calibri"/>
          <w:b/>
          <w:bCs/>
          <w:i/>
          <w:iCs/>
        </w:rPr>
        <w:t xml:space="preserve">P218: Sexo: </w:t>
      </w:r>
      <w:r w:rsidRPr="00DF1A05">
        <w:rPr>
          <w:rFonts w:cs="Calibri"/>
        </w:rPr>
        <w:t>Se debe tener cuidado al registrar el sexo de la persona porque hay nombres que se utilizan indistintamente para ambos sexos. Ejemplo: Concepción, Dolores, etc. Si hay duda pregunte.</w:t>
      </w:r>
    </w:p>
    <w:p w:rsidR="00AF0FF3" w:rsidRPr="00DF1A05" w:rsidRDefault="00AF0FF3" w:rsidP="00AF0FF3">
      <w:pPr>
        <w:autoSpaceDE w:val="0"/>
        <w:autoSpaceDN w:val="0"/>
        <w:adjustRightInd w:val="0"/>
        <w:spacing w:after="0"/>
        <w:rPr>
          <w:rFonts w:cs="Calibri"/>
        </w:rPr>
      </w:pPr>
    </w:p>
    <w:p w:rsidR="00AF0FF3" w:rsidRPr="00DF1A05" w:rsidRDefault="00AF0FF3" w:rsidP="00AF0FF3">
      <w:pPr>
        <w:widowControl w:val="0"/>
        <w:autoSpaceDE w:val="0"/>
        <w:autoSpaceDN w:val="0"/>
        <w:adjustRightInd w:val="0"/>
        <w:spacing w:after="0"/>
        <w:rPr>
          <w:rFonts w:cs="Calibri"/>
        </w:rPr>
      </w:pPr>
      <w:r w:rsidRPr="00DF1A05">
        <w:rPr>
          <w:rFonts w:cs="Calibri"/>
          <w:b/>
          <w:i/>
        </w:rPr>
        <w:t>P219:</w:t>
      </w:r>
      <w:r w:rsidRPr="00DF1A05">
        <w:rPr>
          <w:rFonts w:cs="Calibri"/>
        </w:rPr>
        <w:t xml:space="preserve"> </w:t>
      </w:r>
      <w:r w:rsidRPr="00DF1A05">
        <w:rPr>
          <w:rFonts w:cs="Calibri"/>
          <w:b/>
          <w:i/>
        </w:rPr>
        <w:t>Tipo de apoyo que la PAM recibe de sus convivientes</w:t>
      </w:r>
      <w:r w:rsidRPr="00DF1A05">
        <w:rPr>
          <w:rFonts w:cs="Calibri"/>
        </w:rPr>
        <w:t>. (Se debe preguntar para cada uno de ellos)</w:t>
      </w:r>
    </w:p>
    <w:p w:rsidR="00AF0FF3" w:rsidRPr="00DF1A05" w:rsidRDefault="00AF0FF3" w:rsidP="00AF0FF3">
      <w:pPr>
        <w:spacing w:after="0"/>
        <w:jc w:val="both"/>
        <w:rPr>
          <w:rFonts w:cs="Calibri"/>
        </w:rPr>
      </w:pPr>
      <w:r w:rsidRPr="00DF1A05">
        <w:rPr>
          <w:rFonts w:cs="Calibri"/>
        </w:rPr>
        <w:lastRenderedPageBreak/>
        <w:t>Esta pregunta indaga por el tipo de apoyo que la PAM recibe de las personas que conforman su hogar. Lea cada opción y señale según la respuesta de la PAM. Estos apoyos pueden ser:</w:t>
      </w:r>
    </w:p>
    <w:p w:rsidR="00AF0FF3" w:rsidRPr="00DF1A05" w:rsidRDefault="00AF0FF3" w:rsidP="00AF0FF3">
      <w:pPr>
        <w:spacing w:after="0"/>
        <w:jc w:val="both"/>
        <w:rPr>
          <w:rFonts w:cs="Calibri"/>
          <w:b/>
        </w:rPr>
      </w:pPr>
      <w:r w:rsidRPr="00DF1A05">
        <w:rPr>
          <w:rFonts w:cs="Calibri"/>
          <w:b/>
        </w:rPr>
        <w:t>Materiales:</w:t>
      </w:r>
      <w:r w:rsidRPr="00DF1A05">
        <w:rPr>
          <w:rFonts w:cs="Calibri"/>
          <w:spacing w:val="1"/>
        </w:rPr>
        <w:t xml:space="preserve"> dine</w:t>
      </w:r>
      <w:r w:rsidRPr="00DF1A05">
        <w:rPr>
          <w:rFonts w:cs="Calibri"/>
        </w:rPr>
        <w:t>r</w:t>
      </w:r>
      <w:r w:rsidRPr="00DF1A05">
        <w:rPr>
          <w:rFonts w:cs="Calibri"/>
          <w:spacing w:val="1"/>
        </w:rPr>
        <w:t>o</w:t>
      </w:r>
      <w:r w:rsidRPr="00DF1A05">
        <w:rPr>
          <w:rFonts w:cs="Calibri"/>
        </w:rPr>
        <w:t>,</w:t>
      </w:r>
      <w:r w:rsidRPr="00DF1A05">
        <w:rPr>
          <w:rFonts w:cs="Calibri"/>
          <w:spacing w:val="1"/>
        </w:rPr>
        <w:t xml:space="preserve"> alojamien</w:t>
      </w:r>
      <w:r w:rsidRPr="00DF1A05">
        <w:rPr>
          <w:rFonts w:cs="Calibri"/>
        </w:rPr>
        <w:t>t</w:t>
      </w:r>
      <w:r w:rsidRPr="00DF1A05">
        <w:rPr>
          <w:rFonts w:cs="Calibri"/>
          <w:spacing w:val="1"/>
        </w:rPr>
        <w:t>o</w:t>
      </w:r>
      <w:r w:rsidRPr="00DF1A05">
        <w:rPr>
          <w:rFonts w:cs="Calibri"/>
        </w:rPr>
        <w:t>,</w:t>
      </w:r>
      <w:r w:rsidRPr="00DF1A05">
        <w:rPr>
          <w:rFonts w:cs="Calibri"/>
          <w:spacing w:val="1"/>
        </w:rPr>
        <w:t xml:space="preserve"> comida</w:t>
      </w:r>
      <w:r w:rsidRPr="00DF1A05">
        <w:rPr>
          <w:rFonts w:cs="Calibri"/>
        </w:rPr>
        <w:t xml:space="preserve">, </w:t>
      </w:r>
      <w:r w:rsidRPr="00DF1A05">
        <w:rPr>
          <w:rFonts w:cs="Calibri"/>
          <w:spacing w:val="1"/>
        </w:rPr>
        <w:t>ropa</w:t>
      </w:r>
      <w:r w:rsidRPr="00DF1A05">
        <w:rPr>
          <w:rFonts w:cs="Calibri"/>
        </w:rPr>
        <w:t>,</w:t>
      </w:r>
      <w:r w:rsidRPr="00DF1A05">
        <w:rPr>
          <w:rFonts w:cs="Calibri"/>
          <w:spacing w:val="1"/>
        </w:rPr>
        <w:t xml:space="preserve"> pag</w:t>
      </w:r>
      <w:r w:rsidRPr="00DF1A05">
        <w:rPr>
          <w:rFonts w:cs="Calibri"/>
        </w:rPr>
        <w:t>o</w:t>
      </w:r>
      <w:r w:rsidRPr="00DF1A05">
        <w:rPr>
          <w:rFonts w:cs="Calibri"/>
          <w:spacing w:val="1"/>
        </w:rPr>
        <w:t xml:space="preserve"> se</w:t>
      </w:r>
      <w:r w:rsidRPr="00DF1A05">
        <w:rPr>
          <w:rFonts w:cs="Calibri"/>
        </w:rPr>
        <w:t>r</w:t>
      </w:r>
      <w:r w:rsidRPr="00DF1A05">
        <w:rPr>
          <w:rFonts w:cs="Calibri"/>
          <w:spacing w:val="-1"/>
        </w:rPr>
        <w:t>v</w:t>
      </w:r>
      <w:r w:rsidRPr="00DF1A05">
        <w:rPr>
          <w:rFonts w:cs="Calibri"/>
          <w:spacing w:val="1"/>
        </w:rPr>
        <w:t>icios</w:t>
      </w:r>
    </w:p>
    <w:p w:rsidR="00AF0FF3" w:rsidRPr="00DF1A05" w:rsidRDefault="00AF0FF3" w:rsidP="00AF0FF3">
      <w:pPr>
        <w:spacing w:after="0"/>
        <w:jc w:val="both"/>
        <w:rPr>
          <w:rFonts w:cs="Calibri"/>
          <w:spacing w:val="1"/>
        </w:rPr>
      </w:pPr>
      <w:r w:rsidRPr="00DF1A05">
        <w:rPr>
          <w:rFonts w:cs="Calibri"/>
          <w:b/>
        </w:rPr>
        <w:t xml:space="preserve">Emocionales: </w:t>
      </w:r>
      <w:r w:rsidRPr="00DF1A05">
        <w:rPr>
          <w:rFonts w:cs="Calibri"/>
          <w:spacing w:val="1"/>
        </w:rPr>
        <w:t>a</w:t>
      </w:r>
      <w:r w:rsidRPr="00DF1A05">
        <w:rPr>
          <w:rFonts w:cs="Calibri"/>
        </w:rPr>
        <w:t>f</w:t>
      </w:r>
      <w:r w:rsidRPr="00DF1A05">
        <w:rPr>
          <w:rFonts w:cs="Calibri"/>
          <w:spacing w:val="1"/>
        </w:rPr>
        <w:t>ec</w:t>
      </w:r>
      <w:r w:rsidRPr="00DF1A05">
        <w:rPr>
          <w:rFonts w:cs="Calibri"/>
        </w:rPr>
        <w:t>t</w:t>
      </w:r>
      <w:r w:rsidRPr="00DF1A05">
        <w:rPr>
          <w:rFonts w:cs="Calibri"/>
          <w:spacing w:val="1"/>
        </w:rPr>
        <w:t>os</w:t>
      </w:r>
      <w:r w:rsidRPr="00DF1A05">
        <w:rPr>
          <w:rFonts w:cs="Calibri"/>
        </w:rPr>
        <w:t>,</w:t>
      </w:r>
      <w:r w:rsidRPr="00DF1A05">
        <w:rPr>
          <w:rFonts w:cs="Calibri"/>
          <w:spacing w:val="1"/>
        </w:rPr>
        <w:t xml:space="preserve"> compañ</w:t>
      </w:r>
      <w:r w:rsidRPr="00DF1A05">
        <w:rPr>
          <w:rFonts w:cs="Calibri"/>
        </w:rPr>
        <w:t>í</w:t>
      </w:r>
      <w:r w:rsidRPr="00DF1A05">
        <w:rPr>
          <w:rFonts w:cs="Calibri"/>
          <w:spacing w:val="1"/>
        </w:rPr>
        <w:t>a</w:t>
      </w:r>
      <w:r w:rsidRPr="00DF1A05">
        <w:rPr>
          <w:rFonts w:cs="Calibri"/>
        </w:rPr>
        <w:t>,</w:t>
      </w:r>
      <w:r w:rsidRPr="00DF1A05">
        <w:rPr>
          <w:rFonts w:cs="Calibri"/>
          <w:spacing w:val="1"/>
        </w:rPr>
        <w:t xml:space="preserve"> empa</w:t>
      </w:r>
      <w:r w:rsidRPr="00DF1A05">
        <w:rPr>
          <w:rFonts w:cs="Calibri"/>
        </w:rPr>
        <w:t>tí</w:t>
      </w:r>
      <w:r w:rsidRPr="00DF1A05">
        <w:rPr>
          <w:rFonts w:cs="Calibri"/>
          <w:spacing w:val="1"/>
        </w:rPr>
        <w:t>a</w:t>
      </w:r>
      <w:r w:rsidRPr="00DF1A05">
        <w:rPr>
          <w:rFonts w:cs="Calibri"/>
        </w:rPr>
        <w:t xml:space="preserve">, </w:t>
      </w:r>
      <w:r w:rsidRPr="00DF1A05">
        <w:rPr>
          <w:rFonts w:cs="Calibri"/>
          <w:spacing w:val="1"/>
        </w:rPr>
        <w:t>reconocimie</w:t>
      </w:r>
      <w:r w:rsidRPr="00DF1A05">
        <w:rPr>
          <w:rFonts w:cs="Calibri"/>
        </w:rPr>
        <w:t>n</w:t>
      </w:r>
      <w:r w:rsidRPr="00DF1A05">
        <w:rPr>
          <w:rFonts w:cs="Calibri"/>
          <w:spacing w:val="1"/>
        </w:rPr>
        <w:t>to</w:t>
      </w:r>
      <w:r w:rsidRPr="00DF1A05">
        <w:rPr>
          <w:rFonts w:cs="Calibri"/>
        </w:rPr>
        <w:t xml:space="preserve">, </w:t>
      </w:r>
      <w:r w:rsidRPr="00DF1A05">
        <w:rPr>
          <w:rFonts w:cs="Calibri"/>
          <w:spacing w:val="1"/>
        </w:rPr>
        <w:t>escucha</w:t>
      </w:r>
    </w:p>
    <w:p w:rsidR="00AF0FF3" w:rsidRPr="00DF1A05" w:rsidRDefault="00AF0FF3" w:rsidP="00AF0FF3">
      <w:pPr>
        <w:spacing w:after="0"/>
        <w:jc w:val="both"/>
        <w:rPr>
          <w:rFonts w:cs="Calibri"/>
        </w:rPr>
      </w:pPr>
      <w:r w:rsidRPr="00DF1A05">
        <w:rPr>
          <w:rFonts w:cs="Calibri"/>
          <w:b/>
        </w:rPr>
        <w:t xml:space="preserve">Instrumentales: </w:t>
      </w:r>
      <w:r w:rsidRPr="00DF1A05">
        <w:rPr>
          <w:rFonts w:cs="Calibri"/>
          <w:spacing w:val="1"/>
        </w:rPr>
        <w:t>cuidado</w:t>
      </w:r>
      <w:r w:rsidRPr="00DF1A05">
        <w:rPr>
          <w:rFonts w:cs="Calibri"/>
        </w:rPr>
        <w:t>, t</w:t>
      </w:r>
      <w:r w:rsidRPr="00DF1A05">
        <w:rPr>
          <w:rFonts w:cs="Calibri"/>
          <w:spacing w:val="1"/>
        </w:rPr>
        <w:t>ransp</w:t>
      </w:r>
      <w:r w:rsidRPr="00DF1A05">
        <w:rPr>
          <w:rFonts w:cs="Calibri"/>
        </w:rPr>
        <w:t>or</w:t>
      </w:r>
      <w:r w:rsidRPr="00DF1A05">
        <w:rPr>
          <w:rFonts w:cs="Calibri"/>
          <w:spacing w:val="1"/>
        </w:rPr>
        <w:t>te</w:t>
      </w:r>
      <w:r w:rsidRPr="00DF1A05">
        <w:rPr>
          <w:rFonts w:cs="Calibri"/>
        </w:rPr>
        <w:t xml:space="preserve">, </w:t>
      </w:r>
      <w:r w:rsidRPr="00DF1A05">
        <w:rPr>
          <w:rFonts w:cs="Calibri"/>
          <w:spacing w:val="1"/>
        </w:rPr>
        <w:t>labo</w:t>
      </w:r>
      <w:r w:rsidRPr="00DF1A05">
        <w:rPr>
          <w:rFonts w:cs="Calibri"/>
        </w:rPr>
        <w:t>r</w:t>
      </w:r>
      <w:r w:rsidRPr="00DF1A05">
        <w:rPr>
          <w:rFonts w:cs="Calibri"/>
          <w:spacing w:val="1"/>
        </w:rPr>
        <w:t>e</w:t>
      </w:r>
      <w:r w:rsidRPr="00DF1A05">
        <w:rPr>
          <w:rFonts w:cs="Calibri"/>
        </w:rPr>
        <w:t xml:space="preserve">s </w:t>
      </w:r>
      <w:r w:rsidRPr="00DF1A05">
        <w:rPr>
          <w:rFonts w:cs="Calibri"/>
          <w:spacing w:val="1"/>
        </w:rPr>
        <w:t>de</w:t>
      </w:r>
      <w:r w:rsidRPr="00DF1A05">
        <w:rPr>
          <w:rFonts w:cs="Calibri"/>
        </w:rPr>
        <w:t>l</w:t>
      </w:r>
      <w:r w:rsidRPr="00DF1A05">
        <w:rPr>
          <w:rFonts w:cs="Calibri"/>
          <w:spacing w:val="1"/>
        </w:rPr>
        <w:t xml:space="preserve"> hoga</w:t>
      </w:r>
      <w:r w:rsidRPr="00DF1A05">
        <w:rPr>
          <w:rFonts w:cs="Calibri"/>
        </w:rPr>
        <w:t>r</w:t>
      </w:r>
    </w:p>
    <w:p w:rsidR="00AF0FF3" w:rsidRPr="00DF1A05" w:rsidRDefault="00AF0FF3" w:rsidP="00AF0FF3">
      <w:pPr>
        <w:spacing w:after="0"/>
        <w:rPr>
          <w:rFonts w:cs="Calibri"/>
          <w:lang w:val="es-ES"/>
        </w:rPr>
      </w:pPr>
    </w:p>
    <w:p w:rsidR="00AF0FF3" w:rsidRPr="00DF1A05" w:rsidRDefault="00AF0FF3" w:rsidP="00AF0FF3">
      <w:pPr>
        <w:widowControl w:val="0"/>
        <w:autoSpaceDE w:val="0"/>
        <w:autoSpaceDN w:val="0"/>
        <w:adjustRightInd w:val="0"/>
        <w:spacing w:after="0"/>
        <w:rPr>
          <w:rFonts w:cs="Calibri"/>
          <w:lang w:val="es-ES"/>
        </w:rPr>
      </w:pPr>
      <w:r w:rsidRPr="00DF1A05">
        <w:rPr>
          <w:rFonts w:cs="Calibri"/>
          <w:lang w:val="es-ES"/>
        </w:rPr>
        <w:t xml:space="preserve">¿Esta persona le brinda a usted...?  </w:t>
      </w:r>
      <w:r w:rsidRPr="00DF1A05">
        <w:rPr>
          <w:rFonts w:cs="Calibri"/>
          <w:b/>
          <w:lang w:val="es-ES"/>
        </w:rPr>
        <w:t>Lea las opciones, se pueden marcar varias opciones</w:t>
      </w:r>
      <w:r w:rsidRPr="00DF1A05">
        <w:rPr>
          <w:rFonts w:cs="Calibri"/>
          <w:lang w:val="es-ES"/>
        </w:rPr>
        <w:t xml:space="preserve">: </w:t>
      </w:r>
    </w:p>
    <w:p w:rsidR="00AF0FF3" w:rsidRPr="00DF1A05" w:rsidRDefault="00AF0FF3" w:rsidP="00AF0FF3">
      <w:pPr>
        <w:widowControl w:val="0"/>
        <w:autoSpaceDE w:val="0"/>
        <w:autoSpaceDN w:val="0"/>
        <w:adjustRightInd w:val="0"/>
        <w:spacing w:after="0"/>
        <w:rPr>
          <w:rFonts w:cs="Calibri"/>
          <w:lang w:val="es-ES"/>
        </w:rPr>
      </w:pPr>
      <w:r w:rsidRPr="00DF1A05">
        <w:rPr>
          <w:rFonts w:cs="Calibri"/>
          <w:lang w:val="es-ES"/>
        </w:rPr>
        <w:t>1.</w:t>
      </w:r>
      <w:r w:rsidRPr="00DF1A05">
        <w:rPr>
          <w:rFonts w:cs="Calibri"/>
          <w:lang w:val="es-ES"/>
        </w:rPr>
        <w:tab/>
        <w:t>Ayuda con actividades diarias como bañarse, vestirse, ir al baño</w:t>
      </w:r>
    </w:p>
    <w:p w:rsidR="00AF0FF3" w:rsidRPr="00DF1A05" w:rsidRDefault="00AF0FF3" w:rsidP="00AF0FF3">
      <w:pPr>
        <w:widowControl w:val="0"/>
        <w:autoSpaceDE w:val="0"/>
        <w:autoSpaceDN w:val="0"/>
        <w:adjustRightInd w:val="0"/>
        <w:spacing w:after="0"/>
        <w:rPr>
          <w:rFonts w:cs="Calibri"/>
          <w:lang w:val="es-ES"/>
        </w:rPr>
      </w:pPr>
      <w:r w:rsidRPr="00DF1A05">
        <w:rPr>
          <w:rFonts w:cs="Calibri"/>
          <w:lang w:val="es-ES"/>
        </w:rPr>
        <w:t>2.</w:t>
      </w:r>
      <w:r w:rsidRPr="00DF1A05">
        <w:rPr>
          <w:rFonts w:cs="Calibri"/>
          <w:lang w:val="es-ES"/>
        </w:rPr>
        <w:tab/>
        <w:t>Comida, ropa, transporte, etc.</w:t>
      </w:r>
    </w:p>
    <w:p w:rsidR="00AF0FF3" w:rsidRPr="00DF1A05" w:rsidRDefault="00AF0FF3" w:rsidP="00AF0FF3">
      <w:pPr>
        <w:widowControl w:val="0"/>
        <w:autoSpaceDE w:val="0"/>
        <w:autoSpaceDN w:val="0"/>
        <w:adjustRightInd w:val="0"/>
        <w:spacing w:after="0"/>
        <w:rPr>
          <w:rFonts w:cs="Calibri"/>
          <w:lang w:val="es-ES"/>
        </w:rPr>
      </w:pPr>
      <w:r w:rsidRPr="00DF1A05">
        <w:rPr>
          <w:rFonts w:cs="Calibri"/>
          <w:lang w:val="es-ES"/>
        </w:rPr>
        <w:t>3.</w:t>
      </w:r>
      <w:r w:rsidRPr="00DF1A05">
        <w:rPr>
          <w:rFonts w:cs="Calibri"/>
          <w:lang w:val="es-ES"/>
        </w:rPr>
        <w:tab/>
        <w:t>Dinero en efectivo y afecto</w:t>
      </w:r>
    </w:p>
    <w:p w:rsidR="00AF0FF3" w:rsidRPr="00DF1A05" w:rsidRDefault="00AF0FF3" w:rsidP="00AF0FF3">
      <w:pPr>
        <w:widowControl w:val="0"/>
        <w:autoSpaceDE w:val="0"/>
        <w:autoSpaceDN w:val="0"/>
        <w:adjustRightInd w:val="0"/>
        <w:spacing w:after="0"/>
        <w:rPr>
          <w:rFonts w:cs="Calibri"/>
          <w:lang w:val="es-ES"/>
        </w:rPr>
      </w:pPr>
      <w:r w:rsidRPr="00DF1A05">
        <w:rPr>
          <w:rFonts w:cs="Calibri"/>
          <w:lang w:val="es-ES"/>
        </w:rPr>
        <w:t>4.</w:t>
      </w:r>
      <w:r w:rsidRPr="00DF1A05">
        <w:rPr>
          <w:rFonts w:cs="Calibri"/>
          <w:lang w:val="es-ES"/>
        </w:rPr>
        <w:tab/>
        <w:t>Compañía</w:t>
      </w:r>
    </w:p>
    <w:p w:rsidR="00AF0FF3" w:rsidRPr="00DF1A05" w:rsidRDefault="00AF0FF3" w:rsidP="00AF0FF3">
      <w:pPr>
        <w:widowControl w:val="0"/>
        <w:autoSpaceDE w:val="0"/>
        <w:autoSpaceDN w:val="0"/>
        <w:adjustRightInd w:val="0"/>
        <w:spacing w:after="0"/>
        <w:rPr>
          <w:rFonts w:cs="Calibri"/>
          <w:lang w:val="es-ES"/>
        </w:rPr>
      </w:pPr>
      <w:r w:rsidRPr="00DF1A05">
        <w:rPr>
          <w:rFonts w:cs="Calibri"/>
          <w:lang w:val="es-ES"/>
        </w:rPr>
        <w:t>5.</w:t>
      </w:r>
      <w:r w:rsidRPr="00DF1A05">
        <w:rPr>
          <w:rFonts w:cs="Calibri"/>
          <w:lang w:val="es-ES"/>
        </w:rPr>
        <w:tab/>
        <w:t>Nada</w:t>
      </w:r>
    </w:p>
    <w:p w:rsidR="00AF0FF3" w:rsidRPr="00DF1A05" w:rsidRDefault="00AF0FF3" w:rsidP="00AF0FF3">
      <w:pPr>
        <w:widowControl w:val="0"/>
        <w:autoSpaceDE w:val="0"/>
        <w:autoSpaceDN w:val="0"/>
        <w:adjustRightInd w:val="0"/>
        <w:spacing w:after="0"/>
        <w:rPr>
          <w:rFonts w:cs="Calibri"/>
          <w:lang w:val="es-ES"/>
        </w:rPr>
      </w:pPr>
      <w:r w:rsidRPr="00DF1A05">
        <w:rPr>
          <w:rFonts w:cs="Calibri"/>
          <w:lang w:val="es-ES"/>
        </w:rPr>
        <w:t>8.</w:t>
      </w:r>
      <w:r w:rsidRPr="00DF1A05">
        <w:rPr>
          <w:rFonts w:cs="Calibri"/>
          <w:lang w:val="es-ES"/>
        </w:rPr>
        <w:tab/>
        <w:t>No responde</w:t>
      </w:r>
    </w:p>
    <w:p w:rsidR="00AF0FF3" w:rsidRPr="00DF1A05" w:rsidRDefault="00AF0FF3" w:rsidP="00AF0FF3">
      <w:pPr>
        <w:widowControl w:val="0"/>
        <w:autoSpaceDE w:val="0"/>
        <w:autoSpaceDN w:val="0"/>
        <w:adjustRightInd w:val="0"/>
        <w:spacing w:after="0"/>
        <w:rPr>
          <w:rFonts w:cs="Calibri"/>
          <w:lang w:val="es-ES"/>
        </w:rPr>
      </w:pPr>
      <w:r w:rsidRPr="00DF1A05">
        <w:rPr>
          <w:rFonts w:cs="Calibri"/>
          <w:lang w:val="es-ES"/>
        </w:rPr>
        <w:t>9.</w:t>
      </w:r>
      <w:r w:rsidRPr="00DF1A05">
        <w:rPr>
          <w:rFonts w:cs="Calibri"/>
          <w:lang w:val="es-ES"/>
        </w:rPr>
        <w:tab/>
        <w:t>No sabe</w:t>
      </w:r>
    </w:p>
    <w:p w:rsidR="00AF0FF3" w:rsidRPr="00DF1A05" w:rsidRDefault="00AF0FF3" w:rsidP="00AF0FF3">
      <w:pPr>
        <w:autoSpaceDE w:val="0"/>
        <w:autoSpaceDN w:val="0"/>
        <w:adjustRightInd w:val="0"/>
        <w:spacing w:after="0"/>
        <w:rPr>
          <w:rFonts w:cs="Calibri"/>
        </w:rPr>
      </w:pPr>
      <w:r w:rsidRPr="00DF1A05">
        <w:rPr>
          <w:rFonts w:cs="Calibri"/>
          <w:b/>
          <w:i/>
        </w:rPr>
        <w:t>P220: Relación con los convivientes.</w:t>
      </w:r>
      <w:r w:rsidRPr="00DF1A05">
        <w:rPr>
          <w:rFonts w:cs="Calibri"/>
        </w:rPr>
        <w:t xml:space="preserve"> (Se debe preguntar para cada uno de ellos)</w:t>
      </w:r>
      <w:r w:rsidRPr="00DF1A05">
        <w:rPr>
          <w:rFonts w:cs="Calibri"/>
          <w:b/>
          <w:i/>
        </w:rPr>
        <w:t xml:space="preserve"> </w:t>
      </w:r>
    </w:p>
    <w:p w:rsidR="00AF0FF3" w:rsidRPr="00DF1A05" w:rsidRDefault="00AF0FF3" w:rsidP="00AF0FF3">
      <w:pPr>
        <w:autoSpaceDE w:val="0"/>
        <w:autoSpaceDN w:val="0"/>
        <w:adjustRightInd w:val="0"/>
        <w:spacing w:after="0"/>
        <w:rPr>
          <w:rFonts w:cs="Calibri"/>
        </w:rPr>
      </w:pPr>
    </w:p>
    <w:p w:rsidR="00AF0FF3" w:rsidRPr="00DF1A05" w:rsidRDefault="00AF0FF3" w:rsidP="00AF0FF3">
      <w:pPr>
        <w:spacing w:after="0"/>
        <w:jc w:val="both"/>
        <w:rPr>
          <w:rFonts w:cs="Calibri"/>
          <w:iCs/>
        </w:rPr>
      </w:pPr>
      <w:r w:rsidRPr="00DF1A05">
        <w:rPr>
          <w:rFonts w:cs="Calibri"/>
        </w:rPr>
        <w:t xml:space="preserve">Esta pregunta busca que la PAM califique </w:t>
      </w:r>
      <w:r w:rsidRPr="00DF1A05">
        <w:rPr>
          <w:rFonts w:cs="Calibri"/>
          <w:bCs/>
        </w:rPr>
        <w:t xml:space="preserve">cómo es su relación con cada uno de </w:t>
      </w:r>
      <w:r w:rsidRPr="00DF1A05">
        <w:rPr>
          <w:rFonts w:cs="Calibri"/>
        </w:rPr>
        <w:t xml:space="preserve">las personas que conforman su hogar. Lea las opciones y marque sólo una respuesta </w:t>
      </w:r>
    </w:p>
    <w:p w:rsidR="00AF0FF3" w:rsidRPr="00DF1A05" w:rsidRDefault="00AF0FF3" w:rsidP="00AF0FF3">
      <w:pPr>
        <w:autoSpaceDE w:val="0"/>
        <w:autoSpaceDN w:val="0"/>
        <w:adjustRightInd w:val="0"/>
        <w:spacing w:after="0"/>
        <w:rPr>
          <w:rFonts w:cs="Calibri"/>
        </w:rPr>
      </w:pPr>
    </w:p>
    <w:p w:rsidR="00AF0FF3" w:rsidRPr="00DF1A05" w:rsidRDefault="00AF0FF3" w:rsidP="00AF0FF3">
      <w:pPr>
        <w:spacing w:before="20" w:after="0"/>
        <w:rPr>
          <w:rFonts w:cs="Calibri"/>
          <w:iCs/>
        </w:rPr>
      </w:pPr>
      <w:r w:rsidRPr="00DF1A05">
        <w:rPr>
          <w:rFonts w:cs="Calibri"/>
          <w:bCs/>
        </w:rPr>
        <w:t xml:space="preserve">¿Cómo es su relación con ÉL o ELLA? </w:t>
      </w:r>
      <w:r w:rsidRPr="00DF1A05">
        <w:rPr>
          <w:rFonts w:cs="Calibri"/>
          <w:b/>
          <w:lang w:val="es-ES"/>
        </w:rPr>
        <w:t>Lea las opciones y señale solo una</w:t>
      </w:r>
      <w:r w:rsidRPr="00DF1A05">
        <w:rPr>
          <w:rFonts w:cs="Calibri"/>
          <w:b/>
          <w:iCs/>
        </w:rPr>
        <w:t>:</w:t>
      </w:r>
      <w:r w:rsidRPr="00DF1A05">
        <w:rPr>
          <w:rFonts w:cs="Calibri"/>
          <w:iCs/>
        </w:rPr>
        <w:t xml:space="preserve"> </w:t>
      </w:r>
    </w:p>
    <w:p w:rsidR="00AF0FF3" w:rsidRPr="00DF1A05" w:rsidRDefault="00AF0FF3" w:rsidP="00AF0FF3">
      <w:pPr>
        <w:spacing w:before="20" w:after="0"/>
        <w:rPr>
          <w:rFonts w:cs="Calibri"/>
          <w:lang w:val="es-ES" w:eastAsia="es-CO"/>
        </w:rPr>
      </w:pPr>
      <w:r w:rsidRPr="00DF1A05">
        <w:rPr>
          <w:rFonts w:cs="Calibri"/>
          <w:lang w:val="es-ES" w:eastAsia="es-CO"/>
        </w:rPr>
        <w:t>1.</w:t>
      </w:r>
      <w:r w:rsidRPr="00DF1A05">
        <w:rPr>
          <w:rFonts w:cs="Calibri"/>
          <w:lang w:val="es-ES" w:eastAsia="es-CO"/>
        </w:rPr>
        <w:tab/>
        <w:t>Muy buena</w:t>
      </w:r>
    </w:p>
    <w:p w:rsidR="00AF0FF3" w:rsidRPr="00DF1A05" w:rsidRDefault="00AF0FF3" w:rsidP="00AF0FF3">
      <w:pPr>
        <w:spacing w:before="20" w:after="0"/>
        <w:rPr>
          <w:rFonts w:cs="Calibri"/>
          <w:lang w:val="es-ES" w:eastAsia="es-CO"/>
        </w:rPr>
      </w:pPr>
      <w:r w:rsidRPr="00DF1A05">
        <w:rPr>
          <w:rFonts w:cs="Calibri"/>
          <w:lang w:val="es-ES" w:eastAsia="es-CO"/>
        </w:rPr>
        <w:t>2.</w:t>
      </w:r>
      <w:r w:rsidRPr="00DF1A05">
        <w:rPr>
          <w:rFonts w:cs="Calibri"/>
          <w:lang w:val="es-ES" w:eastAsia="es-CO"/>
        </w:rPr>
        <w:tab/>
        <w:t>Buena</w:t>
      </w:r>
    </w:p>
    <w:p w:rsidR="00AF0FF3" w:rsidRPr="00DF1A05" w:rsidRDefault="00AF0FF3" w:rsidP="00AF0FF3">
      <w:pPr>
        <w:spacing w:before="20" w:after="0"/>
        <w:rPr>
          <w:rFonts w:cs="Calibri"/>
          <w:lang w:val="es-ES" w:eastAsia="es-CO"/>
        </w:rPr>
      </w:pPr>
      <w:r w:rsidRPr="00DF1A05">
        <w:rPr>
          <w:rFonts w:cs="Calibri"/>
          <w:lang w:val="es-ES" w:eastAsia="es-CO"/>
        </w:rPr>
        <w:t>3.</w:t>
      </w:r>
      <w:r w:rsidRPr="00DF1A05">
        <w:rPr>
          <w:rFonts w:cs="Calibri"/>
          <w:lang w:val="es-ES" w:eastAsia="es-CO"/>
        </w:rPr>
        <w:tab/>
        <w:t>Regular</w:t>
      </w:r>
    </w:p>
    <w:p w:rsidR="00AF0FF3" w:rsidRPr="00DF1A05" w:rsidRDefault="00AF0FF3" w:rsidP="00AF0FF3">
      <w:pPr>
        <w:spacing w:before="20" w:after="0"/>
        <w:rPr>
          <w:rFonts w:cs="Calibri"/>
          <w:lang w:val="es-ES" w:eastAsia="es-CO"/>
        </w:rPr>
      </w:pPr>
      <w:r w:rsidRPr="00DF1A05">
        <w:rPr>
          <w:rFonts w:cs="Calibri"/>
          <w:lang w:val="es-ES" w:eastAsia="es-CO"/>
        </w:rPr>
        <w:t>4.</w:t>
      </w:r>
      <w:r w:rsidRPr="00DF1A05">
        <w:rPr>
          <w:rFonts w:cs="Calibri"/>
          <w:lang w:val="es-ES" w:eastAsia="es-CO"/>
        </w:rPr>
        <w:tab/>
        <w:t>Mala</w:t>
      </w:r>
    </w:p>
    <w:p w:rsidR="00AF0FF3" w:rsidRPr="00DF1A05" w:rsidRDefault="00AF0FF3" w:rsidP="00AF0FF3">
      <w:pPr>
        <w:spacing w:before="20" w:after="0"/>
        <w:rPr>
          <w:rFonts w:cs="Calibri"/>
          <w:lang w:val="es-ES" w:eastAsia="es-CO"/>
        </w:rPr>
      </w:pPr>
      <w:r w:rsidRPr="00DF1A05">
        <w:rPr>
          <w:rFonts w:cs="Calibri"/>
          <w:lang w:val="es-ES" w:eastAsia="es-CO"/>
        </w:rPr>
        <w:t>5.</w:t>
      </w:r>
      <w:r w:rsidRPr="00DF1A05">
        <w:rPr>
          <w:rFonts w:cs="Calibri"/>
          <w:lang w:val="es-ES" w:eastAsia="es-CO"/>
        </w:rPr>
        <w:tab/>
        <w:t>Muy mala</w:t>
      </w:r>
    </w:p>
    <w:p w:rsidR="00AF0FF3" w:rsidRPr="00DF1A05" w:rsidRDefault="00AF0FF3" w:rsidP="00AF0FF3">
      <w:pPr>
        <w:spacing w:before="20" w:after="0"/>
        <w:rPr>
          <w:rFonts w:cs="Calibri"/>
          <w:lang w:val="es-ES" w:eastAsia="es-CO"/>
        </w:rPr>
      </w:pPr>
      <w:r w:rsidRPr="00DF1A05">
        <w:rPr>
          <w:rFonts w:cs="Calibri"/>
          <w:lang w:val="es-ES" w:eastAsia="es-CO"/>
        </w:rPr>
        <w:t>8.</w:t>
      </w:r>
      <w:r w:rsidRPr="00DF1A05">
        <w:rPr>
          <w:rFonts w:cs="Calibri"/>
          <w:lang w:val="es-ES" w:eastAsia="es-CO"/>
        </w:rPr>
        <w:tab/>
        <w:t>No responde</w:t>
      </w:r>
    </w:p>
    <w:p w:rsidR="00AF0FF3" w:rsidRPr="00DF1A05" w:rsidRDefault="00AF0FF3" w:rsidP="00AF0FF3">
      <w:pPr>
        <w:spacing w:before="20" w:after="0"/>
        <w:rPr>
          <w:rFonts w:cs="Calibri"/>
          <w:iCs/>
        </w:rPr>
      </w:pPr>
      <w:r w:rsidRPr="00DF1A05">
        <w:rPr>
          <w:rFonts w:cs="Calibri"/>
          <w:lang w:val="es-ES" w:eastAsia="es-CO"/>
        </w:rPr>
        <w:t>9.</w:t>
      </w:r>
      <w:r w:rsidRPr="00DF1A05">
        <w:rPr>
          <w:rFonts w:cs="Calibri"/>
          <w:lang w:val="es-ES" w:eastAsia="es-CO"/>
        </w:rPr>
        <w:tab/>
        <w:t>No sabe</w:t>
      </w:r>
    </w:p>
    <w:p w:rsidR="00AF0FF3" w:rsidRPr="00DF1A05" w:rsidRDefault="00AF0FF3" w:rsidP="00AF0FF3">
      <w:pPr>
        <w:spacing w:after="0"/>
        <w:jc w:val="both"/>
        <w:rPr>
          <w:rFonts w:cs="Calibri"/>
        </w:rPr>
      </w:pPr>
    </w:p>
    <w:p w:rsidR="00AF0FF3" w:rsidRPr="00DF1A05" w:rsidRDefault="00AF0FF3" w:rsidP="00A92F49">
      <w:pPr>
        <w:pStyle w:val="Prrafodelista"/>
        <w:numPr>
          <w:ilvl w:val="0"/>
          <w:numId w:val="39"/>
        </w:numPr>
        <w:rPr>
          <w:rFonts w:ascii="Calibri" w:hAnsi="Calibri" w:cs="Calibri"/>
          <w:b/>
          <w:sz w:val="22"/>
          <w:szCs w:val="22"/>
        </w:rPr>
      </w:pPr>
      <w:r w:rsidRPr="00DF1A05">
        <w:rPr>
          <w:rFonts w:ascii="Calibri" w:hAnsi="Calibri" w:cs="Calibri"/>
          <w:b/>
          <w:sz w:val="22"/>
          <w:szCs w:val="22"/>
        </w:rPr>
        <w:t>Familiares y amigos cercanos</w:t>
      </w:r>
    </w:p>
    <w:p w:rsidR="00AF0FF3" w:rsidRPr="00DF1A05" w:rsidRDefault="00AF0FF3" w:rsidP="00AF0FF3">
      <w:pPr>
        <w:pStyle w:val="Prrafodelista"/>
        <w:rPr>
          <w:rFonts w:ascii="Calibri" w:hAnsi="Calibri" w:cs="Calibri"/>
          <w:b/>
          <w:sz w:val="22"/>
          <w:szCs w:val="22"/>
        </w:rPr>
      </w:pPr>
    </w:p>
    <w:p w:rsidR="00AF0FF3" w:rsidRPr="00DF1A05" w:rsidRDefault="00AF0FF3" w:rsidP="00AF0FF3">
      <w:pPr>
        <w:widowControl w:val="0"/>
        <w:autoSpaceDE w:val="0"/>
        <w:autoSpaceDN w:val="0"/>
        <w:adjustRightInd w:val="0"/>
        <w:spacing w:after="0"/>
        <w:jc w:val="both"/>
        <w:rPr>
          <w:rFonts w:cs="Calibri"/>
          <w:lang w:val="es-ES"/>
        </w:rPr>
      </w:pPr>
      <w:r w:rsidRPr="00DF1A05">
        <w:rPr>
          <w:rFonts w:cs="Calibri"/>
          <w:lang w:val="es-ES"/>
        </w:rPr>
        <w:t xml:space="preserve">Ahora le voy a pedir algunos datos de no más de cuatro personas—familiares o amigos— </w:t>
      </w:r>
      <w:r w:rsidRPr="00DF1A05">
        <w:rPr>
          <w:rFonts w:cs="Calibri"/>
          <w:b/>
          <w:lang w:val="es-ES"/>
        </w:rPr>
        <w:t>que no viven con usted</w:t>
      </w:r>
      <w:r w:rsidRPr="00DF1A05">
        <w:rPr>
          <w:rFonts w:cs="Calibri"/>
          <w:lang w:val="es-ES"/>
        </w:rPr>
        <w:t xml:space="preserve"> y con los que </w:t>
      </w:r>
      <w:r w:rsidRPr="00DF1A05">
        <w:rPr>
          <w:rFonts w:cs="Calibri"/>
          <w:b/>
          <w:lang w:val="es-ES"/>
        </w:rPr>
        <w:t>más frecuentemente se comunica</w:t>
      </w:r>
      <w:r w:rsidRPr="00DF1A05">
        <w:rPr>
          <w:rFonts w:cs="Calibri"/>
          <w:lang w:val="es-ES"/>
        </w:rPr>
        <w:t xml:space="preserve">, </w:t>
      </w:r>
      <w:r w:rsidRPr="00DF1A05">
        <w:rPr>
          <w:rFonts w:cs="Calibri"/>
          <w:b/>
          <w:lang w:val="es-ES"/>
        </w:rPr>
        <w:t>sin contar a sus hijos. Insista en que son familiares y amigos</w:t>
      </w:r>
      <w:r w:rsidRPr="00DF1A05">
        <w:rPr>
          <w:rFonts w:cs="Calibri"/>
          <w:lang w:val="es-ES"/>
        </w:rPr>
        <w:t xml:space="preserve">, </w:t>
      </w:r>
      <w:r w:rsidRPr="00DF1A05">
        <w:rPr>
          <w:rFonts w:cs="Calibri"/>
          <w:b/>
          <w:lang w:val="es-ES"/>
        </w:rPr>
        <w:t xml:space="preserve">no incluyen los hijos ni las personas que viven con la PAM. </w:t>
      </w:r>
      <w:r w:rsidRPr="00DF1A05">
        <w:rPr>
          <w:rFonts w:cs="Calibri"/>
          <w:lang w:val="es-ES"/>
        </w:rPr>
        <w:t xml:space="preserve">Verifique que no aparezca en la </w:t>
      </w:r>
      <w:r w:rsidRPr="00DF1A05">
        <w:rPr>
          <w:rFonts w:cs="Calibri"/>
          <w:b/>
          <w:lang w:val="es-ES"/>
        </w:rPr>
        <w:t>P216</w:t>
      </w:r>
      <w:r w:rsidRPr="00DF1A05">
        <w:rPr>
          <w:rFonts w:cs="Calibri"/>
          <w:lang w:val="es-ES"/>
        </w:rPr>
        <w:t xml:space="preserve"> </w:t>
      </w:r>
      <w:r w:rsidRPr="00DF1A05">
        <w:rPr>
          <w:rFonts w:cs="Calibri"/>
          <w:b/>
          <w:lang w:val="es-ES"/>
        </w:rPr>
        <w:t>que se refiere a las que si viven en el mismo hogar.</w:t>
      </w:r>
      <w:r w:rsidRPr="00DF1A05">
        <w:rPr>
          <w:rFonts w:cs="Calibri"/>
          <w:lang w:val="es-ES"/>
        </w:rPr>
        <w:t xml:space="preserve"> </w:t>
      </w:r>
    </w:p>
    <w:p w:rsidR="00AF0FF3" w:rsidRPr="00DF1A05" w:rsidRDefault="00AF0FF3" w:rsidP="00AF0FF3">
      <w:pPr>
        <w:widowControl w:val="0"/>
        <w:autoSpaceDE w:val="0"/>
        <w:autoSpaceDN w:val="0"/>
        <w:adjustRightInd w:val="0"/>
        <w:spacing w:after="0"/>
        <w:jc w:val="both"/>
        <w:rPr>
          <w:rFonts w:cs="Calibri"/>
          <w:lang w:val="es-ES"/>
        </w:rPr>
      </w:pPr>
    </w:p>
    <w:p w:rsidR="00AF0FF3" w:rsidRPr="00DF1A05" w:rsidRDefault="00AF0FF3" w:rsidP="00AF0FF3">
      <w:pPr>
        <w:spacing w:after="0"/>
        <w:jc w:val="both"/>
        <w:rPr>
          <w:rFonts w:cs="Calibri"/>
        </w:rPr>
      </w:pPr>
      <w:r w:rsidRPr="00DF1A05">
        <w:rPr>
          <w:rFonts w:cs="Calibri"/>
        </w:rPr>
        <w:lastRenderedPageBreak/>
        <w:t xml:space="preserve">Se registra la información de cada uno de los </w:t>
      </w:r>
      <w:r w:rsidRPr="00DF1A05">
        <w:rPr>
          <w:rFonts w:cs="Calibri"/>
          <w:b/>
        </w:rPr>
        <w:t xml:space="preserve">Familiares y amigos cercanos </w:t>
      </w:r>
      <w:r w:rsidRPr="00DF1A05">
        <w:rPr>
          <w:rFonts w:cs="Calibri"/>
        </w:rPr>
        <w:t>columna por columna como en los anteriores cuadros. Para cada persona se consigna nombres y apellidos (</w:t>
      </w:r>
      <w:r w:rsidRPr="00DF1A05">
        <w:rPr>
          <w:rFonts w:cs="Calibri"/>
          <w:b/>
        </w:rPr>
        <w:t>P221</w:t>
      </w:r>
      <w:r w:rsidRPr="00DF1A05">
        <w:rPr>
          <w:rFonts w:cs="Calibri"/>
        </w:rPr>
        <w:t>), la edad en años cumplidos (</w:t>
      </w:r>
      <w:r w:rsidRPr="00DF1A05">
        <w:rPr>
          <w:rFonts w:cs="Calibri"/>
          <w:b/>
        </w:rPr>
        <w:t>P222</w:t>
      </w:r>
      <w:r w:rsidRPr="00DF1A05">
        <w:rPr>
          <w:rFonts w:cs="Calibri"/>
        </w:rPr>
        <w:t>), sexo (</w:t>
      </w:r>
      <w:r w:rsidRPr="00DF1A05">
        <w:rPr>
          <w:rFonts w:cs="Calibri"/>
          <w:b/>
        </w:rPr>
        <w:t>P223</w:t>
      </w:r>
      <w:r w:rsidRPr="00DF1A05">
        <w:rPr>
          <w:rFonts w:cs="Calibri"/>
        </w:rPr>
        <w:t>), el tipo de apoyo que le brinda a la PAM (</w:t>
      </w:r>
      <w:r w:rsidRPr="00DF1A05">
        <w:rPr>
          <w:rFonts w:cs="Calibri"/>
          <w:b/>
        </w:rPr>
        <w:t>P224</w:t>
      </w:r>
      <w:r w:rsidRPr="00DF1A05">
        <w:rPr>
          <w:rFonts w:cs="Calibri"/>
        </w:rPr>
        <w:t>) y la calificación de la relación del PAM con ella (</w:t>
      </w:r>
      <w:r w:rsidRPr="00DF1A05">
        <w:rPr>
          <w:rFonts w:cs="Calibri"/>
          <w:b/>
        </w:rPr>
        <w:t>P225</w:t>
      </w:r>
      <w:r w:rsidRPr="00DF1A05">
        <w:rPr>
          <w:rFonts w:cs="Calibri"/>
        </w:rPr>
        <w:t>).</w:t>
      </w:r>
    </w:p>
    <w:p w:rsidR="00AF0FF3" w:rsidRPr="00DF1A05" w:rsidRDefault="00AF0FF3" w:rsidP="00AF0FF3">
      <w:pPr>
        <w:spacing w:after="0"/>
        <w:jc w:val="both"/>
        <w:rPr>
          <w:rFonts w:cs="Calibri"/>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621"/>
        <w:gridCol w:w="1418"/>
        <w:gridCol w:w="1133"/>
        <w:gridCol w:w="2590"/>
        <w:gridCol w:w="2707"/>
      </w:tblGrid>
      <w:tr w:rsidR="00AF0FF3" w:rsidRPr="00DF1A05" w:rsidTr="0045629F">
        <w:trPr>
          <w:cantSplit/>
          <w:trHeight w:val="296"/>
        </w:trPr>
        <w:tc>
          <w:tcPr>
            <w:tcW w:w="5000" w:type="pct"/>
            <w:gridSpan w:val="5"/>
            <w:shd w:val="clear" w:color="auto" w:fill="FFFFFF"/>
            <w:vAlign w:val="center"/>
          </w:tcPr>
          <w:p w:rsidR="00AF0FF3" w:rsidRPr="00DF1A05" w:rsidRDefault="00AF0FF3" w:rsidP="0045629F">
            <w:pPr>
              <w:spacing w:after="0"/>
              <w:rPr>
                <w:rFonts w:cs="Calibri"/>
                <w:lang w:val="es-ES" w:eastAsia="es-ES"/>
              </w:rPr>
            </w:pPr>
            <w:r w:rsidRPr="00DF1A05">
              <w:rPr>
                <w:rFonts w:cs="Calibri"/>
                <w:lang w:val="es-ES" w:eastAsia="es-ES"/>
              </w:rPr>
              <w:t xml:space="preserve">Ahora le voy a pedir algunos datos de </w:t>
            </w:r>
            <w:r w:rsidRPr="00DF1A05">
              <w:rPr>
                <w:rFonts w:cs="Calibri"/>
                <w:b/>
                <w:lang w:eastAsia="es-ES"/>
              </w:rPr>
              <w:t>familiares y/o amigos cercanos</w:t>
            </w:r>
            <w:r w:rsidRPr="00DF1A05">
              <w:rPr>
                <w:rFonts w:cs="Calibri"/>
                <w:b/>
                <w:lang w:val="es-ES" w:eastAsia="es-ES"/>
              </w:rPr>
              <w:t>, no incluya sus hijos ni las personas que viven con usted.</w:t>
            </w:r>
          </w:p>
          <w:p w:rsidR="00AF0FF3" w:rsidRPr="00DF1A05" w:rsidRDefault="00AF0FF3" w:rsidP="0045629F">
            <w:pPr>
              <w:spacing w:after="0"/>
              <w:rPr>
                <w:rFonts w:cs="Calibri"/>
                <w:b/>
                <w:lang w:eastAsia="es-ES"/>
              </w:rPr>
            </w:pPr>
          </w:p>
        </w:tc>
      </w:tr>
      <w:tr w:rsidR="00AF0FF3" w:rsidRPr="00DF1A05" w:rsidTr="0045629F">
        <w:trPr>
          <w:cantSplit/>
          <w:trHeight w:val="296"/>
        </w:trPr>
        <w:tc>
          <w:tcPr>
            <w:tcW w:w="1252" w:type="pct"/>
            <w:vAlign w:val="center"/>
          </w:tcPr>
          <w:p w:rsidR="00AF0FF3" w:rsidRPr="00DF1A05" w:rsidRDefault="00AF0FF3" w:rsidP="0045629F">
            <w:pPr>
              <w:spacing w:after="0"/>
              <w:jc w:val="center"/>
              <w:rPr>
                <w:rFonts w:cs="Calibri"/>
                <w:b/>
                <w:lang w:eastAsia="es-ES"/>
              </w:rPr>
            </w:pPr>
            <w:r w:rsidRPr="00DF1A05">
              <w:rPr>
                <w:rFonts w:cs="Calibri"/>
                <w:b/>
                <w:lang w:eastAsia="es-ES"/>
              </w:rPr>
              <w:t>221</w:t>
            </w:r>
          </w:p>
        </w:tc>
        <w:tc>
          <w:tcPr>
            <w:tcW w:w="677" w:type="pct"/>
            <w:vAlign w:val="center"/>
          </w:tcPr>
          <w:p w:rsidR="00AF0FF3" w:rsidRPr="00DF1A05" w:rsidRDefault="00AF0FF3" w:rsidP="0045629F">
            <w:pPr>
              <w:spacing w:after="0"/>
              <w:jc w:val="center"/>
              <w:rPr>
                <w:rFonts w:cs="Calibri"/>
                <w:b/>
                <w:lang w:eastAsia="es-ES"/>
              </w:rPr>
            </w:pPr>
            <w:r w:rsidRPr="00DF1A05">
              <w:rPr>
                <w:rFonts w:cs="Calibri"/>
                <w:b/>
                <w:lang w:eastAsia="es-ES"/>
              </w:rPr>
              <w:t>222</w:t>
            </w:r>
          </w:p>
        </w:tc>
        <w:tc>
          <w:tcPr>
            <w:tcW w:w="541" w:type="pct"/>
            <w:vAlign w:val="center"/>
          </w:tcPr>
          <w:p w:rsidR="00AF0FF3" w:rsidRPr="00DF1A05" w:rsidRDefault="00AF0FF3" w:rsidP="0045629F">
            <w:pPr>
              <w:spacing w:after="0"/>
              <w:jc w:val="center"/>
              <w:rPr>
                <w:rFonts w:cs="Calibri"/>
                <w:b/>
                <w:lang w:eastAsia="es-ES"/>
              </w:rPr>
            </w:pPr>
            <w:r w:rsidRPr="00DF1A05">
              <w:rPr>
                <w:rFonts w:cs="Calibri"/>
                <w:b/>
                <w:lang w:eastAsia="es-ES"/>
              </w:rPr>
              <w:t>223</w:t>
            </w:r>
          </w:p>
        </w:tc>
        <w:tc>
          <w:tcPr>
            <w:tcW w:w="1237" w:type="pct"/>
            <w:vAlign w:val="center"/>
          </w:tcPr>
          <w:p w:rsidR="00AF0FF3" w:rsidRPr="00DF1A05" w:rsidRDefault="00AF0FF3" w:rsidP="0045629F">
            <w:pPr>
              <w:spacing w:after="0"/>
              <w:jc w:val="center"/>
              <w:rPr>
                <w:rFonts w:cs="Calibri"/>
                <w:b/>
                <w:lang w:eastAsia="es-ES"/>
              </w:rPr>
            </w:pPr>
            <w:r w:rsidRPr="00DF1A05">
              <w:rPr>
                <w:rFonts w:cs="Calibri"/>
                <w:b/>
                <w:lang w:eastAsia="es-ES"/>
              </w:rPr>
              <w:t>224</w:t>
            </w:r>
          </w:p>
        </w:tc>
        <w:tc>
          <w:tcPr>
            <w:tcW w:w="1293" w:type="pct"/>
            <w:vAlign w:val="center"/>
          </w:tcPr>
          <w:p w:rsidR="00AF0FF3" w:rsidRPr="00DF1A05" w:rsidRDefault="00AF0FF3" w:rsidP="0045629F">
            <w:pPr>
              <w:spacing w:after="0"/>
              <w:jc w:val="center"/>
              <w:rPr>
                <w:rFonts w:cs="Calibri"/>
                <w:b/>
                <w:lang w:eastAsia="es-ES"/>
              </w:rPr>
            </w:pPr>
            <w:r w:rsidRPr="00DF1A05">
              <w:rPr>
                <w:rFonts w:cs="Calibri"/>
                <w:b/>
                <w:lang w:eastAsia="es-ES"/>
              </w:rPr>
              <w:t>225</w:t>
            </w:r>
          </w:p>
        </w:tc>
      </w:tr>
      <w:tr w:rsidR="00AF0FF3" w:rsidRPr="00DF1A05" w:rsidTr="0045629F">
        <w:trPr>
          <w:cantSplit/>
          <w:trHeight w:val="2449"/>
        </w:trPr>
        <w:tc>
          <w:tcPr>
            <w:tcW w:w="1252" w:type="pct"/>
          </w:tcPr>
          <w:p w:rsidR="00AF0FF3" w:rsidRPr="00DF1A05" w:rsidRDefault="00AF0FF3" w:rsidP="0045629F">
            <w:pPr>
              <w:spacing w:after="0"/>
              <w:rPr>
                <w:rFonts w:cs="Calibri"/>
                <w:lang w:eastAsia="es-ES"/>
              </w:rPr>
            </w:pPr>
            <w:r w:rsidRPr="00DF1A05">
              <w:rPr>
                <w:rFonts w:cs="Calibri"/>
                <w:lang w:eastAsia="es-ES"/>
              </w:rPr>
              <w:t>Nombres Apellidos</w:t>
            </w:r>
          </w:p>
          <w:p w:rsidR="00AF0FF3" w:rsidRPr="00DF1A05" w:rsidRDefault="00AF0FF3" w:rsidP="0045629F">
            <w:pPr>
              <w:spacing w:after="0"/>
              <w:rPr>
                <w:rFonts w:cs="Calibri"/>
                <w:lang w:eastAsia="es-ES"/>
              </w:rPr>
            </w:pPr>
          </w:p>
        </w:tc>
        <w:tc>
          <w:tcPr>
            <w:tcW w:w="677" w:type="pct"/>
          </w:tcPr>
          <w:p w:rsidR="00AF0FF3" w:rsidRPr="00DF1A05" w:rsidRDefault="00AF0FF3" w:rsidP="0045629F">
            <w:pPr>
              <w:spacing w:after="0"/>
              <w:rPr>
                <w:rFonts w:cs="Calibri"/>
                <w:lang w:eastAsia="es-ES"/>
              </w:rPr>
            </w:pPr>
            <w:r w:rsidRPr="00DF1A05">
              <w:rPr>
                <w:rFonts w:cs="Calibri"/>
                <w:lang w:eastAsia="es-ES"/>
              </w:rPr>
              <w:t>¿Cuál es la edad en años cumplidos de _______?</w:t>
            </w:r>
          </w:p>
          <w:p w:rsidR="00AF0FF3" w:rsidRPr="00DF1A05" w:rsidRDefault="00AF0FF3" w:rsidP="0045629F">
            <w:pPr>
              <w:spacing w:after="0"/>
              <w:rPr>
                <w:rFonts w:cs="Calibri"/>
                <w:lang w:eastAsia="es-ES"/>
              </w:rPr>
            </w:pPr>
          </w:p>
          <w:p w:rsidR="00AF0FF3" w:rsidRPr="00DF1A05" w:rsidRDefault="00AF0FF3" w:rsidP="0045629F">
            <w:pPr>
              <w:spacing w:after="0"/>
              <w:rPr>
                <w:rFonts w:cs="Calibri"/>
                <w:b/>
                <w:lang w:eastAsia="es-ES"/>
              </w:rPr>
            </w:pPr>
            <w:r w:rsidRPr="00DF1A05">
              <w:rPr>
                <w:rFonts w:cs="Calibri"/>
                <w:b/>
                <w:lang w:eastAsia="es-ES"/>
              </w:rPr>
              <w:t>(E: si es menor a uno registre cero “0”)</w:t>
            </w:r>
          </w:p>
          <w:p w:rsidR="00AF0FF3" w:rsidRPr="00DF1A05" w:rsidRDefault="00AF0FF3" w:rsidP="0045629F">
            <w:pPr>
              <w:spacing w:after="0"/>
              <w:rPr>
                <w:rFonts w:cs="Calibri"/>
                <w:b/>
                <w:lang w:eastAsia="es-ES"/>
              </w:rPr>
            </w:pPr>
          </w:p>
          <w:p w:rsidR="00AF0FF3" w:rsidRPr="00DF1A05" w:rsidRDefault="00AF0FF3" w:rsidP="0045629F">
            <w:pPr>
              <w:spacing w:after="0"/>
              <w:rPr>
                <w:rFonts w:cs="Calibri"/>
                <w:b/>
                <w:lang w:eastAsia="es-ES"/>
              </w:rPr>
            </w:pPr>
          </w:p>
          <w:p w:rsidR="00AF0FF3" w:rsidRPr="00DF1A05" w:rsidRDefault="00AF0FF3" w:rsidP="0045629F">
            <w:pPr>
              <w:spacing w:after="0"/>
              <w:rPr>
                <w:rFonts w:cs="Calibri"/>
                <w:b/>
                <w:lang w:eastAsia="es-ES"/>
              </w:rPr>
            </w:pPr>
            <w:r w:rsidRPr="00DF1A05">
              <w:rPr>
                <w:rFonts w:cs="Calibri"/>
                <w:b/>
                <w:lang w:eastAsia="es-ES"/>
              </w:rPr>
              <w:t>NS: 999</w:t>
            </w:r>
          </w:p>
        </w:tc>
        <w:tc>
          <w:tcPr>
            <w:tcW w:w="541" w:type="pct"/>
          </w:tcPr>
          <w:p w:rsidR="00AF0FF3" w:rsidRPr="00DF1A05" w:rsidRDefault="00AF0FF3" w:rsidP="0045629F">
            <w:pPr>
              <w:spacing w:after="0"/>
              <w:rPr>
                <w:rFonts w:cs="Calibri"/>
                <w:lang w:eastAsia="es-ES"/>
              </w:rPr>
            </w:pPr>
            <w:r w:rsidRPr="00DF1A05">
              <w:rPr>
                <w:rFonts w:cs="Calibri"/>
                <w:lang w:eastAsia="es-ES"/>
              </w:rPr>
              <w:t>Sexo</w:t>
            </w:r>
          </w:p>
          <w:p w:rsidR="00AF0FF3" w:rsidRPr="00DF1A05" w:rsidRDefault="00AF0FF3" w:rsidP="0045629F">
            <w:pPr>
              <w:spacing w:after="0"/>
              <w:rPr>
                <w:rFonts w:cs="Calibri"/>
                <w:iCs/>
                <w:lang w:eastAsia="es-ES"/>
              </w:rPr>
            </w:pPr>
          </w:p>
          <w:p w:rsidR="00AF0FF3" w:rsidRPr="00DF1A05" w:rsidRDefault="00AF0FF3" w:rsidP="00A92F49">
            <w:pPr>
              <w:numPr>
                <w:ilvl w:val="0"/>
                <w:numId w:val="45"/>
              </w:numPr>
              <w:spacing w:after="0" w:line="240" w:lineRule="auto"/>
              <w:rPr>
                <w:rFonts w:cs="Calibri"/>
                <w:iCs/>
                <w:lang w:eastAsia="es-ES"/>
              </w:rPr>
            </w:pPr>
            <w:r w:rsidRPr="00DF1A05">
              <w:rPr>
                <w:rFonts w:cs="Calibri"/>
                <w:iCs/>
                <w:lang w:eastAsia="es-ES"/>
              </w:rPr>
              <w:t>Hombre</w:t>
            </w:r>
          </w:p>
          <w:p w:rsidR="00AF0FF3" w:rsidRPr="00DF1A05" w:rsidRDefault="00AF0FF3" w:rsidP="00A92F49">
            <w:pPr>
              <w:numPr>
                <w:ilvl w:val="0"/>
                <w:numId w:val="45"/>
              </w:numPr>
              <w:spacing w:after="0" w:line="240" w:lineRule="auto"/>
              <w:rPr>
                <w:rFonts w:cs="Calibri"/>
                <w:iCs/>
                <w:lang w:eastAsia="es-ES"/>
              </w:rPr>
            </w:pPr>
            <w:r w:rsidRPr="00DF1A05">
              <w:rPr>
                <w:rFonts w:cs="Calibri"/>
                <w:iCs/>
                <w:lang w:eastAsia="es-ES"/>
              </w:rPr>
              <w:t>Mujer</w:t>
            </w:r>
          </w:p>
          <w:p w:rsidR="00AF0FF3" w:rsidRPr="00DF1A05" w:rsidRDefault="00AF0FF3" w:rsidP="0045629F">
            <w:pPr>
              <w:spacing w:after="0"/>
              <w:rPr>
                <w:rFonts w:cs="Calibri"/>
                <w:lang w:eastAsia="es-ES"/>
              </w:rPr>
            </w:pPr>
          </w:p>
        </w:tc>
        <w:tc>
          <w:tcPr>
            <w:tcW w:w="1237" w:type="pct"/>
          </w:tcPr>
          <w:p w:rsidR="00AF0FF3" w:rsidRPr="00DF1A05" w:rsidRDefault="00AF0FF3" w:rsidP="0045629F">
            <w:pPr>
              <w:spacing w:after="0"/>
              <w:rPr>
                <w:rFonts w:cs="Calibri"/>
                <w:lang w:val="es-ES" w:eastAsia="es-ES"/>
              </w:rPr>
            </w:pPr>
            <w:r w:rsidRPr="00DF1A05">
              <w:rPr>
                <w:rFonts w:cs="Calibri"/>
                <w:lang w:val="es-ES" w:eastAsia="es-ES"/>
              </w:rPr>
              <w:t>¿Esta persona le brinda a usted...?</w:t>
            </w:r>
          </w:p>
          <w:p w:rsidR="00AF0FF3" w:rsidRPr="00DF1A05" w:rsidRDefault="00AF0FF3" w:rsidP="0045629F">
            <w:pPr>
              <w:spacing w:after="0"/>
              <w:rPr>
                <w:rFonts w:cs="Calibri"/>
                <w:lang w:val="es-ES" w:eastAsia="es-ES"/>
              </w:rPr>
            </w:pPr>
          </w:p>
          <w:p w:rsidR="00AF0FF3" w:rsidRPr="00DF1A05" w:rsidRDefault="00AF0FF3" w:rsidP="00A92F49">
            <w:pPr>
              <w:numPr>
                <w:ilvl w:val="0"/>
                <w:numId w:val="46"/>
              </w:numPr>
              <w:spacing w:after="0" w:line="240" w:lineRule="auto"/>
              <w:rPr>
                <w:rFonts w:cs="Calibri"/>
                <w:lang w:val="es-ES" w:eastAsia="es-ES"/>
              </w:rPr>
            </w:pPr>
            <w:r w:rsidRPr="00DF1A05">
              <w:rPr>
                <w:rFonts w:cs="Calibri"/>
                <w:lang w:val="es-ES" w:eastAsia="es-ES"/>
              </w:rPr>
              <w:t>Ayuda con actividades diarias</w:t>
            </w:r>
          </w:p>
          <w:p w:rsidR="00AF0FF3" w:rsidRPr="00DF1A05" w:rsidRDefault="00AF0FF3" w:rsidP="00A92F49">
            <w:pPr>
              <w:numPr>
                <w:ilvl w:val="0"/>
                <w:numId w:val="46"/>
              </w:numPr>
              <w:spacing w:after="0" w:line="240" w:lineRule="auto"/>
              <w:rPr>
                <w:rFonts w:cs="Calibri"/>
                <w:lang w:val="es-ES" w:eastAsia="es-ES"/>
              </w:rPr>
            </w:pPr>
            <w:r w:rsidRPr="00DF1A05">
              <w:rPr>
                <w:rFonts w:cs="Calibri"/>
                <w:lang w:val="es-ES" w:eastAsia="es-ES"/>
              </w:rPr>
              <w:t>Comida, ropa, transporte, etc.</w:t>
            </w:r>
          </w:p>
          <w:p w:rsidR="00AF0FF3" w:rsidRPr="00DF1A05" w:rsidRDefault="00AF0FF3" w:rsidP="00A92F49">
            <w:pPr>
              <w:numPr>
                <w:ilvl w:val="0"/>
                <w:numId w:val="46"/>
              </w:numPr>
              <w:spacing w:after="0" w:line="240" w:lineRule="auto"/>
              <w:rPr>
                <w:rFonts w:cs="Calibri"/>
                <w:lang w:val="es-ES" w:eastAsia="es-ES"/>
              </w:rPr>
            </w:pPr>
            <w:r w:rsidRPr="00DF1A05">
              <w:rPr>
                <w:rFonts w:cs="Calibri"/>
                <w:lang w:val="es-ES" w:eastAsia="es-ES"/>
              </w:rPr>
              <w:t>Dinero en efectivo</w:t>
            </w:r>
          </w:p>
          <w:p w:rsidR="00AF0FF3" w:rsidRPr="00DF1A05" w:rsidRDefault="00AF0FF3" w:rsidP="00A92F49">
            <w:pPr>
              <w:numPr>
                <w:ilvl w:val="0"/>
                <w:numId w:val="46"/>
              </w:numPr>
              <w:spacing w:after="0" w:line="240" w:lineRule="auto"/>
              <w:rPr>
                <w:rFonts w:cs="Calibri"/>
                <w:lang w:val="es-ES" w:eastAsia="es-ES"/>
              </w:rPr>
            </w:pPr>
            <w:r w:rsidRPr="00DF1A05">
              <w:rPr>
                <w:rFonts w:cs="Calibri"/>
                <w:lang w:val="es-ES" w:eastAsia="es-ES"/>
              </w:rPr>
              <w:t>Compañía y Afecto</w:t>
            </w:r>
          </w:p>
          <w:p w:rsidR="00AF0FF3" w:rsidRPr="00DF1A05" w:rsidRDefault="00AF0FF3" w:rsidP="00A92F49">
            <w:pPr>
              <w:numPr>
                <w:ilvl w:val="0"/>
                <w:numId w:val="46"/>
              </w:numPr>
              <w:spacing w:after="0" w:line="240" w:lineRule="auto"/>
              <w:rPr>
                <w:rFonts w:cs="Calibri"/>
                <w:lang w:val="es-ES" w:eastAsia="es-ES"/>
              </w:rPr>
            </w:pPr>
            <w:r w:rsidRPr="00DF1A05">
              <w:rPr>
                <w:rFonts w:cs="Calibri"/>
                <w:lang w:val="es-ES" w:eastAsia="es-ES"/>
              </w:rPr>
              <w:t>Nada</w:t>
            </w:r>
          </w:p>
          <w:p w:rsidR="00AF0FF3" w:rsidRPr="00DF1A05" w:rsidRDefault="00AF0FF3" w:rsidP="00A92F49">
            <w:pPr>
              <w:numPr>
                <w:ilvl w:val="0"/>
                <w:numId w:val="47"/>
              </w:numPr>
              <w:spacing w:after="0" w:line="240" w:lineRule="auto"/>
              <w:rPr>
                <w:rFonts w:cs="Calibri"/>
                <w:iCs/>
                <w:lang w:val="es-ES" w:eastAsia="es-ES"/>
              </w:rPr>
            </w:pPr>
            <w:r w:rsidRPr="00DF1A05">
              <w:rPr>
                <w:rFonts w:cs="Calibri"/>
                <w:iCs/>
                <w:lang w:eastAsia="es-ES"/>
              </w:rPr>
              <w:t>No responde</w:t>
            </w:r>
          </w:p>
          <w:p w:rsidR="00AF0FF3" w:rsidRPr="00DF1A05" w:rsidRDefault="00AF0FF3" w:rsidP="00A92F49">
            <w:pPr>
              <w:numPr>
                <w:ilvl w:val="0"/>
                <w:numId w:val="47"/>
              </w:numPr>
              <w:spacing w:after="0" w:line="240" w:lineRule="auto"/>
              <w:rPr>
                <w:rFonts w:cs="Calibri"/>
                <w:iCs/>
                <w:lang w:val="es-ES" w:eastAsia="es-ES"/>
              </w:rPr>
            </w:pPr>
            <w:r w:rsidRPr="00DF1A05">
              <w:rPr>
                <w:rFonts w:cs="Calibri"/>
                <w:lang w:eastAsia="es-ES"/>
              </w:rPr>
              <w:t>No sabe</w:t>
            </w:r>
          </w:p>
          <w:p w:rsidR="00AF0FF3" w:rsidRPr="00DF1A05" w:rsidRDefault="00AF0FF3" w:rsidP="0045629F">
            <w:pPr>
              <w:spacing w:after="0"/>
              <w:rPr>
                <w:rFonts w:cs="Calibri"/>
                <w:iCs/>
                <w:lang w:val="es-ES" w:eastAsia="es-ES"/>
              </w:rPr>
            </w:pPr>
          </w:p>
          <w:p w:rsidR="00AF0FF3" w:rsidRPr="00DF1A05" w:rsidRDefault="00AF0FF3" w:rsidP="0045629F">
            <w:pPr>
              <w:spacing w:after="0"/>
              <w:rPr>
                <w:rFonts w:cs="Calibri"/>
                <w:b/>
                <w:iCs/>
                <w:lang w:eastAsia="es-ES"/>
              </w:rPr>
            </w:pPr>
            <w:r w:rsidRPr="00DF1A05">
              <w:rPr>
                <w:rFonts w:cs="Calibri"/>
                <w:b/>
                <w:iCs/>
                <w:lang w:val="es-ES" w:eastAsia="es-ES"/>
              </w:rPr>
              <w:t xml:space="preserve"> (E: LEA. RM)</w:t>
            </w:r>
          </w:p>
        </w:tc>
        <w:tc>
          <w:tcPr>
            <w:tcW w:w="1293" w:type="pct"/>
          </w:tcPr>
          <w:p w:rsidR="00AF0FF3" w:rsidRPr="00DF1A05" w:rsidRDefault="00AF0FF3" w:rsidP="0045629F">
            <w:pPr>
              <w:spacing w:after="0" w:line="240" w:lineRule="auto"/>
              <w:rPr>
                <w:rFonts w:cs="Calibri"/>
                <w:b/>
                <w:lang w:val="pt-BR"/>
              </w:rPr>
            </w:pPr>
            <w:r w:rsidRPr="00DF1A05">
              <w:rPr>
                <w:rFonts w:cs="Calibri"/>
                <w:b/>
                <w:lang w:val="pt-BR"/>
              </w:rPr>
              <w:t>(NO APLICA A PROXI)</w:t>
            </w:r>
          </w:p>
          <w:p w:rsidR="00AF0FF3" w:rsidRPr="00DF1A05" w:rsidRDefault="00AF0FF3" w:rsidP="0045629F">
            <w:pPr>
              <w:spacing w:after="0" w:line="240" w:lineRule="auto"/>
              <w:rPr>
                <w:rFonts w:cs="Calibri"/>
                <w:b/>
                <w:lang w:val="pt-BR"/>
              </w:rPr>
            </w:pPr>
          </w:p>
          <w:p w:rsidR="00AF0FF3" w:rsidRPr="00DF1A05" w:rsidRDefault="00AF0FF3" w:rsidP="0045629F">
            <w:pPr>
              <w:spacing w:after="0" w:line="240" w:lineRule="auto"/>
              <w:rPr>
                <w:rFonts w:cs="Calibri"/>
                <w:bCs/>
                <w:lang w:val="es-ES_tradnl"/>
              </w:rPr>
            </w:pPr>
            <w:r w:rsidRPr="00DF1A05">
              <w:rPr>
                <w:rFonts w:cs="Calibri"/>
                <w:bCs/>
                <w:lang w:val="es-ES_tradnl"/>
              </w:rPr>
              <w:t xml:space="preserve">¿Cómo es su relación con </w:t>
            </w:r>
            <w:r w:rsidRPr="00DF1A05">
              <w:rPr>
                <w:rFonts w:cs="Calibri"/>
                <w:b/>
                <w:bCs/>
                <w:lang w:val="es-ES_tradnl"/>
              </w:rPr>
              <w:t xml:space="preserve">Él </w:t>
            </w:r>
            <w:r w:rsidRPr="00DF1A05">
              <w:rPr>
                <w:rFonts w:cs="Calibri"/>
                <w:bCs/>
                <w:lang w:val="es-ES_tradnl"/>
              </w:rPr>
              <w:t xml:space="preserve">o </w:t>
            </w:r>
            <w:r w:rsidRPr="00DF1A05">
              <w:rPr>
                <w:rFonts w:cs="Calibri"/>
                <w:b/>
                <w:bCs/>
                <w:lang w:val="es-ES_tradnl"/>
              </w:rPr>
              <w:t>Ella</w:t>
            </w:r>
            <w:r w:rsidRPr="00DF1A05">
              <w:rPr>
                <w:rFonts w:cs="Calibri"/>
                <w:bCs/>
                <w:lang w:val="es-ES_tradnl"/>
              </w:rPr>
              <w:t>?</w:t>
            </w:r>
          </w:p>
          <w:p w:rsidR="00AF0FF3" w:rsidRPr="00DF1A05" w:rsidRDefault="00AF0FF3" w:rsidP="0045629F">
            <w:pPr>
              <w:spacing w:after="0" w:line="240" w:lineRule="auto"/>
              <w:rPr>
                <w:rFonts w:cs="Calibri"/>
                <w:iCs/>
                <w:lang w:val="es-ES_tradnl"/>
              </w:rPr>
            </w:pPr>
          </w:p>
          <w:p w:rsidR="00AF0FF3" w:rsidRPr="00DF1A05" w:rsidRDefault="00AF0FF3" w:rsidP="00A92F49">
            <w:pPr>
              <w:numPr>
                <w:ilvl w:val="0"/>
                <w:numId w:val="48"/>
              </w:numPr>
              <w:spacing w:after="0" w:line="240" w:lineRule="auto"/>
              <w:rPr>
                <w:rFonts w:cs="Calibri"/>
              </w:rPr>
            </w:pPr>
            <w:r w:rsidRPr="00DF1A05">
              <w:rPr>
                <w:rFonts w:cs="Calibri"/>
              </w:rPr>
              <w:t>Muy buena</w:t>
            </w:r>
          </w:p>
          <w:p w:rsidR="00AF0FF3" w:rsidRPr="00DF1A05" w:rsidRDefault="00AF0FF3" w:rsidP="00A92F49">
            <w:pPr>
              <w:numPr>
                <w:ilvl w:val="0"/>
                <w:numId w:val="48"/>
              </w:numPr>
              <w:spacing w:after="0" w:line="240" w:lineRule="auto"/>
              <w:rPr>
                <w:rFonts w:cs="Calibri"/>
              </w:rPr>
            </w:pPr>
            <w:r w:rsidRPr="00DF1A05">
              <w:rPr>
                <w:rFonts w:cs="Calibri"/>
              </w:rPr>
              <w:t>Buena</w:t>
            </w:r>
          </w:p>
          <w:p w:rsidR="00AF0FF3" w:rsidRPr="00DF1A05" w:rsidRDefault="00AF0FF3" w:rsidP="00A92F49">
            <w:pPr>
              <w:numPr>
                <w:ilvl w:val="0"/>
                <w:numId w:val="48"/>
              </w:numPr>
              <w:spacing w:after="0" w:line="240" w:lineRule="auto"/>
              <w:rPr>
                <w:rFonts w:cs="Calibri"/>
              </w:rPr>
            </w:pPr>
            <w:r w:rsidRPr="00DF1A05">
              <w:rPr>
                <w:rFonts w:cs="Calibri"/>
              </w:rPr>
              <w:t>Regular</w:t>
            </w:r>
          </w:p>
          <w:p w:rsidR="00AF0FF3" w:rsidRPr="00DF1A05" w:rsidRDefault="00AF0FF3" w:rsidP="00A92F49">
            <w:pPr>
              <w:numPr>
                <w:ilvl w:val="0"/>
                <w:numId w:val="48"/>
              </w:numPr>
              <w:spacing w:after="0" w:line="240" w:lineRule="auto"/>
              <w:rPr>
                <w:rFonts w:cs="Calibri"/>
              </w:rPr>
            </w:pPr>
            <w:r w:rsidRPr="00DF1A05">
              <w:rPr>
                <w:rFonts w:cs="Calibri"/>
              </w:rPr>
              <w:t>Mala</w:t>
            </w:r>
          </w:p>
          <w:p w:rsidR="00AF0FF3" w:rsidRPr="00DF1A05" w:rsidRDefault="00AF0FF3" w:rsidP="00A92F49">
            <w:pPr>
              <w:numPr>
                <w:ilvl w:val="0"/>
                <w:numId w:val="48"/>
              </w:numPr>
              <w:spacing w:after="0" w:line="240" w:lineRule="auto"/>
              <w:rPr>
                <w:rFonts w:cs="Calibri"/>
                <w:bCs/>
                <w:lang w:val="es-ES_tradnl"/>
              </w:rPr>
            </w:pPr>
            <w:r w:rsidRPr="00DF1A05">
              <w:rPr>
                <w:rFonts w:cs="Calibri"/>
              </w:rPr>
              <w:t>Muy mala</w:t>
            </w:r>
          </w:p>
          <w:p w:rsidR="00AF0FF3" w:rsidRPr="00DF1A05" w:rsidRDefault="00AF0FF3" w:rsidP="00A92F49">
            <w:pPr>
              <w:numPr>
                <w:ilvl w:val="0"/>
                <w:numId w:val="49"/>
              </w:numPr>
              <w:spacing w:after="0" w:line="240" w:lineRule="auto"/>
              <w:rPr>
                <w:rFonts w:cs="Calibri"/>
                <w:iCs/>
              </w:rPr>
            </w:pPr>
            <w:r w:rsidRPr="00DF1A05">
              <w:rPr>
                <w:rFonts w:cs="Calibri"/>
                <w:iCs/>
                <w:lang w:val="es-ES_tradnl"/>
              </w:rPr>
              <w:t>No responde</w:t>
            </w:r>
          </w:p>
          <w:p w:rsidR="00AF0FF3" w:rsidRPr="00DF1A05" w:rsidRDefault="00AF0FF3" w:rsidP="00A92F49">
            <w:pPr>
              <w:numPr>
                <w:ilvl w:val="0"/>
                <w:numId w:val="49"/>
              </w:numPr>
              <w:spacing w:after="0" w:line="240" w:lineRule="auto"/>
              <w:rPr>
                <w:rFonts w:cs="Calibri"/>
                <w:iCs/>
              </w:rPr>
            </w:pPr>
            <w:r w:rsidRPr="00DF1A05">
              <w:rPr>
                <w:rFonts w:cs="Calibri"/>
              </w:rPr>
              <w:t>No sabe</w:t>
            </w:r>
          </w:p>
        </w:tc>
      </w:tr>
      <w:tr w:rsidR="00AF0FF3" w:rsidRPr="00DF1A05" w:rsidTr="0045629F">
        <w:trPr>
          <w:cantSplit/>
          <w:trHeight w:val="454"/>
        </w:trPr>
        <w:tc>
          <w:tcPr>
            <w:tcW w:w="1252" w:type="pct"/>
            <w:vAlign w:val="center"/>
          </w:tcPr>
          <w:p w:rsidR="00AF0FF3" w:rsidRPr="00DF1A05" w:rsidRDefault="00AF0FF3" w:rsidP="0045629F">
            <w:pPr>
              <w:spacing w:after="0"/>
              <w:jc w:val="center"/>
              <w:rPr>
                <w:rFonts w:cs="Calibri"/>
                <w:lang w:val="pt-BR" w:eastAsia="es-ES"/>
              </w:rPr>
            </w:pPr>
          </w:p>
        </w:tc>
        <w:tc>
          <w:tcPr>
            <w:tcW w:w="677" w:type="pct"/>
            <w:vAlign w:val="center"/>
          </w:tcPr>
          <w:p w:rsidR="00AF0FF3" w:rsidRPr="00DF1A05" w:rsidRDefault="00AF0FF3" w:rsidP="0045629F">
            <w:pPr>
              <w:spacing w:after="0"/>
              <w:jc w:val="center"/>
              <w:rPr>
                <w:rFonts w:cs="Calibri"/>
                <w:lang w:eastAsia="es-ES"/>
              </w:rPr>
            </w:pPr>
            <w:r w:rsidRPr="00DF1A05">
              <w:rPr>
                <w:rFonts w:cs="Calibri"/>
                <w:lang w:eastAsia="es-ES"/>
              </w:rPr>
              <w:t>|___|___|</w:t>
            </w:r>
          </w:p>
        </w:tc>
        <w:tc>
          <w:tcPr>
            <w:tcW w:w="541" w:type="pct"/>
            <w:vAlign w:val="center"/>
          </w:tcPr>
          <w:p w:rsidR="00AF0FF3" w:rsidRPr="00DF1A05" w:rsidRDefault="00AF0FF3" w:rsidP="0045629F">
            <w:pPr>
              <w:spacing w:after="0"/>
              <w:jc w:val="center"/>
              <w:rPr>
                <w:rFonts w:cs="Calibri"/>
                <w:lang w:eastAsia="es-ES"/>
              </w:rPr>
            </w:pPr>
            <w:r w:rsidRPr="00DF1A05">
              <w:rPr>
                <w:rFonts w:cs="Calibri"/>
                <w:lang w:val="es-ES" w:eastAsia="es-ES"/>
              </w:rPr>
              <w:t>1      2</w:t>
            </w:r>
          </w:p>
        </w:tc>
        <w:tc>
          <w:tcPr>
            <w:tcW w:w="1237" w:type="pct"/>
            <w:vAlign w:val="center"/>
          </w:tcPr>
          <w:p w:rsidR="00AF0FF3" w:rsidRPr="00DF1A05" w:rsidRDefault="00AF0FF3" w:rsidP="0045629F">
            <w:pPr>
              <w:spacing w:after="0"/>
              <w:jc w:val="center"/>
              <w:rPr>
                <w:rFonts w:cs="Calibri"/>
                <w:lang w:eastAsia="es-ES"/>
              </w:rPr>
            </w:pPr>
            <w:r w:rsidRPr="00DF1A05">
              <w:rPr>
                <w:rFonts w:cs="Calibri"/>
                <w:lang w:val="es-ES" w:eastAsia="es-ES"/>
              </w:rPr>
              <w:t>1    2    3    4    5     8    9</w:t>
            </w:r>
          </w:p>
        </w:tc>
        <w:tc>
          <w:tcPr>
            <w:tcW w:w="1293" w:type="pct"/>
            <w:vAlign w:val="center"/>
          </w:tcPr>
          <w:p w:rsidR="00AF0FF3" w:rsidRPr="00DF1A05" w:rsidRDefault="00AF0FF3" w:rsidP="0045629F">
            <w:pPr>
              <w:spacing w:after="0"/>
              <w:jc w:val="center"/>
              <w:rPr>
                <w:rFonts w:cs="Calibri"/>
                <w:lang w:eastAsia="es-ES"/>
              </w:rPr>
            </w:pPr>
            <w:r w:rsidRPr="00DF1A05">
              <w:rPr>
                <w:rFonts w:cs="Calibri"/>
                <w:lang w:val="es-ES" w:eastAsia="es-ES"/>
              </w:rPr>
              <w:t>1     2     3     4     5     8     9</w:t>
            </w:r>
          </w:p>
        </w:tc>
      </w:tr>
      <w:tr w:rsidR="00AF0FF3" w:rsidRPr="00DF1A05" w:rsidTr="0045629F">
        <w:trPr>
          <w:cantSplit/>
          <w:trHeight w:val="454"/>
        </w:trPr>
        <w:tc>
          <w:tcPr>
            <w:tcW w:w="1252" w:type="pct"/>
            <w:vAlign w:val="center"/>
          </w:tcPr>
          <w:p w:rsidR="00AF0FF3" w:rsidRPr="00DF1A05" w:rsidRDefault="00AF0FF3" w:rsidP="0045629F">
            <w:pPr>
              <w:spacing w:after="0"/>
              <w:jc w:val="center"/>
              <w:rPr>
                <w:rFonts w:cs="Calibri"/>
                <w:lang w:val="pt-BR" w:eastAsia="es-ES"/>
              </w:rPr>
            </w:pPr>
          </w:p>
        </w:tc>
        <w:tc>
          <w:tcPr>
            <w:tcW w:w="677" w:type="pct"/>
            <w:vAlign w:val="center"/>
          </w:tcPr>
          <w:p w:rsidR="00AF0FF3" w:rsidRPr="00DF1A05" w:rsidRDefault="00AF0FF3" w:rsidP="0045629F">
            <w:pPr>
              <w:spacing w:after="0"/>
              <w:jc w:val="center"/>
              <w:rPr>
                <w:rFonts w:cs="Calibri"/>
                <w:lang w:eastAsia="es-ES"/>
              </w:rPr>
            </w:pPr>
            <w:r w:rsidRPr="00DF1A05">
              <w:rPr>
                <w:rFonts w:cs="Calibri"/>
                <w:lang w:eastAsia="es-ES"/>
              </w:rPr>
              <w:t>|___|___|</w:t>
            </w:r>
          </w:p>
        </w:tc>
        <w:tc>
          <w:tcPr>
            <w:tcW w:w="541" w:type="pct"/>
            <w:vAlign w:val="center"/>
          </w:tcPr>
          <w:p w:rsidR="00AF0FF3" w:rsidRPr="00DF1A05" w:rsidRDefault="00AF0FF3" w:rsidP="0045629F">
            <w:pPr>
              <w:spacing w:after="0"/>
              <w:jc w:val="center"/>
              <w:rPr>
                <w:rFonts w:cs="Calibri"/>
                <w:lang w:eastAsia="es-ES"/>
              </w:rPr>
            </w:pPr>
            <w:r w:rsidRPr="00DF1A05">
              <w:rPr>
                <w:rFonts w:cs="Calibri"/>
                <w:lang w:val="es-ES" w:eastAsia="es-ES"/>
              </w:rPr>
              <w:t>1      2</w:t>
            </w:r>
          </w:p>
        </w:tc>
        <w:tc>
          <w:tcPr>
            <w:tcW w:w="1237" w:type="pct"/>
            <w:vAlign w:val="center"/>
          </w:tcPr>
          <w:p w:rsidR="00AF0FF3" w:rsidRPr="00DF1A05" w:rsidRDefault="00AF0FF3" w:rsidP="0045629F">
            <w:pPr>
              <w:spacing w:after="0"/>
              <w:jc w:val="center"/>
              <w:rPr>
                <w:rFonts w:cs="Calibri"/>
                <w:lang w:eastAsia="es-ES"/>
              </w:rPr>
            </w:pPr>
            <w:r w:rsidRPr="00DF1A05">
              <w:rPr>
                <w:rFonts w:cs="Calibri"/>
                <w:lang w:val="es-ES" w:eastAsia="es-ES"/>
              </w:rPr>
              <w:t>1    2    3    4    5     8    9</w:t>
            </w:r>
          </w:p>
        </w:tc>
        <w:tc>
          <w:tcPr>
            <w:tcW w:w="1293" w:type="pct"/>
            <w:vAlign w:val="center"/>
          </w:tcPr>
          <w:p w:rsidR="00AF0FF3" w:rsidRPr="00DF1A05" w:rsidRDefault="00AF0FF3" w:rsidP="0045629F">
            <w:pPr>
              <w:spacing w:after="0"/>
              <w:jc w:val="center"/>
              <w:rPr>
                <w:rFonts w:cs="Calibri"/>
                <w:lang w:eastAsia="es-ES"/>
              </w:rPr>
            </w:pPr>
            <w:r w:rsidRPr="00DF1A05">
              <w:rPr>
                <w:rFonts w:cs="Calibri"/>
                <w:lang w:val="es-ES" w:eastAsia="es-ES"/>
              </w:rPr>
              <w:t>1     2     3     4     5     8     9</w:t>
            </w:r>
          </w:p>
        </w:tc>
      </w:tr>
      <w:tr w:rsidR="00AF0FF3" w:rsidRPr="00DF1A05" w:rsidTr="0045629F">
        <w:trPr>
          <w:cantSplit/>
          <w:trHeight w:val="454"/>
        </w:trPr>
        <w:tc>
          <w:tcPr>
            <w:tcW w:w="1252" w:type="pct"/>
            <w:vAlign w:val="center"/>
          </w:tcPr>
          <w:p w:rsidR="00AF0FF3" w:rsidRPr="00DF1A05" w:rsidRDefault="00AF0FF3" w:rsidP="0045629F">
            <w:pPr>
              <w:spacing w:after="0"/>
              <w:jc w:val="center"/>
              <w:rPr>
                <w:rFonts w:cs="Calibri"/>
                <w:lang w:val="pt-BR" w:eastAsia="es-ES"/>
              </w:rPr>
            </w:pPr>
          </w:p>
        </w:tc>
        <w:tc>
          <w:tcPr>
            <w:tcW w:w="677" w:type="pct"/>
            <w:vAlign w:val="center"/>
          </w:tcPr>
          <w:p w:rsidR="00AF0FF3" w:rsidRPr="00DF1A05" w:rsidRDefault="00AF0FF3" w:rsidP="0045629F">
            <w:pPr>
              <w:spacing w:after="0"/>
              <w:jc w:val="center"/>
              <w:rPr>
                <w:rFonts w:cs="Calibri"/>
                <w:lang w:eastAsia="es-ES"/>
              </w:rPr>
            </w:pPr>
            <w:r w:rsidRPr="00DF1A05">
              <w:rPr>
                <w:rFonts w:cs="Calibri"/>
                <w:lang w:eastAsia="es-ES"/>
              </w:rPr>
              <w:t>|___|___|</w:t>
            </w:r>
          </w:p>
        </w:tc>
        <w:tc>
          <w:tcPr>
            <w:tcW w:w="541" w:type="pct"/>
            <w:vAlign w:val="center"/>
          </w:tcPr>
          <w:p w:rsidR="00AF0FF3" w:rsidRPr="00DF1A05" w:rsidRDefault="00AF0FF3" w:rsidP="0045629F">
            <w:pPr>
              <w:spacing w:after="0"/>
              <w:jc w:val="center"/>
              <w:rPr>
                <w:rFonts w:cs="Calibri"/>
                <w:lang w:eastAsia="es-ES"/>
              </w:rPr>
            </w:pPr>
            <w:r w:rsidRPr="00DF1A05">
              <w:rPr>
                <w:rFonts w:cs="Calibri"/>
                <w:lang w:val="es-ES" w:eastAsia="es-ES"/>
              </w:rPr>
              <w:t>1      2</w:t>
            </w:r>
          </w:p>
        </w:tc>
        <w:tc>
          <w:tcPr>
            <w:tcW w:w="1237" w:type="pct"/>
            <w:vAlign w:val="center"/>
          </w:tcPr>
          <w:p w:rsidR="00AF0FF3" w:rsidRPr="00DF1A05" w:rsidRDefault="00AF0FF3" w:rsidP="0045629F">
            <w:pPr>
              <w:spacing w:after="0"/>
              <w:jc w:val="center"/>
              <w:rPr>
                <w:rFonts w:cs="Calibri"/>
                <w:lang w:eastAsia="es-ES"/>
              </w:rPr>
            </w:pPr>
            <w:r w:rsidRPr="00DF1A05">
              <w:rPr>
                <w:rFonts w:cs="Calibri"/>
                <w:lang w:val="es-ES" w:eastAsia="es-ES"/>
              </w:rPr>
              <w:t>1    2    3    4    5     8    9</w:t>
            </w:r>
          </w:p>
        </w:tc>
        <w:tc>
          <w:tcPr>
            <w:tcW w:w="1293" w:type="pct"/>
            <w:vAlign w:val="center"/>
          </w:tcPr>
          <w:p w:rsidR="00AF0FF3" w:rsidRPr="00DF1A05" w:rsidRDefault="00AF0FF3" w:rsidP="0045629F">
            <w:pPr>
              <w:spacing w:after="0"/>
              <w:jc w:val="center"/>
              <w:rPr>
                <w:rFonts w:cs="Calibri"/>
                <w:lang w:eastAsia="es-ES"/>
              </w:rPr>
            </w:pPr>
            <w:r w:rsidRPr="00DF1A05">
              <w:rPr>
                <w:rFonts w:cs="Calibri"/>
                <w:lang w:val="es-ES" w:eastAsia="es-ES"/>
              </w:rPr>
              <w:t>1     2     3     4     5     8     9</w:t>
            </w:r>
          </w:p>
        </w:tc>
      </w:tr>
      <w:tr w:rsidR="00AF0FF3" w:rsidRPr="00DF1A05" w:rsidTr="0045629F">
        <w:trPr>
          <w:cantSplit/>
          <w:trHeight w:val="454"/>
        </w:trPr>
        <w:tc>
          <w:tcPr>
            <w:tcW w:w="1252" w:type="pct"/>
            <w:vAlign w:val="center"/>
          </w:tcPr>
          <w:p w:rsidR="00AF0FF3" w:rsidRPr="00DF1A05" w:rsidRDefault="00AF0FF3" w:rsidP="0045629F">
            <w:pPr>
              <w:spacing w:after="0"/>
              <w:jc w:val="center"/>
              <w:rPr>
                <w:rFonts w:cs="Calibri"/>
                <w:lang w:val="pt-BR" w:eastAsia="es-ES"/>
              </w:rPr>
            </w:pPr>
          </w:p>
        </w:tc>
        <w:tc>
          <w:tcPr>
            <w:tcW w:w="677" w:type="pct"/>
            <w:vAlign w:val="center"/>
          </w:tcPr>
          <w:p w:rsidR="00AF0FF3" w:rsidRPr="00DF1A05" w:rsidRDefault="00AF0FF3" w:rsidP="0045629F">
            <w:pPr>
              <w:spacing w:after="0"/>
              <w:jc w:val="center"/>
              <w:rPr>
                <w:rFonts w:cs="Calibri"/>
                <w:lang w:eastAsia="es-ES"/>
              </w:rPr>
            </w:pPr>
            <w:r w:rsidRPr="00DF1A05">
              <w:rPr>
                <w:rFonts w:cs="Calibri"/>
                <w:lang w:eastAsia="es-ES"/>
              </w:rPr>
              <w:t>|___|___|</w:t>
            </w:r>
          </w:p>
        </w:tc>
        <w:tc>
          <w:tcPr>
            <w:tcW w:w="541" w:type="pct"/>
            <w:vAlign w:val="center"/>
          </w:tcPr>
          <w:p w:rsidR="00AF0FF3" w:rsidRPr="00DF1A05" w:rsidRDefault="00AF0FF3" w:rsidP="0045629F">
            <w:pPr>
              <w:spacing w:after="0"/>
              <w:jc w:val="center"/>
              <w:rPr>
                <w:rFonts w:cs="Calibri"/>
                <w:lang w:eastAsia="es-ES"/>
              </w:rPr>
            </w:pPr>
            <w:r w:rsidRPr="00DF1A05">
              <w:rPr>
                <w:rFonts w:cs="Calibri"/>
                <w:lang w:val="es-ES" w:eastAsia="es-ES"/>
              </w:rPr>
              <w:t>1      2</w:t>
            </w:r>
          </w:p>
        </w:tc>
        <w:tc>
          <w:tcPr>
            <w:tcW w:w="1237" w:type="pct"/>
            <w:vAlign w:val="center"/>
          </w:tcPr>
          <w:p w:rsidR="00AF0FF3" w:rsidRPr="00DF1A05" w:rsidRDefault="00AF0FF3" w:rsidP="0045629F">
            <w:pPr>
              <w:spacing w:after="0"/>
              <w:jc w:val="center"/>
              <w:rPr>
                <w:rFonts w:cs="Calibri"/>
                <w:lang w:eastAsia="es-ES"/>
              </w:rPr>
            </w:pPr>
            <w:r w:rsidRPr="00DF1A05">
              <w:rPr>
                <w:rFonts w:cs="Calibri"/>
                <w:lang w:val="es-ES" w:eastAsia="es-ES"/>
              </w:rPr>
              <w:t>1    2    3    4    5     8    9</w:t>
            </w:r>
          </w:p>
        </w:tc>
        <w:tc>
          <w:tcPr>
            <w:tcW w:w="1293" w:type="pct"/>
            <w:vAlign w:val="center"/>
          </w:tcPr>
          <w:p w:rsidR="00AF0FF3" w:rsidRPr="00DF1A05" w:rsidRDefault="00AF0FF3" w:rsidP="0045629F">
            <w:pPr>
              <w:spacing w:after="0"/>
              <w:jc w:val="center"/>
              <w:rPr>
                <w:rFonts w:cs="Calibri"/>
                <w:lang w:eastAsia="es-ES"/>
              </w:rPr>
            </w:pPr>
            <w:r w:rsidRPr="00DF1A05">
              <w:rPr>
                <w:rFonts w:cs="Calibri"/>
                <w:lang w:val="es-ES" w:eastAsia="es-ES"/>
              </w:rPr>
              <w:t>1     2     3     4     5     8     9</w:t>
            </w:r>
          </w:p>
        </w:tc>
      </w:tr>
    </w:tbl>
    <w:p w:rsidR="008D5CB2" w:rsidRDefault="008D5CB2" w:rsidP="00AF0FF3">
      <w:pPr>
        <w:autoSpaceDE w:val="0"/>
        <w:autoSpaceDN w:val="0"/>
        <w:adjustRightInd w:val="0"/>
        <w:spacing w:after="0"/>
        <w:rPr>
          <w:rFonts w:cs="Arial"/>
          <w:b/>
          <w:sz w:val="24"/>
          <w:szCs w:val="24"/>
          <w:lang w:eastAsia="es-ES"/>
        </w:rPr>
      </w:pPr>
    </w:p>
    <w:p w:rsidR="008D5CB2" w:rsidRDefault="008D5CB2">
      <w:pPr>
        <w:spacing w:after="160" w:line="259" w:lineRule="auto"/>
        <w:rPr>
          <w:rFonts w:cs="Arial"/>
          <w:b/>
          <w:sz w:val="24"/>
          <w:szCs w:val="24"/>
          <w:lang w:eastAsia="es-ES"/>
        </w:rPr>
      </w:pPr>
      <w:r>
        <w:rPr>
          <w:rFonts w:cs="Arial"/>
          <w:b/>
          <w:sz w:val="24"/>
          <w:szCs w:val="24"/>
          <w:lang w:eastAsia="es-ES"/>
        </w:rPr>
        <w:br w:type="page"/>
      </w:r>
    </w:p>
    <w:p w:rsidR="00AF0FF3" w:rsidRPr="00DF1A05" w:rsidRDefault="008D5CB2" w:rsidP="00AF0FF3">
      <w:pPr>
        <w:autoSpaceDE w:val="0"/>
        <w:autoSpaceDN w:val="0"/>
        <w:adjustRightInd w:val="0"/>
        <w:spacing w:after="0"/>
        <w:rPr>
          <w:rFonts w:cs="Arial"/>
          <w:b/>
          <w:sz w:val="24"/>
          <w:szCs w:val="24"/>
          <w:lang w:eastAsia="es-ES"/>
        </w:rPr>
      </w:pPr>
      <w:r>
        <w:rPr>
          <w:rFonts w:cs="Arial"/>
          <w:b/>
          <w:sz w:val="24"/>
          <w:szCs w:val="24"/>
          <w:lang w:eastAsia="es-ES"/>
        </w:rPr>
        <w:lastRenderedPageBreak/>
        <w:t>Hi</w:t>
      </w:r>
      <w:r w:rsidR="00AF0FF3" w:rsidRPr="00DF1A05">
        <w:rPr>
          <w:rFonts w:cs="Arial"/>
          <w:b/>
          <w:sz w:val="24"/>
          <w:szCs w:val="24"/>
          <w:lang w:eastAsia="es-ES"/>
        </w:rPr>
        <w:t xml:space="preserve">storia laboral y ocupación </w:t>
      </w:r>
    </w:p>
    <w:p w:rsidR="00AF0FF3" w:rsidRPr="00DF1A05" w:rsidRDefault="00AF0FF3" w:rsidP="00AF0FF3">
      <w:pPr>
        <w:spacing w:after="0"/>
        <w:jc w:val="both"/>
        <w:rPr>
          <w:rFonts w:cs="Arial"/>
        </w:rPr>
      </w:pPr>
      <w:r w:rsidRPr="00DF1A05">
        <w:rPr>
          <w:rFonts w:cs="Arial"/>
        </w:rPr>
        <w:t xml:space="preserve">El objetivo del de la </w:t>
      </w:r>
      <w:r w:rsidRPr="00DF1A05">
        <w:rPr>
          <w:rFonts w:cs="Arial"/>
          <w:b/>
        </w:rPr>
        <w:t>historia laboral, ocupación e ingresos</w:t>
      </w:r>
      <w:r w:rsidRPr="00DF1A05">
        <w:rPr>
          <w:rFonts w:cs="Arial"/>
        </w:rPr>
        <w:t xml:space="preserve"> es reconstruir la trayectoria laboral de las PAM, lo que implica mirar en retrospectiva su desenvolvimiento productivo. Así mismo conocer si actualmente realizan alguna actividad productiva, las ocupaciones que desempeñan, los ingresos que reciben y los gastos que tienen. De esta manera se obtendrá información que dé pistas para caracterizar la autonomía de estas PAM y los niveles de dependencia  con relación a otras PAM. </w:t>
      </w:r>
    </w:p>
    <w:p w:rsidR="00AF0FF3" w:rsidRPr="00025442" w:rsidRDefault="00AF0FF3" w:rsidP="00AF0FF3">
      <w:pPr>
        <w:spacing w:after="0"/>
        <w:jc w:val="both"/>
        <w:rPr>
          <w:rFonts w:cs="Arial"/>
          <w:sz w:val="20"/>
          <w:szCs w:val="20"/>
        </w:rPr>
      </w:pPr>
    </w:p>
    <w:p w:rsidR="00AF0FF3" w:rsidRPr="00025442" w:rsidRDefault="00AF0FF3" w:rsidP="00AF0FF3">
      <w:pPr>
        <w:spacing w:after="0"/>
        <w:jc w:val="both"/>
        <w:rPr>
          <w:rFonts w:cs="Arial"/>
          <w:sz w:val="20"/>
          <w:szCs w:val="2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605"/>
        <w:gridCol w:w="4525"/>
        <w:gridCol w:w="5339"/>
      </w:tblGrid>
      <w:tr w:rsidR="00AF0FF3" w:rsidRPr="00DF1A05" w:rsidTr="0045629F">
        <w:trPr>
          <w:cantSplit/>
          <w:trHeight w:val="383"/>
        </w:trPr>
        <w:tc>
          <w:tcPr>
            <w:tcW w:w="5000" w:type="pct"/>
            <w:gridSpan w:val="3"/>
            <w:vAlign w:val="center"/>
          </w:tcPr>
          <w:p w:rsidR="00AF0FF3" w:rsidRPr="00DF1A05" w:rsidRDefault="00AF0FF3" w:rsidP="0045629F">
            <w:pPr>
              <w:spacing w:before="40" w:after="0"/>
              <w:rPr>
                <w:rFonts w:cs="Arial"/>
                <w:lang w:val="es-ES" w:eastAsia="es-ES"/>
              </w:rPr>
            </w:pPr>
            <w:r w:rsidRPr="00DF1A05">
              <w:rPr>
                <w:rFonts w:cs="Arial"/>
                <w:lang w:val="es-ES" w:eastAsia="es-ES"/>
              </w:rPr>
              <w:t>Ahora le voy a hacer algunas preguntas acerca de los empleos o trabajos que ha tenido.</w:t>
            </w:r>
          </w:p>
        </w:tc>
      </w:tr>
      <w:tr w:rsidR="00864CF9" w:rsidRPr="00DF1A05" w:rsidTr="0045629F">
        <w:trPr>
          <w:cantSplit/>
          <w:trHeight w:val="856"/>
        </w:trPr>
        <w:tc>
          <w:tcPr>
            <w:tcW w:w="289" w:type="pct"/>
            <w:vAlign w:val="center"/>
          </w:tcPr>
          <w:p w:rsidR="00864CF9" w:rsidRPr="00DF1A05" w:rsidRDefault="00864CF9" w:rsidP="00864CF9">
            <w:pPr>
              <w:spacing w:before="40" w:after="0"/>
              <w:jc w:val="center"/>
              <w:rPr>
                <w:rFonts w:cs="Arial"/>
                <w:b/>
                <w:highlight w:val="yellow"/>
                <w:lang w:val="es-ES" w:eastAsia="es-ES"/>
              </w:rPr>
            </w:pPr>
            <w:r w:rsidRPr="00DF1A05">
              <w:rPr>
                <w:rFonts w:cs="Arial"/>
                <w:b/>
                <w:lang w:val="es-ES" w:eastAsia="es-ES"/>
              </w:rPr>
              <w:t>226</w:t>
            </w:r>
          </w:p>
        </w:tc>
        <w:tc>
          <w:tcPr>
            <w:tcW w:w="2161" w:type="pct"/>
            <w:vAlign w:val="center"/>
          </w:tcPr>
          <w:p w:rsidR="00864CF9" w:rsidRPr="00DF1A05" w:rsidRDefault="00864CF9" w:rsidP="00864CF9">
            <w:pPr>
              <w:spacing w:before="40" w:after="0" w:line="240" w:lineRule="auto"/>
              <w:rPr>
                <w:rFonts w:cs="Arial"/>
                <w:lang w:val="es-ES_tradnl"/>
              </w:rPr>
            </w:pPr>
            <w:r w:rsidRPr="00DF1A05">
              <w:rPr>
                <w:rFonts w:cs="Arial"/>
                <w:lang w:val="es-ES_tradnl"/>
              </w:rPr>
              <w:t xml:space="preserve">¿Alguna vez en su vida ha tenido algún trabajo por el que ha recibido algún pago en dinero o en especie? </w:t>
            </w:r>
          </w:p>
        </w:tc>
        <w:tc>
          <w:tcPr>
            <w:tcW w:w="2550" w:type="pct"/>
            <w:vAlign w:val="center"/>
          </w:tcPr>
          <w:p w:rsidR="00864CF9" w:rsidRPr="00DF1A05" w:rsidRDefault="00864CF9" w:rsidP="00864CF9">
            <w:pPr>
              <w:tabs>
                <w:tab w:val="left" w:pos="3569"/>
              </w:tabs>
              <w:spacing w:before="40" w:after="0" w:line="240" w:lineRule="auto"/>
              <w:rPr>
                <w:rFonts w:cs="Arial"/>
              </w:rPr>
            </w:pPr>
            <w:r w:rsidRPr="00DF1A05">
              <w:rPr>
                <w:rFonts w:cs="Arial"/>
              </w:rPr>
              <w:t xml:space="preserve">Sí </w:t>
            </w:r>
            <w:r w:rsidRPr="00DF1A05">
              <w:rPr>
                <w:rFonts w:cs="Arial"/>
              </w:rPr>
              <w:tab/>
              <w:t>1</w:t>
            </w:r>
            <w:r w:rsidRPr="00DF1A05">
              <w:rPr>
                <w:rFonts w:cs="Arial"/>
              </w:rPr>
              <w:sym w:font="Wingdings" w:char="F0E8"/>
            </w:r>
            <w:r w:rsidRPr="00DF1A05">
              <w:rPr>
                <w:rFonts w:cs="Arial"/>
                <w:b/>
              </w:rPr>
              <w:t>228</w:t>
            </w:r>
          </w:p>
          <w:p w:rsidR="00864CF9" w:rsidRPr="00DF1A05" w:rsidRDefault="00864CF9" w:rsidP="00864CF9">
            <w:pPr>
              <w:tabs>
                <w:tab w:val="left" w:pos="3569"/>
              </w:tabs>
              <w:spacing w:before="40" w:after="0" w:line="240" w:lineRule="auto"/>
              <w:rPr>
                <w:rFonts w:cs="Arial"/>
              </w:rPr>
            </w:pPr>
            <w:r w:rsidRPr="00DF1A05">
              <w:rPr>
                <w:rFonts w:cs="Arial"/>
              </w:rPr>
              <w:t xml:space="preserve">No </w:t>
            </w:r>
            <w:r w:rsidRPr="00DF1A05">
              <w:rPr>
                <w:rFonts w:cs="Arial"/>
              </w:rPr>
              <w:tab/>
              <w:t>2</w:t>
            </w:r>
          </w:p>
          <w:p w:rsidR="00864CF9" w:rsidRPr="00DF1A05" w:rsidRDefault="00864CF9" w:rsidP="00864CF9">
            <w:pPr>
              <w:tabs>
                <w:tab w:val="left" w:pos="3569"/>
              </w:tabs>
              <w:spacing w:before="40" w:after="0" w:line="240" w:lineRule="auto"/>
              <w:rPr>
                <w:rFonts w:cs="Arial"/>
              </w:rPr>
            </w:pPr>
            <w:r w:rsidRPr="00DF1A05">
              <w:rPr>
                <w:rFonts w:cs="Arial"/>
                <w:iCs/>
                <w:lang w:val="es-ES_tradnl"/>
              </w:rPr>
              <w:t>No responde</w:t>
            </w:r>
            <w:r w:rsidRPr="00DF1A05">
              <w:rPr>
                <w:rFonts w:cs="Arial"/>
              </w:rPr>
              <w:tab/>
              <w:t>8</w:t>
            </w:r>
          </w:p>
          <w:p w:rsidR="00864CF9" w:rsidRPr="00DF1A05" w:rsidRDefault="00864CF9" w:rsidP="00864CF9">
            <w:pPr>
              <w:tabs>
                <w:tab w:val="left" w:pos="3569"/>
              </w:tabs>
              <w:spacing w:before="40" w:after="0" w:line="240" w:lineRule="auto"/>
              <w:rPr>
                <w:rFonts w:cs="Arial"/>
              </w:rPr>
            </w:pPr>
            <w:r w:rsidRPr="00DF1A05">
              <w:rPr>
                <w:rFonts w:cs="Arial"/>
              </w:rPr>
              <w:t>No sabe</w:t>
            </w:r>
            <w:r w:rsidRPr="00DF1A05">
              <w:rPr>
                <w:rFonts w:cs="Arial"/>
              </w:rPr>
              <w:tab/>
              <w:t>9</w:t>
            </w:r>
          </w:p>
        </w:tc>
      </w:tr>
    </w:tbl>
    <w:p w:rsidR="00AF0FF3" w:rsidRPr="00025442" w:rsidRDefault="00AF0FF3" w:rsidP="00AF0FF3">
      <w:pPr>
        <w:autoSpaceDE w:val="0"/>
        <w:autoSpaceDN w:val="0"/>
        <w:adjustRightInd w:val="0"/>
        <w:spacing w:after="0"/>
        <w:rPr>
          <w:rFonts w:cs="Arial"/>
          <w:sz w:val="20"/>
          <w:szCs w:val="20"/>
          <w:lang w:eastAsia="es-ES"/>
        </w:rPr>
      </w:pPr>
    </w:p>
    <w:p w:rsidR="00AF0FF3" w:rsidRPr="00DF1A05" w:rsidRDefault="00AF0FF3" w:rsidP="00AF0FF3">
      <w:pPr>
        <w:spacing w:after="0"/>
        <w:jc w:val="both"/>
        <w:rPr>
          <w:rFonts w:cs="Arial"/>
        </w:rPr>
      </w:pPr>
      <w:r w:rsidRPr="00DF1A05">
        <w:rPr>
          <w:rFonts w:cs="Arial"/>
          <w:b/>
        </w:rPr>
        <w:t xml:space="preserve">La P226 </w:t>
      </w:r>
      <w:r w:rsidRPr="00DF1A05">
        <w:rPr>
          <w:rFonts w:cs="Arial"/>
        </w:rPr>
        <w:t>busca establecer si la PAM durante el transcurso de su vida ha desempeñado una ocupación u oficio por el cual haya recibido pago en dinero o especie.</w:t>
      </w:r>
    </w:p>
    <w:p w:rsidR="00AF0FF3" w:rsidRPr="00025442" w:rsidRDefault="00AF0FF3" w:rsidP="00AF0FF3">
      <w:pPr>
        <w:spacing w:after="0"/>
        <w:jc w:val="both"/>
        <w:rPr>
          <w:rFonts w:cs="Arial"/>
          <w:sz w:val="20"/>
          <w:szCs w:val="2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605"/>
        <w:gridCol w:w="4426"/>
        <w:gridCol w:w="5438"/>
      </w:tblGrid>
      <w:tr w:rsidR="00AF0FF3" w:rsidRPr="00DF1A05" w:rsidTr="0045629F">
        <w:trPr>
          <w:cantSplit/>
          <w:trHeight w:val="1063"/>
        </w:trPr>
        <w:tc>
          <w:tcPr>
            <w:tcW w:w="289" w:type="pct"/>
            <w:vAlign w:val="center"/>
          </w:tcPr>
          <w:p w:rsidR="00AF0FF3" w:rsidRPr="00DF1A05" w:rsidRDefault="00AF0FF3" w:rsidP="0045629F">
            <w:pPr>
              <w:spacing w:before="40" w:after="0"/>
              <w:jc w:val="center"/>
              <w:rPr>
                <w:rFonts w:cs="Arial"/>
                <w:b/>
                <w:highlight w:val="yellow"/>
                <w:lang w:val="es-ES" w:eastAsia="es-ES"/>
              </w:rPr>
            </w:pPr>
            <w:r w:rsidRPr="00DF1A05">
              <w:rPr>
                <w:rFonts w:cs="Arial"/>
                <w:b/>
                <w:lang w:val="es-ES" w:eastAsia="es-ES"/>
              </w:rPr>
              <w:t>227</w:t>
            </w:r>
          </w:p>
        </w:tc>
        <w:tc>
          <w:tcPr>
            <w:tcW w:w="2114" w:type="pct"/>
            <w:vAlign w:val="center"/>
          </w:tcPr>
          <w:p w:rsidR="00AF0FF3" w:rsidRPr="00DF1A05" w:rsidRDefault="00AF0FF3" w:rsidP="0045629F">
            <w:pPr>
              <w:spacing w:before="40" w:after="0"/>
              <w:rPr>
                <w:rFonts w:cs="Arial"/>
                <w:lang w:eastAsia="es-ES"/>
              </w:rPr>
            </w:pPr>
            <w:r w:rsidRPr="00DF1A05">
              <w:rPr>
                <w:rFonts w:cs="Arial"/>
                <w:lang w:eastAsia="es-ES"/>
              </w:rPr>
              <w:t xml:space="preserve">¿Cuál es la </w:t>
            </w:r>
            <w:r w:rsidRPr="00DF1A05">
              <w:rPr>
                <w:rFonts w:cs="Arial"/>
                <w:b/>
                <w:lang w:eastAsia="es-ES"/>
              </w:rPr>
              <w:t>razón principal</w:t>
            </w:r>
            <w:r w:rsidRPr="00DF1A05">
              <w:rPr>
                <w:rFonts w:cs="Arial"/>
                <w:lang w:eastAsia="es-ES"/>
              </w:rPr>
              <w:t xml:space="preserve"> por la que </w:t>
            </w:r>
            <w:r w:rsidRPr="00DF1A05">
              <w:rPr>
                <w:rFonts w:cs="Arial"/>
                <w:b/>
                <w:lang w:eastAsia="es-ES"/>
              </w:rPr>
              <w:t>nunca</w:t>
            </w:r>
            <w:r w:rsidRPr="00DF1A05">
              <w:rPr>
                <w:rFonts w:cs="Arial"/>
                <w:lang w:eastAsia="es-ES"/>
              </w:rPr>
              <w:t xml:space="preserve"> ha trabajado recibiendo algún pago en dinero  o en especie?</w:t>
            </w:r>
          </w:p>
          <w:p w:rsidR="00AF0FF3" w:rsidRPr="00DF1A05" w:rsidRDefault="00AF0FF3" w:rsidP="0045629F">
            <w:pPr>
              <w:spacing w:before="40" w:after="0"/>
              <w:rPr>
                <w:rFonts w:cs="Arial"/>
                <w:lang w:eastAsia="es-ES"/>
              </w:rPr>
            </w:pPr>
          </w:p>
          <w:p w:rsidR="00AF0FF3" w:rsidRPr="00DF1A05" w:rsidRDefault="00AF0FF3" w:rsidP="0045629F">
            <w:pPr>
              <w:spacing w:before="40" w:after="0"/>
              <w:rPr>
                <w:rFonts w:cs="Arial"/>
                <w:b/>
                <w:lang w:eastAsia="es-ES"/>
              </w:rPr>
            </w:pPr>
            <w:r w:rsidRPr="00DF1A05">
              <w:rPr>
                <w:rFonts w:cs="Arial"/>
                <w:b/>
                <w:lang w:eastAsia="es-ES"/>
              </w:rPr>
              <w:t>(E: NO LEA. RU)</w:t>
            </w:r>
          </w:p>
        </w:tc>
        <w:tc>
          <w:tcPr>
            <w:tcW w:w="2597" w:type="pct"/>
            <w:vAlign w:val="center"/>
          </w:tcPr>
          <w:p w:rsidR="00864CF9" w:rsidRPr="00DF1A05" w:rsidRDefault="001A4F5A" w:rsidP="00864CF9">
            <w:pPr>
              <w:tabs>
                <w:tab w:val="left" w:pos="3569"/>
              </w:tabs>
              <w:spacing w:before="40" w:after="0" w:line="240" w:lineRule="auto"/>
              <w:rPr>
                <w:rFonts w:cs="Arial"/>
              </w:rPr>
            </w:pPr>
            <w:r w:rsidRPr="001A4F5A">
              <w:rPr>
                <w:rFonts w:cs="Arial"/>
                <w:iCs/>
                <w:noProof/>
                <w:lang w:eastAsia="es-CO"/>
              </w:rPr>
              <w:pict>
                <v:shape id="Cerrar llave 259" o:spid="_x0000_s1131" type="#_x0000_t88" style="position:absolute;margin-left:186.85pt;margin-top:3.45pt;width:11.05pt;height:104.3pt;z-index:25148262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" adj="1327"/>
              </w:pict>
            </w:r>
            <w:r w:rsidR="00864CF9" w:rsidRPr="00DF1A05">
              <w:rPr>
                <w:rFonts w:cs="Arial"/>
                <w:iCs/>
                <w:lang w:val="es-ES_tradnl"/>
              </w:rPr>
              <w:t>Problemas de salud</w:t>
            </w:r>
            <w:r w:rsidR="00864CF9" w:rsidRPr="00DF1A05">
              <w:rPr>
                <w:rFonts w:cs="Arial"/>
              </w:rPr>
              <w:tab/>
              <w:t>1</w:t>
            </w:r>
          </w:p>
          <w:p w:rsidR="00864CF9" w:rsidRPr="00DF1A05" w:rsidRDefault="00864CF9" w:rsidP="00864CF9">
            <w:pPr>
              <w:tabs>
                <w:tab w:val="left" w:pos="3569"/>
              </w:tabs>
              <w:spacing w:before="40" w:after="0" w:line="240" w:lineRule="auto"/>
              <w:rPr>
                <w:rFonts w:cs="Arial"/>
              </w:rPr>
            </w:pPr>
            <w:r w:rsidRPr="00DF1A05">
              <w:rPr>
                <w:rFonts w:cs="Arial"/>
                <w:iCs/>
                <w:lang w:val="es-ES_tradnl"/>
              </w:rPr>
              <w:t>No tenía necesidad económica</w:t>
            </w:r>
            <w:r w:rsidRPr="00DF1A05">
              <w:rPr>
                <w:rFonts w:cs="Arial"/>
              </w:rPr>
              <w:tab/>
              <w:t>2</w:t>
            </w:r>
          </w:p>
          <w:p w:rsidR="00864CF9" w:rsidRPr="00DF1A05" w:rsidRDefault="00864CF9" w:rsidP="00864CF9">
            <w:pPr>
              <w:tabs>
                <w:tab w:val="left" w:pos="3569"/>
              </w:tabs>
              <w:spacing w:before="40" w:after="0" w:line="240" w:lineRule="auto"/>
              <w:rPr>
                <w:rFonts w:cs="Arial"/>
              </w:rPr>
            </w:pPr>
            <w:r w:rsidRPr="00DF1A05">
              <w:rPr>
                <w:rFonts w:cs="Arial"/>
                <w:iCs/>
                <w:lang w:val="es-ES_tradnl"/>
              </w:rPr>
              <w:t>Se dedicó a cuidar su familia</w:t>
            </w:r>
            <w:r w:rsidRPr="00DF1A05">
              <w:rPr>
                <w:rFonts w:cs="Arial"/>
              </w:rPr>
              <w:tab/>
              <w:t>3</w:t>
            </w:r>
          </w:p>
          <w:p w:rsidR="00864CF9" w:rsidRPr="00DF1A05" w:rsidRDefault="00864CF9" w:rsidP="00864CF9">
            <w:pPr>
              <w:tabs>
                <w:tab w:val="left" w:pos="3569"/>
              </w:tabs>
              <w:spacing w:before="40" w:after="0" w:line="240" w:lineRule="auto"/>
              <w:rPr>
                <w:rFonts w:cs="Arial"/>
              </w:rPr>
            </w:pPr>
            <w:r w:rsidRPr="00DF1A05">
              <w:rPr>
                <w:rFonts w:cs="Arial"/>
                <w:iCs/>
                <w:lang w:val="es-ES_tradnl"/>
              </w:rPr>
              <w:t>Se casó muy joven</w:t>
            </w:r>
            <w:r w:rsidRPr="00DF1A05">
              <w:rPr>
                <w:rFonts w:cs="Arial"/>
              </w:rPr>
              <w:tab/>
              <w:t>4</w:t>
            </w:r>
          </w:p>
          <w:p w:rsidR="00864CF9" w:rsidRPr="00DF1A05" w:rsidRDefault="00864CF9" w:rsidP="00864CF9">
            <w:pPr>
              <w:tabs>
                <w:tab w:val="left" w:pos="3569"/>
              </w:tabs>
              <w:spacing w:before="40" w:after="0" w:line="240" w:lineRule="auto"/>
              <w:rPr>
                <w:rFonts w:cs="Arial"/>
              </w:rPr>
            </w:pPr>
            <w:r w:rsidRPr="00DF1A05">
              <w:rPr>
                <w:rFonts w:cs="Arial"/>
                <w:iCs/>
                <w:lang w:val="es-ES_tradnl"/>
              </w:rPr>
              <w:t>No había oportunidades de trabajo</w:t>
            </w:r>
            <w:r w:rsidRPr="00DF1A05">
              <w:rPr>
                <w:rFonts w:cs="Arial"/>
              </w:rPr>
              <w:tab/>
              <w:t xml:space="preserve">5         </w:t>
            </w:r>
            <w:r w:rsidRPr="00DF1A05">
              <w:rPr>
                <w:rFonts w:cs="Arial"/>
                <w:b/>
              </w:rPr>
              <w:t>231</w:t>
            </w:r>
          </w:p>
          <w:p w:rsidR="00864CF9" w:rsidRPr="00DF1A05" w:rsidRDefault="00864CF9" w:rsidP="00864CF9">
            <w:pPr>
              <w:tabs>
                <w:tab w:val="left" w:pos="3569"/>
              </w:tabs>
              <w:spacing w:before="40" w:after="0" w:line="240" w:lineRule="auto"/>
              <w:rPr>
                <w:rFonts w:cs="Arial"/>
              </w:rPr>
            </w:pPr>
            <w:r w:rsidRPr="00DF1A05">
              <w:rPr>
                <w:rFonts w:cs="Arial"/>
                <w:iCs/>
                <w:lang w:val="es-ES_tradnl"/>
              </w:rPr>
              <w:t>Sus padres no lo dejaron</w:t>
            </w:r>
            <w:r w:rsidRPr="00DF1A05">
              <w:rPr>
                <w:rFonts w:cs="Arial"/>
              </w:rPr>
              <w:tab/>
              <w:t>6</w:t>
            </w:r>
          </w:p>
          <w:p w:rsidR="00864CF9" w:rsidRPr="00DF1A05" w:rsidRDefault="00864CF9" w:rsidP="00864CF9">
            <w:pPr>
              <w:tabs>
                <w:tab w:val="left" w:pos="3569"/>
              </w:tabs>
              <w:spacing w:before="40" w:after="0" w:line="240" w:lineRule="auto"/>
              <w:rPr>
                <w:rFonts w:cs="Arial"/>
              </w:rPr>
            </w:pPr>
            <w:r w:rsidRPr="00DF1A05">
              <w:rPr>
                <w:rFonts w:cs="Arial"/>
                <w:iCs/>
                <w:lang w:val="es-ES_tradnl"/>
              </w:rPr>
              <w:t>Ama de Casa</w:t>
            </w:r>
            <w:r w:rsidRPr="00DF1A05">
              <w:rPr>
                <w:rFonts w:cs="Arial"/>
              </w:rPr>
              <w:tab/>
              <w:t>7</w:t>
            </w:r>
          </w:p>
          <w:p w:rsidR="00864CF9" w:rsidRPr="00DF1A05" w:rsidRDefault="00864CF9" w:rsidP="00864CF9">
            <w:pPr>
              <w:tabs>
                <w:tab w:val="left" w:pos="3569"/>
              </w:tabs>
              <w:spacing w:before="40" w:after="0" w:line="240" w:lineRule="auto"/>
              <w:rPr>
                <w:rFonts w:cs="Arial"/>
              </w:rPr>
            </w:pPr>
            <w:r w:rsidRPr="00DF1A05">
              <w:rPr>
                <w:rFonts w:cs="Arial"/>
                <w:iCs/>
                <w:lang w:val="es-ES_tradnl"/>
              </w:rPr>
              <w:t>No responde</w:t>
            </w:r>
            <w:r w:rsidRPr="00DF1A05">
              <w:rPr>
                <w:rFonts w:cs="Arial"/>
              </w:rPr>
              <w:t xml:space="preserve"> </w:t>
            </w:r>
            <w:r w:rsidRPr="00DF1A05">
              <w:rPr>
                <w:rFonts w:cs="Arial"/>
              </w:rPr>
              <w:tab/>
              <w:t>8</w:t>
            </w:r>
          </w:p>
          <w:p w:rsidR="00AF0FF3" w:rsidRPr="00DF1A05" w:rsidRDefault="00864CF9" w:rsidP="00864CF9">
            <w:pPr>
              <w:tabs>
                <w:tab w:val="left" w:pos="3569"/>
              </w:tabs>
              <w:spacing w:before="40" w:after="0"/>
              <w:rPr>
                <w:rFonts w:cs="Arial"/>
                <w:lang w:val="es-ES" w:eastAsia="es-ES"/>
              </w:rPr>
            </w:pPr>
            <w:r w:rsidRPr="00DF1A05">
              <w:rPr>
                <w:rFonts w:cs="Arial"/>
              </w:rPr>
              <w:t>No sabe</w:t>
            </w:r>
            <w:r w:rsidRPr="00DF1A05">
              <w:rPr>
                <w:rFonts w:cs="Arial"/>
              </w:rPr>
              <w:tab/>
              <w:t>9</w:t>
            </w:r>
          </w:p>
        </w:tc>
      </w:tr>
    </w:tbl>
    <w:p w:rsidR="00AF0FF3" w:rsidRPr="00025442" w:rsidRDefault="00AF0FF3" w:rsidP="00AF0FF3">
      <w:pPr>
        <w:spacing w:after="0"/>
        <w:jc w:val="both"/>
        <w:rPr>
          <w:rFonts w:cs="Arial"/>
          <w:sz w:val="20"/>
          <w:szCs w:val="20"/>
        </w:rPr>
      </w:pPr>
    </w:p>
    <w:p w:rsidR="00AF0FF3" w:rsidRPr="00DF1A05" w:rsidRDefault="00AF0FF3" w:rsidP="00AF0FF3">
      <w:pPr>
        <w:spacing w:after="0"/>
        <w:jc w:val="both"/>
        <w:rPr>
          <w:rFonts w:cs="Arial"/>
          <w:iCs/>
        </w:rPr>
      </w:pPr>
      <w:r w:rsidRPr="00DF1A05">
        <w:rPr>
          <w:rFonts w:cs="Arial"/>
          <w:b/>
        </w:rPr>
        <w:t xml:space="preserve">La P227 </w:t>
      </w:r>
      <w:r w:rsidRPr="00DF1A05">
        <w:rPr>
          <w:rFonts w:cs="Arial"/>
        </w:rPr>
        <w:t xml:space="preserve">se aplicará sólo a las PAM que hayan contestado en </w:t>
      </w:r>
      <w:r w:rsidRPr="00DF1A05">
        <w:rPr>
          <w:rFonts w:cs="Arial"/>
          <w:b/>
        </w:rPr>
        <w:t>P226</w:t>
      </w:r>
      <w:r w:rsidRPr="00DF1A05">
        <w:rPr>
          <w:rFonts w:cs="Arial"/>
        </w:rPr>
        <w:t xml:space="preserve"> que nunca </w:t>
      </w:r>
      <w:r w:rsidRPr="00DF1A05">
        <w:rPr>
          <w:rFonts w:cs="Arial"/>
          <w:b/>
        </w:rPr>
        <w:t>(No, No Sabe, No Responde)</w:t>
      </w:r>
      <w:r w:rsidRPr="00DF1A05">
        <w:rPr>
          <w:rFonts w:cs="Arial"/>
        </w:rPr>
        <w:t xml:space="preserve"> han tenido algún trabajo por el que hayan recibido algún pago. Esta pregunta indaga las razones por las cuales las PAM no han ha desempeñado una ocupación u oficio por el cual haya recibido pago en dinero o especie. Formule la pregunta, no</w:t>
      </w:r>
      <w:r w:rsidRPr="00DF1A05">
        <w:rPr>
          <w:rFonts w:cs="Arial"/>
          <w:iCs/>
        </w:rPr>
        <w:t xml:space="preserve"> lea las opciones, espere respuesta y marque sólo una. Continúe con la </w:t>
      </w:r>
      <w:r w:rsidRPr="00DF1A05">
        <w:rPr>
          <w:rFonts w:cs="Arial"/>
          <w:b/>
          <w:iCs/>
        </w:rPr>
        <w:t>P231</w:t>
      </w:r>
    </w:p>
    <w:p w:rsidR="00AF0FF3" w:rsidRPr="00025442" w:rsidRDefault="00AF0FF3" w:rsidP="00AF0FF3">
      <w:pPr>
        <w:spacing w:after="0"/>
        <w:jc w:val="both"/>
        <w:rPr>
          <w:rFonts w:cs="Arial"/>
          <w:iCs/>
          <w:sz w:val="20"/>
          <w:szCs w:val="2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605"/>
        <w:gridCol w:w="4462"/>
        <w:gridCol w:w="5402"/>
      </w:tblGrid>
      <w:tr w:rsidR="00AF0FF3" w:rsidRPr="00DF1A05" w:rsidTr="0045629F">
        <w:trPr>
          <w:cantSplit/>
          <w:trHeight w:val="1279"/>
        </w:trPr>
        <w:tc>
          <w:tcPr>
            <w:tcW w:w="289" w:type="pct"/>
            <w:vAlign w:val="center"/>
          </w:tcPr>
          <w:p w:rsidR="00AF0FF3" w:rsidRPr="00DF1A05" w:rsidRDefault="00AF0FF3" w:rsidP="0045629F">
            <w:pPr>
              <w:spacing w:before="40" w:after="0"/>
              <w:jc w:val="center"/>
              <w:rPr>
                <w:rFonts w:cs="Arial"/>
                <w:b/>
                <w:highlight w:val="yellow"/>
                <w:lang w:val="es-ES" w:eastAsia="es-ES"/>
              </w:rPr>
            </w:pPr>
            <w:r w:rsidRPr="00DF1A05">
              <w:rPr>
                <w:rFonts w:cs="Arial"/>
                <w:b/>
                <w:lang w:val="es-ES" w:eastAsia="es-ES"/>
              </w:rPr>
              <w:t>228</w:t>
            </w:r>
          </w:p>
        </w:tc>
        <w:tc>
          <w:tcPr>
            <w:tcW w:w="2131" w:type="pct"/>
            <w:vAlign w:val="center"/>
          </w:tcPr>
          <w:p w:rsidR="00AF0FF3" w:rsidRPr="00DF1A05" w:rsidRDefault="00AF0FF3" w:rsidP="0045629F">
            <w:pPr>
              <w:spacing w:before="40" w:after="0"/>
              <w:rPr>
                <w:rFonts w:cs="Arial"/>
                <w:lang w:eastAsia="es-ES"/>
              </w:rPr>
            </w:pPr>
            <w:r w:rsidRPr="00DF1A05">
              <w:rPr>
                <w:rFonts w:cs="Arial"/>
                <w:lang w:eastAsia="es-ES"/>
              </w:rPr>
              <w:t xml:space="preserve">¿Qué edad tenía cuando empezó a trabajar?                          </w:t>
            </w:r>
          </w:p>
          <w:p w:rsidR="00AF0FF3" w:rsidRPr="00DF1A05" w:rsidRDefault="00AF0FF3" w:rsidP="0045629F">
            <w:pPr>
              <w:spacing w:before="40" w:after="0"/>
              <w:rPr>
                <w:rFonts w:cs="Arial"/>
                <w:lang w:eastAsia="es-ES"/>
              </w:rPr>
            </w:pPr>
          </w:p>
          <w:p w:rsidR="00AF0FF3" w:rsidRPr="00DF1A05" w:rsidRDefault="00AF0FF3" w:rsidP="0045629F">
            <w:pPr>
              <w:spacing w:before="40" w:after="0"/>
              <w:rPr>
                <w:rFonts w:cs="Arial"/>
                <w:lang w:val="es-ES" w:eastAsia="es-ES"/>
              </w:rPr>
            </w:pPr>
            <w:r w:rsidRPr="00DF1A05">
              <w:rPr>
                <w:rFonts w:cs="Arial"/>
                <w:lang w:eastAsia="es-ES"/>
              </w:rPr>
              <w:t>(</w:t>
            </w:r>
            <w:r w:rsidRPr="00DF1A05">
              <w:rPr>
                <w:rFonts w:cs="Arial"/>
                <w:b/>
                <w:lang w:eastAsia="es-ES"/>
              </w:rPr>
              <w:t>E: NO LEA)</w:t>
            </w:r>
          </w:p>
        </w:tc>
        <w:tc>
          <w:tcPr>
            <w:tcW w:w="2580" w:type="pct"/>
            <w:vAlign w:val="center"/>
          </w:tcPr>
          <w:p w:rsidR="00864CF9" w:rsidRPr="00DF1A05" w:rsidRDefault="00864CF9" w:rsidP="00864CF9">
            <w:pPr>
              <w:tabs>
                <w:tab w:val="left" w:pos="3569"/>
              </w:tabs>
              <w:spacing w:before="40" w:after="0" w:line="240" w:lineRule="auto"/>
              <w:rPr>
                <w:rFonts w:cs="Arial"/>
                <w:lang w:val="es-ES_tradnl"/>
              </w:rPr>
            </w:pPr>
            <w:r w:rsidRPr="00DF1A05">
              <w:rPr>
                <w:rFonts w:cs="Arial"/>
                <w:lang w:val="es-ES_tradnl"/>
              </w:rPr>
              <w:t>Años</w:t>
            </w:r>
            <w:r w:rsidRPr="00DF1A05">
              <w:rPr>
                <w:rFonts w:cs="Arial"/>
              </w:rPr>
              <w:t xml:space="preserve"> |____|____|</w:t>
            </w:r>
            <w:r w:rsidRPr="00DF1A05">
              <w:rPr>
                <w:rFonts w:cs="Arial"/>
                <w:lang w:val="es-ES_tradnl"/>
              </w:rPr>
              <w:t xml:space="preserve">  </w:t>
            </w:r>
          </w:p>
          <w:p w:rsidR="00864CF9" w:rsidRPr="00DF1A05" w:rsidRDefault="00864CF9" w:rsidP="00864CF9">
            <w:pPr>
              <w:tabs>
                <w:tab w:val="left" w:pos="3569"/>
              </w:tabs>
              <w:spacing w:before="40" w:after="0" w:line="240" w:lineRule="auto"/>
              <w:rPr>
                <w:rFonts w:cs="Arial"/>
                <w:lang w:val="es-ES_tradnl"/>
              </w:rPr>
            </w:pPr>
          </w:p>
          <w:p w:rsidR="00864CF9" w:rsidRPr="00DF1A05" w:rsidRDefault="00864CF9" w:rsidP="00864CF9">
            <w:pPr>
              <w:tabs>
                <w:tab w:val="left" w:pos="3569"/>
              </w:tabs>
              <w:spacing w:before="40" w:after="0" w:line="240" w:lineRule="auto"/>
              <w:rPr>
                <w:rFonts w:cs="Arial"/>
              </w:rPr>
            </w:pPr>
            <w:r w:rsidRPr="00DF1A05">
              <w:rPr>
                <w:rFonts w:cs="Arial"/>
                <w:iCs/>
                <w:lang w:val="es-ES_tradnl"/>
              </w:rPr>
              <w:t>No responde</w:t>
            </w:r>
            <w:r w:rsidRPr="00DF1A05">
              <w:rPr>
                <w:rFonts w:cs="Arial"/>
              </w:rPr>
              <w:tab/>
              <w:t>8</w:t>
            </w:r>
          </w:p>
          <w:p w:rsidR="00AF0FF3" w:rsidRPr="00DF1A05" w:rsidRDefault="00864CF9" w:rsidP="00864CF9">
            <w:pPr>
              <w:tabs>
                <w:tab w:val="left" w:pos="3569"/>
              </w:tabs>
              <w:spacing w:before="40" w:after="0"/>
              <w:rPr>
                <w:rFonts w:cs="Arial"/>
                <w:lang w:val="es-ES" w:eastAsia="es-ES"/>
              </w:rPr>
            </w:pPr>
            <w:r w:rsidRPr="00DF1A05">
              <w:rPr>
                <w:rFonts w:cs="Arial"/>
              </w:rPr>
              <w:t>No sabe</w:t>
            </w:r>
            <w:r w:rsidRPr="00DF1A05">
              <w:rPr>
                <w:rFonts w:cs="Arial"/>
              </w:rPr>
              <w:tab/>
              <w:t>9</w:t>
            </w:r>
          </w:p>
        </w:tc>
      </w:tr>
    </w:tbl>
    <w:p w:rsidR="00AF0FF3" w:rsidRPr="00025442" w:rsidRDefault="00AF0FF3" w:rsidP="00AF0FF3">
      <w:pPr>
        <w:spacing w:after="0"/>
        <w:jc w:val="both"/>
        <w:rPr>
          <w:rFonts w:cs="Arial"/>
          <w:iCs/>
          <w:sz w:val="20"/>
          <w:szCs w:val="20"/>
          <w:lang w:val="es-ES"/>
        </w:rPr>
      </w:pPr>
    </w:p>
    <w:p w:rsidR="00AF0FF3" w:rsidRPr="00025442" w:rsidRDefault="00AF0FF3" w:rsidP="00AF0FF3">
      <w:pPr>
        <w:spacing w:after="0"/>
        <w:jc w:val="both"/>
        <w:rPr>
          <w:rFonts w:cs="Arial"/>
          <w:iCs/>
          <w:sz w:val="20"/>
          <w:szCs w:val="20"/>
          <w:lang w:val="es-ES"/>
        </w:rPr>
      </w:pPr>
    </w:p>
    <w:p w:rsidR="00AF0FF3" w:rsidRPr="00DF1A05" w:rsidRDefault="00AF0FF3" w:rsidP="00AF0FF3">
      <w:pPr>
        <w:spacing w:after="0"/>
        <w:jc w:val="both"/>
        <w:rPr>
          <w:rFonts w:cs="Arial"/>
          <w:b/>
          <w:iCs/>
        </w:rPr>
      </w:pPr>
      <w:r w:rsidRPr="00DF1A05">
        <w:rPr>
          <w:rFonts w:cs="Arial"/>
          <w:iCs/>
          <w:lang w:val="es-ES"/>
        </w:rPr>
        <w:t>Lea</w:t>
      </w:r>
      <w:r w:rsidRPr="00DF1A05">
        <w:rPr>
          <w:rFonts w:cs="Arial"/>
          <w:iCs/>
        </w:rPr>
        <w:t xml:space="preserve"> la </w:t>
      </w:r>
      <w:r w:rsidRPr="00DF1A05">
        <w:rPr>
          <w:rFonts w:cs="Arial"/>
          <w:b/>
          <w:iCs/>
        </w:rPr>
        <w:t>P228</w:t>
      </w:r>
      <w:r w:rsidRPr="00DF1A05">
        <w:rPr>
          <w:rFonts w:cs="Arial"/>
          <w:iCs/>
        </w:rPr>
        <w:t xml:space="preserve"> tal cual, sobre edad de comienzo a trabajar. Si la persona entrevistada no sabe o no responde, en las casillas se debe colocar 8 o 9 según corresponda.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605"/>
        <w:gridCol w:w="4280"/>
        <w:gridCol w:w="5584"/>
      </w:tblGrid>
      <w:tr w:rsidR="00AF0FF3" w:rsidRPr="00D378D8" w:rsidTr="0045629F">
        <w:trPr>
          <w:cantSplit/>
          <w:trHeight w:val="534"/>
        </w:trPr>
        <w:tc>
          <w:tcPr>
            <w:tcW w:w="289" w:type="pct"/>
            <w:vAlign w:val="center"/>
          </w:tcPr>
          <w:p w:rsidR="00AF0FF3" w:rsidRPr="00D378D8" w:rsidRDefault="00AF0FF3" w:rsidP="0045629F">
            <w:pPr>
              <w:spacing w:before="40" w:after="0"/>
              <w:jc w:val="center"/>
              <w:rPr>
                <w:rFonts w:cs="Arial"/>
                <w:b/>
                <w:highlight w:val="yellow"/>
                <w:lang w:val="es-ES" w:eastAsia="es-ES"/>
              </w:rPr>
            </w:pPr>
            <w:r w:rsidRPr="00D378D8">
              <w:rPr>
                <w:rFonts w:cs="Arial"/>
                <w:b/>
                <w:lang w:val="es-ES" w:eastAsia="es-ES"/>
              </w:rPr>
              <w:t>229</w:t>
            </w:r>
          </w:p>
        </w:tc>
        <w:tc>
          <w:tcPr>
            <w:tcW w:w="2044" w:type="pct"/>
            <w:vAlign w:val="center"/>
          </w:tcPr>
          <w:p w:rsidR="00864CF9" w:rsidRPr="00D378D8" w:rsidRDefault="00864CF9" w:rsidP="00864CF9">
            <w:pPr>
              <w:spacing w:after="0" w:line="240" w:lineRule="auto"/>
              <w:rPr>
                <w:rFonts w:cs="Arial"/>
                <w:b/>
                <w:color w:val="000000" w:themeColor="text1"/>
              </w:rPr>
            </w:pPr>
            <w:r w:rsidRPr="00D378D8">
              <w:rPr>
                <w:rFonts w:cs="Arial"/>
                <w:b/>
                <w:color w:val="000000" w:themeColor="text1"/>
              </w:rPr>
              <w:t>E: si la PAM refiere un ÚNICO trabajo y es el ACTUAL pase a la P231)</w:t>
            </w:r>
          </w:p>
          <w:p w:rsidR="00864CF9" w:rsidRPr="00D378D8" w:rsidRDefault="00864CF9" w:rsidP="00864CF9">
            <w:pPr>
              <w:spacing w:after="0" w:line="240" w:lineRule="auto"/>
              <w:rPr>
                <w:rFonts w:cs="Arial"/>
                <w:b/>
              </w:rPr>
            </w:pPr>
          </w:p>
          <w:p w:rsidR="00864CF9" w:rsidRPr="00D378D8" w:rsidRDefault="00864CF9" w:rsidP="00864CF9">
            <w:pPr>
              <w:framePr w:hSpace="141" w:wrap="around" w:vAnchor="text" w:hAnchor="margin" w:y="92"/>
              <w:spacing w:after="0" w:line="240" w:lineRule="auto"/>
              <w:rPr>
                <w:rFonts w:cs="Arial"/>
              </w:rPr>
            </w:pPr>
            <w:r w:rsidRPr="00D378D8">
              <w:rPr>
                <w:rFonts w:cs="Arial"/>
              </w:rPr>
              <w:t>En su trabajo, el que desempeñó por más tiempo, ¿usted era….?</w:t>
            </w:r>
          </w:p>
          <w:p w:rsidR="00864CF9" w:rsidRPr="00D378D8" w:rsidRDefault="00864CF9" w:rsidP="00864CF9">
            <w:pPr>
              <w:framePr w:hSpace="141" w:wrap="around" w:vAnchor="text" w:hAnchor="margin" w:y="92"/>
              <w:spacing w:after="0" w:line="240" w:lineRule="auto"/>
              <w:rPr>
                <w:rFonts w:cs="Arial"/>
              </w:rPr>
            </w:pPr>
          </w:p>
          <w:p w:rsidR="00864CF9" w:rsidRPr="00D378D8" w:rsidRDefault="00864CF9" w:rsidP="00864CF9">
            <w:pPr>
              <w:framePr w:hSpace="141" w:wrap="around" w:vAnchor="text" w:hAnchor="margin" w:y="92"/>
              <w:spacing w:after="0" w:line="240" w:lineRule="auto"/>
              <w:rPr>
                <w:rFonts w:cs="Arial"/>
                <w:b/>
              </w:rPr>
            </w:pPr>
          </w:p>
          <w:p w:rsidR="00AF0FF3" w:rsidRPr="00D378D8" w:rsidRDefault="00864CF9" w:rsidP="00864CF9">
            <w:pPr>
              <w:spacing w:after="0"/>
              <w:rPr>
                <w:rFonts w:cs="Arial"/>
                <w:b/>
                <w:lang w:val="es-ES" w:eastAsia="es-ES"/>
              </w:rPr>
            </w:pPr>
            <w:r w:rsidRPr="00D378D8">
              <w:rPr>
                <w:rFonts w:cs="Arial"/>
                <w:b/>
              </w:rPr>
              <w:t>(E: RU. Espere respuesta. Sondee y clasifique la</w:t>
            </w:r>
          </w:p>
        </w:tc>
        <w:tc>
          <w:tcPr>
            <w:tcW w:w="2667" w:type="pct"/>
            <w:vAlign w:val="center"/>
          </w:tcPr>
          <w:p w:rsidR="00864CF9" w:rsidRPr="00D378D8" w:rsidRDefault="00864CF9" w:rsidP="00864CF9">
            <w:pPr>
              <w:tabs>
                <w:tab w:val="left" w:pos="4324"/>
              </w:tabs>
              <w:spacing w:before="40" w:after="0" w:line="240" w:lineRule="auto"/>
              <w:rPr>
                <w:rFonts w:cs="Arial"/>
              </w:rPr>
            </w:pPr>
            <w:r w:rsidRPr="00D378D8">
              <w:rPr>
                <w:rFonts w:cs="Arial"/>
                <w:lang w:val="es-ES_tradnl"/>
              </w:rPr>
              <w:t>Obrero o empleado empresa particular</w:t>
            </w:r>
            <w:r w:rsidRPr="00D378D8">
              <w:rPr>
                <w:rFonts w:cs="Arial"/>
              </w:rPr>
              <w:tab/>
              <w:t>01</w:t>
            </w:r>
          </w:p>
          <w:p w:rsidR="00864CF9" w:rsidRPr="00D378D8" w:rsidRDefault="00864CF9" w:rsidP="00864CF9">
            <w:pPr>
              <w:tabs>
                <w:tab w:val="left" w:pos="4324"/>
              </w:tabs>
              <w:spacing w:before="40" w:after="0" w:line="240" w:lineRule="auto"/>
              <w:rPr>
                <w:rFonts w:cs="Arial"/>
              </w:rPr>
            </w:pPr>
            <w:r w:rsidRPr="00D378D8">
              <w:rPr>
                <w:rFonts w:cs="Arial"/>
                <w:lang w:val="es-ES_tradnl"/>
              </w:rPr>
              <w:t>Obrero o empleado del gobierno</w:t>
            </w:r>
            <w:r w:rsidRPr="00D378D8">
              <w:rPr>
                <w:rFonts w:cs="Arial"/>
              </w:rPr>
              <w:tab/>
              <w:t>02</w:t>
            </w:r>
          </w:p>
          <w:p w:rsidR="00864CF9" w:rsidRPr="00D378D8" w:rsidRDefault="00864CF9" w:rsidP="00864CF9">
            <w:pPr>
              <w:tabs>
                <w:tab w:val="left" w:pos="4324"/>
              </w:tabs>
              <w:spacing w:before="40" w:after="0" w:line="240" w:lineRule="auto"/>
              <w:rPr>
                <w:rFonts w:cs="Arial"/>
                <w:lang w:val="pt-BR"/>
              </w:rPr>
            </w:pPr>
            <w:r w:rsidRPr="00D378D8">
              <w:rPr>
                <w:rFonts w:cs="Arial"/>
                <w:lang w:val="pt-BR"/>
              </w:rPr>
              <w:t>Jornalero rural o peón de campo</w:t>
            </w:r>
            <w:r w:rsidRPr="00D378D8">
              <w:rPr>
                <w:rFonts w:cs="Arial"/>
                <w:lang w:val="pt-BR"/>
              </w:rPr>
              <w:tab/>
              <w:t>03</w:t>
            </w:r>
          </w:p>
          <w:p w:rsidR="00864CF9" w:rsidRPr="00D378D8" w:rsidRDefault="00864CF9" w:rsidP="00864CF9">
            <w:pPr>
              <w:tabs>
                <w:tab w:val="left" w:pos="4324"/>
              </w:tabs>
              <w:spacing w:before="40" w:after="0" w:line="240" w:lineRule="auto"/>
              <w:rPr>
                <w:rFonts w:cs="Arial"/>
              </w:rPr>
            </w:pPr>
            <w:r w:rsidRPr="00D378D8">
              <w:rPr>
                <w:rFonts w:cs="Arial"/>
              </w:rPr>
              <w:t>Patrón, empleador o propietario de un negocio</w:t>
            </w:r>
            <w:r w:rsidRPr="00D378D8">
              <w:rPr>
                <w:rFonts w:cs="Arial"/>
              </w:rPr>
              <w:tab/>
              <w:t>04</w:t>
            </w:r>
          </w:p>
          <w:p w:rsidR="00864CF9" w:rsidRPr="00D378D8" w:rsidRDefault="00864CF9" w:rsidP="00864CF9">
            <w:pPr>
              <w:tabs>
                <w:tab w:val="left" w:pos="4324"/>
              </w:tabs>
              <w:spacing w:before="40" w:after="0" w:line="240" w:lineRule="auto"/>
              <w:rPr>
                <w:rFonts w:cs="Arial"/>
              </w:rPr>
            </w:pPr>
            <w:r w:rsidRPr="00D378D8">
              <w:rPr>
                <w:rFonts w:cs="Arial"/>
                <w:lang w:val="es-ES_tradnl"/>
              </w:rPr>
              <w:t>Trabajador por cuenta propia/Independiente</w:t>
            </w:r>
            <w:r w:rsidRPr="00D378D8">
              <w:rPr>
                <w:rFonts w:cs="Arial"/>
              </w:rPr>
              <w:tab/>
              <w:t>05</w:t>
            </w:r>
          </w:p>
          <w:p w:rsidR="00864CF9" w:rsidRPr="00D378D8" w:rsidRDefault="00864CF9" w:rsidP="00864CF9">
            <w:pPr>
              <w:tabs>
                <w:tab w:val="left" w:pos="4324"/>
              </w:tabs>
              <w:spacing w:before="40" w:after="0" w:line="240" w:lineRule="auto"/>
              <w:rPr>
                <w:rFonts w:cs="Arial"/>
              </w:rPr>
            </w:pPr>
            <w:r w:rsidRPr="00D378D8">
              <w:rPr>
                <w:rFonts w:cs="Arial"/>
                <w:lang w:val="es-ES_tradnl"/>
              </w:rPr>
              <w:t>Trabajador sin remuneración</w:t>
            </w:r>
            <w:r w:rsidRPr="00D378D8">
              <w:rPr>
                <w:rFonts w:cs="Arial"/>
              </w:rPr>
              <w:tab/>
              <w:t>06</w:t>
            </w:r>
          </w:p>
          <w:p w:rsidR="00864CF9" w:rsidRPr="00D378D8" w:rsidRDefault="00864CF9" w:rsidP="00864CF9">
            <w:pPr>
              <w:tabs>
                <w:tab w:val="left" w:pos="4324"/>
              </w:tabs>
              <w:spacing w:before="40" w:after="0" w:line="240" w:lineRule="auto"/>
              <w:rPr>
                <w:rFonts w:cs="Arial"/>
              </w:rPr>
            </w:pPr>
            <w:r w:rsidRPr="00D378D8">
              <w:rPr>
                <w:rFonts w:cs="Arial"/>
                <w:lang w:val="es-ES_tradnl"/>
              </w:rPr>
              <w:t>Profesional independiente</w:t>
            </w:r>
            <w:r w:rsidRPr="00D378D8">
              <w:rPr>
                <w:rFonts w:cs="Arial"/>
              </w:rPr>
              <w:tab/>
              <w:t>07</w:t>
            </w:r>
          </w:p>
          <w:p w:rsidR="00864CF9" w:rsidRPr="00D378D8" w:rsidRDefault="00864CF9" w:rsidP="00864CF9">
            <w:pPr>
              <w:tabs>
                <w:tab w:val="left" w:pos="4324"/>
              </w:tabs>
              <w:spacing w:before="40" w:after="0" w:line="240" w:lineRule="auto"/>
              <w:rPr>
                <w:rFonts w:cs="Arial"/>
              </w:rPr>
            </w:pPr>
            <w:r w:rsidRPr="00D378D8">
              <w:rPr>
                <w:rFonts w:cs="Arial"/>
                <w:lang w:val="es-ES_tradnl"/>
              </w:rPr>
              <w:t>Trabajador a destajo</w:t>
            </w:r>
            <w:r w:rsidRPr="00D378D8">
              <w:rPr>
                <w:rFonts w:cs="Arial"/>
              </w:rPr>
              <w:tab/>
              <w:t>08</w:t>
            </w:r>
          </w:p>
          <w:p w:rsidR="00864CF9" w:rsidRPr="00D378D8" w:rsidRDefault="00864CF9" w:rsidP="00864CF9">
            <w:pPr>
              <w:tabs>
                <w:tab w:val="left" w:pos="4324"/>
              </w:tabs>
              <w:spacing w:before="40" w:after="0" w:line="240" w:lineRule="auto"/>
              <w:rPr>
                <w:rFonts w:cs="Arial"/>
              </w:rPr>
            </w:pPr>
            <w:r w:rsidRPr="00D378D8">
              <w:rPr>
                <w:rFonts w:cs="Arial"/>
                <w:lang w:val="es-ES_tradnl"/>
              </w:rPr>
              <w:t xml:space="preserve">Empleado doméstico </w:t>
            </w:r>
            <w:r w:rsidRPr="00D378D8">
              <w:rPr>
                <w:rFonts w:cs="Arial"/>
              </w:rPr>
              <w:t xml:space="preserve"> </w:t>
            </w:r>
            <w:r w:rsidRPr="00D378D8">
              <w:rPr>
                <w:rFonts w:cs="Arial"/>
              </w:rPr>
              <w:tab/>
              <w:t>09</w:t>
            </w:r>
          </w:p>
          <w:p w:rsidR="00864CF9" w:rsidRPr="00D378D8" w:rsidRDefault="00864CF9" w:rsidP="00864CF9">
            <w:pPr>
              <w:tabs>
                <w:tab w:val="left" w:pos="4324"/>
              </w:tabs>
              <w:spacing w:before="40" w:after="0" w:line="240" w:lineRule="auto"/>
              <w:rPr>
                <w:rFonts w:cs="Arial"/>
              </w:rPr>
            </w:pPr>
            <w:r w:rsidRPr="00D378D8">
              <w:rPr>
                <w:rFonts w:cs="Arial"/>
                <w:lang w:val="es-ES_tradnl"/>
              </w:rPr>
              <w:t>Otro, ¿Cuál?____________________</w:t>
            </w:r>
            <w:r w:rsidRPr="00D378D8">
              <w:rPr>
                <w:rFonts w:cs="Arial"/>
              </w:rPr>
              <w:t xml:space="preserve"> </w:t>
            </w:r>
            <w:r w:rsidRPr="00D378D8">
              <w:rPr>
                <w:rFonts w:cs="Arial"/>
              </w:rPr>
              <w:tab/>
              <w:t>10</w:t>
            </w:r>
          </w:p>
          <w:p w:rsidR="00864CF9" w:rsidRPr="00D378D8" w:rsidRDefault="00864CF9" w:rsidP="00864CF9">
            <w:pPr>
              <w:tabs>
                <w:tab w:val="left" w:pos="4324"/>
              </w:tabs>
              <w:spacing w:before="40" w:after="0" w:line="240" w:lineRule="auto"/>
              <w:rPr>
                <w:rFonts w:cs="Arial"/>
              </w:rPr>
            </w:pPr>
            <w:r w:rsidRPr="00D378D8">
              <w:rPr>
                <w:rFonts w:cs="Arial"/>
                <w:iCs/>
                <w:lang w:val="es-ES_tradnl"/>
              </w:rPr>
              <w:t>No responde</w:t>
            </w:r>
            <w:r w:rsidRPr="00D378D8">
              <w:rPr>
                <w:rFonts w:cs="Arial"/>
              </w:rPr>
              <w:tab/>
              <w:t>98</w:t>
            </w:r>
          </w:p>
          <w:p w:rsidR="00AF0FF3" w:rsidRPr="00D378D8" w:rsidRDefault="00864CF9" w:rsidP="00864CF9">
            <w:pPr>
              <w:tabs>
                <w:tab w:val="left" w:pos="4324"/>
              </w:tabs>
              <w:spacing w:before="40" w:after="0"/>
              <w:rPr>
                <w:rFonts w:cs="Arial"/>
                <w:lang w:val="es-ES" w:eastAsia="es-ES"/>
              </w:rPr>
            </w:pPr>
            <w:r w:rsidRPr="00D378D8">
              <w:rPr>
                <w:rFonts w:cs="Arial"/>
              </w:rPr>
              <w:t>No sabe</w:t>
            </w:r>
            <w:r w:rsidRPr="00D378D8">
              <w:rPr>
                <w:rFonts w:cs="Arial"/>
              </w:rPr>
              <w:tab/>
              <w:t>99</w:t>
            </w:r>
          </w:p>
        </w:tc>
      </w:tr>
    </w:tbl>
    <w:p w:rsidR="00AF0FF3" w:rsidRPr="00025442" w:rsidRDefault="00AF0FF3" w:rsidP="00AF0FF3">
      <w:pPr>
        <w:autoSpaceDE w:val="0"/>
        <w:autoSpaceDN w:val="0"/>
        <w:adjustRightInd w:val="0"/>
        <w:spacing w:after="0"/>
        <w:jc w:val="both"/>
        <w:rPr>
          <w:rFonts w:cs="Arial"/>
          <w:b/>
          <w:iCs/>
          <w:sz w:val="20"/>
          <w:szCs w:val="20"/>
        </w:rPr>
      </w:pPr>
    </w:p>
    <w:p w:rsidR="00AF0FF3" w:rsidRPr="00D378D8" w:rsidRDefault="00AF0FF3" w:rsidP="00AF0FF3">
      <w:pPr>
        <w:autoSpaceDE w:val="0"/>
        <w:autoSpaceDN w:val="0"/>
        <w:adjustRightInd w:val="0"/>
        <w:spacing w:after="0"/>
        <w:jc w:val="both"/>
        <w:rPr>
          <w:rFonts w:eastAsia="Calibri" w:cs="Arial"/>
          <w:bCs/>
          <w:iCs/>
        </w:rPr>
      </w:pPr>
      <w:r w:rsidRPr="00D378D8">
        <w:rPr>
          <w:rFonts w:cs="Arial"/>
          <w:iCs/>
        </w:rPr>
        <w:t>En</w:t>
      </w:r>
      <w:r w:rsidRPr="00D378D8">
        <w:rPr>
          <w:rFonts w:cs="Arial"/>
          <w:b/>
          <w:iCs/>
        </w:rPr>
        <w:t xml:space="preserve"> </w:t>
      </w:r>
      <w:r w:rsidRPr="00D378D8">
        <w:rPr>
          <w:rFonts w:cs="Arial"/>
          <w:iCs/>
        </w:rPr>
        <w:t>la</w:t>
      </w:r>
      <w:r w:rsidRPr="00D378D8">
        <w:rPr>
          <w:rFonts w:cs="Arial"/>
          <w:b/>
          <w:iCs/>
        </w:rPr>
        <w:t xml:space="preserve"> P229</w:t>
      </w:r>
      <w:r w:rsidRPr="00D378D8">
        <w:rPr>
          <w:rFonts w:eastAsia="Calibri" w:cs="Arial"/>
          <w:bCs/>
          <w:iCs/>
        </w:rPr>
        <w:t xml:space="preserve"> El ENCUESTADOR no debe leer las opciones de respuesta y es él quien debe clasificar la posición ocupacional de acuerdo con la información obtenida en las preguntas anteriores y las definiciones establecidas para cada categoría. El recolector debe hacer un buen sondeo y hacer la respectiva consistencia.</w:t>
      </w:r>
    </w:p>
    <w:p w:rsidR="00AF0FF3" w:rsidRPr="00D378D8" w:rsidRDefault="00AF0FF3" w:rsidP="00AF0F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cs="Arial"/>
          <w:b/>
        </w:rPr>
      </w:pPr>
    </w:p>
    <w:p w:rsidR="00AF0FF3" w:rsidRPr="00D378D8" w:rsidRDefault="00AF0FF3" w:rsidP="00AF0F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cs="Arial"/>
        </w:rPr>
      </w:pPr>
      <w:r w:rsidRPr="00D378D8">
        <w:rPr>
          <w:rFonts w:cs="Arial"/>
          <w:b/>
        </w:rPr>
        <w:t>E</w:t>
      </w:r>
      <w:r w:rsidRPr="00D378D8">
        <w:rPr>
          <w:rFonts w:cs="Arial"/>
          <w:b/>
          <w:bCs/>
        </w:rPr>
        <w:t xml:space="preserve">mpleado/Obrero (puede ser de empresa particular/privada o del Estado) </w:t>
      </w:r>
      <w:r w:rsidRPr="00D378D8">
        <w:rPr>
          <w:rFonts w:cs="Arial"/>
        </w:rPr>
        <w:t xml:space="preserve">Se considera obrero o empleado la persona que trabaja para un empleador privado o entidad oficial  en condición de asalariado. Aquí se incluyen los que trabajan como asalariados en organizaciones de servicio social, sindical, iglesias y otras organizaciones sin fines de lucro. Tenga en cuenta que uno de los aspectos que define la posición ocupacional es la relación contractual que tiene el trabajador. </w:t>
      </w:r>
    </w:p>
    <w:p w:rsidR="00AF0FF3" w:rsidRPr="00D378D8" w:rsidRDefault="00AF0FF3" w:rsidP="00AF0FF3">
      <w:pPr>
        <w:spacing w:after="0"/>
        <w:jc w:val="both"/>
        <w:rPr>
          <w:rFonts w:cs="Arial"/>
          <w:b/>
        </w:rPr>
      </w:pPr>
    </w:p>
    <w:p w:rsidR="00AF0FF3" w:rsidRPr="00D378D8" w:rsidRDefault="00AF0FF3" w:rsidP="00AF0FF3">
      <w:pPr>
        <w:spacing w:after="0"/>
        <w:jc w:val="both"/>
        <w:rPr>
          <w:rFonts w:cs="Arial"/>
          <w:b/>
        </w:rPr>
      </w:pPr>
      <w:r w:rsidRPr="00D378D8">
        <w:rPr>
          <w:rFonts w:cs="Arial"/>
          <w:b/>
        </w:rPr>
        <w:t xml:space="preserve">Jornalero rural o peón de campo, </w:t>
      </w:r>
      <w:r w:rsidRPr="00D378D8">
        <w:rPr>
          <w:rFonts w:cs="Arial"/>
        </w:rPr>
        <w:t>tal como su nombre lo indica.</w:t>
      </w:r>
    </w:p>
    <w:p w:rsidR="00AF0FF3" w:rsidRPr="00D378D8" w:rsidRDefault="00AF0FF3" w:rsidP="00AF0FF3">
      <w:pPr>
        <w:spacing w:after="0"/>
        <w:jc w:val="both"/>
        <w:rPr>
          <w:rFonts w:cs="Arial"/>
          <w:b/>
        </w:rPr>
      </w:pPr>
    </w:p>
    <w:p w:rsidR="00AF0FF3" w:rsidRPr="00D378D8" w:rsidRDefault="00AF0FF3" w:rsidP="00AF0FF3">
      <w:pPr>
        <w:spacing w:after="0"/>
        <w:jc w:val="both"/>
        <w:rPr>
          <w:rFonts w:cs="Arial"/>
          <w:b/>
          <w:bCs/>
        </w:rPr>
      </w:pPr>
      <w:r w:rsidRPr="00D378D8">
        <w:rPr>
          <w:rFonts w:cs="Arial"/>
          <w:b/>
          <w:bCs/>
        </w:rPr>
        <w:t xml:space="preserve">Patrón o empleador. </w:t>
      </w:r>
      <w:r w:rsidRPr="00D378D8">
        <w:rPr>
          <w:rFonts w:cs="Arial"/>
        </w:rPr>
        <w:t xml:space="preserve">Son las personas que dirigen su propia empresa económica o ejercen por su cuenta una profesión u oficio, </w:t>
      </w:r>
      <w:r w:rsidRPr="00D378D8">
        <w:rPr>
          <w:rFonts w:cs="Arial"/>
          <w:b/>
          <w:bCs/>
        </w:rPr>
        <w:t>utilizando uno o más trabajadores remunerados, empleados y/o obreros.</w:t>
      </w:r>
    </w:p>
    <w:p w:rsidR="00AF0FF3" w:rsidRPr="00D378D8" w:rsidRDefault="00AF0FF3" w:rsidP="00AF0F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cs="Arial"/>
        </w:rPr>
      </w:pPr>
      <w:r w:rsidRPr="00D378D8">
        <w:rPr>
          <w:rFonts w:cs="Arial"/>
        </w:rPr>
        <w:t>No se consideran patrones o empleadores los jefes del hogar, por el hecho de tener empleados domésticos en su casa particular (conductores, jardineros, etc.)</w:t>
      </w:r>
    </w:p>
    <w:p w:rsidR="00AF0FF3" w:rsidRPr="00D378D8" w:rsidRDefault="00AF0FF3" w:rsidP="00AF0FF3">
      <w:pPr>
        <w:spacing w:after="0"/>
        <w:jc w:val="both"/>
        <w:rPr>
          <w:rFonts w:cs="Arial"/>
        </w:rPr>
      </w:pPr>
      <w:r w:rsidRPr="00D378D8">
        <w:rPr>
          <w:rFonts w:cs="Arial"/>
        </w:rPr>
        <w:t>Los directivos de entidades públicas o privadas se consideran como empleados.</w:t>
      </w:r>
    </w:p>
    <w:p w:rsidR="00AF0FF3" w:rsidRPr="00D378D8" w:rsidRDefault="00AF0FF3" w:rsidP="00AF0FF3">
      <w:pPr>
        <w:spacing w:after="0"/>
        <w:jc w:val="both"/>
        <w:rPr>
          <w:rFonts w:cs="Arial"/>
          <w:b/>
        </w:rPr>
      </w:pPr>
    </w:p>
    <w:p w:rsidR="008D5CB2" w:rsidRDefault="008D5CB2" w:rsidP="00AF0F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eastAsia="Calibri" w:cs="Arial"/>
          <w:b/>
          <w:bCs/>
        </w:rPr>
      </w:pPr>
    </w:p>
    <w:p w:rsidR="00AF0FF3" w:rsidRPr="00D378D8" w:rsidRDefault="00AF0FF3" w:rsidP="00AF0F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eastAsia="Calibri" w:cs="Arial"/>
        </w:rPr>
      </w:pPr>
      <w:r w:rsidRPr="00D378D8">
        <w:rPr>
          <w:rFonts w:eastAsia="Calibri" w:cs="Arial"/>
          <w:b/>
          <w:bCs/>
        </w:rPr>
        <w:t xml:space="preserve">Empleado doméstico. </w:t>
      </w:r>
      <w:r w:rsidRPr="00D378D8">
        <w:rPr>
          <w:rFonts w:eastAsia="Calibri" w:cs="Arial"/>
        </w:rPr>
        <w:t xml:space="preserve">Es aquella persona que le trabaja a un solo hogar, realizando actividades propias del servicio </w:t>
      </w:r>
      <w:r w:rsidRPr="00D378D8">
        <w:rPr>
          <w:rFonts w:eastAsia="Calibri" w:cs="Arial"/>
        </w:rPr>
        <w:lastRenderedPageBreak/>
        <w:t xml:space="preserve">doméstico y recibe por su trabajo un salario en dinero y/o en especie. Tenga en cuenta que: </w:t>
      </w:r>
    </w:p>
    <w:p w:rsidR="00AF0FF3" w:rsidRPr="00D378D8" w:rsidRDefault="00AF0FF3" w:rsidP="00391E24">
      <w:pPr>
        <w:pStyle w:val="Prrafodelista"/>
        <w:widowControl w:val="0"/>
        <w:numPr>
          <w:ilvl w:val="0"/>
          <w:numId w:val="2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eastAsia="Calibri" w:cs="Arial"/>
          <w:sz w:val="22"/>
          <w:szCs w:val="22"/>
        </w:rPr>
      </w:pPr>
      <w:r w:rsidRPr="00D378D8">
        <w:rPr>
          <w:rFonts w:eastAsia="Calibri" w:cs="Arial"/>
          <w:sz w:val="22"/>
          <w:szCs w:val="22"/>
        </w:rPr>
        <w:t>Duerme y comparte alimentos en el hogar al cual le trabajan (empleados domésticos internos)</w:t>
      </w:r>
    </w:p>
    <w:p w:rsidR="00AF0FF3" w:rsidRPr="00D378D8" w:rsidRDefault="00AF0FF3" w:rsidP="00391E24">
      <w:pPr>
        <w:pStyle w:val="Prrafodelista"/>
        <w:widowControl w:val="0"/>
        <w:numPr>
          <w:ilvl w:val="0"/>
          <w:numId w:val="2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eastAsia="Calibri" w:cs="Arial"/>
          <w:sz w:val="22"/>
          <w:szCs w:val="22"/>
        </w:rPr>
      </w:pPr>
      <w:r w:rsidRPr="00D378D8">
        <w:rPr>
          <w:rFonts w:eastAsia="Calibri" w:cs="Arial"/>
          <w:sz w:val="22"/>
          <w:szCs w:val="22"/>
        </w:rPr>
        <w:t>Permanece la mayor parte del tiempo en el hogar donde desempeña su trabajo (ejemplo: trabaja de lunes a viernes y retorna a su respectiva familia los fines de semana).</w:t>
      </w:r>
    </w:p>
    <w:p w:rsidR="00AF0FF3" w:rsidRPr="00D378D8" w:rsidRDefault="00AF0FF3" w:rsidP="00391E24">
      <w:pPr>
        <w:pStyle w:val="Prrafodelista"/>
        <w:widowControl w:val="0"/>
        <w:numPr>
          <w:ilvl w:val="0"/>
          <w:numId w:val="2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eastAsia="Calibri" w:cs="Arial"/>
          <w:sz w:val="22"/>
          <w:szCs w:val="22"/>
        </w:rPr>
      </w:pPr>
      <w:r w:rsidRPr="00D378D8">
        <w:rPr>
          <w:rFonts w:eastAsia="Calibri" w:cs="Arial"/>
          <w:sz w:val="22"/>
          <w:szCs w:val="22"/>
        </w:rPr>
        <w:t>Trabaja a un solo hogar pero regresa diariamente a su hogar.</w:t>
      </w:r>
    </w:p>
    <w:p w:rsidR="00AF0FF3" w:rsidRPr="00D378D8" w:rsidRDefault="00AF0FF3" w:rsidP="00AF0F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eastAsia="Calibri" w:cs="Arial"/>
        </w:rPr>
      </w:pPr>
    </w:p>
    <w:p w:rsidR="00AF0FF3" w:rsidRPr="00D378D8" w:rsidRDefault="00AF0FF3" w:rsidP="00AF0F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eastAsia="Calibri" w:cs="Arial"/>
        </w:rPr>
      </w:pPr>
      <w:r w:rsidRPr="00D378D8">
        <w:rPr>
          <w:rFonts w:eastAsia="Calibri" w:cs="Arial"/>
        </w:rPr>
        <w:t>Comprende a los sirvientes, conductores, jardineros, porteros de casa, niñeras, amas de llaves, etc. Estas personas pueden vivir o no en el hogar donde trabajan.</w:t>
      </w:r>
    </w:p>
    <w:p w:rsidR="00AF0FF3" w:rsidRPr="00D378D8" w:rsidRDefault="00AF0FF3" w:rsidP="00AF0FF3">
      <w:pPr>
        <w:spacing w:after="0"/>
        <w:jc w:val="both"/>
        <w:rPr>
          <w:rFonts w:eastAsia="Calibri" w:cs="Arial"/>
        </w:rPr>
      </w:pPr>
    </w:p>
    <w:p w:rsidR="00AF0FF3" w:rsidRPr="00D378D8" w:rsidRDefault="00AF0FF3" w:rsidP="00AF0FF3">
      <w:pPr>
        <w:spacing w:after="0"/>
        <w:jc w:val="both"/>
        <w:rPr>
          <w:rFonts w:eastAsia="Calibri" w:cs="Arial"/>
        </w:rPr>
      </w:pPr>
      <w:r w:rsidRPr="00D378D8">
        <w:rPr>
          <w:rFonts w:eastAsia="Calibri" w:cs="Arial"/>
          <w:b/>
        </w:rPr>
        <w:t>NOTA:</w:t>
      </w:r>
      <w:r w:rsidRPr="00D378D8">
        <w:rPr>
          <w:rFonts w:eastAsia="Calibri" w:cs="Arial"/>
        </w:rPr>
        <w:t xml:space="preserve"> Si existe en el hogar un pariente o familiar del jefe que trabaja en el mismo como servicio doméstico, debe quedar ubicado en esta categoría.</w:t>
      </w:r>
    </w:p>
    <w:p w:rsidR="00AF0FF3" w:rsidRPr="00D378D8" w:rsidRDefault="00AF0FF3" w:rsidP="00AF0F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eastAsia="Calibri" w:cs="Arial"/>
        </w:rPr>
      </w:pPr>
    </w:p>
    <w:p w:rsidR="00AF0FF3" w:rsidRPr="00D378D8" w:rsidRDefault="00AF0FF3" w:rsidP="00AF0FF3">
      <w:pPr>
        <w:spacing w:after="0"/>
        <w:jc w:val="both"/>
        <w:rPr>
          <w:rFonts w:eastAsia="Calibri" w:cs="Arial"/>
        </w:rPr>
      </w:pPr>
      <w:r w:rsidRPr="00D378D8">
        <w:rPr>
          <w:rFonts w:eastAsia="Calibri" w:cs="Arial"/>
          <w:b/>
          <w:bCs/>
        </w:rPr>
        <w:t xml:space="preserve">OJO: </w:t>
      </w:r>
      <w:r w:rsidRPr="00D378D8">
        <w:rPr>
          <w:rFonts w:eastAsia="Calibri" w:cs="Arial"/>
          <w:b/>
          <w:bCs/>
          <w:u w:val="single"/>
        </w:rPr>
        <w:t>El servicio doméstico se considera en la categoría de trabajador por cuenta propia si:</w:t>
      </w:r>
      <w:r w:rsidRPr="00D378D8">
        <w:rPr>
          <w:rFonts w:eastAsia="Calibri" w:cs="Arial"/>
        </w:rPr>
        <w:t xml:space="preserve"> trabaja en distintos hogares y no reside en ninguno de ellos.</w:t>
      </w:r>
    </w:p>
    <w:p w:rsidR="00AF0FF3" w:rsidRPr="00D378D8" w:rsidRDefault="00AF0FF3" w:rsidP="00AF0FF3">
      <w:pPr>
        <w:spacing w:after="0"/>
        <w:jc w:val="both"/>
        <w:rPr>
          <w:rFonts w:cs="Arial"/>
          <w:b/>
        </w:rPr>
      </w:pPr>
    </w:p>
    <w:p w:rsidR="00AF0FF3" w:rsidRPr="00D378D8" w:rsidRDefault="00AF0FF3" w:rsidP="00AF0FF3">
      <w:pPr>
        <w:spacing w:after="0"/>
        <w:jc w:val="both"/>
        <w:rPr>
          <w:rFonts w:cs="Arial"/>
        </w:rPr>
      </w:pPr>
      <w:r w:rsidRPr="00D378D8">
        <w:rPr>
          <w:rFonts w:cs="Arial"/>
          <w:b/>
          <w:bCs/>
        </w:rPr>
        <w:t>Trabajador INDEPENDIENTE o por cuenta propia.</w:t>
      </w:r>
    </w:p>
    <w:p w:rsidR="00AF0FF3" w:rsidRPr="00D378D8" w:rsidRDefault="00AF0FF3" w:rsidP="00AF0FF3">
      <w:pPr>
        <w:spacing w:after="0"/>
        <w:jc w:val="both"/>
        <w:rPr>
          <w:rFonts w:cs="Arial"/>
        </w:rPr>
      </w:pPr>
      <w:r w:rsidRPr="00D378D8">
        <w:rPr>
          <w:rFonts w:cs="Arial"/>
        </w:rPr>
        <w:t xml:space="preserve">Son las personas que explotan su propia empresa económica o que ejercen por su cuenta un oficio con ayuda o no de familiares, </w:t>
      </w:r>
      <w:r w:rsidRPr="00D378D8">
        <w:rPr>
          <w:rFonts w:cs="Arial"/>
          <w:b/>
          <w:bCs/>
        </w:rPr>
        <w:t xml:space="preserve">pero sin utilizar ningún trabajador (empleado u obrero) remunerado. </w:t>
      </w:r>
      <w:r w:rsidRPr="00D378D8">
        <w:rPr>
          <w:rFonts w:cs="Arial"/>
        </w:rPr>
        <w:t>Estas personas pueden trabajar solos o asociados con otras de igual condición.</w:t>
      </w:r>
    </w:p>
    <w:p w:rsidR="00AF0FF3" w:rsidRPr="00D378D8" w:rsidRDefault="00AF0FF3" w:rsidP="00AF0F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cs="Arial"/>
        </w:rPr>
      </w:pPr>
      <w:r w:rsidRPr="00D378D8">
        <w:rPr>
          <w:rFonts w:cs="Arial"/>
        </w:rPr>
        <w:t>Dentro de esta alternativa tenga en cuenta:</w:t>
      </w:r>
    </w:p>
    <w:p w:rsidR="00AF0FF3" w:rsidRPr="00D378D8" w:rsidRDefault="00AF0FF3" w:rsidP="00391E24">
      <w:pPr>
        <w:pStyle w:val="Prrafodelista"/>
        <w:widowControl w:val="0"/>
        <w:numPr>
          <w:ilvl w:val="0"/>
          <w:numId w:val="2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Arial"/>
          <w:b/>
          <w:bCs/>
          <w:i/>
          <w:iCs/>
          <w:sz w:val="22"/>
          <w:szCs w:val="22"/>
        </w:rPr>
      </w:pPr>
      <w:r w:rsidRPr="00D378D8">
        <w:rPr>
          <w:rFonts w:cs="Arial"/>
          <w:sz w:val="22"/>
          <w:szCs w:val="22"/>
        </w:rPr>
        <w:t xml:space="preserve">Las personas que manifiestan trabajar en cualquier nivel del gobierno (nacional, departamental o municipal), en calidad de “contratistas” deben quedar clasificados como: “Trabajadores por cuenta propia”. Se entiende por contratista a las personas cuyo contrato no genera relación laboral, ni prestaciones sociales, y que por lo tanto, sólo tienen derecho a la remuneración convenida. </w:t>
      </w:r>
      <w:r w:rsidRPr="00D378D8">
        <w:rPr>
          <w:rFonts w:cs="Arial"/>
          <w:b/>
          <w:bCs/>
          <w:i/>
          <w:iCs/>
          <w:sz w:val="22"/>
          <w:szCs w:val="22"/>
        </w:rPr>
        <w:t>Igual tratamiento se debe dar a las personas que trabajan en la empresa privada bajo las mismas condiciones.</w:t>
      </w:r>
    </w:p>
    <w:p w:rsidR="00AF0FF3" w:rsidRPr="00D378D8" w:rsidRDefault="00AF0FF3" w:rsidP="00391E24">
      <w:pPr>
        <w:pStyle w:val="Prrafodelista"/>
        <w:widowControl w:val="0"/>
        <w:numPr>
          <w:ilvl w:val="0"/>
          <w:numId w:val="2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Arial"/>
          <w:b/>
          <w:bCs/>
          <w:i/>
          <w:iCs/>
          <w:sz w:val="22"/>
          <w:szCs w:val="22"/>
        </w:rPr>
      </w:pPr>
      <w:r w:rsidRPr="00D378D8">
        <w:rPr>
          <w:rFonts w:cs="Arial"/>
          <w:sz w:val="22"/>
          <w:szCs w:val="22"/>
        </w:rPr>
        <w:t>Las personas que realizan actividades domésticas en diferentes hogares (lavan ropas, cocinan, trabajan por días, etc.)</w:t>
      </w:r>
    </w:p>
    <w:p w:rsidR="00AF0FF3" w:rsidRPr="00D378D8" w:rsidRDefault="00AF0FF3" w:rsidP="00391E24">
      <w:pPr>
        <w:pStyle w:val="Prrafodelista"/>
        <w:widowControl w:val="0"/>
        <w:numPr>
          <w:ilvl w:val="0"/>
          <w:numId w:val="2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Arial"/>
          <w:b/>
          <w:bCs/>
          <w:i/>
          <w:iCs/>
          <w:sz w:val="22"/>
          <w:szCs w:val="22"/>
        </w:rPr>
      </w:pPr>
      <w:r w:rsidRPr="00D378D8">
        <w:rPr>
          <w:rFonts w:cs="Arial"/>
          <w:sz w:val="22"/>
          <w:szCs w:val="22"/>
        </w:rPr>
        <w:t>Las personas que tienen pensionistas en el hogar (cuartos arrendados), aun cuando cuenten con una empleada doméstica, se considerarán como trabajadores por cuenta propia.</w:t>
      </w:r>
    </w:p>
    <w:p w:rsidR="00AF0FF3" w:rsidRPr="00D378D8" w:rsidRDefault="00AF0FF3" w:rsidP="00391E24">
      <w:pPr>
        <w:pStyle w:val="Prrafodelista"/>
        <w:widowControl w:val="0"/>
        <w:numPr>
          <w:ilvl w:val="0"/>
          <w:numId w:val="2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Arial"/>
          <w:b/>
          <w:bCs/>
          <w:i/>
          <w:iCs/>
          <w:sz w:val="22"/>
          <w:szCs w:val="22"/>
        </w:rPr>
      </w:pPr>
      <w:r w:rsidRPr="00D378D8">
        <w:rPr>
          <w:rFonts w:cs="Arial"/>
          <w:sz w:val="22"/>
          <w:szCs w:val="22"/>
        </w:rPr>
        <w:t>Las madres comunitarias</w:t>
      </w:r>
      <w:r w:rsidRPr="00D378D8">
        <w:rPr>
          <w:rFonts w:cs="Arial"/>
          <w:b/>
          <w:bCs/>
          <w:sz w:val="22"/>
          <w:szCs w:val="22"/>
        </w:rPr>
        <w:t>.</w:t>
      </w:r>
    </w:p>
    <w:p w:rsidR="00AF0FF3" w:rsidRPr="00D378D8" w:rsidRDefault="00AF0FF3" w:rsidP="00AF0FF3">
      <w:pPr>
        <w:spacing w:after="0"/>
        <w:jc w:val="both"/>
        <w:rPr>
          <w:rFonts w:cs="Arial"/>
          <w:b/>
        </w:rPr>
      </w:pPr>
    </w:p>
    <w:p w:rsidR="00AF0FF3" w:rsidRPr="00D378D8" w:rsidRDefault="00AF0FF3" w:rsidP="00AF0FF3">
      <w:pPr>
        <w:spacing w:after="0"/>
        <w:jc w:val="both"/>
        <w:rPr>
          <w:rFonts w:cs="Arial"/>
        </w:rPr>
      </w:pPr>
      <w:r w:rsidRPr="00D378D8">
        <w:rPr>
          <w:rFonts w:cs="Arial"/>
          <w:b/>
        </w:rPr>
        <w:t>Trabajador sin remuneración:</w:t>
      </w:r>
      <w:r w:rsidRPr="00D378D8">
        <w:rPr>
          <w:rFonts w:cs="Arial"/>
        </w:rPr>
        <w:t xml:space="preserve"> es la PAM que desarrolla labores en un negocio o actividad económica de forma no remunerada (no recibe salario en dinero ni en especie).</w:t>
      </w:r>
    </w:p>
    <w:p w:rsidR="00AF0FF3" w:rsidRPr="00D378D8" w:rsidRDefault="00AF0FF3" w:rsidP="00AF0FF3">
      <w:pPr>
        <w:spacing w:after="0"/>
        <w:jc w:val="both"/>
        <w:rPr>
          <w:rFonts w:cs="Arial"/>
        </w:rPr>
      </w:pPr>
      <w:r w:rsidRPr="00D378D8">
        <w:rPr>
          <w:rFonts w:cs="Arial"/>
          <w:b/>
          <w:bCs/>
        </w:rPr>
        <w:lastRenderedPageBreak/>
        <w:t>Profesional independiente</w:t>
      </w:r>
      <w:r w:rsidRPr="00D378D8">
        <w:rPr>
          <w:rFonts w:cs="Arial"/>
          <w:b/>
        </w:rPr>
        <w:t>:</w:t>
      </w:r>
      <w:r w:rsidRPr="00D378D8">
        <w:rPr>
          <w:rFonts w:cs="Arial"/>
        </w:rPr>
        <w:t xml:space="preserve"> son las PAM que explotan por su cuenta una profesión con ayuda o no de familiares, pero sin utilizar trabajadores (empleados u obreros) remunerados. Estas personas pueden trabajar solas o asociadas con otras de igual condición. Dentro de esta alternativa se deben clasificar los profesionales que manifiestan trabajar en cualquier nivel del gobierno (nacional, departamental o municipal), desempeñando su profesión en calidad de “contratistas”. Se entiende por </w:t>
      </w:r>
      <w:r w:rsidRPr="00D378D8">
        <w:rPr>
          <w:rFonts w:cs="Arial"/>
          <w:b/>
        </w:rPr>
        <w:t>contratista</w:t>
      </w:r>
      <w:r w:rsidRPr="00D378D8">
        <w:rPr>
          <w:rFonts w:cs="Arial"/>
        </w:rPr>
        <w:t xml:space="preserve"> a las PAM cuyo contrato no genera relación laboral ni prestaciones sociales y que por lo tanto, sólo tienen derecho a los honorarios convenidos.</w:t>
      </w:r>
    </w:p>
    <w:p w:rsidR="00AF0FF3" w:rsidRPr="00D378D8" w:rsidRDefault="00AF0FF3" w:rsidP="00AF0F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cs="Arial"/>
          <w:b/>
          <w:bCs/>
        </w:rPr>
      </w:pPr>
    </w:p>
    <w:p w:rsidR="00AF0FF3" w:rsidRPr="00D378D8" w:rsidRDefault="00AF0FF3" w:rsidP="00AF0F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cs="Arial"/>
        </w:rPr>
      </w:pPr>
      <w:r w:rsidRPr="00D378D8">
        <w:rPr>
          <w:rFonts w:cs="Arial"/>
          <w:b/>
          <w:bCs/>
        </w:rPr>
        <w:t>Trabajador a destajo</w:t>
      </w:r>
      <w:r w:rsidRPr="00D378D8">
        <w:rPr>
          <w:rFonts w:cs="Arial"/>
          <w:b/>
        </w:rPr>
        <w:t xml:space="preserve">: </w:t>
      </w:r>
      <w:r w:rsidRPr="00D378D8">
        <w:rPr>
          <w:rStyle w:val="Textoennegrita"/>
          <w:rFonts w:eastAsia="MS Gothic" w:cs="Arial"/>
        </w:rPr>
        <w:t>realizado por empleados que llevan a cabo un contrato por obra o por labor. La relación del salario y la producción realizada es directamente proporcional</w:t>
      </w:r>
      <w:r w:rsidRPr="00D378D8">
        <w:rPr>
          <w:rFonts w:cs="Arial"/>
          <w:b/>
        </w:rPr>
        <w:t xml:space="preserve">. </w:t>
      </w:r>
      <w:r w:rsidRPr="00D378D8">
        <w:rPr>
          <w:rFonts w:cs="Arial"/>
        </w:rPr>
        <w:t xml:space="preserve">Quien trabaja bajo esta modalidad </w:t>
      </w:r>
      <w:r w:rsidRPr="00D378D8">
        <w:rPr>
          <w:rStyle w:val="Textoennegrita"/>
          <w:rFonts w:eastAsia="MS Gothic" w:cs="Arial"/>
        </w:rPr>
        <w:t>pacta una remuneración en base a la cantidad de unidades que el trabajador realice en una jornada determinada</w:t>
      </w:r>
      <w:r w:rsidRPr="00D378D8">
        <w:rPr>
          <w:rFonts w:cs="Arial"/>
          <w:b/>
        </w:rPr>
        <w:t>.</w:t>
      </w:r>
      <w:r w:rsidRPr="00D378D8">
        <w:rPr>
          <w:rFonts w:cs="Arial"/>
        </w:rPr>
        <w:t xml:space="preserve"> De esta manera, se pacta pagar un determinado valor por cada unidad producida, pagando efectivamente lo producido y no los tiempos muertos.</w:t>
      </w:r>
    </w:p>
    <w:p w:rsidR="00AF0FF3" w:rsidRPr="00D378D8" w:rsidRDefault="00AF0FF3" w:rsidP="00AF0F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cs="Arial"/>
          <w:b/>
          <w:bCs/>
        </w:rPr>
      </w:pPr>
    </w:p>
    <w:p w:rsidR="00AF0FF3" w:rsidRPr="00D378D8" w:rsidRDefault="00AF0FF3" w:rsidP="00AF0F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cs="Arial"/>
          <w:b/>
          <w:bCs/>
        </w:rPr>
      </w:pPr>
      <w:r w:rsidRPr="00D378D8">
        <w:rPr>
          <w:rFonts w:cs="Arial"/>
          <w:b/>
          <w:bCs/>
        </w:rPr>
        <w:t>Ejemplos:</w:t>
      </w:r>
    </w:p>
    <w:p w:rsidR="00AF0FF3" w:rsidRPr="00D378D8" w:rsidRDefault="00AF0FF3" w:rsidP="00391E24">
      <w:pPr>
        <w:pStyle w:val="Prrafodelista"/>
        <w:widowControl w:val="0"/>
        <w:numPr>
          <w:ilvl w:val="0"/>
          <w:numId w:val="2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jc w:val="both"/>
        <w:rPr>
          <w:rFonts w:cs="Arial"/>
          <w:b/>
          <w:bCs/>
          <w:sz w:val="22"/>
          <w:szCs w:val="22"/>
        </w:rPr>
      </w:pPr>
      <w:r w:rsidRPr="00D378D8">
        <w:rPr>
          <w:rFonts w:cs="Arial"/>
          <w:sz w:val="22"/>
          <w:szCs w:val="22"/>
        </w:rPr>
        <w:t xml:space="preserve">El conductor de un taxi, al cual le entregan el carro para conducirlo por una determinada jornada, y al final del día debe entregar una cuota fija diaria en dinero, y el resto del producido es para el conductor. Esta persona debe quedar clasificada como </w:t>
      </w:r>
      <w:r w:rsidRPr="00D378D8">
        <w:rPr>
          <w:rFonts w:cs="Arial"/>
          <w:b/>
          <w:bCs/>
          <w:sz w:val="22"/>
          <w:szCs w:val="22"/>
        </w:rPr>
        <w:t>“Trabajador por cuenta propia”</w:t>
      </w:r>
    </w:p>
    <w:p w:rsidR="00AF0FF3" w:rsidRPr="00D378D8" w:rsidRDefault="00AF0FF3" w:rsidP="00AF0F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ind w:left="200" w:hanging="560"/>
        <w:jc w:val="both"/>
        <w:rPr>
          <w:rFonts w:cs="Arial"/>
          <w:b/>
          <w:bCs/>
        </w:rPr>
      </w:pPr>
    </w:p>
    <w:p w:rsidR="00AF0FF3" w:rsidRPr="00D378D8" w:rsidRDefault="00AF0FF3" w:rsidP="00391E24">
      <w:pPr>
        <w:pStyle w:val="Prrafodelista"/>
        <w:widowControl w:val="0"/>
        <w:numPr>
          <w:ilvl w:val="0"/>
          <w:numId w:val="2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jc w:val="both"/>
        <w:rPr>
          <w:rFonts w:cs="Arial"/>
          <w:b/>
          <w:bCs/>
          <w:sz w:val="22"/>
          <w:szCs w:val="22"/>
        </w:rPr>
      </w:pPr>
      <w:r w:rsidRPr="00D378D8">
        <w:rPr>
          <w:rFonts w:cs="Arial"/>
          <w:sz w:val="22"/>
          <w:szCs w:val="22"/>
        </w:rPr>
        <w:t xml:space="preserve">El conductor de un taxi que sin importar el producido en una determinada jornada, recibe una cantidad preestablecida de dinero en forma regular y continúa. Esta persona debe quedar clasificada como </w:t>
      </w:r>
      <w:r w:rsidRPr="00D378D8">
        <w:rPr>
          <w:rFonts w:cs="Arial"/>
          <w:b/>
          <w:bCs/>
          <w:sz w:val="22"/>
          <w:szCs w:val="22"/>
        </w:rPr>
        <w:t>“Obrero/empleado”</w:t>
      </w:r>
    </w:p>
    <w:p w:rsidR="00AF0FF3" w:rsidRPr="00D378D8" w:rsidRDefault="00AF0FF3" w:rsidP="00AF0F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cs="Arial"/>
        </w:rPr>
      </w:pPr>
    </w:p>
    <w:p w:rsidR="00AF0FF3" w:rsidRPr="00D378D8" w:rsidRDefault="00AF0FF3" w:rsidP="00391E24">
      <w:pPr>
        <w:pStyle w:val="Prrafodelista"/>
        <w:widowControl w:val="0"/>
        <w:numPr>
          <w:ilvl w:val="0"/>
          <w:numId w:val="2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jc w:val="both"/>
        <w:rPr>
          <w:rFonts w:cs="Arial"/>
          <w:b/>
          <w:bCs/>
          <w:sz w:val="22"/>
          <w:szCs w:val="22"/>
        </w:rPr>
      </w:pPr>
      <w:r w:rsidRPr="00D378D8">
        <w:rPr>
          <w:rFonts w:cs="Arial"/>
          <w:sz w:val="22"/>
          <w:szCs w:val="22"/>
        </w:rPr>
        <w:t xml:space="preserve">Enfermera titulada que presta sus servicios a una entidad oficial o privada, por lo cual recibe un salario, cumple horario y tiene un sitio fijo de trabajo; en este caso la persona debe ser clasificada como </w:t>
      </w:r>
      <w:r w:rsidRPr="00D378D8">
        <w:rPr>
          <w:rFonts w:cs="Arial"/>
          <w:b/>
          <w:bCs/>
          <w:sz w:val="22"/>
          <w:szCs w:val="22"/>
        </w:rPr>
        <w:t>“Obrero/empleado”.</w:t>
      </w:r>
    </w:p>
    <w:p w:rsidR="00AF0FF3" w:rsidRPr="00D378D8" w:rsidRDefault="00AF0FF3" w:rsidP="00AF0F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cs="Arial"/>
          <w:b/>
          <w:bCs/>
        </w:rPr>
      </w:pPr>
    </w:p>
    <w:p w:rsidR="00AF0FF3" w:rsidRPr="00D378D8" w:rsidRDefault="00AF0FF3" w:rsidP="00391E24">
      <w:pPr>
        <w:pStyle w:val="Prrafodelista"/>
        <w:widowControl w:val="0"/>
        <w:numPr>
          <w:ilvl w:val="0"/>
          <w:numId w:val="2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jc w:val="both"/>
        <w:rPr>
          <w:rFonts w:cs="Arial"/>
          <w:sz w:val="22"/>
          <w:szCs w:val="22"/>
        </w:rPr>
      </w:pPr>
      <w:r w:rsidRPr="00D378D8">
        <w:rPr>
          <w:rFonts w:cs="Arial"/>
          <w:sz w:val="22"/>
          <w:szCs w:val="22"/>
        </w:rPr>
        <w:t xml:space="preserve">Si dos personas se asocian para comprar un taxi y cada uno de ellos lo maneja, con horarios previamente establecidos y del producido cada uno de ellos le hace el mantenimiento al carro y el resto es para ellos, se deben clasificar como </w:t>
      </w:r>
      <w:r w:rsidRPr="00D378D8">
        <w:rPr>
          <w:rFonts w:cs="Arial"/>
          <w:b/>
          <w:bCs/>
          <w:sz w:val="22"/>
          <w:szCs w:val="22"/>
        </w:rPr>
        <w:t>“Trabajadores por cuenta propia”</w:t>
      </w:r>
    </w:p>
    <w:p w:rsidR="00AF0FF3" w:rsidRPr="00D378D8" w:rsidRDefault="00AF0FF3" w:rsidP="00AF0FF3">
      <w:pPr>
        <w:spacing w:after="0"/>
        <w:jc w:val="both"/>
        <w:rPr>
          <w:rFonts w:cs="Arial"/>
        </w:rPr>
      </w:pPr>
    </w:p>
    <w:p w:rsidR="00AF0FF3" w:rsidRPr="00D378D8" w:rsidRDefault="00AF0FF3" w:rsidP="00391E24">
      <w:pPr>
        <w:pStyle w:val="Prrafodelista"/>
        <w:numPr>
          <w:ilvl w:val="0"/>
          <w:numId w:val="22"/>
        </w:numPr>
        <w:ind w:left="360"/>
        <w:jc w:val="both"/>
        <w:rPr>
          <w:rFonts w:cs="Arial"/>
          <w:b/>
          <w:bCs/>
          <w:sz w:val="22"/>
          <w:szCs w:val="22"/>
        </w:rPr>
      </w:pPr>
      <w:r w:rsidRPr="00D378D8">
        <w:rPr>
          <w:rFonts w:cs="Arial"/>
          <w:sz w:val="22"/>
          <w:szCs w:val="22"/>
        </w:rPr>
        <w:t xml:space="preserve">Enfermera titulada que presta sus servicios a una persona, o a varios hogares o a una o varias empresas ya sean privadas o del gobierno y por lo cual recibe honorarios; en este caso la persona debe ser clasificada como </w:t>
      </w:r>
      <w:r w:rsidRPr="00D378D8">
        <w:rPr>
          <w:rFonts w:cs="Arial"/>
          <w:b/>
          <w:bCs/>
          <w:sz w:val="22"/>
          <w:szCs w:val="22"/>
        </w:rPr>
        <w:t>“Trabajador por cuenta propia”.</w:t>
      </w:r>
    </w:p>
    <w:p w:rsidR="00AF0FF3" w:rsidRPr="00025442" w:rsidRDefault="00AF0FF3" w:rsidP="00AF0FF3">
      <w:pPr>
        <w:pStyle w:val="Prrafodelista"/>
        <w:rPr>
          <w:rFonts w:cs="Arial"/>
          <w:b/>
          <w:bCs/>
          <w:sz w:val="20"/>
          <w:szCs w:val="2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605"/>
        <w:gridCol w:w="4144"/>
        <w:gridCol w:w="5720"/>
      </w:tblGrid>
      <w:tr w:rsidR="00AF0FF3" w:rsidRPr="00D378D8" w:rsidTr="0045629F">
        <w:trPr>
          <w:cantSplit/>
          <w:trHeight w:val="651"/>
        </w:trPr>
        <w:tc>
          <w:tcPr>
            <w:tcW w:w="289" w:type="pct"/>
            <w:vAlign w:val="center"/>
          </w:tcPr>
          <w:p w:rsidR="00AF0FF3" w:rsidRPr="00D378D8" w:rsidRDefault="00AF0FF3" w:rsidP="0045629F">
            <w:pPr>
              <w:spacing w:before="40" w:after="0" w:line="240" w:lineRule="auto"/>
              <w:jc w:val="center"/>
              <w:rPr>
                <w:rFonts w:cs="Arial"/>
                <w:b/>
                <w:highlight w:val="yellow"/>
              </w:rPr>
            </w:pPr>
            <w:r w:rsidRPr="00D378D8">
              <w:rPr>
                <w:rFonts w:cs="Arial"/>
                <w:b/>
              </w:rPr>
              <w:lastRenderedPageBreak/>
              <w:t>230</w:t>
            </w:r>
          </w:p>
        </w:tc>
        <w:tc>
          <w:tcPr>
            <w:tcW w:w="1979" w:type="pct"/>
            <w:vAlign w:val="center"/>
          </w:tcPr>
          <w:p w:rsidR="00AF0FF3" w:rsidRPr="00D378D8" w:rsidRDefault="00AF0FF3" w:rsidP="0045629F">
            <w:pPr>
              <w:spacing w:after="0" w:line="240" w:lineRule="auto"/>
              <w:rPr>
                <w:rFonts w:cs="Arial"/>
              </w:rPr>
            </w:pPr>
            <w:r w:rsidRPr="00D378D8">
              <w:rPr>
                <w:rFonts w:cs="Arial"/>
              </w:rPr>
              <w:t>¿A qué edad dejó de trabajar?</w:t>
            </w:r>
          </w:p>
        </w:tc>
        <w:tc>
          <w:tcPr>
            <w:tcW w:w="2732" w:type="pct"/>
            <w:vAlign w:val="center"/>
          </w:tcPr>
          <w:p w:rsidR="00AF0FF3" w:rsidRPr="00D378D8" w:rsidRDefault="00AF0FF3" w:rsidP="0045629F">
            <w:pPr>
              <w:tabs>
                <w:tab w:val="left" w:pos="3569"/>
                <w:tab w:val="left" w:pos="3710"/>
              </w:tabs>
              <w:spacing w:before="40" w:after="0" w:line="240" w:lineRule="auto"/>
              <w:rPr>
                <w:rFonts w:cs="Arial"/>
                <w:lang w:val="es-ES_tradnl"/>
              </w:rPr>
            </w:pPr>
            <w:r w:rsidRPr="00D378D8">
              <w:rPr>
                <w:rFonts w:cs="Arial"/>
                <w:lang w:val="es-ES_tradnl"/>
              </w:rPr>
              <w:t>Años</w:t>
            </w:r>
            <w:r w:rsidRPr="00D378D8">
              <w:rPr>
                <w:rFonts w:cs="Arial"/>
              </w:rPr>
              <w:tab/>
              <w:t>1</w:t>
            </w:r>
            <w:r w:rsidRPr="00D378D8">
              <w:rPr>
                <w:rFonts w:cs="Arial"/>
                <w:lang w:val="es-ES_tradnl"/>
              </w:rPr>
              <w:t xml:space="preserve">   </w:t>
            </w:r>
            <w:r w:rsidRPr="00D378D8">
              <w:rPr>
                <w:rFonts w:cs="Arial"/>
              </w:rPr>
              <w:t>|____|____|</w:t>
            </w:r>
            <w:r w:rsidRPr="00D378D8">
              <w:rPr>
                <w:rFonts w:cs="Arial"/>
              </w:rPr>
              <w:sym w:font="Wingdings" w:char="F0E8"/>
            </w:r>
            <w:r w:rsidRPr="00D378D8">
              <w:rPr>
                <w:rFonts w:cs="Arial"/>
                <w:b/>
              </w:rPr>
              <w:t>232</w:t>
            </w:r>
            <w:r w:rsidRPr="00D378D8">
              <w:rPr>
                <w:rFonts w:cs="Arial"/>
                <w:lang w:val="es-ES_tradnl" w:eastAsia="ja-JP"/>
              </w:rPr>
              <w:t xml:space="preserve"> </w:t>
            </w:r>
          </w:p>
          <w:p w:rsidR="00AF0FF3" w:rsidRPr="00D378D8" w:rsidRDefault="00AF0FF3" w:rsidP="0045629F">
            <w:pPr>
              <w:tabs>
                <w:tab w:val="left" w:pos="3569"/>
                <w:tab w:val="left" w:pos="3710"/>
              </w:tabs>
              <w:spacing w:before="40" w:after="0" w:line="240" w:lineRule="auto"/>
              <w:rPr>
                <w:rFonts w:cs="Arial"/>
              </w:rPr>
            </w:pPr>
            <w:r w:rsidRPr="00D378D8">
              <w:rPr>
                <w:rFonts w:cs="Arial"/>
              </w:rPr>
              <w:t>Aun trabaja- todavía trabaja</w:t>
            </w:r>
            <w:r w:rsidRPr="00D378D8">
              <w:rPr>
                <w:rFonts w:cs="Arial"/>
              </w:rPr>
              <w:tab/>
              <w:t>2</w:t>
            </w:r>
            <w:r w:rsidRPr="00D378D8">
              <w:rPr>
                <w:rFonts w:cs="Arial"/>
              </w:rPr>
              <w:sym w:font="Wingdings" w:char="F0E8"/>
            </w:r>
            <w:r w:rsidRPr="00D378D8">
              <w:rPr>
                <w:rFonts w:cs="Arial"/>
                <w:b/>
              </w:rPr>
              <w:t>233</w:t>
            </w:r>
          </w:p>
          <w:p w:rsidR="00AF0FF3" w:rsidRPr="00D378D8" w:rsidRDefault="001A4F5A" w:rsidP="0045629F">
            <w:pPr>
              <w:tabs>
                <w:tab w:val="left" w:pos="3569"/>
              </w:tabs>
              <w:spacing w:before="40" w:after="0" w:line="240" w:lineRule="auto"/>
              <w:rPr>
                <w:rFonts w:cs="Arial"/>
              </w:rPr>
            </w:pPr>
            <w:r>
              <w:rPr>
                <w:rFonts w:cs="Arial"/>
                <w:noProof/>
                <w:lang w:eastAsia="es-CO"/>
              </w:rPr>
              <w:pict>
                <v:shape id="AutoShape 2" o:spid="_x0000_s1130" type="#_x0000_t88" style="position:absolute;margin-left:188.25pt;margin-top:3.55pt;width:6.3pt;height:18.95pt;z-index:2513986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" adj="4165"/>
              </w:pict>
            </w:r>
            <w:r>
              <w:rPr>
                <w:rFonts w:cs="Arial"/>
                <w:noProof/>
                <w:lang w:eastAsia="es-CO"/>
              </w:rPr>
              <w:pict>
                <v:shape id="Text Box 51" o:spid="_x0000_s1082" type="#_x0000_t202" style="position:absolute;margin-left:191.5pt;margin-top:7.2pt;width:25.95pt;height:14.55pt;z-index:25139660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" filled="f" stroked="f">
                  <v:textbox inset="1.5mm,.3mm,1.5mm,.3mm">
                    <w:txbxContent>
                      <w:p w:rsidR="003760C7" w:rsidRPr="008C5DA1" w:rsidRDefault="003760C7" w:rsidP="00AF0FF3">
                        <w:pPr>
                          <w:jc w:val="center"/>
                          <w:rPr>
                            <w:rFonts w:ascii="Arial" w:hAnsi="Arial" w:cs="Arial"/>
                            <w:b/>
                            <w:sz w:val="18"/>
                            <w:lang w:val="es-ES"/>
                          </w:rPr>
                        </w:pPr>
                        <w:r>
                          <w:rPr>
                            <w:rFonts w:ascii="Arial" w:hAnsi="Arial" w:cs="Arial"/>
                            <w:b/>
                            <w:sz w:val="18"/>
                            <w:lang w:val="es-ES"/>
                          </w:rPr>
                          <w:t>231</w:t>
                        </w:r>
                      </w:p>
                    </w:txbxContent>
                  </v:textbox>
                </v:shape>
              </w:pict>
            </w:r>
            <w:r w:rsidR="00AF0FF3" w:rsidRPr="00D378D8">
              <w:rPr>
                <w:rFonts w:cs="Arial"/>
                <w:iCs/>
                <w:lang w:val="es-ES_tradnl"/>
              </w:rPr>
              <w:t>No responde</w:t>
            </w:r>
            <w:r w:rsidR="00AF0FF3" w:rsidRPr="00D378D8">
              <w:rPr>
                <w:rFonts w:cs="Arial"/>
              </w:rPr>
              <w:tab/>
              <w:t>8</w:t>
            </w:r>
          </w:p>
          <w:p w:rsidR="00AF0FF3" w:rsidRPr="00D378D8" w:rsidRDefault="00AF0FF3" w:rsidP="0045629F">
            <w:pPr>
              <w:tabs>
                <w:tab w:val="left" w:pos="3569"/>
              </w:tabs>
              <w:spacing w:before="40" w:after="0" w:line="240" w:lineRule="auto"/>
              <w:rPr>
                <w:rFonts w:cs="Arial"/>
              </w:rPr>
            </w:pPr>
            <w:r w:rsidRPr="00D378D8">
              <w:rPr>
                <w:rFonts w:cs="Arial"/>
              </w:rPr>
              <w:t>No sabe</w:t>
            </w:r>
            <w:r w:rsidRPr="00D378D8">
              <w:rPr>
                <w:rFonts w:cs="Arial"/>
              </w:rPr>
              <w:tab/>
              <w:t>9</w:t>
            </w:r>
          </w:p>
        </w:tc>
      </w:tr>
    </w:tbl>
    <w:p w:rsidR="00AF0FF3" w:rsidRPr="00025442" w:rsidRDefault="00AF0FF3" w:rsidP="00AF0FF3">
      <w:pPr>
        <w:spacing w:after="0"/>
        <w:jc w:val="both"/>
        <w:rPr>
          <w:rFonts w:cs="Arial"/>
          <w:iCs/>
          <w:sz w:val="20"/>
          <w:szCs w:val="20"/>
        </w:rPr>
      </w:pPr>
    </w:p>
    <w:p w:rsidR="00AF0FF3" w:rsidRPr="00D378D8" w:rsidRDefault="00AF0FF3" w:rsidP="00AF0FF3">
      <w:pPr>
        <w:spacing w:after="0"/>
        <w:jc w:val="both"/>
        <w:rPr>
          <w:rFonts w:cs="Arial"/>
          <w:b/>
          <w:iCs/>
        </w:rPr>
      </w:pPr>
      <w:r w:rsidRPr="00D378D8">
        <w:rPr>
          <w:rFonts w:cs="Arial"/>
          <w:iCs/>
          <w:lang w:val="es-ES"/>
        </w:rPr>
        <w:t>Lea</w:t>
      </w:r>
      <w:r w:rsidRPr="00D378D8">
        <w:rPr>
          <w:rFonts w:cs="Arial"/>
          <w:iCs/>
        </w:rPr>
        <w:t xml:space="preserve"> la </w:t>
      </w:r>
      <w:r w:rsidRPr="00D378D8">
        <w:rPr>
          <w:rFonts w:cs="Arial"/>
          <w:b/>
          <w:iCs/>
        </w:rPr>
        <w:t>P230</w:t>
      </w:r>
      <w:r w:rsidRPr="00D378D8">
        <w:rPr>
          <w:rFonts w:cs="Arial"/>
          <w:iCs/>
        </w:rPr>
        <w:t xml:space="preserve"> tal cual, esta pregunta indaga sobre edad de finalización de actividades laborales. Si el encuestado responde No Sabe o No Responde en alguna de las preguntas, recuerde marcar 8 o 9 en las casillas correspondientes.</w:t>
      </w:r>
    </w:p>
    <w:p w:rsidR="00AF0FF3" w:rsidRPr="00D378D8" w:rsidRDefault="00AF0FF3" w:rsidP="00AF0FF3">
      <w:pPr>
        <w:spacing w:after="0"/>
        <w:jc w:val="both"/>
        <w:rPr>
          <w:rFonts w:cs="Arial"/>
          <w:b/>
          <w:iCs/>
        </w:rPr>
      </w:pPr>
    </w:p>
    <w:p w:rsidR="00AF0FF3" w:rsidRPr="00D378D8" w:rsidRDefault="00AF0FF3" w:rsidP="00AF0FF3">
      <w:pPr>
        <w:spacing w:after="0"/>
        <w:jc w:val="both"/>
        <w:rPr>
          <w:rFonts w:cs="Arial"/>
          <w:iCs/>
        </w:rPr>
      </w:pPr>
      <w:r w:rsidRPr="00D378D8">
        <w:rPr>
          <w:rFonts w:cs="Arial"/>
          <w:iCs/>
        </w:rPr>
        <w:t>Las</w:t>
      </w:r>
      <w:r w:rsidRPr="00D378D8">
        <w:rPr>
          <w:rFonts w:cs="Arial"/>
          <w:b/>
          <w:iCs/>
        </w:rPr>
        <w:t xml:space="preserve"> P231 a P237, </w:t>
      </w:r>
      <w:r w:rsidRPr="00D378D8">
        <w:rPr>
          <w:rFonts w:cs="Arial"/>
          <w:iCs/>
        </w:rPr>
        <w:t xml:space="preserve">constituyen un bloque de preguntas que caracterizan la condición actual de trabajo de las PAM. </w:t>
      </w:r>
    </w:p>
    <w:p w:rsidR="00AF0FF3" w:rsidRPr="00D378D8" w:rsidRDefault="00AF0FF3" w:rsidP="00AF0FF3">
      <w:pPr>
        <w:spacing w:after="0"/>
        <w:jc w:val="both"/>
        <w:rPr>
          <w:rFonts w:cs="Arial"/>
          <w:iCs/>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605"/>
        <w:gridCol w:w="4525"/>
        <w:gridCol w:w="5339"/>
      </w:tblGrid>
      <w:tr w:rsidR="00AF0FF3" w:rsidRPr="00D378D8" w:rsidTr="0045629F">
        <w:trPr>
          <w:cantSplit/>
          <w:trHeight w:val="651"/>
        </w:trPr>
        <w:tc>
          <w:tcPr>
            <w:tcW w:w="289" w:type="pct"/>
            <w:vAlign w:val="center"/>
          </w:tcPr>
          <w:p w:rsidR="00AF0FF3" w:rsidRPr="00D378D8" w:rsidRDefault="00AF0FF3" w:rsidP="0045629F">
            <w:pPr>
              <w:spacing w:before="40" w:after="0" w:line="240" w:lineRule="auto"/>
              <w:jc w:val="center"/>
              <w:rPr>
                <w:rFonts w:cs="Arial"/>
                <w:b/>
                <w:highlight w:val="yellow"/>
              </w:rPr>
            </w:pPr>
            <w:r w:rsidRPr="00D378D8">
              <w:rPr>
                <w:rFonts w:cs="Arial"/>
                <w:b/>
              </w:rPr>
              <w:t>231</w:t>
            </w:r>
          </w:p>
        </w:tc>
        <w:tc>
          <w:tcPr>
            <w:tcW w:w="2161" w:type="pct"/>
            <w:vAlign w:val="center"/>
          </w:tcPr>
          <w:p w:rsidR="00AF0FF3" w:rsidRPr="00D378D8" w:rsidRDefault="00AF0FF3" w:rsidP="0045629F">
            <w:pPr>
              <w:spacing w:before="40" w:after="0" w:line="240" w:lineRule="auto"/>
              <w:jc w:val="both"/>
              <w:rPr>
                <w:rFonts w:cs="Arial"/>
                <w:bCs/>
              </w:rPr>
            </w:pPr>
            <w:r w:rsidRPr="00D378D8">
              <w:rPr>
                <w:rFonts w:cs="Arial"/>
                <w:bCs/>
                <w:lang w:val="es-ES_tradnl"/>
              </w:rPr>
              <w:t>¿Usted actualmente trabaja?</w:t>
            </w:r>
          </w:p>
        </w:tc>
        <w:tc>
          <w:tcPr>
            <w:tcW w:w="2550" w:type="pct"/>
            <w:vAlign w:val="center"/>
          </w:tcPr>
          <w:p w:rsidR="00AF0FF3" w:rsidRPr="00D378D8" w:rsidRDefault="00AF0FF3" w:rsidP="0045629F">
            <w:pPr>
              <w:tabs>
                <w:tab w:val="left" w:pos="3569"/>
              </w:tabs>
              <w:spacing w:before="40" w:after="0" w:line="240" w:lineRule="auto"/>
              <w:rPr>
                <w:rFonts w:cs="Arial"/>
              </w:rPr>
            </w:pPr>
            <w:r w:rsidRPr="00D378D8">
              <w:rPr>
                <w:rFonts w:cs="Arial"/>
              </w:rPr>
              <w:t>Si</w:t>
            </w:r>
            <w:r w:rsidRPr="00D378D8">
              <w:rPr>
                <w:rFonts w:cs="Arial"/>
              </w:rPr>
              <w:tab/>
              <w:t>1</w:t>
            </w:r>
            <w:r w:rsidRPr="00D378D8">
              <w:rPr>
                <w:rFonts w:cs="Arial"/>
              </w:rPr>
              <w:sym w:font="Wingdings" w:char="F0E8"/>
            </w:r>
            <w:r w:rsidRPr="00D378D8">
              <w:rPr>
                <w:rFonts w:cs="Arial"/>
                <w:b/>
              </w:rPr>
              <w:t>233</w:t>
            </w:r>
          </w:p>
          <w:p w:rsidR="00AF0FF3" w:rsidRPr="00D378D8" w:rsidRDefault="001A4F5A" w:rsidP="0045629F">
            <w:pPr>
              <w:tabs>
                <w:tab w:val="left" w:pos="3569"/>
              </w:tabs>
              <w:spacing w:before="40" w:after="0" w:line="240" w:lineRule="auto"/>
              <w:rPr>
                <w:rFonts w:cs="Arial"/>
              </w:rPr>
            </w:pPr>
            <w:r>
              <w:rPr>
                <w:rFonts w:cs="Arial"/>
                <w:noProof/>
                <w:lang w:eastAsia="es-CO"/>
              </w:rPr>
              <w:pict>
                <v:shape id="_x0000_s1129" type="#_x0000_t88" style="position:absolute;margin-left:188.55pt;margin-top:4.6pt;width:6.85pt;height:28.75pt;z-index:2514007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" adj="2985"/>
              </w:pict>
            </w:r>
            <w:r w:rsidR="00AF0FF3" w:rsidRPr="00D378D8">
              <w:rPr>
                <w:rFonts w:cs="Arial"/>
              </w:rPr>
              <w:t>No</w:t>
            </w:r>
            <w:r w:rsidR="00AF0FF3" w:rsidRPr="00D378D8">
              <w:rPr>
                <w:rFonts w:cs="Arial"/>
              </w:rPr>
              <w:tab/>
              <w:t>2</w:t>
            </w:r>
          </w:p>
          <w:p w:rsidR="00AF0FF3" w:rsidRPr="00D378D8" w:rsidRDefault="00AF0FF3" w:rsidP="0045629F">
            <w:pPr>
              <w:tabs>
                <w:tab w:val="left" w:pos="3569"/>
              </w:tabs>
              <w:spacing w:before="40" w:after="0" w:line="240" w:lineRule="auto"/>
              <w:rPr>
                <w:rFonts w:cs="Arial"/>
              </w:rPr>
            </w:pPr>
            <w:r w:rsidRPr="00D378D8">
              <w:rPr>
                <w:rFonts w:cs="Arial"/>
                <w:iCs/>
                <w:lang w:val="es-ES_tradnl"/>
              </w:rPr>
              <w:t>No responde</w:t>
            </w:r>
            <w:r w:rsidRPr="00D378D8">
              <w:rPr>
                <w:rFonts w:cs="Arial"/>
              </w:rPr>
              <w:tab/>
              <w:t xml:space="preserve">8      </w:t>
            </w:r>
            <w:r w:rsidRPr="00D378D8">
              <w:rPr>
                <w:rFonts w:cs="Arial"/>
                <w:b/>
              </w:rPr>
              <w:t>232</w:t>
            </w:r>
          </w:p>
          <w:p w:rsidR="00AF0FF3" w:rsidRPr="00D378D8" w:rsidRDefault="00AF0FF3" w:rsidP="0045629F">
            <w:pPr>
              <w:tabs>
                <w:tab w:val="left" w:pos="3569"/>
              </w:tabs>
              <w:spacing w:before="40" w:after="0" w:line="240" w:lineRule="auto"/>
              <w:rPr>
                <w:rFonts w:cs="Arial"/>
              </w:rPr>
            </w:pPr>
            <w:r w:rsidRPr="00D378D8">
              <w:rPr>
                <w:rFonts w:cs="Arial"/>
              </w:rPr>
              <w:t>No sabe</w:t>
            </w:r>
            <w:r w:rsidRPr="00D378D8">
              <w:rPr>
                <w:rFonts w:cs="Arial"/>
              </w:rPr>
              <w:tab/>
              <w:t>9</w:t>
            </w:r>
          </w:p>
        </w:tc>
      </w:tr>
      <w:tr w:rsidR="00AF0FF3" w:rsidRPr="00D378D8" w:rsidTr="0045629F">
        <w:trPr>
          <w:cantSplit/>
          <w:trHeight w:val="651"/>
        </w:trPr>
        <w:tc>
          <w:tcPr>
            <w:tcW w:w="289" w:type="pct"/>
            <w:vAlign w:val="center"/>
          </w:tcPr>
          <w:p w:rsidR="00AF0FF3" w:rsidRPr="00D378D8" w:rsidRDefault="00AF0FF3" w:rsidP="0045629F">
            <w:pPr>
              <w:spacing w:before="40" w:after="0" w:line="240" w:lineRule="auto"/>
              <w:jc w:val="center"/>
              <w:rPr>
                <w:rFonts w:cs="Arial"/>
                <w:b/>
                <w:highlight w:val="yellow"/>
              </w:rPr>
            </w:pPr>
            <w:r w:rsidRPr="00D378D8">
              <w:rPr>
                <w:rFonts w:cs="Arial"/>
                <w:b/>
              </w:rPr>
              <w:t>232</w:t>
            </w:r>
          </w:p>
        </w:tc>
        <w:tc>
          <w:tcPr>
            <w:tcW w:w="2161" w:type="pct"/>
            <w:vAlign w:val="center"/>
          </w:tcPr>
          <w:p w:rsidR="00AF0FF3" w:rsidRPr="00D378D8" w:rsidRDefault="00AF0FF3" w:rsidP="0045629F">
            <w:pPr>
              <w:spacing w:before="40" w:after="0" w:line="240" w:lineRule="auto"/>
              <w:rPr>
                <w:rFonts w:cs="Arial"/>
                <w:bCs/>
                <w:lang w:val="es-ES_tradnl"/>
              </w:rPr>
            </w:pPr>
            <w:r w:rsidRPr="00D378D8">
              <w:rPr>
                <w:rFonts w:cs="Arial"/>
                <w:bCs/>
                <w:lang w:val="es-ES_tradnl"/>
              </w:rPr>
              <w:t xml:space="preserve">¿Cuál es la </w:t>
            </w:r>
            <w:r w:rsidRPr="00D378D8">
              <w:rPr>
                <w:rFonts w:cs="Arial"/>
                <w:b/>
                <w:bCs/>
                <w:lang w:val="es-ES_tradnl"/>
              </w:rPr>
              <w:t>razón principal</w:t>
            </w:r>
            <w:r w:rsidRPr="00D378D8">
              <w:rPr>
                <w:rFonts w:cs="Arial"/>
                <w:bCs/>
                <w:lang w:val="es-ES_tradnl"/>
              </w:rPr>
              <w:t xml:space="preserve"> por la que actualmente NO trabaja?</w:t>
            </w:r>
          </w:p>
          <w:p w:rsidR="00AF0FF3" w:rsidRPr="00D378D8" w:rsidRDefault="00AF0FF3" w:rsidP="0045629F">
            <w:pPr>
              <w:spacing w:before="40" w:after="0" w:line="240" w:lineRule="auto"/>
              <w:rPr>
                <w:rFonts w:cs="Arial"/>
                <w:bCs/>
                <w:lang w:val="es-ES_tradnl"/>
              </w:rPr>
            </w:pPr>
          </w:p>
          <w:p w:rsidR="00AF0FF3" w:rsidRPr="00D378D8" w:rsidRDefault="00AF0FF3" w:rsidP="0045629F">
            <w:pPr>
              <w:spacing w:before="40" w:after="0" w:line="240" w:lineRule="auto"/>
              <w:rPr>
                <w:rFonts w:cs="Arial"/>
                <w:b/>
                <w:bCs/>
                <w:lang w:val="es-ES_tradnl"/>
              </w:rPr>
            </w:pPr>
            <w:r w:rsidRPr="00D378D8">
              <w:rPr>
                <w:rFonts w:cs="Arial"/>
                <w:b/>
                <w:bCs/>
                <w:lang w:val="es-ES_tradnl"/>
              </w:rPr>
              <w:t xml:space="preserve">(E: LEA .RU)    </w:t>
            </w:r>
          </w:p>
        </w:tc>
        <w:tc>
          <w:tcPr>
            <w:tcW w:w="2550" w:type="pct"/>
            <w:vAlign w:val="center"/>
          </w:tcPr>
          <w:p w:rsidR="00AF0FF3" w:rsidRPr="00D378D8" w:rsidRDefault="001A4F5A" w:rsidP="0045629F">
            <w:pPr>
              <w:tabs>
                <w:tab w:val="left" w:pos="3532"/>
              </w:tabs>
              <w:spacing w:before="40" w:after="0" w:line="240" w:lineRule="auto"/>
              <w:rPr>
                <w:rFonts w:cs="Arial"/>
              </w:rPr>
            </w:pPr>
            <w:r>
              <w:rPr>
                <w:rFonts w:cs="Arial"/>
                <w:noProof/>
                <w:lang w:eastAsia="es-CO"/>
              </w:rPr>
              <w:pict>
                <v:shape id="_x0000_s1128" type="#_x0000_t88" style="position:absolute;margin-left:224.3pt;margin-top:6.45pt;width:4.15pt;height:110.75pt;z-index:25147238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" adj="469"/>
              </w:pict>
            </w:r>
            <w:r w:rsidR="00AF0FF3" w:rsidRPr="00D378D8">
              <w:rPr>
                <w:rFonts w:cs="Arial"/>
                <w:lang w:val="es-ES_tradnl"/>
              </w:rPr>
              <w:t>No consigue trabajo</w:t>
            </w:r>
            <w:r w:rsidR="00AF0FF3" w:rsidRPr="00D378D8">
              <w:rPr>
                <w:rFonts w:cs="Arial"/>
              </w:rPr>
              <w:tab/>
            </w:r>
            <w:r w:rsidR="00AF0FF3" w:rsidRPr="00D378D8">
              <w:rPr>
                <w:rFonts w:cs="Arial"/>
              </w:rPr>
              <w:tab/>
            </w:r>
            <w:r w:rsidR="00AF0FF3" w:rsidRPr="00D378D8">
              <w:rPr>
                <w:rFonts w:cs="Arial"/>
              </w:rPr>
              <w:tab/>
              <w:t>1</w:t>
            </w:r>
          </w:p>
          <w:p w:rsidR="00AF0FF3" w:rsidRPr="00D378D8" w:rsidRDefault="00AF0FF3" w:rsidP="0045629F">
            <w:pPr>
              <w:tabs>
                <w:tab w:val="left" w:pos="3532"/>
              </w:tabs>
              <w:spacing w:before="40" w:after="0" w:line="240" w:lineRule="auto"/>
              <w:rPr>
                <w:rFonts w:cs="Arial"/>
              </w:rPr>
            </w:pPr>
            <w:r w:rsidRPr="00D378D8">
              <w:rPr>
                <w:rFonts w:cs="Arial"/>
                <w:lang w:val="es-ES_tradnl"/>
              </w:rPr>
              <w:t>Problemas de Salud</w:t>
            </w:r>
            <w:r w:rsidRPr="00D378D8">
              <w:rPr>
                <w:rFonts w:cs="Arial"/>
              </w:rPr>
              <w:tab/>
            </w:r>
            <w:r w:rsidRPr="00D378D8">
              <w:rPr>
                <w:rFonts w:cs="Arial"/>
              </w:rPr>
              <w:tab/>
            </w:r>
            <w:r w:rsidRPr="00D378D8">
              <w:rPr>
                <w:rFonts w:cs="Arial"/>
              </w:rPr>
              <w:tab/>
              <w:t>2</w:t>
            </w:r>
          </w:p>
          <w:p w:rsidR="00AF0FF3" w:rsidRPr="00D378D8" w:rsidRDefault="00AF0FF3" w:rsidP="0045629F">
            <w:pPr>
              <w:tabs>
                <w:tab w:val="left" w:pos="3532"/>
              </w:tabs>
              <w:spacing w:before="40" w:after="0" w:line="240" w:lineRule="auto"/>
              <w:rPr>
                <w:rFonts w:cs="Arial"/>
              </w:rPr>
            </w:pPr>
            <w:r w:rsidRPr="00D378D8">
              <w:rPr>
                <w:rFonts w:cs="Arial"/>
                <w:lang w:val="es-ES_tradnl"/>
              </w:rPr>
              <w:t>Su familia no quiere que trabaje</w:t>
            </w:r>
            <w:r w:rsidRPr="00D378D8">
              <w:rPr>
                <w:rFonts w:cs="Arial"/>
              </w:rPr>
              <w:tab/>
            </w:r>
            <w:r w:rsidRPr="00D378D8">
              <w:rPr>
                <w:rFonts w:cs="Arial"/>
              </w:rPr>
              <w:tab/>
            </w:r>
            <w:r w:rsidRPr="00D378D8">
              <w:rPr>
                <w:rFonts w:cs="Arial"/>
              </w:rPr>
              <w:tab/>
              <w:t>3</w:t>
            </w:r>
          </w:p>
          <w:p w:rsidR="00AF0FF3" w:rsidRPr="00D378D8" w:rsidRDefault="00AF0FF3" w:rsidP="0045629F">
            <w:pPr>
              <w:tabs>
                <w:tab w:val="left" w:pos="3532"/>
              </w:tabs>
              <w:spacing w:before="40" w:after="0" w:line="240" w:lineRule="auto"/>
              <w:rPr>
                <w:rFonts w:cs="Arial"/>
              </w:rPr>
            </w:pPr>
            <w:r w:rsidRPr="00D378D8">
              <w:rPr>
                <w:rFonts w:cs="Arial"/>
              </w:rPr>
              <w:t>Por encargarse de las labores del hogar</w:t>
            </w:r>
            <w:r w:rsidRPr="00D378D8">
              <w:rPr>
                <w:rFonts w:cs="Arial"/>
              </w:rPr>
              <w:tab/>
              <w:t xml:space="preserve">4     </w:t>
            </w:r>
          </w:p>
          <w:p w:rsidR="00AF0FF3" w:rsidRPr="00D378D8" w:rsidRDefault="00AF0FF3" w:rsidP="0045629F">
            <w:pPr>
              <w:tabs>
                <w:tab w:val="left" w:pos="3532"/>
              </w:tabs>
              <w:spacing w:before="40" w:after="0" w:line="240" w:lineRule="auto"/>
              <w:rPr>
                <w:rFonts w:cs="Arial"/>
              </w:rPr>
            </w:pPr>
            <w:r w:rsidRPr="00D378D8">
              <w:rPr>
                <w:rFonts w:cs="Arial"/>
                <w:noProof/>
                <w:lang w:eastAsia="es-CO"/>
              </w:rPr>
              <w:drawing>
                <wp:anchor distT="0" distB="0" distL="114300" distR="114300" simplePos="0" relativeHeight="251470336" behindDoc="0" locked="0" layoutInCell="1" allowOverlap="1">
                  <wp:simplePos x="0" y="0"/>
                  <wp:positionH relativeFrom="column">
                    <wp:posOffset>2973705</wp:posOffset>
                  </wp:positionH>
                  <wp:positionV relativeFrom="paragraph">
                    <wp:posOffset>43180</wp:posOffset>
                  </wp:positionV>
                  <wp:extent cx="334010" cy="137795"/>
                  <wp:effectExtent l="19050" t="0" r="0" b="0"/>
                  <wp:wrapNone/>
                  <wp:docPr id="2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21" cstate="print"/>
                          <a:srcRect r="95650"/>
                          <a:stretch>
                            <a:fillRect/>
                          </a:stretch>
                        </pic:blipFill>
                        <pic:spPr bwMode="auto">
                          <a:xfrm>
                            <a:off x="0" y="0"/>
                            <a:ext cx="334010" cy="137795"/>
                          </a:xfrm>
                          <a:prstGeom prst="rect">
                            <a:avLst/>
                          </a:prstGeom>
                          <a:noFill/>
                          <a:ln w="9525">
                            <a:noFill/>
                            <a:miter lim="800000"/>
                            <a:headEnd/>
                            <a:tailEnd/>
                          </a:ln>
                        </pic:spPr>
                      </pic:pic>
                    </a:graphicData>
                  </a:graphic>
                </wp:anchor>
              </w:drawing>
            </w:r>
            <w:r w:rsidRPr="00D378D8">
              <w:rPr>
                <w:rFonts w:cs="Arial"/>
                <w:lang w:val="es-ES_tradnl"/>
              </w:rPr>
              <w:t>Se jubiló o se pensionó</w:t>
            </w:r>
            <w:r w:rsidRPr="00D378D8">
              <w:rPr>
                <w:rFonts w:cs="Arial"/>
              </w:rPr>
              <w:tab/>
            </w:r>
            <w:r w:rsidRPr="00D378D8">
              <w:rPr>
                <w:rFonts w:cs="Arial"/>
              </w:rPr>
              <w:tab/>
            </w:r>
            <w:r w:rsidRPr="00D378D8">
              <w:rPr>
                <w:rFonts w:cs="Arial"/>
              </w:rPr>
              <w:tab/>
              <w:t>5</w:t>
            </w:r>
          </w:p>
          <w:p w:rsidR="00AF0FF3" w:rsidRPr="00D378D8" w:rsidRDefault="00AF0FF3" w:rsidP="0045629F">
            <w:pPr>
              <w:tabs>
                <w:tab w:val="left" w:pos="3532"/>
              </w:tabs>
              <w:spacing w:before="40" w:after="0" w:line="240" w:lineRule="auto"/>
              <w:rPr>
                <w:rFonts w:cs="Arial"/>
              </w:rPr>
            </w:pPr>
            <w:r w:rsidRPr="00D378D8">
              <w:rPr>
                <w:rFonts w:cs="Arial"/>
                <w:lang w:val="es-ES_tradnl"/>
              </w:rPr>
              <w:t>Perdió el trabajo (cesante)</w:t>
            </w:r>
            <w:r w:rsidRPr="00D378D8">
              <w:rPr>
                <w:rFonts w:cs="Arial"/>
              </w:rPr>
              <w:tab/>
            </w:r>
            <w:r w:rsidRPr="00D378D8">
              <w:rPr>
                <w:rFonts w:cs="Arial"/>
              </w:rPr>
              <w:tab/>
            </w:r>
            <w:r w:rsidRPr="00D378D8">
              <w:rPr>
                <w:rFonts w:cs="Arial"/>
              </w:rPr>
              <w:tab/>
              <w:t>6</w:t>
            </w:r>
          </w:p>
          <w:p w:rsidR="00AF0FF3" w:rsidRPr="00D378D8" w:rsidRDefault="00AF0FF3" w:rsidP="0045629F">
            <w:pPr>
              <w:tabs>
                <w:tab w:val="left" w:pos="3532"/>
              </w:tabs>
              <w:spacing w:before="40" w:after="0" w:line="240" w:lineRule="auto"/>
              <w:rPr>
                <w:rFonts w:cs="Arial"/>
              </w:rPr>
            </w:pPr>
            <w:r w:rsidRPr="00D378D8">
              <w:rPr>
                <w:rFonts w:cs="Arial"/>
              </w:rPr>
              <w:t>No necesita trabajar</w:t>
            </w:r>
            <w:r w:rsidRPr="00D378D8">
              <w:rPr>
                <w:rFonts w:cs="Arial"/>
              </w:rPr>
              <w:tab/>
            </w:r>
            <w:r w:rsidRPr="00D378D8">
              <w:rPr>
                <w:rFonts w:cs="Arial"/>
              </w:rPr>
              <w:tab/>
            </w:r>
            <w:r w:rsidRPr="00D378D8">
              <w:rPr>
                <w:rFonts w:cs="Arial"/>
              </w:rPr>
              <w:tab/>
              <w:t>7</w:t>
            </w:r>
          </w:p>
          <w:p w:rsidR="00AF0FF3" w:rsidRPr="00D378D8" w:rsidRDefault="00AF0FF3" w:rsidP="0045629F">
            <w:pPr>
              <w:tabs>
                <w:tab w:val="left" w:pos="3532"/>
              </w:tabs>
              <w:spacing w:before="40" w:after="0" w:line="240" w:lineRule="auto"/>
              <w:rPr>
                <w:rFonts w:cs="Arial"/>
              </w:rPr>
            </w:pPr>
            <w:r w:rsidRPr="00D378D8">
              <w:rPr>
                <w:rFonts w:cs="Arial"/>
                <w:iCs/>
                <w:lang w:val="es-ES_tradnl"/>
              </w:rPr>
              <w:t>No responde</w:t>
            </w:r>
            <w:r w:rsidRPr="00D378D8">
              <w:rPr>
                <w:rFonts w:cs="Arial"/>
              </w:rPr>
              <w:tab/>
            </w:r>
            <w:r w:rsidRPr="00D378D8">
              <w:rPr>
                <w:rFonts w:cs="Arial"/>
              </w:rPr>
              <w:tab/>
            </w:r>
            <w:r w:rsidRPr="00D378D8">
              <w:rPr>
                <w:rFonts w:cs="Arial"/>
              </w:rPr>
              <w:tab/>
              <w:t>8</w:t>
            </w:r>
          </w:p>
          <w:p w:rsidR="00AF0FF3" w:rsidRPr="00D378D8" w:rsidRDefault="00AF0FF3" w:rsidP="0045629F">
            <w:pPr>
              <w:tabs>
                <w:tab w:val="left" w:pos="3532"/>
              </w:tabs>
              <w:spacing w:before="40" w:after="0" w:line="240" w:lineRule="auto"/>
              <w:rPr>
                <w:rFonts w:cs="Arial"/>
                <w:iCs/>
              </w:rPr>
            </w:pPr>
            <w:r w:rsidRPr="00D378D8">
              <w:rPr>
                <w:rFonts w:cs="Arial"/>
              </w:rPr>
              <w:t>No sabe</w:t>
            </w:r>
            <w:r w:rsidRPr="00D378D8">
              <w:rPr>
                <w:rFonts w:cs="Arial"/>
              </w:rPr>
              <w:tab/>
            </w:r>
            <w:r w:rsidRPr="00D378D8">
              <w:rPr>
                <w:rFonts w:cs="Arial"/>
              </w:rPr>
              <w:tab/>
            </w:r>
            <w:r w:rsidRPr="00D378D8">
              <w:rPr>
                <w:rFonts w:cs="Arial"/>
              </w:rPr>
              <w:tab/>
              <w:t>9</w:t>
            </w:r>
          </w:p>
        </w:tc>
      </w:tr>
    </w:tbl>
    <w:p w:rsidR="00AF0FF3" w:rsidRPr="00D378D8" w:rsidRDefault="00AF0FF3" w:rsidP="00AF0FF3">
      <w:pPr>
        <w:spacing w:after="0"/>
        <w:jc w:val="both"/>
        <w:rPr>
          <w:rFonts w:cs="Arial"/>
          <w:iCs/>
        </w:rPr>
      </w:pPr>
    </w:p>
    <w:p w:rsidR="00AF0FF3" w:rsidRPr="00D378D8" w:rsidRDefault="00AF0FF3" w:rsidP="00AF0FF3">
      <w:pPr>
        <w:spacing w:after="0"/>
        <w:jc w:val="both"/>
        <w:rPr>
          <w:rFonts w:cs="Arial"/>
          <w:b/>
          <w:iCs/>
        </w:rPr>
      </w:pPr>
      <w:r w:rsidRPr="00D378D8">
        <w:rPr>
          <w:rFonts w:cs="Arial"/>
          <w:iCs/>
        </w:rPr>
        <w:t>En la</w:t>
      </w:r>
      <w:r w:rsidRPr="00D378D8">
        <w:rPr>
          <w:rFonts w:cs="Arial"/>
          <w:b/>
          <w:iCs/>
        </w:rPr>
        <w:t xml:space="preserve"> P231 </w:t>
      </w:r>
      <w:r w:rsidRPr="00D378D8">
        <w:rPr>
          <w:rFonts w:cs="Arial"/>
          <w:iCs/>
        </w:rPr>
        <w:t>indaga por la situación laboral actual de la Persona Adulta Mayor, si se encuentra trabajando, lea la pregunta, espere la respuesta, en caso afirmativo registre la respuesta y salte a</w:t>
      </w:r>
      <w:r w:rsidRPr="00D378D8">
        <w:rPr>
          <w:rFonts w:cs="Arial"/>
          <w:b/>
          <w:iCs/>
        </w:rPr>
        <w:t xml:space="preserve"> </w:t>
      </w:r>
      <w:r w:rsidRPr="00D378D8">
        <w:rPr>
          <w:rFonts w:cs="Arial"/>
          <w:iCs/>
        </w:rPr>
        <w:t>la</w:t>
      </w:r>
      <w:r w:rsidRPr="00D378D8">
        <w:rPr>
          <w:rFonts w:cs="Arial"/>
          <w:b/>
          <w:iCs/>
        </w:rPr>
        <w:t xml:space="preserve"> P233, </w:t>
      </w:r>
      <w:r w:rsidRPr="00D378D8">
        <w:rPr>
          <w:rFonts w:cs="Arial"/>
          <w:iCs/>
        </w:rPr>
        <w:t xml:space="preserve">en caso que la respuesta sea </w:t>
      </w:r>
      <w:r w:rsidRPr="00D378D8">
        <w:rPr>
          <w:rFonts w:cs="Arial"/>
          <w:b/>
          <w:iCs/>
        </w:rPr>
        <w:t xml:space="preserve">No, No sabe o No responde, </w:t>
      </w:r>
      <w:r w:rsidRPr="00D378D8">
        <w:rPr>
          <w:rFonts w:cs="Arial"/>
          <w:iCs/>
        </w:rPr>
        <w:t xml:space="preserve">continúe a la </w:t>
      </w:r>
      <w:r w:rsidRPr="00D378D8">
        <w:rPr>
          <w:rFonts w:cs="Arial"/>
          <w:b/>
          <w:iCs/>
        </w:rPr>
        <w:t>P232.</w:t>
      </w:r>
    </w:p>
    <w:p w:rsidR="00AF0FF3" w:rsidRPr="00D378D8" w:rsidRDefault="00AF0FF3" w:rsidP="00AF0FF3">
      <w:pPr>
        <w:spacing w:after="0"/>
        <w:jc w:val="both"/>
        <w:rPr>
          <w:rFonts w:cs="Arial"/>
          <w:bCs/>
          <w:lang w:eastAsia="es-CO"/>
        </w:rPr>
      </w:pPr>
      <w:r w:rsidRPr="00D378D8">
        <w:rPr>
          <w:rFonts w:cs="Arial"/>
          <w:iCs/>
        </w:rPr>
        <w:t xml:space="preserve">La </w:t>
      </w:r>
      <w:r w:rsidRPr="00D378D8">
        <w:rPr>
          <w:rFonts w:cs="Arial"/>
          <w:b/>
          <w:iCs/>
        </w:rPr>
        <w:t>P232</w:t>
      </w:r>
      <w:r w:rsidRPr="00D378D8">
        <w:rPr>
          <w:rFonts w:cs="Arial"/>
          <w:iCs/>
        </w:rPr>
        <w:t xml:space="preserve">, específicamente indaga por </w:t>
      </w:r>
      <w:r w:rsidRPr="00D378D8">
        <w:rPr>
          <w:rFonts w:cs="Arial"/>
          <w:bCs/>
          <w:lang w:eastAsia="es-CO"/>
        </w:rPr>
        <w:t xml:space="preserve">la razón </w:t>
      </w:r>
      <w:r w:rsidRPr="00D378D8">
        <w:rPr>
          <w:rFonts w:cs="Arial"/>
          <w:b/>
          <w:bCs/>
          <w:lang w:eastAsia="es-CO"/>
        </w:rPr>
        <w:t>principal</w:t>
      </w:r>
      <w:r w:rsidRPr="00D378D8">
        <w:rPr>
          <w:rFonts w:cs="Arial"/>
          <w:bCs/>
          <w:lang w:eastAsia="es-CO"/>
        </w:rPr>
        <w:t xml:space="preserve"> por la que NO trabaja actualmente la PAM, lea la pregunta, enseguida las opciones de respuesta, espere a que la Persona Adulta Mayor responda y registre la opción correspondiente, se marca una opción.</w:t>
      </w:r>
    </w:p>
    <w:p w:rsidR="00AF0FF3" w:rsidRPr="00025442" w:rsidRDefault="00AF0FF3" w:rsidP="00AF0FF3">
      <w:pPr>
        <w:spacing w:after="0"/>
        <w:jc w:val="both"/>
        <w:rPr>
          <w:rFonts w:cs="Arial"/>
          <w:bCs/>
          <w:sz w:val="20"/>
          <w:szCs w:val="20"/>
          <w:lang w:eastAsia="es-CO"/>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605"/>
        <w:gridCol w:w="4525"/>
        <w:gridCol w:w="5339"/>
      </w:tblGrid>
      <w:tr w:rsidR="00AF0FF3" w:rsidRPr="008908BC" w:rsidTr="0045629F">
        <w:trPr>
          <w:cantSplit/>
          <w:trHeight w:val="651"/>
        </w:trPr>
        <w:tc>
          <w:tcPr>
            <w:tcW w:w="289" w:type="pct"/>
            <w:vAlign w:val="center"/>
          </w:tcPr>
          <w:p w:rsidR="00AF0FF3" w:rsidRPr="008908BC" w:rsidRDefault="00AF0FF3" w:rsidP="0045629F">
            <w:pPr>
              <w:spacing w:before="40" w:after="0"/>
              <w:jc w:val="center"/>
              <w:rPr>
                <w:rFonts w:cs="Arial"/>
                <w:b/>
                <w:highlight w:val="yellow"/>
                <w:lang w:val="es-ES" w:eastAsia="es-ES"/>
              </w:rPr>
            </w:pPr>
            <w:r w:rsidRPr="008908BC">
              <w:rPr>
                <w:rFonts w:cs="Arial"/>
                <w:b/>
                <w:lang w:val="es-ES" w:eastAsia="es-ES"/>
              </w:rPr>
              <w:lastRenderedPageBreak/>
              <w:t>233</w:t>
            </w:r>
          </w:p>
        </w:tc>
        <w:tc>
          <w:tcPr>
            <w:tcW w:w="2161" w:type="pct"/>
            <w:vAlign w:val="center"/>
          </w:tcPr>
          <w:p w:rsidR="00AF0FF3" w:rsidRPr="008908BC" w:rsidRDefault="00AF0FF3" w:rsidP="0045629F">
            <w:pPr>
              <w:spacing w:before="40" w:after="0"/>
              <w:rPr>
                <w:rFonts w:cs="Arial"/>
                <w:bCs/>
                <w:lang w:eastAsia="es-ES"/>
              </w:rPr>
            </w:pPr>
            <w:r w:rsidRPr="008908BC">
              <w:rPr>
                <w:rFonts w:cs="Arial"/>
                <w:bCs/>
                <w:lang w:eastAsia="es-ES"/>
              </w:rPr>
              <w:t xml:space="preserve">¿Cuál es la </w:t>
            </w:r>
            <w:r w:rsidRPr="008908BC">
              <w:rPr>
                <w:rFonts w:cs="Arial"/>
                <w:b/>
                <w:bCs/>
                <w:lang w:eastAsia="es-ES"/>
              </w:rPr>
              <w:t>razón principal</w:t>
            </w:r>
            <w:r w:rsidRPr="008908BC">
              <w:rPr>
                <w:rFonts w:cs="Arial"/>
                <w:bCs/>
                <w:lang w:eastAsia="es-ES"/>
              </w:rPr>
              <w:t xml:space="preserve"> por la que trabaja actualmente?  </w:t>
            </w:r>
          </w:p>
          <w:p w:rsidR="00AF0FF3" w:rsidRPr="008908BC" w:rsidRDefault="00AF0FF3" w:rsidP="0045629F">
            <w:pPr>
              <w:spacing w:before="40" w:after="0"/>
              <w:rPr>
                <w:rFonts w:cs="Arial"/>
                <w:bCs/>
                <w:lang w:eastAsia="es-ES"/>
              </w:rPr>
            </w:pPr>
          </w:p>
          <w:p w:rsidR="00AF0FF3" w:rsidRPr="008908BC" w:rsidRDefault="00AF0FF3" w:rsidP="0045629F">
            <w:pPr>
              <w:spacing w:before="40" w:after="0"/>
              <w:rPr>
                <w:rFonts w:cs="Arial"/>
                <w:b/>
                <w:bCs/>
                <w:lang w:eastAsia="es-ES"/>
              </w:rPr>
            </w:pPr>
            <w:r w:rsidRPr="008908BC">
              <w:rPr>
                <w:rFonts w:cs="Arial"/>
                <w:b/>
                <w:bCs/>
                <w:lang w:eastAsia="es-ES"/>
              </w:rPr>
              <w:t>(E: LEA .RU)</w:t>
            </w:r>
          </w:p>
        </w:tc>
        <w:tc>
          <w:tcPr>
            <w:tcW w:w="2550" w:type="pct"/>
            <w:vAlign w:val="center"/>
          </w:tcPr>
          <w:p w:rsidR="00864CF9" w:rsidRPr="008908BC" w:rsidRDefault="00864CF9" w:rsidP="00864CF9">
            <w:pPr>
              <w:tabs>
                <w:tab w:val="left" w:pos="3605"/>
              </w:tabs>
              <w:spacing w:before="40" w:after="0" w:line="240" w:lineRule="auto"/>
              <w:rPr>
                <w:rFonts w:cs="Arial"/>
              </w:rPr>
            </w:pPr>
            <w:r w:rsidRPr="008908BC">
              <w:rPr>
                <w:rFonts w:cs="Arial"/>
                <w:lang w:val="es-ES_tradnl"/>
              </w:rPr>
              <w:t>Tiene necesidad del Ingreso</w:t>
            </w:r>
            <w:r w:rsidRPr="008908BC">
              <w:rPr>
                <w:rFonts w:cs="Arial"/>
              </w:rPr>
              <w:tab/>
              <w:t>1</w:t>
            </w:r>
          </w:p>
          <w:p w:rsidR="00864CF9" w:rsidRPr="008908BC" w:rsidRDefault="00864CF9" w:rsidP="00864CF9">
            <w:pPr>
              <w:tabs>
                <w:tab w:val="left" w:pos="3605"/>
              </w:tabs>
              <w:spacing w:before="40" w:after="0" w:line="240" w:lineRule="auto"/>
              <w:rPr>
                <w:rFonts w:cs="Arial"/>
              </w:rPr>
            </w:pPr>
            <w:r w:rsidRPr="008908BC">
              <w:rPr>
                <w:rFonts w:cs="Arial"/>
                <w:lang w:val="es-ES_tradnl"/>
              </w:rPr>
              <w:t>Para ayudar a su familia</w:t>
            </w:r>
            <w:r w:rsidRPr="008908BC">
              <w:rPr>
                <w:rFonts w:cs="Arial"/>
              </w:rPr>
              <w:tab/>
              <w:t>2</w:t>
            </w:r>
          </w:p>
          <w:p w:rsidR="00864CF9" w:rsidRPr="008908BC" w:rsidRDefault="00864CF9" w:rsidP="00864CF9">
            <w:pPr>
              <w:tabs>
                <w:tab w:val="left" w:pos="3605"/>
              </w:tabs>
              <w:spacing w:before="40" w:after="0" w:line="240" w:lineRule="auto"/>
              <w:rPr>
                <w:rFonts w:cs="Arial"/>
              </w:rPr>
            </w:pPr>
            <w:r w:rsidRPr="008908BC">
              <w:rPr>
                <w:rFonts w:cs="Arial"/>
                <w:lang w:val="es-ES_tradnl"/>
              </w:rPr>
              <w:t>Para mantenerse ocupado</w:t>
            </w:r>
            <w:r w:rsidRPr="008908BC">
              <w:rPr>
                <w:rFonts w:cs="Arial"/>
              </w:rPr>
              <w:tab/>
              <w:t>3</w:t>
            </w:r>
          </w:p>
          <w:p w:rsidR="00864CF9" w:rsidRPr="008908BC" w:rsidRDefault="00864CF9" w:rsidP="00864CF9">
            <w:pPr>
              <w:tabs>
                <w:tab w:val="left" w:pos="3605"/>
              </w:tabs>
              <w:spacing w:before="40" w:after="0" w:line="240" w:lineRule="auto"/>
              <w:rPr>
                <w:rFonts w:cs="Arial"/>
              </w:rPr>
            </w:pPr>
            <w:r w:rsidRPr="008908BC">
              <w:rPr>
                <w:rFonts w:cs="Arial"/>
              </w:rPr>
              <w:t>Para sentirse útil</w:t>
            </w:r>
            <w:r w:rsidRPr="008908BC">
              <w:rPr>
                <w:rFonts w:cs="Arial"/>
              </w:rPr>
              <w:tab/>
              <w:t>4</w:t>
            </w:r>
          </w:p>
          <w:p w:rsidR="00864CF9" w:rsidRPr="008908BC" w:rsidRDefault="00864CF9" w:rsidP="00864CF9">
            <w:pPr>
              <w:tabs>
                <w:tab w:val="left" w:pos="3605"/>
              </w:tabs>
              <w:spacing w:before="40" w:after="0" w:line="240" w:lineRule="auto"/>
              <w:rPr>
                <w:rFonts w:cs="Arial"/>
              </w:rPr>
            </w:pPr>
            <w:r w:rsidRPr="008908BC">
              <w:rPr>
                <w:rFonts w:cs="Arial"/>
                <w:lang w:val="es-ES_tradnl"/>
              </w:rPr>
              <w:t>Porque le gusta su trabajo</w:t>
            </w:r>
            <w:r w:rsidRPr="008908BC">
              <w:rPr>
                <w:rFonts w:cs="Arial"/>
              </w:rPr>
              <w:tab/>
              <w:t>5</w:t>
            </w:r>
          </w:p>
          <w:p w:rsidR="00864CF9" w:rsidRPr="008908BC" w:rsidRDefault="00864CF9" w:rsidP="00864CF9">
            <w:pPr>
              <w:tabs>
                <w:tab w:val="left" w:pos="3605"/>
              </w:tabs>
              <w:spacing w:before="40" w:after="0" w:line="240" w:lineRule="auto"/>
              <w:rPr>
                <w:rFonts w:cs="Arial"/>
              </w:rPr>
            </w:pPr>
            <w:r w:rsidRPr="008908BC">
              <w:rPr>
                <w:rFonts w:cs="Arial"/>
                <w:iCs/>
                <w:lang w:val="es-ES_tradnl"/>
              </w:rPr>
              <w:t>No responde</w:t>
            </w:r>
            <w:r w:rsidRPr="008908BC">
              <w:rPr>
                <w:rFonts w:cs="Arial"/>
              </w:rPr>
              <w:tab/>
              <w:t>8</w:t>
            </w:r>
          </w:p>
          <w:p w:rsidR="00AF0FF3" w:rsidRPr="008908BC" w:rsidRDefault="00864CF9" w:rsidP="00864CF9">
            <w:pPr>
              <w:tabs>
                <w:tab w:val="left" w:pos="3605"/>
              </w:tabs>
              <w:spacing w:before="40" w:after="0"/>
              <w:rPr>
                <w:rFonts w:cs="Arial"/>
                <w:iCs/>
                <w:lang w:val="es-ES" w:eastAsia="es-ES"/>
              </w:rPr>
            </w:pPr>
            <w:r w:rsidRPr="008908BC">
              <w:rPr>
                <w:rFonts w:cs="Arial"/>
              </w:rPr>
              <w:t>No sabe</w:t>
            </w:r>
            <w:r w:rsidRPr="008908BC">
              <w:rPr>
                <w:rFonts w:cs="Arial"/>
              </w:rPr>
              <w:tab/>
              <w:t>9</w:t>
            </w:r>
          </w:p>
        </w:tc>
      </w:tr>
    </w:tbl>
    <w:p w:rsidR="00AF0FF3" w:rsidRPr="00025442" w:rsidRDefault="00AF0FF3" w:rsidP="00AF0FF3">
      <w:pPr>
        <w:spacing w:after="0"/>
        <w:jc w:val="both"/>
        <w:rPr>
          <w:rFonts w:cs="Arial"/>
          <w:bCs/>
          <w:sz w:val="20"/>
          <w:szCs w:val="20"/>
          <w:lang w:eastAsia="es-CO"/>
        </w:rPr>
      </w:pPr>
    </w:p>
    <w:p w:rsidR="00AF0FF3" w:rsidRPr="008908BC" w:rsidRDefault="00AF0FF3" w:rsidP="00AF0FF3">
      <w:pPr>
        <w:spacing w:after="0"/>
        <w:jc w:val="both"/>
        <w:rPr>
          <w:rFonts w:cs="Arial"/>
          <w:bCs/>
          <w:lang w:eastAsia="es-CO"/>
        </w:rPr>
      </w:pPr>
      <w:r w:rsidRPr="008908BC">
        <w:rPr>
          <w:rFonts w:cs="Arial"/>
          <w:bCs/>
          <w:lang w:eastAsia="es-CO"/>
        </w:rPr>
        <w:t xml:space="preserve">La </w:t>
      </w:r>
      <w:r w:rsidRPr="008908BC">
        <w:rPr>
          <w:rFonts w:cs="Arial"/>
          <w:b/>
          <w:bCs/>
          <w:lang w:eastAsia="es-CO"/>
        </w:rPr>
        <w:t xml:space="preserve">P233 </w:t>
      </w:r>
      <w:r w:rsidRPr="008908BC">
        <w:rPr>
          <w:rFonts w:cs="Arial"/>
          <w:bCs/>
          <w:lang w:eastAsia="es-CO"/>
        </w:rPr>
        <w:t>indaga la razón principal por la que trabaja actualmente, lea la pregunta, enseguida las opciones de respuesta, espere a que la Persona Adulta Mayor responda y registre la opción correspondiente, se marca una opción.</w:t>
      </w:r>
    </w:p>
    <w:p w:rsidR="00AF0FF3" w:rsidRPr="00025442" w:rsidRDefault="00AF0FF3" w:rsidP="00AF0FF3">
      <w:pPr>
        <w:spacing w:after="0"/>
        <w:jc w:val="both"/>
        <w:rPr>
          <w:rFonts w:cs="Arial"/>
          <w:bCs/>
          <w:sz w:val="20"/>
          <w:szCs w:val="20"/>
          <w:lang w:eastAsia="es-CO"/>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605"/>
        <w:gridCol w:w="4462"/>
        <w:gridCol w:w="5402"/>
      </w:tblGrid>
      <w:tr w:rsidR="00AF0FF3" w:rsidRPr="008908BC" w:rsidTr="0045629F">
        <w:trPr>
          <w:cantSplit/>
          <w:trHeight w:val="651"/>
        </w:trPr>
        <w:tc>
          <w:tcPr>
            <w:tcW w:w="289" w:type="pct"/>
            <w:vAlign w:val="center"/>
          </w:tcPr>
          <w:p w:rsidR="00AF0FF3" w:rsidRPr="008908BC" w:rsidRDefault="00AF0FF3" w:rsidP="0045629F">
            <w:pPr>
              <w:spacing w:before="40" w:after="0"/>
              <w:jc w:val="center"/>
              <w:rPr>
                <w:rFonts w:cs="Arial"/>
                <w:b/>
                <w:highlight w:val="yellow"/>
                <w:lang w:val="es-ES" w:eastAsia="es-ES"/>
              </w:rPr>
            </w:pPr>
            <w:r w:rsidRPr="008908BC">
              <w:rPr>
                <w:rFonts w:cs="Arial"/>
                <w:b/>
                <w:lang w:val="es-ES" w:eastAsia="es-ES"/>
              </w:rPr>
              <w:t>234</w:t>
            </w:r>
          </w:p>
        </w:tc>
        <w:tc>
          <w:tcPr>
            <w:tcW w:w="2131" w:type="pct"/>
            <w:vAlign w:val="center"/>
          </w:tcPr>
          <w:p w:rsidR="00AF0FF3" w:rsidRPr="008908BC" w:rsidRDefault="00AF0FF3" w:rsidP="0045629F">
            <w:pPr>
              <w:spacing w:before="40" w:after="0"/>
              <w:rPr>
                <w:rFonts w:cs="Arial"/>
                <w:bCs/>
                <w:lang w:eastAsia="es-ES"/>
              </w:rPr>
            </w:pPr>
            <w:r w:rsidRPr="008908BC">
              <w:rPr>
                <w:rFonts w:cs="Arial"/>
                <w:bCs/>
                <w:lang w:eastAsia="es-ES"/>
              </w:rPr>
              <w:t>¿Cuántas horas a la semana dedica usted a este trabajo?</w:t>
            </w:r>
          </w:p>
        </w:tc>
        <w:tc>
          <w:tcPr>
            <w:tcW w:w="2580" w:type="pct"/>
            <w:vAlign w:val="center"/>
          </w:tcPr>
          <w:p w:rsidR="00864CF9" w:rsidRPr="008908BC" w:rsidRDefault="00864CF9" w:rsidP="00864CF9">
            <w:pPr>
              <w:tabs>
                <w:tab w:val="left" w:pos="3578"/>
              </w:tabs>
              <w:spacing w:before="40" w:after="0" w:line="240" w:lineRule="auto"/>
              <w:rPr>
                <w:rFonts w:cs="Arial"/>
                <w:lang w:val="es-ES_tradnl"/>
              </w:rPr>
            </w:pPr>
            <w:r w:rsidRPr="008908BC">
              <w:rPr>
                <w:rFonts w:cs="Arial"/>
                <w:lang w:val="es-ES_tradnl"/>
              </w:rPr>
              <w:t xml:space="preserve">Horas por semana  </w:t>
            </w:r>
            <w:r w:rsidRPr="008908BC">
              <w:rPr>
                <w:rFonts w:cs="Arial"/>
              </w:rPr>
              <w:t>|____|____|</w:t>
            </w:r>
            <w:r w:rsidRPr="008908BC">
              <w:rPr>
                <w:rFonts w:cs="Arial"/>
                <w:lang w:val="es-ES_tradnl" w:eastAsia="ja-JP"/>
              </w:rPr>
              <w:t xml:space="preserve"> </w:t>
            </w:r>
          </w:p>
          <w:p w:rsidR="00864CF9" w:rsidRPr="008908BC" w:rsidRDefault="00864CF9" w:rsidP="00864CF9">
            <w:pPr>
              <w:tabs>
                <w:tab w:val="left" w:pos="3578"/>
              </w:tabs>
              <w:spacing w:before="40" w:after="0" w:line="240" w:lineRule="auto"/>
              <w:rPr>
                <w:rFonts w:cs="Arial"/>
                <w:lang w:val="es-ES_tradnl"/>
              </w:rPr>
            </w:pPr>
          </w:p>
          <w:p w:rsidR="00864CF9" w:rsidRPr="008908BC" w:rsidRDefault="00864CF9" w:rsidP="00864CF9">
            <w:pPr>
              <w:tabs>
                <w:tab w:val="left" w:pos="3578"/>
                <w:tab w:val="left" w:pos="3605"/>
              </w:tabs>
              <w:spacing w:before="40" w:after="0" w:line="240" w:lineRule="auto"/>
              <w:rPr>
                <w:rFonts w:cs="Arial"/>
              </w:rPr>
            </w:pPr>
            <w:r w:rsidRPr="008908BC">
              <w:rPr>
                <w:rFonts w:cs="Arial"/>
                <w:iCs/>
                <w:lang w:val="es-ES_tradnl"/>
              </w:rPr>
              <w:t>No responde</w:t>
            </w:r>
            <w:r w:rsidRPr="008908BC">
              <w:rPr>
                <w:rFonts w:cs="Arial"/>
              </w:rPr>
              <w:tab/>
              <w:t>8</w:t>
            </w:r>
          </w:p>
          <w:p w:rsidR="00AF0FF3" w:rsidRPr="008908BC" w:rsidRDefault="00864CF9" w:rsidP="00864CF9">
            <w:pPr>
              <w:tabs>
                <w:tab w:val="left" w:pos="3578"/>
              </w:tabs>
              <w:spacing w:before="40" w:after="0"/>
              <w:rPr>
                <w:rFonts w:cs="Arial"/>
                <w:iCs/>
                <w:lang w:eastAsia="es-ES"/>
              </w:rPr>
            </w:pPr>
            <w:r w:rsidRPr="008908BC">
              <w:rPr>
                <w:rFonts w:cs="Arial"/>
              </w:rPr>
              <w:t>No sabe</w:t>
            </w:r>
            <w:r w:rsidRPr="008908BC">
              <w:rPr>
                <w:rFonts w:cs="Arial"/>
              </w:rPr>
              <w:tab/>
              <w:t>9</w:t>
            </w:r>
          </w:p>
        </w:tc>
      </w:tr>
    </w:tbl>
    <w:p w:rsidR="00AF0FF3" w:rsidRPr="00025442" w:rsidRDefault="00AF0FF3" w:rsidP="00AF0FF3">
      <w:pPr>
        <w:spacing w:after="0"/>
        <w:jc w:val="both"/>
        <w:rPr>
          <w:rFonts w:cs="Arial"/>
          <w:iCs/>
          <w:sz w:val="20"/>
          <w:szCs w:val="20"/>
        </w:rPr>
      </w:pPr>
    </w:p>
    <w:p w:rsidR="00AF0FF3" w:rsidRPr="008908BC" w:rsidRDefault="00AF0FF3" w:rsidP="00AF0FF3">
      <w:pPr>
        <w:spacing w:after="0"/>
        <w:jc w:val="both"/>
        <w:rPr>
          <w:rFonts w:cs="Arial"/>
          <w:iCs/>
        </w:rPr>
      </w:pPr>
      <w:r w:rsidRPr="008908BC">
        <w:rPr>
          <w:rFonts w:cs="Arial"/>
          <w:iCs/>
        </w:rPr>
        <w:t xml:space="preserve">La </w:t>
      </w:r>
      <w:r w:rsidRPr="008908BC">
        <w:rPr>
          <w:rFonts w:cs="Arial"/>
          <w:b/>
          <w:iCs/>
        </w:rPr>
        <w:t>P234</w:t>
      </w:r>
      <w:r w:rsidRPr="008908BC">
        <w:rPr>
          <w:rFonts w:cs="Arial"/>
          <w:iCs/>
        </w:rPr>
        <w:t xml:space="preserve"> indaga sobre la cantidad de horas</w:t>
      </w:r>
      <w:r w:rsidRPr="008908BC">
        <w:rPr>
          <w:rFonts w:cs="Arial"/>
          <w:bCs/>
          <w:lang w:eastAsia="es-CO"/>
        </w:rPr>
        <w:t xml:space="preserve"> a la semana que dedica la PAM al trabajo actual. </w:t>
      </w:r>
      <w:r w:rsidRPr="008908BC">
        <w:rPr>
          <w:rFonts w:cs="Arial"/>
        </w:rPr>
        <w:t>Para el registro de las horas trabajadas, siempre deben usarse números enteros, contando 30 minutos o más como una hora completa. Si alguien trabaja por ejemplo 44 horas y media en la semana de referencia, escriba 45 horas en total. Tenga en cuenta que las horas trabajadas normalmente no necesariamente coinciden con las horas establecidas en el contrato de trabajo. También deben excluirse de las horas trabajadas las interrupciones para las comidas y el tiempo dedicado a ir desde el domicilio del trabajador al lugar de trabajo y viceversa.</w:t>
      </w:r>
      <w:r w:rsidRPr="008908BC">
        <w:rPr>
          <w:rFonts w:cs="Arial"/>
          <w:iCs/>
        </w:rPr>
        <w:t xml:space="preserve"> Si la persona entrevistada no sabe o no responde, en las casillas se debe colocar 8 o 9 según corresponda.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605"/>
        <w:gridCol w:w="4525"/>
        <w:gridCol w:w="5339"/>
      </w:tblGrid>
      <w:tr w:rsidR="00AF0FF3" w:rsidRPr="008908BC" w:rsidTr="0045629F">
        <w:trPr>
          <w:cantSplit/>
          <w:trHeight w:val="651"/>
        </w:trPr>
        <w:tc>
          <w:tcPr>
            <w:tcW w:w="289" w:type="pct"/>
            <w:vAlign w:val="center"/>
          </w:tcPr>
          <w:p w:rsidR="00AF0FF3" w:rsidRPr="008908BC" w:rsidRDefault="00AF0FF3" w:rsidP="0045629F">
            <w:pPr>
              <w:spacing w:before="40" w:after="0"/>
              <w:jc w:val="center"/>
              <w:rPr>
                <w:rFonts w:cs="Arial"/>
                <w:b/>
                <w:highlight w:val="yellow"/>
                <w:lang w:val="es-ES" w:eastAsia="es-ES"/>
              </w:rPr>
            </w:pPr>
            <w:r w:rsidRPr="008908BC">
              <w:rPr>
                <w:rFonts w:cs="Arial"/>
                <w:b/>
                <w:lang w:val="es-ES" w:eastAsia="es-ES"/>
              </w:rPr>
              <w:t>235</w:t>
            </w:r>
          </w:p>
        </w:tc>
        <w:tc>
          <w:tcPr>
            <w:tcW w:w="2161" w:type="pct"/>
            <w:vAlign w:val="center"/>
          </w:tcPr>
          <w:p w:rsidR="00AF0FF3" w:rsidRPr="008908BC" w:rsidRDefault="00AF0FF3" w:rsidP="0045629F">
            <w:pPr>
              <w:spacing w:before="40" w:after="0"/>
              <w:rPr>
                <w:rFonts w:cs="Arial"/>
                <w:bCs/>
                <w:lang w:eastAsia="es-ES"/>
              </w:rPr>
            </w:pPr>
            <w:r w:rsidRPr="008908BC">
              <w:rPr>
                <w:rFonts w:cs="Arial"/>
                <w:bCs/>
                <w:lang w:eastAsia="es-ES"/>
              </w:rPr>
              <w:t>En este trabajo (actual) principalmente ¿usted es?</w:t>
            </w:r>
          </w:p>
          <w:p w:rsidR="00AF0FF3" w:rsidRPr="008908BC" w:rsidRDefault="00AF0FF3" w:rsidP="0045629F">
            <w:pPr>
              <w:spacing w:before="40" w:after="0"/>
              <w:rPr>
                <w:rFonts w:cs="Arial"/>
                <w:bCs/>
                <w:lang w:eastAsia="es-ES"/>
              </w:rPr>
            </w:pPr>
          </w:p>
          <w:p w:rsidR="00AF0FF3" w:rsidRPr="008908BC" w:rsidRDefault="00AF0FF3" w:rsidP="0045629F">
            <w:pPr>
              <w:spacing w:before="40" w:after="0"/>
              <w:rPr>
                <w:rFonts w:cs="Arial"/>
                <w:b/>
                <w:bCs/>
                <w:lang w:eastAsia="es-ES"/>
              </w:rPr>
            </w:pPr>
            <w:r w:rsidRPr="008908BC">
              <w:rPr>
                <w:rFonts w:cs="Arial"/>
                <w:b/>
                <w:bCs/>
                <w:lang w:val="es-ES" w:eastAsia="es-ES"/>
              </w:rPr>
              <w:t>(E: RU. Espere respuesta. Sondee y clasifique la respuesta según los conceptos del manual)</w:t>
            </w:r>
          </w:p>
        </w:tc>
        <w:tc>
          <w:tcPr>
            <w:tcW w:w="2550" w:type="pct"/>
            <w:vAlign w:val="center"/>
          </w:tcPr>
          <w:p w:rsidR="00864CF9" w:rsidRPr="008908BC" w:rsidRDefault="00864CF9" w:rsidP="00864CF9">
            <w:pPr>
              <w:tabs>
                <w:tab w:val="left" w:pos="4277"/>
              </w:tabs>
              <w:spacing w:before="40" w:after="0" w:line="240" w:lineRule="auto"/>
              <w:rPr>
                <w:rFonts w:cs="Arial"/>
              </w:rPr>
            </w:pPr>
            <w:r w:rsidRPr="008908BC">
              <w:rPr>
                <w:rFonts w:cs="Arial"/>
                <w:lang w:val="es-ES_tradnl"/>
              </w:rPr>
              <w:t>Obrero o empleado empresa particular</w:t>
            </w:r>
            <w:r w:rsidRPr="008908BC">
              <w:rPr>
                <w:rFonts w:cs="Arial"/>
              </w:rPr>
              <w:tab/>
              <w:t>01</w:t>
            </w:r>
          </w:p>
          <w:p w:rsidR="00864CF9" w:rsidRPr="008908BC" w:rsidRDefault="00864CF9" w:rsidP="00864CF9">
            <w:pPr>
              <w:tabs>
                <w:tab w:val="left" w:pos="4277"/>
              </w:tabs>
              <w:spacing w:before="40" w:after="0" w:line="240" w:lineRule="auto"/>
              <w:rPr>
                <w:rFonts w:cs="Arial"/>
              </w:rPr>
            </w:pPr>
            <w:r w:rsidRPr="008908BC">
              <w:rPr>
                <w:rFonts w:cs="Arial"/>
                <w:lang w:val="es-ES_tradnl"/>
              </w:rPr>
              <w:t>Obrero o empleado del gobierno</w:t>
            </w:r>
            <w:r w:rsidRPr="008908BC">
              <w:rPr>
                <w:rFonts w:cs="Arial"/>
              </w:rPr>
              <w:tab/>
              <w:t>02</w:t>
            </w:r>
          </w:p>
          <w:p w:rsidR="00864CF9" w:rsidRPr="008908BC" w:rsidRDefault="00864CF9" w:rsidP="00864CF9">
            <w:pPr>
              <w:tabs>
                <w:tab w:val="left" w:pos="4277"/>
              </w:tabs>
              <w:spacing w:before="40" w:after="0" w:line="240" w:lineRule="auto"/>
              <w:rPr>
                <w:rFonts w:cs="Arial"/>
                <w:lang w:val="pt-BR"/>
              </w:rPr>
            </w:pPr>
            <w:r w:rsidRPr="008908BC">
              <w:rPr>
                <w:rFonts w:cs="Arial"/>
                <w:lang w:val="pt-BR"/>
              </w:rPr>
              <w:t>Jornalero rural o peón de campo</w:t>
            </w:r>
            <w:r w:rsidRPr="008908BC">
              <w:rPr>
                <w:rFonts w:cs="Arial"/>
                <w:lang w:val="pt-BR"/>
              </w:rPr>
              <w:tab/>
              <w:t>03</w:t>
            </w:r>
          </w:p>
          <w:p w:rsidR="00864CF9" w:rsidRPr="008908BC" w:rsidRDefault="00864CF9" w:rsidP="00864CF9">
            <w:pPr>
              <w:tabs>
                <w:tab w:val="left" w:pos="4277"/>
              </w:tabs>
              <w:spacing w:before="40" w:after="0" w:line="240" w:lineRule="auto"/>
              <w:rPr>
                <w:rFonts w:cs="Arial"/>
              </w:rPr>
            </w:pPr>
            <w:r w:rsidRPr="008908BC">
              <w:rPr>
                <w:rFonts w:cs="Arial"/>
              </w:rPr>
              <w:t>Patrón, empleador o propietario de un negocio</w:t>
            </w:r>
            <w:r w:rsidRPr="008908BC">
              <w:rPr>
                <w:rFonts w:cs="Arial"/>
              </w:rPr>
              <w:tab/>
              <w:t>04</w:t>
            </w:r>
          </w:p>
          <w:p w:rsidR="00864CF9" w:rsidRPr="008908BC" w:rsidRDefault="00864CF9" w:rsidP="00864CF9">
            <w:pPr>
              <w:tabs>
                <w:tab w:val="left" w:pos="4277"/>
              </w:tabs>
              <w:spacing w:before="40" w:after="0" w:line="240" w:lineRule="auto"/>
              <w:rPr>
                <w:rFonts w:cs="Arial"/>
              </w:rPr>
            </w:pPr>
            <w:r w:rsidRPr="008908BC">
              <w:rPr>
                <w:rFonts w:cs="Arial"/>
                <w:lang w:val="es-ES_tradnl"/>
              </w:rPr>
              <w:t>Trabajador por cuenta propia/Independiente</w:t>
            </w:r>
            <w:r w:rsidRPr="008908BC">
              <w:rPr>
                <w:rFonts w:cs="Arial"/>
              </w:rPr>
              <w:tab/>
              <w:t>05</w:t>
            </w:r>
          </w:p>
          <w:p w:rsidR="00864CF9" w:rsidRPr="008908BC" w:rsidRDefault="00864CF9" w:rsidP="00864CF9">
            <w:pPr>
              <w:tabs>
                <w:tab w:val="left" w:pos="4277"/>
              </w:tabs>
              <w:spacing w:before="40" w:after="0" w:line="240" w:lineRule="auto"/>
              <w:rPr>
                <w:rFonts w:cs="Arial"/>
              </w:rPr>
            </w:pPr>
            <w:r w:rsidRPr="008908BC">
              <w:rPr>
                <w:rFonts w:cs="Arial"/>
                <w:lang w:val="es-ES_tradnl"/>
              </w:rPr>
              <w:t>Trabajador sin remuneración</w:t>
            </w:r>
            <w:r w:rsidRPr="008908BC">
              <w:rPr>
                <w:rFonts w:cs="Arial"/>
              </w:rPr>
              <w:tab/>
              <w:t>06</w:t>
            </w:r>
          </w:p>
          <w:p w:rsidR="00864CF9" w:rsidRPr="008908BC" w:rsidRDefault="00864CF9" w:rsidP="00864CF9">
            <w:pPr>
              <w:tabs>
                <w:tab w:val="left" w:pos="4277"/>
              </w:tabs>
              <w:spacing w:before="40" w:after="0" w:line="240" w:lineRule="auto"/>
              <w:rPr>
                <w:rFonts w:cs="Arial"/>
              </w:rPr>
            </w:pPr>
            <w:r w:rsidRPr="008908BC">
              <w:rPr>
                <w:rFonts w:cs="Arial"/>
                <w:lang w:val="es-ES_tradnl"/>
              </w:rPr>
              <w:t>Profesional independiente</w:t>
            </w:r>
            <w:r w:rsidRPr="008908BC">
              <w:rPr>
                <w:rFonts w:cs="Arial"/>
              </w:rPr>
              <w:tab/>
              <w:t>07</w:t>
            </w:r>
          </w:p>
          <w:p w:rsidR="00864CF9" w:rsidRPr="008908BC" w:rsidRDefault="00864CF9" w:rsidP="00864CF9">
            <w:pPr>
              <w:tabs>
                <w:tab w:val="left" w:pos="4277"/>
              </w:tabs>
              <w:spacing w:before="40" w:after="0" w:line="240" w:lineRule="auto"/>
              <w:rPr>
                <w:rFonts w:cs="Arial"/>
              </w:rPr>
            </w:pPr>
            <w:r w:rsidRPr="008908BC">
              <w:rPr>
                <w:rFonts w:cs="Arial"/>
                <w:lang w:val="es-ES_tradnl"/>
              </w:rPr>
              <w:t>Trabajador a destajo</w:t>
            </w:r>
            <w:r w:rsidRPr="008908BC">
              <w:rPr>
                <w:rFonts w:cs="Arial"/>
              </w:rPr>
              <w:tab/>
              <w:t>08</w:t>
            </w:r>
          </w:p>
          <w:p w:rsidR="00864CF9" w:rsidRPr="008908BC" w:rsidRDefault="00864CF9" w:rsidP="00864CF9">
            <w:pPr>
              <w:tabs>
                <w:tab w:val="left" w:pos="4277"/>
              </w:tabs>
              <w:spacing w:before="40" w:after="0" w:line="240" w:lineRule="auto"/>
              <w:rPr>
                <w:rFonts w:cs="Arial"/>
              </w:rPr>
            </w:pPr>
            <w:r w:rsidRPr="008908BC">
              <w:rPr>
                <w:rFonts w:cs="Arial"/>
                <w:lang w:val="es-ES_tradnl"/>
              </w:rPr>
              <w:t>Empleado doméstico</w:t>
            </w:r>
            <w:r w:rsidRPr="008908BC">
              <w:rPr>
                <w:rFonts w:cs="Arial"/>
              </w:rPr>
              <w:tab/>
              <w:t>09</w:t>
            </w:r>
          </w:p>
          <w:p w:rsidR="00864CF9" w:rsidRPr="008908BC" w:rsidRDefault="00864CF9" w:rsidP="00BF4C91">
            <w:pPr>
              <w:tabs>
                <w:tab w:val="left" w:pos="4277"/>
              </w:tabs>
              <w:spacing w:before="40" w:after="0" w:line="240" w:lineRule="auto"/>
              <w:rPr>
                <w:rFonts w:cs="Arial"/>
              </w:rPr>
            </w:pPr>
            <w:r w:rsidRPr="008908BC">
              <w:rPr>
                <w:rFonts w:cs="Arial"/>
                <w:lang w:val="es-ES_tradnl"/>
              </w:rPr>
              <w:t>Otro, ¿Cuál?____________________</w:t>
            </w:r>
            <w:r w:rsidRPr="008908BC">
              <w:rPr>
                <w:rFonts w:cs="Arial"/>
              </w:rPr>
              <w:t xml:space="preserve"> </w:t>
            </w:r>
            <w:r w:rsidRPr="008908BC">
              <w:rPr>
                <w:rFonts w:cs="Arial"/>
              </w:rPr>
              <w:tab/>
              <w:t>10</w:t>
            </w:r>
          </w:p>
          <w:p w:rsidR="00864CF9" w:rsidRPr="008908BC" w:rsidRDefault="00864CF9" w:rsidP="00BF4C91">
            <w:pPr>
              <w:tabs>
                <w:tab w:val="left" w:pos="4277"/>
              </w:tabs>
              <w:spacing w:before="40" w:after="0" w:line="240" w:lineRule="auto"/>
              <w:rPr>
                <w:rFonts w:cs="Arial"/>
              </w:rPr>
            </w:pPr>
            <w:r w:rsidRPr="008908BC">
              <w:rPr>
                <w:rFonts w:cs="Arial"/>
                <w:iCs/>
                <w:lang w:val="es-ES_tradnl"/>
              </w:rPr>
              <w:t>No responde</w:t>
            </w:r>
            <w:r w:rsidRPr="008908BC">
              <w:rPr>
                <w:rFonts w:cs="Arial"/>
              </w:rPr>
              <w:tab/>
              <w:t>98</w:t>
            </w:r>
          </w:p>
          <w:p w:rsidR="00AF0FF3" w:rsidRPr="008908BC" w:rsidRDefault="00864CF9" w:rsidP="00BF4C91">
            <w:pPr>
              <w:tabs>
                <w:tab w:val="left" w:pos="4277"/>
              </w:tabs>
              <w:spacing w:before="40" w:after="0"/>
              <w:rPr>
                <w:rFonts w:cs="Arial"/>
                <w:iCs/>
                <w:lang w:eastAsia="es-ES"/>
              </w:rPr>
            </w:pPr>
            <w:r w:rsidRPr="008908BC">
              <w:rPr>
                <w:rFonts w:cs="Arial"/>
              </w:rPr>
              <w:t>No sabe</w:t>
            </w:r>
            <w:r w:rsidRPr="008908BC">
              <w:rPr>
                <w:rFonts w:cs="Arial"/>
              </w:rPr>
              <w:tab/>
              <w:t>99</w:t>
            </w:r>
          </w:p>
        </w:tc>
      </w:tr>
      <w:tr w:rsidR="00AF0FF3" w:rsidRPr="008908BC" w:rsidTr="0045629F">
        <w:trPr>
          <w:cantSplit/>
          <w:trHeight w:val="651"/>
        </w:trPr>
        <w:tc>
          <w:tcPr>
            <w:tcW w:w="289" w:type="pct"/>
            <w:vAlign w:val="center"/>
          </w:tcPr>
          <w:p w:rsidR="00AF0FF3" w:rsidRPr="008908BC" w:rsidRDefault="00AF0FF3" w:rsidP="0045629F">
            <w:pPr>
              <w:spacing w:before="40" w:after="0"/>
              <w:jc w:val="center"/>
              <w:rPr>
                <w:rFonts w:cs="Arial"/>
                <w:b/>
                <w:highlight w:val="yellow"/>
                <w:lang w:val="es-ES" w:eastAsia="es-ES"/>
              </w:rPr>
            </w:pPr>
            <w:r w:rsidRPr="008908BC">
              <w:rPr>
                <w:rFonts w:cs="Arial"/>
                <w:b/>
                <w:lang w:val="es-ES" w:eastAsia="es-ES"/>
              </w:rPr>
              <w:lastRenderedPageBreak/>
              <w:t>236</w:t>
            </w:r>
          </w:p>
        </w:tc>
        <w:tc>
          <w:tcPr>
            <w:tcW w:w="2161" w:type="pct"/>
            <w:vAlign w:val="center"/>
          </w:tcPr>
          <w:p w:rsidR="00AF0FF3" w:rsidRPr="008908BC" w:rsidRDefault="00AF0FF3" w:rsidP="0045629F">
            <w:pPr>
              <w:spacing w:before="40" w:after="0"/>
              <w:rPr>
                <w:rFonts w:cs="Arial"/>
                <w:bCs/>
                <w:lang w:eastAsia="es-ES"/>
              </w:rPr>
            </w:pPr>
            <w:r w:rsidRPr="008908BC">
              <w:rPr>
                <w:rFonts w:cs="Arial"/>
                <w:bCs/>
                <w:lang w:eastAsia="es-ES"/>
              </w:rPr>
              <w:t xml:space="preserve">En </w:t>
            </w:r>
            <w:r w:rsidRPr="008908BC">
              <w:rPr>
                <w:rFonts w:cs="Arial"/>
                <w:b/>
                <w:bCs/>
                <w:lang w:eastAsia="es-ES"/>
              </w:rPr>
              <w:t>su trabajo actual principalmente</w:t>
            </w:r>
            <w:r w:rsidRPr="008908BC">
              <w:rPr>
                <w:rFonts w:cs="Arial"/>
                <w:bCs/>
                <w:lang w:eastAsia="es-ES"/>
              </w:rPr>
              <w:t xml:space="preserve"> ¿cómo le pagan?</w:t>
            </w:r>
          </w:p>
          <w:p w:rsidR="00AF0FF3" w:rsidRPr="008908BC" w:rsidRDefault="00AF0FF3" w:rsidP="0045629F">
            <w:pPr>
              <w:spacing w:before="40" w:after="0"/>
              <w:rPr>
                <w:rFonts w:cs="Arial"/>
                <w:bCs/>
                <w:lang w:eastAsia="es-ES"/>
              </w:rPr>
            </w:pPr>
          </w:p>
          <w:p w:rsidR="00AF0FF3" w:rsidRPr="008908BC" w:rsidRDefault="00AF0FF3" w:rsidP="0045629F">
            <w:pPr>
              <w:spacing w:before="40" w:after="0"/>
              <w:rPr>
                <w:rFonts w:cs="Arial"/>
                <w:b/>
                <w:bCs/>
                <w:lang w:eastAsia="es-ES"/>
              </w:rPr>
            </w:pPr>
            <w:r w:rsidRPr="008908BC">
              <w:rPr>
                <w:rFonts w:cs="Arial"/>
                <w:b/>
                <w:bCs/>
                <w:lang w:eastAsia="es-ES"/>
              </w:rPr>
              <w:t>(E: LEA .RU)</w:t>
            </w:r>
          </w:p>
        </w:tc>
        <w:tc>
          <w:tcPr>
            <w:tcW w:w="2550" w:type="pct"/>
            <w:vAlign w:val="center"/>
          </w:tcPr>
          <w:p w:rsidR="00864CF9" w:rsidRPr="008908BC" w:rsidRDefault="00864CF9" w:rsidP="00864CF9">
            <w:pPr>
              <w:tabs>
                <w:tab w:val="left" w:pos="4270"/>
              </w:tabs>
              <w:spacing w:before="40" w:after="0" w:line="240" w:lineRule="auto"/>
              <w:rPr>
                <w:rFonts w:cs="Arial"/>
              </w:rPr>
            </w:pPr>
            <w:r w:rsidRPr="008908BC">
              <w:rPr>
                <w:rFonts w:cs="Arial"/>
                <w:lang w:val="es-ES_tradnl"/>
              </w:rPr>
              <w:t>Salario fijo (mensual o quincenal)</w:t>
            </w:r>
            <w:r w:rsidRPr="008908BC">
              <w:rPr>
                <w:rFonts w:cs="Arial"/>
              </w:rPr>
              <w:tab/>
              <w:t>1</w:t>
            </w:r>
          </w:p>
          <w:p w:rsidR="00864CF9" w:rsidRPr="008908BC" w:rsidRDefault="00864CF9" w:rsidP="00864CF9">
            <w:pPr>
              <w:tabs>
                <w:tab w:val="left" w:pos="4270"/>
              </w:tabs>
              <w:spacing w:before="40" w:after="0" w:line="240" w:lineRule="auto"/>
              <w:rPr>
                <w:rFonts w:cs="Arial"/>
              </w:rPr>
            </w:pPr>
            <w:r w:rsidRPr="008908BC">
              <w:rPr>
                <w:rFonts w:cs="Arial"/>
                <w:lang w:val="es-ES_tradnl"/>
              </w:rPr>
              <w:t>A destajo, por hora o día.</w:t>
            </w:r>
            <w:r w:rsidRPr="008908BC">
              <w:rPr>
                <w:rFonts w:cs="Arial"/>
              </w:rPr>
              <w:tab/>
              <w:t>2</w:t>
            </w:r>
          </w:p>
          <w:p w:rsidR="00864CF9" w:rsidRPr="008908BC" w:rsidRDefault="00864CF9" w:rsidP="00864CF9">
            <w:pPr>
              <w:tabs>
                <w:tab w:val="left" w:pos="4270"/>
              </w:tabs>
              <w:spacing w:before="40" w:after="0" w:line="240" w:lineRule="auto"/>
              <w:rPr>
                <w:rFonts w:cs="Arial"/>
              </w:rPr>
            </w:pPr>
            <w:r w:rsidRPr="008908BC">
              <w:rPr>
                <w:rFonts w:cs="Arial"/>
                <w:lang w:val="es-ES_tradnl"/>
              </w:rPr>
              <w:t>Por comisión o porcentaje.</w:t>
            </w:r>
            <w:r w:rsidRPr="008908BC">
              <w:rPr>
                <w:rFonts w:cs="Arial"/>
              </w:rPr>
              <w:t xml:space="preserve"> </w:t>
            </w:r>
            <w:r w:rsidRPr="008908BC">
              <w:rPr>
                <w:rFonts w:cs="Arial"/>
              </w:rPr>
              <w:tab/>
              <w:t>3</w:t>
            </w:r>
          </w:p>
          <w:p w:rsidR="00864CF9" w:rsidRPr="008908BC" w:rsidRDefault="00864CF9" w:rsidP="00864CF9">
            <w:pPr>
              <w:tabs>
                <w:tab w:val="left" w:pos="4270"/>
              </w:tabs>
              <w:spacing w:before="40" w:after="0" w:line="240" w:lineRule="auto"/>
              <w:rPr>
                <w:rFonts w:cs="Arial"/>
              </w:rPr>
            </w:pPr>
            <w:r w:rsidRPr="008908BC">
              <w:rPr>
                <w:rFonts w:cs="Arial"/>
              </w:rPr>
              <w:t>Por honorarios.</w:t>
            </w:r>
            <w:r w:rsidRPr="008908BC">
              <w:rPr>
                <w:rFonts w:cs="Arial"/>
              </w:rPr>
              <w:tab/>
              <w:t>4</w:t>
            </w:r>
          </w:p>
          <w:p w:rsidR="00864CF9" w:rsidRPr="008908BC" w:rsidRDefault="00864CF9" w:rsidP="00864CF9">
            <w:pPr>
              <w:tabs>
                <w:tab w:val="left" w:pos="4270"/>
              </w:tabs>
              <w:spacing w:before="40" w:after="0" w:line="240" w:lineRule="auto"/>
              <w:rPr>
                <w:rFonts w:cs="Arial"/>
              </w:rPr>
            </w:pPr>
            <w:r w:rsidRPr="008908BC">
              <w:rPr>
                <w:rFonts w:cs="Arial"/>
                <w:lang w:val="es-ES_tradnl"/>
              </w:rPr>
              <w:t>En especie</w:t>
            </w:r>
            <w:r w:rsidRPr="008908BC">
              <w:rPr>
                <w:rFonts w:cs="Arial"/>
              </w:rPr>
              <w:tab/>
              <w:t>5</w:t>
            </w:r>
          </w:p>
          <w:p w:rsidR="00864CF9" w:rsidRPr="008908BC" w:rsidRDefault="00864CF9" w:rsidP="00864CF9">
            <w:pPr>
              <w:tabs>
                <w:tab w:val="left" w:pos="4270"/>
              </w:tabs>
              <w:spacing w:before="40" w:after="0" w:line="240" w:lineRule="auto"/>
              <w:rPr>
                <w:rFonts w:cs="Arial"/>
              </w:rPr>
            </w:pPr>
            <w:r w:rsidRPr="008908BC">
              <w:rPr>
                <w:rFonts w:cs="Arial"/>
                <w:lang w:val="es-ES_tradnl"/>
              </w:rPr>
              <w:t>No le pagan</w:t>
            </w:r>
            <w:r w:rsidRPr="008908BC">
              <w:rPr>
                <w:rFonts w:cs="Arial"/>
              </w:rPr>
              <w:tab/>
              <w:t>6</w:t>
            </w:r>
          </w:p>
          <w:p w:rsidR="00864CF9" w:rsidRPr="008908BC" w:rsidRDefault="00864CF9" w:rsidP="00864CF9">
            <w:pPr>
              <w:tabs>
                <w:tab w:val="left" w:pos="4270"/>
              </w:tabs>
              <w:spacing w:before="40" w:after="0" w:line="240" w:lineRule="auto"/>
              <w:rPr>
                <w:rFonts w:cs="Arial"/>
              </w:rPr>
            </w:pPr>
            <w:r w:rsidRPr="008908BC">
              <w:rPr>
                <w:rFonts w:cs="Arial"/>
                <w:iCs/>
                <w:lang w:val="es-ES_tradnl"/>
              </w:rPr>
              <w:t>No responde</w:t>
            </w:r>
            <w:r w:rsidRPr="008908BC">
              <w:rPr>
                <w:rFonts w:cs="Arial"/>
              </w:rPr>
              <w:tab/>
              <w:t>8</w:t>
            </w:r>
          </w:p>
          <w:p w:rsidR="00AF0FF3" w:rsidRPr="008908BC" w:rsidRDefault="00864CF9" w:rsidP="00864CF9">
            <w:pPr>
              <w:tabs>
                <w:tab w:val="left" w:pos="4270"/>
              </w:tabs>
              <w:spacing w:before="40" w:after="0"/>
              <w:rPr>
                <w:rFonts w:cs="Arial"/>
                <w:iCs/>
                <w:lang w:eastAsia="es-ES"/>
              </w:rPr>
            </w:pPr>
            <w:r w:rsidRPr="008908BC">
              <w:rPr>
                <w:rFonts w:cs="Arial"/>
              </w:rPr>
              <w:t>No sabe</w:t>
            </w:r>
            <w:r w:rsidRPr="008908BC">
              <w:rPr>
                <w:rFonts w:cs="Arial"/>
              </w:rPr>
              <w:tab/>
              <w:t>9</w:t>
            </w:r>
          </w:p>
        </w:tc>
      </w:tr>
    </w:tbl>
    <w:p w:rsidR="00AF0FF3" w:rsidRPr="008908BC" w:rsidRDefault="00AF0FF3" w:rsidP="00AF0FF3">
      <w:pPr>
        <w:spacing w:after="0"/>
        <w:jc w:val="both"/>
        <w:rPr>
          <w:rFonts w:cs="Arial"/>
          <w:bCs/>
          <w:lang w:eastAsia="es-CO"/>
        </w:rPr>
      </w:pPr>
      <w:r w:rsidRPr="008908BC">
        <w:rPr>
          <w:rFonts w:cs="Arial"/>
          <w:bCs/>
          <w:lang w:eastAsia="es-CO"/>
        </w:rPr>
        <w:t xml:space="preserve">En las </w:t>
      </w:r>
      <w:r w:rsidRPr="008908BC">
        <w:rPr>
          <w:rFonts w:cs="Arial"/>
          <w:b/>
          <w:bCs/>
          <w:lang w:eastAsia="es-CO"/>
        </w:rPr>
        <w:t>P235</w:t>
      </w:r>
      <w:r w:rsidRPr="008908BC">
        <w:rPr>
          <w:rFonts w:cs="Arial"/>
          <w:bCs/>
          <w:lang w:eastAsia="es-CO"/>
        </w:rPr>
        <w:t xml:space="preserve"> no lea las opciones y consigne solo una respuesta.</w:t>
      </w:r>
    </w:p>
    <w:p w:rsidR="00AF0FF3" w:rsidRDefault="00AF0FF3" w:rsidP="00AF0FF3">
      <w:pPr>
        <w:spacing w:after="0"/>
        <w:jc w:val="both"/>
        <w:rPr>
          <w:rFonts w:cs="Arial"/>
          <w:bCs/>
          <w:lang w:eastAsia="es-CO"/>
        </w:rPr>
      </w:pPr>
      <w:r w:rsidRPr="008908BC">
        <w:rPr>
          <w:rFonts w:cs="Arial"/>
          <w:bCs/>
          <w:lang w:eastAsia="es-CO"/>
        </w:rPr>
        <w:t xml:space="preserve">En la </w:t>
      </w:r>
      <w:r w:rsidRPr="008908BC">
        <w:rPr>
          <w:rFonts w:cs="Arial"/>
          <w:b/>
          <w:bCs/>
          <w:lang w:eastAsia="es-CO"/>
        </w:rPr>
        <w:t>P236</w:t>
      </w:r>
      <w:r w:rsidRPr="008908BC">
        <w:rPr>
          <w:rFonts w:cs="Arial"/>
          <w:bCs/>
          <w:lang w:eastAsia="es-CO"/>
        </w:rPr>
        <w:t xml:space="preserve"> lea las opciones y consigne solo una respuesta.</w:t>
      </w:r>
    </w:p>
    <w:p w:rsidR="008D5CB2" w:rsidRDefault="008D5CB2" w:rsidP="00AF0FF3">
      <w:pPr>
        <w:spacing w:after="0"/>
        <w:jc w:val="both"/>
        <w:rPr>
          <w:rFonts w:cs="Arial"/>
          <w:bCs/>
          <w:lang w:eastAsia="es-CO"/>
        </w:rPr>
      </w:pPr>
    </w:p>
    <w:p w:rsidR="008D5CB2" w:rsidRDefault="008D5CB2" w:rsidP="00AF0FF3">
      <w:pPr>
        <w:spacing w:after="0"/>
        <w:jc w:val="both"/>
        <w:rPr>
          <w:rFonts w:cs="Arial"/>
          <w:bCs/>
          <w:lang w:eastAsia="es-CO"/>
        </w:rPr>
      </w:pPr>
    </w:p>
    <w:p w:rsidR="008D5CB2" w:rsidRDefault="008D5CB2" w:rsidP="00AF0FF3">
      <w:pPr>
        <w:spacing w:after="0"/>
        <w:jc w:val="both"/>
        <w:rPr>
          <w:rFonts w:cs="Arial"/>
          <w:bCs/>
          <w:lang w:eastAsia="es-CO"/>
        </w:rPr>
      </w:pPr>
    </w:p>
    <w:p w:rsidR="008D5CB2" w:rsidRPr="008908BC" w:rsidRDefault="008D5CB2" w:rsidP="00AF0FF3">
      <w:pPr>
        <w:spacing w:after="0"/>
        <w:jc w:val="both"/>
        <w:rPr>
          <w:rFonts w:cs="Arial"/>
          <w:bCs/>
          <w:lang w:eastAsia="es-CO"/>
        </w:rPr>
      </w:pPr>
    </w:p>
    <w:tbl>
      <w:tblPr>
        <w:tblpPr w:leftFromText="141" w:rightFromText="141" w:vertAnchor="text" w:horzAnchor="margin" w:tblpY="92"/>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605"/>
        <w:gridCol w:w="2837"/>
        <w:gridCol w:w="7027"/>
      </w:tblGrid>
      <w:tr w:rsidR="00210DAA" w:rsidRPr="008908BC" w:rsidTr="00210DAA">
        <w:trPr>
          <w:cantSplit/>
          <w:trHeight w:val="3397"/>
        </w:trPr>
        <w:tc>
          <w:tcPr>
            <w:tcW w:w="289" w:type="pct"/>
            <w:tcBorders>
              <w:bottom w:val="single" w:sz="4" w:space="0" w:color="auto"/>
            </w:tcBorders>
            <w:vAlign w:val="center"/>
          </w:tcPr>
          <w:p w:rsidR="00210DAA" w:rsidRPr="008908BC" w:rsidRDefault="00210DAA" w:rsidP="00C3636B">
            <w:pPr>
              <w:spacing w:before="40" w:after="0" w:line="240" w:lineRule="auto"/>
              <w:jc w:val="center"/>
              <w:rPr>
                <w:rFonts w:cs="Calibri"/>
                <w:b/>
              </w:rPr>
            </w:pPr>
            <w:r w:rsidRPr="008908BC">
              <w:rPr>
                <w:rFonts w:cs="Calibri"/>
                <w:b/>
              </w:rPr>
              <w:t>237</w:t>
            </w:r>
          </w:p>
        </w:tc>
        <w:tc>
          <w:tcPr>
            <w:tcW w:w="1355" w:type="pct"/>
            <w:tcBorders>
              <w:bottom w:val="single" w:sz="4" w:space="0" w:color="auto"/>
            </w:tcBorders>
            <w:vAlign w:val="center"/>
          </w:tcPr>
          <w:p w:rsidR="00210DAA" w:rsidRPr="008908BC" w:rsidRDefault="00210DAA" w:rsidP="00C3636B">
            <w:pPr>
              <w:spacing w:before="40" w:after="0" w:line="240" w:lineRule="auto"/>
              <w:rPr>
                <w:rFonts w:cs="Calibri"/>
                <w:b/>
                <w:bCs/>
                <w:lang w:val="es-ES_tradnl"/>
              </w:rPr>
            </w:pPr>
            <w:r w:rsidRPr="008908BC">
              <w:rPr>
                <w:rFonts w:cs="Calibri"/>
                <w:b/>
                <w:bCs/>
                <w:lang w:val="es-ES_tradnl"/>
              </w:rPr>
              <w:t>(NO APLICA A PROXI)</w:t>
            </w:r>
          </w:p>
          <w:p w:rsidR="00210DAA" w:rsidRPr="008908BC" w:rsidRDefault="00210DAA" w:rsidP="00C3636B">
            <w:pPr>
              <w:spacing w:before="40" w:after="0" w:line="240" w:lineRule="auto"/>
              <w:rPr>
                <w:rFonts w:cs="Calibri"/>
                <w:b/>
                <w:bCs/>
                <w:lang w:val="es-ES_tradnl"/>
              </w:rPr>
            </w:pPr>
          </w:p>
          <w:p w:rsidR="00210DAA" w:rsidRPr="008908BC" w:rsidRDefault="00210DAA" w:rsidP="00C3636B">
            <w:pPr>
              <w:spacing w:before="40" w:after="0" w:line="240" w:lineRule="auto"/>
              <w:rPr>
                <w:rFonts w:cs="Calibri"/>
                <w:bCs/>
                <w:lang w:val="es-ES_tradnl"/>
              </w:rPr>
            </w:pPr>
            <w:r w:rsidRPr="008908BC">
              <w:rPr>
                <w:rFonts w:cs="Calibri"/>
                <w:bCs/>
                <w:lang w:val="es-ES_tradnl"/>
              </w:rPr>
              <w:t xml:space="preserve">En este trabajo,  ¿usted se ha sentido rechazado o discriminado por su…? </w:t>
            </w:r>
          </w:p>
          <w:p w:rsidR="00210DAA" w:rsidRPr="008908BC" w:rsidRDefault="00210DAA" w:rsidP="00C3636B">
            <w:pPr>
              <w:spacing w:before="40" w:after="0" w:line="240" w:lineRule="auto"/>
              <w:rPr>
                <w:rFonts w:cs="Calibri"/>
                <w:bCs/>
                <w:lang w:val="es-ES_tradnl"/>
              </w:rPr>
            </w:pPr>
          </w:p>
          <w:p w:rsidR="00210DAA" w:rsidRPr="008908BC" w:rsidRDefault="00210DAA" w:rsidP="00210DAA">
            <w:pPr>
              <w:spacing w:before="40" w:after="0" w:line="240" w:lineRule="auto"/>
              <w:rPr>
                <w:rFonts w:cs="Calibri"/>
                <w:b/>
                <w:bCs/>
                <w:lang w:val="es-ES_tradnl"/>
              </w:rPr>
            </w:pPr>
            <w:r w:rsidRPr="008908BC">
              <w:rPr>
                <w:rFonts w:cs="Calibri"/>
                <w:b/>
                <w:bCs/>
                <w:lang w:val="es-ES_tradnl"/>
              </w:rPr>
              <w:t>(E: Lea cada opción y señale Si o No según la respuesta)</w:t>
            </w:r>
          </w:p>
        </w:tc>
        <w:tc>
          <w:tcPr>
            <w:tcW w:w="3356" w:type="pct"/>
            <w:tcBorders>
              <w:bottom w:val="single" w:sz="4" w:space="0" w:color="auto"/>
            </w:tcBorders>
            <w:vAlign w:val="center"/>
          </w:tcPr>
          <w:tbl>
            <w:tblPr>
              <w:tblW w:w="0" w:type="auto"/>
              <w:tblLook w:val="04A0"/>
            </w:tblPr>
            <w:tblGrid>
              <w:gridCol w:w="2616"/>
              <w:gridCol w:w="650"/>
              <w:gridCol w:w="698"/>
              <w:gridCol w:w="911"/>
              <w:gridCol w:w="1166"/>
              <w:gridCol w:w="846"/>
            </w:tblGrid>
            <w:tr w:rsidR="00210DAA" w:rsidRPr="008908BC" w:rsidTr="00C3636B">
              <w:tc>
                <w:tcPr>
                  <w:tcW w:w="2684" w:type="dxa"/>
                </w:tcPr>
                <w:p w:rsidR="00210DAA" w:rsidRPr="008908BC" w:rsidRDefault="00210DAA" w:rsidP="00D3634D">
                  <w:pPr>
                    <w:framePr w:hSpace="141" w:wrap="around" w:vAnchor="text" w:hAnchor="margin" w:y="92"/>
                    <w:spacing w:before="40" w:after="0" w:line="240" w:lineRule="auto"/>
                    <w:rPr>
                      <w:rFonts w:cs="Calibri"/>
                      <w:lang w:val="es-ES_tradnl"/>
                    </w:rPr>
                  </w:pPr>
                </w:p>
              </w:tc>
              <w:tc>
                <w:tcPr>
                  <w:tcW w:w="704" w:type="dxa"/>
                  <w:tcBorders>
                    <w:bottom w:val="single" w:sz="4" w:space="0" w:color="auto"/>
                  </w:tcBorders>
                  <w:vAlign w:val="center"/>
                </w:tcPr>
                <w:p w:rsidR="00210DAA" w:rsidRPr="008908BC" w:rsidRDefault="00210DAA" w:rsidP="00D3634D">
                  <w:pPr>
                    <w:framePr w:hSpace="141" w:wrap="around" w:vAnchor="text" w:hAnchor="margin" w:y="92"/>
                    <w:spacing w:before="40" w:after="0" w:line="240" w:lineRule="auto"/>
                    <w:jc w:val="center"/>
                    <w:rPr>
                      <w:rFonts w:cs="Calibri"/>
                      <w:lang w:val="es-ES_tradnl"/>
                    </w:rPr>
                  </w:pPr>
                  <w:r w:rsidRPr="008908BC">
                    <w:rPr>
                      <w:rFonts w:cs="Calibri"/>
                    </w:rPr>
                    <w:t>Sí</w:t>
                  </w:r>
                </w:p>
              </w:tc>
              <w:tc>
                <w:tcPr>
                  <w:tcW w:w="742" w:type="dxa"/>
                  <w:tcBorders>
                    <w:bottom w:val="single" w:sz="4" w:space="0" w:color="auto"/>
                  </w:tcBorders>
                  <w:vAlign w:val="center"/>
                </w:tcPr>
                <w:p w:rsidR="00210DAA" w:rsidRPr="008908BC" w:rsidRDefault="00210DAA" w:rsidP="00D3634D">
                  <w:pPr>
                    <w:framePr w:hSpace="141" w:wrap="around" w:vAnchor="text" w:hAnchor="margin" w:y="92"/>
                    <w:spacing w:before="40" w:after="0" w:line="240" w:lineRule="auto"/>
                    <w:jc w:val="center"/>
                    <w:rPr>
                      <w:rFonts w:cs="Calibri"/>
                      <w:lang w:val="es-ES_tradnl"/>
                    </w:rPr>
                  </w:pPr>
                  <w:r w:rsidRPr="008908BC">
                    <w:rPr>
                      <w:rFonts w:cs="Calibri"/>
                      <w:lang w:val="es-ES_tradnl"/>
                    </w:rPr>
                    <w:t xml:space="preserve">No </w:t>
                  </w:r>
                </w:p>
              </w:tc>
              <w:tc>
                <w:tcPr>
                  <w:tcW w:w="992" w:type="dxa"/>
                  <w:tcBorders>
                    <w:bottom w:val="single" w:sz="4" w:space="0" w:color="auto"/>
                  </w:tcBorders>
                </w:tcPr>
                <w:p w:rsidR="00210DAA" w:rsidRPr="008908BC" w:rsidRDefault="00210DAA" w:rsidP="00D3634D">
                  <w:pPr>
                    <w:framePr w:hSpace="141" w:wrap="around" w:vAnchor="text" w:hAnchor="margin" w:y="92"/>
                    <w:spacing w:before="40" w:after="0" w:line="240" w:lineRule="auto"/>
                    <w:jc w:val="center"/>
                    <w:rPr>
                      <w:rFonts w:cs="Calibri"/>
                      <w:iCs/>
                      <w:color w:val="000000" w:themeColor="text1"/>
                      <w:lang w:val="es-ES_tradnl"/>
                    </w:rPr>
                  </w:pPr>
                  <w:r w:rsidRPr="008908BC">
                    <w:rPr>
                      <w:rFonts w:cs="Calibri"/>
                      <w:iCs/>
                      <w:color w:val="000000" w:themeColor="text1"/>
                      <w:lang w:val="es-ES_tradnl"/>
                    </w:rPr>
                    <w:t>N</w:t>
                  </w:r>
                  <w:r w:rsidRPr="008908BC">
                    <w:rPr>
                      <w:rFonts w:cs="Calibri"/>
                      <w:color w:val="000000" w:themeColor="text1"/>
                      <w:lang w:val="es-ES_tradnl"/>
                    </w:rPr>
                    <w:t>A</w:t>
                  </w:r>
                </w:p>
              </w:tc>
              <w:tc>
                <w:tcPr>
                  <w:tcW w:w="1192" w:type="dxa"/>
                  <w:tcBorders>
                    <w:bottom w:val="single" w:sz="4" w:space="0" w:color="auto"/>
                  </w:tcBorders>
                  <w:vAlign w:val="center"/>
                </w:tcPr>
                <w:p w:rsidR="00210DAA" w:rsidRPr="008908BC" w:rsidRDefault="00210DAA" w:rsidP="00D3634D">
                  <w:pPr>
                    <w:framePr w:hSpace="141" w:wrap="around" w:vAnchor="text" w:hAnchor="margin" w:y="92"/>
                    <w:spacing w:before="40" w:after="0" w:line="240" w:lineRule="auto"/>
                    <w:jc w:val="center"/>
                    <w:rPr>
                      <w:rFonts w:cs="Calibri"/>
                      <w:bCs/>
                      <w:lang w:val="es-ES_tradnl"/>
                    </w:rPr>
                  </w:pPr>
                  <w:r w:rsidRPr="008908BC">
                    <w:rPr>
                      <w:rFonts w:cs="Calibri"/>
                      <w:iCs/>
                      <w:lang w:val="es-ES_tradnl"/>
                    </w:rPr>
                    <w:t>No responde</w:t>
                  </w:r>
                </w:p>
              </w:tc>
              <w:tc>
                <w:tcPr>
                  <w:tcW w:w="889" w:type="dxa"/>
                  <w:tcBorders>
                    <w:bottom w:val="single" w:sz="4" w:space="0" w:color="auto"/>
                  </w:tcBorders>
                  <w:vAlign w:val="center"/>
                </w:tcPr>
                <w:p w:rsidR="00210DAA" w:rsidRPr="008908BC" w:rsidRDefault="00210DAA" w:rsidP="00D3634D">
                  <w:pPr>
                    <w:framePr w:hSpace="141" w:wrap="around" w:vAnchor="text" w:hAnchor="margin" w:y="92"/>
                    <w:spacing w:before="40" w:after="0" w:line="240" w:lineRule="auto"/>
                    <w:jc w:val="center"/>
                    <w:rPr>
                      <w:rFonts w:cs="Calibri"/>
                      <w:bCs/>
                      <w:lang w:val="es-ES_tradnl"/>
                    </w:rPr>
                  </w:pPr>
                  <w:r w:rsidRPr="008908BC">
                    <w:rPr>
                      <w:rFonts w:cs="Calibri"/>
                    </w:rPr>
                    <w:t>No sabe</w:t>
                  </w:r>
                </w:p>
              </w:tc>
            </w:tr>
            <w:tr w:rsidR="00210DAA" w:rsidRPr="008908BC" w:rsidTr="00C3636B">
              <w:tc>
                <w:tcPr>
                  <w:tcW w:w="2684" w:type="dxa"/>
                </w:tcPr>
                <w:p w:rsidR="00210DAA" w:rsidRPr="008908BC" w:rsidRDefault="00210DAA" w:rsidP="00D3634D">
                  <w:pPr>
                    <w:pStyle w:val="Prrafodelista"/>
                    <w:framePr w:hSpace="141" w:wrap="around" w:vAnchor="text" w:hAnchor="margin" w:y="92"/>
                    <w:numPr>
                      <w:ilvl w:val="0"/>
                      <w:numId w:val="60"/>
                    </w:numPr>
                    <w:spacing w:before="40"/>
                    <w:rPr>
                      <w:rFonts w:ascii="Calibri" w:hAnsi="Calibri" w:cs="Calibri"/>
                      <w:sz w:val="22"/>
                      <w:szCs w:val="22"/>
                    </w:rPr>
                  </w:pPr>
                  <w:r w:rsidRPr="008908BC">
                    <w:rPr>
                      <w:rFonts w:ascii="Calibri" w:hAnsi="Calibri" w:cs="Calibri"/>
                      <w:sz w:val="22"/>
                      <w:szCs w:val="22"/>
                    </w:rPr>
                    <w:t>Etnia/ Raza</w:t>
                  </w:r>
                </w:p>
              </w:tc>
              <w:tc>
                <w:tcPr>
                  <w:tcW w:w="704" w:type="dxa"/>
                  <w:tcBorders>
                    <w:top w:val="single" w:sz="4" w:space="0" w:color="auto"/>
                  </w:tcBorders>
                  <w:vAlign w:val="center"/>
                </w:tcPr>
                <w:p w:rsidR="00210DAA" w:rsidRPr="008908BC" w:rsidRDefault="00210DAA" w:rsidP="00D3634D">
                  <w:pPr>
                    <w:framePr w:hSpace="141" w:wrap="around" w:vAnchor="text" w:hAnchor="margin" w:y="92"/>
                    <w:spacing w:before="40" w:after="0" w:line="240" w:lineRule="auto"/>
                    <w:jc w:val="center"/>
                    <w:rPr>
                      <w:rFonts w:cs="Calibri"/>
                      <w:lang w:val="es-ES_tradnl"/>
                    </w:rPr>
                  </w:pPr>
                  <w:r w:rsidRPr="008908BC">
                    <w:rPr>
                      <w:rFonts w:cs="Calibri"/>
                    </w:rPr>
                    <w:t>1</w:t>
                  </w:r>
                </w:p>
              </w:tc>
              <w:tc>
                <w:tcPr>
                  <w:tcW w:w="742" w:type="dxa"/>
                  <w:tcBorders>
                    <w:top w:val="single" w:sz="4" w:space="0" w:color="auto"/>
                    <w:right w:val="single" w:sz="4" w:space="0" w:color="auto"/>
                  </w:tcBorders>
                  <w:vAlign w:val="center"/>
                </w:tcPr>
                <w:p w:rsidR="00210DAA" w:rsidRPr="008908BC" w:rsidRDefault="00210DAA" w:rsidP="00D3634D">
                  <w:pPr>
                    <w:framePr w:hSpace="141" w:wrap="around" w:vAnchor="text" w:hAnchor="margin" w:y="92"/>
                    <w:spacing w:before="40" w:after="0" w:line="240" w:lineRule="auto"/>
                    <w:jc w:val="center"/>
                    <w:rPr>
                      <w:rFonts w:cs="Calibri"/>
                      <w:lang w:val="es-ES_tradnl"/>
                    </w:rPr>
                  </w:pPr>
                  <w:r w:rsidRPr="008908BC">
                    <w:rPr>
                      <w:rFonts w:cs="Calibri"/>
                    </w:rPr>
                    <w:t>2</w:t>
                  </w:r>
                </w:p>
              </w:tc>
              <w:tc>
                <w:tcPr>
                  <w:tcW w:w="992" w:type="dxa"/>
                  <w:vMerge w:val="restart"/>
                  <w:tcBorders>
                    <w:top w:val="single" w:sz="4" w:space="0" w:color="auto"/>
                    <w:left w:val="single" w:sz="4" w:space="0" w:color="auto"/>
                    <w:right w:val="single" w:sz="4" w:space="0" w:color="auto"/>
                    <w:tl2br w:val="single" w:sz="4" w:space="0" w:color="auto"/>
                    <w:tr2bl w:val="single" w:sz="4" w:space="0" w:color="auto"/>
                  </w:tcBorders>
                </w:tcPr>
                <w:p w:rsidR="00210DAA" w:rsidRPr="008908BC" w:rsidRDefault="00210DAA" w:rsidP="00D3634D">
                  <w:pPr>
                    <w:framePr w:hSpace="141" w:wrap="around" w:vAnchor="text" w:hAnchor="margin" w:y="92"/>
                    <w:spacing w:before="40" w:after="0" w:line="240" w:lineRule="auto"/>
                    <w:jc w:val="center"/>
                    <w:rPr>
                      <w:rFonts w:cs="Calibri"/>
                      <w:color w:val="000000" w:themeColor="text1"/>
                    </w:rPr>
                  </w:pPr>
                </w:p>
              </w:tc>
              <w:tc>
                <w:tcPr>
                  <w:tcW w:w="1192" w:type="dxa"/>
                  <w:tcBorders>
                    <w:top w:val="single" w:sz="4" w:space="0" w:color="auto"/>
                    <w:left w:val="single" w:sz="4" w:space="0" w:color="auto"/>
                  </w:tcBorders>
                  <w:vAlign w:val="center"/>
                </w:tcPr>
                <w:p w:rsidR="00210DAA" w:rsidRPr="008908BC" w:rsidRDefault="00210DAA" w:rsidP="00D3634D">
                  <w:pPr>
                    <w:framePr w:hSpace="141" w:wrap="around" w:vAnchor="text" w:hAnchor="margin" w:y="92"/>
                    <w:spacing w:before="40" w:after="0" w:line="240" w:lineRule="auto"/>
                    <w:jc w:val="center"/>
                    <w:rPr>
                      <w:rFonts w:cs="Calibri"/>
                      <w:bCs/>
                      <w:lang w:val="es-ES_tradnl"/>
                    </w:rPr>
                  </w:pPr>
                  <w:r w:rsidRPr="008908BC">
                    <w:rPr>
                      <w:rFonts w:cs="Calibri"/>
                    </w:rPr>
                    <w:t>8</w:t>
                  </w:r>
                </w:p>
              </w:tc>
              <w:tc>
                <w:tcPr>
                  <w:tcW w:w="889" w:type="dxa"/>
                  <w:tcBorders>
                    <w:top w:val="single" w:sz="4" w:space="0" w:color="auto"/>
                  </w:tcBorders>
                  <w:vAlign w:val="center"/>
                </w:tcPr>
                <w:p w:rsidR="00210DAA" w:rsidRPr="008908BC" w:rsidRDefault="00210DAA" w:rsidP="00D3634D">
                  <w:pPr>
                    <w:framePr w:hSpace="141" w:wrap="around" w:vAnchor="text" w:hAnchor="margin" w:y="92"/>
                    <w:spacing w:before="40" w:after="0" w:line="240" w:lineRule="auto"/>
                    <w:jc w:val="center"/>
                    <w:rPr>
                      <w:rFonts w:cs="Calibri"/>
                      <w:bCs/>
                      <w:lang w:val="es-ES_tradnl"/>
                    </w:rPr>
                  </w:pPr>
                  <w:r w:rsidRPr="008908BC">
                    <w:rPr>
                      <w:rFonts w:cs="Calibri"/>
                    </w:rPr>
                    <w:t>9</w:t>
                  </w:r>
                </w:p>
              </w:tc>
            </w:tr>
            <w:tr w:rsidR="00210DAA" w:rsidRPr="008908BC" w:rsidTr="00C3636B">
              <w:tc>
                <w:tcPr>
                  <w:tcW w:w="2684" w:type="dxa"/>
                </w:tcPr>
                <w:p w:rsidR="00210DAA" w:rsidRPr="008908BC" w:rsidRDefault="00210DAA" w:rsidP="00D3634D">
                  <w:pPr>
                    <w:pStyle w:val="Prrafodelista"/>
                    <w:framePr w:hSpace="141" w:wrap="around" w:vAnchor="text" w:hAnchor="margin" w:y="92"/>
                    <w:numPr>
                      <w:ilvl w:val="0"/>
                      <w:numId w:val="60"/>
                    </w:numPr>
                    <w:spacing w:before="40"/>
                    <w:rPr>
                      <w:rFonts w:ascii="Calibri" w:hAnsi="Calibri" w:cs="Calibri"/>
                      <w:sz w:val="22"/>
                      <w:szCs w:val="22"/>
                    </w:rPr>
                  </w:pPr>
                  <w:r w:rsidRPr="008908BC">
                    <w:rPr>
                      <w:rFonts w:ascii="Calibri" w:hAnsi="Calibri" w:cs="Calibri"/>
                      <w:sz w:val="22"/>
                      <w:szCs w:val="22"/>
                    </w:rPr>
                    <w:t>Religión</w:t>
                  </w:r>
                </w:p>
              </w:tc>
              <w:tc>
                <w:tcPr>
                  <w:tcW w:w="704" w:type="dxa"/>
                  <w:vAlign w:val="center"/>
                </w:tcPr>
                <w:p w:rsidR="00210DAA" w:rsidRPr="008908BC" w:rsidRDefault="00210DAA" w:rsidP="00D3634D">
                  <w:pPr>
                    <w:framePr w:hSpace="141" w:wrap="around" w:vAnchor="text" w:hAnchor="margin" w:y="92"/>
                    <w:spacing w:before="40" w:after="0" w:line="240" w:lineRule="auto"/>
                    <w:jc w:val="center"/>
                    <w:rPr>
                      <w:rFonts w:cs="Calibri"/>
                      <w:lang w:val="es-ES_tradnl"/>
                    </w:rPr>
                  </w:pPr>
                  <w:r w:rsidRPr="008908BC">
                    <w:rPr>
                      <w:rFonts w:cs="Calibri"/>
                    </w:rPr>
                    <w:t>1</w:t>
                  </w:r>
                </w:p>
              </w:tc>
              <w:tc>
                <w:tcPr>
                  <w:tcW w:w="742" w:type="dxa"/>
                  <w:tcBorders>
                    <w:right w:val="single" w:sz="4" w:space="0" w:color="auto"/>
                  </w:tcBorders>
                  <w:vAlign w:val="center"/>
                </w:tcPr>
                <w:p w:rsidR="00210DAA" w:rsidRPr="008908BC" w:rsidRDefault="00210DAA" w:rsidP="00D3634D">
                  <w:pPr>
                    <w:framePr w:hSpace="141" w:wrap="around" w:vAnchor="text" w:hAnchor="margin" w:y="92"/>
                    <w:spacing w:before="40" w:after="0" w:line="240" w:lineRule="auto"/>
                    <w:jc w:val="center"/>
                    <w:rPr>
                      <w:rFonts w:cs="Calibri"/>
                      <w:lang w:val="es-ES_tradnl"/>
                    </w:rPr>
                  </w:pPr>
                  <w:r w:rsidRPr="008908BC">
                    <w:rPr>
                      <w:rFonts w:cs="Calibri"/>
                    </w:rPr>
                    <w:t>2</w:t>
                  </w:r>
                </w:p>
              </w:tc>
              <w:tc>
                <w:tcPr>
                  <w:tcW w:w="992" w:type="dxa"/>
                  <w:vMerge/>
                  <w:tcBorders>
                    <w:left w:val="single" w:sz="4" w:space="0" w:color="auto"/>
                    <w:right w:val="single" w:sz="4" w:space="0" w:color="auto"/>
                    <w:tl2br w:val="single" w:sz="4" w:space="0" w:color="auto"/>
                    <w:tr2bl w:val="single" w:sz="4" w:space="0" w:color="auto"/>
                  </w:tcBorders>
                </w:tcPr>
                <w:p w:rsidR="00210DAA" w:rsidRPr="008908BC" w:rsidRDefault="00210DAA" w:rsidP="00D3634D">
                  <w:pPr>
                    <w:framePr w:hSpace="141" w:wrap="around" w:vAnchor="text" w:hAnchor="margin" w:y="92"/>
                    <w:spacing w:before="40" w:after="0" w:line="240" w:lineRule="auto"/>
                    <w:jc w:val="center"/>
                    <w:rPr>
                      <w:rFonts w:cs="Calibri"/>
                      <w:color w:val="000000" w:themeColor="text1"/>
                    </w:rPr>
                  </w:pPr>
                </w:p>
              </w:tc>
              <w:tc>
                <w:tcPr>
                  <w:tcW w:w="1192" w:type="dxa"/>
                  <w:tcBorders>
                    <w:left w:val="single" w:sz="4" w:space="0" w:color="auto"/>
                  </w:tcBorders>
                  <w:vAlign w:val="center"/>
                </w:tcPr>
                <w:p w:rsidR="00210DAA" w:rsidRPr="008908BC" w:rsidRDefault="00210DAA" w:rsidP="00D3634D">
                  <w:pPr>
                    <w:framePr w:hSpace="141" w:wrap="around" w:vAnchor="text" w:hAnchor="margin" w:y="92"/>
                    <w:spacing w:before="40" w:after="0" w:line="240" w:lineRule="auto"/>
                    <w:jc w:val="center"/>
                    <w:rPr>
                      <w:rFonts w:cs="Calibri"/>
                      <w:bCs/>
                      <w:lang w:val="es-ES_tradnl"/>
                    </w:rPr>
                  </w:pPr>
                  <w:r w:rsidRPr="008908BC">
                    <w:rPr>
                      <w:rFonts w:cs="Calibri"/>
                    </w:rPr>
                    <w:t>8</w:t>
                  </w:r>
                </w:p>
              </w:tc>
              <w:tc>
                <w:tcPr>
                  <w:tcW w:w="889" w:type="dxa"/>
                  <w:vAlign w:val="center"/>
                </w:tcPr>
                <w:p w:rsidR="00210DAA" w:rsidRPr="008908BC" w:rsidRDefault="00210DAA" w:rsidP="00D3634D">
                  <w:pPr>
                    <w:framePr w:hSpace="141" w:wrap="around" w:vAnchor="text" w:hAnchor="margin" w:y="92"/>
                    <w:spacing w:before="40" w:after="0" w:line="240" w:lineRule="auto"/>
                    <w:jc w:val="center"/>
                    <w:rPr>
                      <w:rFonts w:cs="Calibri"/>
                      <w:bCs/>
                      <w:lang w:val="es-ES_tradnl"/>
                    </w:rPr>
                  </w:pPr>
                  <w:r w:rsidRPr="008908BC">
                    <w:rPr>
                      <w:rFonts w:cs="Calibri"/>
                    </w:rPr>
                    <w:t>9</w:t>
                  </w:r>
                </w:p>
              </w:tc>
            </w:tr>
            <w:tr w:rsidR="00210DAA" w:rsidRPr="008908BC" w:rsidTr="00C3636B">
              <w:tc>
                <w:tcPr>
                  <w:tcW w:w="2684" w:type="dxa"/>
                </w:tcPr>
                <w:p w:rsidR="00210DAA" w:rsidRPr="008908BC" w:rsidRDefault="00210DAA" w:rsidP="00D3634D">
                  <w:pPr>
                    <w:pStyle w:val="Prrafodelista"/>
                    <w:framePr w:hSpace="141" w:wrap="around" w:vAnchor="text" w:hAnchor="margin" w:y="92"/>
                    <w:numPr>
                      <w:ilvl w:val="0"/>
                      <w:numId w:val="60"/>
                    </w:numPr>
                    <w:spacing w:before="40"/>
                    <w:rPr>
                      <w:rFonts w:ascii="Calibri" w:hAnsi="Calibri" w:cs="Calibri"/>
                      <w:sz w:val="22"/>
                      <w:szCs w:val="22"/>
                    </w:rPr>
                  </w:pPr>
                  <w:r w:rsidRPr="008908BC">
                    <w:rPr>
                      <w:rFonts w:ascii="Calibri" w:hAnsi="Calibri" w:cs="Calibri"/>
                      <w:sz w:val="22"/>
                      <w:szCs w:val="22"/>
                    </w:rPr>
                    <w:t>Edad</w:t>
                  </w:r>
                </w:p>
              </w:tc>
              <w:tc>
                <w:tcPr>
                  <w:tcW w:w="704" w:type="dxa"/>
                  <w:vAlign w:val="center"/>
                </w:tcPr>
                <w:p w:rsidR="00210DAA" w:rsidRPr="008908BC" w:rsidRDefault="00210DAA" w:rsidP="00D3634D">
                  <w:pPr>
                    <w:framePr w:hSpace="141" w:wrap="around" w:vAnchor="text" w:hAnchor="margin" w:y="92"/>
                    <w:spacing w:before="40" w:after="0" w:line="240" w:lineRule="auto"/>
                    <w:jc w:val="center"/>
                    <w:rPr>
                      <w:rFonts w:cs="Calibri"/>
                      <w:lang w:val="es-ES_tradnl"/>
                    </w:rPr>
                  </w:pPr>
                  <w:r w:rsidRPr="008908BC">
                    <w:rPr>
                      <w:rFonts w:cs="Calibri"/>
                    </w:rPr>
                    <w:t>1</w:t>
                  </w:r>
                </w:p>
              </w:tc>
              <w:tc>
                <w:tcPr>
                  <w:tcW w:w="742" w:type="dxa"/>
                  <w:tcBorders>
                    <w:right w:val="single" w:sz="4" w:space="0" w:color="auto"/>
                  </w:tcBorders>
                  <w:vAlign w:val="center"/>
                </w:tcPr>
                <w:p w:rsidR="00210DAA" w:rsidRPr="008908BC" w:rsidRDefault="00210DAA" w:rsidP="00D3634D">
                  <w:pPr>
                    <w:framePr w:hSpace="141" w:wrap="around" w:vAnchor="text" w:hAnchor="margin" w:y="92"/>
                    <w:spacing w:before="40" w:after="0" w:line="240" w:lineRule="auto"/>
                    <w:jc w:val="center"/>
                    <w:rPr>
                      <w:rFonts w:cs="Calibri"/>
                      <w:lang w:val="es-ES_tradnl"/>
                    </w:rPr>
                  </w:pPr>
                  <w:r w:rsidRPr="008908BC">
                    <w:rPr>
                      <w:rFonts w:cs="Calibri"/>
                    </w:rPr>
                    <w:t>2</w:t>
                  </w:r>
                </w:p>
              </w:tc>
              <w:tc>
                <w:tcPr>
                  <w:tcW w:w="992" w:type="dxa"/>
                  <w:vMerge/>
                  <w:tcBorders>
                    <w:left w:val="single" w:sz="4" w:space="0" w:color="auto"/>
                    <w:right w:val="single" w:sz="4" w:space="0" w:color="auto"/>
                    <w:tl2br w:val="single" w:sz="4" w:space="0" w:color="auto"/>
                    <w:tr2bl w:val="single" w:sz="4" w:space="0" w:color="auto"/>
                  </w:tcBorders>
                </w:tcPr>
                <w:p w:rsidR="00210DAA" w:rsidRPr="008908BC" w:rsidRDefault="00210DAA" w:rsidP="00D3634D">
                  <w:pPr>
                    <w:framePr w:hSpace="141" w:wrap="around" w:vAnchor="text" w:hAnchor="margin" w:y="92"/>
                    <w:spacing w:before="40" w:after="0" w:line="240" w:lineRule="auto"/>
                    <w:jc w:val="center"/>
                    <w:rPr>
                      <w:rFonts w:cs="Calibri"/>
                      <w:color w:val="000000" w:themeColor="text1"/>
                    </w:rPr>
                  </w:pPr>
                </w:p>
              </w:tc>
              <w:tc>
                <w:tcPr>
                  <w:tcW w:w="1192" w:type="dxa"/>
                  <w:tcBorders>
                    <w:left w:val="single" w:sz="4" w:space="0" w:color="auto"/>
                  </w:tcBorders>
                  <w:vAlign w:val="center"/>
                </w:tcPr>
                <w:p w:rsidR="00210DAA" w:rsidRPr="008908BC" w:rsidRDefault="00210DAA" w:rsidP="00D3634D">
                  <w:pPr>
                    <w:framePr w:hSpace="141" w:wrap="around" w:vAnchor="text" w:hAnchor="margin" w:y="92"/>
                    <w:spacing w:before="40" w:after="0" w:line="240" w:lineRule="auto"/>
                    <w:jc w:val="center"/>
                    <w:rPr>
                      <w:rFonts w:cs="Calibri"/>
                      <w:bCs/>
                      <w:lang w:val="es-ES_tradnl"/>
                    </w:rPr>
                  </w:pPr>
                  <w:r w:rsidRPr="008908BC">
                    <w:rPr>
                      <w:rFonts w:cs="Calibri"/>
                    </w:rPr>
                    <w:t>8</w:t>
                  </w:r>
                </w:p>
              </w:tc>
              <w:tc>
                <w:tcPr>
                  <w:tcW w:w="889" w:type="dxa"/>
                  <w:vAlign w:val="center"/>
                </w:tcPr>
                <w:p w:rsidR="00210DAA" w:rsidRPr="008908BC" w:rsidRDefault="00210DAA" w:rsidP="00D3634D">
                  <w:pPr>
                    <w:framePr w:hSpace="141" w:wrap="around" w:vAnchor="text" w:hAnchor="margin" w:y="92"/>
                    <w:spacing w:before="40" w:after="0" w:line="240" w:lineRule="auto"/>
                    <w:jc w:val="center"/>
                    <w:rPr>
                      <w:rFonts w:cs="Calibri"/>
                      <w:bCs/>
                      <w:lang w:val="es-ES_tradnl"/>
                    </w:rPr>
                  </w:pPr>
                  <w:r w:rsidRPr="008908BC">
                    <w:rPr>
                      <w:rFonts w:cs="Calibri"/>
                    </w:rPr>
                    <w:t>9</w:t>
                  </w:r>
                </w:p>
              </w:tc>
            </w:tr>
            <w:tr w:rsidR="00210DAA" w:rsidRPr="008908BC" w:rsidTr="00C3636B">
              <w:tc>
                <w:tcPr>
                  <w:tcW w:w="2684" w:type="dxa"/>
                </w:tcPr>
                <w:p w:rsidR="00210DAA" w:rsidRPr="008908BC" w:rsidRDefault="00210DAA" w:rsidP="00D3634D">
                  <w:pPr>
                    <w:pStyle w:val="Prrafodelista"/>
                    <w:framePr w:hSpace="141" w:wrap="around" w:vAnchor="text" w:hAnchor="margin" w:y="92"/>
                    <w:numPr>
                      <w:ilvl w:val="0"/>
                      <w:numId w:val="60"/>
                    </w:numPr>
                    <w:spacing w:before="40"/>
                    <w:rPr>
                      <w:rFonts w:ascii="Calibri" w:hAnsi="Calibri" w:cs="Calibri"/>
                      <w:sz w:val="22"/>
                      <w:szCs w:val="22"/>
                    </w:rPr>
                  </w:pPr>
                  <w:r w:rsidRPr="008908BC">
                    <w:rPr>
                      <w:rFonts w:ascii="Calibri" w:hAnsi="Calibri" w:cs="Calibri"/>
                      <w:sz w:val="22"/>
                      <w:szCs w:val="22"/>
                    </w:rPr>
                    <w:t xml:space="preserve">Estrato socioeconómico </w:t>
                  </w:r>
                </w:p>
              </w:tc>
              <w:tc>
                <w:tcPr>
                  <w:tcW w:w="704" w:type="dxa"/>
                  <w:vAlign w:val="center"/>
                </w:tcPr>
                <w:p w:rsidR="00210DAA" w:rsidRPr="008908BC" w:rsidRDefault="00210DAA" w:rsidP="00D3634D">
                  <w:pPr>
                    <w:framePr w:hSpace="141" w:wrap="around" w:vAnchor="text" w:hAnchor="margin" w:y="92"/>
                    <w:spacing w:before="40" w:after="0" w:line="240" w:lineRule="auto"/>
                    <w:jc w:val="center"/>
                    <w:rPr>
                      <w:rFonts w:cs="Calibri"/>
                      <w:lang w:val="es-ES_tradnl"/>
                    </w:rPr>
                  </w:pPr>
                  <w:r w:rsidRPr="008908BC">
                    <w:rPr>
                      <w:rFonts w:cs="Calibri"/>
                    </w:rPr>
                    <w:t>1</w:t>
                  </w:r>
                </w:p>
              </w:tc>
              <w:tc>
                <w:tcPr>
                  <w:tcW w:w="742" w:type="dxa"/>
                  <w:tcBorders>
                    <w:right w:val="single" w:sz="4" w:space="0" w:color="auto"/>
                  </w:tcBorders>
                  <w:vAlign w:val="center"/>
                </w:tcPr>
                <w:p w:rsidR="00210DAA" w:rsidRPr="008908BC" w:rsidRDefault="00210DAA" w:rsidP="00D3634D">
                  <w:pPr>
                    <w:framePr w:hSpace="141" w:wrap="around" w:vAnchor="text" w:hAnchor="margin" w:y="92"/>
                    <w:spacing w:before="40" w:after="0" w:line="240" w:lineRule="auto"/>
                    <w:jc w:val="center"/>
                    <w:rPr>
                      <w:rFonts w:cs="Calibri"/>
                      <w:lang w:val="es-ES_tradnl"/>
                    </w:rPr>
                  </w:pPr>
                  <w:r w:rsidRPr="008908BC">
                    <w:rPr>
                      <w:rFonts w:cs="Calibri"/>
                    </w:rPr>
                    <w:t>2</w:t>
                  </w:r>
                </w:p>
              </w:tc>
              <w:tc>
                <w:tcPr>
                  <w:tcW w:w="992" w:type="dxa"/>
                  <w:vMerge/>
                  <w:tcBorders>
                    <w:left w:val="single" w:sz="4" w:space="0" w:color="auto"/>
                    <w:right w:val="single" w:sz="4" w:space="0" w:color="auto"/>
                    <w:tl2br w:val="single" w:sz="4" w:space="0" w:color="auto"/>
                    <w:tr2bl w:val="single" w:sz="4" w:space="0" w:color="auto"/>
                  </w:tcBorders>
                </w:tcPr>
                <w:p w:rsidR="00210DAA" w:rsidRPr="008908BC" w:rsidRDefault="00210DAA" w:rsidP="00D3634D">
                  <w:pPr>
                    <w:framePr w:hSpace="141" w:wrap="around" w:vAnchor="text" w:hAnchor="margin" w:y="92"/>
                    <w:spacing w:before="40" w:after="0" w:line="240" w:lineRule="auto"/>
                    <w:jc w:val="center"/>
                    <w:rPr>
                      <w:rFonts w:cs="Calibri"/>
                      <w:color w:val="000000" w:themeColor="text1"/>
                    </w:rPr>
                  </w:pPr>
                </w:p>
              </w:tc>
              <w:tc>
                <w:tcPr>
                  <w:tcW w:w="1192" w:type="dxa"/>
                  <w:tcBorders>
                    <w:left w:val="single" w:sz="4" w:space="0" w:color="auto"/>
                  </w:tcBorders>
                  <w:vAlign w:val="center"/>
                </w:tcPr>
                <w:p w:rsidR="00210DAA" w:rsidRPr="008908BC" w:rsidRDefault="00210DAA" w:rsidP="00D3634D">
                  <w:pPr>
                    <w:framePr w:hSpace="141" w:wrap="around" w:vAnchor="text" w:hAnchor="margin" w:y="92"/>
                    <w:spacing w:before="40" w:after="0" w:line="240" w:lineRule="auto"/>
                    <w:jc w:val="center"/>
                    <w:rPr>
                      <w:rFonts w:cs="Calibri"/>
                      <w:bCs/>
                      <w:lang w:val="es-ES_tradnl"/>
                    </w:rPr>
                  </w:pPr>
                  <w:r w:rsidRPr="008908BC">
                    <w:rPr>
                      <w:rFonts w:cs="Calibri"/>
                    </w:rPr>
                    <w:t>8</w:t>
                  </w:r>
                </w:p>
              </w:tc>
              <w:tc>
                <w:tcPr>
                  <w:tcW w:w="889" w:type="dxa"/>
                  <w:vAlign w:val="center"/>
                </w:tcPr>
                <w:p w:rsidR="00210DAA" w:rsidRPr="008908BC" w:rsidRDefault="00210DAA" w:rsidP="00D3634D">
                  <w:pPr>
                    <w:framePr w:hSpace="141" w:wrap="around" w:vAnchor="text" w:hAnchor="margin" w:y="92"/>
                    <w:spacing w:before="40" w:after="0" w:line="240" w:lineRule="auto"/>
                    <w:jc w:val="center"/>
                    <w:rPr>
                      <w:rFonts w:cs="Calibri"/>
                      <w:bCs/>
                      <w:lang w:val="es-ES_tradnl"/>
                    </w:rPr>
                  </w:pPr>
                  <w:r w:rsidRPr="008908BC">
                    <w:rPr>
                      <w:rFonts w:cs="Calibri"/>
                    </w:rPr>
                    <w:t>9</w:t>
                  </w:r>
                </w:p>
              </w:tc>
            </w:tr>
            <w:tr w:rsidR="00210DAA" w:rsidRPr="008908BC" w:rsidTr="00C3636B">
              <w:tc>
                <w:tcPr>
                  <w:tcW w:w="2684" w:type="dxa"/>
                </w:tcPr>
                <w:p w:rsidR="00210DAA" w:rsidRPr="008908BC" w:rsidRDefault="00210DAA" w:rsidP="00D3634D">
                  <w:pPr>
                    <w:pStyle w:val="Prrafodelista"/>
                    <w:framePr w:hSpace="141" w:wrap="around" w:vAnchor="text" w:hAnchor="margin" w:y="92"/>
                    <w:numPr>
                      <w:ilvl w:val="0"/>
                      <w:numId w:val="60"/>
                    </w:numPr>
                    <w:spacing w:before="40"/>
                    <w:rPr>
                      <w:rFonts w:ascii="Calibri" w:hAnsi="Calibri" w:cs="Calibri"/>
                      <w:sz w:val="22"/>
                      <w:szCs w:val="22"/>
                    </w:rPr>
                  </w:pPr>
                  <w:r w:rsidRPr="008908BC">
                    <w:rPr>
                      <w:rFonts w:ascii="Calibri" w:hAnsi="Calibri" w:cs="Calibri"/>
                      <w:sz w:val="22"/>
                      <w:szCs w:val="22"/>
                    </w:rPr>
                    <w:t>Orientación Sexual</w:t>
                  </w:r>
                </w:p>
              </w:tc>
              <w:tc>
                <w:tcPr>
                  <w:tcW w:w="704" w:type="dxa"/>
                  <w:vAlign w:val="center"/>
                </w:tcPr>
                <w:p w:rsidR="00210DAA" w:rsidRPr="008908BC" w:rsidRDefault="00210DAA" w:rsidP="00D3634D">
                  <w:pPr>
                    <w:framePr w:hSpace="141" w:wrap="around" w:vAnchor="text" w:hAnchor="margin" w:y="92"/>
                    <w:spacing w:before="40" w:after="0" w:line="240" w:lineRule="auto"/>
                    <w:jc w:val="center"/>
                    <w:rPr>
                      <w:rFonts w:cs="Calibri"/>
                      <w:lang w:val="es-ES_tradnl"/>
                    </w:rPr>
                  </w:pPr>
                  <w:r w:rsidRPr="008908BC">
                    <w:rPr>
                      <w:rFonts w:cs="Calibri"/>
                    </w:rPr>
                    <w:t>1</w:t>
                  </w:r>
                </w:p>
              </w:tc>
              <w:tc>
                <w:tcPr>
                  <w:tcW w:w="742" w:type="dxa"/>
                  <w:tcBorders>
                    <w:right w:val="single" w:sz="4" w:space="0" w:color="auto"/>
                  </w:tcBorders>
                  <w:vAlign w:val="center"/>
                </w:tcPr>
                <w:p w:rsidR="00210DAA" w:rsidRPr="008908BC" w:rsidRDefault="00210DAA" w:rsidP="00D3634D">
                  <w:pPr>
                    <w:framePr w:hSpace="141" w:wrap="around" w:vAnchor="text" w:hAnchor="margin" w:y="92"/>
                    <w:spacing w:before="40" w:after="0" w:line="240" w:lineRule="auto"/>
                    <w:jc w:val="center"/>
                    <w:rPr>
                      <w:rFonts w:cs="Calibri"/>
                      <w:lang w:val="es-ES_tradnl"/>
                    </w:rPr>
                  </w:pPr>
                  <w:r w:rsidRPr="008908BC">
                    <w:rPr>
                      <w:rFonts w:cs="Calibri"/>
                    </w:rPr>
                    <w:t>2</w:t>
                  </w:r>
                </w:p>
              </w:tc>
              <w:tc>
                <w:tcPr>
                  <w:tcW w:w="992" w:type="dxa"/>
                  <w:vMerge/>
                  <w:tcBorders>
                    <w:left w:val="single" w:sz="4" w:space="0" w:color="auto"/>
                    <w:right w:val="single" w:sz="4" w:space="0" w:color="auto"/>
                    <w:tl2br w:val="single" w:sz="4" w:space="0" w:color="auto"/>
                    <w:tr2bl w:val="single" w:sz="4" w:space="0" w:color="auto"/>
                  </w:tcBorders>
                </w:tcPr>
                <w:p w:rsidR="00210DAA" w:rsidRPr="008908BC" w:rsidRDefault="00210DAA" w:rsidP="00D3634D">
                  <w:pPr>
                    <w:framePr w:hSpace="141" w:wrap="around" w:vAnchor="text" w:hAnchor="margin" w:y="92"/>
                    <w:spacing w:before="40" w:after="0" w:line="240" w:lineRule="auto"/>
                    <w:jc w:val="center"/>
                    <w:rPr>
                      <w:rFonts w:cs="Calibri"/>
                      <w:color w:val="000000" w:themeColor="text1"/>
                    </w:rPr>
                  </w:pPr>
                </w:p>
              </w:tc>
              <w:tc>
                <w:tcPr>
                  <w:tcW w:w="1192" w:type="dxa"/>
                  <w:tcBorders>
                    <w:left w:val="single" w:sz="4" w:space="0" w:color="auto"/>
                  </w:tcBorders>
                  <w:vAlign w:val="center"/>
                </w:tcPr>
                <w:p w:rsidR="00210DAA" w:rsidRPr="008908BC" w:rsidRDefault="00210DAA" w:rsidP="00D3634D">
                  <w:pPr>
                    <w:framePr w:hSpace="141" w:wrap="around" w:vAnchor="text" w:hAnchor="margin" w:y="92"/>
                    <w:spacing w:before="40" w:after="0" w:line="240" w:lineRule="auto"/>
                    <w:jc w:val="center"/>
                    <w:rPr>
                      <w:rFonts w:cs="Calibri"/>
                      <w:bCs/>
                      <w:lang w:val="es-ES_tradnl"/>
                    </w:rPr>
                  </w:pPr>
                  <w:r w:rsidRPr="008908BC">
                    <w:rPr>
                      <w:rFonts w:cs="Calibri"/>
                    </w:rPr>
                    <w:t>8</w:t>
                  </w:r>
                </w:p>
              </w:tc>
              <w:tc>
                <w:tcPr>
                  <w:tcW w:w="889" w:type="dxa"/>
                  <w:vAlign w:val="center"/>
                </w:tcPr>
                <w:p w:rsidR="00210DAA" w:rsidRPr="008908BC" w:rsidRDefault="00210DAA" w:rsidP="00D3634D">
                  <w:pPr>
                    <w:framePr w:hSpace="141" w:wrap="around" w:vAnchor="text" w:hAnchor="margin" w:y="92"/>
                    <w:spacing w:before="40" w:after="0" w:line="240" w:lineRule="auto"/>
                    <w:jc w:val="center"/>
                    <w:rPr>
                      <w:rFonts w:cs="Calibri"/>
                      <w:bCs/>
                      <w:lang w:val="es-ES_tradnl"/>
                    </w:rPr>
                  </w:pPr>
                  <w:r w:rsidRPr="008908BC">
                    <w:rPr>
                      <w:rFonts w:cs="Calibri"/>
                    </w:rPr>
                    <w:t>9</w:t>
                  </w:r>
                </w:p>
              </w:tc>
            </w:tr>
            <w:tr w:rsidR="00210DAA" w:rsidRPr="008908BC" w:rsidTr="00C3636B">
              <w:tc>
                <w:tcPr>
                  <w:tcW w:w="2684" w:type="dxa"/>
                </w:tcPr>
                <w:p w:rsidR="00210DAA" w:rsidRPr="008908BC" w:rsidRDefault="00210DAA" w:rsidP="00D3634D">
                  <w:pPr>
                    <w:pStyle w:val="Prrafodelista"/>
                    <w:framePr w:hSpace="141" w:wrap="around" w:vAnchor="text" w:hAnchor="margin" w:y="92"/>
                    <w:numPr>
                      <w:ilvl w:val="0"/>
                      <w:numId w:val="60"/>
                    </w:numPr>
                    <w:spacing w:before="40"/>
                    <w:rPr>
                      <w:rFonts w:ascii="Calibri" w:hAnsi="Calibri" w:cs="Calibri"/>
                      <w:sz w:val="22"/>
                      <w:szCs w:val="22"/>
                    </w:rPr>
                  </w:pPr>
                  <w:r w:rsidRPr="008908BC">
                    <w:rPr>
                      <w:rFonts w:ascii="Calibri" w:hAnsi="Calibri" w:cs="Calibri"/>
                      <w:sz w:val="22"/>
                      <w:szCs w:val="22"/>
                    </w:rPr>
                    <w:t xml:space="preserve">Género (Masculino/Femenino) </w:t>
                  </w:r>
                </w:p>
              </w:tc>
              <w:tc>
                <w:tcPr>
                  <w:tcW w:w="704" w:type="dxa"/>
                  <w:vAlign w:val="center"/>
                </w:tcPr>
                <w:p w:rsidR="00210DAA" w:rsidRPr="008908BC" w:rsidRDefault="00210DAA" w:rsidP="00D3634D">
                  <w:pPr>
                    <w:framePr w:hSpace="141" w:wrap="around" w:vAnchor="text" w:hAnchor="margin" w:y="92"/>
                    <w:spacing w:before="40" w:after="0" w:line="240" w:lineRule="auto"/>
                    <w:jc w:val="center"/>
                    <w:rPr>
                      <w:rFonts w:cs="Calibri"/>
                      <w:lang w:val="es-ES_tradnl"/>
                    </w:rPr>
                  </w:pPr>
                  <w:r w:rsidRPr="008908BC">
                    <w:rPr>
                      <w:rFonts w:cs="Calibri"/>
                    </w:rPr>
                    <w:t>1</w:t>
                  </w:r>
                </w:p>
              </w:tc>
              <w:tc>
                <w:tcPr>
                  <w:tcW w:w="742" w:type="dxa"/>
                  <w:tcBorders>
                    <w:right w:val="single" w:sz="4" w:space="0" w:color="auto"/>
                  </w:tcBorders>
                  <w:vAlign w:val="center"/>
                </w:tcPr>
                <w:p w:rsidR="00210DAA" w:rsidRPr="008908BC" w:rsidRDefault="00210DAA" w:rsidP="00D3634D">
                  <w:pPr>
                    <w:framePr w:hSpace="141" w:wrap="around" w:vAnchor="text" w:hAnchor="margin" w:y="92"/>
                    <w:spacing w:before="40" w:after="0" w:line="240" w:lineRule="auto"/>
                    <w:jc w:val="center"/>
                    <w:rPr>
                      <w:rFonts w:cs="Calibri"/>
                      <w:lang w:val="es-ES_tradnl"/>
                    </w:rPr>
                  </w:pPr>
                  <w:r w:rsidRPr="008908BC">
                    <w:rPr>
                      <w:rFonts w:cs="Calibri"/>
                    </w:rPr>
                    <w:t>2</w:t>
                  </w:r>
                </w:p>
              </w:tc>
              <w:tc>
                <w:tcPr>
                  <w:tcW w:w="992" w:type="dxa"/>
                  <w:vMerge/>
                  <w:tcBorders>
                    <w:left w:val="single" w:sz="4" w:space="0" w:color="auto"/>
                    <w:bottom w:val="single" w:sz="4" w:space="0" w:color="auto"/>
                    <w:right w:val="single" w:sz="4" w:space="0" w:color="auto"/>
                    <w:tl2br w:val="single" w:sz="4" w:space="0" w:color="auto"/>
                    <w:tr2bl w:val="single" w:sz="4" w:space="0" w:color="auto"/>
                  </w:tcBorders>
                </w:tcPr>
                <w:p w:rsidR="00210DAA" w:rsidRPr="008908BC" w:rsidRDefault="00210DAA" w:rsidP="00D3634D">
                  <w:pPr>
                    <w:framePr w:hSpace="141" w:wrap="around" w:vAnchor="text" w:hAnchor="margin" w:y="92"/>
                    <w:spacing w:before="40" w:after="0" w:line="240" w:lineRule="auto"/>
                    <w:jc w:val="center"/>
                    <w:rPr>
                      <w:rFonts w:cs="Calibri"/>
                      <w:color w:val="000000" w:themeColor="text1"/>
                    </w:rPr>
                  </w:pPr>
                </w:p>
              </w:tc>
              <w:tc>
                <w:tcPr>
                  <w:tcW w:w="1192" w:type="dxa"/>
                  <w:tcBorders>
                    <w:left w:val="single" w:sz="4" w:space="0" w:color="auto"/>
                  </w:tcBorders>
                  <w:vAlign w:val="center"/>
                </w:tcPr>
                <w:p w:rsidR="00210DAA" w:rsidRPr="008908BC" w:rsidRDefault="00210DAA" w:rsidP="00D3634D">
                  <w:pPr>
                    <w:framePr w:hSpace="141" w:wrap="around" w:vAnchor="text" w:hAnchor="margin" w:y="92"/>
                    <w:spacing w:before="40" w:after="0" w:line="240" w:lineRule="auto"/>
                    <w:jc w:val="center"/>
                    <w:rPr>
                      <w:rFonts w:cs="Calibri"/>
                      <w:bCs/>
                      <w:lang w:val="es-ES_tradnl"/>
                    </w:rPr>
                  </w:pPr>
                  <w:r w:rsidRPr="008908BC">
                    <w:rPr>
                      <w:rFonts w:cs="Calibri"/>
                    </w:rPr>
                    <w:t>8</w:t>
                  </w:r>
                </w:p>
              </w:tc>
              <w:tc>
                <w:tcPr>
                  <w:tcW w:w="889" w:type="dxa"/>
                  <w:vAlign w:val="center"/>
                </w:tcPr>
                <w:p w:rsidR="00210DAA" w:rsidRPr="008908BC" w:rsidRDefault="00210DAA" w:rsidP="00D3634D">
                  <w:pPr>
                    <w:framePr w:hSpace="141" w:wrap="around" w:vAnchor="text" w:hAnchor="margin" w:y="92"/>
                    <w:spacing w:before="40" w:after="0" w:line="240" w:lineRule="auto"/>
                    <w:jc w:val="center"/>
                    <w:rPr>
                      <w:rFonts w:cs="Calibri"/>
                      <w:bCs/>
                      <w:lang w:val="es-ES_tradnl"/>
                    </w:rPr>
                  </w:pPr>
                  <w:r w:rsidRPr="008908BC">
                    <w:rPr>
                      <w:rFonts w:cs="Calibri"/>
                    </w:rPr>
                    <w:t>9</w:t>
                  </w:r>
                </w:p>
              </w:tc>
            </w:tr>
            <w:tr w:rsidR="00210DAA" w:rsidRPr="008908BC" w:rsidTr="00C3636B">
              <w:tc>
                <w:tcPr>
                  <w:tcW w:w="2684" w:type="dxa"/>
                </w:tcPr>
                <w:p w:rsidR="00210DAA" w:rsidRPr="008908BC" w:rsidRDefault="00210DAA" w:rsidP="00D3634D">
                  <w:pPr>
                    <w:pStyle w:val="Prrafodelista"/>
                    <w:framePr w:hSpace="141" w:wrap="around" w:vAnchor="text" w:hAnchor="margin" w:y="92"/>
                    <w:numPr>
                      <w:ilvl w:val="0"/>
                      <w:numId w:val="60"/>
                    </w:numPr>
                    <w:spacing w:before="40"/>
                    <w:rPr>
                      <w:rFonts w:ascii="Calibri" w:hAnsi="Calibri" w:cs="Calibri"/>
                      <w:sz w:val="22"/>
                      <w:szCs w:val="22"/>
                    </w:rPr>
                  </w:pPr>
                  <w:r w:rsidRPr="008908BC">
                    <w:rPr>
                      <w:rFonts w:ascii="Calibri" w:hAnsi="Calibri" w:cs="Calibri"/>
                      <w:sz w:val="22"/>
                      <w:szCs w:val="22"/>
                    </w:rPr>
                    <w:t>Discapacidad</w:t>
                  </w:r>
                </w:p>
              </w:tc>
              <w:tc>
                <w:tcPr>
                  <w:tcW w:w="704" w:type="dxa"/>
                  <w:vAlign w:val="center"/>
                </w:tcPr>
                <w:p w:rsidR="00210DAA" w:rsidRPr="008908BC" w:rsidRDefault="00210DAA" w:rsidP="00D3634D">
                  <w:pPr>
                    <w:framePr w:hSpace="141" w:wrap="around" w:vAnchor="text" w:hAnchor="margin" w:y="92"/>
                    <w:spacing w:before="40" w:after="0" w:line="240" w:lineRule="auto"/>
                    <w:jc w:val="center"/>
                    <w:rPr>
                      <w:rFonts w:cs="Calibri"/>
                      <w:lang w:val="es-ES_tradnl"/>
                    </w:rPr>
                  </w:pPr>
                  <w:r w:rsidRPr="008908BC">
                    <w:rPr>
                      <w:rFonts w:cs="Calibri"/>
                    </w:rPr>
                    <w:t>1</w:t>
                  </w:r>
                </w:p>
              </w:tc>
              <w:tc>
                <w:tcPr>
                  <w:tcW w:w="742" w:type="dxa"/>
                  <w:vAlign w:val="center"/>
                </w:tcPr>
                <w:p w:rsidR="00210DAA" w:rsidRPr="008908BC" w:rsidRDefault="00210DAA" w:rsidP="00D3634D">
                  <w:pPr>
                    <w:framePr w:hSpace="141" w:wrap="around" w:vAnchor="text" w:hAnchor="margin" w:y="92"/>
                    <w:spacing w:before="40" w:after="0" w:line="240" w:lineRule="auto"/>
                    <w:jc w:val="center"/>
                    <w:rPr>
                      <w:rFonts w:cs="Calibri"/>
                      <w:lang w:val="es-ES_tradnl"/>
                    </w:rPr>
                  </w:pPr>
                  <w:r w:rsidRPr="008908BC">
                    <w:rPr>
                      <w:rFonts w:cs="Calibri"/>
                    </w:rPr>
                    <w:t>2</w:t>
                  </w:r>
                </w:p>
              </w:tc>
              <w:tc>
                <w:tcPr>
                  <w:tcW w:w="992" w:type="dxa"/>
                  <w:tcBorders>
                    <w:top w:val="single" w:sz="4" w:space="0" w:color="auto"/>
                  </w:tcBorders>
                </w:tcPr>
                <w:p w:rsidR="00210DAA" w:rsidRPr="008908BC" w:rsidRDefault="00210DAA" w:rsidP="00D3634D">
                  <w:pPr>
                    <w:framePr w:hSpace="141" w:wrap="around" w:vAnchor="text" w:hAnchor="margin" w:y="92"/>
                    <w:spacing w:before="40" w:after="0" w:line="240" w:lineRule="auto"/>
                    <w:jc w:val="center"/>
                    <w:rPr>
                      <w:rFonts w:cs="Calibri"/>
                      <w:color w:val="000000" w:themeColor="text1"/>
                    </w:rPr>
                  </w:pPr>
                  <w:r w:rsidRPr="008908BC">
                    <w:rPr>
                      <w:rFonts w:cs="Calibri"/>
                      <w:color w:val="000000" w:themeColor="text1"/>
                    </w:rPr>
                    <w:t>7</w:t>
                  </w:r>
                </w:p>
              </w:tc>
              <w:tc>
                <w:tcPr>
                  <w:tcW w:w="1192" w:type="dxa"/>
                  <w:vAlign w:val="center"/>
                </w:tcPr>
                <w:p w:rsidR="00210DAA" w:rsidRPr="008908BC" w:rsidRDefault="00210DAA" w:rsidP="00D3634D">
                  <w:pPr>
                    <w:framePr w:hSpace="141" w:wrap="around" w:vAnchor="text" w:hAnchor="margin" w:y="92"/>
                    <w:spacing w:before="40" w:after="0" w:line="240" w:lineRule="auto"/>
                    <w:jc w:val="center"/>
                    <w:rPr>
                      <w:rFonts w:cs="Calibri"/>
                      <w:bCs/>
                      <w:lang w:val="es-ES_tradnl"/>
                    </w:rPr>
                  </w:pPr>
                  <w:r w:rsidRPr="008908BC">
                    <w:rPr>
                      <w:rFonts w:cs="Calibri"/>
                    </w:rPr>
                    <w:t>8</w:t>
                  </w:r>
                </w:p>
              </w:tc>
              <w:tc>
                <w:tcPr>
                  <w:tcW w:w="889" w:type="dxa"/>
                  <w:vAlign w:val="center"/>
                </w:tcPr>
                <w:p w:rsidR="00210DAA" w:rsidRPr="008908BC" w:rsidRDefault="00210DAA" w:rsidP="00D3634D">
                  <w:pPr>
                    <w:framePr w:hSpace="141" w:wrap="around" w:vAnchor="text" w:hAnchor="margin" w:y="92"/>
                    <w:spacing w:before="40" w:after="0" w:line="240" w:lineRule="auto"/>
                    <w:jc w:val="center"/>
                    <w:rPr>
                      <w:rFonts w:cs="Calibri"/>
                      <w:bCs/>
                      <w:lang w:val="es-ES_tradnl"/>
                    </w:rPr>
                  </w:pPr>
                  <w:r w:rsidRPr="008908BC">
                    <w:rPr>
                      <w:rFonts w:cs="Calibri"/>
                    </w:rPr>
                    <w:t>9</w:t>
                  </w:r>
                </w:p>
              </w:tc>
            </w:tr>
            <w:tr w:rsidR="00210DAA" w:rsidRPr="008908BC" w:rsidTr="00C3636B">
              <w:tc>
                <w:tcPr>
                  <w:tcW w:w="2684" w:type="dxa"/>
                </w:tcPr>
                <w:p w:rsidR="00210DAA" w:rsidRPr="008908BC" w:rsidRDefault="00210DAA" w:rsidP="00D3634D">
                  <w:pPr>
                    <w:pStyle w:val="Prrafodelista"/>
                    <w:framePr w:hSpace="141" w:wrap="around" w:vAnchor="text" w:hAnchor="margin" w:y="92"/>
                    <w:numPr>
                      <w:ilvl w:val="0"/>
                      <w:numId w:val="60"/>
                    </w:numPr>
                    <w:spacing w:before="40"/>
                    <w:rPr>
                      <w:rFonts w:ascii="Calibri" w:hAnsi="Calibri" w:cs="Calibri"/>
                      <w:sz w:val="22"/>
                      <w:szCs w:val="22"/>
                    </w:rPr>
                  </w:pPr>
                  <w:r w:rsidRPr="008908BC">
                    <w:rPr>
                      <w:rFonts w:ascii="Calibri" w:hAnsi="Calibri" w:cs="Calibri"/>
                      <w:sz w:val="22"/>
                      <w:szCs w:val="22"/>
                    </w:rPr>
                    <w:t>Víctima de desplazamiento</w:t>
                  </w:r>
                </w:p>
              </w:tc>
              <w:tc>
                <w:tcPr>
                  <w:tcW w:w="704" w:type="dxa"/>
                  <w:vAlign w:val="center"/>
                </w:tcPr>
                <w:p w:rsidR="00210DAA" w:rsidRPr="008908BC" w:rsidRDefault="00210DAA" w:rsidP="00D3634D">
                  <w:pPr>
                    <w:framePr w:hSpace="141" w:wrap="around" w:vAnchor="text" w:hAnchor="margin" w:y="92"/>
                    <w:spacing w:before="40" w:after="0" w:line="240" w:lineRule="auto"/>
                    <w:jc w:val="center"/>
                    <w:rPr>
                      <w:rFonts w:cs="Calibri"/>
                      <w:lang w:val="es-ES_tradnl"/>
                    </w:rPr>
                  </w:pPr>
                  <w:r w:rsidRPr="008908BC">
                    <w:rPr>
                      <w:rFonts w:cs="Calibri"/>
                    </w:rPr>
                    <w:t>1</w:t>
                  </w:r>
                </w:p>
              </w:tc>
              <w:tc>
                <w:tcPr>
                  <w:tcW w:w="742" w:type="dxa"/>
                  <w:vAlign w:val="center"/>
                </w:tcPr>
                <w:p w:rsidR="00210DAA" w:rsidRPr="008908BC" w:rsidRDefault="00210DAA" w:rsidP="00D3634D">
                  <w:pPr>
                    <w:framePr w:hSpace="141" w:wrap="around" w:vAnchor="text" w:hAnchor="margin" w:y="92"/>
                    <w:spacing w:before="40" w:after="0" w:line="240" w:lineRule="auto"/>
                    <w:jc w:val="center"/>
                    <w:rPr>
                      <w:rFonts w:cs="Calibri"/>
                      <w:lang w:val="es-ES_tradnl"/>
                    </w:rPr>
                  </w:pPr>
                  <w:r w:rsidRPr="008908BC">
                    <w:rPr>
                      <w:rFonts w:cs="Calibri"/>
                    </w:rPr>
                    <w:t>2</w:t>
                  </w:r>
                </w:p>
              </w:tc>
              <w:tc>
                <w:tcPr>
                  <w:tcW w:w="992" w:type="dxa"/>
                </w:tcPr>
                <w:p w:rsidR="00210DAA" w:rsidRPr="008908BC" w:rsidRDefault="00210DAA" w:rsidP="00D3634D">
                  <w:pPr>
                    <w:framePr w:hSpace="141" w:wrap="around" w:vAnchor="text" w:hAnchor="margin" w:y="92"/>
                    <w:spacing w:before="40" w:after="0" w:line="240" w:lineRule="auto"/>
                    <w:jc w:val="center"/>
                    <w:rPr>
                      <w:rFonts w:cs="Calibri"/>
                      <w:color w:val="000000" w:themeColor="text1"/>
                    </w:rPr>
                  </w:pPr>
                  <w:r w:rsidRPr="008908BC">
                    <w:rPr>
                      <w:rFonts w:cs="Calibri"/>
                      <w:color w:val="000000" w:themeColor="text1"/>
                    </w:rPr>
                    <w:t>7</w:t>
                  </w:r>
                </w:p>
              </w:tc>
              <w:tc>
                <w:tcPr>
                  <w:tcW w:w="1192" w:type="dxa"/>
                  <w:vAlign w:val="center"/>
                </w:tcPr>
                <w:p w:rsidR="00210DAA" w:rsidRPr="008908BC" w:rsidRDefault="00210DAA" w:rsidP="00D3634D">
                  <w:pPr>
                    <w:framePr w:hSpace="141" w:wrap="around" w:vAnchor="text" w:hAnchor="margin" w:y="92"/>
                    <w:spacing w:before="40" w:after="0" w:line="240" w:lineRule="auto"/>
                    <w:jc w:val="center"/>
                    <w:rPr>
                      <w:rFonts w:cs="Calibri"/>
                      <w:bCs/>
                      <w:lang w:val="es-ES_tradnl"/>
                    </w:rPr>
                  </w:pPr>
                  <w:r w:rsidRPr="008908BC">
                    <w:rPr>
                      <w:rFonts w:cs="Calibri"/>
                    </w:rPr>
                    <w:t>8</w:t>
                  </w:r>
                </w:p>
              </w:tc>
              <w:tc>
                <w:tcPr>
                  <w:tcW w:w="889" w:type="dxa"/>
                  <w:vAlign w:val="center"/>
                </w:tcPr>
                <w:p w:rsidR="00210DAA" w:rsidRPr="008908BC" w:rsidRDefault="00210DAA" w:rsidP="00D3634D">
                  <w:pPr>
                    <w:framePr w:hSpace="141" w:wrap="around" w:vAnchor="text" w:hAnchor="margin" w:y="92"/>
                    <w:spacing w:before="40" w:after="0" w:line="240" w:lineRule="auto"/>
                    <w:jc w:val="center"/>
                    <w:rPr>
                      <w:rFonts w:cs="Calibri"/>
                      <w:bCs/>
                      <w:lang w:val="es-ES_tradnl"/>
                    </w:rPr>
                  </w:pPr>
                  <w:r w:rsidRPr="008908BC">
                    <w:rPr>
                      <w:rFonts w:cs="Calibri"/>
                    </w:rPr>
                    <w:t>9</w:t>
                  </w:r>
                </w:p>
              </w:tc>
            </w:tr>
          </w:tbl>
          <w:p w:rsidR="00210DAA" w:rsidRPr="008908BC" w:rsidRDefault="00210DAA" w:rsidP="00C3636B">
            <w:pPr>
              <w:spacing w:before="40" w:after="0" w:line="240" w:lineRule="auto"/>
              <w:rPr>
                <w:rFonts w:cs="Calibri"/>
                <w:lang w:val="es-ES_tradnl"/>
              </w:rPr>
            </w:pPr>
          </w:p>
        </w:tc>
      </w:tr>
    </w:tbl>
    <w:p w:rsidR="00AF0FF3" w:rsidRPr="00025442" w:rsidRDefault="00AF0FF3" w:rsidP="00AF0FF3">
      <w:pPr>
        <w:spacing w:after="0"/>
        <w:jc w:val="both"/>
        <w:rPr>
          <w:rFonts w:cs="Arial"/>
          <w:sz w:val="20"/>
          <w:szCs w:val="20"/>
        </w:rPr>
      </w:pPr>
    </w:p>
    <w:p w:rsidR="00AF0FF3" w:rsidRPr="008908BC" w:rsidRDefault="00AF0FF3" w:rsidP="00AF0FF3">
      <w:pPr>
        <w:spacing w:after="0"/>
        <w:jc w:val="both"/>
        <w:rPr>
          <w:rFonts w:cs="Arial"/>
        </w:rPr>
      </w:pPr>
      <w:r w:rsidRPr="008908BC">
        <w:rPr>
          <w:rFonts w:cs="Arial"/>
        </w:rPr>
        <w:lastRenderedPageBreak/>
        <w:t xml:space="preserve">En </w:t>
      </w:r>
      <w:r w:rsidRPr="008908BC">
        <w:rPr>
          <w:rFonts w:cs="Arial"/>
          <w:b/>
        </w:rPr>
        <w:t>P237</w:t>
      </w:r>
      <w:r w:rsidRPr="008908BC">
        <w:rPr>
          <w:rFonts w:cs="Arial"/>
        </w:rPr>
        <w:t xml:space="preserve"> lea las opciones y señale SI o NO para cada una de ellas.  Se debe tener claridad cuando se habla de género se refiere a masculino y femenino.</w:t>
      </w:r>
    </w:p>
    <w:p w:rsidR="00AF0FF3" w:rsidRPr="00025442" w:rsidRDefault="00AF0FF3" w:rsidP="00AF0FF3">
      <w:pPr>
        <w:spacing w:after="0"/>
        <w:jc w:val="both"/>
        <w:rPr>
          <w:rFonts w:cs="Arial"/>
          <w:sz w:val="20"/>
          <w:szCs w:val="20"/>
        </w:rPr>
      </w:pPr>
    </w:p>
    <w:p w:rsidR="008D5CB2" w:rsidRDefault="008D5CB2" w:rsidP="00AF0FF3">
      <w:pPr>
        <w:autoSpaceDE w:val="0"/>
        <w:autoSpaceDN w:val="0"/>
        <w:adjustRightInd w:val="0"/>
        <w:spacing w:after="0"/>
        <w:rPr>
          <w:rFonts w:cs="Arial"/>
          <w:b/>
          <w:sz w:val="24"/>
          <w:szCs w:val="24"/>
          <w:lang w:eastAsia="es-ES"/>
        </w:rPr>
      </w:pPr>
    </w:p>
    <w:p w:rsidR="00AF0FF3" w:rsidRPr="008908BC" w:rsidRDefault="00AF0FF3" w:rsidP="00AF0FF3">
      <w:pPr>
        <w:autoSpaceDE w:val="0"/>
        <w:autoSpaceDN w:val="0"/>
        <w:adjustRightInd w:val="0"/>
        <w:spacing w:after="0"/>
        <w:rPr>
          <w:rFonts w:cs="Arial"/>
          <w:b/>
          <w:sz w:val="24"/>
          <w:szCs w:val="24"/>
          <w:lang w:eastAsia="es-ES"/>
        </w:rPr>
      </w:pPr>
      <w:r w:rsidRPr="008908BC">
        <w:rPr>
          <w:rFonts w:cs="Arial"/>
          <w:b/>
          <w:sz w:val="24"/>
          <w:szCs w:val="24"/>
          <w:lang w:eastAsia="es-ES"/>
        </w:rPr>
        <w:t>Ingresos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605"/>
        <w:gridCol w:w="4462"/>
        <w:gridCol w:w="5402"/>
      </w:tblGrid>
      <w:tr w:rsidR="00AF0FF3" w:rsidRPr="008908BC" w:rsidTr="0045629F">
        <w:trPr>
          <w:cantSplit/>
          <w:trHeight w:val="651"/>
        </w:trPr>
        <w:tc>
          <w:tcPr>
            <w:tcW w:w="289" w:type="pct"/>
            <w:vAlign w:val="center"/>
          </w:tcPr>
          <w:p w:rsidR="00AF0FF3" w:rsidRPr="008908BC" w:rsidRDefault="00AF0FF3" w:rsidP="0045629F">
            <w:pPr>
              <w:spacing w:before="40" w:after="0"/>
              <w:jc w:val="center"/>
              <w:rPr>
                <w:rFonts w:cs="Calibri"/>
                <w:b/>
                <w:highlight w:val="yellow"/>
                <w:lang w:val="es-ES" w:eastAsia="es-ES"/>
              </w:rPr>
            </w:pPr>
            <w:r w:rsidRPr="008908BC">
              <w:rPr>
                <w:rFonts w:cs="Calibri"/>
                <w:b/>
                <w:lang w:val="es-ES" w:eastAsia="es-ES"/>
              </w:rPr>
              <w:t>238</w:t>
            </w:r>
          </w:p>
        </w:tc>
        <w:tc>
          <w:tcPr>
            <w:tcW w:w="2131" w:type="pct"/>
            <w:vAlign w:val="center"/>
          </w:tcPr>
          <w:p w:rsidR="00AF0FF3" w:rsidRPr="008908BC" w:rsidRDefault="00AF0FF3" w:rsidP="0045629F">
            <w:pPr>
              <w:spacing w:before="40" w:after="0"/>
              <w:rPr>
                <w:rFonts w:cs="Calibri"/>
                <w:b/>
                <w:bCs/>
                <w:lang w:eastAsia="es-ES"/>
              </w:rPr>
            </w:pPr>
            <w:r w:rsidRPr="008908BC">
              <w:rPr>
                <w:rFonts w:cs="Calibri"/>
                <w:bCs/>
                <w:lang w:eastAsia="es-ES"/>
              </w:rPr>
              <w:t>En el último mes usted recibió dinero, por algún regalo, remesa, salario, pensión o cualquier otra fuente.</w:t>
            </w:r>
          </w:p>
        </w:tc>
        <w:tc>
          <w:tcPr>
            <w:tcW w:w="2580" w:type="pct"/>
            <w:vAlign w:val="center"/>
          </w:tcPr>
          <w:p w:rsidR="009B24A8" w:rsidRPr="008908BC" w:rsidRDefault="009B24A8" w:rsidP="009B24A8">
            <w:pPr>
              <w:tabs>
                <w:tab w:val="left" w:pos="3549"/>
              </w:tabs>
              <w:spacing w:before="40" w:after="0" w:line="240" w:lineRule="auto"/>
              <w:rPr>
                <w:rFonts w:cs="Calibri"/>
              </w:rPr>
            </w:pPr>
            <w:r w:rsidRPr="008908BC">
              <w:rPr>
                <w:rFonts w:cs="Calibri"/>
              </w:rPr>
              <w:t>Sí</w:t>
            </w:r>
            <w:r w:rsidRPr="008908BC">
              <w:rPr>
                <w:rFonts w:cs="Calibri"/>
              </w:rPr>
              <w:tab/>
              <w:t>1</w:t>
            </w:r>
          </w:p>
          <w:p w:rsidR="009B24A8" w:rsidRPr="008908BC" w:rsidRDefault="009B24A8" w:rsidP="009B24A8">
            <w:pPr>
              <w:tabs>
                <w:tab w:val="left" w:pos="3549"/>
              </w:tabs>
              <w:spacing w:before="40" w:after="0" w:line="240" w:lineRule="auto"/>
              <w:rPr>
                <w:rFonts w:cs="Calibri"/>
              </w:rPr>
            </w:pPr>
            <w:r w:rsidRPr="008908BC">
              <w:rPr>
                <w:rFonts w:cs="Calibri"/>
              </w:rPr>
              <w:t>No</w:t>
            </w:r>
            <w:r w:rsidRPr="008908BC">
              <w:rPr>
                <w:rFonts w:cs="Calibri"/>
              </w:rPr>
              <w:tab/>
              <w:t>2</w:t>
            </w:r>
          </w:p>
          <w:p w:rsidR="009B24A8" w:rsidRPr="008908BC" w:rsidRDefault="009B24A8" w:rsidP="009B24A8">
            <w:pPr>
              <w:tabs>
                <w:tab w:val="left" w:pos="3549"/>
              </w:tabs>
              <w:spacing w:before="40" w:after="0" w:line="240" w:lineRule="auto"/>
              <w:rPr>
                <w:rFonts w:cs="Calibri"/>
              </w:rPr>
            </w:pPr>
            <w:r w:rsidRPr="008908BC">
              <w:rPr>
                <w:rFonts w:cs="Calibri"/>
                <w:iCs/>
                <w:lang w:val="es-ES_tradnl"/>
              </w:rPr>
              <w:t>No responde</w:t>
            </w:r>
            <w:r w:rsidRPr="008908BC">
              <w:rPr>
                <w:rFonts w:cs="Calibri"/>
              </w:rPr>
              <w:tab/>
              <w:t>8</w:t>
            </w:r>
          </w:p>
          <w:p w:rsidR="00AF0FF3" w:rsidRPr="008908BC" w:rsidRDefault="009B24A8" w:rsidP="009B24A8">
            <w:pPr>
              <w:tabs>
                <w:tab w:val="left" w:pos="3549"/>
              </w:tabs>
              <w:spacing w:before="40" w:after="0"/>
              <w:rPr>
                <w:rFonts w:cs="Calibri"/>
                <w:lang w:eastAsia="es-ES"/>
              </w:rPr>
            </w:pPr>
            <w:r w:rsidRPr="008908BC">
              <w:rPr>
                <w:rFonts w:cs="Calibri"/>
              </w:rPr>
              <w:t>No sabe</w:t>
            </w:r>
            <w:r w:rsidRPr="008908BC">
              <w:rPr>
                <w:rFonts w:cs="Calibri"/>
              </w:rPr>
              <w:tab/>
              <w:t>9</w:t>
            </w:r>
          </w:p>
        </w:tc>
      </w:tr>
      <w:tr w:rsidR="00AF0FF3" w:rsidRPr="008908BC" w:rsidTr="0045629F">
        <w:trPr>
          <w:cantSplit/>
          <w:trHeight w:val="651"/>
        </w:trPr>
        <w:tc>
          <w:tcPr>
            <w:tcW w:w="289" w:type="pct"/>
            <w:vMerge w:val="restart"/>
            <w:vAlign w:val="center"/>
          </w:tcPr>
          <w:p w:rsidR="00AF0FF3" w:rsidRPr="008908BC" w:rsidRDefault="00AF0FF3" w:rsidP="0045629F">
            <w:pPr>
              <w:spacing w:before="40" w:after="0"/>
              <w:jc w:val="center"/>
              <w:rPr>
                <w:rFonts w:cs="Calibri"/>
                <w:b/>
                <w:lang w:val="es-ES" w:eastAsia="es-ES"/>
              </w:rPr>
            </w:pPr>
            <w:r w:rsidRPr="008908BC">
              <w:rPr>
                <w:rFonts w:cs="Calibri"/>
                <w:b/>
                <w:lang w:val="es-ES" w:eastAsia="es-ES"/>
              </w:rPr>
              <w:t>239</w:t>
            </w:r>
          </w:p>
        </w:tc>
        <w:tc>
          <w:tcPr>
            <w:tcW w:w="4711" w:type="pct"/>
            <w:gridSpan w:val="2"/>
            <w:vAlign w:val="center"/>
          </w:tcPr>
          <w:p w:rsidR="00AF0FF3" w:rsidRPr="008908BC" w:rsidRDefault="00AF0FF3" w:rsidP="0045629F">
            <w:pPr>
              <w:spacing w:before="40" w:after="0" w:line="240" w:lineRule="auto"/>
              <w:rPr>
                <w:rFonts w:cs="Calibri"/>
                <w:bCs/>
                <w:lang w:val="es-ES_tradnl"/>
              </w:rPr>
            </w:pPr>
            <w:r w:rsidRPr="008908BC">
              <w:rPr>
                <w:rFonts w:cs="Calibri"/>
                <w:bCs/>
                <w:lang w:val="es-ES_tradnl"/>
              </w:rPr>
              <w:t>¿Usted recibe dinero por…?</w:t>
            </w:r>
          </w:p>
          <w:p w:rsidR="00AF0FF3" w:rsidRPr="008908BC" w:rsidRDefault="00AF0FF3" w:rsidP="0045629F">
            <w:pPr>
              <w:spacing w:before="40" w:after="0"/>
              <w:rPr>
                <w:rFonts w:cs="Calibri"/>
                <w:b/>
                <w:bCs/>
                <w:lang w:eastAsia="es-ES"/>
              </w:rPr>
            </w:pPr>
            <w:r w:rsidRPr="008908BC">
              <w:rPr>
                <w:rFonts w:cs="Calibri"/>
                <w:b/>
                <w:bCs/>
                <w:lang w:eastAsia="es-ES"/>
              </w:rPr>
              <w:t xml:space="preserve"> (E: Lea cada opción y señale Si o No según sea la respuesta)</w:t>
            </w:r>
          </w:p>
        </w:tc>
      </w:tr>
      <w:tr w:rsidR="00AF0FF3" w:rsidRPr="008908BC" w:rsidTr="0045629F">
        <w:trPr>
          <w:cantSplit/>
          <w:trHeight w:val="651"/>
        </w:trPr>
        <w:tc>
          <w:tcPr>
            <w:tcW w:w="289" w:type="pct"/>
            <w:vMerge/>
            <w:vAlign w:val="center"/>
          </w:tcPr>
          <w:p w:rsidR="00AF0FF3" w:rsidRPr="008908BC" w:rsidRDefault="00AF0FF3" w:rsidP="0045629F">
            <w:pPr>
              <w:spacing w:before="40" w:after="0"/>
              <w:jc w:val="center"/>
              <w:rPr>
                <w:rFonts w:cs="Calibri"/>
                <w:b/>
                <w:lang w:val="es-ES" w:eastAsia="es-ES"/>
              </w:rPr>
            </w:pPr>
          </w:p>
        </w:tc>
        <w:tc>
          <w:tcPr>
            <w:tcW w:w="4711" w:type="pct"/>
            <w:gridSpan w:val="2"/>
            <w:vAlign w:val="center"/>
          </w:tcPr>
          <w:tbl>
            <w:tblPr>
              <w:tblW w:w="0" w:type="auto"/>
              <w:jc w:val="center"/>
              <w:tblLook w:val="04A0"/>
            </w:tblPr>
            <w:tblGrid>
              <w:gridCol w:w="4696"/>
              <w:gridCol w:w="884"/>
              <w:gridCol w:w="852"/>
              <w:gridCol w:w="1578"/>
              <w:gridCol w:w="1081"/>
            </w:tblGrid>
            <w:tr w:rsidR="00AF0FF3" w:rsidRPr="008908BC" w:rsidTr="0045629F">
              <w:trPr>
                <w:jc w:val="center"/>
              </w:trPr>
              <w:tc>
                <w:tcPr>
                  <w:tcW w:w="4696" w:type="dxa"/>
                </w:tcPr>
                <w:p w:rsidR="00AF0FF3" w:rsidRPr="008908BC" w:rsidRDefault="00AF0FF3" w:rsidP="0045629F">
                  <w:pPr>
                    <w:spacing w:before="40" w:after="0"/>
                    <w:rPr>
                      <w:rFonts w:cs="Calibri"/>
                      <w:bCs/>
                      <w:lang w:eastAsia="es-ES"/>
                    </w:rPr>
                  </w:pPr>
                </w:p>
              </w:tc>
              <w:tc>
                <w:tcPr>
                  <w:tcW w:w="884" w:type="dxa"/>
                  <w:tcBorders>
                    <w:bottom w:val="single" w:sz="4" w:space="0" w:color="auto"/>
                  </w:tcBorders>
                  <w:vAlign w:val="center"/>
                </w:tcPr>
                <w:p w:rsidR="00AF0FF3" w:rsidRPr="008908BC" w:rsidRDefault="00AF0FF3" w:rsidP="0045629F">
                  <w:pPr>
                    <w:spacing w:before="40" w:after="0"/>
                    <w:jc w:val="center"/>
                    <w:rPr>
                      <w:rFonts w:cs="Calibri"/>
                      <w:b/>
                      <w:bCs/>
                      <w:lang w:eastAsia="es-ES"/>
                    </w:rPr>
                  </w:pPr>
                  <w:r w:rsidRPr="008908BC">
                    <w:rPr>
                      <w:rFonts w:cs="Calibri"/>
                      <w:b/>
                      <w:bCs/>
                      <w:lang w:eastAsia="es-ES"/>
                    </w:rPr>
                    <w:t>Sí</w:t>
                  </w:r>
                </w:p>
              </w:tc>
              <w:tc>
                <w:tcPr>
                  <w:tcW w:w="852" w:type="dxa"/>
                  <w:tcBorders>
                    <w:bottom w:val="single" w:sz="4" w:space="0" w:color="auto"/>
                  </w:tcBorders>
                  <w:vAlign w:val="center"/>
                </w:tcPr>
                <w:p w:rsidR="00AF0FF3" w:rsidRPr="008908BC" w:rsidRDefault="00AF0FF3" w:rsidP="0045629F">
                  <w:pPr>
                    <w:spacing w:before="40" w:after="0"/>
                    <w:jc w:val="center"/>
                    <w:rPr>
                      <w:rFonts w:cs="Calibri"/>
                      <w:b/>
                      <w:bCs/>
                      <w:lang w:eastAsia="es-ES"/>
                    </w:rPr>
                  </w:pPr>
                  <w:r w:rsidRPr="008908BC">
                    <w:rPr>
                      <w:rFonts w:cs="Calibri"/>
                      <w:b/>
                      <w:bCs/>
                      <w:lang w:eastAsia="es-ES"/>
                    </w:rPr>
                    <w:t>No</w:t>
                  </w:r>
                </w:p>
              </w:tc>
              <w:tc>
                <w:tcPr>
                  <w:tcW w:w="1578" w:type="dxa"/>
                  <w:tcBorders>
                    <w:bottom w:val="single" w:sz="4" w:space="0" w:color="auto"/>
                  </w:tcBorders>
                  <w:vAlign w:val="center"/>
                </w:tcPr>
                <w:p w:rsidR="00AF0FF3" w:rsidRPr="008908BC" w:rsidRDefault="00AF0FF3" w:rsidP="0045629F">
                  <w:pPr>
                    <w:spacing w:before="40" w:after="0"/>
                    <w:jc w:val="center"/>
                    <w:rPr>
                      <w:rFonts w:cs="Calibri"/>
                      <w:b/>
                      <w:bCs/>
                      <w:lang w:eastAsia="es-ES"/>
                    </w:rPr>
                  </w:pPr>
                  <w:r w:rsidRPr="008908BC">
                    <w:rPr>
                      <w:rFonts w:cs="Calibri"/>
                      <w:b/>
                      <w:iCs/>
                      <w:lang w:eastAsia="es-ES"/>
                    </w:rPr>
                    <w:t>No responde</w:t>
                  </w:r>
                </w:p>
              </w:tc>
              <w:tc>
                <w:tcPr>
                  <w:tcW w:w="1081" w:type="dxa"/>
                  <w:tcBorders>
                    <w:bottom w:val="single" w:sz="4" w:space="0" w:color="auto"/>
                  </w:tcBorders>
                  <w:vAlign w:val="center"/>
                </w:tcPr>
                <w:p w:rsidR="00AF0FF3" w:rsidRPr="008908BC" w:rsidRDefault="00AF0FF3" w:rsidP="0045629F">
                  <w:pPr>
                    <w:spacing w:before="40" w:after="0"/>
                    <w:jc w:val="center"/>
                    <w:rPr>
                      <w:rFonts w:cs="Calibri"/>
                      <w:b/>
                      <w:bCs/>
                      <w:lang w:eastAsia="es-ES"/>
                    </w:rPr>
                  </w:pPr>
                  <w:r w:rsidRPr="008908BC">
                    <w:rPr>
                      <w:rFonts w:cs="Calibri"/>
                      <w:b/>
                      <w:lang w:eastAsia="es-ES"/>
                    </w:rPr>
                    <w:t>No sabe</w:t>
                  </w:r>
                </w:p>
              </w:tc>
            </w:tr>
            <w:tr w:rsidR="00AF0FF3" w:rsidRPr="008908BC" w:rsidTr="0045629F">
              <w:trPr>
                <w:jc w:val="center"/>
              </w:trPr>
              <w:tc>
                <w:tcPr>
                  <w:tcW w:w="4696" w:type="dxa"/>
                  <w:vAlign w:val="center"/>
                </w:tcPr>
                <w:p w:rsidR="00AF0FF3" w:rsidRPr="008908BC" w:rsidRDefault="00AF0FF3" w:rsidP="00A92F49">
                  <w:pPr>
                    <w:numPr>
                      <w:ilvl w:val="0"/>
                      <w:numId w:val="61"/>
                    </w:numPr>
                    <w:spacing w:before="40" w:after="0" w:line="240" w:lineRule="auto"/>
                    <w:contextualSpacing/>
                    <w:rPr>
                      <w:rFonts w:eastAsia="Calibri" w:cs="Calibri"/>
                      <w:bCs/>
                    </w:rPr>
                  </w:pPr>
                  <w:r w:rsidRPr="008908BC">
                    <w:rPr>
                      <w:rFonts w:eastAsia="Calibri" w:cs="Calibri"/>
                      <w:bCs/>
                    </w:rPr>
                    <w:t xml:space="preserve">Actividades de trabajo </w:t>
                  </w:r>
                </w:p>
              </w:tc>
              <w:tc>
                <w:tcPr>
                  <w:tcW w:w="884" w:type="dxa"/>
                  <w:tcBorders>
                    <w:top w:val="single" w:sz="4" w:space="0" w:color="auto"/>
                  </w:tcBorders>
                  <w:vAlign w:val="center"/>
                </w:tcPr>
                <w:p w:rsidR="00AF0FF3" w:rsidRPr="008908BC" w:rsidRDefault="00AF0FF3" w:rsidP="0045629F">
                  <w:pPr>
                    <w:spacing w:before="40" w:after="0"/>
                    <w:jc w:val="center"/>
                    <w:rPr>
                      <w:rFonts w:cs="Calibri"/>
                      <w:bCs/>
                      <w:lang w:eastAsia="es-ES"/>
                    </w:rPr>
                  </w:pPr>
                  <w:r w:rsidRPr="008908BC">
                    <w:rPr>
                      <w:rFonts w:cs="Calibri"/>
                      <w:lang w:val="es-ES" w:eastAsia="es-ES"/>
                    </w:rPr>
                    <w:t>1</w:t>
                  </w:r>
                </w:p>
              </w:tc>
              <w:tc>
                <w:tcPr>
                  <w:tcW w:w="852" w:type="dxa"/>
                  <w:tcBorders>
                    <w:top w:val="single" w:sz="4" w:space="0" w:color="auto"/>
                  </w:tcBorders>
                  <w:vAlign w:val="center"/>
                </w:tcPr>
                <w:p w:rsidR="00AF0FF3" w:rsidRPr="008908BC" w:rsidRDefault="00AF0FF3" w:rsidP="0045629F">
                  <w:pPr>
                    <w:spacing w:before="40" w:after="0"/>
                    <w:jc w:val="center"/>
                    <w:rPr>
                      <w:rFonts w:cs="Calibri"/>
                      <w:bCs/>
                      <w:lang w:eastAsia="es-ES"/>
                    </w:rPr>
                  </w:pPr>
                  <w:r w:rsidRPr="008908BC">
                    <w:rPr>
                      <w:rFonts w:cs="Calibri"/>
                      <w:lang w:val="es-ES" w:eastAsia="es-ES"/>
                    </w:rPr>
                    <w:t>2</w:t>
                  </w:r>
                </w:p>
              </w:tc>
              <w:tc>
                <w:tcPr>
                  <w:tcW w:w="1578" w:type="dxa"/>
                  <w:tcBorders>
                    <w:top w:val="single" w:sz="4" w:space="0" w:color="auto"/>
                  </w:tcBorders>
                  <w:vAlign w:val="center"/>
                </w:tcPr>
                <w:p w:rsidR="00AF0FF3" w:rsidRPr="008908BC" w:rsidRDefault="00AF0FF3" w:rsidP="0045629F">
                  <w:pPr>
                    <w:spacing w:before="40" w:after="0"/>
                    <w:jc w:val="center"/>
                    <w:rPr>
                      <w:rFonts w:cs="Calibri"/>
                      <w:bCs/>
                      <w:lang w:eastAsia="es-ES"/>
                    </w:rPr>
                  </w:pPr>
                  <w:r w:rsidRPr="008908BC">
                    <w:rPr>
                      <w:rFonts w:cs="Calibri"/>
                      <w:lang w:val="es-ES" w:eastAsia="es-ES"/>
                    </w:rPr>
                    <w:t>8</w:t>
                  </w:r>
                </w:p>
              </w:tc>
              <w:tc>
                <w:tcPr>
                  <w:tcW w:w="1081" w:type="dxa"/>
                  <w:tcBorders>
                    <w:top w:val="single" w:sz="4" w:space="0" w:color="auto"/>
                  </w:tcBorders>
                  <w:vAlign w:val="center"/>
                </w:tcPr>
                <w:p w:rsidR="00AF0FF3" w:rsidRPr="008908BC" w:rsidRDefault="00AF0FF3" w:rsidP="0045629F">
                  <w:pPr>
                    <w:spacing w:before="40" w:after="0"/>
                    <w:jc w:val="center"/>
                    <w:rPr>
                      <w:rFonts w:cs="Calibri"/>
                      <w:bCs/>
                      <w:lang w:eastAsia="es-ES"/>
                    </w:rPr>
                  </w:pPr>
                  <w:r w:rsidRPr="008908BC">
                    <w:rPr>
                      <w:rFonts w:cs="Calibri"/>
                      <w:lang w:val="es-ES" w:eastAsia="es-ES"/>
                    </w:rPr>
                    <w:t>9</w:t>
                  </w:r>
                </w:p>
              </w:tc>
            </w:tr>
            <w:tr w:rsidR="00AF0FF3" w:rsidRPr="008908BC" w:rsidTr="0045629F">
              <w:trPr>
                <w:jc w:val="center"/>
              </w:trPr>
              <w:tc>
                <w:tcPr>
                  <w:tcW w:w="4696" w:type="dxa"/>
                  <w:vAlign w:val="center"/>
                </w:tcPr>
                <w:p w:rsidR="00AF0FF3" w:rsidRPr="008908BC" w:rsidRDefault="00AF0FF3" w:rsidP="00A92F49">
                  <w:pPr>
                    <w:numPr>
                      <w:ilvl w:val="0"/>
                      <w:numId w:val="61"/>
                    </w:numPr>
                    <w:spacing w:before="40" w:after="0" w:line="240" w:lineRule="auto"/>
                    <w:contextualSpacing/>
                    <w:rPr>
                      <w:rFonts w:eastAsia="Calibri" w:cs="Calibri"/>
                      <w:bCs/>
                    </w:rPr>
                  </w:pPr>
                  <w:r w:rsidRPr="008908BC">
                    <w:rPr>
                      <w:rFonts w:eastAsia="Calibri" w:cs="Calibri"/>
                      <w:bCs/>
                    </w:rPr>
                    <w:t>Pensión o sustitución pensional</w:t>
                  </w:r>
                </w:p>
              </w:tc>
              <w:tc>
                <w:tcPr>
                  <w:tcW w:w="884" w:type="dxa"/>
                  <w:vAlign w:val="center"/>
                </w:tcPr>
                <w:p w:rsidR="00AF0FF3" w:rsidRPr="008908BC" w:rsidRDefault="00AF0FF3" w:rsidP="0045629F">
                  <w:pPr>
                    <w:spacing w:before="40" w:after="0"/>
                    <w:jc w:val="center"/>
                    <w:rPr>
                      <w:rFonts w:cs="Calibri"/>
                      <w:bCs/>
                      <w:lang w:eastAsia="es-ES"/>
                    </w:rPr>
                  </w:pPr>
                  <w:r w:rsidRPr="008908BC">
                    <w:rPr>
                      <w:rFonts w:cs="Calibri"/>
                      <w:lang w:val="es-ES" w:eastAsia="es-ES"/>
                    </w:rPr>
                    <w:t>1</w:t>
                  </w:r>
                </w:p>
              </w:tc>
              <w:tc>
                <w:tcPr>
                  <w:tcW w:w="852" w:type="dxa"/>
                  <w:vAlign w:val="center"/>
                </w:tcPr>
                <w:p w:rsidR="00AF0FF3" w:rsidRPr="008908BC" w:rsidRDefault="00AF0FF3" w:rsidP="0045629F">
                  <w:pPr>
                    <w:spacing w:before="40" w:after="0"/>
                    <w:jc w:val="center"/>
                    <w:rPr>
                      <w:rFonts w:cs="Calibri"/>
                      <w:bCs/>
                      <w:lang w:eastAsia="es-ES"/>
                    </w:rPr>
                  </w:pPr>
                  <w:r w:rsidRPr="008908BC">
                    <w:rPr>
                      <w:rFonts w:cs="Calibri"/>
                      <w:lang w:val="es-ES" w:eastAsia="es-ES"/>
                    </w:rPr>
                    <w:t>2</w:t>
                  </w:r>
                </w:p>
              </w:tc>
              <w:tc>
                <w:tcPr>
                  <w:tcW w:w="1578" w:type="dxa"/>
                  <w:vAlign w:val="center"/>
                </w:tcPr>
                <w:p w:rsidR="00AF0FF3" w:rsidRPr="008908BC" w:rsidRDefault="00AF0FF3" w:rsidP="0045629F">
                  <w:pPr>
                    <w:spacing w:before="40" w:after="0"/>
                    <w:jc w:val="center"/>
                    <w:rPr>
                      <w:rFonts w:cs="Calibri"/>
                      <w:bCs/>
                      <w:lang w:eastAsia="es-ES"/>
                    </w:rPr>
                  </w:pPr>
                  <w:r w:rsidRPr="008908BC">
                    <w:rPr>
                      <w:rFonts w:cs="Calibri"/>
                      <w:lang w:val="es-ES" w:eastAsia="es-ES"/>
                    </w:rPr>
                    <w:t>8</w:t>
                  </w:r>
                </w:p>
              </w:tc>
              <w:tc>
                <w:tcPr>
                  <w:tcW w:w="1081" w:type="dxa"/>
                  <w:vAlign w:val="center"/>
                </w:tcPr>
                <w:p w:rsidR="00AF0FF3" w:rsidRPr="008908BC" w:rsidRDefault="00AF0FF3" w:rsidP="0045629F">
                  <w:pPr>
                    <w:spacing w:before="40" w:after="0"/>
                    <w:jc w:val="center"/>
                    <w:rPr>
                      <w:rFonts w:cs="Calibri"/>
                      <w:bCs/>
                      <w:lang w:eastAsia="es-ES"/>
                    </w:rPr>
                  </w:pPr>
                  <w:r w:rsidRPr="008908BC">
                    <w:rPr>
                      <w:rFonts w:cs="Calibri"/>
                      <w:lang w:val="es-ES" w:eastAsia="es-ES"/>
                    </w:rPr>
                    <w:t>9</w:t>
                  </w:r>
                </w:p>
              </w:tc>
            </w:tr>
            <w:tr w:rsidR="00AF0FF3" w:rsidRPr="008908BC" w:rsidTr="0045629F">
              <w:trPr>
                <w:jc w:val="center"/>
              </w:trPr>
              <w:tc>
                <w:tcPr>
                  <w:tcW w:w="4696" w:type="dxa"/>
                  <w:vAlign w:val="center"/>
                </w:tcPr>
                <w:p w:rsidR="00AF0FF3" w:rsidRPr="008908BC" w:rsidRDefault="00AF0FF3" w:rsidP="00A92F49">
                  <w:pPr>
                    <w:numPr>
                      <w:ilvl w:val="0"/>
                      <w:numId w:val="61"/>
                    </w:numPr>
                    <w:spacing w:before="40" w:after="0" w:line="240" w:lineRule="auto"/>
                    <w:contextualSpacing/>
                    <w:rPr>
                      <w:rFonts w:eastAsia="Calibri" w:cs="Calibri"/>
                      <w:bCs/>
                    </w:rPr>
                  </w:pPr>
                  <w:r w:rsidRPr="008908BC">
                    <w:rPr>
                      <w:rFonts w:eastAsia="Calibri" w:cs="Calibri"/>
                      <w:bCs/>
                    </w:rPr>
                    <w:t xml:space="preserve">Subsidios del estado </w:t>
                  </w:r>
                </w:p>
              </w:tc>
              <w:tc>
                <w:tcPr>
                  <w:tcW w:w="884" w:type="dxa"/>
                  <w:vAlign w:val="center"/>
                </w:tcPr>
                <w:p w:rsidR="00AF0FF3" w:rsidRPr="008908BC" w:rsidRDefault="00AF0FF3" w:rsidP="0045629F">
                  <w:pPr>
                    <w:spacing w:before="40" w:after="0"/>
                    <w:jc w:val="center"/>
                    <w:rPr>
                      <w:rFonts w:cs="Calibri"/>
                      <w:bCs/>
                      <w:lang w:eastAsia="es-ES"/>
                    </w:rPr>
                  </w:pPr>
                  <w:r w:rsidRPr="008908BC">
                    <w:rPr>
                      <w:rFonts w:cs="Calibri"/>
                      <w:lang w:val="es-ES" w:eastAsia="es-ES"/>
                    </w:rPr>
                    <w:t>1</w:t>
                  </w:r>
                </w:p>
              </w:tc>
              <w:tc>
                <w:tcPr>
                  <w:tcW w:w="852" w:type="dxa"/>
                  <w:vAlign w:val="center"/>
                </w:tcPr>
                <w:p w:rsidR="00AF0FF3" w:rsidRPr="008908BC" w:rsidRDefault="00AF0FF3" w:rsidP="0045629F">
                  <w:pPr>
                    <w:spacing w:before="40" w:after="0"/>
                    <w:jc w:val="center"/>
                    <w:rPr>
                      <w:rFonts w:cs="Calibri"/>
                      <w:bCs/>
                      <w:lang w:eastAsia="es-ES"/>
                    </w:rPr>
                  </w:pPr>
                  <w:r w:rsidRPr="008908BC">
                    <w:rPr>
                      <w:rFonts w:cs="Calibri"/>
                      <w:lang w:val="es-ES" w:eastAsia="es-ES"/>
                    </w:rPr>
                    <w:t>2</w:t>
                  </w:r>
                </w:p>
              </w:tc>
              <w:tc>
                <w:tcPr>
                  <w:tcW w:w="1578" w:type="dxa"/>
                  <w:vAlign w:val="center"/>
                </w:tcPr>
                <w:p w:rsidR="00AF0FF3" w:rsidRPr="008908BC" w:rsidRDefault="00AF0FF3" w:rsidP="0045629F">
                  <w:pPr>
                    <w:spacing w:before="40" w:after="0"/>
                    <w:jc w:val="center"/>
                    <w:rPr>
                      <w:rFonts w:cs="Calibri"/>
                      <w:bCs/>
                      <w:lang w:eastAsia="es-ES"/>
                    </w:rPr>
                  </w:pPr>
                  <w:r w:rsidRPr="008908BC">
                    <w:rPr>
                      <w:rFonts w:cs="Calibri"/>
                      <w:lang w:val="es-ES" w:eastAsia="es-ES"/>
                    </w:rPr>
                    <w:t>8</w:t>
                  </w:r>
                </w:p>
              </w:tc>
              <w:tc>
                <w:tcPr>
                  <w:tcW w:w="1081" w:type="dxa"/>
                  <w:vAlign w:val="center"/>
                </w:tcPr>
                <w:p w:rsidR="00AF0FF3" w:rsidRPr="008908BC" w:rsidRDefault="00AF0FF3" w:rsidP="0045629F">
                  <w:pPr>
                    <w:spacing w:before="40" w:after="0"/>
                    <w:jc w:val="center"/>
                    <w:rPr>
                      <w:rFonts w:cs="Calibri"/>
                      <w:bCs/>
                      <w:lang w:eastAsia="es-ES"/>
                    </w:rPr>
                  </w:pPr>
                  <w:r w:rsidRPr="008908BC">
                    <w:rPr>
                      <w:rFonts w:cs="Calibri"/>
                      <w:lang w:val="es-ES" w:eastAsia="es-ES"/>
                    </w:rPr>
                    <w:t>9</w:t>
                  </w:r>
                </w:p>
              </w:tc>
            </w:tr>
            <w:tr w:rsidR="00AF0FF3" w:rsidRPr="008908BC" w:rsidTr="0045629F">
              <w:trPr>
                <w:jc w:val="center"/>
              </w:trPr>
              <w:tc>
                <w:tcPr>
                  <w:tcW w:w="4696" w:type="dxa"/>
                  <w:vAlign w:val="center"/>
                </w:tcPr>
                <w:p w:rsidR="00AF0FF3" w:rsidRPr="008908BC" w:rsidRDefault="00AF0FF3" w:rsidP="00A92F49">
                  <w:pPr>
                    <w:numPr>
                      <w:ilvl w:val="0"/>
                      <w:numId w:val="61"/>
                    </w:numPr>
                    <w:spacing w:before="40" w:after="0" w:line="240" w:lineRule="auto"/>
                    <w:contextualSpacing/>
                    <w:rPr>
                      <w:rFonts w:eastAsia="Calibri" w:cs="Calibri"/>
                      <w:bCs/>
                    </w:rPr>
                  </w:pPr>
                  <w:r w:rsidRPr="008908BC">
                    <w:rPr>
                      <w:rFonts w:eastAsia="Calibri" w:cs="Calibri"/>
                      <w:bCs/>
                    </w:rPr>
                    <w:t>Arriendos,  Renta, Inversiones</w:t>
                  </w:r>
                </w:p>
              </w:tc>
              <w:tc>
                <w:tcPr>
                  <w:tcW w:w="884" w:type="dxa"/>
                  <w:vAlign w:val="center"/>
                </w:tcPr>
                <w:p w:rsidR="00AF0FF3" w:rsidRPr="008908BC" w:rsidRDefault="00AF0FF3" w:rsidP="0045629F">
                  <w:pPr>
                    <w:spacing w:before="40" w:after="0"/>
                    <w:jc w:val="center"/>
                    <w:rPr>
                      <w:rFonts w:cs="Calibri"/>
                      <w:bCs/>
                      <w:lang w:eastAsia="es-ES"/>
                    </w:rPr>
                  </w:pPr>
                  <w:r w:rsidRPr="008908BC">
                    <w:rPr>
                      <w:rFonts w:cs="Calibri"/>
                      <w:lang w:val="es-ES" w:eastAsia="es-ES"/>
                    </w:rPr>
                    <w:t>1</w:t>
                  </w:r>
                </w:p>
              </w:tc>
              <w:tc>
                <w:tcPr>
                  <w:tcW w:w="852" w:type="dxa"/>
                  <w:vAlign w:val="center"/>
                </w:tcPr>
                <w:p w:rsidR="00AF0FF3" w:rsidRPr="008908BC" w:rsidRDefault="00AF0FF3" w:rsidP="0045629F">
                  <w:pPr>
                    <w:spacing w:before="40" w:after="0"/>
                    <w:jc w:val="center"/>
                    <w:rPr>
                      <w:rFonts w:cs="Calibri"/>
                      <w:bCs/>
                      <w:lang w:eastAsia="es-ES"/>
                    </w:rPr>
                  </w:pPr>
                  <w:r w:rsidRPr="008908BC">
                    <w:rPr>
                      <w:rFonts w:cs="Calibri"/>
                      <w:lang w:val="es-ES" w:eastAsia="es-ES"/>
                    </w:rPr>
                    <w:t>2</w:t>
                  </w:r>
                </w:p>
              </w:tc>
              <w:tc>
                <w:tcPr>
                  <w:tcW w:w="1578" w:type="dxa"/>
                  <w:vAlign w:val="center"/>
                </w:tcPr>
                <w:p w:rsidR="00AF0FF3" w:rsidRPr="008908BC" w:rsidRDefault="00AF0FF3" w:rsidP="0045629F">
                  <w:pPr>
                    <w:spacing w:before="40" w:after="0"/>
                    <w:jc w:val="center"/>
                    <w:rPr>
                      <w:rFonts w:cs="Calibri"/>
                      <w:bCs/>
                      <w:lang w:eastAsia="es-ES"/>
                    </w:rPr>
                  </w:pPr>
                  <w:r w:rsidRPr="008908BC">
                    <w:rPr>
                      <w:rFonts w:cs="Calibri"/>
                      <w:lang w:val="es-ES" w:eastAsia="es-ES"/>
                    </w:rPr>
                    <w:t>8</w:t>
                  </w:r>
                </w:p>
              </w:tc>
              <w:tc>
                <w:tcPr>
                  <w:tcW w:w="1081" w:type="dxa"/>
                  <w:vAlign w:val="center"/>
                </w:tcPr>
                <w:p w:rsidR="00AF0FF3" w:rsidRPr="008908BC" w:rsidRDefault="00AF0FF3" w:rsidP="0045629F">
                  <w:pPr>
                    <w:spacing w:before="40" w:after="0"/>
                    <w:jc w:val="center"/>
                    <w:rPr>
                      <w:rFonts w:cs="Calibri"/>
                      <w:bCs/>
                      <w:lang w:eastAsia="es-ES"/>
                    </w:rPr>
                  </w:pPr>
                  <w:r w:rsidRPr="008908BC">
                    <w:rPr>
                      <w:rFonts w:cs="Calibri"/>
                      <w:lang w:val="es-ES" w:eastAsia="es-ES"/>
                    </w:rPr>
                    <w:t>9</w:t>
                  </w:r>
                </w:p>
              </w:tc>
            </w:tr>
            <w:tr w:rsidR="00AF0FF3" w:rsidRPr="008908BC" w:rsidTr="0045629F">
              <w:trPr>
                <w:jc w:val="center"/>
              </w:trPr>
              <w:tc>
                <w:tcPr>
                  <w:tcW w:w="4696" w:type="dxa"/>
                  <w:vAlign w:val="center"/>
                </w:tcPr>
                <w:p w:rsidR="00AF0FF3" w:rsidRPr="008908BC" w:rsidRDefault="00AF0FF3" w:rsidP="00A92F49">
                  <w:pPr>
                    <w:numPr>
                      <w:ilvl w:val="0"/>
                      <w:numId w:val="61"/>
                    </w:numPr>
                    <w:spacing w:before="40" w:after="0" w:line="240" w:lineRule="auto"/>
                    <w:contextualSpacing/>
                    <w:rPr>
                      <w:rFonts w:eastAsia="Calibri" w:cs="Calibri"/>
                      <w:bCs/>
                    </w:rPr>
                  </w:pPr>
                  <w:r w:rsidRPr="008908BC">
                    <w:rPr>
                      <w:rFonts w:eastAsia="Calibri" w:cs="Calibri"/>
                      <w:bCs/>
                    </w:rPr>
                    <w:t xml:space="preserve">Giros o Remesas de familiares en el exterior </w:t>
                  </w:r>
                </w:p>
              </w:tc>
              <w:tc>
                <w:tcPr>
                  <w:tcW w:w="884" w:type="dxa"/>
                  <w:vAlign w:val="center"/>
                </w:tcPr>
                <w:p w:rsidR="00AF0FF3" w:rsidRPr="008908BC" w:rsidRDefault="00AF0FF3" w:rsidP="0045629F">
                  <w:pPr>
                    <w:spacing w:before="40" w:after="0"/>
                    <w:jc w:val="center"/>
                    <w:rPr>
                      <w:rFonts w:cs="Calibri"/>
                      <w:bCs/>
                      <w:lang w:eastAsia="es-ES"/>
                    </w:rPr>
                  </w:pPr>
                  <w:r w:rsidRPr="008908BC">
                    <w:rPr>
                      <w:rFonts w:cs="Calibri"/>
                      <w:lang w:val="es-ES" w:eastAsia="es-ES"/>
                    </w:rPr>
                    <w:t>1</w:t>
                  </w:r>
                </w:p>
              </w:tc>
              <w:tc>
                <w:tcPr>
                  <w:tcW w:w="852" w:type="dxa"/>
                  <w:vAlign w:val="center"/>
                </w:tcPr>
                <w:p w:rsidR="00AF0FF3" w:rsidRPr="008908BC" w:rsidRDefault="00AF0FF3" w:rsidP="0045629F">
                  <w:pPr>
                    <w:spacing w:before="40" w:after="0"/>
                    <w:jc w:val="center"/>
                    <w:rPr>
                      <w:rFonts w:cs="Calibri"/>
                      <w:bCs/>
                      <w:lang w:eastAsia="es-ES"/>
                    </w:rPr>
                  </w:pPr>
                  <w:r w:rsidRPr="008908BC">
                    <w:rPr>
                      <w:rFonts w:cs="Calibri"/>
                      <w:lang w:val="es-ES" w:eastAsia="es-ES"/>
                    </w:rPr>
                    <w:t>2</w:t>
                  </w:r>
                </w:p>
              </w:tc>
              <w:tc>
                <w:tcPr>
                  <w:tcW w:w="1578" w:type="dxa"/>
                  <w:vAlign w:val="center"/>
                </w:tcPr>
                <w:p w:rsidR="00AF0FF3" w:rsidRPr="008908BC" w:rsidRDefault="00AF0FF3" w:rsidP="0045629F">
                  <w:pPr>
                    <w:spacing w:before="40" w:after="0"/>
                    <w:jc w:val="center"/>
                    <w:rPr>
                      <w:rFonts w:cs="Calibri"/>
                      <w:bCs/>
                      <w:lang w:eastAsia="es-ES"/>
                    </w:rPr>
                  </w:pPr>
                  <w:r w:rsidRPr="008908BC">
                    <w:rPr>
                      <w:rFonts w:cs="Calibri"/>
                      <w:lang w:val="es-ES" w:eastAsia="es-ES"/>
                    </w:rPr>
                    <w:t>8</w:t>
                  </w:r>
                </w:p>
              </w:tc>
              <w:tc>
                <w:tcPr>
                  <w:tcW w:w="1081" w:type="dxa"/>
                  <w:vAlign w:val="center"/>
                </w:tcPr>
                <w:p w:rsidR="00AF0FF3" w:rsidRPr="008908BC" w:rsidRDefault="00AF0FF3" w:rsidP="0045629F">
                  <w:pPr>
                    <w:spacing w:before="40" w:after="0"/>
                    <w:jc w:val="center"/>
                    <w:rPr>
                      <w:rFonts w:cs="Calibri"/>
                      <w:bCs/>
                      <w:lang w:eastAsia="es-ES"/>
                    </w:rPr>
                  </w:pPr>
                  <w:r w:rsidRPr="008908BC">
                    <w:rPr>
                      <w:rFonts w:cs="Calibri"/>
                      <w:lang w:val="es-ES" w:eastAsia="es-ES"/>
                    </w:rPr>
                    <w:t>9</w:t>
                  </w:r>
                </w:p>
              </w:tc>
            </w:tr>
            <w:tr w:rsidR="00AF0FF3" w:rsidRPr="008908BC" w:rsidTr="0045629F">
              <w:trPr>
                <w:jc w:val="center"/>
              </w:trPr>
              <w:tc>
                <w:tcPr>
                  <w:tcW w:w="4696" w:type="dxa"/>
                  <w:vAlign w:val="center"/>
                </w:tcPr>
                <w:p w:rsidR="00AF0FF3" w:rsidRPr="008908BC" w:rsidRDefault="00AF0FF3" w:rsidP="00A92F49">
                  <w:pPr>
                    <w:numPr>
                      <w:ilvl w:val="0"/>
                      <w:numId w:val="61"/>
                    </w:numPr>
                    <w:spacing w:before="40" w:after="0" w:line="240" w:lineRule="auto"/>
                    <w:contextualSpacing/>
                    <w:rPr>
                      <w:rFonts w:eastAsia="Calibri" w:cs="Calibri"/>
                      <w:bCs/>
                    </w:rPr>
                  </w:pPr>
                  <w:r w:rsidRPr="008908BC">
                    <w:rPr>
                      <w:rFonts w:eastAsia="Calibri" w:cs="Calibri"/>
                      <w:bCs/>
                    </w:rPr>
                    <w:t xml:space="preserve">Aporte de algún familiar en el país </w:t>
                  </w:r>
                </w:p>
              </w:tc>
              <w:tc>
                <w:tcPr>
                  <w:tcW w:w="884" w:type="dxa"/>
                  <w:vAlign w:val="center"/>
                </w:tcPr>
                <w:p w:rsidR="00AF0FF3" w:rsidRPr="008908BC" w:rsidRDefault="00AF0FF3" w:rsidP="0045629F">
                  <w:pPr>
                    <w:spacing w:before="40" w:after="0"/>
                    <w:jc w:val="center"/>
                    <w:rPr>
                      <w:rFonts w:cs="Calibri"/>
                      <w:bCs/>
                      <w:lang w:eastAsia="es-ES"/>
                    </w:rPr>
                  </w:pPr>
                  <w:r w:rsidRPr="008908BC">
                    <w:rPr>
                      <w:rFonts w:cs="Calibri"/>
                      <w:lang w:val="es-ES" w:eastAsia="es-ES"/>
                    </w:rPr>
                    <w:t>1</w:t>
                  </w:r>
                </w:p>
              </w:tc>
              <w:tc>
                <w:tcPr>
                  <w:tcW w:w="852" w:type="dxa"/>
                  <w:vAlign w:val="center"/>
                </w:tcPr>
                <w:p w:rsidR="00AF0FF3" w:rsidRPr="008908BC" w:rsidRDefault="00AF0FF3" w:rsidP="0045629F">
                  <w:pPr>
                    <w:spacing w:before="40" w:after="0"/>
                    <w:jc w:val="center"/>
                    <w:rPr>
                      <w:rFonts w:cs="Calibri"/>
                      <w:bCs/>
                      <w:lang w:eastAsia="es-ES"/>
                    </w:rPr>
                  </w:pPr>
                  <w:r w:rsidRPr="008908BC">
                    <w:rPr>
                      <w:rFonts w:cs="Calibri"/>
                      <w:lang w:val="es-ES" w:eastAsia="es-ES"/>
                    </w:rPr>
                    <w:t>2</w:t>
                  </w:r>
                </w:p>
              </w:tc>
              <w:tc>
                <w:tcPr>
                  <w:tcW w:w="1578" w:type="dxa"/>
                  <w:vAlign w:val="center"/>
                </w:tcPr>
                <w:p w:rsidR="00AF0FF3" w:rsidRPr="008908BC" w:rsidRDefault="00AF0FF3" w:rsidP="0045629F">
                  <w:pPr>
                    <w:spacing w:before="40" w:after="0"/>
                    <w:jc w:val="center"/>
                    <w:rPr>
                      <w:rFonts w:cs="Calibri"/>
                      <w:bCs/>
                      <w:lang w:eastAsia="es-ES"/>
                    </w:rPr>
                  </w:pPr>
                  <w:r w:rsidRPr="008908BC">
                    <w:rPr>
                      <w:rFonts w:cs="Calibri"/>
                      <w:lang w:val="es-ES" w:eastAsia="es-ES"/>
                    </w:rPr>
                    <w:t>8</w:t>
                  </w:r>
                </w:p>
              </w:tc>
              <w:tc>
                <w:tcPr>
                  <w:tcW w:w="1081" w:type="dxa"/>
                  <w:vAlign w:val="center"/>
                </w:tcPr>
                <w:p w:rsidR="00AF0FF3" w:rsidRPr="008908BC" w:rsidRDefault="00AF0FF3" w:rsidP="0045629F">
                  <w:pPr>
                    <w:spacing w:before="40" w:after="0"/>
                    <w:jc w:val="center"/>
                    <w:rPr>
                      <w:rFonts w:cs="Calibri"/>
                      <w:bCs/>
                      <w:lang w:eastAsia="es-ES"/>
                    </w:rPr>
                  </w:pPr>
                  <w:r w:rsidRPr="008908BC">
                    <w:rPr>
                      <w:rFonts w:cs="Calibri"/>
                      <w:lang w:val="es-ES" w:eastAsia="es-ES"/>
                    </w:rPr>
                    <w:t>9</w:t>
                  </w:r>
                </w:p>
              </w:tc>
            </w:tr>
            <w:tr w:rsidR="00AF0FF3" w:rsidRPr="008908BC" w:rsidTr="0045629F">
              <w:trPr>
                <w:trHeight w:val="248"/>
                <w:jc w:val="center"/>
              </w:trPr>
              <w:tc>
                <w:tcPr>
                  <w:tcW w:w="4696" w:type="dxa"/>
                  <w:vAlign w:val="center"/>
                </w:tcPr>
                <w:p w:rsidR="00AF0FF3" w:rsidRPr="008908BC" w:rsidRDefault="00AF0FF3" w:rsidP="00A92F49">
                  <w:pPr>
                    <w:numPr>
                      <w:ilvl w:val="0"/>
                      <w:numId w:val="61"/>
                    </w:numPr>
                    <w:spacing w:before="40" w:after="0" w:line="240" w:lineRule="auto"/>
                    <w:contextualSpacing/>
                    <w:rPr>
                      <w:rFonts w:eastAsia="Calibri" w:cs="Calibri"/>
                      <w:bCs/>
                    </w:rPr>
                  </w:pPr>
                  <w:r w:rsidRPr="008908BC">
                    <w:rPr>
                      <w:rFonts w:eastAsia="Calibri" w:cs="Calibri"/>
                      <w:bCs/>
                    </w:rPr>
                    <w:t xml:space="preserve">Alguna institución o persona </w:t>
                  </w:r>
                </w:p>
              </w:tc>
              <w:tc>
                <w:tcPr>
                  <w:tcW w:w="884" w:type="dxa"/>
                  <w:vAlign w:val="center"/>
                </w:tcPr>
                <w:p w:rsidR="00AF0FF3" w:rsidRPr="008908BC" w:rsidRDefault="00AF0FF3" w:rsidP="0045629F">
                  <w:pPr>
                    <w:spacing w:before="40" w:after="0"/>
                    <w:jc w:val="center"/>
                    <w:rPr>
                      <w:rFonts w:cs="Calibri"/>
                      <w:bCs/>
                      <w:lang w:eastAsia="es-ES"/>
                    </w:rPr>
                  </w:pPr>
                  <w:r w:rsidRPr="008908BC">
                    <w:rPr>
                      <w:rFonts w:cs="Calibri"/>
                      <w:lang w:val="es-ES" w:eastAsia="es-ES"/>
                    </w:rPr>
                    <w:t>1</w:t>
                  </w:r>
                </w:p>
              </w:tc>
              <w:tc>
                <w:tcPr>
                  <w:tcW w:w="852" w:type="dxa"/>
                  <w:vAlign w:val="center"/>
                </w:tcPr>
                <w:p w:rsidR="00AF0FF3" w:rsidRPr="008908BC" w:rsidRDefault="00AF0FF3" w:rsidP="0045629F">
                  <w:pPr>
                    <w:spacing w:before="40" w:after="0"/>
                    <w:jc w:val="center"/>
                    <w:rPr>
                      <w:rFonts w:cs="Calibri"/>
                      <w:bCs/>
                      <w:lang w:eastAsia="es-ES"/>
                    </w:rPr>
                  </w:pPr>
                  <w:r w:rsidRPr="008908BC">
                    <w:rPr>
                      <w:rFonts w:cs="Calibri"/>
                      <w:lang w:val="es-ES" w:eastAsia="es-ES"/>
                    </w:rPr>
                    <w:t>2</w:t>
                  </w:r>
                </w:p>
              </w:tc>
              <w:tc>
                <w:tcPr>
                  <w:tcW w:w="1578" w:type="dxa"/>
                  <w:vAlign w:val="center"/>
                </w:tcPr>
                <w:p w:rsidR="00AF0FF3" w:rsidRPr="008908BC" w:rsidRDefault="00AF0FF3" w:rsidP="0045629F">
                  <w:pPr>
                    <w:spacing w:before="40" w:after="0"/>
                    <w:jc w:val="center"/>
                    <w:rPr>
                      <w:rFonts w:cs="Calibri"/>
                      <w:bCs/>
                      <w:lang w:eastAsia="es-ES"/>
                    </w:rPr>
                  </w:pPr>
                  <w:r w:rsidRPr="008908BC">
                    <w:rPr>
                      <w:rFonts w:cs="Calibri"/>
                      <w:lang w:val="es-ES" w:eastAsia="es-ES"/>
                    </w:rPr>
                    <w:t>8</w:t>
                  </w:r>
                </w:p>
              </w:tc>
              <w:tc>
                <w:tcPr>
                  <w:tcW w:w="1081" w:type="dxa"/>
                  <w:vAlign w:val="center"/>
                </w:tcPr>
                <w:p w:rsidR="00AF0FF3" w:rsidRPr="008908BC" w:rsidRDefault="00AF0FF3" w:rsidP="0045629F">
                  <w:pPr>
                    <w:spacing w:before="40" w:after="0"/>
                    <w:jc w:val="center"/>
                    <w:rPr>
                      <w:rFonts w:cs="Calibri"/>
                      <w:bCs/>
                      <w:lang w:eastAsia="es-ES"/>
                    </w:rPr>
                  </w:pPr>
                  <w:r w:rsidRPr="008908BC">
                    <w:rPr>
                      <w:rFonts w:cs="Calibri"/>
                      <w:lang w:val="es-ES" w:eastAsia="es-ES"/>
                    </w:rPr>
                    <w:t>9</w:t>
                  </w:r>
                </w:p>
              </w:tc>
            </w:tr>
          </w:tbl>
          <w:p w:rsidR="00AF0FF3" w:rsidRPr="008908BC" w:rsidRDefault="00AF0FF3" w:rsidP="0045629F">
            <w:pPr>
              <w:spacing w:before="40" w:after="0"/>
              <w:rPr>
                <w:rFonts w:cs="Calibri"/>
                <w:b/>
                <w:bCs/>
                <w:lang w:val="es-ES_tradnl"/>
              </w:rPr>
            </w:pPr>
          </w:p>
          <w:p w:rsidR="00AF0FF3" w:rsidRPr="008908BC" w:rsidRDefault="00AF0FF3" w:rsidP="0045629F">
            <w:pPr>
              <w:spacing w:before="40" w:after="0"/>
              <w:rPr>
                <w:rFonts w:cs="Calibri"/>
                <w:lang w:eastAsia="es-ES"/>
              </w:rPr>
            </w:pPr>
            <w:r w:rsidRPr="008908BC">
              <w:rPr>
                <w:rFonts w:cs="Calibri"/>
                <w:b/>
                <w:bCs/>
                <w:lang w:val="es-ES_tradnl"/>
              </w:rPr>
              <w:t>(E: Si todas las respuestas son NO, pase a P242)</w:t>
            </w:r>
          </w:p>
        </w:tc>
      </w:tr>
    </w:tbl>
    <w:p w:rsidR="00AF0FF3" w:rsidRPr="00025442" w:rsidRDefault="00AF0FF3" w:rsidP="00AF0FF3">
      <w:pPr>
        <w:spacing w:after="0"/>
        <w:jc w:val="both"/>
        <w:rPr>
          <w:rFonts w:cs="Arial"/>
          <w:sz w:val="20"/>
          <w:szCs w:val="20"/>
        </w:rPr>
      </w:pPr>
    </w:p>
    <w:p w:rsidR="00AF0FF3" w:rsidRPr="008908BC" w:rsidRDefault="00AF0FF3" w:rsidP="00AF0FF3">
      <w:pPr>
        <w:spacing w:after="0"/>
        <w:jc w:val="both"/>
        <w:rPr>
          <w:rFonts w:cs="Arial"/>
        </w:rPr>
      </w:pPr>
      <w:r w:rsidRPr="008908BC">
        <w:rPr>
          <w:rFonts w:cs="Arial"/>
        </w:rPr>
        <w:t xml:space="preserve">En </w:t>
      </w:r>
      <w:r w:rsidRPr="008908BC">
        <w:rPr>
          <w:rFonts w:cs="Arial"/>
          <w:b/>
        </w:rPr>
        <w:t>P239</w:t>
      </w:r>
      <w:r w:rsidRPr="008908BC">
        <w:rPr>
          <w:rFonts w:cs="Arial"/>
        </w:rPr>
        <w:t xml:space="preserve"> se debe indagar si la PAM recibió </w:t>
      </w:r>
      <w:r w:rsidRPr="008908BC">
        <w:rPr>
          <w:rFonts w:cs="Arial"/>
          <w:b/>
        </w:rPr>
        <w:t xml:space="preserve">ingresos EL ÚLTIMO MES </w:t>
      </w:r>
      <w:r w:rsidRPr="008908BC">
        <w:rPr>
          <w:rFonts w:cs="Arial"/>
        </w:rPr>
        <w:t>por concepto de salario, regalo, arriendo, pensión de jubilación o sustitución pensional, invalidez, vejez o supervivencia, intereses o transferencias para el sostenimiento de algún miembro del hogar, remesas (dinero girado del exterior). Lea las opciones y señale SI o NO para cada una según corresponda.</w:t>
      </w:r>
    </w:p>
    <w:p w:rsidR="00AF0FF3" w:rsidRPr="008908BC" w:rsidRDefault="00AF0FF3" w:rsidP="00AF0FF3">
      <w:pPr>
        <w:spacing w:after="0"/>
        <w:jc w:val="both"/>
        <w:rPr>
          <w:rFonts w:cs="Arial"/>
        </w:rPr>
      </w:pPr>
    </w:p>
    <w:p w:rsidR="00AF0FF3" w:rsidRPr="008908BC" w:rsidRDefault="00AF0FF3" w:rsidP="00AF0FF3">
      <w:pPr>
        <w:spacing w:after="0"/>
        <w:jc w:val="both"/>
        <w:rPr>
          <w:rFonts w:cs="Arial"/>
        </w:rPr>
      </w:pPr>
      <w:r w:rsidRPr="008908BC">
        <w:rPr>
          <w:rFonts w:cs="Arial"/>
        </w:rPr>
        <w:t>La</w:t>
      </w:r>
      <w:r w:rsidRPr="008908BC">
        <w:rPr>
          <w:rFonts w:cs="Arial"/>
          <w:b/>
        </w:rPr>
        <w:t xml:space="preserve"> Sustitución pensional </w:t>
      </w:r>
      <w:r w:rsidRPr="008908BC">
        <w:rPr>
          <w:rFonts w:cs="Arial"/>
        </w:rPr>
        <w:t xml:space="preserve">se da en el caso en que una PAM dependa económicamente de un hijo, este sea pensionado y fallezca. La </w:t>
      </w:r>
      <w:r w:rsidRPr="008908BC">
        <w:rPr>
          <w:rFonts w:cs="Arial"/>
          <w:b/>
        </w:rPr>
        <w:t>sustitución pensional</w:t>
      </w:r>
      <w:r w:rsidRPr="008908BC">
        <w:rPr>
          <w:rFonts w:cs="Arial"/>
        </w:rPr>
        <w:t xml:space="preserve"> ocurre cuando la PAM continua recibiendo la pensión de ese hijo fallecido.  </w:t>
      </w:r>
    </w:p>
    <w:p w:rsidR="00AF0FF3" w:rsidRPr="00025442" w:rsidRDefault="00AF0FF3" w:rsidP="00AF0FF3">
      <w:pPr>
        <w:spacing w:after="0"/>
        <w:jc w:val="both"/>
        <w:rPr>
          <w:rFonts w:cs="Arial"/>
          <w:sz w:val="20"/>
          <w:szCs w:val="2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605"/>
        <w:gridCol w:w="4462"/>
        <w:gridCol w:w="5402"/>
      </w:tblGrid>
      <w:tr w:rsidR="00AF0FF3" w:rsidRPr="008908BC" w:rsidTr="0045629F">
        <w:trPr>
          <w:cantSplit/>
          <w:trHeight w:val="651"/>
        </w:trPr>
        <w:tc>
          <w:tcPr>
            <w:tcW w:w="289" w:type="pct"/>
            <w:vAlign w:val="center"/>
          </w:tcPr>
          <w:p w:rsidR="00AF0FF3" w:rsidRPr="008908BC" w:rsidRDefault="00AF0FF3" w:rsidP="0045629F">
            <w:pPr>
              <w:spacing w:before="40" w:after="0"/>
              <w:jc w:val="center"/>
              <w:rPr>
                <w:rFonts w:cs="Arial"/>
                <w:b/>
                <w:lang w:val="es-ES" w:eastAsia="es-ES"/>
              </w:rPr>
            </w:pPr>
            <w:r w:rsidRPr="008908BC">
              <w:rPr>
                <w:rFonts w:cs="Arial"/>
                <w:b/>
                <w:lang w:val="es-ES" w:eastAsia="es-ES"/>
              </w:rPr>
              <w:lastRenderedPageBreak/>
              <w:t>240</w:t>
            </w:r>
          </w:p>
        </w:tc>
        <w:tc>
          <w:tcPr>
            <w:tcW w:w="2131" w:type="pct"/>
            <w:vAlign w:val="center"/>
          </w:tcPr>
          <w:p w:rsidR="00AF0FF3" w:rsidRPr="008908BC" w:rsidRDefault="00AF0FF3" w:rsidP="0045629F">
            <w:pPr>
              <w:spacing w:before="40" w:after="0"/>
              <w:rPr>
                <w:rFonts w:cs="Arial"/>
                <w:bCs/>
                <w:lang w:eastAsia="es-ES"/>
              </w:rPr>
            </w:pPr>
            <w:r w:rsidRPr="008908BC">
              <w:rPr>
                <w:rFonts w:cs="Arial"/>
                <w:bCs/>
                <w:lang w:eastAsia="es-ES"/>
              </w:rPr>
              <w:t>¿En cuál de los siguientes rangos se encuentran los ingresos que usted recibe mensualmente?</w:t>
            </w:r>
          </w:p>
          <w:p w:rsidR="00AF0FF3" w:rsidRPr="008908BC" w:rsidRDefault="00AF0FF3" w:rsidP="0045629F">
            <w:pPr>
              <w:spacing w:before="40" w:after="0"/>
              <w:rPr>
                <w:rFonts w:cs="Arial"/>
                <w:bCs/>
                <w:lang w:eastAsia="es-ES"/>
              </w:rPr>
            </w:pPr>
          </w:p>
          <w:p w:rsidR="00AF0FF3" w:rsidRPr="008908BC" w:rsidRDefault="00AF0FF3" w:rsidP="0045629F">
            <w:pPr>
              <w:spacing w:before="40" w:after="0"/>
              <w:rPr>
                <w:rFonts w:cs="Arial"/>
                <w:bCs/>
                <w:lang w:eastAsia="es-ES"/>
              </w:rPr>
            </w:pPr>
            <w:r w:rsidRPr="008908BC">
              <w:rPr>
                <w:rFonts w:cs="Arial"/>
                <w:b/>
                <w:bCs/>
                <w:lang w:val="es-ES_tradnl"/>
              </w:rPr>
              <w:t>(E: Entregue la tarjeta # 2)</w:t>
            </w:r>
          </w:p>
        </w:tc>
        <w:tc>
          <w:tcPr>
            <w:tcW w:w="2580" w:type="pct"/>
            <w:vAlign w:val="center"/>
          </w:tcPr>
          <w:p w:rsidR="009B24A8" w:rsidRPr="008908BC" w:rsidRDefault="009B24A8" w:rsidP="009B24A8">
            <w:pPr>
              <w:tabs>
                <w:tab w:val="left" w:pos="5051"/>
              </w:tabs>
              <w:spacing w:before="40" w:after="0" w:line="240" w:lineRule="auto"/>
              <w:rPr>
                <w:rFonts w:cs="Arial"/>
              </w:rPr>
            </w:pPr>
            <w:r w:rsidRPr="008908BC">
              <w:rPr>
                <w:rFonts w:cs="Arial"/>
                <w:lang w:val="es-ES_tradnl"/>
              </w:rPr>
              <w:t xml:space="preserve">Menos de un SMLV (- </w:t>
            </w:r>
            <w:r w:rsidRPr="008908BC">
              <w:rPr>
                <w:rFonts w:cs="Arial"/>
                <w:bCs/>
              </w:rPr>
              <w:t>644.350</w:t>
            </w:r>
            <w:r w:rsidRPr="008908BC">
              <w:rPr>
                <w:rFonts w:cs="Arial"/>
                <w:lang w:val="es-ES_tradnl"/>
              </w:rPr>
              <w:t>)</w:t>
            </w:r>
            <w:r w:rsidRPr="008908BC">
              <w:rPr>
                <w:rFonts w:cs="Arial"/>
              </w:rPr>
              <w:t xml:space="preserve"> </w:t>
            </w:r>
            <w:r w:rsidRPr="008908BC">
              <w:rPr>
                <w:rFonts w:cs="Arial"/>
              </w:rPr>
              <w:tab/>
              <w:t>1</w:t>
            </w:r>
          </w:p>
          <w:p w:rsidR="009B24A8" w:rsidRPr="008908BC" w:rsidRDefault="009B24A8" w:rsidP="009B24A8">
            <w:pPr>
              <w:tabs>
                <w:tab w:val="left" w:pos="5051"/>
              </w:tabs>
              <w:spacing w:before="40" w:after="0" w:line="240" w:lineRule="auto"/>
              <w:rPr>
                <w:rFonts w:cs="Arial"/>
              </w:rPr>
            </w:pPr>
            <w:r w:rsidRPr="008908BC">
              <w:rPr>
                <w:rFonts w:cs="Arial"/>
                <w:lang w:val="es-ES_tradnl"/>
              </w:rPr>
              <w:t>Un SMLV (</w:t>
            </w:r>
            <w:r w:rsidRPr="008908BC">
              <w:rPr>
                <w:rFonts w:cs="Arial"/>
                <w:bCs/>
              </w:rPr>
              <w:t>644.350</w:t>
            </w:r>
            <w:r w:rsidRPr="008908BC">
              <w:rPr>
                <w:rFonts w:cs="Arial"/>
                <w:lang w:val="es-ES_tradnl"/>
              </w:rPr>
              <w:t>)</w:t>
            </w:r>
            <w:r w:rsidRPr="008908BC">
              <w:rPr>
                <w:rFonts w:cs="Arial"/>
              </w:rPr>
              <w:t xml:space="preserve"> </w:t>
            </w:r>
            <w:r w:rsidRPr="008908BC">
              <w:rPr>
                <w:rFonts w:cs="Arial"/>
              </w:rPr>
              <w:tab/>
              <w:t>2</w:t>
            </w:r>
          </w:p>
          <w:p w:rsidR="009B24A8" w:rsidRPr="008908BC" w:rsidRDefault="009B24A8" w:rsidP="009B24A8">
            <w:pPr>
              <w:tabs>
                <w:tab w:val="left" w:pos="5051"/>
              </w:tabs>
              <w:spacing w:before="40" w:after="0" w:line="240" w:lineRule="auto"/>
              <w:rPr>
                <w:rFonts w:cs="Arial"/>
              </w:rPr>
            </w:pPr>
            <w:r w:rsidRPr="008908BC">
              <w:rPr>
                <w:rFonts w:cs="Arial"/>
                <w:lang w:val="es-ES_tradnl"/>
              </w:rPr>
              <w:t>Más de 1 SMLV a 2 SMLV (</w:t>
            </w:r>
            <w:r w:rsidRPr="008908BC">
              <w:rPr>
                <w:rFonts w:cs="Arial"/>
                <w:bCs/>
              </w:rPr>
              <w:t xml:space="preserve">644.351  </w:t>
            </w:r>
            <w:r w:rsidRPr="008908BC">
              <w:rPr>
                <w:rFonts w:cs="Arial"/>
                <w:lang w:val="es-ES_tradnl"/>
              </w:rPr>
              <w:t>a  1.288.700)</w:t>
            </w:r>
            <w:r w:rsidRPr="008908BC">
              <w:rPr>
                <w:rFonts w:cs="Arial"/>
              </w:rPr>
              <w:tab/>
              <w:t>3</w:t>
            </w:r>
          </w:p>
          <w:p w:rsidR="009B24A8" w:rsidRPr="008908BC" w:rsidRDefault="009B24A8" w:rsidP="009B24A8">
            <w:pPr>
              <w:tabs>
                <w:tab w:val="left" w:pos="5051"/>
              </w:tabs>
              <w:spacing w:before="40" w:after="0" w:line="240" w:lineRule="auto"/>
              <w:rPr>
                <w:rFonts w:cs="Arial"/>
              </w:rPr>
            </w:pPr>
            <w:r w:rsidRPr="008908BC">
              <w:rPr>
                <w:rFonts w:cs="Arial"/>
              </w:rPr>
              <w:t>Más de 2 SMLV a 3 SMLV (</w:t>
            </w:r>
            <w:r w:rsidRPr="008908BC">
              <w:rPr>
                <w:rFonts w:cs="Arial"/>
                <w:lang w:val="es-ES_tradnl"/>
              </w:rPr>
              <w:t>1.288.701</w:t>
            </w:r>
            <w:r w:rsidRPr="008908BC">
              <w:rPr>
                <w:rFonts w:cs="Arial"/>
              </w:rPr>
              <w:t xml:space="preserve">  a  1.933.050) </w:t>
            </w:r>
            <w:r w:rsidRPr="008908BC">
              <w:rPr>
                <w:rFonts w:cs="Arial"/>
              </w:rPr>
              <w:tab/>
              <w:t>4</w:t>
            </w:r>
          </w:p>
          <w:p w:rsidR="009B24A8" w:rsidRPr="008908BC" w:rsidRDefault="009B24A8" w:rsidP="009B24A8">
            <w:pPr>
              <w:tabs>
                <w:tab w:val="left" w:pos="5051"/>
              </w:tabs>
              <w:spacing w:before="40" w:after="0" w:line="240" w:lineRule="auto"/>
              <w:rPr>
                <w:rFonts w:cs="Arial"/>
              </w:rPr>
            </w:pPr>
            <w:r w:rsidRPr="008908BC">
              <w:rPr>
                <w:rFonts w:cs="Arial"/>
                <w:lang w:val="es-ES_tradnl"/>
              </w:rPr>
              <w:t>Más de 3 SMLV a 4 SMLV  (</w:t>
            </w:r>
            <w:r w:rsidRPr="008908BC">
              <w:rPr>
                <w:rFonts w:cs="Arial"/>
              </w:rPr>
              <w:t>1.933.051</w:t>
            </w:r>
            <w:r w:rsidRPr="008908BC">
              <w:rPr>
                <w:rFonts w:cs="Arial"/>
                <w:lang w:val="es-ES_tradnl"/>
              </w:rPr>
              <w:t xml:space="preserve">  a  2.577.400)</w:t>
            </w:r>
            <w:r w:rsidRPr="008908BC">
              <w:rPr>
                <w:rFonts w:cs="Arial"/>
              </w:rPr>
              <w:t xml:space="preserve"> </w:t>
            </w:r>
            <w:r w:rsidRPr="008908BC">
              <w:rPr>
                <w:rFonts w:cs="Arial"/>
              </w:rPr>
              <w:tab/>
              <w:t>5</w:t>
            </w:r>
          </w:p>
          <w:p w:rsidR="009B24A8" w:rsidRPr="008908BC" w:rsidRDefault="009B24A8" w:rsidP="00D66229">
            <w:pPr>
              <w:tabs>
                <w:tab w:val="left" w:pos="5051"/>
              </w:tabs>
              <w:spacing w:before="40" w:after="0" w:line="240" w:lineRule="auto"/>
              <w:rPr>
                <w:rFonts w:cs="Arial"/>
              </w:rPr>
            </w:pPr>
            <w:r w:rsidRPr="008908BC">
              <w:rPr>
                <w:rFonts w:cs="Arial"/>
                <w:lang w:val="es-ES_tradnl"/>
              </w:rPr>
              <w:t>Más de 4 SMLV (2.577.401)</w:t>
            </w:r>
            <w:r w:rsidRPr="008908BC">
              <w:rPr>
                <w:rFonts w:cs="Arial"/>
              </w:rPr>
              <w:tab/>
              <w:t>6</w:t>
            </w:r>
          </w:p>
          <w:p w:rsidR="009B24A8" w:rsidRPr="008908BC" w:rsidRDefault="009B24A8" w:rsidP="00D66229">
            <w:pPr>
              <w:tabs>
                <w:tab w:val="left" w:pos="5051"/>
              </w:tabs>
              <w:spacing w:before="40" w:after="0" w:line="240" w:lineRule="auto"/>
              <w:rPr>
                <w:rFonts w:cs="Arial"/>
              </w:rPr>
            </w:pPr>
            <w:r w:rsidRPr="008908BC">
              <w:rPr>
                <w:rFonts w:cs="Arial"/>
                <w:iCs/>
                <w:lang w:val="es-ES_tradnl"/>
              </w:rPr>
              <w:t>No responde</w:t>
            </w:r>
            <w:r w:rsidRPr="008908BC">
              <w:rPr>
                <w:rFonts w:cs="Arial"/>
              </w:rPr>
              <w:tab/>
              <w:t>8</w:t>
            </w:r>
          </w:p>
          <w:p w:rsidR="00AF0FF3" w:rsidRPr="008908BC" w:rsidRDefault="009B24A8" w:rsidP="00D66229">
            <w:pPr>
              <w:tabs>
                <w:tab w:val="left" w:pos="5051"/>
              </w:tabs>
              <w:spacing w:before="40" w:after="0"/>
              <w:rPr>
                <w:rFonts w:cs="Arial"/>
                <w:lang w:eastAsia="es-ES"/>
              </w:rPr>
            </w:pPr>
            <w:r w:rsidRPr="008908BC">
              <w:rPr>
                <w:rFonts w:cs="Arial"/>
              </w:rPr>
              <w:t>No sabe</w:t>
            </w:r>
            <w:r w:rsidRPr="008908BC">
              <w:rPr>
                <w:rFonts w:cs="Arial"/>
              </w:rPr>
              <w:tab/>
              <w:t>9</w:t>
            </w:r>
          </w:p>
        </w:tc>
      </w:tr>
    </w:tbl>
    <w:p w:rsidR="00AF0FF3" w:rsidRPr="00025442" w:rsidRDefault="00AF0FF3" w:rsidP="00AF0FF3">
      <w:pPr>
        <w:spacing w:after="0"/>
        <w:jc w:val="both"/>
        <w:rPr>
          <w:rFonts w:cs="Arial"/>
          <w:sz w:val="20"/>
          <w:szCs w:val="20"/>
        </w:rPr>
      </w:pPr>
    </w:p>
    <w:p w:rsidR="00AF0FF3" w:rsidRPr="008908BC" w:rsidRDefault="00AF0FF3" w:rsidP="00AF0FF3">
      <w:pPr>
        <w:spacing w:after="0"/>
        <w:jc w:val="both"/>
        <w:rPr>
          <w:rFonts w:cs="Arial"/>
          <w:b/>
        </w:rPr>
      </w:pPr>
      <w:r w:rsidRPr="008908BC">
        <w:rPr>
          <w:rFonts w:cs="Arial"/>
        </w:rPr>
        <w:t xml:space="preserve">En </w:t>
      </w:r>
      <w:r w:rsidRPr="008908BC">
        <w:rPr>
          <w:rFonts w:cs="Arial"/>
          <w:b/>
        </w:rPr>
        <w:t>P240</w:t>
      </w:r>
      <w:r w:rsidRPr="008908BC">
        <w:rPr>
          <w:rFonts w:cs="Arial"/>
        </w:rPr>
        <w:t xml:space="preserve"> s</w:t>
      </w:r>
      <w:r w:rsidRPr="008908BC">
        <w:rPr>
          <w:rFonts w:cs="Arial"/>
          <w:bCs/>
        </w:rPr>
        <w:t>e debe registrar el valor aproximado recibido en salarios mínimos</w:t>
      </w:r>
      <w:r w:rsidR="002113BD" w:rsidRPr="008908BC">
        <w:rPr>
          <w:rFonts w:cs="Arial"/>
          <w:bCs/>
        </w:rPr>
        <w:t xml:space="preserve">, </w:t>
      </w:r>
      <w:r w:rsidRPr="008908BC">
        <w:rPr>
          <w:rFonts w:cs="Arial"/>
          <w:b/>
        </w:rPr>
        <w:t>un salario mínimo corresponde a $</w:t>
      </w:r>
      <w:r w:rsidRPr="008908BC">
        <w:rPr>
          <w:rFonts w:cs="Arial"/>
          <w:b/>
          <w:bCs/>
          <w:lang w:val="es-ES"/>
        </w:rPr>
        <w:t>644.350</w:t>
      </w:r>
      <w:r w:rsidRPr="008908BC">
        <w:rPr>
          <w:rFonts w:cs="Arial"/>
          <w:b/>
        </w:rPr>
        <w:t>.</w:t>
      </w:r>
    </w:p>
    <w:p w:rsidR="00AF0FF3" w:rsidRPr="008908BC" w:rsidRDefault="00AF0FF3" w:rsidP="00AF0FF3">
      <w:pPr>
        <w:spacing w:after="0"/>
        <w:jc w:val="both"/>
        <w:rPr>
          <w:rFonts w:cs="Arial"/>
          <w:b/>
        </w:rPr>
      </w:pPr>
      <w:r w:rsidRPr="008908BC">
        <w:rPr>
          <w:rFonts w:cs="Arial"/>
          <w:b/>
        </w:rPr>
        <w:t xml:space="preserve">Nota  </w:t>
      </w:r>
    </w:p>
    <w:p w:rsidR="00AF0FF3" w:rsidRPr="008908BC" w:rsidRDefault="00AF0FF3" w:rsidP="00AF0FF3">
      <w:pPr>
        <w:spacing w:before="40" w:after="0"/>
        <w:jc w:val="both"/>
        <w:rPr>
          <w:rFonts w:cs="Arial"/>
          <w:lang w:val="es-ES" w:eastAsia="es-ES"/>
        </w:rPr>
      </w:pPr>
      <w:r w:rsidRPr="008908BC">
        <w:rPr>
          <w:rFonts w:cs="Arial"/>
          <w:lang w:eastAsia="es-ES"/>
        </w:rPr>
        <w:t xml:space="preserve">Menos de un SMLV (- </w:t>
      </w:r>
      <w:r w:rsidRPr="008908BC">
        <w:rPr>
          <w:rFonts w:cs="Arial"/>
          <w:bCs/>
          <w:lang w:val="es-ES" w:eastAsia="es-ES"/>
        </w:rPr>
        <w:t>644.350</w:t>
      </w:r>
      <w:r w:rsidR="009B24A8" w:rsidRPr="008908BC">
        <w:rPr>
          <w:rFonts w:cs="Arial"/>
          <w:lang w:eastAsia="es-ES"/>
        </w:rPr>
        <w:t>)</w:t>
      </w:r>
    </w:p>
    <w:p w:rsidR="00AF0FF3" w:rsidRPr="008908BC" w:rsidRDefault="00AF0FF3" w:rsidP="00AF0FF3">
      <w:pPr>
        <w:spacing w:before="40" w:after="0"/>
        <w:jc w:val="both"/>
        <w:rPr>
          <w:rFonts w:cs="Arial"/>
          <w:lang w:val="es-ES" w:eastAsia="es-ES"/>
        </w:rPr>
      </w:pPr>
      <w:r w:rsidRPr="008908BC">
        <w:rPr>
          <w:rFonts w:cs="Arial"/>
          <w:lang w:eastAsia="es-ES"/>
        </w:rPr>
        <w:t>Un SMLV (</w:t>
      </w:r>
      <w:r w:rsidRPr="008908BC">
        <w:rPr>
          <w:rFonts w:cs="Arial"/>
          <w:bCs/>
          <w:lang w:val="es-ES" w:eastAsia="es-ES"/>
        </w:rPr>
        <w:t>644.350</w:t>
      </w:r>
    </w:p>
    <w:p w:rsidR="00AF0FF3" w:rsidRPr="008908BC" w:rsidRDefault="00AF0FF3" w:rsidP="00AF0FF3">
      <w:pPr>
        <w:spacing w:before="40" w:after="0"/>
        <w:jc w:val="both"/>
        <w:rPr>
          <w:rFonts w:cs="Arial"/>
          <w:lang w:val="es-ES" w:eastAsia="es-ES"/>
        </w:rPr>
      </w:pPr>
      <w:r w:rsidRPr="008908BC">
        <w:rPr>
          <w:rFonts w:cs="Arial"/>
          <w:lang w:eastAsia="es-ES"/>
        </w:rPr>
        <w:t>Más de 1 SMLV a 2 SMLV (</w:t>
      </w:r>
      <w:r w:rsidRPr="008908BC">
        <w:rPr>
          <w:rFonts w:cs="Arial"/>
          <w:bCs/>
          <w:lang w:val="es-ES" w:eastAsia="es-ES"/>
        </w:rPr>
        <w:t xml:space="preserve">644.351  </w:t>
      </w:r>
      <w:r w:rsidRPr="008908BC">
        <w:rPr>
          <w:rFonts w:cs="Arial"/>
          <w:lang w:eastAsia="es-ES"/>
        </w:rPr>
        <w:t>a  1.288.700</w:t>
      </w:r>
    </w:p>
    <w:p w:rsidR="00AF0FF3" w:rsidRPr="008908BC" w:rsidRDefault="00AF0FF3" w:rsidP="00AF0FF3">
      <w:pPr>
        <w:spacing w:before="40" w:after="0"/>
        <w:jc w:val="both"/>
        <w:rPr>
          <w:rFonts w:cs="Arial"/>
          <w:lang w:val="es-ES" w:eastAsia="es-ES"/>
        </w:rPr>
      </w:pPr>
      <w:r w:rsidRPr="008908BC">
        <w:rPr>
          <w:rFonts w:cs="Arial"/>
          <w:lang w:val="es-ES" w:eastAsia="es-ES"/>
        </w:rPr>
        <w:t>Más de 2 SMLV a 3 SMLV (</w:t>
      </w:r>
      <w:r w:rsidRPr="008908BC">
        <w:rPr>
          <w:rFonts w:cs="Arial"/>
          <w:lang w:eastAsia="es-ES"/>
        </w:rPr>
        <w:t>1.288.701</w:t>
      </w:r>
      <w:r w:rsidRPr="008908BC">
        <w:rPr>
          <w:rFonts w:cs="Arial"/>
          <w:lang w:val="es-ES" w:eastAsia="es-ES"/>
        </w:rPr>
        <w:t xml:space="preserve">  a  1.933.050)</w:t>
      </w:r>
    </w:p>
    <w:p w:rsidR="00AF0FF3" w:rsidRPr="008908BC" w:rsidRDefault="00AF0FF3" w:rsidP="00AF0FF3">
      <w:pPr>
        <w:spacing w:before="40" w:after="0"/>
        <w:jc w:val="both"/>
        <w:rPr>
          <w:rFonts w:cs="Arial"/>
          <w:lang w:val="es-ES" w:eastAsia="es-ES"/>
        </w:rPr>
      </w:pPr>
      <w:r w:rsidRPr="008908BC">
        <w:rPr>
          <w:rFonts w:cs="Arial"/>
          <w:lang w:eastAsia="es-ES"/>
        </w:rPr>
        <w:t>Más de 3 SMLV a 4 SMLV  (</w:t>
      </w:r>
      <w:r w:rsidRPr="008908BC">
        <w:rPr>
          <w:rFonts w:cs="Arial"/>
          <w:lang w:val="es-ES" w:eastAsia="es-ES"/>
        </w:rPr>
        <w:t>1.933.051</w:t>
      </w:r>
      <w:r w:rsidRPr="008908BC">
        <w:rPr>
          <w:rFonts w:cs="Arial"/>
          <w:lang w:eastAsia="es-ES"/>
        </w:rPr>
        <w:t xml:space="preserve">  a  2.577.400</w:t>
      </w:r>
    </w:p>
    <w:p w:rsidR="00AF0FF3" w:rsidRPr="008908BC" w:rsidRDefault="00AF0FF3" w:rsidP="00AF0FF3">
      <w:pPr>
        <w:spacing w:before="40" w:after="0"/>
        <w:jc w:val="both"/>
        <w:rPr>
          <w:rFonts w:cs="Arial"/>
          <w:lang w:val="es-ES" w:eastAsia="es-ES"/>
        </w:rPr>
      </w:pPr>
      <w:r w:rsidRPr="008908BC">
        <w:rPr>
          <w:rFonts w:cs="Arial"/>
          <w:lang w:eastAsia="es-ES"/>
        </w:rPr>
        <w:t>Más de 4 SMLV (2.577.401</w:t>
      </w:r>
      <w:r w:rsidRPr="008908BC">
        <w:rPr>
          <w:rFonts w:cs="Arial"/>
          <w:lang w:val="es-ES" w:eastAsia="es-ES"/>
        </w:rPr>
        <w:t xml:space="preserve"> </w:t>
      </w:r>
    </w:p>
    <w:p w:rsidR="00AF0FF3" w:rsidRPr="00025442" w:rsidRDefault="00AF0FF3" w:rsidP="00AF0FF3">
      <w:pPr>
        <w:spacing w:after="0"/>
        <w:jc w:val="both"/>
        <w:rPr>
          <w:rFonts w:cs="Arial"/>
          <w:sz w:val="20"/>
          <w:szCs w:val="2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605"/>
        <w:gridCol w:w="4462"/>
        <w:gridCol w:w="5402"/>
      </w:tblGrid>
      <w:tr w:rsidR="00AF0FF3" w:rsidRPr="008908BC" w:rsidTr="0045629F">
        <w:trPr>
          <w:cantSplit/>
          <w:trHeight w:val="651"/>
        </w:trPr>
        <w:tc>
          <w:tcPr>
            <w:tcW w:w="289" w:type="pct"/>
            <w:vAlign w:val="center"/>
          </w:tcPr>
          <w:p w:rsidR="00AF0FF3" w:rsidRPr="008908BC" w:rsidRDefault="00AF0FF3" w:rsidP="0045629F">
            <w:pPr>
              <w:spacing w:before="40" w:after="0"/>
              <w:jc w:val="center"/>
              <w:rPr>
                <w:rFonts w:cs="Arial"/>
                <w:b/>
                <w:lang w:val="es-ES" w:eastAsia="es-ES"/>
              </w:rPr>
            </w:pPr>
            <w:r w:rsidRPr="008908BC">
              <w:rPr>
                <w:rFonts w:cs="Arial"/>
                <w:b/>
                <w:lang w:val="es-ES" w:eastAsia="es-ES"/>
              </w:rPr>
              <w:t>241</w:t>
            </w:r>
          </w:p>
        </w:tc>
        <w:tc>
          <w:tcPr>
            <w:tcW w:w="2131" w:type="pct"/>
            <w:vAlign w:val="center"/>
          </w:tcPr>
          <w:p w:rsidR="00F70DBF" w:rsidRPr="008908BC" w:rsidRDefault="00AF0FF3" w:rsidP="00F70DBF">
            <w:pPr>
              <w:spacing w:before="40" w:after="0"/>
              <w:rPr>
                <w:rFonts w:cs="Arial"/>
                <w:bCs/>
                <w:lang w:eastAsia="es-ES"/>
              </w:rPr>
            </w:pPr>
            <w:r w:rsidRPr="008908BC">
              <w:rPr>
                <w:rFonts w:cs="Arial"/>
                <w:bCs/>
                <w:lang w:eastAsia="es-ES"/>
              </w:rPr>
              <w:t>Sin incluirlo a Ud. ¿cuántas personas dependen, total o parcialmente de sus ingresos</w:t>
            </w:r>
            <w:r w:rsidR="00F70DBF" w:rsidRPr="008908BC">
              <w:rPr>
                <w:rFonts w:cs="Arial"/>
                <w:bCs/>
                <w:lang w:eastAsia="es-ES"/>
              </w:rPr>
              <w:t>?</w:t>
            </w:r>
          </w:p>
          <w:p w:rsidR="00F70DBF" w:rsidRPr="008908BC" w:rsidRDefault="00F70DBF" w:rsidP="00F70DBF">
            <w:pPr>
              <w:spacing w:before="40" w:after="0"/>
              <w:rPr>
                <w:rFonts w:cs="Arial"/>
                <w:bCs/>
                <w:lang w:eastAsia="es-ES"/>
              </w:rPr>
            </w:pPr>
          </w:p>
          <w:p w:rsidR="00AF0FF3" w:rsidRPr="008908BC" w:rsidRDefault="00F70DBF" w:rsidP="00F70DBF">
            <w:pPr>
              <w:spacing w:before="40" w:after="0"/>
              <w:rPr>
                <w:rFonts w:cs="Arial"/>
                <w:b/>
                <w:bCs/>
                <w:lang w:eastAsia="es-ES"/>
              </w:rPr>
            </w:pPr>
            <w:r w:rsidRPr="008908BC">
              <w:rPr>
                <w:rFonts w:cs="Arial"/>
                <w:b/>
                <w:bCs/>
                <w:lang w:eastAsia="es-ES"/>
              </w:rPr>
              <w:t xml:space="preserve"> </w:t>
            </w:r>
            <w:r w:rsidR="00AF0FF3" w:rsidRPr="008908BC">
              <w:rPr>
                <w:rFonts w:cs="Arial"/>
                <w:b/>
                <w:bCs/>
                <w:lang w:eastAsia="es-ES"/>
              </w:rPr>
              <w:t>(E: Si es solamente la Persona Adulta Mayor registre 00)</w:t>
            </w:r>
          </w:p>
        </w:tc>
        <w:tc>
          <w:tcPr>
            <w:tcW w:w="2580" w:type="pct"/>
            <w:vAlign w:val="center"/>
          </w:tcPr>
          <w:p w:rsidR="00AF0FF3" w:rsidRPr="008908BC" w:rsidRDefault="00AF0FF3" w:rsidP="0045629F">
            <w:pPr>
              <w:spacing w:before="40" w:after="0"/>
              <w:rPr>
                <w:rFonts w:cs="Arial"/>
                <w:lang w:eastAsia="es-ES"/>
              </w:rPr>
            </w:pPr>
            <w:r w:rsidRPr="008908BC">
              <w:rPr>
                <w:rFonts w:cs="Arial"/>
                <w:lang w:eastAsia="es-ES"/>
              </w:rPr>
              <w:t>Número de personas |___|___|</w:t>
            </w:r>
          </w:p>
        </w:tc>
      </w:tr>
      <w:tr w:rsidR="00AF0FF3" w:rsidRPr="008908BC" w:rsidTr="0045629F">
        <w:trPr>
          <w:cantSplit/>
          <w:trHeight w:val="651"/>
        </w:trPr>
        <w:tc>
          <w:tcPr>
            <w:tcW w:w="289" w:type="pct"/>
            <w:vAlign w:val="center"/>
          </w:tcPr>
          <w:p w:rsidR="00AF0FF3" w:rsidRPr="008908BC" w:rsidRDefault="00AF0FF3" w:rsidP="0045629F">
            <w:pPr>
              <w:spacing w:before="40" w:after="0"/>
              <w:jc w:val="center"/>
              <w:rPr>
                <w:rFonts w:cs="Arial"/>
                <w:b/>
                <w:lang w:val="es-ES" w:eastAsia="es-ES"/>
              </w:rPr>
            </w:pPr>
            <w:r w:rsidRPr="008908BC">
              <w:rPr>
                <w:rFonts w:cs="Arial"/>
                <w:b/>
                <w:lang w:val="es-ES" w:eastAsia="es-ES"/>
              </w:rPr>
              <w:t>242</w:t>
            </w:r>
          </w:p>
        </w:tc>
        <w:tc>
          <w:tcPr>
            <w:tcW w:w="2131" w:type="pct"/>
            <w:vAlign w:val="center"/>
          </w:tcPr>
          <w:p w:rsidR="00AF0FF3" w:rsidRPr="008908BC" w:rsidRDefault="00AF0FF3" w:rsidP="0045629F">
            <w:pPr>
              <w:spacing w:before="40" w:after="0"/>
              <w:rPr>
                <w:rFonts w:cs="Arial"/>
                <w:bCs/>
                <w:lang w:eastAsia="es-ES"/>
              </w:rPr>
            </w:pPr>
            <w:r w:rsidRPr="008908BC">
              <w:rPr>
                <w:rFonts w:cs="Arial"/>
                <w:bCs/>
                <w:lang w:eastAsia="es-ES"/>
              </w:rPr>
              <w:t xml:space="preserve">¿Usted depende económicamente de?: </w:t>
            </w:r>
          </w:p>
          <w:p w:rsidR="00AF0FF3" w:rsidRPr="008908BC" w:rsidRDefault="00AF0FF3" w:rsidP="0045629F">
            <w:pPr>
              <w:spacing w:before="40" w:after="0"/>
              <w:rPr>
                <w:rFonts w:cs="Arial"/>
                <w:bCs/>
                <w:lang w:eastAsia="es-ES"/>
              </w:rPr>
            </w:pPr>
          </w:p>
          <w:p w:rsidR="00AF0FF3" w:rsidRPr="008908BC" w:rsidRDefault="00AF0FF3" w:rsidP="0045629F">
            <w:pPr>
              <w:spacing w:before="40" w:after="0"/>
              <w:rPr>
                <w:rFonts w:cs="Arial"/>
                <w:b/>
                <w:bCs/>
                <w:lang w:eastAsia="es-ES"/>
              </w:rPr>
            </w:pPr>
            <w:r w:rsidRPr="008908BC">
              <w:rPr>
                <w:rFonts w:cs="Arial"/>
                <w:b/>
                <w:bCs/>
                <w:lang w:eastAsia="es-ES"/>
              </w:rPr>
              <w:t>(E: LEA. RM)</w:t>
            </w:r>
          </w:p>
        </w:tc>
        <w:tc>
          <w:tcPr>
            <w:tcW w:w="2580" w:type="pct"/>
            <w:vAlign w:val="center"/>
          </w:tcPr>
          <w:p w:rsidR="009B24A8" w:rsidRPr="008908BC" w:rsidRDefault="009B24A8" w:rsidP="009B24A8">
            <w:pPr>
              <w:tabs>
                <w:tab w:val="left" w:pos="3585"/>
              </w:tabs>
              <w:spacing w:before="40" w:after="0" w:line="240" w:lineRule="auto"/>
              <w:rPr>
                <w:rFonts w:cs="Arial"/>
              </w:rPr>
            </w:pPr>
            <w:r w:rsidRPr="008908BC">
              <w:rPr>
                <w:rFonts w:cs="Arial"/>
                <w:lang w:val="es-ES_tradnl"/>
              </w:rPr>
              <w:t xml:space="preserve">Usted mismo </w:t>
            </w:r>
            <w:r w:rsidRPr="008908BC">
              <w:rPr>
                <w:rFonts w:cs="Arial"/>
              </w:rPr>
              <w:tab/>
              <w:t>1</w:t>
            </w:r>
          </w:p>
          <w:p w:rsidR="009B24A8" w:rsidRPr="008908BC" w:rsidRDefault="009B24A8" w:rsidP="009B24A8">
            <w:pPr>
              <w:tabs>
                <w:tab w:val="left" w:pos="3585"/>
              </w:tabs>
              <w:spacing w:before="40" w:after="0" w:line="240" w:lineRule="auto"/>
              <w:rPr>
                <w:rFonts w:cs="Arial"/>
              </w:rPr>
            </w:pPr>
            <w:r w:rsidRPr="008908BC">
              <w:rPr>
                <w:rFonts w:cs="Arial"/>
                <w:lang w:val="es-ES_tradnl"/>
              </w:rPr>
              <w:t>Su compañero</w:t>
            </w:r>
            <w:r w:rsidRPr="008908BC">
              <w:rPr>
                <w:rFonts w:cs="Arial"/>
              </w:rPr>
              <w:tab/>
              <w:t>2</w:t>
            </w:r>
          </w:p>
          <w:p w:rsidR="009B24A8" w:rsidRPr="008908BC" w:rsidRDefault="009B24A8" w:rsidP="009B24A8">
            <w:pPr>
              <w:tabs>
                <w:tab w:val="left" w:pos="3585"/>
              </w:tabs>
              <w:spacing w:before="40" w:after="0" w:line="240" w:lineRule="auto"/>
              <w:rPr>
                <w:rFonts w:cs="Arial"/>
              </w:rPr>
            </w:pPr>
            <w:r w:rsidRPr="008908BC">
              <w:rPr>
                <w:rFonts w:cs="Arial"/>
                <w:lang w:val="es-ES_tradnl"/>
              </w:rPr>
              <w:t>Sus hijos</w:t>
            </w:r>
            <w:r w:rsidRPr="008908BC">
              <w:rPr>
                <w:rFonts w:cs="Arial"/>
              </w:rPr>
              <w:tab/>
              <w:t>3</w:t>
            </w:r>
          </w:p>
          <w:p w:rsidR="009B24A8" w:rsidRPr="008908BC" w:rsidRDefault="009B24A8" w:rsidP="009B24A8">
            <w:pPr>
              <w:tabs>
                <w:tab w:val="left" w:pos="3585"/>
              </w:tabs>
              <w:spacing w:before="40" w:after="0" w:line="240" w:lineRule="auto"/>
              <w:rPr>
                <w:rFonts w:cs="Arial"/>
              </w:rPr>
            </w:pPr>
            <w:r w:rsidRPr="008908BC">
              <w:rPr>
                <w:rFonts w:cs="Arial"/>
              </w:rPr>
              <w:t>Otros  familiares</w:t>
            </w:r>
            <w:r w:rsidRPr="008908BC">
              <w:rPr>
                <w:rFonts w:cs="Arial"/>
              </w:rPr>
              <w:tab/>
              <w:t>4</w:t>
            </w:r>
          </w:p>
          <w:p w:rsidR="009B24A8" w:rsidRPr="008908BC" w:rsidRDefault="009B24A8" w:rsidP="009B24A8">
            <w:pPr>
              <w:tabs>
                <w:tab w:val="left" w:pos="3585"/>
              </w:tabs>
              <w:spacing w:before="40" w:after="0" w:line="240" w:lineRule="auto"/>
              <w:rPr>
                <w:rFonts w:cs="Arial"/>
              </w:rPr>
            </w:pPr>
            <w:r w:rsidRPr="008908BC">
              <w:rPr>
                <w:rFonts w:cs="Arial"/>
                <w:lang w:val="es-ES_tradnl"/>
              </w:rPr>
              <w:t>Otra persona:  amigos o vecinos</w:t>
            </w:r>
            <w:r w:rsidRPr="008908BC">
              <w:rPr>
                <w:rFonts w:cs="Arial"/>
              </w:rPr>
              <w:tab/>
              <w:t>5</w:t>
            </w:r>
          </w:p>
          <w:p w:rsidR="009B24A8" w:rsidRPr="008908BC" w:rsidRDefault="009B24A8" w:rsidP="009B24A8">
            <w:pPr>
              <w:tabs>
                <w:tab w:val="left" w:pos="3585"/>
              </w:tabs>
              <w:spacing w:before="40" w:after="0" w:line="240" w:lineRule="auto"/>
              <w:rPr>
                <w:rFonts w:cs="Arial"/>
              </w:rPr>
            </w:pPr>
            <w:r w:rsidRPr="008908BC">
              <w:rPr>
                <w:rFonts w:cs="Arial"/>
                <w:iCs/>
                <w:lang w:val="es-ES_tradnl"/>
              </w:rPr>
              <w:t>No responde</w:t>
            </w:r>
            <w:r w:rsidRPr="008908BC">
              <w:rPr>
                <w:rFonts w:cs="Arial"/>
              </w:rPr>
              <w:tab/>
              <w:t>8</w:t>
            </w:r>
          </w:p>
          <w:p w:rsidR="00AF0FF3" w:rsidRPr="008908BC" w:rsidRDefault="009B24A8" w:rsidP="009B24A8">
            <w:pPr>
              <w:tabs>
                <w:tab w:val="left" w:pos="3585"/>
              </w:tabs>
              <w:spacing w:before="40" w:after="0"/>
              <w:rPr>
                <w:rFonts w:cs="Arial"/>
                <w:lang w:eastAsia="es-ES"/>
              </w:rPr>
            </w:pPr>
            <w:r w:rsidRPr="008908BC">
              <w:rPr>
                <w:rFonts w:cs="Arial"/>
              </w:rPr>
              <w:t>No sabe</w:t>
            </w:r>
            <w:r w:rsidRPr="008908BC">
              <w:rPr>
                <w:rFonts w:cs="Arial"/>
              </w:rPr>
              <w:tab/>
              <w:t>9</w:t>
            </w:r>
          </w:p>
        </w:tc>
      </w:tr>
    </w:tbl>
    <w:p w:rsidR="00AF0FF3" w:rsidRPr="00025442" w:rsidRDefault="00AF0FF3" w:rsidP="00AF0FF3">
      <w:pPr>
        <w:spacing w:after="0"/>
        <w:jc w:val="both"/>
        <w:rPr>
          <w:rFonts w:cs="Arial"/>
          <w:sz w:val="20"/>
          <w:szCs w:val="20"/>
        </w:rPr>
      </w:pPr>
    </w:p>
    <w:p w:rsidR="00AF0FF3" w:rsidRPr="008908BC" w:rsidRDefault="00AF0FF3" w:rsidP="00AF0FF3">
      <w:pPr>
        <w:spacing w:after="0"/>
        <w:jc w:val="both"/>
        <w:rPr>
          <w:rFonts w:cs="Arial"/>
        </w:rPr>
      </w:pPr>
      <w:r w:rsidRPr="008908BC">
        <w:rPr>
          <w:rFonts w:cs="Arial"/>
        </w:rPr>
        <w:t xml:space="preserve">En la </w:t>
      </w:r>
      <w:r w:rsidRPr="008908BC">
        <w:rPr>
          <w:rFonts w:cs="Arial"/>
          <w:b/>
        </w:rPr>
        <w:t xml:space="preserve">P241 </w:t>
      </w:r>
      <w:r w:rsidRPr="008908BC">
        <w:rPr>
          <w:rFonts w:cs="Arial"/>
        </w:rPr>
        <w:t>si los ingresos son solamente para la Persona Adulta Mayor registre 00 y en P</w:t>
      </w:r>
      <w:r w:rsidRPr="008908BC">
        <w:rPr>
          <w:rFonts w:cs="Arial"/>
          <w:b/>
        </w:rPr>
        <w:t>242</w:t>
      </w:r>
      <w:r w:rsidRPr="008908BC">
        <w:rPr>
          <w:rFonts w:cs="Arial"/>
        </w:rPr>
        <w:t xml:space="preserve"> se lee y se consigna la respuesta, se pueden marcar varias opciones.  </w:t>
      </w:r>
    </w:p>
    <w:p w:rsidR="00AF0FF3" w:rsidRPr="00025442" w:rsidRDefault="00AF0FF3" w:rsidP="00AF0FF3">
      <w:pPr>
        <w:spacing w:after="0"/>
        <w:jc w:val="both"/>
        <w:rPr>
          <w:rFonts w:cs="Arial"/>
          <w:sz w:val="20"/>
          <w:szCs w:val="2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605"/>
        <w:gridCol w:w="4462"/>
        <w:gridCol w:w="5402"/>
      </w:tblGrid>
      <w:tr w:rsidR="00AF0FF3" w:rsidRPr="008908BC" w:rsidTr="0045629F">
        <w:trPr>
          <w:cantSplit/>
          <w:trHeight w:val="651"/>
        </w:trPr>
        <w:tc>
          <w:tcPr>
            <w:tcW w:w="289" w:type="pct"/>
            <w:vAlign w:val="center"/>
          </w:tcPr>
          <w:p w:rsidR="00AF0FF3" w:rsidRPr="008908BC" w:rsidRDefault="00AF0FF3" w:rsidP="0045629F">
            <w:pPr>
              <w:spacing w:before="40" w:after="0"/>
              <w:jc w:val="center"/>
              <w:rPr>
                <w:rFonts w:cs="Arial"/>
                <w:b/>
                <w:lang w:val="es-ES" w:eastAsia="es-ES"/>
              </w:rPr>
            </w:pPr>
            <w:r w:rsidRPr="008908BC">
              <w:rPr>
                <w:rFonts w:cs="Arial"/>
                <w:b/>
                <w:lang w:val="es-ES" w:eastAsia="es-ES"/>
              </w:rPr>
              <w:lastRenderedPageBreak/>
              <w:t>243</w:t>
            </w:r>
          </w:p>
        </w:tc>
        <w:tc>
          <w:tcPr>
            <w:tcW w:w="2131" w:type="pct"/>
            <w:vAlign w:val="center"/>
          </w:tcPr>
          <w:p w:rsidR="00AF0FF3" w:rsidRPr="008908BC" w:rsidRDefault="00AF0FF3" w:rsidP="0045629F">
            <w:pPr>
              <w:spacing w:before="40" w:after="0"/>
              <w:rPr>
                <w:rFonts w:cs="Arial"/>
                <w:bCs/>
                <w:lang w:eastAsia="es-ES"/>
              </w:rPr>
            </w:pPr>
            <w:r w:rsidRPr="008908BC">
              <w:rPr>
                <w:rFonts w:cs="Arial"/>
                <w:bCs/>
                <w:lang w:eastAsia="es-ES"/>
              </w:rPr>
              <w:t>¿Considera que sus ingresos son suficientes para satisfacer sus necesidades?</w:t>
            </w:r>
          </w:p>
          <w:p w:rsidR="00AF0FF3" w:rsidRPr="008908BC" w:rsidRDefault="00AF0FF3" w:rsidP="0045629F">
            <w:pPr>
              <w:spacing w:before="40" w:after="0"/>
              <w:rPr>
                <w:rFonts w:cs="Arial"/>
                <w:bCs/>
                <w:lang w:eastAsia="es-ES"/>
              </w:rPr>
            </w:pPr>
          </w:p>
          <w:p w:rsidR="00AF0FF3" w:rsidRPr="008908BC" w:rsidRDefault="00AF0FF3" w:rsidP="0045629F">
            <w:pPr>
              <w:spacing w:before="40" w:after="0"/>
              <w:rPr>
                <w:rFonts w:cs="Arial"/>
                <w:b/>
                <w:bCs/>
                <w:lang w:val="pt-BR" w:eastAsia="es-ES"/>
              </w:rPr>
            </w:pPr>
            <w:r w:rsidRPr="008908BC">
              <w:rPr>
                <w:rFonts w:cs="Arial"/>
                <w:b/>
                <w:bCs/>
                <w:lang w:val="pt-BR" w:eastAsia="es-ES"/>
              </w:rPr>
              <w:t xml:space="preserve">(E: LEA. RU)     </w:t>
            </w:r>
          </w:p>
          <w:p w:rsidR="00AF0FF3" w:rsidRPr="008908BC" w:rsidRDefault="00AF0FF3" w:rsidP="0045629F">
            <w:pPr>
              <w:spacing w:before="40" w:after="0"/>
              <w:rPr>
                <w:rFonts w:cs="Arial"/>
                <w:b/>
                <w:bCs/>
                <w:lang w:val="pt-BR" w:eastAsia="es-ES"/>
              </w:rPr>
            </w:pPr>
          </w:p>
          <w:p w:rsidR="00AF0FF3" w:rsidRPr="008908BC" w:rsidRDefault="00AF0FF3" w:rsidP="0045629F">
            <w:pPr>
              <w:spacing w:before="40" w:after="0"/>
              <w:rPr>
                <w:rFonts w:cs="Arial"/>
                <w:b/>
                <w:bCs/>
                <w:lang w:val="pt-BR" w:eastAsia="es-ES"/>
              </w:rPr>
            </w:pPr>
            <w:r w:rsidRPr="008908BC">
              <w:rPr>
                <w:rFonts w:cs="Arial"/>
                <w:b/>
                <w:bCs/>
                <w:lang w:val="pt-BR" w:eastAsia="es-ES"/>
              </w:rPr>
              <w:t>(NO APLICA A PROXI)</w:t>
            </w:r>
          </w:p>
        </w:tc>
        <w:tc>
          <w:tcPr>
            <w:tcW w:w="2580" w:type="pct"/>
            <w:vAlign w:val="center"/>
          </w:tcPr>
          <w:p w:rsidR="009B24A8" w:rsidRPr="008908BC" w:rsidRDefault="009B24A8" w:rsidP="009B24A8">
            <w:pPr>
              <w:tabs>
                <w:tab w:val="left" w:pos="3492"/>
              </w:tabs>
              <w:spacing w:before="40" w:after="0" w:line="240" w:lineRule="auto"/>
              <w:rPr>
                <w:rFonts w:cs="Arial"/>
              </w:rPr>
            </w:pPr>
            <w:r w:rsidRPr="008908BC">
              <w:rPr>
                <w:rFonts w:cs="Arial"/>
                <w:lang w:val="es-ES_tradnl"/>
              </w:rPr>
              <w:t>Muy suficientes</w:t>
            </w:r>
            <w:r w:rsidRPr="008908BC">
              <w:rPr>
                <w:rFonts w:cs="Arial"/>
              </w:rPr>
              <w:tab/>
              <w:t>1</w:t>
            </w:r>
          </w:p>
          <w:p w:rsidR="009B24A8" w:rsidRPr="008908BC" w:rsidRDefault="009B24A8" w:rsidP="009B24A8">
            <w:pPr>
              <w:tabs>
                <w:tab w:val="left" w:pos="3492"/>
              </w:tabs>
              <w:spacing w:before="40" w:after="0" w:line="240" w:lineRule="auto"/>
              <w:rPr>
                <w:rFonts w:cs="Arial"/>
              </w:rPr>
            </w:pPr>
            <w:r w:rsidRPr="008908BC">
              <w:rPr>
                <w:rFonts w:cs="Arial"/>
                <w:lang w:val="es-ES_tradnl"/>
              </w:rPr>
              <w:t>Suficientes</w:t>
            </w:r>
            <w:r w:rsidRPr="008908BC">
              <w:rPr>
                <w:rFonts w:cs="Arial"/>
              </w:rPr>
              <w:tab/>
              <w:t>2</w:t>
            </w:r>
          </w:p>
          <w:p w:rsidR="009B24A8" w:rsidRPr="008908BC" w:rsidRDefault="009B24A8" w:rsidP="009B24A8">
            <w:pPr>
              <w:tabs>
                <w:tab w:val="left" w:pos="3492"/>
              </w:tabs>
              <w:spacing w:before="40" w:after="0" w:line="240" w:lineRule="auto"/>
              <w:rPr>
                <w:rFonts w:cs="Arial"/>
              </w:rPr>
            </w:pPr>
            <w:r w:rsidRPr="008908BC">
              <w:rPr>
                <w:rFonts w:cs="Arial"/>
                <w:lang w:val="es-ES_tradnl"/>
              </w:rPr>
              <w:t>Insuficientes</w:t>
            </w:r>
            <w:r w:rsidRPr="008908BC">
              <w:rPr>
                <w:rFonts w:cs="Arial"/>
              </w:rPr>
              <w:tab/>
              <w:t>3</w:t>
            </w:r>
          </w:p>
          <w:p w:rsidR="009B24A8" w:rsidRPr="008908BC" w:rsidRDefault="009B24A8" w:rsidP="009B24A8">
            <w:pPr>
              <w:tabs>
                <w:tab w:val="left" w:pos="3492"/>
              </w:tabs>
              <w:spacing w:before="40" w:after="0" w:line="240" w:lineRule="auto"/>
              <w:rPr>
                <w:rFonts w:cs="Arial"/>
              </w:rPr>
            </w:pPr>
            <w:r w:rsidRPr="008908BC">
              <w:rPr>
                <w:rFonts w:cs="Arial"/>
              </w:rPr>
              <w:t>Muy insuficientes</w:t>
            </w:r>
            <w:r w:rsidRPr="008908BC">
              <w:rPr>
                <w:rFonts w:cs="Arial"/>
              </w:rPr>
              <w:tab/>
              <w:t>4</w:t>
            </w:r>
          </w:p>
          <w:p w:rsidR="009B24A8" w:rsidRPr="008908BC" w:rsidRDefault="009B24A8" w:rsidP="009B24A8">
            <w:pPr>
              <w:tabs>
                <w:tab w:val="left" w:pos="3492"/>
              </w:tabs>
              <w:spacing w:before="40" w:after="0" w:line="240" w:lineRule="auto"/>
              <w:rPr>
                <w:rFonts w:cs="Arial"/>
              </w:rPr>
            </w:pPr>
            <w:r w:rsidRPr="008908BC">
              <w:rPr>
                <w:rFonts w:cs="Arial"/>
                <w:iCs/>
                <w:lang w:val="es-ES_tradnl"/>
              </w:rPr>
              <w:t>No responde</w:t>
            </w:r>
            <w:r w:rsidRPr="008908BC">
              <w:rPr>
                <w:rFonts w:cs="Arial"/>
              </w:rPr>
              <w:tab/>
              <w:t>8</w:t>
            </w:r>
          </w:p>
          <w:p w:rsidR="00AF0FF3" w:rsidRPr="008908BC" w:rsidRDefault="009B24A8" w:rsidP="009B24A8">
            <w:pPr>
              <w:tabs>
                <w:tab w:val="left" w:pos="3492"/>
              </w:tabs>
              <w:spacing w:before="40" w:after="0"/>
              <w:rPr>
                <w:rFonts w:cs="Arial"/>
                <w:lang w:val="es-ES" w:eastAsia="es-ES"/>
              </w:rPr>
            </w:pPr>
            <w:r w:rsidRPr="008908BC">
              <w:rPr>
                <w:rFonts w:cs="Arial"/>
              </w:rPr>
              <w:t>No sabe</w:t>
            </w:r>
            <w:r w:rsidRPr="008908BC">
              <w:rPr>
                <w:rFonts w:cs="Arial"/>
              </w:rPr>
              <w:tab/>
              <w:t>9</w:t>
            </w:r>
          </w:p>
        </w:tc>
      </w:tr>
      <w:tr w:rsidR="00AF0FF3" w:rsidRPr="008908BC" w:rsidTr="0045629F">
        <w:trPr>
          <w:cantSplit/>
          <w:trHeight w:val="651"/>
        </w:trPr>
        <w:tc>
          <w:tcPr>
            <w:tcW w:w="289" w:type="pct"/>
            <w:vAlign w:val="center"/>
          </w:tcPr>
          <w:p w:rsidR="00AF0FF3" w:rsidRPr="008908BC" w:rsidRDefault="00AF0FF3" w:rsidP="0045629F">
            <w:pPr>
              <w:spacing w:before="40" w:after="0"/>
              <w:jc w:val="center"/>
              <w:rPr>
                <w:rFonts w:cs="Arial"/>
                <w:b/>
                <w:lang w:val="es-ES" w:eastAsia="es-ES"/>
              </w:rPr>
            </w:pPr>
            <w:r w:rsidRPr="008908BC">
              <w:rPr>
                <w:rFonts w:cs="Arial"/>
                <w:b/>
                <w:lang w:val="es-ES" w:eastAsia="es-ES"/>
              </w:rPr>
              <w:t>244</w:t>
            </w:r>
          </w:p>
        </w:tc>
        <w:tc>
          <w:tcPr>
            <w:tcW w:w="2131" w:type="pct"/>
            <w:vAlign w:val="center"/>
          </w:tcPr>
          <w:p w:rsidR="00AF0FF3" w:rsidRPr="008908BC" w:rsidRDefault="00AF0FF3" w:rsidP="0045629F">
            <w:pPr>
              <w:spacing w:before="40" w:after="0"/>
              <w:rPr>
                <w:rFonts w:cs="Arial"/>
                <w:bCs/>
                <w:lang w:eastAsia="es-ES"/>
              </w:rPr>
            </w:pPr>
            <w:r w:rsidRPr="008908BC">
              <w:rPr>
                <w:rFonts w:cs="Arial"/>
                <w:bCs/>
                <w:lang w:eastAsia="es-ES"/>
              </w:rPr>
              <w:t xml:space="preserve">¿Qué </w:t>
            </w:r>
            <w:r w:rsidRPr="008908BC">
              <w:rPr>
                <w:rFonts w:cs="Arial"/>
                <w:b/>
                <w:bCs/>
                <w:lang w:eastAsia="es-ES"/>
              </w:rPr>
              <w:t>tan satisfecho esta</w:t>
            </w:r>
            <w:r w:rsidRPr="008908BC">
              <w:rPr>
                <w:rFonts w:cs="Arial"/>
                <w:bCs/>
                <w:lang w:eastAsia="es-ES"/>
              </w:rPr>
              <w:t xml:space="preserve">  con sus ingresos? </w:t>
            </w:r>
          </w:p>
          <w:p w:rsidR="00AF0FF3" w:rsidRPr="008908BC" w:rsidRDefault="00AF0FF3" w:rsidP="0045629F">
            <w:pPr>
              <w:spacing w:before="40" w:after="0"/>
              <w:rPr>
                <w:rFonts w:cs="Arial"/>
                <w:bCs/>
                <w:lang w:eastAsia="es-ES"/>
              </w:rPr>
            </w:pPr>
          </w:p>
          <w:p w:rsidR="00AF0FF3" w:rsidRPr="008908BC" w:rsidRDefault="00AF0FF3" w:rsidP="0045629F">
            <w:pPr>
              <w:spacing w:before="40" w:after="0"/>
              <w:rPr>
                <w:rFonts w:cs="Arial"/>
                <w:b/>
                <w:bCs/>
                <w:lang w:val="pt-BR" w:eastAsia="es-ES"/>
              </w:rPr>
            </w:pPr>
            <w:r w:rsidRPr="008908BC">
              <w:rPr>
                <w:rFonts w:cs="Arial"/>
                <w:b/>
                <w:bCs/>
                <w:lang w:val="pt-BR" w:eastAsia="es-ES"/>
              </w:rPr>
              <w:t xml:space="preserve">(E: LEA. RU)     </w:t>
            </w:r>
          </w:p>
          <w:p w:rsidR="00AF0FF3" w:rsidRPr="008908BC" w:rsidRDefault="00AF0FF3" w:rsidP="0045629F">
            <w:pPr>
              <w:spacing w:before="40" w:after="0"/>
              <w:rPr>
                <w:rFonts w:cs="Arial"/>
                <w:b/>
                <w:bCs/>
                <w:lang w:val="pt-BR" w:eastAsia="es-ES"/>
              </w:rPr>
            </w:pPr>
          </w:p>
          <w:p w:rsidR="00AF0FF3" w:rsidRPr="008908BC" w:rsidRDefault="00AF0FF3" w:rsidP="0045629F">
            <w:pPr>
              <w:spacing w:before="40" w:after="0"/>
              <w:rPr>
                <w:rFonts w:cs="Arial"/>
                <w:bCs/>
                <w:lang w:val="pt-BR" w:eastAsia="es-ES"/>
              </w:rPr>
            </w:pPr>
            <w:r w:rsidRPr="008908BC">
              <w:rPr>
                <w:rFonts w:cs="Arial"/>
                <w:b/>
                <w:bCs/>
                <w:lang w:val="pt-BR" w:eastAsia="es-ES"/>
              </w:rPr>
              <w:t>(NO APLICA A PROXI)</w:t>
            </w:r>
          </w:p>
        </w:tc>
        <w:tc>
          <w:tcPr>
            <w:tcW w:w="2580" w:type="pct"/>
            <w:vAlign w:val="center"/>
          </w:tcPr>
          <w:p w:rsidR="009B24A8" w:rsidRPr="008908BC" w:rsidRDefault="009B24A8" w:rsidP="009B24A8">
            <w:pPr>
              <w:tabs>
                <w:tab w:val="left" w:pos="3634"/>
              </w:tabs>
              <w:spacing w:before="40" w:after="0" w:line="240" w:lineRule="auto"/>
              <w:rPr>
                <w:rFonts w:cs="Arial"/>
              </w:rPr>
            </w:pPr>
            <w:r w:rsidRPr="008908BC">
              <w:rPr>
                <w:rFonts w:cs="Arial"/>
                <w:lang w:val="es-ES_tradnl"/>
              </w:rPr>
              <w:t xml:space="preserve">Muy satisfecho </w:t>
            </w:r>
            <w:r w:rsidRPr="008908BC">
              <w:rPr>
                <w:rFonts w:cs="Arial"/>
              </w:rPr>
              <w:tab/>
              <w:t>1</w:t>
            </w:r>
          </w:p>
          <w:p w:rsidR="009B24A8" w:rsidRPr="008908BC" w:rsidRDefault="009B24A8" w:rsidP="009B24A8">
            <w:pPr>
              <w:tabs>
                <w:tab w:val="left" w:pos="3634"/>
              </w:tabs>
              <w:spacing w:before="40" w:after="0" w:line="240" w:lineRule="auto"/>
              <w:rPr>
                <w:rFonts w:cs="Arial"/>
              </w:rPr>
            </w:pPr>
            <w:r w:rsidRPr="008908BC">
              <w:rPr>
                <w:rFonts w:cs="Arial"/>
                <w:lang w:val="es-ES_tradnl"/>
              </w:rPr>
              <w:t>Satisfecho</w:t>
            </w:r>
            <w:r w:rsidRPr="008908BC">
              <w:rPr>
                <w:rFonts w:cs="Arial"/>
              </w:rPr>
              <w:tab/>
              <w:t>2</w:t>
            </w:r>
          </w:p>
          <w:p w:rsidR="009B24A8" w:rsidRPr="008908BC" w:rsidRDefault="009B24A8" w:rsidP="009B24A8">
            <w:pPr>
              <w:tabs>
                <w:tab w:val="left" w:pos="3634"/>
              </w:tabs>
              <w:spacing w:before="40" w:after="0" w:line="240" w:lineRule="auto"/>
              <w:rPr>
                <w:rFonts w:cs="Arial"/>
              </w:rPr>
            </w:pPr>
            <w:r w:rsidRPr="008908BC">
              <w:rPr>
                <w:rFonts w:cs="Arial"/>
                <w:lang w:val="es-ES_tradnl"/>
              </w:rPr>
              <w:t>Ni satisfecho / Ni insatisfecho</w:t>
            </w:r>
            <w:r w:rsidRPr="008908BC">
              <w:rPr>
                <w:rFonts w:cs="Arial"/>
              </w:rPr>
              <w:tab/>
              <w:t>3</w:t>
            </w:r>
          </w:p>
          <w:p w:rsidR="009B24A8" w:rsidRPr="008908BC" w:rsidRDefault="009B24A8" w:rsidP="009B24A8">
            <w:pPr>
              <w:tabs>
                <w:tab w:val="left" w:pos="3634"/>
              </w:tabs>
              <w:spacing w:before="40" w:after="0" w:line="240" w:lineRule="auto"/>
              <w:rPr>
                <w:rFonts w:cs="Arial"/>
              </w:rPr>
            </w:pPr>
            <w:r w:rsidRPr="008908BC">
              <w:rPr>
                <w:rFonts w:cs="Arial"/>
              </w:rPr>
              <w:t>Poco satisfecho</w:t>
            </w:r>
            <w:r w:rsidRPr="008908BC">
              <w:rPr>
                <w:rFonts w:cs="Arial"/>
              </w:rPr>
              <w:tab/>
              <w:t>4</w:t>
            </w:r>
          </w:p>
          <w:p w:rsidR="009B24A8" w:rsidRPr="008908BC" w:rsidRDefault="009B24A8" w:rsidP="009B24A8">
            <w:pPr>
              <w:tabs>
                <w:tab w:val="left" w:pos="3634"/>
              </w:tabs>
              <w:spacing w:before="40" w:after="0" w:line="240" w:lineRule="auto"/>
              <w:rPr>
                <w:rFonts w:cs="Arial"/>
              </w:rPr>
            </w:pPr>
            <w:r w:rsidRPr="008908BC">
              <w:rPr>
                <w:rFonts w:cs="Arial"/>
                <w:lang w:val="es-ES_tradnl"/>
              </w:rPr>
              <w:t>Insatisfecho</w:t>
            </w:r>
            <w:r w:rsidRPr="008908BC">
              <w:rPr>
                <w:rFonts w:cs="Arial"/>
              </w:rPr>
              <w:tab/>
              <w:t>5</w:t>
            </w:r>
          </w:p>
          <w:p w:rsidR="009B24A8" w:rsidRPr="008908BC" w:rsidRDefault="009B24A8" w:rsidP="009B24A8">
            <w:pPr>
              <w:tabs>
                <w:tab w:val="left" w:pos="3634"/>
              </w:tabs>
              <w:spacing w:before="40" w:after="0" w:line="240" w:lineRule="auto"/>
              <w:rPr>
                <w:rFonts w:cs="Arial"/>
              </w:rPr>
            </w:pPr>
            <w:r w:rsidRPr="008908BC">
              <w:rPr>
                <w:rFonts w:cs="Arial"/>
                <w:iCs/>
                <w:lang w:val="es-ES_tradnl"/>
              </w:rPr>
              <w:t>No responde</w:t>
            </w:r>
            <w:r w:rsidRPr="008908BC">
              <w:rPr>
                <w:rFonts w:cs="Arial"/>
              </w:rPr>
              <w:tab/>
              <w:t>8</w:t>
            </w:r>
          </w:p>
          <w:p w:rsidR="00AF0FF3" w:rsidRPr="008908BC" w:rsidRDefault="009B24A8" w:rsidP="009B24A8">
            <w:pPr>
              <w:tabs>
                <w:tab w:val="left" w:pos="3634"/>
              </w:tabs>
              <w:spacing w:before="40" w:after="0"/>
              <w:rPr>
                <w:rFonts w:cs="Arial"/>
                <w:lang w:eastAsia="es-ES"/>
              </w:rPr>
            </w:pPr>
            <w:r w:rsidRPr="008908BC">
              <w:rPr>
                <w:rFonts w:cs="Arial"/>
              </w:rPr>
              <w:t>No sabe</w:t>
            </w:r>
            <w:r w:rsidRPr="008908BC">
              <w:rPr>
                <w:rFonts w:cs="Arial"/>
              </w:rPr>
              <w:tab/>
              <w:t>9</w:t>
            </w:r>
          </w:p>
        </w:tc>
      </w:tr>
    </w:tbl>
    <w:p w:rsidR="00AF0FF3" w:rsidRPr="00025442" w:rsidRDefault="00AF0FF3" w:rsidP="00AF0FF3">
      <w:pPr>
        <w:spacing w:after="0"/>
        <w:jc w:val="both"/>
        <w:rPr>
          <w:rFonts w:cs="Arial"/>
          <w:b/>
          <w:sz w:val="20"/>
          <w:szCs w:val="20"/>
        </w:rPr>
      </w:pPr>
    </w:p>
    <w:p w:rsidR="00AF0FF3" w:rsidRPr="008908BC" w:rsidRDefault="00AF0FF3" w:rsidP="00AF0FF3">
      <w:pPr>
        <w:spacing w:after="0"/>
        <w:jc w:val="both"/>
        <w:rPr>
          <w:rFonts w:cs="Arial"/>
        </w:rPr>
      </w:pPr>
      <w:r w:rsidRPr="008908BC">
        <w:rPr>
          <w:rFonts w:cs="Arial"/>
          <w:b/>
        </w:rPr>
        <w:t>La P243</w:t>
      </w:r>
      <w:r w:rsidRPr="008908BC">
        <w:rPr>
          <w:rFonts w:cs="Arial"/>
        </w:rPr>
        <w:t xml:space="preserve"> indaga si los ingresos (dinero) que recibe la persona le permite satisfacer sus necesidades y la de los otros miembros del hogar. </w:t>
      </w:r>
      <w:r w:rsidRPr="008908BC">
        <w:rPr>
          <w:rFonts w:cs="Arial"/>
          <w:b/>
        </w:rPr>
        <w:t xml:space="preserve">La P244  </w:t>
      </w:r>
      <w:r w:rsidRPr="008908BC">
        <w:rPr>
          <w:rFonts w:cs="Arial"/>
        </w:rPr>
        <w:t xml:space="preserve">se busca conocer la satisfacción que tiene la PAM con los ingresos recibidos. </w:t>
      </w:r>
    </w:p>
    <w:p w:rsidR="00AF0FF3" w:rsidRPr="00025442" w:rsidRDefault="00AF0FF3" w:rsidP="00AF0FF3">
      <w:pPr>
        <w:spacing w:after="0"/>
        <w:jc w:val="both"/>
        <w:rPr>
          <w:rFonts w:cs="Arial"/>
          <w:sz w:val="20"/>
          <w:szCs w:val="20"/>
        </w:rPr>
      </w:pPr>
    </w:p>
    <w:p w:rsidR="00AF0FF3" w:rsidRPr="008908BC" w:rsidRDefault="00AF0FF3" w:rsidP="00AF0FF3">
      <w:pPr>
        <w:spacing w:after="0"/>
        <w:jc w:val="both"/>
        <w:rPr>
          <w:rFonts w:cs="Arial"/>
          <w:b/>
          <w:sz w:val="24"/>
          <w:szCs w:val="24"/>
        </w:rPr>
      </w:pPr>
      <w:r w:rsidRPr="008908BC">
        <w:rPr>
          <w:rFonts w:cs="Arial"/>
          <w:b/>
          <w:sz w:val="24"/>
          <w:szCs w:val="24"/>
        </w:rPr>
        <w:t>Gastos</w:t>
      </w:r>
    </w:p>
    <w:p w:rsidR="00AF0FF3" w:rsidRPr="00025442" w:rsidRDefault="00AF0FF3" w:rsidP="00AF0FF3">
      <w:pPr>
        <w:spacing w:after="0"/>
        <w:rPr>
          <w:rFonts w:cs="Arial"/>
          <w:sz w:val="20"/>
          <w:szCs w:val="20"/>
        </w:rPr>
      </w:pPr>
    </w:p>
    <w:tbl>
      <w:tblPr>
        <w:tblW w:w="5301" w:type="pct"/>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75"/>
        <w:gridCol w:w="10469"/>
        <w:gridCol w:w="555"/>
      </w:tblGrid>
      <w:tr w:rsidR="00AF0FF3" w:rsidRPr="008908BC" w:rsidTr="00A42D67">
        <w:trPr>
          <w:gridBefore w:val="1"/>
          <w:gridAfter w:val="1"/>
          <w:wBefore w:w="34" w:type="pct"/>
          <w:wAfter w:w="250" w:type="pct"/>
          <w:trHeight w:val="162"/>
        </w:trPr>
        <w:tc>
          <w:tcPr>
            <w:tcW w:w="4716" w:type="pct"/>
            <w:tcBorders>
              <w:top w:val="single" w:sz="4" w:space="0" w:color="auto"/>
              <w:left w:val="single" w:sz="4" w:space="0" w:color="auto"/>
              <w:bottom w:val="single" w:sz="4" w:space="0" w:color="auto"/>
              <w:right w:val="single" w:sz="4" w:space="0" w:color="auto"/>
            </w:tcBorders>
            <w:shd w:val="clear" w:color="auto" w:fill="auto"/>
          </w:tcPr>
          <w:p w:rsidR="00AF0FF3" w:rsidRPr="008908BC" w:rsidRDefault="00AF0FF3" w:rsidP="0045629F">
            <w:pPr>
              <w:spacing w:after="0"/>
              <w:rPr>
                <w:rFonts w:cs="Calibri"/>
                <w:b/>
                <w:lang w:eastAsia="es-ES"/>
              </w:rPr>
            </w:pPr>
            <w:r w:rsidRPr="008908BC">
              <w:rPr>
                <w:rFonts w:cs="Calibri"/>
                <w:bCs/>
                <w:lang w:val="es-ES" w:eastAsia="es-CO"/>
              </w:rPr>
              <w:t>Le voy a mencionar diferentes gastos de la vida diaria y quisiera que me dijera si usted lo paga todo, paga una parte o lo paga otra persona.</w:t>
            </w:r>
          </w:p>
        </w:tc>
      </w:tr>
      <w:tr w:rsidR="00A42D67" w:rsidRPr="008908BC" w:rsidTr="00A42D67">
        <w:trPr>
          <w:trHeight w:val="267"/>
        </w:trPr>
        <w:tc>
          <w:tcPr>
            <w:tcW w:w="5000" w:type="pct"/>
            <w:gridSpan w:val="3"/>
            <w:tcBorders>
              <w:top w:val="single" w:sz="4" w:space="0" w:color="auto"/>
              <w:left w:val="single" w:sz="4" w:space="0" w:color="auto"/>
              <w:right w:val="single" w:sz="4" w:space="0" w:color="auto"/>
            </w:tcBorders>
            <w:shd w:val="clear" w:color="auto" w:fill="F2F2F2"/>
            <w:vAlign w:val="center"/>
          </w:tcPr>
          <w:p w:rsidR="00A42D67" w:rsidRPr="008908BC" w:rsidRDefault="00A42D67" w:rsidP="00C3636B">
            <w:pPr>
              <w:spacing w:after="0" w:line="240" w:lineRule="auto"/>
              <w:rPr>
                <w:rFonts w:cs="Calibri"/>
              </w:rPr>
            </w:pPr>
            <w:r w:rsidRPr="008908BC">
              <w:rPr>
                <w:rFonts w:cs="Calibri"/>
                <w:b/>
              </w:rPr>
              <w:t>Gastos</w:t>
            </w:r>
          </w:p>
        </w:tc>
      </w:tr>
      <w:tr w:rsidR="00A42D67" w:rsidRPr="008908BC" w:rsidTr="00A42D67">
        <w:trPr>
          <w:trHeight w:val="162"/>
        </w:trPr>
        <w:tc>
          <w:tcPr>
            <w:tcW w:w="5000" w:type="pct"/>
            <w:gridSpan w:val="3"/>
            <w:tcBorders>
              <w:top w:val="single" w:sz="4" w:space="0" w:color="auto"/>
              <w:left w:val="single" w:sz="4" w:space="0" w:color="auto"/>
              <w:bottom w:val="single" w:sz="4" w:space="0" w:color="auto"/>
              <w:right w:val="single" w:sz="4" w:space="0" w:color="auto"/>
            </w:tcBorders>
            <w:shd w:val="clear" w:color="auto" w:fill="auto"/>
          </w:tcPr>
          <w:p w:rsidR="00A42D67" w:rsidRPr="008908BC" w:rsidRDefault="00A42D67" w:rsidP="00C3636B">
            <w:pPr>
              <w:spacing w:after="0" w:line="240" w:lineRule="auto"/>
              <w:rPr>
                <w:rFonts w:cs="Calibri"/>
                <w:b/>
              </w:rPr>
            </w:pPr>
            <w:r w:rsidRPr="008908BC">
              <w:rPr>
                <w:rFonts w:cs="Calibri"/>
                <w:bCs/>
                <w:lang w:eastAsia="es-CO"/>
              </w:rPr>
              <w:t>Le voy a mencionar diferentes gastos de la vida diaria y quisiera que me dijera si usted lo paga todo, paga una parte o lo paga otra persona.</w:t>
            </w:r>
          </w:p>
        </w:tc>
      </w:tr>
      <w:tr w:rsidR="00A42D67" w:rsidRPr="008908BC" w:rsidTr="00A42D67">
        <w:trPr>
          <w:trHeight w:val="3219"/>
        </w:trPr>
        <w:tc>
          <w:tcPr>
            <w:tcW w:w="5000" w:type="pct"/>
            <w:gridSpan w:val="3"/>
            <w:tcBorders>
              <w:top w:val="single" w:sz="4" w:space="0" w:color="auto"/>
              <w:left w:val="single" w:sz="4" w:space="0" w:color="auto"/>
              <w:right w:val="single" w:sz="4" w:space="0" w:color="auto"/>
            </w:tcBorders>
            <w:shd w:val="clear" w:color="auto" w:fill="auto"/>
          </w:tcPr>
          <w:tbl>
            <w:tblPr>
              <w:tblW w:w="107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700"/>
              <w:gridCol w:w="3553"/>
              <w:gridCol w:w="850"/>
              <w:gridCol w:w="851"/>
              <w:gridCol w:w="1134"/>
              <w:gridCol w:w="1843"/>
              <w:gridCol w:w="1134"/>
              <w:gridCol w:w="709"/>
            </w:tblGrid>
            <w:tr w:rsidR="00A42D67" w:rsidRPr="008908BC" w:rsidTr="00C3636B">
              <w:tc>
                <w:tcPr>
                  <w:tcW w:w="4253" w:type="dxa"/>
                  <w:gridSpan w:val="2"/>
                  <w:vMerge w:val="restart"/>
                  <w:tcBorders>
                    <w:top w:val="nil"/>
                    <w:left w:val="nil"/>
                    <w:bottom w:val="single" w:sz="4" w:space="0" w:color="auto"/>
                    <w:right w:val="nil"/>
                  </w:tcBorders>
                  <w:vAlign w:val="center"/>
                </w:tcPr>
                <w:p w:rsidR="00A42D67" w:rsidRPr="008908BC" w:rsidRDefault="00A42D67" w:rsidP="00C3636B">
                  <w:pPr>
                    <w:spacing w:before="20" w:after="0" w:line="240" w:lineRule="auto"/>
                    <w:jc w:val="center"/>
                    <w:rPr>
                      <w:rFonts w:cs="Calibri"/>
                      <w:b/>
                      <w:bCs/>
                      <w:color w:val="FF0000"/>
                      <w:lang w:eastAsia="es-CO"/>
                    </w:rPr>
                  </w:pPr>
                  <w:r w:rsidRPr="008908BC">
                    <w:rPr>
                      <w:rFonts w:cs="Calibri"/>
                      <w:b/>
                      <w:bCs/>
                      <w:lang w:eastAsia="es-CO"/>
                    </w:rPr>
                    <w:t xml:space="preserve">Gastos </w:t>
                  </w:r>
                </w:p>
                <w:p w:rsidR="00A42D67" w:rsidRPr="008908BC" w:rsidRDefault="00A42D67" w:rsidP="00C3636B">
                  <w:pPr>
                    <w:spacing w:before="20" w:after="0" w:line="240" w:lineRule="auto"/>
                    <w:jc w:val="center"/>
                    <w:rPr>
                      <w:rFonts w:cs="Calibri"/>
                      <w:b/>
                      <w:bCs/>
                      <w:color w:val="FF0000"/>
                      <w:lang w:eastAsia="es-CO"/>
                    </w:rPr>
                  </w:pPr>
                </w:p>
              </w:tc>
              <w:tc>
                <w:tcPr>
                  <w:tcW w:w="1701" w:type="dxa"/>
                  <w:gridSpan w:val="2"/>
                  <w:tcBorders>
                    <w:top w:val="nil"/>
                    <w:left w:val="nil"/>
                    <w:bottom w:val="single" w:sz="4" w:space="0" w:color="auto"/>
                    <w:right w:val="nil"/>
                  </w:tcBorders>
                  <w:vAlign w:val="center"/>
                </w:tcPr>
                <w:p w:rsidR="00A42D67" w:rsidRPr="008908BC" w:rsidRDefault="00A42D67" w:rsidP="00C3636B">
                  <w:pPr>
                    <w:spacing w:before="20" w:after="0" w:line="240" w:lineRule="auto"/>
                    <w:jc w:val="center"/>
                    <w:rPr>
                      <w:rFonts w:cs="Calibri"/>
                      <w:b/>
                      <w:bCs/>
                      <w:u w:val="single"/>
                      <w:lang w:eastAsia="es-CO"/>
                    </w:rPr>
                  </w:pPr>
                  <w:r w:rsidRPr="008908BC">
                    <w:rPr>
                      <w:rFonts w:cs="Calibri"/>
                      <w:b/>
                      <w:bCs/>
                      <w:u w:val="single"/>
                      <w:lang w:eastAsia="es-CO"/>
                    </w:rPr>
                    <w:t>Lo paga usted</w:t>
                  </w:r>
                </w:p>
              </w:tc>
              <w:tc>
                <w:tcPr>
                  <w:tcW w:w="2977" w:type="dxa"/>
                  <w:gridSpan w:val="2"/>
                  <w:tcBorders>
                    <w:top w:val="nil"/>
                    <w:left w:val="nil"/>
                    <w:right w:val="nil"/>
                  </w:tcBorders>
                  <w:vAlign w:val="center"/>
                </w:tcPr>
                <w:p w:rsidR="00A42D67" w:rsidRPr="008908BC" w:rsidRDefault="00A42D67" w:rsidP="00C3636B">
                  <w:pPr>
                    <w:spacing w:before="40" w:after="0" w:line="240" w:lineRule="auto"/>
                    <w:jc w:val="center"/>
                    <w:rPr>
                      <w:rFonts w:cs="Calibri"/>
                      <w:b/>
                      <w:iCs/>
                      <w:color w:val="000000" w:themeColor="text1"/>
                      <w:lang w:val="es-ES_tradnl"/>
                    </w:rPr>
                  </w:pPr>
                  <w:r w:rsidRPr="008908BC">
                    <w:rPr>
                      <w:rFonts w:cs="Calibri"/>
                      <w:b/>
                      <w:bCs/>
                      <w:color w:val="000000" w:themeColor="text1"/>
                      <w:spacing w:val="7"/>
                      <w:u w:val="single"/>
                      <w:lang w:eastAsia="es-CO"/>
                    </w:rPr>
                    <w:t>Otro</w:t>
                  </w:r>
                </w:p>
              </w:tc>
              <w:tc>
                <w:tcPr>
                  <w:tcW w:w="1134" w:type="dxa"/>
                  <w:vMerge w:val="restart"/>
                  <w:tcBorders>
                    <w:top w:val="nil"/>
                    <w:left w:val="nil"/>
                    <w:bottom w:val="single" w:sz="4" w:space="0" w:color="auto"/>
                    <w:right w:val="nil"/>
                  </w:tcBorders>
                  <w:vAlign w:val="center"/>
                </w:tcPr>
                <w:p w:rsidR="00A42D67" w:rsidRPr="008908BC" w:rsidRDefault="00A42D67" w:rsidP="00C3636B">
                  <w:pPr>
                    <w:spacing w:before="40" w:after="0" w:line="240" w:lineRule="auto"/>
                    <w:jc w:val="center"/>
                    <w:rPr>
                      <w:rFonts w:cs="Calibri"/>
                      <w:b/>
                      <w:bCs/>
                      <w:lang w:val="es-ES_tradnl"/>
                    </w:rPr>
                  </w:pPr>
                  <w:r w:rsidRPr="008908BC">
                    <w:rPr>
                      <w:rFonts w:cs="Calibri"/>
                      <w:b/>
                      <w:iCs/>
                      <w:lang w:val="es-ES_tradnl"/>
                    </w:rPr>
                    <w:t>No responde</w:t>
                  </w:r>
                </w:p>
              </w:tc>
              <w:tc>
                <w:tcPr>
                  <w:tcW w:w="709" w:type="dxa"/>
                  <w:vMerge w:val="restart"/>
                  <w:tcBorders>
                    <w:top w:val="nil"/>
                    <w:left w:val="nil"/>
                    <w:bottom w:val="nil"/>
                    <w:right w:val="nil"/>
                  </w:tcBorders>
                  <w:vAlign w:val="center"/>
                </w:tcPr>
                <w:p w:rsidR="00A42D67" w:rsidRPr="008908BC" w:rsidRDefault="00A42D67" w:rsidP="00C3636B">
                  <w:pPr>
                    <w:spacing w:before="40" w:after="0" w:line="240" w:lineRule="auto"/>
                    <w:jc w:val="center"/>
                    <w:rPr>
                      <w:rFonts w:cs="Calibri"/>
                      <w:b/>
                      <w:bCs/>
                      <w:lang w:val="es-ES_tradnl"/>
                    </w:rPr>
                  </w:pPr>
                  <w:r w:rsidRPr="008908BC">
                    <w:rPr>
                      <w:rFonts w:cs="Calibri"/>
                      <w:b/>
                    </w:rPr>
                    <w:t>No sabe</w:t>
                  </w:r>
                </w:p>
              </w:tc>
            </w:tr>
            <w:tr w:rsidR="00A42D67" w:rsidRPr="008908BC" w:rsidTr="00C3636B">
              <w:tc>
                <w:tcPr>
                  <w:tcW w:w="4253" w:type="dxa"/>
                  <w:gridSpan w:val="2"/>
                  <w:vMerge/>
                  <w:tcBorders>
                    <w:top w:val="nil"/>
                    <w:left w:val="nil"/>
                    <w:bottom w:val="single" w:sz="4" w:space="0" w:color="auto"/>
                    <w:right w:val="nil"/>
                  </w:tcBorders>
                </w:tcPr>
                <w:p w:rsidR="00A42D67" w:rsidRPr="008908BC" w:rsidRDefault="00A42D67" w:rsidP="00C3636B">
                  <w:pPr>
                    <w:spacing w:before="20" w:after="0" w:line="240" w:lineRule="auto"/>
                    <w:rPr>
                      <w:rFonts w:cs="Calibri"/>
                      <w:bCs/>
                      <w:lang w:eastAsia="es-CO"/>
                    </w:rPr>
                  </w:pPr>
                </w:p>
              </w:tc>
              <w:tc>
                <w:tcPr>
                  <w:tcW w:w="850" w:type="dxa"/>
                  <w:tcBorders>
                    <w:top w:val="single" w:sz="4" w:space="0" w:color="auto"/>
                    <w:left w:val="nil"/>
                    <w:bottom w:val="single" w:sz="4" w:space="0" w:color="auto"/>
                    <w:right w:val="nil"/>
                  </w:tcBorders>
                  <w:vAlign w:val="center"/>
                </w:tcPr>
                <w:p w:rsidR="00A42D67" w:rsidRPr="008908BC" w:rsidRDefault="00A42D67" w:rsidP="00C3636B">
                  <w:pPr>
                    <w:spacing w:before="20" w:after="0" w:line="240" w:lineRule="auto"/>
                    <w:jc w:val="center"/>
                    <w:rPr>
                      <w:rFonts w:cs="Calibri"/>
                      <w:b/>
                      <w:bCs/>
                      <w:lang w:eastAsia="es-CO"/>
                    </w:rPr>
                  </w:pPr>
                  <w:r w:rsidRPr="008908BC">
                    <w:rPr>
                      <w:rFonts w:cs="Calibri"/>
                      <w:b/>
                      <w:bCs/>
                      <w:spacing w:val="1"/>
                      <w:lang w:eastAsia="es-CO"/>
                    </w:rPr>
                    <w:t>Sí</w:t>
                  </w:r>
                  <w:r w:rsidRPr="008908BC">
                    <w:rPr>
                      <w:rFonts w:cs="Calibri"/>
                      <w:b/>
                      <w:bCs/>
                      <w:lang w:eastAsia="es-CO"/>
                    </w:rPr>
                    <w:t xml:space="preserve">, </w:t>
                  </w:r>
                  <w:r w:rsidRPr="008908BC">
                    <w:rPr>
                      <w:rFonts w:cs="Calibri"/>
                      <w:b/>
                      <w:bCs/>
                      <w:spacing w:val="1"/>
                      <w:lang w:eastAsia="es-CO"/>
                    </w:rPr>
                    <w:t>todo</w:t>
                  </w:r>
                </w:p>
              </w:tc>
              <w:tc>
                <w:tcPr>
                  <w:tcW w:w="851" w:type="dxa"/>
                  <w:tcBorders>
                    <w:top w:val="single" w:sz="4" w:space="0" w:color="auto"/>
                    <w:left w:val="nil"/>
                    <w:bottom w:val="single" w:sz="4" w:space="0" w:color="auto"/>
                    <w:right w:val="nil"/>
                  </w:tcBorders>
                  <w:vAlign w:val="center"/>
                </w:tcPr>
                <w:p w:rsidR="00A42D67" w:rsidRPr="008908BC" w:rsidRDefault="00A42D67" w:rsidP="00C3636B">
                  <w:pPr>
                    <w:spacing w:before="20" w:after="0" w:line="240" w:lineRule="auto"/>
                    <w:jc w:val="center"/>
                    <w:rPr>
                      <w:rFonts w:cs="Calibri"/>
                      <w:b/>
                      <w:bCs/>
                      <w:lang w:eastAsia="es-CO"/>
                    </w:rPr>
                  </w:pPr>
                  <w:r w:rsidRPr="008908BC">
                    <w:rPr>
                      <w:rFonts w:cs="Calibri"/>
                      <w:b/>
                      <w:bCs/>
                      <w:lang w:eastAsia="es-CO"/>
                    </w:rPr>
                    <w:t xml:space="preserve">Sí, en </w:t>
                  </w:r>
                  <w:r w:rsidRPr="008908BC">
                    <w:rPr>
                      <w:rFonts w:cs="Calibri"/>
                      <w:b/>
                      <w:bCs/>
                      <w:spacing w:val="12"/>
                      <w:lang w:eastAsia="es-CO"/>
                    </w:rPr>
                    <w:t>part</w:t>
                  </w:r>
                  <w:r w:rsidRPr="008908BC">
                    <w:rPr>
                      <w:rFonts w:cs="Calibri"/>
                      <w:b/>
                      <w:bCs/>
                      <w:lang w:eastAsia="es-CO"/>
                    </w:rPr>
                    <w:t>e</w:t>
                  </w:r>
                </w:p>
              </w:tc>
              <w:tc>
                <w:tcPr>
                  <w:tcW w:w="1134" w:type="dxa"/>
                  <w:tcBorders>
                    <w:left w:val="nil"/>
                    <w:bottom w:val="single" w:sz="4" w:space="0" w:color="auto"/>
                    <w:right w:val="nil"/>
                  </w:tcBorders>
                </w:tcPr>
                <w:p w:rsidR="00A42D67" w:rsidRPr="008908BC" w:rsidRDefault="00A42D67" w:rsidP="00C3636B">
                  <w:pPr>
                    <w:spacing w:before="20" w:after="0" w:line="240" w:lineRule="auto"/>
                    <w:jc w:val="center"/>
                    <w:rPr>
                      <w:rFonts w:cs="Calibri"/>
                      <w:b/>
                      <w:bCs/>
                      <w:color w:val="000000" w:themeColor="text1"/>
                      <w:spacing w:val="7"/>
                      <w:lang w:eastAsia="es-CO"/>
                    </w:rPr>
                  </w:pPr>
                  <w:r w:rsidRPr="008908BC">
                    <w:rPr>
                      <w:rFonts w:cs="Calibri"/>
                      <w:b/>
                      <w:bCs/>
                      <w:color w:val="000000" w:themeColor="text1"/>
                      <w:spacing w:val="7"/>
                      <w:lang w:eastAsia="es-CO"/>
                    </w:rPr>
                    <w:t>Persona Natural</w:t>
                  </w:r>
                </w:p>
              </w:tc>
              <w:tc>
                <w:tcPr>
                  <w:tcW w:w="1843" w:type="dxa"/>
                  <w:tcBorders>
                    <w:top w:val="nil"/>
                    <w:left w:val="nil"/>
                    <w:bottom w:val="single" w:sz="4" w:space="0" w:color="auto"/>
                    <w:right w:val="nil"/>
                  </w:tcBorders>
                </w:tcPr>
                <w:p w:rsidR="00A42D67" w:rsidRPr="008908BC" w:rsidRDefault="00A42D67" w:rsidP="00C3636B">
                  <w:pPr>
                    <w:spacing w:before="40" w:after="0" w:line="240" w:lineRule="auto"/>
                    <w:jc w:val="center"/>
                    <w:rPr>
                      <w:rFonts w:cs="Calibri"/>
                      <w:b/>
                      <w:bCs/>
                      <w:color w:val="000000" w:themeColor="text1"/>
                      <w:lang w:val="es-ES_tradnl"/>
                    </w:rPr>
                  </w:pPr>
                  <w:r w:rsidRPr="008908BC">
                    <w:rPr>
                      <w:rFonts w:cs="Calibri"/>
                      <w:b/>
                      <w:bCs/>
                      <w:color w:val="000000" w:themeColor="text1"/>
                      <w:spacing w:val="7"/>
                      <w:lang w:eastAsia="es-CO"/>
                    </w:rPr>
                    <w:t>Subsidio Estatal/ Fundación/ONG</w:t>
                  </w:r>
                </w:p>
              </w:tc>
              <w:tc>
                <w:tcPr>
                  <w:tcW w:w="1134" w:type="dxa"/>
                  <w:vMerge/>
                  <w:tcBorders>
                    <w:top w:val="nil"/>
                    <w:left w:val="nil"/>
                    <w:bottom w:val="single" w:sz="4" w:space="0" w:color="auto"/>
                    <w:right w:val="nil"/>
                  </w:tcBorders>
                  <w:vAlign w:val="center"/>
                </w:tcPr>
                <w:p w:rsidR="00A42D67" w:rsidRPr="008908BC" w:rsidRDefault="00A42D67" w:rsidP="00C3636B">
                  <w:pPr>
                    <w:spacing w:before="40" w:after="0" w:line="240" w:lineRule="auto"/>
                    <w:jc w:val="center"/>
                    <w:rPr>
                      <w:rFonts w:cs="Calibri"/>
                      <w:b/>
                      <w:bCs/>
                      <w:lang w:val="es-ES_tradnl"/>
                    </w:rPr>
                  </w:pPr>
                </w:p>
              </w:tc>
              <w:tc>
                <w:tcPr>
                  <w:tcW w:w="709" w:type="dxa"/>
                  <w:vMerge/>
                  <w:tcBorders>
                    <w:top w:val="nil"/>
                    <w:left w:val="nil"/>
                    <w:bottom w:val="single" w:sz="4" w:space="0" w:color="auto"/>
                    <w:right w:val="nil"/>
                  </w:tcBorders>
                  <w:vAlign w:val="center"/>
                </w:tcPr>
                <w:p w:rsidR="00A42D67" w:rsidRPr="008908BC" w:rsidRDefault="00A42D67" w:rsidP="00C3636B">
                  <w:pPr>
                    <w:spacing w:before="40" w:after="0" w:line="240" w:lineRule="auto"/>
                    <w:jc w:val="center"/>
                    <w:rPr>
                      <w:rFonts w:cs="Calibri"/>
                      <w:b/>
                      <w:bCs/>
                      <w:lang w:val="es-ES_tradnl"/>
                    </w:rPr>
                  </w:pPr>
                </w:p>
              </w:tc>
            </w:tr>
            <w:tr w:rsidR="00A42D67" w:rsidRPr="008908BC" w:rsidTr="00C3636B">
              <w:tc>
                <w:tcPr>
                  <w:tcW w:w="700" w:type="dxa"/>
                  <w:tcBorders>
                    <w:top w:val="single" w:sz="4" w:space="0" w:color="auto"/>
                    <w:right w:val="single" w:sz="4" w:space="0" w:color="auto"/>
                  </w:tcBorders>
                  <w:vAlign w:val="center"/>
                </w:tcPr>
                <w:p w:rsidR="00A42D67" w:rsidRPr="008908BC" w:rsidRDefault="00A42D67" w:rsidP="00C3636B">
                  <w:pPr>
                    <w:spacing w:after="0" w:line="240" w:lineRule="auto"/>
                    <w:jc w:val="center"/>
                    <w:rPr>
                      <w:rFonts w:cs="Calibri"/>
                      <w:b/>
                      <w:bCs/>
                      <w:lang w:eastAsia="es-CO"/>
                    </w:rPr>
                  </w:pPr>
                  <w:r w:rsidRPr="008908BC">
                    <w:rPr>
                      <w:rFonts w:cs="Calibri"/>
                      <w:b/>
                      <w:bCs/>
                      <w:lang w:eastAsia="es-CO"/>
                    </w:rPr>
                    <w:t>245</w:t>
                  </w:r>
                </w:p>
              </w:tc>
              <w:tc>
                <w:tcPr>
                  <w:tcW w:w="3553" w:type="dxa"/>
                  <w:tcBorders>
                    <w:top w:val="single" w:sz="4" w:space="0" w:color="auto"/>
                    <w:left w:val="single" w:sz="4" w:space="0" w:color="auto"/>
                    <w:bottom w:val="nil"/>
                    <w:right w:val="nil"/>
                  </w:tcBorders>
                </w:tcPr>
                <w:p w:rsidR="00A42D67" w:rsidRPr="008908BC" w:rsidRDefault="00A42D67" w:rsidP="00C3636B">
                  <w:pPr>
                    <w:spacing w:after="0" w:line="240" w:lineRule="auto"/>
                    <w:rPr>
                      <w:rFonts w:cs="Calibri"/>
                      <w:bCs/>
                      <w:lang w:eastAsia="es-CO"/>
                    </w:rPr>
                  </w:pPr>
                  <w:r w:rsidRPr="008908BC">
                    <w:rPr>
                      <w:rFonts w:cs="Calibri"/>
                      <w:bCs/>
                      <w:spacing w:val="9"/>
                      <w:lang w:eastAsia="es-CO"/>
                    </w:rPr>
                    <w:t>Casa (Servicios públicos, impuestos, arreglos locativos……)</w:t>
                  </w:r>
                </w:p>
              </w:tc>
              <w:tc>
                <w:tcPr>
                  <w:tcW w:w="850" w:type="dxa"/>
                  <w:tcBorders>
                    <w:top w:val="single" w:sz="4" w:space="0" w:color="auto"/>
                    <w:left w:val="nil"/>
                    <w:bottom w:val="nil"/>
                    <w:right w:val="nil"/>
                  </w:tcBorders>
                  <w:vAlign w:val="center"/>
                </w:tcPr>
                <w:p w:rsidR="00A42D67" w:rsidRPr="008908BC" w:rsidRDefault="00A42D67" w:rsidP="00C3636B">
                  <w:pPr>
                    <w:spacing w:after="0" w:line="240" w:lineRule="auto"/>
                    <w:jc w:val="center"/>
                    <w:rPr>
                      <w:rFonts w:cs="Calibri"/>
                      <w:bCs/>
                      <w:lang w:eastAsia="es-CO"/>
                    </w:rPr>
                  </w:pPr>
                  <w:r w:rsidRPr="008908BC">
                    <w:rPr>
                      <w:rFonts w:cs="Calibri"/>
                    </w:rPr>
                    <w:t>1</w:t>
                  </w:r>
                </w:p>
              </w:tc>
              <w:tc>
                <w:tcPr>
                  <w:tcW w:w="851" w:type="dxa"/>
                  <w:tcBorders>
                    <w:top w:val="single" w:sz="4" w:space="0" w:color="auto"/>
                    <w:left w:val="nil"/>
                    <w:bottom w:val="nil"/>
                    <w:right w:val="nil"/>
                  </w:tcBorders>
                  <w:vAlign w:val="center"/>
                </w:tcPr>
                <w:p w:rsidR="00A42D67" w:rsidRPr="008908BC" w:rsidRDefault="00A42D67" w:rsidP="00C3636B">
                  <w:pPr>
                    <w:spacing w:after="0" w:line="240" w:lineRule="auto"/>
                    <w:jc w:val="center"/>
                    <w:rPr>
                      <w:rFonts w:cs="Calibri"/>
                      <w:bCs/>
                      <w:lang w:eastAsia="es-CO"/>
                    </w:rPr>
                  </w:pPr>
                  <w:r w:rsidRPr="008908BC">
                    <w:rPr>
                      <w:rFonts w:cs="Calibri"/>
                    </w:rPr>
                    <w:t>2</w:t>
                  </w:r>
                </w:p>
              </w:tc>
              <w:tc>
                <w:tcPr>
                  <w:tcW w:w="1134" w:type="dxa"/>
                  <w:tcBorders>
                    <w:top w:val="single" w:sz="4" w:space="0" w:color="auto"/>
                    <w:left w:val="nil"/>
                    <w:bottom w:val="nil"/>
                    <w:right w:val="nil"/>
                  </w:tcBorders>
                  <w:vAlign w:val="center"/>
                </w:tcPr>
                <w:p w:rsidR="00A42D67" w:rsidRPr="008908BC" w:rsidRDefault="00A42D67" w:rsidP="00C3636B">
                  <w:pPr>
                    <w:spacing w:after="0" w:line="240" w:lineRule="auto"/>
                    <w:jc w:val="center"/>
                    <w:rPr>
                      <w:rFonts w:cs="Calibri"/>
                      <w:bCs/>
                      <w:color w:val="000000" w:themeColor="text1"/>
                      <w:lang w:eastAsia="es-CO"/>
                    </w:rPr>
                  </w:pPr>
                  <w:r w:rsidRPr="008908BC">
                    <w:rPr>
                      <w:rFonts w:cs="Calibri"/>
                      <w:color w:val="000000" w:themeColor="text1"/>
                    </w:rPr>
                    <w:t>3</w:t>
                  </w:r>
                </w:p>
              </w:tc>
              <w:tc>
                <w:tcPr>
                  <w:tcW w:w="1843" w:type="dxa"/>
                  <w:tcBorders>
                    <w:top w:val="single" w:sz="4" w:space="0" w:color="auto"/>
                    <w:left w:val="nil"/>
                    <w:bottom w:val="nil"/>
                    <w:right w:val="nil"/>
                  </w:tcBorders>
                  <w:vAlign w:val="center"/>
                </w:tcPr>
                <w:p w:rsidR="00A42D67" w:rsidRPr="008908BC" w:rsidRDefault="00A42D67" w:rsidP="00C3636B">
                  <w:pPr>
                    <w:spacing w:after="0" w:line="240" w:lineRule="auto"/>
                    <w:jc w:val="center"/>
                    <w:rPr>
                      <w:rFonts w:cs="Calibri"/>
                      <w:bCs/>
                      <w:color w:val="000000" w:themeColor="text1"/>
                      <w:lang w:eastAsia="es-CO"/>
                    </w:rPr>
                  </w:pPr>
                  <w:r w:rsidRPr="008908BC">
                    <w:rPr>
                      <w:rFonts w:cs="Calibri"/>
                      <w:color w:val="000000" w:themeColor="text1"/>
                    </w:rPr>
                    <w:t>4</w:t>
                  </w:r>
                </w:p>
              </w:tc>
              <w:tc>
                <w:tcPr>
                  <w:tcW w:w="1134" w:type="dxa"/>
                  <w:tcBorders>
                    <w:top w:val="single" w:sz="4" w:space="0" w:color="auto"/>
                    <w:left w:val="nil"/>
                    <w:bottom w:val="nil"/>
                    <w:right w:val="nil"/>
                  </w:tcBorders>
                  <w:vAlign w:val="center"/>
                </w:tcPr>
                <w:p w:rsidR="00A42D67" w:rsidRPr="008908BC" w:rsidRDefault="00A42D67" w:rsidP="00C3636B">
                  <w:pPr>
                    <w:spacing w:after="0" w:line="240" w:lineRule="auto"/>
                    <w:jc w:val="center"/>
                    <w:rPr>
                      <w:rFonts w:cs="Calibri"/>
                      <w:bCs/>
                      <w:lang w:eastAsia="es-CO"/>
                    </w:rPr>
                  </w:pPr>
                  <w:r w:rsidRPr="008908BC">
                    <w:rPr>
                      <w:rFonts w:cs="Calibri"/>
                    </w:rPr>
                    <w:t>8</w:t>
                  </w:r>
                </w:p>
              </w:tc>
              <w:tc>
                <w:tcPr>
                  <w:tcW w:w="709" w:type="dxa"/>
                  <w:tcBorders>
                    <w:top w:val="single" w:sz="4" w:space="0" w:color="auto"/>
                    <w:left w:val="nil"/>
                    <w:bottom w:val="nil"/>
                    <w:right w:val="nil"/>
                  </w:tcBorders>
                  <w:vAlign w:val="center"/>
                </w:tcPr>
                <w:p w:rsidR="00A42D67" w:rsidRPr="008908BC" w:rsidRDefault="00A42D67" w:rsidP="00C3636B">
                  <w:pPr>
                    <w:spacing w:after="0" w:line="240" w:lineRule="auto"/>
                    <w:jc w:val="center"/>
                    <w:rPr>
                      <w:rFonts w:cs="Calibri"/>
                      <w:bCs/>
                      <w:lang w:eastAsia="es-CO"/>
                    </w:rPr>
                  </w:pPr>
                  <w:r w:rsidRPr="008908BC">
                    <w:rPr>
                      <w:rFonts w:cs="Calibri"/>
                    </w:rPr>
                    <w:t>9</w:t>
                  </w:r>
                </w:p>
              </w:tc>
            </w:tr>
            <w:tr w:rsidR="00A42D67" w:rsidRPr="008908BC" w:rsidTr="00C3636B">
              <w:tc>
                <w:tcPr>
                  <w:tcW w:w="700" w:type="dxa"/>
                  <w:tcBorders>
                    <w:right w:val="single" w:sz="4" w:space="0" w:color="auto"/>
                  </w:tcBorders>
                  <w:vAlign w:val="center"/>
                </w:tcPr>
                <w:p w:rsidR="00A42D67" w:rsidRPr="008908BC" w:rsidRDefault="00A42D67" w:rsidP="00C3636B">
                  <w:pPr>
                    <w:spacing w:after="0" w:line="240" w:lineRule="auto"/>
                    <w:jc w:val="center"/>
                    <w:rPr>
                      <w:rFonts w:cs="Calibri"/>
                      <w:b/>
                      <w:bCs/>
                      <w:lang w:eastAsia="es-CO"/>
                    </w:rPr>
                  </w:pPr>
                  <w:r w:rsidRPr="008908BC">
                    <w:rPr>
                      <w:rFonts w:cs="Calibri"/>
                      <w:b/>
                      <w:bCs/>
                      <w:lang w:eastAsia="es-CO"/>
                    </w:rPr>
                    <w:t>246</w:t>
                  </w:r>
                </w:p>
              </w:tc>
              <w:tc>
                <w:tcPr>
                  <w:tcW w:w="3553" w:type="dxa"/>
                  <w:tcBorders>
                    <w:top w:val="nil"/>
                    <w:left w:val="single" w:sz="4" w:space="0" w:color="auto"/>
                    <w:bottom w:val="nil"/>
                    <w:right w:val="nil"/>
                  </w:tcBorders>
                </w:tcPr>
                <w:p w:rsidR="00A42D67" w:rsidRPr="008908BC" w:rsidRDefault="00A42D67" w:rsidP="00C3636B">
                  <w:pPr>
                    <w:spacing w:after="0" w:line="240" w:lineRule="auto"/>
                    <w:rPr>
                      <w:rFonts w:cs="Calibri"/>
                      <w:bCs/>
                      <w:lang w:eastAsia="es-CO"/>
                    </w:rPr>
                  </w:pPr>
                  <w:r w:rsidRPr="008908BC">
                    <w:rPr>
                      <w:rFonts w:cs="Calibri"/>
                      <w:bCs/>
                      <w:spacing w:val="9"/>
                      <w:lang w:eastAsia="es-CO"/>
                    </w:rPr>
                    <w:t>Comida</w:t>
                  </w:r>
                </w:p>
              </w:tc>
              <w:tc>
                <w:tcPr>
                  <w:tcW w:w="850" w:type="dxa"/>
                  <w:tcBorders>
                    <w:top w:val="nil"/>
                    <w:left w:val="nil"/>
                    <w:bottom w:val="nil"/>
                    <w:right w:val="nil"/>
                  </w:tcBorders>
                  <w:vAlign w:val="center"/>
                </w:tcPr>
                <w:p w:rsidR="00A42D67" w:rsidRPr="008908BC" w:rsidRDefault="00A42D67" w:rsidP="00C3636B">
                  <w:pPr>
                    <w:spacing w:after="0" w:line="240" w:lineRule="auto"/>
                    <w:jc w:val="center"/>
                    <w:rPr>
                      <w:rFonts w:cs="Calibri"/>
                      <w:bCs/>
                      <w:lang w:eastAsia="es-CO"/>
                    </w:rPr>
                  </w:pPr>
                  <w:r w:rsidRPr="008908BC">
                    <w:rPr>
                      <w:rFonts w:cs="Calibri"/>
                    </w:rPr>
                    <w:t>1</w:t>
                  </w:r>
                </w:p>
              </w:tc>
              <w:tc>
                <w:tcPr>
                  <w:tcW w:w="851" w:type="dxa"/>
                  <w:tcBorders>
                    <w:top w:val="nil"/>
                    <w:left w:val="nil"/>
                    <w:bottom w:val="nil"/>
                    <w:right w:val="nil"/>
                  </w:tcBorders>
                  <w:vAlign w:val="center"/>
                </w:tcPr>
                <w:p w:rsidR="00A42D67" w:rsidRPr="008908BC" w:rsidRDefault="00A42D67" w:rsidP="00C3636B">
                  <w:pPr>
                    <w:spacing w:after="0" w:line="240" w:lineRule="auto"/>
                    <w:jc w:val="center"/>
                    <w:rPr>
                      <w:rFonts w:cs="Calibri"/>
                      <w:bCs/>
                      <w:lang w:eastAsia="es-CO"/>
                    </w:rPr>
                  </w:pPr>
                  <w:r w:rsidRPr="008908BC">
                    <w:rPr>
                      <w:rFonts w:cs="Calibri"/>
                    </w:rPr>
                    <w:t>2</w:t>
                  </w:r>
                </w:p>
              </w:tc>
              <w:tc>
                <w:tcPr>
                  <w:tcW w:w="1134" w:type="dxa"/>
                  <w:tcBorders>
                    <w:top w:val="nil"/>
                    <w:left w:val="nil"/>
                    <w:bottom w:val="nil"/>
                    <w:right w:val="nil"/>
                  </w:tcBorders>
                  <w:vAlign w:val="center"/>
                </w:tcPr>
                <w:p w:rsidR="00A42D67" w:rsidRPr="008908BC" w:rsidRDefault="00A42D67" w:rsidP="00C3636B">
                  <w:pPr>
                    <w:spacing w:after="0" w:line="240" w:lineRule="auto"/>
                    <w:jc w:val="center"/>
                    <w:rPr>
                      <w:rFonts w:cs="Calibri"/>
                      <w:bCs/>
                      <w:color w:val="000000" w:themeColor="text1"/>
                      <w:lang w:eastAsia="es-CO"/>
                    </w:rPr>
                  </w:pPr>
                  <w:r w:rsidRPr="008908BC">
                    <w:rPr>
                      <w:rFonts w:cs="Calibri"/>
                      <w:color w:val="000000" w:themeColor="text1"/>
                    </w:rPr>
                    <w:t>3</w:t>
                  </w:r>
                </w:p>
              </w:tc>
              <w:tc>
                <w:tcPr>
                  <w:tcW w:w="1843" w:type="dxa"/>
                  <w:tcBorders>
                    <w:top w:val="nil"/>
                    <w:left w:val="nil"/>
                    <w:bottom w:val="nil"/>
                    <w:right w:val="nil"/>
                  </w:tcBorders>
                  <w:vAlign w:val="center"/>
                </w:tcPr>
                <w:p w:rsidR="00A42D67" w:rsidRPr="008908BC" w:rsidRDefault="00A42D67" w:rsidP="00C3636B">
                  <w:pPr>
                    <w:spacing w:after="0" w:line="240" w:lineRule="auto"/>
                    <w:jc w:val="center"/>
                    <w:rPr>
                      <w:rFonts w:cs="Calibri"/>
                      <w:bCs/>
                      <w:color w:val="000000" w:themeColor="text1"/>
                      <w:lang w:eastAsia="es-CO"/>
                    </w:rPr>
                  </w:pPr>
                  <w:r w:rsidRPr="008908BC">
                    <w:rPr>
                      <w:rFonts w:cs="Calibri"/>
                      <w:color w:val="000000" w:themeColor="text1"/>
                    </w:rPr>
                    <w:t>4</w:t>
                  </w:r>
                </w:p>
              </w:tc>
              <w:tc>
                <w:tcPr>
                  <w:tcW w:w="1134" w:type="dxa"/>
                  <w:tcBorders>
                    <w:top w:val="nil"/>
                    <w:left w:val="nil"/>
                    <w:bottom w:val="nil"/>
                    <w:right w:val="nil"/>
                  </w:tcBorders>
                  <w:vAlign w:val="center"/>
                </w:tcPr>
                <w:p w:rsidR="00A42D67" w:rsidRPr="008908BC" w:rsidRDefault="00A42D67" w:rsidP="00C3636B">
                  <w:pPr>
                    <w:spacing w:after="0" w:line="240" w:lineRule="auto"/>
                    <w:jc w:val="center"/>
                    <w:rPr>
                      <w:rFonts w:cs="Calibri"/>
                      <w:bCs/>
                      <w:lang w:eastAsia="es-CO"/>
                    </w:rPr>
                  </w:pPr>
                  <w:r w:rsidRPr="008908BC">
                    <w:rPr>
                      <w:rFonts w:cs="Calibri"/>
                    </w:rPr>
                    <w:t>8</w:t>
                  </w:r>
                </w:p>
              </w:tc>
              <w:tc>
                <w:tcPr>
                  <w:tcW w:w="709" w:type="dxa"/>
                  <w:tcBorders>
                    <w:top w:val="nil"/>
                    <w:left w:val="nil"/>
                    <w:bottom w:val="nil"/>
                    <w:right w:val="nil"/>
                  </w:tcBorders>
                  <w:vAlign w:val="center"/>
                </w:tcPr>
                <w:p w:rsidR="00A42D67" w:rsidRPr="008908BC" w:rsidRDefault="00A42D67" w:rsidP="00C3636B">
                  <w:pPr>
                    <w:spacing w:after="0" w:line="240" w:lineRule="auto"/>
                    <w:jc w:val="center"/>
                    <w:rPr>
                      <w:rFonts w:cs="Calibri"/>
                      <w:bCs/>
                      <w:lang w:eastAsia="es-CO"/>
                    </w:rPr>
                  </w:pPr>
                  <w:r w:rsidRPr="008908BC">
                    <w:rPr>
                      <w:rFonts w:cs="Calibri"/>
                    </w:rPr>
                    <w:t>9</w:t>
                  </w:r>
                </w:p>
              </w:tc>
            </w:tr>
            <w:tr w:rsidR="00A42D67" w:rsidRPr="008908BC" w:rsidTr="00C3636B">
              <w:tc>
                <w:tcPr>
                  <w:tcW w:w="700" w:type="dxa"/>
                  <w:tcBorders>
                    <w:right w:val="single" w:sz="4" w:space="0" w:color="auto"/>
                  </w:tcBorders>
                  <w:vAlign w:val="center"/>
                </w:tcPr>
                <w:p w:rsidR="00A42D67" w:rsidRPr="008908BC" w:rsidRDefault="00A42D67" w:rsidP="00C3636B">
                  <w:pPr>
                    <w:spacing w:after="0" w:line="240" w:lineRule="auto"/>
                    <w:jc w:val="center"/>
                    <w:rPr>
                      <w:rFonts w:cs="Calibri"/>
                      <w:b/>
                      <w:bCs/>
                      <w:lang w:eastAsia="es-CO"/>
                    </w:rPr>
                  </w:pPr>
                  <w:r w:rsidRPr="008908BC">
                    <w:rPr>
                      <w:rFonts w:cs="Calibri"/>
                      <w:b/>
                      <w:bCs/>
                      <w:lang w:eastAsia="es-CO"/>
                    </w:rPr>
                    <w:t>247</w:t>
                  </w:r>
                </w:p>
              </w:tc>
              <w:tc>
                <w:tcPr>
                  <w:tcW w:w="3553" w:type="dxa"/>
                  <w:tcBorders>
                    <w:top w:val="nil"/>
                    <w:left w:val="single" w:sz="4" w:space="0" w:color="auto"/>
                    <w:bottom w:val="nil"/>
                    <w:right w:val="nil"/>
                  </w:tcBorders>
                </w:tcPr>
                <w:p w:rsidR="00A42D67" w:rsidRPr="008908BC" w:rsidRDefault="00A42D67" w:rsidP="00C3636B">
                  <w:pPr>
                    <w:spacing w:after="0" w:line="240" w:lineRule="auto"/>
                    <w:rPr>
                      <w:rFonts w:cs="Calibri"/>
                      <w:bCs/>
                      <w:lang w:eastAsia="es-CO"/>
                    </w:rPr>
                  </w:pPr>
                  <w:r w:rsidRPr="008908BC">
                    <w:rPr>
                      <w:rFonts w:cs="Calibri"/>
                      <w:bCs/>
                      <w:spacing w:val="3"/>
                      <w:lang w:eastAsia="es-CO"/>
                    </w:rPr>
                    <w:t>Ropa</w:t>
                  </w:r>
                </w:p>
              </w:tc>
              <w:tc>
                <w:tcPr>
                  <w:tcW w:w="850" w:type="dxa"/>
                  <w:tcBorders>
                    <w:top w:val="nil"/>
                    <w:left w:val="nil"/>
                    <w:bottom w:val="nil"/>
                    <w:right w:val="nil"/>
                  </w:tcBorders>
                  <w:vAlign w:val="center"/>
                </w:tcPr>
                <w:p w:rsidR="00A42D67" w:rsidRPr="008908BC" w:rsidRDefault="00A42D67" w:rsidP="00C3636B">
                  <w:pPr>
                    <w:spacing w:after="0" w:line="240" w:lineRule="auto"/>
                    <w:jc w:val="center"/>
                    <w:rPr>
                      <w:rFonts w:cs="Calibri"/>
                      <w:bCs/>
                      <w:lang w:eastAsia="es-CO"/>
                    </w:rPr>
                  </w:pPr>
                  <w:r w:rsidRPr="008908BC">
                    <w:rPr>
                      <w:rFonts w:cs="Calibri"/>
                    </w:rPr>
                    <w:t>1</w:t>
                  </w:r>
                </w:p>
              </w:tc>
              <w:tc>
                <w:tcPr>
                  <w:tcW w:w="851" w:type="dxa"/>
                  <w:tcBorders>
                    <w:top w:val="nil"/>
                    <w:left w:val="nil"/>
                    <w:bottom w:val="nil"/>
                    <w:right w:val="nil"/>
                  </w:tcBorders>
                  <w:vAlign w:val="center"/>
                </w:tcPr>
                <w:p w:rsidR="00A42D67" w:rsidRPr="008908BC" w:rsidRDefault="00A42D67" w:rsidP="00C3636B">
                  <w:pPr>
                    <w:spacing w:after="0" w:line="240" w:lineRule="auto"/>
                    <w:jc w:val="center"/>
                    <w:rPr>
                      <w:rFonts w:cs="Calibri"/>
                      <w:bCs/>
                      <w:lang w:eastAsia="es-CO"/>
                    </w:rPr>
                  </w:pPr>
                  <w:r w:rsidRPr="008908BC">
                    <w:rPr>
                      <w:rFonts w:cs="Calibri"/>
                    </w:rPr>
                    <w:t>2</w:t>
                  </w:r>
                </w:p>
              </w:tc>
              <w:tc>
                <w:tcPr>
                  <w:tcW w:w="1134" w:type="dxa"/>
                  <w:tcBorders>
                    <w:top w:val="nil"/>
                    <w:left w:val="nil"/>
                    <w:bottom w:val="nil"/>
                    <w:right w:val="nil"/>
                  </w:tcBorders>
                  <w:vAlign w:val="center"/>
                </w:tcPr>
                <w:p w:rsidR="00A42D67" w:rsidRPr="008908BC" w:rsidRDefault="00A42D67" w:rsidP="00C3636B">
                  <w:pPr>
                    <w:spacing w:after="0" w:line="240" w:lineRule="auto"/>
                    <w:jc w:val="center"/>
                    <w:rPr>
                      <w:rFonts w:cs="Calibri"/>
                      <w:bCs/>
                      <w:color w:val="000000" w:themeColor="text1"/>
                      <w:lang w:eastAsia="es-CO"/>
                    </w:rPr>
                  </w:pPr>
                  <w:r w:rsidRPr="008908BC">
                    <w:rPr>
                      <w:rFonts w:cs="Calibri"/>
                      <w:color w:val="000000" w:themeColor="text1"/>
                    </w:rPr>
                    <w:t>3</w:t>
                  </w:r>
                </w:p>
              </w:tc>
              <w:tc>
                <w:tcPr>
                  <w:tcW w:w="1843" w:type="dxa"/>
                  <w:tcBorders>
                    <w:top w:val="nil"/>
                    <w:left w:val="nil"/>
                    <w:bottom w:val="nil"/>
                    <w:right w:val="nil"/>
                  </w:tcBorders>
                  <w:vAlign w:val="center"/>
                </w:tcPr>
                <w:p w:rsidR="00A42D67" w:rsidRPr="008908BC" w:rsidRDefault="00A42D67" w:rsidP="00C3636B">
                  <w:pPr>
                    <w:spacing w:after="0" w:line="240" w:lineRule="auto"/>
                    <w:jc w:val="center"/>
                    <w:rPr>
                      <w:rFonts w:cs="Calibri"/>
                      <w:bCs/>
                      <w:color w:val="000000" w:themeColor="text1"/>
                      <w:lang w:eastAsia="es-CO"/>
                    </w:rPr>
                  </w:pPr>
                  <w:r w:rsidRPr="008908BC">
                    <w:rPr>
                      <w:rFonts w:cs="Calibri"/>
                      <w:color w:val="000000" w:themeColor="text1"/>
                    </w:rPr>
                    <w:t>4</w:t>
                  </w:r>
                </w:p>
              </w:tc>
              <w:tc>
                <w:tcPr>
                  <w:tcW w:w="1134" w:type="dxa"/>
                  <w:tcBorders>
                    <w:top w:val="nil"/>
                    <w:left w:val="nil"/>
                    <w:bottom w:val="nil"/>
                    <w:right w:val="nil"/>
                  </w:tcBorders>
                  <w:vAlign w:val="center"/>
                </w:tcPr>
                <w:p w:rsidR="00A42D67" w:rsidRPr="008908BC" w:rsidRDefault="00A42D67" w:rsidP="00C3636B">
                  <w:pPr>
                    <w:spacing w:after="0" w:line="240" w:lineRule="auto"/>
                    <w:jc w:val="center"/>
                    <w:rPr>
                      <w:rFonts w:cs="Calibri"/>
                      <w:bCs/>
                      <w:lang w:eastAsia="es-CO"/>
                    </w:rPr>
                  </w:pPr>
                  <w:r w:rsidRPr="008908BC">
                    <w:rPr>
                      <w:rFonts w:cs="Calibri"/>
                    </w:rPr>
                    <w:t>8</w:t>
                  </w:r>
                </w:p>
              </w:tc>
              <w:tc>
                <w:tcPr>
                  <w:tcW w:w="709" w:type="dxa"/>
                  <w:tcBorders>
                    <w:top w:val="nil"/>
                    <w:left w:val="nil"/>
                    <w:bottom w:val="nil"/>
                    <w:right w:val="nil"/>
                  </w:tcBorders>
                  <w:vAlign w:val="center"/>
                </w:tcPr>
                <w:p w:rsidR="00A42D67" w:rsidRPr="008908BC" w:rsidRDefault="00A42D67" w:rsidP="00C3636B">
                  <w:pPr>
                    <w:spacing w:after="0" w:line="240" w:lineRule="auto"/>
                    <w:jc w:val="center"/>
                    <w:rPr>
                      <w:rFonts w:cs="Calibri"/>
                      <w:bCs/>
                      <w:lang w:eastAsia="es-CO"/>
                    </w:rPr>
                  </w:pPr>
                  <w:r w:rsidRPr="008908BC">
                    <w:rPr>
                      <w:rFonts w:cs="Calibri"/>
                    </w:rPr>
                    <w:t>9</w:t>
                  </w:r>
                </w:p>
              </w:tc>
            </w:tr>
            <w:tr w:rsidR="00A42D67" w:rsidRPr="008908BC" w:rsidTr="00C3636B">
              <w:tc>
                <w:tcPr>
                  <w:tcW w:w="700" w:type="dxa"/>
                  <w:tcBorders>
                    <w:bottom w:val="single" w:sz="4" w:space="0" w:color="auto"/>
                    <w:right w:val="single" w:sz="4" w:space="0" w:color="auto"/>
                  </w:tcBorders>
                  <w:vAlign w:val="center"/>
                </w:tcPr>
                <w:p w:rsidR="00A42D67" w:rsidRPr="008908BC" w:rsidRDefault="00A42D67" w:rsidP="00C3636B">
                  <w:pPr>
                    <w:spacing w:after="0" w:line="240" w:lineRule="auto"/>
                    <w:jc w:val="center"/>
                    <w:rPr>
                      <w:rFonts w:cs="Calibri"/>
                      <w:b/>
                      <w:bCs/>
                      <w:lang w:eastAsia="es-CO"/>
                    </w:rPr>
                  </w:pPr>
                  <w:r w:rsidRPr="008908BC">
                    <w:rPr>
                      <w:rFonts w:cs="Calibri"/>
                      <w:b/>
                      <w:bCs/>
                      <w:lang w:eastAsia="es-CO"/>
                    </w:rPr>
                    <w:t>248</w:t>
                  </w:r>
                </w:p>
              </w:tc>
              <w:tc>
                <w:tcPr>
                  <w:tcW w:w="3553" w:type="dxa"/>
                  <w:tcBorders>
                    <w:top w:val="nil"/>
                    <w:left w:val="single" w:sz="4" w:space="0" w:color="auto"/>
                    <w:bottom w:val="single" w:sz="4" w:space="0" w:color="auto"/>
                    <w:right w:val="nil"/>
                  </w:tcBorders>
                </w:tcPr>
                <w:p w:rsidR="00A42D67" w:rsidRPr="008908BC" w:rsidRDefault="00A42D67" w:rsidP="00C3636B">
                  <w:pPr>
                    <w:widowControl w:val="0"/>
                    <w:autoSpaceDE w:val="0"/>
                    <w:autoSpaceDN w:val="0"/>
                    <w:adjustRightInd w:val="0"/>
                    <w:spacing w:after="0" w:line="240" w:lineRule="auto"/>
                    <w:rPr>
                      <w:rFonts w:cs="Calibri"/>
                      <w:bCs/>
                      <w:spacing w:val="5"/>
                      <w:lang w:eastAsia="es-CO"/>
                    </w:rPr>
                  </w:pPr>
                  <w:r w:rsidRPr="008908BC">
                    <w:rPr>
                      <w:rFonts w:cs="Calibri"/>
                      <w:bCs/>
                      <w:spacing w:val="5"/>
                      <w:lang w:eastAsia="es-CO"/>
                    </w:rPr>
                    <w:t>Paseos o transporte</w:t>
                  </w:r>
                </w:p>
              </w:tc>
              <w:tc>
                <w:tcPr>
                  <w:tcW w:w="850" w:type="dxa"/>
                  <w:tcBorders>
                    <w:top w:val="nil"/>
                    <w:left w:val="nil"/>
                    <w:bottom w:val="single" w:sz="4" w:space="0" w:color="auto"/>
                    <w:right w:val="nil"/>
                  </w:tcBorders>
                  <w:vAlign w:val="center"/>
                </w:tcPr>
                <w:p w:rsidR="00A42D67" w:rsidRPr="008908BC" w:rsidRDefault="00A42D67" w:rsidP="00C3636B">
                  <w:pPr>
                    <w:spacing w:after="0" w:line="240" w:lineRule="auto"/>
                    <w:jc w:val="center"/>
                    <w:rPr>
                      <w:rFonts w:cs="Calibri"/>
                      <w:bCs/>
                      <w:lang w:eastAsia="es-CO"/>
                    </w:rPr>
                  </w:pPr>
                  <w:r w:rsidRPr="008908BC">
                    <w:rPr>
                      <w:rFonts w:cs="Calibri"/>
                    </w:rPr>
                    <w:t>1</w:t>
                  </w:r>
                </w:p>
              </w:tc>
              <w:tc>
                <w:tcPr>
                  <w:tcW w:w="851" w:type="dxa"/>
                  <w:tcBorders>
                    <w:top w:val="nil"/>
                    <w:left w:val="nil"/>
                    <w:bottom w:val="single" w:sz="4" w:space="0" w:color="auto"/>
                    <w:right w:val="nil"/>
                  </w:tcBorders>
                  <w:vAlign w:val="center"/>
                </w:tcPr>
                <w:p w:rsidR="00A42D67" w:rsidRPr="008908BC" w:rsidRDefault="00A42D67" w:rsidP="00C3636B">
                  <w:pPr>
                    <w:spacing w:after="0" w:line="240" w:lineRule="auto"/>
                    <w:jc w:val="center"/>
                    <w:rPr>
                      <w:rFonts w:cs="Calibri"/>
                      <w:bCs/>
                      <w:lang w:eastAsia="es-CO"/>
                    </w:rPr>
                  </w:pPr>
                  <w:r w:rsidRPr="008908BC">
                    <w:rPr>
                      <w:rFonts w:cs="Calibri"/>
                    </w:rPr>
                    <w:t>2</w:t>
                  </w:r>
                </w:p>
              </w:tc>
              <w:tc>
                <w:tcPr>
                  <w:tcW w:w="1134" w:type="dxa"/>
                  <w:tcBorders>
                    <w:top w:val="nil"/>
                    <w:left w:val="nil"/>
                    <w:bottom w:val="single" w:sz="4" w:space="0" w:color="auto"/>
                    <w:right w:val="nil"/>
                  </w:tcBorders>
                  <w:vAlign w:val="center"/>
                </w:tcPr>
                <w:p w:rsidR="00A42D67" w:rsidRPr="008908BC" w:rsidRDefault="00A42D67" w:rsidP="00C3636B">
                  <w:pPr>
                    <w:spacing w:after="0" w:line="240" w:lineRule="auto"/>
                    <w:jc w:val="center"/>
                    <w:rPr>
                      <w:rFonts w:cs="Calibri"/>
                      <w:bCs/>
                      <w:color w:val="000000" w:themeColor="text1"/>
                      <w:lang w:eastAsia="es-CO"/>
                    </w:rPr>
                  </w:pPr>
                  <w:r w:rsidRPr="008908BC">
                    <w:rPr>
                      <w:rFonts w:cs="Calibri"/>
                      <w:color w:val="000000" w:themeColor="text1"/>
                    </w:rPr>
                    <w:t>3</w:t>
                  </w:r>
                </w:p>
              </w:tc>
              <w:tc>
                <w:tcPr>
                  <w:tcW w:w="1843" w:type="dxa"/>
                  <w:tcBorders>
                    <w:top w:val="nil"/>
                    <w:left w:val="nil"/>
                    <w:bottom w:val="single" w:sz="4" w:space="0" w:color="auto"/>
                    <w:right w:val="nil"/>
                  </w:tcBorders>
                  <w:vAlign w:val="center"/>
                </w:tcPr>
                <w:p w:rsidR="00A42D67" w:rsidRPr="008908BC" w:rsidRDefault="00A42D67" w:rsidP="00C3636B">
                  <w:pPr>
                    <w:spacing w:after="0" w:line="240" w:lineRule="auto"/>
                    <w:jc w:val="center"/>
                    <w:rPr>
                      <w:rFonts w:cs="Calibri"/>
                      <w:bCs/>
                      <w:color w:val="000000" w:themeColor="text1"/>
                      <w:lang w:eastAsia="es-CO"/>
                    </w:rPr>
                  </w:pPr>
                  <w:r w:rsidRPr="008908BC">
                    <w:rPr>
                      <w:rFonts w:cs="Calibri"/>
                      <w:color w:val="000000" w:themeColor="text1"/>
                    </w:rPr>
                    <w:t>4</w:t>
                  </w:r>
                </w:p>
              </w:tc>
              <w:tc>
                <w:tcPr>
                  <w:tcW w:w="1134" w:type="dxa"/>
                  <w:tcBorders>
                    <w:top w:val="nil"/>
                    <w:left w:val="nil"/>
                    <w:bottom w:val="single" w:sz="4" w:space="0" w:color="auto"/>
                    <w:right w:val="nil"/>
                  </w:tcBorders>
                  <w:vAlign w:val="center"/>
                </w:tcPr>
                <w:p w:rsidR="00A42D67" w:rsidRPr="008908BC" w:rsidRDefault="00A42D67" w:rsidP="00C3636B">
                  <w:pPr>
                    <w:spacing w:after="0" w:line="240" w:lineRule="auto"/>
                    <w:jc w:val="center"/>
                    <w:rPr>
                      <w:rFonts w:cs="Calibri"/>
                      <w:bCs/>
                      <w:lang w:eastAsia="es-CO"/>
                    </w:rPr>
                  </w:pPr>
                  <w:r w:rsidRPr="008908BC">
                    <w:rPr>
                      <w:rFonts w:cs="Calibri"/>
                    </w:rPr>
                    <w:t>8</w:t>
                  </w:r>
                </w:p>
              </w:tc>
              <w:tc>
                <w:tcPr>
                  <w:tcW w:w="709" w:type="dxa"/>
                  <w:tcBorders>
                    <w:top w:val="nil"/>
                    <w:left w:val="nil"/>
                    <w:bottom w:val="single" w:sz="4" w:space="0" w:color="auto"/>
                    <w:right w:val="nil"/>
                  </w:tcBorders>
                  <w:vAlign w:val="center"/>
                </w:tcPr>
                <w:p w:rsidR="00A42D67" w:rsidRPr="008908BC" w:rsidRDefault="00A42D67" w:rsidP="00C3636B">
                  <w:pPr>
                    <w:spacing w:after="0" w:line="240" w:lineRule="auto"/>
                    <w:jc w:val="center"/>
                    <w:rPr>
                      <w:rFonts w:cs="Calibri"/>
                      <w:bCs/>
                      <w:lang w:eastAsia="es-CO"/>
                    </w:rPr>
                  </w:pPr>
                  <w:r w:rsidRPr="008908BC">
                    <w:rPr>
                      <w:rFonts w:cs="Calibri"/>
                    </w:rPr>
                    <w:t>9</w:t>
                  </w:r>
                </w:p>
              </w:tc>
            </w:tr>
            <w:tr w:rsidR="00A42D67" w:rsidRPr="008908BC" w:rsidTr="00C3636B">
              <w:tc>
                <w:tcPr>
                  <w:tcW w:w="4253" w:type="dxa"/>
                  <w:gridSpan w:val="2"/>
                  <w:tcBorders>
                    <w:top w:val="single" w:sz="4" w:space="0" w:color="auto"/>
                    <w:left w:val="nil"/>
                    <w:bottom w:val="single" w:sz="4" w:space="0" w:color="auto"/>
                    <w:right w:val="nil"/>
                  </w:tcBorders>
                  <w:vAlign w:val="center"/>
                </w:tcPr>
                <w:p w:rsidR="00A42D67" w:rsidRPr="008908BC" w:rsidRDefault="00A42D67" w:rsidP="00C3636B">
                  <w:pPr>
                    <w:spacing w:after="0" w:line="240" w:lineRule="auto"/>
                    <w:jc w:val="center"/>
                    <w:rPr>
                      <w:rFonts w:cs="Calibri"/>
                      <w:b/>
                      <w:bCs/>
                      <w:color w:val="FF0000"/>
                      <w:spacing w:val="5"/>
                      <w:lang w:eastAsia="es-CO"/>
                    </w:rPr>
                  </w:pPr>
                  <w:r w:rsidRPr="008908BC">
                    <w:rPr>
                      <w:rFonts w:cs="Calibri"/>
                      <w:b/>
                      <w:bCs/>
                      <w:spacing w:val="5"/>
                      <w:lang w:eastAsia="es-CO"/>
                    </w:rPr>
                    <w:t>Gasto</w:t>
                  </w:r>
                  <w:r w:rsidRPr="008908BC">
                    <w:rPr>
                      <w:rFonts w:cs="Calibri"/>
                      <w:b/>
                      <w:bCs/>
                      <w:lang w:eastAsia="es-CO"/>
                    </w:rPr>
                    <w:t xml:space="preserve">s </w:t>
                  </w:r>
                  <w:r w:rsidRPr="008908BC">
                    <w:rPr>
                      <w:rFonts w:cs="Calibri"/>
                      <w:b/>
                      <w:bCs/>
                      <w:spacing w:val="5"/>
                      <w:lang w:eastAsia="es-CO"/>
                    </w:rPr>
                    <w:t xml:space="preserve">médicos </w:t>
                  </w:r>
                </w:p>
              </w:tc>
              <w:tc>
                <w:tcPr>
                  <w:tcW w:w="850" w:type="dxa"/>
                  <w:tcBorders>
                    <w:top w:val="single" w:sz="4" w:space="0" w:color="auto"/>
                    <w:left w:val="nil"/>
                    <w:bottom w:val="single" w:sz="4" w:space="0" w:color="auto"/>
                    <w:right w:val="nil"/>
                  </w:tcBorders>
                  <w:vAlign w:val="center"/>
                </w:tcPr>
                <w:p w:rsidR="00A42D67" w:rsidRPr="008908BC" w:rsidRDefault="00A42D67" w:rsidP="00C3636B">
                  <w:pPr>
                    <w:spacing w:after="0" w:line="240" w:lineRule="auto"/>
                    <w:jc w:val="center"/>
                    <w:rPr>
                      <w:rFonts w:cs="Calibri"/>
                      <w:bCs/>
                      <w:lang w:eastAsia="es-CO"/>
                    </w:rPr>
                  </w:pPr>
                </w:p>
              </w:tc>
              <w:tc>
                <w:tcPr>
                  <w:tcW w:w="851" w:type="dxa"/>
                  <w:tcBorders>
                    <w:top w:val="single" w:sz="4" w:space="0" w:color="auto"/>
                    <w:left w:val="nil"/>
                    <w:bottom w:val="single" w:sz="4" w:space="0" w:color="auto"/>
                    <w:right w:val="nil"/>
                  </w:tcBorders>
                  <w:vAlign w:val="center"/>
                </w:tcPr>
                <w:p w:rsidR="00A42D67" w:rsidRPr="008908BC" w:rsidRDefault="00A42D67" w:rsidP="00C3636B">
                  <w:pPr>
                    <w:spacing w:after="0" w:line="240" w:lineRule="auto"/>
                    <w:jc w:val="center"/>
                    <w:rPr>
                      <w:rFonts w:cs="Calibri"/>
                      <w:bCs/>
                      <w:lang w:eastAsia="es-CO"/>
                    </w:rPr>
                  </w:pPr>
                </w:p>
              </w:tc>
              <w:tc>
                <w:tcPr>
                  <w:tcW w:w="1134" w:type="dxa"/>
                  <w:tcBorders>
                    <w:top w:val="single" w:sz="4" w:space="0" w:color="auto"/>
                    <w:left w:val="nil"/>
                    <w:bottom w:val="single" w:sz="4" w:space="0" w:color="auto"/>
                    <w:right w:val="nil"/>
                  </w:tcBorders>
                  <w:vAlign w:val="center"/>
                </w:tcPr>
                <w:p w:rsidR="00A42D67" w:rsidRPr="008908BC" w:rsidRDefault="00A42D67" w:rsidP="00C3636B">
                  <w:pPr>
                    <w:spacing w:after="0" w:line="240" w:lineRule="auto"/>
                    <w:jc w:val="center"/>
                    <w:rPr>
                      <w:rFonts w:cs="Calibri"/>
                      <w:bCs/>
                      <w:color w:val="000000" w:themeColor="text1"/>
                      <w:lang w:eastAsia="es-CO"/>
                    </w:rPr>
                  </w:pPr>
                </w:p>
              </w:tc>
              <w:tc>
                <w:tcPr>
                  <w:tcW w:w="1843" w:type="dxa"/>
                  <w:tcBorders>
                    <w:top w:val="single" w:sz="4" w:space="0" w:color="auto"/>
                    <w:left w:val="nil"/>
                    <w:bottom w:val="single" w:sz="4" w:space="0" w:color="auto"/>
                    <w:right w:val="nil"/>
                  </w:tcBorders>
                </w:tcPr>
                <w:p w:rsidR="00A42D67" w:rsidRPr="008908BC" w:rsidRDefault="00A42D67" w:rsidP="00C3636B">
                  <w:pPr>
                    <w:spacing w:after="0" w:line="240" w:lineRule="auto"/>
                    <w:jc w:val="center"/>
                    <w:rPr>
                      <w:rFonts w:cs="Calibri"/>
                      <w:bCs/>
                      <w:color w:val="000000" w:themeColor="text1"/>
                      <w:lang w:eastAsia="es-CO"/>
                    </w:rPr>
                  </w:pPr>
                </w:p>
              </w:tc>
              <w:tc>
                <w:tcPr>
                  <w:tcW w:w="1134" w:type="dxa"/>
                  <w:tcBorders>
                    <w:top w:val="single" w:sz="4" w:space="0" w:color="auto"/>
                    <w:left w:val="nil"/>
                    <w:bottom w:val="single" w:sz="4" w:space="0" w:color="auto"/>
                    <w:right w:val="nil"/>
                  </w:tcBorders>
                  <w:vAlign w:val="center"/>
                </w:tcPr>
                <w:p w:rsidR="00A42D67" w:rsidRPr="008908BC" w:rsidRDefault="00A42D67" w:rsidP="00C3636B">
                  <w:pPr>
                    <w:spacing w:after="0" w:line="240" w:lineRule="auto"/>
                    <w:jc w:val="center"/>
                    <w:rPr>
                      <w:rFonts w:cs="Calibri"/>
                      <w:bCs/>
                      <w:lang w:eastAsia="es-CO"/>
                    </w:rPr>
                  </w:pPr>
                </w:p>
              </w:tc>
              <w:tc>
                <w:tcPr>
                  <w:tcW w:w="709" w:type="dxa"/>
                  <w:tcBorders>
                    <w:top w:val="single" w:sz="4" w:space="0" w:color="auto"/>
                    <w:left w:val="nil"/>
                    <w:bottom w:val="single" w:sz="4" w:space="0" w:color="auto"/>
                    <w:right w:val="nil"/>
                  </w:tcBorders>
                  <w:vAlign w:val="center"/>
                </w:tcPr>
                <w:p w:rsidR="00A42D67" w:rsidRPr="008908BC" w:rsidRDefault="00A42D67" w:rsidP="00C3636B">
                  <w:pPr>
                    <w:spacing w:after="0" w:line="240" w:lineRule="auto"/>
                    <w:jc w:val="center"/>
                    <w:rPr>
                      <w:rFonts w:cs="Calibri"/>
                      <w:bCs/>
                      <w:lang w:eastAsia="es-CO"/>
                    </w:rPr>
                  </w:pPr>
                </w:p>
              </w:tc>
            </w:tr>
            <w:tr w:rsidR="00A42D67" w:rsidRPr="008908BC" w:rsidTr="00C3636B">
              <w:tc>
                <w:tcPr>
                  <w:tcW w:w="700" w:type="dxa"/>
                  <w:tcBorders>
                    <w:top w:val="single" w:sz="4" w:space="0" w:color="auto"/>
                    <w:right w:val="single" w:sz="4" w:space="0" w:color="auto"/>
                  </w:tcBorders>
                  <w:vAlign w:val="center"/>
                </w:tcPr>
                <w:p w:rsidR="00A42D67" w:rsidRPr="008908BC" w:rsidRDefault="00A42D67" w:rsidP="00C3636B">
                  <w:pPr>
                    <w:spacing w:after="0" w:line="240" w:lineRule="auto"/>
                    <w:jc w:val="center"/>
                    <w:rPr>
                      <w:rFonts w:cs="Calibri"/>
                      <w:b/>
                      <w:bCs/>
                      <w:lang w:eastAsia="es-CO"/>
                    </w:rPr>
                  </w:pPr>
                  <w:r w:rsidRPr="008908BC">
                    <w:rPr>
                      <w:rFonts w:cs="Calibri"/>
                      <w:b/>
                      <w:bCs/>
                      <w:lang w:eastAsia="es-CO"/>
                    </w:rPr>
                    <w:t>249</w:t>
                  </w:r>
                </w:p>
              </w:tc>
              <w:tc>
                <w:tcPr>
                  <w:tcW w:w="3553" w:type="dxa"/>
                  <w:tcBorders>
                    <w:top w:val="single" w:sz="4" w:space="0" w:color="auto"/>
                    <w:left w:val="single" w:sz="4" w:space="0" w:color="auto"/>
                    <w:bottom w:val="nil"/>
                    <w:right w:val="nil"/>
                  </w:tcBorders>
                </w:tcPr>
                <w:p w:rsidR="00A42D67" w:rsidRPr="008908BC" w:rsidRDefault="00A42D67" w:rsidP="00C3636B">
                  <w:pPr>
                    <w:widowControl w:val="0"/>
                    <w:autoSpaceDE w:val="0"/>
                    <w:autoSpaceDN w:val="0"/>
                    <w:adjustRightInd w:val="0"/>
                    <w:spacing w:after="0" w:line="240" w:lineRule="auto"/>
                    <w:rPr>
                      <w:rFonts w:cs="Calibri"/>
                      <w:bCs/>
                      <w:spacing w:val="5"/>
                      <w:lang w:eastAsia="es-CO"/>
                    </w:rPr>
                  </w:pPr>
                  <w:r w:rsidRPr="008908BC">
                    <w:rPr>
                      <w:rFonts w:cs="Calibri"/>
                      <w:bCs/>
                      <w:spacing w:val="5"/>
                      <w:lang w:eastAsia="es-CO"/>
                    </w:rPr>
                    <w:t>Visitas al médico</w:t>
                  </w:r>
                </w:p>
              </w:tc>
              <w:tc>
                <w:tcPr>
                  <w:tcW w:w="850" w:type="dxa"/>
                  <w:tcBorders>
                    <w:top w:val="single" w:sz="4" w:space="0" w:color="auto"/>
                    <w:left w:val="nil"/>
                    <w:bottom w:val="nil"/>
                    <w:right w:val="nil"/>
                  </w:tcBorders>
                  <w:vAlign w:val="center"/>
                </w:tcPr>
                <w:p w:rsidR="00A42D67" w:rsidRPr="008908BC" w:rsidRDefault="00A42D67" w:rsidP="00C3636B">
                  <w:pPr>
                    <w:spacing w:after="0" w:line="240" w:lineRule="auto"/>
                    <w:jc w:val="center"/>
                    <w:rPr>
                      <w:rFonts w:cs="Calibri"/>
                      <w:bCs/>
                      <w:lang w:eastAsia="es-CO"/>
                    </w:rPr>
                  </w:pPr>
                  <w:r w:rsidRPr="008908BC">
                    <w:rPr>
                      <w:rFonts w:cs="Calibri"/>
                    </w:rPr>
                    <w:t>1</w:t>
                  </w:r>
                </w:p>
              </w:tc>
              <w:tc>
                <w:tcPr>
                  <w:tcW w:w="851" w:type="dxa"/>
                  <w:tcBorders>
                    <w:top w:val="single" w:sz="4" w:space="0" w:color="auto"/>
                    <w:left w:val="nil"/>
                    <w:bottom w:val="nil"/>
                    <w:right w:val="nil"/>
                  </w:tcBorders>
                  <w:vAlign w:val="center"/>
                </w:tcPr>
                <w:p w:rsidR="00A42D67" w:rsidRPr="008908BC" w:rsidRDefault="00A42D67" w:rsidP="00C3636B">
                  <w:pPr>
                    <w:spacing w:after="0" w:line="240" w:lineRule="auto"/>
                    <w:jc w:val="center"/>
                    <w:rPr>
                      <w:rFonts w:cs="Calibri"/>
                      <w:bCs/>
                      <w:lang w:eastAsia="es-CO"/>
                    </w:rPr>
                  </w:pPr>
                  <w:r w:rsidRPr="008908BC">
                    <w:rPr>
                      <w:rFonts w:cs="Calibri"/>
                    </w:rPr>
                    <w:t>2</w:t>
                  </w:r>
                </w:p>
              </w:tc>
              <w:tc>
                <w:tcPr>
                  <w:tcW w:w="1134" w:type="dxa"/>
                  <w:tcBorders>
                    <w:top w:val="single" w:sz="4" w:space="0" w:color="auto"/>
                    <w:left w:val="nil"/>
                    <w:bottom w:val="nil"/>
                    <w:right w:val="nil"/>
                  </w:tcBorders>
                  <w:vAlign w:val="center"/>
                </w:tcPr>
                <w:p w:rsidR="00A42D67" w:rsidRPr="008908BC" w:rsidRDefault="00A42D67" w:rsidP="00C3636B">
                  <w:pPr>
                    <w:spacing w:after="0" w:line="240" w:lineRule="auto"/>
                    <w:jc w:val="center"/>
                    <w:rPr>
                      <w:rFonts w:cs="Calibri"/>
                      <w:bCs/>
                      <w:color w:val="000000" w:themeColor="text1"/>
                      <w:lang w:eastAsia="es-CO"/>
                    </w:rPr>
                  </w:pPr>
                  <w:r w:rsidRPr="008908BC">
                    <w:rPr>
                      <w:rFonts w:cs="Calibri"/>
                      <w:color w:val="000000" w:themeColor="text1"/>
                    </w:rPr>
                    <w:t>3</w:t>
                  </w:r>
                </w:p>
              </w:tc>
              <w:tc>
                <w:tcPr>
                  <w:tcW w:w="1843" w:type="dxa"/>
                  <w:tcBorders>
                    <w:top w:val="single" w:sz="4" w:space="0" w:color="auto"/>
                    <w:left w:val="nil"/>
                    <w:bottom w:val="nil"/>
                    <w:right w:val="nil"/>
                  </w:tcBorders>
                  <w:vAlign w:val="center"/>
                </w:tcPr>
                <w:p w:rsidR="00A42D67" w:rsidRPr="008908BC" w:rsidRDefault="00A42D67" w:rsidP="00C3636B">
                  <w:pPr>
                    <w:spacing w:after="0" w:line="240" w:lineRule="auto"/>
                    <w:jc w:val="center"/>
                    <w:rPr>
                      <w:rFonts w:cs="Calibri"/>
                      <w:bCs/>
                      <w:color w:val="000000" w:themeColor="text1"/>
                      <w:lang w:eastAsia="es-CO"/>
                    </w:rPr>
                  </w:pPr>
                  <w:r w:rsidRPr="008908BC">
                    <w:rPr>
                      <w:rFonts w:cs="Calibri"/>
                      <w:color w:val="000000" w:themeColor="text1"/>
                    </w:rPr>
                    <w:t>4</w:t>
                  </w:r>
                </w:p>
              </w:tc>
              <w:tc>
                <w:tcPr>
                  <w:tcW w:w="1134" w:type="dxa"/>
                  <w:tcBorders>
                    <w:top w:val="single" w:sz="4" w:space="0" w:color="auto"/>
                    <w:left w:val="nil"/>
                    <w:bottom w:val="nil"/>
                    <w:right w:val="nil"/>
                  </w:tcBorders>
                  <w:vAlign w:val="center"/>
                </w:tcPr>
                <w:p w:rsidR="00A42D67" w:rsidRPr="008908BC" w:rsidRDefault="00A42D67" w:rsidP="00C3636B">
                  <w:pPr>
                    <w:spacing w:after="0" w:line="240" w:lineRule="auto"/>
                    <w:jc w:val="center"/>
                    <w:rPr>
                      <w:rFonts w:cs="Calibri"/>
                      <w:bCs/>
                      <w:lang w:eastAsia="es-CO"/>
                    </w:rPr>
                  </w:pPr>
                  <w:r w:rsidRPr="008908BC">
                    <w:rPr>
                      <w:rFonts w:cs="Calibri"/>
                    </w:rPr>
                    <w:t>8</w:t>
                  </w:r>
                </w:p>
              </w:tc>
              <w:tc>
                <w:tcPr>
                  <w:tcW w:w="709" w:type="dxa"/>
                  <w:tcBorders>
                    <w:top w:val="single" w:sz="4" w:space="0" w:color="auto"/>
                    <w:left w:val="nil"/>
                    <w:bottom w:val="nil"/>
                    <w:right w:val="nil"/>
                  </w:tcBorders>
                  <w:vAlign w:val="center"/>
                </w:tcPr>
                <w:p w:rsidR="00A42D67" w:rsidRPr="008908BC" w:rsidRDefault="00A42D67" w:rsidP="00C3636B">
                  <w:pPr>
                    <w:spacing w:after="0" w:line="240" w:lineRule="auto"/>
                    <w:jc w:val="center"/>
                    <w:rPr>
                      <w:rFonts w:cs="Calibri"/>
                      <w:bCs/>
                      <w:lang w:eastAsia="es-CO"/>
                    </w:rPr>
                  </w:pPr>
                  <w:r w:rsidRPr="008908BC">
                    <w:rPr>
                      <w:rFonts w:cs="Calibri"/>
                    </w:rPr>
                    <w:t>9</w:t>
                  </w:r>
                </w:p>
              </w:tc>
            </w:tr>
            <w:tr w:rsidR="00A42D67" w:rsidRPr="008908BC" w:rsidTr="00C3636B">
              <w:tc>
                <w:tcPr>
                  <w:tcW w:w="700" w:type="dxa"/>
                  <w:tcBorders>
                    <w:right w:val="single" w:sz="4" w:space="0" w:color="auto"/>
                  </w:tcBorders>
                  <w:vAlign w:val="center"/>
                </w:tcPr>
                <w:p w:rsidR="00A42D67" w:rsidRPr="008908BC" w:rsidRDefault="00A42D67" w:rsidP="00C3636B">
                  <w:pPr>
                    <w:spacing w:after="0" w:line="240" w:lineRule="auto"/>
                    <w:jc w:val="center"/>
                    <w:rPr>
                      <w:rFonts w:cs="Calibri"/>
                      <w:b/>
                      <w:bCs/>
                      <w:lang w:eastAsia="es-CO"/>
                    </w:rPr>
                  </w:pPr>
                  <w:r w:rsidRPr="008908BC">
                    <w:rPr>
                      <w:rFonts w:cs="Calibri"/>
                      <w:b/>
                      <w:bCs/>
                      <w:lang w:eastAsia="es-CO"/>
                    </w:rPr>
                    <w:t>250</w:t>
                  </w:r>
                </w:p>
              </w:tc>
              <w:tc>
                <w:tcPr>
                  <w:tcW w:w="3553" w:type="dxa"/>
                  <w:tcBorders>
                    <w:top w:val="nil"/>
                    <w:left w:val="single" w:sz="4" w:space="0" w:color="auto"/>
                    <w:bottom w:val="nil"/>
                    <w:right w:val="nil"/>
                  </w:tcBorders>
                </w:tcPr>
                <w:p w:rsidR="00A42D67" w:rsidRPr="008908BC" w:rsidRDefault="00A42D67" w:rsidP="00C3636B">
                  <w:pPr>
                    <w:widowControl w:val="0"/>
                    <w:autoSpaceDE w:val="0"/>
                    <w:autoSpaceDN w:val="0"/>
                    <w:adjustRightInd w:val="0"/>
                    <w:spacing w:after="0" w:line="240" w:lineRule="auto"/>
                    <w:rPr>
                      <w:rFonts w:cs="Calibri"/>
                      <w:bCs/>
                      <w:spacing w:val="5"/>
                      <w:lang w:eastAsia="es-CO"/>
                    </w:rPr>
                  </w:pPr>
                  <w:r w:rsidRPr="008908BC">
                    <w:rPr>
                      <w:rFonts w:cs="Calibri"/>
                      <w:bCs/>
                      <w:spacing w:val="5"/>
                      <w:lang w:eastAsia="es-CO"/>
                    </w:rPr>
                    <w:t xml:space="preserve">Hospitalizaciones </w:t>
                  </w:r>
                </w:p>
              </w:tc>
              <w:tc>
                <w:tcPr>
                  <w:tcW w:w="850" w:type="dxa"/>
                  <w:tcBorders>
                    <w:top w:val="nil"/>
                    <w:left w:val="nil"/>
                    <w:bottom w:val="nil"/>
                    <w:right w:val="nil"/>
                  </w:tcBorders>
                  <w:vAlign w:val="center"/>
                </w:tcPr>
                <w:p w:rsidR="00A42D67" w:rsidRPr="008908BC" w:rsidRDefault="00A42D67" w:rsidP="00C3636B">
                  <w:pPr>
                    <w:spacing w:after="0" w:line="240" w:lineRule="auto"/>
                    <w:jc w:val="center"/>
                    <w:rPr>
                      <w:rFonts w:cs="Calibri"/>
                      <w:bCs/>
                      <w:lang w:eastAsia="es-CO"/>
                    </w:rPr>
                  </w:pPr>
                  <w:r w:rsidRPr="008908BC">
                    <w:rPr>
                      <w:rFonts w:cs="Calibri"/>
                    </w:rPr>
                    <w:t>1</w:t>
                  </w:r>
                </w:p>
              </w:tc>
              <w:tc>
                <w:tcPr>
                  <w:tcW w:w="851" w:type="dxa"/>
                  <w:tcBorders>
                    <w:top w:val="nil"/>
                    <w:left w:val="nil"/>
                    <w:bottom w:val="nil"/>
                    <w:right w:val="nil"/>
                  </w:tcBorders>
                  <w:vAlign w:val="center"/>
                </w:tcPr>
                <w:p w:rsidR="00A42D67" w:rsidRPr="008908BC" w:rsidRDefault="00A42D67" w:rsidP="00C3636B">
                  <w:pPr>
                    <w:spacing w:after="0" w:line="240" w:lineRule="auto"/>
                    <w:jc w:val="center"/>
                    <w:rPr>
                      <w:rFonts w:cs="Calibri"/>
                      <w:bCs/>
                      <w:lang w:eastAsia="es-CO"/>
                    </w:rPr>
                  </w:pPr>
                  <w:r w:rsidRPr="008908BC">
                    <w:rPr>
                      <w:rFonts w:cs="Calibri"/>
                    </w:rPr>
                    <w:t>2</w:t>
                  </w:r>
                </w:p>
              </w:tc>
              <w:tc>
                <w:tcPr>
                  <w:tcW w:w="1134" w:type="dxa"/>
                  <w:tcBorders>
                    <w:top w:val="nil"/>
                    <w:left w:val="nil"/>
                    <w:bottom w:val="nil"/>
                    <w:right w:val="nil"/>
                  </w:tcBorders>
                  <w:vAlign w:val="center"/>
                </w:tcPr>
                <w:p w:rsidR="00A42D67" w:rsidRPr="008908BC" w:rsidRDefault="00A42D67" w:rsidP="00C3636B">
                  <w:pPr>
                    <w:spacing w:after="0" w:line="240" w:lineRule="auto"/>
                    <w:jc w:val="center"/>
                    <w:rPr>
                      <w:rFonts w:cs="Calibri"/>
                      <w:bCs/>
                      <w:color w:val="000000" w:themeColor="text1"/>
                      <w:lang w:eastAsia="es-CO"/>
                    </w:rPr>
                  </w:pPr>
                  <w:r w:rsidRPr="008908BC">
                    <w:rPr>
                      <w:rFonts w:cs="Calibri"/>
                      <w:color w:val="000000" w:themeColor="text1"/>
                    </w:rPr>
                    <w:t>3</w:t>
                  </w:r>
                </w:p>
              </w:tc>
              <w:tc>
                <w:tcPr>
                  <w:tcW w:w="1843" w:type="dxa"/>
                  <w:tcBorders>
                    <w:top w:val="nil"/>
                    <w:left w:val="nil"/>
                    <w:bottom w:val="nil"/>
                    <w:right w:val="nil"/>
                  </w:tcBorders>
                  <w:vAlign w:val="center"/>
                </w:tcPr>
                <w:p w:rsidR="00A42D67" w:rsidRPr="008908BC" w:rsidRDefault="00A42D67" w:rsidP="00C3636B">
                  <w:pPr>
                    <w:spacing w:after="0" w:line="240" w:lineRule="auto"/>
                    <w:jc w:val="center"/>
                    <w:rPr>
                      <w:rFonts w:cs="Calibri"/>
                      <w:bCs/>
                      <w:color w:val="000000" w:themeColor="text1"/>
                      <w:lang w:eastAsia="es-CO"/>
                    </w:rPr>
                  </w:pPr>
                  <w:r w:rsidRPr="008908BC">
                    <w:rPr>
                      <w:rFonts w:cs="Calibri"/>
                      <w:color w:val="000000" w:themeColor="text1"/>
                    </w:rPr>
                    <w:t>4</w:t>
                  </w:r>
                </w:p>
              </w:tc>
              <w:tc>
                <w:tcPr>
                  <w:tcW w:w="1134" w:type="dxa"/>
                  <w:tcBorders>
                    <w:top w:val="nil"/>
                    <w:left w:val="nil"/>
                    <w:bottom w:val="nil"/>
                    <w:right w:val="nil"/>
                  </w:tcBorders>
                  <w:vAlign w:val="center"/>
                </w:tcPr>
                <w:p w:rsidR="00A42D67" w:rsidRPr="008908BC" w:rsidRDefault="00A42D67" w:rsidP="00C3636B">
                  <w:pPr>
                    <w:spacing w:after="0" w:line="240" w:lineRule="auto"/>
                    <w:jc w:val="center"/>
                    <w:rPr>
                      <w:rFonts w:cs="Calibri"/>
                      <w:bCs/>
                      <w:lang w:eastAsia="es-CO"/>
                    </w:rPr>
                  </w:pPr>
                  <w:r w:rsidRPr="008908BC">
                    <w:rPr>
                      <w:rFonts w:cs="Calibri"/>
                    </w:rPr>
                    <w:t>8</w:t>
                  </w:r>
                </w:p>
              </w:tc>
              <w:tc>
                <w:tcPr>
                  <w:tcW w:w="709" w:type="dxa"/>
                  <w:tcBorders>
                    <w:top w:val="nil"/>
                    <w:left w:val="nil"/>
                    <w:bottom w:val="nil"/>
                    <w:right w:val="nil"/>
                  </w:tcBorders>
                  <w:vAlign w:val="center"/>
                </w:tcPr>
                <w:p w:rsidR="00A42D67" w:rsidRPr="008908BC" w:rsidRDefault="00A42D67" w:rsidP="00C3636B">
                  <w:pPr>
                    <w:spacing w:after="0" w:line="240" w:lineRule="auto"/>
                    <w:jc w:val="center"/>
                    <w:rPr>
                      <w:rFonts w:cs="Calibri"/>
                      <w:bCs/>
                      <w:lang w:eastAsia="es-CO"/>
                    </w:rPr>
                  </w:pPr>
                  <w:r w:rsidRPr="008908BC">
                    <w:rPr>
                      <w:rFonts w:cs="Calibri"/>
                    </w:rPr>
                    <w:t>9</w:t>
                  </w:r>
                </w:p>
              </w:tc>
            </w:tr>
            <w:tr w:rsidR="00A42D67" w:rsidRPr="008908BC" w:rsidTr="00C3636B">
              <w:tc>
                <w:tcPr>
                  <w:tcW w:w="700" w:type="dxa"/>
                  <w:tcBorders>
                    <w:right w:val="single" w:sz="4" w:space="0" w:color="auto"/>
                  </w:tcBorders>
                  <w:vAlign w:val="center"/>
                </w:tcPr>
                <w:p w:rsidR="00A42D67" w:rsidRPr="008908BC" w:rsidRDefault="00A42D67" w:rsidP="00C3636B">
                  <w:pPr>
                    <w:spacing w:after="0" w:line="240" w:lineRule="auto"/>
                    <w:jc w:val="center"/>
                    <w:rPr>
                      <w:rFonts w:cs="Calibri"/>
                      <w:b/>
                      <w:bCs/>
                      <w:lang w:eastAsia="es-CO"/>
                    </w:rPr>
                  </w:pPr>
                  <w:r w:rsidRPr="008908BC">
                    <w:rPr>
                      <w:rFonts w:cs="Calibri"/>
                      <w:b/>
                      <w:bCs/>
                      <w:lang w:eastAsia="es-CO"/>
                    </w:rPr>
                    <w:t>251</w:t>
                  </w:r>
                </w:p>
              </w:tc>
              <w:tc>
                <w:tcPr>
                  <w:tcW w:w="3553" w:type="dxa"/>
                  <w:tcBorders>
                    <w:top w:val="nil"/>
                    <w:left w:val="single" w:sz="4" w:space="0" w:color="auto"/>
                    <w:bottom w:val="nil"/>
                    <w:right w:val="nil"/>
                  </w:tcBorders>
                </w:tcPr>
                <w:p w:rsidR="00A42D67" w:rsidRPr="008908BC" w:rsidRDefault="00A42D67" w:rsidP="00C3636B">
                  <w:pPr>
                    <w:spacing w:after="0" w:line="240" w:lineRule="auto"/>
                    <w:rPr>
                      <w:rFonts w:cs="Calibri"/>
                      <w:bCs/>
                      <w:lang w:eastAsia="es-CO"/>
                    </w:rPr>
                  </w:pPr>
                  <w:r w:rsidRPr="008908BC">
                    <w:rPr>
                      <w:rFonts w:cs="Calibri"/>
                      <w:bCs/>
                      <w:spacing w:val="5"/>
                      <w:lang w:eastAsia="es-CO"/>
                    </w:rPr>
                    <w:t>Prótesis dental o servicios odontológicos</w:t>
                  </w:r>
                </w:p>
              </w:tc>
              <w:tc>
                <w:tcPr>
                  <w:tcW w:w="850" w:type="dxa"/>
                  <w:tcBorders>
                    <w:top w:val="nil"/>
                    <w:left w:val="nil"/>
                    <w:bottom w:val="nil"/>
                    <w:right w:val="nil"/>
                  </w:tcBorders>
                  <w:vAlign w:val="center"/>
                </w:tcPr>
                <w:p w:rsidR="00A42D67" w:rsidRPr="008908BC" w:rsidRDefault="00A42D67" w:rsidP="00C3636B">
                  <w:pPr>
                    <w:spacing w:after="0" w:line="240" w:lineRule="auto"/>
                    <w:jc w:val="center"/>
                    <w:rPr>
                      <w:rFonts w:cs="Calibri"/>
                      <w:bCs/>
                      <w:lang w:eastAsia="es-CO"/>
                    </w:rPr>
                  </w:pPr>
                  <w:r w:rsidRPr="008908BC">
                    <w:rPr>
                      <w:rFonts w:cs="Calibri"/>
                    </w:rPr>
                    <w:t>1</w:t>
                  </w:r>
                </w:p>
              </w:tc>
              <w:tc>
                <w:tcPr>
                  <w:tcW w:w="851" w:type="dxa"/>
                  <w:tcBorders>
                    <w:top w:val="nil"/>
                    <w:left w:val="nil"/>
                    <w:bottom w:val="nil"/>
                    <w:right w:val="nil"/>
                  </w:tcBorders>
                  <w:vAlign w:val="center"/>
                </w:tcPr>
                <w:p w:rsidR="00A42D67" w:rsidRPr="008908BC" w:rsidRDefault="00A42D67" w:rsidP="00C3636B">
                  <w:pPr>
                    <w:spacing w:after="0" w:line="240" w:lineRule="auto"/>
                    <w:jc w:val="center"/>
                    <w:rPr>
                      <w:rFonts w:cs="Calibri"/>
                      <w:bCs/>
                      <w:lang w:eastAsia="es-CO"/>
                    </w:rPr>
                  </w:pPr>
                  <w:r w:rsidRPr="008908BC">
                    <w:rPr>
                      <w:rFonts w:cs="Calibri"/>
                    </w:rPr>
                    <w:t>2</w:t>
                  </w:r>
                </w:p>
              </w:tc>
              <w:tc>
                <w:tcPr>
                  <w:tcW w:w="1134" w:type="dxa"/>
                  <w:tcBorders>
                    <w:top w:val="nil"/>
                    <w:left w:val="nil"/>
                    <w:bottom w:val="nil"/>
                    <w:right w:val="nil"/>
                  </w:tcBorders>
                  <w:vAlign w:val="center"/>
                </w:tcPr>
                <w:p w:rsidR="00A42D67" w:rsidRPr="008908BC" w:rsidRDefault="00A42D67" w:rsidP="00C3636B">
                  <w:pPr>
                    <w:spacing w:after="0" w:line="240" w:lineRule="auto"/>
                    <w:jc w:val="center"/>
                    <w:rPr>
                      <w:rFonts w:cs="Calibri"/>
                      <w:bCs/>
                      <w:color w:val="000000" w:themeColor="text1"/>
                      <w:lang w:eastAsia="es-CO"/>
                    </w:rPr>
                  </w:pPr>
                  <w:r w:rsidRPr="008908BC">
                    <w:rPr>
                      <w:rFonts w:cs="Calibri"/>
                      <w:color w:val="000000" w:themeColor="text1"/>
                    </w:rPr>
                    <w:t>3</w:t>
                  </w:r>
                </w:p>
              </w:tc>
              <w:tc>
                <w:tcPr>
                  <w:tcW w:w="1843" w:type="dxa"/>
                  <w:tcBorders>
                    <w:top w:val="nil"/>
                    <w:left w:val="nil"/>
                    <w:bottom w:val="nil"/>
                    <w:right w:val="nil"/>
                  </w:tcBorders>
                  <w:vAlign w:val="center"/>
                </w:tcPr>
                <w:p w:rsidR="00A42D67" w:rsidRPr="008908BC" w:rsidRDefault="00A42D67" w:rsidP="00C3636B">
                  <w:pPr>
                    <w:spacing w:after="0" w:line="240" w:lineRule="auto"/>
                    <w:jc w:val="center"/>
                    <w:rPr>
                      <w:rFonts w:cs="Calibri"/>
                      <w:bCs/>
                      <w:color w:val="000000" w:themeColor="text1"/>
                      <w:lang w:eastAsia="es-CO"/>
                    </w:rPr>
                  </w:pPr>
                  <w:r w:rsidRPr="008908BC">
                    <w:rPr>
                      <w:rFonts w:cs="Calibri"/>
                      <w:color w:val="000000" w:themeColor="text1"/>
                    </w:rPr>
                    <w:t>4</w:t>
                  </w:r>
                </w:p>
              </w:tc>
              <w:tc>
                <w:tcPr>
                  <w:tcW w:w="1134" w:type="dxa"/>
                  <w:tcBorders>
                    <w:top w:val="nil"/>
                    <w:left w:val="nil"/>
                    <w:bottom w:val="nil"/>
                    <w:right w:val="nil"/>
                  </w:tcBorders>
                  <w:vAlign w:val="center"/>
                </w:tcPr>
                <w:p w:rsidR="00A42D67" w:rsidRPr="008908BC" w:rsidRDefault="00A42D67" w:rsidP="00C3636B">
                  <w:pPr>
                    <w:spacing w:after="0" w:line="240" w:lineRule="auto"/>
                    <w:jc w:val="center"/>
                    <w:rPr>
                      <w:rFonts w:cs="Calibri"/>
                      <w:bCs/>
                      <w:lang w:eastAsia="es-CO"/>
                    </w:rPr>
                  </w:pPr>
                  <w:r w:rsidRPr="008908BC">
                    <w:rPr>
                      <w:rFonts w:cs="Calibri"/>
                    </w:rPr>
                    <w:t>8</w:t>
                  </w:r>
                </w:p>
              </w:tc>
              <w:tc>
                <w:tcPr>
                  <w:tcW w:w="709" w:type="dxa"/>
                  <w:tcBorders>
                    <w:top w:val="nil"/>
                    <w:left w:val="nil"/>
                    <w:bottom w:val="nil"/>
                    <w:right w:val="nil"/>
                  </w:tcBorders>
                  <w:vAlign w:val="center"/>
                </w:tcPr>
                <w:p w:rsidR="00A42D67" w:rsidRPr="008908BC" w:rsidRDefault="00A42D67" w:rsidP="00C3636B">
                  <w:pPr>
                    <w:spacing w:after="0" w:line="240" w:lineRule="auto"/>
                    <w:jc w:val="center"/>
                    <w:rPr>
                      <w:rFonts w:cs="Calibri"/>
                      <w:bCs/>
                      <w:lang w:eastAsia="es-CO"/>
                    </w:rPr>
                  </w:pPr>
                  <w:r w:rsidRPr="008908BC">
                    <w:rPr>
                      <w:rFonts w:cs="Calibri"/>
                    </w:rPr>
                    <w:t>9</w:t>
                  </w:r>
                </w:p>
              </w:tc>
            </w:tr>
            <w:tr w:rsidR="00A42D67" w:rsidRPr="008908BC" w:rsidTr="00C3636B">
              <w:tc>
                <w:tcPr>
                  <w:tcW w:w="700" w:type="dxa"/>
                  <w:tcBorders>
                    <w:right w:val="single" w:sz="4" w:space="0" w:color="auto"/>
                  </w:tcBorders>
                  <w:vAlign w:val="center"/>
                </w:tcPr>
                <w:p w:rsidR="00A42D67" w:rsidRPr="008908BC" w:rsidRDefault="00A42D67" w:rsidP="00C3636B">
                  <w:pPr>
                    <w:spacing w:after="0" w:line="240" w:lineRule="auto"/>
                    <w:jc w:val="center"/>
                    <w:rPr>
                      <w:rFonts w:cs="Calibri"/>
                      <w:b/>
                      <w:bCs/>
                      <w:lang w:eastAsia="es-CO"/>
                    </w:rPr>
                  </w:pPr>
                  <w:r w:rsidRPr="008908BC">
                    <w:rPr>
                      <w:rFonts w:cs="Calibri"/>
                      <w:b/>
                      <w:bCs/>
                      <w:lang w:eastAsia="es-CO"/>
                    </w:rPr>
                    <w:lastRenderedPageBreak/>
                    <w:t>252</w:t>
                  </w:r>
                </w:p>
              </w:tc>
              <w:tc>
                <w:tcPr>
                  <w:tcW w:w="3553" w:type="dxa"/>
                  <w:tcBorders>
                    <w:top w:val="nil"/>
                    <w:left w:val="single" w:sz="4" w:space="0" w:color="auto"/>
                    <w:bottom w:val="nil"/>
                    <w:right w:val="nil"/>
                  </w:tcBorders>
                </w:tcPr>
                <w:p w:rsidR="00A42D67" w:rsidRPr="008908BC" w:rsidRDefault="00A42D67" w:rsidP="00C3636B">
                  <w:pPr>
                    <w:spacing w:after="0" w:line="240" w:lineRule="auto"/>
                    <w:rPr>
                      <w:rFonts w:cs="Calibri"/>
                      <w:bCs/>
                      <w:lang w:eastAsia="es-CO"/>
                    </w:rPr>
                  </w:pPr>
                  <w:r w:rsidRPr="008908BC">
                    <w:rPr>
                      <w:rFonts w:cs="Calibri"/>
                      <w:bCs/>
                      <w:spacing w:val="5"/>
                      <w:lang w:eastAsia="es-CO"/>
                    </w:rPr>
                    <w:t>Medicamentos</w:t>
                  </w:r>
                </w:p>
              </w:tc>
              <w:tc>
                <w:tcPr>
                  <w:tcW w:w="850" w:type="dxa"/>
                  <w:tcBorders>
                    <w:top w:val="nil"/>
                    <w:left w:val="nil"/>
                    <w:bottom w:val="nil"/>
                    <w:right w:val="nil"/>
                  </w:tcBorders>
                  <w:vAlign w:val="center"/>
                </w:tcPr>
                <w:p w:rsidR="00A42D67" w:rsidRPr="008908BC" w:rsidRDefault="00A42D67" w:rsidP="00C3636B">
                  <w:pPr>
                    <w:spacing w:after="0" w:line="240" w:lineRule="auto"/>
                    <w:jc w:val="center"/>
                    <w:rPr>
                      <w:rFonts w:cs="Calibri"/>
                      <w:bCs/>
                      <w:lang w:eastAsia="es-CO"/>
                    </w:rPr>
                  </w:pPr>
                  <w:r w:rsidRPr="008908BC">
                    <w:rPr>
                      <w:rFonts w:cs="Calibri"/>
                    </w:rPr>
                    <w:t>1</w:t>
                  </w:r>
                </w:p>
              </w:tc>
              <w:tc>
                <w:tcPr>
                  <w:tcW w:w="851" w:type="dxa"/>
                  <w:tcBorders>
                    <w:top w:val="nil"/>
                    <w:left w:val="nil"/>
                    <w:bottom w:val="nil"/>
                    <w:right w:val="nil"/>
                  </w:tcBorders>
                  <w:vAlign w:val="center"/>
                </w:tcPr>
                <w:p w:rsidR="00A42D67" w:rsidRPr="008908BC" w:rsidRDefault="00A42D67" w:rsidP="00C3636B">
                  <w:pPr>
                    <w:spacing w:after="0" w:line="240" w:lineRule="auto"/>
                    <w:jc w:val="center"/>
                    <w:rPr>
                      <w:rFonts w:cs="Calibri"/>
                      <w:bCs/>
                      <w:lang w:eastAsia="es-CO"/>
                    </w:rPr>
                  </w:pPr>
                  <w:r w:rsidRPr="008908BC">
                    <w:rPr>
                      <w:rFonts w:cs="Calibri"/>
                    </w:rPr>
                    <w:t>2</w:t>
                  </w:r>
                </w:p>
              </w:tc>
              <w:tc>
                <w:tcPr>
                  <w:tcW w:w="1134" w:type="dxa"/>
                  <w:tcBorders>
                    <w:top w:val="nil"/>
                    <w:left w:val="nil"/>
                    <w:bottom w:val="nil"/>
                    <w:right w:val="nil"/>
                  </w:tcBorders>
                  <w:vAlign w:val="center"/>
                </w:tcPr>
                <w:p w:rsidR="00A42D67" w:rsidRPr="008908BC" w:rsidRDefault="00A42D67" w:rsidP="00C3636B">
                  <w:pPr>
                    <w:spacing w:after="0" w:line="240" w:lineRule="auto"/>
                    <w:jc w:val="center"/>
                    <w:rPr>
                      <w:rFonts w:cs="Calibri"/>
                      <w:bCs/>
                      <w:color w:val="000000" w:themeColor="text1"/>
                      <w:lang w:eastAsia="es-CO"/>
                    </w:rPr>
                  </w:pPr>
                  <w:r w:rsidRPr="008908BC">
                    <w:rPr>
                      <w:rFonts w:cs="Calibri"/>
                      <w:color w:val="000000" w:themeColor="text1"/>
                    </w:rPr>
                    <w:t>3</w:t>
                  </w:r>
                </w:p>
              </w:tc>
              <w:tc>
                <w:tcPr>
                  <w:tcW w:w="1843" w:type="dxa"/>
                  <w:tcBorders>
                    <w:top w:val="nil"/>
                    <w:left w:val="nil"/>
                    <w:bottom w:val="nil"/>
                    <w:right w:val="nil"/>
                  </w:tcBorders>
                  <w:vAlign w:val="center"/>
                </w:tcPr>
                <w:p w:rsidR="00A42D67" w:rsidRPr="008908BC" w:rsidRDefault="00A42D67" w:rsidP="00C3636B">
                  <w:pPr>
                    <w:spacing w:after="0" w:line="240" w:lineRule="auto"/>
                    <w:jc w:val="center"/>
                    <w:rPr>
                      <w:rFonts w:cs="Calibri"/>
                      <w:bCs/>
                      <w:color w:val="000000" w:themeColor="text1"/>
                      <w:lang w:eastAsia="es-CO"/>
                    </w:rPr>
                  </w:pPr>
                  <w:r w:rsidRPr="008908BC">
                    <w:rPr>
                      <w:rFonts w:cs="Calibri"/>
                      <w:color w:val="000000" w:themeColor="text1"/>
                    </w:rPr>
                    <w:t>4</w:t>
                  </w:r>
                </w:p>
              </w:tc>
              <w:tc>
                <w:tcPr>
                  <w:tcW w:w="1134" w:type="dxa"/>
                  <w:tcBorders>
                    <w:top w:val="nil"/>
                    <w:left w:val="nil"/>
                    <w:bottom w:val="nil"/>
                    <w:right w:val="nil"/>
                  </w:tcBorders>
                  <w:vAlign w:val="center"/>
                </w:tcPr>
                <w:p w:rsidR="00A42D67" w:rsidRPr="008908BC" w:rsidRDefault="00A42D67" w:rsidP="00C3636B">
                  <w:pPr>
                    <w:spacing w:after="0" w:line="240" w:lineRule="auto"/>
                    <w:jc w:val="center"/>
                    <w:rPr>
                      <w:rFonts w:cs="Calibri"/>
                      <w:bCs/>
                      <w:lang w:eastAsia="es-CO"/>
                    </w:rPr>
                  </w:pPr>
                  <w:r w:rsidRPr="008908BC">
                    <w:rPr>
                      <w:rFonts w:cs="Calibri"/>
                    </w:rPr>
                    <w:t>8</w:t>
                  </w:r>
                </w:p>
              </w:tc>
              <w:tc>
                <w:tcPr>
                  <w:tcW w:w="709" w:type="dxa"/>
                  <w:tcBorders>
                    <w:top w:val="nil"/>
                    <w:left w:val="nil"/>
                    <w:bottom w:val="nil"/>
                    <w:right w:val="nil"/>
                  </w:tcBorders>
                  <w:vAlign w:val="center"/>
                </w:tcPr>
                <w:p w:rsidR="00A42D67" w:rsidRPr="008908BC" w:rsidRDefault="00A42D67" w:rsidP="00C3636B">
                  <w:pPr>
                    <w:spacing w:after="0" w:line="240" w:lineRule="auto"/>
                    <w:jc w:val="center"/>
                    <w:rPr>
                      <w:rFonts w:cs="Calibri"/>
                      <w:bCs/>
                      <w:lang w:eastAsia="es-CO"/>
                    </w:rPr>
                  </w:pPr>
                  <w:r w:rsidRPr="008908BC">
                    <w:rPr>
                      <w:rFonts w:cs="Calibri"/>
                    </w:rPr>
                    <w:t>9</w:t>
                  </w:r>
                </w:p>
              </w:tc>
            </w:tr>
          </w:tbl>
          <w:p w:rsidR="00A42D67" w:rsidRPr="008908BC" w:rsidRDefault="00A42D67" w:rsidP="00C3636B">
            <w:pPr>
              <w:spacing w:after="0" w:line="240" w:lineRule="auto"/>
              <w:rPr>
                <w:rFonts w:cs="Calibri"/>
                <w:bCs/>
                <w:lang w:eastAsia="es-CO"/>
              </w:rPr>
            </w:pPr>
          </w:p>
        </w:tc>
      </w:tr>
    </w:tbl>
    <w:p w:rsidR="00AF0FF3" w:rsidRPr="00025442" w:rsidRDefault="00AF0FF3" w:rsidP="00AF0FF3">
      <w:pPr>
        <w:spacing w:after="0"/>
        <w:jc w:val="both"/>
        <w:rPr>
          <w:rFonts w:cs="Arial"/>
          <w:b/>
          <w:sz w:val="20"/>
          <w:szCs w:val="20"/>
        </w:rPr>
      </w:pPr>
    </w:p>
    <w:p w:rsidR="00AF0FF3" w:rsidRPr="008908BC" w:rsidRDefault="00AF0FF3" w:rsidP="00AF0FF3">
      <w:pPr>
        <w:spacing w:after="0"/>
        <w:jc w:val="both"/>
        <w:rPr>
          <w:rFonts w:cs="Arial"/>
          <w:b/>
        </w:rPr>
      </w:pPr>
      <w:r w:rsidRPr="008908BC">
        <w:rPr>
          <w:rFonts w:cs="Arial"/>
          <w:b/>
        </w:rPr>
        <w:t>En las P245 a P252</w:t>
      </w:r>
      <w:r w:rsidRPr="008908BC">
        <w:rPr>
          <w:rFonts w:cs="Arial"/>
        </w:rPr>
        <w:t>, se busca indagar sobre los gastos de la PAM. Se desagregan los gastos (comida, ropa, casa, gastos médicos entre otros) y registra si éstos son cubiertos sólo por ella o con el concurso de otras personas</w:t>
      </w:r>
      <w:r w:rsidR="00A42D67" w:rsidRPr="008908BC">
        <w:rPr>
          <w:rFonts w:cs="Arial"/>
        </w:rPr>
        <w:t>, por subsidio estatal, Fundaciones u ONG</w:t>
      </w:r>
      <w:r w:rsidRPr="008908BC">
        <w:rPr>
          <w:rFonts w:cs="Arial"/>
        </w:rPr>
        <w:t xml:space="preserve">. Formule la pregunta y espere la respuesta. </w:t>
      </w:r>
    </w:p>
    <w:p w:rsidR="00AF0FF3" w:rsidRPr="008908BC" w:rsidRDefault="00AF0FF3" w:rsidP="00AF0FF3">
      <w:pPr>
        <w:spacing w:after="0"/>
        <w:rPr>
          <w:rFonts w:cs="Arial"/>
        </w:rPr>
      </w:pPr>
    </w:p>
    <w:p w:rsidR="00AF0FF3" w:rsidRPr="00025442" w:rsidRDefault="00AF0FF3" w:rsidP="00AF0FF3">
      <w:pPr>
        <w:spacing w:after="0"/>
        <w:rPr>
          <w:rFonts w:cs="Arial"/>
          <w:sz w:val="20"/>
          <w:szCs w:val="20"/>
        </w:rPr>
      </w:pPr>
    </w:p>
    <w:p w:rsidR="00AF0FF3" w:rsidRPr="00025442" w:rsidRDefault="00AF0FF3" w:rsidP="00AF0FF3">
      <w:pPr>
        <w:spacing w:after="0"/>
        <w:rPr>
          <w:rFonts w:cs="Arial"/>
          <w:sz w:val="20"/>
          <w:szCs w:val="20"/>
        </w:rPr>
      </w:pPr>
    </w:p>
    <w:p w:rsidR="00AF0FF3" w:rsidRPr="00025442" w:rsidRDefault="00AF0FF3" w:rsidP="00AF0FF3">
      <w:pPr>
        <w:spacing w:after="0"/>
        <w:rPr>
          <w:rFonts w:cs="Arial"/>
          <w:sz w:val="20"/>
          <w:szCs w:val="20"/>
        </w:rPr>
      </w:pPr>
    </w:p>
    <w:p w:rsidR="00AF0FF3" w:rsidRPr="00025442" w:rsidRDefault="00AF0FF3" w:rsidP="00AF0FF3">
      <w:pPr>
        <w:autoSpaceDE w:val="0"/>
        <w:autoSpaceDN w:val="0"/>
        <w:adjustRightInd w:val="0"/>
        <w:spacing w:after="0"/>
        <w:rPr>
          <w:rFonts w:cs="Arial"/>
          <w:b/>
          <w:sz w:val="20"/>
          <w:szCs w:val="20"/>
          <w:lang w:eastAsia="es-ES"/>
        </w:rPr>
      </w:pPr>
      <w:r w:rsidRPr="00025442">
        <w:rPr>
          <w:rFonts w:cs="Arial"/>
          <w:b/>
          <w:sz w:val="20"/>
          <w:szCs w:val="20"/>
          <w:lang w:eastAsia="es-ES"/>
        </w:rPr>
        <w:br w:type="page"/>
      </w:r>
    </w:p>
    <w:p w:rsidR="00AF0FF3" w:rsidRPr="00255058" w:rsidRDefault="001B346B" w:rsidP="001B346B">
      <w:pPr>
        <w:pStyle w:val="Ttulo2"/>
        <w:rPr>
          <w:rFonts w:asciiTheme="minorHAnsi" w:hAnsiTheme="minorHAnsi" w:cs="Arial"/>
          <w:b/>
          <w:sz w:val="24"/>
          <w:szCs w:val="24"/>
          <w:lang w:eastAsia="es-ES"/>
        </w:rPr>
      </w:pPr>
      <w:bookmarkStart w:id="18" w:name="_Toc416127420"/>
      <w:r w:rsidRPr="00255058">
        <w:rPr>
          <w:b/>
          <w:color w:val="auto"/>
          <w:sz w:val="22"/>
        </w:rPr>
        <w:lastRenderedPageBreak/>
        <w:t xml:space="preserve">6.3 </w:t>
      </w:r>
      <w:r w:rsidR="00AF0FF3" w:rsidRPr="00255058">
        <w:rPr>
          <w:rFonts w:asciiTheme="minorHAnsi" w:hAnsiTheme="minorHAnsi" w:cstheme="minorBidi"/>
          <w:b/>
          <w:color w:val="auto"/>
          <w:sz w:val="22"/>
          <w:szCs w:val="24"/>
          <w:lang w:eastAsia="ja-JP"/>
        </w:rPr>
        <w:t>III. MEDIO AMBIENTE FÍSICO</w:t>
      </w:r>
      <w:bookmarkEnd w:id="18"/>
      <w:r w:rsidR="00AF0FF3" w:rsidRPr="00255058">
        <w:rPr>
          <w:rFonts w:asciiTheme="minorHAnsi" w:hAnsiTheme="minorHAnsi" w:cstheme="minorBidi"/>
          <w:b/>
          <w:sz w:val="22"/>
          <w:szCs w:val="24"/>
          <w:lang w:eastAsia="ja-JP"/>
        </w:rPr>
        <w:tab/>
      </w:r>
      <w:r w:rsidR="00AF0FF3" w:rsidRPr="00255058">
        <w:rPr>
          <w:rFonts w:asciiTheme="minorHAnsi" w:hAnsiTheme="minorHAnsi" w:cs="Arial"/>
          <w:b/>
          <w:sz w:val="24"/>
          <w:szCs w:val="24"/>
          <w:lang w:eastAsia="es-ES"/>
        </w:rPr>
        <w:tab/>
      </w:r>
    </w:p>
    <w:p w:rsidR="00AF0FF3" w:rsidRPr="008908BC" w:rsidRDefault="00AF0FF3" w:rsidP="00AF0FF3">
      <w:pPr>
        <w:spacing w:after="0"/>
        <w:jc w:val="both"/>
        <w:rPr>
          <w:rFonts w:cs="Arial"/>
          <w:b/>
          <w:sz w:val="24"/>
          <w:szCs w:val="24"/>
        </w:rPr>
      </w:pPr>
      <w:r w:rsidRPr="008908BC">
        <w:rPr>
          <w:rFonts w:cs="Arial"/>
          <w:b/>
          <w:sz w:val="24"/>
          <w:szCs w:val="24"/>
        </w:rPr>
        <w:t>Vivienda  y entorno residencial</w:t>
      </w:r>
    </w:p>
    <w:p w:rsidR="00AF0FF3" w:rsidRPr="008908BC" w:rsidRDefault="00AF0FF3" w:rsidP="00AF0FF3">
      <w:pPr>
        <w:spacing w:after="0"/>
        <w:jc w:val="both"/>
        <w:rPr>
          <w:rFonts w:cs="Arial"/>
        </w:rPr>
      </w:pPr>
      <w:r w:rsidRPr="008908BC">
        <w:rPr>
          <w:rFonts w:cs="Arial"/>
        </w:rPr>
        <w:t>Este grupo temático tiene que ver con las características generales de habitabilidad del adulto mayor al interior de la vivienda y en el contexto donde se encuentra ubicada la misma, se requiere una indagación clara de cada una de las preguntas ya que a partir de ellas podemos conocer los ambientes en los que las personas mayores se desenvuelven y desarrollan todos sus componentes de vida diaria, es decir este entorno de vida, se relaciona directamente con la independencia y las condiciones de salud. De la pregunta 301 a 308 sólo aplica para la primera encuesta del hogar.</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760"/>
        <w:gridCol w:w="3421"/>
        <w:gridCol w:w="6288"/>
      </w:tblGrid>
      <w:tr w:rsidR="00AF0FF3" w:rsidRPr="008908BC" w:rsidTr="0045629F">
        <w:trPr>
          <w:cantSplit/>
          <w:trHeight w:val="518"/>
          <w:jc w:val="center"/>
        </w:trPr>
        <w:tc>
          <w:tcPr>
            <w:tcW w:w="5000" w:type="pct"/>
            <w:gridSpan w:val="3"/>
            <w:shd w:val="clear" w:color="auto" w:fill="auto"/>
            <w:vAlign w:val="center"/>
          </w:tcPr>
          <w:p w:rsidR="00AF0FF3" w:rsidRPr="008908BC" w:rsidRDefault="00AF0FF3" w:rsidP="0045629F">
            <w:pPr>
              <w:spacing w:before="40" w:after="0"/>
              <w:jc w:val="both"/>
              <w:rPr>
                <w:rFonts w:cs="Arial"/>
                <w:lang w:val="es-ES" w:eastAsia="es-ES"/>
              </w:rPr>
            </w:pPr>
            <w:r w:rsidRPr="008908BC">
              <w:rPr>
                <w:rFonts w:cs="Arial"/>
                <w:lang w:val="es-ES" w:eastAsia="es-ES"/>
              </w:rPr>
              <w:t>Ahora le voy a hacer unas preguntas acerca de su vivienda y su barrio</w:t>
            </w:r>
          </w:p>
        </w:tc>
      </w:tr>
      <w:tr w:rsidR="00AF0FF3" w:rsidRPr="008908BC" w:rsidTr="0045629F">
        <w:trPr>
          <w:cantSplit/>
          <w:trHeight w:val="634"/>
          <w:jc w:val="center"/>
        </w:trPr>
        <w:tc>
          <w:tcPr>
            <w:tcW w:w="363" w:type="pct"/>
            <w:vAlign w:val="center"/>
          </w:tcPr>
          <w:p w:rsidR="00AF0FF3" w:rsidRPr="008908BC" w:rsidRDefault="00AF0FF3" w:rsidP="0045629F">
            <w:pPr>
              <w:spacing w:before="40" w:after="0"/>
              <w:jc w:val="center"/>
              <w:rPr>
                <w:rFonts w:cs="Arial"/>
                <w:b/>
                <w:lang w:val="es-ES" w:eastAsia="es-ES"/>
              </w:rPr>
            </w:pPr>
            <w:r w:rsidRPr="008908BC">
              <w:rPr>
                <w:rFonts w:cs="Arial"/>
                <w:b/>
                <w:lang w:val="es-ES" w:eastAsia="es-ES"/>
              </w:rPr>
              <w:t>301</w:t>
            </w:r>
          </w:p>
        </w:tc>
        <w:tc>
          <w:tcPr>
            <w:tcW w:w="1634" w:type="pct"/>
            <w:vAlign w:val="center"/>
          </w:tcPr>
          <w:p w:rsidR="00AF0FF3" w:rsidRPr="008908BC" w:rsidRDefault="00AF0FF3" w:rsidP="0045629F">
            <w:pPr>
              <w:spacing w:before="40" w:after="0"/>
              <w:jc w:val="both"/>
              <w:rPr>
                <w:rFonts w:cs="Arial"/>
                <w:lang w:val="es-ES" w:eastAsia="es-ES"/>
              </w:rPr>
            </w:pPr>
            <w:r w:rsidRPr="008908BC">
              <w:rPr>
                <w:rFonts w:cs="Arial"/>
                <w:lang w:val="es-ES" w:eastAsia="es-ES"/>
              </w:rPr>
              <w:t>Tipo de vivienda:</w:t>
            </w:r>
          </w:p>
        </w:tc>
        <w:tc>
          <w:tcPr>
            <w:tcW w:w="3003" w:type="pct"/>
            <w:vAlign w:val="center"/>
          </w:tcPr>
          <w:p w:rsidR="009B24A8" w:rsidRPr="008908BC" w:rsidRDefault="009B24A8" w:rsidP="009B24A8">
            <w:pPr>
              <w:tabs>
                <w:tab w:val="left" w:pos="4382"/>
              </w:tabs>
              <w:spacing w:before="40" w:after="0" w:line="240" w:lineRule="auto"/>
              <w:rPr>
                <w:rFonts w:cs="Arial"/>
              </w:rPr>
            </w:pPr>
            <w:r w:rsidRPr="008908BC">
              <w:rPr>
                <w:rFonts w:cs="Arial"/>
                <w:lang w:val="es-ES_tradnl"/>
              </w:rPr>
              <w:t xml:space="preserve">Casa </w:t>
            </w:r>
            <w:r w:rsidRPr="008908BC">
              <w:rPr>
                <w:rFonts w:cs="Arial"/>
              </w:rPr>
              <w:tab/>
              <w:t>1</w:t>
            </w:r>
          </w:p>
          <w:p w:rsidR="009B24A8" w:rsidRPr="008908BC" w:rsidRDefault="009B24A8" w:rsidP="009B24A8">
            <w:pPr>
              <w:tabs>
                <w:tab w:val="left" w:pos="4382"/>
              </w:tabs>
              <w:spacing w:before="40" w:after="0" w:line="240" w:lineRule="auto"/>
              <w:rPr>
                <w:rFonts w:cs="Arial"/>
              </w:rPr>
            </w:pPr>
            <w:r w:rsidRPr="008908BC">
              <w:rPr>
                <w:rFonts w:cs="Arial"/>
                <w:lang w:val="es-ES_tradnl"/>
              </w:rPr>
              <w:t>Apartamento</w:t>
            </w:r>
            <w:r w:rsidRPr="008908BC">
              <w:rPr>
                <w:rFonts w:cs="Arial"/>
              </w:rPr>
              <w:tab/>
              <w:t>2</w:t>
            </w:r>
          </w:p>
          <w:p w:rsidR="009B24A8" w:rsidRPr="008908BC" w:rsidRDefault="009B24A8" w:rsidP="009B24A8">
            <w:pPr>
              <w:tabs>
                <w:tab w:val="left" w:pos="4382"/>
              </w:tabs>
              <w:spacing w:before="40" w:after="0" w:line="240" w:lineRule="auto"/>
              <w:rPr>
                <w:rFonts w:cs="Arial"/>
              </w:rPr>
            </w:pPr>
            <w:r w:rsidRPr="008908BC">
              <w:rPr>
                <w:rFonts w:cs="Arial"/>
              </w:rPr>
              <w:t>Cuarto(s) en inquilinato</w:t>
            </w:r>
            <w:r w:rsidRPr="008908BC">
              <w:rPr>
                <w:rFonts w:cs="Arial"/>
              </w:rPr>
              <w:tab/>
              <w:t>3</w:t>
            </w:r>
          </w:p>
          <w:p w:rsidR="009B24A8" w:rsidRPr="008908BC" w:rsidRDefault="009B24A8" w:rsidP="009B24A8">
            <w:pPr>
              <w:tabs>
                <w:tab w:val="left" w:pos="4382"/>
              </w:tabs>
              <w:spacing w:before="40" w:after="0" w:line="240" w:lineRule="auto"/>
              <w:rPr>
                <w:rFonts w:cs="Arial"/>
              </w:rPr>
            </w:pPr>
            <w:r w:rsidRPr="008908BC">
              <w:rPr>
                <w:rFonts w:cs="Arial"/>
              </w:rPr>
              <w:t>Cuarto(s) en otro tipo de estructura</w:t>
            </w:r>
            <w:r w:rsidRPr="008908BC">
              <w:rPr>
                <w:rFonts w:cs="Arial"/>
              </w:rPr>
              <w:tab/>
              <w:t>4</w:t>
            </w:r>
          </w:p>
          <w:p w:rsidR="009B24A8" w:rsidRPr="008908BC" w:rsidRDefault="009B24A8" w:rsidP="009B24A8">
            <w:pPr>
              <w:tabs>
                <w:tab w:val="left" w:pos="4382"/>
              </w:tabs>
              <w:spacing w:before="40" w:after="0" w:line="240" w:lineRule="auto"/>
              <w:rPr>
                <w:rFonts w:cs="Arial"/>
              </w:rPr>
            </w:pPr>
            <w:r w:rsidRPr="008908BC">
              <w:rPr>
                <w:rFonts w:cs="Arial"/>
                <w:lang w:val="es-ES_tradnl"/>
              </w:rPr>
              <w:t>Vivienda indígena</w:t>
            </w:r>
            <w:r w:rsidRPr="008908BC">
              <w:rPr>
                <w:rFonts w:cs="Arial"/>
              </w:rPr>
              <w:tab/>
              <w:t>5</w:t>
            </w:r>
          </w:p>
          <w:p w:rsidR="009B24A8" w:rsidRPr="008908BC" w:rsidRDefault="009B24A8" w:rsidP="009B24A8">
            <w:pPr>
              <w:tabs>
                <w:tab w:val="left" w:pos="4382"/>
              </w:tabs>
              <w:spacing w:before="40" w:after="0" w:line="240" w:lineRule="auto"/>
              <w:rPr>
                <w:rFonts w:cs="Arial"/>
                <w:iCs/>
                <w:lang w:val="es-ES_tradnl"/>
              </w:rPr>
            </w:pPr>
            <w:r w:rsidRPr="008908BC">
              <w:rPr>
                <w:rFonts w:cs="Arial"/>
                <w:iCs/>
                <w:lang w:val="es-ES_tradnl"/>
              </w:rPr>
              <w:t>Otro tipo de vivienda (carpa, tienda, vagón,</w:t>
            </w:r>
          </w:p>
          <w:p w:rsidR="00AF0FF3" w:rsidRPr="008908BC" w:rsidRDefault="009B24A8" w:rsidP="009B24A8">
            <w:pPr>
              <w:tabs>
                <w:tab w:val="left" w:pos="4354"/>
              </w:tabs>
              <w:spacing w:before="40" w:after="0"/>
              <w:rPr>
                <w:rFonts w:cs="Arial"/>
                <w:iCs/>
                <w:lang w:eastAsia="es-ES"/>
              </w:rPr>
            </w:pPr>
            <w:r w:rsidRPr="008908BC">
              <w:rPr>
                <w:rFonts w:cs="Arial"/>
                <w:iCs/>
                <w:lang w:val="es-ES_tradnl"/>
              </w:rPr>
              <w:t>Embarcación, refugio natural, puente, etc.)</w:t>
            </w:r>
            <w:r w:rsidRPr="008908BC">
              <w:rPr>
                <w:rFonts w:cs="Arial"/>
              </w:rPr>
              <w:tab/>
              <w:t>6</w:t>
            </w:r>
          </w:p>
        </w:tc>
      </w:tr>
    </w:tbl>
    <w:p w:rsidR="00AF0FF3" w:rsidRPr="00025442" w:rsidRDefault="00AF0FF3" w:rsidP="00AF0FF3">
      <w:pPr>
        <w:spacing w:after="0"/>
        <w:jc w:val="both"/>
        <w:rPr>
          <w:rFonts w:cs="Arial"/>
          <w:b/>
          <w:sz w:val="20"/>
          <w:szCs w:val="20"/>
        </w:rPr>
      </w:pPr>
    </w:p>
    <w:p w:rsidR="00AF0FF3" w:rsidRPr="008908BC" w:rsidRDefault="00AF0FF3" w:rsidP="00AF0FF3">
      <w:pPr>
        <w:spacing w:after="0"/>
        <w:jc w:val="both"/>
        <w:rPr>
          <w:rFonts w:cs="Arial"/>
        </w:rPr>
      </w:pPr>
      <w:r w:rsidRPr="008908BC">
        <w:rPr>
          <w:rFonts w:cs="Arial"/>
          <w:b/>
        </w:rPr>
        <w:t>P301</w:t>
      </w:r>
      <w:r w:rsidRPr="008908BC">
        <w:rPr>
          <w:rFonts w:cs="Arial"/>
        </w:rPr>
        <w:t xml:space="preserve"> indaga sobre el tipo de vivida donde habita actualmente la Persona Adulta Mayor lea en voz alta el siguiente enunciado “</w:t>
      </w:r>
      <w:r w:rsidRPr="008908BC">
        <w:rPr>
          <w:rFonts w:cs="Arial"/>
          <w:i/>
        </w:rPr>
        <w:t>ahora le voy a hacer unas preguntas acerca de su vivienda y su barrio</w:t>
      </w:r>
      <w:r w:rsidRPr="008908BC">
        <w:rPr>
          <w:rFonts w:cs="Arial"/>
        </w:rPr>
        <w:t>” esta instrucción debe ser leída sin modificaciones en voz alta y dirigiéndose de manera directa al encuestado. Tenga en cuenta las siguientes definiciones para orientar mejor la respuesta.  Debe marcar solo una respuesta.</w:t>
      </w:r>
    </w:p>
    <w:p w:rsidR="00AF0FF3" w:rsidRPr="008908BC" w:rsidRDefault="00AF0FF3" w:rsidP="00AF0FF3">
      <w:pPr>
        <w:spacing w:after="0"/>
        <w:jc w:val="both"/>
        <w:rPr>
          <w:rFonts w:cs="Arial"/>
          <w:b/>
        </w:rPr>
      </w:pPr>
      <w:bookmarkStart w:id="19" w:name="_Toc518364718"/>
      <w:bookmarkStart w:id="20" w:name="_Toc4515712"/>
      <w:bookmarkStart w:id="21" w:name="_Toc4516557"/>
      <w:bookmarkStart w:id="22" w:name="_Toc4927811"/>
      <w:bookmarkStart w:id="23" w:name="_Toc4928089"/>
      <w:bookmarkStart w:id="24" w:name="_Toc6908787"/>
      <w:r w:rsidRPr="008908BC">
        <w:rPr>
          <w:rFonts w:cs="Arial"/>
          <w:b/>
        </w:rPr>
        <w:t>Tipos de Vivienda</w:t>
      </w:r>
      <w:bookmarkEnd w:id="19"/>
      <w:bookmarkEnd w:id="20"/>
      <w:bookmarkEnd w:id="21"/>
      <w:bookmarkEnd w:id="22"/>
      <w:bookmarkEnd w:id="23"/>
      <w:bookmarkEnd w:id="24"/>
      <w:r w:rsidRPr="008908BC">
        <w:rPr>
          <w:rFonts w:cs="Arial"/>
          <w:b/>
        </w:rPr>
        <w:t>:</w:t>
      </w:r>
    </w:p>
    <w:p w:rsidR="00AF0FF3" w:rsidRPr="008908BC" w:rsidRDefault="00AF0FF3" w:rsidP="00AF0FF3">
      <w:pPr>
        <w:spacing w:after="0"/>
        <w:jc w:val="both"/>
        <w:rPr>
          <w:rFonts w:cs="Arial"/>
        </w:rPr>
      </w:pPr>
      <w:r w:rsidRPr="008908BC">
        <w:rPr>
          <w:rFonts w:cs="Arial"/>
        </w:rPr>
        <w:t>Las unidades de vivienda se clasifican, en los siguientes tipos:</w:t>
      </w:r>
    </w:p>
    <w:p w:rsidR="00AF0FF3" w:rsidRPr="008908BC" w:rsidRDefault="00AF0FF3" w:rsidP="00AF0FF3">
      <w:pPr>
        <w:spacing w:after="0"/>
        <w:jc w:val="both"/>
        <w:rPr>
          <w:rFonts w:cs="Arial"/>
        </w:rPr>
      </w:pPr>
      <w:r w:rsidRPr="008908BC">
        <w:rPr>
          <w:rFonts w:cs="Arial"/>
          <w:b/>
        </w:rPr>
        <w:t>Casa:</w:t>
      </w:r>
      <w:r w:rsidRPr="008908BC">
        <w:rPr>
          <w:rFonts w:cs="Arial"/>
        </w:rPr>
        <w:t xml:space="preserve"> Es una edificación, formada por una sola unidad cuyo uso es el de vivienda, con acceso directo desde la vía pública. El servicio sanitario y la cocina pueden estar o no dentro de la casa. Ejemplos: Las casas contiguas de conjuntos cerrados, los chalets, las cabañas, las chozas, las viviendas de desecho (tugurios), las casas que tienen el baño y la cocina en el solar. </w:t>
      </w:r>
    </w:p>
    <w:p w:rsidR="00AF0FF3" w:rsidRPr="008908BC" w:rsidRDefault="00AF0FF3" w:rsidP="00AF0FF3">
      <w:pPr>
        <w:spacing w:after="0"/>
        <w:jc w:val="both"/>
        <w:rPr>
          <w:rFonts w:cs="Arial"/>
        </w:rPr>
      </w:pPr>
      <w:r w:rsidRPr="008908BC">
        <w:rPr>
          <w:rFonts w:cs="Arial"/>
        </w:rPr>
        <w:t>Cuando una vivienda tipo casa se reforma, se pueden crear en su interior una o más unidades de vivienda, así, la edificación deja de ser una casa y se convierte en una edificación con dos o más unidades de vivienda tipo cuarto o tipo apartamento, según sea el caso.</w:t>
      </w:r>
    </w:p>
    <w:p w:rsidR="00AF0FF3" w:rsidRPr="008908BC" w:rsidRDefault="00AF0FF3" w:rsidP="00AF0FF3">
      <w:pPr>
        <w:spacing w:after="0"/>
        <w:jc w:val="both"/>
        <w:rPr>
          <w:rFonts w:cs="Arial"/>
        </w:rPr>
      </w:pPr>
    </w:p>
    <w:p w:rsidR="00AF0FF3" w:rsidRPr="008908BC" w:rsidRDefault="00AF0FF3" w:rsidP="00AF0FF3">
      <w:pPr>
        <w:spacing w:after="0"/>
        <w:jc w:val="both"/>
        <w:rPr>
          <w:rFonts w:cs="Arial"/>
        </w:rPr>
      </w:pPr>
      <w:r w:rsidRPr="008908BC">
        <w:rPr>
          <w:rFonts w:cs="Arial"/>
          <w:b/>
        </w:rPr>
        <w:t>Apartamento:</w:t>
      </w:r>
      <w:r w:rsidRPr="008908BC">
        <w:rPr>
          <w:rFonts w:cs="Arial"/>
        </w:rPr>
        <w:t xml:space="preserve"> Es una unidad de vivienda que hace parte de una edificación mayor, en la cual, generalmente, hay otras unidades de vivienda y dispone de servicio de sanitario y cocina en su interior. Tiene acceso desde la vía pública a través de pasillos, corredores, escaleras o ascensores. </w:t>
      </w:r>
    </w:p>
    <w:p w:rsidR="00AF0FF3" w:rsidRPr="008908BC" w:rsidRDefault="00AF0FF3" w:rsidP="00AF0FF3">
      <w:pPr>
        <w:spacing w:after="0"/>
        <w:jc w:val="both"/>
        <w:rPr>
          <w:rFonts w:cs="Arial"/>
        </w:rPr>
      </w:pPr>
      <w:r w:rsidRPr="008908BC">
        <w:rPr>
          <w:rFonts w:cs="Arial"/>
          <w:bCs/>
        </w:rPr>
        <w:lastRenderedPageBreak/>
        <w:t>Ejemplos: Las</w:t>
      </w:r>
      <w:r w:rsidRPr="008908BC">
        <w:rPr>
          <w:rFonts w:cs="Arial"/>
        </w:rPr>
        <w:t xml:space="preserve"> viviendas de bloques Bifamiliares y Multifamiliares; las unidades que están en lo que anteriormente era una casa que se reformó para construir varias unidades de vivienda, siempre y cuando cuenten con servicios de sanitario y cocina en su interior.</w:t>
      </w:r>
    </w:p>
    <w:p w:rsidR="00AF0FF3" w:rsidRPr="008908BC" w:rsidRDefault="00AF0FF3" w:rsidP="00AF0FF3">
      <w:pPr>
        <w:spacing w:after="0"/>
        <w:jc w:val="both"/>
        <w:rPr>
          <w:rFonts w:cs="Arial"/>
        </w:rPr>
      </w:pPr>
      <w:r w:rsidRPr="008908BC">
        <w:rPr>
          <w:rFonts w:cs="Arial"/>
          <w:b/>
        </w:rPr>
        <w:t>Cuarto(s) en inquilinato:</w:t>
      </w:r>
      <w:r w:rsidRPr="008908BC">
        <w:rPr>
          <w:rFonts w:cs="Arial"/>
        </w:rPr>
        <w:t xml:space="preserve"> Es una unidad de vivienda, independiente y separada que hace parte de una edificación mayor que normalmente se conoce como inquilinato, carece de servicio sanitario y de cocina en su interior, o como máximo dispone de uno de estos servicios.</w:t>
      </w:r>
    </w:p>
    <w:p w:rsidR="00AF0FF3" w:rsidRPr="008908BC" w:rsidRDefault="00AF0FF3" w:rsidP="00AF0FF3">
      <w:pPr>
        <w:spacing w:after="0"/>
        <w:jc w:val="both"/>
        <w:rPr>
          <w:rFonts w:cs="Arial"/>
        </w:rPr>
      </w:pPr>
      <w:r w:rsidRPr="008908BC">
        <w:rPr>
          <w:rFonts w:cs="Arial"/>
        </w:rPr>
        <w:t xml:space="preserve">Un inquilinato es una edificación adaptada o transformada para alojar varios hogares que comparten servicios y con una entrada común desde la calle. Cada hogar vive generalmente en uno o más cuartos. Los servicios no son exclusivos y en la mayoría de los casos están ubicados en el patio, solar o corredores. La cocina puede ser compartida o no existir. </w:t>
      </w:r>
    </w:p>
    <w:p w:rsidR="00AF0FF3" w:rsidRPr="008908BC" w:rsidRDefault="00AF0FF3" w:rsidP="00AF0FF3">
      <w:pPr>
        <w:spacing w:after="0"/>
        <w:jc w:val="both"/>
        <w:rPr>
          <w:rFonts w:cs="Arial"/>
        </w:rPr>
      </w:pPr>
      <w:r w:rsidRPr="008908BC">
        <w:rPr>
          <w:rFonts w:cs="Arial"/>
        </w:rPr>
        <w:br/>
        <w:t>Considere vivienda de inquilinato aquellas que cumplan estas condiciones y tengan en su interior 6 o más hogares.</w:t>
      </w:r>
    </w:p>
    <w:p w:rsidR="00AF0FF3" w:rsidRPr="008908BC" w:rsidRDefault="00AF0FF3" w:rsidP="00AF0FF3">
      <w:pPr>
        <w:spacing w:after="0"/>
        <w:jc w:val="both"/>
        <w:rPr>
          <w:rFonts w:cs="Arial"/>
        </w:rPr>
      </w:pPr>
      <w:r w:rsidRPr="008908BC">
        <w:rPr>
          <w:rFonts w:cs="Arial"/>
        </w:rPr>
        <w:t xml:space="preserve">La vivienda tipo cuarto(s) en inquilinato, tiene acceso desde la vía pública a través de pasillos, patios de ropas, zaguanes y otros espacios de circulación común o directamente desde la vía pública. Cada cuarto o grupo de cuartos en una estructura de inquilinato, constituye una vivienda independiente y las personas que habitan en este tipo de vivienda entran y salen de ella sin pasar por los cuartos de uso exclusivo de otros hogares. </w:t>
      </w:r>
    </w:p>
    <w:p w:rsidR="00AF0FF3" w:rsidRPr="008908BC" w:rsidRDefault="00AF0FF3" w:rsidP="00AF0FF3">
      <w:pPr>
        <w:spacing w:after="0"/>
        <w:jc w:val="both"/>
        <w:rPr>
          <w:rFonts w:cs="Arial"/>
        </w:rPr>
      </w:pPr>
      <w:r w:rsidRPr="008908BC">
        <w:rPr>
          <w:rFonts w:cs="Arial"/>
          <w:b/>
        </w:rPr>
        <w:t>Cuarto(s) en otro tipo de estructura</w:t>
      </w:r>
      <w:r w:rsidRPr="008908BC">
        <w:rPr>
          <w:rFonts w:cs="Arial"/>
        </w:rPr>
        <w:t xml:space="preserve">: Es un espacio cerrado separado por paredes que hace parte de una edificación mayor (diferente de inquilinato) con una puerta que tiene acceso desde la vía pública a través de pasillos, patios, zaguanes y otros espacios de circulación común. En general carecen de servicio sanitario o cocina en su interior, o como máximo dispone de uno de estos servicios. </w:t>
      </w:r>
    </w:p>
    <w:p w:rsidR="00AF0FF3" w:rsidRPr="008908BC" w:rsidRDefault="00AF0FF3" w:rsidP="00AF0FF3">
      <w:pPr>
        <w:spacing w:after="0"/>
        <w:jc w:val="both"/>
        <w:rPr>
          <w:rFonts w:cs="Arial"/>
        </w:rPr>
      </w:pPr>
      <w:r w:rsidRPr="008908BC">
        <w:rPr>
          <w:rFonts w:cs="Arial"/>
        </w:rPr>
        <w:t xml:space="preserve">Este tipo de vivienda se puede encontrar en las siguientes estructuras: </w:t>
      </w:r>
    </w:p>
    <w:p w:rsidR="00AF0FF3" w:rsidRPr="008908BC" w:rsidRDefault="00AF0FF3" w:rsidP="00391E24">
      <w:pPr>
        <w:numPr>
          <w:ilvl w:val="0"/>
          <w:numId w:val="4"/>
        </w:numPr>
        <w:spacing w:after="0" w:line="240" w:lineRule="auto"/>
        <w:jc w:val="both"/>
        <w:rPr>
          <w:rFonts w:cs="Arial"/>
        </w:rPr>
      </w:pPr>
      <w:r w:rsidRPr="008908BC">
        <w:rPr>
          <w:rFonts w:cs="Arial"/>
        </w:rPr>
        <w:t>En edificaciones mayores destinadas para usos industrial, comercial o de servicios, como por ejemplo: parqueaderos, depósitos, bodegas, iglesias, colegios, fábricas, etc.</w:t>
      </w:r>
    </w:p>
    <w:p w:rsidR="00AF0FF3" w:rsidRPr="008908BC" w:rsidRDefault="00AF0FF3" w:rsidP="00391E24">
      <w:pPr>
        <w:numPr>
          <w:ilvl w:val="0"/>
          <w:numId w:val="4"/>
        </w:numPr>
        <w:spacing w:after="0" w:line="240" w:lineRule="auto"/>
        <w:jc w:val="both"/>
        <w:rPr>
          <w:rFonts w:cs="Arial"/>
        </w:rPr>
      </w:pPr>
      <w:r w:rsidRPr="008908BC">
        <w:rPr>
          <w:rFonts w:cs="Arial"/>
        </w:rPr>
        <w:t>En una edificación que antiguamente tenía sólo una unidad de vivienda (tipo casa) y que se reformó para sacar dos o más viviendas.</w:t>
      </w:r>
    </w:p>
    <w:p w:rsidR="00AF0FF3" w:rsidRPr="008908BC" w:rsidRDefault="00AF0FF3" w:rsidP="00391E24">
      <w:pPr>
        <w:numPr>
          <w:ilvl w:val="0"/>
          <w:numId w:val="4"/>
        </w:numPr>
        <w:spacing w:after="0" w:line="240" w:lineRule="auto"/>
        <w:jc w:val="both"/>
        <w:rPr>
          <w:rFonts w:cs="Arial"/>
        </w:rPr>
      </w:pPr>
      <w:r w:rsidRPr="008908BC">
        <w:rPr>
          <w:rFonts w:cs="Arial"/>
        </w:rPr>
        <w:t>En edificios de apartamentos (cuartos para portero o celador).</w:t>
      </w:r>
    </w:p>
    <w:p w:rsidR="00AF0FF3" w:rsidRPr="008908BC" w:rsidRDefault="00AF0FF3" w:rsidP="00AF0FF3">
      <w:pPr>
        <w:spacing w:after="0"/>
        <w:ind w:left="720"/>
        <w:jc w:val="both"/>
        <w:rPr>
          <w:rFonts w:cs="Arial"/>
        </w:rPr>
      </w:pPr>
    </w:p>
    <w:p w:rsidR="00AF0FF3" w:rsidRPr="008908BC" w:rsidRDefault="00AF0FF3" w:rsidP="00AF0FF3">
      <w:pPr>
        <w:spacing w:after="0"/>
        <w:jc w:val="both"/>
        <w:rPr>
          <w:rFonts w:cs="Arial"/>
          <w:bCs/>
        </w:rPr>
      </w:pPr>
      <w:r w:rsidRPr="008908BC">
        <w:rPr>
          <w:rFonts w:cs="Arial"/>
          <w:b/>
          <w:bCs/>
        </w:rPr>
        <w:t>Vivienda indígena: Llámese</w:t>
      </w:r>
      <w:r w:rsidRPr="008908BC">
        <w:rPr>
          <w:rFonts w:cs="Arial"/>
          <w:bCs/>
        </w:rPr>
        <w:t xml:space="preserve"> bohío, choza o habitación en una comunidad indígena.</w:t>
      </w:r>
    </w:p>
    <w:p w:rsidR="00AF0FF3" w:rsidRPr="008908BC" w:rsidRDefault="00AF0FF3" w:rsidP="00AF0FF3">
      <w:pPr>
        <w:spacing w:after="0"/>
        <w:jc w:val="both"/>
        <w:rPr>
          <w:rFonts w:cs="Arial"/>
        </w:rPr>
      </w:pPr>
      <w:r w:rsidRPr="008908BC">
        <w:rPr>
          <w:rFonts w:cs="Arial"/>
          <w:b/>
          <w:bCs/>
        </w:rPr>
        <w:t>Otro tipo de unidad de vivienda:</w:t>
      </w:r>
      <w:r w:rsidRPr="008908BC">
        <w:rPr>
          <w:rFonts w:cs="Arial"/>
        </w:rPr>
        <w:t xml:space="preserve"> Son espacios adaptados para vivienda y por tanto corresponden a unidades de vivienda improvisados, donde habitan personas en el momento de la Encuesta, generalmente carecen de servicio sanitario y cocina en su interior. En este concepto se incluyen viviendas fabricadas bajo puentes, en cuevas, carpas, vagones de tren, contenedores, casetas, embarcaciones o viviendas en refugios naturales.</w:t>
      </w:r>
    </w:p>
    <w:p w:rsidR="00AF0FF3" w:rsidRPr="008908BC" w:rsidRDefault="00AF0FF3" w:rsidP="00AF0FF3">
      <w:pPr>
        <w:spacing w:after="0"/>
        <w:jc w:val="both"/>
        <w:rPr>
          <w:rFonts w:cs="Arial"/>
        </w:rPr>
      </w:pPr>
    </w:p>
    <w:p w:rsidR="00AF0FF3" w:rsidRPr="008908BC" w:rsidRDefault="00AF0FF3" w:rsidP="00AF0FF3">
      <w:pPr>
        <w:spacing w:after="0"/>
        <w:jc w:val="both"/>
        <w:rPr>
          <w:rFonts w:cs="Arial"/>
        </w:rPr>
      </w:pPr>
      <w:r w:rsidRPr="008908BC">
        <w:rPr>
          <w:rFonts w:cs="Arial"/>
        </w:rPr>
        <w:t>El encuestador después de saber el ambiente físico en que se encuentra el encuestado se puede guiar hacia la respuesta más apropiada de esta pregunta, cuando se refiere a vivienda de propiedad de un familiar o un tercero quiere decir que el encuestado hace uso de la vivienda en la que se encuentra pero no paga por ella. Cuando se habla de vivienda en hipoteca es la vivienda que se encuentra bajo una hipoteca</w:t>
      </w:r>
    </w:p>
    <w:p w:rsidR="00AF0FF3" w:rsidRPr="00025442" w:rsidRDefault="00AF0FF3" w:rsidP="00AF0FF3">
      <w:pPr>
        <w:spacing w:after="0"/>
        <w:jc w:val="both"/>
        <w:rPr>
          <w:rFonts w:cs="Arial"/>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541"/>
        <w:gridCol w:w="4500"/>
        <w:gridCol w:w="5450"/>
      </w:tblGrid>
      <w:tr w:rsidR="00AF0FF3" w:rsidRPr="008908BC" w:rsidTr="0045629F">
        <w:trPr>
          <w:cantSplit/>
          <w:trHeight w:val="651"/>
        </w:trPr>
        <w:tc>
          <w:tcPr>
            <w:tcW w:w="541" w:type="dxa"/>
            <w:vAlign w:val="center"/>
          </w:tcPr>
          <w:p w:rsidR="00AF0FF3" w:rsidRPr="008908BC" w:rsidRDefault="00AF0FF3" w:rsidP="0045629F">
            <w:pPr>
              <w:spacing w:before="40" w:after="0"/>
              <w:jc w:val="center"/>
              <w:rPr>
                <w:rFonts w:cs="Arial"/>
                <w:b/>
                <w:lang w:val="es-ES" w:eastAsia="es-ES"/>
              </w:rPr>
            </w:pPr>
            <w:r w:rsidRPr="008908BC">
              <w:rPr>
                <w:rFonts w:cs="Arial"/>
                <w:b/>
                <w:lang w:val="es-ES" w:eastAsia="es-ES"/>
              </w:rPr>
              <w:lastRenderedPageBreak/>
              <w:t>302</w:t>
            </w:r>
          </w:p>
        </w:tc>
        <w:tc>
          <w:tcPr>
            <w:tcW w:w="4500" w:type="dxa"/>
            <w:vAlign w:val="center"/>
          </w:tcPr>
          <w:p w:rsidR="00AF0FF3" w:rsidRPr="008908BC" w:rsidRDefault="00AF0FF3" w:rsidP="0045629F">
            <w:pPr>
              <w:spacing w:after="0"/>
              <w:rPr>
                <w:rFonts w:cs="Arial"/>
                <w:lang w:val="es-ES" w:eastAsia="es-ES"/>
              </w:rPr>
            </w:pPr>
            <w:r w:rsidRPr="008908BC">
              <w:rPr>
                <w:rFonts w:cs="Arial"/>
                <w:lang w:val="es-ES" w:eastAsia="es-ES"/>
              </w:rPr>
              <w:t>Este hogar vive en:</w:t>
            </w:r>
          </w:p>
          <w:p w:rsidR="00AF0FF3" w:rsidRPr="008908BC" w:rsidRDefault="00AF0FF3" w:rsidP="0045629F">
            <w:pPr>
              <w:spacing w:after="0"/>
              <w:rPr>
                <w:rFonts w:cs="Arial"/>
                <w:lang w:val="es-ES" w:eastAsia="es-ES"/>
              </w:rPr>
            </w:pPr>
          </w:p>
          <w:p w:rsidR="00AF0FF3" w:rsidRPr="008908BC" w:rsidRDefault="00AF0FF3" w:rsidP="0045629F">
            <w:pPr>
              <w:spacing w:after="0"/>
              <w:rPr>
                <w:rFonts w:cs="Arial"/>
                <w:b/>
                <w:lang w:val="es-ES" w:eastAsia="es-ES"/>
              </w:rPr>
            </w:pPr>
            <w:r w:rsidRPr="008908BC">
              <w:rPr>
                <w:rFonts w:cs="Arial"/>
                <w:b/>
                <w:lang w:val="es-ES" w:eastAsia="es-ES"/>
              </w:rPr>
              <w:t>(E: LEA. RU)</w:t>
            </w:r>
          </w:p>
        </w:tc>
        <w:tc>
          <w:tcPr>
            <w:tcW w:w="5450" w:type="dxa"/>
            <w:vAlign w:val="center"/>
          </w:tcPr>
          <w:p w:rsidR="009B24A8" w:rsidRPr="008908BC" w:rsidRDefault="009B24A8" w:rsidP="009B24A8">
            <w:pPr>
              <w:tabs>
                <w:tab w:val="left" w:pos="4382"/>
              </w:tabs>
              <w:spacing w:before="40" w:after="0" w:line="240" w:lineRule="auto"/>
              <w:rPr>
                <w:rFonts w:cs="Arial"/>
              </w:rPr>
            </w:pPr>
            <w:r w:rsidRPr="008908BC">
              <w:rPr>
                <w:rFonts w:cs="Arial"/>
                <w:lang w:val="es-ES_tradnl"/>
              </w:rPr>
              <w:t>Arriendo o Subarriendo</w:t>
            </w:r>
            <w:r w:rsidRPr="008908BC">
              <w:rPr>
                <w:rFonts w:cs="Arial"/>
              </w:rPr>
              <w:tab/>
              <w:t>1</w:t>
            </w:r>
          </w:p>
          <w:p w:rsidR="009B24A8" w:rsidRPr="008908BC" w:rsidRDefault="009B24A8" w:rsidP="009B24A8">
            <w:pPr>
              <w:tabs>
                <w:tab w:val="left" w:pos="4382"/>
              </w:tabs>
              <w:spacing w:before="40" w:after="0" w:line="240" w:lineRule="auto"/>
              <w:rPr>
                <w:rFonts w:cs="Arial"/>
              </w:rPr>
            </w:pPr>
            <w:r w:rsidRPr="008908BC">
              <w:rPr>
                <w:rFonts w:cs="Arial"/>
                <w:lang w:val="es-ES_tradnl"/>
              </w:rPr>
              <w:t>Vivienda propia pagando (Hipotecada)</w:t>
            </w:r>
            <w:r w:rsidRPr="008908BC">
              <w:rPr>
                <w:rFonts w:cs="Arial"/>
              </w:rPr>
              <w:tab/>
              <w:t>2</w:t>
            </w:r>
          </w:p>
          <w:p w:rsidR="009B24A8" w:rsidRPr="008908BC" w:rsidRDefault="009B24A8" w:rsidP="009B24A8">
            <w:pPr>
              <w:tabs>
                <w:tab w:val="left" w:pos="4382"/>
              </w:tabs>
              <w:spacing w:before="40" w:after="0" w:line="240" w:lineRule="auto"/>
              <w:rPr>
                <w:rFonts w:cs="Arial"/>
              </w:rPr>
            </w:pPr>
            <w:r w:rsidRPr="008908BC">
              <w:rPr>
                <w:rFonts w:cs="Arial"/>
                <w:lang w:val="es-ES_tradnl"/>
              </w:rPr>
              <w:t>Vivienda propia pagada</w:t>
            </w:r>
            <w:r w:rsidRPr="008908BC">
              <w:rPr>
                <w:rFonts w:cs="Arial"/>
              </w:rPr>
              <w:tab/>
              <w:t>3</w:t>
            </w:r>
          </w:p>
          <w:p w:rsidR="009B24A8" w:rsidRPr="008908BC" w:rsidRDefault="009B24A8" w:rsidP="009B24A8">
            <w:pPr>
              <w:tabs>
                <w:tab w:val="left" w:pos="4382"/>
              </w:tabs>
              <w:spacing w:before="40" w:after="0" w:line="240" w:lineRule="auto"/>
              <w:rPr>
                <w:rFonts w:cs="Arial"/>
              </w:rPr>
            </w:pPr>
            <w:r w:rsidRPr="008908BC">
              <w:rPr>
                <w:rFonts w:cs="Arial"/>
                <w:lang w:val="es-ES_tradnl"/>
              </w:rPr>
              <w:t>Vivienda en usufructo</w:t>
            </w:r>
            <w:r w:rsidRPr="008908BC">
              <w:rPr>
                <w:rFonts w:cs="Arial"/>
              </w:rPr>
              <w:tab/>
              <w:t>4</w:t>
            </w:r>
          </w:p>
          <w:p w:rsidR="009B24A8" w:rsidRPr="008908BC" w:rsidRDefault="009B24A8" w:rsidP="009B24A8">
            <w:pPr>
              <w:tabs>
                <w:tab w:val="left" w:pos="4382"/>
              </w:tabs>
              <w:spacing w:before="40" w:after="0" w:line="240" w:lineRule="auto"/>
              <w:rPr>
                <w:rFonts w:cs="Arial"/>
              </w:rPr>
            </w:pPr>
            <w:r w:rsidRPr="008908BC">
              <w:rPr>
                <w:rFonts w:cs="Arial"/>
                <w:lang w:val="es-ES_tradnl"/>
              </w:rPr>
              <w:t>Vivienda en empeño</w:t>
            </w:r>
            <w:r w:rsidRPr="008908BC">
              <w:rPr>
                <w:rFonts w:cs="Arial"/>
              </w:rPr>
              <w:tab/>
              <w:t>5</w:t>
            </w:r>
          </w:p>
          <w:p w:rsidR="009B24A8" w:rsidRPr="008908BC" w:rsidRDefault="009B24A8" w:rsidP="009B24A8">
            <w:pPr>
              <w:tabs>
                <w:tab w:val="left" w:pos="4382"/>
              </w:tabs>
              <w:spacing w:before="40" w:after="0" w:line="240" w:lineRule="auto"/>
              <w:rPr>
                <w:rFonts w:cs="Arial"/>
              </w:rPr>
            </w:pPr>
            <w:r w:rsidRPr="008908BC">
              <w:rPr>
                <w:rFonts w:cs="Arial"/>
                <w:lang w:val="es-ES_tradnl"/>
              </w:rPr>
              <w:t>Posesión sin título (Ocupante de hecho)</w:t>
            </w:r>
            <w:r w:rsidRPr="008908BC">
              <w:rPr>
                <w:rFonts w:cs="Arial"/>
              </w:rPr>
              <w:tab/>
              <w:t>6</w:t>
            </w:r>
          </w:p>
          <w:p w:rsidR="009B24A8" w:rsidRPr="008908BC" w:rsidRDefault="009B24A8" w:rsidP="009B24A8">
            <w:pPr>
              <w:tabs>
                <w:tab w:val="left" w:pos="4382"/>
              </w:tabs>
              <w:spacing w:before="40" w:after="0" w:line="240" w:lineRule="auto"/>
              <w:rPr>
                <w:rFonts w:cs="Arial"/>
              </w:rPr>
            </w:pPr>
            <w:r w:rsidRPr="008908BC">
              <w:rPr>
                <w:rFonts w:cs="Arial"/>
                <w:iCs/>
                <w:lang w:val="es-ES_tradnl"/>
              </w:rPr>
              <w:t>Propiedad Colectiva</w:t>
            </w:r>
            <w:r w:rsidRPr="008908BC">
              <w:rPr>
                <w:rFonts w:cs="Arial"/>
              </w:rPr>
              <w:tab/>
              <w:t>7</w:t>
            </w:r>
          </w:p>
          <w:p w:rsidR="009B24A8" w:rsidRPr="008908BC" w:rsidRDefault="009B24A8" w:rsidP="009B24A8">
            <w:pPr>
              <w:tabs>
                <w:tab w:val="left" w:pos="4382"/>
              </w:tabs>
              <w:spacing w:before="40" w:after="0" w:line="240" w:lineRule="auto"/>
              <w:rPr>
                <w:rFonts w:cs="Arial"/>
              </w:rPr>
            </w:pPr>
            <w:r w:rsidRPr="008908BC">
              <w:rPr>
                <w:rFonts w:cs="Arial"/>
              </w:rPr>
              <w:t xml:space="preserve">Vivienda de propiedad familiar o de un </w:t>
            </w:r>
          </w:p>
          <w:p w:rsidR="00AF0FF3" w:rsidRPr="008908BC" w:rsidRDefault="009B24A8" w:rsidP="009B24A8">
            <w:pPr>
              <w:tabs>
                <w:tab w:val="left" w:pos="4382"/>
              </w:tabs>
              <w:spacing w:before="40" w:after="0"/>
              <w:ind w:left="129"/>
              <w:rPr>
                <w:rFonts w:cs="Arial"/>
                <w:lang w:val="es-ES" w:eastAsia="es-ES"/>
              </w:rPr>
            </w:pPr>
            <w:r w:rsidRPr="008908BC">
              <w:rPr>
                <w:rFonts w:cs="Arial"/>
              </w:rPr>
              <w:t>tercero</w:t>
            </w:r>
            <w:r w:rsidRPr="008908BC">
              <w:rPr>
                <w:rFonts w:cs="Arial"/>
              </w:rPr>
              <w:tab/>
              <w:t>8</w:t>
            </w:r>
          </w:p>
        </w:tc>
      </w:tr>
    </w:tbl>
    <w:p w:rsidR="00AF0FF3" w:rsidRPr="00025442" w:rsidRDefault="00AF0FF3" w:rsidP="00AF0FF3">
      <w:pPr>
        <w:spacing w:after="0"/>
        <w:jc w:val="both"/>
        <w:rPr>
          <w:rFonts w:cs="Arial"/>
          <w:sz w:val="20"/>
          <w:szCs w:val="20"/>
        </w:rPr>
      </w:pPr>
    </w:p>
    <w:p w:rsidR="00AF0FF3" w:rsidRPr="008908BC" w:rsidRDefault="00AF0FF3" w:rsidP="00AF0FF3">
      <w:pPr>
        <w:spacing w:after="0"/>
        <w:jc w:val="both"/>
        <w:rPr>
          <w:rFonts w:cs="Arial"/>
        </w:rPr>
      </w:pPr>
      <w:r w:rsidRPr="008908BC">
        <w:rPr>
          <w:rFonts w:cs="Arial"/>
        </w:rPr>
        <w:t xml:space="preserve">La </w:t>
      </w:r>
      <w:r w:rsidRPr="008908BC">
        <w:rPr>
          <w:rFonts w:cs="Arial"/>
          <w:b/>
        </w:rPr>
        <w:t>P302</w:t>
      </w:r>
      <w:r w:rsidRPr="008908BC">
        <w:rPr>
          <w:rFonts w:cs="Arial"/>
        </w:rPr>
        <w:t xml:space="preserve"> Se refiere a la tenencia de la vivienda. La condición de tenencia de la vivienda se establece enmarcando sólo una de las alternativas propuestas a partir de los siguientes criterios:</w:t>
      </w:r>
    </w:p>
    <w:p w:rsidR="00AF0FF3" w:rsidRPr="008908BC" w:rsidRDefault="00AF0FF3" w:rsidP="00391E24">
      <w:pPr>
        <w:numPr>
          <w:ilvl w:val="0"/>
          <w:numId w:val="5"/>
        </w:numPr>
        <w:spacing w:after="0"/>
        <w:contextualSpacing/>
        <w:jc w:val="both"/>
        <w:rPr>
          <w:rFonts w:cs="Arial"/>
        </w:rPr>
      </w:pPr>
      <w:r w:rsidRPr="008908BC">
        <w:rPr>
          <w:rFonts w:cs="Arial"/>
          <w:b/>
        </w:rPr>
        <w:t>Arriendo o subarriendo:</w:t>
      </w:r>
      <w:r w:rsidRPr="008908BC">
        <w:rPr>
          <w:rFonts w:cs="Arial"/>
        </w:rPr>
        <w:t xml:space="preserve"> Cuando el hogar paga un canon o suma de dinero en forma periódica por el derecho a residir en esa vivienda.</w:t>
      </w:r>
    </w:p>
    <w:p w:rsidR="00AF0FF3" w:rsidRPr="008908BC" w:rsidRDefault="00AF0FF3" w:rsidP="00391E24">
      <w:pPr>
        <w:numPr>
          <w:ilvl w:val="0"/>
          <w:numId w:val="5"/>
        </w:numPr>
        <w:spacing w:after="0"/>
        <w:contextualSpacing/>
        <w:jc w:val="both"/>
        <w:rPr>
          <w:rFonts w:cs="Arial"/>
        </w:rPr>
      </w:pPr>
      <w:r w:rsidRPr="008908BC">
        <w:rPr>
          <w:rFonts w:cs="Arial"/>
          <w:b/>
        </w:rPr>
        <w:t>Vivienda propia pagando:</w:t>
      </w:r>
      <w:r w:rsidRPr="008908BC">
        <w:rPr>
          <w:rFonts w:cs="Arial"/>
        </w:rPr>
        <w:t xml:space="preserve"> Implica la existencia de un título de propiedad (escritura o contrato de compraventa) con hipoteca o con deuda sobre el inmueble, a nombre de algún miembro del hogar. </w:t>
      </w:r>
    </w:p>
    <w:p w:rsidR="00AF0FF3" w:rsidRPr="008908BC" w:rsidRDefault="00AF0FF3" w:rsidP="00391E24">
      <w:pPr>
        <w:numPr>
          <w:ilvl w:val="0"/>
          <w:numId w:val="5"/>
        </w:numPr>
        <w:spacing w:after="0"/>
        <w:contextualSpacing/>
        <w:jc w:val="both"/>
        <w:rPr>
          <w:rFonts w:cs="Arial"/>
        </w:rPr>
      </w:pPr>
      <w:r w:rsidRPr="008908BC">
        <w:rPr>
          <w:rFonts w:cs="Arial"/>
          <w:b/>
        </w:rPr>
        <w:t>Vivienda propia pagada:</w:t>
      </w:r>
      <w:r w:rsidRPr="008908BC">
        <w:rPr>
          <w:rFonts w:cs="Arial"/>
        </w:rPr>
        <w:t xml:space="preserve"> Implica la existencia de un título de propiedad (escritura o contrato de compraventa) sin hipoteca ni deudas sobre el inmueble, a nombre de algún miembro del hogar.</w:t>
      </w:r>
    </w:p>
    <w:p w:rsidR="00AF0FF3" w:rsidRPr="008908BC" w:rsidRDefault="00AF0FF3" w:rsidP="00391E24">
      <w:pPr>
        <w:numPr>
          <w:ilvl w:val="0"/>
          <w:numId w:val="5"/>
        </w:numPr>
        <w:spacing w:after="0"/>
        <w:contextualSpacing/>
        <w:jc w:val="both"/>
        <w:rPr>
          <w:rFonts w:cs="Arial"/>
        </w:rPr>
      </w:pPr>
      <w:r w:rsidRPr="008908BC">
        <w:rPr>
          <w:rFonts w:cs="Arial"/>
          <w:b/>
          <w:iCs/>
        </w:rPr>
        <w:t>Vivienda e</w:t>
      </w:r>
      <w:r w:rsidRPr="008908BC">
        <w:rPr>
          <w:rFonts w:cs="Arial"/>
          <w:b/>
          <w:bCs/>
        </w:rPr>
        <w:t>n usufructo</w:t>
      </w:r>
      <w:r w:rsidRPr="008908BC">
        <w:rPr>
          <w:rFonts w:cs="Arial"/>
        </w:rPr>
        <w:t>. Se considera que el hogar tiene una vivienda en usufructo, cuando  el propietario ha constituido, mediante escritura pública, en favor de uno de los miembros del hogar que ocupa la vivienda, un derecho real de usufructo, el cual le permite usar el inmueble y gozar del mismo pero no enajenarlo (venderlo).</w:t>
      </w:r>
    </w:p>
    <w:p w:rsidR="00AF0FF3" w:rsidRPr="008908BC" w:rsidRDefault="00AF0FF3" w:rsidP="00391E24">
      <w:pPr>
        <w:numPr>
          <w:ilvl w:val="0"/>
          <w:numId w:val="5"/>
        </w:numPr>
        <w:spacing w:after="0"/>
        <w:contextualSpacing/>
        <w:jc w:val="both"/>
        <w:rPr>
          <w:rFonts w:cs="Arial"/>
        </w:rPr>
      </w:pPr>
      <w:r w:rsidRPr="008908BC">
        <w:rPr>
          <w:rFonts w:cs="Arial"/>
          <w:b/>
          <w:iCs/>
        </w:rPr>
        <w:t>Vivienda en empeño:</w:t>
      </w:r>
      <w:r w:rsidRPr="008908BC">
        <w:rPr>
          <w:rFonts w:cs="Arial"/>
        </w:rPr>
        <w:t xml:space="preserve"> Se presenta cuando el hogar ocupa una vivienda sin ser dueño de la misma por acuerdo con el propietario quien es un deudor suyo que le cede el uso de la vivienda en garantía por la deuda que mantiene con él.</w:t>
      </w:r>
    </w:p>
    <w:p w:rsidR="00AF0FF3" w:rsidRPr="008908BC" w:rsidRDefault="00AF0FF3" w:rsidP="00391E24">
      <w:pPr>
        <w:numPr>
          <w:ilvl w:val="0"/>
          <w:numId w:val="5"/>
        </w:numPr>
        <w:spacing w:after="0"/>
        <w:contextualSpacing/>
        <w:jc w:val="both"/>
        <w:rPr>
          <w:rFonts w:cs="Arial"/>
        </w:rPr>
      </w:pPr>
      <w:r w:rsidRPr="008908BC">
        <w:rPr>
          <w:rFonts w:cs="Arial"/>
          <w:b/>
          <w:bCs/>
        </w:rPr>
        <w:t>Posesión sin título (ocupante de hecho)</w:t>
      </w:r>
      <w:r w:rsidRPr="008908BC">
        <w:rPr>
          <w:rFonts w:cs="Arial"/>
        </w:rPr>
        <w:t>. Se considera posesión sin título, cuando el hogar habita una vivienda que ha sido construida sobre un lote que no es de su propiedad; o cuando ocupa una vivienda sin ser dueño de la misma y sin autorización del propietario o administrador.</w:t>
      </w:r>
    </w:p>
    <w:p w:rsidR="00AF0FF3" w:rsidRPr="008908BC" w:rsidRDefault="00AF0FF3" w:rsidP="00391E24">
      <w:pPr>
        <w:numPr>
          <w:ilvl w:val="0"/>
          <w:numId w:val="5"/>
        </w:numPr>
        <w:spacing w:after="0"/>
        <w:contextualSpacing/>
        <w:jc w:val="both"/>
        <w:rPr>
          <w:rFonts w:cs="Arial"/>
        </w:rPr>
      </w:pPr>
      <w:r w:rsidRPr="008908BC">
        <w:rPr>
          <w:rFonts w:cs="Arial"/>
          <w:b/>
          <w:iCs/>
        </w:rPr>
        <w:t>Propiedad colectiva</w:t>
      </w:r>
      <w:r w:rsidRPr="008908BC">
        <w:rPr>
          <w:rFonts w:cs="Arial"/>
        </w:rPr>
        <w:t>. Donde no existe título a nombre de ninguna persona del hogar, sino de una colectividad</w:t>
      </w:r>
    </w:p>
    <w:p w:rsidR="00AF0FF3" w:rsidRPr="008908BC" w:rsidRDefault="00AF0FF3" w:rsidP="00391E24">
      <w:pPr>
        <w:numPr>
          <w:ilvl w:val="0"/>
          <w:numId w:val="5"/>
        </w:numPr>
        <w:spacing w:after="0"/>
        <w:contextualSpacing/>
        <w:jc w:val="both"/>
        <w:rPr>
          <w:rFonts w:cs="Arial"/>
        </w:rPr>
      </w:pPr>
      <w:r w:rsidRPr="008908BC">
        <w:rPr>
          <w:rFonts w:cs="Arial"/>
          <w:b/>
          <w:iCs/>
        </w:rPr>
        <w:t>Vivienda de propiedad familiar o de un tercero.</w:t>
      </w:r>
      <w:r w:rsidRPr="008908BC">
        <w:rPr>
          <w:rFonts w:cs="Arial"/>
        </w:rPr>
        <w:t xml:space="preserve"> Se presenta cuando el hogar ocupa una vivienda sin ser dueño de la misma y sin pagar arriendo, pero con autorización del propietario o administrador de esa propiedad. </w:t>
      </w:r>
    </w:p>
    <w:p w:rsidR="00AF0FF3" w:rsidRPr="00025442" w:rsidRDefault="00AF0FF3" w:rsidP="00AF0FF3">
      <w:pPr>
        <w:spacing w:after="0"/>
        <w:jc w:val="both"/>
        <w:rPr>
          <w:rFonts w:cs="Arial"/>
          <w:sz w:val="20"/>
          <w:szCs w:val="20"/>
        </w:rPr>
      </w:pPr>
    </w:p>
    <w:p w:rsidR="00AF0FF3" w:rsidRPr="00025442" w:rsidRDefault="00AF0FF3" w:rsidP="00AF0FF3">
      <w:pPr>
        <w:spacing w:after="0"/>
        <w:jc w:val="both"/>
        <w:rPr>
          <w:rFonts w:cs="Arial"/>
          <w:sz w:val="20"/>
          <w:szCs w:val="2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515"/>
        <w:gridCol w:w="4288"/>
        <w:gridCol w:w="5666"/>
      </w:tblGrid>
      <w:tr w:rsidR="00AF0FF3" w:rsidRPr="008908BC" w:rsidTr="0045629F">
        <w:trPr>
          <w:cantSplit/>
          <w:trHeight w:val="651"/>
        </w:trPr>
        <w:tc>
          <w:tcPr>
            <w:tcW w:w="246" w:type="pct"/>
            <w:vAlign w:val="center"/>
          </w:tcPr>
          <w:p w:rsidR="00AF0FF3" w:rsidRPr="008908BC" w:rsidRDefault="00AF0FF3" w:rsidP="0045629F">
            <w:pPr>
              <w:spacing w:before="40" w:after="0"/>
              <w:jc w:val="center"/>
              <w:rPr>
                <w:rFonts w:cs="Arial"/>
                <w:b/>
                <w:lang w:val="es-ES" w:eastAsia="es-ES"/>
              </w:rPr>
            </w:pPr>
            <w:r w:rsidRPr="008908BC">
              <w:rPr>
                <w:rFonts w:cs="Arial"/>
                <w:b/>
                <w:lang w:val="es-ES" w:eastAsia="es-ES"/>
              </w:rPr>
              <w:lastRenderedPageBreak/>
              <w:t>303</w:t>
            </w:r>
          </w:p>
        </w:tc>
        <w:tc>
          <w:tcPr>
            <w:tcW w:w="2048" w:type="pct"/>
            <w:vAlign w:val="center"/>
          </w:tcPr>
          <w:p w:rsidR="00AF0FF3" w:rsidRPr="008908BC" w:rsidRDefault="00AF0FF3" w:rsidP="0045629F">
            <w:pPr>
              <w:spacing w:before="40" w:after="0"/>
              <w:rPr>
                <w:rFonts w:cs="Arial"/>
                <w:lang w:eastAsia="es-ES"/>
              </w:rPr>
            </w:pPr>
            <w:r w:rsidRPr="008908BC">
              <w:rPr>
                <w:rFonts w:cs="Arial"/>
                <w:lang w:eastAsia="es-ES"/>
              </w:rPr>
              <w:t xml:space="preserve">Material </w:t>
            </w:r>
            <w:r w:rsidRPr="008908BC">
              <w:rPr>
                <w:rFonts w:cs="Arial"/>
                <w:b/>
                <w:lang w:eastAsia="es-ES"/>
              </w:rPr>
              <w:t>predominante</w:t>
            </w:r>
            <w:r w:rsidRPr="008908BC">
              <w:rPr>
                <w:rFonts w:cs="Arial"/>
                <w:lang w:eastAsia="es-ES"/>
              </w:rPr>
              <w:t xml:space="preserve"> del techo de la vivienda.</w:t>
            </w:r>
          </w:p>
          <w:p w:rsidR="00AF0FF3" w:rsidRPr="008908BC" w:rsidRDefault="00AF0FF3" w:rsidP="0045629F">
            <w:pPr>
              <w:spacing w:before="40" w:after="0"/>
              <w:rPr>
                <w:rFonts w:cs="Arial"/>
                <w:lang w:eastAsia="es-ES"/>
              </w:rPr>
            </w:pPr>
          </w:p>
          <w:p w:rsidR="00AF0FF3" w:rsidRPr="008908BC" w:rsidRDefault="00AF0FF3" w:rsidP="0045629F">
            <w:pPr>
              <w:spacing w:before="40" w:after="0"/>
              <w:jc w:val="both"/>
              <w:rPr>
                <w:rFonts w:cs="Arial"/>
                <w:b/>
                <w:lang w:eastAsia="es-ES"/>
              </w:rPr>
            </w:pPr>
            <w:r w:rsidRPr="008908BC">
              <w:rPr>
                <w:rFonts w:cs="Arial"/>
                <w:b/>
                <w:lang w:eastAsia="es-ES"/>
              </w:rPr>
              <w:t>(E: LEA. RU) Verifique por observación</w:t>
            </w:r>
          </w:p>
        </w:tc>
        <w:tc>
          <w:tcPr>
            <w:tcW w:w="2706" w:type="pct"/>
            <w:vAlign w:val="center"/>
          </w:tcPr>
          <w:p w:rsidR="009B24A8" w:rsidRPr="008908BC" w:rsidRDefault="009B24A8" w:rsidP="009B24A8">
            <w:pPr>
              <w:tabs>
                <w:tab w:val="left" w:pos="4407"/>
              </w:tabs>
              <w:spacing w:before="40" w:after="0" w:line="240" w:lineRule="auto"/>
              <w:rPr>
                <w:rFonts w:cs="Arial"/>
              </w:rPr>
            </w:pPr>
            <w:r w:rsidRPr="008908BC">
              <w:rPr>
                <w:rFonts w:cs="Arial"/>
                <w:lang w:val="es-ES_tradnl"/>
              </w:rPr>
              <w:t>Cemento</w:t>
            </w:r>
            <w:r w:rsidRPr="008908BC">
              <w:rPr>
                <w:rFonts w:cs="Arial"/>
              </w:rPr>
              <w:tab/>
              <w:t>1</w:t>
            </w:r>
          </w:p>
          <w:p w:rsidR="009B24A8" w:rsidRPr="008908BC" w:rsidRDefault="002113BD" w:rsidP="009B24A8">
            <w:pPr>
              <w:tabs>
                <w:tab w:val="left" w:pos="4407"/>
              </w:tabs>
              <w:spacing w:before="40" w:after="0" w:line="240" w:lineRule="auto"/>
              <w:rPr>
                <w:rFonts w:cs="Arial"/>
              </w:rPr>
            </w:pPr>
            <w:r w:rsidRPr="008908BC">
              <w:rPr>
                <w:rFonts w:cs="Arial"/>
                <w:lang w:val="es-ES_tradnl"/>
              </w:rPr>
              <w:t>Teja E</w:t>
            </w:r>
            <w:r w:rsidR="009B24A8" w:rsidRPr="008908BC">
              <w:rPr>
                <w:rFonts w:cs="Arial"/>
                <w:lang w:val="es-ES_tradnl"/>
              </w:rPr>
              <w:t>ternit</w:t>
            </w:r>
            <w:r w:rsidR="009B24A8" w:rsidRPr="008908BC">
              <w:rPr>
                <w:rFonts w:cs="Arial"/>
              </w:rPr>
              <w:tab/>
              <w:t>2</w:t>
            </w:r>
          </w:p>
          <w:p w:rsidR="009B24A8" w:rsidRPr="008908BC" w:rsidRDefault="009B24A8" w:rsidP="009B24A8">
            <w:pPr>
              <w:tabs>
                <w:tab w:val="left" w:pos="4407"/>
              </w:tabs>
              <w:spacing w:before="40" w:after="0" w:line="240" w:lineRule="auto"/>
              <w:rPr>
                <w:rFonts w:cs="Arial"/>
              </w:rPr>
            </w:pPr>
            <w:r w:rsidRPr="008908BC">
              <w:rPr>
                <w:rFonts w:cs="Arial"/>
                <w:lang w:val="es-ES_tradnl"/>
              </w:rPr>
              <w:t>Teja de barro</w:t>
            </w:r>
            <w:r w:rsidRPr="008908BC">
              <w:rPr>
                <w:rFonts w:cs="Arial"/>
              </w:rPr>
              <w:tab/>
              <w:t>3</w:t>
            </w:r>
          </w:p>
          <w:p w:rsidR="009B24A8" w:rsidRPr="008908BC" w:rsidRDefault="009B24A8" w:rsidP="009B24A8">
            <w:pPr>
              <w:tabs>
                <w:tab w:val="left" w:pos="4407"/>
              </w:tabs>
              <w:spacing w:before="40" w:after="0" w:line="240" w:lineRule="auto"/>
              <w:rPr>
                <w:rFonts w:cs="Arial"/>
              </w:rPr>
            </w:pPr>
            <w:r w:rsidRPr="008908BC">
              <w:rPr>
                <w:rFonts w:cs="Arial"/>
                <w:lang w:val="es-ES_tradnl"/>
              </w:rPr>
              <w:t>Teja de zinc</w:t>
            </w:r>
            <w:r w:rsidRPr="008908BC">
              <w:rPr>
                <w:rFonts w:cs="Arial"/>
              </w:rPr>
              <w:tab/>
              <w:t>4</w:t>
            </w:r>
          </w:p>
          <w:p w:rsidR="009B24A8" w:rsidRPr="008908BC" w:rsidRDefault="009B24A8" w:rsidP="009B24A8">
            <w:pPr>
              <w:tabs>
                <w:tab w:val="left" w:pos="4407"/>
              </w:tabs>
              <w:spacing w:before="40" w:after="0" w:line="240" w:lineRule="auto"/>
              <w:rPr>
                <w:rFonts w:cs="Arial"/>
              </w:rPr>
            </w:pPr>
            <w:r w:rsidRPr="008908BC">
              <w:rPr>
                <w:rFonts w:cs="Arial"/>
                <w:lang w:val="es-ES_tradnl"/>
              </w:rPr>
              <w:t>Teja de plástico</w:t>
            </w:r>
            <w:r w:rsidRPr="008908BC">
              <w:rPr>
                <w:rFonts w:cs="Arial"/>
              </w:rPr>
              <w:tab/>
              <w:t>5</w:t>
            </w:r>
          </w:p>
          <w:p w:rsidR="009B24A8" w:rsidRPr="008908BC" w:rsidRDefault="009B24A8" w:rsidP="009B24A8">
            <w:pPr>
              <w:tabs>
                <w:tab w:val="left" w:pos="4407"/>
              </w:tabs>
              <w:spacing w:before="40" w:after="0" w:line="240" w:lineRule="auto"/>
              <w:rPr>
                <w:rFonts w:cs="Arial"/>
              </w:rPr>
            </w:pPr>
            <w:r w:rsidRPr="008908BC">
              <w:rPr>
                <w:rFonts w:cs="Arial"/>
                <w:lang w:val="es-ES_tradnl"/>
              </w:rPr>
              <w:t>Palma u otro material vegetal</w:t>
            </w:r>
            <w:r w:rsidRPr="008908BC">
              <w:rPr>
                <w:rFonts w:cs="Arial"/>
              </w:rPr>
              <w:tab/>
              <w:t>6</w:t>
            </w:r>
          </w:p>
          <w:p w:rsidR="00AF0FF3" w:rsidRPr="008908BC" w:rsidRDefault="009B24A8" w:rsidP="009B24A8">
            <w:pPr>
              <w:tabs>
                <w:tab w:val="left" w:pos="4407"/>
                <w:tab w:val="left" w:pos="4506"/>
              </w:tabs>
              <w:spacing w:before="40" w:after="0"/>
              <w:rPr>
                <w:rFonts w:cs="Arial"/>
                <w:lang w:val="es-ES" w:eastAsia="es-ES"/>
              </w:rPr>
            </w:pPr>
            <w:r w:rsidRPr="008908BC">
              <w:rPr>
                <w:rFonts w:cs="Arial"/>
                <w:iCs/>
                <w:lang w:val="es-ES_tradnl"/>
              </w:rPr>
              <w:t>Madera</w:t>
            </w:r>
            <w:r w:rsidRPr="008908BC">
              <w:rPr>
                <w:rFonts w:cs="Arial"/>
              </w:rPr>
              <w:tab/>
              <w:t>7</w:t>
            </w:r>
          </w:p>
        </w:tc>
      </w:tr>
      <w:tr w:rsidR="00AF0FF3" w:rsidRPr="008908BC" w:rsidTr="0045629F">
        <w:trPr>
          <w:cantSplit/>
          <w:trHeight w:val="651"/>
        </w:trPr>
        <w:tc>
          <w:tcPr>
            <w:tcW w:w="246" w:type="pct"/>
            <w:vAlign w:val="center"/>
          </w:tcPr>
          <w:p w:rsidR="00AF0FF3" w:rsidRPr="008908BC" w:rsidRDefault="00AF0FF3" w:rsidP="0045629F">
            <w:pPr>
              <w:spacing w:before="40" w:after="0"/>
              <w:jc w:val="center"/>
              <w:rPr>
                <w:rFonts w:cs="Arial"/>
                <w:b/>
                <w:lang w:val="es-ES" w:eastAsia="es-ES"/>
              </w:rPr>
            </w:pPr>
            <w:r w:rsidRPr="008908BC">
              <w:rPr>
                <w:rFonts w:cs="Arial"/>
                <w:b/>
                <w:lang w:val="es-ES" w:eastAsia="es-ES"/>
              </w:rPr>
              <w:t>304</w:t>
            </w:r>
          </w:p>
        </w:tc>
        <w:tc>
          <w:tcPr>
            <w:tcW w:w="2048" w:type="pct"/>
            <w:vAlign w:val="center"/>
          </w:tcPr>
          <w:p w:rsidR="00AF0FF3" w:rsidRPr="008908BC" w:rsidRDefault="00AF0FF3" w:rsidP="0045629F">
            <w:pPr>
              <w:spacing w:before="40" w:after="0"/>
              <w:jc w:val="both"/>
              <w:rPr>
                <w:rFonts w:cs="Arial"/>
                <w:lang w:val="es-ES" w:eastAsia="es-ES"/>
              </w:rPr>
            </w:pPr>
            <w:r w:rsidRPr="008908BC">
              <w:rPr>
                <w:rFonts w:cs="Arial"/>
                <w:lang w:val="es-ES" w:eastAsia="es-ES"/>
              </w:rPr>
              <w:t xml:space="preserve">Material </w:t>
            </w:r>
            <w:r w:rsidRPr="008908BC">
              <w:rPr>
                <w:rFonts w:cs="Arial"/>
                <w:b/>
                <w:lang w:val="es-ES" w:eastAsia="es-ES"/>
              </w:rPr>
              <w:t>predominante</w:t>
            </w:r>
            <w:r w:rsidRPr="008908BC">
              <w:rPr>
                <w:rFonts w:cs="Arial"/>
                <w:lang w:val="es-ES" w:eastAsia="es-ES"/>
              </w:rPr>
              <w:t xml:space="preserve"> en las paredes exteriores:</w:t>
            </w:r>
          </w:p>
          <w:p w:rsidR="00AF0FF3" w:rsidRPr="008908BC" w:rsidRDefault="00AF0FF3" w:rsidP="0045629F">
            <w:pPr>
              <w:spacing w:before="40" w:after="0"/>
              <w:jc w:val="both"/>
              <w:rPr>
                <w:rFonts w:cs="Arial"/>
                <w:lang w:val="es-ES" w:eastAsia="es-ES"/>
              </w:rPr>
            </w:pPr>
          </w:p>
          <w:p w:rsidR="00AF0FF3" w:rsidRPr="008908BC" w:rsidRDefault="00AF0FF3" w:rsidP="0045629F">
            <w:pPr>
              <w:spacing w:before="40" w:after="0"/>
              <w:jc w:val="both"/>
              <w:rPr>
                <w:rFonts w:cs="Arial"/>
                <w:b/>
                <w:lang w:eastAsia="es-ES"/>
              </w:rPr>
            </w:pPr>
            <w:r w:rsidRPr="008908BC">
              <w:rPr>
                <w:rFonts w:cs="Arial"/>
                <w:b/>
                <w:lang w:eastAsia="es-ES"/>
              </w:rPr>
              <w:t>(E: LEA. RU) Verifique por observación</w:t>
            </w:r>
          </w:p>
        </w:tc>
        <w:tc>
          <w:tcPr>
            <w:tcW w:w="2706" w:type="pct"/>
            <w:vAlign w:val="center"/>
          </w:tcPr>
          <w:p w:rsidR="009B24A8" w:rsidRPr="008908BC" w:rsidRDefault="009B24A8" w:rsidP="009B24A8">
            <w:pPr>
              <w:tabs>
                <w:tab w:val="left" w:pos="4432"/>
              </w:tabs>
              <w:spacing w:before="40" w:after="0" w:line="240" w:lineRule="auto"/>
              <w:rPr>
                <w:rFonts w:cs="Arial"/>
              </w:rPr>
            </w:pPr>
            <w:r w:rsidRPr="008908BC">
              <w:rPr>
                <w:rFonts w:cs="Arial"/>
                <w:lang w:val="es-ES_tradnl"/>
              </w:rPr>
              <w:t>Bloque, ladrillo, piedra, madera pulida</w:t>
            </w:r>
            <w:r w:rsidRPr="008908BC">
              <w:rPr>
                <w:rFonts w:cs="Arial"/>
              </w:rPr>
              <w:tab/>
              <w:t>1</w:t>
            </w:r>
          </w:p>
          <w:p w:rsidR="009B24A8" w:rsidRPr="008908BC" w:rsidRDefault="009B24A8" w:rsidP="009B24A8">
            <w:pPr>
              <w:tabs>
                <w:tab w:val="left" w:pos="4432"/>
              </w:tabs>
              <w:spacing w:before="40" w:after="0" w:line="240" w:lineRule="auto"/>
              <w:rPr>
                <w:rFonts w:cs="Arial"/>
              </w:rPr>
            </w:pPr>
            <w:r w:rsidRPr="008908BC">
              <w:rPr>
                <w:rFonts w:cs="Arial"/>
                <w:lang w:val="es-ES_tradnl"/>
              </w:rPr>
              <w:t>Tapia pisada, adobe</w:t>
            </w:r>
            <w:r w:rsidRPr="008908BC">
              <w:rPr>
                <w:rFonts w:cs="Arial"/>
              </w:rPr>
              <w:tab/>
              <w:t>2</w:t>
            </w:r>
          </w:p>
          <w:p w:rsidR="009B24A8" w:rsidRPr="008908BC" w:rsidRDefault="009B24A8" w:rsidP="009B24A8">
            <w:pPr>
              <w:tabs>
                <w:tab w:val="left" w:pos="4432"/>
              </w:tabs>
              <w:spacing w:before="40" w:after="0" w:line="240" w:lineRule="auto"/>
              <w:rPr>
                <w:rFonts w:cs="Arial"/>
              </w:rPr>
            </w:pPr>
            <w:r w:rsidRPr="008908BC">
              <w:rPr>
                <w:rFonts w:cs="Arial"/>
              </w:rPr>
              <w:t>Bahareque revocado</w:t>
            </w:r>
            <w:r w:rsidRPr="008908BC">
              <w:rPr>
                <w:rFonts w:cs="Arial"/>
              </w:rPr>
              <w:tab/>
              <w:t>3</w:t>
            </w:r>
          </w:p>
          <w:p w:rsidR="009B24A8" w:rsidRPr="008908BC" w:rsidRDefault="009B24A8" w:rsidP="009B24A8">
            <w:pPr>
              <w:tabs>
                <w:tab w:val="left" w:pos="4432"/>
              </w:tabs>
              <w:spacing w:before="40" w:after="0" w:line="240" w:lineRule="auto"/>
              <w:rPr>
                <w:rFonts w:cs="Arial"/>
              </w:rPr>
            </w:pPr>
            <w:r w:rsidRPr="008908BC">
              <w:rPr>
                <w:rFonts w:cs="Arial"/>
              </w:rPr>
              <w:t>Bahareque sin revocar</w:t>
            </w:r>
            <w:r w:rsidRPr="008908BC">
              <w:rPr>
                <w:rFonts w:cs="Arial"/>
              </w:rPr>
              <w:tab/>
              <w:t>4</w:t>
            </w:r>
          </w:p>
          <w:p w:rsidR="009B24A8" w:rsidRPr="008908BC" w:rsidRDefault="009B24A8" w:rsidP="009B24A8">
            <w:pPr>
              <w:tabs>
                <w:tab w:val="left" w:pos="4432"/>
              </w:tabs>
              <w:spacing w:before="40" w:after="0" w:line="240" w:lineRule="auto"/>
              <w:rPr>
                <w:rFonts w:cs="Arial"/>
              </w:rPr>
            </w:pPr>
            <w:r w:rsidRPr="008908BC">
              <w:rPr>
                <w:rFonts w:cs="Arial"/>
                <w:lang w:val="es-ES_tradnl"/>
              </w:rPr>
              <w:t>Madera burda, tabla, tablón</w:t>
            </w:r>
            <w:r w:rsidRPr="008908BC">
              <w:rPr>
                <w:rFonts w:cs="Arial"/>
              </w:rPr>
              <w:tab/>
              <w:t>5</w:t>
            </w:r>
          </w:p>
          <w:p w:rsidR="009B24A8" w:rsidRPr="008908BC" w:rsidRDefault="009B24A8" w:rsidP="009B24A8">
            <w:pPr>
              <w:tabs>
                <w:tab w:val="left" w:pos="4432"/>
              </w:tabs>
              <w:spacing w:before="40" w:after="0" w:line="240" w:lineRule="auto"/>
              <w:rPr>
                <w:rFonts w:cs="Arial"/>
              </w:rPr>
            </w:pPr>
            <w:r w:rsidRPr="008908BC">
              <w:rPr>
                <w:rFonts w:cs="Arial"/>
                <w:iCs/>
                <w:lang w:val="es-ES_tradnl"/>
              </w:rPr>
              <w:t>Material prefabricado</w:t>
            </w:r>
            <w:r w:rsidRPr="008908BC">
              <w:rPr>
                <w:rFonts w:cs="Arial"/>
              </w:rPr>
              <w:tab/>
              <w:t>6</w:t>
            </w:r>
          </w:p>
          <w:p w:rsidR="009B24A8" w:rsidRPr="008908BC" w:rsidRDefault="009B24A8" w:rsidP="009B24A8">
            <w:pPr>
              <w:tabs>
                <w:tab w:val="left" w:pos="4432"/>
              </w:tabs>
              <w:spacing w:before="40" w:after="0" w:line="240" w:lineRule="auto"/>
              <w:rPr>
                <w:rFonts w:cs="Arial"/>
                <w:iCs/>
                <w:lang w:val="es-ES_tradnl"/>
              </w:rPr>
            </w:pPr>
            <w:r w:rsidRPr="008908BC">
              <w:rPr>
                <w:rFonts w:cs="Arial"/>
                <w:iCs/>
                <w:lang w:val="es-ES_tradnl"/>
              </w:rPr>
              <w:t>Guadua, caña, esterilla, otro material vegetal</w:t>
            </w:r>
            <w:r w:rsidRPr="008908BC">
              <w:rPr>
                <w:rFonts w:cs="Arial"/>
              </w:rPr>
              <w:tab/>
              <w:t>7</w:t>
            </w:r>
          </w:p>
          <w:p w:rsidR="009B24A8" w:rsidRPr="008908BC" w:rsidRDefault="009B24A8" w:rsidP="009B24A8">
            <w:pPr>
              <w:tabs>
                <w:tab w:val="left" w:pos="4432"/>
              </w:tabs>
              <w:spacing w:before="40" w:after="0" w:line="240" w:lineRule="auto"/>
              <w:rPr>
                <w:rFonts w:cs="Arial"/>
                <w:iCs/>
                <w:lang w:val="es-ES_tradnl"/>
              </w:rPr>
            </w:pPr>
            <w:r w:rsidRPr="008908BC">
              <w:rPr>
                <w:rFonts w:cs="Arial"/>
                <w:iCs/>
                <w:lang w:val="es-ES_tradnl"/>
              </w:rPr>
              <w:t>Zinc, tela, lona, cartón, latas, desechos, plástico</w:t>
            </w:r>
            <w:r w:rsidRPr="008908BC">
              <w:rPr>
                <w:rFonts w:cs="Arial"/>
              </w:rPr>
              <w:tab/>
              <w:t>8</w:t>
            </w:r>
          </w:p>
          <w:p w:rsidR="00AF0FF3" w:rsidRPr="008908BC" w:rsidRDefault="009B24A8" w:rsidP="009B24A8">
            <w:pPr>
              <w:tabs>
                <w:tab w:val="left" w:pos="4432"/>
              </w:tabs>
              <w:spacing w:before="40" w:after="0"/>
              <w:rPr>
                <w:rFonts w:cs="Arial"/>
                <w:iCs/>
                <w:lang w:eastAsia="es-ES"/>
              </w:rPr>
            </w:pPr>
            <w:r w:rsidRPr="008908BC">
              <w:rPr>
                <w:rFonts w:cs="Arial"/>
                <w:iCs/>
                <w:lang w:val="es-ES_tradnl"/>
              </w:rPr>
              <w:t>Sin paredes</w:t>
            </w:r>
            <w:r w:rsidRPr="008908BC">
              <w:rPr>
                <w:rFonts w:cs="Arial"/>
              </w:rPr>
              <w:tab/>
              <w:t>9</w:t>
            </w:r>
          </w:p>
        </w:tc>
      </w:tr>
      <w:tr w:rsidR="00AF0FF3" w:rsidRPr="008908BC" w:rsidTr="0045629F">
        <w:trPr>
          <w:cantSplit/>
          <w:trHeight w:val="651"/>
        </w:trPr>
        <w:tc>
          <w:tcPr>
            <w:tcW w:w="246" w:type="pct"/>
            <w:vAlign w:val="center"/>
          </w:tcPr>
          <w:p w:rsidR="00AF0FF3" w:rsidRPr="008908BC" w:rsidRDefault="00AF0FF3" w:rsidP="0045629F">
            <w:pPr>
              <w:spacing w:before="40" w:after="0"/>
              <w:jc w:val="center"/>
              <w:rPr>
                <w:rFonts w:cs="Arial"/>
                <w:b/>
                <w:lang w:val="es-ES" w:eastAsia="es-ES"/>
              </w:rPr>
            </w:pPr>
            <w:r w:rsidRPr="008908BC">
              <w:rPr>
                <w:rFonts w:cs="Arial"/>
                <w:b/>
                <w:lang w:val="es-ES" w:eastAsia="es-ES"/>
              </w:rPr>
              <w:t>305</w:t>
            </w:r>
          </w:p>
        </w:tc>
        <w:tc>
          <w:tcPr>
            <w:tcW w:w="2048" w:type="pct"/>
            <w:vAlign w:val="center"/>
          </w:tcPr>
          <w:p w:rsidR="00AF0FF3" w:rsidRPr="008908BC" w:rsidRDefault="00AF0FF3" w:rsidP="0045629F">
            <w:pPr>
              <w:spacing w:after="0"/>
              <w:rPr>
                <w:rFonts w:cs="Arial"/>
                <w:lang w:val="es-ES" w:eastAsia="es-ES"/>
              </w:rPr>
            </w:pPr>
            <w:r w:rsidRPr="008908BC">
              <w:rPr>
                <w:rFonts w:cs="Arial"/>
                <w:lang w:val="es-ES" w:eastAsia="es-ES"/>
              </w:rPr>
              <w:t xml:space="preserve">Material </w:t>
            </w:r>
            <w:r w:rsidRPr="008908BC">
              <w:rPr>
                <w:rFonts w:cs="Arial"/>
                <w:b/>
                <w:lang w:val="es-ES" w:eastAsia="es-ES"/>
              </w:rPr>
              <w:t>predominante</w:t>
            </w:r>
            <w:r w:rsidRPr="008908BC">
              <w:rPr>
                <w:rFonts w:cs="Arial"/>
                <w:lang w:val="es-ES" w:eastAsia="es-ES"/>
              </w:rPr>
              <w:t xml:space="preserve"> de las paredes interiores.</w:t>
            </w:r>
          </w:p>
          <w:p w:rsidR="00AF0FF3" w:rsidRPr="008908BC" w:rsidRDefault="00AF0FF3" w:rsidP="0045629F">
            <w:pPr>
              <w:spacing w:after="0"/>
              <w:rPr>
                <w:rFonts w:cs="Arial"/>
                <w:lang w:val="es-ES" w:eastAsia="es-ES"/>
              </w:rPr>
            </w:pPr>
          </w:p>
          <w:p w:rsidR="00AF0FF3" w:rsidRPr="008908BC" w:rsidRDefault="00AF0FF3" w:rsidP="0045629F">
            <w:pPr>
              <w:spacing w:after="0"/>
              <w:rPr>
                <w:rFonts w:cs="Arial"/>
                <w:b/>
                <w:lang w:eastAsia="es-ES"/>
              </w:rPr>
            </w:pPr>
            <w:r w:rsidRPr="008908BC">
              <w:rPr>
                <w:rFonts w:cs="Arial"/>
                <w:b/>
                <w:lang w:eastAsia="es-ES"/>
              </w:rPr>
              <w:t>(E: LEA. RU) Verifique por observación</w:t>
            </w:r>
          </w:p>
        </w:tc>
        <w:tc>
          <w:tcPr>
            <w:tcW w:w="2706" w:type="pct"/>
            <w:vAlign w:val="center"/>
          </w:tcPr>
          <w:p w:rsidR="009B24A8" w:rsidRPr="008908BC" w:rsidRDefault="009B24A8" w:rsidP="009B24A8">
            <w:pPr>
              <w:tabs>
                <w:tab w:val="left" w:pos="4528"/>
              </w:tabs>
              <w:spacing w:before="40" w:after="0" w:line="240" w:lineRule="auto"/>
              <w:rPr>
                <w:rFonts w:cs="Arial"/>
              </w:rPr>
            </w:pPr>
            <w:r w:rsidRPr="008908BC">
              <w:rPr>
                <w:rFonts w:cs="Arial"/>
                <w:lang w:val="es-ES_tradnl"/>
              </w:rPr>
              <w:t>Bloque, ladrillo, piedra, madera pulida</w:t>
            </w:r>
            <w:r w:rsidRPr="008908BC">
              <w:rPr>
                <w:rFonts w:cs="Arial"/>
              </w:rPr>
              <w:tab/>
              <w:t>1</w:t>
            </w:r>
          </w:p>
          <w:p w:rsidR="009B24A8" w:rsidRPr="008908BC" w:rsidRDefault="009B24A8" w:rsidP="009B24A8">
            <w:pPr>
              <w:tabs>
                <w:tab w:val="left" w:pos="4528"/>
              </w:tabs>
              <w:spacing w:before="40" w:after="0" w:line="240" w:lineRule="auto"/>
              <w:rPr>
                <w:rFonts w:cs="Arial"/>
              </w:rPr>
            </w:pPr>
            <w:r w:rsidRPr="008908BC">
              <w:rPr>
                <w:rFonts w:cs="Arial"/>
                <w:lang w:val="es-ES_tradnl"/>
              </w:rPr>
              <w:t>Tapia pisada, adobe</w:t>
            </w:r>
            <w:r w:rsidRPr="008908BC">
              <w:rPr>
                <w:rFonts w:cs="Arial"/>
              </w:rPr>
              <w:tab/>
              <w:t>2</w:t>
            </w:r>
          </w:p>
          <w:p w:rsidR="009B24A8" w:rsidRPr="008908BC" w:rsidRDefault="009B24A8" w:rsidP="009B24A8">
            <w:pPr>
              <w:tabs>
                <w:tab w:val="left" w:pos="4528"/>
              </w:tabs>
              <w:spacing w:before="40" w:after="0" w:line="240" w:lineRule="auto"/>
              <w:rPr>
                <w:rFonts w:cs="Arial"/>
              </w:rPr>
            </w:pPr>
            <w:r w:rsidRPr="008908BC">
              <w:rPr>
                <w:rFonts w:cs="Arial"/>
              </w:rPr>
              <w:t>Bahareque revocado</w:t>
            </w:r>
            <w:r w:rsidRPr="008908BC">
              <w:rPr>
                <w:rFonts w:cs="Arial"/>
              </w:rPr>
              <w:tab/>
              <w:t>3</w:t>
            </w:r>
          </w:p>
          <w:p w:rsidR="009B24A8" w:rsidRPr="008908BC" w:rsidRDefault="009B24A8" w:rsidP="009B24A8">
            <w:pPr>
              <w:tabs>
                <w:tab w:val="left" w:pos="4528"/>
              </w:tabs>
              <w:spacing w:before="40" w:after="0" w:line="240" w:lineRule="auto"/>
              <w:rPr>
                <w:rFonts w:cs="Arial"/>
              </w:rPr>
            </w:pPr>
            <w:r w:rsidRPr="008908BC">
              <w:rPr>
                <w:rFonts w:cs="Arial"/>
              </w:rPr>
              <w:t>Bahareque sin revocar</w:t>
            </w:r>
            <w:r w:rsidRPr="008908BC">
              <w:rPr>
                <w:rFonts w:cs="Arial"/>
              </w:rPr>
              <w:tab/>
              <w:t>4</w:t>
            </w:r>
          </w:p>
          <w:p w:rsidR="009B24A8" w:rsidRPr="008908BC" w:rsidRDefault="009B24A8" w:rsidP="009B24A8">
            <w:pPr>
              <w:tabs>
                <w:tab w:val="left" w:pos="4528"/>
              </w:tabs>
              <w:spacing w:before="40" w:after="0" w:line="240" w:lineRule="auto"/>
              <w:rPr>
                <w:rFonts w:cs="Arial"/>
              </w:rPr>
            </w:pPr>
            <w:r w:rsidRPr="008908BC">
              <w:rPr>
                <w:rFonts w:cs="Arial"/>
                <w:lang w:val="es-ES_tradnl"/>
              </w:rPr>
              <w:t>Madera burda, tabla, tablón</w:t>
            </w:r>
            <w:r w:rsidRPr="008908BC">
              <w:rPr>
                <w:rFonts w:cs="Arial"/>
              </w:rPr>
              <w:tab/>
              <w:t>5</w:t>
            </w:r>
          </w:p>
          <w:p w:rsidR="009B24A8" w:rsidRPr="008908BC" w:rsidRDefault="009B24A8" w:rsidP="009B24A8">
            <w:pPr>
              <w:tabs>
                <w:tab w:val="left" w:pos="4528"/>
              </w:tabs>
              <w:spacing w:before="40" w:after="0" w:line="240" w:lineRule="auto"/>
              <w:rPr>
                <w:rFonts w:cs="Arial"/>
              </w:rPr>
            </w:pPr>
            <w:r w:rsidRPr="008908BC">
              <w:rPr>
                <w:rFonts w:cs="Arial"/>
                <w:iCs/>
                <w:lang w:val="es-ES_tradnl"/>
              </w:rPr>
              <w:t>Material prefabricado</w:t>
            </w:r>
            <w:r w:rsidRPr="008908BC">
              <w:rPr>
                <w:rFonts w:cs="Arial"/>
              </w:rPr>
              <w:tab/>
              <w:t>6</w:t>
            </w:r>
          </w:p>
          <w:p w:rsidR="009B24A8" w:rsidRPr="008908BC" w:rsidRDefault="009B24A8" w:rsidP="009B24A8">
            <w:pPr>
              <w:tabs>
                <w:tab w:val="left" w:pos="4528"/>
              </w:tabs>
              <w:spacing w:before="40" w:after="0" w:line="240" w:lineRule="auto"/>
              <w:rPr>
                <w:rFonts w:cs="Arial"/>
                <w:iCs/>
                <w:lang w:val="es-ES_tradnl"/>
              </w:rPr>
            </w:pPr>
            <w:r w:rsidRPr="008908BC">
              <w:rPr>
                <w:rFonts w:cs="Arial"/>
                <w:iCs/>
                <w:lang w:val="es-ES_tradnl"/>
              </w:rPr>
              <w:t>Guadua, caña, esterilla, otro material vegetal</w:t>
            </w:r>
            <w:r w:rsidRPr="008908BC">
              <w:rPr>
                <w:rFonts w:cs="Arial"/>
              </w:rPr>
              <w:tab/>
              <w:t>7</w:t>
            </w:r>
          </w:p>
          <w:p w:rsidR="009B24A8" w:rsidRPr="008908BC" w:rsidRDefault="009B24A8" w:rsidP="009B24A8">
            <w:pPr>
              <w:tabs>
                <w:tab w:val="left" w:pos="4528"/>
              </w:tabs>
              <w:spacing w:before="40" w:after="0" w:line="240" w:lineRule="auto"/>
              <w:rPr>
                <w:rFonts w:cs="Arial"/>
                <w:iCs/>
                <w:lang w:val="es-ES_tradnl"/>
              </w:rPr>
            </w:pPr>
            <w:r w:rsidRPr="008908BC">
              <w:rPr>
                <w:rFonts w:cs="Arial"/>
                <w:iCs/>
                <w:lang w:val="es-ES_tradnl"/>
              </w:rPr>
              <w:t>Zinc, tela, lona, cartón, latas, desechos, plástico</w:t>
            </w:r>
            <w:r w:rsidRPr="008908BC">
              <w:rPr>
                <w:rFonts w:cs="Arial"/>
              </w:rPr>
              <w:tab/>
              <w:t>8</w:t>
            </w:r>
          </w:p>
          <w:p w:rsidR="00AF0FF3" w:rsidRPr="008908BC" w:rsidRDefault="009B24A8" w:rsidP="009B24A8">
            <w:pPr>
              <w:tabs>
                <w:tab w:val="left" w:pos="4528"/>
              </w:tabs>
              <w:spacing w:before="40" w:after="0"/>
              <w:rPr>
                <w:rFonts w:cs="Arial"/>
                <w:lang w:val="es-ES" w:eastAsia="es-ES"/>
              </w:rPr>
            </w:pPr>
            <w:r w:rsidRPr="008908BC">
              <w:rPr>
                <w:rFonts w:cs="Arial"/>
                <w:iCs/>
                <w:lang w:val="es-ES_tradnl"/>
              </w:rPr>
              <w:t>Sin paredes</w:t>
            </w:r>
            <w:r w:rsidRPr="008908BC">
              <w:rPr>
                <w:rFonts w:cs="Arial"/>
              </w:rPr>
              <w:tab/>
              <w:t>9</w:t>
            </w:r>
          </w:p>
        </w:tc>
      </w:tr>
    </w:tbl>
    <w:p w:rsidR="00AF0FF3" w:rsidRPr="00025442" w:rsidRDefault="00AF0FF3" w:rsidP="00AF0FF3">
      <w:pPr>
        <w:spacing w:after="0"/>
        <w:jc w:val="both"/>
        <w:rPr>
          <w:rFonts w:cs="Arial"/>
          <w:sz w:val="20"/>
          <w:szCs w:val="20"/>
        </w:rPr>
      </w:pPr>
    </w:p>
    <w:p w:rsidR="00AF0FF3" w:rsidRPr="008908BC" w:rsidRDefault="00AF0FF3" w:rsidP="00AF0FF3">
      <w:pPr>
        <w:spacing w:after="0"/>
        <w:jc w:val="both"/>
        <w:rPr>
          <w:rFonts w:cs="Arial"/>
          <w:lang w:val="es-MX"/>
        </w:rPr>
      </w:pPr>
      <w:r w:rsidRPr="008908BC">
        <w:rPr>
          <w:rFonts w:cs="Arial"/>
          <w:b/>
          <w:bCs/>
          <w:lang w:val="es-MX"/>
        </w:rPr>
        <w:t xml:space="preserve">Las P303, 304 305 y 306 </w:t>
      </w:r>
      <w:r w:rsidRPr="008908BC">
        <w:rPr>
          <w:rFonts w:cs="Arial"/>
          <w:lang w:val="es-MX"/>
        </w:rPr>
        <w:t>están enfocadas a caracterizar la vivienda ocupada por el la Persona Adulta Mayor en términos del tipo del material predominante en paredes interiores, techo y pisos. En la mayoría de los casos estas preguntas pueden diligenciarse por observación, siempre y cuando el entrevistador tenga acceso al interior de la vivienda. Las preguntas son de respuesta única.</w:t>
      </w:r>
    </w:p>
    <w:p w:rsidR="00AF0FF3" w:rsidRPr="008908BC" w:rsidRDefault="00AF0FF3" w:rsidP="00AF0FF3">
      <w:pPr>
        <w:spacing w:after="0"/>
        <w:jc w:val="both"/>
        <w:rPr>
          <w:rFonts w:cs="Arial"/>
          <w:lang w:val="es-MX"/>
        </w:rPr>
      </w:pPr>
    </w:p>
    <w:p w:rsidR="00AF0FF3" w:rsidRPr="008908BC" w:rsidRDefault="00AF0FF3" w:rsidP="00AF0FF3">
      <w:pPr>
        <w:spacing w:after="0"/>
        <w:jc w:val="both"/>
        <w:rPr>
          <w:rFonts w:cs="Arial"/>
          <w:lang w:val="es-MX"/>
        </w:rPr>
      </w:pPr>
      <w:r w:rsidRPr="008908BC">
        <w:rPr>
          <w:rFonts w:cs="Arial"/>
          <w:lang w:val="es-MX"/>
        </w:rPr>
        <w:t xml:space="preserve">En </w:t>
      </w:r>
      <w:r w:rsidRPr="008908BC">
        <w:rPr>
          <w:rFonts w:cs="Arial"/>
          <w:bCs/>
          <w:lang w:val="es-MX"/>
        </w:rPr>
        <w:t xml:space="preserve">la </w:t>
      </w:r>
      <w:r w:rsidRPr="008908BC">
        <w:rPr>
          <w:rFonts w:cs="Arial"/>
          <w:b/>
          <w:bCs/>
          <w:lang w:val="es-MX"/>
        </w:rPr>
        <w:t>P303</w:t>
      </w:r>
      <w:r w:rsidRPr="008908BC">
        <w:rPr>
          <w:rFonts w:cs="Arial"/>
          <w:lang w:val="es-MX"/>
        </w:rPr>
        <w:t xml:space="preserve"> para definir el material predominante del techo se debe tener en cuenta: </w:t>
      </w:r>
    </w:p>
    <w:p w:rsidR="00AF0FF3" w:rsidRPr="008908BC" w:rsidRDefault="00AF0FF3" w:rsidP="00AF0FF3">
      <w:pPr>
        <w:spacing w:after="0"/>
        <w:jc w:val="both"/>
        <w:rPr>
          <w:rFonts w:cs="Arial"/>
          <w:lang w:val="es-MX"/>
        </w:rPr>
      </w:pPr>
      <w:r w:rsidRPr="008908BC">
        <w:rPr>
          <w:rFonts w:cs="Arial"/>
          <w:b/>
          <w:lang w:val="es-MX"/>
        </w:rPr>
        <w:t>Cemento:</w:t>
      </w:r>
      <w:r w:rsidRPr="008908BC">
        <w:rPr>
          <w:rFonts w:cs="Arial"/>
          <w:lang w:val="es-MX"/>
        </w:rPr>
        <w:t xml:space="preserve"> Tejas construidas a base de la mezcla de cemento, agregados y agua. </w:t>
      </w:r>
    </w:p>
    <w:p w:rsidR="00AF0FF3" w:rsidRPr="008908BC" w:rsidRDefault="00AF0FF3" w:rsidP="00AF0FF3">
      <w:pPr>
        <w:spacing w:after="0"/>
        <w:jc w:val="both"/>
        <w:rPr>
          <w:rFonts w:cs="Arial"/>
          <w:lang w:val="es-MX"/>
        </w:rPr>
      </w:pPr>
      <w:r w:rsidRPr="008908BC">
        <w:rPr>
          <w:rFonts w:cs="Arial"/>
          <w:b/>
          <w:lang w:val="es-MX"/>
        </w:rPr>
        <w:t xml:space="preserve">Teja de Eternita: </w:t>
      </w:r>
      <w:r w:rsidRPr="008908BC">
        <w:rPr>
          <w:rFonts w:cs="Arial"/>
          <w:lang w:val="es-MX"/>
        </w:rPr>
        <w:t>Planchas onduladas de fibrocemento (mezcla de asbesto, cemento y agua).</w:t>
      </w:r>
    </w:p>
    <w:p w:rsidR="00AF0FF3" w:rsidRPr="008908BC" w:rsidRDefault="00AF0FF3" w:rsidP="00AF0FF3">
      <w:pPr>
        <w:spacing w:after="0"/>
        <w:jc w:val="both"/>
        <w:rPr>
          <w:rFonts w:cs="Arial"/>
          <w:lang w:val="es-MX"/>
        </w:rPr>
      </w:pPr>
      <w:r w:rsidRPr="008908BC">
        <w:rPr>
          <w:rFonts w:cs="Arial"/>
          <w:b/>
          <w:lang w:val="es-MX"/>
        </w:rPr>
        <w:t>Teja de barro:</w:t>
      </w:r>
      <w:r w:rsidRPr="008908BC">
        <w:rPr>
          <w:rFonts w:cs="Arial"/>
          <w:lang w:val="es-MX"/>
        </w:rPr>
        <w:t xml:space="preserve"> son tejas construidas con mezcla de arcilla cocinada previo proceso de moldeo, son rústicos, con pequeñas variaciones en sus parámetros dimensionales.</w:t>
      </w:r>
      <w:r w:rsidRPr="008908BC">
        <w:rPr>
          <w:rFonts w:cs="Arial"/>
          <w:shd w:val="clear" w:color="auto" w:fill="F0F0F0"/>
          <w:lang w:val="es-MX"/>
        </w:rPr>
        <w:t> </w:t>
      </w:r>
      <w:r w:rsidRPr="008908BC">
        <w:rPr>
          <w:rFonts w:cs="Arial"/>
          <w:lang w:val="es-MX"/>
        </w:rPr>
        <w:tab/>
      </w:r>
      <w:r w:rsidRPr="008908BC">
        <w:rPr>
          <w:rFonts w:cs="Arial"/>
          <w:lang w:val="es-MX"/>
        </w:rPr>
        <w:tab/>
      </w:r>
    </w:p>
    <w:p w:rsidR="00AF0FF3" w:rsidRPr="008908BC" w:rsidRDefault="00AF0FF3" w:rsidP="00AF0FF3">
      <w:pPr>
        <w:spacing w:after="0"/>
        <w:jc w:val="both"/>
        <w:rPr>
          <w:rFonts w:cs="Arial"/>
          <w:lang w:val="es-MX"/>
        </w:rPr>
      </w:pPr>
      <w:r w:rsidRPr="008908BC">
        <w:rPr>
          <w:rFonts w:cs="Arial"/>
          <w:b/>
          <w:lang w:val="es-MX"/>
        </w:rPr>
        <w:t>Teja de Zinc:</w:t>
      </w:r>
      <w:r w:rsidRPr="008908BC">
        <w:rPr>
          <w:rFonts w:cs="Arial"/>
          <w:lang w:val="es-MX"/>
        </w:rPr>
        <w:t xml:space="preserve"> láminas construidas con una cubierta de zinc de aspecto metalizado.</w:t>
      </w:r>
    </w:p>
    <w:p w:rsidR="00AF0FF3" w:rsidRPr="008908BC" w:rsidRDefault="00AF0FF3" w:rsidP="00AF0FF3">
      <w:pPr>
        <w:spacing w:after="0"/>
        <w:jc w:val="both"/>
        <w:rPr>
          <w:rFonts w:cs="Arial"/>
          <w:lang w:val="pt-BR"/>
        </w:rPr>
      </w:pPr>
      <w:r w:rsidRPr="008908BC">
        <w:rPr>
          <w:rFonts w:cs="Arial"/>
          <w:b/>
          <w:lang w:val="pt-BR"/>
        </w:rPr>
        <w:lastRenderedPageBreak/>
        <w:t>Teja de plástico:</w:t>
      </w:r>
      <w:r w:rsidRPr="008908BC">
        <w:rPr>
          <w:rFonts w:cs="Arial"/>
          <w:lang w:val="pt-BR"/>
        </w:rPr>
        <w:t xml:space="preserve"> Planchas onduladas de policarbonato.</w:t>
      </w:r>
    </w:p>
    <w:p w:rsidR="00AF0FF3" w:rsidRPr="008908BC" w:rsidRDefault="00AF0FF3" w:rsidP="00AF0FF3">
      <w:pPr>
        <w:spacing w:after="0"/>
        <w:jc w:val="both"/>
        <w:rPr>
          <w:rFonts w:cs="Arial"/>
          <w:lang w:val="es-MX"/>
        </w:rPr>
      </w:pPr>
      <w:r w:rsidRPr="008908BC">
        <w:rPr>
          <w:rFonts w:cs="Arial"/>
          <w:b/>
          <w:lang w:val="es-MX"/>
        </w:rPr>
        <w:t>Palma:</w:t>
      </w:r>
      <w:r w:rsidRPr="008908BC">
        <w:rPr>
          <w:rFonts w:cs="Arial"/>
          <w:lang w:val="es-MX"/>
        </w:rPr>
        <w:t xml:space="preserve"> techo elaborado de otros materiales que son vegetales diferentes a la madera y de menor resistencia y calidad que esta.</w:t>
      </w:r>
    </w:p>
    <w:p w:rsidR="00AF0FF3" w:rsidRPr="008908BC" w:rsidRDefault="00AF0FF3" w:rsidP="00AF0FF3">
      <w:pPr>
        <w:spacing w:after="0"/>
        <w:jc w:val="both"/>
        <w:rPr>
          <w:rFonts w:cs="Arial"/>
          <w:iCs/>
          <w:lang w:val="es-MX"/>
        </w:rPr>
      </w:pPr>
      <w:r w:rsidRPr="008908BC">
        <w:rPr>
          <w:rFonts w:cs="Arial"/>
          <w:b/>
          <w:lang w:val="es-MX"/>
        </w:rPr>
        <w:t>Plástico:</w:t>
      </w:r>
      <w:r w:rsidRPr="008908BC">
        <w:rPr>
          <w:rFonts w:cs="Arial"/>
          <w:lang w:val="es-MX"/>
        </w:rPr>
        <w:t xml:space="preserve"> techo </w:t>
      </w:r>
      <w:r w:rsidRPr="008908BC">
        <w:rPr>
          <w:rFonts w:cs="Arial"/>
          <w:iCs/>
          <w:lang w:val="es-MX"/>
        </w:rPr>
        <w:t>elaborado a base de tela, lona, madera reutilizada, desechos o plástico que son poco adecuadas ya que no aíslan adecuadamente a la vivienda.</w:t>
      </w:r>
    </w:p>
    <w:p w:rsidR="00AF0FF3" w:rsidRPr="008908BC" w:rsidRDefault="00AF0FF3" w:rsidP="00AF0FF3">
      <w:pPr>
        <w:spacing w:after="0"/>
        <w:jc w:val="both"/>
        <w:rPr>
          <w:rFonts w:cs="Arial"/>
          <w:iCs/>
          <w:lang w:val="es-MX"/>
        </w:rPr>
      </w:pPr>
    </w:p>
    <w:p w:rsidR="00AF0FF3" w:rsidRPr="008908BC" w:rsidRDefault="00AF0FF3" w:rsidP="00AF0FF3">
      <w:pPr>
        <w:spacing w:after="0"/>
        <w:jc w:val="both"/>
        <w:rPr>
          <w:rFonts w:cs="Arial"/>
          <w:lang w:val="es-MX"/>
        </w:rPr>
      </w:pPr>
      <w:r w:rsidRPr="008908BC">
        <w:rPr>
          <w:rFonts w:cs="Arial"/>
          <w:bCs/>
        </w:rPr>
        <w:t xml:space="preserve">En </w:t>
      </w:r>
      <w:r w:rsidR="002113BD" w:rsidRPr="008908BC">
        <w:rPr>
          <w:rFonts w:cs="Arial"/>
          <w:bCs/>
        </w:rPr>
        <w:t xml:space="preserve">las </w:t>
      </w:r>
      <w:r w:rsidRPr="008908BC">
        <w:rPr>
          <w:rFonts w:cs="Arial"/>
          <w:bCs/>
        </w:rPr>
        <w:t>P</w:t>
      </w:r>
      <w:r w:rsidRPr="008908BC">
        <w:rPr>
          <w:rFonts w:cs="Arial"/>
          <w:b/>
        </w:rPr>
        <w:t>304 y  P305</w:t>
      </w:r>
      <w:r w:rsidRPr="008908BC">
        <w:rPr>
          <w:rFonts w:cs="Arial"/>
          <w:bCs/>
        </w:rPr>
        <w:t xml:space="preserve"> s</w:t>
      </w:r>
      <w:r w:rsidRPr="008908BC">
        <w:rPr>
          <w:rFonts w:cs="Arial"/>
          <w:bCs/>
          <w:lang w:val="es-MX"/>
        </w:rPr>
        <w:t>e entienden por paredes exteriores e interiores</w:t>
      </w:r>
      <w:r w:rsidRPr="008908BC">
        <w:rPr>
          <w:rFonts w:cs="Arial"/>
          <w:b/>
          <w:lang w:val="es-MX"/>
        </w:rPr>
        <w:t>:</w:t>
      </w:r>
      <w:r w:rsidRPr="008908BC">
        <w:rPr>
          <w:rFonts w:cs="Arial"/>
          <w:lang w:val="es-MX"/>
        </w:rPr>
        <w:t xml:space="preserve"> las paredes de la vivienda que hacen parte de las adecuaciones y distribuciones al interior de la misma. Dado que generalmente las paredes están recubiertas por algún tipo  pintura, indague por el material en que fueron elaboradas. Cuando existan varios materiales, escoja el predominante.</w:t>
      </w:r>
    </w:p>
    <w:p w:rsidR="00AF0FF3" w:rsidRPr="008908BC" w:rsidRDefault="00AF0FF3" w:rsidP="00AF0FF3">
      <w:pPr>
        <w:spacing w:after="0"/>
        <w:jc w:val="both"/>
        <w:rPr>
          <w:rFonts w:cs="Arial"/>
          <w:lang w:val="es-MX"/>
        </w:rPr>
      </w:pPr>
    </w:p>
    <w:p w:rsidR="00AF0FF3" w:rsidRPr="008908BC" w:rsidRDefault="00AF0FF3" w:rsidP="00AF0FF3">
      <w:pPr>
        <w:spacing w:after="0"/>
        <w:jc w:val="both"/>
        <w:rPr>
          <w:rFonts w:cs="Arial"/>
        </w:rPr>
      </w:pPr>
      <w:r w:rsidRPr="008908BC">
        <w:rPr>
          <w:rFonts w:cs="Arial"/>
        </w:rPr>
        <w:t>Para el diligenciamiento de esta pregunta es importante tener en cuenta además que:</w:t>
      </w:r>
    </w:p>
    <w:p w:rsidR="00AF0FF3" w:rsidRPr="008908BC" w:rsidRDefault="00AF0FF3" w:rsidP="00AF0FF3">
      <w:pPr>
        <w:spacing w:after="0"/>
        <w:jc w:val="both"/>
        <w:rPr>
          <w:rFonts w:cs="Arial"/>
          <w:iCs/>
        </w:rPr>
      </w:pPr>
      <w:r w:rsidRPr="008908BC">
        <w:rPr>
          <w:rFonts w:cs="Arial"/>
          <w:iCs/>
        </w:rPr>
        <w:t xml:space="preserve">La </w:t>
      </w:r>
      <w:r w:rsidRPr="008908BC">
        <w:rPr>
          <w:rFonts w:cs="Arial"/>
          <w:bCs/>
          <w:iCs/>
        </w:rPr>
        <w:t xml:space="preserve">tapia pisada </w:t>
      </w:r>
      <w:r w:rsidRPr="008908BC">
        <w:rPr>
          <w:rFonts w:cs="Arial"/>
          <w:iCs/>
        </w:rPr>
        <w:t>es una técnica de construcción de paredes que consiste en apisonar tierra en una formaleta de madera que luego es retirada dejando un muro que usualmente tiene un espesor entre 50 cm y un metro.</w:t>
      </w:r>
    </w:p>
    <w:p w:rsidR="00AF0FF3" w:rsidRPr="008908BC" w:rsidRDefault="00AF0FF3" w:rsidP="00AF0FF3">
      <w:pPr>
        <w:spacing w:after="0"/>
        <w:jc w:val="both"/>
        <w:rPr>
          <w:rFonts w:cs="Arial"/>
          <w:iCs/>
        </w:rPr>
      </w:pPr>
      <w:r w:rsidRPr="008908BC">
        <w:rPr>
          <w:rFonts w:cs="Arial"/>
          <w:iCs/>
        </w:rPr>
        <w:t xml:space="preserve">El </w:t>
      </w:r>
      <w:r w:rsidRPr="008908BC">
        <w:rPr>
          <w:rFonts w:cs="Arial"/>
          <w:bCs/>
          <w:iCs/>
        </w:rPr>
        <w:t>adobe e</w:t>
      </w:r>
      <w:r w:rsidRPr="008908BC">
        <w:rPr>
          <w:rFonts w:cs="Arial"/>
          <w:iCs/>
        </w:rPr>
        <w:t>s similar al ladrillo, pero se diferencia de éste porque no es cocido y es hecho de barro y paja, secado al aire o al sol.</w:t>
      </w:r>
    </w:p>
    <w:p w:rsidR="00AF0FF3" w:rsidRPr="008908BC" w:rsidRDefault="00AF0FF3" w:rsidP="00AF0FF3">
      <w:pPr>
        <w:spacing w:after="0"/>
        <w:jc w:val="both"/>
        <w:rPr>
          <w:rFonts w:cs="Arial"/>
          <w:iCs/>
        </w:rPr>
      </w:pPr>
      <w:r w:rsidRPr="008908BC">
        <w:rPr>
          <w:rFonts w:cs="Arial"/>
          <w:iCs/>
        </w:rPr>
        <w:t>El</w:t>
      </w:r>
      <w:r w:rsidRPr="008908BC">
        <w:rPr>
          <w:rFonts w:cs="Arial"/>
          <w:bCs/>
          <w:iCs/>
        </w:rPr>
        <w:t xml:space="preserve"> Bahareque e</w:t>
      </w:r>
      <w:r w:rsidRPr="008908BC">
        <w:rPr>
          <w:rFonts w:cs="Arial"/>
          <w:iCs/>
        </w:rPr>
        <w:t>s una pared que consiste en un enmallado en guadua o caña relleno de barro.</w:t>
      </w:r>
    </w:p>
    <w:p w:rsidR="00AF0FF3" w:rsidRPr="008908BC" w:rsidRDefault="00AF0FF3" w:rsidP="00AF0FF3">
      <w:pPr>
        <w:spacing w:after="0"/>
        <w:jc w:val="both"/>
        <w:rPr>
          <w:rFonts w:cs="Arial"/>
          <w:iCs/>
        </w:rPr>
      </w:pPr>
    </w:p>
    <w:p w:rsidR="00AF0FF3" w:rsidRPr="008908BC" w:rsidRDefault="00AF0FF3" w:rsidP="00AF0FF3">
      <w:pPr>
        <w:spacing w:after="0"/>
        <w:jc w:val="both"/>
        <w:rPr>
          <w:rFonts w:cs="Arial"/>
          <w:iCs/>
        </w:rPr>
      </w:pPr>
      <w:r w:rsidRPr="008908BC">
        <w:rPr>
          <w:rFonts w:cs="Arial"/>
          <w:iCs/>
        </w:rPr>
        <w:t xml:space="preserve">Algunas paredes son elaboradas en </w:t>
      </w:r>
      <w:r w:rsidRPr="008908BC">
        <w:rPr>
          <w:rFonts w:cs="Arial"/>
          <w:bCs/>
          <w:iCs/>
        </w:rPr>
        <w:t xml:space="preserve">Guadua, caña, esterilla u otros </w:t>
      </w:r>
      <w:r w:rsidRPr="008908BC">
        <w:rPr>
          <w:rFonts w:cs="Arial"/>
          <w:iCs/>
        </w:rPr>
        <w:t>vegetales que son materiales vegetales diferentes a la madera y de menor resistencia y calidad que ésta.</w:t>
      </w:r>
    </w:p>
    <w:p w:rsidR="00AF0FF3" w:rsidRPr="008908BC" w:rsidRDefault="00AF0FF3" w:rsidP="00AF0FF3">
      <w:pPr>
        <w:spacing w:after="0"/>
        <w:jc w:val="both"/>
        <w:rPr>
          <w:rFonts w:cs="Arial"/>
          <w:iCs/>
        </w:rPr>
      </w:pPr>
      <w:r w:rsidRPr="008908BC">
        <w:rPr>
          <w:rFonts w:cs="Arial"/>
          <w:iCs/>
        </w:rPr>
        <w:t xml:space="preserve">Existen paredes construidas con </w:t>
      </w:r>
      <w:r w:rsidRPr="008908BC">
        <w:rPr>
          <w:rFonts w:cs="Arial"/>
          <w:bCs/>
          <w:iCs/>
        </w:rPr>
        <w:t>material de desecho</w:t>
      </w:r>
      <w:r w:rsidRPr="008908BC">
        <w:rPr>
          <w:rFonts w:cs="Arial"/>
          <w:iCs/>
        </w:rPr>
        <w:t xml:space="preserve"> como zinc reciclado, tela, lona, madera  reutilizada, desechos o plástico que son poco adecuadas ya que no aíslan adecuadamente a la vivienda. </w:t>
      </w:r>
    </w:p>
    <w:p w:rsidR="00AF0FF3" w:rsidRPr="008908BC" w:rsidRDefault="00AF0FF3" w:rsidP="00AF0FF3">
      <w:pPr>
        <w:spacing w:after="0"/>
        <w:jc w:val="both"/>
        <w:rPr>
          <w:rFonts w:cs="Arial"/>
          <w:iCs/>
        </w:rPr>
      </w:pPr>
    </w:p>
    <w:p w:rsidR="00AF0FF3" w:rsidRPr="008908BC" w:rsidRDefault="00AF0FF3" w:rsidP="00AF0FF3">
      <w:pPr>
        <w:spacing w:after="0"/>
        <w:jc w:val="both"/>
        <w:rPr>
          <w:rFonts w:cs="Arial"/>
          <w:iCs/>
        </w:rPr>
      </w:pPr>
      <w:r w:rsidRPr="008908BC">
        <w:rPr>
          <w:rFonts w:cs="Arial"/>
          <w:iCs/>
        </w:rPr>
        <w:t xml:space="preserve">Por último, </w:t>
      </w:r>
      <w:r w:rsidRPr="008908BC">
        <w:rPr>
          <w:rFonts w:cs="Arial"/>
          <w:bCs/>
          <w:iCs/>
        </w:rPr>
        <w:t>sin paredes</w:t>
      </w:r>
      <w:r w:rsidRPr="008908BC">
        <w:rPr>
          <w:rFonts w:cs="Arial"/>
          <w:iCs/>
        </w:rPr>
        <w:t xml:space="preserve">, son viviendas como ramadas y cobertizos en rancherías, generalmente en climas cálidos y secos, donde el techo de la unidad de vivienda se soporta sobre columnas o palos sin que existan las paredes. </w:t>
      </w:r>
    </w:p>
    <w:p w:rsidR="00AF0FF3" w:rsidRPr="008908BC" w:rsidRDefault="00AF0FF3" w:rsidP="00AF0FF3">
      <w:pPr>
        <w:spacing w:after="0"/>
        <w:jc w:val="both"/>
        <w:rPr>
          <w:rFonts w:cs="Arial"/>
          <w:iCs/>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515"/>
        <w:gridCol w:w="4288"/>
        <w:gridCol w:w="5666"/>
      </w:tblGrid>
      <w:tr w:rsidR="00AF0FF3" w:rsidRPr="008908BC" w:rsidTr="0045629F">
        <w:trPr>
          <w:cantSplit/>
          <w:trHeight w:val="651"/>
        </w:trPr>
        <w:tc>
          <w:tcPr>
            <w:tcW w:w="246" w:type="pct"/>
            <w:vAlign w:val="center"/>
          </w:tcPr>
          <w:p w:rsidR="00AF0FF3" w:rsidRPr="008908BC" w:rsidRDefault="00AF0FF3" w:rsidP="0045629F">
            <w:pPr>
              <w:spacing w:before="40" w:after="0"/>
              <w:jc w:val="center"/>
              <w:rPr>
                <w:rFonts w:cs="Arial"/>
                <w:b/>
                <w:lang w:val="es-ES" w:eastAsia="es-ES"/>
              </w:rPr>
            </w:pPr>
            <w:r w:rsidRPr="008908BC">
              <w:rPr>
                <w:rFonts w:cs="Arial"/>
                <w:b/>
                <w:lang w:val="es-ES" w:eastAsia="es-ES"/>
              </w:rPr>
              <w:t>306</w:t>
            </w:r>
          </w:p>
        </w:tc>
        <w:tc>
          <w:tcPr>
            <w:tcW w:w="2048" w:type="pct"/>
            <w:vAlign w:val="center"/>
          </w:tcPr>
          <w:p w:rsidR="00AF0FF3" w:rsidRPr="008908BC" w:rsidRDefault="00AF0FF3" w:rsidP="0045629F">
            <w:pPr>
              <w:spacing w:before="40" w:after="0"/>
              <w:rPr>
                <w:rFonts w:cs="Arial"/>
                <w:lang w:eastAsia="es-ES"/>
              </w:rPr>
            </w:pPr>
            <w:r w:rsidRPr="008908BC">
              <w:rPr>
                <w:rFonts w:cs="Arial"/>
                <w:lang w:eastAsia="es-ES"/>
              </w:rPr>
              <w:t xml:space="preserve">Material </w:t>
            </w:r>
            <w:r w:rsidRPr="008908BC">
              <w:rPr>
                <w:rFonts w:cs="Arial"/>
                <w:b/>
                <w:lang w:eastAsia="es-ES"/>
              </w:rPr>
              <w:t>predominante</w:t>
            </w:r>
            <w:r w:rsidRPr="008908BC">
              <w:rPr>
                <w:rFonts w:cs="Arial"/>
                <w:lang w:eastAsia="es-ES"/>
              </w:rPr>
              <w:t xml:space="preserve"> de los pisos:</w:t>
            </w:r>
          </w:p>
          <w:p w:rsidR="00AF0FF3" w:rsidRPr="008908BC" w:rsidRDefault="00AF0FF3" w:rsidP="0045629F">
            <w:pPr>
              <w:spacing w:before="40" w:after="0"/>
              <w:rPr>
                <w:rFonts w:cs="Arial"/>
                <w:lang w:eastAsia="es-ES"/>
              </w:rPr>
            </w:pPr>
          </w:p>
          <w:p w:rsidR="00AF0FF3" w:rsidRPr="008908BC" w:rsidRDefault="00AF0FF3" w:rsidP="0045629F">
            <w:pPr>
              <w:spacing w:before="40" w:after="0"/>
              <w:jc w:val="both"/>
              <w:rPr>
                <w:rFonts w:cs="Arial"/>
                <w:b/>
                <w:lang w:eastAsia="es-ES"/>
              </w:rPr>
            </w:pPr>
            <w:r w:rsidRPr="008908BC">
              <w:rPr>
                <w:rFonts w:cs="Arial"/>
                <w:b/>
                <w:lang w:eastAsia="es-ES"/>
              </w:rPr>
              <w:t>(E: LEA. RU) Verifique por observación</w:t>
            </w:r>
          </w:p>
        </w:tc>
        <w:tc>
          <w:tcPr>
            <w:tcW w:w="2706" w:type="pct"/>
            <w:vAlign w:val="center"/>
          </w:tcPr>
          <w:p w:rsidR="009B24A8" w:rsidRPr="008908BC" w:rsidRDefault="009B24A8" w:rsidP="009B24A8">
            <w:pPr>
              <w:tabs>
                <w:tab w:val="left" w:pos="4565"/>
              </w:tabs>
              <w:spacing w:before="40" w:after="0" w:line="240" w:lineRule="auto"/>
              <w:rPr>
                <w:rFonts w:cs="Arial"/>
              </w:rPr>
            </w:pPr>
            <w:r w:rsidRPr="008908BC">
              <w:rPr>
                <w:rFonts w:cs="Arial"/>
                <w:lang w:val="es-ES_tradnl"/>
              </w:rPr>
              <w:t>Mármol</w:t>
            </w:r>
            <w:r w:rsidRPr="008908BC">
              <w:rPr>
                <w:rFonts w:cs="Arial"/>
              </w:rPr>
              <w:tab/>
              <w:t>1</w:t>
            </w:r>
          </w:p>
          <w:p w:rsidR="009B24A8" w:rsidRPr="008908BC" w:rsidRDefault="009B24A8" w:rsidP="009B24A8">
            <w:pPr>
              <w:tabs>
                <w:tab w:val="left" w:pos="4565"/>
              </w:tabs>
              <w:spacing w:before="40" w:after="0" w:line="240" w:lineRule="auto"/>
              <w:rPr>
                <w:rFonts w:cs="Arial"/>
              </w:rPr>
            </w:pPr>
            <w:r w:rsidRPr="008908BC">
              <w:rPr>
                <w:rFonts w:cs="Arial"/>
                <w:lang w:val="es-ES_tradnl"/>
              </w:rPr>
              <w:t>Alfombra o tapete de pared a pared</w:t>
            </w:r>
            <w:r w:rsidRPr="008908BC">
              <w:rPr>
                <w:rFonts w:cs="Arial"/>
              </w:rPr>
              <w:tab/>
              <w:t>2</w:t>
            </w:r>
          </w:p>
          <w:p w:rsidR="009B24A8" w:rsidRPr="008908BC" w:rsidRDefault="009B24A8" w:rsidP="009B24A8">
            <w:pPr>
              <w:tabs>
                <w:tab w:val="left" w:pos="4565"/>
              </w:tabs>
              <w:spacing w:before="40" w:after="0" w:line="240" w:lineRule="auto"/>
              <w:rPr>
                <w:rFonts w:cs="Arial"/>
              </w:rPr>
            </w:pPr>
            <w:r w:rsidRPr="008908BC">
              <w:rPr>
                <w:rFonts w:cs="Arial"/>
                <w:lang w:val="es-ES_tradnl"/>
              </w:rPr>
              <w:t>Baldosa, vinilo, tableta, ladrillo</w:t>
            </w:r>
            <w:r w:rsidRPr="008908BC">
              <w:rPr>
                <w:rFonts w:cs="Arial"/>
              </w:rPr>
              <w:tab/>
              <w:t>3</w:t>
            </w:r>
          </w:p>
          <w:p w:rsidR="009B24A8" w:rsidRPr="008908BC" w:rsidRDefault="009B24A8" w:rsidP="009B24A8">
            <w:pPr>
              <w:tabs>
                <w:tab w:val="left" w:pos="4565"/>
              </w:tabs>
              <w:spacing w:before="40" w:after="0" w:line="240" w:lineRule="auto"/>
              <w:rPr>
                <w:rFonts w:cs="Arial"/>
              </w:rPr>
            </w:pPr>
            <w:r w:rsidRPr="008908BC">
              <w:rPr>
                <w:rFonts w:cs="Arial"/>
                <w:lang w:val="es-ES_tradnl"/>
              </w:rPr>
              <w:t>Madera pulida y lacada, parque</w:t>
            </w:r>
            <w:r w:rsidRPr="008908BC">
              <w:rPr>
                <w:rFonts w:cs="Arial"/>
              </w:rPr>
              <w:tab/>
              <w:t>4</w:t>
            </w:r>
          </w:p>
          <w:p w:rsidR="009B24A8" w:rsidRPr="008908BC" w:rsidRDefault="009B24A8" w:rsidP="009B24A8">
            <w:pPr>
              <w:tabs>
                <w:tab w:val="left" w:pos="4565"/>
              </w:tabs>
              <w:spacing w:before="40" w:after="0" w:line="240" w:lineRule="auto"/>
              <w:rPr>
                <w:rFonts w:cs="Arial"/>
              </w:rPr>
            </w:pPr>
            <w:r w:rsidRPr="008908BC">
              <w:rPr>
                <w:rFonts w:cs="Arial"/>
                <w:lang w:val="es-ES_tradnl"/>
              </w:rPr>
              <w:t>Madera burda, tabla, tablón, otro vegetal</w:t>
            </w:r>
            <w:r w:rsidRPr="008908BC">
              <w:rPr>
                <w:rFonts w:cs="Arial"/>
              </w:rPr>
              <w:tab/>
              <w:t>5</w:t>
            </w:r>
          </w:p>
          <w:p w:rsidR="009B24A8" w:rsidRPr="008908BC" w:rsidRDefault="009B24A8" w:rsidP="009B24A8">
            <w:pPr>
              <w:tabs>
                <w:tab w:val="left" w:pos="4565"/>
              </w:tabs>
              <w:spacing w:before="40" w:after="0" w:line="240" w:lineRule="auto"/>
              <w:rPr>
                <w:rFonts w:cs="Arial"/>
              </w:rPr>
            </w:pPr>
            <w:r w:rsidRPr="008908BC">
              <w:rPr>
                <w:rFonts w:cs="Arial"/>
                <w:lang w:val="es-ES_tradnl"/>
              </w:rPr>
              <w:t>Cemento, gravilla</w:t>
            </w:r>
            <w:r w:rsidRPr="008908BC">
              <w:rPr>
                <w:rFonts w:cs="Arial"/>
              </w:rPr>
              <w:tab/>
              <w:t>6</w:t>
            </w:r>
          </w:p>
          <w:p w:rsidR="00AF0FF3" w:rsidRPr="008908BC" w:rsidRDefault="009B24A8" w:rsidP="009B24A8">
            <w:pPr>
              <w:tabs>
                <w:tab w:val="left" w:pos="4565"/>
              </w:tabs>
              <w:spacing w:before="40" w:after="0"/>
              <w:rPr>
                <w:rFonts w:cs="Arial"/>
                <w:lang w:val="es-ES" w:eastAsia="es-ES"/>
              </w:rPr>
            </w:pPr>
            <w:r w:rsidRPr="008908BC">
              <w:rPr>
                <w:rFonts w:cs="Arial"/>
                <w:iCs/>
                <w:lang w:val="es-ES_tradnl"/>
              </w:rPr>
              <w:t>Tierra, arena</w:t>
            </w:r>
            <w:r w:rsidRPr="008908BC">
              <w:rPr>
                <w:rFonts w:cs="Arial"/>
              </w:rPr>
              <w:tab/>
              <w:t>7</w:t>
            </w:r>
          </w:p>
        </w:tc>
      </w:tr>
    </w:tbl>
    <w:p w:rsidR="00AF0FF3" w:rsidRPr="00025442" w:rsidRDefault="00AF0FF3" w:rsidP="00AF0FF3">
      <w:pPr>
        <w:spacing w:after="0"/>
        <w:jc w:val="both"/>
        <w:rPr>
          <w:rFonts w:cs="Arial"/>
          <w:b/>
          <w:iCs/>
          <w:sz w:val="20"/>
          <w:szCs w:val="20"/>
        </w:rPr>
      </w:pPr>
    </w:p>
    <w:p w:rsidR="00AF0FF3" w:rsidRPr="00025442" w:rsidRDefault="00AF0FF3" w:rsidP="00AF0FF3">
      <w:pPr>
        <w:spacing w:after="0"/>
        <w:jc w:val="both"/>
        <w:rPr>
          <w:rFonts w:cs="Arial"/>
          <w:iCs/>
          <w:sz w:val="20"/>
          <w:szCs w:val="20"/>
        </w:rPr>
      </w:pPr>
    </w:p>
    <w:p w:rsidR="00AF0FF3" w:rsidRPr="008908BC" w:rsidRDefault="00AF0FF3" w:rsidP="00AF0FF3">
      <w:pPr>
        <w:spacing w:after="0"/>
        <w:jc w:val="both"/>
        <w:rPr>
          <w:rFonts w:cs="Arial"/>
          <w:iCs/>
        </w:rPr>
      </w:pPr>
      <w:r w:rsidRPr="008908BC">
        <w:rPr>
          <w:rFonts w:cs="Arial"/>
          <w:iCs/>
        </w:rPr>
        <w:t>En P</w:t>
      </w:r>
      <w:r w:rsidRPr="008908BC">
        <w:rPr>
          <w:rFonts w:cs="Arial"/>
          <w:b/>
          <w:bCs/>
          <w:iCs/>
        </w:rPr>
        <w:t>306</w:t>
      </w:r>
      <w:r w:rsidRPr="008908BC">
        <w:rPr>
          <w:rFonts w:cs="Arial"/>
          <w:iCs/>
        </w:rPr>
        <w:t xml:space="preserve"> para definir el material predominante de los pisos se debe tener en cuenta:</w:t>
      </w:r>
    </w:p>
    <w:p w:rsidR="00AF0FF3" w:rsidRPr="008908BC" w:rsidRDefault="00AF0FF3" w:rsidP="00AF0FF3">
      <w:pPr>
        <w:spacing w:after="0"/>
        <w:jc w:val="both"/>
        <w:rPr>
          <w:rFonts w:cs="Arial"/>
          <w:iCs/>
        </w:rPr>
      </w:pPr>
    </w:p>
    <w:p w:rsidR="00AF0FF3" w:rsidRPr="008908BC" w:rsidRDefault="00AF0FF3" w:rsidP="00AF0FF3">
      <w:pPr>
        <w:spacing w:after="0"/>
        <w:jc w:val="both"/>
        <w:rPr>
          <w:rFonts w:cs="Arial"/>
        </w:rPr>
      </w:pPr>
      <w:r w:rsidRPr="008908BC">
        <w:rPr>
          <w:rFonts w:cs="Arial"/>
          <w:b/>
          <w:bCs/>
        </w:rPr>
        <w:t>Mármol</w:t>
      </w:r>
      <w:r w:rsidRPr="008908BC">
        <w:rPr>
          <w:rFonts w:cs="Arial"/>
        </w:rPr>
        <w:t>. Es la piedra caliza muy dura, de diversos colores y tonalidades. Para los pisos se corta en placas que luego se pulen y brillan.</w:t>
      </w:r>
    </w:p>
    <w:p w:rsidR="00AF0FF3" w:rsidRPr="008908BC" w:rsidRDefault="00AF0FF3" w:rsidP="00AF0F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cs="Arial"/>
          <w:b/>
          <w:bCs/>
        </w:rPr>
      </w:pPr>
    </w:p>
    <w:p w:rsidR="00AF0FF3" w:rsidRPr="008908BC" w:rsidRDefault="00AF0FF3" w:rsidP="00AF0F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cs="Arial"/>
        </w:rPr>
      </w:pPr>
      <w:r w:rsidRPr="008908BC">
        <w:rPr>
          <w:rFonts w:cs="Arial"/>
          <w:b/>
          <w:bCs/>
        </w:rPr>
        <w:t>Alfombra o tapete de pared a pared</w:t>
      </w:r>
      <w:r w:rsidRPr="008908BC">
        <w:rPr>
          <w:rFonts w:cs="Arial"/>
        </w:rPr>
        <w:t>. Son tapetes tejidos de lana natural o fibra sintética que se colocan pegados sobre los pisos y cubren de pared a pared.</w:t>
      </w:r>
    </w:p>
    <w:p w:rsidR="00AF0FF3" w:rsidRPr="008908BC" w:rsidRDefault="00AF0FF3" w:rsidP="00AF0F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cs="Arial"/>
        </w:rPr>
      </w:pPr>
    </w:p>
    <w:p w:rsidR="00AF0FF3" w:rsidRPr="008908BC" w:rsidRDefault="00AF0FF3" w:rsidP="00AF0F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cs="Arial"/>
        </w:rPr>
      </w:pPr>
      <w:r w:rsidRPr="008908BC">
        <w:rPr>
          <w:rFonts w:cs="Arial"/>
          <w:b/>
          <w:bCs/>
        </w:rPr>
        <w:t>Baldosín, ladrillo, vinisol, otros materiales sintéticos</w:t>
      </w:r>
      <w:r w:rsidRPr="008908BC">
        <w:rPr>
          <w:rFonts w:cs="Arial"/>
        </w:rPr>
        <w:t>. Pisos de buena calidad, pero elaborados con materiales más económicos, que el mármol o la madera lacada o parqué:</w:t>
      </w:r>
    </w:p>
    <w:p w:rsidR="00AF0FF3" w:rsidRPr="008908BC" w:rsidRDefault="00AF0FF3" w:rsidP="00AF0F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cs="Arial"/>
        </w:rPr>
      </w:pPr>
    </w:p>
    <w:p w:rsidR="00AF0FF3" w:rsidRPr="008908BC" w:rsidRDefault="00AF0FF3" w:rsidP="00AF0F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cs="Arial"/>
        </w:rPr>
      </w:pPr>
      <w:r w:rsidRPr="008908BC">
        <w:rPr>
          <w:rFonts w:cs="Arial"/>
          <w:b/>
          <w:bCs/>
        </w:rPr>
        <w:t>Vinisol, otros materiales sintéticos</w:t>
      </w:r>
      <w:r w:rsidRPr="008908BC">
        <w:rPr>
          <w:rFonts w:cs="Arial"/>
        </w:rPr>
        <w:t>. Son baldosas hechas con materiales sintéticos parecidos  al caucho.</w:t>
      </w:r>
    </w:p>
    <w:p w:rsidR="00AF0FF3" w:rsidRPr="008908BC" w:rsidRDefault="00AF0FF3" w:rsidP="00AF0F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cs="Arial"/>
          <w:b/>
          <w:bCs/>
        </w:rPr>
      </w:pPr>
    </w:p>
    <w:p w:rsidR="00AF0FF3" w:rsidRPr="008908BC" w:rsidRDefault="00AF0FF3" w:rsidP="00AF0F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cs="Arial"/>
          <w:b/>
          <w:bCs/>
        </w:rPr>
      </w:pPr>
      <w:r w:rsidRPr="008908BC">
        <w:rPr>
          <w:rFonts w:cs="Arial"/>
          <w:b/>
          <w:bCs/>
        </w:rPr>
        <w:t>Ladrillo</w:t>
      </w:r>
      <w:r w:rsidRPr="008908BC">
        <w:rPr>
          <w:rFonts w:cs="Arial"/>
        </w:rPr>
        <w:t>. Es un bloque elaborado con tierra arcillosa cocida y vitrificada</w:t>
      </w:r>
      <w:r w:rsidRPr="008908BC">
        <w:rPr>
          <w:rFonts w:cs="Arial"/>
          <w:b/>
          <w:bCs/>
        </w:rPr>
        <w:t xml:space="preserve"> </w:t>
      </w:r>
    </w:p>
    <w:p w:rsidR="00AF0FF3" w:rsidRPr="008908BC" w:rsidRDefault="00AF0FF3" w:rsidP="00AF0F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cs="Arial"/>
          <w:b/>
          <w:bCs/>
        </w:rPr>
      </w:pPr>
    </w:p>
    <w:p w:rsidR="00AF0FF3" w:rsidRPr="008908BC" w:rsidRDefault="00AF0FF3" w:rsidP="00AF0F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cs="Arial"/>
        </w:rPr>
      </w:pPr>
      <w:r w:rsidRPr="008908BC">
        <w:rPr>
          <w:rFonts w:cs="Arial"/>
          <w:b/>
          <w:bCs/>
        </w:rPr>
        <w:t>Madera pulida</w:t>
      </w:r>
      <w:r w:rsidRPr="008908BC">
        <w:rPr>
          <w:rFonts w:cs="Arial"/>
        </w:rPr>
        <w:t>. Son pisos elaborados con listones de madera, que han pasado por un proceso de pulimento, que se ensamblan uno junto al otro.</w:t>
      </w:r>
    </w:p>
    <w:p w:rsidR="00AF0FF3" w:rsidRPr="008908BC" w:rsidRDefault="00AF0FF3" w:rsidP="00AF0FF3">
      <w:pPr>
        <w:spacing w:after="0"/>
        <w:jc w:val="both"/>
        <w:rPr>
          <w:rFonts w:eastAsia="Calibri" w:cs="Arial"/>
          <w:b/>
          <w:bCs/>
        </w:rPr>
      </w:pPr>
    </w:p>
    <w:p w:rsidR="00AF0FF3" w:rsidRPr="008908BC" w:rsidRDefault="00AF0FF3" w:rsidP="00AF0FF3">
      <w:pPr>
        <w:spacing w:after="0"/>
        <w:jc w:val="both"/>
        <w:rPr>
          <w:rFonts w:eastAsia="Calibri" w:cs="Arial"/>
        </w:rPr>
      </w:pPr>
      <w:r w:rsidRPr="008908BC">
        <w:rPr>
          <w:rFonts w:eastAsia="Calibri" w:cs="Arial"/>
          <w:b/>
          <w:bCs/>
        </w:rPr>
        <w:t xml:space="preserve">Parqué: </w:t>
      </w:r>
      <w:r w:rsidRPr="008908BC">
        <w:rPr>
          <w:rFonts w:eastAsia="Calibri" w:cs="Arial"/>
        </w:rPr>
        <w:t>Es un ensamble de trozos de madera pulida regulares, de diferentes colores que forman dibujos geométricos.</w:t>
      </w:r>
    </w:p>
    <w:p w:rsidR="00AF0FF3" w:rsidRPr="008908BC" w:rsidRDefault="00AF0FF3" w:rsidP="00AF0F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cs="Arial"/>
          <w:b/>
          <w:bCs/>
        </w:rPr>
      </w:pPr>
    </w:p>
    <w:p w:rsidR="00AF0FF3" w:rsidRPr="008908BC" w:rsidRDefault="00AF0FF3" w:rsidP="00AF0F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cs="Arial"/>
        </w:rPr>
      </w:pPr>
      <w:r w:rsidRPr="008908BC">
        <w:rPr>
          <w:rFonts w:cs="Arial"/>
          <w:b/>
          <w:bCs/>
        </w:rPr>
        <w:t>Madera burda, tabla, tablón, otro vegetal</w:t>
      </w:r>
      <w:r w:rsidRPr="008908BC">
        <w:rPr>
          <w:rFonts w:cs="Arial"/>
        </w:rPr>
        <w:t>. Son pisos elaborados con tablas de madera sin pulir, guadua u otro vegetal que se colocan, una al lado de la otra.</w:t>
      </w:r>
    </w:p>
    <w:p w:rsidR="00AF0FF3" w:rsidRPr="008908BC" w:rsidRDefault="00AF0FF3" w:rsidP="00AF0F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cs="Arial"/>
          <w:b/>
        </w:rPr>
      </w:pPr>
    </w:p>
    <w:p w:rsidR="00AF0FF3" w:rsidRPr="008908BC" w:rsidRDefault="00AF0FF3" w:rsidP="00AF0F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cs="Arial"/>
        </w:rPr>
      </w:pPr>
      <w:r w:rsidRPr="008908BC">
        <w:rPr>
          <w:rFonts w:cs="Arial"/>
          <w:b/>
        </w:rPr>
        <w:t xml:space="preserve">Chonta u otro vegetal: </w:t>
      </w:r>
      <w:r w:rsidRPr="008908BC">
        <w:rPr>
          <w:rFonts w:cs="Arial"/>
        </w:rPr>
        <w:t>pisos de madera fuerte y dura de color oscuro</w:t>
      </w:r>
    </w:p>
    <w:p w:rsidR="00AF0FF3" w:rsidRPr="008908BC" w:rsidRDefault="00AF0FF3" w:rsidP="00AF0F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cs="Arial"/>
          <w:b/>
          <w:bCs/>
        </w:rPr>
      </w:pPr>
    </w:p>
    <w:p w:rsidR="00AF0FF3" w:rsidRPr="008908BC" w:rsidRDefault="00AF0FF3" w:rsidP="00AF0F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cs="Arial"/>
        </w:rPr>
      </w:pPr>
      <w:r w:rsidRPr="008908BC">
        <w:rPr>
          <w:rFonts w:cs="Arial"/>
          <w:b/>
          <w:bCs/>
        </w:rPr>
        <w:t>Cemento, gravilla</w:t>
      </w:r>
      <w:r w:rsidRPr="008908BC">
        <w:rPr>
          <w:rFonts w:cs="Arial"/>
        </w:rPr>
        <w:t>. Cuando los pisos son construidos en cemento o donde se ha dejado la placa de cemento sin cubrir o gravilla, piedras pequeñas mezcladas con cemento, sin baldosas, madera u otro material.</w:t>
      </w:r>
    </w:p>
    <w:p w:rsidR="00AF0FF3" w:rsidRPr="008908BC" w:rsidRDefault="00AF0FF3" w:rsidP="00AF0F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cs="Arial"/>
        </w:rPr>
      </w:pPr>
      <w:r w:rsidRPr="008908BC">
        <w:rPr>
          <w:rFonts w:cs="Arial"/>
          <w:b/>
          <w:bCs/>
        </w:rPr>
        <w:t>Tierra, arena</w:t>
      </w:r>
      <w:r w:rsidRPr="008908BC">
        <w:rPr>
          <w:rFonts w:cs="Arial"/>
        </w:rPr>
        <w:t>. Cuando el piso no tiene ningún tipo de cubrimiento.</w:t>
      </w:r>
    </w:p>
    <w:p w:rsidR="00AF0FF3" w:rsidRPr="008908BC" w:rsidRDefault="00AF0FF3" w:rsidP="00AF0FF3">
      <w:pPr>
        <w:spacing w:after="0"/>
        <w:jc w:val="both"/>
        <w:rPr>
          <w:rFonts w:cs="Arial"/>
          <w:lang w:val="es-MX"/>
        </w:rPr>
      </w:pPr>
    </w:p>
    <w:p w:rsidR="00AF0FF3" w:rsidRPr="008908BC" w:rsidRDefault="00AF0FF3" w:rsidP="00AF0FF3">
      <w:pPr>
        <w:spacing w:after="0"/>
        <w:jc w:val="both"/>
        <w:rPr>
          <w:rFonts w:cs="Arial"/>
          <w:lang w:val="es-MX"/>
        </w:rPr>
      </w:pPr>
    </w:p>
    <w:p w:rsidR="00AF0FF3" w:rsidRPr="008908BC" w:rsidRDefault="00AF0FF3" w:rsidP="00AF0FF3">
      <w:pPr>
        <w:spacing w:after="0"/>
        <w:jc w:val="both"/>
        <w:rPr>
          <w:rFonts w:cs="Arial"/>
          <w:lang w:val="es-MX"/>
        </w:rPr>
      </w:pPr>
      <w:r w:rsidRPr="008908BC">
        <w:rPr>
          <w:rFonts w:cs="Arial"/>
          <w:lang w:val="es-MX"/>
        </w:rPr>
        <w:t xml:space="preserve">En </w:t>
      </w:r>
      <w:r w:rsidRPr="008908BC">
        <w:rPr>
          <w:rFonts w:cs="Arial"/>
          <w:b/>
          <w:lang w:val="es-MX"/>
        </w:rPr>
        <w:t>P</w:t>
      </w:r>
      <w:r w:rsidRPr="008908BC">
        <w:rPr>
          <w:rFonts w:cs="Arial"/>
          <w:b/>
          <w:bCs/>
          <w:lang w:val="es-MX"/>
        </w:rPr>
        <w:t>307 a P311</w:t>
      </w:r>
      <w:r w:rsidRPr="008908BC">
        <w:rPr>
          <w:rFonts w:cs="Arial"/>
          <w:lang w:val="es-MX"/>
        </w:rPr>
        <w:t xml:space="preserve"> se indaga por algunas características de la vivienda en términos de espacios físicos. Lea cada alternativa, espere la respuesta del entrevistado, corrobore con lo observado y marque de acuerdo a ello.</w:t>
      </w:r>
    </w:p>
    <w:p w:rsidR="00AF0FF3" w:rsidRPr="00025442" w:rsidRDefault="00AF0FF3" w:rsidP="00AF0FF3">
      <w:pPr>
        <w:spacing w:after="0"/>
        <w:jc w:val="both"/>
        <w:rPr>
          <w:rFonts w:cs="Arial"/>
          <w:sz w:val="20"/>
          <w:szCs w:val="20"/>
          <w:lang w:val="es-MX"/>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541"/>
        <w:gridCol w:w="9950"/>
      </w:tblGrid>
      <w:tr w:rsidR="00AF0FF3" w:rsidRPr="008908BC" w:rsidTr="0045629F">
        <w:trPr>
          <w:cantSplit/>
          <w:trHeight w:val="651"/>
        </w:trPr>
        <w:tc>
          <w:tcPr>
            <w:tcW w:w="541" w:type="dxa"/>
            <w:vAlign w:val="center"/>
          </w:tcPr>
          <w:p w:rsidR="00AF0FF3" w:rsidRPr="008908BC" w:rsidRDefault="00AF0FF3" w:rsidP="0045629F">
            <w:pPr>
              <w:spacing w:before="40" w:after="0"/>
              <w:jc w:val="center"/>
              <w:rPr>
                <w:rFonts w:cs="Arial"/>
                <w:b/>
                <w:lang w:val="es-ES" w:eastAsia="es-ES"/>
              </w:rPr>
            </w:pPr>
            <w:r w:rsidRPr="008908BC">
              <w:rPr>
                <w:rFonts w:cs="Arial"/>
                <w:b/>
                <w:lang w:val="es-ES" w:eastAsia="es-ES"/>
              </w:rPr>
              <w:lastRenderedPageBreak/>
              <w:t>307</w:t>
            </w:r>
          </w:p>
        </w:tc>
        <w:tc>
          <w:tcPr>
            <w:tcW w:w="9950" w:type="dxa"/>
            <w:vAlign w:val="center"/>
          </w:tcPr>
          <w:p w:rsidR="00AF0FF3" w:rsidRPr="008908BC" w:rsidRDefault="00AF0FF3" w:rsidP="0045629F">
            <w:pPr>
              <w:spacing w:before="40" w:after="0"/>
              <w:jc w:val="both"/>
              <w:rPr>
                <w:rFonts w:cs="Arial"/>
                <w:b/>
                <w:lang w:eastAsia="es-ES"/>
              </w:rPr>
            </w:pPr>
            <w:r w:rsidRPr="008908BC">
              <w:rPr>
                <w:rFonts w:cs="Arial"/>
                <w:lang w:val="es-ES" w:eastAsia="es-ES"/>
              </w:rPr>
              <w:t>Incluyendo sala y comedor, ¿de cuántos cuartos o piezas, dispone este hogar? Excluya la cocina, los baños, los garajes y los cuartos destinados a negocio.</w:t>
            </w:r>
          </w:p>
          <w:p w:rsidR="00AF0FF3" w:rsidRPr="008908BC" w:rsidRDefault="00AF0FF3" w:rsidP="0045629F">
            <w:pPr>
              <w:spacing w:before="40" w:after="0"/>
              <w:jc w:val="both"/>
              <w:rPr>
                <w:rFonts w:cs="Arial"/>
                <w:lang w:val="es-ES" w:eastAsia="es-ES"/>
              </w:rPr>
            </w:pPr>
          </w:p>
          <w:p w:rsidR="00AF0FF3" w:rsidRPr="008908BC" w:rsidRDefault="00AF0FF3" w:rsidP="0045629F">
            <w:pPr>
              <w:spacing w:before="40" w:after="0"/>
              <w:jc w:val="center"/>
              <w:rPr>
                <w:rFonts w:cs="Arial"/>
                <w:lang w:val="es-ES" w:eastAsia="es-ES"/>
              </w:rPr>
            </w:pPr>
            <w:r w:rsidRPr="008908BC">
              <w:rPr>
                <w:rFonts w:cs="Arial"/>
                <w:lang w:val="es-ES" w:eastAsia="es-ES"/>
              </w:rPr>
              <w:t>|___|___|</w:t>
            </w:r>
          </w:p>
        </w:tc>
      </w:tr>
    </w:tbl>
    <w:p w:rsidR="00AF0FF3" w:rsidRPr="00025442" w:rsidRDefault="00AF0FF3" w:rsidP="00AF0FF3">
      <w:pPr>
        <w:spacing w:after="0"/>
        <w:jc w:val="both"/>
        <w:rPr>
          <w:rFonts w:cs="Arial"/>
          <w:sz w:val="20"/>
          <w:szCs w:val="20"/>
        </w:rPr>
      </w:pPr>
    </w:p>
    <w:p w:rsidR="00AF0FF3" w:rsidRPr="00025442" w:rsidRDefault="00AF0FF3" w:rsidP="00AF0FF3">
      <w:pPr>
        <w:spacing w:after="0"/>
        <w:jc w:val="both"/>
        <w:rPr>
          <w:rFonts w:cs="Arial"/>
          <w:sz w:val="20"/>
          <w:szCs w:val="20"/>
        </w:rPr>
      </w:pPr>
    </w:p>
    <w:p w:rsidR="00AF0FF3" w:rsidRPr="008908BC" w:rsidRDefault="00AF0FF3" w:rsidP="00AF0FF3">
      <w:pPr>
        <w:spacing w:after="0"/>
        <w:jc w:val="both"/>
        <w:rPr>
          <w:rFonts w:cs="Arial"/>
        </w:rPr>
      </w:pPr>
      <w:r w:rsidRPr="008908BC">
        <w:rPr>
          <w:rFonts w:cs="Arial"/>
        </w:rPr>
        <w:t>Para la pregunta P</w:t>
      </w:r>
      <w:r w:rsidRPr="008908BC">
        <w:rPr>
          <w:rFonts w:cs="Arial"/>
          <w:b/>
        </w:rPr>
        <w:t xml:space="preserve">307 </w:t>
      </w:r>
      <w:r w:rsidRPr="008908BC">
        <w:rPr>
          <w:rFonts w:cs="Arial"/>
        </w:rPr>
        <w:t>se deben excluir cocina, baños, garajes o cuartos destinados a un negocio, debe preguntarse tal cual se encuentra descrita en el cuestionario y reconfirmar la respuesta de la Persona Adulta Mayor con el entorno.</w:t>
      </w:r>
    </w:p>
    <w:p w:rsidR="00AF0FF3" w:rsidRPr="00025442" w:rsidRDefault="00AF0FF3" w:rsidP="00AF0FF3">
      <w:pPr>
        <w:spacing w:after="0"/>
        <w:jc w:val="both"/>
        <w:rPr>
          <w:rFonts w:cs="Arial"/>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541"/>
        <w:gridCol w:w="9950"/>
      </w:tblGrid>
      <w:tr w:rsidR="00AF0FF3" w:rsidRPr="008908BC" w:rsidTr="0045629F">
        <w:trPr>
          <w:cantSplit/>
          <w:trHeight w:val="651"/>
        </w:trPr>
        <w:tc>
          <w:tcPr>
            <w:tcW w:w="541" w:type="dxa"/>
            <w:vAlign w:val="center"/>
          </w:tcPr>
          <w:p w:rsidR="00AF0FF3" w:rsidRPr="008908BC" w:rsidRDefault="00AF0FF3" w:rsidP="0045629F">
            <w:pPr>
              <w:spacing w:before="40" w:after="0"/>
              <w:jc w:val="center"/>
              <w:rPr>
                <w:rFonts w:cs="Arial"/>
                <w:b/>
                <w:lang w:val="es-ES" w:eastAsia="es-ES"/>
              </w:rPr>
            </w:pPr>
            <w:r w:rsidRPr="008908BC">
              <w:rPr>
                <w:rFonts w:cs="Arial"/>
                <w:b/>
                <w:lang w:val="es-ES" w:eastAsia="es-ES"/>
              </w:rPr>
              <w:t>308</w:t>
            </w:r>
          </w:p>
        </w:tc>
        <w:tc>
          <w:tcPr>
            <w:tcW w:w="9950" w:type="dxa"/>
            <w:vAlign w:val="center"/>
          </w:tcPr>
          <w:p w:rsidR="00AF0FF3" w:rsidRPr="008908BC" w:rsidRDefault="00AF0FF3" w:rsidP="0045629F">
            <w:pPr>
              <w:spacing w:before="40" w:after="0"/>
              <w:jc w:val="both"/>
              <w:rPr>
                <w:rFonts w:cs="Arial"/>
                <w:lang w:val="es-ES" w:eastAsia="es-ES"/>
              </w:rPr>
            </w:pPr>
            <w:r w:rsidRPr="008908BC">
              <w:rPr>
                <w:rFonts w:cs="Arial"/>
                <w:lang w:val="es-ES" w:eastAsia="es-ES"/>
              </w:rPr>
              <w:t>¿</w:t>
            </w:r>
            <w:r w:rsidRPr="008908BC">
              <w:rPr>
                <w:rFonts w:cs="Arial"/>
                <w:b/>
                <w:lang w:val="es-ES" w:eastAsia="es-ES"/>
              </w:rPr>
              <w:t>Cuántos</w:t>
            </w:r>
            <w:r w:rsidRPr="008908BC">
              <w:rPr>
                <w:rFonts w:cs="Arial"/>
                <w:lang w:val="es-ES" w:eastAsia="es-ES"/>
              </w:rPr>
              <w:t xml:space="preserve"> de esos cuartos </w:t>
            </w:r>
            <w:r w:rsidRPr="008908BC">
              <w:rPr>
                <w:rFonts w:cs="Arial"/>
                <w:b/>
                <w:lang w:val="es-ES" w:eastAsia="es-ES"/>
              </w:rPr>
              <w:t>usan para dormir</w:t>
            </w:r>
            <w:r w:rsidRPr="008908BC">
              <w:rPr>
                <w:rFonts w:cs="Arial"/>
                <w:lang w:val="es-ES" w:eastAsia="es-ES"/>
              </w:rPr>
              <w:t xml:space="preserve"> las personas de </w:t>
            </w:r>
            <w:r w:rsidRPr="008908BC">
              <w:rPr>
                <w:rFonts w:cs="Arial"/>
                <w:b/>
                <w:lang w:val="es-ES" w:eastAsia="es-ES"/>
              </w:rPr>
              <w:t>este hogar</w:t>
            </w:r>
            <w:r w:rsidRPr="008908BC">
              <w:rPr>
                <w:rFonts w:cs="Arial"/>
                <w:lang w:val="es-ES" w:eastAsia="es-ES"/>
              </w:rPr>
              <w:t>?</w:t>
            </w:r>
          </w:p>
          <w:p w:rsidR="00AF0FF3" w:rsidRPr="008908BC" w:rsidRDefault="00AF0FF3" w:rsidP="0045629F">
            <w:pPr>
              <w:spacing w:before="40" w:after="0"/>
              <w:jc w:val="center"/>
              <w:rPr>
                <w:rFonts w:cs="Arial"/>
                <w:lang w:val="es-ES" w:eastAsia="es-ES"/>
              </w:rPr>
            </w:pPr>
            <w:r w:rsidRPr="008908BC">
              <w:rPr>
                <w:rFonts w:cs="Arial"/>
                <w:lang w:val="es-ES" w:eastAsia="es-ES"/>
              </w:rPr>
              <w:t>|___|___|</w:t>
            </w:r>
          </w:p>
        </w:tc>
      </w:tr>
    </w:tbl>
    <w:p w:rsidR="00AF0FF3" w:rsidRPr="00025442" w:rsidRDefault="00AF0FF3" w:rsidP="00AF0FF3">
      <w:pPr>
        <w:spacing w:after="0"/>
        <w:jc w:val="both"/>
        <w:rPr>
          <w:rFonts w:cs="Arial"/>
          <w:sz w:val="20"/>
          <w:szCs w:val="20"/>
        </w:rPr>
      </w:pPr>
    </w:p>
    <w:p w:rsidR="00AF0FF3" w:rsidRPr="008908BC" w:rsidRDefault="00AF0FF3" w:rsidP="00AF0FF3">
      <w:pPr>
        <w:spacing w:after="0"/>
        <w:jc w:val="both"/>
        <w:rPr>
          <w:rFonts w:cs="Arial"/>
        </w:rPr>
      </w:pPr>
      <w:r w:rsidRPr="008908BC">
        <w:rPr>
          <w:rFonts w:cs="Arial"/>
        </w:rPr>
        <w:t>Preguntar tal cual como se encuentra en el cuestionario, espere la respuesta y registre</w:t>
      </w:r>
    </w:p>
    <w:p w:rsidR="00AF0FF3" w:rsidRPr="008908BC" w:rsidRDefault="00AF0FF3" w:rsidP="00AF0FF3">
      <w:pPr>
        <w:spacing w:after="0"/>
        <w:jc w:val="both"/>
        <w:rPr>
          <w:rFonts w:cs="Arial"/>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605"/>
        <w:gridCol w:w="4462"/>
        <w:gridCol w:w="5402"/>
      </w:tblGrid>
      <w:tr w:rsidR="00AF0FF3" w:rsidRPr="008908BC" w:rsidTr="0045629F">
        <w:trPr>
          <w:cantSplit/>
          <w:trHeight w:val="651"/>
        </w:trPr>
        <w:tc>
          <w:tcPr>
            <w:tcW w:w="289" w:type="pct"/>
            <w:vAlign w:val="center"/>
          </w:tcPr>
          <w:p w:rsidR="00AF0FF3" w:rsidRPr="008908BC" w:rsidRDefault="00AF0FF3" w:rsidP="0045629F">
            <w:pPr>
              <w:spacing w:before="40" w:after="0"/>
              <w:jc w:val="center"/>
              <w:rPr>
                <w:rFonts w:cs="Arial"/>
                <w:b/>
                <w:lang w:val="es-ES" w:eastAsia="es-ES"/>
              </w:rPr>
            </w:pPr>
            <w:r w:rsidRPr="008908BC">
              <w:rPr>
                <w:rFonts w:cs="Arial"/>
                <w:b/>
                <w:lang w:val="es-ES" w:eastAsia="es-ES"/>
              </w:rPr>
              <w:t>309</w:t>
            </w:r>
          </w:p>
        </w:tc>
        <w:tc>
          <w:tcPr>
            <w:tcW w:w="2131" w:type="pct"/>
            <w:vAlign w:val="center"/>
          </w:tcPr>
          <w:p w:rsidR="00AF0FF3" w:rsidRPr="008908BC" w:rsidRDefault="00AF0FF3" w:rsidP="0045629F">
            <w:pPr>
              <w:spacing w:before="40" w:after="0"/>
              <w:rPr>
                <w:rFonts w:cs="Arial"/>
                <w:lang w:val="es-ES" w:eastAsia="es-ES"/>
              </w:rPr>
            </w:pPr>
            <w:r w:rsidRPr="008908BC">
              <w:rPr>
                <w:rFonts w:cs="Arial"/>
                <w:lang w:val="es-ES" w:eastAsia="es-ES"/>
              </w:rPr>
              <w:t>¿Tiene una habitación de uso exclusivo para usted y/o su cónyuge?</w:t>
            </w:r>
          </w:p>
        </w:tc>
        <w:tc>
          <w:tcPr>
            <w:tcW w:w="2580" w:type="pct"/>
            <w:vAlign w:val="center"/>
          </w:tcPr>
          <w:p w:rsidR="009B24A8" w:rsidRPr="008908BC" w:rsidRDefault="009B24A8" w:rsidP="009B24A8">
            <w:pPr>
              <w:tabs>
                <w:tab w:val="left" w:pos="3531"/>
              </w:tabs>
              <w:spacing w:before="40" w:after="0" w:line="240" w:lineRule="auto"/>
              <w:rPr>
                <w:rFonts w:cs="Arial"/>
              </w:rPr>
            </w:pPr>
            <w:r w:rsidRPr="008908BC">
              <w:rPr>
                <w:rFonts w:cs="Arial"/>
              </w:rPr>
              <w:t>Sí</w:t>
            </w:r>
            <w:r w:rsidRPr="008908BC">
              <w:rPr>
                <w:rFonts w:cs="Arial"/>
              </w:rPr>
              <w:tab/>
              <w:t>1</w:t>
            </w:r>
          </w:p>
          <w:p w:rsidR="009B24A8" w:rsidRPr="008908BC" w:rsidRDefault="009B24A8" w:rsidP="009B24A8">
            <w:pPr>
              <w:tabs>
                <w:tab w:val="left" w:pos="3531"/>
              </w:tabs>
              <w:spacing w:before="40" w:after="0" w:line="240" w:lineRule="auto"/>
              <w:rPr>
                <w:rFonts w:cs="Arial"/>
              </w:rPr>
            </w:pPr>
            <w:r w:rsidRPr="008908BC">
              <w:rPr>
                <w:rFonts w:cs="Arial"/>
              </w:rPr>
              <w:t>No</w:t>
            </w:r>
            <w:r w:rsidRPr="008908BC">
              <w:rPr>
                <w:rFonts w:cs="Arial"/>
              </w:rPr>
              <w:tab/>
              <w:t>2</w:t>
            </w:r>
          </w:p>
          <w:p w:rsidR="009B24A8" w:rsidRPr="008908BC" w:rsidRDefault="009B24A8" w:rsidP="009B24A8">
            <w:pPr>
              <w:tabs>
                <w:tab w:val="left" w:pos="3531"/>
              </w:tabs>
              <w:spacing w:before="40" w:after="0" w:line="240" w:lineRule="auto"/>
              <w:rPr>
                <w:rFonts w:cs="Arial"/>
              </w:rPr>
            </w:pPr>
            <w:r w:rsidRPr="008908BC">
              <w:rPr>
                <w:rFonts w:cs="Arial"/>
                <w:iCs/>
                <w:lang w:val="es-ES_tradnl"/>
              </w:rPr>
              <w:t>No responde</w:t>
            </w:r>
            <w:r w:rsidRPr="008908BC">
              <w:rPr>
                <w:rFonts w:cs="Arial"/>
              </w:rPr>
              <w:tab/>
              <w:t>8</w:t>
            </w:r>
          </w:p>
          <w:p w:rsidR="00AF0FF3" w:rsidRPr="008908BC" w:rsidRDefault="009B24A8" w:rsidP="009B24A8">
            <w:pPr>
              <w:tabs>
                <w:tab w:val="left" w:pos="3531"/>
              </w:tabs>
              <w:spacing w:before="40" w:after="0"/>
              <w:rPr>
                <w:rFonts w:cs="Arial"/>
                <w:lang w:val="es-ES" w:eastAsia="es-ES"/>
              </w:rPr>
            </w:pPr>
            <w:r w:rsidRPr="008908BC">
              <w:rPr>
                <w:rFonts w:cs="Arial"/>
              </w:rPr>
              <w:t>No sabe</w:t>
            </w:r>
            <w:r w:rsidRPr="008908BC">
              <w:rPr>
                <w:rFonts w:cs="Arial"/>
              </w:rPr>
              <w:tab/>
              <w:t>9</w:t>
            </w:r>
          </w:p>
        </w:tc>
      </w:tr>
      <w:tr w:rsidR="00AF0FF3" w:rsidRPr="008908BC" w:rsidTr="0045629F">
        <w:trPr>
          <w:cantSplit/>
          <w:trHeight w:val="651"/>
        </w:trPr>
        <w:tc>
          <w:tcPr>
            <w:tcW w:w="289" w:type="pct"/>
            <w:vAlign w:val="center"/>
          </w:tcPr>
          <w:p w:rsidR="00AF0FF3" w:rsidRPr="008908BC" w:rsidRDefault="00AF0FF3" w:rsidP="0045629F">
            <w:pPr>
              <w:spacing w:before="40" w:after="0"/>
              <w:jc w:val="center"/>
              <w:rPr>
                <w:rFonts w:cs="Arial"/>
                <w:b/>
                <w:lang w:val="es-ES" w:eastAsia="es-ES"/>
              </w:rPr>
            </w:pPr>
            <w:r w:rsidRPr="008908BC">
              <w:rPr>
                <w:rFonts w:cs="Arial"/>
                <w:b/>
                <w:lang w:val="es-ES" w:eastAsia="es-ES"/>
              </w:rPr>
              <w:t>310</w:t>
            </w:r>
          </w:p>
        </w:tc>
        <w:tc>
          <w:tcPr>
            <w:tcW w:w="2131" w:type="pct"/>
            <w:vAlign w:val="center"/>
          </w:tcPr>
          <w:p w:rsidR="00AF0FF3" w:rsidRPr="008908BC" w:rsidRDefault="00AF0FF3" w:rsidP="0045629F">
            <w:pPr>
              <w:spacing w:before="40" w:after="0"/>
              <w:rPr>
                <w:rFonts w:cs="Arial"/>
                <w:lang w:val="es-ES" w:eastAsia="es-ES"/>
              </w:rPr>
            </w:pPr>
            <w:r w:rsidRPr="008908BC">
              <w:rPr>
                <w:rFonts w:cs="Arial"/>
                <w:lang w:val="es-ES" w:eastAsia="es-ES"/>
              </w:rPr>
              <w:t>¿Tiene baño propio, de uso exclusivo para Ud. y/o su cónyuge?</w:t>
            </w:r>
          </w:p>
        </w:tc>
        <w:tc>
          <w:tcPr>
            <w:tcW w:w="2580" w:type="pct"/>
            <w:vAlign w:val="center"/>
          </w:tcPr>
          <w:p w:rsidR="009B24A8" w:rsidRPr="008908BC" w:rsidRDefault="009B24A8" w:rsidP="009B24A8">
            <w:pPr>
              <w:tabs>
                <w:tab w:val="left" w:pos="3531"/>
              </w:tabs>
              <w:spacing w:before="40" w:after="0" w:line="240" w:lineRule="auto"/>
              <w:rPr>
                <w:rFonts w:cs="Arial"/>
              </w:rPr>
            </w:pPr>
            <w:r w:rsidRPr="008908BC">
              <w:rPr>
                <w:rFonts w:cs="Arial"/>
              </w:rPr>
              <w:t>Sí</w:t>
            </w:r>
            <w:r w:rsidRPr="008908BC">
              <w:rPr>
                <w:rFonts w:cs="Arial"/>
              </w:rPr>
              <w:tab/>
              <w:t>1</w:t>
            </w:r>
          </w:p>
          <w:p w:rsidR="009B24A8" w:rsidRPr="008908BC" w:rsidRDefault="009B24A8" w:rsidP="009B24A8">
            <w:pPr>
              <w:tabs>
                <w:tab w:val="left" w:pos="3531"/>
              </w:tabs>
              <w:spacing w:before="40" w:after="0" w:line="240" w:lineRule="auto"/>
              <w:rPr>
                <w:rFonts w:cs="Arial"/>
              </w:rPr>
            </w:pPr>
            <w:r w:rsidRPr="008908BC">
              <w:rPr>
                <w:rFonts w:cs="Arial"/>
              </w:rPr>
              <w:t>No</w:t>
            </w:r>
            <w:r w:rsidRPr="008908BC">
              <w:rPr>
                <w:rFonts w:cs="Arial"/>
              </w:rPr>
              <w:tab/>
              <w:t>2</w:t>
            </w:r>
          </w:p>
          <w:p w:rsidR="009B24A8" w:rsidRPr="008908BC" w:rsidRDefault="009B24A8" w:rsidP="009B24A8">
            <w:pPr>
              <w:tabs>
                <w:tab w:val="left" w:pos="3531"/>
              </w:tabs>
              <w:spacing w:before="40" w:after="0" w:line="240" w:lineRule="auto"/>
              <w:rPr>
                <w:rFonts w:cs="Arial"/>
              </w:rPr>
            </w:pPr>
            <w:r w:rsidRPr="008908BC">
              <w:rPr>
                <w:rFonts w:cs="Arial"/>
                <w:iCs/>
                <w:lang w:val="es-ES_tradnl"/>
              </w:rPr>
              <w:t>No responde</w:t>
            </w:r>
            <w:r w:rsidRPr="008908BC">
              <w:rPr>
                <w:rFonts w:cs="Arial"/>
              </w:rPr>
              <w:tab/>
              <w:t>8</w:t>
            </w:r>
          </w:p>
          <w:p w:rsidR="00AF0FF3" w:rsidRPr="008908BC" w:rsidRDefault="009B24A8" w:rsidP="009B24A8">
            <w:pPr>
              <w:tabs>
                <w:tab w:val="left" w:pos="3531"/>
              </w:tabs>
              <w:spacing w:before="40" w:after="0"/>
              <w:rPr>
                <w:rFonts w:cs="Arial"/>
                <w:lang w:val="es-ES" w:eastAsia="es-ES"/>
              </w:rPr>
            </w:pPr>
            <w:r w:rsidRPr="008908BC">
              <w:rPr>
                <w:rFonts w:cs="Arial"/>
              </w:rPr>
              <w:t>No sabe</w:t>
            </w:r>
            <w:r w:rsidRPr="008908BC">
              <w:rPr>
                <w:rFonts w:cs="Arial"/>
              </w:rPr>
              <w:tab/>
              <w:t>9</w:t>
            </w:r>
          </w:p>
        </w:tc>
      </w:tr>
    </w:tbl>
    <w:p w:rsidR="00AF0FF3" w:rsidRPr="00025442" w:rsidRDefault="00AF0FF3" w:rsidP="00AF0FF3">
      <w:pPr>
        <w:spacing w:after="0"/>
        <w:jc w:val="both"/>
        <w:rPr>
          <w:rFonts w:cs="Arial"/>
          <w:sz w:val="20"/>
          <w:szCs w:val="20"/>
        </w:rPr>
      </w:pPr>
    </w:p>
    <w:p w:rsidR="00AF0FF3" w:rsidRPr="008908BC" w:rsidRDefault="00AF0FF3" w:rsidP="00AF0FF3">
      <w:pPr>
        <w:spacing w:after="0"/>
        <w:jc w:val="both"/>
        <w:rPr>
          <w:rFonts w:cs="Arial"/>
        </w:rPr>
      </w:pPr>
      <w:r w:rsidRPr="008908BC">
        <w:rPr>
          <w:rFonts w:cs="Arial"/>
        </w:rPr>
        <w:t xml:space="preserve">En </w:t>
      </w:r>
      <w:r w:rsidRPr="008908BC">
        <w:rPr>
          <w:rFonts w:cs="Arial"/>
          <w:b/>
        </w:rPr>
        <w:t>P309 a P310</w:t>
      </w:r>
      <w:r w:rsidRPr="008908BC">
        <w:rPr>
          <w:rFonts w:cs="Arial"/>
        </w:rPr>
        <w:t xml:space="preserve"> formule la pregunta y espere la respuesta.</w:t>
      </w:r>
    </w:p>
    <w:p w:rsidR="00AF0FF3" w:rsidRPr="00025442" w:rsidRDefault="00AF0FF3" w:rsidP="00AF0FF3">
      <w:pPr>
        <w:spacing w:after="0"/>
        <w:jc w:val="both"/>
        <w:rPr>
          <w:rFonts w:cs="Arial"/>
          <w:sz w:val="20"/>
          <w:szCs w:val="20"/>
        </w:rPr>
      </w:pPr>
    </w:p>
    <w:p w:rsidR="00AF0FF3" w:rsidRPr="00025442" w:rsidRDefault="00AF0FF3" w:rsidP="00AF0FF3">
      <w:pPr>
        <w:spacing w:after="0"/>
        <w:jc w:val="both"/>
        <w:rPr>
          <w:rFonts w:cs="Arial"/>
          <w:sz w:val="20"/>
          <w:szCs w:val="2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605"/>
        <w:gridCol w:w="4462"/>
        <w:gridCol w:w="5402"/>
      </w:tblGrid>
      <w:tr w:rsidR="00AF0FF3" w:rsidRPr="008908BC" w:rsidTr="0045629F">
        <w:trPr>
          <w:cantSplit/>
          <w:trHeight w:val="651"/>
        </w:trPr>
        <w:tc>
          <w:tcPr>
            <w:tcW w:w="289" w:type="pct"/>
            <w:vAlign w:val="center"/>
          </w:tcPr>
          <w:p w:rsidR="00AF0FF3" w:rsidRPr="008908BC" w:rsidRDefault="00AF0FF3" w:rsidP="0045629F">
            <w:pPr>
              <w:spacing w:before="40" w:after="0"/>
              <w:jc w:val="center"/>
              <w:rPr>
                <w:rFonts w:cs="Arial"/>
                <w:b/>
                <w:lang w:val="es-ES" w:eastAsia="es-ES"/>
              </w:rPr>
            </w:pPr>
            <w:r w:rsidRPr="008908BC">
              <w:rPr>
                <w:rFonts w:cs="Arial"/>
                <w:b/>
                <w:lang w:val="es-ES" w:eastAsia="es-ES"/>
              </w:rPr>
              <w:t>311</w:t>
            </w:r>
          </w:p>
        </w:tc>
        <w:tc>
          <w:tcPr>
            <w:tcW w:w="2131" w:type="pct"/>
            <w:vAlign w:val="center"/>
          </w:tcPr>
          <w:p w:rsidR="00AF0FF3" w:rsidRPr="008908BC" w:rsidRDefault="00AF0FF3" w:rsidP="0045629F">
            <w:pPr>
              <w:spacing w:before="40" w:after="0"/>
              <w:jc w:val="both"/>
              <w:rPr>
                <w:rFonts w:cs="Arial"/>
                <w:lang w:val="es-ES" w:eastAsia="es-ES"/>
              </w:rPr>
            </w:pPr>
            <w:r w:rsidRPr="008908BC">
              <w:rPr>
                <w:rFonts w:cs="Arial"/>
                <w:lang w:val="es-ES" w:eastAsia="es-ES"/>
              </w:rPr>
              <w:t xml:space="preserve">¿Este hogar cuenta con un cuarto </w:t>
            </w:r>
            <w:r w:rsidRPr="008908BC">
              <w:rPr>
                <w:rFonts w:cs="Arial"/>
                <w:b/>
                <w:lang w:val="es-ES" w:eastAsia="es-ES"/>
              </w:rPr>
              <w:t>exclusivo</w:t>
            </w:r>
            <w:r w:rsidRPr="008908BC">
              <w:rPr>
                <w:rFonts w:cs="Arial"/>
                <w:lang w:val="es-ES" w:eastAsia="es-ES"/>
              </w:rPr>
              <w:t xml:space="preserve"> para cocinar?</w:t>
            </w:r>
          </w:p>
        </w:tc>
        <w:tc>
          <w:tcPr>
            <w:tcW w:w="2580" w:type="pct"/>
            <w:vAlign w:val="center"/>
          </w:tcPr>
          <w:p w:rsidR="009B24A8" w:rsidRPr="008908BC" w:rsidRDefault="009B24A8" w:rsidP="009B24A8">
            <w:pPr>
              <w:tabs>
                <w:tab w:val="left" w:pos="3531"/>
              </w:tabs>
              <w:spacing w:before="40" w:after="0" w:line="240" w:lineRule="auto"/>
              <w:rPr>
                <w:rFonts w:cs="Arial"/>
              </w:rPr>
            </w:pPr>
            <w:r w:rsidRPr="008908BC">
              <w:rPr>
                <w:rFonts w:cs="Arial"/>
              </w:rPr>
              <w:t>Sí</w:t>
            </w:r>
            <w:r w:rsidRPr="008908BC">
              <w:rPr>
                <w:rFonts w:cs="Arial"/>
              </w:rPr>
              <w:tab/>
              <w:t>1</w:t>
            </w:r>
          </w:p>
          <w:p w:rsidR="009B24A8" w:rsidRPr="008908BC" w:rsidRDefault="009B24A8" w:rsidP="009B24A8">
            <w:pPr>
              <w:tabs>
                <w:tab w:val="left" w:pos="3531"/>
              </w:tabs>
              <w:spacing w:before="40" w:after="0" w:line="240" w:lineRule="auto"/>
              <w:rPr>
                <w:rFonts w:cs="Arial"/>
              </w:rPr>
            </w:pPr>
            <w:r w:rsidRPr="008908BC">
              <w:rPr>
                <w:rFonts w:cs="Arial"/>
              </w:rPr>
              <w:t>No</w:t>
            </w:r>
            <w:r w:rsidRPr="008908BC">
              <w:rPr>
                <w:rFonts w:cs="Arial"/>
              </w:rPr>
              <w:tab/>
              <w:t>2</w:t>
            </w:r>
          </w:p>
          <w:p w:rsidR="009B24A8" w:rsidRPr="008908BC" w:rsidRDefault="009B24A8" w:rsidP="009B24A8">
            <w:pPr>
              <w:tabs>
                <w:tab w:val="left" w:pos="3531"/>
              </w:tabs>
              <w:spacing w:before="40" w:after="0" w:line="240" w:lineRule="auto"/>
              <w:rPr>
                <w:rFonts w:cs="Arial"/>
              </w:rPr>
            </w:pPr>
            <w:r w:rsidRPr="008908BC">
              <w:rPr>
                <w:rFonts w:cs="Arial"/>
                <w:iCs/>
                <w:lang w:val="es-ES_tradnl"/>
              </w:rPr>
              <w:t>No responde</w:t>
            </w:r>
            <w:r w:rsidRPr="008908BC">
              <w:rPr>
                <w:rFonts w:cs="Arial"/>
              </w:rPr>
              <w:tab/>
              <w:t>8</w:t>
            </w:r>
          </w:p>
          <w:p w:rsidR="00AF0FF3" w:rsidRPr="008908BC" w:rsidRDefault="009B24A8" w:rsidP="009B24A8">
            <w:pPr>
              <w:tabs>
                <w:tab w:val="left" w:pos="3531"/>
              </w:tabs>
              <w:spacing w:before="40" w:after="0"/>
              <w:rPr>
                <w:rFonts w:cs="Arial"/>
                <w:lang w:val="es-ES" w:eastAsia="es-ES"/>
              </w:rPr>
            </w:pPr>
            <w:r w:rsidRPr="008908BC">
              <w:rPr>
                <w:rFonts w:cs="Arial"/>
              </w:rPr>
              <w:t>No sabe</w:t>
            </w:r>
            <w:r w:rsidRPr="008908BC">
              <w:rPr>
                <w:rFonts w:cs="Arial"/>
              </w:rPr>
              <w:tab/>
              <w:t>9</w:t>
            </w:r>
          </w:p>
        </w:tc>
      </w:tr>
    </w:tbl>
    <w:p w:rsidR="00AF0FF3" w:rsidRPr="00025442" w:rsidRDefault="00AF0FF3" w:rsidP="00AF0FF3">
      <w:pPr>
        <w:spacing w:after="0"/>
        <w:jc w:val="both"/>
        <w:rPr>
          <w:rFonts w:cs="Arial"/>
          <w:sz w:val="20"/>
          <w:szCs w:val="20"/>
        </w:rPr>
      </w:pPr>
    </w:p>
    <w:p w:rsidR="00AF0FF3" w:rsidRPr="008908BC" w:rsidRDefault="00AF0FF3" w:rsidP="00AF0FF3">
      <w:pPr>
        <w:spacing w:after="0"/>
        <w:jc w:val="both"/>
        <w:rPr>
          <w:rFonts w:cs="Arial"/>
        </w:rPr>
      </w:pPr>
      <w:r w:rsidRPr="008908BC">
        <w:rPr>
          <w:rFonts w:cs="Arial"/>
        </w:rPr>
        <w:t xml:space="preserve">En la </w:t>
      </w:r>
      <w:r w:rsidRPr="008908BC">
        <w:rPr>
          <w:rFonts w:cs="Arial"/>
          <w:b/>
        </w:rPr>
        <w:t>P311</w:t>
      </w:r>
      <w:r w:rsidRPr="008908BC">
        <w:rPr>
          <w:rFonts w:cs="Arial"/>
        </w:rPr>
        <w:t>debe preguntarse tal cual como se encuentra en el cuestionario y el cuarto debe ser exclusivo para cocinar.</w:t>
      </w:r>
    </w:p>
    <w:p w:rsidR="00AF0FF3" w:rsidRPr="00025442" w:rsidRDefault="00AF0FF3" w:rsidP="00AF0FF3">
      <w:pPr>
        <w:spacing w:after="0"/>
        <w:jc w:val="both"/>
        <w:rPr>
          <w:rFonts w:cs="Arial"/>
          <w:sz w:val="20"/>
          <w:szCs w:val="20"/>
        </w:rPr>
      </w:pPr>
    </w:p>
    <w:p w:rsidR="00AF0FF3" w:rsidRPr="00025442" w:rsidRDefault="00AF0FF3" w:rsidP="00AF0FF3">
      <w:pPr>
        <w:spacing w:after="0"/>
        <w:jc w:val="both"/>
        <w:rPr>
          <w:rFonts w:cs="Arial"/>
          <w:sz w:val="20"/>
          <w:szCs w:val="2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660"/>
        <w:gridCol w:w="2259"/>
        <w:gridCol w:w="7550"/>
      </w:tblGrid>
      <w:tr w:rsidR="00AF0FF3" w:rsidRPr="008908BC" w:rsidTr="0045629F">
        <w:trPr>
          <w:cantSplit/>
          <w:trHeight w:val="651"/>
        </w:trPr>
        <w:tc>
          <w:tcPr>
            <w:tcW w:w="315" w:type="pct"/>
            <w:vAlign w:val="center"/>
          </w:tcPr>
          <w:p w:rsidR="00AF0FF3" w:rsidRPr="008908BC" w:rsidRDefault="00AF0FF3" w:rsidP="0045629F">
            <w:pPr>
              <w:spacing w:before="40" w:after="0"/>
              <w:jc w:val="center"/>
              <w:rPr>
                <w:rFonts w:cs="Calibri"/>
                <w:b/>
                <w:lang w:val="es-ES" w:eastAsia="es-ES"/>
              </w:rPr>
            </w:pPr>
            <w:r w:rsidRPr="008908BC">
              <w:rPr>
                <w:rFonts w:cs="Calibri"/>
                <w:b/>
                <w:lang w:val="es-ES" w:eastAsia="es-ES"/>
              </w:rPr>
              <w:lastRenderedPageBreak/>
              <w:t>312</w:t>
            </w:r>
          </w:p>
        </w:tc>
        <w:tc>
          <w:tcPr>
            <w:tcW w:w="1079" w:type="pct"/>
            <w:vAlign w:val="center"/>
          </w:tcPr>
          <w:p w:rsidR="00AF0FF3" w:rsidRPr="008908BC" w:rsidRDefault="00AF0FF3" w:rsidP="0045629F">
            <w:pPr>
              <w:spacing w:before="40" w:after="0"/>
              <w:rPr>
                <w:rFonts w:cs="Calibri"/>
                <w:lang w:eastAsia="es-ES"/>
              </w:rPr>
            </w:pPr>
            <w:r w:rsidRPr="008908BC">
              <w:rPr>
                <w:rFonts w:cs="Calibri"/>
                <w:lang w:eastAsia="es-ES"/>
              </w:rPr>
              <w:t xml:space="preserve">La entrada a su vivienda tiene:  </w:t>
            </w:r>
          </w:p>
          <w:p w:rsidR="00AF0FF3" w:rsidRPr="008908BC" w:rsidRDefault="00AF0FF3" w:rsidP="0045629F">
            <w:pPr>
              <w:spacing w:before="40" w:after="0"/>
              <w:rPr>
                <w:rFonts w:cs="Calibri"/>
                <w:lang w:eastAsia="es-ES"/>
              </w:rPr>
            </w:pPr>
          </w:p>
          <w:p w:rsidR="00AF0FF3" w:rsidRPr="008908BC" w:rsidRDefault="00AF0FF3" w:rsidP="0045629F">
            <w:pPr>
              <w:spacing w:before="40" w:after="0"/>
              <w:rPr>
                <w:rFonts w:cs="Calibri"/>
                <w:b/>
                <w:lang w:val="es-ES" w:eastAsia="es-ES"/>
              </w:rPr>
            </w:pPr>
            <w:r w:rsidRPr="008908BC">
              <w:rPr>
                <w:rFonts w:cs="Calibri"/>
                <w:b/>
                <w:lang w:eastAsia="es-ES"/>
              </w:rPr>
              <w:t>(E: Lea cada opción y señale SI o NO según corresponda)</w:t>
            </w:r>
          </w:p>
        </w:tc>
        <w:tc>
          <w:tcPr>
            <w:tcW w:w="3606" w:type="pct"/>
            <w:vAlign w:val="center"/>
          </w:tcPr>
          <w:tbl>
            <w:tblPr>
              <w:tblW w:w="71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5600"/>
              <w:gridCol w:w="779"/>
              <w:gridCol w:w="780"/>
            </w:tblGrid>
            <w:tr w:rsidR="00AF0FF3" w:rsidRPr="008908BC" w:rsidTr="0045629F">
              <w:tc>
                <w:tcPr>
                  <w:tcW w:w="5600" w:type="dxa"/>
                  <w:tcBorders>
                    <w:top w:val="nil"/>
                    <w:left w:val="nil"/>
                    <w:bottom w:val="nil"/>
                    <w:right w:val="nil"/>
                  </w:tcBorders>
                </w:tcPr>
                <w:p w:rsidR="00AF0FF3" w:rsidRPr="008908BC" w:rsidRDefault="00AF0FF3" w:rsidP="0045629F">
                  <w:pPr>
                    <w:spacing w:before="40" w:after="0"/>
                    <w:rPr>
                      <w:rFonts w:cs="Calibri"/>
                      <w:lang w:eastAsia="es-ES"/>
                    </w:rPr>
                  </w:pPr>
                </w:p>
              </w:tc>
              <w:tc>
                <w:tcPr>
                  <w:tcW w:w="779" w:type="dxa"/>
                  <w:tcBorders>
                    <w:top w:val="nil"/>
                    <w:left w:val="nil"/>
                    <w:bottom w:val="nil"/>
                    <w:right w:val="nil"/>
                  </w:tcBorders>
                  <w:vAlign w:val="center"/>
                </w:tcPr>
                <w:p w:rsidR="00AF0FF3" w:rsidRPr="008908BC" w:rsidRDefault="00AF0FF3" w:rsidP="0045629F">
                  <w:pPr>
                    <w:spacing w:before="40" w:after="0"/>
                    <w:jc w:val="center"/>
                    <w:rPr>
                      <w:rFonts w:cs="Calibri"/>
                      <w:lang w:eastAsia="es-ES"/>
                    </w:rPr>
                  </w:pPr>
                  <w:r w:rsidRPr="008908BC">
                    <w:rPr>
                      <w:rFonts w:cs="Calibri"/>
                      <w:lang w:val="es-ES" w:eastAsia="es-ES"/>
                    </w:rPr>
                    <w:t>Sí</w:t>
                  </w:r>
                </w:p>
              </w:tc>
              <w:tc>
                <w:tcPr>
                  <w:tcW w:w="780" w:type="dxa"/>
                  <w:tcBorders>
                    <w:top w:val="nil"/>
                    <w:left w:val="nil"/>
                    <w:bottom w:val="nil"/>
                    <w:right w:val="nil"/>
                  </w:tcBorders>
                  <w:vAlign w:val="center"/>
                </w:tcPr>
                <w:p w:rsidR="00AF0FF3" w:rsidRPr="008908BC" w:rsidRDefault="00AF0FF3" w:rsidP="0045629F">
                  <w:pPr>
                    <w:spacing w:before="40" w:after="0"/>
                    <w:jc w:val="center"/>
                    <w:rPr>
                      <w:rFonts w:cs="Calibri"/>
                      <w:lang w:eastAsia="es-ES"/>
                    </w:rPr>
                  </w:pPr>
                  <w:r w:rsidRPr="008908BC">
                    <w:rPr>
                      <w:rFonts w:cs="Calibri"/>
                      <w:lang w:eastAsia="es-ES"/>
                    </w:rPr>
                    <w:t>No</w:t>
                  </w:r>
                </w:p>
              </w:tc>
            </w:tr>
            <w:tr w:rsidR="00AF0FF3" w:rsidRPr="008908BC" w:rsidTr="0045629F">
              <w:tc>
                <w:tcPr>
                  <w:tcW w:w="5600" w:type="dxa"/>
                  <w:tcBorders>
                    <w:top w:val="nil"/>
                    <w:left w:val="nil"/>
                    <w:bottom w:val="nil"/>
                    <w:right w:val="nil"/>
                  </w:tcBorders>
                </w:tcPr>
                <w:p w:rsidR="00AF0FF3" w:rsidRPr="008908BC" w:rsidRDefault="00AF0FF3" w:rsidP="00A92F49">
                  <w:pPr>
                    <w:numPr>
                      <w:ilvl w:val="0"/>
                      <w:numId w:val="62"/>
                    </w:numPr>
                    <w:spacing w:before="40" w:after="0"/>
                    <w:contextualSpacing/>
                    <w:rPr>
                      <w:rFonts w:eastAsia="Calibri" w:cs="Calibri"/>
                    </w:rPr>
                  </w:pPr>
                  <w:r w:rsidRPr="008908BC">
                    <w:rPr>
                      <w:rFonts w:eastAsia="Calibri" w:cs="Calibri"/>
                    </w:rPr>
                    <w:t xml:space="preserve">Rampas </w:t>
                  </w:r>
                </w:p>
              </w:tc>
              <w:tc>
                <w:tcPr>
                  <w:tcW w:w="779" w:type="dxa"/>
                  <w:tcBorders>
                    <w:top w:val="nil"/>
                    <w:left w:val="nil"/>
                    <w:bottom w:val="nil"/>
                    <w:right w:val="nil"/>
                  </w:tcBorders>
                  <w:vAlign w:val="center"/>
                </w:tcPr>
                <w:p w:rsidR="00AF0FF3" w:rsidRPr="008908BC" w:rsidRDefault="00AF0FF3" w:rsidP="0045629F">
                  <w:pPr>
                    <w:spacing w:before="40" w:after="0"/>
                    <w:jc w:val="center"/>
                    <w:rPr>
                      <w:rFonts w:cs="Calibri"/>
                      <w:lang w:eastAsia="es-ES"/>
                    </w:rPr>
                  </w:pPr>
                  <w:r w:rsidRPr="008908BC">
                    <w:rPr>
                      <w:rFonts w:cs="Calibri"/>
                      <w:lang w:val="es-ES" w:eastAsia="es-ES"/>
                    </w:rPr>
                    <w:t>1</w:t>
                  </w:r>
                </w:p>
              </w:tc>
              <w:tc>
                <w:tcPr>
                  <w:tcW w:w="780" w:type="dxa"/>
                  <w:tcBorders>
                    <w:top w:val="nil"/>
                    <w:left w:val="nil"/>
                    <w:bottom w:val="nil"/>
                    <w:right w:val="nil"/>
                  </w:tcBorders>
                  <w:vAlign w:val="center"/>
                </w:tcPr>
                <w:p w:rsidR="00AF0FF3" w:rsidRPr="008908BC" w:rsidRDefault="00AF0FF3" w:rsidP="0045629F">
                  <w:pPr>
                    <w:spacing w:before="40" w:after="0"/>
                    <w:jc w:val="center"/>
                    <w:rPr>
                      <w:rFonts w:cs="Calibri"/>
                      <w:lang w:eastAsia="es-ES"/>
                    </w:rPr>
                  </w:pPr>
                  <w:r w:rsidRPr="008908BC">
                    <w:rPr>
                      <w:rFonts w:cs="Calibri"/>
                      <w:lang w:val="es-ES" w:eastAsia="es-ES"/>
                    </w:rPr>
                    <w:t>2</w:t>
                  </w:r>
                </w:p>
              </w:tc>
            </w:tr>
            <w:tr w:rsidR="00AF0FF3" w:rsidRPr="008908BC" w:rsidTr="0045629F">
              <w:tc>
                <w:tcPr>
                  <w:tcW w:w="5600" w:type="dxa"/>
                  <w:tcBorders>
                    <w:top w:val="nil"/>
                    <w:left w:val="nil"/>
                    <w:bottom w:val="nil"/>
                    <w:right w:val="nil"/>
                  </w:tcBorders>
                </w:tcPr>
                <w:p w:rsidR="00AF0FF3" w:rsidRPr="008908BC" w:rsidRDefault="00AF0FF3" w:rsidP="00A92F49">
                  <w:pPr>
                    <w:numPr>
                      <w:ilvl w:val="0"/>
                      <w:numId w:val="62"/>
                    </w:numPr>
                    <w:spacing w:before="40" w:after="0"/>
                    <w:contextualSpacing/>
                    <w:rPr>
                      <w:rFonts w:eastAsia="Calibri" w:cs="Calibri"/>
                    </w:rPr>
                  </w:pPr>
                  <w:r w:rsidRPr="008908BC">
                    <w:rPr>
                      <w:rFonts w:eastAsia="Calibri" w:cs="Calibri"/>
                    </w:rPr>
                    <w:t>Ascensores adecuados para su movilidad</w:t>
                  </w:r>
                </w:p>
              </w:tc>
              <w:tc>
                <w:tcPr>
                  <w:tcW w:w="779" w:type="dxa"/>
                  <w:tcBorders>
                    <w:top w:val="nil"/>
                    <w:left w:val="nil"/>
                    <w:bottom w:val="nil"/>
                    <w:right w:val="nil"/>
                  </w:tcBorders>
                  <w:vAlign w:val="center"/>
                </w:tcPr>
                <w:p w:rsidR="00AF0FF3" w:rsidRPr="008908BC" w:rsidRDefault="00AF0FF3" w:rsidP="0045629F">
                  <w:pPr>
                    <w:spacing w:before="40" w:after="0"/>
                    <w:jc w:val="center"/>
                    <w:rPr>
                      <w:rFonts w:cs="Calibri"/>
                      <w:lang w:eastAsia="es-ES"/>
                    </w:rPr>
                  </w:pPr>
                  <w:r w:rsidRPr="008908BC">
                    <w:rPr>
                      <w:rFonts w:cs="Calibri"/>
                      <w:lang w:val="es-ES" w:eastAsia="es-ES"/>
                    </w:rPr>
                    <w:t>1</w:t>
                  </w:r>
                </w:p>
              </w:tc>
              <w:tc>
                <w:tcPr>
                  <w:tcW w:w="780" w:type="dxa"/>
                  <w:tcBorders>
                    <w:top w:val="nil"/>
                    <w:left w:val="nil"/>
                    <w:bottom w:val="nil"/>
                    <w:right w:val="nil"/>
                  </w:tcBorders>
                  <w:vAlign w:val="center"/>
                </w:tcPr>
                <w:p w:rsidR="00AF0FF3" w:rsidRPr="008908BC" w:rsidRDefault="00AF0FF3" w:rsidP="0045629F">
                  <w:pPr>
                    <w:spacing w:before="40" w:after="0"/>
                    <w:jc w:val="center"/>
                    <w:rPr>
                      <w:rFonts w:cs="Calibri"/>
                      <w:lang w:eastAsia="es-ES"/>
                    </w:rPr>
                  </w:pPr>
                  <w:r w:rsidRPr="008908BC">
                    <w:rPr>
                      <w:rFonts w:cs="Calibri"/>
                      <w:lang w:val="es-ES" w:eastAsia="es-ES"/>
                    </w:rPr>
                    <w:t>2</w:t>
                  </w:r>
                </w:p>
              </w:tc>
            </w:tr>
            <w:tr w:rsidR="00AF0FF3" w:rsidRPr="008908BC" w:rsidTr="0045629F">
              <w:tc>
                <w:tcPr>
                  <w:tcW w:w="5600" w:type="dxa"/>
                  <w:tcBorders>
                    <w:top w:val="nil"/>
                    <w:left w:val="nil"/>
                    <w:bottom w:val="nil"/>
                    <w:right w:val="nil"/>
                  </w:tcBorders>
                </w:tcPr>
                <w:p w:rsidR="00AF0FF3" w:rsidRPr="008908BC" w:rsidRDefault="00AF0FF3" w:rsidP="00A92F49">
                  <w:pPr>
                    <w:numPr>
                      <w:ilvl w:val="0"/>
                      <w:numId w:val="62"/>
                    </w:numPr>
                    <w:spacing w:before="40" w:after="0"/>
                    <w:contextualSpacing/>
                    <w:rPr>
                      <w:rFonts w:eastAsia="Calibri" w:cs="Calibri"/>
                    </w:rPr>
                  </w:pPr>
                  <w:r w:rsidRPr="008908BC">
                    <w:rPr>
                      <w:rFonts w:eastAsia="Calibri" w:cs="Calibri"/>
                    </w:rPr>
                    <w:t>iluminación exterior</w:t>
                  </w:r>
                </w:p>
              </w:tc>
              <w:tc>
                <w:tcPr>
                  <w:tcW w:w="779" w:type="dxa"/>
                  <w:tcBorders>
                    <w:top w:val="nil"/>
                    <w:left w:val="nil"/>
                    <w:bottom w:val="nil"/>
                    <w:right w:val="nil"/>
                  </w:tcBorders>
                  <w:vAlign w:val="center"/>
                </w:tcPr>
                <w:p w:rsidR="00AF0FF3" w:rsidRPr="008908BC" w:rsidRDefault="00AF0FF3" w:rsidP="0045629F">
                  <w:pPr>
                    <w:spacing w:before="40" w:after="0"/>
                    <w:jc w:val="center"/>
                    <w:rPr>
                      <w:rFonts w:cs="Calibri"/>
                      <w:lang w:eastAsia="es-ES"/>
                    </w:rPr>
                  </w:pPr>
                  <w:r w:rsidRPr="008908BC">
                    <w:rPr>
                      <w:rFonts w:cs="Calibri"/>
                      <w:lang w:val="es-ES" w:eastAsia="es-ES"/>
                    </w:rPr>
                    <w:t>1</w:t>
                  </w:r>
                </w:p>
              </w:tc>
              <w:tc>
                <w:tcPr>
                  <w:tcW w:w="780" w:type="dxa"/>
                  <w:tcBorders>
                    <w:top w:val="nil"/>
                    <w:left w:val="nil"/>
                    <w:bottom w:val="nil"/>
                    <w:right w:val="nil"/>
                  </w:tcBorders>
                  <w:vAlign w:val="center"/>
                </w:tcPr>
                <w:p w:rsidR="00AF0FF3" w:rsidRPr="008908BC" w:rsidRDefault="00AF0FF3" w:rsidP="0045629F">
                  <w:pPr>
                    <w:spacing w:before="40" w:after="0"/>
                    <w:jc w:val="center"/>
                    <w:rPr>
                      <w:rFonts w:cs="Calibri"/>
                      <w:lang w:eastAsia="es-ES"/>
                    </w:rPr>
                  </w:pPr>
                  <w:r w:rsidRPr="008908BC">
                    <w:rPr>
                      <w:rFonts w:cs="Calibri"/>
                      <w:lang w:val="es-ES" w:eastAsia="es-ES"/>
                    </w:rPr>
                    <w:t>2</w:t>
                  </w:r>
                </w:p>
              </w:tc>
            </w:tr>
            <w:tr w:rsidR="00AF0FF3" w:rsidRPr="008908BC" w:rsidTr="0045629F">
              <w:tc>
                <w:tcPr>
                  <w:tcW w:w="5600" w:type="dxa"/>
                  <w:tcBorders>
                    <w:top w:val="nil"/>
                    <w:left w:val="nil"/>
                    <w:bottom w:val="nil"/>
                    <w:right w:val="nil"/>
                  </w:tcBorders>
                </w:tcPr>
                <w:p w:rsidR="00AF0FF3" w:rsidRPr="008908BC" w:rsidRDefault="00AF0FF3" w:rsidP="00A92F49">
                  <w:pPr>
                    <w:numPr>
                      <w:ilvl w:val="0"/>
                      <w:numId w:val="62"/>
                    </w:numPr>
                    <w:spacing w:before="40" w:after="0"/>
                    <w:contextualSpacing/>
                    <w:rPr>
                      <w:rFonts w:eastAsia="Calibri" w:cs="Calibri"/>
                    </w:rPr>
                  </w:pPr>
                  <w:r w:rsidRPr="008908BC">
                    <w:rPr>
                      <w:rFonts w:eastAsia="Calibri" w:cs="Calibri"/>
                    </w:rPr>
                    <w:t xml:space="preserve">iluminación en la entrada principal </w:t>
                  </w:r>
                </w:p>
              </w:tc>
              <w:tc>
                <w:tcPr>
                  <w:tcW w:w="779" w:type="dxa"/>
                  <w:tcBorders>
                    <w:top w:val="nil"/>
                    <w:left w:val="nil"/>
                    <w:bottom w:val="nil"/>
                    <w:right w:val="nil"/>
                  </w:tcBorders>
                  <w:vAlign w:val="center"/>
                </w:tcPr>
                <w:p w:rsidR="00AF0FF3" w:rsidRPr="008908BC" w:rsidRDefault="00AF0FF3" w:rsidP="0045629F">
                  <w:pPr>
                    <w:spacing w:before="40" w:after="0"/>
                    <w:jc w:val="center"/>
                    <w:rPr>
                      <w:rFonts w:cs="Calibri"/>
                      <w:lang w:eastAsia="es-ES"/>
                    </w:rPr>
                  </w:pPr>
                  <w:r w:rsidRPr="008908BC">
                    <w:rPr>
                      <w:rFonts w:cs="Calibri"/>
                      <w:lang w:val="es-ES" w:eastAsia="es-ES"/>
                    </w:rPr>
                    <w:t>1</w:t>
                  </w:r>
                </w:p>
              </w:tc>
              <w:tc>
                <w:tcPr>
                  <w:tcW w:w="780" w:type="dxa"/>
                  <w:tcBorders>
                    <w:top w:val="nil"/>
                    <w:left w:val="nil"/>
                    <w:bottom w:val="nil"/>
                    <w:right w:val="nil"/>
                  </w:tcBorders>
                  <w:vAlign w:val="center"/>
                </w:tcPr>
                <w:p w:rsidR="00AF0FF3" w:rsidRPr="008908BC" w:rsidRDefault="00AF0FF3" w:rsidP="0045629F">
                  <w:pPr>
                    <w:spacing w:before="40" w:after="0"/>
                    <w:jc w:val="center"/>
                    <w:rPr>
                      <w:rFonts w:cs="Calibri"/>
                      <w:lang w:eastAsia="es-ES"/>
                    </w:rPr>
                  </w:pPr>
                  <w:r w:rsidRPr="008908BC">
                    <w:rPr>
                      <w:rFonts w:cs="Calibri"/>
                      <w:lang w:val="es-ES" w:eastAsia="es-ES"/>
                    </w:rPr>
                    <w:t>2</w:t>
                  </w:r>
                </w:p>
              </w:tc>
            </w:tr>
            <w:tr w:rsidR="00AF0FF3" w:rsidRPr="008908BC" w:rsidTr="0045629F">
              <w:tc>
                <w:tcPr>
                  <w:tcW w:w="5600" w:type="dxa"/>
                  <w:tcBorders>
                    <w:top w:val="nil"/>
                    <w:left w:val="nil"/>
                    <w:bottom w:val="nil"/>
                    <w:right w:val="nil"/>
                  </w:tcBorders>
                </w:tcPr>
                <w:p w:rsidR="00AF0FF3" w:rsidRPr="008908BC" w:rsidRDefault="00AF0FF3" w:rsidP="00A92F49">
                  <w:pPr>
                    <w:numPr>
                      <w:ilvl w:val="0"/>
                      <w:numId w:val="62"/>
                    </w:numPr>
                    <w:spacing w:before="40" w:after="0"/>
                    <w:contextualSpacing/>
                    <w:rPr>
                      <w:rFonts w:eastAsia="Calibri" w:cs="Calibri"/>
                    </w:rPr>
                  </w:pPr>
                  <w:r w:rsidRPr="008908BC">
                    <w:rPr>
                      <w:rFonts w:eastAsia="Calibri" w:cs="Calibri"/>
                    </w:rPr>
                    <w:t>Escaleras sin barandas ni pasamanos</w:t>
                  </w:r>
                </w:p>
              </w:tc>
              <w:tc>
                <w:tcPr>
                  <w:tcW w:w="779" w:type="dxa"/>
                  <w:tcBorders>
                    <w:top w:val="nil"/>
                    <w:left w:val="nil"/>
                    <w:bottom w:val="nil"/>
                    <w:right w:val="nil"/>
                  </w:tcBorders>
                  <w:vAlign w:val="center"/>
                </w:tcPr>
                <w:p w:rsidR="00AF0FF3" w:rsidRPr="008908BC" w:rsidRDefault="00AF0FF3" w:rsidP="0045629F">
                  <w:pPr>
                    <w:spacing w:before="40" w:after="0"/>
                    <w:jc w:val="center"/>
                    <w:rPr>
                      <w:rFonts w:cs="Calibri"/>
                      <w:lang w:eastAsia="es-ES"/>
                    </w:rPr>
                  </w:pPr>
                  <w:r w:rsidRPr="008908BC">
                    <w:rPr>
                      <w:rFonts w:cs="Calibri"/>
                      <w:lang w:val="es-ES" w:eastAsia="es-ES"/>
                    </w:rPr>
                    <w:t>1</w:t>
                  </w:r>
                </w:p>
              </w:tc>
              <w:tc>
                <w:tcPr>
                  <w:tcW w:w="780" w:type="dxa"/>
                  <w:tcBorders>
                    <w:top w:val="nil"/>
                    <w:left w:val="nil"/>
                    <w:bottom w:val="nil"/>
                    <w:right w:val="nil"/>
                  </w:tcBorders>
                  <w:vAlign w:val="center"/>
                </w:tcPr>
                <w:p w:rsidR="00AF0FF3" w:rsidRPr="008908BC" w:rsidRDefault="00AF0FF3" w:rsidP="0045629F">
                  <w:pPr>
                    <w:spacing w:before="40" w:after="0"/>
                    <w:jc w:val="center"/>
                    <w:rPr>
                      <w:rFonts w:cs="Calibri"/>
                      <w:lang w:eastAsia="es-ES"/>
                    </w:rPr>
                  </w:pPr>
                  <w:r w:rsidRPr="008908BC">
                    <w:rPr>
                      <w:rFonts w:cs="Calibri"/>
                      <w:lang w:val="es-ES" w:eastAsia="es-ES"/>
                    </w:rPr>
                    <w:t>2</w:t>
                  </w:r>
                </w:p>
              </w:tc>
            </w:tr>
            <w:tr w:rsidR="00AF0FF3" w:rsidRPr="008908BC" w:rsidTr="0045629F">
              <w:tc>
                <w:tcPr>
                  <w:tcW w:w="5600" w:type="dxa"/>
                  <w:tcBorders>
                    <w:top w:val="nil"/>
                    <w:left w:val="nil"/>
                    <w:bottom w:val="nil"/>
                    <w:right w:val="nil"/>
                  </w:tcBorders>
                </w:tcPr>
                <w:p w:rsidR="00AF0FF3" w:rsidRPr="008908BC" w:rsidRDefault="00AF0FF3" w:rsidP="00A92F49">
                  <w:pPr>
                    <w:numPr>
                      <w:ilvl w:val="0"/>
                      <w:numId w:val="62"/>
                    </w:numPr>
                    <w:spacing w:before="40" w:after="0"/>
                    <w:contextualSpacing/>
                    <w:rPr>
                      <w:rFonts w:eastAsia="Calibri" w:cs="Calibri"/>
                    </w:rPr>
                  </w:pPr>
                  <w:r w:rsidRPr="008908BC">
                    <w:rPr>
                      <w:rFonts w:eastAsia="Calibri" w:cs="Calibri"/>
                    </w:rPr>
                    <w:t>Desniveles o superficies discontinuas en la entrada de la vivienda</w:t>
                  </w:r>
                </w:p>
              </w:tc>
              <w:tc>
                <w:tcPr>
                  <w:tcW w:w="779" w:type="dxa"/>
                  <w:tcBorders>
                    <w:top w:val="nil"/>
                    <w:left w:val="nil"/>
                    <w:bottom w:val="nil"/>
                    <w:right w:val="nil"/>
                  </w:tcBorders>
                  <w:vAlign w:val="center"/>
                </w:tcPr>
                <w:p w:rsidR="00AF0FF3" w:rsidRPr="008908BC" w:rsidRDefault="00AF0FF3" w:rsidP="0045629F">
                  <w:pPr>
                    <w:spacing w:before="40" w:after="0"/>
                    <w:jc w:val="center"/>
                    <w:rPr>
                      <w:rFonts w:cs="Calibri"/>
                      <w:lang w:eastAsia="es-ES"/>
                    </w:rPr>
                  </w:pPr>
                  <w:r w:rsidRPr="008908BC">
                    <w:rPr>
                      <w:rFonts w:cs="Calibri"/>
                      <w:lang w:val="es-ES" w:eastAsia="es-ES"/>
                    </w:rPr>
                    <w:t>1</w:t>
                  </w:r>
                </w:p>
              </w:tc>
              <w:tc>
                <w:tcPr>
                  <w:tcW w:w="780" w:type="dxa"/>
                  <w:tcBorders>
                    <w:top w:val="nil"/>
                    <w:left w:val="nil"/>
                    <w:bottom w:val="nil"/>
                    <w:right w:val="nil"/>
                  </w:tcBorders>
                  <w:vAlign w:val="center"/>
                </w:tcPr>
                <w:p w:rsidR="00AF0FF3" w:rsidRPr="008908BC" w:rsidRDefault="00AF0FF3" w:rsidP="0045629F">
                  <w:pPr>
                    <w:spacing w:before="40" w:after="0"/>
                    <w:jc w:val="center"/>
                    <w:rPr>
                      <w:rFonts w:cs="Calibri"/>
                      <w:lang w:eastAsia="es-ES"/>
                    </w:rPr>
                  </w:pPr>
                  <w:r w:rsidRPr="008908BC">
                    <w:rPr>
                      <w:rFonts w:cs="Calibri"/>
                      <w:lang w:val="es-ES" w:eastAsia="es-ES"/>
                    </w:rPr>
                    <w:t>2</w:t>
                  </w:r>
                </w:p>
              </w:tc>
            </w:tr>
          </w:tbl>
          <w:p w:rsidR="00AF0FF3" w:rsidRPr="008908BC" w:rsidRDefault="00AF0FF3" w:rsidP="0045629F">
            <w:pPr>
              <w:spacing w:before="40" w:after="0"/>
              <w:rPr>
                <w:rFonts w:cs="Calibri"/>
                <w:lang w:val="es-ES" w:eastAsia="es-ES"/>
              </w:rPr>
            </w:pPr>
          </w:p>
        </w:tc>
      </w:tr>
      <w:tr w:rsidR="00AF0FF3" w:rsidRPr="008908BC" w:rsidTr="0045629F">
        <w:trPr>
          <w:cantSplit/>
          <w:trHeight w:val="651"/>
        </w:trPr>
        <w:tc>
          <w:tcPr>
            <w:tcW w:w="315" w:type="pct"/>
            <w:vMerge w:val="restart"/>
            <w:vAlign w:val="center"/>
          </w:tcPr>
          <w:p w:rsidR="00AF0FF3" w:rsidRPr="008908BC" w:rsidRDefault="00AF0FF3" w:rsidP="0045629F">
            <w:pPr>
              <w:spacing w:before="40" w:after="0"/>
              <w:jc w:val="center"/>
              <w:rPr>
                <w:rFonts w:cs="Calibri"/>
                <w:b/>
                <w:lang w:val="es-ES" w:eastAsia="es-ES"/>
              </w:rPr>
            </w:pPr>
            <w:r w:rsidRPr="008908BC">
              <w:rPr>
                <w:rFonts w:cs="Calibri"/>
                <w:b/>
                <w:lang w:val="es-ES" w:eastAsia="es-ES"/>
              </w:rPr>
              <w:t>313</w:t>
            </w:r>
          </w:p>
        </w:tc>
        <w:tc>
          <w:tcPr>
            <w:tcW w:w="4685" w:type="pct"/>
            <w:gridSpan w:val="2"/>
            <w:vAlign w:val="center"/>
          </w:tcPr>
          <w:p w:rsidR="00AF0FF3" w:rsidRPr="008908BC" w:rsidRDefault="00AF0FF3" w:rsidP="0045629F">
            <w:pPr>
              <w:spacing w:before="40" w:after="0"/>
              <w:rPr>
                <w:rFonts w:cs="Calibri"/>
                <w:lang w:eastAsia="es-ES"/>
              </w:rPr>
            </w:pPr>
            <w:r w:rsidRPr="008908BC">
              <w:rPr>
                <w:rFonts w:cs="Calibri"/>
                <w:lang w:eastAsia="es-ES"/>
              </w:rPr>
              <w:t>La siguiente lista se refiere a riesgos que pueden encontrarse en  su vivienda</w:t>
            </w:r>
          </w:p>
        </w:tc>
      </w:tr>
      <w:tr w:rsidR="00AF0FF3" w:rsidRPr="008908BC" w:rsidTr="0045629F">
        <w:trPr>
          <w:cantSplit/>
          <w:trHeight w:val="651"/>
        </w:trPr>
        <w:tc>
          <w:tcPr>
            <w:tcW w:w="315" w:type="pct"/>
            <w:vMerge/>
            <w:vAlign w:val="center"/>
          </w:tcPr>
          <w:p w:rsidR="00AF0FF3" w:rsidRPr="008908BC" w:rsidRDefault="00AF0FF3" w:rsidP="0045629F">
            <w:pPr>
              <w:spacing w:before="40" w:after="0"/>
              <w:jc w:val="center"/>
              <w:rPr>
                <w:rFonts w:cs="Calibri"/>
                <w:b/>
                <w:lang w:val="es-ES" w:eastAsia="es-ES"/>
              </w:rPr>
            </w:pPr>
          </w:p>
        </w:tc>
        <w:tc>
          <w:tcPr>
            <w:tcW w:w="4685" w:type="pct"/>
            <w:gridSpan w:val="2"/>
            <w:vAlign w:val="center"/>
          </w:tcPr>
          <w:tbl>
            <w:tblPr>
              <w:tblW w:w="0" w:type="auto"/>
              <w:jc w:val="center"/>
              <w:tblLayout w:type="fixed"/>
              <w:tblLook w:val="04A0"/>
            </w:tblPr>
            <w:tblGrid>
              <w:gridCol w:w="7612"/>
              <w:gridCol w:w="661"/>
              <w:gridCol w:w="661"/>
              <w:gridCol w:w="662"/>
            </w:tblGrid>
            <w:tr w:rsidR="00AF0FF3" w:rsidRPr="008908BC" w:rsidTr="0045629F">
              <w:trPr>
                <w:jc w:val="center"/>
              </w:trPr>
              <w:tc>
                <w:tcPr>
                  <w:tcW w:w="7612" w:type="dxa"/>
                </w:tcPr>
                <w:p w:rsidR="00AF0FF3" w:rsidRPr="008908BC" w:rsidRDefault="00AF0FF3" w:rsidP="0045629F">
                  <w:pPr>
                    <w:spacing w:before="40" w:after="0"/>
                    <w:rPr>
                      <w:rFonts w:cs="Calibri"/>
                      <w:lang w:eastAsia="es-ES"/>
                    </w:rPr>
                  </w:pPr>
                </w:p>
              </w:tc>
              <w:tc>
                <w:tcPr>
                  <w:tcW w:w="661" w:type="dxa"/>
                  <w:tcBorders>
                    <w:bottom w:val="single" w:sz="4" w:space="0" w:color="auto"/>
                  </w:tcBorders>
                  <w:vAlign w:val="center"/>
                </w:tcPr>
                <w:p w:rsidR="00AF0FF3" w:rsidRPr="008908BC" w:rsidRDefault="00AF0FF3" w:rsidP="0045629F">
                  <w:pPr>
                    <w:spacing w:before="40" w:after="0"/>
                    <w:jc w:val="center"/>
                    <w:rPr>
                      <w:rFonts w:cs="Calibri"/>
                      <w:b/>
                      <w:lang w:eastAsia="es-ES"/>
                    </w:rPr>
                  </w:pPr>
                  <w:r w:rsidRPr="008908BC">
                    <w:rPr>
                      <w:rFonts w:cs="Calibri"/>
                      <w:b/>
                      <w:lang w:val="es-ES" w:eastAsia="es-ES"/>
                    </w:rPr>
                    <w:t>Sí</w:t>
                  </w:r>
                </w:p>
              </w:tc>
              <w:tc>
                <w:tcPr>
                  <w:tcW w:w="661" w:type="dxa"/>
                  <w:tcBorders>
                    <w:bottom w:val="single" w:sz="4" w:space="0" w:color="auto"/>
                  </w:tcBorders>
                  <w:vAlign w:val="center"/>
                </w:tcPr>
                <w:p w:rsidR="00AF0FF3" w:rsidRPr="008908BC" w:rsidRDefault="00AF0FF3" w:rsidP="0045629F">
                  <w:pPr>
                    <w:spacing w:before="40" w:after="0"/>
                    <w:jc w:val="center"/>
                    <w:rPr>
                      <w:rFonts w:cs="Calibri"/>
                      <w:b/>
                      <w:lang w:eastAsia="es-ES"/>
                    </w:rPr>
                  </w:pPr>
                  <w:r w:rsidRPr="008908BC">
                    <w:rPr>
                      <w:rFonts w:cs="Calibri"/>
                      <w:b/>
                      <w:lang w:eastAsia="es-ES"/>
                    </w:rPr>
                    <w:t>No</w:t>
                  </w:r>
                </w:p>
              </w:tc>
              <w:tc>
                <w:tcPr>
                  <w:tcW w:w="662" w:type="dxa"/>
                  <w:tcBorders>
                    <w:bottom w:val="single" w:sz="4" w:space="0" w:color="auto"/>
                  </w:tcBorders>
                  <w:vAlign w:val="center"/>
                </w:tcPr>
                <w:p w:rsidR="00AF0FF3" w:rsidRPr="008908BC" w:rsidRDefault="00AF0FF3" w:rsidP="0045629F">
                  <w:pPr>
                    <w:spacing w:before="40" w:after="0"/>
                    <w:jc w:val="center"/>
                    <w:rPr>
                      <w:rFonts w:cs="Calibri"/>
                      <w:b/>
                      <w:lang w:eastAsia="es-ES"/>
                    </w:rPr>
                  </w:pPr>
                  <w:r w:rsidRPr="008908BC">
                    <w:rPr>
                      <w:rFonts w:cs="Calibri"/>
                      <w:b/>
                      <w:lang w:eastAsia="es-ES"/>
                    </w:rPr>
                    <w:t>NA</w:t>
                  </w:r>
                </w:p>
              </w:tc>
            </w:tr>
            <w:tr w:rsidR="00AF0FF3" w:rsidRPr="008908BC" w:rsidTr="0045629F">
              <w:trPr>
                <w:jc w:val="center"/>
              </w:trPr>
              <w:tc>
                <w:tcPr>
                  <w:tcW w:w="7612" w:type="dxa"/>
                  <w:vAlign w:val="center"/>
                </w:tcPr>
                <w:p w:rsidR="00AF0FF3" w:rsidRPr="008908BC" w:rsidRDefault="00AF0FF3" w:rsidP="00A92F49">
                  <w:pPr>
                    <w:numPr>
                      <w:ilvl w:val="0"/>
                      <w:numId w:val="50"/>
                    </w:numPr>
                    <w:spacing w:before="20" w:after="0" w:line="240" w:lineRule="auto"/>
                    <w:rPr>
                      <w:rFonts w:cs="Calibri"/>
                      <w:color w:val="000000"/>
                      <w:lang w:val="es-ES" w:eastAsia="es-ES"/>
                    </w:rPr>
                  </w:pPr>
                  <w:r w:rsidRPr="008908BC">
                    <w:rPr>
                      <w:rFonts w:cs="Calibri"/>
                      <w:color w:val="000000"/>
                      <w:lang w:val="es-ES" w:eastAsia="es-ES"/>
                    </w:rPr>
                    <w:t xml:space="preserve">¿Cuándo atraviesa un cuarto </w:t>
                  </w:r>
                  <w:r w:rsidRPr="008908BC">
                    <w:rPr>
                      <w:rFonts w:cs="Calibri"/>
                      <w:lang w:val="es-ES" w:eastAsia="es-ES"/>
                    </w:rPr>
                    <w:t>de</w:t>
                  </w:r>
                  <w:r w:rsidRPr="008908BC">
                    <w:rPr>
                      <w:rFonts w:cs="Calibri"/>
                      <w:color w:val="000000"/>
                      <w:lang w:val="es-ES" w:eastAsia="es-ES"/>
                    </w:rPr>
                    <w:t xml:space="preserve"> su casa tiene que caminar entre los muebles?</w:t>
                  </w:r>
                </w:p>
              </w:tc>
              <w:tc>
                <w:tcPr>
                  <w:tcW w:w="661" w:type="dxa"/>
                  <w:tcBorders>
                    <w:top w:val="single" w:sz="4" w:space="0" w:color="auto"/>
                  </w:tcBorders>
                  <w:vAlign w:val="center"/>
                </w:tcPr>
                <w:p w:rsidR="00AF0FF3" w:rsidRPr="008908BC" w:rsidRDefault="00AF0FF3" w:rsidP="0045629F">
                  <w:pPr>
                    <w:spacing w:before="40" w:after="0"/>
                    <w:jc w:val="center"/>
                    <w:rPr>
                      <w:rFonts w:cs="Calibri"/>
                      <w:lang w:eastAsia="es-ES"/>
                    </w:rPr>
                  </w:pPr>
                  <w:r w:rsidRPr="008908BC">
                    <w:rPr>
                      <w:rFonts w:cs="Calibri"/>
                      <w:lang w:val="es-ES" w:eastAsia="es-ES"/>
                    </w:rPr>
                    <w:t>1</w:t>
                  </w:r>
                </w:p>
              </w:tc>
              <w:tc>
                <w:tcPr>
                  <w:tcW w:w="661" w:type="dxa"/>
                  <w:tcBorders>
                    <w:top w:val="single" w:sz="4" w:space="0" w:color="auto"/>
                  </w:tcBorders>
                  <w:vAlign w:val="center"/>
                </w:tcPr>
                <w:p w:rsidR="00AF0FF3" w:rsidRPr="008908BC" w:rsidRDefault="00AF0FF3" w:rsidP="0045629F">
                  <w:pPr>
                    <w:spacing w:before="40" w:after="0"/>
                    <w:jc w:val="center"/>
                    <w:rPr>
                      <w:rFonts w:cs="Calibri"/>
                      <w:lang w:eastAsia="es-ES"/>
                    </w:rPr>
                  </w:pPr>
                  <w:r w:rsidRPr="008908BC">
                    <w:rPr>
                      <w:rFonts w:cs="Calibri"/>
                      <w:lang w:val="es-ES" w:eastAsia="es-ES"/>
                    </w:rPr>
                    <w:t>2</w:t>
                  </w:r>
                </w:p>
              </w:tc>
              <w:tc>
                <w:tcPr>
                  <w:tcW w:w="662" w:type="dxa"/>
                  <w:tcBorders>
                    <w:top w:val="single" w:sz="4" w:space="0" w:color="auto"/>
                  </w:tcBorders>
                  <w:vAlign w:val="center"/>
                </w:tcPr>
                <w:p w:rsidR="00AF0FF3" w:rsidRPr="008908BC" w:rsidRDefault="00AF0FF3" w:rsidP="0045629F">
                  <w:pPr>
                    <w:spacing w:before="40" w:after="0"/>
                    <w:jc w:val="center"/>
                    <w:rPr>
                      <w:rFonts w:cs="Calibri"/>
                      <w:lang w:val="es-ES" w:eastAsia="es-ES"/>
                    </w:rPr>
                  </w:pPr>
                  <w:r w:rsidRPr="008908BC">
                    <w:rPr>
                      <w:rFonts w:cs="Calibri"/>
                      <w:lang w:val="es-ES" w:eastAsia="es-ES"/>
                    </w:rPr>
                    <w:t>7</w:t>
                  </w:r>
                </w:p>
              </w:tc>
            </w:tr>
            <w:tr w:rsidR="00AF0FF3" w:rsidRPr="008908BC" w:rsidTr="0045629F">
              <w:trPr>
                <w:jc w:val="center"/>
              </w:trPr>
              <w:tc>
                <w:tcPr>
                  <w:tcW w:w="7612" w:type="dxa"/>
                  <w:vAlign w:val="center"/>
                </w:tcPr>
                <w:p w:rsidR="00AF0FF3" w:rsidRPr="008908BC" w:rsidRDefault="00AF0FF3" w:rsidP="00A92F49">
                  <w:pPr>
                    <w:numPr>
                      <w:ilvl w:val="0"/>
                      <w:numId w:val="50"/>
                    </w:numPr>
                    <w:spacing w:before="20" w:after="0" w:line="240" w:lineRule="auto"/>
                    <w:rPr>
                      <w:rFonts w:cs="Calibri"/>
                      <w:color w:val="000000"/>
                      <w:lang w:val="es-ES" w:eastAsia="es-ES"/>
                    </w:rPr>
                  </w:pPr>
                  <w:r w:rsidRPr="008908BC">
                    <w:rPr>
                      <w:rFonts w:cs="Calibri"/>
                      <w:color w:val="000000"/>
                      <w:lang w:val="es-ES" w:eastAsia="es-ES"/>
                    </w:rPr>
                    <w:t>¿Tiene que caminar entre cables y cuerdas como de lámparas, teléfonos o extensiones de luz?</w:t>
                  </w:r>
                </w:p>
              </w:tc>
              <w:tc>
                <w:tcPr>
                  <w:tcW w:w="661" w:type="dxa"/>
                  <w:vAlign w:val="center"/>
                </w:tcPr>
                <w:p w:rsidR="00AF0FF3" w:rsidRPr="008908BC" w:rsidRDefault="00AF0FF3" w:rsidP="0045629F">
                  <w:pPr>
                    <w:spacing w:before="40" w:after="0"/>
                    <w:jc w:val="center"/>
                    <w:rPr>
                      <w:rFonts w:cs="Calibri"/>
                      <w:lang w:eastAsia="es-ES"/>
                    </w:rPr>
                  </w:pPr>
                  <w:r w:rsidRPr="008908BC">
                    <w:rPr>
                      <w:rFonts w:cs="Calibri"/>
                      <w:lang w:val="es-ES" w:eastAsia="es-ES"/>
                    </w:rPr>
                    <w:t>1</w:t>
                  </w:r>
                </w:p>
              </w:tc>
              <w:tc>
                <w:tcPr>
                  <w:tcW w:w="661" w:type="dxa"/>
                  <w:vAlign w:val="center"/>
                </w:tcPr>
                <w:p w:rsidR="00AF0FF3" w:rsidRPr="008908BC" w:rsidRDefault="00AF0FF3" w:rsidP="0045629F">
                  <w:pPr>
                    <w:spacing w:before="40" w:after="0"/>
                    <w:jc w:val="center"/>
                    <w:rPr>
                      <w:rFonts w:cs="Calibri"/>
                      <w:lang w:eastAsia="es-ES"/>
                    </w:rPr>
                  </w:pPr>
                  <w:r w:rsidRPr="008908BC">
                    <w:rPr>
                      <w:rFonts w:cs="Calibri"/>
                      <w:lang w:val="es-ES" w:eastAsia="es-ES"/>
                    </w:rPr>
                    <w:t>2</w:t>
                  </w:r>
                </w:p>
              </w:tc>
              <w:tc>
                <w:tcPr>
                  <w:tcW w:w="662" w:type="dxa"/>
                  <w:vAlign w:val="center"/>
                </w:tcPr>
                <w:p w:rsidR="00AF0FF3" w:rsidRPr="008908BC" w:rsidRDefault="00AF0FF3" w:rsidP="0045629F">
                  <w:pPr>
                    <w:spacing w:before="40" w:after="0"/>
                    <w:jc w:val="center"/>
                    <w:rPr>
                      <w:rFonts w:cs="Calibri"/>
                      <w:lang w:val="es-ES" w:eastAsia="es-ES"/>
                    </w:rPr>
                  </w:pPr>
                  <w:r w:rsidRPr="008908BC">
                    <w:rPr>
                      <w:rFonts w:cs="Calibri"/>
                      <w:lang w:val="es-ES" w:eastAsia="es-ES"/>
                    </w:rPr>
                    <w:t>7</w:t>
                  </w:r>
                </w:p>
              </w:tc>
            </w:tr>
            <w:tr w:rsidR="00AF0FF3" w:rsidRPr="008908BC" w:rsidTr="0045629F">
              <w:trPr>
                <w:jc w:val="center"/>
              </w:trPr>
              <w:tc>
                <w:tcPr>
                  <w:tcW w:w="7612" w:type="dxa"/>
                  <w:vAlign w:val="center"/>
                </w:tcPr>
                <w:p w:rsidR="00AF0FF3" w:rsidRPr="008908BC" w:rsidRDefault="00AF0FF3" w:rsidP="00A92F49">
                  <w:pPr>
                    <w:numPr>
                      <w:ilvl w:val="0"/>
                      <w:numId w:val="50"/>
                    </w:numPr>
                    <w:spacing w:before="20" w:after="0" w:line="240" w:lineRule="auto"/>
                    <w:rPr>
                      <w:rFonts w:cs="Calibri"/>
                      <w:color w:val="000000"/>
                      <w:lang w:val="es-ES" w:eastAsia="es-ES"/>
                    </w:rPr>
                  </w:pPr>
                  <w:r w:rsidRPr="008908BC">
                    <w:rPr>
                      <w:rFonts w:cs="Calibri"/>
                      <w:color w:val="000000"/>
                      <w:lang w:val="es-ES" w:eastAsia="es-ES"/>
                    </w:rPr>
                    <w:t>¿Tiene tapetes que resbalen en el piso?</w:t>
                  </w:r>
                </w:p>
              </w:tc>
              <w:tc>
                <w:tcPr>
                  <w:tcW w:w="661" w:type="dxa"/>
                  <w:vAlign w:val="center"/>
                </w:tcPr>
                <w:p w:rsidR="00AF0FF3" w:rsidRPr="008908BC" w:rsidRDefault="00AF0FF3" w:rsidP="0045629F">
                  <w:pPr>
                    <w:spacing w:before="40" w:after="0"/>
                    <w:jc w:val="center"/>
                    <w:rPr>
                      <w:rFonts w:cs="Calibri"/>
                      <w:lang w:eastAsia="es-ES"/>
                    </w:rPr>
                  </w:pPr>
                  <w:r w:rsidRPr="008908BC">
                    <w:rPr>
                      <w:rFonts w:cs="Calibri"/>
                      <w:lang w:val="es-ES" w:eastAsia="es-ES"/>
                    </w:rPr>
                    <w:t>1</w:t>
                  </w:r>
                </w:p>
              </w:tc>
              <w:tc>
                <w:tcPr>
                  <w:tcW w:w="661" w:type="dxa"/>
                  <w:vAlign w:val="center"/>
                </w:tcPr>
                <w:p w:rsidR="00AF0FF3" w:rsidRPr="008908BC" w:rsidRDefault="00AF0FF3" w:rsidP="0045629F">
                  <w:pPr>
                    <w:spacing w:before="40" w:after="0"/>
                    <w:jc w:val="center"/>
                    <w:rPr>
                      <w:rFonts w:cs="Calibri"/>
                      <w:lang w:eastAsia="es-ES"/>
                    </w:rPr>
                  </w:pPr>
                  <w:r w:rsidRPr="008908BC">
                    <w:rPr>
                      <w:rFonts w:cs="Calibri"/>
                      <w:lang w:val="es-ES" w:eastAsia="es-ES"/>
                    </w:rPr>
                    <w:t>2</w:t>
                  </w:r>
                </w:p>
              </w:tc>
              <w:tc>
                <w:tcPr>
                  <w:tcW w:w="662" w:type="dxa"/>
                  <w:vAlign w:val="center"/>
                </w:tcPr>
                <w:p w:rsidR="00AF0FF3" w:rsidRPr="008908BC" w:rsidRDefault="00AF0FF3" w:rsidP="0045629F">
                  <w:pPr>
                    <w:spacing w:before="40" w:after="0"/>
                    <w:jc w:val="center"/>
                    <w:rPr>
                      <w:rFonts w:cs="Calibri"/>
                      <w:lang w:val="es-ES" w:eastAsia="es-ES"/>
                    </w:rPr>
                  </w:pPr>
                  <w:r w:rsidRPr="008908BC">
                    <w:rPr>
                      <w:rFonts w:cs="Calibri"/>
                      <w:lang w:val="es-ES" w:eastAsia="es-ES"/>
                    </w:rPr>
                    <w:t>7</w:t>
                  </w:r>
                </w:p>
              </w:tc>
            </w:tr>
            <w:tr w:rsidR="00AF0FF3" w:rsidRPr="008908BC" w:rsidTr="0045629F">
              <w:trPr>
                <w:jc w:val="center"/>
              </w:trPr>
              <w:tc>
                <w:tcPr>
                  <w:tcW w:w="7612" w:type="dxa"/>
                  <w:shd w:val="clear" w:color="auto" w:fill="auto"/>
                  <w:vAlign w:val="center"/>
                </w:tcPr>
                <w:p w:rsidR="00AF0FF3" w:rsidRPr="008908BC" w:rsidRDefault="00AF0FF3" w:rsidP="00A92F49">
                  <w:pPr>
                    <w:numPr>
                      <w:ilvl w:val="0"/>
                      <w:numId w:val="50"/>
                    </w:numPr>
                    <w:spacing w:before="20" w:after="0" w:line="240" w:lineRule="auto"/>
                    <w:rPr>
                      <w:rFonts w:cs="Calibri"/>
                      <w:color w:val="000000"/>
                      <w:lang w:val="es-ES" w:eastAsia="es-ES"/>
                    </w:rPr>
                  </w:pPr>
                  <w:r w:rsidRPr="008908BC">
                    <w:rPr>
                      <w:rFonts w:cs="Calibri"/>
                      <w:color w:val="000000"/>
                      <w:lang w:val="es-ES" w:eastAsia="es-ES"/>
                    </w:rPr>
                    <w:t>¿Hay escalones rotos o desnivelados?</w:t>
                  </w:r>
                </w:p>
              </w:tc>
              <w:tc>
                <w:tcPr>
                  <w:tcW w:w="661" w:type="dxa"/>
                  <w:vAlign w:val="center"/>
                </w:tcPr>
                <w:p w:rsidR="00AF0FF3" w:rsidRPr="008908BC" w:rsidRDefault="00AF0FF3" w:rsidP="0045629F">
                  <w:pPr>
                    <w:spacing w:before="40" w:after="0"/>
                    <w:jc w:val="center"/>
                    <w:rPr>
                      <w:rFonts w:cs="Calibri"/>
                      <w:lang w:eastAsia="es-ES"/>
                    </w:rPr>
                  </w:pPr>
                  <w:r w:rsidRPr="008908BC">
                    <w:rPr>
                      <w:rFonts w:cs="Calibri"/>
                      <w:lang w:val="es-ES" w:eastAsia="es-ES"/>
                    </w:rPr>
                    <w:t>1</w:t>
                  </w:r>
                </w:p>
              </w:tc>
              <w:tc>
                <w:tcPr>
                  <w:tcW w:w="661" w:type="dxa"/>
                  <w:vAlign w:val="center"/>
                </w:tcPr>
                <w:p w:rsidR="00AF0FF3" w:rsidRPr="008908BC" w:rsidRDefault="00AF0FF3" w:rsidP="0045629F">
                  <w:pPr>
                    <w:spacing w:before="40" w:after="0"/>
                    <w:jc w:val="center"/>
                    <w:rPr>
                      <w:rFonts w:cs="Calibri"/>
                      <w:lang w:eastAsia="es-ES"/>
                    </w:rPr>
                  </w:pPr>
                  <w:r w:rsidRPr="008908BC">
                    <w:rPr>
                      <w:rFonts w:cs="Calibri"/>
                      <w:lang w:val="es-ES" w:eastAsia="es-ES"/>
                    </w:rPr>
                    <w:t>2</w:t>
                  </w:r>
                </w:p>
              </w:tc>
              <w:tc>
                <w:tcPr>
                  <w:tcW w:w="662" w:type="dxa"/>
                  <w:vAlign w:val="center"/>
                </w:tcPr>
                <w:p w:rsidR="00AF0FF3" w:rsidRPr="008908BC" w:rsidRDefault="00AF0FF3" w:rsidP="0045629F">
                  <w:pPr>
                    <w:spacing w:before="40" w:after="0"/>
                    <w:jc w:val="center"/>
                    <w:rPr>
                      <w:rFonts w:cs="Calibri"/>
                      <w:lang w:val="es-ES" w:eastAsia="es-ES"/>
                    </w:rPr>
                  </w:pPr>
                  <w:r w:rsidRPr="008908BC">
                    <w:rPr>
                      <w:rFonts w:cs="Calibri"/>
                      <w:lang w:val="es-ES" w:eastAsia="es-ES"/>
                    </w:rPr>
                    <w:t>7</w:t>
                  </w:r>
                </w:p>
              </w:tc>
            </w:tr>
            <w:tr w:rsidR="00AF0FF3" w:rsidRPr="008908BC" w:rsidTr="0045629F">
              <w:trPr>
                <w:jc w:val="center"/>
              </w:trPr>
              <w:tc>
                <w:tcPr>
                  <w:tcW w:w="7612" w:type="dxa"/>
                  <w:shd w:val="clear" w:color="auto" w:fill="auto"/>
                  <w:vAlign w:val="center"/>
                </w:tcPr>
                <w:p w:rsidR="00AF0FF3" w:rsidRPr="008908BC" w:rsidRDefault="00AF0FF3" w:rsidP="00A92F49">
                  <w:pPr>
                    <w:numPr>
                      <w:ilvl w:val="0"/>
                      <w:numId w:val="50"/>
                    </w:numPr>
                    <w:spacing w:before="20" w:after="0" w:line="240" w:lineRule="auto"/>
                    <w:rPr>
                      <w:rFonts w:cs="Calibri"/>
                      <w:color w:val="000000"/>
                      <w:lang w:val="es-ES" w:eastAsia="es-ES"/>
                    </w:rPr>
                  </w:pPr>
                  <w:r w:rsidRPr="008908BC">
                    <w:rPr>
                      <w:rFonts w:cs="Calibri"/>
                      <w:color w:val="000000"/>
                      <w:lang w:val="es-ES" w:eastAsia="es-ES"/>
                    </w:rPr>
                    <w:t>¿En la escalera o corredor de su casa hay luces dañadas?</w:t>
                  </w:r>
                </w:p>
              </w:tc>
              <w:tc>
                <w:tcPr>
                  <w:tcW w:w="661" w:type="dxa"/>
                  <w:vAlign w:val="center"/>
                </w:tcPr>
                <w:p w:rsidR="00AF0FF3" w:rsidRPr="008908BC" w:rsidRDefault="00AF0FF3" w:rsidP="0045629F">
                  <w:pPr>
                    <w:spacing w:before="40" w:after="0"/>
                    <w:jc w:val="center"/>
                    <w:rPr>
                      <w:rFonts w:cs="Calibri"/>
                      <w:lang w:eastAsia="es-ES"/>
                    </w:rPr>
                  </w:pPr>
                  <w:r w:rsidRPr="008908BC">
                    <w:rPr>
                      <w:rFonts w:cs="Calibri"/>
                      <w:lang w:val="es-ES" w:eastAsia="es-ES"/>
                    </w:rPr>
                    <w:t>1</w:t>
                  </w:r>
                </w:p>
              </w:tc>
              <w:tc>
                <w:tcPr>
                  <w:tcW w:w="661" w:type="dxa"/>
                  <w:vAlign w:val="center"/>
                </w:tcPr>
                <w:p w:rsidR="00AF0FF3" w:rsidRPr="008908BC" w:rsidRDefault="00AF0FF3" w:rsidP="0045629F">
                  <w:pPr>
                    <w:spacing w:before="40" w:after="0"/>
                    <w:jc w:val="center"/>
                    <w:rPr>
                      <w:rFonts w:cs="Calibri"/>
                      <w:lang w:eastAsia="es-ES"/>
                    </w:rPr>
                  </w:pPr>
                  <w:r w:rsidRPr="008908BC">
                    <w:rPr>
                      <w:rFonts w:cs="Calibri"/>
                      <w:lang w:val="es-ES" w:eastAsia="es-ES"/>
                    </w:rPr>
                    <w:t>2</w:t>
                  </w:r>
                </w:p>
              </w:tc>
              <w:tc>
                <w:tcPr>
                  <w:tcW w:w="662" w:type="dxa"/>
                  <w:vAlign w:val="center"/>
                </w:tcPr>
                <w:p w:rsidR="00AF0FF3" w:rsidRPr="008908BC" w:rsidRDefault="00AF0FF3" w:rsidP="0045629F">
                  <w:pPr>
                    <w:spacing w:before="40" w:after="0"/>
                    <w:jc w:val="center"/>
                    <w:rPr>
                      <w:rFonts w:cs="Calibri"/>
                      <w:lang w:val="es-ES" w:eastAsia="es-ES"/>
                    </w:rPr>
                  </w:pPr>
                  <w:r w:rsidRPr="008908BC">
                    <w:rPr>
                      <w:rFonts w:cs="Calibri"/>
                      <w:lang w:val="es-ES" w:eastAsia="es-ES"/>
                    </w:rPr>
                    <w:t>7</w:t>
                  </w:r>
                </w:p>
              </w:tc>
            </w:tr>
            <w:tr w:rsidR="00AF0FF3" w:rsidRPr="008908BC" w:rsidTr="0045629F">
              <w:trPr>
                <w:jc w:val="center"/>
              </w:trPr>
              <w:tc>
                <w:tcPr>
                  <w:tcW w:w="7612" w:type="dxa"/>
                  <w:shd w:val="clear" w:color="auto" w:fill="auto"/>
                  <w:vAlign w:val="center"/>
                </w:tcPr>
                <w:p w:rsidR="00AF0FF3" w:rsidRPr="008908BC" w:rsidRDefault="00AF0FF3" w:rsidP="00A92F49">
                  <w:pPr>
                    <w:numPr>
                      <w:ilvl w:val="0"/>
                      <w:numId w:val="50"/>
                    </w:numPr>
                    <w:spacing w:before="20" w:after="0" w:line="240" w:lineRule="auto"/>
                    <w:rPr>
                      <w:rFonts w:cs="Calibri"/>
                      <w:color w:val="000000"/>
                      <w:lang w:val="es-ES" w:eastAsia="es-ES"/>
                    </w:rPr>
                  </w:pPr>
                  <w:r w:rsidRPr="008908BC">
                    <w:rPr>
                      <w:rFonts w:cs="Calibri"/>
                      <w:color w:val="000000"/>
                      <w:lang w:val="es-ES" w:eastAsia="es-ES"/>
                    </w:rPr>
                    <w:t>¿La escalera tiene pasamanos o barandas?</w:t>
                  </w:r>
                </w:p>
              </w:tc>
              <w:tc>
                <w:tcPr>
                  <w:tcW w:w="661" w:type="dxa"/>
                  <w:vAlign w:val="center"/>
                </w:tcPr>
                <w:p w:rsidR="00AF0FF3" w:rsidRPr="008908BC" w:rsidRDefault="00AF0FF3" w:rsidP="0045629F">
                  <w:pPr>
                    <w:spacing w:before="40" w:after="0"/>
                    <w:jc w:val="center"/>
                    <w:rPr>
                      <w:rFonts w:cs="Calibri"/>
                      <w:lang w:eastAsia="es-ES"/>
                    </w:rPr>
                  </w:pPr>
                  <w:r w:rsidRPr="008908BC">
                    <w:rPr>
                      <w:rFonts w:cs="Calibri"/>
                      <w:lang w:val="es-ES" w:eastAsia="es-ES"/>
                    </w:rPr>
                    <w:t>1</w:t>
                  </w:r>
                </w:p>
              </w:tc>
              <w:tc>
                <w:tcPr>
                  <w:tcW w:w="661" w:type="dxa"/>
                  <w:vAlign w:val="center"/>
                </w:tcPr>
                <w:p w:rsidR="00AF0FF3" w:rsidRPr="008908BC" w:rsidRDefault="00AF0FF3" w:rsidP="0045629F">
                  <w:pPr>
                    <w:spacing w:before="40" w:after="0"/>
                    <w:jc w:val="center"/>
                    <w:rPr>
                      <w:rFonts w:cs="Calibri"/>
                      <w:lang w:eastAsia="es-ES"/>
                    </w:rPr>
                  </w:pPr>
                  <w:r w:rsidRPr="008908BC">
                    <w:rPr>
                      <w:rFonts w:cs="Calibri"/>
                      <w:lang w:val="es-ES" w:eastAsia="es-ES"/>
                    </w:rPr>
                    <w:t>2</w:t>
                  </w:r>
                </w:p>
              </w:tc>
              <w:tc>
                <w:tcPr>
                  <w:tcW w:w="662" w:type="dxa"/>
                  <w:vAlign w:val="center"/>
                </w:tcPr>
                <w:p w:rsidR="00AF0FF3" w:rsidRPr="008908BC" w:rsidRDefault="00AF0FF3" w:rsidP="0045629F">
                  <w:pPr>
                    <w:spacing w:before="40" w:after="0"/>
                    <w:jc w:val="center"/>
                    <w:rPr>
                      <w:rFonts w:cs="Calibri"/>
                      <w:lang w:val="es-ES" w:eastAsia="es-ES"/>
                    </w:rPr>
                  </w:pPr>
                  <w:r w:rsidRPr="008908BC">
                    <w:rPr>
                      <w:rFonts w:cs="Calibri"/>
                      <w:lang w:val="es-ES" w:eastAsia="es-ES"/>
                    </w:rPr>
                    <w:t>7</w:t>
                  </w:r>
                </w:p>
              </w:tc>
            </w:tr>
            <w:tr w:rsidR="00AF0FF3" w:rsidRPr="008908BC" w:rsidTr="0045629F">
              <w:trPr>
                <w:jc w:val="center"/>
              </w:trPr>
              <w:tc>
                <w:tcPr>
                  <w:tcW w:w="7612" w:type="dxa"/>
                  <w:vAlign w:val="center"/>
                </w:tcPr>
                <w:p w:rsidR="00AF0FF3" w:rsidRPr="008908BC" w:rsidRDefault="00AF0FF3" w:rsidP="00A92F49">
                  <w:pPr>
                    <w:numPr>
                      <w:ilvl w:val="0"/>
                      <w:numId w:val="50"/>
                    </w:numPr>
                    <w:spacing w:before="20" w:after="0" w:line="240" w:lineRule="auto"/>
                    <w:rPr>
                      <w:rFonts w:cs="Calibri"/>
                      <w:color w:val="000000"/>
                      <w:lang w:val="es-ES" w:eastAsia="es-ES"/>
                    </w:rPr>
                  </w:pPr>
                  <w:r w:rsidRPr="008908BC">
                    <w:rPr>
                      <w:rFonts w:cs="Calibri"/>
                      <w:color w:val="000000"/>
                      <w:lang w:val="es-ES" w:eastAsia="es-ES"/>
                    </w:rPr>
                    <w:t>¿Los utensilios de cocina se guardan en armarios o muebles demasiado altos?</w:t>
                  </w:r>
                </w:p>
              </w:tc>
              <w:tc>
                <w:tcPr>
                  <w:tcW w:w="661" w:type="dxa"/>
                  <w:vAlign w:val="center"/>
                </w:tcPr>
                <w:p w:rsidR="00AF0FF3" w:rsidRPr="008908BC" w:rsidRDefault="00AF0FF3" w:rsidP="0045629F">
                  <w:pPr>
                    <w:spacing w:before="40" w:after="0"/>
                    <w:jc w:val="center"/>
                    <w:rPr>
                      <w:rFonts w:cs="Calibri"/>
                      <w:lang w:eastAsia="es-ES"/>
                    </w:rPr>
                  </w:pPr>
                  <w:r w:rsidRPr="008908BC">
                    <w:rPr>
                      <w:rFonts w:cs="Calibri"/>
                      <w:lang w:val="es-ES" w:eastAsia="es-ES"/>
                    </w:rPr>
                    <w:t>1</w:t>
                  </w:r>
                </w:p>
              </w:tc>
              <w:tc>
                <w:tcPr>
                  <w:tcW w:w="661" w:type="dxa"/>
                  <w:vAlign w:val="center"/>
                </w:tcPr>
                <w:p w:rsidR="00AF0FF3" w:rsidRPr="008908BC" w:rsidRDefault="00AF0FF3" w:rsidP="0045629F">
                  <w:pPr>
                    <w:spacing w:before="40" w:after="0"/>
                    <w:jc w:val="center"/>
                    <w:rPr>
                      <w:rFonts w:cs="Calibri"/>
                      <w:lang w:eastAsia="es-ES"/>
                    </w:rPr>
                  </w:pPr>
                  <w:r w:rsidRPr="008908BC">
                    <w:rPr>
                      <w:rFonts w:cs="Calibri"/>
                      <w:lang w:val="es-ES" w:eastAsia="es-ES"/>
                    </w:rPr>
                    <w:t>2</w:t>
                  </w:r>
                </w:p>
              </w:tc>
              <w:tc>
                <w:tcPr>
                  <w:tcW w:w="662" w:type="dxa"/>
                  <w:vAlign w:val="center"/>
                </w:tcPr>
                <w:p w:rsidR="00AF0FF3" w:rsidRPr="008908BC" w:rsidRDefault="00AF0FF3" w:rsidP="0045629F">
                  <w:pPr>
                    <w:spacing w:before="40" w:after="0"/>
                    <w:jc w:val="center"/>
                    <w:rPr>
                      <w:rFonts w:cs="Calibri"/>
                      <w:lang w:val="es-ES" w:eastAsia="es-ES"/>
                    </w:rPr>
                  </w:pPr>
                  <w:r w:rsidRPr="008908BC">
                    <w:rPr>
                      <w:rFonts w:cs="Calibri"/>
                      <w:lang w:val="es-ES" w:eastAsia="es-ES"/>
                    </w:rPr>
                    <w:t>7</w:t>
                  </w:r>
                </w:p>
              </w:tc>
            </w:tr>
            <w:tr w:rsidR="00AF0FF3" w:rsidRPr="008908BC" w:rsidTr="0045629F">
              <w:trPr>
                <w:jc w:val="center"/>
              </w:trPr>
              <w:tc>
                <w:tcPr>
                  <w:tcW w:w="7612" w:type="dxa"/>
                  <w:vAlign w:val="center"/>
                </w:tcPr>
                <w:p w:rsidR="00AF0FF3" w:rsidRPr="008908BC" w:rsidRDefault="00AF0FF3" w:rsidP="00A92F49">
                  <w:pPr>
                    <w:numPr>
                      <w:ilvl w:val="0"/>
                      <w:numId w:val="50"/>
                    </w:numPr>
                    <w:spacing w:before="20" w:after="0" w:line="240" w:lineRule="auto"/>
                    <w:rPr>
                      <w:rFonts w:cs="Calibri"/>
                      <w:color w:val="000000"/>
                      <w:lang w:val="es-ES" w:eastAsia="es-ES"/>
                    </w:rPr>
                  </w:pPr>
                  <w:r w:rsidRPr="008908BC">
                    <w:rPr>
                      <w:rFonts w:cs="Calibri"/>
                      <w:color w:val="000000"/>
                      <w:lang w:val="es-ES" w:eastAsia="es-ES"/>
                    </w:rPr>
                    <w:t>¿El piso del baño o ducha es liso?</w:t>
                  </w:r>
                </w:p>
              </w:tc>
              <w:tc>
                <w:tcPr>
                  <w:tcW w:w="661" w:type="dxa"/>
                  <w:vAlign w:val="center"/>
                </w:tcPr>
                <w:p w:rsidR="00AF0FF3" w:rsidRPr="008908BC" w:rsidRDefault="00AF0FF3" w:rsidP="0045629F">
                  <w:pPr>
                    <w:spacing w:before="40" w:after="0"/>
                    <w:jc w:val="center"/>
                    <w:rPr>
                      <w:rFonts w:cs="Calibri"/>
                      <w:lang w:eastAsia="es-ES"/>
                    </w:rPr>
                  </w:pPr>
                  <w:r w:rsidRPr="008908BC">
                    <w:rPr>
                      <w:rFonts w:cs="Calibri"/>
                      <w:lang w:val="es-ES" w:eastAsia="es-ES"/>
                    </w:rPr>
                    <w:t>1</w:t>
                  </w:r>
                </w:p>
              </w:tc>
              <w:tc>
                <w:tcPr>
                  <w:tcW w:w="661" w:type="dxa"/>
                  <w:vAlign w:val="center"/>
                </w:tcPr>
                <w:p w:rsidR="00AF0FF3" w:rsidRPr="008908BC" w:rsidRDefault="00AF0FF3" w:rsidP="0045629F">
                  <w:pPr>
                    <w:spacing w:before="40" w:after="0"/>
                    <w:jc w:val="center"/>
                    <w:rPr>
                      <w:rFonts w:cs="Calibri"/>
                      <w:lang w:eastAsia="es-ES"/>
                    </w:rPr>
                  </w:pPr>
                  <w:r w:rsidRPr="008908BC">
                    <w:rPr>
                      <w:rFonts w:cs="Calibri"/>
                      <w:lang w:val="es-ES" w:eastAsia="es-ES"/>
                    </w:rPr>
                    <w:t>2</w:t>
                  </w:r>
                </w:p>
              </w:tc>
              <w:tc>
                <w:tcPr>
                  <w:tcW w:w="662" w:type="dxa"/>
                  <w:vAlign w:val="center"/>
                </w:tcPr>
                <w:p w:rsidR="00AF0FF3" w:rsidRPr="008908BC" w:rsidRDefault="00AF0FF3" w:rsidP="0045629F">
                  <w:pPr>
                    <w:spacing w:before="40" w:after="0"/>
                    <w:jc w:val="center"/>
                    <w:rPr>
                      <w:rFonts w:cs="Calibri"/>
                      <w:lang w:val="es-ES" w:eastAsia="es-ES"/>
                    </w:rPr>
                  </w:pPr>
                  <w:r w:rsidRPr="008908BC">
                    <w:rPr>
                      <w:rFonts w:cs="Calibri"/>
                      <w:lang w:val="es-ES" w:eastAsia="es-ES"/>
                    </w:rPr>
                    <w:t>7</w:t>
                  </w:r>
                </w:p>
              </w:tc>
            </w:tr>
            <w:tr w:rsidR="00AF0FF3" w:rsidRPr="008908BC" w:rsidTr="0045629F">
              <w:trPr>
                <w:jc w:val="center"/>
              </w:trPr>
              <w:tc>
                <w:tcPr>
                  <w:tcW w:w="7612" w:type="dxa"/>
                  <w:vAlign w:val="center"/>
                </w:tcPr>
                <w:p w:rsidR="00AF0FF3" w:rsidRPr="008908BC" w:rsidRDefault="00AF0FF3" w:rsidP="00A92F49">
                  <w:pPr>
                    <w:numPr>
                      <w:ilvl w:val="0"/>
                      <w:numId w:val="50"/>
                    </w:numPr>
                    <w:spacing w:before="20" w:after="0" w:line="240" w:lineRule="auto"/>
                    <w:rPr>
                      <w:rFonts w:cs="Calibri"/>
                      <w:color w:val="000000"/>
                      <w:lang w:val="es-ES" w:eastAsia="es-ES"/>
                    </w:rPr>
                  </w:pPr>
                  <w:r w:rsidRPr="008908BC">
                    <w:rPr>
                      <w:rFonts w:cs="Calibri"/>
                      <w:color w:val="000000"/>
                      <w:lang w:val="es-ES" w:eastAsia="es-ES"/>
                    </w:rPr>
                    <w:t>¿Necesita algún soporte cuando entra o sale de la ducha?</w:t>
                  </w:r>
                </w:p>
              </w:tc>
              <w:tc>
                <w:tcPr>
                  <w:tcW w:w="661" w:type="dxa"/>
                  <w:vAlign w:val="center"/>
                </w:tcPr>
                <w:p w:rsidR="00AF0FF3" w:rsidRPr="008908BC" w:rsidRDefault="00AF0FF3" w:rsidP="0045629F">
                  <w:pPr>
                    <w:spacing w:before="40" w:after="0"/>
                    <w:jc w:val="center"/>
                    <w:rPr>
                      <w:rFonts w:cs="Calibri"/>
                      <w:lang w:eastAsia="es-ES"/>
                    </w:rPr>
                  </w:pPr>
                  <w:r w:rsidRPr="008908BC">
                    <w:rPr>
                      <w:rFonts w:cs="Calibri"/>
                      <w:lang w:val="es-ES" w:eastAsia="es-ES"/>
                    </w:rPr>
                    <w:t>1</w:t>
                  </w:r>
                </w:p>
              </w:tc>
              <w:tc>
                <w:tcPr>
                  <w:tcW w:w="661" w:type="dxa"/>
                  <w:vAlign w:val="center"/>
                </w:tcPr>
                <w:p w:rsidR="00AF0FF3" w:rsidRPr="008908BC" w:rsidRDefault="00AF0FF3" w:rsidP="0045629F">
                  <w:pPr>
                    <w:spacing w:before="40" w:after="0"/>
                    <w:jc w:val="center"/>
                    <w:rPr>
                      <w:rFonts w:cs="Calibri"/>
                      <w:lang w:eastAsia="es-ES"/>
                    </w:rPr>
                  </w:pPr>
                  <w:r w:rsidRPr="008908BC">
                    <w:rPr>
                      <w:rFonts w:cs="Calibri"/>
                      <w:lang w:val="es-ES" w:eastAsia="es-ES"/>
                    </w:rPr>
                    <w:t>2</w:t>
                  </w:r>
                </w:p>
              </w:tc>
              <w:tc>
                <w:tcPr>
                  <w:tcW w:w="662" w:type="dxa"/>
                  <w:vAlign w:val="center"/>
                </w:tcPr>
                <w:p w:rsidR="00AF0FF3" w:rsidRPr="008908BC" w:rsidRDefault="00AF0FF3" w:rsidP="0045629F">
                  <w:pPr>
                    <w:spacing w:before="40" w:after="0"/>
                    <w:jc w:val="center"/>
                    <w:rPr>
                      <w:rFonts w:cs="Calibri"/>
                      <w:lang w:val="es-ES" w:eastAsia="es-ES"/>
                    </w:rPr>
                  </w:pPr>
                  <w:r w:rsidRPr="008908BC">
                    <w:rPr>
                      <w:rFonts w:cs="Calibri"/>
                      <w:lang w:val="es-ES" w:eastAsia="es-ES"/>
                    </w:rPr>
                    <w:t>7</w:t>
                  </w:r>
                </w:p>
              </w:tc>
            </w:tr>
            <w:tr w:rsidR="00AF0FF3" w:rsidRPr="008908BC" w:rsidTr="0045629F">
              <w:trPr>
                <w:jc w:val="center"/>
              </w:trPr>
              <w:tc>
                <w:tcPr>
                  <w:tcW w:w="7612" w:type="dxa"/>
                  <w:vAlign w:val="center"/>
                </w:tcPr>
                <w:p w:rsidR="00AF0FF3" w:rsidRPr="008908BC" w:rsidRDefault="00AF0FF3" w:rsidP="00A92F49">
                  <w:pPr>
                    <w:numPr>
                      <w:ilvl w:val="0"/>
                      <w:numId w:val="50"/>
                    </w:numPr>
                    <w:spacing w:before="20" w:after="0" w:line="240" w:lineRule="auto"/>
                    <w:rPr>
                      <w:rFonts w:cs="Calibri"/>
                      <w:color w:val="000000"/>
                      <w:lang w:val="es-ES" w:eastAsia="es-ES"/>
                    </w:rPr>
                  </w:pPr>
                  <w:r w:rsidRPr="008908BC">
                    <w:rPr>
                      <w:rFonts w:cs="Calibri"/>
                      <w:color w:val="000000"/>
                      <w:lang w:val="es-ES" w:eastAsia="es-ES"/>
                    </w:rPr>
                    <w:t>¿Necesita algún soporte cuando se va a parar del inodoro o sanitario?</w:t>
                  </w:r>
                </w:p>
              </w:tc>
              <w:tc>
                <w:tcPr>
                  <w:tcW w:w="661" w:type="dxa"/>
                  <w:vAlign w:val="center"/>
                </w:tcPr>
                <w:p w:rsidR="00AF0FF3" w:rsidRPr="008908BC" w:rsidRDefault="00AF0FF3" w:rsidP="0045629F">
                  <w:pPr>
                    <w:spacing w:before="40" w:after="0"/>
                    <w:jc w:val="center"/>
                    <w:rPr>
                      <w:rFonts w:cs="Calibri"/>
                      <w:lang w:eastAsia="es-ES"/>
                    </w:rPr>
                  </w:pPr>
                  <w:r w:rsidRPr="008908BC">
                    <w:rPr>
                      <w:rFonts w:cs="Calibri"/>
                      <w:lang w:val="es-ES" w:eastAsia="es-ES"/>
                    </w:rPr>
                    <w:t>1</w:t>
                  </w:r>
                </w:p>
              </w:tc>
              <w:tc>
                <w:tcPr>
                  <w:tcW w:w="661" w:type="dxa"/>
                  <w:vAlign w:val="center"/>
                </w:tcPr>
                <w:p w:rsidR="00AF0FF3" w:rsidRPr="008908BC" w:rsidRDefault="00AF0FF3" w:rsidP="0045629F">
                  <w:pPr>
                    <w:spacing w:before="40" w:after="0"/>
                    <w:jc w:val="center"/>
                    <w:rPr>
                      <w:rFonts w:cs="Calibri"/>
                      <w:lang w:eastAsia="es-ES"/>
                    </w:rPr>
                  </w:pPr>
                  <w:r w:rsidRPr="008908BC">
                    <w:rPr>
                      <w:rFonts w:cs="Calibri"/>
                      <w:lang w:val="es-ES" w:eastAsia="es-ES"/>
                    </w:rPr>
                    <w:t>2</w:t>
                  </w:r>
                </w:p>
              </w:tc>
              <w:tc>
                <w:tcPr>
                  <w:tcW w:w="662" w:type="dxa"/>
                  <w:vAlign w:val="center"/>
                </w:tcPr>
                <w:p w:rsidR="00AF0FF3" w:rsidRPr="008908BC" w:rsidRDefault="00AF0FF3" w:rsidP="0045629F">
                  <w:pPr>
                    <w:spacing w:before="40" w:after="0"/>
                    <w:jc w:val="center"/>
                    <w:rPr>
                      <w:rFonts w:cs="Calibri"/>
                      <w:lang w:val="es-ES" w:eastAsia="es-ES"/>
                    </w:rPr>
                  </w:pPr>
                  <w:r w:rsidRPr="008908BC">
                    <w:rPr>
                      <w:rFonts w:cs="Calibri"/>
                      <w:lang w:val="es-ES" w:eastAsia="es-ES"/>
                    </w:rPr>
                    <w:t>7</w:t>
                  </w:r>
                </w:p>
              </w:tc>
            </w:tr>
            <w:tr w:rsidR="00AF0FF3" w:rsidRPr="008908BC" w:rsidTr="0045629F">
              <w:trPr>
                <w:jc w:val="center"/>
              </w:trPr>
              <w:tc>
                <w:tcPr>
                  <w:tcW w:w="7612" w:type="dxa"/>
                  <w:vAlign w:val="center"/>
                </w:tcPr>
                <w:p w:rsidR="00AF0FF3" w:rsidRPr="008908BC" w:rsidRDefault="00AF0FF3" w:rsidP="00A92F49">
                  <w:pPr>
                    <w:numPr>
                      <w:ilvl w:val="0"/>
                      <w:numId w:val="50"/>
                    </w:numPr>
                    <w:spacing w:before="20" w:after="0" w:line="240" w:lineRule="auto"/>
                    <w:rPr>
                      <w:rFonts w:cs="Calibri"/>
                      <w:color w:val="000000"/>
                      <w:lang w:val="es-ES" w:eastAsia="es-ES"/>
                    </w:rPr>
                  </w:pPr>
                  <w:r w:rsidRPr="008908BC">
                    <w:rPr>
                      <w:rFonts w:cs="Calibri"/>
                      <w:color w:val="000000"/>
                      <w:lang w:val="es-ES" w:eastAsia="es-ES"/>
                    </w:rPr>
                    <w:t>¿La luz más cerca de la cama es difícil de alcanzar?</w:t>
                  </w:r>
                </w:p>
              </w:tc>
              <w:tc>
                <w:tcPr>
                  <w:tcW w:w="661" w:type="dxa"/>
                  <w:vAlign w:val="center"/>
                </w:tcPr>
                <w:p w:rsidR="00AF0FF3" w:rsidRPr="008908BC" w:rsidRDefault="00AF0FF3" w:rsidP="0045629F">
                  <w:pPr>
                    <w:spacing w:before="40" w:after="0"/>
                    <w:jc w:val="center"/>
                    <w:rPr>
                      <w:rFonts w:cs="Calibri"/>
                      <w:lang w:eastAsia="es-ES"/>
                    </w:rPr>
                  </w:pPr>
                  <w:r w:rsidRPr="008908BC">
                    <w:rPr>
                      <w:rFonts w:cs="Calibri"/>
                      <w:lang w:val="es-ES" w:eastAsia="es-ES"/>
                    </w:rPr>
                    <w:t>1</w:t>
                  </w:r>
                </w:p>
              </w:tc>
              <w:tc>
                <w:tcPr>
                  <w:tcW w:w="661" w:type="dxa"/>
                  <w:vAlign w:val="center"/>
                </w:tcPr>
                <w:p w:rsidR="00AF0FF3" w:rsidRPr="008908BC" w:rsidRDefault="00AF0FF3" w:rsidP="0045629F">
                  <w:pPr>
                    <w:spacing w:before="40" w:after="0"/>
                    <w:jc w:val="center"/>
                    <w:rPr>
                      <w:rFonts w:cs="Calibri"/>
                      <w:lang w:eastAsia="es-ES"/>
                    </w:rPr>
                  </w:pPr>
                  <w:r w:rsidRPr="008908BC">
                    <w:rPr>
                      <w:rFonts w:cs="Calibri"/>
                      <w:lang w:val="es-ES" w:eastAsia="es-ES"/>
                    </w:rPr>
                    <w:t>2</w:t>
                  </w:r>
                </w:p>
              </w:tc>
              <w:tc>
                <w:tcPr>
                  <w:tcW w:w="662" w:type="dxa"/>
                  <w:vAlign w:val="center"/>
                </w:tcPr>
                <w:p w:rsidR="00AF0FF3" w:rsidRPr="008908BC" w:rsidRDefault="00AF0FF3" w:rsidP="0045629F">
                  <w:pPr>
                    <w:spacing w:before="40" w:after="0"/>
                    <w:jc w:val="center"/>
                    <w:rPr>
                      <w:rFonts w:cs="Calibri"/>
                      <w:lang w:val="es-ES" w:eastAsia="es-ES"/>
                    </w:rPr>
                  </w:pPr>
                  <w:r w:rsidRPr="008908BC">
                    <w:rPr>
                      <w:rFonts w:cs="Calibri"/>
                      <w:lang w:val="es-ES" w:eastAsia="es-ES"/>
                    </w:rPr>
                    <w:t>7</w:t>
                  </w:r>
                </w:p>
              </w:tc>
            </w:tr>
            <w:tr w:rsidR="00AF0FF3" w:rsidRPr="008908BC" w:rsidTr="0045629F">
              <w:trPr>
                <w:jc w:val="center"/>
              </w:trPr>
              <w:tc>
                <w:tcPr>
                  <w:tcW w:w="7612" w:type="dxa"/>
                  <w:vAlign w:val="center"/>
                </w:tcPr>
                <w:p w:rsidR="00AF0FF3" w:rsidRPr="008908BC" w:rsidRDefault="00AF0FF3" w:rsidP="00A92F49">
                  <w:pPr>
                    <w:numPr>
                      <w:ilvl w:val="0"/>
                      <w:numId w:val="50"/>
                    </w:numPr>
                    <w:spacing w:before="20" w:after="0" w:line="240" w:lineRule="auto"/>
                    <w:rPr>
                      <w:rFonts w:cs="Calibri"/>
                      <w:color w:val="000000"/>
                      <w:lang w:val="es-ES" w:eastAsia="es-ES"/>
                    </w:rPr>
                  </w:pPr>
                  <w:r w:rsidRPr="008908BC">
                    <w:rPr>
                      <w:rFonts w:cs="Calibri"/>
                      <w:color w:val="000000"/>
                      <w:lang w:val="es-ES" w:eastAsia="es-ES"/>
                    </w:rPr>
                    <w:t>¿El pasillo de su cama al baño es oscuro?</w:t>
                  </w:r>
                </w:p>
              </w:tc>
              <w:tc>
                <w:tcPr>
                  <w:tcW w:w="661" w:type="dxa"/>
                  <w:vAlign w:val="center"/>
                </w:tcPr>
                <w:p w:rsidR="00AF0FF3" w:rsidRPr="008908BC" w:rsidRDefault="00AF0FF3" w:rsidP="0045629F">
                  <w:pPr>
                    <w:spacing w:before="40" w:after="0"/>
                    <w:jc w:val="center"/>
                    <w:rPr>
                      <w:rFonts w:cs="Calibri"/>
                      <w:lang w:eastAsia="es-ES"/>
                    </w:rPr>
                  </w:pPr>
                  <w:r w:rsidRPr="008908BC">
                    <w:rPr>
                      <w:rFonts w:cs="Calibri"/>
                      <w:lang w:val="es-ES" w:eastAsia="es-ES"/>
                    </w:rPr>
                    <w:t>1</w:t>
                  </w:r>
                </w:p>
              </w:tc>
              <w:tc>
                <w:tcPr>
                  <w:tcW w:w="661" w:type="dxa"/>
                  <w:vAlign w:val="center"/>
                </w:tcPr>
                <w:p w:rsidR="00AF0FF3" w:rsidRPr="008908BC" w:rsidRDefault="00AF0FF3" w:rsidP="0045629F">
                  <w:pPr>
                    <w:spacing w:before="40" w:after="0"/>
                    <w:jc w:val="center"/>
                    <w:rPr>
                      <w:rFonts w:cs="Calibri"/>
                      <w:lang w:eastAsia="es-ES"/>
                    </w:rPr>
                  </w:pPr>
                  <w:r w:rsidRPr="008908BC">
                    <w:rPr>
                      <w:rFonts w:cs="Calibri"/>
                      <w:lang w:val="es-ES" w:eastAsia="es-ES"/>
                    </w:rPr>
                    <w:t>2</w:t>
                  </w:r>
                </w:p>
              </w:tc>
              <w:tc>
                <w:tcPr>
                  <w:tcW w:w="662" w:type="dxa"/>
                  <w:vAlign w:val="center"/>
                </w:tcPr>
                <w:p w:rsidR="00AF0FF3" w:rsidRPr="008908BC" w:rsidRDefault="00AF0FF3" w:rsidP="0045629F">
                  <w:pPr>
                    <w:spacing w:before="40" w:after="0"/>
                    <w:jc w:val="center"/>
                    <w:rPr>
                      <w:rFonts w:cs="Calibri"/>
                      <w:lang w:val="es-ES" w:eastAsia="es-ES"/>
                    </w:rPr>
                  </w:pPr>
                  <w:r w:rsidRPr="008908BC">
                    <w:rPr>
                      <w:rFonts w:cs="Calibri"/>
                      <w:lang w:val="es-ES" w:eastAsia="es-ES"/>
                    </w:rPr>
                    <w:t>7</w:t>
                  </w:r>
                </w:p>
              </w:tc>
            </w:tr>
          </w:tbl>
          <w:p w:rsidR="00AF0FF3" w:rsidRPr="008908BC" w:rsidRDefault="00AF0FF3" w:rsidP="0045629F">
            <w:pPr>
              <w:spacing w:before="40" w:after="0"/>
              <w:rPr>
                <w:rFonts w:cs="Calibri"/>
                <w:lang w:eastAsia="es-ES"/>
              </w:rPr>
            </w:pPr>
          </w:p>
        </w:tc>
      </w:tr>
    </w:tbl>
    <w:p w:rsidR="00AF0FF3" w:rsidRPr="00025442" w:rsidRDefault="00AF0FF3" w:rsidP="00AF0FF3">
      <w:pPr>
        <w:spacing w:after="0"/>
        <w:jc w:val="both"/>
        <w:rPr>
          <w:rFonts w:cs="Arial"/>
          <w:sz w:val="20"/>
          <w:szCs w:val="20"/>
        </w:rPr>
      </w:pPr>
    </w:p>
    <w:p w:rsidR="00AF0FF3" w:rsidRPr="008908BC" w:rsidRDefault="00AF0FF3" w:rsidP="00AF0FF3">
      <w:pPr>
        <w:spacing w:after="0"/>
        <w:jc w:val="both"/>
        <w:rPr>
          <w:rFonts w:cs="Arial"/>
        </w:rPr>
      </w:pPr>
      <w:r w:rsidRPr="008908BC">
        <w:rPr>
          <w:rFonts w:cs="Arial"/>
        </w:rPr>
        <w:t xml:space="preserve">Estas preguntas se refieren a riesgos que pueden estar presentes en la vivienda. </w:t>
      </w:r>
    </w:p>
    <w:p w:rsidR="00AF0FF3" w:rsidRPr="008908BC" w:rsidRDefault="00AF0FF3" w:rsidP="00AF0FF3">
      <w:pPr>
        <w:spacing w:after="0"/>
        <w:jc w:val="both"/>
        <w:rPr>
          <w:rFonts w:cs="Arial"/>
        </w:rPr>
      </w:pPr>
    </w:p>
    <w:p w:rsidR="00AF0FF3" w:rsidRPr="008908BC" w:rsidRDefault="00AF0FF3" w:rsidP="00AF0FF3">
      <w:pPr>
        <w:spacing w:after="0"/>
        <w:jc w:val="both"/>
        <w:rPr>
          <w:rFonts w:cs="Arial"/>
        </w:rPr>
      </w:pPr>
      <w:r w:rsidRPr="008908BC">
        <w:rPr>
          <w:rFonts w:cs="Arial"/>
        </w:rPr>
        <w:t xml:space="preserve">En la </w:t>
      </w:r>
      <w:r w:rsidRPr="008908BC">
        <w:rPr>
          <w:rFonts w:cs="Arial"/>
          <w:b/>
        </w:rPr>
        <w:t>P312 y P313</w:t>
      </w:r>
      <w:r w:rsidRPr="008908BC">
        <w:rPr>
          <w:rFonts w:cs="Arial"/>
        </w:rPr>
        <w:t xml:space="preserve"> el encuestador debe leer cada una de las opciones y esperar la respuesta del encuestado, señalando sí o no según corresponda, también puede mirar su entorno y orientarse sobre la existencia o no de determinados ítems como por ejemplo los ascensores, estos están en edificios de apartamentos o unidades residenciales mas no en casas comunes. </w:t>
      </w:r>
    </w:p>
    <w:p w:rsidR="00AF0FF3" w:rsidRPr="008908BC" w:rsidRDefault="00AF0FF3" w:rsidP="00AF0FF3">
      <w:pPr>
        <w:spacing w:after="0"/>
        <w:jc w:val="both"/>
        <w:rPr>
          <w:rFonts w:cs="Arial"/>
        </w:rPr>
      </w:pPr>
    </w:p>
    <w:p w:rsidR="00AF0FF3" w:rsidRPr="008908BC" w:rsidRDefault="00AF0FF3" w:rsidP="00AF0FF3">
      <w:pPr>
        <w:spacing w:after="0"/>
        <w:jc w:val="both"/>
        <w:rPr>
          <w:rFonts w:cs="Arial"/>
        </w:rPr>
      </w:pPr>
      <w:r w:rsidRPr="008908BC">
        <w:rPr>
          <w:rFonts w:cs="Arial"/>
        </w:rPr>
        <w:t>En caso de que no tenga escaleras o rampas, por ejemplo se señala No aplica. Este grupo de preguntas deben ser realizadas tal cual están en el cuestionario.</w:t>
      </w:r>
    </w:p>
    <w:p w:rsidR="00AF0FF3" w:rsidRDefault="00AF0FF3" w:rsidP="00AF0FF3">
      <w:pPr>
        <w:spacing w:after="0"/>
        <w:rPr>
          <w:rFonts w:cs="Arial"/>
          <w:sz w:val="20"/>
          <w:szCs w:val="20"/>
        </w:rPr>
      </w:pPr>
    </w:p>
    <w:p w:rsidR="00AF0FF3" w:rsidRDefault="00AF0FF3" w:rsidP="00AF0FF3">
      <w:pPr>
        <w:spacing w:before="40" w:after="0" w:line="240" w:lineRule="auto"/>
        <w:rPr>
          <w:rFonts w:cs="Arial"/>
          <w:b/>
          <w:sz w:val="24"/>
          <w:szCs w:val="24"/>
        </w:rPr>
      </w:pPr>
      <w:r w:rsidRPr="008908BC">
        <w:rPr>
          <w:rFonts w:cs="Arial"/>
          <w:b/>
          <w:sz w:val="24"/>
          <w:szCs w:val="24"/>
        </w:rPr>
        <w:t>Uso, tenencia y disponibilidad de Tecnología</w:t>
      </w:r>
    </w:p>
    <w:p w:rsidR="00AE2CE0" w:rsidRDefault="00AE2CE0" w:rsidP="00AF0FF3">
      <w:pPr>
        <w:spacing w:before="40" w:after="0" w:line="240" w:lineRule="auto"/>
        <w:rPr>
          <w:rFonts w:cs="Arial"/>
          <w:b/>
          <w:sz w:val="24"/>
          <w:szCs w:val="24"/>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540"/>
        <w:gridCol w:w="4129"/>
        <w:gridCol w:w="362"/>
        <w:gridCol w:w="1275"/>
        <w:gridCol w:w="2228"/>
        <w:gridCol w:w="1935"/>
      </w:tblGrid>
      <w:tr w:rsidR="00AF0FF3" w:rsidRPr="008908BC" w:rsidTr="0045629F">
        <w:trPr>
          <w:cantSplit/>
          <w:trHeight w:val="498"/>
        </w:trPr>
        <w:tc>
          <w:tcPr>
            <w:tcW w:w="5000" w:type="pct"/>
            <w:gridSpan w:val="6"/>
            <w:vAlign w:val="center"/>
          </w:tcPr>
          <w:p w:rsidR="00AF0FF3" w:rsidRPr="008908BC" w:rsidRDefault="00AF0FF3" w:rsidP="0045629F">
            <w:pPr>
              <w:spacing w:before="40" w:after="0"/>
              <w:rPr>
                <w:rFonts w:cs="Calibri"/>
                <w:b/>
                <w:lang w:val="es-ES" w:eastAsia="es-ES"/>
              </w:rPr>
            </w:pPr>
            <w:r w:rsidRPr="008908BC">
              <w:rPr>
                <w:rFonts w:cs="Calibri"/>
                <w:b/>
                <w:lang w:val="es-ES_tradnl" w:eastAsia="es-ES"/>
              </w:rPr>
              <w:t>(E: Estas preguntas son independientes, haga las preguntas en el orden que aparecen, marque solo las respuestas afirmativas)</w:t>
            </w:r>
          </w:p>
        </w:tc>
      </w:tr>
      <w:tr w:rsidR="00AF0FF3" w:rsidRPr="008908BC" w:rsidTr="008D5CB2">
        <w:trPr>
          <w:cantSplit/>
          <w:trHeight w:val="270"/>
        </w:trPr>
        <w:tc>
          <w:tcPr>
            <w:tcW w:w="2230" w:type="pct"/>
            <w:gridSpan w:val="2"/>
            <w:vMerge w:val="restart"/>
            <w:vAlign w:val="center"/>
          </w:tcPr>
          <w:p w:rsidR="00AF0FF3" w:rsidRPr="008908BC" w:rsidRDefault="00AF0FF3" w:rsidP="0045629F">
            <w:pPr>
              <w:spacing w:before="40" w:after="0"/>
              <w:rPr>
                <w:rFonts w:cs="Calibri"/>
                <w:lang w:val="es-ES" w:eastAsia="es-ES"/>
              </w:rPr>
            </w:pPr>
            <w:r w:rsidRPr="008908BC">
              <w:rPr>
                <w:rFonts w:cs="Calibri"/>
                <w:lang w:val="es-ES" w:eastAsia="es-ES"/>
              </w:rPr>
              <w:t>Electrodomésticos / Artículos electrónicos</w:t>
            </w:r>
          </w:p>
        </w:tc>
        <w:tc>
          <w:tcPr>
            <w:tcW w:w="782" w:type="pct"/>
            <w:gridSpan w:val="2"/>
            <w:vAlign w:val="center"/>
          </w:tcPr>
          <w:p w:rsidR="00AF0FF3" w:rsidRPr="008908BC" w:rsidRDefault="00AF0FF3" w:rsidP="0045629F">
            <w:pPr>
              <w:spacing w:after="0"/>
              <w:jc w:val="center"/>
              <w:rPr>
                <w:rFonts w:cs="Calibri"/>
                <w:lang w:val="es-ES" w:eastAsia="es-ES"/>
              </w:rPr>
            </w:pPr>
            <w:r w:rsidRPr="008908BC">
              <w:rPr>
                <w:rFonts w:cs="Calibri"/>
                <w:b/>
                <w:lang w:val="es-ES" w:eastAsia="es-ES"/>
              </w:rPr>
              <w:t>314</w:t>
            </w:r>
          </w:p>
        </w:tc>
        <w:tc>
          <w:tcPr>
            <w:tcW w:w="1064" w:type="pct"/>
            <w:vAlign w:val="center"/>
          </w:tcPr>
          <w:p w:rsidR="00AF0FF3" w:rsidRPr="008908BC" w:rsidRDefault="00AF0FF3" w:rsidP="0045629F">
            <w:pPr>
              <w:spacing w:after="0"/>
              <w:jc w:val="center"/>
              <w:rPr>
                <w:rFonts w:cs="Calibri"/>
                <w:lang w:val="es-ES" w:eastAsia="es-ES"/>
              </w:rPr>
            </w:pPr>
            <w:r w:rsidRPr="008908BC">
              <w:rPr>
                <w:rFonts w:cs="Calibri"/>
                <w:b/>
                <w:lang w:val="es-ES" w:eastAsia="es-ES"/>
              </w:rPr>
              <w:t>315</w:t>
            </w:r>
          </w:p>
        </w:tc>
        <w:tc>
          <w:tcPr>
            <w:tcW w:w="924" w:type="pct"/>
            <w:vAlign w:val="center"/>
          </w:tcPr>
          <w:p w:rsidR="00AF0FF3" w:rsidRPr="008908BC" w:rsidRDefault="00AF0FF3" w:rsidP="0045629F">
            <w:pPr>
              <w:spacing w:after="0"/>
              <w:jc w:val="center"/>
              <w:rPr>
                <w:rFonts w:cs="Calibri"/>
                <w:lang w:val="es-ES" w:eastAsia="es-ES"/>
              </w:rPr>
            </w:pPr>
            <w:r w:rsidRPr="008908BC">
              <w:rPr>
                <w:rFonts w:cs="Calibri"/>
                <w:b/>
                <w:lang w:val="es-ES" w:eastAsia="es-ES"/>
              </w:rPr>
              <w:t>316</w:t>
            </w:r>
          </w:p>
        </w:tc>
      </w:tr>
      <w:tr w:rsidR="00AF0FF3" w:rsidRPr="008908BC" w:rsidTr="008D5CB2">
        <w:trPr>
          <w:cantSplit/>
          <w:trHeight w:val="653"/>
        </w:trPr>
        <w:tc>
          <w:tcPr>
            <w:tcW w:w="2230" w:type="pct"/>
            <w:gridSpan w:val="2"/>
            <w:vMerge/>
            <w:vAlign w:val="center"/>
          </w:tcPr>
          <w:p w:rsidR="00AF0FF3" w:rsidRPr="008908BC" w:rsidRDefault="00AF0FF3" w:rsidP="0045629F">
            <w:pPr>
              <w:spacing w:before="40" w:after="0"/>
              <w:rPr>
                <w:rFonts w:cs="Calibri"/>
                <w:lang w:val="es-ES" w:eastAsia="es-ES"/>
              </w:rPr>
            </w:pPr>
          </w:p>
        </w:tc>
        <w:tc>
          <w:tcPr>
            <w:tcW w:w="782" w:type="pct"/>
            <w:gridSpan w:val="2"/>
            <w:vAlign w:val="center"/>
          </w:tcPr>
          <w:p w:rsidR="00AF0FF3" w:rsidRPr="008908BC" w:rsidRDefault="00AF0FF3" w:rsidP="0045629F">
            <w:pPr>
              <w:spacing w:before="40" w:after="0"/>
              <w:rPr>
                <w:rFonts w:cs="Calibri"/>
                <w:lang w:val="es-ES" w:eastAsia="es-ES"/>
              </w:rPr>
            </w:pPr>
            <w:r w:rsidRPr="008908BC">
              <w:rPr>
                <w:rFonts w:cs="Calibri"/>
                <w:lang w:val="es-ES" w:eastAsia="es-ES"/>
              </w:rPr>
              <w:t>¿Ud. maneja sin ayuda …</w:t>
            </w:r>
          </w:p>
        </w:tc>
        <w:tc>
          <w:tcPr>
            <w:tcW w:w="1064" w:type="pct"/>
            <w:vAlign w:val="center"/>
          </w:tcPr>
          <w:p w:rsidR="00AF0FF3" w:rsidRPr="008908BC" w:rsidRDefault="00AF0FF3" w:rsidP="0045629F">
            <w:pPr>
              <w:spacing w:before="40" w:after="0"/>
              <w:rPr>
                <w:rFonts w:cs="Calibri"/>
                <w:lang w:val="es-ES" w:eastAsia="es-ES"/>
              </w:rPr>
            </w:pPr>
            <w:r w:rsidRPr="008908BC">
              <w:rPr>
                <w:rFonts w:cs="Calibri"/>
                <w:lang w:val="es-ES" w:eastAsia="es-ES"/>
              </w:rPr>
              <w:t>¿En su hogar tiene en funcionamiento…</w:t>
            </w:r>
            <w:r w:rsidR="002113BD" w:rsidRPr="008908BC">
              <w:rPr>
                <w:rFonts w:cs="Calibri"/>
                <w:lang w:val="es-ES" w:eastAsia="es-ES"/>
              </w:rPr>
              <w:t>?</w:t>
            </w:r>
          </w:p>
        </w:tc>
        <w:tc>
          <w:tcPr>
            <w:tcW w:w="924" w:type="pct"/>
            <w:vAlign w:val="center"/>
          </w:tcPr>
          <w:p w:rsidR="00AF0FF3" w:rsidRPr="008908BC" w:rsidRDefault="00AF0FF3" w:rsidP="0045629F">
            <w:pPr>
              <w:spacing w:before="40" w:after="0"/>
              <w:rPr>
                <w:rFonts w:cs="Calibri"/>
                <w:lang w:val="es-ES" w:eastAsia="es-ES"/>
              </w:rPr>
            </w:pPr>
            <w:r w:rsidRPr="008908BC">
              <w:rPr>
                <w:rFonts w:cs="Calibri"/>
                <w:lang w:val="es-ES" w:eastAsia="es-ES"/>
              </w:rPr>
              <w:t>¿Dispone de….para su uso personal?</w:t>
            </w:r>
          </w:p>
        </w:tc>
      </w:tr>
      <w:tr w:rsidR="00AF0FF3" w:rsidRPr="008908BC" w:rsidTr="008D5CB2">
        <w:trPr>
          <w:cantSplit/>
          <w:trHeight w:val="287"/>
        </w:trPr>
        <w:tc>
          <w:tcPr>
            <w:tcW w:w="2230" w:type="pct"/>
            <w:gridSpan w:val="2"/>
            <w:vAlign w:val="center"/>
          </w:tcPr>
          <w:p w:rsidR="00AF0FF3" w:rsidRPr="008908BC" w:rsidRDefault="00AF0FF3" w:rsidP="0045629F">
            <w:pPr>
              <w:spacing w:after="0" w:line="240" w:lineRule="auto"/>
              <w:jc w:val="right"/>
              <w:rPr>
                <w:rFonts w:cs="Calibri"/>
                <w:color w:val="000000"/>
                <w:lang w:val="es-ES" w:eastAsia="es-ES"/>
              </w:rPr>
            </w:pPr>
            <w:r w:rsidRPr="008908BC">
              <w:rPr>
                <w:rFonts w:cs="Calibri"/>
                <w:color w:val="000000"/>
                <w:lang w:val="es-ES" w:eastAsia="es-ES"/>
              </w:rPr>
              <w:t>Radio</w:t>
            </w:r>
          </w:p>
        </w:tc>
        <w:tc>
          <w:tcPr>
            <w:tcW w:w="782" w:type="pct"/>
            <w:gridSpan w:val="2"/>
            <w:vAlign w:val="center"/>
          </w:tcPr>
          <w:p w:rsidR="00AF0FF3" w:rsidRPr="008908BC" w:rsidRDefault="00AF0FF3" w:rsidP="0045629F">
            <w:pPr>
              <w:spacing w:after="0" w:line="240" w:lineRule="auto"/>
              <w:jc w:val="center"/>
              <w:rPr>
                <w:rFonts w:cs="Calibri"/>
                <w:lang w:val="es-ES" w:eastAsia="es-ES"/>
              </w:rPr>
            </w:pPr>
            <w:r w:rsidRPr="008908BC">
              <w:rPr>
                <w:rFonts w:cs="Calibri"/>
                <w:lang w:val="es-ES" w:eastAsia="es-ES"/>
              </w:rPr>
              <w:t>01</w:t>
            </w:r>
          </w:p>
        </w:tc>
        <w:tc>
          <w:tcPr>
            <w:tcW w:w="1064" w:type="pct"/>
            <w:vAlign w:val="center"/>
          </w:tcPr>
          <w:p w:rsidR="00AF0FF3" w:rsidRPr="008908BC" w:rsidRDefault="00AF0FF3" w:rsidP="0045629F">
            <w:pPr>
              <w:spacing w:after="0" w:line="240" w:lineRule="auto"/>
              <w:jc w:val="center"/>
              <w:rPr>
                <w:rFonts w:cs="Calibri"/>
                <w:lang w:val="es-ES" w:eastAsia="es-ES"/>
              </w:rPr>
            </w:pPr>
            <w:r w:rsidRPr="008908BC">
              <w:rPr>
                <w:rFonts w:cs="Calibri"/>
                <w:lang w:val="es-ES" w:eastAsia="es-ES"/>
              </w:rPr>
              <w:t>01</w:t>
            </w:r>
          </w:p>
        </w:tc>
        <w:tc>
          <w:tcPr>
            <w:tcW w:w="924" w:type="pct"/>
            <w:vAlign w:val="center"/>
          </w:tcPr>
          <w:p w:rsidR="00AF0FF3" w:rsidRPr="008908BC" w:rsidRDefault="00AF0FF3" w:rsidP="0045629F">
            <w:pPr>
              <w:spacing w:after="0" w:line="240" w:lineRule="auto"/>
              <w:jc w:val="center"/>
              <w:rPr>
                <w:rFonts w:cs="Calibri"/>
                <w:lang w:val="es-ES" w:eastAsia="es-ES"/>
              </w:rPr>
            </w:pPr>
            <w:r w:rsidRPr="008908BC">
              <w:rPr>
                <w:rFonts w:cs="Calibri"/>
                <w:lang w:val="es-ES" w:eastAsia="es-ES"/>
              </w:rPr>
              <w:t>01</w:t>
            </w:r>
          </w:p>
        </w:tc>
      </w:tr>
      <w:tr w:rsidR="00AF0FF3" w:rsidRPr="008908BC" w:rsidTr="008D5CB2">
        <w:trPr>
          <w:cantSplit/>
          <w:trHeight w:val="287"/>
        </w:trPr>
        <w:tc>
          <w:tcPr>
            <w:tcW w:w="2230" w:type="pct"/>
            <w:gridSpan w:val="2"/>
            <w:vAlign w:val="center"/>
          </w:tcPr>
          <w:p w:rsidR="00AF0FF3" w:rsidRPr="008908BC" w:rsidRDefault="00AF0FF3" w:rsidP="0045629F">
            <w:pPr>
              <w:spacing w:after="0" w:line="240" w:lineRule="auto"/>
              <w:jc w:val="right"/>
              <w:rPr>
                <w:rFonts w:cs="Calibri"/>
                <w:color w:val="000000"/>
                <w:lang w:val="es-ES" w:eastAsia="es-ES"/>
              </w:rPr>
            </w:pPr>
            <w:r w:rsidRPr="008908BC">
              <w:rPr>
                <w:rFonts w:cs="Calibri"/>
                <w:color w:val="000000"/>
                <w:lang w:val="es-ES" w:eastAsia="es-ES"/>
              </w:rPr>
              <w:t>Televisión</w:t>
            </w:r>
          </w:p>
        </w:tc>
        <w:tc>
          <w:tcPr>
            <w:tcW w:w="782" w:type="pct"/>
            <w:gridSpan w:val="2"/>
            <w:vAlign w:val="center"/>
          </w:tcPr>
          <w:p w:rsidR="00AF0FF3" w:rsidRPr="008908BC" w:rsidRDefault="00AF0FF3" w:rsidP="0045629F">
            <w:pPr>
              <w:spacing w:after="0" w:line="240" w:lineRule="auto"/>
              <w:jc w:val="center"/>
              <w:rPr>
                <w:rFonts w:cs="Calibri"/>
                <w:lang w:val="es-ES" w:eastAsia="es-ES"/>
              </w:rPr>
            </w:pPr>
            <w:r w:rsidRPr="008908BC">
              <w:rPr>
                <w:rFonts w:cs="Calibri"/>
                <w:lang w:val="es-ES" w:eastAsia="es-ES"/>
              </w:rPr>
              <w:t>02</w:t>
            </w:r>
          </w:p>
        </w:tc>
        <w:tc>
          <w:tcPr>
            <w:tcW w:w="1064" w:type="pct"/>
            <w:vAlign w:val="center"/>
          </w:tcPr>
          <w:p w:rsidR="00AF0FF3" w:rsidRPr="008908BC" w:rsidRDefault="00AF0FF3" w:rsidP="0045629F">
            <w:pPr>
              <w:spacing w:after="0" w:line="240" w:lineRule="auto"/>
              <w:jc w:val="center"/>
              <w:rPr>
                <w:rFonts w:cs="Calibri"/>
                <w:lang w:val="es-ES" w:eastAsia="es-ES"/>
              </w:rPr>
            </w:pPr>
            <w:r w:rsidRPr="008908BC">
              <w:rPr>
                <w:rFonts w:cs="Calibri"/>
                <w:lang w:val="es-ES" w:eastAsia="es-ES"/>
              </w:rPr>
              <w:t>02</w:t>
            </w:r>
          </w:p>
        </w:tc>
        <w:tc>
          <w:tcPr>
            <w:tcW w:w="924" w:type="pct"/>
            <w:vAlign w:val="center"/>
          </w:tcPr>
          <w:p w:rsidR="00AF0FF3" w:rsidRPr="008908BC" w:rsidRDefault="00AF0FF3" w:rsidP="0045629F">
            <w:pPr>
              <w:spacing w:after="0" w:line="240" w:lineRule="auto"/>
              <w:jc w:val="center"/>
              <w:rPr>
                <w:rFonts w:cs="Calibri"/>
                <w:lang w:val="es-ES" w:eastAsia="es-ES"/>
              </w:rPr>
            </w:pPr>
            <w:r w:rsidRPr="008908BC">
              <w:rPr>
                <w:rFonts w:cs="Calibri"/>
                <w:lang w:val="es-ES" w:eastAsia="es-ES"/>
              </w:rPr>
              <w:t>02</w:t>
            </w:r>
          </w:p>
        </w:tc>
      </w:tr>
      <w:tr w:rsidR="00AF0FF3" w:rsidRPr="008908BC" w:rsidTr="008D5CB2">
        <w:trPr>
          <w:cantSplit/>
          <w:trHeight w:val="287"/>
        </w:trPr>
        <w:tc>
          <w:tcPr>
            <w:tcW w:w="2230" w:type="pct"/>
            <w:gridSpan w:val="2"/>
            <w:vAlign w:val="center"/>
          </w:tcPr>
          <w:p w:rsidR="00AF0FF3" w:rsidRPr="008908BC" w:rsidRDefault="00AF0FF3" w:rsidP="0045629F">
            <w:pPr>
              <w:spacing w:after="0" w:line="240" w:lineRule="auto"/>
              <w:jc w:val="right"/>
              <w:rPr>
                <w:rFonts w:cs="Calibri"/>
                <w:color w:val="000000"/>
                <w:lang w:val="es-ES" w:eastAsia="es-ES"/>
              </w:rPr>
            </w:pPr>
            <w:r w:rsidRPr="008908BC">
              <w:rPr>
                <w:rFonts w:cs="Calibri"/>
                <w:color w:val="000000"/>
                <w:lang w:val="es-ES" w:eastAsia="es-ES"/>
              </w:rPr>
              <w:t>Equipo de sonido</w:t>
            </w:r>
          </w:p>
        </w:tc>
        <w:tc>
          <w:tcPr>
            <w:tcW w:w="782" w:type="pct"/>
            <w:gridSpan w:val="2"/>
            <w:vAlign w:val="center"/>
          </w:tcPr>
          <w:p w:rsidR="00AF0FF3" w:rsidRPr="008908BC" w:rsidRDefault="00AF0FF3" w:rsidP="0045629F">
            <w:pPr>
              <w:spacing w:after="0" w:line="240" w:lineRule="auto"/>
              <w:jc w:val="center"/>
              <w:rPr>
                <w:rFonts w:cs="Calibri"/>
                <w:lang w:val="es-ES" w:eastAsia="es-ES"/>
              </w:rPr>
            </w:pPr>
            <w:r w:rsidRPr="008908BC">
              <w:rPr>
                <w:rFonts w:cs="Calibri"/>
                <w:lang w:val="es-ES" w:eastAsia="es-ES"/>
              </w:rPr>
              <w:t>03</w:t>
            </w:r>
          </w:p>
        </w:tc>
        <w:tc>
          <w:tcPr>
            <w:tcW w:w="1064" w:type="pct"/>
            <w:vAlign w:val="center"/>
          </w:tcPr>
          <w:p w:rsidR="00AF0FF3" w:rsidRPr="008908BC" w:rsidRDefault="00AF0FF3" w:rsidP="0045629F">
            <w:pPr>
              <w:spacing w:after="0" w:line="240" w:lineRule="auto"/>
              <w:jc w:val="center"/>
              <w:rPr>
                <w:rFonts w:cs="Calibri"/>
                <w:lang w:val="es-ES" w:eastAsia="es-ES"/>
              </w:rPr>
            </w:pPr>
            <w:r w:rsidRPr="008908BC">
              <w:rPr>
                <w:rFonts w:cs="Calibri"/>
                <w:lang w:val="es-ES" w:eastAsia="es-ES"/>
              </w:rPr>
              <w:t>03</w:t>
            </w:r>
          </w:p>
        </w:tc>
        <w:tc>
          <w:tcPr>
            <w:tcW w:w="924" w:type="pct"/>
            <w:vAlign w:val="center"/>
          </w:tcPr>
          <w:p w:rsidR="00AF0FF3" w:rsidRPr="008908BC" w:rsidRDefault="00AF0FF3" w:rsidP="0045629F">
            <w:pPr>
              <w:spacing w:after="0" w:line="240" w:lineRule="auto"/>
              <w:jc w:val="center"/>
              <w:rPr>
                <w:rFonts w:cs="Calibri"/>
                <w:lang w:val="es-ES" w:eastAsia="es-ES"/>
              </w:rPr>
            </w:pPr>
            <w:r w:rsidRPr="008908BC">
              <w:rPr>
                <w:rFonts w:cs="Calibri"/>
                <w:lang w:val="es-ES" w:eastAsia="es-ES"/>
              </w:rPr>
              <w:t>03</w:t>
            </w:r>
          </w:p>
        </w:tc>
      </w:tr>
      <w:tr w:rsidR="00AF0FF3" w:rsidRPr="008908BC" w:rsidTr="008D5CB2">
        <w:trPr>
          <w:cantSplit/>
          <w:trHeight w:val="287"/>
        </w:trPr>
        <w:tc>
          <w:tcPr>
            <w:tcW w:w="2230" w:type="pct"/>
            <w:gridSpan w:val="2"/>
            <w:vAlign w:val="center"/>
          </w:tcPr>
          <w:p w:rsidR="00AF0FF3" w:rsidRPr="008908BC" w:rsidRDefault="00AF0FF3" w:rsidP="0045629F">
            <w:pPr>
              <w:spacing w:after="0" w:line="240" w:lineRule="auto"/>
              <w:jc w:val="right"/>
              <w:rPr>
                <w:rFonts w:cs="Calibri"/>
                <w:color w:val="000000"/>
                <w:lang w:val="es-ES" w:eastAsia="es-ES"/>
              </w:rPr>
            </w:pPr>
            <w:r w:rsidRPr="008908BC">
              <w:rPr>
                <w:rFonts w:cs="Calibri"/>
                <w:color w:val="000000"/>
                <w:lang w:val="es-ES" w:eastAsia="es-ES"/>
              </w:rPr>
              <w:t>DVD</w:t>
            </w:r>
          </w:p>
        </w:tc>
        <w:tc>
          <w:tcPr>
            <w:tcW w:w="782" w:type="pct"/>
            <w:gridSpan w:val="2"/>
            <w:vAlign w:val="center"/>
          </w:tcPr>
          <w:p w:rsidR="00AF0FF3" w:rsidRPr="008908BC" w:rsidRDefault="00AF0FF3" w:rsidP="0045629F">
            <w:pPr>
              <w:spacing w:after="0" w:line="240" w:lineRule="auto"/>
              <w:jc w:val="center"/>
              <w:rPr>
                <w:rFonts w:cs="Calibri"/>
                <w:lang w:val="es-ES" w:eastAsia="es-ES"/>
              </w:rPr>
            </w:pPr>
            <w:r w:rsidRPr="008908BC">
              <w:rPr>
                <w:rFonts w:cs="Calibri"/>
                <w:lang w:val="es-ES" w:eastAsia="es-ES"/>
              </w:rPr>
              <w:t>04</w:t>
            </w:r>
          </w:p>
        </w:tc>
        <w:tc>
          <w:tcPr>
            <w:tcW w:w="1064" w:type="pct"/>
            <w:vAlign w:val="center"/>
          </w:tcPr>
          <w:p w:rsidR="00AF0FF3" w:rsidRPr="008908BC" w:rsidRDefault="00AF0FF3" w:rsidP="0045629F">
            <w:pPr>
              <w:spacing w:after="0" w:line="240" w:lineRule="auto"/>
              <w:jc w:val="center"/>
              <w:rPr>
                <w:rFonts w:cs="Calibri"/>
                <w:lang w:val="es-ES" w:eastAsia="es-ES"/>
              </w:rPr>
            </w:pPr>
            <w:r w:rsidRPr="008908BC">
              <w:rPr>
                <w:rFonts w:cs="Calibri"/>
                <w:lang w:val="es-ES" w:eastAsia="es-ES"/>
              </w:rPr>
              <w:t>04</w:t>
            </w:r>
          </w:p>
        </w:tc>
        <w:tc>
          <w:tcPr>
            <w:tcW w:w="924" w:type="pct"/>
            <w:vAlign w:val="center"/>
          </w:tcPr>
          <w:p w:rsidR="00AF0FF3" w:rsidRPr="008908BC" w:rsidRDefault="00AF0FF3" w:rsidP="0045629F">
            <w:pPr>
              <w:spacing w:after="0" w:line="240" w:lineRule="auto"/>
              <w:jc w:val="center"/>
              <w:rPr>
                <w:rFonts w:cs="Calibri"/>
                <w:lang w:val="es-ES" w:eastAsia="es-ES"/>
              </w:rPr>
            </w:pPr>
            <w:r w:rsidRPr="008908BC">
              <w:rPr>
                <w:rFonts w:cs="Calibri"/>
                <w:lang w:val="es-ES" w:eastAsia="es-ES"/>
              </w:rPr>
              <w:t>04</w:t>
            </w:r>
          </w:p>
        </w:tc>
      </w:tr>
      <w:tr w:rsidR="00AF0FF3" w:rsidRPr="008908BC" w:rsidTr="008D5CB2">
        <w:trPr>
          <w:cantSplit/>
          <w:trHeight w:val="287"/>
        </w:trPr>
        <w:tc>
          <w:tcPr>
            <w:tcW w:w="2230" w:type="pct"/>
            <w:gridSpan w:val="2"/>
            <w:vAlign w:val="center"/>
          </w:tcPr>
          <w:p w:rsidR="00AF0FF3" w:rsidRPr="008908BC" w:rsidRDefault="00AF0FF3" w:rsidP="0045629F">
            <w:pPr>
              <w:spacing w:after="0" w:line="240" w:lineRule="auto"/>
              <w:jc w:val="right"/>
              <w:rPr>
                <w:rFonts w:cs="Calibri"/>
                <w:color w:val="000000"/>
                <w:lang w:val="es-ES" w:eastAsia="es-ES"/>
              </w:rPr>
            </w:pPr>
            <w:r w:rsidRPr="008908BC">
              <w:rPr>
                <w:rFonts w:cs="Calibri"/>
                <w:color w:val="000000"/>
                <w:lang w:val="es-ES" w:eastAsia="es-ES"/>
              </w:rPr>
              <w:t>Ventilador</w:t>
            </w:r>
          </w:p>
        </w:tc>
        <w:tc>
          <w:tcPr>
            <w:tcW w:w="782" w:type="pct"/>
            <w:gridSpan w:val="2"/>
            <w:vAlign w:val="center"/>
          </w:tcPr>
          <w:p w:rsidR="00AF0FF3" w:rsidRPr="008908BC" w:rsidRDefault="00AF0FF3" w:rsidP="0045629F">
            <w:pPr>
              <w:spacing w:after="0" w:line="240" w:lineRule="auto"/>
              <w:jc w:val="center"/>
              <w:rPr>
                <w:rFonts w:cs="Calibri"/>
                <w:lang w:val="es-ES" w:eastAsia="es-ES"/>
              </w:rPr>
            </w:pPr>
            <w:r w:rsidRPr="008908BC">
              <w:rPr>
                <w:rFonts w:cs="Calibri"/>
                <w:lang w:val="es-ES" w:eastAsia="es-ES"/>
              </w:rPr>
              <w:t>05</w:t>
            </w:r>
          </w:p>
        </w:tc>
        <w:tc>
          <w:tcPr>
            <w:tcW w:w="1064" w:type="pct"/>
            <w:vAlign w:val="center"/>
          </w:tcPr>
          <w:p w:rsidR="00AF0FF3" w:rsidRPr="008908BC" w:rsidRDefault="00AF0FF3" w:rsidP="0045629F">
            <w:pPr>
              <w:spacing w:after="0" w:line="240" w:lineRule="auto"/>
              <w:jc w:val="center"/>
              <w:rPr>
                <w:rFonts w:cs="Calibri"/>
                <w:lang w:val="es-ES" w:eastAsia="es-ES"/>
              </w:rPr>
            </w:pPr>
            <w:r w:rsidRPr="008908BC">
              <w:rPr>
                <w:rFonts w:cs="Calibri"/>
                <w:lang w:val="es-ES" w:eastAsia="es-ES"/>
              </w:rPr>
              <w:t>05</w:t>
            </w:r>
          </w:p>
        </w:tc>
        <w:tc>
          <w:tcPr>
            <w:tcW w:w="924" w:type="pct"/>
            <w:vAlign w:val="center"/>
          </w:tcPr>
          <w:p w:rsidR="00AF0FF3" w:rsidRPr="008908BC" w:rsidRDefault="00AF0FF3" w:rsidP="0045629F">
            <w:pPr>
              <w:spacing w:after="0" w:line="240" w:lineRule="auto"/>
              <w:jc w:val="center"/>
              <w:rPr>
                <w:rFonts w:cs="Calibri"/>
                <w:lang w:val="es-ES" w:eastAsia="es-ES"/>
              </w:rPr>
            </w:pPr>
            <w:r w:rsidRPr="008908BC">
              <w:rPr>
                <w:rFonts w:cs="Calibri"/>
                <w:lang w:val="es-ES" w:eastAsia="es-ES"/>
              </w:rPr>
              <w:t>05</w:t>
            </w:r>
          </w:p>
        </w:tc>
      </w:tr>
      <w:tr w:rsidR="00AF0FF3" w:rsidRPr="008908BC" w:rsidTr="008D5CB2">
        <w:trPr>
          <w:cantSplit/>
          <w:trHeight w:val="287"/>
        </w:trPr>
        <w:tc>
          <w:tcPr>
            <w:tcW w:w="2230" w:type="pct"/>
            <w:gridSpan w:val="2"/>
            <w:vAlign w:val="center"/>
          </w:tcPr>
          <w:p w:rsidR="00AF0FF3" w:rsidRPr="008908BC" w:rsidRDefault="00AF0FF3" w:rsidP="0045629F">
            <w:pPr>
              <w:spacing w:after="0" w:line="240" w:lineRule="auto"/>
              <w:jc w:val="right"/>
              <w:rPr>
                <w:rFonts w:cs="Calibri"/>
                <w:color w:val="000000"/>
                <w:lang w:val="es-ES" w:eastAsia="es-ES"/>
              </w:rPr>
            </w:pPr>
            <w:r w:rsidRPr="008908BC">
              <w:rPr>
                <w:rFonts w:cs="Calibri"/>
                <w:color w:val="000000"/>
                <w:lang w:val="es-ES" w:eastAsia="es-ES"/>
              </w:rPr>
              <w:t xml:space="preserve">Computador                        </w:t>
            </w:r>
          </w:p>
        </w:tc>
        <w:tc>
          <w:tcPr>
            <w:tcW w:w="782" w:type="pct"/>
            <w:gridSpan w:val="2"/>
            <w:vAlign w:val="center"/>
          </w:tcPr>
          <w:p w:rsidR="00AF0FF3" w:rsidRPr="008908BC" w:rsidRDefault="00AF0FF3" w:rsidP="0045629F">
            <w:pPr>
              <w:spacing w:after="0" w:line="240" w:lineRule="auto"/>
              <w:jc w:val="center"/>
              <w:rPr>
                <w:rFonts w:cs="Calibri"/>
                <w:lang w:val="es-ES" w:eastAsia="es-ES"/>
              </w:rPr>
            </w:pPr>
            <w:r w:rsidRPr="008908BC">
              <w:rPr>
                <w:rFonts w:cs="Calibri"/>
                <w:lang w:val="es-ES" w:eastAsia="es-ES"/>
              </w:rPr>
              <w:t>06</w:t>
            </w:r>
          </w:p>
        </w:tc>
        <w:tc>
          <w:tcPr>
            <w:tcW w:w="1064" w:type="pct"/>
            <w:vAlign w:val="center"/>
          </w:tcPr>
          <w:p w:rsidR="00AF0FF3" w:rsidRPr="008908BC" w:rsidRDefault="00AF0FF3" w:rsidP="0045629F">
            <w:pPr>
              <w:spacing w:after="0" w:line="240" w:lineRule="auto"/>
              <w:jc w:val="center"/>
              <w:rPr>
                <w:rFonts w:cs="Calibri"/>
                <w:lang w:val="es-ES" w:eastAsia="es-ES"/>
              </w:rPr>
            </w:pPr>
            <w:r w:rsidRPr="008908BC">
              <w:rPr>
                <w:rFonts w:cs="Calibri"/>
                <w:lang w:val="es-ES" w:eastAsia="es-ES"/>
              </w:rPr>
              <w:t>06</w:t>
            </w:r>
          </w:p>
        </w:tc>
        <w:tc>
          <w:tcPr>
            <w:tcW w:w="924" w:type="pct"/>
            <w:vAlign w:val="center"/>
          </w:tcPr>
          <w:p w:rsidR="00AF0FF3" w:rsidRPr="008908BC" w:rsidRDefault="00AF0FF3" w:rsidP="0045629F">
            <w:pPr>
              <w:spacing w:after="0" w:line="240" w:lineRule="auto"/>
              <w:jc w:val="center"/>
              <w:rPr>
                <w:rFonts w:cs="Calibri"/>
                <w:lang w:val="es-ES" w:eastAsia="es-ES"/>
              </w:rPr>
            </w:pPr>
            <w:r w:rsidRPr="008908BC">
              <w:rPr>
                <w:rFonts w:cs="Calibri"/>
                <w:lang w:val="es-ES" w:eastAsia="es-ES"/>
              </w:rPr>
              <w:t>06</w:t>
            </w:r>
          </w:p>
        </w:tc>
      </w:tr>
      <w:tr w:rsidR="00AF0FF3" w:rsidRPr="008908BC" w:rsidTr="008D5CB2">
        <w:trPr>
          <w:cantSplit/>
          <w:trHeight w:val="287"/>
        </w:trPr>
        <w:tc>
          <w:tcPr>
            <w:tcW w:w="2230" w:type="pct"/>
            <w:gridSpan w:val="2"/>
            <w:vAlign w:val="center"/>
          </w:tcPr>
          <w:p w:rsidR="00AF0FF3" w:rsidRPr="008908BC" w:rsidRDefault="00AF0FF3" w:rsidP="0045629F">
            <w:pPr>
              <w:spacing w:after="0" w:line="240" w:lineRule="auto"/>
              <w:jc w:val="right"/>
              <w:rPr>
                <w:rFonts w:cs="Calibri"/>
                <w:color w:val="000000"/>
                <w:lang w:val="es-ES" w:eastAsia="es-ES"/>
              </w:rPr>
            </w:pPr>
            <w:r w:rsidRPr="008908BC">
              <w:rPr>
                <w:rFonts w:cs="Calibri"/>
                <w:color w:val="000000"/>
                <w:lang w:val="es-ES" w:eastAsia="es-ES"/>
              </w:rPr>
              <w:t>Teléfono celular</w:t>
            </w:r>
          </w:p>
        </w:tc>
        <w:tc>
          <w:tcPr>
            <w:tcW w:w="782" w:type="pct"/>
            <w:gridSpan w:val="2"/>
            <w:vAlign w:val="center"/>
          </w:tcPr>
          <w:p w:rsidR="00AF0FF3" w:rsidRPr="008908BC" w:rsidRDefault="00AF0FF3" w:rsidP="0045629F">
            <w:pPr>
              <w:spacing w:after="0" w:line="240" w:lineRule="auto"/>
              <w:jc w:val="center"/>
              <w:rPr>
                <w:rFonts w:cs="Calibri"/>
                <w:lang w:val="es-ES" w:eastAsia="es-ES"/>
              </w:rPr>
            </w:pPr>
            <w:r w:rsidRPr="008908BC">
              <w:rPr>
                <w:rFonts w:cs="Calibri"/>
                <w:lang w:val="es-ES" w:eastAsia="es-ES"/>
              </w:rPr>
              <w:t>07</w:t>
            </w:r>
          </w:p>
        </w:tc>
        <w:tc>
          <w:tcPr>
            <w:tcW w:w="1064" w:type="pct"/>
            <w:vAlign w:val="center"/>
          </w:tcPr>
          <w:p w:rsidR="00AF0FF3" w:rsidRPr="008908BC" w:rsidRDefault="00AF0FF3" w:rsidP="0045629F">
            <w:pPr>
              <w:spacing w:after="0" w:line="240" w:lineRule="auto"/>
              <w:jc w:val="center"/>
              <w:rPr>
                <w:rFonts w:cs="Calibri"/>
                <w:lang w:val="es-ES" w:eastAsia="es-ES"/>
              </w:rPr>
            </w:pPr>
            <w:r w:rsidRPr="008908BC">
              <w:rPr>
                <w:rFonts w:cs="Calibri"/>
                <w:lang w:val="es-ES" w:eastAsia="es-ES"/>
              </w:rPr>
              <w:t>07</w:t>
            </w:r>
          </w:p>
        </w:tc>
        <w:tc>
          <w:tcPr>
            <w:tcW w:w="924" w:type="pct"/>
            <w:tcBorders>
              <w:bottom w:val="single" w:sz="4" w:space="0" w:color="auto"/>
            </w:tcBorders>
            <w:vAlign w:val="center"/>
          </w:tcPr>
          <w:p w:rsidR="00AF0FF3" w:rsidRPr="008908BC" w:rsidRDefault="00AF0FF3" w:rsidP="0045629F">
            <w:pPr>
              <w:spacing w:after="0" w:line="240" w:lineRule="auto"/>
              <w:jc w:val="center"/>
              <w:rPr>
                <w:rFonts w:cs="Calibri"/>
                <w:lang w:val="es-ES" w:eastAsia="es-ES"/>
              </w:rPr>
            </w:pPr>
            <w:r w:rsidRPr="008908BC">
              <w:rPr>
                <w:rFonts w:cs="Calibri"/>
                <w:lang w:val="es-ES" w:eastAsia="es-ES"/>
              </w:rPr>
              <w:t>07</w:t>
            </w:r>
          </w:p>
        </w:tc>
      </w:tr>
      <w:tr w:rsidR="00AF0FF3" w:rsidRPr="008908BC" w:rsidTr="008D5CB2">
        <w:trPr>
          <w:cantSplit/>
          <w:trHeight w:val="287"/>
        </w:trPr>
        <w:tc>
          <w:tcPr>
            <w:tcW w:w="2230" w:type="pct"/>
            <w:gridSpan w:val="2"/>
            <w:vAlign w:val="center"/>
          </w:tcPr>
          <w:p w:rsidR="00AF0FF3" w:rsidRPr="008908BC" w:rsidRDefault="00AF0FF3" w:rsidP="0045629F">
            <w:pPr>
              <w:spacing w:after="0" w:line="240" w:lineRule="auto"/>
              <w:jc w:val="right"/>
              <w:rPr>
                <w:rFonts w:cs="Calibri"/>
                <w:color w:val="000000"/>
                <w:lang w:val="es-ES" w:eastAsia="es-ES"/>
              </w:rPr>
            </w:pPr>
            <w:r w:rsidRPr="008908BC">
              <w:rPr>
                <w:rFonts w:cs="Calibri"/>
                <w:color w:val="000000"/>
                <w:lang w:val="es-ES" w:eastAsia="es-ES"/>
              </w:rPr>
              <w:t>Nevera</w:t>
            </w:r>
          </w:p>
        </w:tc>
        <w:tc>
          <w:tcPr>
            <w:tcW w:w="782" w:type="pct"/>
            <w:gridSpan w:val="2"/>
            <w:vAlign w:val="center"/>
          </w:tcPr>
          <w:p w:rsidR="00AF0FF3" w:rsidRPr="008908BC" w:rsidRDefault="00AF0FF3" w:rsidP="0045629F">
            <w:pPr>
              <w:spacing w:after="0" w:line="240" w:lineRule="auto"/>
              <w:jc w:val="center"/>
              <w:rPr>
                <w:rFonts w:cs="Calibri"/>
                <w:lang w:val="es-ES" w:eastAsia="es-ES"/>
              </w:rPr>
            </w:pPr>
            <w:r w:rsidRPr="008908BC">
              <w:rPr>
                <w:rFonts w:cs="Calibri"/>
                <w:lang w:val="es-ES" w:eastAsia="es-ES"/>
              </w:rPr>
              <w:t>08</w:t>
            </w:r>
          </w:p>
        </w:tc>
        <w:tc>
          <w:tcPr>
            <w:tcW w:w="1064" w:type="pct"/>
            <w:vAlign w:val="center"/>
          </w:tcPr>
          <w:p w:rsidR="00AF0FF3" w:rsidRPr="008908BC" w:rsidRDefault="00AF0FF3" w:rsidP="0045629F">
            <w:pPr>
              <w:spacing w:after="0" w:line="240" w:lineRule="auto"/>
              <w:jc w:val="center"/>
              <w:rPr>
                <w:rFonts w:cs="Calibri"/>
                <w:lang w:val="es-ES" w:eastAsia="es-ES"/>
              </w:rPr>
            </w:pPr>
            <w:r w:rsidRPr="008908BC">
              <w:rPr>
                <w:rFonts w:cs="Calibri"/>
                <w:lang w:val="es-ES" w:eastAsia="es-ES"/>
              </w:rPr>
              <w:t>08</w:t>
            </w:r>
          </w:p>
        </w:tc>
        <w:tc>
          <w:tcPr>
            <w:tcW w:w="924" w:type="pct"/>
            <w:vMerge w:val="restart"/>
            <w:tcBorders>
              <w:tl2br w:val="single" w:sz="4" w:space="0" w:color="auto"/>
              <w:tr2bl w:val="single" w:sz="4" w:space="0" w:color="auto"/>
            </w:tcBorders>
            <w:shd w:val="clear" w:color="auto" w:fill="auto"/>
            <w:vAlign w:val="center"/>
          </w:tcPr>
          <w:p w:rsidR="00AF0FF3" w:rsidRPr="008908BC" w:rsidRDefault="00AF0FF3" w:rsidP="0045629F">
            <w:pPr>
              <w:spacing w:before="40" w:after="0"/>
              <w:rPr>
                <w:rFonts w:cs="Calibri"/>
                <w:lang w:val="es-ES" w:eastAsia="es-ES"/>
              </w:rPr>
            </w:pPr>
          </w:p>
        </w:tc>
      </w:tr>
      <w:tr w:rsidR="00AF0FF3" w:rsidRPr="008908BC" w:rsidTr="008D5CB2">
        <w:trPr>
          <w:cantSplit/>
          <w:trHeight w:val="287"/>
        </w:trPr>
        <w:tc>
          <w:tcPr>
            <w:tcW w:w="2230" w:type="pct"/>
            <w:gridSpan w:val="2"/>
            <w:vAlign w:val="center"/>
          </w:tcPr>
          <w:p w:rsidR="00AF0FF3" w:rsidRPr="008908BC" w:rsidRDefault="00AF0FF3" w:rsidP="0045629F">
            <w:pPr>
              <w:spacing w:after="0" w:line="240" w:lineRule="auto"/>
              <w:jc w:val="right"/>
              <w:rPr>
                <w:rFonts w:cs="Calibri"/>
                <w:color w:val="000000"/>
                <w:lang w:val="es-ES" w:eastAsia="es-ES"/>
              </w:rPr>
            </w:pPr>
            <w:r w:rsidRPr="008908BC">
              <w:rPr>
                <w:rFonts w:cs="Calibri"/>
                <w:color w:val="000000"/>
                <w:lang w:val="es-ES" w:eastAsia="es-ES"/>
              </w:rPr>
              <w:t>Licuadora</w:t>
            </w:r>
          </w:p>
        </w:tc>
        <w:tc>
          <w:tcPr>
            <w:tcW w:w="782" w:type="pct"/>
            <w:gridSpan w:val="2"/>
            <w:vAlign w:val="center"/>
          </w:tcPr>
          <w:p w:rsidR="00AF0FF3" w:rsidRPr="008908BC" w:rsidRDefault="00AF0FF3" w:rsidP="0045629F">
            <w:pPr>
              <w:spacing w:after="0" w:line="240" w:lineRule="auto"/>
              <w:jc w:val="center"/>
              <w:rPr>
                <w:rFonts w:cs="Calibri"/>
                <w:lang w:val="es-ES" w:eastAsia="es-ES"/>
              </w:rPr>
            </w:pPr>
            <w:r w:rsidRPr="008908BC">
              <w:rPr>
                <w:rFonts w:cs="Calibri"/>
                <w:lang w:val="es-ES" w:eastAsia="es-ES"/>
              </w:rPr>
              <w:t>09</w:t>
            </w:r>
          </w:p>
        </w:tc>
        <w:tc>
          <w:tcPr>
            <w:tcW w:w="1064" w:type="pct"/>
            <w:vAlign w:val="center"/>
          </w:tcPr>
          <w:p w:rsidR="00AF0FF3" w:rsidRPr="008908BC" w:rsidRDefault="00AF0FF3" w:rsidP="0045629F">
            <w:pPr>
              <w:spacing w:after="0" w:line="240" w:lineRule="auto"/>
              <w:jc w:val="center"/>
              <w:rPr>
                <w:rFonts w:cs="Calibri"/>
                <w:lang w:val="es-ES" w:eastAsia="es-ES"/>
              </w:rPr>
            </w:pPr>
            <w:r w:rsidRPr="008908BC">
              <w:rPr>
                <w:rFonts w:cs="Calibri"/>
                <w:lang w:val="es-ES" w:eastAsia="es-ES"/>
              </w:rPr>
              <w:t>09</w:t>
            </w:r>
          </w:p>
        </w:tc>
        <w:tc>
          <w:tcPr>
            <w:tcW w:w="924" w:type="pct"/>
            <w:vMerge/>
            <w:tcBorders>
              <w:tl2br w:val="single" w:sz="4" w:space="0" w:color="auto"/>
              <w:tr2bl w:val="single" w:sz="4" w:space="0" w:color="auto"/>
            </w:tcBorders>
            <w:shd w:val="clear" w:color="auto" w:fill="auto"/>
            <w:vAlign w:val="center"/>
          </w:tcPr>
          <w:p w:rsidR="00AF0FF3" w:rsidRPr="008908BC" w:rsidRDefault="00AF0FF3" w:rsidP="0045629F">
            <w:pPr>
              <w:spacing w:before="40" w:after="0"/>
              <w:rPr>
                <w:rFonts w:cs="Calibri"/>
                <w:lang w:val="es-ES" w:eastAsia="es-ES"/>
              </w:rPr>
            </w:pPr>
          </w:p>
        </w:tc>
      </w:tr>
      <w:tr w:rsidR="00AF0FF3" w:rsidRPr="008908BC" w:rsidTr="008D5CB2">
        <w:trPr>
          <w:cantSplit/>
          <w:trHeight w:val="287"/>
        </w:trPr>
        <w:tc>
          <w:tcPr>
            <w:tcW w:w="2230" w:type="pct"/>
            <w:gridSpan w:val="2"/>
            <w:vAlign w:val="center"/>
          </w:tcPr>
          <w:p w:rsidR="00AF0FF3" w:rsidRPr="008908BC" w:rsidRDefault="00AF0FF3" w:rsidP="0045629F">
            <w:pPr>
              <w:spacing w:after="0" w:line="240" w:lineRule="auto"/>
              <w:jc w:val="right"/>
              <w:rPr>
                <w:rFonts w:cs="Calibri"/>
                <w:color w:val="000000"/>
                <w:lang w:val="es-ES" w:eastAsia="es-ES"/>
              </w:rPr>
            </w:pPr>
            <w:r w:rsidRPr="008908BC">
              <w:rPr>
                <w:rFonts w:cs="Calibri"/>
                <w:color w:val="000000"/>
                <w:lang w:val="es-ES" w:eastAsia="es-ES"/>
              </w:rPr>
              <w:t>Lavadora</w:t>
            </w:r>
          </w:p>
        </w:tc>
        <w:tc>
          <w:tcPr>
            <w:tcW w:w="782" w:type="pct"/>
            <w:gridSpan w:val="2"/>
            <w:vAlign w:val="center"/>
          </w:tcPr>
          <w:p w:rsidR="00AF0FF3" w:rsidRPr="008908BC" w:rsidRDefault="00AF0FF3" w:rsidP="0045629F">
            <w:pPr>
              <w:spacing w:after="0" w:line="240" w:lineRule="auto"/>
              <w:jc w:val="center"/>
              <w:rPr>
                <w:rFonts w:cs="Calibri"/>
                <w:lang w:val="es-ES" w:eastAsia="es-ES"/>
              </w:rPr>
            </w:pPr>
            <w:r w:rsidRPr="008908BC">
              <w:rPr>
                <w:rFonts w:cs="Calibri"/>
                <w:lang w:val="es-ES" w:eastAsia="es-ES"/>
              </w:rPr>
              <w:t>10</w:t>
            </w:r>
          </w:p>
        </w:tc>
        <w:tc>
          <w:tcPr>
            <w:tcW w:w="1064" w:type="pct"/>
            <w:vAlign w:val="center"/>
          </w:tcPr>
          <w:p w:rsidR="00AF0FF3" w:rsidRPr="008908BC" w:rsidRDefault="00AF0FF3" w:rsidP="0045629F">
            <w:pPr>
              <w:spacing w:after="0" w:line="240" w:lineRule="auto"/>
              <w:jc w:val="center"/>
              <w:rPr>
                <w:rFonts w:cs="Calibri"/>
                <w:lang w:val="es-ES" w:eastAsia="es-ES"/>
              </w:rPr>
            </w:pPr>
            <w:r w:rsidRPr="008908BC">
              <w:rPr>
                <w:rFonts w:cs="Calibri"/>
                <w:lang w:val="es-ES" w:eastAsia="es-ES"/>
              </w:rPr>
              <w:t>10</w:t>
            </w:r>
          </w:p>
        </w:tc>
        <w:tc>
          <w:tcPr>
            <w:tcW w:w="924" w:type="pct"/>
            <w:vMerge/>
            <w:tcBorders>
              <w:tl2br w:val="single" w:sz="4" w:space="0" w:color="auto"/>
              <w:tr2bl w:val="single" w:sz="4" w:space="0" w:color="auto"/>
            </w:tcBorders>
            <w:shd w:val="clear" w:color="auto" w:fill="auto"/>
            <w:vAlign w:val="center"/>
          </w:tcPr>
          <w:p w:rsidR="00AF0FF3" w:rsidRPr="008908BC" w:rsidRDefault="00AF0FF3" w:rsidP="0045629F">
            <w:pPr>
              <w:spacing w:before="40" w:after="0"/>
              <w:rPr>
                <w:rFonts w:cs="Calibri"/>
                <w:lang w:val="es-ES" w:eastAsia="es-ES"/>
              </w:rPr>
            </w:pPr>
          </w:p>
        </w:tc>
      </w:tr>
      <w:tr w:rsidR="00AF0FF3" w:rsidRPr="008908BC" w:rsidTr="008D5CB2">
        <w:trPr>
          <w:cantSplit/>
          <w:trHeight w:val="287"/>
        </w:trPr>
        <w:tc>
          <w:tcPr>
            <w:tcW w:w="2230" w:type="pct"/>
            <w:gridSpan w:val="2"/>
            <w:vAlign w:val="center"/>
          </w:tcPr>
          <w:p w:rsidR="00AF0FF3" w:rsidRPr="008908BC" w:rsidRDefault="00AF0FF3" w:rsidP="0045629F">
            <w:pPr>
              <w:spacing w:after="0" w:line="240" w:lineRule="auto"/>
              <w:jc w:val="right"/>
              <w:rPr>
                <w:rFonts w:cs="Calibri"/>
                <w:color w:val="000000"/>
                <w:lang w:val="es-ES" w:eastAsia="es-ES"/>
              </w:rPr>
            </w:pPr>
            <w:r w:rsidRPr="008908BC">
              <w:rPr>
                <w:rFonts w:cs="Calibri"/>
                <w:color w:val="000000"/>
                <w:lang w:val="es-ES" w:eastAsia="es-ES"/>
              </w:rPr>
              <w:t>Horno eléctrico / gas</w:t>
            </w:r>
          </w:p>
        </w:tc>
        <w:tc>
          <w:tcPr>
            <w:tcW w:w="782" w:type="pct"/>
            <w:gridSpan w:val="2"/>
            <w:vAlign w:val="center"/>
          </w:tcPr>
          <w:p w:rsidR="00AF0FF3" w:rsidRPr="008908BC" w:rsidRDefault="00AF0FF3" w:rsidP="0045629F">
            <w:pPr>
              <w:spacing w:after="0" w:line="240" w:lineRule="auto"/>
              <w:jc w:val="center"/>
              <w:rPr>
                <w:rFonts w:cs="Calibri"/>
                <w:lang w:val="es-ES" w:eastAsia="es-ES"/>
              </w:rPr>
            </w:pPr>
            <w:r w:rsidRPr="008908BC">
              <w:rPr>
                <w:rFonts w:cs="Calibri"/>
                <w:lang w:val="es-ES" w:eastAsia="es-ES"/>
              </w:rPr>
              <w:t>11</w:t>
            </w:r>
          </w:p>
        </w:tc>
        <w:tc>
          <w:tcPr>
            <w:tcW w:w="1064" w:type="pct"/>
            <w:vAlign w:val="center"/>
          </w:tcPr>
          <w:p w:rsidR="00AF0FF3" w:rsidRPr="008908BC" w:rsidRDefault="00AF0FF3" w:rsidP="0045629F">
            <w:pPr>
              <w:spacing w:after="0" w:line="240" w:lineRule="auto"/>
              <w:jc w:val="center"/>
              <w:rPr>
                <w:rFonts w:cs="Calibri"/>
                <w:lang w:val="es-ES" w:eastAsia="es-ES"/>
              </w:rPr>
            </w:pPr>
            <w:r w:rsidRPr="008908BC">
              <w:rPr>
                <w:rFonts w:cs="Calibri"/>
                <w:lang w:val="es-ES" w:eastAsia="es-ES"/>
              </w:rPr>
              <w:t>11</w:t>
            </w:r>
          </w:p>
        </w:tc>
        <w:tc>
          <w:tcPr>
            <w:tcW w:w="924" w:type="pct"/>
            <w:vMerge/>
            <w:tcBorders>
              <w:tl2br w:val="single" w:sz="4" w:space="0" w:color="auto"/>
              <w:tr2bl w:val="single" w:sz="4" w:space="0" w:color="auto"/>
            </w:tcBorders>
            <w:shd w:val="clear" w:color="auto" w:fill="auto"/>
            <w:vAlign w:val="center"/>
          </w:tcPr>
          <w:p w:rsidR="00AF0FF3" w:rsidRPr="008908BC" w:rsidRDefault="00AF0FF3" w:rsidP="0045629F">
            <w:pPr>
              <w:spacing w:before="40" w:after="0"/>
              <w:rPr>
                <w:rFonts w:cs="Calibri"/>
                <w:lang w:val="es-ES" w:eastAsia="es-ES"/>
              </w:rPr>
            </w:pPr>
          </w:p>
        </w:tc>
      </w:tr>
      <w:tr w:rsidR="00AF0FF3" w:rsidRPr="008908BC" w:rsidTr="008D5CB2">
        <w:trPr>
          <w:cantSplit/>
          <w:trHeight w:val="287"/>
        </w:trPr>
        <w:tc>
          <w:tcPr>
            <w:tcW w:w="2230" w:type="pct"/>
            <w:gridSpan w:val="2"/>
            <w:vAlign w:val="center"/>
          </w:tcPr>
          <w:p w:rsidR="00AF0FF3" w:rsidRPr="008908BC" w:rsidRDefault="00AF0FF3" w:rsidP="0045629F">
            <w:pPr>
              <w:spacing w:after="0" w:line="240" w:lineRule="auto"/>
              <w:jc w:val="right"/>
              <w:rPr>
                <w:rFonts w:cs="Calibri"/>
                <w:color w:val="000000"/>
                <w:lang w:val="es-ES" w:eastAsia="es-ES"/>
              </w:rPr>
            </w:pPr>
            <w:r w:rsidRPr="008908BC">
              <w:rPr>
                <w:rFonts w:cs="Calibri"/>
                <w:color w:val="000000"/>
                <w:lang w:val="es-ES" w:eastAsia="es-ES"/>
              </w:rPr>
              <w:t>Horno microondas</w:t>
            </w:r>
          </w:p>
        </w:tc>
        <w:tc>
          <w:tcPr>
            <w:tcW w:w="782" w:type="pct"/>
            <w:gridSpan w:val="2"/>
            <w:vAlign w:val="center"/>
          </w:tcPr>
          <w:p w:rsidR="00AF0FF3" w:rsidRPr="008908BC" w:rsidRDefault="00AF0FF3" w:rsidP="0045629F">
            <w:pPr>
              <w:spacing w:after="0" w:line="240" w:lineRule="auto"/>
              <w:jc w:val="center"/>
              <w:rPr>
                <w:rFonts w:cs="Calibri"/>
                <w:lang w:val="es-ES" w:eastAsia="es-ES"/>
              </w:rPr>
            </w:pPr>
            <w:r w:rsidRPr="008908BC">
              <w:rPr>
                <w:rFonts w:cs="Calibri"/>
                <w:lang w:val="es-ES" w:eastAsia="es-ES"/>
              </w:rPr>
              <w:t>12</w:t>
            </w:r>
          </w:p>
        </w:tc>
        <w:tc>
          <w:tcPr>
            <w:tcW w:w="1064" w:type="pct"/>
            <w:vAlign w:val="center"/>
          </w:tcPr>
          <w:p w:rsidR="00AF0FF3" w:rsidRPr="008908BC" w:rsidRDefault="00AF0FF3" w:rsidP="0045629F">
            <w:pPr>
              <w:spacing w:after="0" w:line="240" w:lineRule="auto"/>
              <w:jc w:val="center"/>
              <w:rPr>
                <w:rFonts w:cs="Calibri"/>
                <w:lang w:val="es-ES" w:eastAsia="es-ES"/>
              </w:rPr>
            </w:pPr>
            <w:r w:rsidRPr="008908BC">
              <w:rPr>
                <w:rFonts w:cs="Calibri"/>
                <w:lang w:val="es-ES" w:eastAsia="es-ES"/>
              </w:rPr>
              <w:t>12</w:t>
            </w:r>
          </w:p>
        </w:tc>
        <w:tc>
          <w:tcPr>
            <w:tcW w:w="924" w:type="pct"/>
            <w:vMerge/>
            <w:tcBorders>
              <w:tl2br w:val="single" w:sz="4" w:space="0" w:color="auto"/>
              <w:tr2bl w:val="single" w:sz="4" w:space="0" w:color="auto"/>
            </w:tcBorders>
            <w:shd w:val="clear" w:color="auto" w:fill="auto"/>
            <w:vAlign w:val="center"/>
          </w:tcPr>
          <w:p w:rsidR="00AF0FF3" w:rsidRPr="008908BC" w:rsidRDefault="00AF0FF3" w:rsidP="0045629F">
            <w:pPr>
              <w:spacing w:before="40" w:after="0"/>
              <w:rPr>
                <w:rFonts w:cs="Calibri"/>
                <w:lang w:val="es-ES" w:eastAsia="es-ES"/>
              </w:rPr>
            </w:pPr>
          </w:p>
        </w:tc>
      </w:tr>
      <w:tr w:rsidR="00AF0FF3" w:rsidRPr="008908BC" w:rsidTr="008D5CB2">
        <w:trPr>
          <w:cantSplit/>
          <w:trHeight w:val="287"/>
        </w:trPr>
        <w:tc>
          <w:tcPr>
            <w:tcW w:w="2230" w:type="pct"/>
            <w:gridSpan w:val="2"/>
            <w:vAlign w:val="center"/>
          </w:tcPr>
          <w:p w:rsidR="00AF0FF3" w:rsidRPr="008908BC" w:rsidRDefault="00AF0FF3" w:rsidP="0045629F">
            <w:pPr>
              <w:spacing w:after="0" w:line="240" w:lineRule="auto"/>
              <w:jc w:val="right"/>
              <w:rPr>
                <w:rFonts w:cs="Calibri"/>
                <w:color w:val="000000"/>
                <w:lang w:val="es-ES" w:eastAsia="es-ES"/>
              </w:rPr>
            </w:pPr>
            <w:r w:rsidRPr="008908BC">
              <w:rPr>
                <w:rFonts w:cs="Calibri"/>
                <w:color w:val="000000"/>
                <w:lang w:val="es-ES" w:eastAsia="es-ES"/>
              </w:rPr>
              <w:t>Aspiradora/brilladora</w:t>
            </w:r>
          </w:p>
        </w:tc>
        <w:tc>
          <w:tcPr>
            <w:tcW w:w="782" w:type="pct"/>
            <w:gridSpan w:val="2"/>
            <w:vAlign w:val="center"/>
          </w:tcPr>
          <w:p w:rsidR="00AF0FF3" w:rsidRPr="008908BC" w:rsidRDefault="00AF0FF3" w:rsidP="0045629F">
            <w:pPr>
              <w:spacing w:after="0" w:line="240" w:lineRule="auto"/>
              <w:jc w:val="center"/>
              <w:rPr>
                <w:rFonts w:cs="Calibri"/>
                <w:lang w:val="es-ES" w:eastAsia="es-ES"/>
              </w:rPr>
            </w:pPr>
            <w:r w:rsidRPr="008908BC">
              <w:rPr>
                <w:rFonts w:cs="Calibri"/>
                <w:lang w:val="es-ES" w:eastAsia="es-ES"/>
              </w:rPr>
              <w:t>13</w:t>
            </w:r>
          </w:p>
        </w:tc>
        <w:tc>
          <w:tcPr>
            <w:tcW w:w="1064" w:type="pct"/>
            <w:vAlign w:val="center"/>
          </w:tcPr>
          <w:p w:rsidR="00AF0FF3" w:rsidRPr="008908BC" w:rsidRDefault="00AF0FF3" w:rsidP="0045629F">
            <w:pPr>
              <w:spacing w:after="0" w:line="240" w:lineRule="auto"/>
              <w:jc w:val="center"/>
              <w:rPr>
                <w:rFonts w:cs="Calibri"/>
                <w:lang w:val="es-ES" w:eastAsia="es-ES"/>
              </w:rPr>
            </w:pPr>
            <w:r w:rsidRPr="008908BC">
              <w:rPr>
                <w:rFonts w:cs="Calibri"/>
                <w:lang w:val="es-ES" w:eastAsia="es-ES"/>
              </w:rPr>
              <w:t>13</w:t>
            </w:r>
          </w:p>
        </w:tc>
        <w:tc>
          <w:tcPr>
            <w:tcW w:w="924" w:type="pct"/>
            <w:vMerge/>
            <w:tcBorders>
              <w:tl2br w:val="single" w:sz="4" w:space="0" w:color="auto"/>
              <w:tr2bl w:val="single" w:sz="4" w:space="0" w:color="auto"/>
            </w:tcBorders>
            <w:shd w:val="clear" w:color="auto" w:fill="auto"/>
            <w:vAlign w:val="center"/>
          </w:tcPr>
          <w:p w:rsidR="00AF0FF3" w:rsidRPr="008908BC" w:rsidRDefault="00AF0FF3" w:rsidP="0045629F">
            <w:pPr>
              <w:spacing w:before="40" w:after="0"/>
              <w:rPr>
                <w:rFonts w:cs="Calibri"/>
                <w:lang w:val="es-ES" w:eastAsia="es-ES"/>
              </w:rPr>
            </w:pPr>
          </w:p>
        </w:tc>
      </w:tr>
      <w:tr w:rsidR="00AF0FF3" w:rsidRPr="008908BC" w:rsidTr="008D5CB2">
        <w:trPr>
          <w:cantSplit/>
          <w:trHeight w:val="287"/>
        </w:trPr>
        <w:tc>
          <w:tcPr>
            <w:tcW w:w="2230" w:type="pct"/>
            <w:gridSpan w:val="2"/>
            <w:vAlign w:val="center"/>
          </w:tcPr>
          <w:p w:rsidR="00AF0FF3" w:rsidRPr="008908BC" w:rsidRDefault="00AF0FF3" w:rsidP="0045629F">
            <w:pPr>
              <w:spacing w:after="0" w:line="240" w:lineRule="auto"/>
              <w:jc w:val="right"/>
              <w:rPr>
                <w:rFonts w:cs="Calibri"/>
                <w:color w:val="000000"/>
                <w:lang w:val="es-ES" w:eastAsia="es-ES"/>
              </w:rPr>
            </w:pPr>
            <w:r w:rsidRPr="008908BC">
              <w:rPr>
                <w:rFonts w:cs="Calibri"/>
                <w:color w:val="000000"/>
                <w:lang w:val="es-ES" w:eastAsia="es-ES"/>
              </w:rPr>
              <w:t>Calentador eléct./gas/ducha eléctrica</w:t>
            </w:r>
          </w:p>
        </w:tc>
        <w:tc>
          <w:tcPr>
            <w:tcW w:w="782" w:type="pct"/>
            <w:gridSpan w:val="2"/>
            <w:vAlign w:val="center"/>
          </w:tcPr>
          <w:p w:rsidR="00AF0FF3" w:rsidRPr="008908BC" w:rsidRDefault="00AF0FF3" w:rsidP="0045629F">
            <w:pPr>
              <w:spacing w:after="0" w:line="240" w:lineRule="auto"/>
              <w:jc w:val="center"/>
              <w:rPr>
                <w:rFonts w:cs="Calibri"/>
                <w:lang w:val="es-ES" w:eastAsia="es-ES"/>
              </w:rPr>
            </w:pPr>
            <w:r w:rsidRPr="008908BC">
              <w:rPr>
                <w:rFonts w:cs="Calibri"/>
                <w:lang w:val="es-ES" w:eastAsia="es-ES"/>
              </w:rPr>
              <w:t>14</w:t>
            </w:r>
          </w:p>
        </w:tc>
        <w:tc>
          <w:tcPr>
            <w:tcW w:w="1064" w:type="pct"/>
            <w:vAlign w:val="center"/>
          </w:tcPr>
          <w:p w:rsidR="00AF0FF3" w:rsidRPr="008908BC" w:rsidRDefault="00AF0FF3" w:rsidP="0045629F">
            <w:pPr>
              <w:spacing w:after="0" w:line="240" w:lineRule="auto"/>
              <w:jc w:val="center"/>
              <w:rPr>
                <w:rFonts w:cs="Calibri"/>
                <w:lang w:val="es-ES" w:eastAsia="es-ES"/>
              </w:rPr>
            </w:pPr>
            <w:r w:rsidRPr="008908BC">
              <w:rPr>
                <w:rFonts w:cs="Calibri"/>
                <w:lang w:val="es-ES" w:eastAsia="es-ES"/>
              </w:rPr>
              <w:t>14</w:t>
            </w:r>
          </w:p>
        </w:tc>
        <w:tc>
          <w:tcPr>
            <w:tcW w:w="924" w:type="pct"/>
            <w:vMerge/>
            <w:tcBorders>
              <w:tl2br w:val="single" w:sz="4" w:space="0" w:color="auto"/>
              <w:tr2bl w:val="single" w:sz="4" w:space="0" w:color="auto"/>
            </w:tcBorders>
            <w:shd w:val="clear" w:color="auto" w:fill="auto"/>
            <w:vAlign w:val="center"/>
          </w:tcPr>
          <w:p w:rsidR="00AF0FF3" w:rsidRPr="008908BC" w:rsidRDefault="00AF0FF3" w:rsidP="0045629F">
            <w:pPr>
              <w:spacing w:before="40" w:after="0"/>
              <w:rPr>
                <w:rFonts w:cs="Calibri"/>
                <w:lang w:val="es-ES" w:eastAsia="es-ES"/>
              </w:rPr>
            </w:pPr>
          </w:p>
        </w:tc>
      </w:tr>
      <w:tr w:rsidR="00AF0FF3" w:rsidRPr="008908BC" w:rsidTr="008D5CB2">
        <w:trPr>
          <w:cantSplit/>
          <w:trHeight w:val="287"/>
        </w:trPr>
        <w:tc>
          <w:tcPr>
            <w:tcW w:w="2230" w:type="pct"/>
            <w:gridSpan w:val="2"/>
            <w:vAlign w:val="center"/>
          </w:tcPr>
          <w:p w:rsidR="00AF0FF3" w:rsidRPr="008908BC" w:rsidRDefault="00AF0FF3" w:rsidP="0045629F">
            <w:pPr>
              <w:spacing w:after="0" w:line="240" w:lineRule="auto"/>
              <w:jc w:val="right"/>
              <w:rPr>
                <w:rFonts w:cs="Calibri"/>
                <w:color w:val="000000"/>
                <w:lang w:val="es-ES" w:eastAsia="es-ES"/>
              </w:rPr>
            </w:pPr>
            <w:r w:rsidRPr="008908BC">
              <w:rPr>
                <w:rFonts w:cs="Calibri"/>
                <w:color w:val="000000"/>
                <w:lang w:val="es-ES" w:eastAsia="es-ES"/>
              </w:rPr>
              <w:t xml:space="preserve">Aire acondicionado/calentador ambiente </w:t>
            </w:r>
          </w:p>
        </w:tc>
        <w:tc>
          <w:tcPr>
            <w:tcW w:w="782" w:type="pct"/>
            <w:gridSpan w:val="2"/>
            <w:vAlign w:val="center"/>
          </w:tcPr>
          <w:p w:rsidR="00AF0FF3" w:rsidRPr="008908BC" w:rsidRDefault="00AF0FF3" w:rsidP="0045629F">
            <w:pPr>
              <w:spacing w:after="0" w:line="240" w:lineRule="auto"/>
              <w:jc w:val="center"/>
              <w:rPr>
                <w:rFonts w:cs="Calibri"/>
                <w:lang w:val="es-ES" w:eastAsia="es-ES"/>
              </w:rPr>
            </w:pPr>
            <w:r w:rsidRPr="008908BC">
              <w:rPr>
                <w:rFonts w:cs="Calibri"/>
                <w:lang w:val="es-ES" w:eastAsia="es-ES"/>
              </w:rPr>
              <w:t>15</w:t>
            </w:r>
          </w:p>
        </w:tc>
        <w:tc>
          <w:tcPr>
            <w:tcW w:w="1064" w:type="pct"/>
            <w:vAlign w:val="center"/>
          </w:tcPr>
          <w:p w:rsidR="00AF0FF3" w:rsidRPr="008908BC" w:rsidRDefault="00AF0FF3" w:rsidP="0045629F">
            <w:pPr>
              <w:spacing w:after="0" w:line="240" w:lineRule="auto"/>
              <w:jc w:val="center"/>
              <w:rPr>
                <w:rFonts w:cs="Calibri"/>
                <w:lang w:val="es-ES" w:eastAsia="es-ES"/>
              </w:rPr>
            </w:pPr>
            <w:r w:rsidRPr="008908BC">
              <w:rPr>
                <w:rFonts w:cs="Calibri"/>
                <w:lang w:val="es-ES" w:eastAsia="es-ES"/>
              </w:rPr>
              <w:t>15</w:t>
            </w:r>
          </w:p>
        </w:tc>
        <w:tc>
          <w:tcPr>
            <w:tcW w:w="924" w:type="pct"/>
            <w:vMerge/>
            <w:tcBorders>
              <w:tl2br w:val="single" w:sz="4" w:space="0" w:color="auto"/>
              <w:tr2bl w:val="single" w:sz="4" w:space="0" w:color="auto"/>
            </w:tcBorders>
            <w:shd w:val="clear" w:color="auto" w:fill="auto"/>
            <w:vAlign w:val="center"/>
          </w:tcPr>
          <w:p w:rsidR="00AF0FF3" w:rsidRPr="008908BC" w:rsidRDefault="00AF0FF3" w:rsidP="0045629F">
            <w:pPr>
              <w:spacing w:before="40" w:after="0"/>
              <w:rPr>
                <w:rFonts w:cs="Calibri"/>
                <w:lang w:val="es-ES" w:eastAsia="es-ES"/>
              </w:rPr>
            </w:pPr>
          </w:p>
        </w:tc>
      </w:tr>
      <w:tr w:rsidR="00AF0FF3" w:rsidRPr="008908BC" w:rsidTr="008D5CB2">
        <w:trPr>
          <w:cantSplit/>
          <w:trHeight w:val="287"/>
        </w:trPr>
        <w:tc>
          <w:tcPr>
            <w:tcW w:w="2230" w:type="pct"/>
            <w:gridSpan w:val="2"/>
            <w:shd w:val="clear" w:color="auto" w:fill="auto"/>
            <w:vAlign w:val="center"/>
          </w:tcPr>
          <w:p w:rsidR="00AF0FF3" w:rsidRPr="008908BC" w:rsidRDefault="00AF0FF3" w:rsidP="0045629F">
            <w:pPr>
              <w:spacing w:after="0" w:line="240" w:lineRule="auto"/>
              <w:jc w:val="right"/>
              <w:rPr>
                <w:rFonts w:cs="Calibri"/>
                <w:color w:val="000000"/>
                <w:lang w:val="es-ES" w:eastAsia="es-ES"/>
              </w:rPr>
            </w:pPr>
            <w:r w:rsidRPr="008908BC">
              <w:rPr>
                <w:rFonts w:cs="Calibri"/>
                <w:color w:val="000000"/>
                <w:lang w:val="es-ES" w:eastAsia="es-ES"/>
              </w:rPr>
              <w:t>Internet (Skype, correo electrónico, video llamadas, etc.)</w:t>
            </w:r>
          </w:p>
        </w:tc>
        <w:tc>
          <w:tcPr>
            <w:tcW w:w="782" w:type="pct"/>
            <w:gridSpan w:val="2"/>
            <w:vAlign w:val="center"/>
          </w:tcPr>
          <w:p w:rsidR="00AF0FF3" w:rsidRPr="008908BC" w:rsidRDefault="00AF0FF3" w:rsidP="0045629F">
            <w:pPr>
              <w:spacing w:after="0" w:line="240" w:lineRule="auto"/>
              <w:jc w:val="center"/>
              <w:rPr>
                <w:rFonts w:cs="Calibri"/>
                <w:lang w:val="es-ES" w:eastAsia="es-ES"/>
              </w:rPr>
            </w:pPr>
            <w:r w:rsidRPr="008908BC">
              <w:rPr>
                <w:rFonts w:cs="Calibri"/>
                <w:lang w:val="es-ES" w:eastAsia="es-ES"/>
              </w:rPr>
              <w:t>16</w:t>
            </w:r>
          </w:p>
        </w:tc>
        <w:tc>
          <w:tcPr>
            <w:tcW w:w="1064" w:type="pct"/>
            <w:vAlign w:val="center"/>
          </w:tcPr>
          <w:p w:rsidR="00AF0FF3" w:rsidRPr="008908BC" w:rsidRDefault="00AF0FF3" w:rsidP="0045629F">
            <w:pPr>
              <w:spacing w:after="0" w:line="240" w:lineRule="auto"/>
              <w:jc w:val="center"/>
              <w:rPr>
                <w:rFonts w:cs="Calibri"/>
                <w:lang w:val="es-ES" w:eastAsia="es-ES"/>
              </w:rPr>
            </w:pPr>
            <w:r w:rsidRPr="008908BC">
              <w:rPr>
                <w:rFonts w:cs="Calibri"/>
                <w:lang w:val="es-ES" w:eastAsia="es-ES"/>
              </w:rPr>
              <w:t>16</w:t>
            </w:r>
          </w:p>
        </w:tc>
        <w:tc>
          <w:tcPr>
            <w:tcW w:w="924" w:type="pct"/>
            <w:vMerge/>
            <w:tcBorders>
              <w:tl2br w:val="single" w:sz="4" w:space="0" w:color="auto"/>
              <w:tr2bl w:val="single" w:sz="4" w:space="0" w:color="auto"/>
            </w:tcBorders>
            <w:shd w:val="clear" w:color="auto" w:fill="auto"/>
            <w:vAlign w:val="center"/>
          </w:tcPr>
          <w:p w:rsidR="00AF0FF3" w:rsidRPr="008908BC" w:rsidRDefault="00AF0FF3" w:rsidP="0045629F">
            <w:pPr>
              <w:spacing w:before="40" w:after="0"/>
              <w:rPr>
                <w:rFonts w:cs="Calibri"/>
                <w:lang w:val="es-ES" w:eastAsia="es-ES"/>
              </w:rPr>
            </w:pPr>
          </w:p>
        </w:tc>
      </w:tr>
      <w:tr w:rsidR="00AF0FF3" w:rsidRPr="008908BC" w:rsidTr="008D5CB2">
        <w:trPr>
          <w:cantSplit/>
          <w:trHeight w:val="287"/>
        </w:trPr>
        <w:tc>
          <w:tcPr>
            <w:tcW w:w="2230" w:type="pct"/>
            <w:gridSpan w:val="2"/>
            <w:vAlign w:val="center"/>
          </w:tcPr>
          <w:p w:rsidR="00AF0FF3" w:rsidRPr="008908BC" w:rsidRDefault="00AF0FF3" w:rsidP="0045629F">
            <w:pPr>
              <w:spacing w:after="0" w:line="240" w:lineRule="auto"/>
              <w:jc w:val="right"/>
              <w:rPr>
                <w:rFonts w:cs="Calibri"/>
                <w:color w:val="000000"/>
                <w:lang w:val="es-ES" w:eastAsia="es-ES"/>
              </w:rPr>
            </w:pPr>
            <w:r w:rsidRPr="008908BC">
              <w:rPr>
                <w:rFonts w:cs="Calibri"/>
                <w:color w:val="000000"/>
                <w:lang w:val="es-ES" w:eastAsia="es-ES"/>
              </w:rPr>
              <w:t>Televisión por cable</w:t>
            </w:r>
          </w:p>
        </w:tc>
        <w:tc>
          <w:tcPr>
            <w:tcW w:w="782" w:type="pct"/>
            <w:gridSpan w:val="2"/>
            <w:vAlign w:val="center"/>
          </w:tcPr>
          <w:p w:rsidR="00AF0FF3" w:rsidRPr="008908BC" w:rsidRDefault="00AF0FF3" w:rsidP="0045629F">
            <w:pPr>
              <w:spacing w:after="0" w:line="240" w:lineRule="auto"/>
              <w:jc w:val="center"/>
              <w:rPr>
                <w:rFonts w:cs="Calibri"/>
                <w:lang w:val="es-ES" w:eastAsia="es-ES"/>
              </w:rPr>
            </w:pPr>
            <w:r w:rsidRPr="008908BC">
              <w:rPr>
                <w:rFonts w:cs="Calibri"/>
                <w:lang w:val="es-ES" w:eastAsia="es-ES"/>
              </w:rPr>
              <w:t>17</w:t>
            </w:r>
          </w:p>
        </w:tc>
        <w:tc>
          <w:tcPr>
            <w:tcW w:w="1064" w:type="pct"/>
            <w:tcBorders>
              <w:bottom w:val="single" w:sz="4" w:space="0" w:color="auto"/>
            </w:tcBorders>
            <w:vAlign w:val="center"/>
          </w:tcPr>
          <w:p w:rsidR="00AF0FF3" w:rsidRPr="008908BC" w:rsidRDefault="00AF0FF3" w:rsidP="0045629F">
            <w:pPr>
              <w:spacing w:after="0" w:line="240" w:lineRule="auto"/>
              <w:jc w:val="center"/>
              <w:rPr>
                <w:rFonts w:cs="Calibri"/>
                <w:lang w:val="es-ES" w:eastAsia="es-ES"/>
              </w:rPr>
            </w:pPr>
            <w:r w:rsidRPr="008908BC">
              <w:rPr>
                <w:rFonts w:cs="Calibri"/>
                <w:lang w:val="es-ES" w:eastAsia="es-ES"/>
              </w:rPr>
              <w:t>17</w:t>
            </w:r>
          </w:p>
        </w:tc>
        <w:tc>
          <w:tcPr>
            <w:tcW w:w="924" w:type="pct"/>
            <w:vMerge/>
            <w:tcBorders>
              <w:tl2br w:val="single" w:sz="4" w:space="0" w:color="auto"/>
              <w:tr2bl w:val="single" w:sz="4" w:space="0" w:color="auto"/>
            </w:tcBorders>
            <w:shd w:val="clear" w:color="auto" w:fill="auto"/>
            <w:vAlign w:val="center"/>
          </w:tcPr>
          <w:p w:rsidR="00AF0FF3" w:rsidRPr="008908BC" w:rsidRDefault="00AF0FF3" w:rsidP="0045629F">
            <w:pPr>
              <w:spacing w:before="40" w:after="0"/>
              <w:rPr>
                <w:rFonts w:cs="Calibri"/>
                <w:lang w:val="es-ES" w:eastAsia="es-ES"/>
              </w:rPr>
            </w:pPr>
          </w:p>
        </w:tc>
      </w:tr>
      <w:tr w:rsidR="00AF0FF3" w:rsidRPr="008908BC" w:rsidTr="008D5CB2">
        <w:trPr>
          <w:cantSplit/>
          <w:trHeight w:val="287"/>
        </w:trPr>
        <w:tc>
          <w:tcPr>
            <w:tcW w:w="2230" w:type="pct"/>
            <w:gridSpan w:val="2"/>
            <w:vAlign w:val="center"/>
          </w:tcPr>
          <w:p w:rsidR="00AF0FF3" w:rsidRPr="008908BC" w:rsidRDefault="00AF0FF3" w:rsidP="0045629F">
            <w:pPr>
              <w:spacing w:after="0" w:line="240" w:lineRule="auto"/>
              <w:jc w:val="right"/>
              <w:rPr>
                <w:rFonts w:cs="Calibri"/>
                <w:color w:val="000000"/>
                <w:lang w:val="es-ES" w:eastAsia="es-ES"/>
              </w:rPr>
            </w:pPr>
            <w:r w:rsidRPr="008908BC">
              <w:rPr>
                <w:rFonts w:cs="Calibri"/>
                <w:color w:val="000000"/>
                <w:lang w:val="es-ES" w:eastAsia="es-ES"/>
              </w:rPr>
              <w:t>Cajero automáticos de los bancos</w:t>
            </w:r>
          </w:p>
        </w:tc>
        <w:tc>
          <w:tcPr>
            <w:tcW w:w="782" w:type="pct"/>
            <w:gridSpan w:val="2"/>
            <w:vAlign w:val="center"/>
          </w:tcPr>
          <w:p w:rsidR="00AF0FF3" w:rsidRPr="008908BC" w:rsidRDefault="00AF0FF3" w:rsidP="0045629F">
            <w:pPr>
              <w:spacing w:after="0" w:line="240" w:lineRule="auto"/>
              <w:jc w:val="center"/>
              <w:rPr>
                <w:rFonts w:cs="Calibri"/>
                <w:lang w:val="es-ES" w:eastAsia="es-ES"/>
              </w:rPr>
            </w:pPr>
            <w:r w:rsidRPr="008908BC">
              <w:rPr>
                <w:rFonts w:cs="Calibri"/>
                <w:lang w:val="es-ES" w:eastAsia="es-ES"/>
              </w:rPr>
              <w:t>18</w:t>
            </w:r>
          </w:p>
        </w:tc>
        <w:tc>
          <w:tcPr>
            <w:tcW w:w="1064" w:type="pct"/>
            <w:tcBorders>
              <w:tl2br w:val="single" w:sz="4" w:space="0" w:color="auto"/>
              <w:tr2bl w:val="single" w:sz="4" w:space="0" w:color="auto"/>
            </w:tcBorders>
            <w:shd w:val="clear" w:color="auto" w:fill="auto"/>
            <w:vAlign w:val="center"/>
          </w:tcPr>
          <w:p w:rsidR="00AF0FF3" w:rsidRPr="008908BC" w:rsidRDefault="00AF0FF3" w:rsidP="0045629F">
            <w:pPr>
              <w:spacing w:before="40" w:after="0"/>
              <w:rPr>
                <w:rFonts w:cs="Calibri"/>
                <w:lang w:val="es-ES" w:eastAsia="es-ES"/>
              </w:rPr>
            </w:pPr>
          </w:p>
        </w:tc>
        <w:tc>
          <w:tcPr>
            <w:tcW w:w="924" w:type="pct"/>
            <w:vMerge/>
            <w:tcBorders>
              <w:tl2br w:val="single" w:sz="4" w:space="0" w:color="auto"/>
              <w:tr2bl w:val="single" w:sz="4" w:space="0" w:color="auto"/>
            </w:tcBorders>
            <w:shd w:val="clear" w:color="auto" w:fill="auto"/>
            <w:vAlign w:val="center"/>
          </w:tcPr>
          <w:p w:rsidR="00AF0FF3" w:rsidRPr="008908BC" w:rsidRDefault="00AF0FF3" w:rsidP="0045629F">
            <w:pPr>
              <w:spacing w:before="40" w:after="0"/>
              <w:rPr>
                <w:rFonts w:cs="Calibri"/>
                <w:lang w:val="es-ES" w:eastAsia="es-ES"/>
              </w:rPr>
            </w:pPr>
          </w:p>
        </w:tc>
      </w:tr>
      <w:tr w:rsidR="00AF0FF3" w:rsidRPr="008908BC" w:rsidTr="0045629F">
        <w:trPr>
          <w:cantSplit/>
          <w:trHeight w:val="651"/>
        </w:trPr>
        <w:tc>
          <w:tcPr>
            <w:tcW w:w="258" w:type="pct"/>
            <w:vAlign w:val="center"/>
          </w:tcPr>
          <w:p w:rsidR="00AF0FF3" w:rsidRPr="008908BC" w:rsidRDefault="00AF0FF3" w:rsidP="0045629F">
            <w:pPr>
              <w:spacing w:before="40" w:after="0"/>
              <w:jc w:val="center"/>
              <w:rPr>
                <w:rFonts w:cs="Calibri"/>
                <w:b/>
                <w:lang w:val="es-ES" w:eastAsia="es-ES"/>
              </w:rPr>
            </w:pPr>
            <w:r w:rsidRPr="008908BC">
              <w:rPr>
                <w:rFonts w:cs="Calibri"/>
                <w:b/>
                <w:lang w:val="es-ES" w:eastAsia="es-ES"/>
              </w:rPr>
              <w:t>317</w:t>
            </w:r>
          </w:p>
        </w:tc>
        <w:tc>
          <w:tcPr>
            <w:tcW w:w="2145" w:type="pct"/>
            <w:gridSpan w:val="2"/>
            <w:vAlign w:val="center"/>
          </w:tcPr>
          <w:p w:rsidR="00AF0FF3" w:rsidRPr="008908BC" w:rsidRDefault="00AF0FF3" w:rsidP="0045629F">
            <w:pPr>
              <w:spacing w:before="40" w:after="0"/>
              <w:jc w:val="both"/>
              <w:rPr>
                <w:rFonts w:cs="Calibri"/>
                <w:lang w:val="es-ES" w:eastAsia="es-ES"/>
              </w:rPr>
            </w:pPr>
            <w:r w:rsidRPr="008908BC">
              <w:rPr>
                <w:rFonts w:cs="Calibri"/>
                <w:lang w:val="es-ES" w:eastAsia="es-ES"/>
              </w:rPr>
              <w:t>¿Usted utiliza el computador por lo menos una vez a la semana para sus actividades personales (escribir, realizar cuentas, imprimir documentos, comunicarse, escuchar música, ver fotografías, etc.)?</w:t>
            </w:r>
          </w:p>
        </w:tc>
        <w:tc>
          <w:tcPr>
            <w:tcW w:w="2597" w:type="pct"/>
            <w:gridSpan w:val="3"/>
            <w:vAlign w:val="center"/>
          </w:tcPr>
          <w:p w:rsidR="00263813" w:rsidRPr="008908BC" w:rsidRDefault="00263813" w:rsidP="00263813">
            <w:pPr>
              <w:tabs>
                <w:tab w:val="left" w:pos="3609"/>
              </w:tabs>
              <w:spacing w:before="40" w:after="0" w:line="240" w:lineRule="auto"/>
              <w:rPr>
                <w:rFonts w:cs="Calibri"/>
              </w:rPr>
            </w:pPr>
            <w:r w:rsidRPr="008908BC">
              <w:rPr>
                <w:rFonts w:cs="Calibri"/>
              </w:rPr>
              <w:t>Sí</w:t>
            </w:r>
            <w:r w:rsidRPr="008908BC">
              <w:rPr>
                <w:rFonts w:cs="Calibri"/>
              </w:rPr>
              <w:tab/>
              <w:t>1</w:t>
            </w:r>
          </w:p>
          <w:p w:rsidR="00263813" w:rsidRPr="008908BC" w:rsidRDefault="00263813" w:rsidP="00263813">
            <w:pPr>
              <w:tabs>
                <w:tab w:val="left" w:pos="3609"/>
              </w:tabs>
              <w:spacing w:before="40" w:after="0" w:line="240" w:lineRule="auto"/>
              <w:rPr>
                <w:rFonts w:cs="Calibri"/>
              </w:rPr>
            </w:pPr>
            <w:r w:rsidRPr="008908BC">
              <w:rPr>
                <w:rFonts w:cs="Calibri"/>
              </w:rPr>
              <w:t>No</w:t>
            </w:r>
            <w:r w:rsidRPr="008908BC">
              <w:rPr>
                <w:rFonts w:cs="Calibri"/>
              </w:rPr>
              <w:tab/>
              <w:t>2</w:t>
            </w:r>
          </w:p>
          <w:p w:rsidR="00263813" w:rsidRPr="008908BC" w:rsidRDefault="00263813" w:rsidP="00263813">
            <w:pPr>
              <w:tabs>
                <w:tab w:val="left" w:pos="3609"/>
              </w:tabs>
              <w:spacing w:before="40" w:after="0" w:line="240" w:lineRule="auto"/>
              <w:rPr>
                <w:rFonts w:cs="Calibri"/>
              </w:rPr>
            </w:pPr>
            <w:r w:rsidRPr="008908BC">
              <w:rPr>
                <w:rFonts w:cs="Calibri"/>
                <w:iCs/>
                <w:lang w:val="es-ES_tradnl"/>
              </w:rPr>
              <w:t>No responde</w:t>
            </w:r>
            <w:r w:rsidRPr="008908BC">
              <w:rPr>
                <w:rFonts w:cs="Calibri"/>
              </w:rPr>
              <w:tab/>
              <w:t>8</w:t>
            </w:r>
          </w:p>
          <w:p w:rsidR="00AF0FF3" w:rsidRPr="008908BC" w:rsidRDefault="00263813" w:rsidP="00263813">
            <w:pPr>
              <w:tabs>
                <w:tab w:val="left" w:pos="3609"/>
              </w:tabs>
              <w:spacing w:before="40" w:after="0"/>
              <w:rPr>
                <w:rFonts w:cs="Calibri"/>
                <w:lang w:val="es-ES" w:eastAsia="es-ES"/>
              </w:rPr>
            </w:pPr>
            <w:r w:rsidRPr="008908BC">
              <w:rPr>
                <w:rFonts w:cs="Calibri"/>
              </w:rPr>
              <w:t>No sabe</w:t>
            </w:r>
            <w:r w:rsidRPr="008908BC">
              <w:rPr>
                <w:rFonts w:cs="Calibri"/>
              </w:rPr>
              <w:tab/>
              <w:t>9</w:t>
            </w:r>
          </w:p>
        </w:tc>
      </w:tr>
      <w:tr w:rsidR="00AF0FF3" w:rsidRPr="008908BC" w:rsidTr="0045629F">
        <w:trPr>
          <w:cantSplit/>
          <w:trHeight w:val="651"/>
        </w:trPr>
        <w:tc>
          <w:tcPr>
            <w:tcW w:w="258" w:type="pct"/>
            <w:shd w:val="clear" w:color="auto" w:fill="auto"/>
            <w:vAlign w:val="center"/>
          </w:tcPr>
          <w:p w:rsidR="00AF0FF3" w:rsidRPr="008908BC" w:rsidRDefault="00AF0FF3" w:rsidP="0045629F">
            <w:pPr>
              <w:spacing w:before="40" w:after="0"/>
              <w:jc w:val="center"/>
              <w:rPr>
                <w:rFonts w:cs="Calibri"/>
                <w:b/>
                <w:lang w:val="es-ES" w:eastAsia="es-ES"/>
              </w:rPr>
            </w:pPr>
            <w:r w:rsidRPr="008908BC">
              <w:rPr>
                <w:rFonts w:cs="Calibri"/>
                <w:b/>
                <w:lang w:val="es-ES" w:eastAsia="es-ES"/>
              </w:rPr>
              <w:t>318</w:t>
            </w:r>
          </w:p>
        </w:tc>
        <w:tc>
          <w:tcPr>
            <w:tcW w:w="2145" w:type="pct"/>
            <w:gridSpan w:val="2"/>
            <w:shd w:val="clear" w:color="auto" w:fill="auto"/>
            <w:vAlign w:val="center"/>
          </w:tcPr>
          <w:p w:rsidR="00AF0FF3" w:rsidRPr="008908BC" w:rsidRDefault="00AF0FF3" w:rsidP="0045629F">
            <w:pPr>
              <w:spacing w:after="0"/>
              <w:rPr>
                <w:rFonts w:cs="Calibri"/>
                <w:b/>
                <w:lang w:val="es-ES" w:eastAsia="es-ES"/>
              </w:rPr>
            </w:pPr>
            <w:r w:rsidRPr="008908BC">
              <w:rPr>
                <w:rFonts w:cs="Calibri"/>
                <w:lang w:val="es-ES" w:eastAsia="es-ES"/>
              </w:rPr>
              <w:t xml:space="preserve">¿Usa usted Internet (para buscar información, comunicarse, jugar, etc.) por lo menos una vez a la semana?  </w:t>
            </w:r>
          </w:p>
        </w:tc>
        <w:tc>
          <w:tcPr>
            <w:tcW w:w="2597" w:type="pct"/>
            <w:gridSpan w:val="3"/>
            <w:vAlign w:val="center"/>
          </w:tcPr>
          <w:p w:rsidR="00263813" w:rsidRPr="008908BC" w:rsidRDefault="00263813" w:rsidP="00263813">
            <w:pPr>
              <w:tabs>
                <w:tab w:val="left" w:pos="3609"/>
              </w:tabs>
              <w:spacing w:before="40" w:after="0" w:line="240" w:lineRule="auto"/>
              <w:rPr>
                <w:rFonts w:cs="Calibri"/>
              </w:rPr>
            </w:pPr>
            <w:r w:rsidRPr="008908BC">
              <w:rPr>
                <w:rFonts w:cs="Calibri"/>
              </w:rPr>
              <w:t>Sí</w:t>
            </w:r>
            <w:r w:rsidRPr="008908BC">
              <w:rPr>
                <w:rFonts w:cs="Calibri"/>
              </w:rPr>
              <w:tab/>
              <w:t>1</w:t>
            </w:r>
          </w:p>
          <w:p w:rsidR="00263813" w:rsidRPr="008908BC" w:rsidRDefault="00263813" w:rsidP="00263813">
            <w:pPr>
              <w:tabs>
                <w:tab w:val="left" w:pos="3609"/>
              </w:tabs>
              <w:spacing w:before="40" w:after="0" w:line="240" w:lineRule="auto"/>
              <w:rPr>
                <w:rFonts w:cs="Calibri"/>
              </w:rPr>
            </w:pPr>
            <w:r w:rsidRPr="008908BC">
              <w:rPr>
                <w:rFonts w:cs="Calibri"/>
              </w:rPr>
              <w:t>No</w:t>
            </w:r>
            <w:r w:rsidRPr="008908BC">
              <w:rPr>
                <w:rFonts w:cs="Calibri"/>
              </w:rPr>
              <w:tab/>
              <w:t>2</w:t>
            </w:r>
          </w:p>
          <w:p w:rsidR="00263813" w:rsidRPr="008908BC" w:rsidRDefault="00263813" w:rsidP="00263813">
            <w:pPr>
              <w:tabs>
                <w:tab w:val="left" w:pos="3609"/>
              </w:tabs>
              <w:spacing w:before="40" w:after="0" w:line="240" w:lineRule="auto"/>
              <w:rPr>
                <w:rFonts w:cs="Calibri"/>
              </w:rPr>
            </w:pPr>
            <w:r w:rsidRPr="008908BC">
              <w:rPr>
                <w:rFonts w:cs="Calibri"/>
                <w:iCs/>
                <w:lang w:val="es-ES_tradnl"/>
              </w:rPr>
              <w:t>No responde</w:t>
            </w:r>
            <w:r w:rsidRPr="008908BC">
              <w:rPr>
                <w:rFonts w:cs="Calibri"/>
              </w:rPr>
              <w:tab/>
              <w:t>8</w:t>
            </w:r>
          </w:p>
          <w:p w:rsidR="00AF0FF3" w:rsidRPr="008908BC" w:rsidRDefault="00263813" w:rsidP="00263813">
            <w:pPr>
              <w:tabs>
                <w:tab w:val="left" w:pos="3609"/>
              </w:tabs>
              <w:spacing w:before="40" w:after="0"/>
              <w:rPr>
                <w:rFonts w:cs="Calibri"/>
                <w:lang w:val="es-ES" w:eastAsia="es-ES"/>
              </w:rPr>
            </w:pPr>
            <w:r w:rsidRPr="008908BC">
              <w:rPr>
                <w:rFonts w:cs="Calibri"/>
              </w:rPr>
              <w:t>No sabe</w:t>
            </w:r>
            <w:r w:rsidRPr="008908BC">
              <w:rPr>
                <w:rFonts w:cs="Calibri"/>
              </w:rPr>
              <w:tab/>
              <w:t>9</w:t>
            </w:r>
          </w:p>
        </w:tc>
      </w:tr>
    </w:tbl>
    <w:p w:rsidR="00AF0FF3" w:rsidRPr="00025442" w:rsidRDefault="00AF0FF3" w:rsidP="00AF0FF3">
      <w:pPr>
        <w:spacing w:after="0"/>
        <w:rPr>
          <w:rFonts w:cs="Arial"/>
          <w:sz w:val="20"/>
          <w:szCs w:val="20"/>
        </w:rPr>
      </w:pPr>
    </w:p>
    <w:p w:rsidR="00AF0FF3" w:rsidRPr="008908BC" w:rsidRDefault="00AF0FF3" w:rsidP="00AF0FF3">
      <w:pPr>
        <w:spacing w:after="0"/>
        <w:jc w:val="both"/>
        <w:rPr>
          <w:rFonts w:cs="Arial"/>
          <w:b/>
        </w:rPr>
      </w:pPr>
      <w:r w:rsidRPr="008908BC">
        <w:rPr>
          <w:rFonts w:cs="Arial"/>
        </w:rPr>
        <w:t xml:space="preserve">Las </w:t>
      </w:r>
      <w:r w:rsidRPr="008908BC">
        <w:rPr>
          <w:rFonts w:cs="Arial"/>
          <w:b/>
        </w:rPr>
        <w:t>P314</w:t>
      </w:r>
      <w:r w:rsidRPr="008908BC">
        <w:rPr>
          <w:rFonts w:cs="Arial"/>
        </w:rPr>
        <w:t xml:space="preserve"> a </w:t>
      </w:r>
      <w:r w:rsidRPr="008908BC">
        <w:rPr>
          <w:rFonts w:cs="Arial"/>
          <w:b/>
        </w:rPr>
        <w:t xml:space="preserve">P316 </w:t>
      </w:r>
      <w:r w:rsidRPr="008908BC">
        <w:rPr>
          <w:rFonts w:cs="Arial"/>
        </w:rPr>
        <w:t xml:space="preserve">indagan sobre Uso, tenencia y disponibilidad de Tecnología. </w:t>
      </w:r>
      <w:r w:rsidRPr="008908BC">
        <w:rPr>
          <w:rFonts w:cs="Arial"/>
          <w:b/>
        </w:rPr>
        <w:t>P314</w:t>
      </w:r>
      <w:r w:rsidRPr="008908BC">
        <w:rPr>
          <w:rFonts w:cs="Arial"/>
        </w:rPr>
        <w:t xml:space="preserve"> indaga por el manejo sin ayuda de distintos </w:t>
      </w:r>
      <w:r w:rsidRPr="008908BC">
        <w:rPr>
          <w:rFonts w:cs="Arial"/>
          <w:lang w:val="es-ES"/>
        </w:rPr>
        <w:t xml:space="preserve">artículos </w:t>
      </w:r>
      <w:r w:rsidRPr="008908BC">
        <w:rPr>
          <w:rFonts w:cs="Arial"/>
        </w:rPr>
        <w:t xml:space="preserve">electrónicos y electrodomésticos, </w:t>
      </w:r>
      <w:r w:rsidRPr="008908BC">
        <w:rPr>
          <w:rFonts w:cs="Arial"/>
          <w:b/>
        </w:rPr>
        <w:t>P315</w:t>
      </w:r>
      <w:r w:rsidRPr="008908BC">
        <w:rPr>
          <w:rFonts w:cs="Arial"/>
        </w:rPr>
        <w:t xml:space="preserve"> indaga por el funcionamiento en el hogar de algunos </w:t>
      </w:r>
      <w:r w:rsidRPr="008908BC">
        <w:rPr>
          <w:rFonts w:cs="Arial"/>
          <w:lang w:val="es-ES"/>
        </w:rPr>
        <w:t xml:space="preserve">artículos </w:t>
      </w:r>
      <w:r w:rsidRPr="008908BC">
        <w:rPr>
          <w:rFonts w:cs="Arial"/>
        </w:rPr>
        <w:t xml:space="preserve">electrónicos y electrodomésticos, </w:t>
      </w:r>
      <w:r w:rsidRPr="008908BC">
        <w:rPr>
          <w:rFonts w:cs="Arial"/>
          <w:b/>
        </w:rPr>
        <w:t>P316</w:t>
      </w:r>
      <w:r w:rsidRPr="008908BC">
        <w:rPr>
          <w:rFonts w:cs="Arial"/>
        </w:rPr>
        <w:t xml:space="preserve"> indaga por la disposición para uso personal de algunos </w:t>
      </w:r>
      <w:r w:rsidRPr="008908BC">
        <w:rPr>
          <w:rFonts w:cs="Arial"/>
          <w:lang w:val="es-ES"/>
        </w:rPr>
        <w:t xml:space="preserve">artículos </w:t>
      </w:r>
      <w:r w:rsidRPr="008908BC">
        <w:rPr>
          <w:rFonts w:cs="Arial"/>
        </w:rPr>
        <w:t xml:space="preserve">electrónicos y electrodomésticos, en cada caso lea la pregunta, enseguida el listado de </w:t>
      </w:r>
      <w:r w:rsidRPr="008908BC">
        <w:rPr>
          <w:rFonts w:cs="Arial"/>
          <w:lang w:val="es-ES"/>
        </w:rPr>
        <w:t xml:space="preserve">artículos </w:t>
      </w:r>
      <w:r w:rsidRPr="008908BC">
        <w:rPr>
          <w:rFonts w:cs="Arial"/>
        </w:rPr>
        <w:t xml:space="preserve">electrónicos y electrodomésticos y marque solo los que la Persona Adulta Mayor </w:t>
      </w:r>
      <w:r w:rsidRPr="008908BC">
        <w:rPr>
          <w:rFonts w:cs="Arial"/>
          <w:b/>
        </w:rPr>
        <w:t>maneja, tiene en funcionamiento y dispone para uso personal.</w:t>
      </w:r>
    </w:p>
    <w:p w:rsidR="00AF0FF3" w:rsidRPr="008908BC" w:rsidRDefault="00AF0FF3" w:rsidP="00AF0FF3">
      <w:pPr>
        <w:spacing w:after="0"/>
        <w:jc w:val="both"/>
        <w:rPr>
          <w:rFonts w:cs="Arial"/>
        </w:rPr>
      </w:pPr>
    </w:p>
    <w:p w:rsidR="00AF0FF3" w:rsidRPr="008908BC" w:rsidRDefault="00AF0FF3" w:rsidP="00AF0FF3">
      <w:pPr>
        <w:spacing w:after="0"/>
        <w:jc w:val="both"/>
        <w:rPr>
          <w:rFonts w:cs="Arial"/>
        </w:rPr>
      </w:pPr>
      <w:r w:rsidRPr="008908BC">
        <w:rPr>
          <w:rFonts w:cs="Arial"/>
          <w:b/>
        </w:rPr>
        <w:t>P317</w:t>
      </w:r>
      <w:r w:rsidRPr="008908BC">
        <w:rPr>
          <w:rFonts w:cs="Arial"/>
        </w:rPr>
        <w:t xml:space="preserve"> habla de uso de computador en cualquier circunstancia, puede ser de un vecino o en sitios donde se paga por su uso. </w:t>
      </w:r>
    </w:p>
    <w:p w:rsidR="00AF0FF3" w:rsidRPr="008908BC" w:rsidRDefault="00AF0FF3" w:rsidP="00AF0FF3">
      <w:pPr>
        <w:spacing w:after="0"/>
        <w:jc w:val="both"/>
        <w:rPr>
          <w:rFonts w:cs="Arial"/>
        </w:rPr>
      </w:pPr>
    </w:p>
    <w:p w:rsidR="00AF0FF3" w:rsidRPr="008908BC" w:rsidRDefault="00AF0FF3" w:rsidP="00AF0FF3">
      <w:pPr>
        <w:spacing w:after="0"/>
        <w:jc w:val="both"/>
        <w:rPr>
          <w:rFonts w:cs="Arial"/>
        </w:rPr>
      </w:pPr>
      <w:r w:rsidRPr="008908BC">
        <w:rPr>
          <w:rFonts w:cs="Arial"/>
          <w:b/>
        </w:rPr>
        <w:t>318</w:t>
      </w:r>
      <w:r w:rsidRPr="008908BC">
        <w:rPr>
          <w:rFonts w:cs="Arial"/>
        </w:rPr>
        <w:t xml:space="preserve"> se refiere al uso de internet, independiente del sitio donde se haga. </w:t>
      </w:r>
    </w:p>
    <w:p w:rsidR="00AF0FF3" w:rsidRPr="00025442" w:rsidRDefault="00AF0FF3" w:rsidP="00AF0FF3">
      <w:pPr>
        <w:spacing w:after="0"/>
        <w:jc w:val="both"/>
        <w:rPr>
          <w:rFonts w:cs="Arial"/>
          <w:sz w:val="20"/>
          <w:szCs w:val="2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605"/>
        <w:gridCol w:w="4462"/>
        <w:gridCol w:w="5402"/>
      </w:tblGrid>
      <w:tr w:rsidR="00AF0FF3" w:rsidRPr="008908BC" w:rsidTr="0045629F">
        <w:trPr>
          <w:cantSplit/>
          <w:trHeight w:val="651"/>
        </w:trPr>
        <w:tc>
          <w:tcPr>
            <w:tcW w:w="289" w:type="pct"/>
            <w:vAlign w:val="center"/>
          </w:tcPr>
          <w:p w:rsidR="00AF0FF3" w:rsidRPr="008908BC" w:rsidRDefault="00AF0FF3" w:rsidP="0045629F">
            <w:pPr>
              <w:spacing w:before="40" w:after="0"/>
              <w:jc w:val="center"/>
              <w:rPr>
                <w:rFonts w:cs="Arial"/>
                <w:b/>
                <w:lang w:val="es-ES" w:eastAsia="es-ES"/>
              </w:rPr>
            </w:pPr>
            <w:r w:rsidRPr="008908BC">
              <w:rPr>
                <w:rFonts w:cs="Arial"/>
                <w:b/>
                <w:lang w:val="es-ES" w:eastAsia="es-ES"/>
              </w:rPr>
              <w:t>319</w:t>
            </w:r>
          </w:p>
        </w:tc>
        <w:tc>
          <w:tcPr>
            <w:tcW w:w="2131" w:type="pct"/>
            <w:vAlign w:val="center"/>
          </w:tcPr>
          <w:p w:rsidR="00AF0FF3" w:rsidRPr="008908BC" w:rsidRDefault="00AF0FF3" w:rsidP="0045629F">
            <w:pPr>
              <w:spacing w:before="40" w:after="0"/>
              <w:rPr>
                <w:rFonts w:cs="Arial"/>
                <w:b/>
                <w:bCs/>
                <w:lang w:eastAsia="es-ES"/>
              </w:rPr>
            </w:pPr>
            <w:r w:rsidRPr="008908BC">
              <w:rPr>
                <w:rFonts w:cs="Arial"/>
                <w:b/>
                <w:bCs/>
                <w:lang w:eastAsia="es-ES"/>
              </w:rPr>
              <w:t>(NO APLICA A PROXI)</w:t>
            </w:r>
          </w:p>
          <w:p w:rsidR="00AF0FF3" w:rsidRPr="008908BC" w:rsidRDefault="00AF0FF3" w:rsidP="0045629F">
            <w:pPr>
              <w:spacing w:before="40" w:after="0"/>
              <w:rPr>
                <w:rFonts w:cs="Arial"/>
                <w:b/>
                <w:bCs/>
                <w:lang w:eastAsia="es-ES"/>
              </w:rPr>
            </w:pPr>
          </w:p>
          <w:p w:rsidR="00AF0FF3" w:rsidRPr="008908BC" w:rsidRDefault="00AF0FF3" w:rsidP="0045629F">
            <w:pPr>
              <w:spacing w:before="40" w:after="0"/>
              <w:rPr>
                <w:rFonts w:cs="Arial"/>
                <w:bCs/>
                <w:lang w:eastAsia="es-ES"/>
              </w:rPr>
            </w:pPr>
            <w:r w:rsidRPr="008908BC">
              <w:rPr>
                <w:rFonts w:cs="Arial"/>
                <w:bCs/>
                <w:lang w:eastAsia="es-ES"/>
              </w:rPr>
              <w:t xml:space="preserve">¿Qué tan </w:t>
            </w:r>
            <w:r w:rsidRPr="008908BC">
              <w:rPr>
                <w:rFonts w:cs="Arial"/>
                <w:b/>
                <w:bCs/>
                <w:lang w:eastAsia="es-ES"/>
              </w:rPr>
              <w:t>satisfecho</w:t>
            </w:r>
            <w:r w:rsidRPr="008908BC">
              <w:rPr>
                <w:rFonts w:cs="Arial"/>
                <w:bCs/>
                <w:lang w:eastAsia="es-ES"/>
              </w:rPr>
              <w:t xml:space="preserve"> se siente usted con las condiciones de su vivienda?</w:t>
            </w:r>
          </w:p>
        </w:tc>
        <w:tc>
          <w:tcPr>
            <w:tcW w:w="2580" w:type="pct"/>
            <w:vAlign w:val="center"/>
          </w:tcPr>
          <w:p w:rsidR="009B24A8" w:rsidRPr="008908BC" w:rsidRDefault="009B24A8" w:rsidP="009B24A8">
            <w:pPr>
              <w:tabs>
                <w:tab w:val="left" w:pos="3609"/>
              </w:tabs>
              <w:spacing w:before="40" w:after="0" w:line="240" w:lineRule="auto"/>
              <w:rPr>
                <w:rFonts w:cs="Arial"/>
              </w:rPr>
            </w:pPr>
            <w:r w:rsidRPr="008908BC">
              <w:rPr>
                <w:rFonts w:cs="Arial"/>
                <w:lang w:val="es-ES_tradnl"/>
              </w:rPr>
              <w:t>Muy satisfecho</w:t>
            </w:r>
            <w:r w:rsidRPr="008908BC">
              <w:rPr>
                <w:rFonts w:cs="Arial"/>
              </w:rPr>
              <w:tab/>
              <w:t>1</w:t>
            </w:r>
          </w:p>
          <w:p w:rsidR="009B24A8" w:rsidRPr="008908BC" w:rsidRDefault="009B24A8" w:rsidP="009B24A8">
            <w:pPr>
              <w:tabs>
                <w:tab w:val="left" w:pos="3609"/>
              </w:tabs>
              <w:spacing w:before="40" w:after="0" w:line="240" w:lineRule="auto"/>
              <w:rPr>
                <w:rFonts w:cs="Arial"/>
              </w:rPr>
            </w:pPr>
            <w:r w:rsidRPr="008908BC">
              <w:rPr>
                <w:rFonts w:cs="Arial"/>
                <w:lang w:val="es-ES_tradnl"/>
              </w:rPr>
              <w:t>Satisfecho</w:t>
            </w:r>
            <w:r w:rsidRPr="008908BC">
              <w:rPr>
                <w:rFonts w:cs="Arial"/>
              </w:rPr>
              <w:tab/>
              <w:t>2</w:t>
            </w:r>
          </w:p>
          <w:p w:rsidR="009B24A8" w:rsidRPr="008908BC" w:rsidRDefault="009B24A8" w:rsidP="009B24A8">
            <w:pPr>
              <w:tabs>
                <w:tab w:val="left" w:pos="3609"/>
              </w:tabs>
              <w:spacing w:before="40" w:after="0" w:line="240" w:lineRule="auto"/>
              <w:rPr>
                <w:rFonts w:cs="Arial"/>
              </w:rPr>
            </w:pPr>
            <w:r w:rsidRPr="008908BC">
              <w:rPr>
                <w:rFonts w:cs="Arial"/>
                <w:lang w:val="es-ES_tradnl"/>
              </w:rPr>
              <w:t>Ni satisfecho / Ni insatisfecho</w:t>
            </w:r>
            <w:r w:rsidRPr="008908BC">
              <w:rPr>
                <w:rFonts w:cs="Arial"/>
              </w:rPr>
              <w:tab/>
              <w:t>3</w:t>
            </w:r>
          </w:p>
          <w:p w:rsidR="009B24A8" w:rsidRPr="008908BC" w:rsidRDefault="009B24A8" w:rsidP="009B24A8">
            <w:pPr>
              <w:tabs>
                <w:tab w:val="left" w:pos="3609"/>
              </w:tabs>
              <w:spacing w:before="40" w:after="0" w:line="240" w:lineRule="auto"/>
              <w:rPr>
                <w:rFonts w:cs="Arial"/>
              </w:rPr>
            </w:pPr>
            <w:r w:rsidRPr="008908BC">
              <w:rPr>
                <w:rFonts w:cs="Arial"/>
              </w:rPr>
              <w:t>Poco satisfecho</w:t>
            </w:r>
            <w:r w:rsidRPr="008908BC">
              <w:rPr>
                <w:rFonts w:cs="Arial"/>
              </w:rPr>
              <w:tab/>
              <w:t>4</w:t>
            </w:r>
          </w:p>
          <w:p w:rsidR="009B24A8" w:rsidRPr="008908BC" w:rsidRDefault="009B24A8" w:rsidP="009B24A8">
            <w:pPr>
              <w:tabs>
                <w:tab w:val="left" w:pos="3609"/>
              </w:tabs>
              <w:spacing w:before="40" w:after="0" w:line="240" w:lineRule="auto"/>
              <w:rPr>
                <w:rFonts w:cs="Arial"/>
              </w:rPr>
            </w:pPr>
            <w:r w:rsidRPr="008908BC">
              <w:rPr>
                <w:rFonts w:cs="Arial"/>
                <w:lang w:val="es-ES_tradnl"/>
              </w:rPr>
              <w:t>Insatisfecho</w:t>
            </w:r>
            <w:r w:rsidRPr="008908BC">
              <w:rPr>
                <w:rFonts w:cs="Arial"/>
              </w:rPr>
              <w:tab/>
              <w:t>5</w:t>
            </w:r>
          </w:p>
          <w:p w:rsidR="009B24A8" w:rsidRPr="008908BC" w:rsidRDefault="009B24A8" w:rsidP="009B24A8">
            <w:pPr>
              <w:tabs>
                <w:tab w:val="left" w:pos="3609"/>
              </w:tabs>
              <w:spacing w:before="40" w:after="0" w:line="240" w:lineRule="auto"/>
              <w:rPr>
                <w:rFonts w:cs="Arial"/>
              </w:rPr>
            </w:pPr>
            <w:r w:rsidRPr="008908BC">
              <w:rPr>
                <w:rFonts w:cs="Arial"/>
                <w:iCs/>
                <w:lang w:val="es-ES_tradnl"/>
              </w:rPr>
              <w:t>No responde</w:t>
            </w:r>
            <w:r w:rsidRPr="008908BC">
              <w:rPr>
                <w:rFonts w:cs="Arial"/>
              </w:rPr>
              <w:tab/>
              <w:t>8</w:t>
            </w:r>
          </w:p>
          <w:p w:rsidR="00AF0FF3" w:rsidRPr="008908BC" w:rsidRDefault="009B24A8" w:rsidP="009B24A8">
            <w:pPr>
              <w:tabs>
                <w:tab w:val="left" w:pos="3609"/>
              </w:tabs>
              <w:spacing w:before="40" w:after="0"/>
              <w:rPr>
                <w:rFonts w:cs="Arial"/>
                <w:lang w:eastAsia="es-ES"/>
              </w:rPr>
            </w:pPr>
            <w:r w:rsidRPr="008908BC">
              <w:rPr>
                <w:rFonts w:cs="Arial"/>
              </w:rPr>
              <w:t>No sabe</w:t>
            </w:r>
            <w:r w:rsidRPr="008908BC">
              <w:rPr>
                <w:rFonts w:cs="Arial"/>
              </w:rPr>
              <w:tab/>
              <w:t>9</w:t>
            </w:r>
          </w:p>
        </w:tc>
      </w:tr>
    </w:tbl>
    <w:p w:rsidR="00AF0FF3" w:rsidRPr="00025442" w:rsidRDefault="00AF0FF3" w:rsidP="00AF0FF3">
      <w:pPr>
        <w:spacing w:after="0"/>
        <w:jc w:val="both"/>
        <w:rPr>
          <w:rFonts w:cs="Arial"/>
          <w:sz w:val="20"/>
          <w:szCs w:val="20"/>
        </w:rPr>
      </w:pPr>
    </w:p>
    <w:p w:rsidR="00AF0FF3" w:rsidRDefault="00AF0FF3" w:rsidP="00AF0FF3">
      <w:pPr>
        <w:spacing w:after="0"/>
        <w:jc w:val="both"/>
        <w:rPr>
          <w:rFonts w:cs="Calibri"/>
        </w:rPr>
      </w:pPr>
      <w:r w:rsidRPr="00575E45">
        <w:rPr>
          <w:rFonts w:cs="Calibri"/>
        </w:rPr>
        <w:t xml:space="preserve">En </w:t>
      </w:r>
      <w:r w:rsidRPr="00575E45">
        <w:rPr>
          <w:rFonts w:cs="Calibri"/>
          <w:b/>
        </w:rPr>
        <w:t xml:space="preserve">p319 </w:t>
      </w:r>
      <w:r w:rsidRPr="00575E45">
        <w:rPr>
          <w:rFonts w:cs="Calibri"/>
        </w:rPr>
        <w:t xml:space="preserve">lea la pregunta y las opciones de respuesta, marque lo que responda el entrevistado. </w:t>
      </w:r>
    </w:p>
    <w:p w:rsidR="00AE2CE0" w:rsidRDefault="00AE2CE0" w:rsidP="00AF0FF3">
      <w:pPr>
        <w:spacing w:after="0"/>
        <w:jc w:val="both"/>
        <w:rPr>
          <w:rFonts w:cs="Calibri"/>
        </w:rPr>
      </w:pPr>
    </w:p>
    <w:p w:rsidR="00AE2CE0" w:rsidRDefault="00AE2CE0" w:rsidP="00AF0FF3">
      <w:pPr>
        <w:spacing w:after="0"/>
        <w:jc w:val="both"/>
        <w:rPr>
          <w:rFonts w:cs="Calibri"/>
        </w:rPr>
      </w:pPr>
    </w:p>
    <w:p w:rsidR="00AE2CE0" w:rsidRPr="00575E45" w:rsidRDefault="00AE2CE0" w:rsidP="00AF0FF3">
      <w:pPr>
        <w:spacing w:after="0"/>
        <w:jc w:val="both"/>
        <w:rPr>
          <w:rFonts w:cs="Calibri"/>
        </w:rPr>
      </w:pPr>
    </w:p>
    <w:p w:rsidR="00AF0FF3" w:rsidRPr="00575E45" w:rsidRDefault="00AF0FF3" w:rsidP="00AF0FF3">
      <w:pPr>
        <w:spacing w:after="0"/>
        <w:jc w:val="both"/>
        <w:rPr>
          <w:rFonts w:cs="Calibri"/>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609"/>
        <w:gridCol w:w="9860"/>
      </w:tblGrid>
      <w:tr w:rsidR="00AF0FF3" w:rsidRPr="00575E45" w:rsidTr="0045629F">
        <w:trPr>
          <w:trHeight w:val="586"/>
        </w:trPr>
        <w:tc>
          <w:tcPr>
            <w:tcW w:w="291" w:type="pct"/>
            <w:tcBorders>
              <w:top w:val="single" w:sz="4" w:space="0" w:color="auto"/>
              <w:left w:val="single" w:sz="4" w:space="0" w:color="auto"/>
              <w:bottom w:val="single" w:sz="4" w:space="0" w:color="auto"/>
              <w:right w:val="single" w:sz="4" w:space="0" w:color="auto"/>
            </w:tcBorders>
            <w:shd w:val="clear" w:color="auto" w:fill="auto"/>
            <w:vAlign w:val="center"/>
          </w:tcPr>
          <w:p w:rsidR="00AF0FF3" w:rsidRPr="00575E45" w:rsidRDefault="00AF0FF3" w:rsidP="0045629F">
            <w:pPr>
              <w:spacing w:after="0"/>
              <w:jc w:val="center"/>
              <w:rPr>
                <w:rFonts w:cs="Calibri"/>
                <w:b/>
                <w:lang w:eastAsia="es-ES"/>
              </w:rPr>
            </w:pPr>
            <w:r w:rsidRPr="00575E45">
              <w:rPr>
                <w:rFonts w:cs="Calibri"/>
                <w:b/>
                <w:lang w:eastAsia="es-ES"/>
              </w:rPr>
              <w:t>320</w:t>
            </w:r>
          </w:p>
        </w:tc>
        <w:tc>
          <w:tcPr>
            <w:tcW w:w="4709" w:type="pct"/>
            <w:tcBorders>
              <w:top w:val="single" w:sz="4" w:space="0" w:color="auto"/>
              <w:left w:val="single" w:sz="4" w:space="0" w:color="auto"/>
              <w:bottom w:val="single" w:sz="4" w:space="0" w:color="auto"/>
              <w:right w:val="single" w:sz="4" w:space="0" w:color="auto"/>
            </w:tcBorders>
            <w:shd w:val="clear" w:color="auto" w:fill="auto"/>
            <w:vAlign w:val="center"/>
          </w:tcPr>
          <w:p w:rsidR="00AF0FF3" w:rsidRPr="00575E45" w:rsidRDefault="00AF0FF3" w:rsidP="0045629F">
            <w:pPr>
              <w:spacing w:after="0"/>
              <w:rPr>
                <w:rFonts w:cs="Calibri"/>
                <w:b/>
                <w:lang w:eastAsia="es-ES"/>
              </w:rPr>
            </w:pPr>
            <w:r w:rsidRPr="00575E45">
              <w:rPr>
                <w:rFonts w:cs="Calibri"/>
                <w:bCs/>
                <w:lang w:val="es-ES" w:eastAsia="es-CO"/>
              </w:rPr>
              <w:t xml:space="preserve">Le voy a leer una </w:t>
            </w:r>
            <w:r w:rsidRPr="00575E45">
              <w:rPr>
                <w:rFonts w:cs="Calibri"/>
                <w:b/>
                <w:bCs/>
                <w:lang w:val="es-ES" w:eastAsia="es-CO"/>
              </w:rPr>
              <w:t>serie de situaciones</w:t>
            </w:r>
            <w:r w:rsidRPr="00575E45">
              <w:rPr>
                <w:rFonts w:cs="Calibri"/>
                <w:bCs/>
                <w:lang w:val="es-ES" w:eastAsia="es-CO"/>
              </w:rPr>
              <w:t xml:space="preserve"> para que usted me diga de cada una  de ellas, si  su barrio (vecindario, vereda) tiene muchos, algunos o ninguno.                </w:t>
            </w:r>
            <w:r w:rsidRPr="00575E45">
              <w:rPr>
                <w:rFonts w:cs="Calibri"/>
                <w:b/>
                <w:bCs/>
                <w:lang w:val="es-ES" w:eastAsia="es-CO"/>
              </w:rPr>
              <w:t>(Entregue Tarjeta # 3)</w:t>
            </w:r>
          </w:p>
        </w:tc>
      </w:tr>
      <w:tr w:rsidR="00AF0FF3" w:rsidRPr="00575E45" w:rsidTr="0045629F">
        <w:trPr>
          <w:trHeight w:val="2560"/>
        </w:trPr>
        <w:tc>
          <w:tcPr>
            <w:tcW w:w="5000" w:type="pct"/>
            <w:gridSpan w:val="2"/>
            <w:tcBorders>
              <w:top w:val="single" w:sz="4" w:space="0" w:color="auto"/>
              <w:left w:val="single" w:sz="4" w:space="0" w:color="auto"/>
              <w:right w:val="single" w:sz="4" w:space="0" w:color="auto"/>
            </w:tcBorders>
            <w:shd w:val="clear" w:color="auto" w:fill="auto"/>
          </w:tcPr>
          <w:tbl>
            <w:tblPr>
              <w:tblW w:w="0" w:type="auto"/>
              <w:tblLook w:val="04A0"/>
            </w:tblPr>
            <w:tblGrid>
              <w:gridCol w:w="5396"/>
              <w:gridCol w:w="950"/>
              <w:gridCol w:w="950"/>
              <w:gridCol w:w="957"/>
              <w:gridCol w:w="692"/>
              <w:gridCol w:w="691"/>
              <w:gridCol w:w="693"/>
            </w:tblGrid>
            <w:tr w:rsidR="00AF0FF3" w:rsidRPr="00575E45" w:rsidTr="0045629F">
              <w:tc>
                <w:tcPr>
                  <w:tcW w:w="5780" w:type="dxa"/>
                </w:tcPr>
                <w:p w:rsidR="00AF0FF3" w:rsidRPr="00575E45" w:rsidRDefault="00AF0FF3" w:rsidP="0045629F">
                  <w:pPr>
                    <w:spacing w:before="20" w:after="0"/>
                    <w:jc w:val="center"/>
                    <w:rPr>
                      <w:rFonts w:cs="Calibri"/>
                      <w:b/>
                      <w:bCs/>
                      <w:color w:val="000000"/>
                      <w:lang w:val="es-ES" w:eastAsia="es-ES"/>
                    </w:rPr>
                  </w:pPr>
                </w:p>
              </w:tc>
              <w:tc>
                <w:tcPr>
                  <w:tcW w:w="954" w:type="dxa"/>
                  <w:tcBorders>
                    <w:bottom w:val="single" w:sz="4" w:space="0" w:color="auto"/>
                  </w:tcBorders>
                  <w:vAlign w:val="bottom"/>
                </w:tcPr>
                <w:p w:rsidR="00AF0FF3" w:rsidRPr="00575E45" w:rsidRDefault="00AF0FF3" w:rsidP="0045629F">
                  <w:pPr>
                    <w:spacing w:before="20" w:after="0"/>
                    <w:jc w:val="center"/>
                    <w:rPr>
                      <w:rFonts w:cs="Calibri"/>
                      <w:b/>
                      <w:bCs/>
                      <w:color w:val="000000"/>
                      <w:lang w:val="es-ES" w:eastAsia="es-ES"/>
                    </w:rPr>
                  </w:pPr>
                  <w:r w:rsidRPr="00575E45">
                    <w:rPr>
                      <w:rFonts w:cs="Calibri"/>
                      <w:b/>
                      <w:bCs/>
                      <w:color w:val="000000"/>
                      <w:lang w:val="es-ES" w:eastAsia="es-ES"/>
                    </w:rPr>
                    <w:t>Muchos</w:t>
                  </w:r>
                </w:p>
              </w:tc>
              <w:tc>
                <w:tcPr>
                  <w:tcW w:w="954" w:type="dxa"/>
                  <w:tcBorders>
                    <w:bottom w:val="single" w:sz="4" w:space="0" w:color="auto"/>
                  </w:tcBorders>
                  <w:vAlign w:val="bottom"/>
                </w:tcPr>
                <w:p w:rsidR="00AF0FF3" w:rsidRPr="00575E45" w:rsidRDefault="00AF0FF3" w:rsidP="0045629F">
                  <w:pPr>
                    <w:spacing w:before="20" w:after="0"/>
                    <w:jc w:val="center"/>
                    <w:rPr>
                      <w:rFonts w:cs="Calibri"/>
                      <w:b/>
                      <w:bCs/>
                      <w:color w:val="000000"/>
                      <w:lang w:val="es-ES" w:eastAsia="es-ES"/>
                    </w:rPr>
                  </w:pPr>
                  <w:r w:rsidRPr="00575E45">
                    <w:rPr>
                      <w:rFonts w:cs="Calibri"/>
                      <w:b/>
                      <w:bCs/>
                      <w:color w:val="000000"/>
                      <w:lang w:val="es-ES" w:eastAsia="es-ES"/>
                    </w:rPr>
                    <w:t>Algunos</w:t>
                  </w:r>
                </w:p>
              </w:tc>
              <w:tc>
                <w:tcPr>
                  <w:tcW w:w="954" w:type="dxa"/>
                  <w:tcBorders>
                    <w:bottom w:val="single" w:sz="4" w:space="0" w:color="auto"/>
                  </w:tcBorders>
                  <w:vAlign w:val="bottom"/>
                </w:tcPr>
                <w:p w:rsidR="00AF0FF3" w:rsidRPr="00575E45" w:rsidRDefault="00AF0FF3" w:rsidP="0045629F">
                  <w:pPr>
                    <w:spacing w:before="20" w:after="0"/>
                    <w:jc w:val="center"/>
                    <w:rPr>
                      <w:rFonts w:cs="Calibri"/>
                      <w:b/>
                      <w:bCs/>
                      <w:color w:val="000000"/>
                      <w:lang w:val="es-ES" w:eastAsia="es-ES"/>
                    </w:rPr>
                  </w:pPr>
                  <w:r w:rsidRPr="00575E45">
                    <w:rPr>
                      <w:rFonts w:cs="Calibri"/>
                      <w:b/>
                      <w:bCs/>
                      <w:color w:val="000000"/>
                      <w:lang w:val="es-ES" w:eastAsia="es-ES"/>
                    </w:rPr>
                    <w:t>Ninguno</w:t>
                  </w:r>
                </w:p>
              </w:tc>
              <w:tc>
                <w:tcPr>
                  <w:tcW w:w="716" w:type="dxa"/>
                  <w:tcBorders>
                    <w:bottom w:val="single" w:sz="4" w:space="0" w:color="auto"/>
                  </w:tcBorders>
                  <w:vAlign w:val="bottom"/>
                </w:tcPr>
                <w:p w:rsidR="00AF0FF3" w:rsidRPr="00575E45" w:rsidRDefault="00AF0FF3" w:rsidP="0045629F">
                  <w:pPr>
                    <w:spacing w:before="20" w:after="0"/>
                    <w:jc w:val="center"/>
                    <w:rPr>
                      <w:rFonts w:cs="Calibri"/>
                      <w:b/>
                      <w:bCs/>
                      <w:color w:val="000000"/>
                      <w:lang w:val="es-ES" w:eastAsia="es-ES"/>
                    </w:rPr>
                  </w:pPr>
                  <w:r w:rsidRPr="00575E45">
                    <w:rPr>
                      <w:rFonts w:cs="Calibri"/>
                      <w:b/>
                      <w:bCs/>
                      <w:color w:val="000000"/>
                      <w:lang w:val="es-ES" w:eastAsia="es-ES"/>
                    </w:rPr>
                    <w:t>NR</w:t>
                  </w:r>
                </w:p>
              </w:tc>
              <w:tc>
                <w:tcPr>
                  <w:tcW w:w="716" w:type="dxa"/>
                  <w:tcBorders>
                    <w:bottom w:val="single" w:sz="4" w:space="0" w:color="auto"/>
                  </w:tcBorders>
                  <w:vAlign w:val="bottom"/>
                </w:tcPr>
                <w:p w:rsidR="00AF0FF3" w:rsidRPr="00575E45" w:rsidRDefault="00AF0FF3" w:rsidP="0045629F">
                  <w:pPr>
                    <w:spacing w:before="20" w:after="0"/>
                    <w:jc w:val="center"/>
                    <w:rPr>
                      <w:rFonts w:cs="Calibri"/>
                      <w:b/>
                      <w:bCs/>
                      <w:color w:val="000000"/>
                      <w:lang w:val="es-ES" w:eastAsia="es-ES"/>
                    </w:rPr>
                  </w:pPr>
                  <w:r w:rsidRPr="00575E45">
                    <w:rPr>
                      <w:rFonts w:cs="Calibri"/>
                      <w:b/>
                      <w:bCs/>
                      <w:color w:val="000000"/>
                      <w:lang w:val="es-ES" w:eastAsia="es-ES"/>
                    </w:rPr>
                    <w:t>NS</w:t>
                  </w:r>
                </w:p>
              </w:tc>
              <w:tc>
                <w:tcPr>
                  <w:tcW w:w="716" w:type="dxa"/>
                  <w:tcBorders>
                    <w:bottom w:val="single" w:sz="4" w:space="0" w:color="auto"/>
                  </w:tcBorders>
                  <w:vAlign w:val="bottom"/>
                </w:tcPr>
                <w:p w:rsidR="00AF0FF3" w:rsidRPr="00575E45" w:rsidRDefault="00AF0FF3" w:rsidP="0045629F">
                  <w:pPr>
                    <w:spacing w:before="20" w:after="0"/>
                    <w:jc w:val="center"/>
                    <w:rPr>
                      <w:rFonts w:cs="Calibri"/>
                      <w:b/>
                      <w:bCs/>
                      <w:color w:val="000000"/>
                      <w:lang w:val="es-ES" w:eastAsia="es-ES"/>
                    </w:rPr>
                  </w:pPr>
                  <w:r w:rsidRPr="00575E45">
                    <w:rPr>
                      <w:rFonts w:cs="Calibri"/>
                      <w:b/>
                      <w:bCs/>
                      <w:color w:val="000000"/>
                      <w:lang w:val="es-ES" w:eastAsia="es-ES"/>
                    </w:rPr>
                    <w:t>NA</w:t>
                  </w:r>
                </w:p>
              </w:tc>
            </w:tr>
            <w:tr w:rsidR="00AF0FF3" w:rsidRPr="00575E45" w:rsidTr="0045629F">
              <w:tc>
                <w:tcPr>
                  <w:tcW w:w="5780" w:type="dxa"/>
                  <w:vAlign w:val="bottom"/>
                </w:tcPr>
                <w:p w:rsidR="00AF0FF3" w:rsidRPr="00575E45" w:rsidRDefault="00AF0FF3" w:rsidP="00A92F49">
                  <w:pPr>
                    <w:pStyle w:val="Prrafodelista"/>
                    <w:numPr>
                      <w:ilvl w:val="0"/>
                      <w:numId w:val="63"/>
                    </w:numPr>
                    <w:spacing w:before="20"/>
                    <w:jc w:val="right"/>
                    <w:rPr>
                      <w:rFonts w:ascii="Calibri" w:eastAsia="Times New Roman" w:hAnsi="Calibri" w:cs="Calibri"/>
                      <w:color w:val="000000"/>
                      <w:sz w:val="22"/>
                      <w:szCs w:val="22"/>
                      <w:lang w:val="es-ES" w:eastAsia="es-ES"/>
                    </w:rPr>
                  </w:pPr>
                  <w:r w:rsidRPr="00575E45">
                    <w:rPr>
                      <w:rFonts w:ascii="Calibri" w:eastAsia="Times New Roman" w:hAnsi="Calibri" w:cs="Calibri"/>
                      <w:color w:val="000000"/>
                      <w:sz w:val="22"/>
                      <w:szCs w:val="22"/>
                      <w:lang w:val="es-ES" w:eastAsia="es-ES"/>
                    </w:rPr>
                    <w:t xml:space="preserve">Aceras o andenes irregulares </w:t>
                  </w:r>
                </w:p>
              </w:tc>
              <w:tc>
                <w:tcPr>
                  <w:tcW w:w="954" w:type="dxa"/>
                  <w:tcBorders>
                    <w:top w:val="single" w:sz="4" w:space="0" w:color="auto"/>
                  </w:tcBorders>
                  <w:vAlign w:val="center"/>
                </w:tcPr>
                <w:p w:rsidR="00AF0FF3" w:rsidRPr="00575E45" w:rsidRDefault="00AF0FF3" w:rsidP="0045629F">
                  <w:pPr>
                    <w:spacing w:before="20" w:after="0"/>
                    <w:jc w:val="center"/>
                    <w:rPr>
                      <w:rFonts w:cs="Calibri"/>
                      <w:bCs/>
                      <w:lang w:val="es-ES" w:eastAsia="es-CO"/>
                    </w:rPr>
                  </w:pPr>
                  <w:r w:rsidRPr="00575E45">
                    <w:rPr>
                      <w:rFonts w:cs="Calibri"/>
                      <w:lang w:val="es-ES" w:eastAsia="es-ES"/>
                    </w:rPr>
                    <w:t>1</w:t>
                  </w:r>
                </w:p>
              </w:tc>
              <w:tc>
                <w:tcPr>
                  <w:tcW w:w="954" w:type="dxa"/>
                  <w:tcBorders>
                    <w:top w:val="single" w:sz="4" w:space="0" w:color="auto"/>
                  </w:tcBorders>
                  <w:vAlign w:val="center"/>
                </w:tcPr>
                <w:p w:rsidR="00AF0FF3" w:rsidRPr="00575E45" w:rsidRDefault="00AF0FF3" w:rsidP="0045629F">
                  <w:pPr>
                    <w:spacing w:before="20" w:after="0"/>
                    <w:jc w:val="center"/>
                    <w:rPr>
                      <w:rFonts w:cs="Calibri"/>
                      <w:bCs/>
                      <w:lang w:val="es-ES" w:eastAsia="es-CO"/>
                    </w:rPr>
                  </w:pPr>
                  <w:r w:rsidRPr="00575E45">
                    <w:rPr>
                      <w:rFonts w:cs="Calibri"/>
                      <w:lang w:val="es-ES" w:eastAsia="es-ES"/>
                    </w:rPr>
                    <w:t>2</w:t>
                  </w:r>
                </w:p>
              </w:tc>
              <w:tc>
                <w:tcPr>
                  <w:tcW w:w="954" w:type="dxa"/>
                  <w:tcBorders>
                    <w:top w:val="single" w:sz="4" w:space="0" w:color="auto"/>
                  </w:tcBorders>
                  <w:vAlign w:val="center"/>
                </w:tcPr>
                <w:p w:rsidR="00AF0FF3" w:rsidRPr="00575E45" w:rsidRDefault="00AF0FF3" w:rsidP="0045629F">
                  <w:pPr>
                    <w:spacing w:before="20" w:after="0"/>
                    <w:jc w:val="center"/>
                    <w:rPr>
                      <w:rFonts w:cs="Calibri"/>
                      <w:bCs/>
                      <w:lang w:val="es-ES" w:eastAsia="es-CO"/>
                    </w:rPr>
                  </w:pPr>
                  <w:r w:rsidRPr="00575E45">
                    <w:rPr>
                      <w:rFonts w:cs="Calibri"/>
                      <w:lang w:val="es-ES" w:eastAsia="es-ES"/>
                    </w:rPr>
                    <w:t>3</w:t>
                  </w:r>
                </w:p>
              </w:tc>
              <w:tc>
                <w:tcPr>
                  <w:tcW w:w="716" w:type="dxa"/>
                  <w:tcBorders>
                    <w:top w:val="single" w:sz="4" w:space="0" w:color="auto"/>
                  </w:tcBorders>
                  <w:vAlign w:val="center"/>
                </w:tcPr>
                <w:p w:rsidR="00AF0FF3" w:rsidRPr="00575E45" w:rsidRDefault="00AF0FF3" w:rsidP="0045629F">
                  <w:pPr>
                    <w:spacing w:before="20" w:after="0"/>
                    <w:jc w:val="center"/>
                    <w:rPr>
                      <w:rFonts w:cs="Calibri"/>
                      <w:lang w:val="es-ES" w:eastAsia="es-ES"/>
                    </w:rPr>
                  </w:pPr>
                  <w:r w:rsidRPr="00575E45">
                    <w:rPr>
                      <w:rFonts w:cs="Calibri"/>
                      <w:lang w:val="es-ES" w:eastAsia="es-ES"/>
                    </w:rPr>
                    <w:t>8</w:t>
                  </w:r>
                </w:p>
              </w:tc>
              <w:tc>
                <w:tcPr>
                  <w:tcW w:w="716" w:type="dxa"/>
                  <w:tcBorders>
                    <w:top w:val="single" w:sz="4" w:space="0" w:color="auto"/>
                  </w:tcBorders>
                  <w:vAlign w:val="center"/>
                </w:tcPr>
                <w:p w:rsidR="00AF0FF3" w:rsidRPr="00575E45" w:rsidRDefault="00AF0FF3" w:rsidP="0045629F">
                  <w:pPr>
                    <w:spacing w:before="20" w:after="0"/>
                    <w:jc w:val="center"/>
                    <w:rPr>
                      <w:rFonts w:cs="Calibri"/>
                      <w:lang w:val="es-ES" w:eastAsia="es-ES"/>
                    </w:rPr>
                  </w:pPr>
                  <w:r w:rsidRPr="00575E45">
                    <w:rPr>
                      <w:rFonts w:cs="Calibri"/>
                      <w:lang w:val="es-ES" w:eastAsia="es-ES"/>
                    </w:rPr>
                    <w:t>9</w:t>
                  </w:r>
                </w:p>
              </w:tc>
              <w:tc>
                <w:tcPr>
                  <w:tcW w:w="716" w:type="dxa"/>
                  <w:tcBorders>
                    <w:top w:val="single" w:sz="4" w:space="0" w:color="auto"/>
                  </w:tcBorders>
                  <w:vAlign w:val="center"/>
                </w:tcPr>
                <w:p w:rsidR="00AF0FF3" w:rsidRPr="00575E45" w:rsidRDefault="00AF0FF3" w:rsidP="0045629F">
                  <w:pPr>
                    <w:spacing w:before="20" w:after="0"/>
                    <w:jc w:val="center"/>
                    <w:rPr>
                      <w:rFonts w:cs="Calibri"/>
                      <w:lang w:val="es-ES" w:eastAsia="es-ES"/>
                    </w:rPr>
                  </w:pPr>
                  <w:r w:rsidRPr="00575E45">
                    <w:rPr>
                      <w:rFonts w:cs="Calibri"/>
                      <w:lang w:val="es-ES" w:eastAsia="es-ES"/>
                    </w:rPr>
                    <w:t>7</w:t>
                  </w:r>
                </w:p>
              </w:tc>
            </w:tr>
            <w:tr w:rsidR="00AF0FF3" w:rsidRPr="00575E45" w:rsidTr="0045629F">
              <w:tc>
                <w:tcPr>
                  <w:tcW w:w="5780" w:type="dxa"/>
                  <w:vAlign w:val="bottom"/>
                </w:tcPr>
                <w:p w:rsidR="00AF0FF3" w:rsidRPr="00575E45" w:rsidRDefault="00AF0FF3" w:rsidP="00A92F49">
                  <w:pPr>
                    <w:pStyle w:val="Prrafodelista"/>
                    <w:numPr>
                      <w:ilvl w:val="0"/>
                      <w:numId w:val="63"/>
                    </w:numPr>
                    <w:spacing w:before="20"/>
                    <w:jc w:val="right"/>
                    <w:rPr>
                      <w:rFonts w:ascii="Calibri" w:eastAsia="Times New Roman" w:hAnsi="Calibri" w:cs="Calibri"/>
                      <w:color w:val="000000"/>
                      <w:sz w:val="22"/>
                      <w:szCs w:val="22"/>
                      <w:lang w:val="es-ES" w:eastAsia="es-ES"/>
                    </w:rPr>
                  </w:pPr>
                  <w:r w:rsidRPr="00575E45">
                    <w:rPr>
                      <w:rFonts w:ascii="Calibri" w:eastAsia="Times New Roman" w:hAnsi="Calibri" w:cs="Calibri"/>
                      <w:color w:val="000000"/>
                      <w:sz w:val="22"/>
                      <w:szCs w:val="22"/>
                      <w:lang w:val="es-ES" w:eastAsia="es-ES"/>
                    </w:rPr>
                    <w:t xml:space="preserve">Parques y áreas para caminar </w:t>
                  </w:r>
                </w:p>
              </w:tc>
              <w:tc>
                <w:tcPr>
                  <w:tcW w:w="954" w:type="dxa"/>
                  <w:vAlign w:val="center"/>
                </w:tcPr>
                <w:p w:rsidR="00AF0FF3" w:rsidRPr="00575E45" w:rsidRDefault="00AF0FF3" w:rsidP="0045629F">
                  <w:pPr>
                    <w:spacing w:before="20" w:after="0"/>
                    <w:jc w:val="center"/>
                    <w:rPr>
                      <w:rFonts w:cs="Calibri"/>
                      <w:bCs/>
                      <w:lang w:val="es-ES" w:eastAsia="es-CO"/>
                    </w:rPr>
                  </w:pPr>
                  <w:r w:rsidRPr="00575E45">
                    <w:rPr>
                      <w:rFonts w:cs="Calibri"/>
                      <w:lang w:val="es-ES" w:eastAsia="es-ES"/>
                    </w:rPr>
                    <w:t>1</w:t>
                  </w:r>
                </w:p>
              </w:tc>
              <w:tc>
                <w:tcPr>
                  <w:tcW w:w="954" w:type="dxa"/>
                  <w:vAlign w:val="center"/>
                </w:tcPr>
                <w:p w:rsidR="00AF0FF3" w:rsidRPr="00575E45" w:rsidRDefault="00AF0FF3" w:rsidP="0045629F">
                  <w:pPr>
                    <w:spacing w:before="20" w:after="0"/>
                    <w:jc w:val="center"/>
                    <w:rPr>
                      <w:rFonts w:cs="Calibri"/>
                      <w:bCs/>
                      <w:lang w:val="es-ES" w:eastAsia="es-CO"/>
                    </w:rPr>
                  </w:pPr>
                  <w:r w:rsidRPr="00575E45">
                    <w:rPr>
                      <w:rFonts w:cs="Calibri"/>
                      <w:lang w:val="es-ES" w:eastAsia="es-ES"/>
                    </w:rPr>
                    <w:t>2</w:t>
                  </w:r>
                </w:p>
              </w:tc>
              <w:tc>
                <w:tcPr>
                  <w:tcW w:w="954" w:type="dxa"/>
                  <w:vAlign w:val="center"/>
                </w:tcPr>
                <w:p w:rsidR="00AF0FF3" w:rsidRPr="00575E45" w:rsidRDefault="00AF0FF3" w:rsidP="0045629F">
                  <w:pPr>
                    <w:spacing w:before="20" w:after="0"/>
                    <w:jc w:val="center"/>
                    <w:rPr>
                      <w:rFonts w:cs="Calibri"/>
                      <w:bCs/>
                      <w:lang w:val="es-ES" w:eastAsia="es-CO"/>
                    </w:rPr>
                  </w:pPr>
                  <w:r w:rsidRPr="00575E45">
                    <w:rPr>
                      <w:rFonts w:cs="Calibri"/>
                      <w:lang w:val="es-ES" w:eastAsia="es-ES"/>
                    </w:rPr>
                    <w:t>3</w:t>
                  </w:r>
                </w:p>
              </w:tc>
              <w:tc>
                <w:tcPr>
                  <w:tcW w:w="716" w:type="dxa"/>
                  <w:vAlign w:val="center"/>
                </w:tcPr>
                <w:p w:rsidR="00AF0FF3" w:rsidRPr="00575E45" w:rsidRDefault="00AF0FF3" w:rsidP="0045629F">
                  <w:pPr>
                    <w:spacing w:before="20" w:after="0"/>
                    <w:jc w:val="center"/>
                    <w:rPr>
                      <w:rFonts w:cs="Calibri"/>
                      <w:lang w:val="es-ES" w:eastAsia="es-ES"/>
                    </w:rPr>
                  </w:pPr>
                  <w:r w:rsidRPr="00575E45">
                    <w:rPr>
                      <w:rFonts w:cs="Calibri"/>
                      <w:lang w:val="es-ES" w:eastAsia="es-ES"/>
                    </w:rPr>
                    <w:t>8</w:t>
                  </w:r>
                </w:p>
              </w:tc>
              <w:tc>
                <w:tcPr>
                  <w:tcW w:w="716" w:type="dxa"/>
                  <w:vAlign w:val="center"/>
                </w:tcPr>
                <w:p w:rsidR="00AF0FF3" w:rsidRPr="00575E45" w:rsidRDefault="00AF0FF3" w:rsidP="0045629F">
                  <w:pPr>
                    <w:spacing w:before="20" w:after="0"/>
                    <w:jc w:val="center"/>
                    <w:rPr>
                      <w:rFonts w:cs="Calibri"/>
                      <w:lang w:val="es-ES" w:eastAsia="es-ES"/>
                    </w:rPr>
                  </w:pPr>
                  <w:r w:rsidRPr="00575E45">
                    <w:rPr>
                      <w:rFonts w:cs="Calibri"/>
                      <w:lang w:val="es-ES" w:eastAsia="es-ES"/>
                    </w:rPr>
                    <w:t>9</w:t>
                  </w:r>
                </w:p>
              </w:tc>
              <w:tc>
                <w:tcPr>
                  <w:tcW w:w="716" w:type="dxa"/>
                  <w:vAlign w:val="center"/>
                </w:tcPr>
                <w:p w:rsidR="00AF0FF3" w:rsidRPr="00575E45" w:rsidRDefault="00AF0FF3" w:rsidP="0045629F">
                  <w:pPr>
                    <w:spacing w:before="20" w:after="0"/>
                    <w:jc w:val="center"/>
                    <w:rPr>
                      <w:rFonts w:cs="Calibri"/>
                      <w:lang w:val="es-ES" w:eastAsia="es-ES"/>
                    </w:rPr>
                  </w:pPr>
                  <w:r w:rsidRPr="00575E45">
                    <w:rPr>
                      <w:rFonts w:cs="Calibri"/>
                      <w:lang w:val="es-ES" w:eastAsia="es-ES"/>
                    </w:rPr>
                    <w:t>7</w:t>
                  </w:r>
                </w:p>
              </w:tc>
            </w:tr>
            <w:tr w:rsidR="00AF0FF3" w:rsidRPr="00575E45" w:rsidTr="0045629F">
              <w:tc>
                <w:tcPr>
                  <w:tcW w:w="5780" w:type="dxa"/>
                  <w:vAlign w:val="bottom"/>
                </w:tcPr>
                <w:p w:rsidR="00AF0FF3" w:rsidRPr="00575E45" w:rsidRDefault="00AF0FF3" w:rsidP="00A92F49">
                  <w:pPr>
                    <w:pStyle w:val="Prrafodelista"/>
                    <w:numPr>
                      <w:ilvl w:val="0"/>
                      <w:numId w:val="63"/>
                    </w:numPr>
                    <w:spacing w:before="20"/>
                    <w:jc w:val="right"/>
                    <w:rPr>
                      <w:rFonts w:ascii="Calibri" w:eastAsia="Times New Roman" w:hAnsi="Calibri" w:cs="Calibri"/>
                      <w:color w:val="000000"/>
                      <w:sz w:val="22"/>
                      <w:szCs w:val="22"/>
                      <w:lang w:val="es-ES" w:eastAsia="es-ES"/>
                    </w:rPr>
                  </w:pPr>
                  <w:r w:rsidRPr="00575E45">
                    <w:rPr>
                      <w:rFonts w:ascii="Calibri" w:eastAsia="Times New Roman" w:hAnsi="Calibri" w:cs="Calibri"/>
                      <w:color w:val="000000"/>
                      <w:sz w:val="22"/>
                      <w:szCs w:val="22"/>
                      <w:lang w:val="es-ES" w:eastAsia="es-ES"/>
                    </w:rPr>
                    <w:t>Centros deportivos o recreativos</w:t>
                  </w:r>
                </w:p>
              </w:tc>
              <w:tc>
                <w:tcPr>
                  <w:tcW w:w="954" w:type="dxa"/>
                  <w:vAlign w:val="center"/>
                </w:tcPr>
                <w:p w:rsidR="00AF0FF3" w:rsidRPr="00575E45" w:rsidRDefault="00AF0FF3" w:rsidP="0045629F">
                  <w:pPr>
                    <w:spacing w:before="20" w:after="0"/>
                    <w:jc w:val="center"/>
                    <w:rPr>
                      <w:rFonts w:cs="Calibri"/>
                      <w:bCs/>
                      <w:lang w:val="es-ES" w:eastAsia="es-CO"/>
                    </w:rPr>
                  </w:pPr>
                  <w:r w:rsidRPr="00575E45">
                    <w:rPr>
                      <w:rFonts w:cs="Calibri"/>
                      <w:lang w:val="es-ES" w:eastAsia="es-ES"/>
                    </w:rPr>
                    <w:t>1</w:t>
                  </w:r>
                </w:p>
              </w:tc>
              <w:tc>
                <w:tcPr>
                  <w:tcW w:w="954" w:type="dxa"/>
                  <w:vAlign w:val="center"/>
                </w:tcPr>
                <w:p w:rsidR="00AF0FF3" w:rsidRPr="00575E45" w:rsidRDefault="00AF0FF3" w:rsidP="0045629F">
                  <w:pPr>
                    <w:spacing w:before="20" w:after="0"/>
                    <w:jc w:val="center"/>
                    <w:rPr>
                      <w:rFonts w:cs="Calibri"/>
                      <w:bCs/>
                      <w:lang w:val="es-ES" w:eastAsia="es-CO"/>
                    </w:rPr>
                  </w:pPr>
                  <w:r w:rsidRPr="00575E45">
                    <w:rPr>
                      <w:rFonts w:cs="Calibri"/>
                      <w:lang w:val="es-ES" w:eastAsia="es-ES"/>
                    </w:rPr>
                    <w:t>2</w:t>
                  </w:r>
                </w:p>
              </w:tc>
              <w:tc>
                <w:tcPr>
                  <w:tcW w:w="954" w:type="dxa"/>
                  <w:vAlign w:val="center"/>
                </w:tcPr>
                <w:p w:rsidR="00AF0FF3" w:rsidRPr="00575E45" w:rsidRDefault="00AF0FF3" w:rsidP="0045629F">
                  <w:pPr>
                    <w:spacing w:before="20" w:after="0"/>
                    <w:jc w:val="center"/>
                    <w:rPr>
                      <w:rFonts w:cs="Calibri"/>
                      <w:bCs/>
                      <w:lang w:val="es-ES" w:eastAsia="es-CO"/>
                    </w:rPr>
                  </w:pPr>
                  <w:r w:rsidRPr="00575E45">
                    <w:rPr>
                      <w:rFonts w:cs="Calibri"/>
                      <w:lang w:val="es-ES" w:eastAsia="es-ES"/>
                    </w:rPr>
                    <w:t>3</w:t>
                  </w:r>
                </w:p>
              </w:tc>
              <w:tc>
                <w:tcPr>
                  <w:tcW w:w="716" w:type="dxa"/>
                  <w:vAlign w:val="center"/>
                </w:tcPr>
                <w:p w:rsidR="00AF0FF3" w:rsidRPr="00575E45" w:rsidRDefault="00AF0FF3" w:rsidP="0045629F">
                  <w:pPr>
                    <w:spacing w:before="20" w:after="0"/>
                    <w:jc w:val="center"/>
                    <w:rPr>
                      <w:rFonts w:cs="Calibri"/>
                      <w:lang w:val="es-ES" w:eastAsia="es-ES"/>
                    </w:rPr>
                  </w:pPr>
                  <w:r w:rsidRPr="00575E45">
                    <w:rPr>
                      <w:rFonts w:cs="Calibri"/>
                      <w:lang w:val="es-ES" w:eastAsia="es-ES"/>
                    </w:rPr>
                    <w:t>8</w:t>
                  </w:r>
                </w:p>
              </w:tc>
              <w:tc>
                <w:tcPr>
                  <w:tcW w:w="716" w:type="dxa"/>
                  <w:vAlign w:val="center"/>
                </w:tcPr>
                <w:p w:rsidR="00AF0FF3" w:rsidRPr="00575E45" w:rsidRDefault="00AF0FF3" w:rsidP="0045629F">
                  <w:pPr>
                    <w:spacing w:before="20" w:after="0"/>
                    <w:jc w:val="center"/>
                    <w:rPr>
                      <w:rFonts w:cs="Calibri"/>
                      <w:lang w:val="es-ES" w:eastAsia="es-ES"/>
                    </w:rPr>
                  </w:pPr>
                  <w:r w:rsidRPr="00575E45">
                    <w:rPr>
                      <w:rFonts w:cs="Calibri"/>
                      <w:lang w:val="es-ES" w:eastAsia="es-ES"/>
                    </w:rPr>
                    <w:t>9</w:t>
                  </w:r>
                </w:p>
              </w:tc>
              <w:tc>
                <w:tcPr>
                  <w:tcW w:w="716" w:type="dxa"/>
                  <w:vAlign w:val="center"/>
                </w:tcPr>
                <w:p w:rsidR="00AF0FF3" w:rsidRPr="00575E45" w:rsidRDefault="00AF0FF3" w:rsidP="0045629F">
                  <w:pPr>
                    <w:spacing w:before="20" w:after="0"/>
                    <w:jc w:val="center"/>
                    <w:rPr>
                      <w:rFonts w:cs="Calibri"/>
                      <w:lang w:val="es-ES" w:eastAsia="es-ES"/>
                    </w:rPr>
                  </w:pPr>
                  <w:r w:rsidRPr="00575E45">
                    <w:rPr>
                      <w:rFonts w:cs="Calibri"/>
                      <w:lang w:val="es-ES" w:eastAsia="es-ES"/>
                    </w:rPr>
                    <w:t>7</w:t>
                  </w:r>
                </w:p>
              </w:tc>
            </w:tr>
            <w:tr w:rsidR="00AF0FF3" w:rsidRPr="00575E45" w:rsidTr="0045629F">
              <w:tc>
                <w:tcPr>
                  <w:tcW w:w="5780" w:type="dxa"/>
                  <w:vAlign w:val="bottom"/>
                </w:tcPr>
                <w:p w:rsidR="00AF0FF3" w:rsidRPr="00575E45" w:rsidRDefault="00AF0FF3" w:rsidP="00A92F49">
                  <w:pPr>
                    <w:pStyle w:val="Prrafodelista"/>
                    <w:numPr>
                      <w:ilvl w:val="0"/>
                      <w:numId w:val="63"/>
                    </w:numPr>
                    <w:spacing w:before="20"/>
                    <w:jc w:val="right"/>
                    <w:rPr>
                      <w:rFonts w:ascii="Calibri" w:eastAsia="Times New Roman" w:hAnsi="Calibri" w:cs="Calibri"/>
                      <w:color w:val="000000"/>
                      <w:sz w:val="22"/>
                      <w:szCs w:val="22"/>
                      <w:lang w:val="es-ES" w:eastAsia="es-ES"/>
                    </w:rPr>
                  </w:pPr>
                  <w:r w:rsidRPr="00575E45">
                    <w:rPr>
                      <w:rFonts w:ascii="Calibri" w:eastAsia="Times New Roman" w:hAnsi="Calibri" w:cs="Calibri"/>
                      <w:color w:val="000000"/>
                      <w:sz w:val="22"/>
                      <w:szCs w:val="22"/>
                      <w:lang w:val="es-ES" w:eastAsia="es-ES"/>
                    </w:rPr>
                    <w:t>Sitios para sentarse y descansar en las paradas de bus o en parques</w:t>
                  </w:r>
                </w:p>
              </w:tc>
              <w:tc>
                <w:tcPr>
                  <w:tcW w:w="954" w:type="dxa"/>
                  <w:vAlign w:val="center"/>
                </w:tcPr>
                <w:p w:rsidR="00AF0FF3" w:rsidRPr="00575E45" w:rsidRDefault="00AF0FF3" w:rsidP="0045629F">
                  <w:pPr>
                    <w:spacing w:before="20" w:after="0"/>
                    <w:jc w:val="center"/>
                    <w:rPr>
                      <w:rFonts w:cs="Calibri"/>
                      <w:bCs/>
                      <w:lang w:val="es-ES" w:eastAsia="es-CO"/>
                    </w:rPr>
                  </w:pPr>
                  <w:r w:rsidRPr="00575E45">
                    <w:rPr>
                      <w:rFonts w:cs="Calibri"/>
                      <w:lang w:val="es-ES" w:eastAsia="es-ES"/>
                    </w:rPr>
                    <w:t>1</w:t>
                  </w:r>
                </w:p>
              </w:tc>
              <w:tc>
                <w:tcPr>
                  <w:tcW w:w="954" w:type="dxa"/>
                  <w:vAlign w:val="center"/>
                </w:tcPr>
                <w:p w:rsidR="00AF0FF3" w:rsidRPr="00575E45" w:rsidRDefault="00AF0FF3" w:rsidP="0045629F">
                  <w:pPr>
                    <w:spacing w:before="20" w:after="0"/>
                    <w:jc w:val="center"/>
                    <w:rPr>
                      <w:rFonts w:cs="Calibri"/>
                      <w:bCs/>
                      <w:lang w:val="es-ES" w:eastAsia="es-CO"/>
                    </w:rPr>
                  </w:pPr>
                  <w:r w:rsidRPr="00575E45">
                    <w:rPr>
                      <w:rFonts w:cs="Calibri"/>
                      <w:lang w:val="es-ES" w:eastAsia="es-ES"/>
                    </w:rPr>
                    <w:t>2</w:t>
                  </w:r>
                </w:p>
              </w:tc>
              <w:tc>
                <w:tcPr>
                  <w:tcW w:w="954" w:type="dxa"/>
                  <w:vAlign w:val="center"/>
                </w:tcPr>
                <w:p w:rsidR="00AF0FF3" w:rsidRPr="00575E45" w:rsidRDefault="00AF0FF3" w:rsidP="0045629F">
                  <w:pPr>
                    <w:spacing w:before="20" w:after="0"/>
                    <w:jc w:val="center"/>
                    <w:rPr>
                      <w:rFonts w:cs="Calibri"/>
                      <w:bCs/>
                      <w:lang w:val="es-ES" w:eastAsia="es-CO"/>
                    </w:rPr>
                  </w:pPr>
                  <w:r w:rsidRPr="00575E45">
                    <w:rPr>
                      <w:rFonts w:cs="Calibri"/>
                      <w:lang w:val="es-ES" w:eastAsia="es-ES"/>
                    </w:rPr>
                    <w:t>3</w:t>
                  </w:r>
                </w:p>
              </w:tc>
              <w:tc>
                <w:tcPr>
                  <w:tcW w:w="716" w:type="dxa"/>
                  <w:vAlign w:val="center"/>
                </w:tcPr>
                <w:p w:rsidR="00AF0FF3" w:rsidRPr="00575E45" w:rsidRDefault="00AF0FF3" w:rsidP="0045629F">
                  <w:pPr>
                    <w:spacing w:before="20" w:after="0"/>
                    <w:jc w:val="center"/>
                    <w:rPr>
                      <w:rFonts w:cs="Calibri"/>
                      <w:lang w:val="es-ES" w:eastAsia="es-ES"/>
                    </w:rPr>
                  </w:pPr>
                  <w:r w:rsidRPr="00575E45">
                    <w:rPr>
                      <w:rFonts w:cs="Calibri"/>
                      <w:lang w:val="es-ES" w:eastAsia="es-ES"/>
                    </w:rPr>
                    <w:t>8</w:t>
                  </w:r>
                </w:p>
              </w:tc>
              <w:tc>
                <w:tcPr>
                  <w:tcW w:w="716" w:type="dxa"/>
                  <w:vAlign w:val="center"/>
                </w:tcPr>
                <w:p w:rsidR="00AF0FF3" w:rsidRPr="00575E45" w:rsidRDefault="00AF0FF3" w:rsidP="0045629F">
                  <w:pPr>
                    <w:spacing w:before="20" w:after="0"/>
                    <w:jc w:val="center"/>
                    <w:rPr>
                      <w:rFonts w:cs="Calibri"/>
                      <w:lang w:val="es-ES" w:eastAsia="es-ES"/>
                    </w:rPr>
                  </w:pPr>
                  <w:r w:rsidRPr="00575E45">
                    <w:rPr>
                      <w:rFonts w:cs="Calibri"/>
                      <w:lang w:val="es-ES" w:eastAsia="es-ES"/>
                    </w:rPr>
                    <w:t>9</w:t>
                  </w:r>
                </w:p>
              </w:tc>
              <w:tc>
                <w:tcPr>
                  <w:tcW w:w="716" w:type="dxa"/>
                  <w:vAlign w:val="center"/>
                </w:tcPr>
                <w:p w:rsidR="00AF0FF3" w:rsidRPr="00575E45" w:rsidRDefault="00AF0FF3" w:rsidP="0045629F">
                  <w:pPr>
                    <w:spacing w:before="20" w:after="0"/>
                    <w:jc w:val="center"/>
                    <w:rPr>
                      <w:rFonts w:cs="Calibri"/>
                      <w:lang w:val="es-ES" w:eastAsia="es-ES"/>
                    </w:rPr>
                  </w:pPr>
                  <w:r w:rsidRPr="00575E45">
                    <w:rPr>
                      <w:rFonts w:cs="Calibri"/>
                      <w:lang w:val="es-ES" w:eastAsia="es-ES"/>
                    </w:rPr>
                    <w:t>7</w:t>
                  </w:r>
                </w:p>
              </w:tc>
            </w:tr>
            <w:tr w:rsidR="00AF0FF3" w:rsidRPr="00575E45" w:rsidTr="0045629F">
              <w:tc>
                <w:tcPr>
                  <w:tcW w:w="5780" w:type="dxa"/>
                  <w:vAlign w:val="bottom"/>
                </w:tcPr>
                <w:p w:rsidR="00AF0FF3" w:rsidRPr="00575E45" w:rsidRDefault="00AF0FF3" w:rsidP="00A92F49">
                  <w:pPr>
                    <w:pStyle w:val="Prrafodelista"/>
                    <w:numPr>
                      <w:ilvl w:val="0"/>
                      <w:numId w:val="63"/>
                    </w:numPr>
                    <w:spacing w:before="20"/>
                    <w:jc w:val="right"/>
                    <w:rPr>
                      <w:rFonts w:ascii="Calibri" w:eastAsia="Times New Roman" w:hAnsi="Calibri" w:cs="Calibri"/>
                      <w:color w:val="000000"/>
                      <w:sz w:val="22"/>
                      <w:szCs w:val="22"/>
                      <w:lang w:val="es-ES" w:eastAsia="es-ES"/>
                    </w:rPr>
                  </w:pPr>
                  <w:r w:rsidRPr="00575E45">
                    <w:rPr>
                      <w:rFonts w:ascii="Calibri" w:eastAsia="Times New Roman" w:hAnsi="Calibri" w:cs="Calibri"/>
                      <w:color w:val="000000"/>
                      <w:sz w:val="22"/>
                      <w:szCs w:val="22"/>
                      <w:lang w:val="es-ES" w:eastAsia="es-ES"/>
                    </w:rPr>
                    <w:lastRenderedPageBreak/>
                    <w:t>Transporte público cerca a su casa</w:t>
                  </w:r>
                </w:p>
              </w:tc>
              <w:tc>
                <w:tcPr>
                  <w:tcW w:w="954" w:type="dxa"/>
                  <w:vAlign w:val="center"/>
                </w:tcPr>
                <w:p w:rsidR="00AF0FF3" w:rsidRPr="00575E45" w:rsidRDefault="00AF0FF3" w:rsidP="0045629F">
                  <w:pPr>
                    <w:spacing w:before="20" w:after="0"/>
                    <w:jc w:val="center"/>
                    <w:rPr>
                      <w:rFonts w:cs="Calibri"/>
                      <w:bCs/>
                      <w:lang w:val="es-ES" w:eastAsia="es-CO"/>
                    </w:rPr>
                  </w:pPr>
                  <w:r w:rsidRPr="00575E45">
                    <w:rPr>
                      <w:rFonts w:cs="Calibri"/>
                      <w:lang w:val="es-ES" w:eastAsia="es-ES"/>
                    </w:rPr>
                    <w:t>1</w:t>
                  </w:r>
                </w:p>
              </w:tc>
              <w:tc>
                <w:tcPr>
                  <w:tcW w:w="954" w:type="dxa"/>
                  <w:vAlign w:val="center"/>
                </w:tcPr>
                <w:p w:rsidR="00AF0FF3" w:rsidRPr="00575E45" w:rsidRDefault="00AF0FF3" w:rsidP="0045629F">
                  <w:pPr>
                    <w:spacing w:before="20" w:after="0"/>
                    <w:jc w:val="center"/>
                    <w:rPr>
                      <w:rFonts w:cs="Calibri"/>
                      <w:bCs/>
                      <w:lang w:val="es-ES" w:eastAsia="es-CO"/>
                    </w:rPr>
                  </w:pPr>
                  <w:r w:rsidRPr="00575E45">
                    <w:rPr>
                      <w:rFonts w:cs="Calibri"/>
                      <w:lang w:val="es-ES" w:eastAsia="es-ES"/>
                    </w:rPr>
                    <w:t>2</w:t>
                  </w:r>
                </w:p>
              </w:tc>
              <w:tc>
                <w:tcPr>
                  <w:tcW w:w="954" w:type="dxa"/>
                  <w:vAlign w:val="center"/>
                </w:tcPr>
                <w:p w:rsidR="00AF0FF3" w:rsidRPr="00575E45" w:rsidRDefault="00AF0FF3" w:rsidP="0045629F">
                  <w:pPr>
                    <w:spacing w:before="20" w:after="0"/>
                    <w:jc w:val="center"/>
                    <w:rPr>
                      <w:rFonts w:cs="Calibri"/>
                      <w:bCs/>
                      <w:lang w:val="es-ES" w:eastAsia="es-CO"/>
                    </w:rPr>
                  </w:pPr>
                  <w:r w:rsidRPr="00575E45">
                    <w:rPr>
                      <w:rFonts w:cs="Calibri"/>
                      <w:lang w:val="es-ES" w:eastAsia="es-ES"/>
                    </w:rPr>
                    <w:t>3</w:t>
                  </w:r>
                </w:p>
              </w:tc>
              <w:tc>
                <w:tcPr>
                  <w:tcW w:w="716" w:type="dxa"/>
                  <w:vAlign w:val="center"/>
                </w:tcPr>
                <w:p w:rsidR="00AF0FF3" w:rsidRPr="00575E45" w:rsidRDefault="00AF0FF3" w:rsidP="0045629F">
                  <w:pPr>
                    <w:spacing w:before="20" w:after="0"/>
                    <w:jc w:val="center"/>
                    <w:rPr>
                      <w:rFonts w:cs="Calibri"/>
                      <w:lang w:val="es-ES" w:eastAsia="es-ES"/>
                    </w:rPr>
                  </w:pPr>
                  <w:r w:rsidRPr="00575E45">
                    <w:rPr>
                      <w:rFonts w:cs="Calibri"/>
                      <w:lang w:val="es-ES" w:eastAsia="es-ES"/>
                    </w:rPr>
                    <w:t>8</w:t>
                  </w:r>
                </w:p>
              </w:tc>
              <w:tc>
                <w:tcPr>
                  <w:tcW w:w="716" w:type="dxa"/>
                  <w:vAlign w:val="center"/>
                </w:tcPr>
                <w:p w:rsidR="00AF0FF3" w:rsidRPr="00575E45" w:rsidRDefault="00AF0FF3" w:rsidP="0045629F">
                  <w:pPr>
                    <w:spacing w:before="20" w:after="0"/>
                    <w:jc w:val="center"/>
                    <w:rPr>
                      <w:rFonts w:cs="Calibri"/>
                      <w:lang w:val="es-ES" w:eastAsia="es-ES"/>
                    </w:rPr>
                  </w:pPr>
                  <w:r w:rsidRPr="00575E45">
                    <w:rPr>
                      <w:rFonts w:cs="Calibri"/>
                      <w:lang w:val="es-ES" w:eastAsia="es-ES"/>
                    </w:rPr>
                    <w:t>9</w:t>
                  </w:r>
                </w:p>
              </w:tc>
              <w:tc>
                <w:tcPr>
                  <w:tcW w:w="716" w:type="dxa"/>
                  <w:vAlign w:val="center"/>
                </w:tcPr>
                <w:p w:rsidR="00AF0FF3" w:rsidRPr="00575E45" w:rsidRDefault="00AF0FF3" w:rsidP="0045629F">
                  <w:pPr>
                    <w:spacing w:before="20" w:after="0"/>
                    <w:jc w:val="center"/>
                    <w:rPr>
                      <w:rFonts w:cs="Calibri"/>
                      <w:lang w:val="es-ES" w:eastAsia="es-ES"/>
                    </w:rPr>
                  </w:pPr>
                  <w:r w:rsidRPr="00575E45">
                    <w:rPr>
                      <w:rFonts w:cs="Calibri"/>
                      <w:lang w:val="es-ES" w:eastAsia="es-ES"/>
                    </w:rPr>
                    <w:t>7</w:t>
                  </w:r>
                </w:p>
              </w:tc>
            </w:tr>
            <w:tr w:rsidR="00AF0FF3" w:rsidRPr="00575E45" w:rsidTr="0045629F">
              <w:tc>
                <w:tcPr>
                  <w:tcW w:w="5780" w:type="dxa"/>
                  <w:vAlign w:val="bottom"/>
                </w:tcPr>
                <w:p w:rsidR="00AF0FF3" w:rsidRPr="00575E45" w:rsidRDefault="00AF0FF3" w:rsidP="00A92F49">
                  <w:pPr>
                    <w:pStyle w:val="Prrafodelista"/>
                    <w:numPr>
                      <w:ilvl w:val="0"/>
                      <w:numId w:val="63"/>
                    </w:numPr>
                    <w:spacing w:before="20"/>
                    <w:jc w:val="right"/>
                    <w:rPr>
                      <w:rFonts w:ascii="Calibri" w:eastAsia="Times New Roman" w:hAnsi="Calibri" w:cs="Calibri"/>
                      <w:color w:val="000000"/>
                      <w:sz w:val="22"/>
                      <w:szCs w:val="22"/>
                      <w:lang w:val="es-ES" w:eastAsia="es-ES"/>
                    </w:rPr>
                  </w:pPr>
                  <w:r w:rsidRPr="00575E45">
                    <w:rPr>
                      <w:rFonts w:ascii="Calibri" w:eastAsia="Times New Roman" w:hAnsi="Calibri" w:cs="Calibri"/>
                      <w:color w:val="000000"/>
                      <w:sz w:val="22"/>
                      <w:szCs w:val="22"/>
                      <w:lang w:val="es-ES" w:eastAsia="es-ES"/>
                    </w:rPr>
                    <w:t>Transporte público para personas con discapacidad</w:t>
                  </w:r>
                </w:p>
              </w:tc>
              <w:tc>
                <w:tcPr>
                  <w:tcW w:w="954" w:type="dxa"/>
                  <w:vAlign w:val="center"/>
                </w:tcPr>
                <w:p w:rsidR="00AF0FF3" w:rsidRPr="00575E45" w:rsidRDefault="00AF0FF3" w:rsidP="0045629F">
                  <w:pPr>
                    <w:spacing w:before="20" w:after="0"/>
                    <w:jc w:val="center"/>
                    <w:rPr>
                      <w:rFonts w:cs="Calibri"/>
                      <w:bCs/>
                      <w:lang w:val="es-ES" w:eastAsia="es-CO"/>
                    </w:rPr>
                  </w:pPr>
                  <w:r w:rsidRPr="00575E45">
                    <w:rPr>
                      <w:rFonts w:cs="Calibri"/>
                      <w:lang w:val="es-ES" w:eastAsia="es-ES"/>
                    </w:rPr>
                    <w:t>1</w:t>
                  </w:r>
                </w:p>
              </w:tc>
              <w:tc>
                <w:tcPr>
                  <w:tcW w:w="954" w:type="dxa"/>
                  <w:vAlign w:val="center"/>
                </w:tcPr>
                <w:p w:rsidR="00AF0FF3" w:rsidRPr="00575E45" w:rsidRDefault="00AF0FF3" w:rsidP="0045629F">
                  <w:pPr>
                    <w:spacing w:before="20" w:after="0"/>
                    <w:jc w:val="center"/>
                    <w:rPr>
                      <w:rFonts w:cs="Calibri"/>
                      <w:bCs/>
                      <w:lang w:val="es-ES" w:eastAsia="es-CO"/>
                    </w:rPr>
                  </w:pPr>
                  <w:r w:rsidRPr="00575E45">
                    <w:rPr>
                      <w:rFonts w:cs="Calibri"/>
                      <w:lang w:val="es-ES" w:eastAsia="es-ES"/>
                    </w:rPr>
                    <w:t>2</w:t>
                  </w:r>
                </w:p>
              </w:tc>
              <w:tc>
                <w:tcPr>
                  <w:tcW w:w="954" w:type="dxa"/>
                  <w:vAlign w:val="center"/>
                </w:tcPr>
                <w:p w:rsidR="00AF0FF3" w:rsidRPr="00575E45" w:rsidRDefault="00AF0FF3" w:rsidP="0045629F">
                  <w:pPr>
                    <w:spacing w:before="20" w:after="0"/>
                    <w:jc w:val="center"/>
                    <w:rPr>
                      <w:rFonts w:cs="Calibri"/>
                      <w:bCs/>
                      <w:lang w:val="es-ES" w:eastAsia="es-CO"/>
                    </w:rPr>
                  </w:pPr>
                  <w:r w:rsidRPr="00575E45">
                    <w:rPr>
                      <w:rFonts w:cs="Calibri"/>
                      <w:lang w:val="es-ES" w:eastAsia="es-ES"/>
                    </w:rPr>
                    <w:t>3</w:t>
                  </w:r>
                </w:p>
              </w:tc>
              <w:tc>
                <w:tcPr>
                  <w:tcW w:w="716" w:type="dxa"/>
                  <w:vAlign w:val="center"/>
                </w:tcPr>
                <w:p w:rsidR="00AF0FF3" w:rsidRPr="00575E45" w:rsidRDefault="00AF0FF3" w:rsidP="0045629F">
                  <w:pPr>
                    <w:spacing w:before="20" w:after="0"/>
                    <w:jc w:val="center"/>
                    <w:rPr>
                      <w:rFonts w:cs="Calibri"/>
                      <w:lang w:val="es-ES" w:eastAsia="es-ES"/>
                    </w:rPr>
                  </w:pPr>
                  <w:r w:rsidRPr="00575E45">
                    <w:rPr>
                      <w:rFonts w:cs="Calibri"/>
                      <w:lang w:val="es-ES" w:eastAsia="es-ES"/>
                    </w:rPr>
                    <w:t>8</w:t>
                  </w:r>
                </w:p>
              </w:tc>
              <w:tc>
                <w:tcPr>
                  <w:tcW w:w="716" w:type="dxa"/>
                  <w:vAlign w:val="center"/>
                </w:tcPr>
                <w:p w:rsidR="00AF0FF3" w:rsidRPr="00575E45" w:rsidRDefault="00AF0FF3" w:rsidP="0045629F">
                  <w:pPr>
                    <w:spacing w:before="20" w:after="0"/>
                    <w:jc w:val="center"/>
                    <w:rPr>
                      <w:rFonts w:cs="Calibri"/>
                      <w:lang w:val="es-ES" w:eastAsia="es-ES"/>
                    </w:rPr>
                  </w:pPr>
                  <w:r w:rsidRPr="00575E45">
                    <w:rPr>
                      <w:rFonts w:cs="Calibri"/>
                      <w:lang w:val="es-ES" w:eastAsia="es-ES"/>
                    </w:rPr>
                    <w:t>9</w:t>
                  </w:r>
                </w:p>
              </w:tc>
              <w:tc>
                <w:tcPr>
                  <w:tcW w:w="716" w:type="dxa"/>
                  <w:vAlign w:val="center"/>
                </w:tcPr>
                <w:p w:rsidR="00AF0FF3" w:rsidRPr="00575E45" w:rsidRDefault="00AF0FF3" w:rsidP="0045629F">
                  <w:pPr>
                    <w:spacing w:before="20" w:after="0"/>
                    <w:jc w:val="center"/>
                    <w:rPr>
                      <w:rFonts w:cs="Calibri"/>
                      <w:lang w:val="es-ES" w:eastAsia="es-ES"/>
                    </w:rPr>
                  </w:pPr>
                  <w:r w:rsidRPr="00575E45">
                    <w:rPr>
                      <w:rFonts w:cs="Calibri"/>
                      <w:lang w:val="es-ES" w:eastAsia="es-ES"/>
                    </w:rPr>
                    <w:t>7</w:t>
                  </w:r>
                </w:p>
              </w:tc>
            </w:tr>
            <w:tr w:rsidR="00AF0FF3" w:rsidRPr="00575E45" w:rsidTr="0045629F">
              <w:tc>
                <w:tcPr>
                  <w:tcW w:w="5780" w:type="dxa"/>
                  <w:vAlign w:val="bottom"/>
                </w:tcPr>
                <w:p w:rsidR="00AF0FF3" w:rsidRPr="00575E45" w:rsidRDefault="00AF0FF3" w:rsidP="00A92F49">
                  <w:pPr>
                    <w:pStyle w:val="Prrafodelista"/>
                    <w:numPr>
                      <w:ilvl w:val="0"/>
                      <w:numId w:val="63"/>
                    </w:numPr>
                    <w:spacing w:before="20"/>
                    <w:jc w:val="right"/>
                    <w:rPr>
                      <w:rFonts w:ascii="Calibri" w:eastAsia="Times New Roman" w:hAnsi="Calibri" w:cs="Calibri"/>
                      <w:color w:val="000000"/>
                      <w:sz w:val="22"/>
                      <w:szCs w:val="22"/>
                      <w:lang w:val="es-ES" w:eastAsia="es-ES"/>
                    </w:rPr>
                  </w:pPr>
                  <w:r w:rsidRPr="00575E45">
                    <w:rPr>
                      <w:rFonts w:ascii="Calibri" w:eastAsia="Times New Roman" w:hAnsi="Calibri" w:cs="Calibri"/>
                      <w:color w:val="000000"/>
                      <w:sz w:val="22"/>
                      <w:szCs w:val="22"/>
                      <w:lang w:val="es-ES" w:eastAsia="es-ES"/>
                    </w:rPr>
                    <w:t>Parqueaderos adecuados para personas con discapacidad</w:t>
                  </w:r>
                </w:p>
              </w:tc>
              <w:tc>
                <w:tcPr>
                  <w:tcW w:w="954" w:type="dxa"/>
                  <w:vAlign w:val="center"/>
                </w:tcPr>
                <w:p w:rsidR="00AF0FF3" w:rsidRPr="00575E45" w:rsidRDefault="00AF0FF3" w:rsidP="0045629F">
                  <w:pPr>
                    <w:spacing w:before="20" w:after="0"/>
                    <w:jc w:val="center"/>
                    <w:rPr>
                      <w:rFonts w:cs="Calibri"/>
                      <w:bCs/>
                      <w:lang w:val="es-ES" w:eastAsia="es-CO"/>
                    </w:rPr>
                  </w:pPr>
                  <w:r w:rsidRPr="00575E45">
                    <w:rPr>
                      <w:rFonts w:cs="Calibri"/>
                      <w:lang w:val="es-ES" w:eastAsia="es-ES"/>
                    </w:rPr>
                    <w:t>1</w:t>
                  </w:r>
                </w:p>
              </w:tc>
              <w:tc>
                <w:tcPr>
                  <w:tcW w:w="954" w:type="dxa"/>
                  <w:vAlign w:val="center"/>
                </w:tcPr>
                <w:p w:rsidR="00AF0FF3" w:rsidRPr="00575E45" w:rsidRDefault="00AF0FF3" w:rsidP="0045629F">
                  <w:pPr>
                    <w:spacing w:before="20" w:after="0"/>
                    <w:jc w:val="center"/>
                    <w:rPr>
                      <w:rFonts w:cs="Calibri"/>
                      <w:bCs/>
                      <w:lang w:val="es-ES" w:eastAsia="es-CO"/>
                    </w:rPr>
                  </w:pPr>
                  <w:r w:rsidRPr="00575E45">
                    <w:rPr>
                      <w:rFonts w:cs="Calibri"/>
                      <w:lang w:val="es-ES" w:eastAsia="es-ES"/>
                    </w:rPr>
                    <w:t>2</w:t>
                  </w:r>
                </w:p>
              </w:tc>
              <w:tc>
                <w:tcPr>
                  <w:tcW w:w="954" w:type="dxa"/>
                  <w:vAlign w:val="center"/>
                </w:tcPr>
                <w:p w:rsidR="00AF0FF3" w:rsidRPr="00575E45" w:rsidRDefault="00AF0FF3" w:rsidP="0045629F">
                  <w:pPr>
                    <w:spacing w:before="20" w:after="0"/>
                    <w:jc w:val="center"/>
                    <w:rPr>
                      <w:rFonts w:cs="Calibri"/>
                      <w:bCs/>
                      <w:lang w:val="es-ES" w:eastAsia="es-CO"/>
                    </w:rPr>
                  </w:pPr>
                  <w:r w:rsidRPr="00575E45">
                    <w:rPr>
                      <w:rFonts w:cs="Calibri"/>
                      <w:lang w:val="es-ES" w:eastAsia="es-ES"/>
                    </w:rPr>
                    <w:t>3</w:t>
                  </w:r>
                </w:p>
              </w:tc>
              <w:tc>
                <w:tcPr>
                  <w:tcW w:w="716" w:type="dxa"/>
                  <w:vAlign w:val="center"/>
                </w:tcPr>
                <w:p w:rsidR="00AF0FF3" w:rsidRPr="00575E45" w:rsidRDefault="00AF0FF3" w:rsidP="0045629F">
                  <w:pPr>
                    <w:spacing w:before="20" w:after="0"/>
                    <w:jc w:val="center"/>
                    <w:rPr>
                      <w:rFonts w:cs="Calibri"/>
                      <w:lang w:val="es-ES" w:eastAsia="es-ES"/>
                    </w:rPr>
                  </w:pPr>
                  <w:r w:rsidRPr="00575E45">
                    <w:rPr>
                      <w:rFonts w:cs="Calibri"/>
                      <w:lang w:val="es-ES" w:eastAsia="es-ES"/>
                    </w:rPr>
                    <w:t>8</w:t>
                  </w:r>
                </w:p>
              </w:tc>
              <w:tc>
                <w:tcPr>
                  <w:tcW w:w="716" w:type="dxa"/>
                  <w:vAlign w:val="center"/>
                </w:tcPr>
                <w:p w:rsidR="00AF0FF3" w:rsidRPr="00575E45" w:rsidRDefault="00AF0FF3" w:rsidP="0045629F">
                  <w:pPr>
                    <w:spacing w:before="20" w:after="0"/>
                    <w:jc w:val="center"/>
                    <w:rPr>
                      <w:rFonts w:cs="Calibri"/>
                      <w:lang w:val="es-ES" w:eastAsia="es-ES"/>
                    </w:rPr>
                  </w:pPr>
                  <w:r w:rsidRPr="00575E45">
                    <w:rPr>
                      <w:rFonts w:cs="Calibri"/>
                      <w:lang w:val="es-ES" w:eastAsia="es-ES"/>
                    </w:rPr>
                    <w:t>9</w:t>
                  </w:r>
                </w:p>
              </w:tc>
              <w:tc>
                <w:tcPr>
                  <w:tcW w:w="716" w:type="dxa"/>
                  <w:vAlign w:val="center"/>
                </w:tcPr>
                <w:p w:rsidR="00AF0FF3" w:rsidRPr="00575E45" w:rsidRDefault="00AF0FF3" w:rsidP="0045629F">
                  <w:pPr>
                    <w:spacing w:before="20" w:after="0"/>
                    <w:jc w:val="center"/>
                    <w:rPr>
                      <w:rFonts w:cs="Calibri"/>
                      <w:lang w:val="es-ES" w:eastAsia="es-ES"/>
                    </w:rPr>
                  </w:pPr>
                  <w:r w:rsidRPr="00575E45">
                    <w:rPr>
                      <w:rFonts w:cs="Calibri"/>
                      <w:lang w:val="es-ES" w:eastAsia="es-ES"/>
                    </w:rPr>
                    <w:t>7</w:t>
                  </w:r>
                </w:p>
              </w:tc>
            </w:tr>
          </w:tbl>
          <w:p w:rsidR="00AF0FF3" w:rsidRPr="00575E45" w:rsidRDefault="00AF0FF3" w:rsidP="0045629F">
            <w:pPr>
              <w:spacing w:after="0"/>
              <w:rPr>
                <w:rFonts w:cs="Calibri"/>
                <w:bCs/>
                <w:lang w:val="es-ES" w:eastAsia="es-CO"/>
              </w:rPr>
            </w:pPr>
          </w:p>
        </w:tc>
      </w:tr>
    </w:tbl>
    <w:p w:rsidR="00AF0FF3" w:rsidRPr="00575E45" w:rsidRDefault="00AF0FF3" w:rsidP="00AF0FF3">
      <w:pPr>
        <w:spacing w:after="0"/>
        <w:jc w:val="both"/>
        <w:rPr>
          <w:rFonts w:cs="Calibri"/>
          <w:lang w:val="es-ES"/>
        </w:rPr>
      </w:pPr>
    </w:p>
    <w:p w:rsidR="00AF0FF3" w:rsidRPr="00575E45" w:rsidRDefault="00AF0FF3" w:rsidP="00AF0FF3">
      <w:pPr>
        <w:spacing w:after="0"/>
        <w:jc w:val="both"/>
        <w:rPr>
          <w:rFonts w:cs="Calibri"/>
          <w:lang w:val="es-ES"/>
        </w:rPr>
      </w:pPr>
    </w:p>
    <w:p w:rsidR="00AF0FF3" w:rsidRPr="00575E45" w:rsidRDefault="00AF0FF3" w:rsidP="00AF0FF3">
      <w:pPr>
        <w:spacing w:after="0"/>
        <w:jc w:val="both"/>
        <w:rPr>
          <w:rFonts w:cs="Calibri"/>
        </w:rPr>
      </w:pPr>
      <w:r w:rsidRPr="00575E45">
        <w:rPr>
          <w:rFonts w:cs="Calibri"/>
          <w:lang w:val="es-ES"/>
        </w:rPr>
        <w:t xml:space="preserve">En </w:t>
      </w:r>
      <w:r w:rsidRPr="00575E45">
        <w:rPr>
          <w:rFonts w:cs="Calibri"/>
          <w:b/>
          <w:lang w:val="es-ES"/>
        </w:rPr>
        <w:t>P320</w:t>
      </w:r>
      <w:r w:rsidRPr="00575E45">
        <w:rPr>
          <w:rFonts w:cs="Calibri"/>
          <w:lang w:val="es-ES"/>
        </w:rPr>
        <w:t xml:space="preserve">, se indaga la percepción del encuestado sobre la presencia de diferentes espacios en su barrio. </w:t>
      </w:r>
      <w:r w:rsidRPr="00575E45">
        <w:rPr>
          <w:rFonts w:cs="Calibri"/>
        </w:rPr>
        <w:t xml:space="preserve">El encuestador deberá leer cada vez las opciones de respuesta. NO confundir NO APLICA con NO TIENE.  NO APLICA re refiere a que no existe la situación pero no corresponde o no se necesita que exista, y no existe es cuando debe y no existe. </w:t>
      </w:r>
    </w:p>
    <w:p w:rsidR="00AF0FF3" w:rsidRPr="00575E45" w:rsidRDefault="00AF0FF3" w:rsidP="00AF0FF3">
      <w:pPr>
        <w:spacing w:after="0"/>
        <w:jc w:val="both"/>
        <w:rPr>
          <w:rFonts w:cs="Calibri"/>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609"/>
        <w:gridCol w:w="9860"/>
      </w:tblGrid>
      <w:tr w:rsidR="00AF0FF3" w:rsidRPr="00575E45" w:rsidTr="0045629F">
        <w:trPr>
          <w:trHeight w:val="586"/>
        </w:trPr>
        <w:tc>
          <w:tcPr>
            <w:tcW w:w="291" w:type="pct"/>
            <w:tcBorders>
              <w:top w:val="single" w:sz="4" w:space="0" w:color="auto"/>
              <w:left w:val="single" w:sz="4" w:space="0" w:color="auto"/>
              <w:bottom w:val="single" w:sz="4" w:space="0" w:color="auto"/>
              <w:right w:val="single" w:sz="4" w:space="0" w:color="auto"/>
            </w:tcBorders>
            <w:shd w:val="clear" w:color="auto" w:fill="auto"/>
            <w:vAlign w:val="center"/>
          </w:tcPr>
          <w:p w:rsidR="00AF0FF3" w:rsidRPr="00575E45" w:rsidRDefault="00AF0FF3" w:rsidP="0045629F">
            <w:pPr>
              <w:spacing w:after="0"/>
              <w:jc w:val="center"/>
              <w:rPr>
                <w:rFonts w:cs="Calibri"/>
                <w:b/>
                <w:lang w:eastAsia="es-ES"/>
              </w:rPr>
            </w:pPr>
            <w:r w:rsidRPr="00575E45">
              <w:rPr>
                <w:rFonts w:cs="Calibri"/>
                <w:b/>
                <w:lang w:eastAsia="es-ES"/>
              </w:rPr>
              <w:t>321</w:t>
            </w:r>
          </w:p>
        </w:tc>
        <w:tc>
          <w:tcPr>
            <w:tcW w:w="4709" w:type="pct"/>
            <w:tcBorders>
              <w:top w:val="single" w:sz="4" w:space="0" w:color="auto"/>
              <w:left w:val="single" w:sz="4" w:space="0" w:color="auto"/>
              <w:bottom w:val="single" w:sz="4" w:space="0" w:color="auto"/>
              <w:right w:val="single" w:sz="4" w:space="0" w:color="auto"/>
            </w:tcBorders>
            <w:shd w:val="clear" w:color="auto" w:fill="auto"/>
            <w:vAlign w:val="center"/>
          </w:tcPr>
          <w:p w:rsidR="00AF0FF3" w:rsidRPr="00575E45" w:rsidRDefault="00AF0FF3" w:rsidP="0045629F">
            <w:pPr>
              <w:spacing w:after="0"/>
              <w:rPr>
                <w:rFonts w:cs="Calibri"/>
                <w:b/>
                <w:lang w:eastAsia="es-ES"/>
              </w:rPr>
            </w:pPr>
            <w:r w:rsidRPr="00575E45">
              <w:rPr>
                <w:rFonts w:cs="Calibri"/>
                <w:bCs/>
                <w:lang w:val="es-ES" w:eastAsia="es-CO"/>
              </w:rPr>
              <w:t xml:space="preserve">Le voy a leer una </w:t>
            </w:r>
            <w:r w:rsidRPr="00575E45">
              <w:rPr>
                <w:rFonts w:cs="Calibri"/>
                <w:b/>
                <w:bCs/>
                <w:lang w:val="es-ES" w:eastAsia="es-CO"/>
              </w:rPr>
              <w:t>serie de situaciones</w:t>
            </w:r>
            <w:r w:rsidRPr="00575E45">
              <w:rPr>
                <w:rFonts w:cs="Calibri"/>
                <w:bCs/>
                <w:lang w:val="es-ES" w:eastAsia="es-CO"/>
              </w:rPr>
              <w:t xml:space="preserve"> para que Ud. me diga de cada una  de ellas, si en su vecindario, barrio o vereda es un problema grande, un problema menor o no es un problema.     </w:t>
            </w:r>
            <w:r w:rsidRPr="00575E45">
              <w:rPr>
                <w:rFonts w:cs="Calibri"/>
                <w:b/>
                <w:bCs/>
                <w:lang w:val="es-ES" w:eastAsia="es-CO"/>
              </w:rPr>
              <w:t>(Entregue Tarjeta # 4)</w:t>
            </w:r>
          </w:p>
        </w:tc>
      </w:tr>
      <w:tr w:rsidR="00AF0FF3" w:rsidRPr="00575E45" w:rsidTr="0045629F">
        <w:trPr>
          <w:trHeight w:val="274"/>
        </w:trPr>
        <w:tc>
          <w:tcPr>
            <w:tcW w:w="5000" w:type="pct"/>
            <w:gridSpan w:val="2"/>
            <w:tcBorders>
              <w:top w:val="single" w:sz="4" w:space="0" w:color="auto"/>
              <w:left w:val="single" w:sz="4" w:space="0" w:color="auto"/>
              <w:right w:val="single" w:sz="4" w:space="0" w:color="auto"/>
            </w:tcBorders>
            <w:shd w:val="clear" w:color="auto" w:fill="auto"/>
          </w:tcPr>
          <w:tbl>
            <w:tblPr>
              <w:tblW w:w="0" w:type="auto"/>
              <w:tblLook w:val="04A0"/>
            </w:tblPr>
            <w:tblGrid>
              <w:gridCol w:w="5122"/>
              <w:gridCol w:w="1060"/>
              <w:gridCol w:w="1060"/>
              <w:gridCol w:w="1061"/>
              <w:gridCol w:w="675"/>
              <w:gridCol w:w="674"/>
              <w:gridCol w:w="677"/>
            </w:tblGrid>
            <w:tr w:rsidR="00AF0FF3" w:rsidRPr="00575E45" w:rsidTr="0045629F">
              <w:tc>
                <w:tcPr>
                  <w:tcW w:w="5622" w:type="dxa"/>
                </w:tcPr>
                <w:p w:rsidR="00AF0FF3" w:rsidRPr="00575E45" w:rsidRDefault="00AF0FF3" w:rsidP="0045629F">
                  <w:pPr>
                    <w:spacing w:before="20" w:after="0"/>
                    <w:jc w:val="center"/>
                    <w:rPr>
                      <w:rFonts w:cs="Calibri"/>
                      <w:b/>
                      <w:bCs/>
                      <w:color w:val="000000"/>
                      <w:lang w:val="es-ES" w:eastAsia="es-ES"/>
                    </w:rPr>
                  </w:pPr>
                </w:p>
              </w:tc>
              <w:tc>
                <w:tcPr>
                  <w:tcW w:w="1020" w:type="dxa"/>
                  <w:tcBorders>
                    <w:bottom w:val="single" w:sz="4" w:space="0" w:color="auto"/>
                  </w:tcBorders>
                  <w:vAlign w:val="center"/>
                </w:tcPr>
                <w:p w:rsidR="00AF0FF3" w:rsidRPr="00575E45" w:rsidRDefault="00AF0FF3" w:rsidP="0045629F">
                  <w:pPr>
                    <w:spacing w:after="0"/>
                    <w:jc w:val="center"/>
                    <w:rPr>
                      <w:rFonts w:cs="Calibri"/>
                      <w:b/>
                      <w:bCs/>
                      <w:color w:val="000000"/>
                      <w:lang w:val="es-ES" w:eastAsia="es-ES"/>
                    </w:rPr>
                  </w:pPr>
                  <w:r w:rsidRPr="00575E45">
                    <w:rPr>
                      <w:rFonts w:cs="Calibri"/>
                      <w:b/>
                      <w:bCs/>
                      <w:color w:val="000000"/>
                      <w:lang w:val="es-ES" w:eastAsia="es-ES"/>
                    </w:rPr>
                    <w:t>Problema grande</w:t>
                  </w:r>
                </w:p>
              </w:tc>
              <w:tc>
                <w:tcPr>
                  <w:tcW w:w="1020" w:type="dxa"/>
                  <w:tcBorders>
                    <w:bottom w:val="single" w:sz="4" w:space="0" w:color="auto"/>
                  </w:tcBorders>
                  <w:vAlign w:val="center"/>
                </w:tcPr>
                <w:p w:rsidR="00AF0FF3" w:rsidRPr="00575E45" w:rsidRDefault="00AF0FF3" w:rsidP="0045629F">
                  <w:pPr>
                    <w:spacing w:after="0"/>
                    <w:jc w:val="center"/>
                    <w:rPr>
                      <w:rFonts w:cs="Calibri"/>
                      <w:b/>
                      <w:bCs/>
                      <w:color w:val="000000"/>
                      <w:lang w:val="es-ES" w:eastAsia="es-ES"/>
                    </w:rPr>
                  </w:pPr>
                  <w:r w:rsidRPr="00575E45">
                    <w:rPr>
                      <w:rFonts w:cs="Calibri"/>
                      <w:b/>
                      <w:bCs/>
                      <w:color w:val="000000"/>
                      <w:lang w:val="es-ES" w:eastAsia="es-ES"/>
                    </w:rPr>
                    <w:t>Problema menor</w:t>
                  </w:r>
                </w:p>
              </w:tc>
              <w:tc>
                <w:tcPr>
                  <w:tcW w:w="1021" w:type="dxa"/>
                  <w:tcBorders>
                    <w:bottom w:val="single" w:sz="4" w:space="0" w:color="auto"/>
                  </w:tcBorders>
                  <w:vAlign w:val="center"/>
                </w:tcPr>
                <w:p w:rsidR="00AF0FF3" w:rsidRPr="00575E45" w:rsidRDefault="00AF0FF3" w:rsidP="0045629F">
                  <w:pPr>
                    <w:spacing w:after="0"/>
                    <w:jc w:val="center"/>
                    <w:rPr>
                      <w:rFonts w:cs="Calibri"/>
                      <w:b/>
                      <w:bCs/>
                      <w:color w:val="000000"/>
                      <w:lang w:val="es-ES" w:eastAsia="es-ES"/>
                    </w:rPr>
                  </w:pPr>
                  <w:r w:rsidRPr="00575E45">
                    <w:rPr>
                      <w:rFonts w:cs="Calibri"/>
                      <w:b/>
                      <w:bCs/>
                      <w:color w:val="000000"/>
                      <w:lang w:val="es-ES" w:eastAsia="es-ES"/>
                    </w:rPr>
                    <w:t>No es problema</w:t>
                  </w:r>
                </w:p>
              </w:tc>
              <w:tc>
                <w:tcPr>
                  <w:tcW w:w="705" w:type="dxa"/>
                  <w:tcBorders>
                    <w:left w:val="nil"/>
                    <w:bottom w:val="single" w:sz="4" w:space="0" w:color="auto"/>
                  </w:tcBorders>
                  <w:vAlign w:val="center"/>
                </w:tcPr>
                <w:p w:rsidR="00AF0FF3" w:rsidRPr="00575E45" w:rsidRDefault="00AF0FF3" w:rsidP="0045629F">
                  <w:pPr>
                    <w:spacing w:before="20" w:after="0"/>
                    <w:jc w:val="center"/>
                    <w:rPr>
                      <w:rFonts w:cs="Calibri"/>
                      <w:b/>
                      <w:bCs/>
                      <w:color w:val="000000"/>
                      <w:lang w:val="es-ES" w:eastAsia="es-ES"/>
                    </w:rPr>
                  </w:pPr>
                  <w:r w:rsidRPr="00575E45">
                    <w:rPr>
                      <w:rFonts w:cs="Calibri"/>
                      <w:b/>
                      <w:bCs/>
                      <w:color w:val="000000"/>
                      <w:lang w:val="es-ES" w:eastAsia="es-ES"/>
                    </w:rPr>
                    <w:t>NR</w:t>
                  </w:r>
                </w:p>
              </w:tc>
              <w:tc>
                <w:tcPr>
                  <w:tcW w:w="706" w:type="dxa"/>
                  <w:tcBorders>
                    <w:bottom w:val="single" w:sz="4" w:space="0" w:color="auto"/>
                  </w:tcBorders>
                  <w:vAlign w:val="center"/>
                </w:tcPr>
                <w:p w:rsidR="00AF0FF3" w:rsidRPr="00575E45" w:rsidRDefault="00AF0FF3" w:rsidP="0045629F">
                  <w:pPr>
                    <w:spacing w:before="20" w:after="0"/>
                    <w:jc w:val="center"/>
                    <w:rPr>
                      <w:rFonts w:cs="Calibri"/>
                      <w:b/>
                      <w:bCs/>
                      <w:color w:val="000000"/>
                      <w:lang w:val="es-ES" w:eastAsia="es-ES"/>
                    </w:rPr>
                  </w:pPr>
                  <w:r w:rsidRPr="00575E45">
                    <w:rPr>
                      <w:rFonts w:cs="Calibri"/>
                      <w:b/>
                      <w:bCs/>
                      <w:color w:val="000000"/>
                      <w:lang w:val="es-ES" w:eastAsia="es-ES"/>
                    </w:rPr>
                    <w:t>NS</w:t>
                  </w:r>
                </w:p>
              </w:tc>
              <w:tc>
                <w:tcPr>
                  <w:tcW w:w="706" w:type="dxa"/>
                  <w:tcBorders>
                    <w:bottom w:val="single" w:sz="4" w:space="0" w:color="auto"/>
                  </w:tcBorders>
                  <w:vAlign w:val="center"/>
                </w:tcPr>
                <w:p w:rsidR="00AF0FF3" w:rsidRPr="00575E45" w:rsidRDefault="00AF0FF3" w:rsidP="0045629F">
                  <w:pPr>
                    <w:spacing w:before="20" w:after="0"/>
                    <w:jc w:val="center"/>
                    <w:rPr>
                      <w:rFonts w:cs="Calibri"/>
                      <w:b/>
                      <w:bCs/>
                      <w:color w:val="000000"/>
                      <w:lang w:val="es-ES" w:eastAsia="es-ES"/>
                    </w:rPr>
                  </w:pPr>
                  <w:r w:rsidRPr="00575E45">
                    <w:rPr>
                      <w:rFonts w:cs="Calibri"/>
                      <w:b/>
                      <w:bCs/>
                      <w:color w:val="000000"/>
                      <w:lang w:val="es-ES" w:eastAsia="es-ES"/>
                    </w:rPr>
                    <w:t>NA</w:t>
                  </w:r>
                </w:p>
              </w:tc>
            </w:tr>
            <w:tr w:rsidR="00AF0FF3" w:rsidRPr="00575E45" w:rsidTr="0045629F">
              <w:tc>
                <w:tcPr>
                  <w:tcW w:w="5622" w:type="dxa"/>
                  <w:vAlign w:val="bottom"/>
                </w:tcPr>
                <w:p w:rsidR="00AF0FF3" w:rsidRPr="00575E45" w:rsidRDefault="00AF0FF3" w:rsidP="00A92F49">
                  <w:pPr>
                    <w:pStyle w:val="Prrafodelista"/>
                    <w:numPr>
                      <w:ilvl w:val="0"/>
                      <w:numId w:val="64"/>
                    </w:numPr>
                    <w:jc w:val="right"/>
                    <w:rPr>
                      <w:rFonts w:ascii="Calibri" w:eastAsia="Times New Roman" w:hAnsi="Calibri" w:cs="Calibri"/>
                      <w:color w:val="000000"/>
                      <w:sz w:val="22"/>
                      <w:szCs w:val="22"/>
                      <w:lang w:val="es-ES" w:eastAsia="es-ES"/>
                    </w:rPr>
                  </w:pPr>
                  <w:r w:rsidRPr="00575E45">
                    <w:rPr>
                      <w:rFonts w:ascii="Calibri" w:eastAsia="Times New Roman" w:hAnsi="Calibri" w:cs="Calibri"/>
                      <w:color w:val="000000"/>
                      <w:sz w:val="22"/>
                      <w:szCs w:val="22"/>
                      <w:lang w:val="es-ES" w:eastAsia="es-ES"/>
                    </w:rPr>
                    <w:t>Tensiones entre diferentes grupos raciales, étnicos o religiosos</w:t>
                  </w:r>
                </w:p>
              </w:tc>
              <w:tc>
                <w:tcPr>
                  <w:tcW w:w="1020" w:type="dxa"/>
                  <w:tcBorders>
                    <w:top w:val="single" w:sz="4" w:space="0" w:color="auto"/>
                  </w:tcBorders>
                  <w:vAlign w:val="center"/>
                </w:tcPr>
                <w:p w:rsidR="00AF0FF3" w:rsidRPr="00575E45" w:rsidRDefault="00AF0FF3" w:rsidP="0045629F">
                  <w:pPr>
                    <w:spacing w:before="20" w:after="0"/>
                    <w:jc w:val="center"/>
                    <w:rPr>
                      <w:rFonts w:cs="Calibri"/>
                      <w:bCs/>
                      <w:lang w:val="es-ES" w:eastAsia="es-CO"/>
                    </w:rPr>
                  </w:pPr>
                  <w:r w:rsidRPr="00575E45">
                    <w:rPr>
                      <w:rFonts w:cs="Calibri"/>
                      <w:lang w:val="es-ES" w:eastAsia="es-ES"/>
                    </w:rPr>
                    <w:t>1</w:t>
                  </w:r>
                </w:p>
              </w:tc>
              <w:tc>
                <w:tcPr>
                  <w:tcW w:w="1020" w:type="dxa"/>
                  <w:tcBorders>
                    <w:top w:val="single" w:sz="4" w:space="0" w:color="auto"/>
                  </w:tcBorders>
                  <w:vAlign w:val="center"/>
                </w:tcPr>
                <w:p w:rsidR="00AF0FF3" w:rsidRPr="00575E45" w:rsidRDefault="00AF0FF3" w:rsidP="0045629F">
                  <w:pPr>
                    <w:spacing w:before="20" w:after="0"/>
                    <w:jc w:val="center"/>
                    <w:rPr>
                      <w:rFonts w:cs="Calibri"/>
                      <w:bCs/>
                      <w:lang w:val="es-ES" w:eastAsia="es-CO"/>
                    </w:rPr>
                  </w:pPr>
                  <w:r w:rsidRPr="00575E45">
                    <w:rPr>
                      <w:rFonts w:cs="Calibri"/>
                      <w:lang w:val="es-ES" w:eastAsia="es-ES"/>
                    </w:rPr>
                    <w:t>2</w:t>
                  </w:r>
                </w:p>
              </w:tc>
              <w:tc>
                <w:tcPr>
                  <w:tcW w:w="1021" w:type="dxa"/>
                  <w:tcBorders>
                    <w:top w:val="single" w:sz="4" w:space="0" w:color="auto"/>
                  </w:tcBorders>
                  <w:vAlign w:val="center"/>
                </w:tcPr>
                <w:p w:rsidR="00AF0FF3" w:rsidRPr="00575E45" w:rsidRDefault="00AF0FF3" w:rsidP="0045629F">
                  <w:pPr>
                    <w:spacing w:before="20" w:after="0"/>
                    <w:jc w:val="center"/>
                    <w:rPr>
                      <w:rFonts w:cs="Calibri"/>
                      <w:bCs/>
                      <w:lang w:val="es-ES" w:eastAsia="es-CO"/>
                    </w:rPr>
                  </w:pPr>
                  <w:r w:rsidRPr="00575E45">
                    <w:rPr>
                      <w:rFonts w:cs="Calibri"/>
                      <w:lang w:val="es-ES" w:eastAsia="es-ES"/>
                    </w:rPr>
                    <w:t>3</w:t>
                  </w:r>
                </w:p>
              </w:tc>
              <w:tc>
                <w:tcPr>
                  <w:tcW w:w="705" w:type="dxa"/>
                  <w:tcBorders>
                    <w:top w:val="single" w:sz="4" w:space="0" w:color="auto"/>
                  </w:tcBorders>
                  <w:vAlign w:val="center"/>
                </w:tcPr>
                <w:p w:rsidR="00AF0FF3" w:rsidRPr="00575E45" w:rsidRDefault="00AF0FF3" w:rsidP="0045629F">
                  <w:pPr>
                    <w:spacing w:before="20" w:after="0"/>
                    <w:jc w:val="center"/>
                    <w:rPr>
                      <w:rFonts w:cs="Calibri"/>
                      <w:lang w:val="es-ES" w:eastAsia="es-ES"/>
                    </w:rPr>
                  </w:pPr>
                  <w:r w:rsidRPr="00575E45">
                    <w:rPr>
                      <w:rFonts w:cs="Calibri"/>
                      <w:lang w:val="es-ES" w:eastAsia="es-ES"/>
                    </w:rPr>
                    <w:t>8</w:t>
                  </w:r>
                </w:p>
              </w:tc>
              <w:tc>
                <w:tcPr>
                  <w:tcW w:w="706" w:type="dxa"/>
                  <w:tcBorders>
                    <w:top w:val="single" w:sz="4" w:space="0" w:color="auto"/>
                  </w:tcBorders>
                  <w:vAlign w:val="center"/>
                </w:tcPr>
                <w:p w:rsidR="00AF0FF3" w:rsidRPr="00575E45" w:rsidRDefault="00AF0FF3" w:rsidP="0045629F">
                  <w:pPr>
                    <w:spacing w:before="20" w:after="0"/>
                    <w:jc w:val="center"/>
                    <w:rPr>
                      <w:rFonts w:cs="Calibri"/>
                      <w:lang w:val="es-ES" w:eastAsia="es-ES"/>
                    </w:rPr>
                  </w:pPr>
                  <w:r w:rsidRPr="00575E45">
                    <w:rPr>
                      <w:rFonts w:cs="Calibri"/>
                      <w:lang w:val="es-ES" w:eastAsia="es-ES"/>
                    </w:rPr>
                    <w:t>9</w:t>
                  </w:r>
                </w:p>
              </w:tc>
              <w:tc>
                <w:tcPr>
                  <w:tcW w:w="706" w:type="dxa"/>
                  <w:tcBorders>
                    <w:top w:val="single" w:sz="4" w:space="0" w:color="auto"/>
                  </w:tcBorders>
                  <w:vAlign w:val="center"/>
                </w:tcPr>
                <w:p w:rsidR="00AF0FF3" w:rsidRPr="00575E45" w:rsidRDefault="00AF0FF3" w:rsidP="0045629F">
                  <w:pPr>
                    <w:spacing w:before="20" w:after="0"/>
                    <w:jc w:val="center"/>
                    <w:rPr>
                      <w:rFonts w:cs="Calibri"/>
                      <w:lang w:val="es-ES" w:eastAsia="es-ES"/>
                    </w:rPr>
                  </w:pPr>
                  <w:r w:rsidRPr="00575E45">
                    <w:rPr>
                      <w:rFonts w:cs="Calibri"/>
                      <w:lang w:val="es-ES" w:eastAsia="es-ES"/>
                    </w:rPr>
                    <w:t>7</w:t>
                  </w:r>
                </w:p>
              </w:tc>
            </w:tr>
            <w:tr w:rsidR="00AF0FF3" w:rsidRPr="00575E45" w:rsidTr="0045629F">
              <w:tc>
                <w:tcPr>
                  <w:tcW w:w="5622" w:type="dxa"/>
                  <w:vAlign w:val="bottom"/>
                </w:tcPr>
                <w:p w:rsidR="00AF0FF3" w:rsidRPr="00575E45" w:rsidRDefault="00AF0FF3" w:rsidP="00A92F49">
                  <w:pPr>
                    <w:pStyle w:val="Prrafodelista"/>
                    <w:numPr>
                      <w:ilvl w:val="0"/>
                      <w:numId w:val="64"/>
                    </w:numPr>
                    <w:jc w:val="right"/>
                    <w:rPr>
                      <w:rFonts w:ascii="Calibri" w:eastAsia="Times New Roman" w:hAnsi="Calibri" w:cs="Calibri"/>
                      <w:color w:val="000000"/>
                      <w:sz w:val="22"/>
                      <w:szCs w:val="22"/>
                      <w:lang w:val="es-ES" w:eastAsia="es-ES"/>
                    </w:rPr>
                  </w:pPr>
                  <w:r w:rsidRPr="00575E45">
                    <w:rPr>
                      <w:rFonts w:ascii="Calibri" w:eastAsia="Times New Roman" w:hAnsi="Calibri" w:cs="Calibri"/>
                      <w:color w:val="000000"/>
                      <w:sz w:val="22"/>
                      <w:szCs w:val="22"/>
                      <w:lang w:val="es-ES" w:eastAsia="es-ES"/>
                    </w:rPr>
                    <w:t>Basuras, desperdicios en los andenes o en los jardines</w:t>
                  </w:r>
                </w:p>
              </w:tc>
              <w:tc>
                <w:tcPr>
                  <w:tcW w:w="1020" w:type="dxa"/>
                  <w:vAlign w:val="center"/>
                </w:tcPr>
                <w:p w:rsidR="00AF0FF3" w:rsidRPr="00575E45" w:rsidRDefault="00AF0FF3" w:rsidP="0045629F">
                  <w:pPr>
                    <w:spacing w:before="20" w:after="0"/>
                    <w:jc w:val="center"/>
                    <w:rPr>
                      <w:rFonts w:cs="Calibri"/>
                      <w:bCs/>
                      <w:lang w:val="es-ES" w:eastAsia="es-CO"/>
                    </w:rPr>
                  </w:pPr>
                  <w:r w:rsidRPr="00575E45">
                    <w:rPr>
                      <w:rFonts w:cs="Calibri"/>
                      <w:lang w:val="es-ES" w:eastAsia="es-ES"/>
                    </w:rPr>
                    <w:t>1</w:t>
                  </w:r>
                </w:p>
              </w:tc>
              <w:tc>
                <w:tcPr>
                  <w:tcW w:w="1020" w:type="dxa"/>
                  <w:vAlign w:val="center"/>
                </w:tcPr>
                <w:p w:rsidR="00AF0FF3" w:rsidRPr="00575E45" w:rsidRDefault="00AF0FF3" w:rsidP="0045629F">
                  <w:pPr>
                    <w:spacing w:before="20" w:after="0"/>
                    <w:jc w:val="center"/>
                    <w:rPr>
                      <w:rFonts w:cs="Calibri"/>
                      <w:bCs/>
                      <w:lang w:val="es-ES" w:eastAsia="es-CO"/>
                    </w:rPr>
                  </w:pPr>
                  <w:r w:rsidRPr="00575E45">
                    <w:rPr>
                      <w:rFonts w:cs="Calibri"/>
                      <w:lang w:val="es-ES" w:eastAsia="es-ES"/>
                    </w:rPr>
                    <w:t>2</w:t>
                  </w:r>
                </w:p>
              </w:tc>
              <w:tc>
                <w:tcPr>
                  <w:tcW w:w="1021" w:type="dxa"/>
                  <w:vAlign w:val="center"/>
                </w:tcPr>
                <w:p w:rsidR="00AF0FF3" w:rsidRPr="00575E45" w:rsidRDefault="00AF0FF3" w:rsidP="0045629F">
                  <w:pPr>
                    <w:spacing w:before="20" w:after="0"/>
                    <w:jc w:val="center"/>
                    <w:rPr>
                      <w:rFonts w:cs="Calibri"/>
                      <w:bCs/>
                      <w:lang w:val="es-ES" w:eastAsia="es-CO"/>
                    </w:rPr>
                  </w:pPr>
                  <w:r w:rsidRPr="00575E45">
                    <w:rPr>
                      <w:rFonts w:cs="Calibri"/>
                      <w:lang w:val="es-ES" w:eastAsia="es-ES"/>
                    </w:rPr>
                    <w:t>3</w:t>
                  </w:r>
                </w:p>
              </w:tc>
              <w:tc>
                <w:tcPr>
                  <w:tcW w:w="705" w:type="dxa"/>
                  <w:vAlign w:val="center"/>
                </w:tcPr>
                <w:p w:rsidR="00AF0FF3" w:rsidRPr="00575E45" w:rsidRDefault="00AF0FF3" w:rsidP="0045629F">
                  <w:pPr>
                    <w:spacing w:before="20" w:after="0"/>
                    <w:jc w:val="center"/>
                    <w:rPr>
                      <w:rFonts w:cs="Calibri"/>
                      <w:lang w:val="es-ES" w:eastAsia="es-ES"/>
                    </w:rPr>
                  </w:pPr>
                  <w:r w:rsidRPr="00575E45">
                    <w:rPr>
                      <w:rFonts w:cs="Calibri"/>
                      <w:lang w:val="es-ES" w:eastAsia="es-ES"/>
                    </w:rPr>
                    <w:t>8</w:t>
                  </w:r>
                </w:p>
              </w:tc>
              <w:tc>
                <w:tcPr>
                  <w:tcW w:w="706" w:type="dxa"/>
                  <w:vAlign w:val="center"/>
                </w:tcPr>
                <w:p w:rsidR="00AF0FF3" w:rsidRPr="00575E45" w:rsidRDefault="00AF0FF3" w:rsidP="0045629F">
                  <w:pPr>
                    <w:spacing w:before="20" w:after="0"/>
                    <w:jc w:val="center"/>
                    <w:rPr>
                      <w:rFonts w:cs="Calibri"/>
                      <w:lang w:val="es-ES" w:eastAsia="es-ES"/>
                    </w:rPr>
                  </w:pPr>
                  <w:r w:rsidRPr="00575E45">
                    <w:rPr>
                      <w:rFonts w:cs="Calibri"/>
                      <w:lang w:val="es-ES" w:eastAsia="es-ES"/>
                    </w:rPr>
                    <w:t>9</w:t>
                  </w:r>
                </w:p>
              </w:tc>
              <w:tc>
                <w:tcPr>
                  <w:tcW w:w="706" w:type="dxa"/>
                  <w:vAlign w:val="center"/>
                </w:tcPr>
                <w:p w:rsidR="00AF0FF3" w:rsidRPr="00575E45" w:rsidRDefault="00AF0FF3" w:rsidP="0045629F">
                  <w:pPr>
                    <w:spacing w:before="20" w:after="0"/>
                    <w:jc w:val="center"/>
                    <w:rPr>
                      <w:rFonts w:cs="Calibri"/>
                      <w:lang w:val="es-ES" w:eastAsia="es-ES"/>
                    </w:rPr>
                  </w:pPr>
                  <w:r w:rsidRPr="00575E45">
                    <w:rPr>
                      <w:rFonts w:cs="Calibri"/>
                      <w:lang w:val="es-ES" w:eastAsia="es-ES"/>
                    </w:rPr>
                    <w:t>7</w:t>
                  </w:r>
                </w:p>
              </w:tc>
            </w:tr>
            <w:tr w:rsidR="00AF0FF3" w:rsidRPr="00575E45" w:rsidTr="0045629F">
              <w:tc>
                <w:tcPr>
                  <w:tcW w:w="5622" w:type="dxa"/>
                  <w:vAlign w:val="bottom"/>
                </w:tcPr>
                <w:p w:rsidR="00AF0FF3" w:rsidRPr="00575E45" w:rsidRDefault="00AF0FF3" w:rsidP="00A92F49">
                  <w:pPr>
                    <w:pStyle w:val="Prrafodelista"/>
                    <w:numPr>
                      <w:ilvl w:val="0"/>
                      <w:numId w:val="64"/>
                    </w:numPr>
                    <w:jc w:val="right"/>
                    <w:rPr>
                      <w:rFonts w:ascii="Calibri" w:eastAsia="Times New Roman" w:hAnsi="Calibri" w:cs="Calibri"/>
                      <w:color w:val="000000"/>
                      <w:sz w:val="22"/>
                      <w:szCs w:val="22"/>
                      <w:lang w:val="es-ES" w:eastAsia="es-ES"/>
                    </w:rPr>
                  </w:pPr>
                  <w:r w:rsidRPr="00575E45">
                    <w:rPr>
                      <w:rFonts w:ascii="Calibri" w:eastAsia="Times New Roman" w:hAnsi="Calibri" w:cs="Calibri"/>
                      <w:color w:val="000000"/>
                      <w:sz w:val="22"/>
                      <w:szCs w:val="22"/>
                      <w:lang w:val="es-ES" w:eastAsia="es-ES"/>
                    </w:rPr>
                    <w:t xml:space="preserve">Venta o uso de drogas </w:t>
                  </w:r>
                </w:p>
              </w:tc>
              <w:tc>
                <w:tcPr>
                  <w:tcW w:w="1020" w:type="dxa"/>
                  <w:vAlign w:val="center"/>
                </w:tcPr>
                <w:p w:rsidR="00AF0FF3" w:rsidRPr="00575E45" w:rsidRDefault="00AF0FF3" w:rsidP="0045629F">
                  <w:pPr>
                    <w:spacing w:before="20" w:after="0"/>
                    <w:jc w:val="center"/>
                    <w:rPr>
                      <w:rFonts w:cs="Calibri"/>
                      <w:bCs/>
                      <w:lang w:val="es-ES" w:eastAsia="es-CO"/>
                    </w:rPr>
                  </w:pPr>
                  <w:r w:rsidRPr="00575E45">
                    <w:rPr>
                      <w:rFonts w:cs="Calibri"/>
                      <w:lang w:val="es-ES" w:eastAsia="es-ES"/>
                    </w:rPr>
                    <w:t>1</w:t>
                  </w:r>
                </w:p>
              </w:tc>
              <w:tc>
                <w:tcPr>
                  <w:tcW w:w="1020" w:type="dxa"/>
                  <w:vAlign w:val="center"/>
                </w:tcPr>
                <w:p w:rsidR="00AF0FF3" w:rsidRPr="00575E45" w:rsidRDefault="00AF0FF3" w:rsidP="0045629F">
                  <w:pPr>
                    <w:spacing w:before="20" w:after="0"/>
                    <w:jc w:val="center"/>
                    <w:rPr>
                      <w:rFonts w:cs="Calibri"/>
                      <w:bCs/>
                      <w:lang w:val="es-ES" w:eastAsia="es-CO"/>
                    </w:rPr>
                  </w:pPr>
                  <w:r w:rsidRPr="00575E45">
                    <w:rPr>
                      <w:rFonts w:cs="Calibri"/>
                      <w:lang w:val="es-ES" w:eastAsia="es-ES"/>
                    </w:rPr>
                    <w:t>2</w:t>
                  </w:r>
                </w:p>
              </w:tc>
              <w:tc>
                <w:tcPr>
                  <w:tcW w:w="1021" w:type="dxa"/>
                  <w:vAlign w:val="center"/>
                </w:tcPr>
                <w:p w:rsidR="00AF0FF3" w:rsidRPr="00575E45" w:rsidRDefault="00AF0FF3" w:rsidP="0045629F">
                  <w:pPr>
                    <w:spacing w:before="20" w:after="0"/>
                    <w:jc w:val="center"/>
                    <w:rPr>
                      <w:rFonts w:cs="Calibri"/>
                      <w:bCs/>
                      <w:lang w:val="es-ES" w:eastAsia="es-CO"/>
                    </w:rPr>
                  </w:pPr>
                  <w:r w:rsidRPr="00575E45">
                    <w:rPr>
                      <w:rFonts w:cs="Calibri"/>
                      <w:lang w:val="es-ES" w:eastAsia="es-ES"/>
                    </w:rPr>
                    <w:t>3</w:t>
                  </w:r>
                </w:p>
              </w:tc>
              <w:tc>
                <w:tcPr>
                  <w:tcW w:w="705" w:type="dxa"/>
                  <w:vAlign w:val="center"/>
                </w:tcPr>
                <w:p w:rsidR="00AF0FF3" w:rsidRPr="00575E45" w:rsidRDefault="00AF0FF3" w:rsidP="0045629F">
                  <w:pPr>
                    <w:spacing w:before="20" w:after="0"/>
                    <w:jc w:val="center"/>
                    <w:rPr>
                      <w:rFonts w:cs="Calibri"/>
                      <w:lang w:val="es-ES" w:eastAsia="es-ES"/>
                    </w:rPr>
                  </w:pPr>
                  <w:r w:rsidRPr="00575E45">
                    <w:rPr>
                      <w:rFonts w:cs="Calibri"/>
                      <w:lang w:val="es-ES" w:eastAsia="es-ES"/>
                    </w:rPr>
                    <w:t>8</w:t>
                  </w:r>
                </w:p>
              </w:tc>
              <w:tc>
                <w:tcPr>
                  <w:tcW w:w="706" w:type="dxa"/>
                  <w:vAlign w:val="center"/>
                </w:tcPr>
                <w:p w:rsidR="00AF0FF3" w:rsidRPr="00575E45" w:rsidRDefault="00AF0FF3" w:rsidP="0045629F">
                  <w:pPr>
                    <w:spacing w:before="20" w:after="0"/>
                    <w:jc w:val="center"/>
                    <w:rPr>
                      <w:rFonts w:cs="Calibri"/>
                      <w:lang w:val="es-ES" w:eastAsia="es-ES"/>
                    </w:rPr>
                  </w:pPr>
                  <w:r w:rsidRPr="00575E45">
                    <w:rPr>
                      <w:rFonts w:cs="Calibri"/>
                      <w:lang w:val="es-ES" w:eastAsia="es-ES"/>
                    </w:rPr>
                    <w:t>9</w:t>
                  </w:r>
                </w:p>
              </w:tc>
              <w:tc>
                <w:tcPr>
                  <w:tcW w:w="706" w:type="dxa"/>
                  <w:vAlign w:val="center"/>
                </w:tcPr>
                <w:p w:rsidR="00AF0FF3" w:rsidRPr="00575E45" w:rsidRDefault="00AF0FF3" w:rsidP="0045629F">
                  <w:pPr>
                    <w:spacing w:before="20" w:after="0"/>
                    <w:jc w:val="center"/>
                    <w:rPr>
                      <w:rFonts w:cs="Calibri"/>
                      <w:lang w:val="es-ES" w:eastAsia="es-ES"/>
                    </w:rPr>
                  </w:pPr>
                  <w:r w:rsidRPr="00575E45">
                    <w:rPr>
                      <w:rFonts w:cs="Calibri"/>
                      <w:lang w:val="es-ES" w:eastAsia="es-ES"/>
                    </w:rPr>
                    <w:t>7</w:t>
                  </w:r>
                </w:p>
              </w:tc>
            </w:tr>
            <w:tr w:rsidR="00AF0FF3" w:rsidRPr="00575E45" w:rsidTr="0045629F">
              <w:tc>
                <w:tcPr>
                  <w:tcW w:w="5622" w:type="dxa"/>
                  <w:vAlign w:val="bottom"/>
                </w:tcPr>
                <w:p w:rsidR="00AF0FF3" w:rsidRPr="00575E45" w:rsidRDefault="00AF0FF3" w:rsidP="00A92F49">
                  <w:pPr>
                    <w:pStyle w:val="Prrafodelista"/>
                    <w:numPr>
                      <w:ilvl w:val="0"/>
                      <w:numId w:val="64"/>
                    </w:numPr>
                    <w:jc w:val="right"/>
                    <w:rPr>
                      <w:rFonts w:ascii="Calibri" w:eastAsia="Times New Roman" w:hAnsi="Calibri" w:cs="Calibri"/>
                      <w:color w:val="000000"/>
                      <w:sz w:val="22"/>
                      <w:szCs w:val="22"/>
                      <w:lang w:val="es-ES" w:eastAsia="es-ES"/>
                    </w:rPr>
                  </w:pPr>
                  <w:r w:rsidRPr="00575E45">
                    <w:rPr>
                      <w:rFonts w:ascii="Calibri" w:eastAsia="Times New Roman" w:hAnsi="Calibri" w:cs="Calibri"/>
                      <w:color w:val="000000"/>
                      <w:sz w:val="22"/>
                      <w:szCs w:val="22"/>
                      <w:lang w:val="es-ES" w:eastAsia="es-ES"/>
                    </w:rPr>
                    <w:t>Abuso de alcohol en las calles y sitios públicos</w:t>
                  </w:r>
                </w:p>
              </w:tc>
              <w:tc>
                <w:tcPr>
                  <w:tcW w:w="1020" w:type="dxa"/>
                  <w:vAlign w:val="center"/>
                </w:tcPr>
                <w:p w:rsidR="00AF0FF3" w:rsidRPr="00575E45" w:rsidRDefault="00AF0FF3" w:rsidP="0045629F">
                  <w:pPr>
                    <w:spacing w:before="20" w:after="0"/>
                    <w:jc w:val="center"/>
                    <w:rPr>
                      <w:rFonts w:cs="Calibri"/>
                      <w:bCs/>
                      <w:lang w:val="es-ES" w:eastAsia="es-CO"/>
                    </w:rPr>
                  </w:pPr>
                  <w:r w:rsidRPr="00575E45">
                    <w:rPr>
                      <w:rFonts w:cs="Calibri"/>
                      <w:lang w:val="es-ES" w:eastAsia="es-ES"/>
                    </w:rPr>
                    <w:t>1</w:t>
                  </w:r>
                </w:p>
              </w:tc>
              <w:tc>
                <w:tcPr>
                  <w:tcW w:w="1020" w:type="dxa"/>
                  <w:vAlign w:val="center"/>
                </w:tcPr>
                <w:p w:rsidR="00AF0FF3" w:rsidRPr="00575E45" w:rsidRDefault="00AF0FF3" w:rsidP="0045629F">
                  <w:pPr>
                    <w:spacing w:before="20" w:after="0"/>
                    <w:jc w:val="center"/>
                    <w:rPr>
                      <w:rFonts w:cs="Calibri"/>
                      <w:bCs/>
                      <w:lang w:val="es-ES" w:eastAsia="es-CO"/>
                    </w:rPr>
                  </w:pPr>
                  <w:r w:rsidRPr="00575E45">
                    <w:rPr>
                      <w:rFonts w:cs="Calibri"/>
                      <w:lang w:val="es-ES" w:eastAsia="es-ES"/>
                    </w:rPr>
                    <w:t>2</w:t>
                  </w:r>
                </w:p>
              </w:tc>
              <w:tc>
                <w:tcPr>
                  <w:tcW w:w="1021" w:type="dxa"/>
                  <w:vAlign w:val="center"/>
                </w:tcPr>
                <w:p w:rsidR="00AF0FF3" w:rsidRPr="00575E45" w:rsidRDefault="00AF0FF3" w:rsidP="0045629F">
                  <w:pPr>
                    <w:spacing w:before="20" w:after="0"/>
                    <w:jc w:val="center"/>
                    <w:rPr>
                      <w:rFonts w:cs="Calibri"/>
                      <w:bCs/>
                      <w:lang w:val="es-ES" w:eastAsia="es-CO"/>
                    </w:rPr>
                  </w:pPr>
                  <w:r w:rsidRPr="00575E45">
                    <w:rPr>
                      <w:rFonts w:cs="Calibri"/>
                      <w:lang w:val="es-ES" w:eastAsia="es-ES"/>
                    </w:rPr>
                    <w:t>3</w:t>
                  </w:r>
                </w:p>
              </w:tc>
              <w:tc>
                <w:tcPr>
                  <w:tcW w:w="705" w:type="dxa"/>
                  <w:vAlign w:val="center"/>
                </w:tcPr>
                <w:p w:rsidR="00AF0FF3" w:rsidRPr="00575E45" w:rsidRDefault="00AF0FF3" w:rsidP="0045629F">
                  <w:pPr>
                    <w:spacing w:before="20" w:after="0"/>
                    <w:jc w:val="center"/>
                    <w:rPr>
                      <w:rFonts w:cs="Calibri"/>
                      <w:lang w:val="es-ES" w:eastAsia="es-ES"/>
                    </w:rPr>
                  </w:pPr>
                  <w:r w:rsidRPr="00575E45">
                    <w:rPr>
                      <w:rFonts w:cs="Calibri"/>
                      <w:lang w:val="es-ES" w:eastAsia="es-ES"/>
                    </w:rPr>
                    <w:t>8</w:t>
                  </w:r>
                </w:p>
              </w:tc>
              <w:tc>
                <w:tcPr>
                  <w:tcW w:w="706" w:type="dxa"/>
                  <w:vAlign w:val="center"/>
                </w:tcPr>
                <w:p w:rsidR="00AF0FF3" w:rsidRPr="00575E45" w:rsidRDefault="00AF0FF3" w:rsidP="0045629F">
                  <w:pPr>
                    <w:spacing w:before="20" w:after="0"/>
                    <w:jc w:val="center"/>
                    <w:rPr>
                      <w:rFonts w:cs="Calibri"/>
                      <w:lang w:val="es-ES" w:eastAsia="es-ES"/>
                    </w:rPr>
                  </w:pPr>
                  <w:r w:rsidRPr="00575E45">
                    <w:rPr>
                      <w:rFonts w:cs="Calibri"/>
                      <w:lang w:val="es-ES" w:eastAsia="es-ES"/>
                    </w:rPr>
                    <w:t>9</w:t>
                  </w:r>
                </w:p>
              </w:tc>
              <w:tc>
                <w:tcPr>
                  <w:tcW w:w="706" w:type="dxa"/>
                  <w:vAlign w:val="center"/>
                </w:tcPr>
                <w:p w:rsidR="00AF0FF3" w:rsidRPr="00575E45" w:rsidRDefault="00AF0FF3" w:rsidP="0045629F">
                  <w:pPr>
                    <w:spacing w:before="20" w:after="0"/>
                    <w:jc w:val="center"/>
                    <w:rPr>
                      <w:rFonts w:cs="Calibri"/>
                      <w:lang w:val="es-ES" w:eastAsia="es-ES"/>
                    </w:rPr>
                  </w:pPr>
                  <w:r w:rsidRPr="00575E45">
                    <w:rPr>
                      <w:rFonts w:cs="Calibri"/>
                      <w:lang w:val="es-ES" w:eastAsia="es-ES"/>
                    </w:rPr>
                    <w:t>7</w:t>
                  </w:r>
                </w:p>
              </w:tc>
            </w:tr>
            <w:tr w:rsidR="00AF0FF3" w:rsidRPr="00575E45" w:rsidTr="0045629F">
              <w:tc>
                <w:tcPr>
                  <w:tcW w:w="5622" w:type="dxa"/>
                  <w:vAlign w:val="bottom"/>
                </w:tcPr>
                <w:p w:rsidR="00AF0FF3" w:rsidRPr="00575E45" w:rsidRDefault="00AF0FF3" w:rsidP="00A92F49">
                  <w:pPr>
                    <w:pStyle w:val="Prrafodelista"/>
                    <w:numPr>
                      <w:ilvl w:val="0"/>
                      <w:numId w:val="64"/>
                    </w:numPr>
                    <w:jc w:val="right"/>
                    <w:rPr>
                      <w:rFonts w:ascii="Calibri" w:eastAsia="Times New Roman" w:hAnsi="Calibri" w:cs="Calibri"/>
                      <w:color w:val="000000"/>
                      <w:sz w:val="22"/>
                      <w:szCs w:val="22"/>
                      <w:lang w:val="es-ES" w:eastAsia="es-ES"/>
                    </w:rPr>
                  </w:pPr>
                  <w:r w:rsidRPr="00575E45">
                    <w:rPr>
                      <w:rFonts w:ascii="Calibri" w:eastAsia="Times New Roman" w:hAnsi="Calibri" w:cs="Calibri"/>
                      <w:color w:val="000000"/>
                      <w:sz w:val="22"/>
                      <w:szCs w:val="22"/>
                      <w:lang w:val="es-ES" w:eastAsia="es-ES"/>
                    </w:rPr>
                    <w:t>Pandillas o vandalismo</w:t>
                  </w:r>
                </w:p>
              </w:tc>
              <w:tc>
                <w:tcPr>
                  <w:tcW w:w="1020" w:type="dxa"/>
                  <w:vAlign w:val="center"/>
                </w:tcPr>
                <w:p w:rsidR="00AF0FF3" w:rsidRPr="00575E45" w:rsidRDefault="00AF0FF3" w:rsidP="0045629F">
                  <w:pPr>
                    <w:spacing w:before="20" w:after="0"/>
                    <w:jc w:val="center"/>
                    <w:rPr>
                      <w:rFonts w:cs="Calibri"/>
                      <w:bCs/>
                      <w:lang w:val="es-ES" w:eastAsia="es-CO"/>
                    </w:rPr>
                  </w:pPr>
                  <w:r w:rsidRPr="00575E45">
                    <w:rPr>
                      <w:rFonts w:cs="Calibri"/>
                      <w:lang w:val="es-ES" w:eastAsia="es-ES"/>
                    </w:rPr>
                    <w:t>1</w:t>
                  </w:r>
                </w:p>
              </w:tc>
              <w:tc>
                <w:tcPr>
                  <w:tcW w:w="1020" w:type="dxa"/>
                  <w:vAlign w:val="center"/>
                </w:tcPr>
                <w:p w:rsidR="00AF0FF3" w:rsidRPr="00575E45" w:rsidRDefault="00AF0FF3" w:rsidP="0045629F">
                  <w:pPr>
                    <w:spacing w:before="20" w:after="0"/>
                    <w:jc w:val="center"/>
                    <w:rPr>
                      <w:rFonts w:cs="Calibri"/>
                      <w:bCs/>
                      <w:lang w:val="es-ES" w:eastAsia="es-CO"/>
                    </w:rPr>
                  </w:pPr>
                  <w:r w:rsidRPr="00575E45">
                    <w:rPr>
                      <w:rFonts w:cs="Calibri"/>
                      <w:lang w:val="es-ES" w:eastAsia="es-ES"/>
                    </w:rPr>
                    <w:t>2</w:t>
                  </w:r>
                </w:p>
              </w:tc>
              <w:tc>
                <w:tcPr>
                  <w:tcW w:w="1021" w:type="dxa"/>
                  <w:vAlign w:val="center"/>
                </w:tcPr>
                <w:p w:rsidR="00AF0FF3" w:rsidRPr="00575E45" w:rsidRDefault="00AF0FF3" w:rsidP="0045629F">
                  <w:pPr>
                    <w:spacing w:before="20" w:after="0"/>
                    <w:jc w:val="center"/>
                    <w:rPr>
                      <w:rFonts w:cs="Calibri"/>
                      <w:bCs/>
                      <w:lang w:val="es-ES" w:eastAsia="es-CO"/>
                    </w:rPr>
                  </w:pPr>
                  <w:r w:rsidRPr="00575E45">
                    <w:rPr>
                      <w:rFonts w:cs="Calibri"/>
                      <w:lang w:val="es-ES" w:eastAsia="es-ES"/>
                    </w:rPr>
                    <w:t>3</w:t>
                  </w:r>
                </w:p>
              </w:tc>
              <w:tc>
                <w:tcPr>
                  <w:tcW w:w="705" w:type="dxa"/>
                  <w:vAlign w:val="center"/>
                </w:tcPr>
                <w:p w:rsidR="00AF0FF3" w:rsidRPr="00575E45" w:rsidRDefault="00AF0FF3" w:rsidP="0045629F">
                  <w:pPr>
                    <w:spacing w:before="20" w:after="0"/>
                    <w:jc w:val="center"/>
                    <w:rPr>
                      <w:rFonts w:cs="Calibri"/>
                      <w:lang w:val="es-ES" w:eastAsia="es-ES"/>
                    </w:rPr>
                  </w:pPr>
                  <w:r w:rsidRPr="00575E45">
                    <w:rPr>
                      <w:rFonts w:cs="Calibri"/>
                      <w:lang w:val="es-ES" w:eastAsia="es-ES"/>
                    </w:rPr>
                    <w:t>8</w:t>
                  </w:r>
                </w:p>
              </w:tc>
              <w:tc>
                <w:tcPr>
                  <w:tcW w:w="706" w:type="dxa"/>
                  <w:vAlign w:val="center"/>
                </w:tcPr>
                <w:p w:rsidR="00AF0FF3" w:rsidRPr="00575E45" w:rsidRDefault="00AF0FF3" w:rsidP="0045629F">
                  <w:pPr>
                    <w:spacing w:before="20" w:after="0"/>
                    <w:jc w:val="center"/>
                    <w:rPr>
                      <w:rFonts w:cs="Calibri"/>
                      <w:lang w:val="es-ES" w:eastAsia="es-ES"/>
                    </w:rPr>
                  </w:pPr>
                  <w:r w:rsidRPr="00575E45">
                    <w:rPr>
                      <w:rFonts w:cs="Calibri"/>
                      <w:lang w:val="es-ES" w:eastAsia="es-ES"/>
                    </w:rPr>
                    <w:t>9</w:t>
                  </w:r>
                </w:p>
              </w:tc>
              <w:tc>
                <w:tcPr>
                  <w:tcW w:w="706" w:type="dxa"/>
                  <w:vAlign w:val="center"/>
                </w:tcPr>
                <w:p w:rsidR="00AF0FF3" w:rsidRPr="00575E45" w:rsidRDefault="00AF0FF3" w:rsidP="0045629F">
                  <w:pPr>
                    <w:spacing w:before="20" w:after="0"/>
                    <w:jc w:val="center"/>
                    <w:rPr>
                      <w:rFonts w:cs="Calibri"/>
                      <w:lang w:val="es-ES" w:eastAsia="es-ES"/>
                    </w:rPr>
                  </w:pPr>
                  <w:r w:rsidRPr="00575E45">
                    <w:rPr>
                      <w:rFonts w:cs="Calibri"/>
                      <w:lang w:val="es-ES" w:eastAsia="es-ES"/>
                    </w:rPr>
                    <w:t>7</w:t>
                  </w:r>
                </w:p>
              </w:tc>
            </w:tr>
            <w:tr w:rsidR="00AF0FF3" w:rsidRPr="00575E45" w:rsidTr="0045629F">
              <w:tc>
                <w:tcPr>
                  <w:tcW w:w="5622" w:type="dxa"/>
                  <w:vAlign w:val="bottom"/>
                </w:tcPr>
                <w:p w:rsidR="00AF0FF3" w:rsidRPr="00575E45" w:rsidRDefault="00AF0FF3" w:rsidP="00A92F49">
                  <w:pPr>
                    <w:pStyle w:val="Prrafodelista"/>
                    <w:numPr>
                      <w:ilvl w:val="0"/>
                      <w:numId w:val="64"/>
                    </w:numPr>
                    <w:jc w:val="right"/>
                    <w:rPr>
                      <w:rFonts w:ascii="Calibri" w:eastAsia="Times New Roman" w:hAnsi="Calibri" w:cs="Calibri"/>
                      <w:color w:val="000000"/>
                      <w:sz w:val="22"/>
                      <w:szCs w:val="22"/>
                      <w:lang w:val="es-ES" w:eastAsia="es-ES"/>
                    </w:rPr>
                  </w:pPr>
                  <w:r w:rsidRPr="00575E45">
                    <w:rPr>
                      <w:rFonts w:ascii="Calibri" w:eastAsia="Times New Roman" w:hAnsi="Calibri" w:cs="Calibri"/>
                      <w:color w:val="000000"/>
                      <w:sz w:val="22"/>
                      <w:szCs w:val="22"/>
                      <w:lang w:val="es-ES" w:eastAsia="es-ES"/>
                    </w:rPr>
                    <w:t xml:space="preserve">Delincuencia - delitos  </w:t>
                  </w:r>
                </w:p>
              </w:tc>
              <w:tc>
                <w:tcPr>
                  <w:tcW w:w="1020" w:type="dxa"/>
                  <w:vAlign w:val="center"/>
                </w:tcPr>
                <w:p w:rsidR="00AF0FF3" w:rsidRPr="00575E45" w:rsidRDefault="00AF0FF3" w:rsidP="0045629F">
                  <w:pPr>
                    <w:spacing w:before="20" w:after="0"/>
                    <w:jc w:val="center"/>
                    <w:rPr>
                      <w:rFonts w:cs="Calibri"/>
                      <w:bCs/>
                      <w:lang w:val="es-ES" w:eastAsia="es-CO"/>
                    </w:rPr>
                  </w:pPr>
                  <w:r w:rsidRPr="00575E45">
                    <w:rPr>
                      <w:rFonts w:cs="Calibri"/>
                      <w:lang w:val="es-ES" w:eastAsia="es-ES"/>
                    </w:rPr>
                    <w:t>1</w:t>
                  </w:r>
                </w:p>
              </w:tc>
              <w:tc>
                <w:tcPr>
                  <w:tcW w:w="1020" w:type="dxa"/>
                  <w:vAlign w:val="center"/>
                </w:tcPr>
                <w:p w:rsidR="00AF0FF3" w:rsidRPr="00575E45" w:rsidRDefault="00AF0FF3" w:rsidP="0045629F">
                  <w:pPr>
                    <w:spacing w:before="20" w:after="0"/>
                    <w:jc w:val="center"/>
                    <w:rPr>
                      <w:rFonts w:cs="Calibri"/>
                      <w:bCs/>
                      <w:lang w:val="es-ES" w:eastAsia="es-CO"/>
                    </w:rPr>
                  </w:pPr>
                  <w:r w:rsidRPr="00575E45">
                    <w:rPr>
                      <w:rFonts w:cs="Calibri"/>
                      <w:lang w:val="es-ES" w:eastAsia="es-ES"/>
                    </w:rPr>
                    <w:t>2</w:t>
                  </w:r>
                </w:p>
              </w:tc>
              <w:tc>
                <w:tcPr>
                  <w:tcW w:w="1021" w:type="dxa"/>
                  <w:vAlign w:val="center"/>
                </w:tcPr>
                <w:p w:rsidR="00AF0FF3" w:rsidRPr="00575E45" w:rsidRDefault="00AF0FF3" w:rsidP="0045629F">
                  <w:pPr>
                    <w:spacing w:before="20" w:after="0"/>
                    <w:jc w:val="center"/>
                    <w:rPr>
                      <w:rFonts w:cs="Calibri"/>
                      <w:bCs/>
                      <w:lang w:val="es-ES" w:eastAsia="es-CO"/>
                    </w:rPr>
                  </w:pPr>
                  <w:r w:rsidRPr="00575E45">
                    <w:rPr>
                      <w:rFonts w:cs="Calibri"/>
                      <w:lang w:val="es-ES" w:eastAsia="es-ES"/>
                    </w:rPr>
                    <w:t>3</w:t>
                  </w:r>
                </w:p>
              </w:tc>
              <w:tc>
                <w:tcPr>
                  <w:tcW w:w="705" w:type="dxa"/>
                  <w:vAlign w:val="center"/>
                </w:tcPr>
                <w:p w:rsidR="00AF0FF3" w:rsidRPr="00575E45" w:rsidRDefault="00AF0FF3" w:rsidP="0045629F">
                  <w:pPr>
                    <w:spacing w:before="20" w:after="0"/>
                    <w:jc w:val="center"/>
                    <w:rPr>
                      <w:rFonts w:cs="Calibri"/>
                      <w:lang w:val="es-ES" w:eastAsia="es-ES"/>
                    </w:rPr>
                  </w:pPr>
                  <w:r w:rsidRPr="00575E45">
                    <w:rPr>
                      <w:rFonts w:cs="Calibri"/>
                      <w:lang w:val="es-ES" w:eastAsia="es-ES"/>
                    </w:rPr>
                    <w:t>8</w:t>
                  </w:r>
                </w:p>
              </w:tc>
              <w:tc>
                <w:tcPr>
                  <w:tcW w:w="706" w:type="dxa"/>
                  <w:vAlign w:val="center"/>
                </w:tcPr>
                <w:p w:rsidR="00AF0FF3" w:rsidRPr="00575E45" w:rsidRDefault="00AF0FF3" w:rsidP="0045629F">
                  <w:pPr>
                    <w:spacing w:before="20" w:after="0"/>
                    <w:jc w:val="center"/>
                    <w:rPr>
                      <w:rFonts w:cs="Calibri"/>
                      <w:lang w:val="es-ES" w:eastAsia="es-ES"/>
                    </w:rPr>
                  </w:pPr>
                  <w:r w:rsidRPr="00575E45">
                    <w:rPr>
                      <w:rFonts w:cs="Calibri"/>
                      <w:lang w:val="es-ES" w:eastAsia="es-ES"/>
                    </w:rPr>
                    <w:t>9</w:t>
                  </w:r>
                </w:p>
              </w:tc>
              <w:tc>
                <w:tcPr>
                  <w:tcW w:w="706" w:type="dxa"/>
                  <w:vAlign w:val="center"/>
                </w:tcPr>
                <w:p w:rsidR="00AF0FF3" w:rsidRPr="00575E45" w:rsidRDefault="00AF0FF3" w:rsidP="0045629F">
                  <w:pPr>
                    <w:spacing w:before="20" w:after="0"/>
                    <w:jc w:val="center"/>
                    <w:rPr>
                      <w:rFonts w:cs="Calibri"/>
                      <w:lang w:val="es-ES" w:eastAsia="es-ES"/>
                    </w:rPr>
                  </w:pPr>
                  <w:r w:rsidRPr="00575E45">
                    <w:rPr>
                      <w:rFonts w:cs="Calibri"/>
                      <w:lang w:val="es-ES" w:eastAsia="es-ES"/>
                    </w:rPr>
                    <w:t>7</w:t>
                  </w:r>
                </w:p>
              </w:tc>
            </w:tr>
            <w:tr w:rsidR="00AF0FF3" w:rsidRPr="00575E45" w:rsidTr="0045629F">
              <w:tc>
                <w:tcPr>
                  <w:tcW w:w="5622" w:type="dxa"/>
                  <w:vAlign w:val="bottom"/>
                </w:tcPr>
                <w:p w:rsidR="00AF0FF3" w:rsidRPr="00575E45" w:rsidRDefault="00AF0FF3" w:rsidP="00A92F49">
                  <w:pPr>
                    <w:pStyle w:val="Prrafodelista"/>
                    <w:numPr>
                      <w:ilvl w:val="0"/>
                      <w:numId w:val="64"/>
                    </w:numPr>
                    <w:jc w:val="right"/>
                    <w:rPr>
                      <w:rFonts w:ascii="Calibri" w:eastAsia="Times New Roman" w:hAnsi="Calibri" w:cs="Calibri"/>
                      <w:color w:val="000000"/>
                      <w:sz w:val="22"/>
                      <w:szCs w:val="22"/>
                      <w:lang w:val="es-ES" w:eastAsia="es-ES"/>
                    </w:rPr>
                  </w:pPr>
                  <w:r w:rsidRPr="00575E45">
                    <w:rPr>
                      <w:rFonts w:ascii="Calibri" w:eastAsia="Times New Roman" w:hAnsi="Calibri" w:cs="Calibri"/>
                      <w:color w:val="000000"/>
                      <w:sz w:val="22"/>
                      <w:szCs w:val="22"/>
                      <w:lang w:val="es-ES" w:eastAsia="es-ES"/>
                    </w:rPr>
                    <w:t>Iluminación inadecuada o insuficiente</w:t>
                  </w:r>
                </w:p>
              </w:tc>
              <w:tc>
                <w:tcPr>
                  <w:tcW w:w="1020" w:type="dxa"/>
                  <w:vAlign w:val="center"/>
                </w:tcPr>
                <w:p w:rsidR="00AF0FF3" w:rsidRPr="00575E45" w:rsidRDefault="00AF0FF3" w:rsidP="0045629F">
                  <w:pPr>
                    <w:spacing w:before="20" w:after="0"/>
                    <w:jc w:val="center"/>
                    <w:rPr>
                      <w:rFonts w:cs="Calibri"/>
                      <w:bCs/>
                      <w:lang w:val="es-ES" w:eastAsia="es-CO"/>
                    </w:rPr>
                  </w:pPr>
                  <w:r w:rsidRPr="00575E45">
                    <w:rPr>
                      <w:rFonts w:cs="Calibri"/>
                      <w:lang w:val="es-ES" w:eastAsia="es-ES"/>
                    </w:rPr>
                    <w:t>1</w:t>
                  </w:r>
                </w:p>
              </w:tc>
              <w:tc>
                <w:tcPr>
                  <w:tcW w:w="1020" w:type="dxa"/>
                  <w:vAlign w:val="center"/>
                </w:tcPr>
                <w:p w:rsidR="00AF0FF3" w:rsidRPr="00575E45" w:rsidRDefault="00AF0FF3" w:rsidP="0045629F">
                  <w:pPr>
                    <w:spacing w:before="20" w:after="0"/>
                    <w:jc w:val="center"/>
                    <w:rPr>
                      <w:rFonts w:cs="Calibri"/>
                      <w:bCs/>
                      <w:lang w:val="es-ES" w:eastAsia="es-CO"/>
                    </w:rPr>
                  </w:pPr>
                  <w:r w:rsidRPr="00575E45">
                    <w:rPr>
                      <w:rFonts w:cs="Calibri"/>
                      <w:lang w:val="es-ES" w:eastAsia="es-ES"/>
                    </w:rPr>
                    <w:t>2</w:t>
                  </w:r>
                </w:p>
              </w:tc>
              <w:tc>
                <w:tcPr>
                  <w:tcW w:w="1021" w:type="dxa"/>
                  <w:vAlign w:val="center"/>
                </w:tcPr>
                <w:p w:rsidR="00AF0FF3" w:rsidRPr="00575E45" w:rsidRDefault="00AF0FF3" w:rsidP="0045629F">
                  <w:pPr>
                    <w:spacing w:before="20" w:after="0"/>
                    <w:jc w:val="center"/>
                    <w:rPr>
                      <w:rFonts w:cs="Calibri"/>
                      <w:bCs/>
                      <w:lang w:val="es-ES" w:eastAsia="es-CO"/>
                    </w:rPr>
                  </w:pPr>
                  <w:r w:rsidRPr="00575E45">
                    <w:rPr>
                      <w:rFonts w:cs="Calibri"/>
                      <w:lang w:val="es-ES" w:eastAsia="es-ES"/>
                    </w:rPr>
                    <w:t>3</w:t>
                  </w:r>
                </w:p>
              </w:tc>
              <w:tc>
                <w:tcPr>
                  <w:tcW w:w="705" w:type="dxa"/>
                  <w:vAlign w:val="center"/>
                </w:tcPr>
                <w:p w:rsidR="00AF0FF3" w:rsidRPr="00575E45" w:rsidRDefault="00AF0FF3" w:rsidP="0045629F">
                  <w:pPr>
                    <w:spacing w:before="20" w:after="0"/>
                    <w:jc w:val="center"/>
                    <w:rPr>
                      <w:rFonts w:cs="Calibri"/>
                      <w:lang w:val="es-ES" w:eastAsia="es-ES"/>
                    </w:rPr>
                  </w:pPr>
                  <w:r w:rsidRPr="00575E45">
                    <w:rPr>
                      <w:rFonts w:cs="Calibri"/>
                      <w:lang w:val="es-ES" w:eastAsia="es-ES"/>
                    </w:rPr>
                    <w:t>8</w:t>
                  </w:r>
                </w:p>
              </w:tc>
              <w:tc>
                <w:tcPr>
                  <w:tcW w:w="706" w:type="dxa"/>
                  <w:vAlign w:val="center"/>
                </w:tcPr>
                <w:p w:rsidR="00AF0FF3" w:rsidRPr="00575E45" w:rsidRDefault="00AF0FF3" w:rsidP="0045629F">
                  <w:pPr>
                    <w:spacing w:before="20" w:after="0"/>
                    <w:jc w:val="center"/>
                    <w:rPr>
                      <w:rFonts w:cs="Calibri"/>
                      <w:lang w:val="es-ES" w:eastAsia="es-ES"/>
                    </w:rPr>
                  </w:pPr>
                  <w:r w:rsidRPr="00575E45">
                    <w:rPr>
                      <w:rFonts w:cs="Calibri"/>
                      <w:lang w:val="es-ES" w:eastAsia="es-ES"/>
                    </w:rPr>
                    <w:t>9</w:t>
                  </w:r>
                </w:p>
              </w:tc>
              <w:tc>
                <w:tcPr>
                  <w:tcW w:w="706" w:type="dxa"/>
                  <w:vAlign w:val="center"/>
                </w:tcPr>
                <w:p w:rsidR="00AF0FF3" w:rsidRPr="00575E45" w:rsidRDefault="00AF0FF3" w:rsidP="0045629F">
                  <w:pPr>
                    <w:spacing w:before="20" w:after="0"/>
                    <w:jc w:val="center"/>
                    <w:rPr>
                      <w:rFonts w:cs="Calibri"/>
                      <w:lang w:val="es-ES" w:eastAsia="es-ES"/>
                    </w:rPr>
                  </w:pPr>
                  <w:r w:rsidRPr="00575E45">
                    <w:rPr>
                      <w:rFonts w:cs="Calibri"/>
                      <w:lang w:val="es-ES" w:eastAsia="es-ES"/>
                    </w:rPr>
                    <w:t>7</w:t>
                  </w:r>
                </w:p>
              </w:tc>
            </w:tr>
            <w:tr w:rsidR="00AF0FF3" w:rsidRPr="00575E45" w:rsidTr="0045629F">
              <w:tc>
                <w:tcPr>
                  <w:tcW w:w="5622" w:type="dxa"/>
                  <w:vAlign w:val="bottom"/>
                </w:tcPr>
                <w:p w:rsidR="00AF0FF3" w:rsidRPr="00575E45" w:rsidRDefault="00AF0FF3" w:rsidP="00A92F49">
                  <w:pPr>
                    <w:pStyle w:val="Prrafodelista"/>
                    <w:numPr>
                      <w:ilvl w:val="0"/>
                      <w:numId w:val="64"/>
                    </w:numPr>
                    <w:jc w:val="right"/>
                    <w:rPr>
                      <w:rFonts w:ascii="Calibri" w:eastAsia="Times New Roman" w:hAnsi="Calibri" w:cs="Calibri"/>
                      <w:color w:val="000000"/>
                      <w:sz w:val="22"/>
                      <w:szCs w:val="22"/>
                      <w:lang w:val="es-ES" w:eastAsia="es-ES"/>
                    </w:rPr>
                  </w:pPr>
                  <w:r w:rsidRPr="00575E45">
                    <w:rPr>
                      <w:rFonts w:ascii="Calibri" w:eastAsia="Times New Roman" w:hAnsi="Calibri" w:cs="Calibri"/>
                      <w:color w:val="000000"/>
                      <w:sz w:val="22"/>
                      <w:szCs w:val="22"/>
                      <w:lang w:val="es-ES" w:eastAsia="es-ES"/>
                    </w:rPr>
                    <w:t>Ruido excesivo</w:t>
                  </w:r>
                </w:p>
              </w:tc>
              <w:tc>
                <w:tcPr>
                  <w:tcW w:w="1020" w:type="dxa"/>
                  <w:vAlign w:val="center"/>
                </w:tcPr>
                <w:p w:rsidR="00AF0FF3" w:rsidRPr="00575E45" w:rsidRDefault="00AF0FF3" w:rsidP="0045629F">
                  <w:pPr>
                    <w:spacing w:before="20" w:after="0"/>
                    <w:jc w:val="center"/>
                    <w:rPr>
                      <w:rFonts w:cs="Calibri"/>
                      <w:bCs/>
                      <w:lang w:val="es-ES" w:eastAsia="es-CO"/>
                    </w:rPr>
                  </w:pPr>
                  <w:r w:rsidRPr="00575E45">
                    <w:rPr>
                      <w:rFonts w:cs="Calibri"/>
                      <w:lang w:val="es-ES" w:eastAsia="es-ES"/>
                    </w:rPr>
                    <w:t>1</w:t>
                  </w:r>
                </w:p>
              </w:tc>
              <w:tc>
                <w:tcPr>
                  <w:tcW w:w="1020" w:type="dxa"/>
                  <w:vAlign w:val="center"/>
                </w:tcPr>
                <w:p w:rsidR="00AF0FF3" w:rsidRPr="00575E45" w:rsidRDefault="00AF0FF3" w:rsidP="0045629F">
                  <w:pPr>
                    <w:spacing w:before="20" w:after="0"/>
                    <w:jc w:val="center"/>
                    <w:rPr>
                      <w:rFonts w:cs="Calibri"/>
                      <w:bCs/>
                      <w:lang w:val="es-ES" w:eastAsia="es-CO"/>
                    </w:rPr>
                  </w:pPr>
                  <w:r w:rsidRPr="00575E45">
                    <w:rPr>
                      <w:rFonts w:cs="Calibri"/>
                      <w:lang w:val="es-ES" w:eastAsia="es-ES"/>
                    </w:rPr>
                    <w:t>2</w:t>
                  </w:r>
                </w:p>
              </w:tc>
              <w:tc>
                <w:tcPr>
                  <w:tcW w:w="1021" w:type="dxa"/>
                  <w:vAlign w:val="center"/>
                </w:tcPr>
                <w:p w:rsidR="00AF0FF3" w:rsidRPr="00575E45" w:rsidRDefault="00AF0FF3" w:rsidP="0045629F">
                  <w:pPr>
                    <w:spacing w:before="20" w:after="0"/>
                    <w:jc w:val="center"/>
                    <w:rPr>
                      <w:rFonts w:cs="Calibri"/>
                      <w:bCs/>
                      <w:lang w:val="es-ES" w:eastAsia="es-CO"/>
                    </w:rPr>
                  </w:pPr>
                  <w:r w:rsidRPr="00575E45">
                    <w:rPr>
                      <w:rFonts w:cs="Calibri"/>
                      <w:lang w:val="es-ES" w:eastAsia="es-ES"/>
                    </w:rPr>
                    <w:t>3</w:t>
                  </w:r>
                </w:p>
              </w:tc>
              <w:tc>
                <w:tcPr>
                  <w:tcW w:w="705" w:type="dxa"/>
                  <w:vAlign w:val="center"/>
                </w:tcPr>
                <w:p w:rsidR="00AF0FF3" w:rsidRPr="00575E45" w:rsidRDefault="00AF0FF3" w:rsidP="0045629F">
                  <w:pPr>
                    <w:spacing w:before="20" w:after="0"/>
                    <w:jc w:val="center"/>
                    <w:rPr>
                      <w:rFonts w:cs="Calibri"/>
                      <w:lang w:val="es-ES" w:eastAsia="es-ES"/>
                    </w:rPr>
                  </w:pPr>
                  <w:r w:rsidRPr="00575E45">
                    <w:rPr>
                      <w:rFonts w:cs="Calibri"/>
                      <w:lang w:val="es-ES" w:eastAsia="es-ES"/>
                    </w:rPr>
                    <w:t>8</w:t>
                  </w:r>
                </w:p>
              </w:tc>
              <w:tc>
                <w:tcPr>
                  <w:tcW w:w="706" w:type="dxa"/>
                  <w:vAlign w:val="center"/>
                </w:tcPr>
                <w:p w:rsidR="00AF0FF3" w:rsidRPr="00575E45" w:rsidRDefault="00AF0FF3" w:rsidP="0045629F">
                  <w:pPr>
                    <w:spacing w:before="20" w:after="0"/>
                    <w:jc w:val="center"/>
                    <w:rPr>
                      <w:rFonts w:cs="Calibri"/>
                      <w:lang w:val="es-ES" w:eastAsia="es-ES"/>
                    </w:rPr>
                  </w:pPr>
                  <w:r w:rsidRPr="00575E45">
                    <w:rPr>
                      <w:rFonts w:cs="Calibri"/>
                      <w:lang w:val="es-ES" w:eastAsia="es-ES"/>
                    </w:rPr>
                    <w:t>9</w:t>
                  </w:r>
                </w:p>
              </w:tc>
              <w:tc>
                <w:tcPr>
                  <w:tcW w:w="706" w:type="dxa"/>
                  <w:vAlign w:val="center"/>
                </w:tcPr>
                <w:p w:rsidR="00AF0FF3" w:rsidRPr="00575E45" w:rsidRDefault="00AF0FF3" w:rsidP="0045629F">
                  <w:pPr>
                    <w:spacing w:before="20" w:after="0"/>
                    <w:jc w:val="center"/>
                    <w:rPr>
                      <w:rFonts w:cs="Calibri"/>
                      <w:lang w:val="es-ES" w:eastAsia="es-ES"/>
                    </w:rPr>
                  </w:pPr>
                  <w:r w:rsidRPr="00575E45">
                    <w:rPr>
                      <w:rFonts w:cs="Calibri"/>
                      <w:lang w:val="es-ES" w:eastAsia="es-ES"/>
                    </w:rPr>
                    <w:t>7</w:t>
                  </w:r>
                </w:p>
              </w:tc>
            </w:tr>
            <w:tr w:rsidR="00AF0FF3" w:rsidRPr="00575E45" w:rsidTr="0045629F">
              <w:tc>
                <w:tcPr>
                  <w:tcW w:w="5622" w:type="dxa"/>
                  <w:vAlign w:val="bottom"/>
                </w:tcPr>
                <w:p w:rsidR="00AF0FF3" w:rsidRPr="00575E45" w:rsidRDefault="00AF0FF3" w:rsidP="00A92F49">
                  <w:pPr>
                    <w:pStyle w:val="Prrafodelista"/>
                    <w:numPr>
                      <w:ilvl w:val="0"/>
                      <w:numId w:val="64"/>
                    </w:numPr>
                    <w:jc w:val="right"/>
                    <w:rPr>
                      <w:rFonts w:ascii="Calibri" w:eastAsia="Times New Roman" w:hAnsi="Calibri" w:cs="Calibri"/>
                      <w:color w:val="000000"/>
                      <w:sz w:val="22"/>
                      <w:szCs w:val="22"/>
                      <w:lang w:val="es-ES" w:eastAsia="es-ES"/>
                    </w:rPr>
                  </w:pPr>
                  <w:r w:rsidRPr="00575E45">
                    <w:rPr>
                      <w:rFonts w:ascii="Calibri" w:eastAsia="Times New Roman" w:hAnsi="Calibri" w:cs="Calibri"/>
                      <w:color w:val="000000"/>
                      <w:sz w:val="22"/>
                      <w:szCs w:val="22"/>
                      <w:lang w:val="es-ES" w:eastAsia="es-ES"/>
                    </w:rPr>
                    <w:t xml:space="preserve">Tráfico pesado </w:t>
                  </w:r>
                </w:p>
              </w:tc>
              <w:tc>
                <w:tcPr>
                  <w:tcW w:w="1020" w:type="dxa"/>
                  <w:vAlign w:val="center"/>
                </w:tcPr>
                <w:p w:rsidR="00AF0FF3" w:rsidRPr="00575E45" w:rsidRDefault="00AF0FF3" w:rsidP="0045629F">
                  <w:pPr>
                    <w:spacing w:before="20" w:after="0"/>
                    <w:jc w:val="center"/>
                    <w:rPr>
                      <w:rFonts w:cs="Calibri"/>
                      <w:bCs/>
                      <w:lang w:val="es-ES" w:eastAsia="es-CO"/>
                    </w:rPr>
                  </w:pPr>
                  <w:r w:rsidRPr="00575E45">
                    <w:rPr>
                      <w:rFonts w:cs="Calibri"/>
                      <w:lang w:val="es-ES" w:eastAsia="es-ES"/>
                    </w:rPr>
                    <w:t>1</w:t>
                  </w:r>
                </w:p>
              </w:tc>
              <w:tc>
                <w:tcPr>
                  <w:tcW w:w="1020" w:type="dxa"/>
                  <w:vAlign w:val="center"/>
                </w:tcPr>
                <w:p w:rsidR="00AF0FF3" w:rsidRPr="00575E45" w:rsidRDefault="00AF0FF3" w:rsidP="0045629F">
                  <w:pPr>
                    <w:spacing w:before="20" w:after="0"/>
                    <w:jc w:val="center"/>
                    <w:rPr>
                      <w:rFonts w:cs="Calibri"/>
                      <w:bCs/>
                      <w:lang w:val="es-ES" w:eastAsia="es-CO"/>
                    </w:rPr>
                  </w:pPr>
                  <w:r w:rsidRPr="00575E45">
                    <w:rPr>
                      <w:rFonts w:cs="Calibri"/>
                      <w:lang w:val="es-ES" w:eastAsia="es-ES"/>
                    </w:rPr>
                    <w:t>2</w:t>
                  </w:r>
                </w:p>
              </w:tc>
              <w:tc>
                <w:tcPr>
                  <w:tcW w:w="1021" w:type="dxa"/>
                  <w:vAlign w:val="center"/>
                </w:tcPr>
                <w:p w:rsidR="00AF0FF3" w:rsidRPr="00575E45" w:rsidRDefault="00AF0FF3" w:rsidP="0045629F">
                  <w:pPr>
                    <w:spacing w:before="20" w:after="0"/>
                    <w:jc w:val="center"/>
                    <w:rPr>
                      <w:rFonts w:cs="Calibri"/>
                      <w:bCs/>
                      <w:lang w:val="es-ES" w:eastAsia="es-CO"/>
                    </w:rPr>
                  </w:pPr>
                  <w:r w:rsidRPr="00575E45">
                    <w:rPr>
                      <w:rFonts w:cs="Calibri"/>
                      <w:lang w:val="es-ES" w:eastAsia="es-ES"/>
                    </w:rPr>
                    <w:t>3</w:t>
                  </w:r>
                </w:p>
              </w:tc>
              <w:tc>
                <w:tcPr>
                  <w:tcW w:w="705" w:type="dxa"/>
                  <w:vAlign w:val="center"/>
                </w:tcPr>
                <w:p w:rsidR="00AF0FF3" w:rsidRPr="00575E45" w:rsidRDefault="00AF0FF3" w:rsidP="0045629F">
                  <w:pPr>
                    <w:spacing w:before="20" w:after="0"/>
                    <w:jc w:val="center"/>
                    <w:rPr>
                      <w:rFonts w:cs="Calibri"/>
                      <w:lang w:val="es-ES" w:eastAsia="es-ES"/>
                    </w:rPr>
                  </w:pPr>
                  <w:r w:rsidRPr="00575E45">
                    <w:rPr>
                      <w:rFonts w:cs="Calibri"/>
                      <w:lang w:val="es-ES" w:eastAsia="es-ES"/>
                    </w:rPr>
                    <w:t>8</w:t>
                  </w:r>
                </w:p>
              </w:tc>
              <w:tc>
                <w:tcPr>
                  <w:tcW w:w="706" w:type="dxa"/>
                  <w:vAlign w:val="center"/>
                </w:tcPr>
                <w:p w:rsidR="00AF0FF3" w:rsidRPr="00575E45" w:rsidRDefault="00AF0FF3" w:rsidP="0045629F">
                  <w:pPr>
                    <w:spacing w:before="20" w:after="0"/>
                    <w:jc w:val="center"/>
                    <w:rPr>
                      <w:rFonts w:cs="Calibri"/>
                      <w:lang w:val="es-ES" w:eastAsia="es-ES"/>
                    </w:rPr>
                  </w:pPr>
                  <w:r w:rsidRPr="00575E45">
                    <w:rPr>
                      <w:rFonts w:cs="Calibri"/>
                      <w:lang w:val="es-ES" w:eastAsia="es-ES"/>
                    </w:rPr>
                    <w:t>9</w:t>
                  </w:r>
                </w:p>
              </w:tc>
              <w:tc>
                <w:tcPr>
                  <w:tcW w:w="706" w:type="dxa"/>
                  <w:vAlign w:val="center"/>
                </w:tcPr>
                <w:p w:rsidR="00AF0FF3" w:rsidRPr="00575E45" w:rsidRDefault="00AF0FF3" w:rsidP="0045629F">
                  <w:pPr>
                    <w:spacing w:before="20" w:after="0"/>
                    <w:jc w:val="center"/>
                    <w:rPr>
                      <w:rFonts w:cs="Calibri"/>
                      <w:lang w:val="es-ES" w:eastAsia="es-ES"/>
                    </w:rPr>
                  </w:pPr>
                  <w:r w:rsidRPr="00575E45">
                    <w:rPr>
                      <w:rFonts w:cs="Calibri"/>
                      <w:lang w:val="es-ES" w:eastAsia="es-ES"/>
                    </w:rPr>
                    <w:t>7</w:t>
                  </w:r>
                </w:p>
              </w:tc>
            </w:tr>
            <w:tr w:rsidR="00AF0FF3" w:rsidRPr="00575E45" w:rsidTr="0045629F">
              <w:tc>
                <w:tcPr>
                  <w:tcW w:w="5622" w:type="dxa"/>
                  <w:vAlign w:val="bottom"/>
                </w:tcPr>
                <w:p w:rsidR="00AF0FF3" w:rsidRPr="00575E45" w:rsidRDefault="00AF0FF3" w:rsidP="00A92F49">
                  <w:pPr>
                    <w:pStyle w:val="Prrafodelista"/>
                    <w:numPr>
                      <w:ilvl w:val="0"/>
                      <w:numId w:val="64"/>
                    </w:numPr>
                    <w:jc w:val="right"/>
                    <w:rPr>
                      <w:rFonts w:ascii="Calibri" w:eastAsia="Times New Roman" w:hAnsi="Calibri" w:cs="Calibri"/>
                      <w:color w:val="000000"/>
                      <w:sz w:val="22"/>
                      <w:szCs w:val="22"/>
                      <w:lang w:val="pt-BR" w:eastAsia="es-ES"/>
                    </w:rPr>
                  </w:pPr>
                  <w:r w:rsidRPr="00575E45">
                    <w:rPr>
                      <w:rFonts w:ascii="Calibri" w:eastAsia="Times New Roman" w:hAnsi="Calibri" w:cs="Calibri"/>
                      <w:color w:val="000000"/>
                      <w:sz w:val="22"/>
                      <w:szCs w:val="22"/>
                      <w:lang w:val="pt-BR" w:eastAsia="es-ES"/>
                    </w:rPr>
                    <w:lastRenderedPageBreak/>
                    <w:t>Casas o edificios vacíos o abandonados</w:t>
                  </w:r>
                </w:p>
              </w:tc>
              <w:tc>
                <w:tcPr>
                  <w:tcW w:w="1020" w:type="dxa"/>
                  <w:vAlign w:val="center"/>
                </w:tcPr>
                <w:p w:rsidR="00AF0FF3" w:rsidRPr="00575E45" w:rsidRDefault="00AF0FF3" w:rsidP="0045629F">
                  <w:pPr>
                    <w:spacing w:before="20" w:after="0"/>
                    <w:jc w:val="center"/>
                    <w:rPr>
                      <w:rFonts w:cs="Calibri"/>
                      <w:bCs/>
                      <w:lang w:val="es-ES" w:eastAsia="es-CO"/>
                    </w:rPr>
                  </w:pPr>
                  <w:r w:rsidRPr="00575E45">
                    <w:rPr>
                      <w:rFonts w:cs="Calibri"/>
                      <w:lang w:val="es-ES" w:eastAsia="es-ES"/>
                    </w:rPr>
                    <w:t>1</w:t>
                  </w:r>
                </w:p>
              </w:tc>
              <w:tc>
                <w:tcPr>
                  <w:tcW w:w="1020" w:type="dxa"/>
                  <w:vAlign w:val="center"/>
                </w:tcPr>
                <w:p w:rsidR="00AF0FF3" w:rsidRPr="00575E45" w:rsidRDefault="00AF0FF3" w:rsidP="0045629F">
                  <w:pPr>
                    <w:spacing w:before="20" w:after="0"/>
                    <w:jc w:val="center"/>
                    <w:rPr>
                      <w:rFonts w:cs="Calibri"/>
                      <w:bCs/>
                      <w:lang w:val="es-ES" w:eastAsia="es-CO"/>
                    </w:rPr>
                  </w:pPr>
                  <w:r w:rsidRPr="00575E45">
                    <w:rPr>
                      <w:rFonts w:cs="Calibri"/>
                      <w:lang w:val="es-ES" w:eastAsia="es-ES"/>
                    </w:rPr>
                    <w:t>2</w:t>
                  </w:r>
                </w:p>
              </w:tc>
              <w:tc>
                <w:tcPr>
                  <w:tcW w:w="1021" w:type="dxa"/>
                  <w:vAlign w:val="center"/>
                </w:tcPr>
                <w:p w:rsidR="00AF0FF3" w:rsidRPr="00575E45" w:rsidRDefault="00AF0FF3" w:rsidP="0045629F">
                  <w:pPr>
                    <w:spacing w:before="20" w:after="0"/>
                    <w:jc w:val="center"/>
                    <w:rPr>
                      <w:rFonts w:cs="Calibri"/>
                      <w:bCs/>
                      <w:lang w:val="es-ES" w:eastAsia="es-CO"/>
                    </w:rPr>
                  </w:pPr>
                  <w:r w:rsidRPr="00575E45">
                    <w:rPr>
                      <w:rFonts w:cs="Calibri"/>
                      <w:lang w:val="es-ES" w:eastAsia="es-ES"/>
                    </w:rPr>
                    <w:t>3</w:t>
                  </w:r>
                </w:p>
              </w:tc>
              <w:tc>
                <w:tcPr>
                  <w:tcW w:w="705" w:type="dxa"/>
                  <w:vAlign w:val="center"/>
                </w:tcPr>
                <w:p w:rsidR="00AF0FF3" w:rsidRPr="00575E45" w:rsidRDefault="00AF0FF3" w:rsidP="0045629F">
                  <w:pPr>
                    <w:spacing w:before="20" w:after="0"/>
                    <w:jc w:val="center"/>
                    <w:rPr>
                      <w:rFonts w:cs="Calibri"/>
                      <w:lang w:val="es-ES" w:eastAsia="es-ES"/>
                    </w:rPr>
                  </w:pPr>
                  <w:r w:rsidRPr="00575E45">
                    <w:rPr>
                      <w:rFonts w:cs="Calibri"/>
                      <w:lang w:val="es-ES" w:eastAsia="es-ES"/>
                    </w:rPr>
                    <w:t>8</w:t>
                  </w:r>
                </w:p>
              </w:tc>
              <w:tc>
                <w:tcPr>
                  <w:tcW w:w="706" w:type="dxa"/>
                  <w:vAlign w:val="center"/>
                </w:tcPr>
                <w:p w:rsidR="00AF0FF3" w:rsidRPr="00575E45" w:rsidRDefault="00AF0FF3" w:rsidP="0045629F">
                  <w:pPr>
                    <w:spacing w:before="20" w:after="0"/>
                    <w:jc w:val="center"/>
                    <w:rPr>
                      <w:rFonts w:cs="Calibri"/>
                      <w:lang w:val="es-ES" w:eastAsia="es-ES"/>
                    </w:rPr>
                  </w:pPr>
                  <w:r w:rsidRPr="00575E45">
                    <w:rPr>
                      <w:rFonts w:cs="Calibri"/>
                      <w:lang w:val="es-ES" w:eastAsia="es-ES"/>
                    </w:rPr>
                    <w:t>9</w:t>
                  </w:r>
                </w:p>
              </w:tc>
              <w:tc>
                <w:tcPr>
                  <w:tcW w:w="706" w:type="dxa"/>
                  <w:vAlign w:val="center"/>
                </w:tcPr>
                <w:p w:rsidR="00AF0FF3" w:rsidRPr="00575E45" w:rsidRDefault="00AF0FF3" w:rsidP="0045629F">
                  <w:pPr>
                    <w:spacing w:before="20" w:after="0"/>
                    <w:jc w:val="center"/>
                    <w:rPr>
                      <w:rFonts w:cs="Calibri"/>
                      <w:lang w:val="es-ES" w:eastAsia="es-ES"/>
                    </w:rPr>
                  </w:pPr>
                  <w:r w:rsidRPr="00575E45">
                    <w:rPr>
                      <w:rFonts w:cs="Calibri"/>
                      <w:lang w:val="es-ES" w:eastAsia="es-ES"/>
                    </w:rPr>
                    <w:t>7</w:t>
                  </w:r>
                </w:p>
              </w:tc>
            </w:tr>
          </w:tbl>
          <w:p w:rsidR="00AF0FF3" w:rsidRPr="00575E45" w:rsidRDefault="00AF0FF3" w:rsidP="0045629F">
            <w:pPr>
              <w:spacing w:after="0"/>
              <w:rPr>
                <w:rFonts w:cs="Calibri"/>
                <w:bCs/>
                <w:lang w:val="es-ES" w:eastAsia="es-CO"/>
              </w:rPr>
            </w:pPr>
          </w:p>
        </w:tc>
      </w:tr>
    </w:tbl>
    <w:p w:rsidR="00AF0FF3" w:rsidRPr="00575E45" w:rsidRDefault="00AF0FF3" w:rsidP="00AF0FF3">
      <w:pPr>
        <w:spacing w:after="0"/>
        <w:jc w:val="both"/>
        <w:rPr>
          <w:rFonts w:cs="Calibri"/>
        </w:rPr>
      </w:pPr>
      <w:r w:rsidRPr="00575E45">
        <w:rPr>
          <w:rFonts w:cs="Calibri"/>
        </w:rPr>
        <w:lastRenderedPageBreak/>
        <w:t>En la</w:t>
      </w:r>
      <w:r w:rsidRPr="00575E45">
        <w:rPr>
          <w:rFonts w:cs="Calibri"/>
          <w:b/>
        </w:rPr>
        <w:t xml:space="preserve"> P321 </w:t>
      </w:r>
      <w:r w:rsidRPr="00575E45">
        <w:rPr>
          <w:rFonts w:cs="Calibri"/>
          <w:lang w:val="es-MX"/>
        </w:rPr>
        <w:t>indaga por la percepción de seguridad en los espacios públicos de la comunidad  y los problemas en el barrio o comunidad donde la PAM vive, para estas preguntas se considera como comunidad el barrio.</w:t>
      </w:r>
      <w:r w:rsidRPr="00575E45">
        <w:rPr>
          <w:rFonts w:cs="Calibri"/>
          <w:lang w:val="es-ES"/>
        </w:rPr>
        <w:t xml:space="preserve">En todos los casos lea las preguntas y las opciones. </w:t>
      </w:r>
    </w:p>
    <w:p w:rsidR="00AF0FF3" w:rsidRPr="00025442" w:rsidRDefault="00AF0FF3" w:rsidP="00AF0FF3">
      <w:pPr>
        <w:spacing w:after="0"/>
        <w:rPr>
          <w:rFonts w:cs="Arial"/>
          <w:sz w:val="20"/>
          <w:szCs w:val="20"/>
          <w:lang w:val="es-ES"/>
        </w:rPr>
      </w:pPr>
    </w:p>
    <w:p w:rsidR="00AE2CE0" w:rsidRDefault="00AE2CE0" w:rsidP="00AF0FF3">
      <w:pPr>
        <w:spacing w:after="0"/>
        <w:rPr>
          <w:rFonts w:cs="Arial"/>
          <w:b/>
          <w:sz w:val="24"/>
          <w:szCs w:val="24"/>
        </w:rPr>
      </w:pPr>
    </w:p>
    <w:p w:rsidR="00AF0FF3" w:rsidRPr="00575E45" w:rsidRDefault="00AF0FF3" w:rsidP="00AF0FF3">
      <w:pPr>
        <w:spacing w:after="0"/>
        <w:rPr>
          <w:rFonts w:cs="Arial"/>
          <w:b/>
          <w:sz w:val="24"/>
          <w:szCs w:val="24"/>
        </w:rPr>
      </w:pPr>
      <w:r w:rsidRPr="00575E45">
        <w:rPr>
          <w:rFonts w:cs="Arial"/>
          <w:b/>
          <w:sz w:val="24"/>
          <w:szCs w:val="24"/>
        </w:rPr>
        <w:t>Prácticas de salud ambiental</w:t>
      </w:r>
    </w:p>
    <w:p w:rsidR="00AF0FF3" w:rsidRPr="00575E45" w:rsidRDefault="00AE2CE0" w:rsidP="00AF0FF3">
      <w:pPr>
        <w:spacing w:after="0"/>
        <w:jc w:val="both"/>
        <w:rPr>
          <w:rFonts w:cs="Calibri"/>
        </w:rPr>
      </w:pPr>
      <w:r w:rsidRPr="00575E45">
        <w:rPr>
          <w:rFonts w:cs="Calibri"/>
        </w:rPr>
        <w:t>Esta</w:t>
      </w:r>
      <w:r w:rsidR="00AF0FF3" w:rsidRPr="00575E45">
        <w:rPr>
          <w:rFonts w:cs="Calibri"/>
        </w:rPr>
        <w:t xml:space="preserve"> </w:t>
      </w:r>
      <w:r>
        <w:rPr>
          <w:rFonts w:cs="Calibri"/>
        </w:rPr>
        <w:t>sección</w:t>
      </w:r>
      <w:r w:rsidR="00AF0FF3" w:rsidRPr="00575E45">
        <w:rPr>
          <w:rFonts w:cs="Calibri"/>
        </w:rPr>
        <w:t xml:space="preserve"> de la encuesta contiene las preguntas respecto a Salud Ambiental. De la pregunta 322 a 325 sólo aplica para la primera encuesta del hogar</w:t>
      </w:r>
      <w:r w:rsidR="00AF0FF3" w:rsidRPr="00575E45">
        <w:rPr>
          <w:rFonts w:cs="Calibri"/>
          <w:lang w:val="es-ES"/>
        </w:rPr>
        <w:t>.</w:t>
      </w:r>
    </w:p>
    <w:p w:rsidR="00AF0FF3" w:rsidRPr="00575E45" w:rsidRDefault="00AF0FF3" w:rsidP="00AF0FF3">
      <w:pPr>
        <w:spacing w:after="0"/>
        <w:jc w:val="both"/>
        <w:rPr>
          <w:rFonts w:cs="Calibri"/>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605"/>
        <w:gridCol w:w="4805"/>
        <w:gridCol w:w="5059"/>
      </w:tblGrid>
      <w:tr w:rsidR="00AF0FF3" w:rsidRPr="00575E45" w:rsidTr="0045629F">
        <w:trPr>
          <w:cantSplit/>
          <w:trHeight w:val="651"/>
        </w:trPr>
        <w:tc>
          <w:tcPr>
            <w:tcW w:w="289" w:type="pct"/>
            <w:vAlign w:val="center"/>
          </w:tcPr>
          <w:p w:rsidR="00AF0FF3" w:rsidRPr="00575E45" w:rsidRDefault="00AF0FF3" w:rsidP="0045629F">
            <w:pPr>
              <w:spacing w:before="40" w:after="0"/>
              <w:jc w:val="center"/>
              <w:rPr>
                <w:rFonts w:cs="Calibri"/>
                <w:b/>
                <w:lang w:eastAsia="es-ES"/>
              </w:rPr>
            </w:pPr>
            <w:r w:rsidRPr="00575E45">
              <w:rPr>
                <w:rFonts w:cs="Calibri"/>
                <w:b/>
                <w:lang w:eastAsia="es-ES"/>
              </w:rPr>
              <w:t>322</w:t>
            </w:r>
          </w:p>
        </w:tc>
        <w:tc>
          <w:tcPr>
            <w:tcW w:w="2295" w:type="pct"/>
            <w:vAlign w:val="center"/>
          </w:tcPr>
          <w:p w:rsidR="00AF0FF3" w:rsidRPr="00575E45" w:rsidRDefault="00AF0FF3" w:rsidP="0045629F">
            <w:pPr>
              <w:spacing w:before="40" w:after="0"/>
              <w:rPr>
                <w:rFonts w:cs="Calibri"/>
                <w:lang w:val="es-ES" w:eastAsia="es-ES"/>
              </w:rPr>
            </w:pPr>
            <w:r w:rsidRPr="00575E45">
              <w:rPr>
                <w:rFonts w:cs="Calibri"/>
                <w:lang w:val="es-ES" w:eastAsia="es-ES"/>
              </w:rPr>
              <w:t xml:space="preserve">¿Hay manchas de moho y/o  hongos en alguna de las habitaciones de su casa, </w:t>
            </w:r>
            <w:r w:rsidRPr="00575E45">
              <w:rPr>
                <w:rFonts w:cs="Calibri"/>
                <w:b/>
                <w:lang w:val="es-ES" w:eastAsia="es-ES"/>
              </w:rPr>
              <w:t>excluyendo</w:t>
            </w:r>
            <w:r w:rsidRPr="00575E45">
              <w:rPr>
                <w:rFonts w:cs="Calibri"/>
                <w:lang w:val="es-ES" w:eastAsia="es-ES"/>
              </w:rPr>
              <w:t xml:space="preserve"> baños o inodoro?</w:t>
            </w:r>
          </w:p>
        </w:tc>
        <w:tc>
          <w:tcPr>
            <w:tcW w:w="2416" w:type="pct"/>
            <w:vAlign w:val="center"/>
          </w:tcPr>
          <w:p w:rsidR="00263813" w:rsidRPr="00575E45" w:rsidRDefault="00263813" w:rsidP="00263813">
            <w:pPr>
              <w:tabs>
                <w:tab w:val="left" w:pos="3630"/>
              </w:tabs>
              <w:spacing w:before="40" w:after="0" w:line="240" w:lineRule="auto"/>
              <w:rPr>
                <w:rFonts w:cs="Calibri"/>
              </w:rPr>
            </w:pPr>
            <w:r w:rsidRPr="00575E45">
              <w:rPr>
                <w:rFonts w:cs="Calibri"/>
              </w:rPr>
              <w:t>Sí</w:t>
            </w:r>
            <w:r w:rsidRPr="00575E45">
              <w:rPr>
                <w:rFonts w:cs="Calibri"/>
              </w:rPr>
              <w:tab/>
              <w:t>1</w:t>
            </w:r>
          </w:p>
          <w:p w:rsidR="00263813" w:rsidRPr="00575E45" w:rsidRDefault="00263813" w:rsidP="00263813">
            <w:pPr>
              <w:tabs>
                <w:tab w:val="left" w:pos="3630"/>
              </w:tabs>
              <w:spacing w:before="40" w:after="0" w:line="240" w:lineRule="auto"/>
              <w:rPr>
                <w:rFonts w:cs="Calibri"/>
              </w:rPr>
            </w:pPr>
            <w:r w:rsidRPr="00575E45">
              <w:rPr>
                <w:rFonts w:cs="Calibri"/>
              </w:rPr>
              <w:t>No</w:t>
            </w:r>
            <w:r w:rsidRPr="00575E45">
              <w:rPr>
                <w:rFonts w:cs="Calibri"/>
              </w:rPr>
              <w:tab/>
              <w:t>2</w:t>
            </w:r>
          </w:p>
          <w:p w:rsidR="00263813" w:rsidRPr="00575E45" w:rsidRDefault="00263813" w:rsidP="00263813">
            <w:pPr>
              <w:tabs>
                <w:tab w:val="left" w:pos="3630"/>
              </w:tabs>
              <w:spacing w:before="40" w:after="0" w:line="240" w:lineRule="auto"/>
              <w:rPr>
                <w:rFonts w:cs="Calibri"/>
              </w:rPr>
            </w:pPr>
            <w:r w:rsidRPr="00575E45">
              <w:rPr>
                <w:rFonts w:cs="Calibri"/>
                <w:iCs/>
                <w:lang w:val="es-ES_tradnl"/>
              </w:rPr>
              <w:t>No responde</w:t>
            </w:r>
            <w:r w:rsidRPr="00575E45">
              <w:rPr>
                <w:rFonts w:cs="Calibri"/>
              </w:rPr>
              <w:tab/>
              <w:t>8</w:t>
            </w:r>
          </w:p>
          <w:p w:rsidR="00AF0FF3" w:rsidRPr="00575E45" w:rsidRDefault="00263813" w:rsidP="00263813">
            <w:pPr>
              <w:tabs>
                <w:tab w:val="left" w:pos="3630"/>
              </w:tabs>
              <w:spacing w:before="40" w:after="0"/>
              <w:rPr>
                <w:rFonts w:cs="Calibri"/>
                <w:lang w:val="es-ES" w:eastAsia="es-ES"/>
              </w:rPr>
            </w:pPr>
            <w:r w:rsidRPr="00575E45">
              <w:rPr>
                <w:rFonts w:cs="Calibri"/>
              </w:rPr>
              <w:t>No sabe</w:t>
            </w:r>
            <w:r w:rsidRPr="00575E45">
              <w:rPr>
                <w:rFonts w:cs="Calibri"/>
              </w:rPr>
              <w:tab/>
              <w:t>9</w:t>
            </w:r>
          </w:p>
        </w:tc>
      </w:tr>
    </w:tbl>
    <w:p w:rsidR="00AF0FF3" w:rsidRPr="00575E45" w:rsidRDefault="00AF0FF3" w:rsidP="00AF0FF3">
      <w:pPr>
        <w:spacing w:after="0"/>
        <w:rPr>
          <w:rFonts w:cs="Calibri"/>
        </w:rPr>
      </w:pPr>
    </w:p>
    <w:p w:rsidR="00AF0FF3" w:rsidRPr="00575E45" w:rsidRDefault="00AF0FF3" w:rsidP="00AF0FF3">
      <w:pPr>
        <w:spacing w:after="0"/>
        <w:jc w:val="both"/>
        <w:rPr>
          <w:rFonts w:cs="Calibri"/>
          <w:lang w:val="es-MX"/>
        </w:rPr>
      </w:pPr>
      <w:r w:rsidRPr="00575E45">
        <w:rPr>
          <w:rFonts w:cs="Calibri"/>
        </w:rPr>
        <w:t xml:space="preserve">El encuestador debe leer las preguntas. En </w:t>
      </w:r>
      <w:r w:rsidRPr="00575E45">
        <w:rPr>
          <w:rFonts w:cs="Calibri"/>
          <w:b/>
        </w:rPr>
        <w:t xml:space="preserve">P322 </w:t>
      </w:r>
      <w:r w:rsidRPr="00575E45">
        <w:rPr>
          <w:rFonts w:cs="Calibri"/>
          <w:lang w:val="es-MX"/>
        </w:rPr>
        <w:t>indaga por la presencia de  manchas relacionada con la humedad en las habitaciones de la casa, como las manchas de moho u hongos. Para el diligenciamiento de estas preguntas es importante tener en cuenta además que: mancha de moho es consecuencia visible de la proliferación de colonias de hongos, se manifiesta con manchas ennegrecidas. Pueden crecer en lugares a la vista como paredes y techos.</w:t>
      </w:r>
    </w:p>
    <w:p w:rsidR="00AF0FF3" w:rsidRPr="00575E45" w:rsidRDefault="00AF0FF3" w:rsidP="00AF0FF3">
      <w:pPr>
        <w:spacing w:after="0"/>
        <w:jc w:val="both"/>
        <w:rPr>
          <w:rFonts w:cs="Calibri"/>
          <w:lang w:val="es-MX"/>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605"/>
        <w:gridCol w:w="4805"/>
        <w:gridCol w:w="5059"/>
      </w:tblGrid>
      <w:tr w:rsidR="00AF0FF3" w:rsidRPr="00575E45" w:rsidTr="0045629F">
        <w:trPr>
          <w:cantSplit/>
          <w:trHeight w:val="651"/>
        </w:trPr>
        <w:tc>
          <w:tcPr>
            <w:tcW w:w="289" w:type="pct"/>
            <w:vAlign w:val="center"/>
          </w:tcPr>
          <w:p w:rsidR="00AF0FF3" w:rsidRPr="00575E45" w:rsidRDefault="00AF0FF3" w:rsidP="0045629F">
            <w:pPr>
              <w:spacing w:before="40" w:after="0"/>
              <w:jc w:val="center"/>
              <w:rPr>
                <w:rFonts w:cs="Calibri"/>
                <w:b/>
                <w:lang w:val="es-ES" w:eastAsia="es-ES"/>
              </w:rPr>
            </w:pPr>
            <w:r w:rsidRPr="00575E45">
              <w:rPr>
                <w:rFonts w:cs="Calibri"/>
                <w:b/>
                <w:lang w:val="es-ES" w:eastAsia="es-ES"/>
              </w:rPr>
              <w:t>323</w:t>
            </w:r>
          </w:p>
        </w:tc>
        <w:tc>
          <w:tcPr>
            <w:tcW w:w="2295" w:type="pct"/>
            <w:vAlign w:val="center"/>
          </w:tcPr>
          <w:p w:rsidR="00AF0FF3" w:rsidRPr="00575E45" w:rsidRDefault="00AF0FF3" w:rsidP="0045629F">
            <w:pPr>
              <w:spacing w:after="0"/>
              <w:rPr>
                <w:rFonts w:cs="Calibri"/>
                <w:lang w:val="es-ES" w:eastAsia="es-ES"/>
              </w:rPr>
            </w:pPr>
            <w:r w:rsidRPr="00575E45">
              <w:rPr>
                <w:rFonts w:cs="Calibri"/>
                <w:b/>
                <w:lang w:val="es-ES" w:eastAsia="es-ES"/>
              </w:rPr>
              <w:t>Excluyendo</w:t>
            </w:r>
            <w:r w:rsidRPr="00575E45">
              <w:rPr>
                <w:rFonts w:cs="Calibri"/>
                <w:lang w:val="es-ES" w:eastAsia="es-ES"/>
              </w:rPr>
              <w:t xml:space="preserve"> plaguicidas e insecticidas,  ¿Utiliza usted en su casa ambientadores, inciensos, aerosoles?</w:t>
            </w:r>
          </w:p>
        </w:tc>
        <w:tc>
          <w:tcPr>
            <w:tcW w:w="2416" w:type="pct"/>
            <w:vAlign w:val="center"/>
          </w:tcPr>
          <w:p w:rsidR="00263813" w:rsidRPr="00575E45" w:rsidRDefault="00263813" w:rsidP="00263813">
            <w:pPr>
              <w:tabs>
                <w:tab w:val="left" w:pos="3630"/>
              </w:tabs>
              <w:spacing w:before="40" w:after="0" w:line="240" w:lineRule="auto"/>
              <w:rPr>
                <w:rFonts w:cs="Calibri"/>
              </w:rPr>
            </w:pPr>
            <w:r w:rsidRPr="00575E45">
              <w:rPr>
                <w:rFonts w:cs="Calibri"/>
              </w:rPr>
              <w:t>Sí</w:t>
            </w:r>
            <w:r w:rsidRPr="00575E45">
              <w:rPr>
                <w:rFonts w:cs="Calibri"/>
              </w:rPr>
              <w:tab/>
              <w:t>1</w:t>
            </w:r>
          </w:p>
          <w:p w:rsidR="00263813" w:rsidRPr="00575E45" w:rsidRDefault="00263813" w:rsidP="00263813">
            <w:pPr>
              <w:tabs>
                <w:tab w:val="left" w:pos="3630"/>
              </w:tabs>
              <w:spacing w:before="40" w:after="0" w:line="240" w:lineRule="auto"/>
              <w:rPr>
                <w:rFonts w:cs="Calibri"/>
              </w:rPr>
            </w:pPr>
            <w:r w:rsidRPr="00575E45">
              <w:rPr>
                <w:rFonts w:cs="Calibri"/>
              </w:rPr>
              <w:t>No</w:t>
            </w:r>
            <w:r w:rsidRPr="00575E45">
              <w:rPr>
                <w:rFonts w:cs="Calibri"/>
              </w:rPr>
              <w:tab/>
              <w:t>2</w:t>
            </w:r>
          </w:p>
          <w:p w:rsidR="00263813" w:rsidRPr="00575E45" w:rsidRDefault="00263813" w:rsidP="00263813">
            <w:pPr>
              <w:tabs>
                <w:tab w:val="left" w:pos="3664"/>
              </w:tabs>
              <w:spacing w:before="40" w:after="0" w:line="240" w:lineRule="auto"/>
              <w:rPr>
                <w:rFonts w:cs="Calibri"/>
              </w:rPr>
            </w:pPr>
            <w:r w:rsidRPr="00575E45">
              <w:rPr>
                <w:rFonts w:cs="Calibri"/>
                <w:iCs/>
                <w:lang w:val="es-ES_tradnl"/>
              </w:rPr>
              <w:t>No responde</w:t>
            </w:r>
            <w:r w:rsidRPr="00575E45">
              <w:rPr>
                <w:rFonts w:cs="Calibri"/>
              </w:rPr>
              <w:tab/>
              <w:t>8</w:t>
            </w:r>
          </w:p>
          <w:p w:rsidR="00AF0FF3" w:rsidRPr="00575E45" w:rsidRDefault="00263813" w:rsidP="00263813">
            <w:pPr>
              <w:tabs>
                <w:tab w:val="left" w:pos="3664"/>
              </w:tabs>
              <w:spacing w:before="40" w:after="0"/>
              <w:rPr>
                <w:rFonts w:cs="Calibri"/>
                <w:lang w:val="es-ES" w:eastAsia="es-ES"/>
              </w:rPr>
            </w:pPr>
            <w:r w:rsidRPr="00575E45">
              <w:rPr>
                <w:rFonts w:cs="Calibri"/>
              </w:rPr>
              <w:t>No sabe</w:t>
            </w:r>
            <w:r w:rsidRPr="00575E45">
              <w:rPr>
                <w:rFonts w:cs="Calibri"/>
              </w:rPr>
              <w:tab/>
              <w:t>9</w:t>
            </w:r>
          </w:p>
        </w:tc>
      </w:tr>
    </w:tbl>
    <w:p w:rsidR="00AF0FF3" w:rsidRPr="00575E45" w:rsidRDefault="00AF0FF3" w:rsidP="00AF0FF3">
      <w:pPr>
        <w:spacing w:after="0"/>
        <w:jc w:val="both"/>
        <w:rPr>
          <w:rFonts w:cs="Calibri"/>
        </w:rPr>
      </w:pPr>
    </w:p>
    <w:p w:rsidR="00AF0FF3" w:rsidRPr="00575E45" w:rsidRDefault="00AF0FF3" w:rsidP="00AF0FF3">
      <w:pPr>
        <w:spacing w:after="0"/>
        <w:jc w:val="both"/>
        <w:rPr>
          <w:rFonts w:cs="Calibri"/>
        </w:rPr>
      </w:pPr>
      <w:r w:rsidRPr="00575E45">
        <w:rPr>
          <w:rFonts w:cs="Calibri"/>
        </w:rPr>
        <w:t xml:space="preserve">En </w:t>
      </w:r>
      <w:r w:rsidRPr="00575E45">
        <w:rPr>
          <w:rFonts w:cs="Calibri"/>
          <w:b/>
        </w:rPr>
        <w:t xml:space="preserve">P323 </w:t>
      </w:r>
      <w:r w:rsidRPr="00575E45">
        <w:rPr>
          <w:rFonts w:cs="Calibri"/>
        </w:rPr>
        <w:t xml:space="preserve">se indaga por algunas fuentes de contaminación del aire en el interior de las viviendas.  </w:t>
      </w:r>
    </w:p>
    <w:p w:rsidR="00AF0FF3" w:rsidRPr="00575E45" w:rsidRDefault="00AF0FF3" w:rsidP="00AF0FF3">
      <w:pPr>
        <w:spacing w:after="0"/>
        <w:jc w:val="both"/>
        <w:rPr>
          <w:rFonts w:cs="Calibri"/>
        </w:rPr>
      </w:pPr>
      <w:r w:rsidRPr="00575E45">
        <w:rPr>
          <w:rFonts w:cs="Calibri"/>
        </w:rPr>
        <w:t xml:space="preserve">Tenga en cuenta para esta pregunta las siguientes definiciones: </w:t>
      </w:r>
    </w:p>
    <w:p w:rsidR="00AF0FF3" w:rsidRPr="00575E45" w:rsidRDefault="00AF0FF3" w:rsidP="00AF0FF3">
      <w:pPr>
        <w:spacing w:after="0"/>
        <w:jc w:val="both"/>
        <w:rPr>
          <w:rFonts w:cs="Calibri"/>
          <w:shd w:val="clear" w:color="auto" w:fill="FFFFFF"/>
        </w:rPr>
      </w:pPr>
      <w:r w:rsidRPr="00575E45">
        <w:rPr>
          <w:rFonts w:cs="Calibri"/>
          <w:b/>
        </w:rPr>
        <w:t xml:space="preserve">Ambientadores: </w:t>
      </w:r>
      <w:r w:rsidRPr="00575E45">
        <w:rPr>
          <w:rFonts w:cs="Calibri"/>
          <w:shd w:val="clear" w:color="auto" w:fill="FFFFFF"/>
        </w:rPr>
        <w:t>El ambientador es un aparato o sustancia usado para desodorizar y perfumar ambientes cerrados.</w:t>
      </w:r>
    </w:p>
    <w:p w:rsidR="00AF0FF3" w:rsidRPr="00575E45" w:rsidRDefault="00AF0FF3" w:rsidP="00AF0FF3">
      <w:pPr>
        <w:spacing w:after="0"/>
        <w:jc w:val="both"/>
        <w:rPr>
          <w:rFonts w:cs="Calibri"/>
          <w:shd w:val="clear" w:color="auto" w:fill="FFFFFF"/>
        </w:rPr>
      </w:pPr>
      <w:r w:rsidRPr="00575E45">
        <w:rPr>
          <w:rFonts w:cs="Calibri"/>
          <w:b/>
        </w:rPr>
        <w:t xml:space="preserve">Inciensos: </w:t>
      </w:r>
      <w:r w:rsidRPr="00575E45">
        <w:rPr>
          <w:rFonts w:cs="Calibri"/>
          <w:shd w:val="clear" w:color="auto" w:fill="FFFFFF"/>
        </w:rPr>
        <w:t>son preparaciones de</w:t>
      </w:r>
      <w:r w:rsidRPr="00575E45">
        <w:rPr>
          <w:rStyle w:val="apple-converted-space"/>
          <w:rFonts w:eastAsia="MS Gothic" w:cs="Calibri"/>
          <w:shd w:val="clear" w:color="auto" w:fill="FFFFFF"/>
        </w:rPr>
        <w:t xml:space="preserve"> </w:t>
      </w:r>
      <w:r w:rsidRPr="00575E45">
        <w:rPr>
          <w:rFonts w:cs="Calibri"/>
          <w:shd w:val="clear" w:color="auto" w:fill="FFFFFF"/>
        </w:rPr>
        <w:t>resinas</w:t>
      </w:r>
      <w:r w:rsidRPr="00575E45">
        <w:rPr>
          <w:rStyle w:val="apple-converted-space"/>
          <w:rFonts w:eastAsia="MS Gothic" w:cs="Calibri"/>
          <w:shd w:val="clear" w:color="auto" w:fill="FFFFFF"/>
        </w:rPr>
        <w:t xml:space="preserve"> </w:t>
      </w:r>
      <w:r w:rsidRPr="00575E45">
        <w:rPr>
          <w:rFonts w:cs="Calibri"/>
          <w:shd w:val="clear" w:color="auto" w:fill="FFFFFF"/>
        </w:rPr>
        <w:t>aromáticas</w:t>
      </w:r>
      <w:r w:rsidRPr="00575E45">
        <w:rPr>
          <w:rStyle w:val="apple-converted-space"/>
          <w:rFonts w:eastAsia="MS Gothic" w:cs="Calibri"/>
          <w:shd w:val="clear" w:color="auto" w:fill="FFFFFF"/>
        </w:rPr>
        <w:t xml:space="preserve"> </w:t>
      </w:r>
      <w:r w:rsidRPr="00575E45">
        <w:rPr>
          <w:rFonts w:cs="Calibri"/>
          <w:shd w:val="clear" w:color="auto" w:fill="FFFFFF"/>
        </w:rPr>
        <w:t>vegetales, a las que a menudo se añaden aceites esenciales</w:t>
      </w:r>
      <w:r w:rsidRPr="00575E45">
        <w:rPr>
          <w:rStyle w:val="apple-converted-space"/>
          <w:rFonts w:eastAsia="MS Gothic" w:cs="Calibri"/>
          <w:shd w:val="clear" w:color="auto" w:fill="FFFFFF"/>
        </w:rPr>
        <w:t xml:space="preserve"> </w:t>
      </w:r>
      <w:r w:rsidRPr="00575E45">
        <w:rPr>
          <w:rFonts w:cs="Calibri"/>
          <w:shd w:val="clear" w:color="auto" w:fill="FFFFFF"/>
        </w:rPr>
        <w:t>de origen animal o vegetal, de forma que al arder desprenda un</w:t>
      </w:r>
      <w:r w:rsidRPr="00575E45">
        <w:rPr>
          <w:rStyle w:val="apple-converted-space"/>
          <w:rFonts w:eastAsia="MS Gothic" w:cs="Calibri"/>
          <w:shd w:val="clear" w:color="auto" w:fill="FFFFFF"/>
        </w:rPr>
        <w:t xml:space="preserve"> </w:t>
      </w:r>
      <w:r w:rsidRPr="00575E45">
        <w:rPr>
          <w:rFonts w:cs="Calibri"/>
          <w:shd w:val="clear" w:color="auto" w:fill="FFFFFF"/>
        </w:rPr>
        <w:t>humo</w:t>
      </w:r>
      <w:r w:rsidRPr="00575E45">
        <w:rPr>
          <w:rStyle w:val="apple-converted-space"/>
          <w:rFonts w:eastAsia="MS Gothic" w:cs="Calibri"/>
          <w:shd w:val="clear" w:color="auto" w:fill="FFFFFF"/>
        </w:rPr>
        <w:t xml:space="preserve"> </w:t>
      </w:r>
      <w:r w:rsidRPr="00575E45">
        <w:rPr>
          <w:rFonts w:cs="Calibri"/>
          <w:shd w:val="clear" w:color="auto" w:fill="FFFFFF"/>
        </w:rPr>
        <w:t>fragante con fines</w:t>
      </w:r>
      <w:r w:rsidRPr="00575E45">
        <w:rPr>
          <w:rStyle w:val="apple-converted-space"/>
          <w:rFonts w:eastAsia="MS Gothic" w:cs="Calibri"/>
          <w:shd w:val="clear" w:color="auto" w:fill="FFFFFF"/>
        </w:rPr>
        <w:t> </w:t>
      </w:r>
      <w:r w:rsidRPr="00575E45">
        <w:rPr>
          <w:rFonts w:cs="Calibri"/>
          <w:shd w:val="clear" w:color="auto" w:fill="FFFFFF"/>
        </w:rPr>
        <w:t>religiosos,</w:t>
      </w:r>
      <w:r w:rsidRPr="00575E45">
        <w:rPr>
          <w:rStyle w:val="apple-converted-space"/>
          <w:rFonts w:eastAsia="MS Gothic" w:cs="Calibri"/>
          <w:shd w:val="clear" w:color="auto" w:fill="FFFFFF"/>
        </w:rPr>
        <w:t> </w:t>
      </w:r>
      <w:r w:rsidRPr="00575E45">
        <w:rPr>
          <w:rFonts w:cs="Calibri"/>
          <w:shd w:val="clear" w:color="auto" w:fill="FFFFFF"/>
        </w:rPr>
        <w:t>terapéuticos</w:t>
      </w:r>
      <w:r w:rsidRPr="00575E45">
        <w:rPr>
          <w:rStyle w:val="apple-converted-space"/>
          <w:rFonts w:eastAsia="MS Gothic" w:cs="Calibri"/>
          <w:shd w:val="clear" w:color="auto" w:fill="FFFFFF"/>
        </w:rPr>
        <w:t> </w:t>
      </w:r>
      <w:r w:rsidRPr="00575E45">
        <w:rPr>
          <w:rFonts w:cs="Calibri"/>
          <w:shd w:val="clear" w:color="auto" w:fill="FFFFFF"/>
        </w:rPr>
        <w:t>o</w:t>
      </w:r>
      <w:r w:rsidRPr="00575E45">
        <w:rPr>
          <w:rStyle w:val="apple-converted-space"/>
          <w:rFonts w:eastAsia="MS Gothic" w:cs="Calibri"/>
          <w:shd w:val="clear" w:color="auto" w:fill="FFFFFF"/>
        </w:rPr>
        <w:t> </w:t>
      </w:r>
      <w:r w:rsidRPr="00575E45">
        <w:rPr>
          <w:rFonts w:cs="Calibri"/>
          <w:shd w:val="clear" w:color="auto" w:fill="FFFFFF"/>
        </w:rPr>
        <w:t>estéticos.</w:t>
      </w:r>
    </w:p>
    <w:p w:rsidR="00AF0FF3" w:rsidRPr="00575E45" w:rsidRDefault="00AF0FF3" w:rsidP="00AF0FF3">
      <w:pPr>
        <w:spacing w:after="0"/>
        <w:jc w:val="both"/>
        <w:rPr>
          <w:rFonts w:cs="Calibri"/>
        </w:rPr>
      </w:pPr>
    </w:p>
    <w:p w:rsidR="00AF0FF3" w:rsidRPr="00575E45" w:rsidRDefault="00AF0FF3" w:rsidP="00AF0FF3">
      <w:pPr>
        <w:spacing w:after="0"/>
        <w:jc w:val="both"/>
        <w:rPr>
          <w:rFonts w:cs="Calibri"/>
          <w:shd w:val="clear" w:color="auto" w:fill="FFFFFF"/>
        </w:rPr>
      </w:pPr>
      <w:r w:rsidRPr="00575E45">
        <w:rPr>
          <w:rFonts w:cs="Calibri"/>
          <w:b/>
        </w:rPr>
        <w:t xml:space="preserve">Aerosoles: </w:t>
      </w:r>
      <w:r w:rsidRPr="00575E45">
        <w:rPr>
          <w:rFonts w:cs="Calibri"/>
        </w:rPr>
        <w:t>son</w:t>
      </w:r>
      <w:r w:rsidRPr="00575E45">
        <w:rPr>
          <w:rFonts w:cs="Calibri"/>
          <w:shd w:val="clear" w:color="auto" w:fill="FFFFFF"/>
        </w:rPr>
        <w:t xml:space="preserve"> mezclas heterogéneas de partículas sólidas o líquidas suspendidas en un gas que mediante acción mecánica rocían líquidos.</w:t>
      </w:r>
    </w:p>
    <w:p w:rsidR="00AF0FF3" w:rsidRPr="00575E45" w:rsidRDefault="00AF0FF3" w:rsidP="00AF0FF3">
      <w:pPr>
        <w:spacing w:after="0"/>
        <w:jc w:val="both"/>
        <w:rPr>
          <w:rFonts w:cs="Calibri"/>
          <w:shd w:val="clear" w:color="auto" w:fill="FFFFFF"/>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605"/>
        <w:gridCol w:w="4805"/>
        <w:gridCol w:w="5059"/>
      </w:tblGrid>
      <w:tr w:rsidR="00AF0FF3" w:rsidRPr="00575E45" w:rsidTr="0045629F">
        <w:trPr>
          <w:cantSplit/>
          <w:trHeight w:val="651"/>
        </w:trPr>
        <w:tc>
          <w:tcPr>
            <w:tcW w:w="289" w:type="pct"/>
            <w:vAlign w:val="center"/>
          </w:tcPr>
          <w:p w:rsidR="00AF0FF3" w:rsidRPr="00575E45" w:rsidRDefault="00AF0FF3" w:rsidP="0045629F">
            <w:pPr>
              <w:spacing w:before="40" w:after="0"/>
              <w:jc w:val="center"/>
              <w:rPr>
                <w:rFonts w:cs="Calibri"/>
                <w:b/>
                <w:lang w:val="es-ES" w:eastAsia="es-ES"/>
              </w:rPr>
            </w:pPr>
            <w:r w:rsidRPr="00575E45">
              <w:rPr>
                <w:rFonts w:cs="Calibri"/>
                <w:b/>
                <w:lang w:val="es-ES" w:eastAsia="es-ES"/>
              </w:rPr>
              <w:lastRenderedPageBreak/>
              <w:t>324</w:t>
            </w:r>
          </w:p>
        </w:tc>
        <w:tc>
          <w:tcPr>
            <w:tcW w:w="2295" w:type="pct"/>
            <w:vAlign w:val="center"/>
          </w:tcPr>
          <w:p w:rsidR="00AF0FF3" w:rsidRPr="00575E45" w:rsidRDefault="00AF0FF3" w:rsidP="0045629F">
            <w:pPr>
              <w:spacing w:before="40" w:after="0"/>
              <w:rPr>
                <w:rFonts w:cs="Calibri"/>
                <w:lang w:eastAsia="es-ES"/>
              </w:rPr>
            </w:pPr>
            <w:r w:rsidRPr="00575E45">
              <w:rPr>
                <w:rFonts w:cs="Calibri"/>
                <w:lang w:eastAsia="es-ES"/>
              </w:rPr>
              <w:t>Usted almacena dentro de su casa:</w:t>
            </w:r>
          </w:p>
          <w:p w:rsidR="00AF0FF3" w:rsidRPr="00575E45" w:rsidRDefault="00AF0FF3" w:rsidP="0045629F">
            <w:pPr>
              <w:spacing w:before="40" w:after="0"/>
              <w:rPr>
                <w:rFonts w:cs="Calibri"/>
                <w:lang w:eastAsia="es-ES"/>
              </w:rPr>
            </w:pPr>
          </w:p>
          <w:p w:rsidR="00AF0FF3" w:rsidRPr="00575E45" w:rsidRDefault="00AF0FF3" w:rsidP="0045629F">
            <w:pPr>
              <w:spacing w:before="40" w:after="0"/>
              <w:jc w:val="both"/>
              <w:rPr>
                <w:rFonts w:cs="Calibri"/>
                <w:b/>
                <w:lang w:eastAsia="es-ES"/>
              </w:rPr>
            </w:pPr>
            <w:r w:rsidRPr="00575E45">
              <w:rPr>
                <w:rFonts w:cs="Calibri"/>
                <w:b/>
                <w:lang w:eastAsia="es-ES"/>
              </w:rPr>
              <w:t>(E: LEA .RM)</w:t>
            </w:r>
          </w:p>
        </w:tc>
        <w:tc>
          <w:tcPr>
            <w:tcW w:w="2416" w:type="pct"/>
            <w:vAlign w:val="center"/>
          </w:tcPr>
          <w:p w:rsidR="00263813" w:rsidRPr="00575E45" w:rsidRDefault="00263813" w:rsidP="00263813">
            <w:pPr>
              <w:tabs>
                <w:tab w:val="left" w:pos="3630"/>
              </w:tabs>
              <w:spacing w:before="40" w:after="0" w:line="240" w:lineRule="auto"/>
              <w:rPr>
                <w:rFonts w:cs="Calibri"/>
              </w:rPr>
            </w:pPr>
            <w:r w:rsidRPr="00575E45">
              <w:rPr>
                <w:rFonts w:cs="Calibri"/>
                <w:lang w:val="es-ES_tradnl"/>
              </w:rPr>
              <w:t>Pinturas</w:t>
            </w:r>
            <w:r w:rsidRPr="00575E45">
              <w:rPr>
                <w:rFonts w:cs="Calibri"/>
              </w:rPr>
              <w:tab/>
              <w:t>1</w:t>
            </w:r>
          </w:p>
          <w:p w:rsidR="00263813" w:rsidRPr="00575E45" w:rsidRDefault="00263813" w:rsidP="00263813">
            <w:pPr>
              <w:tabs>
                <w:tab w:val="left" w:pos="3630"/>
              </w:tabs>
              <w:spacing w:before="40" w:after="0" w:line="240" w:lineRule="auto"/>
              <w:rPr>
                <w:rFonts w:cs="Calibri"/>
              </w:rPr>
            </w:pPr>
            <w:r w:rsidRPr="00575E45">
              <w:rPr>
                <w:rFonts w:cs="Calibri"/>
                <w:lang w:val="es-ES_tradnl"/>
              </w:rPr>
              <w:t>Combustibles</w:t>
            </w:r>
            <w:r w:rsidRPr="00575E45">
              <w:rPr>
                <w:rFonts w:cs="Calibri"/>
              </w:rPr>
              <w:tab/>
              <w:t>2</w:t>
            </w:r>
          </w:p>
          <w:p w:rsidR="00263813" w:rsidRPr="00575E45" w:rsidRDefault="00263813" w:rsidP="00263813">
            <w:pPr>
              <w:tabs>
                <w:tab w:val="left" w:pos="3630"/>
              </w:tabs>
              <w:spacing w:before="40" w:after="0" w:line="240" w:lineRule="auto"/>
              <w:rPr>
                <w:rFonts w:cs="Calibri"/>
              </w:rPr>
            </w:pPr>
            <w:r w:rsidRPr="00575E45">
              <w:rPr>
                <w:rFonts w:cs="Calibri"/>
                <w:lang w:val="es-ES_tradnl"/>
              </w:rPr>
              <w:t>Baterías</w:t>
            </w:r>
            <w:r w:rsidRPr="00575E45">
              <w:rPr>
                <w:rFonts w:cs="Calibri"/>
              </w:rPr>
              <w:tab/>
              <w:t>3</w:t>
            </w:r>
          </w:p>
          <w:p w:rsidR="00263813" w:rsidRPr="00575E45" w:rsidRDefault="00263813" w:rsidP="00263813">
            <w:pPr>
              <w:tabs>
                <w:tab w:val="left" w:pos="3630"/>
              </w:tabs>
              <w:spacing w:before="40" w:after="0" w:line="240" w:lineRule="auto"/>
              <w:rPr>
                <w:rFonts w:cs="Calibri"/>
              </w:rPr>
            </w:pPr>
            <w:r w:rsidRPr="00575E45">
              <w:rPr>
                <w:rFonts w:cs="Calibri"/>
                <w:lang w:val="es-ES_tradnl"/>
              </w:rPr>
              <w:t>Pesticidas o venenos</w:t>
            </w:r>
            <w:r w:rsidRPr="00575E45">
              <w:rPr>
                <w:rFonts w:cs="Calibri"/>
              </w:rPr>
              <w:tab/>
              <w:t>4</w:t>
            </w:r>
          </w:p>
          <w:p w:rsidR="00263813" w:rsidRPr="00575E45" w:rsidRDefault="00263813" w:rsidP="00263813">
            <w:pPr>
              <w:tabs>
                <w:tab w:val="left" w:pos="3630"/>
              </w:tabs>
              <w:spacing w:before="40" w:after="0" w:line="240" w:lineRule="auto"/>
              <w:rPr>
                <w:rFonts w:cs="Calibri"/>
              </w:rPr>
            </w:pPr>
            <w:r w:rsidRPr="00575E45">
              <w:rPr>
                <w:rFonts w:cs="Calibri"/>
                <w:lang w:val="es-ES_tradnl"/>
              </w:rPr>
              <w:t>Ninguno</w:t>
            </w:r>
            <w:r w:rsidRPr="00575E45">
              <w:rPr>
                <w:rFonts w:cs="Calibri"/>
              </w:rPr>
              <w:tab/>
              <w:t>5</w:t>
            </w:r>
          </w:p>
          <w:p w:rsidR="00263813" w:rsidRPr="00575E45" w:rsidRDefault="00263813" w:rsidP="00263813">
            <w:pPr>
              <w:tabs>
                <w:tab w:val="left" w:pos="3630"/>
              </w:tabs>
              <w:spacing w:before="40" w:after="0" w:line="240" w:lineRule="auto"/>
              <w:rPr>
                <w:rFonts w:cs="Calibri"/>
              </w:rPr>
            </w:pPr>
            <w:r w:rsidRPr="00575E45">
              <w:rPr>
                <w:rFonts w:cs="Calibri"/>
                <w:iCs/>
                <w:lang w:val="es-ES_tradnl"/>
              </w:rPr>
              <w:t>No responde</w:t>
            </w:r>
            <w:r w:rsidRPr="00575E45">
              <w:rPr>
                <w:rFonts w:cs="Calibri"/>
              </w:rPr>
              <w:tab/>
              <w:t>8</w:t>
            </w:r>
          </w:p>
          <w:p w:rsidR="00AF0FF3" w:rsidRPr="00575E45" w:rsidRDefault="00263813" w:rsidP="00263813">
            <w:pPr>
              <w:tabs>
                <w:tab w:val="left" w:pos="3630"/>
              </w:tabs>
              <w:spacing w:before="40" w:after="0"/>
              <w:rPr>
                <w:rFonts w:cs="Calibri"/>
                <w:lang w:val="es-ES" w:eastAsia="es-ES"/>
              </w:rPr>
            </w:pPr>
            <w:r w:rsidRPr="00575E45">
              <w:rPr>
                <w:rFonts w:cs="Calibri"/>
              </w:rPr>
              <w:t>No sabe</w:t>
            </w:r>
            <w:r w:rsidRPr="00575E45">
              <w:rPr>
                <w:rFonts w:cs="Calibri"/>
              </w:rPr>
              <w:tab/>
              <w:t>9</w:t>
            </w:r>
          </w:p>
        </w:tc>
      </w:tr>
    </w:tbl>
    <w:p w:rsidR="00AF0FF3" w:rsidRPr="00575E45" w:rsidRDefault="00AF0FF3" w:rsidP="00AF0FF3">
      <w:pPr>
        <w:spacing w:after="0"/>
        <w:jc w:val="both"/>
        <w:rPr>
          <w:rFonts w:cs="Calibri"/>
        </w:rPr>
      </w:pPr>
    </w:p>
    <w:p w:rsidR="00AF0FF3" w:rsidRPr="00575E45" w:rsidRDefault="00AF0FF3" w:rsidP="00AF0FF3">
      <w:pPr>
        <w:spacing w:after="0"/>
        <w:jc w:val="both"/>
        <w:rPr>
          <w:rFonts w:cs="Calibri"/>
        </w:rPr>
      </w:pPr>
      <w:r w:rsidRPr="00575E45">
        <w:rPr>
          <w:rFonts w:cs="Calibri"/>
        </w:rPr>
        <w:t>En</w:t>
      </w:r>
      <w:r w:rsidRPr="00575E45">
        <w:rPr>
          <w:rFonts w:cs="Calibri"/>
          <w:b/>
        </w:rPr>
        <w:t xml:space="preserve"> P324</w:t>
      </w:r>
      <w:r w:rsidRPr="00575E45">
        <w:rPr>
          <w:rFonts w:cs="Calibri"/>
        </w:rPr>
        <w:t xml:space="preserve"> se indaga por la exposición a tóxicos o sustancias químicas que tiene efectos nocivos, al ser administradas a un organismo vivo. Se indaga, además, por el almacenamiento de algunos productos en el interior de las viviendas. Dichos tóxicos pueden ser compuestos orgánicos volátiles que son sustancias liberadas por la quema de combustibles, como gasolina, madera, carbón o gas natural. También son liberados por disolventes, pinturas y otros productos empleados y almacenados en la casa y el lugar de trabajo, pesticidas (Los pesticidas o plaguicidas, son un tipo de sustancias químicas o una mezcla de sustancias, destinadas a matar, repeler, atraer, regular o interrumpir el crecimiento de seres vivos considerados plagas).</w:t>
      </w:r>
    </w:p>
    <w:p w:rsidR="00AF0FF3" w:rsidRPr="00575E45" w:rsidRDefault="00AF0FF3" w:rsidP="00AF0FF3">
      <w:pPr>
        <w:spacing w:after="0"/>
        <w:jc w:val="both"/>
        <w:rPr>
          <w:rFonts w:cs="Calibri"/>
        </w:rPr>
      </w:pPr>
    </w:p>
    <w:p w:rsidR="00AF0FF3" w:rsidRPr="00575E45" w:rsidRDefault="00AF0FF3" w:rsidP="00AF0FF3">
      <w:pPr>
        <w:spacing w:after="0"/>
        <w:jc w:val="both"/>
        <w:rPr>
          <w:rFonts w:cs="Calibri"/>
        </w:rPr>
      </w:pPr>
      <w:r w:rsidRPr="00575E45">
        <w:rPr>
          <w:rFonts w:cs="Calibri"/>
        </w:rPr>
        <w:t>Para dar respuesta a esta pregunta tenga en cuenta las siguientes definiciones:</w:t>
      </w:r>
    </w:p>
    <w:p w:rsidR="00AF0FF3" w:rsidRPr="00575E45" w:rsidRDefault="00AF0FF3" w:rsidP="00AF0FF3">
      <w:pPr>
        <w:spacing w:after="0"/>
        <w:jc w:val="both"/>
        <w:rPr>
          <w:rFonts w:cs="Calibri"/>
        </w:rPr>
      </w:pPr>
      <w:r w:rsidRPr="00575E45">
        <w:rPr>
          <w:rFonts w:cs="Calibri"/>
          <w:b/>
        </w:rPr>
        <w:t>Pinturas:</w:t>
      </w:r>
      <w:r w:rsidRPr="00575E45">
        <w:rPr>
          <w:rFonts w:cs="Calibri"/>
        </w:rPr>
        <w:t xml:space="preserve"> no incluya temperas, vinilos o pinturas para niños. Pintura de aceite o agua utilizada para cubrir superficies.</w:t>
      </w:r>
    </w:p>
    <w:p w:rsidR="00AF0FF3" w:rsidRPr="00575E45" w:rsidRDefault="00AF0FF3" w:rsidP="00AF0FF3">
      <w:pPr>
        <w:spacing w:after="0"/>
        <w:jc w:val="both"/>
        <w:rPr>
          <w:rFonts w:cs="Calibri"/>
        </w:rPr>
      </w:pPr>
      <w:r w:rsidRPr="00575E45">
        <w:rPr>
          <w:rFonts w:cs="Calibri"/>
          <w:b/>
          <w:bCs/>
        </w:rPr>
        <w:t>Combustible:</w:t>
      </w:r>
      <w:r w:rsidRPr="00575E45">
        <w:rPr>
          <w:rFonts w:cs="Calibri"/>
          <w:bCs/>
        </w:rPr>
        <w:t xml:space="preserve"> es </w:t>
      </w:r>
      <w:r w:rsidRPr="00575E45">
        <w:rPr>
          <w:rFonts w:cs="Calibri"/>
        </w:rPr>
        <w:t>cualquier material capaz de liberar energía cuando se oxida de forma violenta con desprendimiento de calor poco a poco. </w:t>
      </w:r>
      <w:r w:rsidRPr="00575E45">
        <w:rPr>
          <w:rFonts w:cs="Calibri"/>
        </w:rPr>
        <w:tab/>
      </w:r>
      <w:r w:rsidRPr="00575E45">
        <w:rPr>
          <w:rFonts w:cs="Calibri"/>
        </w:rPr>
        <w:tab/>
      </w:r>
    </w:p>
    <w:p w:rsidR="00AF0FF3" w:rsidRPr="00575E45" w:rsidRDefault="00AF0FF3" w:rsidP="00AF0FF3">
      <w:pPr>
        <w:spacing w:after="0"/>
        <w:jc w:val="both"/>
        <w:rPr>
          <w:rFonts w:cs="Calibri"/>
        </w:rPr>
      </w:pPr>
      <w:r w:rsidRPr="00575E45">
        <w:rPr>
          <w:rFonts w:cs="Calibri"/>
          <w:b/>
        </w:rPr>
        <w:t>Baterías:</w:t>
      </w:r>
      <w:r w:rsidRPr="00575E45">
        <w:rPr>
          <w:rFonts w:cs="Calibri"/>
        </w:rPr>
        <w:t xml:space="preserve"> dispositivos electroquímicos acumuladores de energía eléctrica que  se pueden recargar.</w:t>
      </w:r>
    </w:p>
    <w:p w:rsidR="00AF0FF3" w:rsidRPr="00575E45" w:rsidRDefault="00AF0FF3" w:rsidP="00AF0FF3">
      <w:pPr>
        <w:spacing w:after="0"/>
        <w:jc w:val="both"/>
        <w:rPr>
          <w:rFonts w:cs="Calibri"/>
        </w:rPr>
      </w:pPr>
      <w:r w:rsidRPr="00575E45">
        <w:rPr>
          <w:rFonts w:cs="Calibri"/>
          <w:b/>
        </w:rPr>
        <w:t>Plaguicidas  o venenos:</w:t>
      </w:r>
      <w:r w:rsidRPr="00575E45">
        <w:rPr>
          <w:rFonts w:cs="Calibri"/>
        </w:rPr>
        <w:t xml:space="preserve"> sustancias químicas o una mezcla de sustancias, destinadas a matar, repeler, atraer, regular o interrumpir el crecimiento de seres vivos considerados plagas</w:t>
      </w:r>
    </w:p>
    <w:p w:rsidR="00AF0FF3" w:rsidRPr="00575E45" w:rsidRDefault="00AF0FF3" w:rsidP="00AF0FF3">
      <w:pPr>
        <w:spacing w:after="0"/>
        <w:jc w:val="both"/>
        <w:rPr>
          <w:rFonts w:cs="Calibri"/>
        </w:rPr>
      </w:pPr>
      <w:r w:rsidRPr="00575E45">
        <w:rPr>
          <w:rFonts w:cs="Calibri"/>
        </w:rPr>
        <w:t xml:space="preserve">Lea la pregunta y las opciones, puede marcar varias opciones.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605"/>
        <w:gridCol w:w="4805"/>
        <w:gridCol w:w="5059"/>
      </w:tblGrid>
      <w:tr w:rsidR="00AF0FF3" w:rsidRPr="00575E45" w:rsidTr="0045629F">
        <w:trPr>
          <w:cantSplit/>
          <w:trHeight w:val="651"/>
        </w:trPr>
        <w:tc>
          <w:tcPr>
            <w:tcW w:w="289" w:type="pct"/>
            <w:vAlign w:val="center"/>
          </w:tcPr>
          <w:p w:rsidR="00AF0FF3" w:rsidRPr="00575E45" w:rsidRDefault="00AF0FF3" w:rsidP="0045629F">
            <w:pPr>
              <w:spacing w:before="40" w:after="0"/>
              <w:jc w:val="center"/>
              <w:rPr>
                <w:rFonts w:cs="Calibri"/>
                <w:b/>
                <w:lang w:val="es-ES" w:eastAsia="es-ES"/>
              </w:rPr>
            </w:pPr>
            <w:r w:rsidRPr="00575E45">
              <w:rPr>
                <w:rFonts w:cs="Calibri"/>
                <w:b/>
                <w:lang w:val="es-ES" w:eastAsia="es-ES"/>
              </w:rPr>
              <w:t>325</w:t>
            </w:r>
          </w:p>
        </w:tc>
        <w:tc>
          <w:tcPr>
            <w:tcW w:w="2295" w:type="pct"/>
            <w:vAlign w:val="center"/>
          </w:tcPr>
          <w:p w:rsidR="00AF0FF3" w:rsidRPr="00575E45" w:rsidRDefault="00AF0FF3" w:rsidP="0045629F">
            <w:pPr>
              <w:spacing w:before="40" w:after="0"/>
              <w:jc w:val="both"/>
              <w:rPr>
                <w:rFonts w:cs="Calibri"/>
                <w:lang w:val="es-ES" w:eastAsia="es-ES"/>
              </w:rPr>
            </w:pPr>
            <w:r w:rsidRPr="00575E45">
              <w:rPr>
                <w:rFonts w:cs="Calibri"/>
                <w:lang w:val="es-ES" w:eastAsia="es-ES"/>
              </w:rPr>
              <w:t>¿Usa dentro o fuera de la vivienda insecticidas para el control de plagas como: mosquitos, cucarachas, hormigas, pulgas, garrapatas, ratas, moscas?</w:t>
            </w:r>
          </w:p>
        </w:tc>
        <w:tc>
          <w:tcPr>
            <w:tcW w:w="2416" w:type="pct"/>
            <w:vAlign w:val="center"/>
          </w:tcPr>
          <w:p w:rsidR="00263813" w:rsidRPr="00575E45" w:rsidRDefault="00263813" w:rsidP="00263813">
            <w:pPr>
              <w:tabs>
                <w:tab w:val="left" w:pos="3630"/>
              </w:tabs>
              <w:spacing w:before="40" w:after="0" w:line="240" w:lineRule="auto"/>
              <w:rPr>
                <w:rFonts w:cs="Calibri"/>
              </w:rPr>
            </w:pPr>
            <w:r w:rsidRPr="00575E45">
              <w:rPr>
                <w:rFonts w:cs="Calibri"/>
              </w:rPr>
              <w:t>Sí</w:t>
            </w:r>
            <w:r w:rsidRPr="00575E45">
              <w:rPr>
                <w:rFonts w:cs="Calibri"/>
              </w:rPr>
              <w:tab/>
              <w:t>1</w:t>
            </w:r>
          </w:p>
          <w:p w:rsidR="00263813" w:rsidRPr="00575E45" w:rsidRDefault="00263813" w:rsidP="00BF4C91">
            <w:pPr>
              <w:tabs>
                <w:tab w:val="left" w:pos="3630"/>
              </w:tabs>
              <w:spacing w:before="40" w:after="0" w:line="240" w:lineRule="auto"/>
              <w:rPr>
                <w:rFonts w:cs="Calibri"/>
              </w:rPr>
            </w:pPr>
            <w:r w:rsidRPr="00575E45">
              <w:rPr>
                <w:rFonts w:cs="Calibri"/>
              </w:rPr>
              <w:t>No</w:t>
            </w:r>
            <w:r w:rsidRPr="00575E45">
              <w:rPr>
                <w:rFonts w:cs="Calibri"/>
              </w:rPr>
              <w:tab/>
              <w:t>2</w:t>
            </w:r>
          </w:p>
          <w:p w:rsidR="00263813" w:rsidRPr="00575E45" w:rsidRDefault="00263813" w:rsidP="00BF4C91">
            <w:pPr>
              <w:tabs>
                <w:tab w:val="left" w:pos="3630"/>
              </w:tabs>
              <w:spacing w:before="40" w:after="0" w:line="240" w:lineRule="auto"/>
              <w:rPr>
                <w:rFonts w:cs="Calibri"/>
              </w:rPr>
            </w:pPr>
            <w:r w:rsidRPr="00575E45">
              <w:rPr>
                <w:rFonts w:cs="Calibri"/>
                <w:iCs/>
                <w:lang w:val="es-ES_tradnl"/>
              </w:rPr>
              <w:t>No responde</w:t>
            </w:r>
            <w:r w:rsidRPr="00575E45">
              <w:rPr>
                <w:rFonts w:cs="Calibri"/>
              </w:rPr>
              <w:tab/>
              <w:t>8</w:t>
            </w:r>
          </w:p>
          <w:p w:rsidR="00AF0FF3" w:rsidRPr="00575E45" w:rsidRDefault="00263813" w:rsidP="00BF4C91">
            <w:pPr>
              <w:tabs>
                <w:tab w:val="left" w:pos="3630"/>
              </w:tabs>
              <w:spacing w:before="40" w:after="0"/>
              <w:rPr>
                <w:rFonts w:cs="Calibri"/>
                <w:lang w:val="es-ES" w:eastAsia="es-ES"/>
              </w:rPr>
            </w:pPr>
            <w:r w:rsidRPr="00575E45">
              <w:rPr>
                <w:rFonts w:cs="Calibri"/>
              </w:rPr>
              <w:t>No sabe</w:t>
            </w:r>
            <w:r w:rsidRPr="00575E45">
              <w:rPr>
                <w:rFonts w:cs="Calibri"/>
              </w:rPr>
              <w:tab/>
              <w:t>9</w:t>
            </w:r>
          </w:p>
        </w:tc>
      </w:tr>
    </w:tbl>
    <w:p w:rsidR="00AF0FF3" w:rsidRPr="00575E45" w:rsidRDefault="00AF0FF3" w:rsidP="00AF0FF3">
      <w:pPr>
        <w:spacing w:after="0"/>
        <w:jc w:val="both"/>
        <w:rPr>
          <w:rFonts w:cs="Calibri"/>
        </w:rPr>
      </w:pPr>
    </w:p>
    <w:p w:rsidR="00AF0FF3" w:rsidRPr="00575E45" w:rsidRDefault="00AF0FF3" w:rsidP="00AF0FF3">
      <w:pPr>
        <w:spacing w:after="0"/>
        <w:jc w:val="both"/>
        <w:rPr>
          <w:rFonts w:cs="Calibri"/>
        </w:rPr>
      </w:pPr>
      <w:r w:rsidRPr="00575E45">
        <w:rPr>
          <w:rFonts w:cs="Calibri"/>
        </w:rPr>
        <w:t xml:space="preserve">En </w:t>
      </w:r>
      <w:r w:rsidRPr="00575E45">
        <w:rPr>
          <w:rFonts w:cs="Calibri"/>
          <w:b/>
        </w:rPr>
        <w:t>P325</w:t>
      </w:r>
      <w:r w:rsidRPr="00575E45">
        <w:rPr>
          <w:rFonts w:cs="Calibri"/>
        </w:rPr>
        <w:t xml:space="preserve">  indaga por el uso de insecticidas para control de las plagas.</w:t>
      </w:r>
    </w:p>
    <w:p w:rsidR="00AF0FF3" w:rsidRDefault="00AF0FF3" w:rsidP="00AF0FF3">
      <w:pPr>
        <w:spacing w:after="0"/>
        <w:jc w:val="both"/>
        <w:rPr>
          <w:rFonts w:cs="Arial"/>
          <w:b/>
          <w:sz w:val="20"/>
          <w:szCs w:val="20"/>
        </w:rPr>
      </w:pPr>
    </w:p>
    <w:p w:rsidR="00321B0D" w:rsidRDefault="00321B0D" w:rsidP="00AF0FF3">
      <w:pPr>
        <w:spacing w:after="0"/>
        <w:jc w:val="both"/>
        <w:rPr>
          <w:rFonts w:cs="Arial"/>
          <w:b/>
          <w:sz w:val="20"/>
          <w:szCs w:val="20"/>
        </w:rPr>
      </w:pPr>
    </w:p>
    <w:p w:rsidR="00321B0D" w:rsidRDefault="00321B0D" w:rsidP="00AF0FF3">
      <w:pPr>
        <w:spacing w:after="0"/>
        <w:jc w:val="both"/>
        <w:rPr>
          <w:rFonts w:cs="Arial"/>
          <w:b/>
          <w:sz w:val="20"/>
          <w:szCs w:val="20"/>
        </w:rPr>
      </w:pPr>
    </w:p>
    <w:p w:rsidR="00321B0D" w:rsidRDefault="00321B0D" w:rsidP="00AF0FF3">
      <w:pPr>
        <w:spacing w:after="0"/>
        <w:jc w:val="both"/>
        <w:rPr>
          <w:rFonts w:cs="Arial"/>
          <w:b/>
          <w:sz w:val="20"/>
          <w:szCs w:val="20"/>
        </w:rPr>
      </w:pPr>
    </w:p>
    <w:p w:rsidR="00321B0D" w:rsidRPr="00025442" w:rsidRDefault="00321B0D" w:rsidP="00AF0FF3">
      <w:pPr>
        <w:spacing w:after="0"/>
        <w:jc w:val="both"/>
        <w:rPr>
          <w:rFonts w:cs="Arial"/>
          <w:b/>
          <w:sz w:val="20"/>
          <w:szCs w:val="20"/>
        </w:rPr>
      </w:pPr>
    </w:p>
    <w:p w:rsidR="00AF0FF3" w:rsidRDefault="00AF0FF3" w:rsidP="00AF0FF3">
      <w:pPr>
        <w:spacing w:after="0"/>
        <w:jc w:val="both"/>
        <w:rPr>
          <w:rFonts w:cs="Arial"/>
          <w:b/>
          <w:sz w:val="24"/>
          <w:szCs w:val="24"/>
        </w:rPr>
      </w:pPr>
      <w:r w:rsidRPr="00575E45">
        <w:rPr>
          <w:rFonts w:cs="Arial"/>
          <w:b/>
          <w:sz w:val="24"/>
          <w:szCs w:val="24"/>
        </w:rPr>
        <w:t>Servicios públicos</w:t>
      </w:r>
    </w:p>
    <w:p w:rsidR="00321B0D" w:rsidRPr="00575E45" w:rsidRDefault="00321B0D" w:rsidP="00AF0FF3">
      <w:pPr>
        <w:spacing w:after="0"/>
        <w:jc w:val="both"/>
        <w:rPr>
          <w:rFonts w:cs="Arial"/>
          <w:b/>
          <w:sz w:val="24"/>
          <w:szCs w:val="24"/>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565"/>
        <w:gridCol w:w="3474"/>
        <w:gridCol w:w="6430"/>
      </w:tblGrid>
      <w:tr w:rsidR="00AF0FF3" w:rsidRPr="00575E45" w:rsidTr="0045629F">
        <w:trPr>
          <w:cantSplit/>
          <w:trHeight w:val="631"/>
        </w:trPr>
        <w:tc>
          <w:tcPr>
            <w:tcW w:w="5000" w:type="pct"/>
            <w:gridSpan w:val="3"/>
            <w:shd w:val="clear" w:color="auto" w:fill="D9D9D9"/>
            <w:vAlign w:val="center"/>
          </w:tcPr>
          <w:p w:rsidR="00AF0FF3" w:rsidRPr="00575E45" w:rsidRDefault="00AF0FF3" w:rsidP="0045629F">
            <w:pPr>
              <w:spacing w:after="0"/>
              <w:rPr>
                <w:rFonts w:cs="Arial"/>
                <w:lang w:val="es-ES" w:eastAsia="es-ES"/>
              </w:rPr>
            </w:pPr>
            <w:r w:rsidRPr="00575E45">
              <w:rPr>
                <w:rFonts w:cs="Arial"/>
                <w:b/>
                <w:lang w:val="es-ES" w:eastAsia="es-ES"/>
              </w:rPr>
              <w:t>(</w:t>
            </w:r>
            <w:r w:rsidRPr="00575E45">
              <w:rPr>
                <w:rFonts w:cs="Arial"/>
                <w:b/>
                <w:lang w:eastAsia="es-ES"/>
              </w:rPr>
              <w:t>E: De la pregunta 326 a 331 sólo aplica para la primera encuesta del hogar</w:t>
            </w:r>
            <w:r w:rsidRPr="00575E45">
              <w:rPr>
                <w:rFonts w:cs="Arial"/>
                <w:b/>
                <w:lang w:val="es-ES" w:eastAsia="es-ES"/>
              </w:rPr>
              <w:t>)</w:t>
            </w:r>
          </w:p>
        </w:tc>
      </w:tr>
      <w:tr w:rsidR="00AF0FF3" w:rsidRPr="00575E45" w:rsidTr="0045629F">
        <w:trPr>
          <w:cantSplit/>
          <w:trHeight w:val="296"/>
        </w:trPr>
        <w:tc>
          <w:tcPr>
            <w:tcW w:w="5000" w:type="pct"/>
            <w:gridSpan w:val="3"/>
            <w:shd w:val="clear" w:color="auto" w:fill="auto"/>
            <w:vAlign w:val="center"/>
          </w:tcPr>
          <w:p w:rsidR="00AF0FF3" w:rsidRPr="00575E45" w:rsidRDefault="00AF0FF3" w:rsidP="0045629F">
            <w:pPr>
              <w:spacing w:before="40" w:after="0"/>
              <w:rPr>
                <w:rFonts w:cs="Arial"/>
                <w:b/>
                <w:lang w:eastAsia="es-ES"/>
              </w:rPr>
            </w:pPr>
            <w:r w:rsidRPr="00575E45">
              <w:rPr>
                <w:rFonts w:cs="Arial"/>
                <w:b/>
                <w:lang w:eastAsia="es-ES"/>
              </w:rPr>
              <w:t>A continuación voy hacerle unas preguntas sobre los servicios públicos de la vivienda, puede ser que estén conectados de forma legal o ilegal, pueden ser públicos, privados o comunitarios</w:t>
            </w:r>
          </w:p>
        </w:tc>
      </w:tr>
      <w:tr w:rsidR="00AF0FF3" w:rsidRPr="00575E45" w:rsidTr="0045629F">
        <w:trPr>
          <w:cantSplit/>
          <w:trHeight w:val="651"/>
        </w:trPr>
        <w:tc>
          <w:tcPr>
            <w:tcW w:w="270" w:type="pct"/>
            <w:tcBorders>
              <w:bottom w:val="single" w:sz="4" w:space="0" w:color="auto"/>
            </w:tcBorders>
            <w:vAlign w:val="center"/>
          </w:tcPr>
          <w:p w:rsidR="00AF0FF3" w:rsidRPr="00575E45" w:rsidRDefault="00AF0FF3" w:rsidP="0045629F">
            <w:pPr>
              <w:spacing w:before="40" w:after="0"/>
              <w:jc w:val="center"/>
              <w:rPr>
                <w:rFonts w:cs="Arial"/>
                <w:b/>
                <w:lang w:val="es-ES" w:eastAsia="es-ES"/>
              </w:rPr>
            </w:pPr>
            <w:r w:rsidRPr="00575E45">
              <w:rPr>
                <w:rFonts w:cs="Arial"/>
                <w:b/>
                <w:lang w:val="es-ES" w:eastAsia="es-ES"/>
              </w:rPr>
              <w:t>326</w:t>
            </w:r>
          </w:p>
        </w:tc>
        <w:tc>
          <w:tcPr>
            <w:tcW w:w="1659" w:type="pct"/>
            <w:tcBorders>
              <w:bottom w:val="single" w:sz="4" w:space="0" w:color="auto"/>
              <w:right w:val="nil"/>
            </w:tcBorders>
            <w:vAlign w:val="center"/>
          </w:tcPr>
          <w:p w:rsidR="00AF0FF3" w:rsidRPr="00575E45" w:rsidRDefault="00AF0FF3" w:rsidP="0045629F">
            <w:pPr>
              <w:spacing w:before="40" w:after="0"/>
              <w:jc w:val="both"/>
              <w:rPr>
                <w:rFonts w:cs="Arial"/>
                <w:lang w:val="es-ES" w:eastAsia="es-ES"/>
              </w:rPr>
            </w:pPr>
            <w:r w:rsidRPr="00575E45">
              <w:rPr>
                <w:rFonts w:cs="Arial"/>
                <w:lang w:val="es-ES" w:eastAsia="es-ES"/>
              </w:rPr>
              <w:t>¿Con cuáles de los siguientes servicios  cuenta la vivienda?</w:t>
            </w:r>
          </w:p>
        </w:tc>
        <w:tc>
          <w:tcPr>
            <w:tcW w:w="3071" w:type="pct"/>
            <w:tcBorders>
              <w:left w:val="nil"/>
              <w:bottom w:val="single" w:sz="4" w:space="0" w:color="auto"/>
            </w:tcBorders>
            <w:vAlign w:val="center"/>
          </w:tcPr>
          <w:tbl>
            <w:tblPr>
              <w:tblW w:w="6148" w:type="dxa"/>
              <w:tblLook w:val="04A0"/>
            </w:tblPr>
            <w:tblGrid>
              <w:gridCol w:w="3167"/>
              <w:gridCol w:w="937"/>
              <w:gridCol w:w="938"/>
              <w:gridCol w:w="1106"/>
            </w:tblGrid>
            <w:tr w:rsidR="00AF0FF3" w:rsidRPr="00575E45" w:rsidTr="0045629F">
              <w:trPr>
                <w:trHeight w:val="285"/>
              </w:trPr>
              <w:tc>
                <w:tcPr>
                  <w:tcW w:w="3167" w:type="dxa"/>
                </w:tcPr>
                <w:p w:rsidR="00AF0FF3" w:rsidRPr="00575E45" w:rsidRDefault="00AF0FF3" w:rsidP="0045629F">
                  <w:pPr>
                    <w:spacing w:before="40" w:after="0"/>
                    <w:rPr>
                      <w:rFonts w:cs="Arial"/>
                      <w:lang w:eastAsia="es-ES"/>
                    </w:rPr>
                  </w:pPr>
                </w:p>
              </w:tc>
              <w:tc>
                <w:tcPr>
                  <w:tcW w:w="937" w:type="dxa"/>
                  <w:tcBorders>
                    <w:bottom w:val="single" w:sz="4" w:space="0" w:color="auto"/>
                  </w:tcBorders>
                  <w:vAlign w:val="center"/>
                </w:tcPr>
                <w:p w:rsidR="00AF0FF3" w:rsidRPr="00575E45" w:rsidRDefault="00AF0FF3" w:rsidP="0045629F">
                  <w:pPr>
                    <w:spacing w:before="40" w:after="0"/>
                    <w:jc w:val="center"/>
                    <w:rPr>
                      <w:rFonts w:cs="Arial"/>
                      <w:b/>
                      <w:lang w:eastAsia="es-ES"/>
                    </w:rPr>
                  </w:pPr>
                  <w:r w:rsidRPr="00575E45">
                    <w:rPr>
                      <w:rFonts w:cs="Arial"/>
                      <w:b/>
                      <w:lang w:val="es-ES" w:eastAsia="es-ES"/>
                    </w:rPr>
                    <w:t>Sí</w:t>
                  </w:r>
                </w:p>
              </w:tc>
              <w:tc>
                <w:tcPr>
                  <w:tcW w:w="938" w:type="dxa"/>
                  <w:tcBorders>
                    <w:bottom w:val="single" w:sz="4" w:space="0" w:color="auto"/>
                  </w:tcBorders>
                  <w:vAlign w:val="center"/>
                </w:tcPr>
                <w:p w:rsidR="00AF0FF3" w:rsidRPr="00575E45" w:rsidRDefault="00AF0FF3" w:rsidP="0045629F">
                  <w:pPr>
                    <w:spacing w:before="40" w:after="0"/>
                    <w:jc w:val="center"/>
                    <w:rPr>
                      <w:rFonts w:cs="Arial"/>
                      <w:b/>
                      <w:lang w:eastAsia="es-ES"/>
                    </w:rPr>
                  </w:pPr>
                  <w:r w:rsidRPr="00575E45">
                    <w:rPr>
                      <w:rFonts w:cs="Arial"/>
                      <w:b/>
                      <w:lang w:eastAsia="es-ES"/>
                    </w:rPr>
                    <w:t>No</w:t>
                  </w:r>
                </w:p>
              </w:tc>
              <w:tc>
                <w:tcPr>
                  <w:tcW w:w="1106" w:type="dxa"/>
                  <w:tcBorders>
                    <w:bottom w:val="single" w:sz="4" w:space="0" w:color="auto"/>
                  </w:tcBorders>
                </w:tcPr>
                <w:p w:rsidR="00AF0FF3" w:rsidRPr="00575E45" w:rsidRDefault="00AF0FF3" w:rsidP="0045629F">
                  <w:pPr>
                    <w:spacing w:before="40" w:after="0"/>
                    <w:jc w:val="center"/>
                    <w:rPr>
                      <w:rFonts w:cs="Arial"/>
                      <w:b/>
                      <w:lang w:eastAsia="es-ES"/>
                    </w:rPr>
                  </w:pPr>
                  <w:r w:rsidRPr="00575E45">
                    <w:rPr>
                      <w:rFonts w:cs="Arial"/>
                      <w:b/>
                      <w:lang w:eastAsia="es-ES"/>
                    </w:rPr>
                    <w:t>No Sabe</w:t>
                  </w:r>
                </w:p>
              </w:tc>
            </w:tr>
            <w:tr w:rsidR="00AF0FF3" w:rsidRPr="00575E45" w:rsidTr="0045629F">
              <w:trPr>
                <w:trHeight w:val="285"/>
              </w:trPr>
              <w:tc>
                <w:tcPr>
                  <w:tcW w:w="3167" w:type="dxa"/>
                </w:tcPr>
                <w:p w:rsidR="00AF0FF3" w:rsidRPr="00575E45" w:rsidRDefault="00AF0FF3" w:rsidP="00510332">
                  <w:pPr>
                    <w:pStyle w:val="Prrafodelista"/>
                    <w:numPr>
                      <w:ilvl w:val="0"/>
                      <w:numId w:val="75"/>
                    </w:numPr>
                    <w:spacing w:before="40"/>
                    <w:rPr>
                      <w:rFonts w:eastAsia="Times New Roman" w:cs="Arial"/>
                      <w:sz w:val="22"/>
                      <w:szCs w:val="22"/>
                      <w:lang w:eastAsia="es-ES"/>
                    </w:rPr>
                  </w:pPr>
                  <w:r w:rsidRPr="00575E45">
                    <w:rPr>
                      <w:rFonts w:eastAsia="Times New Roman" w:cs="Arial"/>
                      <w:sz w:val="22"/>
                      <w:szCs w:val="22"/>
                      <w:lang w:eastAsia="es-ES"/>
                    </w:rPr>
                    <w:t xml:space="preserve">Energía eléctrica </w:t>
                  </w:r>
                </w:p>
              </w:tc>
              <w:tc>
                <w:tcPr>
                  <w:tcW w:w="937" w:type="dxa"/>
                  <w:tcBorders>
                    <w:top w:val="single" w:sz="4" w:space="0" w:color="auto"/>
                  </w:tcBorders>
                  <w:vAlign w:val="center"/>
                </w:tcPr>
                <w:p w:rsidR="00AF0FF3" w:rsidRPr="00575E45" w:rsidRDefault="00AF0FF3" w:rsidP="0045629F">
                  <w:pPr>
                    <w:spacing w:before="40" w:after="0"/>
                    <w:jc w:val="center"/>
                    <w:rPr>
                      <w:rFonts w:cs="Arial"/>
                      <w:lang w:eastAsia="es-ES"/>
                    </w:rPr>
                  </w:pPr>
                  <w:r w:rsidRPr="00575E45">
                    <w:rPr>
                      <w:rFonts w:cs="Arial"/>
                      <w:lang w:val="es-ES" w:eastAsia="es-ES"/>
                    </w:rPr>
                    <w:t>1</w:t>
                  </w:r>
                </w:p>
              </w:tc>
              <w:tc>
                <w:tcPr>
                  <w:tcW w:w="938" w:type="dxa"/>
                  <w:tcBorders>
                    <w:top w:val="single" w:sz="4" w:space="0" w:color="auto"/>
                  </w:tcBorders>
                  <w:vAlign w:val="center"/>
                </w:tcPr>
                <w:p w:rsidR="00AF0FF3" w:rsidRPr="00575E45" w:rsidRDefault="00AF0FF3" w:rsidP="0045629F">
                  <w:pPr>
                    <w:spacing w:before="40" w:after="0"/>
                    <w:jc w:val="center"/>
                    <w:rPr>
                      <w:rFonts w:cs="Arial"/>
                      <w:lang w:eastAsia="es-ES"/>
                    </w:rPr>
                  </w:pPr>
                  <w:r w:rsidRPr="00575E45">
                    <w:rPr>
                      <w:rFonts w:cs="Arial"/>
                      <w:lang w:val="es-ES" w:eastAsia="es-ES"/>
                    </w:rPr>
                    <w:t>2</w:t>
                  </w:r>
                </w:p>
              </w:tc>
              <w:tc>
                <w:tcPr>
                  <w:tcW w:w="1106" w:type="dxa"/>
                  <w:tcBorders>
                    <w:top w:val="single" w:sz="4" w:space="0" w:color="auto"/>
                  </w:tcBorders>
                  <w:vAlign w:val="center"/>
                </w:tcPr>
                <w:p w:rsidR="00AF0FF3" w:rsidRPr="00575E45" w:rsidRDefault="00AF0FF3" w:rsidP="0045629F">
                  <w:pPr>
                    <w:spacing w:before="40" w:after="0"/>
                    <w:jc w:val="center"/>
                    <w:rPr>
                      <w:rFonts w:cs="Arial"/>
                      <w:lang w:eastAsia="es-ES"/>
                    </w:rPr>
                  </w:pPr>
                  <w:r w:rsidRPr="00575E45">
                    <w:rPr>
                      <w:rFonts w:cs="Arial"/>
                      <w:lang w:val="es-ES" w:eastAsia="es-ES"/>
                    </w:rPr>
                    <w:t>9</w:t>
                  </w:r>
                </w:p>
              </w:tc>
            </w:tr>
            <w:tr w:rsidR="00AF0FF3" w:rsidRPr="00575E45" w:rsidTr="0045629F">
              <w:trPr>
                <w:trHeight w:val="268"/>
              </w:trPr>
              <w:tc>
                <w:tcPr>
                  <w:tcW w:w="3167" w:type="dxa"/>
                </w:tcPr>
                <w:p w:rsidR="00AF0FF3" w:rsidRPr="00575E45" w:rsidRDefault="00AF0FF3" w:rsidP="00510332">
                  <w:pPr>
                    <w:pStyle w:val="Prrafodelista"/>
                    <w:numPr>
                      <w:ilvl w:val="0"/>
                      <w:numId w:val="75"/>
                    </w:numPr>
                    <w:spacing w:before="40"/>
                    <w:rPr>
                      <w:rFonts w:eastAsia="Times New Roman" w:cs="Arial"/>
                      <w:sz w:val="22"/>
                      <w:szCs w:val="22"/>
                      <w:lang w:eastAsia="es-ES"/>
                    </w:rPr>
                  </w:pPr>
                  <w:r w:rsidRPr="00575E45">
                    <w:rPr>
                      <w:rFonts w:eastAsia="Times New Roman" w:cs="Arial"/>
                      <w:sz w:val="22"/>
                      <w:szCs w:val="22"/>
                      <w:lang w:eastAsia="es-ES"/>
                    </w:rPr>
                    <w:t>Gas natural conectado  a red pública</w:t>
                  </w:r>
                </w:p>
              </w:tc>
              <w:tc>
                <w:tcPr>
                  <w:tcW w:w="937" w:type="dxa"/>
                  <w:vAlign w:val="center"/>
                </w:tcPr>
                <w:p w:rsidR="00AF0FF3" w:rsidRPr="00575E45" w:rsidRDefault="00AF0FF3" w:rsidP="0045629F">
                  <w:pPr>
                    <w:spacing w:before="40" w:after="0"/>
                    <w:jc w:val="center"/>
                    <w:rPr>
                      <w:rFonts w:cs="Arial"/>
                      <w:lang w:eastAsia="es-ES"/>
                    </w:rPr>
                  </w:pPr>
                  <w:r w:rsidRPr="00575E45">
                    <w:rPr>
                      <w:rFonts w:cs="Arial"/>
                      <w:lang w:val="es-ES" w:eastAsia="es-ES"/>
                    </w:rPr>
                    <w:t>1</w:t>
                  </w:r>
                </w:p>
              </w:tc>
              <w:tc>
                <w:tcPr>
                  <w:tcW w:w="938" w:type="dxa"/>
                  <w:vAlign w:val="center"/>
                </w:tcPr>
                <w:p w:rsidR="00AF0FF3" w:rsidRPr="00575E45" w:rsidRDefault="00AF0FF3" w:rsidP="0045629F">
                  <w:pPr>
                    <w:spacing w:before="40" w:after="0"/>
                    <w:jc w:val="center"/>
                    <w:rPr>
                      <w:rFonts w:cs="Arial"/>
                      <w:lang w:eastAsia="es-ES"/>
                    </w:rPr>
                  </w:pPr>
                  <w:r w:rsidRPr="00575E45">
                    <w:rPr>
                      <w:rFonts w:cs="Arial"/>
                      <w:lang w:val="es-ES" w:eastAsia="es-ES"/>
                    </w:rPr>
                    <w:t>2</w:t>
                  </w:r>
                </w:p>
              </w:tc>
              <w:tc>
                <w:tcPr>
                  <w:tcW w:w="1106" w:type="dxa"/>
                  <w:vAlign w:val="center"/>
                </w:tcPr>
                <w:p w:rsidR="00AF0FF3" w:rsidRPr="00575E45" w:rsidRDefault="00AF0FF3" w:rsidP="0045629F">
                  <w:pPr>
                    <w:spacing w:before="40" w:after="0"/>
                    <w:jc w:val="center"/>
                    <w:rPr>
                      <w:rFonts w:cs="Arial"/>
                      <w:lang w:eastAsia="es-ES"/>
                    </w:rPr>
                  </w:pPr>
                  <w:r w:rsidRPr="00575E45">
                    <w:rPr>
                      <w:rFonts w:cs="Arial"/>
                      <w:lang w:val="es-ES" w:eastAsia="es-ES"/>
                    </w:rPr>
                    <w:t>9</w:t>
                  </w:r>
                </w:p>
              </w:tc>
            </w:tr>
            <w:tr w:rsidR="00AF0FF3" w:rsidRPr="00575E45" w:rsidTr="0045629F">
              <w:trPr>
                <w:trHeight w:val="285"/>
              </w:trPr>
              <w:tc>
                <w:tcPr>
                  <w:tcW w:w="3167" w:type="dxa"/>
                </w:tcPr>
                <w:p w:rsidR="00AF0FF3" w:rsidRPr="00575E45" w:rsidRDefault="00AF0FF3" w:rsidP="00510332">
                  <w:pPr>
                    <w:pStyle w:val="Prrafodelista"/>
                    <w:numPr>
                      <w:ilvl w:val="0"/>
                      <w:numId w:val="75"/>
                    </w:numPr>
                    <w:spacing w:before="40"/>
                    <w:rPr>
                      <w:rFonts w:eastAsia="Times New Roman" w:cs="Arial"/>
                      <w:sz w:val="22"/>
                      <w:szCs w:val="22"/>
                      <w:lang w:eastAsia="es-ES"/>
                    </w:rPr>
                  </w:pPr>
                  <w:r w:rsidRPr="00575E45">
                    <w:rPr>
                      <w:rFonts w:eastAsia="Times New Roman" w:cs="Arial"/>
                      <w:sz w:val="22"/>
                      <w:szCs w:val="22"/>
                      <w:lang w:eastAsia="es-ES"/>
                    </w:rPr>
                    <w:t>Acueducto</w:t>
                  </w:r>
                </w:p>
              </w:tc>
              <w:tc>
                <w:tcPr>
                  <w:tcW w:w="937" w:type="dxa"/>
                  <w:vAlign w:val="center"/>
                </w:tcPr>
                <w:p w:rsidR="00AF0FF3" w:rsidRPr="00575E45" w:rsidRDefault="00AF0FF3" w:rsidP="0045629F">
                  <w:pPr>
                    <w:spacing w:before="40" w:after="0"/>
                    <w:jc w:val="center"/>
                    <w:rPr>
                      <w:rFonts w:cs="Arial"/>
                      <w:lang w:eastAsia="es-ES"/>
                    </w:rPr>
                  </w:pPr>
                  <w:r w:rsidRPr="00575E45">
                    <w:rPr>
                      <w:rFonts w:cs="Arial"/>
                      <w:lang w:val="es-ES" w:eastAsia="es-ES"/>
                    </w:rPr>
                    <w:t>1</w:t>
                  </w:r>
                </w:p>
              </w:tc>
              <w:tc>
                <w:tcPr>
                  <w:tcW w:w="938" w:type="dxa"/>
                  <w:vAlign w:val="center"/>
                </w:tcPr>
                <w:p w:rsidR="00AF0FF3" w:rsidRPr="00575E45" w:rsidRDefault="00AF0FF3" w:rsidP="0045629F">
                  <w:pPr>
                    <w:spacing w:before="40" w:after="0"/>
                    <w:jc w:val="center"/>
                    <w:rPr>
                      <w:rFonts w:cs="Arial"/>
                      <w:lang w:eastAsia="es-ES"/>
                    </w:rPr>
                  </w:pPr>
                  <w:r w:rsidRPr="00575E45">
                    <w:rPr>
                      <w:rFonts w:cs="Arial"/>
                      <w:lang w:val="es-ES" w:eastAsia="es-ES"/>
                    </w:rPr>
                    <w:t>2</w:t>
                  </w:r>
                </w:p>
              </w:tc>
              <w:tc>
                <w:tcPr>
                  <w:tcW w:w="1106" w:type="dxa"/>
                  <w:vAlign w:val="center"/>
                </w:tcPr>
                <w:p w:rsidR="00AF0FF3" w:rsidRPr="00575E45" w:rsidRDefault="00AF0FF3" w:rsidP="0045629F">
                  <w:pPr>
                    <w:spacing w:before="40" w:after="0"/>
                    <w:jc w:val="center"/>
                    <w:rPr>
                      <w:rFonts w:cs="Arial"/>
                      <w:lang w:eastAsia="es-ES"/>
                    </w:rPr>
                  </w:pPr>
                  <w:r w:rsidRPr="00575E45">
                    <w:rPr>
                      <w:rFonts w:cs="Arial"/>
                      <w:lang w:val="es-ES" w:eastAsia="es-ES"/>
                    </w:rPr>
                    <w:t>9</w:t>
                  </w:r>
                </w:p>
              </w:tc>
            </w:tr>
            <w:tr w:rsidR="00AF0FF3" w:rsidRPr="00575E45" w:rsidTr="0045629F">
              <w:trPr>
                <w:trHeight w:val="285"/>
              </w:trPr>
              <w:tc>
                <w:tcPr>
                  <w:tcW w:w="3167" w:type="dxa"/>
                </w:tcPr>
                <w:p w:rsidR="00AF0FF3" w:rsidRPr="00575E45" w:rsidRDefault="00AF0FF3" w:rsidP="00510332">
                  <w:pPr>
                    <w:pStyle w:val="Prrafodelista"/>
                    <w:numPr>
                      <w:ilvl w:val="0"/>
                      <w:numId w:val="75"/>
                    </w:numPr>
                    <w:spacing w:before="40"/>
                    <w:rPr>
                      <w:rFonts w:eastAsia="Times New Roman" w:cs="Arial"/>
                      <w:sz w:val="22"/>
                      <w:szCs w:val="22"/>
                      <w:lang w:eastAsia="es-ES"/>
                    </w:rPr>
                  </w:pPr>
                  <w:r w:rsidRPr="00575E45">
                    <w:rPr>
                      <w:rFonts w:eastAsia="Times New Roman" w:cs="Arial"/>
                      <w:sz w:val="22"/>
                      <w:szCs w:val="22"/>
                      <w:lang w:eastAsia="es-ES"/>
                    </w:rPr>
                    <w:t>Alcantarillado</w:t>
                  </w:r>
                </w:p>
              </w:tc>
              <w:tc>
                <w:tcPr>
                  <w:tcW w:w="937" w:type="dxa"/>
                  <w:vAlign w:val="center"/>
                </w:tcPr>
                <w:p w:rsidR="00AF0FF3" w:rsidRPr="00575E45" w:rsidRDefault="00AF0FF3" w:rsidP="0045629F">
                  <w:pPr>
                    <w:spacing w:before="40" w:after="0"/>
                    <w:jc w:val="center"/>
                    <w:rPr>
                      <w:rFonts w:cs="Arial"/>
                      <w:lang w:eastAsia="es-ES"/>
                    </w:rPr>
                  </w:pPr>
                  <w:r w:rsidRPr="00575E45">
                    <w:rPr>
                      <w:rFonts w:cs="Arial"/>
                      <w:lang w:val="es-ES" w:eastAsia="es-ES"/>
                    </w:rPr>
                    <w:t>1</w:t>
                  </w:r>
                </w:p>
              </w:tc>
              <w:tc>
                <w:tcPr>
                  <w:tcW w:w="938" w:type="dxa"/>
                  <w:vAlign w:val="center"/>
                </w:tcPr>
                <w:p w:rsidR="00AF0FF3" w:rsidRPr="00575E45" w:rsidRDefault="00AF0FF3" w:rsidP="0045629F">
                  <w:pPr>
                    <w:spacing w:before="40" w:after="0"/>
                    <w:jc w:val="center"/>
                    <w:rPr>
                      <w:rFonts w:cs="Arial"/>
                      <w:lang w:eastAsia="es-ES"/>
                    </w:rPr>
                  </w:pPr>
                  <w:r w:rsidRPr="00575E45">
                    <w:rPr>
                      <w:rFonts w:cs="Arial"/>
                      <w:lang w:val="es-ES" w:eastAsia="es-ES"/>
                    </w:rPr>
                    <w:t>2</w:t>
                  </w:r>
                </w:p>
              </w:tc>
              <w:tc>
                <w:tcPr>
                  <w:tcW w:w="1106" w:type="dxa"/>
                  <w:vAlign w:val="center"/>
                </w:tcPr>
                <w:p w:rsidR="00AF0FF3" w:rsidRPr="00575E45" w:rsidRDefault="00AF0FF3" w:rsidP="0045629F">
                  <w:pPr>
                    <w:spacing w:before="40" w:after="0"/>
                    <w:jc w:val="center"/>
                    <w:rPr>
                      <w:rFonts w:cs="Arial"/>
                      <w:lang w:eastAsia="es-ES"/>
                    </w:rPr>
                  </w:pPr>
                  <w:r w:rsidRPr="00575E45">
                    <w:rPr>
                      <w:rFonts w:cs="Arial"/>
                      <w:lang w:val="es-ES" w:eastAsia="es-ES"/>
                    </w:rPr>
                    <w:t>9</w:t>
                  </w:r>
                </w:p>
              </w:tc>
            </w:tr>
          </w:tbl>
          <w:p w:rsidR="00AF0FF3" w:rsidRPr="00575E45" w:rsidRDefault="00AF0FF3" w:rsidP="0045629F">
            <w:pPr>
              <w:spacing w:before="40" w:after="0"/>
              <w:rPr>
                <w:rFonts w:cs="Arial"/>
                <w:iCs/>
                <w:lang w:eastAsia="es-ES"/>
              </w:rPr>
            </w:pPr>
          </w:p>
        </w:tc>
      </w:tr>
    </w:tbl>
    <w:p w:rsidR="00AF0FF3" w:rsidRPr="00025442" w:rsidRDefault="00AF0FF3" w:rsidP="00AF0FF3">
      <w:pPr>
        <w:spacing w:after="0"/>
        <w:jc w:val="both"/>
        <w:rPr>
          <w:rFonts w:cs="Arial"/>
          <w:b/>
          <w:sz w:val="20"/>
          <w:szCs w:val="20"/>
        </w:rPr>
      </w:pPr>
    </w:p>
    <w:p w:rsidR="00AF0FF3" w:rsidRPr="00575E45" w:rsidRDefault="00AF0FF3" w:rsidP="00AF0FF3">
      <w:pPr>
        <w:spacing w:after="0"/>
        <w:jc w:val="both"/>
        <w:rPr>
          <w:rFonts w:cs="Calibri"/>
        </w:rPr>
      </w:pPr>
      <w:r w:rsidRPr="00575E45">
        <w:rPr>
          <w:rFonts w:cs="Calibri"/>
        </w:rPr>
        <w:t>Antes de la pregunta P</w:t>
      </w:r>
      <w:r w:rsidRPr="00575E45">
        <w:rPr>
          <w:rFonts w:cs="Calibri"/>
          <w:b/>
        </w:rPr>
        <w:t xml:space="preserve">326 </w:t>
      </w:r>
      <w:r w:rsidRPr="00575E45">
        <w:rPr>
          <w:rFonts w:cs="Calibri"/>
        </w:rPr>
        <w:t>sobre servicios públicos lea en voz alta el siguiente enunciado: “a continuación voy a hacerle unas preguntas los servicios públicos de  la vivienda”. Es importante mencionar que para este estudio la frase “¿con cuáles servicios cuenta la vivienda?” hace referencia a los servicios públicos de los que tiene “disponibilidad” la vivienda al interior de la edificación. Por ejemplo, si en una vivienda tipo cuarto no hay baño ni lavamanos, pero están afuera, entonces “Si cuenta con acueducto y alcantarillado”; de igual forma, si la cocina de la misma vivienda está fuera y cocinan con gas natural, entonces “Si cuenta con gas natural”.</w:t>
      </w:r>
    </w:p>
    <w:p w:rsidR="00AF0FF3" w:rsidRPr="00575E45" w:rsidRDefault="00AF0FF3" w:rsidP="00AF0FF3">
      <w:pPr>
        <w:spacing w:after="0"/>
        <w:jc w:val="both"/>
        <w:rPr>
          <w:rFonts w:cs="Calibri"/>
        </w:rPr>
      </w:pPr>
    </w:p>
    <w:p w:rsidR="00AF0FF3" w:rsidRPr="00575E45" w:rsidRDefault="00AF0FF3" w:rsidP="00AF0FF3">
      <w:pPr>
        <w:spacing w:after="0"/>
        <w:jc w:val="both"/>
        <w:rPr>
          <w:rFonts w:cs="Calibri"/>
        </w:rPr>
      </w:pPr>
      <w:r w:rsidRPr="00575E45">
        <w:rPr>
          <w:rFonts w:cs="Calibri"/>
          <w:bCs/>
        </w:rPr>
        <w:t xml:space="preserve">Esta pregunta </w:t>
      </w:r>
      <w:r w:rsidRPr="00575E45">
        <w:rPr>
          <w:rFonts w:cs="Calibri"/>
        </w:rPr>
        <w:t>busca indagar por el acceso a los servicios domiciliarios. La vivienda puede disponer del servicio a través de una conexión legal o ilegal y el servicio puede ser administrado o dirigido por una empresa pública, privada o de propiedad de la comunidad, aunque en el momento de la entrevista no se puedan usar o no estén funcionando. Lea la pregunta y las alternativas, marque la celda correspondiente en los servicios con los que cuenta la vivienda.</w:t>
      </w:r>
    </w:p>
    <w:p w:rsidR="00AF0FF3" w:rsidRPr="00575E45" w:rsidRDefault="00AF0FF3" w:rsidP="00AF0FF3">
      <w:pPr>
        <w:spacing w:after="0"/>
        <w:jc w:val="both"/>
        <w:rPr>
          <w:rFonts w:cs="Calibri"/>
        </w:rPr>
      </w:pPr>
    </w:p>
    <w:p w:rsidR="00AF0FF3" w:rsidRPr="00575E45" w:rsidRDefault="00AF0FF3" w:rsidP="00AF0FF3">
      <w:pPr>
        <w:spacing w:after="0"/>
        <w:jc w:val="both"/>
        <w:rPr>
          <w:rFonts w:cs="Calibri"/>
        </w:rPr>
      </w:pPr>
      <w:r w:rsidRPr="00575E45">
        <w:rPr>
          <w:rFonts w:cs="Calibri"/>
        </w:rPr>
        <w:t>Para el diligenciamiento de estas preguntas tenga en cuenta las siguientes definiciones:</w:t>
      </w:r>
    </w:p>
    <w:p w:rsidR="00AF0FF3" w:rsidRPr="00575E45" w:rsidRDefault="00AF0FF3" w:rsidP="00AF0FF3">
      <w:pPr>
        <w:spacing w:after="0"/>
        <w:jc w:val="both"/>
        <w:rPr>
          <w:rFonts w:cs="Calibri"/>
        </w:rPr>
      </w:pPr>
      <w:r w:rsidRPr="00575E45">
        <w:rPr>
          <w:rFonts w:cs="Calibri"/>
          <w:b/>
          <w:bCs/>
        </w:rPr>
        <w:t>Energía eléctrica:</w:t>
      </w:r>
      <w:r w:rsidRPr="00575E45">
        <w:rPr>
          <w:rFonts w:cs="Calibri"/>
        </w:rPr>
        <w:t xml:space="preserve"> Conexión a una red eléctrica pública o de propiedad de particulares. Aunque, la conexión sea pirata se considera que la vivienda cuenta con energía eléctrica, igualmente si cuenta con planta eléctrica. </w:t>
      </w:r>
    </w:p>
    <w:p w:rsidR="00AF0FF3" w:rsidRPr="00575E45" w:rsidRDefault="00AF0FF3" w:rsidP="00AF0FF3">
      <w:pPr>
        <w:spacing w:after="0"/>
        <w:jc w:val="both"/>
        <w:rPr>
          <w:rFonts w:cs="Calibri"/>
        </w:rPr>
      </w:pPr>
      <w:r w:rsidRPr="00575E45">
        <w:rPr>
          <w:rFonts w:cs="Calibri"/>
          <w:b/>
          <w:bCs/>
        </w:rPr>
        <w:t>Gas natural conectado a red pública</w:t>
      </w:r>
      <w:r w:rsidRPr="00575E45">
        <w:rPr>
          <w:rFonts w:cs="Calibri"/>
          <w:b/>
        </w:rPr>
        <w:t>:</w:t>
      </w:r>
      <w:r w:rsidRPr="00575E45">
        <w:rPr>
          <w:rFonts w:cs="Calibri"/>
        </w:rPr>
        <w:t xml:space="preserve"> Conexión a una red de gas natural por ducto.</w:t>
      </w:r>
    </w:p>
    <w:p w:rsidR="00AF0FF3" w:rsidRPr="00575E45" w:rsidRDefault="00AF0FF3" w:rsidP="00AF0FF3">
      <w:pPr>
        <w:spacing w:after="0"/>
        <w:jc w:val="both"/>
        <w:rPr>
          <w:rFonts w:cs="Calibri"/>
        </w:rPr>
      </w:pPr>
      <w:r w:rsidRPr="00575E45">
        <w:rPr>
          <w:rFonts w:cs="Calibri"/>
          <w:b/>
          <w:bCs/>
        </w:rPr>
        <w:t>Acueducto:</w:t>
      </w:r>
      <w:r w:rsidRPr="00575E45">
        <w:rPr>
          <w:rFonts w:cs="Calibri"/>
        </w:rPr>
        <w:t xml:space="preserve"> Servicio de agua por tubería. Es el servicio público domiciliario de provisión de agua por tubería u otro ducto que está conectado a una red y cuyo suministro es relativamente continuo puesto que cuenta con un depósito construido para su almacenamiento.</w:t>
      </w:r>
    </w:p>
    <w:p w:rsidR="00AF0FF3" w:rsidRPr="00575E45" w:rsidRDefault="00AF0FF3" w:rsidP="00AF0FF3">
      <w:pPr>
        <w:spacing w:after="0"/>
        <w:jc w:val="both"/>
        <w:rPr>
          <w:rFonts w:cs="Calibri"/>
        </w:rPr>
      </w:pPr>
      <w:r w:rsidRPr="00575E45">
        <w:rPr>
          <w:rFonts w:cs="Calibri"/>
        </w:rPr>
        <w:lastRenderedPageBreak/>
        <w:t xml:space="preserve">Si la conexión es ilegal o “pirata” se considera que la vivienda tiene acueducto. Además tenga presente que si una vivienda o grupo de viviendas tiene una conexión a un “tubo madre” en forma provisional o permanente, se considera que la vivienda cuenta con el respectivo servicio. </w:t>
      </w:r>
      <w:r w:rsidRPr="00575E45">
        <w:rPr>
          <w:rFonts w:cs="Calibri"/>
          <w:b/>
          <w:bCs/>
        </w:rPr>
        <w:t xml:space="preserve">NO </w:t>
      </w:r>
      <w:r w:rsidRPr="00575E45">
        <w:rPr>
          <w:rFonts w:cs="Calibri"/>
        </w:rPr>
        <w:t>considere que la vivienda tiene acueducto cuando en forma particular se haya construido uno sistema de conducción por medio de cañas, guaduas, mangueras, desde un río, pozo o desde otra vivienda.</w:t>
      </w:r>
    </w:p>
    <w:p w:rsidR="00AF0FF3" w:rsidRPr="00575E45" w:rsidRDefault="00AF0FF3" w:rsidP="00AF0FF3">
      <w:pPr>
        <w:spacing w:after="0"/>
        <w:jc w:val="both"/>
        <w:rPr>
          <w:rFonts w:cs="Calibri"/>
        </w:rPr>
      </w:pPr>
      <w:r w:rsidRPr="00575E45">
        <w:rPr>
          <w:rFonts w:cs="Calibri"/>
          <w:b/>
          <w:bCs/>
        </w:rPr>
        <w:t>Alcantarillado:</w:t>
      </w:r>
      <w:r w:rsidRPr="00575E45">
        <w:rPr>
          <w:rFonts w:cs="Calibri"/>
        </w:rPr>
        <w:t xml:space="preserve"> Conexión a un sistema público o comunal de desagüe que permite la eliminación de residuos y aguas negras a través de una tubería u otro ducto.</w:t>
      </w:r>
    </w:p>
    <w:p w:rsidR="00AF0FF3" w:rsidRPr="00575E45" w:rsidRDefault="00AF0FF3" w:rsidP="00AF0FF3">
      <w:pPr>
        <w:spacing w:after="0"/>
        <w:jc w:val="both"/>
        <w:rPr>
          <w:rFonts w:cs="Calibri"/>
        </w:rPr>
      </w:pPr>
      <w:r w:rsidRPr="00575E45">
        <w:rPr>
          <w:rFonts w:cs="Calibri"/>
        </w:rPr>
        <w:t>No cuenta con servicio de alcantarillado si la vivienda en forma particular descarga las aguas negras a través de una tubería o conexión dirigida a un río o quebrada, o al exterior de la vivienda.</w:t>
      </w:r>
    </w:p>
    <w:p w:rsidR="00AF0FF3" w:rsidRPr="00575E45" w:rsidRDefault="00AF0FF3" w:rsidP="00AF0FF3">
      <w:pPr>
        <w:spacing w:after="0"/>
        <w:jc w:val="both"/>
        <w:rPr>
          <w:rFonts w:cs="Calibri"/>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605"/>
        <w:gridCol w:w="4462"/>
        <w:gridCol w:w="5402"/>
      </w:tblGrid>
      <w:tr w:rsidR="00AF0FF3" w:rsidRPr="003B7016" w:rsidTr="0045629F">
        <w:trPr>
          <w:cantSplit/>
          <w:trHeight w:val="651"/>
        </w:trPr>
        <w:tc>
          <w:tcPr>
            <w:tcW w:w="289" w:type="pct"/>
            <w:tcBorders>
              <w:top w:val="single" w:sz="4" w:space="0" w:color="auto"/>
              <w:left w:val="single" w:sz="4" w:space="0" w:color="auto"/>
              <w:bottom w:val="single" w:sz="4" w:space="0" w:color="auto"/>
              <w:right w:val="single" w:sz="4" w:space="0" w:color="auto"/>
            </w:tcBorders>
            <w:vAlign w:val="center"/>
          </w:tcPr>
          <w:p w:rsidR="00AF0FF3" w:rsidRPr="00575E45" w:rsidRDefault="00AF0FF3" w:rsidP="0045629F">
            <w:pPr>
              <w:spacing w:before="40" w:after="0"/>
              <w:jc w:val="center"/>
              <w:rPr>
                <w:rFonts w:cs="Calibri"/>
                <w:b/>
                <w:lang w:val="es-ES" w:eastAsia="es-ES"/>
              </w:rPr>
            </w:pPr>
            <w:r w:rsidRPr="00575E45">
              <w:rPr>
                <w:rFonts w:cs="Calibri"/>
                <w:b/>
                <w:lang w:val="es-ES" w:eastAsia="es-ES"/>
              </w:rPr>
              <w:t>327</w:t>
            </w:r>
          </w:p>
        </w:tc>
        <w:tc>
          <w:tcPr>
            <w:tcW w:w="2131" w:type="pct"/>
            <w:tcBorders>
              <w:top w:val="single" w:sz="4" w:space="0" w:color="auto"/>
              <w:left w:val="single" w:sz="4" w:space="0" w:color="auto"/>
              <w:bottom w:val="single" w:sz="4" w:space="0" w:color="auto"/>
              <w:right w:val="single" w:sz="4" w:space="0" w:color="auto"/>
            </w:tcBorders>
            <w:vAlign w:val="center"/>
          </w:tcPr>
          <w:p w:rsidR="00AF0FF3" w:rsidRPr="00575E45" w:rsidRDefault="00AF0FF3" w:rsidP="0045629F">
            <w:pPr>
              <w:spacing w:after="0"/>
              <w:rPr>
                <w:rFonts w:cs="Calibri"/>
                <w:lang w:val="es-ES" w:eastAsia="es-ES"/>
              </w:rPr>
            </w:pPr>
            <w:r w:rsidRPr="00575E45">
              <w:rPr>
                <w:rFonts w:cs="Calibri"/>
                <w:lang w:val="es-ES" w:eastAsia="es-ES"/>
              </w:rPr>
              <w:t xml:space="preserve">¿Cuál es la </w:t>
            </w:r>
            <w:r w:rsidRPr="00575E45">
              <w:rPr>
                <w:rFonts w:cs="Calibri"/>
                <w:b/>
                <w:lang w:val="es-ES" w:eastAsia="es-ES"/>
              </w:rPr>
              <w:t>principal</w:t>
            </w:r>
            <w:r w:rsidRPr="00575E45">
              <w:rPr>
                <w:rFonts w:cs="Calibri"/>
                <w:lang w:val="es-ES" w:eastAsia="es-ES"/>
              </w:rPr>
              <w:t xml:space="preserve"> fuente de abastecimiento del agua que usan para preparar los alimentos o beber? </w:t>
            </w:r>
          </w:p>
          <w:p w:rsidR="00AF0FF3" w:rsidRPr="00575E45" w:rsidRDefault="00AF0FF3" w:rsidP="0045629F">
            <w:pPr>
              <w:spacing w:after="0"/>
              <w:rPr>
                <w:rFonts w:cs="Calibri"/>
                <w:lang w:val="es-ES" w:eastAsia="es-ES"/>
              </w:rPr>
            </w:pPr>
          </w:p>
          <w:p w:rsidR="00AF0FF3" w:rsidRPr="00575E45" w:rsidRDefault="00AF0FF3" w:rsidP="0045629F">
            <w:pPr>
              <w:spacing w:after="0"/>
              <w:rPr>
                <w:rFonts w:cs="Calibri"/>
                <w:b/>
                <w:lang w:val="es-ES" w:eastAsia="es-ES"/>
              </w:rPr>
            </w:pPr>
            <w:r w:rsidRPr="00575E45">
              <w:rPr>
                <w:rFonts w:cs="Calibri"/>
                <w:b/>
                <w:lang w:val="es-ES" w:eastAsia="es-ES"/>
              </w:rPr>
              <w:t>(E: NO LEA. RU)</w:t>
            </w:r>
          </w:p>
        </w:tc>
        <w:tc>
          <w:tcPr>
            <w:tcW w:w="2580" w:type="pct"/>
            <w:tcBorders>
              <w:top w:val="single" w:sz="4" w:space="0" w:color="auto"/>
              <w:left w:val="single" w:sz="4" w:space="0" w:color="auto"/>
              <w:bottom w:val="single" w:sz="4" w:space="0" w:color="auto"/>
              <w:right w:val="single" w:sz="4" w:space="0" w:color="auto"/>
            </w:tcBorders>
            <w:vAlign w:val="center"/>
          </w:tcPr>
          <w:p w:rsidR="00263813" w:rsidRPr="00575E45" w:rsidRDefault="00263813" w:rsidP="00263813">
            <w:pPr>
              <w:tabs>
                <w:tab w:val="left" w:pos="4342"/>
              </w:tabs>
              <w:spacing w:before="40" w:after="0" w:line="240" w:lineRule="auto"/>
              <w:rPr>
                <w:rFonts w:cs="Calibri"/>
              </w:rPr>
            </w:pPr>
            <w:r w:rsidRPr="00575E45">
              <w:rPr>
                <w:rFonts w:cs="Calibri"/>
                <w:lang w:val="es-ES_tradnl"/>
              </w:rPr>
              <w:t>Acueducto público</w:t>
            </w:r>
            <w:r w:rsidRPr="00575E45">
              <w:rPr>
                <w:rFonts w:cs="Calibri"/>
              </w:rPr>
              <w:tab/>
              <w:t>01</w:t>
            </w:r>
          </w:p>
          <w:p w:rsidR="00263813" w:rsidRPr="00575E45" w:rsidRDefault="00263813" w:rsidP="00263813">
            <w:pPr>
              <w:tabs>
                <w:tab w:val="left" w:pos="4342"/>
              </w:tabs>
              <w:spacing w:before="40" w:after="0" w:line="240" w:lineRule="auto"/>
              <w:rPr>
                <w:rFonts w:cs="Calibri"/>
              </w:rPr>
            </w:pPr>
            <w:r w:rsidRPr="00575E45">
              <w:rPr>
                <w:rFonts w:cs="Calibri"/>
                <w:lang w:val="es-ES_tradnl"/>
              </w:rPr>
              <w:t>Acueducto comunal o veredal</w:t>
            </w:r>
            <w:r w:rsidRPr="00575E45">
              <w:rPr>
                <w:rFonts w:cs="Calibri"/>
              </w:rPr>
              <w:tab/>
              <w:t>02</w:t>
            </w:r>
          </w:p>
          <w:p w:rsidR="00263813" w:rsidRPr="00575E45" w:rsidRDefault="00263813" w:rsidP="00263813">
            <w:pPr>
              <w:tabs>
                <w:tab w:val="left" w:pos="4342"/>
              </w:tabs>
              <w:spacing w:before="40" w:after="0" w:line="240" w:lineRule="auto"/>
              <w:rPr>
                <w:rFonts w:cs="Calibri"/>
              </w:rPr>
            </w:pPr>
            <w:r w:rsidRPr="00575E45">
              <w:rPr>
                <w:rFonts w:cs="Calibri"/>
                <w:lang w:val="es-ES_tradnl"/>
              </w:rPr>
              <w:t>Pila pública</w:t>
            </w:r>
            <w:r w:rsidRPr="00575E45">
              <w:rPr>
                <w:rFonts w:cs="Calibri"/>
              </w:rPr>
              <w:tab/>
              <w:t>03</w:t>
            </w:r>
          </w:p>
          <w:p w:rsidR="00263813" w:rsidRPr="00575E45" w:rsidRDefault="00263813" w:rsidP="00263813">
            <w:pPr>
              <w:tabs>
                <w:tab w:val="left" w:pos="4342"/>
              </w:tabs>
              <w:spacing w:before="40" w:after="0" w:line="240" w:lineRule="auto"/>
              <w:rPr>
                <w:rFonts w:cs="Calibri"/>
              </w:rPr>
            </w:pPr>
            <w:r w:rsidRPr="00575E45">
              <w:rPr>
                <w:rFonts w:cs="Calibri"/>
                <w:lang w:val="es-ES_tradnl"/>
              </w:rPr>
              <w:t>Pozo con bomba</w:t>
            </w:r>
            <w:r w:rsidRPr="00575E45">
              <w:rPr>
                <w:rFonts w:cs="Calibri"/>
              </w:rPr>
              <w:tab/>
              <w:t>04</w:t>
            </w:r>
          </w:p>
          <w:p w:rsidR="00263813" w:rsidRPr="00575E45" w:rsidRDefault="00263813" w:rsidP="00263813">
            <w:pPr>
              <w:tabs>
                <w:tab w:val="left" w:pos="4342"/>
              </w:tabs>
              <w:spacing w:before="40" w:after="0" w:line="240" w:lineRule="auto"/>
              <w:rPr>
                <w:rFonts w:cs="Calibri"/>
              </w:rPr>
            </w:pPr>
            <w:r w:rsidRPr="00575E45">
              <w:rPr>
                <w:rFonts w:cs="Calibri"/>
                <w:lang w:val="es-ES_tradnl"/>
              </w:rPr>
              <w:t>Pozo sin bomba, jagüey, aljibe o barreno</w:t>
            </w:r>
            <w:r w:rsidRPr="00575E45">
              <w:rPr>
                <w:rFonts w:cs="Calibri"/>
              </w:rPr>
              <w:tab/>
              <w:t>05</w:t>
            </w:r>
          </w:p>
          <w:p w:rsidR="00263813" w:rsidRPr="00575E45" w:rsidRDefault="00263813" w:rsidP="00263813">
            <w:pPr>
              <w:tabs>
                <w:tab w:val="left" w:pos="4342"/>
              </w:tabs>
              <w:spacing w:before="40" w:after="0" w:line="240" w:lineRule="auto"/>
              <w:rPr>
                <w:rFonts w:cs="Calibri"/>
              </w:rPr>
            </w:pPr>
            <w:r w:rsidRPr="00575E45">
              <w:rPr>
                <w:rFonts w:cs="Calibri"/>
                <w:lang w:val="es-ES_tradnl"/>
              </w:rPr>
              <w:t>Río, quebrada, manantial, nacimiento</w:t>
            </w:r>
            <w:r w:rsidRPr="00575E45">
              <w:rPr>
                <w:rFonts w:cs="Calibri"/>
              </w:rPr>
              <w:tab/>
              <w:t>06</w:t>
            </w:r>
          </w:p>
          <w:p w:rsidR="00263813" w:rsidRPr="00575E45" w:rsidRDefault="00263813" w:rsidP="00263813">
            <w:pPr>
              <w:tabs>
                <w:tab w:val="left" w:pos="4342"/>
              </w:tabs>
              <w:spacing w:before="40" w:after="0" w:line="240" w:lineRule="auto"/>
              <w:rPr>
                <w:rFonts w:cs="Calibri"/>
              </w:rPr>
            </w:pPr>
            <w:r w:rsidRPr="00575E45">
              <w:rPr>
                <w:rFonts w:cs="Calibri"/>
                <w:iCs/>
                <w:lang w:val="es-ES_tradnl"/>
              </w:rPr>
              <w:t>Carro tanque</w:t>
            </w:r>
            <w:r w:rsidRPr="00575E45">
              <w:rPr>
                <w:rFonts w:cs="Calibri"/>
              </w:rPr>
              <w:tab/>
              <w:t>07</w:t>
            </w:r>
          </w:p>
          <w:p w:rsidR="00263813" w:rsidRPr="00575E45" w:rsidRDefault="00263813" w:rsidP="00263813">
            <w:pPr>
              <w:tabs>
                <w:tab w:val="left" w:pos="4342"/>
              </w:tabs>
              <w:spacing w:before="40" w:after="0" w:line="240" w:lineRule="auto"/>
              <w:rPr>
                <w:rFonts w:cs="Calibri"/>
              </w:rPr>
            </w:pPr>
            <w:r w:rsidRPr="00575E45">
              <w:rPr>
                <w:rFonts w:cs="Calibri"/>
              </w:rPr>
              <w:t>Aguatero</w:t>
            </w:r>
            <w:r w:rsidRPr="00575E45">
              <w:rPr>
                <w:rFonts w:cs="Calibri"/>
              </w:rPr>
              <w:tab/>
              <w:t>08</w:t>
            </w:r>
          </w:p>
          <w:p w:rsidR="00263813" w:rsidRPr="00575E45" w:rsidRDefault="00263813" w:rsidP="00263813">
            <w:pPr>
              <w:tabs>
                <w:tab w:val="left" w:pos="4342"/>
              </w:tabs>
              <w:spacing w:before="40" w:after="0" w:line="240" w:lineRule="auto"/>
              <w:rPr>
                <w:rFonts w:cs="Calibri"/>
              </w:rPr>
            </w:pPr>
            <w:r w:rsidRPr="00575E45">
              <w:rPr>
                <w:rFonts w:cs="Calibri"/>
              </w:rPr>
              <w:t>Agua embotellada o en bolsa</w:t>
            </w:r>
            <w:r w:rsidRPr="00575E45">
              <w:rPr>
                <w:rFonts w:cs="Calibri"/>
              </w:rPr>
              <w:tab/>
              <w:t>09</w:t>
            </w:r>
          </w:p>
          <w:p w:rsidR="00263813" w:rsidRPr="00575E45" w:rsidRDefault="00263813" w:rsidP="00263813">
            <w:pPr>
              <w:tabs>
                <w:tab w:val="left" w:pos="4342"/>
              </w:tabs>
              <w:spacing w:before="40" w:after="0" w:line="240" w:lineRule="auto"/>
              <w:rPr>
                <w:rFonts w:cs="Calibri"/>
              </w:rPr>
            </w:pPr>
            <w:r w:rsidRPr="00575E45">
              <w:rPr>
                <w:rFonts w:cs="Calibri"/>
              </w:rPr>
              <w:t xml:space="preserve">Agua lluvia (incluye reservorio) </w:t>
            </w:r>
            <w:r w:rsidRPr="00575E45">
              <w:rPr>
                <w:rFonts w:cs="Calibri"/>
              </w:rPr>
              <w:tab/>
              <w:t>10</w:t>
            </w:r>
          </w:p>
          <w:p w:rsidR="00263813" w:rsidRPr="00575E45" w:rsidRDefault="00263813" w:rsidP="00263813">
            <w:pPr>
              <w:tabs>
                <w:tab w:val="left" w:pos="4342"/>
              </w:tabs>
              <w:spacing w:before="40" w:after="0" w:line="240" w:lineRule="auto"/>
              <w:rPr>
                <w:rFonts w:cs="Calibri"/>
                <w:lang w:val="pt-BR"/>
              </w:rPr>
            </w:pPr>
            <w:r w:rsidRPr="00575E45">
              <w:rPr>
                <w:rFonts w:cs="Calibri"/>
                <w:lang w:val="pt-BR"/>
              </w:rPr>
              <w:t>Acequia</w:t>
            </w:r>
            <w:r w:rsidRPr="00575E45">
              <w:rPr>
                <w:rFonts w:cs="Calibri"/>
                <w:lang w:val="pt-BR"/>
              </w:rPr>
              <w:tab/>
              <w:t>11</w:t>
            </w:r>
          </w:p>
          <w:p w:rsidR="00263813" w:rsidRPr="00575E45" w:rsidRDefault="00263813" w:rsidP="00263813">
            <w:pPr>
              <w:tabs>
                <w:tab w:val="left" w:pos="4342"/>
              </w:tabs>
              <w:spacing w:before="40" w:after="0" w:line="240" w:lineRule="auto"/>
              <w:rPr>
                <w:rFonts w:cs="Calibri"/>
                <w:lang w:val="pt-BR"/>
              </w:rPr>
            </w:pPr>
            <w:r w:rsidRPr="00575E45">
              <w:rPr>
                <w:rFonts w:cs="Calibri"/>
                <w:iCs/>
                <w:lang w:val="pt-BR"/>
              </w:rPr>
              <w:t>No responde</w:t>
            </w:r>
            <w:r w:rsidRPr="00575E45">
              <w:rPr>
                <w:rFonts w:cs="Calibri"/>
                <w:lang w:val="pt-BR"/>
              </w:rPr>
              <w:tab/>
              <w:t>98</w:t>
            </w:r>
          </w:p>
          <w:p w:rsidR="00AF0FF3" w:rsidRPr="00575E45" w:rsidRDefault="00263813" w:rsidP="00263813">
            <w:pPr>
              <w:tabs>
                <w:tab w:val="left" w:pos="4342"/>
              </w:tabs>
              <w:spacing w:before="40" w:after="0"/>
              <w:rPr>
                <w:rFonts w:cs="Calibri"/>
                <w:lang w:val="pt-BR" w:eastAsia="es-ES"/>
              </w:rPr>
            </w:pPr>
            <w:r w:rsidRPr="00575E45">
              <w:rPr>
                <w:rFonts w:cs="Calibri"/>
                <w:lang w:val="pt-BR"/>
              </w:rPr>
              <w:t>No sabe</w:t>
            </w:r>
            <w:r w:rsidRPr="00575E45">
              <w:rPr>
                <w:rFonts w:cs="Calibri"/>
                <w:lang w:val="pt-BR"/>
              </w:rPr>
              <w:tab/>
              <w:t>99</w:t>
            </w:r>
          </w:p>
        </w:tc>
      </w:tr>
    </w:tbl>
    <w:p w:rsidR="00AF0FF3" w:rsidRPr="00575E45" w:rsidRDefault="00AF0FF3" w:rsidP="00AF0FF3">
      <w:pPr>
        <w:spacing w:after="0"/>
        <w:jc w:val="both"/>
        <w:rPr>
          <w:rFonts w:cs="Calibri"/>
          <w:lang w:val="pt-BR"/>
        </w:rPr>
      </w:pPr>
    </w:p>
    <w:p w:rsidR="00AF0FF3" w:rsidRPr="00575E45" w:rsidRDefault="00AF0FF3" w:rsidP="00AF0FF3">
      <w:pPr>
        <w:spacing w:after="0"/>
        <w:jc w:val="both"/>
        <w:rPr>
          <w:rFonts w:cs="Calibri"/>
          <w:bCs/>
        </w:rPr>
      </w:pPr>
      <w:r w:rsidRPr="00575E45">
        <w:rPr>
          <w:rFonts w:cs="Calibri"/>
          <w:bCs/>
        </w:rPr>
        <w:t xml:space="preserve">En </w:t>
      </w:r>
      <w:r w:rsidRPr="00575E45">
        <w:rPr>
          <w:rFonts w:cs="Calibri"/>
          <w:b/>
        </w:rPr>
        <w:t xml:space="preserve">P327 </w:t>
      </w:r>
      <w:r w:rsidRPr="00575E45">
        <w:rPr>
          <w:rFonts w:cs="Calibri"/>
          <w:bCs/>
        </w:rPr>
        <w:t xml:space="preserve">se pregunta por la </w:t>
      </w:r>
      <w:r w:rsidRPr="00575E45">
        <w:rPr>
          <w:rFonts w:cs="Calibri"/>
        </w:rPr>
        <w:t>principal fuente de abastecimiento del agua (la fuente que usa la mayor parte del tiempo) que el hogar utiliza para preparar los alimentos</w:t>
      </w:r>
      <w:r w:rsidRPr="00575E45">
        <w:rPr>
          <w:rFonts w:cs="Calibri"/>
          <w:bCs/>
        </w:rPr>
        <w:t>. Para diligenciarla tenga en cuenta las siguientes definiciones:</w:t>
      </w:r>
    </w:p>
    <w:p w:rsidR="00AF0FF3" w:rsidRPr="00575E45" w:rsidRDefault="00AF0FF3" w:rsidP="00AF0FF3">
      <w:pPr>
        <w:spacing w:after="0"/>
        <w:jc w:val="both"/>
        <w:rPr>
          <w:rFonts w:cs="Calibri"/>
        </w:rPr>
      </w:pPr>
      <w:r w:rsidRPr="00575E45">
        <w:rPr>
          <w:rFonts w:cs="Calibri"/>
          <w:b/>
          <w:bCs/>
        </w:rPr>
        <w:t>Acueducto público:</w:t>
      </w:r>
      <w:r w:rsidRPr="00575E45">
        <w:rPr>
          <w:rFonts w:cs="Calibri"/>
        </w:rPr>
        <w:t xml:space="preserve"> Cuando la vivienda cuenta con conexión al acueducto público, que es su fuente de aprovisionamiento de agua. Incluye el suministro a través de mangueras conectadas a un tubo madre del acueducto público, generalmente con autorización de la empresa prestadora del servicio, caso que se presenta en los barrios subnormales.</w:t>
      </w:r>
    </w:p>
    <w:p w:rsidR="00AF0FF3" w:rsidRPr="00575E45" w:rsidRDefault="00AF0FF3" w:rsidP="00AF0FF3">
      <w:pPr>
        <w:spacing w:after="0"/>
        <w:jc w:val="both"/>
        <w:rPr>
          <w:rFonts w:cs="Calibri"/>
        </w:rPr>
      </w:pPr>
      <w:r w:rsidRPr="00575E45">
        <w:rPr>
          <w:rFonts w:cs="Calibri"/>
        </w:rPr>
        <w:t xml:space="preserve">Para marcar esta alternativa tenga en cuenta que el servicio de acueducto, puede ser prestado por empresas públicas o privadas y se caracteriza fundamentalmente por disponer de una represa o tanque de almacenamiento de agua en su mayoría con planta de tratamiento o purificación, lo que permite una relativa continuidad y calidad en la prestación del servicio. La conducción del agua hacia las viviendas se realiza generalmente por tubería. </w:t>
      </w:r>
    </w:p>
    <w:p w:rsidR="00AF0FF3" w:rsidRPr="00575E45" w:rsidRDefault="00AF0FF3" w:rsidP="00AF0FF3">
      <w:pPr>
        <w:spacing w:after="0"/>
        <w:jc w:val="both"/>
        <w:rPr>
          <w:rFonts w:cs="Calibri"/>
        </w:rPr>
      </w:pPr>
      <w:r w:rsidRPr="00575E45">
        <w:rPr>
          <w:rFonts w:cs="Calibri"/>
          <w:b/>
          <w:bCs/>
        </w:rPr>
        <w:t>Acueducto comunal o veredal:</w:t>
      </w:r>
      <w:r w:rsidRPr="00575E45">
        <w:rPr>
          <w:rFonts w:cs="Calibri"/>
        </w:rPr>
        <w:t xml:space="preserve"> Cuando la vivienda cuenta con conexión a un sistema de captación y a una red de conducción del agua hacia las viviendas, que fue construido por una comunidad para su propio uso. En ocasiones los </w:t>
      </w:r>
      <w:r w:rsidRPr="00575E45">
        <w:rPr>
          <w:rFonts w:cs="Calibri"/>
        </w:rPr>
        <w:lastRenderedPageBreak/>
        <w:t>usuarios deben pagar una suma para su mantenimiento y/o para cubrir los costos del tratamiento del agua; la conducción a las viviendas o a la vereda se hace generalmente a través de tubería o mangueras.</w:t>
      </w:r>
    </w:p>
    <w:p w:rsidR="00AF0FF3" w:rsidRPr="00575E45" w:rsidRDefault="00AF0FF3" w:rsidP="00AF0FF3">
      <w:pPr>
        <w:spacing w:after="0"/>
        <w:jc w:val="both"/>
        <w:rPr>
          <w:rFonts w:cs="Calibri"/>
        </w:rPr>
      </w:pPr>
    </w:p>
    <w:p w:rsidR="00AF0FF3" w:rsidRPr="00575E45" w:rsidRDefault="00AF0FF3" w:rsidP="00AF0FF3">
      <w:pPr>
        <w:spacing w:after="0"/>
        <w:jc w:val="both"/>
        <w:rPr>
          <w:rFonts w:cs="Calibri"/>
        </w:rPr>
      </w:pPr>
      <w:r w:rsidRPr="00575E45">
        <w:rPr>
          <w:rFonts w:cs="Calibri"/>
          <w:b/>
          <w:bCs/>
        </w:rPr>
        <w:t>Pila pública</w:t>
      </w:r>
      <w:r w:rsidRPr="00575E45">
        <w:rPr>
          <w:rFonts w:cs="Calibri"/>
          <w:b/>
        </w:rPr>
        <w:t>:</w:t>
      </w:r>
      <w:r w:rsidRPr="00575E45">
        <w:rPr>
          <w:rFonts w:cs="Calibri"/>
        </w:rPr>
        <w:t xml:space="preserve"> Cuando el agua se obtiene de surtidores comunitarios ubicados fuera de la vivienda, en algún sitio del barrio, localidad o comunidad.</w:t>
      </w:r>
    </w:p>
    <w:p w:rsidR="00AF0FF3" w:rsidRPr="00575E45" w:rsidRDefault="00AF0FF3" w:rsidP="00AF0FF3">
      <w:pPr>
        <w:spacing w:after="0"/>
        <w:jc w:val="both"/>
        <w:rPr>
          <w:rFonts w:cs="Calibri"/>
          <w:b/>
          <w:bCs/>
        </w:rPr>
      </w:pPr>
    </w:p>
    <w:p w:rsidR="00AF0FF3" w:rsidRPr="00575E45" w:rsidRDefault="00AF0FF3" w:rsidP="00AF0FF3">
      <w:pPr>
        <w:spacing w:after="0"/>
        <w:jc w:val="both"/>
        <w:rPr>
          <w:rFonts w:cs="Calibri"/>
        </w:rPr>
      </w:pPr>
      <w:r w:rsidRPr="00575E45">
        <w:rPr>
          <w:rFonts w:cs="Calibri"/>
          <w:b/>
          <w:bCs/>
        </w:rPr>
        <w:t>Pozo con bomba</w:t>
      </w:r>
      <w:r w:rsidRPr="00575E45">
        <w:rPr>
          <w:rFonts w:cs="Calibri"/>
          <w:b/>
        </w:rPr>
        <w:t>:</w:t>
      </w:r>
      <w:r w:rsidRPr="00575E45">
        <w:rPr>
          <w:rFonts w:cs="Calibri"/>
        </w:rPr>
        <w:t xml:space="preserve"> Cuando el agua es extraída de una fuente subterránea mediante una bomba. Marque esta alternativa cuando el hogar se dirija hasta el pozo para traer el agua, usando recipientes o cuando el hogar haya construido un sistema de conducción para su uso particular, de forma tal, que el agua es transportada desde el pozo por cañas, guaduas, etc. hasta la vivienda.</w:t>
      </w:r>
    </w:p>
    <w:p w:rsidR="00AF0FF3" w:rsidRPr="00575E45" w:rsidRDefault="00AF0FF3" w:rsidP="00AF0FF3">
      <w:pPr>
        <w:spacing w:after="0"/>
        <w:jc w:val="both"/>
        <w:rPr>
          <w:rFonts w:cs="Calibri"/>
          <w:b/>
          <w:bCs/>
        </w:rPr>
      </w:pPr>
    </w:p>
    <w:p w:rsidR="00AF0FF3" w:rsidRPr="00575E45" w:rsidRDefault="00AF0FF3" w:rsidP="00AF0FF3">
      <w:pPr>
        <w:spacing w:after="0"/>
        <w:jc w:val="both"/>
        <w:rPr>
          <w:rFonts w:cs="Calibri"/>
        </w:rPr>
      </w:pPr>
      <w:r w:rsidRPr="00575E45">
        <w:rPr>
          <w:rFonts w:cs="Calibri"/>
          <w:b/>
          <w:bCs/>
        </w:rPr>
        <w:t>Pozo sin bomba, jagüey</w:t>
      </w:r>
      <w:r w:rsidRPr="00575E45">
        <w:rPr>
          <w:rFonts w:cs="Calibri"/>
          <w:b/>
        </w:rPr>
        <w:t>:</w:t>
      </w:r>
      <w:r w:rsidRPr="00575E45">
        <w:rPr>
          <w:rFonts w:cs="Calibri"/>
        </w:rPr>
        <w:t xml:space="preserve"> Cuando el agua es extraída manualmente de una fuente subterránea, en esta categoría se incluyen los pozos artesanales, aljibes, el jagüey o estanque.</w:t>
      </w:r>
    </w:p>
    <w:p w:rsidR="00AF0FF3" w:rsidRPr="00575E45" w:rsidRDefault="00AF0FF3" w:rsidP="00AF0FF3">
      <w:pPr>
        <w:spacing w:after="0"/>
        <w:jc w:val="both"/>
        <w:rPr>
          <w:rFonts w:cs="Calibri"/>
          <w:b/>
          <w:bCs/>
        </w:rPr>
      </w:pPr>
    </w:p>
    <w:p w:rsidR="00AF0FF3" w:rsidRPr="00575E45" w:rsidRDefault="00AF0FF3" w:rsidP="00AF0FF3">
      <w:pPr>
        <w:spacing w:after="0"/>
        <w:jc w:val="both"/>
        <w:rPr>
          <w:rFonts w:cs="Calibri"/>
        </w:rPr>
      </w:pPr>
      <w:r w:rsidRPr="00575E45">
        <w:rPr>
          <w:rFonts w:cs="Calibri"/>
          <w:b/>
          <w:bCs/>
        </w:rPr>
        <w:t>Río, quebrada, manantial, nacimiento:</w:t>
      </w:r>
      <w:r w:rsidRPr="00575E45">
        <w:rPr>
          <w:rFonts w:cs="Calibri"/>
        </w:rPr>
        <w:t xml:space="preserve"> Cuando el agua se obtiene directamente de alguna fuente natural como río, quebrada, manantial, o nacedero. Marque esta alternativa cuando el hogar se dirija a este sitio para traer el agua haciendo uso de recipientes o cuando el hogar haya construido un sistema de conducción particular con cañas, guaduas, mangueras, etc. desde el río, manantial, quebrada o nacedero, hasta la vivienda.</w:t>
      </w:r>
    </w:p>
    <w:p w:rsidR="00AF0FF3" w:rsidRPr="00575E45" w:rsidRDefault="00AF0FF3" w:rsidP="00AF0FF3">
      <w:pPr>
        <w:spacing w:after="0"/>
        <w:jc w:val="both"/>
        <w:rPr>
          <w:rFonts w:cs="Calibri"/>
          <w:b/>
          <w:bCs/>
        </w:rPr>
      </w:pPr>
    </w:p>
    <w:p w:rsidR="00AF0FF3" w:rsidRPr="00575E45" w:rsidRDefault="00AF0FF3" w:rsidP="00AF0FF3">
      <w:pPr>
        <w:spacing w:after="0"/>
        <w:jc w:val="both"/>
        <w:rPr>
          <w:rFonts w:cs="Calibri"/>
        </w:rPr>
      </w:pPr>
      <w:r w:rsidRPr="00575E45">
        <w:rPr>
          <w:rFonts w:cs="Calibri"/>
          <w:b/>
          <w:bCs/>
        </w:rPr>
        <w:t>Carro Tanque:</w:t>
      </w:r>
      <w:r w:rsidRPr="00575E45">
        <w:rPr>
          <w:rFonts w:cs="Calibri"/>
        </w:rPr>
        <w:t xml:space="preserve"> Cuando el agua se obtiene de carros que la distribuyen directamente en las viviendas o en sitios cercanos, puede ser público o privado.</w:t>
      </w:r>
    </w:p>
    <w:p w:rsidR="00AF0FF3" w:rsidRPr="00575E45" w:rsidRDefault="00AF0FF3" w:rsidP="00AF0FF3">
      <w:pPr>
        <w:spacing w:after="0"/>
        <w:jc w:val="both"/>
        <w:rPr>
          <w:rFonts w:cs="Calibri"/>
          <w:b/>
          <w:bCs/>
        </w:rPr>
      </w:pPr>
    </w:p>
    <w:p w:rsidR="00AF0FF3" w:rsidRPr="00575E45" w:rsidRDefault="00AF0FF3" w:rsidP="00AF0FF3">
      <w:pPr>
        <w:spacing w:after="0"/>
        <w:jc w:val="both"/>
        <w:rPr>
          <w:rFonts w:cs="Calibri"/>
        </w:rPr>
      </w:pPr>
      <w:r w:rsidRPr="00575E45">
        <w:rPr>
          <w:rFonts w:cs="Calibri"/>
          <w:b/>
          <w:bCs/>
        </w:rPr>
        <w:t>Aguatero:</w:t>
      </w:r>
      <w:r w:rsidRPr="00575E45">
        <w:rPr>
          <w:rFonts w:cs="Calibri"/>
        </w:rPr>
        <w:t xml:space="preserve"> Cuando el hogar tiene que acudir a la provisión del agua, mediante aguateros o personas particulares que prestan el servicio de proveer el líquido.</w:t>
      </w:r>
    </w:p>
    <w:p w:rsidR="00AF0FF3" w:rsidRPr="00575E45" w:rsidRDefault="00AF0FF3" w:rsidP="00AF0FF3">
      <w:pPr>
        <w:spacing w:after="0"/>
        <w:jc w:val="both"/>
        <w:rPr>
          <w:rFonts w:cs="Calibri"/>
          <w:b/>
          <w:bCs/>
        </w:rPr>
      </w:pPr>
    </w:p>
    <w:p w:rsidR="00AF0FF3" w:rsidRPr="00575E45" w:rsidRDefault="00AF0FF3" w:rsidP="00AF0FF3">
      <w:pPr>
        <w:spacing w:after="0"/>
        <w:jc w:val="both"/>
        <w:rPr>
          <w:rFonts w:cs="Calibri"/>
        </w:rPr>
      </w:pPr>
      <w:r w:rsidRPr="00575E45">
        <w:rPr>
          <w:rFonts w:cs="Calibri"/>
          <w:b/>
          <w:bCs/>
        </w:rPr>
        <w:t>Agua embotellada o en bolsa</w:t>
      </w:r>
      <w:r w:rsidRPr="00575E45">
        <w:rPr>
          <w:rFonts w:cs="Calibri"/>
          <w:b/>
        </w:rPr>
        <w:t>:</w:t>
      </w:r>
      <w:r w:rsidRPr="00575E45">
        <w:rPr>
          <w:rFonts w:cs="Calibri"/>
        </w:rPr>
        <w:t xml:space="preserve"> Esta alternativa se marca cuando un hogar compra el agua en recipientes como galones, botellas o bolsas que son generalmente distribuidos por empresas privadas.</w:t>
      </w:r>
    </w:p>
    <w:p w:rsidR="00AF0FF3" w:rsidRPr="00575E45" w:rsidRDefault="00AF0FF3" w:rsidP="00AF0FF3">
      <w:pPr>
        <w:spacing w:after="0"/>
        <w:jc w:val="both"/>
        <w:rPr>
          <w:rFonts w:cs="Calibri"/>
          <w:b/>
          <w:bCs/>
        </w:rPr>
      </w:pPr>
    </w:p>
    <w:p w:rsidR="00AF0FF3" w:rsidRPr="00575E45" w:rsidRDefault="00AF0FF3" w:rsidP="00AF0FF3">
      <w:pPr>
        <w:spacing w:after="0"/>
        <w:jc w:val="both"/>
        <w:rPr>
          <w:rFonts w:cs="Calibri"/>
        </w:rPr>
      </w:pPr>
      <w:r w:rsidRPr="00575E45">
        <w:rPr>
          <w:rFonts w:cs="Calibri"/>
          <w:b/>
          <w:bCs/>
        </w:rPr>
        <w:t>Agua lluvia</w:t>
      </w:r>
      <w:r w:rsidRPr="00575E45">
        <w:rPr>
          <w:rFonts w:cs="Calibri"/>
          <w:b/>
        </w:rPr>
        <w:t>:</w:t>
      </w:r>
      <w:r w:rsidRPr="00575E45">
        <w:rPr>
          <w:rFonts w:cs="Calibri"/>
        </w:rPr>
        <w:t xml:space="preserve"> Cuando el hogar se abastece de agua lluvia almacenada en tanques. </w:t>
      </w:r>
      <w:r w:rsidRPr="00575E45">
        <w:rPr>
          <w:rFonts w:cs="Calibri"/>
          <w:bCs/>
        </w:rPr>
        <w:t xml:space="preserve">Incluye reservorios o lagunas de agua lluvia que se forman en el terreno (ejemplo en la costa). </w:t>
      </w:r>
      <w:r w:rsidRPr="00575E45">
        <w:rPr>
          <w:rFonts w:cs="Calibri"/>
        </w:rPr>
        <w:t xml:space="preserve">La conducción puede ser a través de cañas, guaduas, mangueras, etc. </w:t>
      </w:r>
    </w:p>
    <w:p w:rsidR="00AF0FF3" w:rsidRPr="00575E45" w:rsidRDefault="00AF0FF3" w:rsidP="00AF0FF3">
      <w:pPr>
        <w:spacing w:after="0"/>
        <w:jc w:val="both"/>
        <w:rPr>
          <w:rFonts w:cs="Calibri"/>
          <w:b/>
        </w:rPr>
      </w:pPr>
    </w:p>
    <w:p w:rsidR="00AF0FF3" w:rsidRPr="00575E45" w:rsidRDefault="00AF0FF3" w:rsidP="00AF0FF3">
      <w:pPr>
        <w:spacing w:after="0"/>
        <w:jc w:val="both"/>
        <w:rPr>
          <w:rFonts w:cs="Calibri"/>
        </w:rPr>
      </w:pPr>
      <w:r w:rsidRPr="00575E45">
        <w:rPr>
          <w:rFonts w:cs="Calibri"/>
          <w:b/>
        </w:rPr>
        <w:t>Acequia:</w:t>
      </w:r>
      <w:r w:rsidRPr="00575E45">
        <w:rPr>
          <w:rFonts w:cs="Calibri"/>
        </w:rPr>
        <w:t xml:space="preserve"> Si obtiene el agua de alguna zanja o canal por donde conducen el agua.</w:t>
      </w:r>
    </w:p>
    <w:p w:rsidR="00AF0FF3" w:rsidRPr="00575E45" w:rsidRDefault="00AF0FF3" w:rsidP="00AF0FF3">
      <w:pPr>
        <w:spacing w:after="0"/>
        <w:jc w:val="both"/>
        <w:rPr>
          <w:rFonts w:cs="Calibri"/>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605"/>
        <w:gridCol w:w="4462"/>
        <w:gridCol w:w="5402"/>
      </w:tblGrid>
      <w:tr w:rsidR="00AF0FF3" w:rsidRPr="00575E45" w:rsidTr="0045629F">
        <w:trPr>
          <w:cantSplit/>
          <w:trHeight w:val="651"/>
        </w:trPr>
        <w:tc>
          <w:tcPr>
            <w:tcW w:w="289" w:type="pct"/>
            <w:tcBorders>
              <w:top w:val="single" w:sz="4" w:space="0" w:color="auto"/>
              <w:left w:val="single" w:sz="4" w:space="0" w:color="auto"/>
              <w:bottom w:val="single" w:sz="4" w:space="0" w:color="auto"/>
              <w:right w:val="single" w:sz="4" w:space="0" w:color="auto"/>
            </w:tcBorders>
            <w:vAlign w:val="center"/>
          </w:tcPr>
          <w:p w:rsidR="00AF0FF3" w:rsidRPr="00575E45" w:rsidRDefault="00AF0FF3" w:rsidP="0045629F">
            <w:pPr>
              <w:spacing w:before="40" w:after="0"/>
              <w:jc w:val="center"/>
              <w:rPr>
                <w:rFonts w:cs="Calibri"/>
                <w:b/>
                <w:lang w:val="es-ES" w:eastAsia="es-ES"/>
              </w:rPr>
            </w:pPr>
            <w:r w:rsidRPr="00575E45">
              <w:rPr>
                <w:rFonts w:cs="Calibri"/>
                <w:b/>
                <w:lang w:val="es-ES" w:eastAsia="es-ES"/>
              </w:rPr>
              <w:lastRenderedPageBreak/>
              <w:t>328</w:t>
            </w:r>
          </w:p>
        </w:tc>
        <w:tc>
          <w:tcPr>
            <w:tcW w:w="2131" w:type="pct"/>
            <w:tcBorders>
              <w:top w:val="single" w:sz="4" w:space="0" w:color="auto"/>
              <w:left w:val="single" w:sz="4" w:space="0" w:color="auto"/>
              <w:bottom w:val="single" w:sz="4" w:space="0" w:color="auto"/>
              <w:right w:val="single" w:sz="4" w:space="0" w:color="auto"/>
            </w:tcBorders>
            <w:vAlign w:val="center"/>
          </w:tcPr>
          <w:p w:rsidR="00AF0FF3" w:rsidRPr="00575E45" w:rsidRDefault="00AF0FF3" w:rsidP="0045629F">
            <w:pPr>
              <w:spacing w:before="40" w:after="0"/>
              <w:rPr>
                <w:rFonts w:cs="Calibri"/>
                <w:lang w:eastAsia="es-ES"/>
              </w:rPr>
            </w:pPr>
            <w:r w:rsidRPr="00575E45">
              <w:rPr>
                <w:rFonts w:cs="Calibri"/>
                <w:lang w:eastAsia="es-ES"/>
              </w:rPr>
              <w:t>¿Con qué clase de servicio sanitario o inodoro cuenta el hogar?</w:t>
            </w:r>
          </w:p>
          <w:p w:rsidR="00AF0FF3" w:rsidRPr="00575E45" w:rsidRDefault="00AF0FF3" w:rsidP="0045629F">
            <w:pPr>
              <w:spacing w:before="40" w:after="0"/>
              <w:rPr>
                <w:rFonts w:cs="Calibri"/>
                <w:lang w:eastAsia="es-ES"/>
              </w:rPr>
            </w:pPr>
          </w:p>
          <w:p w:rsidR="00AF0FF3" w:rsidRPr="00575E45" w:rsidRDefault="00AF0FF3" w:rsidP="00E05712">
            <w:pPr>
              <w:spacing w:before="40" w:after="0"/>
              <w:jc w:val="both"/>
              <w:rPr>
                <w:rFonts w:cs="Calibri"/>
                <w:b/>
                <w:lang w:val="es-ES" w:eastAsia="es-ES"/>
              </w:rPr>
            </w:pPr>
            <w:r w:rsidRPr="00575E45">
              <w:rPr>
                <w:rFonts w:cs="Calibri"/>
                <w:b/>
                <w:lang w:val="es-ES" w:eastAsia="es-ES"/>
              </w:rPr>
              <w:t>(E: LEA. RU)</w:t>
            </w:r>
          </w:p>
        </w:tc>
        <w:tc>
          <w:tcPr>
            <w:tcW w:w="2580" w:type="pct"/>
            <w:tcBorders>
              <w:top w:val="single" w:sz="4" w:space="0" w:color="auto"/>
              <w:left w:val="single" w:sz="4" w:space="0" w:color="auto"/>
              <w:bottom w:val="single" w:sz="4" w:space="0" w:color="auto"/>
              <w:right w:val="single" w:sz="4" w:space="0" w:color="auto"/>
            </w:tcBorders>
            <w:vAlign w:val="center"/>
          </w:tcPr>
          <w:p w:rsidR="00263813" w:rsidRPr="00575E45" w:rsidRDefault="00263813" w:rsidP="00263813">
            <w:pPr>
              <w:tabs>
                <w:tab w:val="left" w:pos="4342"/>
              </w:tabs>
              <w:spacing w:before="40" w:after="0" w:line="240" w:lineRule="auto"/>
              <w:rPr>
                <w:rFonts w:cs="Calibri"/>
              </w:rPr>
            </w:pPr>
            <w:r w:rsidRPr="00575E45">
              <w:rPr>
                <w:rFonts w:cs="Calibri"/>
                <w:lang w:val="es-ES_tradnl"/>
              </w:rPr>
              <w:t>Inodoro conectado al alcantarillado</w:t>
            </w:r>
            <w:r w:rsidRPr="00575E45">
              <w:rPr>
                <w:rFonts w:cs="Calibri"/>
              </w:rPr>
              <w:tab/>
              <w:t>1</w:t>
            </w:r>
          </w:p>
          <w:p w:rsidR="00263813" w:rsidRPr="00575E45" w:rsidRDefault="00263813" w:rsidP="00263813">
            <w:pPr>
              <w:tabs>
                <w:tab w:val="left" w:pos="4342"/>
              </w:tabs>
              <w:spacing w:before="40" w:after="0" w:line="240" w:lineRule="auto"/>
              <w:rPr>
                <w:rFonts w:cs="Calibri"/>
              </w:rPr>
            </w:pPr>
            <w:r w:rsidRPr="00575E45">
              <w:rPr>
                <w:rFonts w:cs="Calibri"/>
                <w:lang w:val="es-ES_tradnl"/>
              </w:rPr>
              <w:t>Inodoro conectado a pozo séptico</w:t>
            </w:r>
            <w:r w:rsidRPr="00575E45">
              <w:rPr>
                <w:rFonts w:cs="Calibri"/>
              </w:rPr>
              <w:tab/>
              <w:t>2</w:t>
            </w:r>
          </w:p>
          <w:p w:rsidR="00263813" w:rsidRPr="00575E45" w:rsidRDefault="00263813" w:rsidP="00263813">
            <w:pPr>
              <w:tabs>
                <w:tab w:val="left" w:pos="4342"/>
              </w:tabs>
              <w:spacing w:before="40" w:after="0" w:line="240" w:lineRule="auto"/>
              <w:rPr>
                <w:rFonts w:cs="Calibri"/>
              </w:rPr>
            </w:pPr>
            <w:r w:rsidRPr="00575E45">
              <w:rPr>
                <w:rFonts w:cs="Calibri"/>
                <w:lang w:val="es-ES_tradnl"/>
              </w:rPr>
              <w:t>Inodoro sin conexión</w:t>
            </w:r>
            <w:r w:rsidRPr="00575E45">
              <w:rPr>
                <w:rFonts w:cs="Calibri"/>
              </w:rPr>
              <w:tab/>
              <w:t>3</w:t>
            </w:r>
          </w:p>
          <w:p w:rsidR="00263813" w:rsidRPr="00575E45" w:rsidRDefault="00263813" w:rsidP="00263813">
            <w:pPr>
              <w:tabs>
                <w:tab w:val="left" w:pos="4342"/>
              </w:tabs>
              <w:spacing w:before="40" w:after="0" w:line="240" w:lineRule="auto"/>
              <w:rPr>
                <w:rFonts w:cs="Calibri"/>
              </w:rPr>
            </w:pPr>
            <w:r w:rsidRPr="00575E45">
              <w:rPr>
                <w:rFonts w:cs="Calibri"/>
                <w:lang w:val="es-ES_tradnl"/>
              </w:rPr>
              <w:t>Letrina (pozo negro, hoyo)</w:t>
            </w:r>
            <w:r w:rsidRPr="00575E45">
              <w:rPr>
                <w:rFonts w:cs="Calibri"/>
              </w:rPr>
              <w:tab/>
              <w:t>4</w:t>
            </w:r>
          </w:p>
          <w:p w:rsidR="00263813" w:rsidRPr="00575E45" w:rsidRDefault="00263813" w:rsidP="00263813">
            <w:pPr>
              <w:tabs>
                <w:tab w:val="left" w:pos="4342"/>
              </w:tabs>
              <w:spacing w:before="40" w:after="0" w:line="240" w:lineRule="auto"/>
              <w:rPr>
                <w:rFonts w:cs="Calibri"/>
              </w:rPr>
            </w:pPr>
            <w:r w:rsidRPr="00575E45">
              <w:rPr>
                <w:rFonts w:cs="Calibri"/>
                <w:lang w:val="es-ES_tradnl"/>
              </w:rPr>
              <w:t>Bajamar</w:t>
            </w:r>
            <w:r w:rsidRPr="00575E45">
              <w:rPr>
                <w:rFonts w:cs="Calibri"/>
              </w:rPr>
              <w:tab/>
              <w:t>5</w:t>
            </w:r>
          </w:p>
          <w:p w:rsidR="00263813" w:rsidRPr="00575E45" w:rsidRDefault="00263813" w:rsidP="00263813">
            <w:pPr>
              <w:tabs>
                <w:tab w:val="left" w:pos="4342"/>
              </w:tabs>
              <w:spacing w:before="40" w:after="0" w:line="240" w:lineRule="auto"/>
              <w:rPr>
                <w:rFonts w:cs="Calibri"/>
              </w:rPr>
            </w:pPr>
            <w:r w:rsidRPr="00575E45">
              <w:rPr>
                <w:rFonts w:cs="Calibri"/>
                <w:lang w:val="es-ES_tradnl"/>
              </w:rPr>
              <w:t>No tienen sanitario</w:t>
            </w:r>
            <w:r w:rsidRPr="00575E45">
              <w:rPr>
                <w:rFonts w:cs="Calibri"/>
              </w:rPr>
              <w:tab/>
              <w:t>6</w:t>
            </w:r>
          </w:p>
          <w:p w:rsidR="00263813" w:rsidRPr="00575E45" w:rsidRDefault="00263813" w:rsidP="00263813">
            <w:pPr>
              <w:tabs>
                <w:tab w:val="left" w:pos="4342"/>
              </w:tabs>
              <w:spacing w:before="40" w:after="0" w:line="240" w:lineRule="auto"/>
              <w:rPr>
                <w:rFonts w:cs="Calibri"/>
              </w:rPr>
            </w:pPr>
            <w:r w:rsidRPr="00575E45">
              <w:rPr>
                <w:rFonts w:cs="Calibri"/>
                <w:iCs/>
                <w:lang w:val="es-ES_tradnl"/>
              </w:rPr>
              <w:t>No responde</w:t>
            </w:r>
            <w:r w:rsidRPr="00575E45">
              <w:rPr>
                <w:rFonts w:cs="Calibri"/>
              </w:rPr>
              <w:tab/>
              <w:t>8</w:t>
            </w:r>
          </w:p>
          <w:p w:rsidR="00AF0FF3" w:rsidRPr="00575E45" w:rsidRDefault="00263813" w:rsidP="00263813">
            <w:pPr>
              <w:tabs>
                <w:tab w:val="left" w:pos="4342"/>
              </w:tabs>
              <w:spacing w:before="40" w:after="0"/>
              <w:rPr>
                <w:rFonts w:cs="Calibri"/>
                <w:lang w:val="es-ES" w:eastAsia="es-ES"/>
              </w:rPr>
            </w:pPr>
            <w:r w:rsidRPr="00575E45">
              <w:rPr>
                <w:rFonts w:cs="Calibri"/>
              </w:rPr>
              <w:t>No sabe</w:t>
            </w:r>
            <w:r w:rsidRPr="00575E45">
              <w:rPr>
                <w:rFonts w:cs="Calibri"/>
              </w:rPr>
              <w:tab/>
              <w:t>9</w:t>
            </w:r>
          </w:p>
        </w:tc>
      </w:tr>
    </w:tbl>
    <w:p w:rsidR="00AF0FF3" w:rsidRPr="00575E45" w:rsidRDefault="00AF0FF3" w:rsidP="00AF0FF3">
      <w:pPr>
        <w:spacing w:after="0"/>
        <w:jc w:val="both"/>
        <w:rPr>
          <w:rFonts w:cs="Calibri"/>
        </w:rPr>
      </w:pPr>
    </w:p>
    <w:p w:rsidR="00AF0FF3" w:rsidRPr="00575E45" w:rsidRDefault="00AF0FF3" w:rsidP="00AF0FF3">
      <w:pPr>
        <w:spacing w:after="0"/>
        <w:jc w:val="both"/>
        <w:rPr>
          <w:rFonts w:cs="Calibri"/>
        </w:rPr>
      </w:pPr>
      <w:r w:rsidRPr="00575E45">
        <w:rPr>
          <w:rFonts w:cs="Calibri"/>
          <w:lang w:val="es-ES"/>
        </w:rPr>
        <w:t xml:space="preserve">En </w:t>
      </w:r>
      <w:r w:rsidRPr="00575E45">
        <w:rPr>
          <w:rFonts w:cs="Calibri"/>
          <w:b/>
          <w:lang w:val="es-ES"/>
        </w:rPr>
        <w:t xml:space="preserve">P328 </w:t>
      </w:r>
      <w:r w:rsidRPr="00575E45">
        <w:rPr>
          <w:rFonts w:cs="Calibri"/>
        </w:rPr>
        <w:t>interesa conocer la forma de eliminación de las excretas. Lea la pregunta y todas las opciones de respuesta, marque el código correspondiente a la información proporcionada por el entrevistado. Tenga presente las siguientes definiciones:</w:t>
      </w:r>
    </w:p>
    <w:p w:rsidR="00AF0FF3" w:rsidRPr="00575E45" w:rsidRDefault="00AF0FF3" w:rsidP="00AF0FF3">
      <w:pPr>
        <w:spacing w:after="0"/>
        <w:jc w:val="both"/>
        <w:rPr>
          <w:rFonts w:cs="Calibri"/>
        </w:rPr>
      </w:pPr>
    </w:p>
    <w:p w:rsidR="00AF0FF3" w:rsidRPr="00575E45" w:rsidRDefault="00AF0FF3" w:rsidP="00AF0FF3">
      <w:pPr>
        <w:spacing w:after="0"/>
        <w:jc w:val="both"/>
        <w:rPr>
          <w:rFonts w:cs="Calibri"/>
        </w:rPr>
      </w:pPr>
      <w:r w:rsidRPr="00575E45">
        <w:rPr>
          <w:rFonts w:cs="Calibri"/>
          <w:b/>
        </w:rPr>
        <w:t>Inodoro conectado a alcantarillado:</w:t>
      </w:r>
      <w:r w:rsidRPr="00575E45">
        <w:rPr>
          <w:rFonts w:cs="Calibri"/>
        </w:rPr>
        <w:t xml:space="preserve"> Instalación para la eliminación de excretas a través de presión de agua, que circula por tubería hacia una alcantarilla principal usualmente de servicio público.</w:t>
      </w:r>
    </w:p>
    <w:p w:rsidR="00AF0FF3" w:rsidRPr="00575E45" w:rsidRDefault="00AF0FF3" w:rsidP="00AF0FF3">
      <w:pPr>
        <w:spacing w:after="0"/>
        <w:jc w:val="both"/>
        <w:rPr>
          <w:rFonts w:cs="Calibri"/>
          <w:b/>
        </w:rPr>
      </w:pPr>
    </w:p>
    <w:p w:rsidR="00AF0FF3" w:rsidRPr="00575E45" w:rsidRDefault="00AF0FF3" w:rsidP="00AF0FF3">
      <w:pPr>
        <w:spacing w:after="0"/>
        <w:jc w:val="both"/>
        <w:rPr>
          <w:rFonts w:cs="Calibri"/>
        </w:rPr>
      </w:pPr>
      <w:r w:rsidRPr="00575E45">
        <w:rPr>
          <w:rFonts w:cs="Calibri"/>
          <w:b/>
        </w:rPr>
        <w:t>Inodoro conectado a pozo séptico:</w:t>
      </w:r>
      <w:r w:rsidRPr="00575E45">
        <w:rPr>
          <w:rFonts w:cs="Calibri"/>
        </w:rPr>
        <w:t xml:space="preserve"> Es un pozo subterráneo al que están conectados uno o varios sanitarios y en el cual quedan depositados los excrementos. Funciona mediante un sistema de agua corriente.</w:t>
      </w:r>
    </w:p>
    <w:p w:rsidR="00AF0FF3" w:rsidRPr="00575E45" w:rsidRDefault="00AF0FF3" w:rsidP="00AF0FF3">
      <w:pPr>
        <w:spacing w:after="0"/>
        <w:jc w:val="both"/>
        <w:rPr>
          <w:rFonts w:cs="Calibri"/>
          <w:b/>
          <w:bCs/>
        </w:rPr>
      </w:pPr>
    </w:p>
    <w:p w:rsidR="00AF0FF3" w:rsidRPr="00575E45" w:rsidRDefault="00AF0FF3" w:rsidP="00AF0FF3">
      <w:pPr>
        <w:spacing w:after="0"/>
        <w:jc w:val="both"/>
        <w:rPr>
          <w:rFonts w:cs="Calibri"/>
        </w:rPr>
      </w:pPr>
      <w:r w:rsidRPr="00575E45">
        <w:rPr>
          <w:rFonts w:cs="Calibri"/>
          <w:b/>
          <w:bCs/>
        </w:rPr>
        <w:t>Inodoro sin conexión</w:t>
      </w:r>
      <w:r w:rsidRPr="00575E45">
        <w:rPr>
          <w:rFonts w:cs="Calibri"/>
          <w:b/>
        </w:rPr>
        <w:t>:</w:t>
      </w:r>
      <w:r w:rsidRPr="00575E45">
        <w:rPr>
          <w:rFonts w:cs="Calibri"/>
        </w:rPr>
        <w:t xml:space="preserve"> Servicio sanitario que no cuenta con alcantarillado y en el cual las excretas son conducidas por arrastre de agua a otro sitio (calle, potrero, etc.) fuera de la vivienda. </w:t>
      </w:r>
    </w:p>
    <w:p w:rsidR="00AF0FF3" w:rsidRPr="00575E45" w:rsidRDefault="00AF0FF3" w:rsidP="00AF0FF3">
      <w:pPr>
        <w:spacing w:after="0"/>
        <w:jc w:val="both"/>
        <w:rPr>
          <w:rFonts w:cs="Calibri"/>
          <w:b/>
        </w:rPr>
      </w:pPr>
    </w:p>
    <w:p w:rsidR="00AF0FF3" w:rsidRPr="00575E45" w:rsidRDefault="00AF0FF3" w:rsidP="00AF0FF3">
      <w:pPr>
        <w:spacing w:after="0"/>
        <w:jc w:val="both"/>
        <w:rPr>
          <w:rFonts w:cs="Calibri"/>
        </w:rPr>
      </w:pPr>
      <w:r w:rsidRPr="00575E45">
        <w:rPr>
          <w:rFonts w:cs="Calibri"/>
          <w:b/>
        </w:rPr>
        <w:t>Letrina:</w:t>
      </w:r>
      <w:r w:rsidRPr="00575E45">
        <w:rPr>
          <w:rFonts w:cs="Calibri"/>
        </w:rPr>
        <w:t xml:space="preserve"> Es un pozo o hueco subterráneo para la acumulación y eliminación de excretas en el cual no interviene un sistema de agua corriente. </w:t>
      </w:r>
    </w:p>
    <w:p w:rsidR="00AF0FF3" w:rsidRPr="00575E45" w:rsidRDefault="00AF0FF3" w:rsidP="00AF0FF3">
      <w:pPr>
        <w:spacing w:after="0"/>
        <w:jc w:val="both"/>
        <w:rPr>
          <w:rFonts w:cs="Calibri"/>
          <w:b/>
        </w:rPr>
      </w:pPr>
    </w:p>
    <w:p w:rsidR="00AF0FF3" w:rsidRPr="00575E45" w:rsidRDefault="00AF0FF3" w:rsidP="00AF0FF3">
      <w:pPr>
        <w:spacing w:after="0"/>
        <w:jc w:val="both"/>
        <w:rPr>
          <w:rFonts w:cs="Calibri"/>
        </w:rPr>
      </w:pPr>
      <w:r w:rsidRPr="00575E45">
        <w:rPr>
          <w:rFonts w:cs="Calibri"/>
          <w:b/>
        </w:rPr>
        <w:t>Bajamar:</w:t>
      </w:r>
      <w:r w:rsidRPr="00575E45">
        <w:rPr>
          <w:rFonts w:cs="Calibri"/>
        </w:rPr>
        <w:t xml:space="preserve"> Es un servicio sanitario en que las excretas caen directamente desde la tasa o asiento, a un sitio donde son arrastradas por el agua (mar, río, quebrada, arroyo, etc.).</w:t>
      </w:r>
    </w:p>
    <w:p w:rsidR="00AF0FF3" w:rsidRPr="00575E45" w:rsidRDefault="00AF0FF3" w:rsidP="00AF0FF3">
      <w:pPr>
        <w:spacing w:after="0"/>
        <w:jc w:val="both"/>
        <w:rPr>
          <w:rFonts w:cs="Calibri"/>
        </w:rPr>
      </w:pPr>
      <w:r w:rsidRPr="00575E45">
        <w:rPr>
          <w:rFonts w:cs="Calibri"/>
        </w:rPr>
        <w:t>Se dan casos en que un hogar aun teniendo alcantarillado utiliza un servicio sanitario diferente a la opción 1, en cuyo caso se requiere el debido sondeo por parte del entrevistador. Esta situación es común en pueblos donde el alcantarillado es muy deficiente y por tanto la gente conserva otros sistemas de eliminación en sus viviendas.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605"/>
        <w:gridCol w:w="3576"/>
        <w:gridCol w:w="6288"/>
      </w:tblGrid>
      <w:tr w:rsidR="00AF0FF3" w:rsidRPr="00575E45" w:rsidTr="0045629F">
        <w:trPr>
          <w:cantSplit/>
          <w:trHeight w:val="651"/>
        </w:trPr>
        <w:tc>
          <w:tcPr>
            <w:tcW w:w="289" w:type="pct"/>
            <w:tcBorders>
              <w:top w:val="single" w:sz="4" w:space="0" w:color="auto"/>
              <w:left w:val="single" w:sz="4" w:space="0" w:color="auto"/>
              <w:bottom w:val="single" w:sz="4" w:space="0" w:color="auto"/>
              <w:right w:val="single" w:sz="4" w:space="0" w:color="auto"/>
            </w:tcBorders>
            <w:vAlign w:val="center"/>
          </w:tcPr>
          <w:p w:rsidR="00AF0FF3" w:rsidRPr="00575E45" w:rsidRDefault="00AF0FF3" w:rsidP="0045629F">
            <w:pPr>
              <w:spacing w:before="40" w:after="0"/>
              <w:jc w:val="center"/>
              <w:rPr>
                <w:rFonts w:cs="Calibri"/>
                <w:b/>
                <w:lang w:val="es-ES" w:eastAsia="es-ES"/>
              </w:rPr>
            </w:pPr>
            <w:r w:rsidRPr="00575E45">
              <w:rPr>
                <w:rFonts w:cs="Calibri"/>
                <w:b/>
                <w:lang w:val="es-ES" w:eastAsia="es-ES"/>
              </w:rPr>
              <w:lastRenderedPageBreak/>
              <w:t>329</w:t>
            </w:r>
          </w:p>
        </w:tc>
        <w:tc>
          <w:tcPr>
            <w:tcW w:w="1708" w:type="pct"/>
            <w:tcBorders>
              <w:top w:val="single" w:sz="4" w:space="0" w:color="auto"/>
              <w:left w:val="single" w:sz="4" w:space="0" w:color="auto"/>
              <w:bottom w:val="single" w:sz="4" w:space="0" w:color="auto"/>
              <w:right w:val="single" w:sz="4" w:space="0" w:color="auto"/>
            </w:tcBorders>
            <w:vAlign w:val="center"/>
          </w:tcPr>
          <w:p w:rsidR="00AF0FF3" w:rsidRPr="00575E45" w:rsidRDefault="00AF0FF3" w:rsidP="0045629F">
            <w:pPr>
              <w:spacing w:after="0"/>
              <w:rPr>
                <w:rFonts w:cs="Calibri"/>
                <w:lang w:val="es-ES" w:eastAsia="es-ES"/>
              </w:rPr>
            </w:pPr>
            <w:r w:rsidRPr="00575E45">
              <w:rPr>
                <w:rFonts w:cs="Calibri"/>
                <w:lang w:val="es-ES" w:eastAsia="es-ES"/>
              </w:rPr>
              <w:t xml:space="preserve">¿Qué energía o combustible utilizan </w:t>
            </w:r>
            <w:r w:rsidRPr="00575E45">
              <w:rPr>
                <w:rFonts w:cs="Calibri"/>
                <w:b/>
                <w:lang w:val="es-ES" w:eastAsia="es-ES"/>
              </w:rPr>
              <w:t>principalmente</w:t>
            </w:r>
            <w:r w:rsidRPr="00575E45">
              <w:rPr>
                <w:rFonts w:cs="Calibri"/>
                <w:lang w:val="es-ES" w:eastAsia="es-ES"/>
              </w:rPr>
              <w:t xml:space="preserve"> para cocinar?</w:t>
            </w:r>
          </w:p>
          <w:p w:rsidR="00AF0FF3" w:rsidRPr="00575E45" w:rsidRDefault="00AF0FF3" w:rsidP="0045629F">
            <w:pPr>
              <w:spacing w:after="0"/>
              <w:rPr>
                <w:rFonts w:cs="Calibri"/>
                <w:lang w:val="es-ES" w:eastAsia="es-ES"/>
              </w:rPr>
            </w:pPr>
          </w:p>
          <w:p w:rsidR="00AF0FF3" w:rsidRPr="00575E45" w:rsidRDefault="00AF0FF3" w:rsidP="0045629F">
            <w:pPr>
              <w:spacing w:after="0"/>
              <w:rPr>
                <w:rFonts w:cs="Calibri"/>
                <w:b/>
                <w:lang w:val="es-ES" w:eastAsia="es-ES"/>
              </w:rPr>
            </w:pPr>
            <w:r w:rsidRPr="00575E45">
              <w:rPr>
                <w:rFonts w:cs="Calibri"/>
                <w:b/>
                <w:lang w:val="es-ES" w:eastAsia="es-ES"/>
              </w:rPr>
              <w:t>(E: NO LEA. RU)</w:t>
            </w:r>
          </w:p>
        </w:tc>
        <w:tc>
          <w:tcPr>
            <w:tcW w:w="3003" w:type="pct"/>
            <w:tcBorders>
              <w:top w:val="single" w:sz="4" w:space="0" w:color="auto"/>
              <w:left w:val="single" w:sz="4" w:space="0" w:color="auto"/>
              <w:bottom w:val="single" w:sz="4" w:space="0" w:color="auto"/>
              <w:right w:val="single" w:sz="4" w:space="0" w:color="auto"/>
            </w:tcBorders>
            <w:vAlign w:val="center"/>
          </w:tcPr>
          <w:p w:rsidR="00263813" w:rsidRPr="00575E45" w:rsidRDefault="00263813" w:rsidP="00263813">
            <w:pPr>
              <w:tabs>
                <w:tab w:val="left" w:pos="4342"/>
              </w:tabs>
              <w:spacing w:before="40" w:after="0" w:line="240" w:lineRule="auto"/>
              <w:rPr>
                <w:rFonts w:cs="Calibri"/>
              </w:rPr>
            </w:pPr>
            <w:r w:rsidRPr="00575E45">
              <w:rPr>
                <w:rFonts w:cs="Calibri"/>
                <w:lang w:val="es-ES_tradnl"/>
              </w:rPr>
              <w:t>Gas natural conectado a red pública</w:t>
            </w:r>
            <w:r w:rsidRPr="00575E45">
              <w:rPr>
                <w:rFonts w:cs="Calibri"/>
              </w:rPr>
              <w:tab/>
              <w:t>01</w:t>
            </w:r>
          </w:p>
          <w:p w:rsidR="00263813" w:rsidRPr="00575E45" w:rsidRDefault="00263813" w:rsidP="00263813">
            <w:pPr>
              <w:tabs>
                <w:tab w:val="left" w:pos="4342"/>
              </w:tabs>
              <w:spacing w:before="40" w:after="0" w:line="240" w:lineRule="auto"/>
              <w:rPr>
                <w:rFonts w:cs="Calibri"/>
              </w:rPr>
            </w:pPr>
            <w:r w:rsidRPr="00575E45">
              <w:rPr>
                <w:rFonts w:cs="Calibri"/>
                <w:lang w:val="es-ES_tradnl"/>
              </w:rPr>
              <w:t>Gas en cilindro o pipeta</w:t>
            </w:r>
            <w:r w:rsidRPr="00575E45">
              <w:rPr>
                <w:rFonts w:cs="Calibri"/>
              </w:rPr>
              <w:tab/>
              <w:t>02</w:t>
            </w:r>
          </w:p>
          <w:p w:rsidR="00263813" w:rsidRPr="00575E45" w:rsidRDefault="00263813" w:rsidP="00263813">
            <w:pPr>
              <w:tabs>
                <w:tab w:val="left" w:pos="4342"/>
              </w:tabs>
              <w:spacing w:before="40" w:after="0" w:line="240" w:lineRule="auto"/>
              <w:rPr>
                <w:rFonts w:cs="Calibri"/>
              </w:rPr>
            </w:pPr>
            <w:r w:rsidRPr="00575E45">
              <w:rPr>
                <w:rFonts w:cs="Calibri"/>
                <w:lang w:val="es-ES_tradnl"/>
              </w:rPr>
              <w:t>Kerosene, petróleo, cocinol, ACPM, gasolina, alcohol</w:t>
            </w:r>
            <w:r w:rsidRPr="00575E45">
              <w:rPr>
                <w:rFonts w:cs="Calibri"/>
              </w:rPr>
              <w:tab/>
              <w:t>03</w:t>
            </w:r>
          </w:p>
          <w:p w:rsidR="00263813" w:rsidRPr="00575E45" w:rsidRDefault="00263813" w:rsidP="00263813">
            <w:pPr>
              <w:tabs>
                <w:tab w:val="left" w:pos="4342"/>
              </w:tabs>
              <w:spacing w:before="40" w:after="0" w:line="240" w:lineRule="auto"/>
              <w:rPr>
                <w:rFonts w:cs="Calibri"/>
              </w:rPr>
            </w:pPr>
            <w:r w:rsidRPr="00575E45">
              <w:rPr>
                <w:rFonts w:cs="Calibri"/>
                <w:lang w:val="es-ES_tradnl"/>
              </w:rPr>
              <w:t>Electricidad</w:t>
            </w:r>
            <w:r w:rsidRPr="00575E45">
              <w:rPr>
                <w:rFonts w:cs="Calibri"/>
              </w:rPr>
              <w:tab/>
              <w:t>04</w:t>
            </w:r>
          </w:p>
          <w:p w:rsidR="00263813" w:rsidRPr="00575E45" w:rsidRDefault="00263813" w:rsidP="00263813">
            <w:pPr>
              <w:tabs>
                <w:tab w:val="left" w:pos="4342"/>
              </w:tabs>
              <w:spacing w:before="40" w:after="0" w:line="240" w:lineRule="auto"/>
              <w:rPr>
                <w:rFonts w:cs="Calibri"/>
              </w:rPr>
            </w:pPr>
            <w:r w:rsidRPr="00575E45">
              <w:rPr>
                <w:rFonts w:cs="Calibri"/>
                <w:lang w:val="es-ES_tradnl"/>
              </w:rPr>
              <w:t>Leña, madera, carbón de leña</w:t>
            </w:r>
            <w:r w:rsidRPr="00575E45">
              <w:rPr>
                <w:rFonts w:cs="Calibri"/>
              </w:rPr>
              <w:tab/>
              <w:t>05</w:t>
            </w:r>
          </w:p>
          <w:p w:rsidR="00263813" w:rsidRPr="00575E45" w:rsidRDefault="00263813" w:rsidP="00263813">
            <w:pPr>
              <w:tabs>
                <w:tab w:val="left" w:pos="4342"/>
              </w:tabs>
              <w:spacing w:before="40" w:after="0" w:line="240" w:lineRule="auto"/>
              <w:rPr>
                <w:rFonts w:cs="Calibri"/>
              </w:rPr>
            </w:pPr>
            <w:r w:rsidRPr="00575E45">
              <w:rPr>
                <w:rFonts w:cs="Calibri"/>
                <w:lang w:val="es-ES_tradnl"/>
              </w:rPr>
              <w:t>Carbón mineral</w:t>
            </w:r>
            <w:r w:rsidRPr="00575E45">
              <w:rPr>
                <w:rFonts w:cs="Calibri"/>
              </w:rPr>
              <w:tab/>
              <w:t>06</w:t>
            </w:r>
          </w:p>
          <w:p w:rsidR="00263813" w:rsidRPr="00575E45" w:rsidRDefault="00263813" w:rsidP="00263813">
            <w:pPr>
              <w:tabs>
                <w:tab w:val="left" w:pos="4342"/>
              </w:tabs>
              <w:spacing w:before="40" w:after="0" w:line="240" w:lineRule="auto"/>
              <w:rPr>
                <w:rFonts w:cs="Calibri"/>
              </w:rPr>
            </w:pPr>
            <w:r w:rsidRPr="00575E45">
              <w:rPr>
                <w:rFonts w:cs="Calibri"/>
                <w:iCs/>
                <w:lang w:val="es-ES_tradnl"/>
              </w:rPr>
              <w:t>Material de desecho</w:t>
            </w:r>
            <w:r w:rsidRPr="00575E45">
              <w:rPr>
                <w:rFonts w:cs="Calibri"/>
              </w:rPr>
              <w:tab/>
              <w:t>07</w:t>
            </w:r>
          </w:p>
          <w:p w:rsidR="00263813" w:rsidRPr="00575E45" w:rsidRDefault="00263813" w:rsidP="00263813">
            <w:pPr>
              <w:tabs>
                <w:tab w:val="left" w:pos="4342"/>
              </w:tabs>
              <w:spacing w:before="40" w:after="0" w:line="240" w:lineRule="auto"/>
              <w:rPr>
                <w:rFonts w:cs="Calibri"/>
              </w:rPr>
            </w:pPr>
            <w:r w:rsidRPr="00575E45">
              <w:rPr>
                <w:rFonts w:cs="Calibri"/>
              </w:rPr>
              <w:t>No cocinan</w:t>
            </w:r>
            <w:r w:rsidRPr="00575E45">
              <w:rPr>
                <w:rFonts w:cs="Calibri"/>
              </w:rPr>
              <w:tab/>
              <w:t>08</w:t>
            </w:r>
          </w:p>
          <w:p w:rsidR="00263813" w:rsidRPr="00575E45" w:rsidRDefault="00263813" w:rsidP="00263813">
            <w:pPr>
              <w:tabs>
                <w:tab w:val="left" w:pos="4342"/>
              </w:tabs>
              <w:spacing w:before="40" w:after="0" w:line="240" w:lineRule="auto"/>
              <w:rPr>
                <w:rFonts w:cs="Calibri"/>
              </w:rPr>
            </w:pPr>
            <w:r w:rsidRPr="00575E45">
              <w:rPr>
                <w:rFonts w:cs="Calibri"/>
                <w:iCs/>
                <w:lang w:val="es-ES_tradnl"/>
              </w:rPr>
              <w:t>No responde</w:t>
            </w:r>
            <w:r w:rsidRPr="00575E45">
              <w:rPr>
                <w:rFonts w:cs="Calibri"/>
              </w:rPr>
              <w:tab/>
              <w:t>98</w:t>
            </w:r>
          </w:p>
          <w:p w:rsidR="00AF0FF3" w:rsidRPr="00575E45" w:rsidRDefault="00263813" w:rsidP="00263813">
            <w:pPr>
              <w:tabs>
                <w:tab w:val="left" w:pos="4342"/>
              </w:tabs>
              <w:spacing w:before="40" w:after="0"/>
              <w:rPr>
                <w:rFonts w:cs="Calibri"/>
                <w:lang w:val="es-ES" w:eastAsia="es-ES"/>
              </w:rPr>
            </w:pPr>
            <w:r w:rsidRPr="00575E45">
              <w:rPr>
                <w:rFonts w:cs="Calibri"/>
              </w:rPr>
              <w:t>No sabe</w:t>
            </w:r>
            <w:r w:rsidRPr="00575E45">
              <w:rPr>
                <w:rFonts w:cs="Calibri"/>
              </w:rPr>
              <w:tab/>
              <w:t>99</w:t>
            </w:r>
          </w:p>
        </w:tc>
      </w:tr>
    </w:tbl>
    <w:p w:rsidR="00AF0FF3" w:rsidRPr="00575E45" w:rsidRDefault="00AF0FF3" w:rsidP="00AF0FF3">
      <w:pPr>
        <w:spacing w:after="0"/>
        <w:jc w:val="both"/>
        <w:rPr>
          <w:rFonts w:cs="Calibri"/>
        </w:rPr>
      </w:pPr>
    </w:p>
    <w:p w:rsidR="00AF0FF3" w:rsidRPr="00575E45" w:rsidRDefault="00AF0FF3" w:rsidP="00AF0FF3">
      <w:pPr>
        <w:spacing w:after="0"/>
        <w:jc w:val="both"/>
        <w:rPr>
          <w:rFonts w:cs="Calibri"/>
        </w:rPr>
      </w:pPr>
    </w:p>
    <w:p w:rsidR="00AF0FF3" w:rsidRPr="00575E45" w:rsidRDefault="00AF0FF3" w:rsidP="00AF0FF3">
      <w:pPr>
        <w:spacing w:after="0"/>
        <w:jc w:val="both"/>
        <w:rPr>
          <w:rFonts w:cs="Calibri"/>
          <w:bCs/>
        </w:rPr>
      </w:pPr>
      <w:r w:rsidRPr="00575E45">
        <w:rPr>
          <w:rFonts w:cs="Calibri"/>
          <w:bCs/>
        </w:rPr>
        <w:t xml:space="preserve">En </w:t>
      </w:r>
      <w:r w:rsidRPr="00575E45">
        <w:rPr>
          <w:rFonts w:cs="Calibri"/>
          <w:b/>
        </w:rPr>
        <w:t xml:space="preserve">P329 </w:t>
      </w:r>
      <w:r w:rsidRPr="00575E45">
        <w:rPr>
          <w:rFonts w:cs="Calibri"/>
          <w:bCs/>
        </w:rPr>
        <w:t xml:space="preserve">se pregunta por la </w:t>
      </w:r>
      <w:r w:rsidRPr="00575E45">
        <w:rPr>
          <w:rFonts w:cs="Calibri"/>
        </w:rPr>
        <w:t xml:space="preserve">principal fuente de </w:t>
      </w:r>
      <w:r w:rsidRPr="00575E45">
        <w:rPr>
          <w:rFonts w:cs="Calibri"/>
          <w:lang w:val="es-ES"/>
        </w:rPr>
        <w:t xml:space="preserve">energía o combustible utilizada para cocinar </w:t>
      </w:r>
      <w:r w:rsidRPr="00575E45">
        <w:rPr>
          <w:rFonts w:cs="Calibri"/>
        </w:rPr>
        <w:t xml:space="preserve">(la fuente que usan la mayor parte del tiempo). </w:t>
      </w:r>
      <w:r w:rsidRPr="00575E45">
        <w:rPr>
          <w:rFonts w:cs="Calibri"/>
          <w:bCs/>
        </w:rPr>
        <w:t>Para diligenciarla tenga en cuenta las siguientes definiciones:</w:t>
      </w:r>
    </w:p>
    <w:p w:rsidR="00AF0FF3" w:rsidRPr="00575E45" w:rsidRDefault="00AF0FF3" w:rsidP="00AF0FF3">
      <w:pPr>
        <w:spacing w:after="0"/>
        <w:jc w:val="both"/>
        <w:rPr>
          <w:rFonts w:cs="Calibri"/>
          <w:b/>
        </w:rPr>
      </w:pPr>
    </w:p>
    <w:p w:rsidR="00AF0FF3" w:rsidRPr="00575E45" w:rsidRDefault="00AF0FF3" w:rsidP="00AF0FF3">
      <w:pPr>
        <w:spacing w:after="0"/>
        <w:jc w:val="both"/>
        <w:rPr>
          <w:rFonts w:cs="Calibri"/>
        </w:rPr>
      </w:pPr>
      <w:r w:rsidRPr="00575E45">
        <w:rPr>
          <w:rFonts w:cs="Calibri"/>
          <w:b/>
        </w:rPr>
        <w:t>Gas natural conectado a red pública:</w:t>
      </w:r>
      <w:r w:rsidRPr="00575E45">
        <w:rPr>
          <w:rFonts w:cs="Calibri"/>
        </w:rPr>
        <w:t xml:space="preserve"> cuando se utiliza para cocinar los alimentos gas natural que proviene de una red exterior y que llega por tubería hasta la vivienda. Requiere sondeo para diferenciar la conexión de algunos edificios de apartamentos y conjuntos residenciales, que cuentan con cilindros o pipetas de gas propano ubicados en un sótano o un área comunal y hacen llegar el gas a las viviendas por tubería. </w:t>
      </w:r>
    </w:p>
    <w:p w:rsidR="00AF0FF3" w:rsidRPr="00575E45" w:rsidRDefault="00AF0FF3" w:rsidP="00AF0FF3">
      <w:pPr>
        <w:spacing w:after="0"/>
        <w:jc w:val="both"/>
        <w:rPr>
          <w:rFonts w:cs="Calibri"/>
          <w:b/>
        </w:rPr>
      </w:pPr>
    </w:p>
    <w:p w:rsidR="00AF0FF3" w:rsidRPr="00575E45" w:rsidRDefault="00AF0FF3" w:rsidP="00AF0FF3">
      <w:pPr>
        <w:spacing w:after="0"/>
        <w:jc w:val="both"/>
        <w:rPr>
          <w:rFonts w:cs="Calibri"/>
        </w:rPr>
      </w:pPr>
      <w:r w:rsidRPr="00575E45">
        <w:rPr>
          <w:rFonts w:cs="Calibri"/>
          <w:b/>
        </w:rPr>
        <w:t>Gas en cilindro o pipeta (propano):</w:t>
      </w:r>
      <w:r w:rsidRPr="00575E45">
        <w:rPr>
          <w:rFonts w:cs="Calibri"/>
        </w:rPr>
        <w:t xml:space="preserve"> cuando se utiliza para cocinar los alimentos con gas que proviene de cilindros o pipetas que recarga o cambia periódicamente una compañía de gas.</w:t>
      </w:r>
    </w:p>
    <w:p w:rsidR="00AF0FF3" w:rsidRPr="00575E45" w:rsidRDefault="00AF0FF3" w:rsidP="00AF0FF3">
      <w:pPr>
        <w:spacing w:after="0"/>
        <w:jc w:val="both"/>
        <w:rPr>
          <w:rFonts w:cs="Calibri"/>
          <w:b/>
        </w:rPr>
      </w:pPr>
    </w:p>
    <w:p w:rsidR="00AF0FF3" w:rsidRPr="00575E45" w:rsidRDefault="00AF0FF3" w:rsidP="00AF0FF3">
      <w:pPr>
        <w:spacing w:after="0"/>
        <w:jc w:val="both"/>
        <w:rPr>
          <w:rFonts w:cs="Calibri"/>
        </w:rPr>
      </w:pPr>
      <w:r w:rsidRPr="00575E45">
        <w:rPr>
          <w:rFonts w:cs="Calibri"/>
          <w:b/>
        </w:rPr>
        <w:t>Kerosene, petróleo, gasolina, cocinol, alcohol:</w:t>
      </w:r>
      <w:r w:rsidRPr="00575E45">
        <w:rPr>
          <w:rFonts w:cs="Calibri"/>
        </w:rPr>
        <w:t xml:space="preserve"> cuando se utiliza para cocinar los alimentos, cualquiera de los combustibles inflamables mencionados. En algunas viviendas, el hogar dispone de un depósito para materiales orgánicos que, al descomponerse, producen gas metano, que es usado para cocinar, también este caso corresponde a esta opción.</w:t>
      </w:r>
    </w:p>
    <w:p w:rsidR="00AF0FF3" w:rsidRPr="00575E45" w:rsidRDefault="00AF0FF3" w:rsidP="00AF0FF3">
      <w:pPr>
        <w:spacing w:after="0"/>
        <w:jc w:val="both"/>
        <w:rPr>
          <w:rFonts w:cs="Calibri"/>
          <w:b/>
          <w:bCs/>
        </w:rPr>
      </w:pPr>
    </w:p>
    <w:p w:rsidR="00AF0FF3" w:rsidRPr="00575E45" w:rsidRDefault="00AF0FF3" w:rsidP="00AF0FF3">
      <w:pPr>
        <w:spacing w:after="0"/>
        <w:jc w:val="both"/>
        <w:rPr>
          <w:rFonts w:cs="Calibri"/>
        </w:rPr>
      </w:pPr>
      <w:r w:rsidRPr="00575E45">
        <w:rPr>
          <w:rFonts w:cs="Calibri"/>
          <w:b/>
          <w:bCs/>
        </w:rPr>
        <w:t xml:space="preserve">Electricidad. </w:t>
      </w:r>
      <w:r w:rsidRPr="00575E45">
        <w:rPr>
          <w:rFonts w:cs="Calibri"/>
        </w:rPr>
        <w:t>Cuando las personas del hogar preparan sus alimentos en una hornilla o estufa que funciona con energía eléctrica.</w:t>
      </w:r>
    </w:p>
    <w:p w:rsidR="00AF0FF3" w:rsidRPr="00575E45" w:rsidRDefault="00AF0FF3" w:rsidP="00AF0FF3">
      <w:pPr>
        <w:spacing w:after="0"/>
        <w:jc w:val="both"/>
        <w:rPr>
          <w:rFonts w:cs="Calibri"/>
          <w:b/>
        </w:rPr>
      </w:pPr>
    </w:p>
    <w:p w:rsidR="00AF0FF3" w:rsidRPr="00575E45" w:rsidRDefault="00AF0FF3" w:rsidP="00AF0FF3">
      <w:pPr>
        <w:spacing w:after="0"/>
        <w:jc w:val="both"/>
        <w:rPr>
          <w:rFonts w:cs="Calibri"/>
        </w:rPr>
      </w:pPr>
      <w:r w:rsidRPr="00575E45">
        <w:rPr>
          <w:rFonts w:cs="Calibri"/>
          <w:b/>
        </w:rPr>
        <w:t>Leña, madera, carbón de leña:</w:t>
      </w:r>
      <w:r w:rsidRPr="00575E45">
        <w:rPr>
          <w:rFonts w:cs="Calibri"/>
        </w:rPr>
        <w:t xml:space="preserve"> cuando se utiliza para cocinar materiales de combustión de origen vegetal como leña, madera o carbón de leña.</w:t>
      </w:r>
    </w:p>
    <w:p w:rsidR="00AF0FF3" w:rsidRPr="00575E45" w:rsidRDefault="00AF0FF3" w:rsidP="00AF0FF3">
      <w:pPr>
        <w:spacing w:after="0"/>
        <w:jc w:val="both"/>
        <w:rPr>
          <w:rFonts w:cs="Calibri"/>
        </w:rPr>
      </w:pPr>
    </w:p>
    <w:p w:rsidR="00AF0FF3" w:rsidRPr="00575E45" w:rsidRDefault="00AF0FF3" w:rsidP="00AF0FF3">
      <w:pPr>
        <w:spacing w:after="0"/>
        <w:jc w:val="both"/>
        <w:rPr>
          <w:rFonts w:cs="Calibri"/>
        </w:rPr>
      </w:pPr>
      <w:r w:rsidRPr="00575E45">
        <w:rPr>
          <w:rFonts w:cs="Calibri"/>
          <w:b/>
          <w:bCs/>
        </w:rPr>
        <w:t>Carbón mineral</w:t>
      </w:r>
      <w:r w:rsidRPr="00575E45">
        <w:rPr>
          <w:rFonts w:cs="Calibri"/>
          <w:b/>
        </w:rPr>
        <w:t>:</w:t>
      </w:r>
      <w:r w:rsidRPr="00575E45">
        <w:rPr>
          <w:rFonts w:cs="Calibri"/>
        </w:rPr>
        <w:t xml:space="preserve"> cuando se utiliza para cocinar los alimentos, carbón de origen mineral, extraído de minas ya sean de socavón o a cielo abierto, tecnificadas o artesanales.</w:t>
      </w:r>
    </w:p>
    <w:p w:rsidR="00AF0FF3" w:rsidRPr="00575E45" w:rsidRDefault="00AF0FF3" w:rsidP="00AF0FF3">
      <w:pPr>
        <w:spacing w:after="0"/>
        <w:jc w:val="both"/>
        <w:rPr>
          <w:rFonts w:cs="Calibri"/>
          <w:b/>
          <w:bCs/>
        </w:rPr>
      </w:pPr>
    </w:p>
    <w:p w:rsidR="00AF0FF3" w:rsidRPr="00575E45" w:rsidRDefault="00AF0FF3" w:rsidP="00AF0FF3">
      <w:pPr>
        <w:spacing w:after="0"/>
        <w:jc w:val="both"/>
        <w:rPr>
          <w:rFonts w:cs="Calibri"/>
        </w:rPr>
      </w:pPr>
      <w:r w:rsidRPr="00575E45">
        <w:rPr>
          <w:rFonts w:cs="Calibri"/>
          <w:b/>
          <w:bCs/>
        </w:rPr>
        <w:lastRenderedPageBreak/>
        <w:t>Material de desecho</w:t>
      </w:r>
      <w:r w:rsidRPr="00575E45">
        <w:rPr>
          <w:rFonts w:cs="Calibri"/>
          <w:b/>
        </w:rPr>
        <w:t>:</w:t>
      </w:r>
      <w:r w:rsidRPr="00575E45">
        <w:rPr>
          <w:rFonts w:cs="Calibri"/>
        </w:rPr>
        <w:t xml:space="preserve"> cuando se utiliza para cocinar los alimentos, desechos como cáscaras secas de frutas y verduras, papel, cartón o incluso excrementos secos de animales, etc.</w:t>
      </w:r>
    </w:p>
    <w:p w:rsidR="00AF0FF3" w:rsidRPr="00575E45" w:rsidRDefault="00AF0FF3" w:rsidP="00AF0FF3">
      <w:pPr>
        <w:spacing w:after="0"/>
        <w:jc w:val="both"/>
        <w:rPr>
          <w:rFonts w:cs="Calibri"/>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605"/>
        <w:gridCol w:w="4462"/>
        <w:gridCol w:w="5402"/>
      </w:tblGrid>
      <w:tr w:rsidR="00AF0FF3" w:rsidRPr="00575E45" w:rsidTr="0045629F">
        <w:trPr>
          <w:cantSplit/>
          <w:trHeight w:val="651"/>
        </w:trPr>
        <w:tc>
          <w:tcPr>
            <w:tcW w:w="289" w:type="pct"/>
            <w:tcBorders>
              <w:top w:val="single" w:sz="4" w:space="0" w:color="auto"/>
              <w:left w:val="single" w:sz="4" w:space="0" w:color="auto"/>
              <w:bottom w:val="single" w:sz="4" w:space="0" w:color="auto"/>
              <w:right w:val="single" w:sz="4" w:space="0" w:color="auto"/>
            </w:tcBorders>
            <w:vAlign w:val="center"/>
          </w:tcPr>
          <w:p w:rsidR="00AF0FF3" w:rsidRPr="00575E45" w:rsidRDefault="00AF0FF3" w:rsidP="0045629F">
            <w:pPr>
              <w:spacing w:before="40" w:after="0"/>
              <w:jc w:val="center"/>
              <w:rPr>
                <w:rFonts w:cs="Calibri"/>
                <w:b/>
                <w:lang w:val="es-ES" w:eastAsia="es-ES"/>
              </w:rPr>
            </w:pPr>
            <w:r w:rsidRPr="00575E45">
              <w:rPr>
                <w:rFonts w:cs="Calibri"/>
                <w:b/>
                <w:lang w:val="es-ES" w:eastAsia="es-ES"/>
              </w:rPr>
              <w:t>330</w:t>
            </w:r>
          </w:p>
        </w:tc>
        <w:tc>
          <w:tcPr>
            <w:tcW w:w="2131" w:type="pct"/>
            <w:tcBorders>
              <w:top w:val="single" w:sz="4" w:space="0" w:color="auto"/>
              <w:left w:val="single" w:sz="4" w:space="0" w:color="auto"/>
              <w:bottom w:val="single" w:sz="4" w:space="0" w:color="auto"/>
              <w:right w:val="single" w:sz="4" w:space="0" w:color="auto"/>
            </w:tcBorders>
            <w:vAlign w:val="center"/>
          </w:tcPr>
          <w:p w:rsidR="00AF0FF3" w:rsidRPr="00575E45" w:rsidRDefault="00AF0FF3" w:rsidP="0045629F">
            <w:pPr>
              <w:spacing w:before="40" w:after="0"/>
              <w:rPr>
                <w:rFonts w:cs="Calibri"/>
                <w:lang w:eastAsia="es-ES"/>
              </w:rPr>
            </w:pPr>
            <w:r w:rsidRPr="00575E45">
              <w:rPr>
                <w:rFonts w:cs="Calibri"/>
                <w:lang w:eastAsia="es-ES"/>
              </w:rPr>
              <w:t xml:space="preserve">¿Qué tipo de alumbrado utilizan </w:t>
            </w:r>
            <w:r w:rsidRPr="00575E45">
              <w:rPr>
                <w:rFonts w:cs="Calibri"/>
                <w:b/>
                <w:lang w:eastAsia="es-ES"/>
              </w:rPr>
              <w:t>principalmente</w:t>
            </w:r>
            <w:r w:rsidRPr="00575E45">
              <w:rPr>
                <w:rFonts w:cs="Calibri"/>
                <w:lang w:eastAsia="es-ES"/>
              </w:rPr>
              <w:t>?</w:t>
            </w:r>
          </w:p>
          <w:p w:rsidR="00AF0FF3" w:rsidRPr="00575E45" w:rsidRDefault="00AF0FF3" w:rsidP="0045629F">
            <w:pPr>
              <w:spacing w:before="40" w:after="0"/>
              <w:rPr>
                <w:rFonts w:cs="Calibri"/>
                <w:lang w:eastAsia="es-ES"/>
              </w:rPr>
            </w:pPr>
          </w:p>
          <w:p w:rsidR="00AF0FF3" w:rsidRPr="00575E45" w:rsidRDefault="00AF0FF3" w:rsidP="0045629F">
            <w:pPr>
              <w:spacing w:before="40" w:after="0"/>
              <w:jc w:val="both"/>
              <w:rPr>
                <w:rFonts w:cs="Calibri"/>
                <w:b/>
                <w:lang w:val="es-ES" w:eastAsia="es-ES"/>
              </w:rPr>
            </w:pPr>
            <w:r w:rsidRPr="00575E45">
              <w:rPr>
                <w:rFonts w:cs="Calibri"/>
                <w:b/>
                <w:lang w:val="es-ES" w:eastAsia="es-ES"/>
              </w:rPr>
              <w:t>(E: NO LEA. RU)</w:t>
            </w:r>
          </w:p>
        </w:tc>
        <w:tc>
          <w:tcPr>
            <w:tcW w:w="2580" w:type="pct"/>
            <w:tcBorders>
              <w:top w:val="single" w:sz="4" w:space="0" w:color="auto"/>
              <w:left w:val="single" w:sz="4" w:space="0" w:color="auto"/>
              <w:bottom w:val="single" w:sz="4" w:space="0" w:color="auto"/>
              <w:right w:val="single" w:sz="4" w:space="0" w:color="auto"/>
            </w:tcBorders>
            <w:vAlign w:val="center"/>
          </w:tcPr>
          <w:p w:rsidR="00263813" w:rsidRPr="00575E45" w:rsidRDefault="00263813" w:rsidP="00263813">
            <w:pPr>
              <w:tabs>
                <w:tab w:val="left" w:pos="4342"/>
              </w:tabs>
              <w:spacing w:before="40" w:after="0" w:line="240" w:lineRule="auto"/>
              <w:rPr>
                <w:rFonts w:cs="Calibri"/>
              </w:rPr>
            </w:pPr>
            <w:r w:rsidRPr="00575E45">
              <w:rPr>
                <w:rFonts w:cs="Calibri"/>
                <w:lang w:val="es-ES_tradnl"/>
              </w:rPr>
              <w:t>Eléctrico (bombillos)</w:t>
            </w:r>
            <w:r w:rsidRPr="00575E45">
              <w:rPr>
                <w:rFonts w:cs="Calibri"/>
              </w:rPr>
              <w:tab/>
              <w:t>1</w:t>
            </w:r>
          </w:p>
          <w:p w:rsidR="00263813" w:rsidRPr="00575E45" w:rsidRDefault="00263813" w:rsidP="00263813">
            <w:pPr>
              <w:tabs>
                <w:tab w:val="left" w:pos="4342"/>
              </w:tabs>
              <w:spacing w:before="40" w:after="0" w:line="240" w:lineRule="auto"/>
              <w:rPr>
                <w:rFonts w:cs="Calibri"/>
              </w:rPr>
            </w:pPr>
            <w:r w:rsidRPr="00575E45">
              <w:rPr>
                <w:rFonts w:cs="Calibri"/>
                <w:lang w:val="es-ES_tradnl"/>
              </w:rPr>
              <w:t>Kerosene, petróleo, gasolina, ACPM</w:t>
            </w:r>
            <w:r w:rsidRPr="00575E45">
              <w:rPr>
                <w:rFonts w:cs="Calibri"/>
              </w:rPr>
              <w:tab/>
              <w:t>2</w:t>
            </w:r>
          </w:p>
          <w:p w:rsidR="00263813" w:rsidRPr="00575E45" w:rsidRDefault="00263813" w:rsidP="00263813">
            <w:pPr>
              <w:tabs>
                <w:tab w:val="left" w:pos="4342"/>
              </w:tabs>
              <w:spacing w:before="40" w:after="0" w:line="240" w:lineRule="auto"/>
              <w:rPr>
                <w:rFonts w:cs="Calibri"/>
              </w:rPr>
            </w:pPr>
            <w:r w:rsidRPr="00575E45">
              <w:rPr>
                <w:rFonts w:cs="Calibri"/>
                <w:lang w:val="es-ES_tradnl"/>
              </w:rPr>
              <w:t>Vela</w:t>
            </w:r>
            <w:r w:rsidRPr="00575E45">
              <w:rPr>
                <w:rFonts w:cs="Calibri"/>
              </w:rPr>
              <w:tab/>
              <w:t>3</w:t>
            </w:r>
          </w:p>
          <w:p w:rsidR="00263813" w:rsidRPr="00575E45" w:rsidRDefault="00263813" w:rsidP="00263813">
            <w:pPr>
              <w:tabs>
                <w:tab w:val="left" w:pos="4342"/>
              </w:tabs>
              <w:spacing w:before="40" w:after="0" w:line="240" w:lineRule="auto"/>
              <w:rPr>
                <w:rFonts w:cs="Calibri"/>
              </w:rPr>
            </w:pPr>
            <w:r w:rsidRPr="00575E45">
              <w:rPr>
                <w:rFonts w:cs="Calibri"/>
                <w:lang w:val="es-ES_tradnl"/>
              </w:rPr>
              <w:t>Solar, bioenergía, otros</w:t>
            </w:r>
            <w:r w:rsidRPr="00575E45">
              <w:rPr>
                <w:rFonts w:cs="Calibri"/>
              </w:rPr>
              <w:tab/>
              <w:t>4</w:t>
            </w:r>
          </w:p>
          <w:p w:rsidR="00263813" w:rsidRPr="00575E45" w:rsidRDefault="00263813" w:rsidP="00263813">
            <w:pPr>
              <w:tabs>
                <w:tab w:val="left" w:pos="4342"/>
              </w:tabs>
              <w:spacing w:before="40" w:after="0" w:line="240" w:lineRule="auto"/>
              <w:rPr>
                <w:rFonts w:cs="Calibri"/>
              </w:rPr>
            </w:pPr>
            <w:r w:rsidRPr="00575E45">
              <w:rPr>
                <w:rFonts w:cs="Calibri"/>
                <w:iCs/>
                <w:lang w:val="es-ES_tradnl"/>
              </w:rPr>
              <w:t>No responde</w:t>
            </w:r>
            <w:r w:rsidRPr="00575E45">
              <w:rPr>
                <w:rFonts w:cs="Calibri"/>
              </w:rPr>
              <w:tab/>
              <w:t>8</w:t>
            </w:r>
          </w:p>
          <w:p w:rsidR="00AF0FF3" w:rsidRPr="00575E45" w:rsidRDefault="00263813" w:rsidP="00263813">
            <w:pPr>
              <w:tabs>
                <w:tab w:val="left" w:pos="4342"/>
              </w:tabs>
              <w:spacing w:before="40" w:after="0"/>
              <w:rPr>
                <w:rFonts w:cs="Calibri"/>
                <w:lang w:val="es-ES" w:eastAsia="es-ES"/>
              </w:rPr>
            </w:pPr>
            <w:r w:rsidRPr="00575E45">
              <w:rPr>
                <w:rFonts w:cs="Calibri"/>
              </w:rPr>
              <w:t>No sabe</w:t>
            </w:r>
            <w:r w:rsidRPr="00575E45">
              <w:rPr>
                <w:rFonts w:cs="Calibri"/>
              </w:rPr>
              <w:tab/>
              <w:t>9</w:t>
            </w:r>
          </w:p>
        </w:tc>
      </w:tr>
    </w:tbl>
    <w:p w:rsidR="00AF0FF3" w:rsidRPr="00575E45" w:rsidRDefault="00AF0FF3" w:rsidP="00AF0FF3">
      <w:pPr>
        <w:spacing w:after="0"/>
        <w:jc w:val="both"/>
        <w:rPr>
          <w:rFonts w:cs="Calibri"/>
        </w:rPr>
      </w:pPr>
    </w:p>
    <w:p w:rsidR="00AF0FF3" w:rsidRPr="00575E45" w:rsidRDefault="00AF0FF3" w:rsidP="00AF0FF3">
      <w:pPr>
        <w:spacing w:after="0"/>
        <w:jc w:val="both"/>
        <w:rPr>
          <w:rFonts w:cs="Calibri"/>
        </w:rPr>
      </w:pPr>
    </w:p>
    <w:p w:rsidR="00AF0FF3" w:rsidRPr="00575E45" w:rsidRDefault="00AF0FF3" w:rsidP="00AF0FF3">
      <w:pPr>
        <w:spacing w:after="0"/>
        <w:jc w:val="both"/>
        <w:rPr>
          <w:rFonts w:cs="Calibri"/>
        </w:rPr>
      </w:pPr>
      <w:r w:rsidRPr="00575E45">
        <w:rPr>
          <w:rFonts w:cs="Calibri"/>
        </w:rPr>
        <w:t xml:space="preserve">En </w:t>
      </w:r>
      <w:r w:rsidRPr="00575E45">
        <w:rPr>
          <w:rFonts w:cs="Calibri"/>
          <w:b/>
        </w:rPr>
        <w:t xml:space="preserve">P330 </w:t>
      </w:r>
      <w:r w:rsidRPr="00575E45">
        <w:rPr>
          <w:rFonts w:cs="Calibri"/>
          <w:bCs/>
        </w:rPr>
        <w:t>s</w:t>
      </w:r>
      <w:r w:rsidRPr="00575E45">
        <w:rPr>
          <w:rFonts w:cs="Calibri"/>
        </w:rPr>
        <w:t xml:space="preserve">i usan más de una fuente de alumbrado, se debe averiguar por la más utilizada. Esta pregunta tiene sentido especialmente donde sólo disponen de energía eléctrica durante algunas horas o donde el fluido no es normal. La opción </w:t>
      </w:r>
      <w:r w:rsidRPr="00575E45">
        <w:rPr>
          <w:rFonts w:cs="Calibri"/>
          <w:b/>
          <w:bCs/>
        </w:rPr>
        <w:t xml:space="preserve">Eléctrico, </w:t>
      </w:r>
      <w:r w:rsidRPr="00575E45">
        <w:rPr>
          <w:rFonts w:cs="Calibri"/>
        </w:rPr>
        <w:t>hace referencia a la conexión de la unidad de vivienda con una red pública de alumbrado, independiente de que el suministro de energía se encuentra suspendido por falta de pago.</w:t>
      </w:r>
    </w:p>
    <w:p w:rsidR="00AF0FF3" w:rsidRPr="00575E45" w:rsidRDefault="00AF0FF3" w:rsidP="00AF0FF3">
      <w:pPr>
        <w:spacing w:after="0"/>
        <w:jc w:val="both"/>
        <w:rPr>
          <w:rFonts w:cs="Calibri"/>
          <w:bCs/>
          <w:iCs/>
        </w:rPr>
      </w:pPr>
    </w:p>
    <w:p w:rsidR="00AF0FF3" w:rsidRPr="00575E45" w:rsidRDefault="00AF0FF3" w:rsidP="00AF0FF3">
      <w:pPr>
        <w:spacing w:after="0"/>
        <w:jc w:val="both"/>
        <w:rPr>
          <w:rFonts w:cs="Calibri"/>
        </w:rPr>
      </w:pPr>
      <w:r w:rsidRPr="00575E45">
        <w:rPr>
          <w:rFonts w:cs="Calibri"/>
          <w:bCs/>
          <w:iCs/>
        </w:rPr>
        <w:t>La opción</w:t>
      </w:r>
      <w:r w:rsidRPr="00575E45">
        <w:rPr>
          <w:rFonts w:cs="Calibri"/>
          <w:b/>
          <w:iCs/>
        </w:rPr>
        <w:t xml:space="preserve"> Solar, bioenergía, otros, </w:t>
      </w:r>
      <w:r w:rsidRPr="00575E45">
        <w:rPr>
          <w:rFonts w:cs="Calibri"/>
          <w:bCs/>
          <w:iCs/>
        </w:rPr>
        <w:t>corresponde a la energía generada mediante paneles especiales que acumulan la energía solar y la convierten en electricidad, igualmente a la generación de energía eléctrica a partir de molinos de viento que a su vez mueven turbinas para generar electricidad o a materiales bioenergéticos cuya descomposición genera gases que pueden convertirse en energía lumínica</w:t>
      </w:r>
      <w:r w:rsidRPr="00575E45">
        <w:rPr>
          <w:rFonts w:cs="Calibri"/>
        </w:rPr>
        <w:t>.</w:t>
      </w:r>
    </w:p>
    <w:p w:rsidR="00AF0FF3" w:rsidRPr="00575E45" w:rsidRDefault="00AF0FF3" w:rsidP="00AF0FF3">
      <w:pPr>
        <w:spacing w:after="0"/>
        <w:jc w:val="both"/>
        <w:rPr>
          <w:rFonts w:cs="Calibri"/>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605"/>
        <w:gridCol w:w="4462"/>
        <w:gridCol w:w="5402"/>
      </w:tblGrid>
      <w:tr w:rsidR="00AF0FF3" w:rsidRPr="00575E45" w:rsidTr="0045629F">
        <w:trPr>
          <w:cantSplit/>
          <w:trHeight w:val="651"/>
        </w:trPr>
        <w:tc>
          <w:tcPr>
            <w:tcW w:w="289" w:type="pct"/>
            <w:tcBorders>
              <w:top w:val="single" w:sz="4" w:space="0" w:color="auto"/>
              <w:left w:val="single" w:sz="4" w:space="0" w:color="auto"/>
              <w:bottom w:val="single" w:sz="4" w:space="0" w:color="auto"/>
              <w:right w:val="single" w:sz="4" w:space="0" w:color="auto"/>
            </w:tcBorders>
            <w:vAlign w:val="center"/>
          </w:tcPr>
          <w:p w:rsidR="00AF0FF3" w:rsidRPr="00575E45" w:rsidRDefault="00AF0FF3" w:rsidP="0045629F">
            <w:pPr>
              <w:spacing w:before="40" w:after="0"/>
              <w:jc w:val="center"/>
              <w:rPr>
                <w:rFonts w:cs="Calibri"/>
                <w:b/>
                <w:lang w:val="es-ES" w:eastAsia="es-ES"/>
              </w:rPr>
            </w:pPr>
            <w:r w:rsidRPr="00575E45">
              <w:rPr>
                <w:rFonts w:cs="Calibri"/>
                <w:b/>
                <w:lang w:val="es-ES" w:eastAsia="es-ES"/>
              </w:rPr>
              <w:t>331</w:t>
            </w:r>
          </w:p>
        </w:tc>
        <w:tc>
          <w:tcPr>
            <w:tcW w:w="2131" w:type="pct"/>
            <w:tcBorders>
              <w:top w:val="single" w:sz="4" w:space="0" w:color="auto"/>
              <w:left w:val="single" w:sz="4" w:space="0" w:color="auto"/>
              <w:bottom w:val="single" w:sz="4" w:space="0" w:color="auto"/>
              <w:right w:val="single" w:sz="4" w:space="0" w:color="auto"/>
            </w:tcBorders>
            <w:vAlign w:val="center"/>
          </w:tcPr>
          <w:p w:rsidR="00AF0FF3" w:rsidRPr="00575E45" w:rsidRDefault="00AF0FF3" w:rsidP="0045629F">
            <w:pPr>
              <w:spacing w:before="40" w:after="0"/>
              <w:rPr>
                <w:rFonts w:cs="Calibri"/>
                <w:lang w:eastAsia="es-ES"/>
              </w:rPr>
            </w:pPr>
            <w:r w:rsidRPr="00575E45">
              <w:rPr>
                <w:rFonts w:cs="Calibri"/>
                <w:b/>
                <w:lang w:eastAsia="es-ES"/>
              </w:rPr>
              <w:t>¿Principalmente</w:t>
            </w:r>
            <w:r w:rsidRPr="00575E45">
              <w:rPr>
                <w:rFonts w:cs="Calibri"/>
                <w:lang w:eastAsia="es-ES"/>
              </w:rPr>
              <w:t xml:space="preserve"> cómo eliminan la basura de este hogar?</w:t>
            </w:r>
          </w:p>
          <w:p w:rsidR="00AF0FF3" w:rsidRPr="00575E45" w:rsidRDefault="00AF0FF3" w:rsidP="0045629F">
            <w:pPr>
              <w:spacing w:before="40" w:after="0"/>
              <w:rPr>
                <w:rFonts w:cs="Calibri"/>
                <w:lang w:eastAsia="es-ES"/>
              </w:rPr>
            </w:pPr>
          </w:p>
          <w:p w:rsidR="00AF0FF3" w:rsidRPr="00575E45" w:rsidRDefault="00AF0FF3" w:rsidP="0045629F">
            <w:pPr>
              <w:spacing w:before="40" w:after="0"/>
              <w:jc w:val="both"/>
              <w:rPr>
                <w:rFonts w:cs="Calibri"/>
                <w:b/>
                <w:lang w:val="es-ES" w:eastAsia="es-ES"/>
              </w:rPr>
            </w:pPr>
            <w:r w:rsidRPr="00575E45">
              <w:rPr>
                <w:rFonts w:cs="Calibri"/>
                <w:b/>
                <w:lang w:val="es-ES" w:eastAsia="es-ES"/>
              </w:rPr>
              <w:t>(E: NO LEA. RU)</w:t>
            </w:r>
          </w:p>
        </w:tc>
        <w:tc>
          <w:tcPr>
            <w:tcW w:w="2580" w:type="pct"/>
            <w:tcBorders>
              <w:top w:val="single" w:sz="4" w:space="0" w:color="auto"/>
              <w:left w:val="single" w:sz="4" w:space="0" w:color="auto"/>
              <w:bottom w:val="single" w:sz="4" w:space="0" w:color="auto"/>
              <w:right w:val="single" w:sz="4" w:space="0" w:color="auto"/>
            </w:tcBorders>
            <w:vAlign w:val="center"/>
          </w:tcPr>
          <w:p w:rsidR="00263813" w:rsidRPr="00575E45" w:rsidRDefault="00263813" w:rsidP="00263813">
            <w:pPr>
              <w:tabs>
                <w:tab w:val="left" w:pos="4342"/>
              </w:tabs>
              <w:spacing w:before="40" w:after="0" w:line="240" w:lineRule="auto"/>
              <w:rPr>
                <w:rFonts w:cs="Calibri"/>
              </w:rPr>
            </w:pPr>
            <w:r w:rsidRPr="00575E45">
              <w:rPr>
                <w:rFonts w:cs="Calibri"/>
                <w:lang w:val="es-ES_tradnl"/>
              </w:rPr>
              <w:t>La recogen los servicios de aseo</w:t>
            </w:r>
            <w:r w:rsidRPr="00575E45">
              <w:rPr>
                <w:rFonts w:cs="Calibri"/>
              </w:rPr>
              <w:tab/>
              <w:t>1</w:t>
            </w:r>
          </w:p>
          <w:p w:rsidR="00263813" w:rsidRPr="00575E45" w:rsidRDefault="00263813" w:rsidP="00263813">
            <w:pPr>
              <w:tabs>
                <w:tab w:val="left" w:pos="4342"/>
              </w:tabs>
              <w:spacing w:before="40" w:after="0" w:line="240" w:lineRule="auto"/>
              <w:rPr>
                <w:rFonts w:cs="Calibri"/>
              </w:rPr>
            </w:pPr>
            <w:r w:rsidRPr="00575E45">
              <w:rPr>
                <w:rFonts w:cs="Calibri"/>
                <w:lang w:val="es-ES_tradnl"/>
              </w:rPr>
              <w:t>La recoge un servicio informal (zorra, carreta, etc.)</w:t>
            </w:r>
            <w:r w:rsidRPr="00575E45">
              <w:rPr>
                <w:rFonts w:cs="Calibri"/>
              </w:rPr>
              <w:tab/>
              <w:t>2</w:t>
            </w:r>
          </w:p>
          <w:p w:rsidR="00263813" w:rsidRPr="00575E45" w:rsidRDefault="00263813" w:rsidP="00263813">
            <w:pPr>
              <w:tabs>
                <w:tab w:val="left" w:pos="4342"/>
              </w:tabs>
              <w:spacing w:before="40" w:after="0" w:line="240" w:lineRule="auto"/>
              <w:rPr>
                <w:rFonts w:cs="Calibri"/>
              </w:rPr>
            </w:pPr>
            <w:r w:rsidRPr="00575E45">
              <w:rPr>
                <w:rFonts w:cs="Calibri"/>
                <w:lang w:val="es-ES_tradnl"/>
              </w:rPr>
              <w:t>La entierran</w:t>
            </w:r>
            <w:r w:rsidRPr="00575E45">
              <w:rPr>
                <w:rFonts w:cs="Calibri"/>
              </w:rPr>
              <w:tab/>
              <w:t>3</w:t>
            </w:r>
          </w:p>
          <w:p w:rsidR="00263813" w:rsidRPr="00575E45" w:rsidRDefault="00263813" w:rsidP="00263813">
            <w:pPr>
              <w:tabs>
                <w:tab w:val="left" w:pos="4342"/>
              </w:tabs>
              <w:spacing w:before="40" w:after="0" w:line="240" w:lineRule="auto"/>
              <w:rPr>
                <w:rFonts w:cs="Calibri"/>
              </w:rPr>
            </w:pPr>
            <w:r w:rsidRPr="00575E45">
              <w:rPr>
                <w:rFonts w:cs="Calibri"/>
                <w:lang w:val="es-ES_tradnl"/>
              </w:rPr>
              <w:t>La tiran al río, caño, quebrada o laguna</w:t>
            </w:r>
            <w:r w:rsidRPr="00575E45">
              <w:rPr>
                <w:rFonts w:cs="Calibri"/>
              </w:rPr>
              <w:tab/>
              <w:t>4</w:t>
            </w:r>
          </w:p>
          <w:p w:rsidR="00263813" w:rsidRPr="00575E45" w:rsidRDefault="00263813" w:rsidP="00263813">
            <w:pPr>
              <w:tabs>
                <w:tab w:val="left" w:pos="4342"/>
              </w:tabs>
              <w:spacing w:before="40" w:after="0" w:line="240" w:lineRule="auto"/>
              <w:rPr>
                <w:rFonts w:cs="Calibri"/>
              </w:rPr>
            </w:pPr>
            <w:r w:rsidRPr="00575E45">
              <w:rPr>
                <w:rFonts w:cs="Calibri"/>
                <w:lang w:val="es-ES_tradnl"/>
              </w:rPr>
              <w:t>La tiran al patio, lote, zanja o baldío</w:t>
            </w:r>
            <w:r w:rsidRPr="00575E45">
              <w:rPr>
                <w:rFonts w:cs="Calibri"/>
              </w:rPr>
              <w:tab/>
              <w:t>5</w:t>
            </w:r>
          </w:p>
          <w:p w:rsidR="00263813" w:rsidRPr="00575E45" w:rsidRDefault="00263813" w:rsidP="00263813">
            <w:pPr>
              <w:tabs>
                <w:tab w:val="left" w:pos="4342"/>
              </w:tabs>
              <w:spacing w:before="40" w:after="0" w:line="240" w:lineRule="auto"/>
              <w:rPr>
                <w:rFonts w:cs="Calibri"/>
              </w:rPr>
            </w:pPr>
            <w:r w:rsidRPr="00575E45">
              <w:rPr>
                <w:rFonts w:cs="Calibri"/>
                <w:lang w:val="es-ES_tradnl"/>
              </w:rPr>
              <w:t>La queman</w:t>
            </w:r>
            <w:r w:rsidRPr="00575E45">
              <w:rPr>
                <w:rFonts w:cs="Calibri"/>
              </w:rPr>
              <w:tab/>
              <w:t>6</w:t>
            </w:r>
          </w:p>
          <w:p w:rsidR="00263813" w:rsidRPr="00575E45" w:rsidRDefault="00263813" w:rsidP="00263813">
            <w:pPr>
              <w:tabs>
                <w:tab w:val="left" w:pos="4342"/>
              </w:tabs>
              <w:spacing w:before="40" w:after="0" w:line="240" w:lineRule="auto"/>
              <w:rPr>
                <w:rFonts w:cs="Calibri"/>
              </w:rPr>
            </w:pPr>
            <w:r w:rsidRPr="00575E45">
              <w:rPr>
                <w:rFonts w:cs="Calibri"/>
                <w:iCs/>
                <w:lang w:val="es-ES_tradnl"/>
              </w:rPr>
              <w:t>No responde</w:t>
            </w:r>
            <w:r w:rsidRPr="00575E45">
              <w:rPr>
                <w:rFonts w:cs="Calibri"/>
              </w:rPr>
              <w:tab/>
              <w:t>8</w:t>
            </w:r>
          </w:p>
          <w:p w:rsidR="00AF0FF3" w:rsidRPr="00575E45" w:rsidRDefault="00263813" w:rsidP="00263813">
            <w:pPr>
              <w:tabs>
                <w:tab w:val="left" w:pos="4342"/>
              </w:tabs>
              <w:spacing w:before="40" w:after="0"/>
              <w:rPr>
                <w:rFonts w:cs="Calibri"/>
                <w:lang w:val="es-ES" w:eastAsia="es-ES"/>
              </w:rPr>
            </w:pPr>
            <w:r w:rsidRPr="00575E45">
              <w:rPr>
                <w:rFonts w:cs="Calibri"/>
              </w:rPr>
              <w:t>No sabe</w:t>
            </w:r>
            <w:r w:rsidRPr="00575E45">
              <w:rPr>
                <w:rFonts w:cs="Calibri"/>
              </w:rPr>
              <w:tab/>
              <w:t>9</w:t>
            </w:r>
          </w:p>
        </w:tc>
      </w:tr>
    </w:tbl>
    <w:p w:rsidR="00AF0FF3" w:rsidRPr="00575E45" w:rsidRDefault="00AF0FF3" w:rsidP="00AF0FF3">
      <w:pPr>
        <w:spacing w:before="40" w:after="0"/>
        <w:jc w:val="both"/>
        <w:rPr>
          <w:rFonts w:cs="Calibri"/>
        </w:rPr>
      </w:pPr>
    </w:p>
    <w:p w:rsidR="00AF0FF3" w:rsidRPr="00575E45" w:rsidRDefault="00AF0FF3" w:rsidP="00AF0FF3">
      <w:pPr>
        <w:spacing w:before="40" w:after="0"/>
        <w:jc w:val="both"/>
        <w:rPr>
          <w:rFonts w:cs="Calibri"/>
        </w:rPr>
      </w:pPr>
      <w:r w:rsidRPr="00575E45">
        <w:rPr>
          <w:rFonts w:cs="Calibri"/>
        </w:rPr>
        <w:t xml:space="preserve">En </w:t>
      </w:r>
      <w:r w:rsidRPr="00575E45">
        <w:rPr>
          <w:rFonts w:cs="Calibri"/>
          <w:b/>
        </w:rPr>
        <w:t>P</w:t>
      </w:r>
      <w:r w:rsidRPr="00575E45">
        <w:rPr>
          <w:rFonts w:cs="Calibri"/>
          <w:b/>
          <w:bCs/>
        </w:rPr>
        <w:t>331,</w:t>
      </w:r>
      <w:r w:rsidRPr="00575E45">
        <w:rPr>
          <w:rFonts w:cs="Calibri"/>
        </w:rPr>
        <w:t xml:space="preserve"> se solicita elegir la opción principal para eliminación de basuras, se debe averiguar por la más utilizada, puesto que son preguntas de respuesta excluyente. Sin embargo, es posible que en un hogar utilicen más de un medio para eliminar las basuras, se debe marcar la alternativa que el encuestado señale como la que más utilizan. Para diligenciar esta pregunta tenga en cuenta lo siguientes conceptos:</w:t>
      </w:r>
    </w:p>
    <w:p w:rsidR="00AF0FF3" w:rsidRPr="00575E45" w:rsidRDefault="00AF0FF3" w:rsidP="00AF0F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cs="Calibri"/>
        </w:rPr>
      </w:pPr>
    </w:p>
    <w:p w:rsidR="00AF0FF3" w:rsidRPr="00575E45" w:rsidRDefault="00AF0FF3" w:rsidP="00AF0F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cs="Calibri"/>
        </w:rPr>
      </w:pPr>
      <w:r w:rsidRPr="00575E45">
        <w:rPr>
          <w:rFonts w:cs="Calibri"/>
          <w:b/>
          <w:bCs/>
        </w:rPr>
        <w:t>La recogen servicios de aseo. Por recolección pública o privada</w:t>
      </w:r>
      <w:r w:rsidRPr="00575E45">
        <w:rPr>
          <w:rFonts w:cs="Calibri"/>
        </w:rPr>
        <w:t xml:space="preserve">. Si las basuras son recogidas periódicamente por el carro </w:t>
      </w:r>
      <w:r w:rsidRPr="00575E45">
        <w:rPr>
          <w:rFonts w:cs="Calibri"/>
        </w:rPr>
        <w:lastRenderedPageBreak/>
        <w:t>del aseo, perteneciente a una empresa pública o privada y el servicio se presta a la puerta de la vivienda o en la esquina próxima. Deben también clasificarse en esta alternativa los edificios o conjuntos residenciales en donde existen contenedores para que todos los residentes depositen sus basuras, las cuales son posteriormente recogidas por los servicios de aseo.</w:t>
      </w:r>
    </w:p>
    <w:p w:rsidR="00AF0FF3" w:rsidRPr="00575E45" w:rsidRDefault="00AF0FF3" w:rsidP="00AF0F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cs="Calibri"/>
          <w:b/>
          <w:bCs/>
        </w:rPr>
      </w:pPr>
    </w:p>
    <w:p w:rsidR="00AF0FF3" w:rsidRPr="00575E45" w:rsidRDefault="00AF0FF3" w:rsidP="00AF0F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cs="Calibri"/>
        </w:rPr>
      </w:pPr>
      <w:r w:rsidRPr="00575E45">
        <w:rPr>
          <w:rFonts w:cs="Calibri"/>
          <w:b/>
          <w:bCs/>
        </w:rPr>
        <w:t>La queman o entierran</w:t>
      </w:r>
      <w:r w:rsidRPr="00575E45">
        <w:rPr>
          <w:rFonts w:cs="Calibri"/>
        </w:rPr>
        <w:t>. Cuando la basura es incinerada o cuando la basura es depositada en un agujero en el suelo y luego tapada con tierra.</w:t>
      </w:r>
    </w:p>
    <w:p w:rsidR="00AF0FF3" w:rsidRPr="00575E45" w:rsidRDefault="00AF0FF3" w:rsidP="00AF0F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cs="Calibri"/>
          <w:b/>
          <w:bCs/>
        </w:rPr>
      </w:pPr>
    </w:p>
    <w:p w:rsidR="00AF0FF3" w:rsidRPr="00575E45" w:rsidRDefault="00AF0FF3" w:rsidP="00AF0F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cs="Calibri"/>
        </w:rPr>
      </w:pPr>
      <w:r w:rsidRPr="00575E45">
        <w:rPr>
          <w:rFonts w:cs="Calibri"/>
          <w:b/>
          <w:bCs/>
        </w:rPr>
        <w:t>La tiran a un río, quebrada, caño o laguna</w:t>
      </w:r>
      <w:r w:rsidRPr="00575E45">
        <w:rPr>
          <w:rFonts w:cs="Calibri"/>
        </w:rPr>
        <w:t>. Cuando la basura es arrojada directamente a una fuente de agua natural</w:t>
      </w:r>
    </w:p>
    <w:p w:rsidR="00AF0FF3" w:rsidRPr="00575E45" w:rsidRDefault="00AF0FF3" w:rsidP="00AF0F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cs="Calibri"/>
          <w:b/>
          <w:bCs/>
        </w:rPr>
      </w:pPr>
    </w:p>
    <w:p w:rsidR="00AF0FF3" w:rsidRPr="00575E45" w:rsidRDefault="00AF0FF3" w:rsidP="00AF0F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cs="Calibri"/>
        </w:rPr>
      </w:pPr>
      <w:r w:rsidRPr="00575E45">
        <w:rPr>
          <w:rFonts w:cs="Calibri"/>
          <w:b/>
          <w:bCs/>
        </w:rPr>
        <w:t>La tiran a un patio, lote o zanja o baldío</w:t>
      </w:r>
      <w:r w:rsidRPr="00575E45">
        <w:rPr>
          <w:rFonts w:cs="Calibri"/>
        </w:rPr>
        <w:t>. Cuando la basura es arrojada a un patio o lote abandonado.</w:t>
      </w:r>
    </w:p>
    <w:p w:rsidR="00AF0FF3" w:rsidRDefault="00AF0FF3" w:rsidP="00AF0F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cs="Arial"/>
          <w:b/>
          <w:bCs/>
          <w:sz w:val="20"/>
          <w:szCs w:val="20"/>
        </w:rPr>
      </w:pPr>
    </w:p>
    <w:p w:rsidR="00321B0D" w:rsidRPr="00025442" w:rsidRDefault="00321B0D" w:rsidP="00AF0F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cs="Arial"/>
          <w:b/>
          <w:bCs/>
          <w:sz w:val="20"/>
          <w:szCs w:val="20"/>
        </w:rPr>
      </w:pPr>
    </w:p>
    <w:p w:rsidR="00AF0FF3" w:rsidRDefault="00AF0FF3" w:rsidP="00AF0FF3">
      <w:pPr>
        <w:spacing w:after="0"/>
        <w:rPr>
          <w:rFonts w:cs="Arial"/>
          <w:b/>
          <w:sz w:val="24"/>
          <w:szCs w:val="24"/>
        </w:rPr>
      </w:pPr>
      <w:r w:rsidRPr="00575E45">
        <w:rPr>
          <w:rFonts w:cs="Arial"/>
          <w:b/>
          <w:sz w:val="24"/>
          <w:szCs w:val="24"/>
        </w:rPr>
        <w:t>Transporte</w:t>
      </w:r>
    </w:p>
    <w:p w:rsidR="00321B0D" w:rsidRPr="00575E45" w:rsidRDefault="00321B0D" w:rsidP="00AF0FF3">
      <w:pPr>
        <w:spacing w:after="0"/>
        <w:rPr>
          <w:rFonts w:cs="Arial"/>
          <w:b/>
          <w:sz w:val="24"/>
          <w:szCs w:val="24"/>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605"/>
        <w:gridCol w:w="4462"/>
        <w:gridCol w:w="5402"/>
      </w:tblGrid>
      <w:tr w:rsidR="00AF0FF3" w:rsidRPr="00575E45" w:rsidTr="0045629F">
        <w:trPr>
          <w:cantSplit/>
          <w:trHeight w:val="651"/>
        </w:trPr>
        <w:tc>
          <w:tcPr>
            <w:tcW w:w="289" w:type="pct"/>
            <w:vAlign w:val="center"/>
          </w:tcPr>
          <w:p w:rsidR="00AF0FF3" w:rsidRPr="00575E45" w:rsidRDefault="00AF0FF3" w:rsidP="0045629F">
            <w:pPr>
              <w:spacing w:before="40" w:after="0" w:line="240" w:lineRule="auto"/>
              <w:jc w:val="center"/>
              <w:rPr>
                <w:rFonts w:cs="Arial"/>
                <w:b/>
              </w:rPr>
            </w:pPr>
            <w:r w:rsidRPr="00575E45">
              <w:rPr>
                <w:rFonts w:cs="Arial"/>
                <w:b/>
              </w:rPr>
              <w:t>332</w:t>
            </w:r>
          </w:p>
        </w:tc>
        <w:tc>
          <w:tcPr>
            <w:tcW w:w="2131" w:type="pct"/>
            <w:vAlign w:val="center"/>
          </w:tcPr>
          <w:p w:rsidR="00AF0FF3" w:rsidRPr="00575E45" w:rsidRDefault="00AF0FF3" w:rsidP="0045629F">
            <w:pPr>
              <w:spacing w:before="40" w:after="0" w:line="240" w:lineRule="auto"/>
              <w:rPr>
                <w:rFonts w:cs="Arial"/>
              </w:rPr>
            </w:pPr>
            <w:r w:rsidRPr="00575E45">
              <w:rPr>
                <w:rFonts w:cs="Arial"/>
              </w:rPr>
              <w:t>¿Cuál es el medio de transporte que usted utiliza principalmente?:</w:t>
            </w:r>
          </w:p>
          <w:p w:rsidR="00AF0FF3" w:rsidRPr="00575E45" w:rsidRDefault="00AF0FF3" w:rsidP="0045629F">
            <w:pPr>
              <w:spacing w:before="40" w:after="0" w:line="240" w:lineRule="auto"/>
              <w:rPr>
                <w:rFonts w:cs="Arial"/>
              </w:rPr>
            </w:pPr>
          </w:p>
          <w:p w:rsidR="00AF0FF3" w:rsidRPr="00575E45" w:rsidRDefault="00AF0FF3" w:rsidP="0045629F">
            <w:pPr>
              <w:spacing w:before="40" w:after="0" w:line="240" w:lineRule="auto"/>
              <w:rPr>
                <w:rFonts w:cs="Arial"/>
              </w:rPr>
            </w:pPr>
            <w:r w:rsidRPr="00575E45">
              <w:rPr>
                <w:rFonts w:cs="Arial"/>
                <w:b/>
              </w:rPr>
              <w:t>(E: NO LEA. RU)</w:t>
            </w:r>
          </w:p>
        </w:tc>
        <w:tc>
          <w:tcPr>
            <w:tcW w:w="2580" w:type="pct"/>
            <w:vAlign w:val="center"/>
          </w:tcPr>
          <w:p w:rsidR="00AF0FF3" w:rsidRPr="00575E45" w:rsidRDefault="00AF0FF3" w:rsidP="0045629F">
            <w:pPr>
              <w:tabs>
                <w:tab w:val="left" w:pos="4201"/>
              </w:tabs>
              <w:spacing w:before="40" w:after="0" w:line="240" w:lineRule="auto"/>
              <w:rPr>
                <w:rFonts w:cs="Arial"/>
              </w:rPr>
            </w:pPr>
            <w:r w:rsidRPr="00575E45">
              <w:rPr>
                <w:rFonts w:cs="Arial"/>
                <w:lang w:val="es-ES_tradnl"/>
              </w:rPr>
              <w:t>Taxi</w:t>
            </w:r>
            <w:r w:rsidRPr="00575E45">
              <w:rPr>
                <w:rFonts w:cs="Arial"/>
              </w:rPr>
              <w:tab/>
              <w:t>01</w:t>
            </w:r>
          </w:p>
          <w:p w:rsidR="00AF0FF3" w:rsidRPr="00575E45" w:rsidRDefault="00AF0FF3" w:rsidP="0045629F">
            <w:pPr>
              <w:tabs>
                <w:tab w:val="left" w:pos="4214"/>
              </w:tabs>
              <w:spacing w:before="40" w:after="0" w:line="240" w:lineRule="auto"/>
              <w:rPr>
                <w:rFonts w:cs="Arial"/>
              </w:rPr>
            </w:pPr>
            <w:r w:rsidRPr="00575E45">
              <w:rPr>
                <w:rFonts w:cs="Arial"/>
                <w:lang w:val="es-ES_tradnl"/>
              </w:rPr>
              <w:t>Transporte de la empresa</w:t>
            </w:r>
            <w:r w:rsidRPr="00575E45">
              <w:rPr>
                <w:rFonts w:cs="Arial"/>
              </w:rPr>
              <w:tab/>
              <w:t>02</w:t>
            </w:r>
          </w:p>
          <w:p w:rsidR="00AF0FF3" w:rsidRPr="00575E45" w:rsidRDefault="00AF0FF3" w:rsidP="0045629F">
            <w:pPr>
              <w:tabs>
                <w:tab w:val="left" w:pos="4214"/>
              </w:tabs>
              <w:spacing w:before="40" w:after="0" w:line="240" w:lineRule="auto"/>
              <w:rPr>
                <w:rFonts w:cs="Arial"/>
              </w:rPr>
            </w:pPr>
            <w:r w:rsidRPr="00575E45">
              <w:rPr>
                <w:rFonts w:cs="Arial"/>
              </w:rPr>
              <w:t>Transporte Público masivo</w:t>
            </w:r>
            <w:r w:rsidRPr="00575E45">
              <w:rPr>
                <w:rFonts w:cs="Arial"/>
              </w:rPr>
              <w:tab/>
              <w:t>03</w:t>
            </w:r>
          </w:p>
          <w:p w:rsidR="00AF0FF3" w:rsidRPr="00575E45" w:rsidRDefault="00AF0FF3" w:rsidP="0045629F">
            <w:pPr>
              <w:tabs>
                <w:tab w:val="left" w:pos="4214"/>
              </w:tabs>
              <w:spacing w:before="40" w:after="0" w:line="240" w:lineRule="auto"/>
              <w:rPr>
                <w:rFonts w:cs="Arial"/>
              </w:rPr>
            </w:pPr>
            <w:r w:rsidRPr="00575E45">
              <w:rPr>
                <w:rFonts w:cs="Arial"/>
              </w:rPr>
              <w:t>Automóvil propio manejado por usted</w:t>
            </w:r>
            <w:r w:rsidRPr="00575E45">
              <w:rPr>
                <w:rFonts w:cs="Arial"/>
              </w:rPr>
              <w:tab/>
              <w:t>04</w:t>
            </w:r>
          </w:p>
          <w:p w:rsidR="00AF0FF3" w:rsidRPr="00575E45" w:rsidRDefault="00AF0FF3" w:rsidP="0045629F">
            <w:pPr>
              <w:tabs>
                <w:tab w:val="left" w:pos="4214"/>
              </w:tabs>
              <w:spacing w:before="40" w:after="0" w:line="240" w:lineRule="auto"/>
              <w:rPr>
                <w:rFonts w:cs="Arial"/>
              </w:rPr>
            </w:pPr>
            <w:r w:rsidRPr="00575E45">
              <w:rPr>
                <w:rFonts w:cs="Arial"/>
                <w:lang w:val="es-ES_tradnl"/>
              </w:rPr>
              <w:t>Automóvil propio manejado por otra persona</w:t>
            </w:r>
            <w:r w:rsidRPr="00575E45">
              <w:rPr>
                <w:rFonts w:cs="Arial"/>
              </w:rPr>
              <w:tab/>
              <w:t>05</w:t>
            </w:r>
          </w:p>
          <w:p w:rsidR="00AF0FF3" w:rsidRPr="00575E45" w:rsidRDefault="00AF0FF3" w:rsidP="0045629F">
            <w:pPr>
              <w:tabs>
                <w:tab w:val="left" w:pos="4214"/>
              </w:tabs>
              <w:spacing w:before="40" w:after="0" w:line="240" w:lineRule="auto"/>
              <w:rPr>
                <w:rFonts w:cs="Arial"/>
              </w:rPr>
            </w:pPr>
            <w:r w:rsidRPr="00575E45">
              <w:rPr>
                <w:rFonts w:cs="Arial"/>
                <w:lang w:val="es-ES_tradnl"/>
              </w:rPr>
              <w:t>Automóvil particular</w:t>
            </w:r>
            <w:r w:rsidRPr="00575E45">
              <w:rPr>
                <w:rFonts w:cs="Arial"/>
              </w:rPr>
              <w:tab/>
              <w:t>06</w:t>
            </w:r>
          </w:p>
          <w:p w:rsidR="00AF0FF3" w:rsidRPr="00575E45" w:rsidRDefault="00AF0FF3" w:rsidP="0045629F">
            <w:pPr>
              <w:tabs>
                <w:tab w:val="left" w:pos="4214"/>
                <w:tab w:val="left" w:pos="4342"/>
              </w:tabs>
              <w:spacing w:before="40" w:after="0" w:line="240" w:lineRule="auto"/>
              <w:rPr>
                <w:rFonts w:cs="Arial"/>
              </w:rPr>
            </w:pPr>
            <w:r w:rsidRPr="00575E45">
              <w:rPr>
                <w:rFonts w:cs="Arial"/>
                <w:iCs/>
                <w:lang w:val="es-ES_tradnl"/>
              </w:rPr>
              <w:t>Moto</w:t>
            </w:r>
            <w:r w:rsidRPr="00575E45">
              <w:rPr>
                <w:rFonts w:cs="Arial"/>
              </w:rPr>
              <w:tab/>
              <w:t>07</w:t>
            </w:r>
          </w:p>
          <w:p w:rsidR="00AF0FF3" w:rsidRPr="00575E45" w:rsidRDefault="00AF0FF3" w:rsidP="0045629F">
            <w:pPr>
              <w:tabs>
                <w:tab w:val="left" w:pos="4214"/>
                <w:tab w:val="left" w:pos="4342"/>
              </w:tabs>
              <w:spacing w:before="40" w:after="0" w:line="240" w:lineRule="auto"/>
              <w:rPr>
                <w:rFonts w:cs="Arial"/>
                <w:iCs/>
                <w:lang w:val="es-ES_tradnl"/>
              </w:rPr>
            </w:pPr>
            <w:r w:rsidRPr="00575E45">
              <w:rPr>
                <w:rFonts w:cs="Arial"/>
                <w:iCs/>
                <w:lang w:val="es-ES_tradnl"/>
              </w:rPr>
              <w:t>Transporte animal (caballo, yegua, burro)</w:t>
            </w:r>
            <w:r w:rsidRPr="00575E45">
              <w:rPr>
                <w:rFonts w:cs="Arial"/>
              </w:rPr>
              <w:tab/>
              <w:t>08</w:t>
            </w:r>
          </w:p>
          <w:p w:rsidR="00AF0FF3" w:rsidRPr="00575E45" w:rsidRDefault="00AF0FF3" w:rsidP="0045629F">
            <w:pPr>
              <w:tabs>
                <w:tab w:val="left" w:pos="4214"/>
                <w:tab w:val="left" w:pos="4342"/>
              </w:tabs>
              <w:spacing w:before="40" w:after="0" w:line="240" w:lineRule="auto"/>
              <w:rPr>
                <w:rFonts w:cs="Arial"/>
                <w:iCs/>
                <w:lang w:val="es-ES_tradnl"/>
              </w:rPr>
            </w:pPr>
            <w:r w:rsidRPr="00575E45">
              <w:rPr>
                <w:rFonts w:cs="Arial"/>
                <w:iCs/>
                <w:lang w:val="es-ES_tradnl"/>
              </w:rPr>
              <w:t>Bicicleta</w:t>
            </w:r>
            <w:r w:rsidRPr="00575E45">
              <w:rPr>
                <w:rFonts w:cs="Arial"/>
              </w:rPr>
              <w:tab/>
              <w:t>09</w:t>
            </w:r>
          </w:p>
          <w:p w:rsidR="00AF0FF3" w:rsidRPr="00575E45" w:rsidRDefault="00AF0FF3" w:rsidP="0045629F">
            <w:pPr>
              <w:tabs>
                <w:tab w:val="left" w:pos="4214"/>
                <w:tab w:val="left" w:pos="4342"/>
              </w:tabs>
              <w:spacing w:before="40" w:after="0" w:line="240" w:lineRule="auto"/>
              <w:rPr>
                <w:rFonts w:cs="Arial"/>
                <w:iCs/>
                <w:lang w:val="es-ES_tradnl"/>
              </w:rPr>
            </w:pPr>
            <w:r w:rsidRPr="00575E45">
              <w:rPr>
                <w:rFonts w:cs="Arial"/>
                <w:iCs/>
                <w:lang w:val="es-ES_tradnl"/>
              </w:rPr>
              <w:t>Transporte acuático</w:t>
            </w:r>
            <w:r w:rsidRPr="00575E45">
              <w:rPr>
                <w:rFonts w:cs="Arial"/>
              </w:rPr>
              <w:tab/>
              <w:t>10</w:t>
            </w:r>
          </w:p>
          <w:p w:rsidR="00AF0FF3" w:rsidRPr="00575E45" w:rsidRDefault="00AF0FF3" w:rsidP="0045629F">
            <w:pPr>
              <w:tabs>
                <w:tab w:val="left" w:pos="4214"/>
                <w:tab w:val="left" w:pos="4342"/>
              </w:tabs>
              <w:spacing w:before="40" w:after="0" w:line="240" w:lineRule="auto"/>
              <w:rPr>
                <w:rFonts w:cs="Arial"/>
                <w:iCs/>
                <w:lang w:val="es-ES_tradnl"/>
              </w:rPr>
            </w:pPr>
            <w:r w:rsidRPr="00575E45">
              <w:rPr>
                <w:rFonts w:cs="Arial"/>
                <w:iCs/>
                <w:lang w:val="es-ES_tradnl"/>
              </w:rPr>
              <w:t xml:space="preserve">A pie </w:t>
            </w:r>
            <w:r w:rsidRPr="00575E45">
              <w:rPr>
                <w:rFonts w:cs="Arial"/>
              </w:rPr>
              <w:tab/>
              <w:t>11</w:t>
            </w:r>
          </w:p>
          <w:p w:rsidR="00AF0FF3" w:rsidRPr="00575E45" w:rsidRDefault="00AF0FF3" w:rsidP="0045629F">
            <w:pPr>
              <w:tabs>
                <w:tab w:val="left" w:pos="4214"/>
                <w:tab w:val="left" w:pos="4342"/>
              </w:tabs>
              <w:spacing w:before="40" w:after="0" w:line="240" w:lineRule="auto"/>
              <w:rPr>
                <w:rFonts w:cs="Arial"/>
                <w:iCs/>
                <w:lang w:val="es-ES_tradnl"/>
              </w:rPr>
            </w:pPr>
            <w:r w:rsidRPr="00575E45">
              <w:rPr>
                <w:rFonts w:cs="Arial"/>
                <w:iCs/>
                <w:lang w:val="es-ES_tradnl"/>
              </w:rPr>
              <w:t>No sale de la casa</w:t>
            </w:r>
            <w:r w:rsidRPr="00575E45">
              <w:rPr>
                <w:rFonts w:cs="Arial"/>
              </w:rPr>
              <w:tab/>
              <w:t>12</w:t>
            </w:r>
          </w:p>
        </w:tc>
      </w:tr>
    </w:tbl>
    <w:p w:rsidR="00AF0FF3" w:rsidRPr="00025442" w:rsidRDefault="00AF0FF3" w:rsidP="00AF0FF3">
      <w:pPr>
        <w:spacing w:after="0"/>
        <w:rPr>
          <w:rFonts w:cs="Arial"/>
          <w:sz w:val="20"/>
          <w:szCs w:val="20"/>
        </w:rPr>
      </w:pPr>
    </w:p>
    <w:p w:rsidR="00AF0FF3" w:rsidRPr="00575E45" w:rsidRDefault="00AF0FF3" w:rsidP="00AF0FF3">
      <w:pPr>
        <w:spacing w:after="0"/>
        <w:jc w:val="both"/>
        <w:rPr>
          <w:rFonts w:cs="Arial"/>
        </w:rPr>
      </w:pPr>
      <w:r w:rsidRPr="00575E45">
        <w:rPr>
          <w:rFonts w:cs="Arial"/>
          <w:b/>
          <w:spacing w:val="2"/>
        </w:rPr>
        <w:t xml:space="preserve">P332 </w:t>
      </w:r>
      <w:r w:rsidRPr="00575E45">
        <w:rPr>
          <w:rFonts w:cs="Arial"/>
          <w:spacing w:val="2"/>
        </w:rPr>
        <w:t>indaga sobre el</w:t>
      </w:r>
      <w:r w:rsidRPr="00575E45">
        <w:rPr>
          <w:rFonts w:cs="Arial"/>
        </w:rPr>
        <w:t xml:space="preserve"> medio de transporte principalmente utilizado, lea las opciones de respuesta y marque la opción que indique el encuestado, la palabra “principalmente” se refiere al medio de transporte más frecuentemente usado y que además sea usado para los trayectos más largos. Lea las opciones y debe marcar sólo una opción.</w:t>
      </w:r>
    </w:p>
    <w:p w:rsidR="00AF0FF3" w:rsidRPr="00575E45" w:rsidRDefault="00AF0FF3" w:rsidP="00AF0FF3">
      <w:pPr>
        <w:spacing w:after="0"/>
        <w:jc w:val="both"/>
        <w:rPr>
          <w:rFonts w:cs="Arial"/>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605"/>
        <w:gridCol w:w="4462"/>
        <w:gridCol w:w="5402"/>
      </w:tblGrid>
      <w:tr w:rsidR="00AF0FF3" w:rsidRPr="00575E45" w:rsidTr="0045629F">
        <w:trPr>
          <w:cantSplit/>
          <w:trHeight w:val="651"/>
        </w:trPr>
        <w:tc>
          <w:tcPr>
            <w:tcW w:w="289" w:type="pct"/>
            <w:vAlign w:val="center"/>
          </w:tcPr>
          <w:p w:rsidR="00AF0FF3" w:rsidRPr="00575E45" w:rsidRDefault="00AF0FF3" w:rsidP="0045629F">
            <w:pPr>
              <w:spacing w:before="40" w:after="0" w:line="240" w:lineRule="auto"/>
              <w:jc w:val="center"/>
              <w:rPr>
                <w:rFonts w:cs="Arial"/>
                <w:b/>
              </w:rPr>
            </w:pPr>
            <w:r w:rsidRPr="00575E45">
              <w:rPr>
                <w:rFonts w:cs="Arial"/>
                <w:b/>
              </w:rPr>
              <w:t>333</w:t>
            </w:r>
          </w:p>
        </w:tc>
        <w:tc>
          <w:tcPr>
            <w:tcW w:w="2131" w:type="pct"/>
            <w:vAlign w:val="center"/>
          </w:tcPr>
          <w:p w:rsidR="00AF0FF3" w:rsidRPr="00575E45" w:rsidRDefault="00AF0FF3" w:rsidP="0045629F">
            <w:pPr>
              <w:spacing w:after="0" w:line="240" w:lineRule="auto"/>
              <w:rPr>
                <w:rFonts w:cs="Arial"/>
              </w:rPr>
            </w:pPr>
            <w:r w:rsidRPr="00575E45">
              <w:rPr>
                <w:rFonts w:cs="Arial"/>
              </w:rPr>
              <w:t>¿Usted usa el transporte público masivo con ayuda de terceros, sin ayuda de terceros o no lo usa?</w:t>
            </w:r>
          </w:p>
        </w:tc>
        <w:tc>
          <w:tcPr>
            <w:tcW w:w="2580" w:type="pct"/>
            <w:vAlign w:val="center"/>
          </w:tcPr>
          <w:p w:rsidR="00AF0FF3" w:rsidRPr="00575E45" w:rsidRDefault="001A4F5A" w:rsidP="0045629F">
            <w:pPr>
              <w:tabs>
                <w:tab w:val="left" w:pos="4202"/>
              </w:tabs>
              <w:spacing w:before="40" w:after="0" w:line="240" w:lineRule="auto"/>
              <w:rPr>
                <w:rFonts w:cs="Arial"/>
              </w:rPr>
            </w:pPr>
            <w:r>
              <w:rPr>
                <w:rFonts w:cs="Arial"/>
                <w:noProof/>
                <w:lang w:eastAsia="es-CO"/>
              </w:rPr>
              <w:pict>
                <v:shape id="Text Box 113" o:spid="_x0000_s1083" type="#_x0000_t202" style="position:absolute;margin-left:227.5pt;margin-top:6.65pt;width:20pt;height:13.2pt;z-index:251404800;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" stroked="f">
                  <v:textbox style="mso-fit-shape-to-text:t" inset=".5mm,.3mm,.5mm,.3mm">
                    <w:txbxContent>
                      <w:p w:rsidR="003760C7" w:rsidRPr="00FA1418" w:rsidRDefault="003760C7" w:rsidP="00AF0FF3">
                        <w:pPr>
                          <w:spacing w:after="0" w:line="240" w:lineRule="auto"/>
                          <w:rPr>
                            <w:rFonts w:ascii="Arial" w:hAnsi="Arial" w:cs="Arial"/>
                            <w:b/>
                            <w:sz w:val="20"/>
                            <w:lang w:val="es-ES"/>
                          </w:rPr>
                        </w:pPr>
                        <w:r w:rsidRPr="00FA1418">
                          <w:rPr>
                            <w:rFonts w:ascii="Arial" w:hAnsi="Arial" w:cs="Arial"/>
                            <w:b/>
                            <w:sz w:val="20"/>
                            <w:lang w:val="es-ES"/>
                          </w:rPr>
                          <w:t>401</w:t>
                        </w:r>
                      </w:p>
                    </w:txbxContent>
                  </v:textbox>
                </v:shape>
              </w:pict>
            </w:r>
            <w:r>
              <w:rPr>
                <w:rFonts w:cs="Arial"/>
                <w:noProof/>
                <w:lang w:eastAsia="es-CO"/>
              </w:rPr>
              <w:pict>
                <v:shape id="AutoShape 112" o:spid="_x0000_s1127" type="#_x0000_t88" style="position:absolute;margin-left:221.05pt;margin-top:3.55pt;width:5.25pt;height:18.85pt;z-index:25140275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"/>
              </w:pict>
            </w:r>
            <w:r w:rsidR="00AF0FF3" w:rsidRPr="00575E45">
              <w:rPr>
                <w:rFonts w:cs="Arial"/>
                <w:lang w:val="es-ES_tradnl"/>
              </w:rPr>
              <w:t>Con ayuda</w:t>
            </w:r>
            <w:r w:rsidR="00AF0FF3" w:rsidRPr="00575E45">
              <w:rPr>
                <w:rFonts w:cs="Arial"/>
              </w:rPr>
              <w:tab/>
              <w:t xml:space="preserve">1            </w:t>
            </w:r>
          </w:p>
          <w:p w:rsidR="00AF0FF3" w:rsidRPr="00575E45" w:rsidRDefault="00AF0FF3" w:rsidP="0045629F">
            <w:pPr>
              <w:tabs>
                <w:tab w:val="left" w:pos="4202"/>
              </w:tabs>
              <w:spacing w:before="40" w:after="0" w:line="240" w:lineRule="auto"/>
              <w:rPr>
                <w:rFonts w:cs="Arial"/>
              </w:rPr>
            </w:pPr>
            <w:r w:rsidRPr="00575E45">
              <w:rPr>
                <w:rFonts w:cs="Arial"/>
                <w:lang w:val="es-ES_tradnl"/>
              </w:rPr>
              <w:t xml:space="preserve">Sin ayuda  </w:t>
            </w:r>
            <w:r w:rsidRPr="00575E45">
              <w:rPr>
                <w:rFonts w:cs="Arial"/>
              </w:rPr>
              <w:tab/>
              <w:t>2</w:t>
            </w:r>
          </w:p>
          <w:p w:rsidR="00AF0FF3" w:rsidRPr="00575E45" w:rsidRDefault="00AF0FF3" w:rsidP="0045629F">
            <w:pPr>
              <w:tabs>
                <w:tab w:val="left" w:pos="4202"/>
              </w:tabs>
              <w:spacing w:before="40" w:after="0" w:line="240" w:lineRule="auto"/>
              <w:rPr>
                <w:rFonts w:cs="Arial"/>
              </w:rPr>
            </w:pPr>
            <w:r w:rsidRPr="00575E45">
              <w:rPr>
                <w:rFonts w:cs="Arial"/>
                <w:lang w:val="es-ES_tradnl"/>
              </w:rPr>
              <w:t xml:space="preserve">No usa </w:t>
            </w:r>
            <w:r w:rsidRPr="00575E45">
              <w:rPr>
                <w:rFonts w:cs="Arial"/>
              </w:rPr>
              <w:tab/>
              <w:t>3</w:t>
            </w:r>
          </w:p>
        </w:tc>
      </w:tr>
    </w:tbl>
    <w:p w:rsidR="00AF0FF3" w:rsidRPr="00575E45" w:rsidRDefault="00AF0FF3" w:rsidP="00AF0FF3">
      <w:pPr>
        <w:spacing w:after="0"/>
        <w:jc w:val="both"/>
        <w:rPr>
          <w:rFonts w:cs="Arial"/>
          <w:b/>
          <w:spacing w:val="2"/>
        </w:rPr>
      </w:pPr>
    </w:p>
    <w:p w:rsidR="00AF0FF3" w:rsidRPr="00575E45" w:rsidRDefault="00AF0FF3" w:rsidP="00AF0FF3">
      <w:pPr>
        <w:spacing w:after="0"/>
        <w:jc w:val="both"/>
        <w:rPr>
          <w:rFonts w:cs="Arial"/>
          <w:spacing w:val="2"/>
        </w:rPr>
      </w:pPr>
      <w:r w:rsidRPr="00575E45">
        <w:rPr>
          <w:rFonts w:cs="Arial"/>
          <w:b/>
          <w:spacing w:val="2"/>
        </w:rPr>
        <w:lastRenderedPageBreak/>
        <w:t xml:space="preserve">P333 </w:t>
      </w:r>
      <w:r w:rsidRPr="00575E45">
        <w:rPr>
          <w:rFonts w:cs="Arial"/>
          <w:spacing w:val="2"/>
        </w:rPr>
        <w:t>indaga sobre la utilización de transporte público (bus, buseta, taxi, otros) sin ayuda de terceros, lea despacio la pregunta, marque solo una opción de respuesta.</w:t>
      </w:r>
    </w:p>
    <w:p w:rsidR="00AF0FF3" w:rsidRPr="00575E45" w:rsidRDefault="00AF0FF3" w:rsidP="00AF0FF3">
      <w:pPr>
        <w:spacing w:after="0"/>
        <w:jc w:val="both"/>
        <w:rPr>
          <w:rFonts w:cs="Arial"/>
          <w:spacing w:val="2"/>
        </w:rPr>
      </w:pPr>
    </w:p>
    <w:p w:rsidR="00AF0FF3" w:rsidRPr="00575E45" w:rsidRDefault="00AF0FF3" w:rsidP="00AF0FF3">
      <w:pPr>
        <w:spacing w:after="0"/>
        <w:jc w:val="both"/>
        <w:rPr>
          <w:rFonts w:cs="Arial"/>
          <w:spacing w:val="2"/>
        </w:rPr>
      </w:pPr>
      <w:r w:rsidRPr="00575E45">
        <w:rPr>
          <w:rFonts w:cs="Arial"/>
          <w:b/>
          <w:spacing w:val="2"/>
        </w:rPr>
        <w:t>Filtro:</w:t>
      </w:r>
      <w:r w:rsidRPr="00575E45">
        <w:rPr>
          <w:rFonts w:cs="Arial"/>
          <w:spacing w:val="2"/>
        </w:rPr>
        <w:t xml:space="preserve"> si la respuesta es con ayuda o sin ayuda, pase a la primera pregunta de la siguiente sección </w:t>
      </w:r>
      <w:r w:rsidRPr="00575E45">
        <w:rPr>
          <w:rFonts w:cs="Arial"/>
          <w:b/>
          <w:spacing w:val="2"/>
        </w:rPr>
        <w:t>P401</w:t>
      </w:r>
      <w:r w:rsidR="0001534E" w:rsidRPr="00575E45">
        <w:rPr>
          <w:rFonts w:cs="Arial"/>
          <w:spacing w:val="2"/>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605"/>
        <w:gridCol w:w="4462"/>
        <w:gridCol w:w="5402"/>
      </w:tblGrid>
      <w:tr w:rsidR="00AF0FF3" w:rsidRPr="00575E45" w:rsidTr="0045629F">
        <w:trPr>
          <w:cantSplit/>
          <w:trHeight w:val="651"/>
        </w:trPr>
        <w:tc>
          <w:tcPr>
            <w:tcW w:w="289" w:type="pct"/>
            <w:vAlign w:val="center"/>
          </w:tcPr>
          <w:p w:rsidR="00AF0FF3" w:rsidRPr="00575E45" w:rsidRDefault="00AF0FF3" w:rsidP="0045629F">
            <w:pPr>
              <w:spacing w:before="40" w:after="0"/>
              <w:jc w:val="center"/>
              <w:rPr>
                <w:rFonts w:cs="Arial"/>
                <w:b/>
                <w:lang w:val="es-ES" w:eastAsia="es-ES"/>
              </w:rPr>
            </w:pPr>
            <w:r w:rsidRPr="00575E45">
              <w:rPr>
                <w:rFonts w:cs="Arial"/>
                <w:b/>
                <w:lang w:val="es-ES" w:eastAsia="es-ES"/>
              </w:rPr>
              <w:t>334</w:t>
            </w:r>
          </w:p>
        </w:tc>
        <w:tc>
          <w:tcPr>
            <w:tcW w:w="2131" w:type="pct"/>
            <w:vAlign w:val="center"/>
          </w:tcPr>
          <w:p w:rsidR="00AF0FF3" w:rsidRPr="00575E45" w:rsidRDefault="00AF0FF3" w:rsidP="0045629F">
            <w:pPr>
              <w:spacing w:before="40" w:after="0"/>
              <w:rPr>
                <w:rFonts w:cs="Arial"/>
                <w:lang w:eastAsia="es-ES"/>
              </w:rPr>
            </w:pPr>
            <w:r w:rsidRPr="00575E45">
              <w:rPr>
                <w:rFonts w:cs="Arial"/>
                <w:lang w:eastAsia="es-ES"/>
              </w:rPr>
              <w:t xml:space="preserve">¿Cuál es el </w:t>
            </w:r>
            <w:r w:rsidRPr="00575E45">
              <w:rPr>
                <w:rFonts w:cs="Arial"/>
                <w:b/>
                <w:lang w:eastAsia="es-ES"/>
              </w:rPr>
              <w:t>principal</w:t>
            </w:r>
            <w:r w:rsidRPr="00575E45">
              <w:rPr>
                <w:rFonts w:cs="Arial"/>
                <w:lang w:eastAsia="es-ES"/>
              </w:rPr>
              <w:t xml:space="preserve"> motivo para no usar transporte público masivo?</w:t>
            </w:r>
          </w:p>
          <w:p w:rsidR="00AF0FF3" w:rsidRPr="00575E45" w:rsidRDefault="00AF0FF3" w:rsidP="0045629F">
            <w:pPr>
              <w:spacing w:before="40" w:after="0"/>
              <w:rPr>
                <w:rFonts w:cs="Arial"/>
                <w:lang w:eastAsia="es-ES"/>
              </w:rPr>
            </w:pPr>
          </w:p>
          <w:p w:rsidR="00AF0FF3" w:rsidRPr="00575E45" w:rsidRDefault="00AF0FF3" w:rsidP="0045629F">
            <w:pPr>
              <w:spacing w:before="40" w:after="0"/>
              <w:rPr>
                <w:rFonts w:cs="Arial"/>
                <w:b/>
                <w:lang w:val="es-ES" w:eastAsia="es-ES"/>
              </w:rPr>
            </w:pPr>
            <w:r w:rsidRPr="00575E45">
              <w:rPr>
                <w:rFonts w:cs="Arial"/>
                <w:b/>
                <w:lang w:val="es-ES" w:eastAsia="es-ES"/>
              </w:rPr>
              <w:t>(E: NO LEA. RU)</w:t>
            </w:r>
          </w:p>
        </w:tc>
        <w:tc>
          <w:tcPr>
            <w:tcW w:w="2580" w:type="pct"/>
            <w:vAlign w:val="center"/>
          </w:tcPr>
          <w:p w:rsidR="00263813" w:rsidRPr="00575E45" w:rsidRDefault="00263813" w:rsidP="00263813">
            <w:pPr>
              <w:tabs>
                <w:tab w:val="left" w:pos="4214"/>
              </w:tabs>
              <w:spacing w:before="40" w:after="0" w:line="240" w:lineRule="auto"/>
              <w:rPr>
                <w:rFonts w:cs="Arial"/>
              </w:rPr>
            </w:pPr>
            <w:r w:rsidRPr="00575E45">
              <w:rPr>
                <w:rFonts w:cs="Arial"/>
                <w:lang w:val="es-ES_tradnl"/>
              </w:rPr>
              <w:t>Problemas físicos o enfermedades</w:t>
            </w:r>
            <w:r w:rsidRPr="00575E45">
              <w:rPr>
                <w:rFonts w:cs="Arial"/>
              </w:rPr>
              <w:tab/>
              <w:t>01</w:t>
            </w:r>
          </w:p>
          <w:p w:rsidR="00263813" w:rsidRPr="00575E45" w:rsidRDefault="00263813" w:rsidP="00263813">
            <w:pPr>
              <w:tabs>
                <w:tab w:val="left" w:pos="4214"/>
              </w:tabs>
              <w:spacing w:before="40" w:after="0" w:line="240" w:lineRule="auto"/>
              <w:rPr>
                <w:rFonts w:cs="Arial"/>
              </w:rPr>
            </w:pPr>
            <w:r w:rsidRPr="00575E45">
              <w:rPr>
                <w:rFonts w:cs="Arial"/>
                <w:lang w:val="es-ES_tradnl"/>
              </w:rPr>
              <w:t>Dificultad para caminar</w:t>
            </w:r>
            <w:r w:rsidRPr="00575E45">
              <w:rPr>
                <w:rFonts w:cs="Arial"/>
              </w:rPr>
              <w:tab/>
              <w:t>02</w:t>
            </w:r>
          </w:p>
          <w:p w:rsidR="00263813" w:rsidRPr="00575E45" w:rsidRDefault="00263813" w:rsidP="00263813">
            <w:pPr>
              <w:tabs>
                <w:tab w:val="left" w:pos="4214"/>
              </w:tabs>
              <w:spacing w:before="40" w:after="0" w:line="240" w:lineRule="auto"/>
              <w:rPr>
                <w:rFonts w:cs="Arial"/>
              </w:rPr>
            </w:pPr>
            <w:r w:rsidRPr="00575E45">
              <w:rPr>
                <w:rFonts w:cs="Arial"/>
                <w:lang w:val="es-ES_tradnl"/>
              </w:rPr>
              <w:t>Tiene miedo a caerse</w:t>
            </w:r>
            <w:r w:rsidRPr="00575E45">
              <w:rPr>
                <w:rFonts w:cs="Arial"/>
              </w:rPr>
              <w:tab/>
              <w:t>03</w:t>
            </w:r>
          </w:p>
          <w:p w:rsidR="00263813" w:rsidRPr="00575E45" w:rsidRDefault="00263813" w:rsidP="00263813">
            <w:pPr>
              <w:tabs>
                <w:tab w:val="left" w:pos="4214"/>
              </w:tabs>
              <w:spacing w:before="40" w:after="0" w:line="240" w:lineRule="auto"/>
              <w:rPr>
                <w:rFonts w:cs="Arial"/>
              </w:rPr>
            </w:pPr>
            <w:r w:rsidRPr="00575E45">
              <w:rPr>
                <w:rFonts w:cs="Arial"/>
                <w:lang w:val="es-ES_tradnl"/>
              </w:rPr>
              <w:t>Temor al peligro de las calles</w:t>
            </w:r>
            <w:r w:rsidRPr="00575E45">
              <w:rPr>
                <w:rFonts w:cs="Arial"/>
              </w:rPr>
              <w:tab/>
              <w:t>04</w:t>
            </w:r>
          </w:p>
          <w:p w:rsidR="00263813" w:rsidRPr="00575E45" w:rsidRDefault="00263813" w:rsidP="00263813">
            <w:pPr>
              <w:tabs>
                <w:tab w:val="left" w:pos="4214"/>
              </w:tabs>
              <w:spacing w:before="40" w:after="0" w:line="240" w:lineRule="auto"/>
              <w:rPr>
                <w:rFonts w:cs="Arial"/>
              </w:rPr>
            </w:pPr>
            <w:r w:rsidRPr="00575E45">
              <w:rPr>
                <w:rFonts w:cs="Arial"/>
                <w:lang w:val="es-ES_tradnl"/>
              </w:rPr>
              <w:t>Porque prefiere el automóvil o taxi</w:t>
            </w:r>
            <w:r w:rsidRPr="00575E45">
              <w:rPr>
                <w:rFonts w:cs="Arial"/>
              </w:rPr>
              <w:tab/>
              <w:t>05</w:t>
            </w:r>
          </w:p>
          <w:p w:rsidR="00263813" w:rsidRPr="00575E45" w:rsidRDefault="00263813" w:rsidP="00263813">
            <w:pPr>
              <w:tabs>
                <w:tab w:val="left" w:pos="4214"/>
              </w:tabs>
              <w:spacing w:before="40" w:after="0" w:line="240" w:lineRule="auto"/>
              <w:rPr>
                <w:rFonts w:cs="Arial"/>
              </w:rPr>
            </w:pPr>
            <w:r w:rsidRPr="00575E45">
              <w:rPr>
                <w:rFonts w:cs="Arial"/>
                <w:lang w:val="es-ES_tradnl"/>
              </w:rPr>
              <w:t>Porque es inseguro</w:t>
            </w:r>
            <w:r w:rsidRPr="00575E45">
              <w:rPr>
                <w:rFonts w:cs="Arial"/>
              </w:rPr>
              <w:tab/>
              <w:t>06</w:t>
            </w:r>
          </w:p>
          <w:p w:rsidR="00263813" w:rsidRPr="00575E45" w:rsidRDefault="00263813" w:rsidP="00263813">
            <w:pPr>
              <w:tabs>
                <w:tab w:val="left" w:pos="4214"/>
              </w:tabs>
              <w:spacing w:before="40" w:after="0" w:line="240" w:lineRule="auto"/>
              <w:rPr>
                <w:rFonts w:cs="Arial"/>
              </w:rPr>
            </w:pPr>
            <w:r w:rsidRPr="00575E45">
              <w:rPr>
                <w:rFonts w:cs="Arial"/>
                <w:iCs/>
                <w:lang w:val="es-ES_tradnl"/>
              </w:rPr>
              <w:t>Porque es costoso</w:t>
            </w:r>
            <w:r w:rsidRPr="00575E45">
              <w:rPr>
                <w:rFonts w:cs="Arial"/>
              </w:rPr>
              <w:tab/>
              <w:t>07</w:t>
            </w:r>
          </w:p>
          <w:p w:rsidR="00263813" w:rsidRPr="00575E45" w:rsidRDefault="00263813" w:rsidP="00263813">
            <w:pPr>
              <w:tabs>
                <w:tab w:val="left" w:pos="4214"/>
              </w:tabs>
              <w:spacing w:before="40" w:after="0" w:line="240" w:lineRule="auto"/>
              <w:rPr>
                <w:rFonts w:cs="Arial"/>
              </w:rPr>
            </w:pPr>
            <w:r w:rsidRPr="00575E45">
              <w:rPr>
                <w:rFonts w:cs="Arial"/>
              </w:rPr>
              <w:t>Tiene transporte propio</w:t>
            </w:r>
            <w:r w:rsidRPr="00575E45">
              <w:rPr>
                <w:rFonts w:cs="Arial"/>
              </w:rPr>
              <w:tab/>
              <w:t>08</w:t>
            </w:r>
          </w:p>
          <w:p w:rsidR="00263813" w:rsidRPr="00575E45" w:rsidRDefault="00263813" w:rsidP="00263813">
            <w:pPr>
              <w:tabs>
                <w:tab w:val="left" w:pos="4214"/>
              </w:tabs>
              <w:spacing w:before="40" w:after="0" w:line="240" w:lineRule="auto"/>
              <w:rPr>
                <w:rFonts w:cs="Arial"/>
              </w:rPr>
            </w:pPr>
            <w:r w:rsidRPr="00575E45">
              <w:rPr>
                <w:rFonts w:cs="Arial"/>
              </w:rPr>
              <w:t>No necesita</w:t>
            </w:r>
            <w:r w:rsidRPr="00575E45">
              <w:rPr>
                <w:rFonts w:cs="Arial"/>
              </w:rPr>
              <w:tab/>
              <w:t>09</w:t>
            </w:r>
          </w:p>
          <w:p w:rsidR="00263813" w:rsidRPr="00575E45" w:rsidRDefault="00263813" w:rsidP="00263813">
            <w:pPr>
              <w:tabs>
                <w:tab w:val="left" w:pos="4214"/>
              </w:tabs>
              <w:spacing w:before="40" w:after="0" w:line="240" w:lineRule="auto"/>
              <w:rPr>
                <w:rFonts w:cs="Arial"/>
              </w:rPr>
            </w:pPr>
            <w:r w:rsidRPr="00575E45">
              <w:rPr>
                <w:rFonts w:cs="Arial"/>
                <w:iCs/>
                <w:lang w:val="es-ES_tradnl"/>
              </w:rPr>
              <w:t>No responde</w:t>
            </w:r>
            <w:r w:rsidRPr="00575E45">
              <w:rPr>
                <w:rFonts w:cs="Arial"/>
              </w:rPr>
              <w:tab/>
              <w:t>98</w:t>
            </w:r>
          </w:p>
          <w:p w:rsidR="00AF0FF3" w:rsidRPr="00575E45" w:rsidRDefault="00263813" w:rsidP="00263813">
            <w:pPr>
              <w:tabs>
                <w:tab w:val="left" w:pos="4214"/>
              </w:tabs>
              <w:spacing w:before="40" w:after="0"/>
              <w:rPr>
                <w:rFonts w:cs="Arial"/>
                <w:lang w:val="es-ES" w:eastAsia="es-ES"/>
              </w:rPr>
            </w:pPr>
            <w:r w:rsidRPr="00575E45">
              <w:rPr>
                <w:rFonts w:cs="Arial"/>
              </w:rPr>
              <w:t>No sabe</w:t>
            </w:r>
            <w:r w:rsidRPr="00575E45">
              <w:rPr>
                <w:rFonts w:cs="Arial"/>
              </w:rPr>
              <w:tab/>
              <w:t>99</w:t>
            </w:r>
          </w:p>
        </w:tc>
      </w:tr>
    </w:tbl>
    <w:p w:rsidR="00AF0FF3" w:rsidRPr="00575E45" w:rsidRDefault="00AF0FF3" w:rsidP="00AF0FF3">
      <w:pPr>
        <w:spacing w:after="0"/>
        <w:jc w:val="both"/>
        <w:rPr>
          <w:rFonts w:cs="Arial"/>
          <w:spacing w:val="2"/>
          <w:lang w:val="es-ES"/>
        </w:rPr>
      </w:pPr>
    </w:p>
    <w:p w:rsidR="00AF0FF3" w:rsidRPr="00575E45" w:rsidRDefault="00AF0FF3" w:rsidP="00AF0FF3">
      <w:pPr>
        <w:spacing w:after="0"/>
        <w:jc w:val="both"/>
        <w:rPr>
          <w:rFonts w:cs="Arial"/>
          <w:spacing w:val="2"/>
        </w:rPr>
      </w:pPr>
      <w:r w:rsidRPr="00575E45">
        <w:rPr>
          <w:rFonts w:cs="Arial"/>
          <w:b/>
          <w:spacing w:val="2"/>
        </w:rPr>
        <w:t xml:space="preserve">P334 </w:t>
      </w:r>
      <w:r w:rsidRPr="00575E45">
        <w:rPr>
          <w:rFonts w:cs="Arial"/>
          <w:spacing w:val="2"/>
        </w:rPr>
        <w:t>indagan sobre percepciones de las personas mayores con relación al uso de trasporte público, no lea las opciones y marque solo una, la que considere el encuestado la principal.</w:t>
      </w:r>
    </w:p>
    <w:p w:rsidR="00321B0D" w:rsidRDefault="00321B0D">
      <w:pPr>
        <w:spacing w:after="160" w:line="259" w:lineRule="auto"/>
        <w:rPr>
          <w:rFonts w:cs="Arial"/>
          <w:b/>
          <w:sz w:val="20"/>
          <w:szCs w:val="20"/>
          <w:lang w:eastAsia="es-ES"/>
        </w:rPr>
      </w:pPr>
      <w:r>
        <w:rPr>
          <w:rFonts w:cs="Arial"/>
          <w:b/>
          <w:sz w:val="20"/>
          <w:szCs w:val="20"/>
          <w:lang w:eastAsia="es-ES"/>
        </w:rPr>
        <w:br w:type="page"/>
      </w:r>
    </w:p>
    <w:p w:rsidR="00AF0FF3" w:rsidRPr="00255058" w:rsidRDefault="00AF0FF3" w:rsidP="00255058">
      <w:pPr>
        <w:pStyle w:val="Ttulo2"/>
        <w:rPr>
          <w:rFonts w:asciiTheme="minorHAnsi" w:hAnsiTheme="minorHAnsi"/>
          <w:b/>
          <w:color w:val="auto"/>
          <w:sz w:val="24"/>
          <w:szCs w:val="24"/>
          <w:lang w:eastAsia="es-ES"/>
        </w:rPr>
      </w:pPr>
    </w:p>
    <w:p w:rsidR="00AF0FF3" w:rsidRPr="00255058" w:rsidRDefault="001B346B" w:rsidP="00255058">
      <w:pPr>
        <w:pStyle w:val="Ttulo2"/>
        <w:rPr>
          <w:rFonts w:asciiTheme="minorHAnsi" w:hAnsiTheme="minorHAnsi" w:cstheme="minorBidi"/>
          <w:b/>
          <w:color w:val="auto"/>
          <w:sz w:val="24"/>
          <w:szCs w:val="24"/>
          <w:lang w:eastAsia="ja-JP"/>
        </w:rPr>
      </w:pPr>
      <w:bookmarkStart w:id="25" w:name="_Toc416127421"/>
      <w:r w:rsidRPr="00255058">
        <w:rPr>
          <w:rFonts w:asciiTheme="minorHAnsi" w:hAnsiTheme="minorHAnsi"/>
          <w:b/>
          <w:color w:val="auto"/>
          <w:sz w:val="24"/>
          <w:szCs w:val="24"/>
        </w:rPr>
        <w:t xml:space="preserve">6.4 </w:t>
      </w:r>
      <w:r w:rsidR="00AF0FF3" w:rsidRPr="00255058">
        <w:rPr>
          <w:rFonts w:asciiTheme="minorHAnsi" w:hAnsiTheme="minorHAnsi" w:cstheme="minorBidi"/>
          <w:b/>
          <w:color w:val="auto"/>
          <w:sz w:val="24"/>
          <w:szCs w:val="24"/>
          <w:lang w:eastAsia="ja-JP"/>
        </w:rPr>
        <w:t>IV.    MEDIO AMBIENTE SOCIAL</w:t>
      </w:r>
      <w:bookmarkEnd w:id="25"/>
    </w:p>
    <w:p w:rsidR="00AF0FF3" w:rsidRPr="00025442" w:rsidRDefault="00AF0FF3" w:rsidP="00AF0FF3">
      <w:pPr>
        <w:autoSpaceDE w:val="0"/>
        <w:autoSpaceDN w:val="0"/>
        <w:adjustRightInd w:val="0"/>
        <w:spacing w:after="0"/>
        <w:rPr>
          <w:rFonts w:cs="Arial"/>
          <w:b/>
          <w:sz w:val="20"/>
          <w:szCs w:val="20"/>
          <w:lang w:eastAsia="es-ES"/>
        </w:rPr>
      </w:pPr>
      <w:r w:rsidRPr="00025442">
        <w:rPr>
          <w:rFonts w:cs="Arial"/>
          <w:b/>
          <w:sz w:val="20"/>
          <w:szCs w:val="20"/>
          <w:lang w:eastAsia="es-ES"/>
        </w:rPr>
        <w:t xml:space="preserve"> </w:t>
      </w:r>
    </w:p>
    <w:p w:rsidR="00AF0FF3" w:rsidRPr="00575E45" w:rsidRDefault="00AF0FF3" w:rsidP="00AF0FF3">
      <w:pPr>
        <w:autoSpaceDE w:val="0"/>
        <w:autoSpaceDN w:val="0"/>
        <w:adjustRightInd w:val="0"/>
        <w:spacing w:after="0"/>
        <w:rPr>
          <w:rFonts w:cs="Calibri"/>
          <w:b/>
          <w:lang w:eastAsia="es-ES"/>
        </w:rPr>
      </w:pPr>
      <w:r w:rsidRPr="00575E45">
        <w:rPr>
          <w:rFonts w:cs="Calibri"/>
          <w:b/>
          <w:lang w:eastAsia="es-ES"/>
        </w:rPr>
        <w:t>Aspectos culturales, No aplica a PROXI de la pregunta 401 a la 406</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605"/>
        <w:gridCol w:w="4462"/>
        <w:gridCol w:w="5402"/>
      </w:tblGrid>
      <w:tr w:rsidR="00AF0FF3" w:rsidRPr="00575E45" w:rsidTr="0045629F">
        <w:trPr>
          <w:cantSplit/>
          <w:trHeight w:val="651"/>
        </w:trPr>
        <w:tc>
          <w:tcPr>
            <w:tcW w:w="289" w:type="pct"/>
            <w:vAlign w:val="center"/>
          </w:tcPr>
          <w:p w:rsidR="00AF0FF3" w:rsidRPr="00575E45" w:rsidRDefault="00AF0FF3" w:rsidP="0045629F">
            <w:pPr>
              <w:spacing w:before="40" w:after="0"/>
              <w:jc w:val="center"/>
              <w:rPr>
                <w:rFonts w:cs="Calibri"/>
                <w:b/>
                <w:lang w:val="es-ES" w:eastAsia="es-ES"/>
              </w:rPr>
            </w:pPr>
            <w:r w:rsidRPr="00575E45">
              <w:rPr>
                <w:rFonts w:cs="Calibri"/>
                <w:b/>
                <w:lang w:val="es-ES" w:eastAsia="es-ES"/>
              </w:rPr>
              <w:t>401</w:t>
            </w:r>
          </w:p>
        </w:tc>
        <w:tc>
          <w:tcPr>
            <w:tcW w:w="2131" w:type="pct"/>
            <w:vAlign w:val="center"/>
          </w:tcPr>
          <w:p w:rsidR="00AF0FF3" w:rsidRPr="00575E45" w:rsidRDefault="00AF0FF3" w:rsidP="0045629F">
            <w:pPr>
              <w:spacing w:before="40" w:after="0"/>
              <w:rPr>
                <w:rFonts w:cs="Calibri"/>
                <w:lang w:val="it-IT" w:eastAsia="es-ES"/>
              </w:rPr>
            </w:pPr>
            <w:r w:rsidRPr="00575E45">
              <w:rPr>
                <w:rFonts w:cs="Calibri"/>
                <w:lang w:val="it-IT" w:eastAsia="es-ES"/>
              </w:rPr>
              <w:t xml:space="preserve">¿Ud. se considera una persona…? </w:t>
            </w:r>
          </w:p>
          <w:p w:rsidR="00AF0FF3" w:rsidRPr="00575E45" w:rsidRDefault="00AF0FF3" w:rsidP="0045629F">
            <w:pPr>
              <w:spacing w:before="40" w:after="0"/>
              <w:rPr>
                <w:rFonts w:cs="Calibri"/>
                <w:lang w:val="it-IT" w:eastAsia="es-ES"/>
              </w:rPr>
            </w:pPr>
          </w:p>
          <w:p w:rsidR="00AF0FF3" w:rsidRPr="00575E45" w:rsidRDefault="00AF0FF3" w:rsidP="0045629F">
            <w:pPr>
              <w:spacing w:before="40" w:after="0"/>
              <w:rPr>
                <w:rFonts w:cs="Calibri"/>
                <w:b/>
                <w:lang w:val="es-ES" w:eastAsia="es-ES"/>
              </w:rPr>
            </w:pPr>
            <w:r w:rsidRPr="00575E45">
              <w:rPr>
                <w:rFonts w:cs="Calibri"/>
                <w:b/>
                <w:lang w:val="it-IT" w:eastAsia="es-ES"/>
              </w:rPr>
              <w:t xml:space="preserve">(E: LEA. </w:t>
            </w:r>
            <w:r w:rsidRPr="00575E45">
              <w:rPr>
                <w:rFonts w:cs="Calibri"/>
                <w:b/>
                <w:lang w:val="es-ES" w:eastAsia="es-ES"/>
              </w:rPr>
              <w:t xml:space="preserve">RU)    </w:t>
            </w:r>
          </w:p>
        </w:tc>
        <w:tc>
          <w:tcPr>
            <w:tcW w:w="2580" w:type="pct"/>
            <w:vAlign w:val="center"/>
          </w:tcPr>
          <w:p w:rsidR="00263813" w:rsidRPr="00575E45" w:rsidRDefault="00263813" w:rsidP="00263813">
            <w:pPr>
              <w:tabs>
                <w:tab w:val="left" w:pos="3609"/>
              </w:tabs>
              <w:spacing w:before="40" w:after="0" w:line="240" w:lineRule="auto"/>
              <w:rPr>
                <w:rFonts w:cs="Calibri"/>
              </w:rPr>
            </w:pPr>
            <w:r w:rsidRPr="00575E45">
              <w:rPr>
                <w:rFonts w:cs="Calibri"/>
                <w:lang w:val="es-ES_tradnl"/>
              </w:rPr>
              <w:t>Nada religiosa</w:t>
            </w:r>
            <w:r w:rsidRPr="00575E45">
              <w:rPr>
                <w:rFonts w:cs="Calibri"/>
              </w:rPr>
              <w:tab/>
              <w:t>1</w:t>
            </w:r>
          </w:p>
          <w:p w:rsidR="00263813" w:rsidRPr="00575E45" w:rsidRDefault="00263813" w:rsidP="00263813">
            <w:pPr>
              <w:tabs>
                <w:tab w:val="left" w:pos="3609"/>
              </w:tabs>
              <w:spacing w:before="40" w:after="0" w:line="240" w:lineRule="auto"/>
              <w:rPr>
                <w:rFonts w:cs="Calibri"/>
              </w:rPr>
            </w:pPr>
            <w:r w:rsidRPr="00575E45">
              <w:rPr>
                <w:rFonts w:cs="Calibri"/>
                <w:lang w:val="es-ES_tradnl"/>
              </w:rPr>
              <w:t>Poco religiosa</w:t>
            </w:r>
            <w:r w:rsidRPr="00575E45">
              <w:rPr>
                <w:rFonts w:cs="Calibri"/>
              </w:rPr>
              <w:tab/>
              <w:t>2</w:t>
            </w:r>
          </w:p>
          <w:p w:rsidR="00263813" w:rsidRPr="00575E45" w:rsidRDefault="00263813" w:rsidP="00263813">
            <w:pPr>
              <w:tabs>
                <w:tab w:val="left" w:pos="3609"/>
              </w:tabs>
              <w:spacing w:before="40" w:after="0" w:line="240" w:lineRule="auto"/>
              <w:rPr>
                <w:rFonts w:cs="Calibri"/>
              </w:rPr>
            </w:pPr>
            <w:r w:rsidRPr="00575E45">
              <w:rPr>
                <w:rFonts w:cs="Calibri"/>
              </w:rPr>
              <w:t>Muy religiosa</w:t>
            </w:r>
            <w:r w:rsidRPr="00575E45">
              <w:rPr>
                <w:rFonts w:cs="Calibri"/>
              </w:rPr>
              <w:tab/>
              <w:t>3</w:t>
            </w:r>
          </w:p>
          <w:p w:rsidR="00263813" w:rsidRPr="00575E45" w:rsidRDefault="00263813" w:rsidP="00263813">
            <w:pPr>
              <w:tabs>
                <w:tab w:val="left" w:pos="3609"/>
              </w:tabs>
              <w:spacing w:before="40" w:after="0" w:line="240" w:lineRule="auto"/>
              <w:rPr>
                <w:rFonts w:cs="Calibri"/>
              </w:rPr>
            </w:pPr>
            <w:r w:rsidRPr="00575E45">
              <w:rPr>
                <w:rFonts w:cs="Calibri"/>
                <w:iCs/>
                <w:lang w:val="es-ES_tradnl"/>
              </w:rPr>
              <w:t>No responde</w:t>
            </w:r>
            <w:r w:rsidRPr="00575E45">
              <w:rPr>
                <w:rFonts w:cs="Calibri"/>
              </w:rPr>
              <w:tab/>
              <w:t>8</w:t>
            </w:r>
          </w:p>
          <w:p w:rsidR="00AF0FF3" w:rsidRPr="00575E45" w:rsidRDefault="00263813" w:rsidP="00263813">
            <w:pPr>
              <w:tabs>
                <w:tab w:val="left" w:pos="3609"/>
              </w:tabs>
              <w:spacing w:before="40" w:after="0"/>
              <w:rPr>
                <w:rFonts w:cs="Calibri"/>
                <w:iCs/>
                <w:lang w:eastAsia="es-ES"/>
              </w:rPr>
            </w:pPr>
            <w:r w:rsidRPr="00575E45">
              <w:rPr>
                <w:rFonts w:cs="Calibri"/>
              </w:rPr>
              <w:t>No sabe</w:t>
            </w:r>
            <w:r w:rsidRPr="00575E45">
              <w:rPr>
                <w:rFonts w:cs="Calibri"/>
              </w:rPr>
              <w:tab/>
              <w:t>9</w:t>
            </w:r>
          </w:p>
        </w:tc>
      </w:tr>
      <w:tr w:rsidR="00AF0FF3" w:rsidRPr="00575E45" w:rsidTr="0045629F">
        <w:trPr>
          <w:cantSplit/>
          <w:trHeight w:val="651"/>
        </w:trPr>
        <w:tc>
          <w:tcPr>
            <w:tcW w:w="289" w:type="pct"/>
            <w:vAlign w:val="center"/>
          </w:tcPr>
          <w:p w:rsidR="00AF0FF3" w:rsidRPr="00575E45" w:rsidRDefault="00AF0FF3" w:rsidP="0045629F">
            <w:pPr>
              <w:spacing w:before="40" w:after="0"/>
              <w:jc w:val="center"/>
              <w:rPr>
                <w:rFonts w:cs="Calibri"/>
                <w:b/>
                <w:lang w:val="es-ES" w:eastAsia="es-ES"/>
              </w:rPr>
            </w:pPr>
            <w:r w:rsidRPr="00575E45">
              <w:rPr>
                <w:rFonts w:cs="Calibri"/>
                <w:b/>
                <w:lang w:val="es-ES" w:eastAsia="es-ES"/>
              </w:rPr>
              <w:t>402</w:t>
            </w:r>
          </w:p>
        </w:tc>
        <w:tc>
          <w:tcPr>
            <w:tcW w:w="2131" w:type="pct"/>
            <w:vAlign w:val="center"/>
          </w:tcPr>
          <w:p w:rsidR="00AF0FF3" w:rsidRPr="00575E45" w:rsidRDefault="00AF0FF3" w:rsidP="0045629F">
            <w:pPr>
              <w:spacing w:after="0"/>
              <w:rPr>
                <w:rFonts w:cs="Calibri"/>
                <w:lang w:val="es-ES" w:eastAsia="es-ES"/>
              </w:rPr>
            </w:pPr>
            <w:r w:rsidRPr="00575E45">
              <w:rPr>
                <w:rFonts w:cs="Calibri"/>
                <w:lang w:val="es-ES" w:eastAsia="es-ES"/>
              </w:rPr>
              <w:t>¿Qué tanto considera que la religión es fuente de fortaleza y confort?</w:t>
            </w:r>
          </w:p>
          <w:p w:rsidR="00AF0FF3" w:rsidRPr="00575E45" w:rsidRDefault="00AF0FF3" w:rsidP="0045629F">
            <w:pPr>
              <w:spacing w:after="0"/>
              <w:rPr>
                <w:rFonts w:cs="Calibri"/>
                <w:lang w:val="es-ES" w:eastAsia="es-ES"/>
              </w:rPr>
            </w:pPr>
          </w:p>
          <w:p w:rsidR="00AF0FF3" w:rsidRPr="00575E45" w:rsidRDefault="00AF0FF3" w:rsidP="0045629F">
            <w:pPr>
              <w:spacing w:after="0"/>
              <w:rPr>
                <w:rFonts w:cs="Calibri"/>
                <w:b/>
                <w:lang w:val="es-ES" w:eastAsia="es-ES"/>
              </w:rPr>
            </w:pPr>
            <w:r w:rsidRPr="00575E45">
              <w:rPr>
                <w:rFonts w:cs="Calibri"/>
                <w:b/>
                <w:lang w:val="es-ES" w:eastAsia="es-ES"/>
              </w:rPr>
              <w:t xml:space="preserve">(E: LEA. RU)    </w:t>
            </w:r>
          </w:p>
        </w:tc>
        <w:tc>
          <w:tcPr>
            <w:tcW w:w="2580" w:type="pct"/>
            <w:vAlign w:val="center"/>
          </w:tcPr>
          <w:p w:rsidR="00A3600F" w:rsidRPr="00575E45" w:rsidRDefault="00A3600F" w:rsidP="00A3600F">
            <w:pPr>
              <w:tabs>
                <w:tab w:val="left" w:pos="3609"/>
              </w:tabs>
              <w:spacing w:before="40" w:after="0" w:line="240" w:lineRule="auto"/>
              <w:rPr>
                <w:rFonts w:cs="Calibri"/>
              </w:rPr>
            </w:pPr>
            <w:r w:rsidRPr="00575E45">
              <w:rPr>
                <w:rFonts w:cs="Calibri"/>
                <w:lang w:val="es-ES_tradnl"/>
              </w:rPr>
              <w:t>Mucho</w:t>
            </w:r>
            <w:r w:rsidRPr="00575E45">
              <w:rPr>
                <w:rFonts w:cs="Calibri"/>
              </w:rPr>
              <w:tab/>
              <w:t>1</w:t>
            </w:r>
          </w:p>
          <w:p w:rsidR="00A3600F" w:rsidRPr="00575E45" w:rsidRDefault="00A3600F" w:rsidP="00A3600F">
            <w:pPr>
              <w:tabs>
                <w:tab w:val="left" w:pos="3609"/>
              </w:tabs>
              <w:spacing w:before="40" w:after="0" w:line="240" w:lineRule="auto"/>
              <w:rPr>
                <w:rFonts w:cs="Calibri"/>
              </w:rPr>
            </w:pPr>
            <w:r w:rsidRPr="00575E45">
              <w:rPr>
                <w:rFonts w:cs="Calibri"/>
                <w:lang w:val="es-ES_tradnl"/>
              </w:rPr>
              <w:t>Un poco</w:t>
            </w:r>
            <w:r w:rsidRPr="00575E45">
              <w:rPr>
                <w:rFonts w:cs="Calibri"/>
              </w:rPr>
              <w:tab/>
              <w:t>2</w:t>
            </w:r>
          </w:p>
          <w:p w:rsidR="00A3600F" w:rsidRPr="00575E45" w:rsidRDefault="00A3600F" w:rsidP="00A3600F">
            <w:pPr>
              <w:tabs>
                <w:tab w:val="left" w:pos="3609"/>
              </w:tabs>
              <w:spacing w:before="40" w:after="0" w:line="240" w:lineRule="auto"/>
              <w:rPr>
                <w:rFonts w:cs="Calibri"/>
              </w:rPr>
            </w:pPr>
            <w:r w:rsidRPr="00575E45">
              <w:rPr>
                <w:rFonts w:cs="Calibri"/>
                <w:lang w:val="es-ES_tradnl"/>
              </w:rPr>
              <w:t>Nada</w:t>
            </w:r>
            <w:r w:rsidRPr="00575E45">
              <w:rPr>
                <w:rFonts w:cs="Calibri"/>
              </w:rPr>
              <w:tab/>
              <w:t>3</w:t>
            </w:r>
          </w:p>
          <w:p w:rsidR="00A3600F" w:rsidRPr="00575E45" w:rsidRDefault="00A3600F" w:rsidP="00A3600F">
            <w:pPr>
              <w:tabs>
                <w:tab w:val="left" w:pos="3609"/>
              </w:tabs>
              <w:spacing w:before="40" w:after="0" w:line="240" w:lineRule="auto"/>
              <w:rPr>
                <w:rFonts w:cs="Calibri"/>
              </w:rPr>
            </w:pPr>
            <w:r w:rsidRPr="00575E45">
              <w:rPr>
                <w:rFonts w:cs="Calibri"/>
                <w:iCs/>
                <w:lang w:val="es-ES_tradnl"/>
              </w:rPr>
              <w:t>No responde</w:t>
            </w:r>
            <w:r w:rsidRPr="00575E45">
              <w:rPr>
                <w:rFonts w:cs="Calibri"/>
              </w:rPr>
              <w:tab/>
              <w:t>8</w:t>
            </w:r>
          </w:p>
          <w:p w:rsidR="00AF0FF3" w:rsidRPr="00575E45" w:rsidRDefault="00A3600F" w:rsidP="00A3600F">
            <w:pPr>
              <w:tabs>
                <w:tab w:val="left" w:pos="3609"/>
              </w:tabs>
              <w:spacing w:before="40" w:after="0"/>
              <w:rPr>
                <w:rFonts w:cs="Calibri"/>
                <w:lang w:val="es-ES" w:eastAsia="es-ES"/>
              </w:rPr>
            </w:pPr>
            <w:r w:rsidRPr="00575E45">
              <w:rPr>
                <w:rFonts w:cs="Calibri"/>
              </w:rPr>
              <w:t>No sabe</w:t>
            </w:r>
            <w:r w:rsidRPr="00575E45">
              <w:rPr>
                <w:rFonts w:cs="Calibri"/>
              </w:rPr>
              <w:tab/>
              <w:t>9</w:t>
            </w:r>
          </w:p>
        </w:tc>
      </w:tr>
    </w:tbl>
    <w:p w:rsidR="00AF0FF3" w:rsidRPr="00575E45" w:rsidRDefault="00AF0FF3" w:rsidP="00AF0FF3">
      <w:pPr>
        <w:spacing w:after="0"/>
        <w:jc w:val="both"/>
        <w:rPr>
          <w:rFonts w:cs="Calibri"/>
        </w:rPr>
      </w:pPr>
    </w:p>
    <w:p w:rsidR="00AF0FF3" w:rsidRPr="00575E45" w:rsidRDefault="00AF0FF3" w:rsidP="00AF0FF3">
      <w:pPr>
        <w:autoSpaceDE w:val="0"/>
        <w:autoSpaceDN w:val="0"/>
        <w:adjustRightInd w:val="0"/>
        <w:spacing w:after="0"/>
        <w:jc w:val="both"/>
        <w:rPr>
          <w:rFonts w:cs="Calibri"/>
        </w:rPr>
      </w:pPr>
      <w:r w:rsidRPr="00575E45">
        <w:rPr>
          <w:rFonts w:cs="Calibri"/>
        </w:rPr>
        <w:t xml:space="preserve">La </w:t>
      </w:r>
      <w:r w:rsidRPr="00575E45">
        <w:rPr>
          <w:rFonts w:cs="Calibri"/>
          <w:b/>
        </w:rPr>
        <w:t>P401</w:t>
      </w:r>
      <w:r w:rsidRPr="00575E45">
        <w:rPr>
          <w:rFonts w:cs="Calibri"/>
        </w:rPr>
        <w:t xml:space="preserve"> y</w:t>
      </w:r>
      <w:r w:rsidRPr="00575E45">
        <w:rPr>
          <w:rFonts w:cs="Calibri"/>
          <w:b/>
        </w:rPr>
        <w:t xml:space="preserve"> P402</w:t>
      </w:r>
      <w:r w:rsidRPr="00575E45">
        <w:rPr>
          <w:rFonts w:cs="Calibri"/>
        </w:rPr>
        <w:t xml:space="preserve"> indaga por la importancia que la PAM otorga a la espiritualidad. Debe leer las opciones y esperar la respuesta, solo marcar una opción. Tenga en cuenta que el concepto de espiritualidad,  puede referirse al vínculo entre el ser humano y Dios o una divinidad. No hace falta, adherir a una religión determinada o seguir a una institución religiosa para desarrollar la espiritualidad. En general, se puede entender como el conjunto de creencias y de acciones que destacan a la vida espiritual de un individuo o de un grupo de PAM.</w:t>
      </w:r>
    </w:p>
    <w:p w:rsidR="00AF0FF3" w:rsidRPr="00575E45" w:rsidRDefault="00AF0FF3" w:rsidP="00AF0FF3">
      <w:pPr>
        <w:autoSpaceDE w:val="0"/>
        <w:autoSpaceDN w:val="0"/>
        <w:adjustRightInd w:val="0"/>
        <w:spacing w:after="0"/>
        <w:jc w:val="both"/>
        <w:rPr>
          <w:rFonts w:cs="Calibri"/>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605"/>
        <w:gridCol w:w="4462"/>
        <w:gridCol w:w="5402"/>
      </w:tblGrid>
      <w:tr w:rsidR="00AF0FF3" w:rsidRPr="00575E45" w:rsidTr="0045629F">
        <w:trPr>
          <w:cantSplit/>
          <w:trHeight w:val="651"/>
        </w:trPr>
        <w:tc>
          <w:tcPr>
            <w:tcW w:w="289" w:type="pct"/>
            <w:vAlign w:val="center"/>
          </w:tcPr>
          <w:p w:rsidR="00AF0FF3" w:rsidRPr="00575E45" w:rsidRDefault="00AF0FF3" w:rsidP="0045629F">
            <w:pPr>
              <w:spacing w:before="40" w:after="0"/>
              <w:jc w:val="center"/>
              <w:rPr>
                <w:rFonts w:cs="Calibri"/>
                <w:b/>
                <w:lang w:val="es-ES" w:eastAsia="es-ES"/>
              </w:rPr>
            </w:pPr>
            <w:r w:rsidRPr="00575E45">
              <w:rPr>
                <w:rFonts w:cs="Calibri"/>
                <w:b/>
                <w:lang w:val="es-ES" w:eastAsia="es-ES"/>
              </w:rPr>
              <w:t>403</w:t>
            </w:r>
          </w:p>
        </w:tc>
        <w:tc>
          <w:tcPr>
            <w:tcW w:w="2131" w:type="pct"/>
            <w:vAlign w:val="center"/>
          </w:tcPr>
          <w:p w:rsidR="00AF0FF3" w:rsidRPr="00575E45" w:rsidRDefault="00AF0FF3" w:rsidP="0045629F">
            <w:pPr>
              <w:spacing w:after="0"/>
              <w:rPr>
                <w:rFonts w:cs="Calibri"/>
                <w:lang w:val="es-ES" w:eastAsia="es-ES"/>
              </w:rPr>
            </w:pPr>
            <w:r w:rsidRPr="00575E45">
              <w:rPr>
                <w:rFonts w:cs="Calibri"/>
                <w:lang w:val="es-ES" w:eastAsia="es-ES"/>
              </w:rPr>
              <w:t>¿Cree usted que las personas de edad ocupan en la sociedad el lugar que realmente les corresponde?</w:t>
            </w:r>
          </w:p>
        </w:tc>
        <w:tc>
          <w:tcPr>
            <w:tcW w:w="2580" w:type="pct"/>
            <w:vAlign w:val="center"/>
          </w:tcPr>
          <w:p w:rsidR="00A3600F" w:rsidRPr="00575E45" w:rsidRDefault="00A3600F" w:rsidP="00A3600F">
            <w:pPr>
              <w:tabs>
                <w:tab w:val="left" w:pos="3609"/>
              </w:tabs>
              <w:spacing w:before="40" w:after="0" w:line="240" w:lineRule="auto"/>
              <w:rPr>
                <w:rFonts w:cs="Calibri"/>
              </w:rPr>
            </w:pPr>
            <w:r w:rsidRPr="00575E45">
              <w:rPr>
                <w:rFonts w:cs="Calibri"/>
              </w:rPr>
              <w:t>Sí</w:t>
            </w:r>
            <w:r w:rsidRPr="00575E45">
              <w:rPr>
                <w:rFonts w:cs="Calibri"/>
              </w:rPr>
              <w:tab/>
              <w:t>1</w:t>
            </w:r>
          </w:p>
          <w:p w:rsidR="00A3600F" w:rsidRPr="00575E45" w:rsidRDefault="00A3600F" w:rsidP="00A3600F">
            <w:pPr>
              <w:tabs>
                <w:tab w:val="left" w:pos="3609"/>
              </w:tabs>
              <w:spacing w:before="40" w:after="0" w:line="240" w:lineRule="auto"/>
              <w:rPr>
                <w:rFonts w:cs="Calibri"/>
              </w:rPr>
            </w:pPr>
            <w:r w:rsidRPr="00575E45">
              <w:rPr>
                <w:rFonts w:cs="Calibri"/>
              </w:rPr>
              <w:t>No</w:t>
            </w:r>
            <w:r w:rsidRPr="00575E45">
              <w:rPr>
                <w:rFonts w:cs="Calibri"/>
              </w:rPr>
              <w:tab/>
              <w:t>2</w:t>
            </w:r>
          </w:p>
          <w:p w:rsidR="00A3600F" w:rsidRPr="00575E45" w:rsidRDefault="00A3600F" w:rsidP="00A3600F">
            <w:pPr>
              <w:tabs>
                <w:tab w:val="left" w:pos="3609"/>
              </w:tabs>
              <w:spacing w:before="40" w:after="0" w:line="240" w:lineRule="auto"/>
              <w:rPr>
                <w:rFonts w:cs="Calibri"/>
              </w:rPr>
            </w:pPr>
            <w:r w:rsidRPr="00575E45">
              <w:rPr>
                <w:rFonts w:cs="Calibri"/>
                <w:iCs/>
                <w:lang w:val="es-ES_tradnl"/>
              </w:rPr>
              <w:t>No responde</w:t>
            </w:r>
            <w:r w:rsidRPr="00575E45">
              <w:rPr>
                <w:rFonts w:cs="Calibri"/>
              </w:rPr>
              <w:tab/>
              <w:t>8</w:t>
            </w:r>
          </w:p>
          <w:p w:rsidR="00AF0FF3" w:rsidRPr="00575E45" w:rsidRDefault="00A3600F" w:rsidP="00A3600F">
            <w:pPr>
              <w:tabs>
                <w:tab w:val="left" w:pos="3609"/>
              </w:tabs>
              <w:spacing w:before="40" w:after="0"/>
              <w:rPr>
                <w:rFonts w:cs="Calibri"/>
                <w:lang w:eastAsia="es-ES"/>
              </w:rPr>
            </w:pPr>
            <w:r w:rsidRPr="00575E45">
              <w:rPr>
                <w:rFonts w:cs="Calibri"/>
              </w:rPr>
              <w:t>No sabe</w:t>
            </w:r>
            <w:r w:rsidRPr="00575E45">
              <w:rPr>
                <w:rFonts w:cs="Calibri"/>
              </w:rPr>
              <w:tab/>
              <w:t>9</w:t>
            </w:r>
          </w:p>
        </w:tc>
      </w:tr>
    </w:tbl>
    <w:p w:rsidR="00AF0FF3" w:rsidRPr="00575E45" w:rsidRDefault="00AF0FF3" w:rsidP="00AF0FF3">
      <w:pPr>
        <w:spacing w:after="0"/>
        <w:jc w:val="both"/>
        <w:rPr>
          <w:rFonts w:cs="Calibri"/>
        </w:rPr>
      </w:pPr>
    </w:p>
    <w:p w:rsidR="00AF0FF3" w:rsidRPr="00575E45" w:rsidRDefault="00AF0FF3" w:rsidP="00AF0FF3">
      <w:pPr>
        <w:spacing w:after="0"/>
        <w:jc w:val="both"/>
        <w:rPr>
          <w:rFonts w:cs="Calibri"/>
        </w:rPr>
      </w:pPr>
      <w:r w:rsidRPr="00575E45">
        <w:rPr>
          <w:rFonts w:cs="Calibri"/>
        </w:rPr>
        <w:t xml:space="preserve">La </w:t>
      </w:r>
      <w:r w:rsidRPr="00575E45">
        <w:rPr>
          <w:rFonts w:cs="Calibri"/>
          <w:b/>
        </w:rPr>
        <w:t>P403</w:t>
      </w:r>
      <w:r w:rsidRPr="00575E45">
        <w:rPr>
          <w:rFonts w:cs="Calibri"/>
        </w:rPr>
        <w:t xml:space="preserve"> indaga por la percepción que tiene la PAM sobre importancia que la sociedad otorga a este grupo, debe leer la pregunta y solicitar que responda sí o no.</w:t>
      </w:r>
    </w:p>
    <w:p w:rsidR="00AF0FF3" w:rsidRPr="00575E45" w:rsidRDefault="00AF0FF3" w:rsidP="00AF0FF3">
      <w:pPr>
        <w:spacing w:after="0"/>
        <w:jc w:val="both"/>
        <w:rPr>
          <w:rFonts w:cs="Calibri"/>
        </w:rPr>
      </w:pPr>
    </w:p>
    <w:p w:rsidR="00AF0FF3" w:rsidRPr="00575E45" w:rsidRDefault="00AF0FF3" w:rsidP="00AF0FF3">
      <w:pPr>
        <w:spacing w:after="0"/>
        <w:jc w:val="both"/>
        <w:rPr>
          <w:rFonts w:cs="Calibri"/>
        </w:rPr>
      </w:pPr>
      <w:r w:rsidRPr="00575E45">
        <w:rPr>
          <w:rFonts w:cs="Calibri"/>
        </w:rPr>
        <w:t xml:space="preserve">Las </w:t>
      </w:r>
      <w:r w:rsidRPr="00575E45">
        <w:rPr>
          <w:rFonts w:cs="Calibri"/>
          <w:b/>
        </w:rPr>
        <w:t xml:space="preserve">P404 a P406 </w:t>
      </w:r>
      <w:r w:rsidRPr="00575E45">
        <w:rPr>
          <w:rFonts w:cs="Calibri"/>
        </w:rPr>
        <w:t>indagan por la percepción subjetiva que tienen las PAM respecto a la vejez, el objetivo es identificar las concepciones, estereotipos y mitos que tiene la PAM.  Debe leer las opciones y puede marcar varias. En caso de manifestar No saber o que no responda, No lea la opción, solo la debe marcar.</w:t>
      </w:r>
    </w:p>
    <w:p w:rsidR="00AF0FF3" w:rsidRPr="00575E45" w:rsidRDefault="00AF0FF3" w:rsidP="00AF0FF3">
      <w:pPr>
        <w:spacing w:after="0"/>
        <w:jc w:val="both"/>
        <w:rPr>
          <w:rFonts w:cs="Calibri"/>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589"/>
        <w:gridCol w:w="2822"/>
        <w:gridCol w:w="1633"/>
        <w:gridCol w:w="5425"/>
      </w:tblGrid>
      <w:tr w:rsidR="00AF0FF3" w:rsidRPr="00575E45" w:rsidTr="0045629F">
        <w:trPr>
          <w:cantSplit/>
          <w:trHeight w:val="651"/>
        </w:trPr>
        <w:tc>
          <w:tcPr>
            <w:tcW w:w="289" w:type="pct"/>
            <w:shd w:val="clear" w:color="auto" w:fill="auto"/>
            <w:vAlign w:val="center"/>
          </w:tcPr>
          <w:p w:rsidR="00AF0FF3" w:rsidRPr="00575E45" w:rsidRDefault="00AF0FF3" w:rsidP="0045629F">
            <w:pPr>
              <w:spacing w:before="40" w:after="0"/>
              <w:jc w:val="center"/>
              <w:rPr>
                <w:rFonts w:cs="Calibri"/>
                <w:b/>
                <w:lang w:val="es-ES" w:eastAsia="es-ES"/>
              </w:rPr>
            </w:pPr>
            <w:r w:rsidRPr="00575E45">
              <w:rPr>
                <w:rFonts w:cs="Calibri"/>
                <w:b/>
                <w:lang w:val="es-ES" w:eastAsia="es-ES"/>
              </w:rPr>
              <w:lastRenderedPageBreak/>
              <w:t>404</w:t>
            </w:r>
          </w:p>
        </w:tc>
        <w:tc>
          <w:tcPr>
            <w:tcW w:w="2131" w:type="pct"/>
            <w:gridSpan w:val="2"/>
            <w:tcBorders>
              <w:bottom w:val="single" w:sz="4" w:space="0" w:color="auto"/>
            </w:tcBorders>
            <w:shd w:val="clear" w:color="auto" w:fill="auto"/>
            <w:vAlign w:val="center"/>
          </w:tcPr>
          <w:p w:rsidR="00AF0FF3" w:rsidRPr="00575E45" w:rsidRDefault="00AF0FF3" w:rsidP="0045629F">
            <w:pPr>
              <w:spacing w:after="0"/>
              <w:rPr>
                <w:rFonts w:cs="Calibri"/>
                <w:lang w:val="es-ES" w:eastAsia="es-ES"/>
              </w:rPr>
            </w:pPr>
            <w:r w:rsidRPr="00575E45">
              <w:rPr>
                <w:rFonts w:cs="Calibri"/>
                <w:lang w:val="es-ES" w:eastAsia="es-ES"/>
              </w:rPr>
              <w:t>¿Se siente “viejo”?</w:t>
            </w:r>
          </w:p>
        </w:tc>
        <w:tc>
          <w:tcPr>
            <w:tcW w:w="2580" w:type="pct"/>
            <w:tcBorders>
              <w:bottom w:val="single" w:sz="4" w:space="0" w:color="auto"/>
            </w:tcBorders>
            <w:shd w:val="clear" w:color="auto" w:fill="auto"/>
            <w:vAlign w:val="center"/>
          </w:tcPr>
          <w:p w:rsidR="00A3600F" w:rsidRPr="00575E45" w:rsidRDefault="00A3600F" w:rsidP="00A3600F">
            <w:pPr>
              <w:tabs>
                <w:tab w:val="left" w:pos="3609"/>
              </w:tabs>
              <w:spacing w:before="40" w:after="0" w:line="240" w:lineRule="auto"/>
              <w:rPr>
                <w:rFonts w:cs="Calibri"/>
              </w:rPr>
            </w:pPr>
            <w:r w:rsidRPr="00575E45">
              <w:rPr>
                <w:rFonts w:cs="Calibri"/>
              </w:rPr>
              <w:t>Sí</w:t>
            </w:r>
            <w:r w:rsidRPr="00575E45">
              <w:rPr>
                <w:rFonts w:cs="Calibri"/>
              </w:rPr>
              <w:tab/>
              <w:t>1</w:t>
            </w:r>
          </w:p>
          <w:p w:rsidR="00A3600F" w:rsidRPr="00575E45" w:rsidRDefault="00A3600F" w:rsidP="00A3600F">
            <w:pPr>
              <w:tabs>
                <w:tab w:val="left" w:pos="3609"/>
              </w:tabs>
              <w:spacing w:before="40" w:after="0" w:line="240" w:lineRule="auto"/>
              <w:rPr>
                <w:rFonts w:cs="Calibri"/>
              </w:rPr>
            </w:pPr>
            <w:r w:rsidRPr="00575E45">
              <w:rPr>
                <w:rFonts w:cs="Calibri"/>
              </w:rPr>
              <w:t>No</w:t>
            </w:r>
            <w:r w:rsidRPr="00575E45">
              <w:rPr>
                <w:rFonts w:cs="Calibri"/>
              </w:rPr>
              <w:tab/>
              <w:t>2</w:t>
            </w:r>
          </w:p>
          <w:p w:rsidR="00A3600F" w:rsidRPr="00575E45" w:rsidRDefault="00A3600F" w:rsidP="00A3600F">
            <w:pPr>
              <w:tabs>
                <w:tab w:val="left" w:pos="3609"/>
              </w:tabs>
              <w:spacing w:before="40" w:after="0" w:line="240" w:lineRule="auto"/>
              <w:rPr>
                <w:rFonts w:cs="Calibri"/>
              </w:rPr>
            </w:pPr>
            <w:r w:rsidRPr="00575E45">
              <w:rPr>
                <w:rFonts w:cs="Calibri"/>
                <w:iCs/>
                <w:lang w:val="es-ES_tradnl"/>
              </w:rPr>
              <w:t>No responde</w:t>
            </w:r>
            <w:r w:rsidRPr="00575E45">
              <w:rPr>
                <w:rFonts w:cs="Calibri"/>
              </w:rPr>
              <w:tab/>
              <w:t>8</w:t>
            </w:r>
          </w:p>
          <w:p w:rsidR="00AF0FF3" w:rsidRPr="00575E45" w:rsidRDefault="00A3600F" w:rsidP="00A3600F">
            <w:pPr>
              <w:tabs>
                <w:tab w:val="left" w:pos="3609"/>
              </w:tabs>
              <w:spacing w:before="40" w:after="0"/>
              <w:rPr>
                <w:rFonts w:cs="Calibri"/>
                <w:lang w:val="es-ES" w:eastAsia="es-ES"/>
              </w:rPr>
            </w:pPr>
            <w:r w:rsidRPr="00575E45">
              <w:rPr>
                <w:rFonts w:cs="Calibri"/>
              </w:rPr>
              <w:t>No sabe</w:t>
            </w:r>
            <w:r w:rsidRPr="00575E45">
              <w:rPr>
                <w:rFonts w:cs="Calibri"/>
              </w:rPr>
              <w:tab/>
              <w:t>9</w:t>
            </w:r>
          </w:p>
        </w:tc>
      </w:tr>
      <w:tr w:rsidR="00AF0FF3" w:rsidRPr="00575E45" w:rsidTr="0045629F">
        <w:trPr>
          <w:cantSplit/>
          <w:trHeight w:val="651"/>
        </w:trPr>
        <w:tc>
          <w:tcPr>
            <w:tcW w:w="289" w:type="pct"/>
            <w:shd w:val="clear" w:color="auto" w:fill="auto"/>
            <w:vAlign w:val="center"/>
          </w:tcPr>
          <w:p w:rsidR="00AF0FF3" w:rsidRPr="00575E45" w:rsidRDefault="00AF0FF3" w:rsidP="0045629F">
            <w:pPr>
              <w:spacing w:before="40" w:after="0"/>
              <w:jc w:val="center"/>
              <w:rPr>
                <w:rFonts w:cs="Calibri"/>
                <w:b/>
                <w:lang w:val="es-ES" w:eastAsia="es-ES"/>
              </w:rPr>
            </w:pPr>
            <w:r w:rsidRPr="00575E45">
              <w:rPr>
                <w:rFonts w:cs="Calibri"/>
                <w:b/>
                <w:lang w:val="es-ES" w:eastAsia="es-ES"/>
              </w:rPr>
              <w:t>405</w:t>
            </w:r>
          </w:p>
        </w:tc>
        <w:tc>
          <w:tcPr>
            <w:tcW w:w="1355" w:type="pct"/>
            <w:tcBorders>
              <w:bottom w:val="single" w:sz="4" w:space="0" w:color="auto"/>
              <w:right w:val="single" w:sz="4" w:space="0" w:color="auto"/>
            </w:tcBorders>
            <w:shd w:val="clear" w:color="auto" w:fill="auto"/>
            <w:vAlign w:val="center"/>
          </w:tcPr>
          <w:p w:rsidR="00AF0FF3" w:rsidRPr="00575E45" w:rsidRDefault="00AF0FF3" w:rsidP="0045629F">
            <w:pPr>
              <w:spacing w:after="0"/>
              <w:rPr>
                <w:rFonts w:cs="Calibri"/>
                <w:lang w:val="es-ES" w:eastAsia="es-ES"/>
              </w:rPr>
            </w:pPr>
            <w:r w:rsidRPr="00575E45">
              <w:rPr>
                <w:rFonts w:cs="Calibri"/>
                <w:lang w:val="es-ES" w:eastAsia="es-ES"/>
              </w:rPr>
              <w:t>Para Usted, ¿una persona es vieja por...?</w:t>
            </w:r>
          </w:p>
          <w:p w:rsidR="00AF0FF3" w:rsidRPr="00575E45" w:rsidRDefault="00AF0FF3" w:rsidP="0045629F">
            <w:pPr>
              <w:spacing w:after="0"/>
              <w:rPr>
                <w:rFonts w:cs="Calibri"/>
                <w:lang w:val="es-ES" w:eastAsia="es-ES"/>
              </w:rPr>
            </w:pPr>
          </w:p>
          <w:p w:rsidR="00AF0FF3" w:rsidRPr="00575E45" w:rsidRDefault="00AF0FF3" w:rsidP="0045629F">
            <w:pPr>
              <w:spacing w:after="0"/>
              <w:rPr>
                <w:rFonts w:cs="Calibri"/>
                <w:b/>
                <w:lang w:val="es-ES" w:eastAsia="es-ES"/>
              </w:rPr>
            </w:pPr>
            <w:r w:rsidRPr="00575E45">
              <w:rPr>
                <w:rFonts w:cs="Calibri"/>
                <w:b/>
                <w:lang w:val="es-ES" w:eastAsia="es-ES"/>
              </w:rPr>
              <w:t>(E: LEA. RU)</w:t>
            </w:r>
          </w:p>
        </w:tc>
        <w:tc>
          <w:tcPr>
            <w:tcW w:w="3356" w:type="pct"/>
            <w:gridSpan w:val="2"/>
            <w:tcBorders>
              <w:left w:val="single" w:sz="4" w:space="0" w:color="auto"/>
              <w:bottom w:val="single" w:sz="4" w:space="0" w:color="auto"/>
            </w:tcBorders>
            <w:shd w:val="clear" w:color="auto" w:fill="auto"/>
            <w:vAlign w:val="center"/>
          </w:tcPr>
          <w:tbl>
            <w:tblPr>
              <w:tblW w:w="6918" w:type="dxa"/>
              <w:tblLook w:val="04A0"/>
            </w:tblPr>
            <w:tblGrid>
              <w:gridCol w:w="3317"/>
              <w:gridCol w:w="787"/>
              <w:gridCol w:w="938"/>
              <w:gridCol w:w="938"/>
              <w:gridCol w:w="938"/>
            </w:tblGrid>
            <w:tr w:rsidR="00AF0FF3" w:rsidRPr="00575E45" w:rsidTr="0045629F">
              <w:trPr>
                <w:trHeight w:val="285"/>
              </w:trPr>
              <w:tc>
                <w:tcPr>
                  <w:tcW w:w="3317" w:type="dxa"/>
                </w:tcPr>
                <w:p w:rsidR="00AF0FF3" w:rsidRPr="00575E45" w:rsidRDefault="00AF0FF3" w:rsidP="0045629F">
                  <w:pPr>
                    <w:spacing w:after="0"/>
                    <w:rPr>
                      <w:rFonts w:cs="Calibri"/>
                      <w:lang w:eastAsia="es-ES"/>
                    </w:rPr>
                  </w:pPr>
                </w:p>
              </w:tc>
              <w:tc>
                <w:tcPr>
                  <w:tcW w:w="787" w:type="dxa"/>
                  <w:tcBorders>
                    <w:bottom w:val="single" w:sz="4" w:space="0" w:color="auto"/>
                  </w:tcBorders>
                  <w:vAlign w:val="center"/>
                </w:tcPr>
                <w:p w:rsidR="00AF0FF3" w:rsidRPr="00575E45" w:rsidRDefault="00AF0FF3" w:rsidP="0045629F">
                  <w:pPr>
                    <w:spacing w:after="0" w:line="240" w:lineRule="auto"/>
                    <w:jc w:val="center"/>
                    <w:rPr>
                      <w:rFonts w:cs="Calibri"/>
                      <w:b/>
                      <w:lang w:eastAsia="es-ES"/>
                    </w:rPr>
                  </w:pPr>
                  <w:r w:rsidRPr="00575E45">
                    <w:rPr>
                      <w:rFonts w:cs="Calibri"/>
                      <w:b/>
                      <w:lang w:val="es-ES" w:eastAsia="es-ES"/>
                    </w:rPr>
                    <w:t>Sí</w:t>
                  </w:r>
                </w:p>
              </w:tc>
              <w:tc>
                <w:tcPr>
                  <w:tcW w:w="938" w:type="dxa"/>
                  <w:tcBorders>
                    <w:bottom w:val="single" w:sz="4" w:space="0" w:color="auto"/>
                  </w:tcBorders>
                  <w:vAlign w:val="center"/>
                </w:tcPr>
                <w:p w:rsidR="00AF0FF3" w:rsidRPr="00575E45" w:rsidRDefault="00AF0FF3" w:rsidP="0045629F">
                  <w:pPr>
                    <w:spacing w:after="0" w:line="240" w:lineRule="auto"/>
                    <w:jc w:val="center"/>
                    <w:rPr>
                      <w:rFonts w:cs="Calibri"/>
                      <w:b/>
                      <w:lang w:eastAsia="es-ES"/>
                    </w:rPr>
                  </w:pPr>
                  <w:r w:rsidRPr="00575E45">
                    <w:rPr>
                      <w:rFonts w:cs="Calibri"/>
                      <w:b/>
                      <w:lang w:eastAsia="es-ES"/>
                    </w:rPr>
                    <w:t>No</w:t>
                  </w:r>
                </w:p>
              </w:tc>
              <w:tc>
                <w:tcPr>
                  <w:tcW w:w="938" w:type="dxa"/>
                  <w:tcBorders>
                    <w:bottom w:val="single" w:sz="4" w:space="0" w:color="auto"/>
                  </w:tcBorders>
                  <w:vAlign w:val="center"/>
                </w:tcPr>
                <w:p w:rsidR="00AF0FF3" w:rsidRPr="00575E45" w:rsidRDefault="00AF0FF3" w:rsidP="0045629F">
                  <w:pPr>
                    <w:spacing w:after="0" w:line="240" w:lineRule="auto"/>
                    <w:jc w:val="center"/>
                    <w:rPr>
                      <w:rFonts w:cs="Calibri"/>
                      <w:b/>
                      <w:bCs/>
                      <w:color w:val="000000"/>
                      <w:lang w:val="es-ES" w:eastAsia="es-ES"/>
                    </w:rPr>
                  </w:pPr>
                  <w:r w:rsidRPr="00575E45">
                    <w:rPr>
                      <w:rFonts w:cs="Calibri"/>
                      <w:b/>
                      <w:bCs/>
                      <w:color w:val="000000"/>
                      <w:lang w:val="es-ES" w:eastAsia="es-ES"/>
                    </w:rPr>
                    <w:t>NS</w:t>
                  </w:r>
                </w:p>
              </w:tc>
              <w:tc>
                <w:tcPr>
                  <w:tcW w:w="938" w:type="dxa"/>
                  <w:tcBorders>
                    <w:bottom w:val="single" w:sz="4" w:space="0" w:color="auto"/>
                  </w:tcBorders>
                  <w:vAlign w:val="center"/>
                </w:tcPr>
                <w:p w:rsidR="00AF0FF3" w:rsidRPr="00575E45" w:rsidRDefault="00AF0FF3" w:rsidP="0045629F">
                  <w:pPr>
                    <w:spacing w:after="0" w:line="240" w:lineRule="auto"/>
                    <w:jc w:val="center"/>
                    <w:rPr>
                      <w:rFonts w:cs="Calibri"/>
                      <w:b/>
                      <w:bCs/>
                      <w:color w:val="000000"/>
                      <w:lang w:val="es-ES" w:eastAsia="es-ES"/>
                    </w:rPr>
                  </w:pPr>
                  <w:r w:rsidRPr="00575E45">
                    <w:rPr>
                      <w:rFonts w:cs="Calibri"/>
                      <w:b/>
                      <w:bCs/>
                      <w:color w:val="000000"/>
                      <w:lang w:val="es-ES" w:eastAsia="es-ES"/>
                    </w:rPr>
                    <w:t>NR</w:t>
                  </w:r>
                </w:p>
              </w:tc>
            </w:tr>
            <w:tr w:rsidR="00AF0FF3" w:rsidRPr="00575E45" w:rsidTr="0045629F">
              <w:trPr>
                <w:trHeight w:val="285"/>
              </w:trPr>
              <w:tc>
                <w:tcPr>
                  <w:tcW w:w="3317" w:type="dxa"/>
                </w:tcPr>
                <w:p w:rsidR="00AF0FF3" w:rsidRPr="00575E45" w:rsidRDefault="00AF0FF3" w:rsidP="00A92F49">
                  <w:pPr>
                    <w:pStyle w:val="Prrafodelista"/>
                    <w:numPr>
                      <w:ilvl w:val="0"/>
                      <w:numId w:val="65"/>
                    </w:numPr>
                    <w:rPr>
                      <w:rFonts w:ascii="Calibri" w:eastAsia="Times New Roman" w:hAnsi="Calibri" w:cs="Calibri"/>
                      <w:sz w:val="22"/>
                      <w:szCs w:val="22"/>
                      <w:lang w:eastAsia="es-ES"/>
                    </w:rPr>
                  </w:pPr>
                  <w:r w:rsidRPr="00575E45">
                    <w:rPr>
                      <w:rFonts w:ascii="Calibri" w:eastAsia="Times New Roman" w:hAnsi="Calibri" w:cs="Calibri"/>
                      <w:sz w:val="22"/>
                      <w:szCs w:val="22"/>
                      <w:lang w:eastAsia="es-ES"/>
                    </w:rPr>
                    <w:t>La edad</w:t>
                  </w:r>
                </w:p>
              </w:tc>
              <w:tc>
                <w:tcPr>
                  <w:tcW w:w="787" w:type="dxa"/>
                  <w:tcBorders>
                    <w:top w:val="single" w:sz="4" w:space="0" w:color="auto"/>
                  </w:tcBorders>
                  <w:vAlign w:val="center"/>
                </w:tcPr>
                <w:p w:rsidR="00AF0FF3" w:rsidRPr="00575E45" w:rsidRDefault="00AF0FF3" w:rsidP="0045629F">
                  <w:pPr>
                    <w:spacing w:before="40" w:after="0"/>
                    <w:jc w:val="center"/>
                    <w:rPr>
                      <w:rFonts w:cs="Calibri"/>
                      <w:lang w:eastAsia="es-ES"/>
                    </w:rPr>
                  </w:pPr>
                  <w:r w:rsidRPr="00575E45">
                    <w:rPr>
                      <w:rFonts w:cs="Calibri"/>
                      <w:lang w:val="es-ES" w:eastAsia="es-ES"/>
                    </w:rPr>
                    <w:t>1</w:t>
                  </w:r>
                </w:p>
              </w:tc>
              <w:tc>
                <w:tcPr>
                  <w:tcW w:w="938" w:type="dxa"/>
                  <w:tcBorders>
                    <w:top w:val="single" w:sz="4" w:space="0" w:color="auto"/>
                  </w:tcBorders>
                  <w:vAlign w:val="center"/>
                </w:tcPr>
                <w:p w:rsidR="00AF0FF3" w:rsidRPr="00575E45" w:rsidRDefault="00AF0FF3" w:rsidP="0045629F">
                  <w:pPr>
                    <w:spacing w:before="40" w:after="0"/>
                    <w:jc w:val="center"/>
                    <w:rPr>
                      <w:rFonts w:cs="Calibri"/>
                      <w:lang w:eastAsia="es-ES"/>
                    </w:rPr>
                  </w:pPr>
                  <w:r w:rsidRPr="00575E45">
                    <w:rPr>
                      <w:rFonts w:cs="Calibri"/>
                      <w:lang w:val="es-ES" w:eastAsia="es-ES"/>
                    </w:rPr>
                    <w:t>2</w:t>
                  </w:r>
                </w:p>
              </w:tc>
              <w:tc>
                <w:tcPr>
                  <w:tcW w:w="938" w:type="dxa"/>
                  <w:tcBorders>
                    <w:top w:val="single" w:sz="4" w:space="0" w:color="auto"/>
                  </w:tcBorders>
                  <w:vAlign w:val="center"/>
                </w:tcPr>
                <w:p w:rsidR="00AF0FF3" w:rsidRPr="00575E45" w:rsidRDefault="00AF0FF3" w:rsidP="0045629F">
                  <w:pPr>
                    <w:spacing w:before="40" w:after="0"/>
                    <w:jc w:val="center"/>
                    <w:rPr>
                      <w:rFonts w:cs="Calibri"/>
                      <w:lang w:eastAsia="es-ES"/>
                    </w:rPr>
                  </w:pPr>
                  <w:r w:rsidRPr="00575E45">
                    <w:rPr>
                      <w:rFonts w:cs="Calibri"/>
                      <w:lang w:val="es-ES" w:eastAsia="es-ES"/>
                    </w:rPr>
                    <w:t>8</w:t>
                  </w:r>
                </w:p>
              </w:tc>
              <w:tc>
                <w:tcPr>
                  <w:tcW w:w="938" w:type="dxa"/>
                  <w:tcBorders>
                    <w:top w:val="single" w:sz="4" w:space="0" w:color="auto"/>
                  </w:tcBorders>
                  <w:vAlign w:val="center"/>
                </w:tcPr>
                <w:p w:rsidR="00AF0FF3" w:rsidRPr="00575E45" w:rsidRDefault="00AF0FF3" w:rsidP="0045629F">
                  <w:pPr>
                    <w:spacing w:before="40" w:after="0"/>
                    <w:jc w:val="center"/>
                    <w:rPr>
                      <w:rFonts w:cs="Calibri"/>
                      <w:lang w:eastAsia="es-ES"/>
                    </w:rPr>
                  </w:pPr>
                  <w:r w:rsidRPr="00575E45">
                    <w:rPr>
                      <w:rFonts w:cs="Calibri"/>
                      <w:lang w:val="es-ES" w:eastAsia="es-ES"/>
                    </w:rPr>
                    <w:t>9</w:t>
                  </w:r>
                </w:p>
              </w:tc>
            </w:tr>
            <w:tr w:rsidR="00AF0FF3" w:rsidRPr="00575E45" w:rsidTr="0045629F">
              <w:trPr>
                <w:trHeight w:val="268"/>
              </w:trPr>
              <w:tc>
                <w:tcPr>
                  <w:tcW w:w="3317" w:type="dxa"/>
                </w:tcPr>
                <w:p w:rsidR="00AF0FF3" w:rsidRPr="00575E45" w:rsidRDefault="00AF0FF3" w:rsidP="00A92F49">
                  <w:pPr>
                    <w:pStyle w:val="Prrafodelista"/>
                    <w:numPr>
                      <w:ilvl w:val="0"/>
                      <w:numId w:val="65"/>
                    </w:numPr>
                    <w:spacing w:before="40"/>
                    <w:rPr>
                      <w:rFonts w:ascii="Calibri" w:eastAsia="Times New Roman" w:hAnsi="Calibri" w:cs="Calibri"/>
                      <w:sz w:val="22"/>
                      <w:szCs w:val="22"/>
                      <w:lang w:eastAsia="es-ES"/>
                    </w:rPr>
                  </w:pPr>
                  <w:r w:rsidRPr="00575E45">
                    <w:rPr>
                      <w:rFonts w:ascii="Calibri" w:eastAsia="Times New Roman" w:hAnsi="Calibri" w:cs="Calibri"/>
                      <w:sz w:val="22"/>
                      <w:szCs w:val="22"/>
                      <w:lang w:eastAsia="es-ES"/>
                    </w:rPr>
                    <w:t>Condiciones de salud</w:t>
                  </w:r>
                </w:p>
              </w:tc>
              <w:tc>
                <w:tcPr>
                  <w:tcW w:w="787" w:type="dxa"/>
                  <w:vAlign w:val="center"/>
                </w:tcPr>
                <w:p w:rsidR="00AF0FF3" w:rsidRPr="00575E45" w:rsidRDefault="00AF0FF3" w:rsidP="0045629F">
                  <w:pPr>
                    <w:spacing w:before="40" w:after="0"/>
                    <w:jc w:val="center"/>
                    <w:rPr>
                      <w:rFonts w:cs="Calibri"/>
                      <w:lang w:eastAsia="es-ES"/>
                    </w:rPr>
                  </w:pPr>
                  <w:r w:rsidRPr="00575E45">
                    <w:rPr>
                      <w:rFonts w:cs="Calibri"/>
                      <w:lang w:val="es-ES" w:eastAsia="es-ES"/>
                    </w:rPr>
                    <w:t>1</w:t>
                  </w:r>
                </w:p>
              </w:tc>
              <w:tc>
                <w:tcPr>
                  <w:tcW w:w="938" w:type="dxa"/>
                  <w:vAlign w:val="center"/>
                </w:tcPr>
                <w:p w:rsidR="00AF0FF3" w:rsidRPr="00575E45" w:rsidRDefault="00AF0FF3" w:rsidP="0045629F">
                  <w:pPr>
                    <w:spacing w:before="40" w:after="0"/>
                    <w:jc w:val="center"/>
                    <w:rPr>
                      <w:rFonts w:cs="Calibri"/>
                      <w:lang w:eastAsia="es-ES"/>
                    </w:rPr>
                  </w:pPr>
                  <w:r w:rsidRPr="00575E45">
                    <w:rPr>
                      <w:rFonts w:cs="Calibri"/>
                      <w:lang w:val="es-ES" w:eastAsia="es-ES"/>
                    </w:rPr>
                    <w:t>2</w:t>
                  </w:r>
                </w:p>
              </w:tc>
              <w:tc>
                <w:tcPr>
                  <w:tcW w:w="938" w:type="dxa"/>
                  <w:vAlign w:val="center"/>
                </w:tcPr>
                <w:p w:rsidR="00AF0FF3" w:rsidRPr="00575E45" w:rsidRDefault="00AF0FF3" w:rsidP="0045629F">
                  <w:pPr>
                    <w:spacing w:before="40" w:after="0"/>
                    <w:jc w:val="center"/>
                    <w:rPr>
                      <w:rFonts w:cs="Calibri"/>
                      <w:lang w:eastAsia="es-ES"/>
                    </w:rPr>
                  </w:pPr>
                  <w:r w:rsidRPr="00575E45">
                    <w:rPr>
                      <w:rFonts w:cs="Calibri"/>
                      <w:lang w:val="es-ES" w:eastAsia="es-ES"/>
                    </w:rPr>
                    <w:t>8</w:t>
                  </w:r>
                </w:p>
              </w:tc>
              <w:tc>
                <w:tcPr>
                  <w:tcW w:w="938" w:type="dxa"/>
                  <w:vAlign w:val="center"/>
                </w:tcPr>
                <w:p w:rsidR="00AF0FF3" w:rsidRPr="00575E45" w:rsidRDefault="00AF0FF3" w:rsidP="0045629F">
                  <w:pPr>
                    <w:spacing w:before="40" w:after="0"/>
                    <w:jc w:val="center"/>
                    <w:rPr>
                      <w:rFonts w:cs="Calibri"/>
                      <w:lang w:eastAsia="es-ES"/>
                    </w:rPr>
                  </w:pPr>
                  <w:r w:rsidRPr="00575E45">
                    <w:rPr>
                      <w:rFonts w:cs="Calibri"/>
                      <w:lang w:val="es-ES" w:eastAsia="es-ES"/>
                    </w:rPr>
                    <w:t>9</w:t>
                  </w:r>
                </w:p>
              </w:tc>
            </w:tr>
            <w:tr w:rsidR="00AF0FF3" w:rsidRPr="00575E45" w:rsidTr="0045629F">
              <w:trPr>
                <w:trHeight w:val="285"/>
              </w:trPr>
              <w:tc>
                <w:tcPr>
                  <w:tcW w:w="3317" w:type="dxa"/>
                </w:tcPr>
                <w:p w:rsidR="00AF0FF3" w:rsidRPr="00575E45" w:rsidRDefault="00AF0FF3" w:rsidP="00A92F49">
                  <w:pPr>
                    <w:pStyle w:val="Prrafodelista"/>
                    <w:numPr>
                      <w:ilvl w:val="0"/>
                      <w:numId w:val="65"/>
                    </w:numPr>
                    <w:spacing w:before="40"/>
                    <w:rPr>
                      <w:rFonts w:ascii="Calibri" w:eastAsia="Times New Roman" w:hAnsi="Calibri" w:cs="Calibri"/>
                      <w:sz w:val="22"/>
                      <w:szCs w:val="22"/>
                      <w:lang w:eastAsia="es-ES"/>
                    </w:rPr>
                  </w:pPr>
                  <w:r w:rsidRPr="00575E45">
                    <w:rPr>
                      <w:rFonts w:ascii="Calibri" w:eastAsia="Times New Roman" w:hAnsi="Calibri" w:cs="Calibri"/>
                      <w:sz w:val="22"/>
                      <w:szCs w:val="22"/>
                      <w:lang w:eastAsia="es-ES"/>
                    </w:rPr>
                    <w:t>Retiro de actividades laborales</w:t>
                  </w:r>
                </w:p>
              </w:tc>
              <w:tc>
                <w:tcPr>
                  <w:tcW w:w="787" w:type="dxa"/>
                  <w:vAlign w:val="center"/>
                </w:tcPr>
                <w:p w:rsidR="00AF0FF3" w:rsidRPr="00575E45" w:rsidRDefault="00AF0FF3" w:rsidP="0045629F">
                  <w:pPr>
                    <w:spacing w:before="40" w:after="0"/>
                    <w:jc w:val="center"/>
                    <w:rPr>
                      <w:rFonts w:cs="Calibri"/>
                      <w:lang w:eastAsia="es-ES"/>
                    </w:rPr>
                  </w:pPr>
                  <w:r w:rsidRPr="00575E45">
                    <w:rPr>
                      <w:rFonts w:cs="Calibri"/>
                      <w:lang w:val="es-ES" w:eastAsia="es-ES"/>
                    </w:rPr>
                    <w:t>1</w:t>
                  </w:r>
                </w:p>
              </w:tc>
              <w:tc>
                <w:tcPr>
                  <w:tcW w:w="938" w:type="dxa"/>
                  <w:vAlign w:val="center"/>
                </w:tcPr>
                <w:p w:rsidR="00AF0FF3" w:rsidRPr="00575E45" w:rsidRDefault="00AF0FF3" w:rsidP="0045629F">
                  <w:pPr>
                    <w:spacing w:before="40" w:after="0"/>
                    <w:jc w:val="center"/>
                    <w:rPr>
                      <w:rFonts w:cs="Calibri"/>
                      <w:lang w:eastAsia="es-ES"/>
                    </w:rPr>
                  </w:pPr>
                  <w:r w:rsidRPr="00575E45">
                    <w:rPr>
                      <w:rFonts w:cs="Calibri"/>
                      <w:lang w:val="es-ES" w:eastAsia="es-ES"/>
                    </w:rPr>
                    <w:t>2</w:t>
                  </w:r>
                </w:p>
              </w:tc>
              <w:tc>
                <w:tcPr>
                  <w:tcW w:w="938" w:type="dxa"/>
                  <w:vAlign w:val="center"/>
                </w:tcPr>
                <w:p w:rsidR="00AF0FF3" w:rsidRPr="00575E45" w:rsidRDefault="00AF0FF3" w:rsidP="0045629F">
                  <w:pPr>
                    <w:spacing w:before="40" w:after="0"/>
                    <w:jc w:val="center"/>
                    <w:rPr>
                      <w:rFonts w:cs="Calibri"/>
                      <w:lang w:eastAsia="es-ES"/>
                    </w:rPr>
                  </w:pPr>
                  <w:r w:rsidRPr="00575E45">
                    <w:rPr>
                      <w:rFonts w:cs="Calibri"/>
                      <w:lang w:val="es-ES" w:eastAsia="es-ES"/>
                    </w:rPr>
                    <w:t>8</w:t>
                  </w:r>
                </w:p>
              </w:tc>
              <w:tc>
                <w:tcPr>
                  <w:tcW w:w="938" w:type="dxa"/>
                  <w:vAlign w:val="center"/>
                </w:tcPr>
                <w:p w:rsidR="00AF0FF3" w:rsidRPr="00575E45" w:rsidRDefault="00AF0FF3" w:rsidP="0045629F">
                  <w:pPr>
                    <w:spacing w:before="40" w:after="0"/>
                    <w:jc w:val="center"/>
                    <w:rPr>
                      <w:rFonts w:cs="Calibri"/>
                      <w:lang w:eastAsia="es-ES"/>
                    </w:rPr>
                  </w:pPr>
                  <w:r w:rsidRPr="00575E45">
                    <w:rPr>
                      <w:rFonts w:cs="Calibri"/>
                      <w:lang w:val="es-ES" w:eastAsia="es-ES"/>
                    </w:rPr>
                    <w:t>9</w:t>
                  </w:r>
                </w:p>
              </w:tc>
            </w:tr>
            <w:tr w:rsidR="00AF0FF3" w:rsidRPr="00575E45" w:rsidTr="0045629F">
              <w:trPr>
                <w:trHeight w:val="285"/>
              </w:trPr>
              <w:tc>
                <w:tcPr>
                  <w:tcW w:w="3317" w:type="dxa"/>
                </w:tcPr>
                <w:p w:rsidR="00AF0FF3" w:rsidRPr="00575E45" w:rsidRDefault="00AF0FF3" w:rsidP="00A92F49">
                  <w:pPr>
                    <w:pStyle w:val="Prrafodelista"/>
                    <w:numPr>
                      <w:ilvl w:val="0"/>
                      <w:numId w:val="65"/>
                    </w:numPr>
                    <w:spacing w:before="40"/>
                    <w:rPr>
                      <w:rFonts w:ascii="Calibri" w:eastAsia="Times New Roman" w:hAnsi="Calibri" w:cs="Calibri"/>
                      <w:sz w:val="22"/>
                      <w:szCs w:val="22"/>
                      <w:lang w:eastAsia="es-ES"/>
                    </w:rPr>
                  </w:pPr>
                  <w:r w:rsidRPr="00575E45">
                    <w:rPr>
                      <w:rFonts w:ascii="Calibri" w:eastAsia="Times New Roman" w:hAnsi="Calibri" w:cs="Calibri"/>
                      <w:sz w:val="22"/>
                      <w:szCs w:val="22"/>
                      <w:lang w:eastAsia="es-ES"/>
                    </w:rPr>
                    <w:t>Aspecto exterior (canas, arrugas)</w:t>
                  </w:r>
                </w:p>
              </w:tc>
              <w:tc>
                <w:tcPr>
                  <w:tcW w:w="787" w:type="dxa"/>
                  <w:vAlign w:val="center"/>
                </w:tcPr>
                <w:p w:rsidR="00AF0FF3" w:rsidRPr="00575E45" w:rsidRDefault="00AF0FF3" w:rsidP="0045629F">
                  <w:pPr>
                    <w:spacing w:before="40" w:after="0"/>
                    <w:jc w:val="center"/>
                    <w:rPr>
                      <w:rFonts w:cs="Calibri"/>
                      <w:lang w:eastAsia="es-ES"/>
                    </w:rPr>
                  </w:pPr>
                  <w:r w:rsidRPr="00575E45">
                    <w:rPr>
                      <w:rFonts w:cs="Calibri"/>
                      <w:lang w:val="es-ES" w:eastAsia="es-ES"/>
                    </w:rPr>
                    <w:t>1</w:t>
                  </w:r>
                </w:p>
              </w:tc>
              <w:tc>
                <w:tcPr>
                  <w:tcW w:w="938" w:type="dxa"/>
                  <w:vAlign w:val="center"/>
                </w:tcPr>
                <w:p w:rsidR="00AF0FF3" w:rsidRPr="00575E45" w:rsidRDefault="00AF0FF3" w:rsidP="0045629F">
                  <w:pPr>
                    <w:spacing w:before="40" w:after="0"/>
                    <w:jc w:val="center"/>
                    <w:rPr>
                      <w:rFonts w:cs="Calibri"/>
                      <w:lang w:eastAsia="es-ES"/>
                    </w:rPr>
                  </w:pPr>
                  <w:r w:rsidRPr="00575E45">
                    <w:rPr>
                      <w:rFonts w:cs="Calibri"/>
                      <w:lang w:val="es-ES" w:eastAsia="es-ES"/>
                    </w:rPr>
                    <w:t>2</w:t>
                  </w:r>
                </w:p>
              </w:tc>
              <w:tc>
                <w:tcPr>
                  <w:tcW w:w="938" w:type="dxa"/>
                  <w:vAlign w:val="center"/>
                </w:tcPr>
                <w:p w:rsidR="00AF0FF3" w:rsidRPr="00575E45" w:rsidRDefault="00AF0FF3" w:rsidP="0045629F">
                  <w:pPr>
                    <w:spacing w:before="40" w:after="0"/>
                    <w:jc w:val="center"/>
                    <w:rPr>
                      <w:rFonts w:cs="Calibri"/>
                      <w:lang w:eastAsia="es-ES"/>
                    </w:rPr>
                  </w:pPr>
                  <w:r w:rsidRPr="00575E45">
                    <w:rPr>
                      <w:rFonts w:cs="Calibri"/>
                      <w:lang w:val="es-ES" w:eastAsia="es-ES"/>
                    </w:rPr>
                    <w:t>8</w:t>
                  </w:r>
                </w:p>
              </w:tc>
              <w:tc>
                <w:tcPr>
                  <w:tcW w:w="938" w:type="dxa"/>
                  <w:vAlign w:val="center"/>
                </w:tcPr>
                <w:p w:rsidR="00AF0FF3" w:rsidRPr="00575E45" w:rsidRDefault="00AF0FF3" w:rsidP="0045629F">
                  <w:pPr>
                    <w:spacing w:before="40" w:after="0"/>
                    <w:jc w:val="center"/>
                    <w:rPr>
                      <w:rFonts w:cs="Calibri"/>
                      <w:lang w:eastAsia="es-ES"/>
                    </w:rPr>
                  </w:pPr>
                  <w:r w:rsidRPr="00575E45">
                    <w:rPr>
                      <w:rFonts w:cs="Calibri"/>
                      <w:lang w:val="es-ES" w:eastAsia="es-ES"/>
                    </w:rPr>
                    <w:t>9</w:t>
                  </w:r>
                </w:p>
              </w:tc>
            </w:tr>
            <w:tr w:rsidR="00AF0FF3" w:rsidRPr="00575E45" w:rsidTr="0045629F">
              <w:trPr>
                <w:trHeight w:val="285"/>
              </w:trPr>
              <w:tc>
                <w:tcPr>
                  <w:tcW w:w="3317" w:type="dxa"/>
                </w:tcPr>
                <w:p w:rsidR="00AF0FF3" w:rsidRPr="00575E45" w:rsidRDefault="00AF0FF3" w:rsidP="00A92F49">
                  <w:pPr>
                    <w:pStyle w:val="Prrafodelista"/>
                    <w:numPr>
                      <w:ilvl w:val="0"/>
                      <w:numId w:val="65"/>
                    </w:numPr>
                    <w:spacing w:before="40"/>
                    <w:rPr>
                      <w:rFonts w:ascii="Calibri" w:eastAsia="Times New Roman" w:hAnsi="Calibri" w:cs="Calibri"/>
                      <w:sz w:val="22"/>
                      <w:szCs w:val="22"/>
                      <w:lang w:eastAsia="es-ES"/>
                    </w:rPr>
                  </w:pPr>
                  <w:r w:rsidRPr="00575E45">
                    <w:rPr>
                      <w:rFonts w:ascii="Calibri" w:eastAsia="Times New Roman" w:hAnsi="Calibri" w:cs="Calibri"/>
                      <w:sz w:val="22"/>
                      <w:szCs w:val="22"/>
                      <w:lang w:eastAsia="es-ES"/>
                    </w:rPr>
                    <w:t>Actitudes</w:t>
                  </w:r>
                </w:p>
              </w:tc>
              <w:tc>
                <w:tcPr>
                  <w:tcW w:w="787" w:type="dxa"/>
                  <w:vAlign w:val="center"/>
                </w:tcPr>
                <w:p w:rsidR="00AF0FF3" w:rsidRPr="00575E45" w:rsidRDefault="00AF0FF3" w:rsidP="0045629F">
                  <w:pPr>
                    <w:spacing w:before="40" w:after="0"/>
                    <w:jc w:val="center"/>
                    <w:rPr>
                      <w:rFonts w:cs="Calibri"/>
                      <w:lang w:eastAsia="es-ES"/>
                    </w:rPr>
                  </w:pPr>
                  <w:r w:rsidRPr="00575E45">
                    <w:rPr>
                      <w:rFonts w:cs="Calibri"/>
                      <w:lang w:val="es-ES" w:eastAsia="es-ES"/>
                    </w:rPr>
                    <w:t>1</w:t>
                  </w:r>
                </w:p>
              </w:tc>
              <w:tc>
                <w:tcPr>
                  <w:tcW w:w="938" w:type="dxa"/>
                  <w:vAlign w:val="center"/>
                </w:tcPr>
                <w:p w:rsidR="00AF0FF3" w:rsidRPr="00575E45" w:rsidRDefault="00AF0FF3" w:rsidP="0045629F">
                  <w:pPr>
                    <w:spacing w:before="40" w:after="0"/>
                    <w:jc w:val="center"/>
                    <w:rPr>
                      <w:rFonts w:cs="Calibri"/>
                      <w:lang w:eastAsia="es-ES"/>
                    </w:rPr>
                  </w:pPr>
                  <w:r w:rsidRPr="00575E45">
                    <w:rPr>
                      <w:rFonts w:cs="Calibri"/>
                      <w:lang w:val="es-ES" w:eastAsia="es-ES"/>
                    </w:rPr>
                    <w:t>2</w:t>
                  </w:r>
                </w:p>
              </w:tc>
              <w:tc>
                <w:tcPr>
                  <w:tcW w:w="938" w:type="dxa"/>
                  <w:vAlign w:val="center"/>
                </w:tcPr>
                <w:p w:rsidR="00AF0FF3" w:rsidRPr="00575E45" w:rsidRDefault="00AF0FF3" w:rsidP="0045629F">
                  <w:pPr>
                    <w:spacing w:before="40" w:after="0"/>
                    <w:jc w:val="center"/>
                    <w:rPr>
                      <w:rFonts w:cs="Calibri"/>
                      <w:lang w:eastAsia="es-ES"/>
                    </w:rPr>
                  </w:pPr>
                  <w:r w:rsidRPr="00575E45">
                    <w:rPr>
                      <w:rFonts w:cs="Calibri"/>
                      <w:lang w:val="es-ES" w:eastAsia="es-ES"/>
                    </w:rPr>
                    <w:t>8</w:t>
                  </w:r>
                </w:p>
              </w:tc>
              <w:tc>
                <w:tcPr>
                  <w:tcW w:w="938" w:type="dxa"/>
                  <w:vAlign w:val="center"/>
                </w:tcPr>
                <w:p w:rsidR="00AF0FF3" w:rsidRPr="00575E45" w:rsidRDefault="00AF0FF3" w:rsidP="0045629F">
                  <w:pPr>
                    <w:spacing w:before="40" w:after="0"/>
                    <w:jc w:val="center"/>
                    <w:rPr>
                      <w:rFonts w:cs="Calibri"/>
                      <w:lang w:eastAsia="es-ES"/>
                    </w:rPr>
                  </w:pPr>
                  <w:r w:rsidRPr="00575E45">
                    <w:rPr>
                      <w:rFonts w:cs="Calibri"/>
                      <w:lang w:val="es-ES" w:eastAsia="es-ES"/>
                    </w:rPr>
                    <w:t>9</w:t>
                  </w:r>
                </w:p>
              </w:tc>
            </w:tr>
            <w:tr w:rsidR="00AF0FF3" w:rsidRPr="00575E45" w:rsidTr="0045629F">
              <w:trPr>
                <w:trHeight w:val="285"/>
              </w:trPr>
              <w:tc>
                <w:tcPr>
                  <w:tcW w:w="3317" w:type="dxa"/>
                </w:tcPr>
                <w:p w:rsidR="00AF0FF3" w:rsidRPr="00575E45" w:rsidRDefault="00AF0FF3" w:rsidP="00A92F49">
                  <w:pPr>
                    <w:pStyle w:val="Prrafodelista"/>
                    <w:numPr>
                      <w:ilvl w:val="0"/>
                      <w:numId w:val="65"/>
                    </w:numPr>
                    <w:spacing w:before="40"/>
                    <w:rPr>
                      <w:rFonts w:ascii="Calibri" w:eastAsia="Times New Roman" w:hAnsi="Calibri" w:cs="Calibri"/>
                      <w:sz w:val="22"/>
                      <w:szCs w:val="22"/>
                      <w:lang w:eastAsia="es-ES"/>
                    </w:rPr>
                  </w:pPr>
                  <w:r w:rsidRPr="00575E45">
                    <w:rPr>
                      <w:rFonts w:ascii="Calibri" w:eastAsia="Times New Roman" w:hAnsi="Calibri" w:cs="Calibri"/>
                      <w:sz w:val="22"/>
                      <w:szCs w:val="22"/>
                      <w:lang w:eastAsia="es-ES"/>
                    </w:rPr>
                    <w:t>Otro ¿Cuál?______________</w:t>
                  </w:r>
                </w:p>
              </w:tc>
              <w:tc>
                <w:tcPr>
                  <w:tcW w:w="787" w:type="dxa"/>
                  <w:vAlign w:val="center"/>
                </w:tcPr>
                <w:p w:rsidR="00AF0FF3" w:rsidRPr="00575E45" w:rsidRDefault="00AF0FF3" w:rsidP="0045629F">
                  <w:pPr>
                    <w:spacing w:before="40" w:after="0"/>
                    <w:jc w:val="center"/>
                    <w:rPr>
                      <w:rFonts w:cs="Calibri"/>
                      <w:lang w:eastAsia="es-ES"/>
                    </w:rPr>
                  </w:pPr>
                  <w:r w:rsidRPr="00575E45">
                    <w:rPr>
                      <w:rFonts w:cs="Calibri"/>
                      <w:lang w:val="es-ES" w:eastAsia="es-ES"/>
                    </w:rPr>
                    <w:t>1</w:t>
                  </w:r>
                </w:p>
              </w:tc>
              <w:tc>
                <w:tcPr>
                  <w:tcW w:w="938" w:type="dxa"/>
                  <w:vAlign w:val="center"/>
                </w:tcPr>
                <w:p w:rsidR="00AF0FF3" w:rsidRPr="00575E45" w:rsidRDefault="00AF0FF3" w:rsidP="0045629F">
                  <w:pPr>
                    <w:spacing w:before="40" w:after="0"/>
                    <w:jc w:val="center"/>
                    <w:rPr>
                      <w:rFonts w:cs="Calibri"/>
                      <w:lang w:eastAsia="es-ES"/>
                    </w:rPr>
                  </w:pPr>
                  <w:r w:rsidRPr="00575E45">
                    <w:rPr>
                      <w:rFonts w:cs="Calibri"/>
                      <w:lang w:val="es-ES" w:eastAsia="es-ES"/>
                    </w:rPr>
                    <w:t>2</w:t>
                  </w:r>
                </w:p>
              </w:tc>
              <w:tc>
                <w:tcPr>
                  <w:tcW w:w="938" w:type="dxa"/>
                  <w:vAlign w:val="center"/>
                </w:tcPr>
                <w:p w:rsidR="00AF0FF3" w:rsidRPr="00575E45" w:rsidRDefault="00AF0FF3" w:rsidP="0045629F">
                  <w:pPr>
                    <w:spacing w:before="40" w:after="0"/>
                    <w:jc w:val="center"/>
                    <w:rPr>
                      <w:rFonts w:cs="Calibri"/>
                      <w:lang w:eastAsia="es-ES"/>
                    </w:rPr>
                  </w:pPr>
                  <w:r w:rsidRPr="00575E45">
                    <w:rPr>
                      <w:rFonts w:cs="Calibri"/>
                      <w:lang w:val="es-ES" w:eastAsia="es-ES"/>
                    </w:rPr>
                    <w:t>8</w:t>
                  </w:r>
                </w:p>
              </w:tc>
              <w:tc>
                <w:tcPr>
                  <w:tcW w:w="938" w:type="dxa"/>
                  <w:vAlign w:val="center"/>
                </w:tcPr>
                <w:p w:rsidR="00AF0FF3" w:rsidRPr="00575E45" w:rsidRDefault="00AF0FF3" w:rsidP="0045629F">
                  <w:pPr>
                    <w:spacing w:before="40" w:after="0"/>
                    <w:jc w:val="center"/>
                    <w:rPr>
                      <w:rFonts w:cs="Calibri"/>
                      <w:lang w:eastAsia="es-ES"/>
                    </w:rPr>
                  </w:pPr>
                  <w:r w:rsidRPr="00575E45">
                    <w:rPr>
                      <w:rFonts w:cs="Calibri"/>
                      <w:lang w:val="es-ES" w:eastAsia="es-ES"/>
                    </w:rPr>
                    <w:t>9</w:t>
                  </w:r>
                </w:p>
              </w:tc>
            </w:tr>
          </w:tbl>
          <w:p w:rsidR="00AF0FF3" w:rsidRPr="00575E45" w:rsidRDefault="00AF0FF3" w:rsidP="0045629F">
            <w:pPr>
              <w:spacing w:before="40" w:after="0"/>
              <w:rPr>
                <w:rFonts w:cs="Calibri"/>
                <w:lang w:val="es-ES" w:eastAsia="es-ES"/>
              </w:rPr>
            </w:pPr>
          </w:p>
        </w:tc>
      </w:tr>
      <w:tr w:rsidR="00AF0FF3" w:rsidRPr="00575E45" w:rsidTr="0045629F">
        <w:trPr>
          <w:cantSplit/>
          <w:trHeight w:val="2265"/>
        </w:trPr>
        <w:tc>
          <w:tcPr>
            <w:tcW w:w="289" w:type="pct"/>
            <w:shd w:val="clear" w:color="auto" w:fill="auto"/>
            <w:vAlign w:val="center"/>
          </w:tcPr>
          <w:p w:rsidR="00AF0FF3" w:rsidRPr="00575E45" w:rsidRDefault="00AF0FF3" w:rsidP="0045629F">
            <w:pPr>
              <w:spacing w:before="40" w:after="0"/>
              <w:jc w:val="center"/>
              <w:rPr>
                <w:rFonts w:cs="Calibri"/>
                <w:b/>
                <w:lang w:val="es-ES" w:eastAsia="es-ES"/>
              </w:rPr>
            </w:pPr>
            <w:r w:rsidRPr="00575E45">
              <w:rPr>
                <w:rFonts w:cs="Calibri"/>
                <w:b/>
                <w:lang w:val="es-ES" w:eastAsia="es-ES"/>
              </w:rPr>
              <w:t>406</w:t>
            </w:r>
          </w:p>
        </w:tc>
        <w:tc>
          <w:tcPr>
            <w:tcW w:w="2131" w:type="pct"/>
            <w:gridSpan w:val="2"/>
            <w:tcBorders>
              <w:right w:val="single" w:sz="4" w:space="0" w:color="auto"/>
            </w:tcBorders>
            <w:shd w:val="clear" w:color="auto" w:fill="auto"/>
            <w:vAlign w:val="center"/>
          </w:tcPr>
          <w:p w:rsidR="00AF0FF3" w:rsidRPr="00575E45" w:rsidRDefault="00AF0FF3" w:rsidP="0045629F">
            <w:pPr>
              <w:spacing w:after="0"/>
              <w:rPr>
                <w:rFonts w:cs="Calibri"/>
                <w:lang w:val="es-ES" w:eastAsia="es-ES"/>
              </w:rPr>
            </w:pPr>
            <w:r w:rsidRPr="00575E45">
              <w:rPr>
                <w:rFonts w:cs="Calibri"/>
                <w:lang w:val="es-ES" w:eastAsia="es-ES"/>
              </w:rPr>
              <w:t>Para Usted, ¿la vejez está relacionada con...?</w:t>
            </w:r>
          </w:p>
          <w:p w:rsidR="00AF0FF3" w:rsidRPr="00575E45" w:rsidRDefault="00AF0FF3" w:rsidP="0045629F">
            <w:pPr>
              <w:spacing w:after="0"/>
              <w:rPr>
                <w:rFonts w:cs="Calibri"/>
                <w:lang w:val="es-ES" w:eastAsia="es-ES"/>
              </w:rPr>
            </w:pPr>
          </w:p>
          <w:p w:rsidR="00AF0FF3" w:rsidRPr="00575E45" w:rsidRDefault="00AF0FF3" w:rsidP="0045629F">
            <w:pPr>
              <w:spacing w:after="0"/>
              <w:rPr>
                <w:rFonts w:cs="Calibri"/>
                <w:b/>
                <w:lang w:val="es-ES" w:eastAsia="es-ES"/>
              </w:rPr>
            </w:pPr>
            <w:r w:rsidRPr="00575E45">
              <w:rPr>
                <w:rFonts w:cs="Calibri"/>
                <w:b/>
                <w:lang w:val="es-ES" w:eastAsia="es-ES"/>
              </w:rPr>
              <w:t>(E: LEA. RM)</w:t>
            </w:r>
          </w:p>
        </w:tc>
        <w:tc>
          <w:tcPr>
            <w:tcW w:w="2580" w:type="pct"/>
            <w:tcBorders>
              <w:left w:val="single" w:sz="4" w:space="0" w:color="auto"/>
            </w:tcBorders>
            <w:shd w:val="clear" w:color="auto" w:fill="auto"/>
            <w:vAlign w:val="center"/>
          </w:tcPr>
          <w:p w:rsidR="00A3600F" w:rsidRPr="00575E45" w:rsidRDefault="00A3600F" w:rsidP="00A3600F">
            <w:pPr>
              <w:tabs>
                <w:tab w:val="left" w:pos="3597"/>
              </w:tabs>
              <w:spacing w:before="40" w:after="0" w:line="240" w:lineRule="auto"/>
              <w:rPr>
                <w:rFonts w:cs="Calibri"/>
              </w:rPr>
            </w:pPr>
            <w:r w:rsidRPr="00575E45">
              <w:rPr>
                <w:rFonts w:cs="Calibri"/>
                <w:lang w:val="es-ES_tradnl"/>
              </w:rPr>
              <w:t>Experiencia</w:t>
            </w:r>
            <w:r w:rsidRPr="00575E45">
              <w:rPr>
                <w:rFonts w:cs="Calibri"/>
              </w:rPr>
              <w:tab/>
              <w:t>1</w:t>
            </w:r>
          </w:p>
          <w:p w:rsidR="00A3600F" w:rsidRPr="00575E45" w:rsidRDefault="00A3600F" w:rsidP="00A3600F">
            <w:pPr>
              <w:tabs>
                <w:tab w:val="left" w:pos="3597"/>
              </w:tabs>
              <w:spacing w:before="40" w:after="0" w:line="240" w:lineRule="auto"/>
              <w:rPr>
                <w:rFonts w:cs="Calibri"/>
              </w:rPr>
            </w:pPr>
            <w:r w:rsidRPr="00575E45">
              <w:rPr>
                <w:rFonts w:cs="Calibri"/>
                <w:lang w:val="es-ES_tradnl"/>
              </w:rPr>
              <w:t>Nueva etapa de su vida</w:t>
            </w:r>
            <w:r w:rsidRPr="00575E45">
              <w:rPr>
                <w:rFonts w:cs="Calibri"/>
              </w:rPr>
              <w:tab/>
              <w:t>2</w:t>
            </w:r>
          </w:p>
          <w:p w:rsidR="00A3600F" w:rsidRPr="00575E45" w:rsidRDefault="00A3600F" w:rsidP="00A3600F">
            <w:pPr>
              <w:tabs>
                <w:tab w:val="left" w:pos="3597"/>
              </w:tabs>
              <w:spacing w:before="40" w:after="0" w:line="240" w:lineRule="auto"/>
              <w:rPr>
                <w:rFonts w:cs="Calibri"/>
              </w:rPr>
            </w:pPr>
            <w:r w:rsidRPr="00575E45">
              <w:rPr>
                <w:rFonts w:cs="Calibri"/>
                <w:lang w:val="es-ES_tradnl"/>
              </w:rPr>
              <w:t>Nuevos proyectos y oportunidades</w:t>
            </w:r>
            <w:r w:rsidRPr="00575E45">
              <w:rPr>
                <w:rFonts w:cs="Calibri"/>
              </w:rPr>
              <w:tab/>
              <w:t>3</w:t>
            </w:r>
          </w:p>
          <w:p w:rsidR="00A3600F" w:rsidRPr="00575E45" w:rsidRDefault="00A3600F" w:rsidP="00A3600F">
            <w:pPr>
              <w:tabs>
                <w:tab w:val="left" w:pos="3597"/>
              </w:tabs>
              <w:spacing w:before="40" w:after="0" w:line="240" w:lineRule="auto"/>
              <w:rPr>
                <w:rFonts w:cs="Calibri"/>
              </w:rPr>
            </w:pPr>
            <w:r w:rsidRPr="00575E45">
              <w:rPr>
                <w:rFonts w:cs="Calibri"/>
                <w:lang w:val="es-ES_tradnl"/>
              </w:rPr>
              <w:t>Dependencia</w:t>
            </w:r>
            <w:r w:rsidRPr="00575E45">
              <w:rPr>
                <w:rFonts w:cs="Calibri"/>
              </w:rPr>
              <w:tab/>
              <w:t>4</w:t>
            </w:r>
          </w:p>
          <w:p w:rsidR="00A3600F" w:rsidRPr="00575E45" w:rsidRDefault="00A3600F" w:rsidP="00A3600F">
            <w:pPr>
              <w:tabs>
                <w:tab w:val="left" w:pos="3597"/>
              </w:tabs>
              <w:spacing w:before="40" w:after="0" w:line="240" w:lineRule="auto"/>
              <w:rPr>
                <w:rFonts w:cs="Calibri"/>
              </w:rPr>
            </w:pPr>
            <w:r w:rsidRPr="00575E45">
              <w:rPr>
                <w:rFonts w:cs="Calibri"/>
                <w:lang w:val="es-ES_tradnl"/>
              </w:rPr>
              <w:t>Fragilidad</w:t>
            </w:r>
            <w:r w:rsidRPr="00575E45">
              <w:rPr>
                <w:rFonts w:cs="Calibri"/>
              </w:rPr>
              <w:tab/>
              <w:t>5</w:t>
            </w:r>
          </w:p>
          <w:p w:rsidR="00A3600F" w:rsidRPr="00575E45" w:rsidRDefault="00A3600F" w:rsidP="00A3600F">
            <w:pPr>
              <w:tabs>
                <w:tab w:val="left" w:pos="3597"/>
              </w:tabs>
              <w:spacing w:before="40" w:after="0" w:line="240" w:lineRule="auto"/>
              <w:rPr>
                <w:rFonts w:cs="Calibri"/>
              </w:rPr>
            </w:pPr>
            <w:r w:rsidRPr="00575E45">
              <w:rPr>
                <w:rFonts w:cs="Calibri"/>
                <w:lang w:val="es-ES_tradnl"/>
              </w:rPr>
              <w:t>Discriminación</w:t>
            </w:r>
            <w:r w:rsidRPr="00575E45">
              <w:rPr>
                <w:rFonts w:cs="Calibri"/>
              </w:rPr>
              <w:tab/>
              <w:t>6</w:t>
            </w:r>
          </w:p>
          <w:p w:rsidR="00A3600F" w:rsidRPr="00575E45" w:rsidRDefault="00A3600F" w:rsidP="00A3600F">
            <w:pPr>
              <w:tabs>
                <w:tab w:val="left" w:pos="3597"/>
              </w:tabs>
              <w:spacing w:before="40" w:after="0" w:line="240" w:lineRule="auto"/>
              <w:rPr>
                <w:rFonts w:cs="Calibri"/>
              </w:rPr>
            </w:pPr>
            <w:r w:rsidRPr="00575E45">
              <w:rPr>
                <w:rFonts w:cs="Calibri"/>
                <w:iCs/>
                <w:lang w:val="es-ES_tradnl"/>
              </w:rPr>
              <w:t>Otro, ¿Cuál?__________________</w:t>
            </w:r>
            <w:r w:rsidRPr="00575E45">
              <w:rPr>
                <w:rFonts w:cs="Calibri"/>
              </w:rPr>
              <w:tab/>
              <w:t>7</w:t>
            </w:r>
          </w:p>
          <w:p w:rsidR="00A3600F" w:rsidRPr="00575E45" w:rsidRDefault="00A3600F" w:rsidP="00A3600F">
            <w:pPr>
              <w:tabs>
                <w:tab w:val="left" w:pos="3597"/>
              </w:tabs>
              <w:spacing w:before="40" w:after="0" w:line="240" w:lineRule="auto"/>
              <w:rPr>
                <w:rFonts w:cs="Calibri"/>
              </w:rPr>
            </w:pPr>
            <w:r w:rsidRPr="00575E45">
              <w:rPr>
                <w:rFonts w:cs="Calibri"/>
                <w:iCs/>
                <w:lang w:val="es-ES_tradnl"/>
              </w:rPr>
              <w:t>No responde</w:t>
            </w:r>
            <w:r w:rsidRPr="00575E45">
              <w:rPr>
                <w:rFonts w:cs="Calibri"/>
              </w:rPr>
              <w:tab/>
              <w:t>8</w:t>
            </w:r>
          </w:p>
          <w:p w:rsidR="00AF0FF3" w:rsidRPr="00575E45" w:rsidRDefault="00A3600F" w:rsidP="00A3600F">
            <w:pPr>
              <w:tabs>
                <w:tab w:val="left" w:pos="3597"/>
              </w:tabs>
              <w:spacing w:before="40" w:after="0"/>
              <w:rPr>
                <w:rFonts w:cs="Calibri"/>
                <w:lang w:val="es-ES" w:eastAsia="es-ES"/>
              </w:rPr>
            </w:pPr>
            <w:r w:rsidRPr="00575E45">
              <w:rPr>
                <w:rFonts w:cs="Calibri"/>
              </w:rPr>
              <w:t>No sabe</w:t>
            </w:r>
            <w:r w:rsidRPr="00575E45">
              <w:rPr>
                <w:rFonts w:cs="Calibri"/>
              </w:rPr>
              <w:tab/>
              <w:t>9</w:t>
            </w:r>
          </w:p>
        </w:tc>
      </w:tr>
    </w:tbl>
    <w:p w:rsidR="00321B0D" w:rsidRDefault="00321B0D" w:rsidP="00AF0FF3">
      <w:pPr>
        <w:spacing w:after="0"/>
        <w:jc w:val="both"/>
        <w:rPr>
          <w:rFonts w:cs="Arial"/>
          <w:b/>
          <w:sz w:val="24"/>
          <w:szCs w:val="24"/>
          <w:lang w:eastAsia="es-ES"/>
        </w:rPr>
      </w:pPr>
    </w:p>
    <w:p w:rsidR="00321B0D" w:rsidRDefault="00321B0D" w:rsidP="00AF0FF3">
      <w:pPr>
        <w:spacing w:after="0"/>
        <w:jc w:val="both"/>
        <w:rPr>
          <w:rFonts w:cs="Arial"/>
          <w:b/>
          <w:sz w:val="24"/>
          <w:szCs w:val="24"/>
          <w:lang w:eastAsia="es-ES"/>
        </w:rPr>
      </w:pPr>
    </w:p>
    <w:p w:rsidR="00AF0FF3" w:rsidRPr="00575E45" w:rsidRDefault="00AF0FF3" w:rsidP="00AF0FF3">
      <w:pPr>
        <w:spacing w:after="0"/>
        <w:jc w:val="both"/>
        <w:rPr>
          <w:rFonts w:cs="Arial"/>
          <w:b/>
          <w:sz w:val="24"/>
          <w:szCs w:val="24"/>
          <w:lang w:eastAsia="es-ES"/>
        </w:rPr>
      </w:pPr>
      <w:r w:rsidRPr="00575E45">
        <w:rPr>
          <w:rFonts w:cs="Arial"/>
          <w:b/>
          <w:sz w:val="24"/>
          <w:szCs w:val="24"/>
          <w:lang w:eastAsia="es-ES"/>
        </w:rPr>
        <w:t>Actividades sociales y participación</w:t>
      </w:r>
    </w:p>
    <w:p w:rsidR="00AF0FF3" w:rsidRPr="00025442" w:rsidRDefault="00AF0FF3" w:rsidP="00AF0FF3">
      <w:pPr>
        <w:spacing w:after="0"/>
        <w:jc w:val="both"/>
        <w:rPr>
          <w:rFonts w:cs="Arial"/>
          <w:b/>
          <w:sz w:val="20"/>
          <w:szCs w:val="20"/>
          <w:lang w:eastAsia="es-ES"/>
        </w:rPr>
      </w:pPr>
    </w:p>
    <w:p w:rsidR="00AF0FF3" w:rsidRPr="00575E45" w:rsidRDefault="00AF0FF3" w:rsidP="00AF0FF3">
      <w:pPr>
        <w:spacing w:after="0"/>
        <w:jc w:val="both"/>
        <w:rPr>
          <w:rFonts w:cs="Arial"/>
        </w:rPr>
      </w:pPr>
      <w:r w:rsidRPr="00575E45">
        <w:rPr>
          <w:rFonts w:cs="Arial"/>
        </w:rPr>
        <w:t xml:space="preserve">En este apartado se pretende obtener información sobre </w:t>
      </w:r>
      <w:r w:rsidRPr="00575E45">
        <w:rPr>
          <w:rFonts w:cs="Arial"/>
          <w:b/>
        </w:rPr>
        <w:t xml:space="preserve">el medio ambiente social de la </w:t>
      </w:r>
      <w:r w:rsidRPr="00575E45">
        <w:rPr>
          <w:rFonts w:cs="Arial"/>
        </w:rPr>
        <w:t xml:space="preserve"> PAM</w:t>
      </w:r>
      <w:r w:rsidRPr="00575E45">
        <w:rPr>
          <w:rFonts w:cs="Arial"/>
          <w:b/>
        </w:rPr>
        <w:t xml:space="preserve">, en cuanto a las actividades sociales y de participación. </w:t>
      </w:r>
      <w:r w:rsidRPr="00575E45">
        <w:rPr>
          <w:rFonts w:cs="Arial"/>
        </w:rPr>
        <w:t xml:space="preserve">Se indaga sobre aspectos que incluyen los grupos y redes que se establecen en la comunidad alrededor de determinadas clases de temas y actividades, manifestaciones de confianza y solidaridad, así como acciones colectivas y de cooperación que ejecutan las personas. </w:t>
      </w:r>
    </w:p>
    <w:p w:rsidR="00AF0FF3" w:rsidRDefault="00AF0FF3" w:rsidP="00AF0FF3">
      <w:pPr>
        <w:spacing w:after="0"/>
        <w:rPr>
          <w:rFonts w:cs="Arial"/>
          <w:sz w:val="20"/>
          <w:szCs w:val="20"/>
        </w:rPr>
      </w:pPr>
    </w:p>
    <w:p w:rsidR="00321B0D" w:rsidRDefault="00321B0D" w:rsidP="00AF0FF3">
      <w:pPr>
        <w:spacing w:after="0"/>
        <w:rPr>
          <w:rFonts w:cs="Arial"/>
          <w:sz w:val="20"/>
          <w:szCs w:val="20"/>
        </w:rPr>
      </w:pPr>
    </w:p>
    <w:p w:rsidR="00321B0D" w:rsidRDefault="00321B0D" w:rsidP="00AF0FF3">
      <w:pPr>
        <w:spacing w:after="0"/>
        <w:rPr>
          <w:rFonts w:cs="Arial"/>
          <w:sz w:val="20"/>
          <w:szCs w:val="20"/>
        </w:rPr>
      </w:pPr>
    </w:p>
    <w:p w:rsidR="00321B0D" w:rsidRDefault="00321B0D" w:rsidP="00AF0FF3">
      <w:pPr>
        <w:spacing w:after="0"/>
        <w:rPr>
          <w:rFonts w:cs="Arial"/>
          <w:sz w:val="20"/>
          <w:szCs w:val="20"/>
        </w:rPr>
      </w:pPr>
    </w:p>
    <w:p w:rsidR="00321B0D" w:rsidRDefault="00321B0D" w:rsidP="00AF0FF3">
      <w:pPr>
        <w:spacing w:after="0"/>
        <w:rPr>
          <w:rFonts w:cs="Arial"/>
          <w:sz w:val="20"/>
          <w:szCs w:val="20"/>
        </w:rPr>
      </w:pPr>
    </w:p>
    <w:p w:rsidR="00321B0D" w:rsidRDefault="00321B0D" w:rsidP="00AF0FF3">
      <w:pPr>
        <w:spacing w:after="0"/>
        <w:rPr>
          <w:rFonts w:cs="Arial"/>
          <w:sz w:val="20"/>
          <w:szCs w:val="20"/>
        </w:rPr>
      </w:pPr>
    </w:p>
    <w:p w:rsidR="00321B0D" w:rsidRPr="00025442" w:rsidRDefault="00321B0D" w:rsidP="00AF0FF3">
      <w:pPr>
        <w:spacing w:after="0"/>
        <w:rPr>
          <w:rFonts w:cs="Arial"/>
          <w:sz w:val="20"/>
          <w:szCs w:val="20"/>
        </w:rPr>
      </w:pPr>
    </w:p>
    <w:tbl>
      <w:tblPr>
        <w:tblW w:w="512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517"/>
        <w:gridCol w:w="10205"/>
      </w:tblGrid>
      <w:tr w:rsidR="00AF0FF3" w:rsidRPr="00025442" w:rsidTr="0045629F">
        <w:trPr>
          <w:cantSplit/>
          <w:trHeight w:val="297"/>
        </w:trPr>
        <w:tc>
          <w:tcPr>
            <w:tcW w:w="5000" w:type="pct"/>
            <w:gridSpan w:val="2"/>
            <w:shd w:val="clear" w:color="auto" w:fill="D9D9D9"/>
            <w:vAlign w:val="center"/>
          </w:tcPr>
          <w:p w:rsidR="00AF0FF3" w:rsidRPr="00575E45" w:rsidRDefault="00AF0FF3" w:rsidP="0045629F">
            <w:pPr>
              <w:spacing w:before="40" w:after="0"/>
              <w:rPr>
                <w:rFonts w:cs="Arial"/>
                <w:b/>
                <w:sz w:val="24"/>
                <w:szCs w:val="24"/>
                <w:lang w:eastAsia="es-ES"/>
              </w:rPr>
            </w:pPr>
            <w:r w:rsidRPr="00575E45">
              <w:rPr>
                <w:rFonts w:cs="Arial"/>
                <w:b/>
                <w:sz w:val="24"/>
                <w:szCs w:val="24"/>
                <w:lang w:eastAsia="es-ES"/>
              </w:rPr>
              <w:t>Actividades sociales y participación</w:t>
            </w:r>
          </w:p>
        </w:tc>
      </w:tr>
      <w:tr w:rsidR="00AF0FF3" w:rsidRPr="00575E45" w:rsidTr="0045629F">
        <w:trPr>
          <w:cantSplit/>
          <w:trHeight w:val="654"/>
        </w:trPr>
        <w:tc>
          <w:tcPr>
            <w:tcW w:w="241" w:type="pct"/>
            <w:vMerge w:val="restart"/>
            <w:vAlign w:val="center"/>
          </w:tcPr>
          <w:p w:rsidR="00AF0FF3" w:rsidRPr="00575E45" w:rsidRDefault="00AF0FF3" w:rsidP="0045629F">
            <w:pPr>
              <w:spacing w:before="40" w:after="0"/>
              <w:jc w:val="center"/>
              <w:rPr>
                <w:rFonts w:cs="Calibri"/>
                <w:b/>
                <w:lang w:val="es-ES" w:eastAsia="es-ES"/>
              </w:rPr>
            </w:pPr>
            <w:r w:rsidRPr="00575E45">
              <w:rPr>
                <w:rFonts w:cs="Calibri"/>
                <w:b/>
                <w:lang w:val="es-ES" w:eastAsia="es-ES"/>
              </w:rPr>
              <w:t>407</w:t>
            </w:r>
          </w:p>
        </w:tc>
        <w:tc>
          <w:tcPr>
            <w:tcW w:w="4759" w:type="pct"/>
            <w:vAlign w:val="center"/>
          </w:tcPr>
          <w:p w:rsidR="00AF0FF3" w:rsidRPr="00575E45" w:rsidRDefault="00AF0FF3" w:rsidP="0045629F">
            <w:pPr>
              <w:spacing w:before="40" w:after="0"/>
              <w:rPr>
                <w:rFonts w:cs="Calibri"/>
                <w:iCs/>
                <w:lang w:eastAsia="es-ES"/>
              </w:rPr>
            </w:pPr>
            <w:r w:rsidRPr="00575E45">
              <w:rPr>
                <w:rFonts w:cs="Calibri"/>
                <w:iCs/>
                <w:lang w:eastAsia="es-ES"/>
              </w:rPr>
              <w:t>De las siguientes actividades que le voy a leer, dígame ¿cuáles realiza_______?</w:t>
            </w:r>
          </w:p>
          <w:p w:rsidR="00AF0FF3" w:rsidRPr="00575E45" w:rsidRDefault="00AF0FF3" w:rsidP="0045629F">
            <w:pPr>
              <w:spacing w:before="40" w:after="0"/>
              <w:rPr>
                <w:rFonts w:cs="Calibri"/>
                <w:iCs/>
                <w:lang w:eastAsia="es-ES"/>
              </w:rPr>
            </w:pPr>
          </w:p>
          <w:p w:rsidR="00AF0FF3" w:rsidRPr="00575E45" w:rsidRDefault="00AF0FF3" w:rsidP="0045629F">
            <w:pPr>
              <w:spacing w:before="40" w:after="0"/>
              <w:rPr>
                <w:rFonts w:cs="Calibri"/>
                <w:b/>
                <w:iCs/>
                <w:lang w:val="es-ES_tradnl" w:eastAsia="es-ES"/>
              </w:rPr>
            </w:pPr>
            <w:r w:rsidRPr="00575E45">
              <w:rPr>
                <w:rFonts w:cs="Calibri"/>
                <w:b/>
                <w:iCs/>
                <w:lang w:val="es-ES_tradnl" w:eastAsia="es-ES"/>
              </w:rPr>
              <w:t xml:space="preserve">(E: Lea las opciones y señale sí o no, según la respuesta. Para las opciones 1,2, 3 y 4  verificar preguntas 201 y 202 si no lee o no escribe, para la opción 12 verificar pregunta 318, marque no aplica según sea el caso) </w:t>
            </w:r>
          </w:p>
          <w:p w:rsidR="00AF0FF3" w:rsidRPr="00575E45" w:rsidRDefault="00AF0FF3" w:rsidP="0045629F">
            <w:pPr>
              <w:spacing w:before="40" w:after="0"/>
              <w:rPr>
                <w:rFonts w:cs="Calibri"/>
                <w:iCs/>
                <w:lang w:val="es-ES_tradnl" w:eastAsia="es-ES"/>
              </w:rPr>
            </w:pPr>
          </w:p>
          <w:p w:rsidR="00AF0FF3" w:rsidRPr="00575E45" w:rsidRDefault="00AF0FF3" w:rsidP="0045629F">
            <w:pPr>
              <w:spacing w:before="40" w:after="0"/>
              <w:rPr>
                <w:rFonts w:cs="Calibri"/>
                <w:iCs/>
                <w:lang w:eastAsia="es-ES"/>
              </w:rPr>
            </w:pPr>
            <w:r w:rsidRPr="00575E45">
              <w:rPr>
                <w:rFonts w:cs="Calibri"/>
                <w:iCs/>
                <w:lang w:eastAsia="es-ES"/>
              </w:rPr>
              <w:t xml:space="preserve">Usted realiza actividades como:    </w:t>
            </w:r>
          </w:p>
        </w:tc>
      </w:tr>
      <w:tr w:rsidR="00AF0FF3" w:rsidRPr="00575E45" w:rsidTr="0045629F">
        <w:trPr>
          <w:cantSplit/>
          <w:trHeight w:val="654"/>
        </w:trPr>
        <w:tc>
          <w:tcPr>
            <w:tcW w:w="241" w:type="pct"/>
            <w:vMerge/>
            <w:tcBorders>
              <w:bottom w:val="single" w:sz="4" w:space="0" w:color="auto"/>
            </w:tcBorders>
            <w:vAlign w:val="center"/>
          </w:tcPr>
          <w:p w:rsidR="00AF0FF3" w:rsidRPr="00575E45" w:rsidRDefault="00AF0FF3" w:rsidP="0045629F">
            <w:pPr>
              <w:spacing w:before="40" w:after="0"/>
              <w:jc w:val="center"/>
              <w:rPr>
                <w:rFonts w:cs="Calibri"/>
                <w:b/>
                <w:lang w:val="es-ES" w:eastAsia="es-ES"/>
              </w:rPr>
            </w:pPr>
          </w:p>
        </w:tc>
        <w:tc>
          <w:tcPr>
            <w:tcW w:w="4759" w:type="pct"/>
            <w:tcBorders>
              <w:bottom w:val="single" w:sz="4" w:space="0" w:color="auto"/>
            </w:tcBorders>
            <w:vAlign w:val="center"/>
          </w:tcPr>
          <w:tbl>
            <w:tblPr>
              <w:tblW w:w="8869" w:type="dxa"/>
              <w:jc w:val="center"/>
              <w:tblLook w:val="04A0"/>
            </w:tblPr>
            <w:tblGrid>
              <w:gridCol w:w="5468"/>
              <w:gridCol w:w="850"/>
              <w:gridCol w:w="850"/>
              <w:gridCol w:w="851"/>
              <w:gridCol w:w="850"/>
            </w:tblGrid>
            <w:tr w:rsidR="00AF0FF3" w:rsidRPr="00575E45" w:rsidTr="0045629F">
              <w:trPr>
                <w:trHeight w:val="286"/>
                <w:jc w:val="center"/>
              </w:trPr>
              <w:tc>
                <w:tcPr>
                  <w:tcW w:w="5468" w:type="dxa"/>
                </w:tcPr>
                <w:p w:rsidR="00AF0FF3" w:rsidRPr="00575E45" w:rsidRDefault="00AF0FF3" w:rsidP="0045629F">
                  <w:pPr>
                    <w:spacing w:after="0"/>
                    <w:rPr>
                      <w:rFonts w:cs="Calibri"/>
                      <w:lang w:eastAsia="es-ES"/>
                    </w:rPr>
                  </w:pPr>
                </w:p>
              </w:tc>
              <w:tc>
                <w:tcPr>
                  <w:tcW w:w="850" w:type="dxa"/>
                  <w:tcBorders>
                    <w:bottom w:val="single" w:sz="4" w:space="0" w:color="auto"/>
                  </w:tcBorders>
                  <w:vAlign w:val="center"/>
                </w:tcPr>
                <w:p w:rsidR="00AF0FF3" w:rsidRPr="00575E45" w:rsidRDefault="00AF0FF3" w:rsidP="0045629F">
                  <w:pPr>
                    <w:spacing w:after="0" w:line="240" w:lineRule="auto"/>
                    <w:jc w:val="center"/>
                    <w:rPr>
                      <w:rFonts w:cs="Calibri"/>
                      <w:b/>
                      <w:lang w:eastAsia="es-ES"/>
                    </w:rPr>
                  </w:pPr>
                  <w:r w:rsidRPr="00575E45">
                    <w:rPr>
                      <w:rFonts w:cs="Calibri"/>
                      <w:b/>
                      <w:lang w:val="es-ES" w:eastAsia="es-ES"/>
                    </w:rPr>
                    <w:t>Sí</w:t>
                  </w:r>
                </w:p>
              </w:tc>
              <w:tc>
                <w:tcPr>
                  <w:tcW w:w="850" w:type="dxa"/>
                  <w:tcBorders>
                    <w:bottom w:val="single" w:sz="4" w:space="0" w:color="auto"/>
                  </w:tcBorders>
                  <w:vAlign w:val="center"/>
                </w:tcPr>
                <w:p w:rsidR="00AF0FF3" w:rsidRPr="00575E45" w:rsidRDefault="00AF0FF3" w:rsidP="0045629F">
                  <w:pPr>
                    <w:spacing w:after="0" w:line="240" w:lineRule="auto"/>
                    <w:jc w:val="center"/>
                    <w:rPr>
                      <w:rFonts w:cs="Calibri"/>
                      <w:b/>
                      <w:lang w:eastAsia="es-ES"/>
                    </w:rPr>
                  </w:pPr>
                  <w:r w:rsidRPr="00575E45">
                    <w:rPr>
                      <w:rFonts w:cs="Calibri"/>
                      <w:b/>
                      <w:lang w:eastAsia="es-ES"/>
                    </w:rPr>
                    <w:t>No</w:t>
                  </w:r>
                </w:p>
              </w:tc>
              <w:tc>
                <w:tcPr>
                  <w:tcW w:w="851" w:type="dxa"/>
                  <w:tcBorders>
                    <w:bottom w:val="single" w:sz="4" w:space="0" w:color="auto"/>
                  </w:tcBorders>
                  <w:vAlign w:val="center"/>
                </w:tcPr>
                <w:p w:rsidR="00AF0FF3" w:rsidRPr="00575E45" w:rsidRDefault="00AF0FF3" w:rsidP="0045629F">
                  <w:pPr>
                    <w:spacing w:after="0" w:line="240" w:lineRule="auto"/>
                    <w:jc w:val="center"/>
                    <w:rPr>
                      <w:rFonts w:cs="Calibri"/>
                      <w:b/>
                      <w:bCs/>
                      <w:color w:val="000000"/>
                      <w:lang w:val="es-ES" w:eastAsia="es-ES"/>
                    </w:rPr>
                  </w:pPr>
                  <w:r w:rsidRPr="00575E45">
                    <w:rPr>
                      <w:rFonts w:cs="Calibri"/>
                      <w:b/>
                      <w:bCs/>
                      <w:color w:val="000000"/>
                      <w:lang w:val="es-ES" w:eastAsia="es-ES"/>
                    </w:rPr>
                    <w:t>NA</w:t>
                  </w:r>
                </w:p>
              </w:tc>
              <w:tc>
                <w:tcPr>
                  <w:tcW w:w="850" w:type="dxa"/>
                  <w:tcBorders>
                    <w:bottom w:val="single" w:sz="4" w:space="0" w:color="auto"/>
                  </w:tcBorders>
                  <w:vAlign w:val="center"/>
                </w:tcPr>
                <w:p w:rsidR="00AF0FF3" w:rsidRPr="00575E45" w:rsidRDefault="00AF0FF3" w:rsidP="0045629F">
                  <w:pPr>
                    <w:spacing w:after="0" w:line="240" w:lineRule="auto"/>
                    <w:jc w:val="center"/>
                    <w:rPr>
                      <w:rFonts w:cs="Calibri"/>
                      <w:b/>
                      <w:bCs/>
                      <w:color w:val="000000"/>
                      <w:lang w:val="es-ES" w:eastAsia="es-ES"/>
                    </w:rPr>
                  </w:pPr>
                  <w:r w:rsidRPr="00575E45">
                    <w:rPr>
                      <w:rFonts w:cs="Calibri"/>
                      <w:b/>
                      <w:bCs/>
                      <w:color w:val="000000"/>
                      <w:lang w:val="es-ES" w:eastAsia="es-ES"/>
                    </w:rPr>
                    <w:t>NR</w:t>
                  </w:r>
                </w:p>
              </w:tc>
            </w:tr>
            <w:tr w:rsidR="00AF0FF3" w:rsidRPr="00575E45" w:rsidTr="0045629F">
              <w:trPr>
                <w:trHeight w:val="286"/>
                <w:jc w:val="center"/>
              </w:trPr>
              <w:tc>
                <w:tcPr>
                  <w:tcW w:w="5468" w:type="dxa"/>
                  <w:vAlign w:val="center"/>
                </w:tcPr>
                <w:p w:rsidR="00AF0FF3" w:rsidRPr="00575E45" w:rsidRDefault="00AF0FF3" w:rsidP="00A92F49">
                  <w:pPr>
                    <w:numPr>
                      <w:ilvl w:val="0"/>
                      <w:numId w:val="51"/>
                    </w:numPr>
                    <w:spacing w:after="0" w:line="240" w:lineRule="auto"/>
                    <w:rPr>
                      <w:rFonts w:cs="Calibri"/>
                      <w:lang w:val="es-ES" w:eastAsia="es-ES"/>
                    </w:rPr>
                  </w:pPr>
                  <w:r w:rsidRPr="00575E45">
                    <w:rPr>
                      <w:rFonts w:cs="Calibri"/>
                      <w:lang w:val="es-ES" w:eastAsia="es-ES"/>
                    </w:rPr>
                    <w:t>Leer (libros, periódico, artículos)</w:t>
                  </w:r>
                </w:p>
              </w:tc>
              <w:tc>
                <w:tcPr>
                  <w:tcW w:w="850" w:type="dxa"/>
                  <w:tcBorders>
                    <w:top w:val="single" w:sz="4" w:space="0" w:color="auto"/>
                  </w:tcBorders>
                  <w:vAlign w:val="center"/>
                </w:tcPr>
                <w:p w:rsidR="00AF0FF3" w:rsidRPr="00575E45" w:rsidRDefault="00AF0FF3" w:rsidP="0045629F">
                  <w:pPr>
                    <w:spacing w:before="40" w:after="0"/>
                    <w:jc w:val="center"/>
                    <w:rPr>
                      <w:rFonts w:cs="Calibri"/>
                      <w:lang w:eastAsia="es-ES"/>
                    </w:rPr>
                  </w:pPr>
                  <w:r w:rsidRPr="00575E45">
                    <w:rPr>
                      <w:rFonts w:cs="Calibri"/>
                      <w:lang w:val="es-ES" w:eastAsia="es-ES"/>
                    </w:rPr>
                    <w:t>1</w:t>
                  </w:r>
                </w:p>
              </w:tc>
              <w:tc>
                <w:tcPr>
                  <w:tcW w:w="850" w:type="dxa"/>
                  <w:tcBorders>
                    <w:top w:val="single" w:sz="4" w:space="0" w:color="auto"/>
                  </w:tcBorders>
                  <w:vAlign w:val="center"/>
                </w:tcPr>
                <w:p w:rsidR="00AF0FF3" w:rsidRPr="00575E45" w:rsidRDefault="00AF0FF3" w:rsidP="0045629F">
                  <w:pPr>
                    <w:spacing w:before="40" w:after="0"/>
                    <w:jc w:val="center"/>
                    <w:rPr>
                      <w:rFonts w:cs="Calibri"/>
                      <w:lang w:eastAsia="es-ES"/>
                    </w:rPr>
                  </w:pPr>
                  <w:r w:rsidRPr="00575E45">
                    <w:rPr>
                      <w:rFonts w:cs="Calibri"/>
                      <w:lang w:val="es-ES" w:eastAsia="es-ES"/>
                    </w:rPr>
                    <w:t>2</w:t>
                  </w:r>
                </w:p>
              </w:tc>
              <w:tc>
                <w:tcPr>
                  <w:tcW w:w="851" w:type="dxa"/>
                  <w:tcBorders>
                    <w:top w:val="single" w:sz="4" w:space="0" w:color="auto"/>
                  </w:tcBorders>
                  <w:vAlign w:val="center"/>
                </w:tcPr>
                <w:p w:rsidR="00AF0FF3" w:rsidRPr="00575E45" w:rsidRDefault="00AF0FF3" w:rsidP="0045629F">
                  <w:pPr>
                    <w:spacing w:before="40" w:after="0"/>
                    <w:jc w:val="center"/>
                    <w:rPr>
                      <w:rFonts w:cs="Calibri"/>
                      <w:lang w:eastAsia="es-ES"/>
                    </w:rPr>
                  </w:pPr>
                  <w:r w:rsidRPr="00575E45">
                    <w:rPr>
                      <w:rFonts w:cs="Calibri"/>
                      <w:lang w:val="es-ES" w:eastAsia="es-ES"/>
                    </w:rPr>
                    <w:t>7</w:t>
                  </w:r>
                </w:p>
              </w:tc>
              <w:tc>
                <w:tcPr>
                  <w:tcW w:w="850" w:type="dxa"/>
                  <w:tcBorders>
                    <w:top w:val="single" w:sz="4" w:space="0" w:color="auto"/>
                  </w:tcBorders>
                  <w:vAlign w:val="center"/>
                </w:tcPr>
                <w:p w:rsidR="00AF0FF3" w:rsidRPr="00575E45" w:rsidRDefault="00AF0FF3" w:rsidP="0045629F">
                  <w:pPr>
                    <w:spacing w:before="40" w:after="0"/>
                    <w:jc w:val="center"/>
                    <w:rPr>
                      <w:rFonts w:cs="Calibri"/>
                      <w:lang w:eastAsia="es-ES"/>
                    </w:rPr>
                  </w:pPr>
                  <w:r w:rsidRPr="00575E45">
                    <w:rPr>
                      <w:rFonts w:cs="Calibri"/>
                      <w:lang w:val="es-ES" w:eastAsia="es-ES"/>
                    </w:rPr>
                    <w:t>8</w:t>
                  </w:r>
                </w:p>
              </w:tc>
            </w:tr>
            <w:tr w:rsidR="00AF0FF3" w:rsidRPr="00575E45" w:rsidTr="0045629F">
              <w:trPr>
                <w:trHeight w:val="269"/>
                <w:jc w:val="center"/>
              </w:trPr>
              <w:tc>
                <w:tcPr>
                  <w:tcW w:w="5468" w:type="dxa"/>
                  <w:vAlign w:val="center"/>
                </w:tcPr>
                <w:p w:rsidR="00AF0FF3" w:rsidRPr="00575E45" w:rsidRDefault="00AF0FF3" w:rsidP="00A92F49">
                  <w:pPr>
                    <w:numPr>
                      <w:ilvl w:val="0"/>
                      <w:numId w:val="51"/>
                    </w:numPr>
                    <w:spacing w:after="0" w:line="240" w:lineRule="auto"/>
                    <w:rPr>
                      <w:rFonts w:cs="Calibri"/>
                      <w:lang w:val="es-ES" w:eastAsia="es-ES"/>
                    </w:rPr>
                  </w:pPr>
                  <w:r w:rsidRPr="00575E45">
                    <w:rPr>
                      <w:rFonts w:cs="Calibri"/>
                      <w:lang w:val="es-ES" w:eastAsia="es-ES"/>
                    </w:rPr>
                    <w:t>Escribir (poemas, cartas)</w:t>
                  </w:r>
                </w:p>
              </w:tc>
              <w:tc>
                <w:tcPr>
                  <w:tcW w:w="850" w:type="dxa"/>
                  <w:vAlign w:val="center"/>
                </w:tcPr>
                <w:p w:rsidR="00AF0FF3" w:rsidRPr="00575E45" w:rsidRDefault="00AF0FF3" w:rsidP="0045629F">
                  <w:pPr>
                    <w:spacing w:before="40" w:after="0"/>
                    <w:jc w:val="center"/>
                    <w:rPr>
                      <w:rFonts w:cs="Calibri"/>
                      <w:lang w:eastAsia="es-ES"/>
                    </w:rPr>
                  </w:pPr>
                  <w:r w:rsidRPr="00575E45">
                    <w:rPr>
                      <w:rFonts w:cs="Calibri"/>
                      <w:lang w:val="es-ES" w:eastAsia="es-ES"/>
                    </w:rPr>
                    <w:t>1</w:t>
                  </w:r>
                </w:p>
              </w:tc>
              <w:tc>
                <w:tcPr>
                  <w:tcW w:w="850" w:type="dxa"/>
                  <w:vAlign w:val="center"/>
                </w:tcPr>
                <w:p w:rsidR="00AF0FF3" w:rsidRPr="00575E45" w:rsidRDefault="00AF0FF3" w:rsidP="0045629F">
                  <w:pPr>
                    <w:spacing w:before="40" w:after="0"/>
                    <w:jc w:val="center"/>
                    <w:rPr>
                      <w:rFonts w:cs="Calibri"/>
                      <w:lang w:eastAsia="es-ES"/>
                    </w:rPr>
                  </w:pPr>
                  <w:r w:rsidRPr="00575E45">
                    <w:rPr>
                      <w:rFonts w:cs="Calibri"/>
                      <w:lang w:val="es-ES" w:eastAsia="es-ES"/>
                    </w:rPr>
                    <w:t>2</w:t>
                  </w:r>
                </w:p>
              </w:tc>
              <w:tc>
                <w:tcPr>
                  <w:tcW w:w="851" w:type="dxa"/>
                  <w:vAlign w:val="center"/>
                </w:tcPr>
                <w:p w:rsidR="00AF0FF3" w:rsidRPr="00575E45" w:rsidRDefault="00AF0FF3" w:rsidP="0045629F">
                  <w:pPr>
                    <w:spacing w:before="40" w:after="0"/>
                    <w:jc w:val="center"/>
                    <w:rPr>
                      <w:rFonts w:cs="Calibri"/>
                      <w:lang w:eastAsia="es-ES"/>
                    </w:rPr>
                  </w:pPr>
                  <w:r w:rsidRPr="00575E45">
                    <w:rPr>
                      <w:rFonts w:cs="Calibri"/>
                      <w:lang w:val="es-ES" w:eastAsia="es-ES"/>
                    </w:rPr>
                    <w:t>7</w:t>
                  </w:r>
                </w:p>
              </w:tc>
              <w:tc>
                <w:tcPr>
                  <w:tcW w:w="850" w:type="dxa"/>
                  <w:vAlign w:val="center"/>
                </w:tcPr>
                <w:p w:rsidR="00AF0FF3" w:rsidRPr="00575E45" w:rsidRDefault="00AF0FF3" w:rsidP="0045629F">
                  <w:pPr>
                    <w:spacing w:before="40" w:after="0"/>
                    <w:jc w:val="center"/>
                    <w:rPr>
                      <w:rFonts w:cs="Calibri"/>
                      <w:lang w:eastAsia="es-ES"/>
                    </w:rPr>
                  </w:pPr>
                  <w:r w:rsidRPr="00575E45">
                    <w:rPr>
                      <w:rFonts w:cs="Calibri"/>
                      <w:lang w:val="es-ES" w:eastAsia="es-ES"/>
                    </w:rPr>
                    <w:t>8</w:t>
                  </w:r>
                </w:p>
              </w:tc>
            </w:tr>
            <w:tr w:rsidR="00AF0FF3" w:rsidRPr="00575E45" w:rsidTr="0045629F">
              <w:trPr>
                <w:trHeight w:val="286"/>
                <w:jc w:val="center"/>
              </w:trPr>
              <w:tc>
                <w:tcPr>
                  <w:tcW w:w="5468" w:type="dxa"/>
                  <w:vAlign w:val="center"/>
                </w:tcPr>
                <w:p w:rsidR="00AF0FF3" w:rsidRPr="00575E45" w:rsidRDefault="00AF0FF3" w:rsidP="00A92F49">
                  <w:pPr>
                    <w:numPr>
                      <w:ilvl w:val="0"/>
                      <w:numId w:val="51"/>
                    </w:numPr>
                    <w:spacing w:after="0" w:line="240" w:lineRule="auto"/>
                    <w:rPr>
                      <w:rFonts w:cs="Calibri"/>
                      <w:lang w:val="es-ES" w:eastAsia="es-ES"/>
                    </w:rPr>
                  </w:pPr>
                  <w:r w:rsidRPr="00575E45">
                    <w:rPr>
                      <w:rFonts w:cs="Calibri"/>
                      <w:lang w:val="es-ES" w:eastAsia="es-ES"/>
                    </w:rPr>
                    <w:t xml:space="preserve">Resolver operaciones o problemas matemáticos     </w:t>
                  </w:r>
                </w:p>
              </w:tc>
              <w:tc>
                <w:tcPr>
                  <w:tcW w:w="850" w:type="dxa"/>
                  <w:vAlign w:val="center"/>
                </w:tcPr>
                <w:p w:rsidR="00AF0FF3" w:rsidRPr="00575E45" w:rsidRDefault="00AF0FF3" w:rsidP="0045629F">
                  <w:pPr>
                    <w:spacing w:before="40" w:after="0"/>
                    <w:jc w:val="center"/>
                    <w:rPr>
                      <w:rFonts w:cs="Calibri"/>
                      <w:lang w:eastAsia="es-ES"/>
                    </w:rPr>
                  </w:pPr>
                  <w:r w:rsidRPr="00575E45">
                    <w:rPr>
                      <w:rFonts w:cs="Calibri"/>
                      <w:lang w:val="es-ES" w:eastAsia="es-ES"/>
                    </w:rPr>
                    <w:t>1</w:t>
                  </w:r>
                </w:p>
              </w:tc>
              <w:tc>
                <w:tcPr>
                  <w:tcW w:w="850" w:type="dxa"/>
                  <w:vAlign w:val="center"/>
                </w:tcPr>
                <w:p w:rsidR="00AF0FF3" w:rsidRPr="00575E45" w:rsidRDefault="00AF0FF3" w:rsidP="0045629F">
                  <w:pPr>
                    <w:spacing w:before="40" w:after="0"/>
                    <w:jc w:val="center"/>
                    <w:rPr>
                      <w:rFonts w:cs="Calibri"/>
                      <w:lang w:eastAsia="es-ES"/>
                    </w:rPr>
                  </w:pPr>
                  <w:r w:rsidRPr="00575E45">
                    <w:rPr>
                      <w:rFonts w:cs="Calibri"/>
                      <w:lang w:val="es-ES" w:eastAsia="es-ES"/>
                    </w:rPr>
                    <w:t>2</w:t>
                  </w:r>
                </w:p>
              </w:tc>
              <w:tc>
                <w:tcPr>
                  <w:tcW w:w="851" w:type="dxa"/>
                  <w:vAlign w:val="center"/>
                </w:tcPr>
                <w:p w:rsidR="00AF0FF3" w:rsidRPr="00575E45" w:rsidRDefault="00AF0FF3" w:rsidP="0045629F">
                  <w:pPr>
                    <w:spacing w:before="40" w:after="0"/>
                    <w:jc w:val="center"/>
                    <w:rPr>
                      <w:rFonts w:cs="Calibri"/>
                      <w:lang w:eastAsia="es-ES"/>
                    </w:rPr>
                  </w:pPr>
                  <w:r w:rsidRPr="00575E45">
                    <w:rPr>
                      <w:rFonts w:cs="Calibri"/>
                      <w:lang w:val="es-ES" w:eastAsia="es-ES"/>
                    </w:rPr>
                    <w:t>7</w:t>
                  </w:r>
                </w:p>
              </w:tc>
              <w:tc>
                <w:tcPr>
                  <w:tcW w:w="850" w:type="dxa"/>
                  <w:vAlign w:val="center"/>
                </w:tcPr>
                <w:p w:rsidR="00AF0FF3" w:rsidRPr="00575E45" w:rsidRDefault="00AF0FF3" w:rsidP="0045629F">
                  <w:pPr>
                    <w:spacing w:before="40" w:after="0"/>
                    <w:jc w:val="center"/>
                    <w:rPr>
                      <w:rFonts w:cs="Calibri"/>
                      <w:lang w:eastAsia="es-ES"/>
                    </w:rPr>
                  </w:pPr>
                  <w:r w:rsidRPr="00575E45">
                    <w:rPr>
                      <w:rFonts w:cs="Calibri"/>
                      <w:lang w:val="es-ES" w:eastAsia="es-ES"/>
                    </w:rPr>
                    <w:t>8</w:t>
                  </w:r>
                </w:p>
              </w:tc>
            </w:tr>
            <w:tr w:rsidR="00AF0FF3" w:rsidRPr="00575E45" w:rsidTr="0045629F">
              <w:trPr>
                <w:trHeight w:val="286"/>
                <w:jc w:val="center"/>
              </w:trPr>
              <w:tc>
                <w:tcPr>
                  <w:tcW w:w="5468" w:type="dxa"/>
                  <w:vAlign w:val="center"/>
                </w:tcPr>
                <w:p w:rsidR="00AF0FF3" w:rsidRPr="00575E45" w:rsidRDefault="00AF0FF3" w:rsidP="00A92F49">
                  <w:pPr>
                    <w:numPr>
                      <w:ilvl w:val="0"/>
                      <w:numId w:val="51"/>
                    </w:numPr>
                    <w:spacing w:after="0" w:line="240" w:lineRule="auto"/>
                    <w:rPr>
                      <w:rFonts w:cs="Calibri"/>
                      <w:lang w:val="es-ES" w:eastAsia="es-ES"/>
                    </w:rPr>
                  </w:pPr>
                  <w:r w:rsidRPr="00575E45">
                    <w:rPr>
                      <w:rFonts w:cs="Calibri"/>
                      <w:lang w:val="es-ES" w:eastAsia="es-ES"/>
                    </w:rPr>
                    <w:t>Hacer crucigramas, sudokus, sopas de letras (pasatiempos)</w:t>
                  </w:r>
                </w:p>
              </w:tc>
              <w:tc>
                <w:tcPr>
                  <w:tcW w:w="850" w:type="dxa"/>
                  <w:vAlign w:val="center"/>
                </w:tcPr>
                <w:p w:rsidR="00AF0FF3" w:rsidRPr="00575E45" w:rsidRDefault="00AF0FF3" w:rsidP="0045629F">
                  <w:pPr>
                    <w:spacing w:before="40" w:after="0"/>
                    <w:jc w:val="center"/>
                    <w:rPr>
                      <w:rFonts w:cs="Calibri"/>
                      <w:lang w:eastAsia="es-ES"/>
                    </w:rPr>
                  </w:pPr>
                  <w:r w:rsidRPr="00575E45">
                    <w:rPr>
                      <w:rFonts w:cs="Calibri"/>
                      <w:lang w:val="es-ES" w:eastAsia="es-ES"/>
                    </w:rPr>
                    <w:t>1</w:t>
                  </w:r>
                </w:p>
              </w:tc>
              <w:tc>
                <w:tcPr>
                  <w:tcW w:w="850" w:type="dxa"/>
                  <w:vAlign w:val="center"/>
                </w:tcPr>
                <w:p w:rsidR="00AF0FF3" w:rsidRPr="00575E45" w:rsidRDefault="00AF0FF3" w:rsidP="0045629F">
                  <w:pPr>
                    <w:spacing w:before="40" w:after="0"/>
                    <w:jc w:val="center"/>
                    <w:rPr>
                      <w:rFonts w:cs="Calibri"/>
                      <w:lang w:eastAsia="es-ES"/>
                    </w:rPr>
                  </w:pPr>
                  <w:r w:rsidRPr="00575E45">
                    <w:rPr>
                      <w:rFonts w:cs="Calibri"/>
                      <w:lang w:val="es-ES" w:eastAsia="es-ES"/>
                    </w:rPr>
                    <w:t>2</w:t>
                  </w:r>
                </w:p>
              </w:tc>
              <w:tc>
                <w:tcPr>
                  <w:tcW w:w="851" w:type="dxa"/>
                  <w:vAlign w:val="center"/>
                </w:tcPr>
                <w:p w:rsidR="00AF0FF3" w:rsidRPr="00575E45" w:rsidRDefault="00AF0FF3" w:rsidP="0045629F">
                  <w:pPr>
                    <w:spacing w:before="40" w:after="0"/>
                    <w:jc w:val="center"/>
                    <w:rPr>
                      <w:rFonts w:cs="Calibri"/>
                      <w:lang w:eastAsia="es-ES"/>
                    </w:rPr>
                  </w:pPr>
                  <w:r w:rsidRPr="00575E45">
                    <w:rPr>
                      <w:rFonts w:cs="Calibri"/>
                      <w:lang w:val="es-ES" w:eastAsia="es-ES"/>
                    </w:rPr>
                    <w:t>7</w:t>
                  </w:r>
                </w:p>
              </w:tc>
              <w:tc>
                <w:tcPr>
                  <w:tcW w:w="850" w:type="dxa"/>
                  <w:vAlign w:val="center"/>
                </w:tcPr>
                <w:p w:rsidR="00AF0FF3" w:rsidRPr="00575E45" w:rsidRDefault="00AF0FF3" w:rsidP="0045629F">
                  <w:pPr>
                    <w:spacing w:before="40" w:after="0"/>
                    <w:jc w:val="center"/>
                    <w:rPr>
                      <w:rFonts w:cs="Calibri"/>
                      <w:lang w:eastAsia="es-ES"/>
                    </w:rPr>
                  </w:pPr>
                  <w:r w:rsidRPr="00575E45">
                    <w:rPr>
                      <w:rFonts w:cs="Calibri"/>
                      <w:lang w:val="es-ES" w:eastAsia="es-ES"/>
                    </w:rPr>
                    <w:t>8</w:t>
                  </w:r>
                </w:p>
              </w:tc>
            </w:tr>
            <w:tr w:rsidR="00AF0FF3" w:rsidRPr="00575E45" w:rsidTr="0045629F">
              <w:trPr>
                <w:trHeight w:val="286"/>
                <w:jc w:val="center"/>
              </w:trPr>
              <w:tc>
                <w:tcPr>
                  <w:tcW w:w="5468" w:type="dxa"/>
                  <w:vAlign w:val="center"/>
                </w:tcPr>
                <w:p w:rsidR="00AF0FF3" w:rsidRPr="00575E45" w:rsidRDefault="00AF0FF3" w:rsidP="00A92F49">
                  <w:pPr>
                    <w:numPr>
                      <w:ilvl w:val="0"/>
                      <w:numId w:val="51"/>
                    </w:numPr>
                    <w:spacing w:after="0" w:line="240" w:lineRule="auto"/>
                    <w:rPr>
                      <w:rFonts w:cs="Calibri"/>
                      <w:lang w:val="es-ES" w:eastAsia="es-ES"/>
                    </w:rPr>
                  </w:pPr>
                  <w:r w:rsidRPr="00575E45">
                    <w:rPr>
                      <w:rFonts w:cs="Calibri"/>
                      <w:lang w:val="es-ES" w:eastAsia="es-ES"/>
                    </w:rPr>
                    <w:t xml:space="preserve">Escuchar radio </w:t>
                  </w:r>
                </w:p>
              </w:tc>
              <w:tc>
                <w:tcPr>
                  <w:tcW w:w="850" w:type="dxa"/>
                  <w:vAlign w:val="center"/>
                </w:tcPr>
                <w:p w:rsidR="00AF0FF3" w:rsidRPr="00575E45" w:rsidRDefault="00AF0FF3" w:rsidP="0045629F">
                  <w:pPr>
                    <w:spacing w:before="40" w:after="0"/>
                    <w:jc w:val="center"/>
                    <w:rPr>
                      <w:rFonts w:cs="Calibri"/>
                      <w:lang w:eastAsia="es-ES"/>
                    </w:rPr>
                  </w:pPr>
                  <w:r w:rsidRPr="00575E45">
                    <w:rPr>
                      <w:rFonts w:cs="Calibri"/>
                      <w:lang w:val="es-ES" w:eastAsia="es-ES"/>
                    </w:rPr>
                    <w:t>1</w:t>
                  </w:r>
                </w:p>
              </w:tc>
              <w:tc>
                <w:tcPr>
                  <w:tcW w:w="850" w:type="dxa"/>
                  <w:vAlign w:val="center"/>
                </w:tcPr>
                <w:p w:rsidR="00AF0FF3" w:rsidRPr="00575E45" w:rsidRDefault="00AF0FF3" w:rsidP="0045629F">
                  <w:pPr>
                    <w:spacing w:before="40" w:after="0"/>
                    <w:jc w:val="center"/>
                    <w:rPr>
                      <w:rFonts w:cs="Calibri"/>
                      <w:lang w:eastAsia="es-ES"/>
                    </w:rPr>
                  </w:pPr>
                  <w:r w:rsidRPr="00575E45">
                    <w:rPr>
                      <w:rFonts w:cs="Calibri"/>
                      <w:lang w:val="es-ES" w:eastAsia="es-ES"/>
                    </w:rPr>
                    <w:t>2</w:t>
                  </w:r>
                </w:p>
              </w:tc>
              <w:tc>
                <w:tcPr>
                  <w:tcW w:w="851" w:type="dxa"/>
                  <w:vAlign w:val="center"/>
                </w:tcPr>
                <w:p w:rsidR="00AF0FF3" w:rsidRPr="00575E45" w:rsidRDefault="00AF0FF3" w:rsidP="0045629F">
                  <w:pPr>
                    <w:spacing w:before="40" w:after="0"/>
                    <w:jc w:val="center"/>
                    <w:rPr>
                      <w:rFonts w:cs="Calibri"/>
                      <w:lang w:eastAsia="es-ES"/>
                    </w:rPr>
                  </w:pPr>
                  <w:r w:rsidRPr="00575E45">
                    <w:rPr>
                      <w:rFonts w:cs="Calibri"/>
                      <w:lang w:val="es-ES" w:eastAsia="es-ES"/>
                    </w:rPr>
                    <w:t>7</w:t>
                  </w:r>
                </w:p>
              </w:tc>
              <w:tc>
                <w:tcPr>
                  <w:tcW w:w="850" w:type="dxa"/>
                  <w:vAlign w:val="center"/>
                </w:tcPr>
                <w:p w:rsidR="00AF0FF3" w:rsidRPr="00575E45" w:rsidRDefault="00AF0FF3" w:rsidP="0045629F">
                  <w:pPr>
                    <w:spacing w:before="40" w:after="0"/>
                    <w:jc w:val="center"/>
                    <w:rPr>
                      <w:rFonts w:cs="Calibri"/>
                      <w:lang w:eastAsia="es-ES"/>
                    </w:rPr>
                  </w:pPr>
                  <w:r w:rsidRPr="00575E45">
                    <w:rPr>
                      <w:rFonts w:cs="Calibri"/>
                      <w:lang w:val="es-ES" w:eastAsia="es-ES"/>
                    </w:rPr>
                    <w:t>8</w:t>
                  </w:r>
                </w:p>
              </w:tc>
            </w:tr>
            <w:tr w:rsidR="00AF0FF3" w:rsidRPr="00575E45" w:rsidTr="0045629F">
              <w:trPr>
                <w:trHeight w:val="286"/>
                <w:jc w:val="center"/>
              </w:trPr>
              <w:tc>
                <w:tcPr>
                  <w:tcW w:w="5468" w:type="dxa"/>
                  <w:vAlign w:val="center"/>
                </w:tcPr>
                <w:p w:rsidR="00AF0FF3" w:rsidRPr="00575E45" w:rsidRDefault="00AF0FF3" w:rsidP="00A92F49">
                  <w:pPr>
                    <w:numPr>
                      <w:ilvl w:val="0"/>
                      <w:numId w:val="51"/>
                    </w:numPr>
                    <w:spacing w:after="0" w:line="240" w:lineRule="auto"/>
                    <w:rPr>
                      <w:rFonts w:cs="Calibri"/>
                      <w:lang w:val="es-ES" w:eastAsia="es-ES"/>
                    </w:rPr>
                  </w:pPr>
                  <w:r w:rsidRPr="00575E45">
                    <w:rPr>
                      <w:rFonts w:cs="Calibri"/>
                      <w:lang w:val="es-ES" w:eastAsia="es-ES"/>
                    </w:rPr>
                    <w:t>Ver televisión (novelas, series, noticieros, informativos)</w:t>
                  </w:r>
                </w:p>
              </w:tc>
              <w:tc>
                <w:tcPr>
                  <w:tcW w:w="850" w:type="dxa"/>
                  <w:vAlign w:val="center"/>
                </w:tcPr>
                <w:p w:rsidR="00AF0FF3" w:rsidRPr="00575E45" w:rsidRDefault="00AF0FF3" w:rsidP="0045629F">
                  <w:pPr>
                    <w:spacing w:before="40" w:after="0"/>
                    <w:jc w:val="center"/>
                    <w:rPr>
                      <w:rFonts w:cs="Calibri"/>
                      <w:lang w:eastAsia="es-ES"/>
                    </w:rPr>
                  </w:pPr>
                  <w:r w:rsidRPr="00575E45">
                    <w:rPr>
                      <w:rFonts w:cs="Calibri"/>
                      <w:lang w:val="es-ES" w:eastAsia="es-ES"/>
                    </w:rPr>
                    <w:t>1</w:t>
                  </w:r>
                </w:p>
              </w:tc>
              <w:tc>
                <w:tcPr>
                  <w:tcW w:w="850" w:type="dxa"/>
                  <w:vAlign w:val="center"/>
                </w:tcPr>
                <w:p w:rsidR="00AF0FF3" w:rsidRPr="00575E45" w:rsidRDefault="00AF0FF3" w:rsidP="0045629F">
                  <w:pPr>
                    <w:spacing w:before="40" w:after="0"/>
                    <w:jc w:val="center"/>
                    <w:rPr>
                      <w:rFonts w:cs="Calibri"/>
                      <w:lang w:eastAsia="es-ES"/>
                    </w:rPr>
                  </w:pPr>
                  <w:r w:rsidRPr="00575E45">
                    <w:rPr>
                      <w:rFonts w:cs="Calibri"/>
                      <w:lang w:val="es-ES" w:eastAsia="es-ES"/>
                    </w:rPr>
                    <w:t>2</w:t>
                  </w:r>
                </w:p>
              </w:tc>
              <w:tc>
                <w:tcPr>
                  <w:tcW w:w="851" w:type="dxa"/>
                  <w:vAlign w:val="center"/>
                </w:tcPr>
                <w:p w:rsidR="00AF0FF3" w:rsidRPr="00575E45" w:rsidRDefault="00AF0FF3" w:rsidP="0045629F">
                  <w:pPr>
                    <w:spacing w:before="40" w:after="0"/>
                    <w:jc w:val="center"/>
                    <w:rPr>
                      <w:rFonts w:cs="Calibri"/>
                      <w:lang w:eastAsia="es-ES"/>
                    </w:rPr>
                  </w:pPr>
                  <w:r w:rsidRPr="00575E45">
                    <w:rPr>
                      <w:rFonts w:cs="Calibri"/>
                      <w:lang w:val="es-ES" w:eastAsia="es-ES"/>
                    </w:rPr>
                    <w:t>7</w:t>
                  </w:r>
                </w:p>
              </w:tc>
              <w:tc>
                <w:tcPr>
                  <w:tcW w:w="850" w:type="dxa"/>
                  <w:vAlign w:val="center"/>
                </w:tcPr>
                <w:p w:rsidR="00AF0FF3" w:rsidRPr="00575E45" w:rsidRDefault="00AF0FF3" w:rsidP="0045629F">
                  <w:pPr>
                    <w:spacing w:before="40" w:after="0"/>
                    <w:jc w:val="center"/>
                    <w:rPr>
                      <w:rFonts w:cs="Calibri"/>
                      <w:lang w:eastAsia="es-ES"/>
                    </w:rPr>
                  </w:pPr>
                  <w:r w:rsidRPr="00575E45">
                    <w:rPr>
                      <w:rFonts w:cs="Calibri"/>
                      <w:lang w:val="es-ES" w:eastAsia="es-ES"/>
                    </w:rPr>
                    <w:t>8</w:t>
                  </w:r>
                </w:p>
              </w:tc>
            </w:tr>
            <w:tr w:rsidR="00AF0FF3" w:rsidRPr="00575E45" w:rsidTr="0045629F">
              <w:trPr>
                <w:trHeight w:val="286"/>
                <w:jc w:val="center"/>
              </w:trPr>
              <w:tc>
                <w:tcPr>
                  <w:tcW w:w="5468" w:type="dxa"/>
                  <w:vAlign w:val="center"/>
                </w:tcPr>
                <w:p w:rsidR="00AF0FF3" w:rsidRPr="00575E45" w:rsidRDefault="00AF0FF3" w:rsidP="00A92F49">
                  <w:pPr>
                    <w:numPr>
                      <w:ilvl w:val="0"/>
                      <w:numId w:val="51"/>
                    </w:numPr>
                    <w:spacing w:after="0" w:line="240" w:lineRule="auto"/>
                    <w:rPr>
                      <w:rFonts w:cs="Calibri"/>
                      <w:lang w:val="es-ES" w:eastAsia="es-ES"/>
                    </w:rPr>
                  </w:pPr>
                  <w:r w:rsidRPr="00575E45">
                    <w:rPr>
                      <w:rFonts w:cs="Calibri"/>
                      <w:lang w:val="es-ES" w:eastAsia="es-ES"/>
                    </w:rPr>
                    <w:t>Participar en  juegos de mesa (parques, dominio, lotería)</w:t>
                  </w:r>
                </w:p>
              </w:tc>
              <w:tc>
                <w:tcPr>
                  <w:tcW w:w="850" w:type="dxa"/>
                  <w:vAlign w:val="center"/>
                </w:tcPr>
                <w:p w:rsidR="00AF0FF3" w:rsidRPr="00575E45" w:rsidRDefault="00AF0FF3" w:rsidP="0045629F">
                  <w:pPr>
                    <w:spacing w:before="40" w:after="0"/>
                    <w:jc w:val="center"/>
                    <w:rPr>
                      <w:rFonts w:cs="Calibri"/>
                      <w:lang w:eastAsia="es-ES"/>
                    </w:rPr>
                  </w:pPr>
                  <w:r w:rsidRPr="00575E45">
                    <w:rPr>
                      <w:rFonts w:cs="Calibri"/>
                      <w:lang w:val="es-ES" w:eastAsia="es-ES"/>
                    </w:rPr>
                    <w:t>1</w:t>
                  </w:r>
                </w:p>
              </w:tc>
              <w:tc>
                <w:tcPr>
                  <w:tcW w:w="850" w:type="dxa"/>
                  <w:vAlign w:val="center"/>
                </w:tcPr>
                <w:p w:rsidR="00AF0FF3" w:rsidRPr="00575E45" w:rsidRDefault="00AF0FF3" w:rsidP="0045629F">
                  <w:pPr>
                    <w:spacing w:before="40" w:after="0"/>
                    <w:jc w:val="center"/>
                    <w:rPr>
                      <w:rFonts w:cs="Calibri"/>
                      <w:lang w:eastAsia="es-ES"/>
                    </w:rPr>
                  </w:pPr>
                  <w:r w:rsidRPr="00575E45">
                    <w:rPr>
                      <w:rFonts w:cs="Calibri"/>
                      <w:lang w:val="es-ES" w:eastAsia="es-ES"/>
                    </w:rPr>
                    <w:t>2</w:t>
                  </w:r>
                </w:p>
              </w:tc>
              <w:tc>
                <w:tcPr>
                  <w:tcW w:w="851" w:type="dxa"/>
                  <w:vAlign w:val="center"/>
                </w:tcPr>
                <w:p w:rsidR="00AF0FF3" w:rsidRPr="00575E45" w:rsidRDefault="00AF0FF3" w:rsidP="0045629F">
                  <w:pPr>
                    <w:spacing w:before="40" w:after="0"/>
                    <w:jc w:val="center"/>
                    <w:rPr>
                      <w:rFonts w:cs="Calibri"/>
                      <w:lang w:eastAsia="es-ES"/>
                    </w:rPr>
                  </w:pPr>
                  <w:r w:rsidRPr="00575E45">
                    <w:rPr>
                      <w:rFonts w:cs="Calibri"/>
                      <w:lang w:val="es-ES" w:eastAsia="es-ES"/>
                    </w:rPr>
                    <w:t>7</w:t>
                  </w:r>
                </w:p>
              </w:tc>
              <w:tc>
                <w:tcPr>
                  <w:tcW w:w="850" w:type="dxa"/>
                  <w:vAlign w:val="center"/>
                </w:tcPr>
                <w:p w:rsidR="00AF0FF3" w:rsidRPr="00575E45" w:rsidRDefault="00AF0FF3" w:rsidP="0045629F">
                  <w:pPr>
                    <w:spacing w:before="40" w:after="0"/>
                    <w:jc w:val="center"/>
                    <w:rPr>
                      <w:rFonts w:cs="Calibri"/>
                      <w:lang w:eastAsia="es-ES"/>
                    </w:rPr>
                  </w:pPr>
                  <w:r w:rsidRPr="00575E45">
                    <w:rPr>
                      <w:rFonts w:cs="Calibri"/>
                      <w:lang w:val="es-ES" w:eastAsia="es-ES"/>
                    </w:rPr>
                    <w:t>8</w:t>
                  </w:r>
                </w:p>
              </w:tc>
            </w:tr>
            <w:tr w:rsidR="00AF0FF3" w:rsidRPr="00575E45" w:rsidTr="0045629F">
              <w:trPr>
                <w:trHeight w:val="286"/>
                <w:jc w:val="center"/>
              </w:trPr>
              <w:tc>
                <w:tcPr>
                  <w:tcW w:w="5468" w:type="dxa"/>
                  <w:vAlign w:val="center"/>
                </w:tcPr>
                <w:p w:rsidR="00AF0FF3" w:rsidRPr="00575E45" w:rsidRDefault="00AF0FF3" w:rsidP="00A92F49">
                  <w:pPr>
                    <w:numPr>
                      <w:ilvl w:val="0"/>
                      <w:numId w:val="51"/>
                    </w:numPr>
                    <w:spacing w:after="0" w:line="240" w:lineRule="auto"/>
                    <w:rPr>
                      <w:rFonts w:cs="Calibri"/>
                      <w:lang w:val="es-ES" w:eastAsia="es-ES"/>
                    </w:rPr>
                  </w:pPr>
                  <w:r w:rsidRPr="00575E45">
                    <w:rPr>
                      <w:rFonts w:cs="Calibri"/>
                      <w:lang w:val="es-ES" w:eastAsia="es-ES"/>
                    </w:rPr>
                    <w:t>Hacer manualidades</w:t>
                  </w:r>
                </w:p>
              </w:tc>
              <w:tc>
                <w:tcPr>
                  <w:tcW w:w="850" w:type="dxa"/>
                  <w:vAlign w:val="center"/>
                </w:tcPr>
                <w:p w:rsidR="00AF0FF3" w:rsidRPr="00575E45" w:rsidRDefault="00AF0FF3" w:rsidP="0045629F">
                  <w:pPr>
                    <w:spacing w:before="40" w:after="0"/>
                    <w:jc w:val="center"/>
                    <w:rPr>
                      <w:rFonts w:cs="Calibri"/>
                      <w:lang w:eastAsia="es-ES"/>
                    </w:rPr>
                  </w:pPr>
                  <w:r w:rsidRPr="00575E45">
                    <w:rPr>
                      <w:rFonts w:cs="Calibri"/>
                      <w:lang w:val="es-ES" w:eastAsia="es-ES"/>
                    </w:rPr>
                    <w:t>1</w:t>
                  </w:r>
                </w:p>
              </w:tc>
              <w:tc>
                <w:tcPr>
                  <w:tcW w:w="850" w:type="dxa"/>
                  <w:vAlign w:val="center"/>
                </w:tcPr>
                <w:p w:rsidR="00AF0FF3" w:rsidRPr="00575E45" w:rsidRDefault="00AF0FF3" w:rsidP="0045629F">
                  <w:pPr>
                    <w:spacing w:before="40" w:after="0"/>
                    <w:jc w:val="center"/>
                    <w:rPr>
                      <w:rFonts w:cs="Calibri"/>
                      <w:lang w:eastAsia="es-ES"/>
                    </w:rPr>
                  </w:pPr>
                  <w:r w:rsidRPr="00575E45">
                    <w:rPr>
                      <w:rFonts w:cs="Calibri"/>
                      <w:lang w:val="es-ES" w:eastAsia="es-ES"/>
                    </w:rPr>
                    <w:t>2</w:t>
                  </w:r>
                </w:p>
              </w:tc>
              <w:tc>
                <w:tcPr>
                  <w:tcW w:w="851" w:type="dxa"/>
                  <w:vAlign w:val="center"/>
                </w:tcPr>
                <w:p w:rsidR="00AF0FF3" w:rsidRPr="00575E45" w:rsidRDefault="00AF0FF3" w:rsidP="0045629F">
                  <w:pPr>
                    <w:spacing w:before="40" w:after="0"/>
                    <w:jc w:val="center"/>
                    <w:rPr>
                      <w:rFonts w:cs="Calibri"/>
                      <w:lang w:eastAsia="es-ES"/>
                    </w:rPr>
                  </w:pPr>
                  <w:r w:rsidRPr="00575E45">
                    <w:rPr>
                      <w:rFonts w:cs="Calibri"/>
                      <w:lang w:val="es-ES" w:eastAsia="es-ES"/>
                    </w:rPr>
                    <w:t>7</w:t>
                  </w:r>
                </w:p>
              </w:tc>
              <w:tc>
                <w:tcPr>
                  <w:tcW w:w="850" w:type="dxa"/>
                  <w:vAlign w:val="center"/>
                </w:tcPr>
                <w:p w:rsidR="00AF0FF3" w:rsidRPr="00575E45" w:rsidRDefault="00AF0FF3" w:rsidP="0045629F">
                  <w:pPr>
                    <w:spacing w:before="40" w:after="0"/>
                    <w:jc w:val="center"/>
                    <w:rPr>
                      <w:rFonts w:cs="Calibri"/>
                      <w:lang w:eastAsia="es-ES"/>
                    </w:rPr>
                  </w:pPr>
                  <w:r w:rsidRPr="00575E45">
                    <w:rPr>
                      <w:rFonts w:cs="Calibri"/>
                      <w:lang w:val="es-ES" w:eastAsia="es-ES"/>
                    </w:rPr>
                    <w:t>8</w:t>
                  </w:r>
                </w:p>
              </w:tc>
            </w:tr>
            <w:tr w:rsidR="00AF0FF3" w:rsidRPr="00575E45" w:rsidTr="0045629F">
              <w:trPr>
                <w:trHeight w:val="286"/>
                <w:jc w:val="center"/>
              </w:trPr>
              <w:tc>
                <w:tcPr>
                  <w:tcW w:w="5468" w:type="dxa"/>
                  <w:vAlign w:val="center"/>
                </w:tcPr>
                <w:p w:rsidR="00AF0FF3" w:rsidRPr="00575E45" w:rsidRDefault="00AF0FF3" w:rsidP="00A92F49">
                  <w:pPr>
                    <w:numPr>
                      <w:ilvl w:val="0"/>
                      <w:numId w:val="51"/>
                    </w:numPr>
                    <w:spacing w:after="0" w:line="240" w:lineRule="auto"/>
                    <w:rPr>
                      <w:rFonts w:cs="Calibri"/>
                      <w:lang w:val="es-ES" w:eastAsia="es-ES"/>
                    </w:rPr>
                  </w:pPr>
                  <w:r w:rsidRPr="00575E45">
                    <w:rPr>
                      <w:rFonts w:cs="Calibri"/>
                      <w:lang w:val="es-ES" w:eastAsia="es-ES"/>
                    </w:rPr>
                    <w:t>Hablar por teléfono con familia o amigos</w:t>
                  </w:r>
                </w:p>
              </w:tc>
              <w:tc>
                <w:tcPr>
                  <w:tcW w:w="850" w:type="dxa"/>
                  <w:vAlign w:val="center"/>
                </w:tcPr>
                <w:p w:rsidR="00AF0FF3" w:rsidRPr="00575E45" w:rsidRDefault="00AF0FF3" w:rsidP="0045629F">
                  <w:pPr>
                    <w:spacing w:before="40" w:after="0"/>
                    <w:jc w:val="center"/>
                    <w:rPr>
                      <w:rFonts w:cs="Calibri"/>
                      <w:lang w:eastAsia="es-ES"/>
                    </w:rPr>
                  </w:pPr>
                  <w:r w:rsidRPr="00575E45">
                    <w:rPr>
                      <w:rFonts w:cs="Calibri"/>
                      <w:lang w:val="es-ES" w:eastAsia="es-ES"/>
                    </w:rPr>
                    <w:t>1</w:t>
                  </w:r>
                </w:p>
              </w:tc>
              <w:tc>
                <w:tcPr>
                  <w:tcW w:w="850" w:type="dxa"/>
                  <w:vAlign w:val="center"/>
                </w:tcPr>
                <w:p w:rsidR="00AF0FF3" w:rsidRPr="00575E45" w:rsidRDefault="00AF0FF3" w:rsidP="0045629F">
                  <w:pPr>
                    <w:spacing w:before="40" w:after="0"/>
                    <w:jc w:val="center"/>
                    <w:rPr>
                      <w:rFonts w:cs="Calibri"/>
                      <w:lang w:eastAsia="es-ES"/>
                    </w:rPr>
                  </w:pPr>
                  <w:r w:rsidRPr="00575E45">
                    <w:rPr>
                      <w:rFonts w:cs="Calibri"/>
                      <w:lang w:val="es-ES" w:eastAsia="es-ES"/>
                    </w:rPr>
                    <w:t>2</w:t>
                  </w:r>
                </w:p>
              </w:tc>
              <w:tc>
                <w:tcPr>
                  <w:tcW w:w="851" w:type="dxa"/>
                  <w:vAlign w:val="center"/>
                </w:tcPr>
                <w:p w:rsidR="00AF0FF3" w:rsidRPr="00575E45" w:rsidRDefault="00AF0FF3" w:rsidP="0045629F">
                  <w:pPr>
                    <w:spacing w:before="40" w:after="0"/>
                    <w:jc w:val="center"/>
                    <w:rPr>
                      <w:rFonts w:cs="Calibri"/>
                      <w:lang w:eastAsia="es-ES"/>
                    </w:rPr>
                  </w:pPr>
                  <w:r w:rsidRPr="00575E45">
                    <w:rPr>
                      <w:rFonts w:cs="Calibri"/>
                      <w:lang w:val="es-ES" w:eastAsia="es-ES"/>
                    </w:rPr>
                    <w:t>7</w:t>
                  </w:r>
                </w:p>
              </w:tc>
              <w:tc>
                <w:tcPr>
                  <w:tcW w:w="850" w:type="dxa"/>
                  <w:vAlign w:val="center"/>
                </w:tcPr>
                <w:p w:rsidR="00AF0FF3" w:rsidRPr="00575E45" w:rsidRDefault="00AF0FF3" w:rsidP="0045629F">
                  <w:pPr>
                    <w:spacing w:before="40" w:after="0"/>
                    <w:jc w:val="center"/>
                    <w:rPr>
                      <w:rFonts w:cs="Calibri"/>
                      <w:lang w:eastAsia="es-ES"/>
                    </w:rPr>
                  </w:pPr>
                  <w:r w:rsidRPr="00575E45">
                    <w:rPr>
                      <w:rFonts w:cs="Calibri"/>
                      <w:lang w:val="es-ES" w:eastAsia="es-ES"/>
                    </w:rPr>
                    <w:t>8</w:t>
                  </w:r>
                </w:p>
              </w:tc>
            </w:tr>
            <w:tr w:rsidR="00AF0FF3" w:rsidRPr="00575E45" w:rsidTr="0045629F">
              <w:trPr>
                <w:trHeight w:val="286"/>
                <w:jc w:val="center"/>
              </w:trPr>
              <w:tc>
                <w:tcPr>
                  <w:tcW w:w="5468" w:type="dxa"/>
                  <w:vAlign w:val="center"/>
                </w:tcPr>
                <w:p w:rsidR="00AF0FF3" w:rsidRPr="00575E45" w:rsidRDefault="00AF0FF3" w:rsidP="00A92F49">
                  <w:pPr>
                    <w:numPr>
                      <w:ilvl w:val="0"/>
                      <w:numId w:val="51"/>
                    </w:numPr>
                    <w:spacing w:after="0" w:line="240" w:lineRule="auto"/>
                    <w:rPr>
                      <w:rFonts w:cs="Calibri"/>
                      <w:lang w:val="es-ES" w:eastAsia="es-ES"/>
                    </w:rPr>
                  </w:pPr>
                  <w:r w:rsidRPr="00575E45">
                    <w:rPr>
                      <w:rFonts w:cs="Calibri"/>
                      <w:lang w:val="es-ES" w:eastAsia="es-ES"/>
                    </w:rPr>
                    <w:t>Visitar a familiares y amigos</w:t>
                  </w:r>
                </w:p>
              </w:tc>
              <w:tc>
                <w:tcPr>
                  <w:tcW w:w="850" w:type="dxa"/>
                  <w:vAlign w:val="center"/>
                </w:tcPr>
                <w:p w:rsidR="00AF0FF3" w:rsidRPr="00575E45" w:rsidRDefault="00AF0FF3" w:rsidP="0045629F">
                  <w:pPr>
                    <w:spacing w:before="40" w:after="0"/>
                    <w:jc w:val="center"/>
                    <w:rPr>
                      <w:rFonts w:cs="Calibri"/>
                      <w:lang w:eastAsia="es-ES"/>
                    </w:rPr>
                  </w:pPr>
                  <w:r w:rsidRPr="00575E45">
                    <w:rPr>
                      <w:rFonts w:cs="Calibri"/>
                      <w:lang w:val="es-ES" w:eastAsia="es-ES"/>
                    </w:rPr>
                    <w:t>1</w:t>
                  </w:r>
                </w:p>
              </w:tc>
              <w:tc>
                <w:tcPr>
                  <w:tcW w:w="850" w:type="dxa"/>
                  <w:vAlign w:val="center"/>
                </w:tcPr>
                <w:p w:rsidR="00AF0FF3" w:rsidRPr="00575E45" w:rsidRDefault="00AF0FF3" w:rsidP="0045629F">
                  <w:pPr>
                    <w:spacing w:before="40" w:after="0"/>
                    <w:jc w:val="center"/>
                    <w:rPr>
                      <w:rFonts w:cs="Calibri"/>
                      <w:lang w:eastAsia="es-ES"/>
                    </w:rPr>
                  </w:pPr>
                  <w:r w:rsidRPr="00575E45">
                    <w:rPr>
                      <w:rFonts w:cs="Calibri"/>
                      <w:lang w:val="es-ES" w:eastAsia="es-ES"/>
                    </w:rPr>
                    <w:t>2</w:t>
                  </w:r>
                </w:p>
              </w:tc>
              <w:tc>
                <w:tcPr>
                  <w:tcW w:w="851" w:type="dxa"/>
                  <w:vAlign w:val="center"/>
                </w:tcPr>
                <w:p w:rsidR="00AF0FF3" w:rsidRPr="00575E45" w:rsidRDefault="00AF0FF3" w:rsidP="0045629F">
                  <w:pPr>
                    <w:spacing w:before="40" w:after="0"/>
                    <w:jc w:val="center"/>
                    <w:rPr>
                      <w:rFonts w:cs="Calibri"/>
                      <w:lang w:eastAsia="es-ES"/>
                    </w:rPr>
                  </w:pPr>
                  <w:r w:rsidRPr="00575E45">
                    <w:rPr>
                      <w:rFonts w:cs="Calibri"/>
                      <w:lang w:val="es-ES" w:eastAsia="es-ES"/>
                    </w:rPr>
                    <w:t>7</w:t>
                  </w:r>
                </w:p>
              </w:tc>
              <w:tc>
                <w:tcPr>
                  <w:tcW w:w="850" w:type="dxa"/>
                  <w:vAlign w:val="center"/>
                </w:tcPr>
                <w:p w:rsidR="00AF0FF3" w:rsidRPr="00575E45" w:rsidRDefault="00AF0FF3" w:rsidP="0045629F">
                  <w:pPr>
                    <w:spacing w:before="40" w:after="0"/>
                    <w:jc w:val="center"/>
                    <w:rPr>
                      <w:rFonts w:cs="Calibri"/>
                      <w:lang w:eastAsia="es-ES"/>
                    </w:rPr>
                  </w:pPr>
                  <w:r w:rsidRPr="00575E45">
                    <w:rPr>
                      <w:rFonts w:cs="Calibri"/>
                      <w:lang w:val="es-ES" w:eastAsia="es-ES"/>
                    </w:rPr>
                    <w:t>8</w:t>
                  </w:r>
                </w:p>
              </w:tc>
            </w:tr>
            <w:tr w:rsidR="00AF0FF3" w:rsidRPr="00575E45" w:rsidTr="0045629F">
              <w:trPr>
                <w:trHeight w:val="286"/>
                <w:jc w:val="center"/>
              </w:trPr>
              <w:tc>
                <w:tcPr>
                  <w:tcW w:w="5468" w:type="dxa"/>
                  <w:vAlign w:val="center"/>
                </w:tcPr>
                <w:p w:rsidR="00AF0FF3" w:rsidRPr="00575E45" w:rsidRDefault="00AF0FF3" w:rsidP="00A92F49">
                  <w:pPr>
                    <w:numPr>
                      <w:ilvl w:val="0"/>
                      <w:numId w:val="51"/>
                    </w:numPr>
                    <w:spacing w:after="0" w:line="240" w:lineRule="auto"/>
                    <w:rPr>
                      <w:rFonts w:cs="Calibri"/>
                      <w:lang w:val="es-ES" w:eastAsia="es-ES"/>
                    </w:rPr>
                  </w:pPr>
                  <w:r w:rsidRPr="00575E45">
                    <w:rPr>
                      <w:rFonts w:cs="Calibri"/>
                      <w:lang w:val="es-ES" w:eastAsia="es-ES"/>
                    </w:rPr>
                    <w:t>Ejercicio o actividad  física (deportes, paseos...)</w:t>
                  </w:r>
                </w:p>
              </w:tc>
              <w:tc>
                <w:tcPr>
                  <w:tcW w:w="850" w:type="dxa"/>
                  <w:vAlign w:val="center"/>
                </w:tcPr>
                <w:p w:rsidR="00AF0FF3" w:rsidRPr="00575E45" w:rsidRDefault="00AF0FF3" w:rsidP="0045629F">
                  <w:pPr>
                    <w:spacing w:before="40" w:after="0"/>
                    <w:jc w:val="center"/>
                    <w:rPr>
                      <w:rFonts w:cs="Calibri"/>
                      <w:lang w:eastAsia="es-ES"/>
                    </w:rPr>
                  </w:pPr>
                  <w:r w:rsidRPr="00575E45">
                    <w:rPr>
                      <w:rFonts w:cs="Calibri"/>
                      <w:lang w:val="es-ES" w:eastAsia="es-ES"/>
                    </w:rPr>
                    <w:t>1</w:t>
                  </w:r>
                </w:p>
              </w:tc>
              <w:tc>
                <w:tcPr>
                  <w:tcW w:w="850" w:type="dxa"/>
                  <w:vAlign w:val="center"/>
                </w:tcPr>
                <w:p w:rsidR="00AF0FF3" w:rsidRPr="00575E45" w:rsidRDefault="00AF0FF3" w:rsidP="0045629F">
                  <w:pPr>
                    <w:spacing w:before="40" w:after="0"/>
                    <w:jc w:val="center"/>
                    <w:rPr>
                      <w:rFonts w:cs="Calibri"/>
                      <w:lang w:eastAsia="es-ES"/>
                    </w:rPr>
                  </w:pPr>
                  <w:r w:rsidRPr="00575E45">
                    <w:rPr>
                      <w:rFonts w:cs="Calibri"/>
                      <w:lang w:val="es-ES" w:eastAsia="es-ES"/>
                    </w:rPr>
                    <w:t>2</w:t>
                  </w:r>
                </w:p>
              </w:tc>
              <w:tc>
                <w:tcPr>
                  <w:tcW w:w="851" w:type="dxa"/>
                  <w:vAlign w:val="center"/>
                </w:tcPr>
                <w:p w:rsidR="00AF0FF3" w:rsidRPr="00575E45" w:rsidRDefault="00AF0FF3" w:rsidP="0045629F">
                  <w:pPr>
                    <w:spacing w:before="40" w:after="0"/>
                    <w:jc w:val="center"/>
                    <w:rPr>
                      <w:rFonts w:cs="Calibri"/>
                      <w:lang w:eastAsia="es-ES"/>
                    </w:rPr>
                  </w:pPr>
                  <w:r w:rsidRPr="00575E45">
                    <w:rPr>
                      <w:rFonts w:cs="Calibri"/>
                      <w:lang w:val="es-ES" w:eastAsia="es-ES"/>
                    </w:rPr>
                    <w:t>7</w:t>
                  </w:r>
                </w:p>
              </w:tc>
              <w:tc>
                <w:tcPr>
                  <w:tcW w:w="850" w:type="dxa"/>
                  <w:vAlign w:val="center"/>
                </w:tcPr>
                <w:p w:rsidR="00AF0FF3" w:rsidRPr="00575E45" w:rsidRDefault="00AF0FF3" w:rsidP="0045629F">
                  <w:pPr>
                    <w:spacing w:before="40" w:after="0"/>
                    <w:jc w:val="center"/>
                    <w:rPr>
                      <w:rFonts w:cs="Calibri"/>
                      <w:lang w:eastAsia="es-ES"/>
                    </w:rPr>
                  </w:pPr>
                  <w:r w:rsidRPr="00575E45">
                    <w:rPr>
                      <w:rFonts w:cs="Calibri"/>
                      <w:lang w:val="es-ES" w:eastAsia="es-ES"/>
                    </w:rPr>
                    <w:t>8</w:t>
                  </w:r>
                </w:p>
              </w:tc>
            </w:tr>
            <w:tr w:rsidR="00AF0FF3" w:rsidRPr="00575E45" w:rsidTr="0045629F">
              <w:trPr>
                <w:trHeight w:val="286"/>
                <w:jc w:val="center"/>
              </w:trPr>
              <w:tc>
                <w:tcPr>
                  <w:tcW w:w="5468" w:type="dxa"/>
                  <w:vAlign w:val="center"/>
                </w:tcPr>
                <w:p w:rsidR="00AF0FF3" w:rsidRPr="00575E45" w:rsidRDefault="00AF0FF3" w:rsidP="00A92F49">
                  <w:pPr>
                    <w:numPr>
                      <w:ilvl w:val="0"/>
                      <w:numId w:val="51"/>
                    </w:numPr>
                    <w:spacing w:after="0" w:line="240" w:lineRule="auto"/>
                    <w:rPr>
                      <w:rFonts w:cs="Calibri"/>
                      <w:lang w:val="es-ES" w:eastAsia="es-ES"/>
                    </w:rPr>
                  </w:pPr>
                  <w:r w:rsidRPr="00575E45">
                    <w:rPr>
                      <w:rFonts w:cs="Calibri"/>
                      <w:lang w:val="es-ES" w:eastAsia="es-ES"/>
                    </w:rPr>
                    <w:t>Navegar por internet</w:t>
                  </w:r>
                </w:p>
              </w:tc>
              <w:tc>
                <w:tcPr>
                  <w:tcW w:w="850" w:type="dxa"/>
                  <w:vAlign w:val="center"/>
                </w:tcPr>
                <w:p w:rsidR="00AF0FF3" w:rsidRPr="00575E45" w:rsidRDefault="00AF0FF3" w:rsidP="0045629F">
                  <w:pPr>
                    <w:spacing w:before="40" w:after="0"/>
                    <w:jc w:val="center"/>
                    <w:rPr>
                      <w:rFonts w:cs="Calibri"/>
                      <w:lang w:eastAsia="es-ES"/>
                    </w:rPr>
                  </w:pPr>
                  <w:r w:rsidRPr="00575E45">
                    <w:rPr>
                      <w:rFonts w:cs="Calibri"/>
                      <w:lang w:val="es-ES" w:eastAsia="es-ES"/>
                    </w:rPr>
                    <w:t>1</w:t>
                  </w:r>
                </w:p>
              </w:tc>
              <w:tc>
                <w:tcPr>
                  <w:tcW w:w="850" w:type="dxa"/>
                  <w:vAlign w:val="center"/>
                </w:tcPr>
                <w:p w:rsidR="00AF0FF3" w:rsidRPr="00575E45" w:rsidRDefault="00AF0FF3" w:rsidP="0045629F">
                  <w:pPr>
                    <w:spacing w:before="40" w:after="0"/>
                    <w:jc w:val="center"/>
                    <w:rPr>
                      <w:rFonts w:cs="Calibri"/>
                      <w:lang w:eastAsia="es-ES"/>
                    </w:rPr>
                  </w:pPr>
                  <w:r w:rsidRPr="00575E45">
                    <w:rPr>
                      <w:rFonts w:cs="Calibri"/>
                      <w:lang w:val="es-ES" w:eastAsia="es-ES"/>
                    </w:rPr>
                    <w:t>2</w:t>
                  </w:r>
                </w:p>
              </w:tc>
              <w:tc>
                <w:tcPr>
                  <w:tcW w:w="851" w:type="dxa"/>
                  <w:vAlign w:val="center"/>
                </w:tcPr>
                <w:p w:rsidR="00AF0FF3" w:rsidRPr="00575E45" w:rsidRDefault="00AF0FF3" w:rsidP="0045629F">
                  <w:pPr>
                    <w:spacing w:before="40" w:after="0"/>
                    <w:jc w:val="center"/>
                    <w:rPr>
                      <w:rFonts w:cs="Calibri"/>
                      <w:lang w:eastAsia="es-ES"/>
                    </w:rPr>
                  </w:pPr>
                  <w:r w:rsidRPr="00575E45">
                    <w:rPr>
                      <w:rFonts w:cs="Calibri"/>
                      <w:lang w:val="es-ES" w:eastAsia="es-ES"/>
                    </w:rPr>
                    <w:t>7</w:t>
                  </w:r>
                </w:p>
              </w:tc>
              <w:tc>
                <w:tcPr>
                  <w:tcW w:w="850" w:type="dxa"/>
                  <w:vAlign w:val="center"/>
                </w:tcPr>
                <w:p w:rsidR="00AF0FF3" w:rsidRPr="00575E45" w:rsidRDefault="00AF0FF3" w:rsidP="0045629F">
                  <w:pPr>
                    <w:spacing w:before="40" w:after="0"/>
                    <w:jc w:val="center"/>
                    <w:rPr>
                      <w:rFonts w:cs="Calibri"/>
                      <w:lang w:eastAsia="es-ES"/>
                    </w:rPr>
                  </w:pPr>
                  <w:r w:rsidRPr="00575E45">
                    <w:rPr>
                      <w:rFonts w:cs="Calibri"/>
                      <w:lang w:val="es-ES" w:eastAsia="es-ES"/>
                    </w:rPr>
                    <w:t>8</w:t>
                  </w:r>
                </w:p>
              </w:tc>
            </w:tr>
            <w:tr w:rsidR="00AF0FF3" w:rsidRPr="00575E45" w:rsidTr="0045629F">
              <w:trPr>
                <w:trHeight w:val="286"/>
                <w:jc w:val="center"/>
              </w:trPr>
              <w:tc>
                <w:tcPr>
                  <w:tcW w:w="5468" w:type="dxa"/>
                  <w:vAlign w:val="center"/>
                </w:tcPr>
                <w:p w:rsidR="00AF0FF3" w:rsidRPr="00575E45" w:rsidRDefault="00AF0FF3" w:rsidP="00A92F49">
                  <w:pPr>
                    <w:numPr>
                      <w:ilvl w:val="0"/>
                      <w:numId w:val="51"/>
                    </w:numPr>
                    <w:spacing w:after="0" w:line="240" w:lineRule="auto"/>
                    <w:rPr>
                      <w:rFonts w:cs="Calibri"/>
                      <w:lang w:val="es-ES" w:eastAsia="es-ES"/>
                    </w:rPr>
                  </w:pPr>
                  <w:r w:rsidRPr="00575E45">
                    <w:rPr>
                      <w:rFonts w:cs="Calibri"/>
                      <w:lang w:val="es-ES" w:eastAsia="es-ES"/>
                    </w:rPr>
                    <w:t>Asistir a clases o cursos</w:t>
                  </w:r>
                </w:p>
              </w:tc>
              <w:tc>
                <w:tcPr>
                  <w:tcW w:w="850" w:type="dxa"/>
                  <w:vAlign w:val="center"/>
                </w:tcPr>
                <w:p w:rsidR="00AF0FF3" w:rsidRPr="00575E45" w:rsidRDefault="00AF0FF3" w:rsidP="0045629F">
                  <w:pPr>
                    <w:spacing w:before="40" w:after="0"/>
                    <w:jc w:val="center"/>
                    <w:rPr>
                      <w:rFonts w:cs="Calibri"/>
                      <w:lang w:eastAsia="es-ES"/>
                    </w:rPr>
                  </w:pPr>
                  <w:r w:rsidRPr="00575E45">
                    <w:rPr>
                      <w:rFonts w:cs="Calibri"/>
                      <w:lang w:val="es-ES" w:eastAsia="es-ES"/>
                    </w:rPr>
                    <w:t>1</w:t>
                  </w:r>
                </w:p>
              </w:tc>
              <w:tc>
                <w:tcPr>
                  <w:tcW w:w="850" w:type="dxa"/>
                  <w:vAlign w:val="center"/>
                </w:tcPr>
                <w:p w:rsidR="00AF0FF3" w:rsidRPr="00575E45" w:rsidRDefault="00AF0FF3" w:rsidP="0045629F">
                  <w:pPr>
                    <w:spacing w:before="40" w:after="0"/>
                    <w:jc w:val="center"/>
                    <w:rPr>
                      <w:rFonts w:cs="Calibri"/>
                      <w:lang w:eastAsia="es-ES"/>
                    </w:rPr>
                  </w:pPr>
                  <w:r w:rsidRPr="00575E45">
                    <w:rPr>
                      <w:rFonts w:cs="Calibri"/>
                      <w:lang w:val="es-ES" w:eastAsia="es-ES"/>
                    </w:rPr>
                    <w:t>2</w:t>
                  </w:r>
                </w:p>
              </w:tc>
              <w:tc>
                <w:tcPr>
                  <w:tcW w:w="851" w:type="dxa"/>
                  <w:vAlign w:val="center"/>
                </w:tcPr>
                <w:p w:rsidR="00AF0FF3" w:rsidRPr="00575E45" w:rsidRDefault="00AF0FF3" w:rsidP="0045629F">
                  <w:pPr>
                    <w:spacing w:before="40" w:after="0"/>
                    <w:jc w:val="center"/>
                    <w:rPr>
                      <w:rFonts w:cs="Calibri"/>
                      <w:lang w:eastAsia="es-ES"/>
                    </w:rPr>
                  </w:pPr>
                  <w:r w:rsidRPr="00575E45">
                    <w:rPr>
                      <w:rFonts w:cs="Calibri"/>
                      <w:lang w:val="es-ES" w:eastAsia="es-ES"/>
                    </w:rPr>
                    <w:t>7</w:t>
                  </w:r>
                </w:p>
              </w:tc>
              <w:tc>
                <w:tcPr>
                  <w:tcW w:w="850" w:type="dxa"/>
                  <w:vAlign w:val="center"/>
                </w:tcPr>
                <w:p w:rsidR="00AF0FF3" w:rsidRPr="00575E45" w:rsidRDefault="00AF0FF3" w:rsidP="0045629F">
                  <w:pPr>
                    <w:spacing w:before="40" w:after="0"/>
                    <w:jc w:val="center"/>
                    <w:rPr>
                      <w:rFonts w:cs="Calibri"/>
                      <w:lang w:eastAsia="es-ES"/>
                    </w:rPr>
                  </w:pPr>
                  <w:r w:rsidRPr="00575E45">
                    <w:rPr>
                      <w:rFonts w:cs="Calibri"/>
                      <w:lang w:val="es-ES" w:eastAsia="es-ES"/>
                    </w:rPr>
                    <w:t>8</w:t>
                  </w:r>
                </w:p>
              </w:tc>
            </w:tr>
            <w:tr w:rsidR="00AF0FF3" w:rsidRPr="00575E45" w:rsidTr="0045629F">
              <w:trPr>
                <w:trHeight w:val="286"/>
                <w:jc w:val="center"/>
              </w:trPr>
              <w:tc>
                <w:tcPr>
                  <w:tcW w:w="5468" w:type="dxa"/>
                  <w:vAlign w:val="center"/>
                </w:tcPr>
                <w:p w:rsidR="00AF0FF3" w:rsidRPr="00575E45" w:rsidRDefault="00AF0FF3" w:rsidP="00A92F49">
                  <w:pPr>
                    <w:numPr>
                      <w:ilvl w:val="0"/>
                      <w:numId w:val="51"/>
                    </w:numPr>
                    <w:spacing w:after="0" w:line="240" w:lineRule="auto"/>
                    <w:rPr>
                      <w:rFonts w:cs="Calibri"/>
                      <w:lang w:val="es-ES" w:eastAsia="es-ES"/>
                    </w:rPr>
                  </w:pPr>
                  <w:r w:rsidRPr="00575E45">
                    <w:rPr>
                      <w:rFonts w:cs="Calibri"/>
                      <w:lang w:val="es-ES" w:eastAsia="es-ES"/>
                    </w:rPr>
                    <w:t>Hobbies, artesanía y manualidades</w:t>
                  </w:r>
                </w:p>
              </w:tc>
              <w:tc>
                <w:tcPr>
                  <w:tcW w:w="850" w:type="dxa"/>
                  <w:vAlign w:val="center"/>
                </w:tcPr>
                <w:p w:rsidR="00AF0FF3" w:rsidRPr="00575E45" w:rsidRDefault="00AF0FF3" w:rsidP="0045629F">
                  <w:pPr>
                    <w:spacing w:before="40" w:after="0"/>
                    <w:jc w:val="center"/>
                    <w:rPr>
                      <w:rFonts w:cs="Calibri"/>
                      <w:lang w:eastAsia="es-ES"/>
                    </w:rPr>
                  </w:pPr>
                  <w:r w:rsidRPr="00575E45">
                    <w:rPr>
                      <w:rFonts w:cs="Calibri"/>
                      <w:lang w:val="es-ES" w:eastAsia="es-ES"/>
                    </w:rPr>
                    <w:t>1</w:t>
                  </w:r>
                </w:p>
              </w:tc>
              <w:tc>
                <w:tcPr>
                  <w:tcW w:w="850" w:type="dxa"/>
                  <w:vAlign w:val="center"/>
                </w:tcPr>
                <w:p w:rsidR="00AF0FF3" w:rsidRPr="00575E45" w:rsidRDefault="00AF0FF3" w:rsidP="0045629F">
                  <w:pPr>
                    <w:spacing w:before="40" w:after="0"/>
                    <w:jc w:val="center"/>
                    <w:rPr>
                      <w:rFonts w:cs="Calibri"/>
                      <w:lang w:eastAsia="es-ES"/>
                    </w:rPr>
                  </w:pPr>
                  <w:r w:rsidRPr="00575E45">
                    <w:rPr>
                      <w:rFonts w:cs="Calibri"/>
                      <w:lang w:val="es-ES" w:eastAsia="es-ES"/>
                    </w:rPr>
                    <w:t>2</w:t>
                  </w:r>
                </w:p>
              </w:tc>
              <w:tc>
                <w:tcPr>
                  <w:tcW w:w="851" w:type="dxa"/>
                  <w:vAlign w:val="center"/>
                </w:tcPr>
                <w:p w:rsidR="00AF0FF3" w:rsidRPr="00575E45" w:rsidRDefault="00AF0FF3" w:rsidP="0045629F">
                  <w:pPr>
                    <w:spacing w:before="40" w:after="0"/>
                    <w:jc w:val="center"/>
                    <w:rPr>
                      <w:rFonts w:cs="Calibri"/>
                      <w:lang w:eastAsia="es-ES"/>
                    </w:rPr>
                  </w:pPr>
                  <w:r w:rsidRPr="00575E45">
                    <w:rPr>
                      <w:rFonts w:cs="Calibri"/>
                      <w:lang w:val="es-ES" w:eastAsia="es-ES"/>
                    </w:rPr>
                    <w:t>7</w:t>
                  </w:r>
                </w:p>
              </w:tc>
              <w:tc>
                <w:tcPr>
                  <w:tcW w:w="850" w:type="dxa"/>
                  <w:vAlign w:val="center"/>
                </w:tcPr>
                <w:p w:rsidR="00AF0FF3" w:rsidRPr="00575E45" w:rsidRDefault="00AF0FF3" w:rsidP="0045629F">
                  <w:pPr>
                    <w:spacing w:before="40" w:after="0"/>
                    <w:jc w:val="center"/>
                    <w:rPr>
                      <w:rFonts w:cs="Calibri"/>
                      <w:lang w:eastAsia="es-ES"/>
                    </w:rPr>
                  </w:pPr>
                  <w:r w:rsidRPr="00575E45">
                    <w:rPr>
                      <w:rFonts w:cs="Calibri"/>
                      <w:lang w:val="es-ES" w:eastAsia="es-ES"/>
                    </w:rPr>
                    <w:t>8</w:t>
                  </w:r>
                </w:p>
              </w:tc>
            </w:tr>
            <w:tr w:rsidR="00AF0FF3" w:rsidRPr="00575E45" w:rsidTr="0045629F">
              <w:trPr>
                <w:trHeight w:val="286"/>
                <w:jc w:val="center"/>
              </w:trPr>
              <w:tc>
                <w:tcPr>
                  <w:tcW w:w="5468" w:type="dxa"/>
                  <w:vAlign w:val="center"/>
                </w:tcPr>
                <w:p w:rsidR="00AF0FF3" w:rsidRPr="00575E45" w:rsidRDefault="00AF0FF3" w:rsidP="00A92F49">
                  <w:pPr>
                    <w:numPr>
                      <w:ilvl w:val="0"/>
                      <w:numId w:val="51"/>
                    </w:numPr>
                    <w:spacing w:after="0" w:line="240" w:lineRule="auto"/>
                    <w:rPr>
                      <w:rFonts w:cs="Calibri"/>
                      <w:lang w:val="es-ES" w:eastAsia="es-ES"/>
                    </w:rPr>
                  </w:pPr>
                  <w:r w:rsidRPr="00575E45">
                    <w:rPr>
                      <w:rFonts w:cs="Calibri"/>
                      <w:lang w:val="es-ES" w:eastAsia="es-ES"/>
                    </w:rPr>
                    <w:t>Compras</w:t>
                  </w:r>
                </w:p>
              </w:tc>
              <w:tc>
                <w:tcPr>
                  <w:tcW w:w="850" w:type="dxa"/>
                  <w:vAlign w:val="center"/>
                </w:tcPr>
                <w:p w:rsidR="00AF0FF3" w:rsidRPr="00575E45" w:rsidRDefault="00AF0FF3" w:rsidP="0045629F">
                  <w:pPr>
                    <w:spacing w:before="40" w:after="0"/>
                    <w:jc w:val="center"/>
                    <w:rPr>
                      <w:rFonts w:cs="Calibri"/>
                      <w:lang w:eastAsia="es-ES"/>
                    </w:rPr>
                  </w:pPr>
                  <w:r w:rsidRPr="00575E45">
                    <w:rPr>
                      <w:rFonts w:cs="Calibri"/>
                      <w:lang w:val="es-ES" w:eastAsia="es-ES"/>
                    </w:rPr>
                    <w:t>1</w:t>
                  </w:r>
                </w:p>
              </w:tc>
              <w:tc>
                <w:tcPr>
                  <w:tcW w:w="850" w:type="dxa"/>
                  <w:vAlign w:val="center"/>
                </w:tcPr>
                <w:p w:rsidR="00AF0FF3" w:rsidRPr="00575E45" w:rsidRDefault="00AF0FF3" w:rsidP="0045629F">
                  <w:pPr>
                    <w:spacing w:before="40" w:after="0"/>
                    <w:jc w:val="center"/>
                    <w:rPr>
                      <w:rFonts w:cs="Calibri"/>
                      <w:lang w:eastAsia="es-ES"/>
                    </w:rPr>
                  </w:pPr>
                  <w:r w:rsidRPr="00575E45">
                    <w:rPr>
                      <w:rFonts w:cs="Calibri"/>
                      <w:lang w:val="es-ES" w:eastAsia="es-ES"/>
                    </w:rPr>
                    <w:t>2</w:t>
                  </w:r>
                </w:p>
              </w:tc>
              <w:tc>
                <w:tcPr>
                  <w:tcW w:w="851" w:type="dxa"/>
                  <w:vAlign w:val="center"/>
                </w:tcPr>
                <w:p w:rsidR="00AF0FF3" w:rsidRPr="00575E45" w:rsidRDefault="00AF0FF3" w:rsidP="0045629F">
                  <w:pPr>
                    <w:spacing w:before="40" w:after="0"/>
                    <w:jc w:val="center"/>
                    <w:rPr>
                      <w:rFonts w:cs="Calibri"/>
                      <w:lang w:eastAsia="es-ES"/>
                    </w:rPr>
                  </w:pPr>
                  <w:r w:rsidRPr="00575E45">
                    <w:rPr>
                      <w:rFonts w:cs="Calibri"/>
                      <w:lang w:val="es-ES" w:eastAsia="es-ES"/>
                    </w:rPr>
                    <w:t>7</w:t>
                  </w:r>
                </w:p>
              </w:tc>
              <w:tc>
                <w:tcPr>
                  <w:tcW w:w="850" w:type="dxa"/>
                  <w:vAlign w:val="center"/>
                </w:tcPr>
                <w:p w:rsidR="00AF0FF3" w:rsidRPr="00575E45" w:rsidRDefault="00AF0FF3" w:rsidP="0045629F">
                  <w:pPr>
                    <w:spacing w:before="40" w:after="0"/>
                    <w:jc w:val="center"/>
                    <w:rPr>
                      <w:rFonts w:cs="Calibri"/>
                      <w:lang w:eastAsia="es-ES"/>
                    </w:rPr>
                  </w:pPr>
                  <w:r w:rsidRPr="00575E45">
                    <w:rPr>
                      <w:rFonts w:cs="Calibri"/>
                      <w:lang w:val="es-ES" w:eastAsia="es-ES"/>
                    </w:rPr>
                    <w:t>8</w:t>
                  </w:r>
                </w:p>
              </w:tc>
            </w:tr>
            <w:tr w:rsidR="00AF0FF3" w:rsidRPr="00575E45" w:rsidTr="0045629F">
              <w:trPr>
                <w:trHeight w:val="286"/>
                <w:jc w:val="center"/>
              </w:trPr>
              <w:tc>
                <w:tcPr>
                  <w:tcW w:w="5468" w:type="dxa"/>
                  <w:vAlign w:val="center"/>
                </w:tcPr>
                <w:p w:rsidR="00AF0FF3" w:rsidRPr="00575E45" w:rsidRDefault="00AF0FF3" w:rsidP="00A92F49">
                  <w:pPr>
                    <w:numPr>
                      <w:ilvl w:val="0"/>
                      <w:numId w:val="51"/>
                    </w:numPr>
                    <w:spacing w:after="0" w:line="240" w:lineRule="auto"/>
                    <w:rPr>
                      <w:rFonts w:cs="Calibri"/>
                      <w:lang w:val="es-ES" w:eastAsia="es-ES"/>
                    </w:rPr>
                  </w:pPr>
                  <w:r w:rsidRPr="00575E45">
                    <w:rPr>
                      <w:rFonts w:cs="Calibri"/>
                      <w:lang w:val="es-ES" w:eastAsia="es-ES"/>
                    </w:rPr>
                    <w:t>Visitar bibliotecas o museos</w:t>
                  </w:r>
                </w:p>
              </w:tc>
              <w:tc>
                <w:tcPr>
                  <w:tcW w:w="850" w:type="dxa"/>
                  <w:vAlign w:val="center"/>
                </w:tcPr>
                <w:p w:rsidR="00AF0FF3" w:rsidRPr="00575E45" w:rsidRDefault="00AF0FF3" w:rsidP="0045629F">
                  <w:pPr>
                    <w:spacing w:before="40" w:after="0"/>
                    <w:jc w:val="center"/>
                    <w:rPr>
                      <w:rFonts w:cs="Calibri"/>
                      <w:lang w:eastAsia="es-ES"/>
                    </w:rPr>
                  </w:pPr>
                  <w:r w:rsidRPr="00575E45">
                    <w:rPr>
                      <w:rFonts w:cs="Calibri"/>
                      <w:lang w:val="es-ES" w:eastAsia="es-ES"/>
                    </w:rPr>
                    <w:t>1</w:t>
                  </w:r>
                </w:p>
              </w:tc>
              <w:tc>
                <w:tcPr>
                  <w:tcW w:w="850" w:type="dxa"/>
                  <w:vAlign w:val="center"/>
                </w:tcPr>
                <w:p w:rsidR="00AF0FF3" w:rsidRPr="00575E45" w:rsidRDefault="00AF0FF3" w:rsidP="0045629F">
                  <w:pPr>
                    <w:spacing w:before="40" w:after="0"/>
                    <w:jc w:val="center"/>
                    <w:rPr>
                      <w:rFonts w:cs="Calibri"/>
                      <w:lang w:eastAsia="es-ES"/>
                    </w:rPr>
                  </w:pPr>
                  <w:r w:rsidRPr="00575E45">
                    <w:rPr>
                      <w:rFonts w:cs="Calibri"/>
                      <w:lang w:val="es-ES" w:eastAsia="es-ES"/>
                    </w:rPr>
                    <w:t>2</w:t>
                  </w:r>
                </w:p>
              </w:tc>
              <w:tc>
                <w:tcPr>
                  <w:tcW w:w="851" w:type="dxa"/>
                  <w:vAlign w:val="center"/>
                </w:tcPr>
                <w:p w:rsidR="00AF0FF3" w:rsidRPr="00575E45" w:rsidRDefault="00AF0FF3" w:rsidP="0045629F">
                  <w:pPr>
                    <w:spacing w:before="40" w:after="0"/>
                    <w:jc w:val="center"/>
                    <w:rPr>
                      <w:rFonts w:cs="Calibri"/>
                      <w:lang w:eastAsia="es-ES"/>
                    </w:rPr>
                  </w:pPr>
                  <w:r w:rsidRPr="00575E45">
                    <w:rPr>
                      <w:rFonts w:cs="Calibri"/>
                      <w:lang w:val="es-ES" w:eastAsia="es-ES"/>
                    </w:rPr>
                    <w:t>7</w:t>
                  </w:r>
                </w:p>
              </w:tc>
              <w:tc>
                <w:tcPr>
                  <w:tcW w:w="850" w:type="dxa"/>
                  <w:vAlign w:val="center"/>
                </w:tcPr>
                <w:p w:rsidR="00AF0FF3" w:rsidRPr="00575E45" w:rsidRDefault="00AF0FF3" w:rsidP="0045629F">
                  <w:pPr>
                    <w:spacing w:before="40" w:after="0"/>
                    <w:jc w:val="center"/>
                    <w:rPr>
                      <w:rFonts w:cs="Calibri"/>
                      <w:lang w:eastAsia="es-ES"/>
                    </w:rPr>
                  </w:pPr>
                  <w:r w:rsidRPr="00575E45">
                    <w:rPr>
                      <w:rFonts w:cs="Calibri"/>
                      <w:lang w:val="es-ES" w:eastAsia="es-ES"/>
                    </w:rPr>
                    <w:t>8</w:t>
                  </w:r>
                </w:p>
              </w:tc>
            </w:tr>
            <w:tr w:rsidR="00AF0FF3" w:rsidRPr="00575E45" w:rsidTr="0045629F">
              <w:trPr>
                <w:trHeight w:val="286"/>
                <w:jc w:val="center"/>
              </w:trPr>
              <w:tc>
                <w:tcPr>
                  <w:tcW w:w="5468" w:type="dxa"/>
                  <w:vAlign w:val="center"/>
                </w:tcPr>
                <w:p w:rsidR="00AF0FF3" w:rsidRPr="00575E45" w:rsidRDefault="00AF0FF3" w:rsidP="00A92F49">
                  <w:pPr>
                    <w:numPr>
                      <w:ilvl w:val="0"/>
                      <w:numId w:val="51"/>
                    </w:numPr>
                    <w:spacing w:after="0" w:line="240" w:lineRule="auto"/>
                    <w:rPr>
                      <w:rFonts w:cs="Calibri"/>
                      <w:lang w:val="pt-BR" w:eastAsia="es-ES"/>
                    </w:rPr>
                  </w:pPr>
                  <w:r w:rsidRPr="00575E45">
                    <w:rPr>
                      <w:rFonts w:cs="Calibri"/>
                      <w:lang w:val="pt-BR" w:eastAsia="es-ES"/>
                    </w:rPr>
                    <w:t>Asistir a eventos deportivos o culturales</w:t>
                  </w:r>
                </w:p>
              </w:tc>
              <w:tc>
                <w:tcPr>
                  <w:tcW w:w="850" w:type="dxa"/>
                  <w:vAlign w:val="center"/>
                </w:tcPr>
                <w:p w:rsidR="00AF0FF3" w:rsidRPr="00575E45" w:rsidRDefault="00AF0FF3" w:rsidP="0045629F">
                  <w:pPr>
                    <w:spacing w:before="40" w:after="0"/>
                    <w:jc w:val="center"/>
                    <w:rPr>
                      <w:rFonts w:cs="Calibri"/>
                      <w:lang w:eastAsia="es-ES"/>
                    </w:rPr>
                  </w:pPr>
                  <w:r w:rsidRPr="00575E45">
                    <w:rPr>
                      <w:rFonts w:cs="Calibri"/>
                      <w:lang w:val="es-ES" w:eastAsia="es-ES"/>
                    </w:rPr>
                    <w:t>1</w:t>
                  </w:r>
                </w:p>
              </w:tc>
              <w:tc>
                <w:tcPr>
                  <w:tcW w:w="850" w:type="dxa"/>
                  <w:vAlign w:val="center"/>
                </w:tcPr>
                <w:p w:rsidR="00AF0FF3" w:rsidRPr="00575E45" w:rsidRDefault="00AF0FF3" w:rsidP="0045629F">
                  <w:pPr>
                    <w:spacing w:before="40" w:after="0"/>
                    <w:jc w:val="center"/>
                    <w:rPr>
                      <w:rFonts w:cs="Calibri"/>
                      <w:lang w:eastAsia="es-ES"/>
                    </w:rPr>
                  </w:pPr>
                  <w:r w:rsidRPr="00575E45">
                    <w:rPr>
                      <w:rFonts w:cs="Calibri"/>
                      <w:lang w:val="es-ES" w:eastAsia="es-ES"/>
                    </w:rPr>
                    <w:t>2</w:t>
                  </w:r>
                </w:p>
              </w:tc>
              <w:tc>
                <w:tcPr>
                  <w:tcW w:w="851" w:type="dxa"/>
                  <w:vAlign w:val="center"/>
                </w:tcPr>
                <w:p w:rsidR="00AF0FF3" w:rsidRPr="00575E45" w:rsidRDefault="00AF0FF3" w:rsidP="0045629F">
                  <w:pPr>
                    <w:spacing w:before="40" w:after="0"/>
                    <w:jc w:val="center"/>
                    <w:rPr>
                      <w:rFonts w:cs="Calibri"/>
                      <w:lang w:eastAsia="es-ES"/>
                    </w:rPr>
                  </w:pPr>
                  <w:r w:rsidRPr="00575E45">
                    <w:rPr>
                      <w:rFonts w:cs="Calibri"/>
                      <w:lang w:val="es-ES" w:eastAsia="es-ES"/>
                    </w:rPr>
                    <w:t>7</w:t>
                  </w:r>
                </w:p>
              </w:tc>
              <w:tc>
                <w:tcPr>
                  <w:tcW w:w="850" w:type="dxa"/>
                  <w:vAlign w:val="center"/>
                </w:tcPr>
                <w:p w:rsidR="00AF0FF3" w:rsidRPr="00575E45" w:rsidRDefault="00AF0FF3" w:rsidP="0045629F">
                  <w:pPr>
                    <w:spacing w:before="40" w:after="0"/>
                    <w:jc w:val="center"/>
                    <w:rPr>
                      <w:rFonts w:cs="Calibri"/>
                      <w:lang w:eastAsia="es-ES"/>
                    </w:rPr>
                  </w:pPr>
                  <w:r w:rsidRPr="00575E45">
                    <w:rPr>
                      <w:rFonts w:cs="Calibri"/>
                      <w:lang w:val="es-ES" w:eastAsia="es-ES"/>
                    </w:rPr>
                    <w:t>8</w:t>
                  </w:r>
                </w:p>
              </w:tc>
            </w:tr>
            <w:tr w:rsidR="00AF0FF3" w:rsidRPr="00575E45" w:rsidTr="0045629F">
              <w:trPr>
                <w:trHeight w:val="286"/>
                <w:jc w:val="center"/>
              </w:trPr>
              <w:tc>
                <w:tcPr>
                  <w:tcW w:w="5468" w:type="dxa"/>
                  <w:vAlign w:val="center"/>
                </w:tcPr>
                <w:p w:rsidR="00AF0FF3" w:rsidRPr="00575E45" w:rsidRDefault="00AF0FF3" w:rsidP="00A92F49">
                  <w:pPr>
                    <w:numPr>
                      <w:ilvl w:val="0"/>
                      <w:numId w:val="51"/>
                    </w:numPr>
                    <w:spacing w:after="0" w:line="240" w:lineRule="auto"/>
                    <w:rPr>
                      <w:rFonts w:cs="Calibri"/>
                      <w:lang w:val="es-ES" w:eastAsia="es-ES"/>
                    </w:rPr>
                  </w:pPr>
                  <w:r w:rsidRPr="00575E45">
                    <w:rPr>
                      <w:rFonts w:cs="Calibri"/>
                      <w:lang w:val="es-ES" w:eastAsia="es-ES"/>
                    </w:rPr>
                    <w:t>Viajar</w:t>
                  </w:r>
                </w:p>
              </w:tc>
              <w:tc>
                <w:tcPr>
                  <w:tcW w:w="850" w:type="dxa"/>
                  <w:vAlign w:val="center"/>
                </w:tcPr>
                <w:p w:rsidR="00AF0FF3" w:rsidRPr="00575E45" w:rsidRDefault="00AF0FF3" w:rsidP="0045629F">
                  <w:pPr>
                    <w:spacing w:before="40" w:after="0"/>
                    <w:jc w:val="center"/>
                    <w:rPr>
                      <w:rFonts w:cs="Calibri"/>
                      <w:lang w:eastAsia="es-ES"/>
                    </w:rPr>
                  </w:pPr>
                  <w:r w:rsidRPr="00575E45">
                    <w:rPr>
                      <w:rFonts w:cs="Calibri"/>
                      <w:lang w:val="es-ES" w:eastAsia="es-ES"/>
                    </w:rPr>
                    <w:t>1</w:t>
                  </w:r>
                </w:p>
              </w:tc>
              <w:tc>
                <w:tcPr>
                  <w:tcW w:w="850" w:type="dxa"/>
                  <w:vAlign w:val="center"/>
                </w:tcPr>
                <w:p w:rsidR="00AF0FF3" w:rsidRPr="00575E45" w:rsidRDefault="00AF0FF3" w:rsidP="0045629F">
                  <w:pPr>
                    <w:spacing w:before="40" w:after="0"/>
                    <w:jc w:val="center"/>
                    <w:rPr>
                      <w:rFonts w:cs="Calibri"/>
                      <w:lang w:eastAsia="es-ES"/>
                    </w:rPr>
                  </w:pPr>
                  <w:r w:rsidRPr="00575E45">
                    <w:rPr>
                      <w:rFonts w:cs="Calibri"/>
                      <w:lang w:val="es-ES" w:eastAsia="es-ES"/>
                    </w:rPr>
                    <w:t>2</w:t>
                  </w:r>
                </w:p>
              </w:tc>
              <w:tc>
                <w:tcPr>
                  <w:tcW w:w="851" w:type="dxa"/>
                  <w:vAlign w:val="center"/>
                </w:tcPr>
                <w:p w:rsidR="00AF0FF3" w:rsidRPr="00575E45" w:rsidRDefault="00AF0FF3" w:rsidP="0045629F">
                  <w:pPr>
                    <w:spacing w:before="40" w:after="0"/>
                    <w:jc w:val="center"/>
                    <w:rPr>
                      <w:rFonts w:cs="Calibri"/>
                      <w:lang w:eastAsia="es-ES"/>
                    </w:rPr>
                  </w:pPr>
                  <w:r w:rsidRPr="00575E45">
                    <w:rPr>
                      <w:rFonts w:cs="Calibri"/>
                      <w:lang w:val="es-ES" w:eastAsia="es-ES"/>
                    </w:rPr>
                    <w:t>7</w:t>
                  </w:r>
                </w:p>
              </w:tc>
              <w:tc>
                <w:tcPr>
                  <w:tcW w:w="850" w:type="dxa"/>
                  <w:vAlign w:val="center"/>
                </w:tcPr>
                <w:p w:rsidR="00AF0FF3" w:rsidRPr="00575E45" w:rsidRDefault="00AF0FF3" w:rsidP="0045629F">
                  <w:pPr>
                    <w:spacing w:before="40" w:after="0"/>
                    <w:jc w:val="center"/>
                    <w:rPr>
                      <w:rFonts w:cs="Calibri"/>
                      <w:lang w:eastAsia="es-ES"/>
                    </w:rPr>
                  </w:pPr>
                  <w:r w:rsidRPr="00575E45">
                    <w:rPr>
                      <w:rFonts w:cs="Calibri"/>
                      <w:lang w:val="es-ES" w:eastAsia="es-ES"/>
                    </w:rPr>
                    <w:t>8</w:t>
                  </w:r>
                </w:p>
              </w:tc>
            </w:tr>
          </w:tbl>
          <w:p w:rsidR="00AF0FF3" w:rsidRPr="00575E45" w:rsidRDefault="00AF0FF3" w:rsidP="0045629F">
            <w:pPr>
              <w:spacing w:before="40" w:after="0"/>
              <w:rPr>
                <w:rFonts w:cs="Calibri"/>
                <w:lang w:val="es-ES" w:eastAsia="es-ES"/>
              </w:rPr>
            </w:pPr>
          </w:p>
        </w:tc>
      </w:tr>
    </w:tbl>
    <w:p w:rsidR="00AF0FF3" w:rsidRPr="00575E45" w:rsidRDefault="00AF0FF3" w:rsidP="00AF0FF3">
      <w:pPr>
        <w:spacing w:after="0"/>
        <w:rPr>
          <w:rFonts w:cs="Calibri"/>
        </w:rPr>
      </w:pPr>
    </w:p>
    <w:p w:rsidR="00AF0FF3" w:rsidRPr="00575E45" w:rsidRDefault="00AF0FF3" w:rsidP="00AF0FF3">
      <w:pPr>
        <w:spacing w:after="0"/>
        <w:rPr>
          <w:rFonts w:cs="Calibri"/>
        </w:rPr>
      </w:pPr>
    </w:p>
    <w:p w:rsidR="00AF0FF3" w:rsidRPr="00575E45" w:rsidRDefault="00AF0FF3" w:rsidP="00AF0FF3">
      <w:pPr>
        <w:spacing w:after="0"/>
        <w:jc w:val="both"/>
        <w:rPr>
          <w:rFonts w:cs="Calibri"/>
        </w:rPr>
      </w:pPr>
      <w:r w:rsidRPr="00575E45">
        <w:rPr>
          <w:rFonts w:cs="Calibri"/>
        </w:rPr>
        <w:lastRenderedPageBreak/>
        <w:t xml:space="preserve">La </w:t>
      </w:r>
      <w:r w:rsidRPr="00575E45">
        <w:rPr>
          <w:rFonts w:cs="Calibri"/>
          <w:b/>
        </w:rPr>
        <w:t>P407</w:t>
      </w:r>
      <w:r w:rsidRPr="00575E45">
        <w:rPr>
          <w:rFonts w:cs="Calibri"/>
        </w:rPr>
        <w:t xml:space="preserve"> indaga por las actividades que se realizan en el tiempo libre. Formule el encabezado y lea cada pregunta para que la persona responda sí o no. </w:t>
      </w:r>
    </w:p>
    <w:p w:rsidR="00AF0FF3" w:rsidRPr="00575E45" w:rsidRDefault="00AF0FF3" w:rsidP="00AF0FF3">
      <w:pPr>
        <w:spacing w:after="0"/>
        <w:jc w:val="both"/>
        <w:rPr>
          <w:rFonts w:cs="Calibri"/>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605"/>
        <w:gridCol w:w="4102"/>
        <w:gridCol w:w="5762"/>
      </w:tblGrid>
      <w:tr w:rsidR="00AF0FF3" w:rsidRPr="00575E45" w:rsidTr="0045629F">
        <w:trPr>
          <w:cantSplit/>
          <w:trHeight w:val="651"/>
        </w:trPr>
        <w:tc>
          <w:tcPr>
            <w:tcW w:w="289" w:type="pct"/>
            <w:tcBorders>
              <w:bottom w:val="single" w:sz="4" w:space="0" w:color="auto"/>
              <w:right w:val="single" w:sz="4" w:space="0" w:color="auto"/>
            </w:tcBorders>
            <w:vAlign w:val="center"/>
          </w:tcPr>
          <w:p w:rsidR="00AF0FF3" w:rsidRPr="00575E45" w:rsidRDefault="00AF0FF3" w:rsidP="0045629F">
            <w:pPr>
              <w:spacing w:before="40" w:after="0"/>
              <w:jc w:val="center"/>
              <w:rPr>
                <w:rFonts w:cs="Calibri"/>
                <w:b/>
                <w:lang w:val="es-ES" w:eastAsia="es-ES"/>
              </w:rPr>
            </w:pPr>
            <w:r w:rsidRPr="00575E45">
              <w:rPr>
                <w:rFonts w:cs="Calibri"/>
                <w:b/>
                <w:lang w:val="es-ES" w:eastAsia="es-ES"/>
              </w:rPr>
              <w:t>408</w:t>
            </w:r>
          </w:p>
        </w:tc>
        <w:tc>
          <w:tcPr>
            <w:tcW w:w="1959" w:type="pct"/>
            <w:tcBorders>
              <w:left w:val="single" w:sz="4" w:space="0" w:color="auto"/>
              <w:bottom w:val="single" w:sz="4" w:space="0" w:color="auto"/>
              <w:right w:val="single" w:sz="4" w:space="0" w:color="auto"/>
            </w:tcBorders>
            <w:vAlign w:val="center"/>
          </w:tcPr>
          <w:p w:rsidR="00AF0FF3" w:rsidRPr="00575E45" w:rsidRDefault="00AF0FF3" w:rsidP="0045629F">
            <w:pPr>
              <w:spacing w:after="0"/>
              <w:rPr>
                <w:rFonts w:cs="Calibri"/>
                <w:lang w:val="es-ES" w:eastAsia="es-ES"/>
              </w:rPr>
            </w:pPr>
            <w:r w:rsidRPr="00575E45">
              <w:rPr>
                <w:rFonts w:cs="Calibri"/>
                <w:lang w:val="es-ES" w:eastAsia="es-ES"/>
              </w:rPr>
              <w:t>De los medios de comunicación que le voy a leer, dígame los tres principales que Ud. Usa para estar informado.</w:t>
            </w:r>
          </w:p>
          <w:p w:rsidR="00AF0FF3" w:rsidRPr="00575E45" w:rsidRDefault="00AF0FF3" w:rsidP="0045629F">
            <w:pPr>
              <w:spacing w:after="0"/>
              <w:rPr>
                <w:rFonts w:cs="Calibri"/>
                <w:lang w:val="es-ES" w:eastAsia="es-ES"/>
              </w:rPr>
            </w:pPr>
          </w:p>
          <w:p w:rsidR="00AF0FF3" w:rsidRPr="00575E45" w:rsidRDefault="00AF0FF3" w:rsidP="0045629F">
            <w:pPr>
              <w:spacing w:after="0"/>
              <w:rPr>
                <w:rFonts w:cs="Calibri"/>
                <w:b/>
                <w:lang w:val="es-ES" w:eastAsia="es-ES"/>
              </w:rPr>
            </w:pPr>
            <w:r w:rsidRPr="00575E45">
              <w:rPr>
                <w:rFonts w:cs="Calibri"/>
                <w:b/>
                <w:lang w:val="es-ES" w:eastAsia="es-ES"/>
              </w:rPr>
              <w:t>(E: LEA. RM)</w:t>
            </w:r>
          </w:p>
        </w:tc>
        <w:tc>
          <w:tcPr>
            <w:tcW w:w="2752" w:type="pct"/>
            <w:tcBorders>
              <w:left w:val="single" w:sz="4" w:space="0" w:color="auto"/>
              <w:bottom w:val="single" w:sz="4" w:space="0" w:color="auto"/>
            </w:tcBorders>
            <w:vAlign w:val="center"/>
          </w:tcPr>
          <w:p w:rsidR="00A3600F" w:rsidRPr="00575E45" w:rsidRDefault="00A3600F" w:rsidP="00A3600F">
            <w:pPr>
              <w:tabs>
                <w:tab w:val="left" w:pos="4968"/>
              </w:tabs>
              <w:spacing w:before="40" w:after="0" w:line="240" w:lineRule="auto"/>
              <w:rPr>
                <w:rFonts w:cs="Calibri"/>
              </w:rPr>
            </w:pPr>
            <w:r w:rsidRPr="00575E45">
              <w:rPr>
                <w:rFonts w:cs="Calibri"/>
                <w:lang w:val="es-ES_tradnl"/>
              </w:rPr>
              <w:t>Periódico nacional</w:t>
            </w:r>
            <w:r w:rsidRPr="00575E45">
              <w:rPr>
                <w:rFonts w:cs="Calibri"/>
              </w:rPr>
              <w:tab/>
              <w:t>01</w:t>
            </w:r>
          </w:p>
          <w:p w:rsidR="00A3600F" w:rsidRPr="00575E45" w:rsidRDefault="00A3600F" w:rsidP="00A3600F">
            <w:pPr>
              <w:tabs>
                <w:tab w:val="left" w:pos="4968"/>
              </w:tabs>
              <w:spacing w:before="40" w:after="0" w:line="240" w:lineRule="auto"/>
              <w:rPr>
                <w:rFonts w:cs="Calibri"/>
              </w:rPr>
            </w:pPr>
            <w:r w:rsidRPr="00575E45">
              <w:rPr>
                <w:rFonts w:cs="Calibri"/>
                <w:lang w:val="es-ES_tradnl"/>
              </w:rPr>
              <w:t>Periódico local o de la comunidad</w:t>
            </w:r>
            <w:r w:rsidRPr="00575E45">
              <w:rPr>
                <w:rFonts w:cs="Calibri"/>
              </w:rPr>
              <w:tab/>
              <w:t>02</w:t>
            </w:r>
          </w:p>
          <w:p w:rsidR="00A3600F" w:rsidRPr="00575E45" w:rsidRDefault="00A3600F" w:rsidP="00A3600F">
            <w:pPr>
              <w:tabs>
                <w:tab w:val="left" w:pos="4968"/>
              </w:tabs>
              <w:spacing w:before="40" w:after="0" w:line="240" w:lineRule="auto"/>
              <w:rPr>
                <w:rFonts w:cs="Calibri"/>
              </w:rPr>
            </w:pPr>
            <w:r w:rsidRPr="00575E45">
              <w:rPr>
                <w:rFonts w:cs="Calibri"/>
                <w:lang w:val="es-ES_tradnl"/>
              </w:rPr>
              <w:t>Parientes, amigos o vecinos</w:t>
            </w:r>
            <w:r w:rsidRPr="00575E45">
              <w:rPr>
                <w:rFonts w:cs="Calibri"/>
              </w:rPr>
              <w:tab/>
              <w:t>03</w:t>
            </w:r>
          </w:p>
          <w:p w:rsidR="00A3600F" w:rsidRPr="00575E45" w:rsidRDefault="00A3600F" w:rsidP="00A3600F">
            <w:pPr>
              <w:tabs>
                <w:tab w:val="left" w:pos="4968"/>
              </w:tabs>
              <w:spacing w:before="40" w:after="0" w:line="240" w:lineRule="auto"/>
              <w:rPr>
                <w:rFonts w:cs="Calibri"/>
              </w:rPr>
            </w:pPr>
            <w:r w:rsidRPr="00575E45">
              <w:rPr>
                <w:rFonts w:cs="Calibri"/>
                <w:lang w:val="es-ES_tradnl"/>
              </w:rPr>
              <w:t>Radio</w:t>
            </w:r>
            <w:r w:rsidRPr="00575E45">
              <w:rPr>
                <w:rFonts w:cs="Calibri"/>
              </w:rPr>
              <w:tab/>
              <w:t>04</w:t>
            </w:r>
          </w:p>
          <w:p w:rsidR="00A3600F" w:rsidRPr="00575E45" w:rsidRDefault="00A3600F" w:rsidP="00A3600F">
            <w:pPr>
              <w:tabs>
                <w:tab w:val="left" w:pos="4968"/>
              </w:tabs>
              <w:spacing w:before="40" w:after="0" w:line="240" w:lineRule="auto"/>
              <w:rPr>
                <w:rFonts w:cs="Calibri"/>
              </w:rPr>
            </w:pPr>
            <w:r w:rsidRPr="00575E45">
              <w:rPr>
                <w:rFonts w:cs="Calibri"/>
                <w:lang w:val="es-ES_tradnl"/>
              </w:rPr>
              <w:t>Televisión</w:t>
            </w:r>
            <w:r w:rsidRPr="00575E45">
              <w:rPr>
                <w:rFonts w:cs="Calibri"/>
              </w:rPr>
              <w:tab/>
              <w:t>05</w:t>
            </w:r>
          </w:p>
          <w:p w:rsidR="00A3600F" w:rsidRPr="00575E45" w:rsidRDefault="00A3600F" w:rsidP="00A3600F">
            <w:pPr>
              <w:tabs>
                <w:tab w:val="left" w:pos="4968"/>
              </w:tabs>
              <w:spacing w:before="40" w:after="0" w:line="240" w:lineRule="auto"/>
              <w:rPr>
                <w:rFonts w:cs="Calibri"/>
              </w:rPr>
            </w:pPr>
            <w:r w:rsidRPr="00575E45">
              <w:rPr>
                <w:rFonts w:cs="Calibri"/>
                <w:lang w:val="es-ES_tradnl"/>
              </w:rPr>
              <w:t>Internet</w:t>
            </w:r>
            <w:r w:rsidRPr="00575E45">
              <w:rPr>
                <w:rFonts w:cs="Calibri"/>
              </w:rPr>
              <w:tab/>
              <w:t>06</w:t>
            </w:r>
          </w:p>
          <w:p w:rsidR="00A3600F" w:rsidRPr="00575E45" w:rsidRDefault="00A3600F" w:rsidP="00A3600F">
            <w:pPr>
              <w:tabs>
                <w:tab w:val="left" w:pos="4968"/>
              </w:tabs>
              <w:spacing w:before="40" w:after="0" w:line="240" w:lineRule="auto"/>
              <w:rPr>
                <w:rFonts w:cs="Calibri"/>
              </w:rPr>
            </w:pPr>
            <w:r w:rsidRPr="00575E45">
              <w:rPr>
                <w:rFonts w:cs="Calibri"/>
                <w:iCs/>
                <w:lang w:val="es-ES_tradnl"/>
              </w:rPr>
              <w:t>Teléfono</w:t>
            </w:r>
            <w:r w:rsidRPr="00575E45">
              <w:rPr>
                <w:rFonts w:cs="Calibri"/>
              </w:rPr>
              <w:tab/>
              <w:t>07</w:t>
            </w:r>
          </w:p>
          <w:p w:rsidR="00A3600F" w:rsidRPr="00575E45" w:rsidRDefault="00A3600F" w:rsidP="00A3600F">
            <w:pPr>
              <w:tabs>
                <w:tab w:val="left" w:pos="4968"/>
              </w:tabs>
              <w:spacing w:before="40" w:after="0" w:line="240" w:lineRule="auto"/>
              <w:rPr>
                <w:rFonts w:cs="Calibri"/>
              </w:rPr>
            </w:pPr>
            <w:r w:rsidRPr="00575E45">
              <w:rPr>
                <w:rFonts w:cs="Calibri"/>
                <w:iCs/>
                <w:lang w:val="es-ES_tradnl"/>
              </w:rPr>
              <w:t>Grupos o asociaciones de la comunidad o el trabajo</w:t>
            </w:r>
            <w:r w:rsidRPr="00575E45">
              <w:rPr>
                <w:rFonts w:cs="Calibri"/>
              </w:rPr>
              <w:tab/>
              <w:t>08</w:t>
            </w:r>
          </w:p>
          <w:p w:rsidR="00A3600F" w:rsidRPr="00575E45" w:rsidRDefault="00A3600F" w:rsidP="00A3600F">
            <w:pPr>
              <w:tabs>
                <w:tab w:val="left" w:pos="4968"/>
              </w:tabs>
              <w:spacing w:before="40" w:after="0" w:line="240" w:lineRule="auto"/>
              <w:rPr>
                <w:rFonts w:cs="Calibri"/>
              </w:rPr>
            </w:pPr>
            <w:r w:rsidRPr="00575E45">
              <w:rPr>
                <w:rFonts w:cs="Calibri"/>
              </w:rPr>
              <w:t>Líderes de la comunidad</w:t>
            </w:r>
            <w:r w:rsidRPr="00575E45">
              <w:rPr>
                <w:rFonts w:cs="Calibri"/>
              </w:rPr>
              <w:tab/>
              <w:t>09</w:t>
            </w:r>
          </w:p>
          <w:p w:rsidR="00AF0FF3" w:rsidRPr="00575E45" w:rsidRDefault="00A3600F" w:rsidP="00A3600F">
            <w:pPr>
              <w:tabs>
                <w:tab w:val="left" w:pos="4968"/>
              </w:tabs>
              <w:spacing w:before="40" w:after="0"/>
              <w:rPr>
                <w:rFonts w:cs="Calibri"/>
                <w:lang w:eastAsia="es-ES"/>
              </w:rPr>
            </w:pPr>
            <w:r w:rsidRPr="00575E45">
              <w:rPr>
                <w:rFonts w:cs="Calibri"/>
                <w:lang w:val="es-ES_tradnl"/>
              </w:rPr>
              <w:t>No le interesa estar informado</w:t>
            </w:r>
            <w:r w:rsidRPr="00575E45">
              <w:rPr>
                <w:rFonts w:cs="Calibri"/>
              </w:rPr>
              <w:tab/>
              <w:t>10</w:t>
            </w:r>
          </w:p>
        </w:tc>
      </w:tr>
    </w:tbl>
    <w:p w:rsidR="00AF0FF3" w:rsidRPr="00575E45" w:rsidRDefault="00AF0FF3" w:rsidP="00AF0FF3">
      <w:pPr>
        <w:spacing w:after="0"/>
        <w:jc w:val="both"/>
        <w:rPr>
          <w:rFonts w:cs="Calibri"/>
        </w:rPr>
      </w:pPr>
    </w:p>
    <w:p w:rsidR="00AF0FF3" w:rsidRPr="00575E45" w:rsidRDefault="00AF0FF3" w:rsidP="00AF0FF3">
      <w:pPr>
        <w:spacing w:after="0"/>
        <w:jc w:val="both"/>
        <w:rPr>
          <w:rFonts w:cs="Calibri"/>
        </w:rPr>
      </w:pPr>
      <w:r w:rsidRPr="00575E45">
        <w:rPr>
          <w:rFonts w:cs="Calibri"/>
        </w:rPr>
        <w:t xml:space="preserve">En </w:t>
      </w:r>
      <w:r w:rsidRPr="00575E45">
        <w:rPr>
          <w:rFonts w:cs="Calibri"/>
          <w:b/>
        </w:rPr>
        <w:t>P408</w:t>
      </w:r>
      <w:r w:rsidRPr="00575E45">
        <w:rPr>
          <w:rFonts w:cs="Calibri"/>
        </w:rPr>
        <w:t xml:space="preserve"> formule la pregunta, lea todas las opciones y puede marcar hasta 3 opciones después de leerlas. </w:t>
      </w:r>
    </w:p>
    <w:p w:rsidR="00AF0FF3" w:rsidRPr="00575E45" w:rsidRDefault="00AF0FF3" w:rsidP="00AF0FF3">
      <w:pPr>
        <w:spacing w:after="0"/>
        <w:jc w:val="both"/>
        <w:rPr>
          <w:rFonts w:cs="Calibri"/>
          <w:iCs/>
        </w:rPr>
      </w:pPr>
      <w:r w:rsidRPr="00575E45">
        <w:rPr>
          <w:rFonts w:cs="Calibri"/>
          <w:iCs/>
        </w:rPr>
        <w:t xml:space="preserve">Las siguientes preguntas, constituyen un bloque de interrogantes sobre la existencia de grupos de participación de los que posiblemente pueda hacer parte la PAM. </w:t>
      </w:r>
    </w:p>
    <w:p w:rsidR="00AF0FF3" w:rsidRPr="00575E45" w:rsidRDefault="00AF0FF3" w:rsidP="00AF0FF3">
      <w:pPr>
        <w:spacing w:after="0"/>
        <w:jc w:val="both"/>
        <w:rPr>
          <w:rFonts w:cs="Calibri"/>
          <w:iCs/>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605"/>
        <w:gridCol w:w="4286"/>
        <w:gridCol w:w="5578"/>
      </w:tblGrid>
      <w:tr w:rsidR="00AF0FF3" w:rsidRPr="00575E45" w:rsidTr="0045629F">
        <w:trPr>
          <w:cantSplit/>
          <w:trHeight w:val="651"/>
        </w:trPr>
        <w:tc>
          <w:tcPr>
            <w:tcW w:w="289" w:type="pct"/>
            <w:tcBorders>
              <w:right w:val="single" w:sz="4" w:space="0" w:color="auto"/>
            </w:tcBorders>
            <w:vAlign w:val="center"/>
          </w:tcPr>
          <w:p w:rsidR="00AF0FF3" w:rsidRPr="00575E45" w:rsidRDefault="00AF0FF3" w:rsidP="0045629F">
            <w:pPr>
              <w:spacing w:before="40" w:after="0"/>
              <w:jc w:val="center"/>
              <w:rPr>
                <w:rFonts w:cs="Calibri"/>
                <w:b/>
                <w:lang w:val="es-ES" w:eastAsia="es-ES"/>
              </w:rPr>
            </w:pPr>
            <w:r w:rsidRPr="00575E45">
              <w:rPr>
                <w:rFonts w:cs="Calibri"/>
                <w:b/>
                <w:lang w:val="es-ES" w:eastAsia="es-ES"/>
              </w:rPr>
              <w:t>409</w:t>
            </w:r>
          </w:p>
        </w:tc>
        <w:tc>
          <w:tcPr>
            <w:tcW w:w="2047" w:type="pct"/>
            <w:tcBorders>
              <w:left w:val="single" w:sz="4" w:space="0" w:color="auto"/>
              <w:right w:val="single" w:sz="4" w:space="0" w:color="auto"/>
            </w:tcBorders>
            <w:vAlign w:val="center"/>
          </w:tcPr>
          <w:p w:rsidR="00AF0FF3" w:rsidRPr="00575E45" w:rsidRDefault="00AF0FF3" w:rsidP="0045629F">
            <w:pPr>
              <w:spacing w:after="0"/>
              <w:rPr>
                <w:rFonts w:cs="Calibri"/>
                <w:lang w:val="es-ES" w:eastAsia="es-ES"/>
              </w:rPr>
            </w:pPr>
            <w:r w:rsidRPr="00575E45">
              <w:rPr>
                <w:rFonts w:cs="Calibri"/>
                <w:lang w:val="es-ES" w:eastAsia="es-ES"/>
              </w:rPr>
              <w:t xml:space="preserve">¿En cuáles de los siguientes grupos participa usted? </w:t>
            </w:r>
          </w:p>
          <w:p w:rsidR="00AF0FF3" w:rsidRPr="00575E45" w:rsidRDefault="00AF0FF3" w:rsidP="0045629F">
            <w:pPr>
              <w:spacing w:after="0"/>
              <w:rPr>
                <w:rFonts w:cs="Calibri"/>
                <w:lang w:val="es-ES" w:eastAsia="es-ES"/>
              </w:rPr>
            </w:pPr>
          </w:p>
          <w:p w:rsidR="00AF0FF3" w:rsidRPr="00575E45" w:rsidRDefault="00AF0FF3" w:rsidP="0045629F">
            <w:pPr>
              <w:spacing w:after="0"/>
              <w:rPr>
                <w:rFonts w:cs="Calibri"/>
                <w:b/>
                <w:lang w:val="es-ES" w:eastAsia="es-ES"/>
              </w:rPr>
            </w:pPr>
            <w:r w:rsidRPr="00575E45">
              <w:rPr>
                <w:rFonts w:cs="Calibri"/>
                <w:b/>
                <w:lang w:val="es-ES" w:eastAsia="es-ES"/>
              </w:rPr>
              <w:t>(E: LEA. RM)</w:t>
            </w:r>
          </w:p>
        </w:tc>
        <w:tc>
          <w:tcPr>
            <w:tcW w:w="2665" w:type="pct"/>
            <w:tcBorders>
              <w:left w:val="single" w:sz="4" w:space="0" w:color="auto"/>
            </w:tcBorders>
            <w:vAlign w:val="center"/>
          </w:tcPr>
          <w:p w:rsidR="00A3600F" w:rsidRPr="00575E45" w:rsidRDefault="001A4F5A" w:rsidP="00A3600F">
            <w:pPr>
              <w:tabs>
                <w:tab w:val="left" w:pos="3604"/>
              </w:tabs>
              <w:spacing w:before="40" w:after="0" w:line="240" w:lineRule="auto"/>
              <w:rPr>
                <w:rFonts w:cs="Calibri"/>
              </w:rPr>
            </w:pPr>
            <w:r>
              <w:rPr>
                <w:rFonts w:cs="Calibri"/>
                <w:noProof/>
                <w:lang w:eastAsia="es-CO"/>
              </w:rPr>
              <w:pict>
                <v:shape id="Cerrar llave 260" o:spid="_x0000_s1126" type="#_x0000_t88" style="position:absolute;margin-left:194.7pt;margin-top:5.55pt;width:6.8pt;height:129.25pt;z-index:25148467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" adj="659"/>
              </w:pict>
            </w:r>
            <w:r w:rsidR="00A3600F" w:rsidRPr="00575E45">
              <w:rPr>
                <w:rFonts w:cs="Calibri"/>
              </w:rPr>
              <w:t>Grupos religiosos</w:t>
            </w:r>
            <w:r w:rsidR="00A3600F" w:rsidRPr="00575E45">
              <w:rPr>
                <w:rFonts w:cs="Calibri"/>
              </w:rPr>
              <w:tab/>
              <w:t>01</w:t>
            </w:r>
          </w:p>
          <w:p w:rsidR="00A3600F" w:rsidRPr="00575E45" w:rsidRDefault="00A3600F" w:rsidP="00A3600F">
            <w:pPr>
              <w:tabs>
                <w:tab w:val="left" w:pos="3604"/>
              </w:tabs>
              <w:spacing w:before="40" w:after="0" w:line="240" w:lineRule="auto"/>
              <w:rPr>
                <w:rFonts w:cs="Calibri"/>
              </w:rPr>
            </w:pPr>
            <w:r w:rsidRPr="00575E45">
              <w:rPr>
                <w:rFonts w:cs="Calibri"/>
              </w:rPr>
              <w:t>Grupos deportivos</w:t>
            </w:r>
            <w:r w:rsidRPr="00575E45">
              <w:rPr>
                <w:rFonts w:cs="Calibri"/>
              </w:rPr>
              <w:tab/>
              <w:t>02</w:t>
            </w:r>
          </w:p>
          <w:p w:rsidR="00A3600F" w:rsidRPr="00575E45" w:rsidRDefault="00A3600F" w:rsidP="00A3600F">
            <w:pPr>
              <w:tabs>
                <w:tab w:val="left" w:pos="3604"/>
              </w:tabs>
              <w:spacing w:before="40" w:after="0" w:line="240" w:lineRule="auto"/>
              <w:rPr>
                <w:rFonts w:cs="Calibri"/>
              </w:rPr>
            </w:pPr>
            <w:r w:rsidRPr="00575E45">
              <w:rPr>
                <w:rFonts w:cs="Calibri"/>
                <w:iCs/>
                <w:lang w:val="es-ES_tradnl"/>
              </w:rPr>
              <w:t>Grupos políticos</w:t>
            </w:r>
            <w:r w:rsidRPr="00575E45">
              <w:rPr>
                <w:rFonts w:cs="Calibri"/>
              </w:rPr>
              <w:tab/>
              <w:t>03</w:t>
            </w:r>
          </w:p>
          <w:p w:rsidR="00A3600F" w:rsidRPr="00575E45" w:rsidRDefault="00A3600F" w:rsidP="00A3600F">
            <w:pPr>
              <w:tabs>
                <w:tab w:val="left" w:pos="3604"/>
              </w:tabs>
              <w:spacing w:before="40" w:after="0" w:line="240" w:lineRule="auto"/>
              <w:rPr>
                <w:rFonts w:cs="Calibri"/>
              </w:rPr>
            </w:pPr>
            <w:r w:rsidRPr="00575E45">
              <w:rPr>
                <w:rFonts w:cs="Calibri"/>
              </w:rPr>
              <w:t>Grupos culturales</w:t>
            </w:r>
            <w:r w:rsidRPr="00575E45">
              <w:rPr>
                <w:rFonts w:cs="Calibri"/>
              </w:rPr>
              <w:tab/>
              <w:t>04</w:t>
            </w:r>
          </w:p>
          <w:p w:rsidR="00A3600F" w:rsidRPr="00575E45" w:rsidRDefault="00A3600F" w:rsidP="00A3600F">
            <w:pPr>
              <w:tabs>
                <w:tab w:val="left" w:pos="3604"/>
              </w:tabs>
              <w:spacing w:before="40" w:after="0" w:line="240" w:lineRule="auto"/>
              <w:rPr>
                <w:rFonts w:cs="Calibri"/>
              </w:rPr>
            </w:pPr>
            <w:r w:rsidRPr="00575E45">
              <w:rPr>
                <w:rFonts w:cs="Calibri"/>
              </w:rPr>
              <w:t>Grupos comunitarios</w:t>
            </w:r>
            <w:r w:rsidRPr="00575E45">
              <w:rPr>
                <w:rFonts w:cs="Calibri"/>
              </w:rPr>
              <w:tab/>
            </w:r>
            <w:r w:rsidRPr="00575E45">
              <w:rPr>
                <w:rFonts w:cs="Calibri"/>
                <w:lang w:val="es-ES_tradnl"/>
              </w:rPr>
              <w:t>0</w:t>
            </w:r>
            <w:r w:rsidRPr="00575E45">
              <w:rPr>
                <w:rFonts w:cs="Calibri"/>
              </w:rPr>
              <w:t>5</w:t>
            </w:r>
          </w:p>
          <w:p w:rsidR="00A3600F" w:rsidRPr="00575E45" w:rsidRDefault="00A3600F" w:rsidP="00A3600F">
            <w:pPr>
              <w:tabs>
                <w:tab w:val="left" w:pos="3604"/>
              </w:tabs>
              <w:spacing w:before="40" w:after="0" w:line="240" w:lineRule="auto"/>
              <w:rPr>
                <w:rFonts w:cs="Calibri"/>
              </w:rPr>
            </w:pPr>
            <w:r w:rsidRPr="00575E45">
              <w:rPr>
                <w:rFonts w:cs="Calibri"/>
              </w:rPr>
              <w:t>Grupos ecológicos</w:t>
            </w:r>
            <w:r w:rsidRPr="00575E45">
              <w:rPr>
                <w:rFonts w:cs="Calibri"/>
              </w:rPr>
              <w:tab/>
              <w:t xml:space="preserve">06        </w:t>
            </w:r>
            <w:r w:rsidRPr="00575E45">
              <w:rPr>
                <w:rFonts w:cs="Calibri"/>
                <w:b/>
              </w:rPr>
              <w:t>411</w:t>
            </w:r>
          </w:p>
          <w:p w:rsidR="00A3600F" w:rsidRPr="00575E45" w:rsidRDefault="00A3600F" w:rsidP="00A3600F">
            <w:pPr>
              <w:tabs>
                <w:tab w:val="left" w:pos="3604"/>
              </w:tabs>
              <w:spacing w:before="40" w:after="0" w:line="240" w:lineRule="auto"/>
              <w:rPr>
                <w:rFonts w:cs="Calibri"/>
              </w:rPr>
            </w:pPr>
            <w:r w:rsidRPr="00575E45">
              <w:rPr>
                <w:rFonts w:cs="Calibri"/>
              </w:rPr>
              <w:t>Grupos gremiales</w:t>
            </w:r>
            <w:r w:rsidRPr="00575E45">
              <w:rPr>
                <w:rFonts w:cs="Calibri"/>
              </w:rPr>
              <w:tab/>
              <w:t>07</w:t>
            </w:r>
          </w:p>
          <w:p w:rsidR="00A3600F" w:rsidRPr="00575E45" w:rsidRDefault="00A3600F" w:rsidP="00A3600F">
            <w:pPr>
              <w:tabs>
                <w:tab w:val="left" w:pos="3604"/>
              </w:tabs>
              <w:spacing w:before="40" w:after="0" w:line="240" w:lineRule="auto"/>
              <w:rPr>
                <w:rFonts w:cs="Calibri"/>
              </w:rPr>
            </w:pPr>
            <w:r w:rsidRPr="00575E45">
              <w:rPr>
                <w:rFonts w:cs="Calibri"/>
              </w:rPr>
              <w:t>Grupos étnicos</w:t>
            </w:r>
            <w:r w:rsidRPr="00575E45">
              <w:rPr>
                <w:rFonts w:cs="Calibri"/>
              </w:rPr>
              <w:tab/>
              <w:t>08</w:t>
            </w:r>
          </w:p>
          <w:p w:rsidR="00A3600F" w:rsidRPr="00575E45" w:rsidRDefault="00A3600F" w:rsidP="00A3600F">
            <w:pPr>
              <w:tabs>
                <w:tab w:val="left" w:pos="3604"/>
              </w:tabs>
              <w:spacing w:before="40" w:after="0" w:line="240" w:lineRule="auto"/>
              <w:rPr>
                <w:rFonts w:cs="Calibri"/>
              </w:rPr>
            </w:pPr>
            <w:r w:rsidRPr="00575E45">
              <w:rPr>
                <w:rFonts w:cs="Calibri"/>
              </w:rPr>
              <w:t>Grupos de salud</w:t>
            </w:r>
            <w:r w:rsidRPr="00575E45">
              <w:rPr>
                <w:rFonts w:cs="Calibri"/>
              </w:rPr>
              <w:tab/>
              <w:t>09</w:t>
            </w:r>
          </w:p>
          <w:p w:rsidR="00A3600F" w:rsidRPr="00575E45" w:rsidRDefault="00A3600F" w:rsidP="00A3600F">
            <w:pPr>
              <w:tabs>
                <w:tab w:val="left" w:pos="3604"/>
              </w:tabs>
              <w:spacing w:before="40" w:after="0" w:line="240" w:lineRule="auto"/>
              <w:rPr>
                <w:rFonts w:cs="Calibri"/>
              </w:rPr>
            </w:pPr>
            <w:r w:rsidRPr="00575E45">
              <w:rPr>
                <w:rFonts w:cs="Calibri"/>
              </w:rPr>
              <w:t>Grupos de personas mayores</w:t>
            </w:r>
            <w:r w:rsidRPr="00575E45">
              <w:rPr>
                <w:rFonts w:cs="Calibri"/>
              </w:rPr>
              <w:tab/>
              <w:t>10</w:t>
            </w:r>
          </w:p>
          <w:p w:rsidR="00A3600F" w:rsidRPr="00575E45" w:rsidRDefault="00A3600F" w:rsidP="0001534E">
            <w:pPr>
              <w:tabs>
                <w:tab w:val="left" w:pos="3604"/>
              </w:tabs>
              <w:spacing w:before="40" w:after="0" w:line="240" w:lineRule="auto"/>
              <w:rPr>
                <w:rFonts w:cs="Calibri"/>
              </w:rPr>
            </w:pPr>
            <w:r w:rsidRPr="00575E45">
              <w:rPr>
                <w:rFonts w:cs="Calibri"/>
              </w:rPr>
              <w:t>Gimnasia, ejercicio, actividad fisca</w:t>
            </w:r>
            <w:r w:rsidRPr="00575E45">
              <w:rPr>
                <w:rFonts w:cs="Calibri"/>
              </w:rPr>
              <w:tab/>
              <w:t>11</w:t>
            </w:r>
          </w:p>
          <w:p w:rsidR="00AF0FF3" w:rsidRPr="00575E45" w:rsidRDefault="0001534E" w:rsidP="0001534E">
            <w:pPr>
              <w:tabs>
                <w:tab w:val="left" w:pos="3604"/>
              </w:tabs>
              <w:spacing w:before="40" w:after="0"/>
              <w:rPr>
                <w:rFonts w:cs="Calibri"/>
                <w:lang w:val="es-ES" w:eastAsia="es-ES"/>
              </w:rPr>
            </w:pPr>
            <w:r w:rsidRPr="00575E45">
              <w:rPr>
                <w:rFonts w:cs="Calibri"/>
                <w:b/>
              </w:rPr>
              <w:t>Ninguno</w:t>
            </w:r>
            <w:r w:rsidRPr="00575E45">
              <w:rPr>
                <w:rFonts w:cs="Calibri"/>
              </w:rPr>
              <w:tab/>
              <w:t>12</w:t>
            </w:r>
            <w:r w:rsidRPr="00575E45">
              <w:rPr>
                <w:rFonts w:cs="Calibri"/>
              </w:rPr>
              <w:sym w:font="Wingdings" w:char="F0E8"/>
            </w:r>
            <w:r w:rsidRPr="00575E45">
              <w:rPr>
                <w:rFonts w:cs="Calibri"/>
                <w:b/>
              </w:rPr>
              <w:t>410</w:t>
            </w:r>
          </w:p>
        </w:tc>
      </w:tr>
    </w:tbl>
    <w:p w:rsidR="00AF0FF3" w:rsidRPr="00575E45" w:rsidRDefault="00AF0FF3" w:rsidP="00AF0FF3">
      <w:pPr>
        <w:spacing w:after="0"/>
        <w:jc w:val="both"/>
        <w:rPr>
          <w:rFonts w:cs="Calibri"/>
          <w:b/>
          <w:iCs/>
        </w:rPr>
      </w:pPr>
    </w:p>
    <w:p w:rsidR="00AF0FF3" w:rsidRPr="00575E45" w:rsidRDefault="00AF0FF3" w:rsidP="00AF0FF3">
      <w:pPr>
        <w:spacing w:after="0"/>
        <w:jc w:val="both"/>
        <w:rPr>
          <w:rFonts w:cs="Calibri"/>
          <w:iCs/>
        </w:rPr>
      </w:pPr>
      <w:r w:rsidRPr="00575E45">
        <w:rPr>
          <w:rFonts w:cs="Calibri"/>
          <w:b/>
          <w:iCs/>
        </w:rPr>
        <w:t xml:space="preserve">La P409, </w:t>
      </w:r>
      <w:r w:rsidRPr="00575E45">
        <w:rPr>
          <w:rFonts w:cs="Calibri"/>
          <w:iCs/>
        </w:rPr>
        <w:t xml:space="preserve">describe en detalle la participación de la PAM en grupos sociales. Específicamente en qué grupos se participa, formule la pregunta, puede haber varias opciones de respuesta.  </w:t>
      </w:r>
    </w:p>
    <w:p w:rsidR="00AF0FF3" w:rsidRPr="00575E45" w:rsidRDefault="00AF0FF3" w:rsidP="00AF0FF3">
      <w:pPr>
        <w:spacing w:after="0"/>
        <w:jc w:val="both"/>
        <w:rPr>
          <w:rFonts w:cs="Calibri"/>
          <w:iCs/>
        </w:rPr>
      </w:pPr>
    </w:p>
    <w:p w:rsidR="00AF0FF3" w:rsidRPr="00575E45" w:rsidRDefault="00AF0FF3" w:rsidP="00AF0FF3">
      <w:pPr>
        <w:spacing w:after="0"/>
        <w:jc w:val="both"/>
        <w:rPr>
          <w:rFonts w:cs="Calibri"/>
          <w:iCs/>
          <w:lang w:val="es-ES" w:eastAsia="es-ES"/>
        </w:rPr>
      </w:pPr>
      <w:r w:rsidRPr="00575E45">
        <w:rPr>
          <w:rFonts w:cs="Calibri"/>
          <w:b/>
          <w:iCs/>
        </w:rPr>
        <w:t xml:space="preserve">Grupos religiosos: </w:t>
      </w:r>
      <w:r w:rsidRPr="00575E45">
        <w:rPr>
          <w:rFonts w:cs="Calibri"/>
          <w:iCs/>
          <w:lang w:val="es-ES" w:eastAsia="es-ES"/>
        </w:rPr>
        <w:t xml:space="preserve">Son grupos homogéneos que se integran para orar y edificarse mutuamente, en torno a conceptos religiosos. </w:t>
      </w:r>
    </w:p>
    <w:p w:rsidR="00AF0FF3" w:rsidRPr="00575E45" w:rsidRDefault="00AF0FF3" w:rsidP="00AF0FF3">
      <w:pPr>
        <w:spacing w:after="0"/>
        <w:jc w:val="both"/>
        <w:rPr>
          <w:rFonts w:cs="Calibri"/>
          <w:b/>
          <w:iCs/>
          <w:lang w:val="es-ES" w:eastAsia="es-ES"/>
        </w:rPr>
      </w:pPr>
    </w:p>
    <w:p w:rsidR="00AF0FF3" w:rsidRPr="00575E45" w:rsidRDefault="00AF0FF3" w:rsidP="00AF0FF3">
      <w:pPr>
        <w:spacing w:after="0"/>
        <w:jc w:val="both"/>
        <w:rPr>
          <w:rFonts w:cs="Calibri"/>
        </w:rPr>
      </w:pPr>
      <w:r w:rsidRPr="00575E45">
        <w:rPr>
          <w:rFonts w:cs="Calibri"/>
          <w:b/>
          <w:iCs/>
          <w:lang w:val="es-ES" w:eastAsia="es-ES"/>
        </w:rPr>
        <w:t xml:space="preserve">Grupos deportivos: </w:t>
      </w:r>
      <w:r w:rsidRPr="00575E45">
        <w:rPr>
          <w:rFonts w:cs="Calibri"/>
        </w:rPr>
        <w:t>cualquier grupo dedicado a algún deporte o actividad física, aunque éste sea uno solo.</w:t>
      </w:r>
    </w:p>
    <w:p w:rsidR="00AF0FF3" w:rsidRPr="00575E45" w:rsidRDefault="00AF0FF3" w:rsidP="00AF0FF3">
      <w:pPr>
        <w:spacing w:after="0"/>
        <w:jc w:val="both"/>
        <w:rPr>
          <w:rFonts w:cs="Calibri"/>
          <w:b/>
        </w:rPr>
      </w:pPr>
    </w:p>
    <w:p w:rsidR="00AF0FF3" w:rsidRPr="00575E45" w:rsidRDefault="00AF0FF3" w:rsidP="00AF0FF3">
      <w:pPr>
        <w:spacing w:after="0"/>
        <w:jc w:val="both"/>
        <w:rPr>
          <w:rFonts w:cs="Calibri"/>
        </w:rPr>
      </w:pPr>
      <w:r w:rsidRPr="00575E45">
        <w:rPr>
          <w:rFonts w:cs="Calibri"/>
          <w:b/>
        </w:rPr>
        <w:t xml:space="preserve">Grupos políticos: </w:t>
      </w:r>
      <w:r w:rsidRPr="00575E45">
        <w:rPr>
          <w:rFonts w:cs="Calibri"/>
        </w:rPr>
        <w:t>denominación que se refiere a un partido, movimiento o institución política o un grupo parlamentario</w:t>
      </w:r>
    </w:p>
    <w:p w:rsidR="00AF0FF3" w:rsidRPr="00575E45" w:rsidRDefault="00AF0FF3" w:rsidP="00AF0FF3">
      <w:pPr>
        <w:spacing w:after="0"/>
        <w:jc w:val="both"/>
        <w:rPr>
          <w:rFonts w:cs="Calibri"/>
          <w:b/>
        </w:rPr>
      </w:pPr>
    </w:p>
    <w:p w:rsidR="00AF0FF3" w:rsidRPr="00575E45" w:rsidRDefault="00AF0FF3" w:rsidP="00AF0FF3">
      <w:pPr>
        <w:spacing w:after="0"/>
        <w:jc w:val="both"/>
        <w:rPr>
          <w:rFonts w:cs="Calibri"/>
        </w:rPr>
      </w:pPr>
      <w:r w:rsidRPr="00575E45">
        <w:rPr>
          <w:rFonts w:cs="Calibri"/>
          <w:b/>
        </w:rPr>
        <w:t>Grupo cultural:</w:t>
      </w:r>
      <w:r w:rsidRPr="00575E45">
        <w:rPr>
          <w:rFonts w:cs="Calibri"/>
        </w:rPr>
        <w:t xml:space="preserve"> Son aquellos grupos que comparten prácticas artísticas</w:t>
      </w:r>
    </w:p>
    <w:p w:rsidR="00AF0FF3" w:rsidRPr="00575E45" w:rsidRDefault="00AF0FF3" w:rsidP="00AF0FF3">
      <w:pPr>
        <w:spacing w:after="0"/>
        <w:jc w:val="both"/>
        <w:rPr>
          <w:rFonts w:cs="Calibri"/>
          <w:b/>
        </w:rPr>
      </w:pPr>
    </w:p>
    <w:p w:rsidR="00AF0FF3" w:rsidRPr="00575E45" w:rsidRDefault="00AF0FF3" w:rsidP="00AF0FF3">
      <w:pPr>
        <w:spacing w:after="0"/>
        <w:jc w:val="both"/>
        <w:rPr>
          <w:rFonts w:cs="Calibri"/>
        </w:rPr>
      </w:pPr>
      <w:r w:rsidRPr="00575E45">
        <w:rPr>
          <w:rFonts w:cs="Calibri"/>
          <w:b/>
        </w:rPr>
        <w:t xml:space="preserve">Grupo comunitario: </w:t>
      </w:r>
      <w:r w:rsidRPr="00575E45">
        <w:rPr>
          <w:rFonts w:cs="Calibri"/>
        </w:rPr>
        <w:t>Mediante la participación de los miembros de la comunidad se planifica y organiza la acción comunitaria para transformar el contexto donde estas personas viven (trabajan, estudian o desarrollan sus actividades diarias)</w:t>
      </w:r>
    </w:p>
    <w:p w:rsidR="00AF0FF3" w:rsidRPr="00575E45" w:rsidRDefault="00AF0FF3" w:rsidP="00AF0FF3">
      <w:pPr>
        <w:spacing w:after="0"/>
        <w:jc w:val="both"/>
        <w:rPr>
          <w:rFonts w:cs="Calibri"/>
        </w:rPr>
      </w:pPr>
    </w:p>
    <w:p w:rsidR="00AF0FF3" w:rsidRPr="00575E45" w:rsidRDefault="00AF0FF3" w:rsidP="00AF0FF3">
      <w:pPr>
        <w:spacing w:after="0"/>
        <w:jc w:val="both"/>
        <w:rPr>
          <w:rFonts w:cs="Calibri"/>
        </w:rPr>
      </w:pPr>
      <w:r w:rsidRPr="00575E45">
        <w:rPr>
          <w:rFonts w:cs="Calibri"/>
          <w:b/>
        </w:rPr>
        <w:t xml:space="preserve">Grupo  ecológico: </w:t>
      </w:r>
      <w:r w:rsidRPr="00575E45">
        <w:rPr>
          <w:rFonts w:cs="Calibri"/>
        </w:rPr>
        <w:t>Son un conjunto de personas con un fin benefactor hacia la naturaleza o el cuidado de ella.</w:t>
      </w:r>
    </w:p>
    <w:p w:rsidR="00AF0FF3" w:rsidRPr="00575E45" w:rsidRDefault="00AF0FF3" w:rsidP="00AF0FF3">
      <w:pPr>
        <w:spacing w:after="0"/>
        <w:jc w:val="both"/>
        <w:rPr>
          <w:rFonts w:cs="Calibri"/>
          <w:b/>
        </w:rPr>
      </w:pPr>
    </w:p>
    <w:p w:rsidR="00AF0FF3" w:rsidRPr="00575E45" w:rsidRDefault="00AF0FF3" w:rsidP="00AF0FF3">
      <w:pPr>
        <w:spacing w:after="0"/>
        <w:jc w:val="both"/>
        <w:rPr>
          <w:rFonts w:cs="Calibri"/>
          <w:lang w:eastAsia="es-ES"/>
        </w:rPr>
      </w:pPr>
      <w:r w:rsidRPr="00575E45">
        <w:rPr>
          <w:rFonts w:cs="Calibri"/>
          <w:b/>
        </w:rPr>
        <w:t xml:space="preserve">Grupo Gremial: </w:t>
      </w:r>
      <w:r w:rsidRPr="00575E45">
        <w:rPr>
          <w:rFonts w:cs="Calibri"/>
          <w:lang w:eastAsia="es-ES"/>
        </w:rPr>
        <w:t xml:space="preserve">son aquellos que se forman por trabajadores que se dedican a una misma profesión, oficio o especialidad.  Los de empresa son los formados por los trabajadores que laboran en una misma empresa; los industriales son formados por trabajadores que prestan sus servicios en dos o más empresas de una misma rama industrial; los nacionales de industria, son formados por trabajadores que presten sus servicios en una o varias empresas de la misma rama industrial, instaladas en dos o más entidades federativas y los de oficios varios son formados por trabajadores de diversas profesiones. </w:t>
      </w:r>
    </w:p>
    <w:p w:rsidR="00AF0FF3" w:rsidRPr="00575E45" w:rsidRDefault="00AF0FF3" w:rsidP="00AF0FF3">
      <w:pPr>
        <w:spacing w:after="0"/>
        <w:jc w:val="both"/>
        <w:rPr>
          <w:rFonts w:cs="Calibri"/>
          <w:b/>
          <w:lang w:eastAsia="es-ES"/>
        </w:rPr>
      </w:pPr>
    </w:p>
    <w:p w:rsidR="00AF0FF3" w:rsidRPr="00575E45" w:rsidRDefault="00AF0FF3" w:rsidP="00AF0FF3">
      <w:pPr>
        <w:spacing w:after="0"/>
        <w:jc w:val="both"/>
        <w:rPr>
          <w:rFonts w:cs="Calibri"/>
          <w:bCs/>
          <w:lang w:val="es-ES" w:eastAsia="es-ES"/>
        </w:rPr>
      </w:pPr>
      <w:r w:rsidRPr="00575E45">
        <w:rPr>
          <w:rFonts w:cs="Calibri"/>
          <w:b/>
          <w:lang w:eastAsia="es-ES"/>
        </w:rPr>
        <w:t>Grupos étnicos:</w:t>
      </w:r>
      <w:r w:rsidRPr="00575E45">
        <w:rPr>
          <w:rFonts w:cs="Calibri"/>
          <w:lang w:val="es-ES"/>
        </w:rPr>
        <w:t xml:space="preserve"> Una </w:t>
      </w:r>
      <w:r w:rsidRPr="00575E45">
        <w:rPr>
          <w:rFonts w:cs="Calibri"/>
          <w:b/>
          <w:bCs/>
          <w:lang w:val="es-ES"/>
        </w:rPr>
        <w:t>etnia</w:t>
      </w:r>
      <w:r w:rsidRPr="00575E45">
        <w:rPr>
          <w:rFonts w:cs="Calibri"/>
          <w:lang w:val="es-ES"/>
        </w:rPr>
        <w:t xml:space="preserve"> es un conjunto de personas que comparten rasgos culturales, idioma, religión, celebración de ciertas festividades, expresiones artísticas (como música), vestimenta, nexos históricos, tipo de alimentación, y, muchas veces, un territorio. </w:t>
      </w:r>
    </w:p>
    <w:p w:rsidR="00AF0FF3" w:rsidRPr="00575E45" w:rsidRDefault="00AF0FF3" w:rsidP="00AF0FF3">
      <w:pPr>
        <w:spacing w:after="0"/>
        <w:jc w:val="both"/>
        <w:rPr>
          <w:rFonts w:cs="Calibri"/>
          <w:b/>
          <w:bCs/>
          <w:lang w:val="es-ES" w:eastAsia="es-ES"/>
        </w:rPr>
      </w:pPr>
    </w:p>
    <w:p w:rsidR="00AF0FF3" w:rsidRPr="00575E45" w:rsidRDefault="00AF0FF3" w:rsidP="00AF0FF3">
      <w:pPr>
        <w:spacing w:after="0"/>
        <w:jc w:val="both"/>
        <w:rPr>
          <w:rFonts w:cs="Calibri"/>
          <w:bCs/>
          <w:lang w:val="es-ES" w:eastAsia="es-ES"/>
        </w:rPr>
      </w:pPr>
      <w:r w:rsidRPr="00575E45">
        <w:rPr>
          <w:rFonts w:cs="Calibri"/>
          <w:b/>
          <w:bCs/>
          <w:lang w:val="es-ES" w:eastAsia="es-ES"/>
        </w:rPr>
        <w:t xml:space="preserve">Grupos de salud: </w:t>
      </w:r>
      <w:r w:rsidRPr="00575E45">
        <w:rPr>
          <w:rFonts w:cs="Calibri"/>
          <w:bCs/>
          <w:lang w:val="es-ES" w:eastAsia="es-ES"/>
        </w:rPr>
        <w:t xml:space="preserve">Espacios organizados dentro de las instituciones de salud, cuyo objetivo primordial es velar por los derechos y servicios prestados a los usuarios. </w:t>
      </w:r>
    </w:p>
    <w:p w:rsidR="00AF0FF3" w:rsidRPr="00575E45" w:rsidRDefault="00AF0FF3" w:rsidP="00AF0FF3">
      <w:pPr>
        <w:spacing w:after="0"/>
        <w:jc w:val="both"/>
        <w:rPr>
          <w:rFonts w:cs="Calibri"/>
          <w:b/>
          <w:bCs/>
          <w:lang w:val="es-ES" w:eastAsia="es-ES"/>
        </w:rPr>
      </w:pPr>
    </w:p>
    <w:p w:rsidR="00AF0FF3" w:rsidRPr="00575E45" w:rsidRDefault="00AF0FF3" w:rsidP="00AF0FF3">
      <w:pPr>
        <w:spacing w:after="0"/>
        <w:jc w:val="both"/>
        <w:rPr>
          <w:rFonts w:cs="Calibri"/>
        </w:rPr>
      </w:pPr>
      <w:r w:rsidRPr="00575E45">
        <w:rPr>
          <w:rFonts w:cs="Calibri"/>
          <w:b/>
          <w:bCs/>
          <w:lang w:val="es-ES" w:eastAsia="es-ES"/>
        </w:rPr>
        <w:t xml:space="preserve">Grupos de personas mayores: </w:t>
      </w:r>
      <w:r w:rsidRPr="00575E45">
        <w:rPr>
          <w:rFonts w:cs="Calibri"/>
        </w:rPr>
        <w:t>espacios sociales caracterizados por actividades diversas de convivencia, además de momentos de diálogo, ejercicios y más. El compartir experiencias sobre la propia situación es parte, sin ser el centro generalmente de la actividad</w:t>
      </w:r>
      <w:r w:rsidRPr="00575E45">
        <w:rPr>
          <w:rFonts w:cs="Calibri"/>
          <w:i/>
        </w:rPr>
        <w:t>.</w:t>
      </w:r>
    </w:p>
    <w:p w:rsidR="00AF0FF3" w:rsidRPr="00575E45" w:rsidRDefault="00AF0FF3" w:rsidP="00AF0FF3">
      <w:pPr>
        <w:spacing w:after="0"/>
        <w:jc w:val="both"/>
        <w:rPr>
          <w:rFonts w:cs="Calibri"/>
          <w:b/>
          <w:lang w:val="es-ES"/>
        </w:rPr>
      </w:pPr>
    </w:p>
    <w:p w:rsidR="00AF0FF3" w:rsidRPr="00575E45" w:rsidRDefault="00AF0FF3" w:rsidP="00AF0FF3">
      <w:pPr>
        <w:spacing w:after="0"/>
        <w:jc w:val="both"/>
        <w:rPr>
          <w:rFonts w:cs="Calibri"/>
          <w:b/>
        </w:rPr>
      </w:pPr>
      <w:r w:rsidRPr="00575E45">
        <w:rPr>
          <w:rFonts w:cs="Calibri"/>
          <w:b/>
          <w:lang w:val="es-ES"/>
        </w:rPr>
        <w:t xml:space="preserve">Gimnasia, ejercicio, actividad fisca: </w:t>
      </w:r>
      <w:r w:rsidRPr="00575E45">
        <w:rPr>
          <w:rFonts w:cs="Calibri"/>
          <w:lang w:val="es-ES"/>
        </w:rPr>
        <w:t>Conjunto de personas con el fin de realizar actividad física.</w:t>
      </w:r>
      <w:r w:rsidRPr="00575E45">
        <w:rPr>
          <w:rFonts w:cs="Calibri"/>
          <w:b/>
        </w:rPr>
        <w:t xml:space="preserve">           </w:t>
      </w:r>
    </w:p>
    <w:p w:rsidR="00AF0FF3" w:rsidRPr="00575E45" w:rsidRDefault="00AF0FF3" w:rsidP="00AF0FF3">
      <w:pPr>
        <w:spacing w:after="0"/>
        <w:jc w:val="both"/>
        <w:rPr>
          <w:rFonts w:cs="Calibri"/>
          <w:b/>
        </w:rPr>
      </w:pPr>
    </w:p>
    <w:p w:rsidR="00AF0FF3" w:rsidRPr="00575E45" w:rsidRDefault="00AF0FF3" w:rsidP="00AF0FF3">
      <w:pPr>
        <w:spacing w:after="0"/>
        <w:jc w:val="both"/>
        <w:rPr>
          <w:rFonts w:cs="Calibri"/>
          <w:b/>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605"/>
        <w:gridCol w:w="4462"/>
        <w:gridCol w:w="5402"/>
      </w:tblGrid>
      <w:tr w:rsidR="00AF0FF3" w:rsidRPr="00575E45" w:rsidTr="0045629F">
        <w:trPr>
          <w:cantSplit/>
          <w:trHeight w:val="651"/>
        </w:trPr>
        <w:tc>
          <w:tcPr>
            <w:tcW w:w="289" w:type="pct"/>
            <w:tcBorders>
              <w:right w:val="single" w:sz="4" w:space="0" w:color="auto"/>
            </w:tcBorders>
            <w:vAlign w:val="center"/>
          </w:tcPr>
          <w:p w:rsidR="00AF0FF3" w:rsidRPr="00575E45" w:rsidRDefault="00AF0FF3" w:rsidP="0045629F">
            <w:pPr>
              <w:spacing w:before="40" w:after="0"/>
              <w:jc w:val="center"/>
              <w:rPr>
                <w:rFonts w:cs="Calibri"/>
                <w:b/>
                <w:lang w:val="es-ES" w:eastAsia="es-ES"/>
              </w:rPr>
            </w:pPr>
            <w:r w:rsidRPr="00575E45">
              <w:rPr>
                <w:rFonts w:cs="Calibri"/>
                <w:b/>
                <w:lang w:val="es-ES" w:eastAsia="es-ES"/>
              </w:rPr>
              <w:lastRenderedPageBreak/>
              <w:t>410</w:t>
            </w:r>
          </w:p>
        </w:tc>
        <w:tc>
          <w:tcPr>
            <w:tcW w:w="2131" w:type="pct"/>
            <w:tcBorders>
              <w:left w:val="single" w:sz="4" w:space="0" w:color="auto"/>
              <w:bottom w:val="single" w:sz="4" w:space="0" w:color="auto"/>
              <w:right w:val="single" w:sz="4" w:space="0" w:color="auto"/>
            </w:tcBorders>
            <w:vAlign w:val="center"/>
          </w:tcPr>
          <w:p w:rsidR="00AF0FF3" w:rsidRPr="00575E45" w:rsidRDefault="00AF0FF3" w:rsidP="0045629F">
            <w:pPr>
              <w:spacing w:after="0"/>
              <w:rPr>
                <w:rFonts w:cs="Calibri"/>
                <w:lang w:val="es-ES" w:eastAsia="es-ES"/>
              </w:rPr>
            </w:pPr>
            <w:r w:rsidRPr="00575E45">
              <w:rPr>
                <w:rFonts w:cs="Calibri"/>
                <w:lang w:val="es-ES" w:eastAsia="es-ES"/>
              </w:rPr>
              <w:t xml:space="preserve">Principalmente, ¿Por qué razón </w:t>
            </w:r>
            <w:r w:rsidRPr="00575E45">
              <w:rPr>
                <w:rFonts w:cs="Calibri"/>
                <w:b/>
                <w:lang w:val="es-ES" w:eastAsia="es-ES"/>
              </w:rPr>
              <w:t>no participa</w:t>
            </w:r>
            <w:r w:rsidRPr="00575E45">
              <w:rPr>
                <w:rFonts w:cs="Calibri"/>
                <w:lang w:val="es-ES" w:eastAsia="es-ES"/>
              </w:rPr>
              <w:t xml:space="preserve"> en ninguno de estos grupos?  </w:t>
            </w:r>
          </w:p>
          <w:p w:rsidR="00F70DBF" w:rsidRPr="00575E45" w:rsidRDefault="00F70DBF" w:rsidP="00F70DBF">
            <w:pPr>
              <w:spacing w:after="0"/>
              <w:rPr>
                <w:rFonts w:cs="Calibri"/>
                <w:b/>
                <w:lang w:val="es-ES" w:eastAsia="es-ES"/>
              </w:rPr>
            </w:pPr>
          </w:p>
          <w:p w:rsidR="00AF0FF3" w:rsidRPr="00575E45" w:rsidRDefault="00AF0FF3" w:rsidP="00F70DBF">
            <w:pPr>
              <w:spacing w:after="0"/>
              <w:rPr>
                <w:rFonts w:cs="Calibri"/>
                <w:b/>
                <w:lang w:val="es-ES" w:eastAsia="es-ES"/>
              </w:rPr>
            </w:pPr>
            <w:r w:rsidRPr="00575E45">
              <w:rPr>
                <w:rFonts w:cs="Calibri"/>
                <w:b/>
                <w:lang w:val="es-ES" w:eastAsia="es-ES"/>
              </w:rPr>
              <w:t>(E: LEA. RU)</w:t>
            </w:r>
          </w:p>
        </w:tc>
        <w:tc>
          <w:tcPr>
            <w:tcW w:w="2580" w:type="pct"/>
            <w:tcBorders>
              <w:left w:val="single" w:sz="4" w:space="0" w:color="auto"/>
              <w:bottom w:val="single" w:sz="4" w:space="0" w:color="auto"/>
            </w:tcBorders>
            <w:vAlign w:val="center"/>
          </w:tcPr>
          <w:p w:rsidR="00A3600F" w:rsidRPr="00575E45" w:rsidRDefault="00A3600F" w:rsidP="00A3600F">
            <w:pPr>
              <w:tabs>
                <w:tab w:val="left" w:pos="3604"/>
              </w:tabs>
              <w:spacing w:before="40" w:after="0" w:line="240" w:lineRule="auto"/>
              <w:rPr>
                <w:rFonts w:cs="Calibri"/>
              </w:rPr>
            </w:pPr>
            <w:r w:rsidRPr="00575E45">
              <w:rPr>
                <w:rFonts w:cs="Calibri"/>
                <w:lang w:val="es-ES_tradnl"/>
              </w:rPr>
              <w:t>No está interesado</w:t>
            </w:r>
            <w:r w:rsidRPr="00575E45">
              <w:rPr>
                <w:rFonts w:cs="Calibri"/>
              </w:rPr>
              <w:tab/>
              <w:t>1</w:t>
            </w:r>
          </w:p>
          <w:p w:rsidR="00A3600F" w:rsidRPr="00575E45" w:rsidRDefault="00A3600F" w:rsidP="00A3600F">
            <w:pPr>
              <w:tabs>
                <w:tab w:val="left" w:pos="3604"/>
              </w:tabs>
              <w:spacing w:before="40" w:after="0" w:line="240" w:lineRule="auto"/>
              <w:rPr>
                <w:rFonts w:cs="Calibri"/>
              </w:rPr>
            </w:pPr>
            <w:r w:rsidRPr="00575E45">
              <w:rPr>
                <w:rFonts w:cs="Calibri"/>
                <w:lang w:val="es-ES_tradnl"/>
              </w:rPr>
              <w:t>No tiene tiempo</w:t>
            </w:r>
            <w:r w:rsidRPr="00575E45">
              <w:rPr>
                <w:rFonts w:cs="Calibri"/>
              </w:rPr>
              <w:tab/>
              <w:t>2</w:t>
            </w:r>
          </w:p>
          <w:p w:rsidR="00A3600F" w:rsidRPr="00575E45" w:rsidRDefault="00A3600F" w:rsidP="00A3600F">
            <w:pPr>
              <w:tabs>
                <w:tab w:val="left" w:pos="3604"/>
              </w:tabs>
              <w:spacing w:before="40" w:after="0" w:line="240" w:lineRule="auto"/>
              <w:rPr>
                <w:rFonts w:cs="Calibri"/>
              </w:rPr>
            </w:pPr>
            <w:r w:rsidRPr="00575E45">
              <w:rPr>
                <w:rFonts w:cs="Calibri"/>
                <w:lang w:val="es-ES_tradnl"/>
              </w:rPr>
              <w:t>Su familia no lo permite</w:t>
            </w:r>
            <w:r w:rsidRPr="00575E45">
              <w:rPr>
                <w:rFonts w:cs="Calibri"/>
              </w:rPr>
              <w:tab/>
              <w:t>3</w:t>
            </w:r>
          </w:p>
          <w:p w:rsidR="00A3600F" w:rsidRPr="00575E45" w:rsidRDefault="00A3600F" w:rsidP="00A3600F">
            <w:pPr>
              <w:tabs>
                <w:tab w:val="left" w:pos="3604"/>
              </w:tabs>
              <w:spacing w:before="40" w:after="0" w:line="240" w:lineRule="auto"/>
              <w:rPr>
                <w:rFonts w:cs="Calibri"/>
              </w:rPr>
            </w:pPr>
            <w:r w:rsidRPr="00575E45">
              <w:rPr>
                <w:rFonts w:cs="Calibri"/>
                <w:lang w:val="es-ES_tradnl"/>
              </w:rPr>
              <w:t>Las ocupaciones lo impiden</w:t>
            </w:r>
            <w:r w:rsidRPr="00575E45">
              <w:rPr>
                <w:rFonts w:cs="Calibri"/>
              </w:rPr>
              <w:tab/>
              <w:t>4</w:t>
            </w:r>
          </w:p>
          <w:p w:rsidR="00A3600F" w:rsidRPr="00575E45" w:rsidRDefault="00A3600F" w:rsidP="00A3600F">
            <w:pPr>
              <w:tabs>
                <w:tab w:val="left" w:pos="3604"/>
              </w:tabs>
              <w:spacing w:before="40" w:after="0" w:line="240" w:lineRule="auto"/>
              <w:rPr>
                <w:rFonts w:cs="Calibri"/>
              </w:rPr>
            </w:pPr>
            <w:r w:rsidRPr="00575E45">
              <w:rPr>
                <w:rFonts w:cs="Calibri"/>
                <w:lang w:val="es-ES_tradnl"/>
              </w:rPr>
              <w:t>Por la edad</w:t>
            </w:r>
            <w:r w:rsidRPr="00575E45">
              <w:rPr>
                <w:rFonts w:cs="Calibri"/>
              </w:rPr>
              <w:tab/>
              <w:t>5</w:t>
            </w:r>
          </w:p>
          <w:p w:rsidR="00A3600F" w:rsidRPr="00575E45" w:rsidRDefault="00A3600F" w:rsidP="00BF4C91">
            <w:pPr>
              <w:tabs>
                <w:tab w:val="left" w:pos="3604"/>
              </w:tabs>
              <w:spacing w:before="40" w:after="0" w:line="240" w:lineRule="auto"/>
              <w:rPr>
                <w:rFonts w:cs="Calibri"/>
              </w:rPr>
            </w:pPr>
            <w:r w:rsidRPr="00575E45">
              <w:rPr>
                <w:rFonts w:cs="Calibri"/>
                <w:iCs/>
                <w:lang w:val="es-ES_tradnl"/>
              </w:rPr>
              <w:t>No responde</w:t>
            </w:r>
            <w:r w:rsidRPr="00575E45">
              <w:rPr>
                <w:rFonts w:cs="Calibri"/>
              </w:rPr>
              <w:tab/>
              <w:t>8</w:t>
            </w:r>
          </w:p>
          <w:p w:rsidR="00AF0FF3" w:rsidRPr="00575E45" w:rsidRDefault="00A3600F" w:rsidP="00BF4C91">
            <w:pPr>
              <w:tabs>
                <w:tab w:val="left" w:pos="3604"/>
              </w:tabs>
              <w:spacing w:before="40" w:after="0"/>
              <w:rPr>
                <w:rFonts w:cs="Calibri"/>
                <w:noProof/>
                <w:lang w:eastAsia="es-CO"/>
              </w:rPr>
            </w:pPr>
            <w:r w:rsidRPr="00575E45">
              <w:rPr>
                <w:rFonts w:cs="Calibri"/>
              </w:rPr>
              <w:t>No sabe</w:t>
            </w:r>
            <w:r w:rsidRPr="00575E45">
              <w:rPr>
                <w:rFonts w:cs="Calibri"/>
              </w:rPr>
              <w:tab/>
              <w:t>9</w:t>
            </w:r>
          </w:p>
        </w:tc>
      </w:tr>
    </w:tbl>
    <w:p w:rsidR="00AF0FF3" w:rsidRPr="00575E45" w:rsidRDefault="00AF0FF3" w:rsidP="00AF0FF3">
      <w:pPr>
        <w:spacing w:after="0"/>
        <w:jc w:val="both"/>
        <w:rPr>
          <w:rFonts w:cs="Calibri"/>
          <w:i/>
        </w:rPr>
      </w:pPr>
      <w:r w:rsidRPr="00575E45">
        <w:rPr>
          <w:rFonts w:cs="Calibri"/>
          <w:b/>
        </w:rPr>
        <w:t xml:space="preserve">     </w:t>
      </w:r>
    </w:p>
    <w:p w:rsidR="00AF0FF3" w:rsidRPr="00575E45" w:rsidRDefault="00AF0FF3" w:rsidP="00AF0FF3">
      <w:pPr>
        <w:spacing w:after="0"/>
        <w:jc w:val="both"/>
        <w:rPr>
          <w:rFonts w:cs="Calibri"/>
          <w:iCs/>
        </w:rPr>
      </w:pPr>
      <w:r w:rsidRPr="00575E45">
        <w:rPr>
          <w:rFonts w:cs="Calibri"/>
          <w:iCs/>
        </w:rPr>
        <w:t>La</w:t>
      </w:r>
      <w:r w:rsidRPr="00575E45">
        <w:rPr>
          <w:rFonts w:cs="Calibri"/>
          <w:b/>
          <w:iCs/>
        </w:rPr>
        <w:t xml:space="preserve"> P410, </w:t>
      </w:r>
      <w:r w:rsidRPr="00575E45">
        <w:rPr>
          <w:rFonts w:cs="Calibri"/>
          <w:iCs/>
        </w:rPr>
        <w:t xml:space="preserve">indaga la </w:t>
      </w:r>
      <w:r w:rsidRPr="00575E45">
        <w:rPr>
          <w:rFonts w:cs="Calibri"/>
          <w:b/>
          <w:iCs/>
        </w:rPr>
        <w:t>PRINCIPAL</w:t>
      </w:r>
      <w:r w:rsidRPr="00575E45">
        <w:rPr>
          <w:rFonts w:cs="Calibri"/>
          <w:iCs/>
        </w:rPr>
        <w:t xml:space="preserve"> razón  por la cual las PAM no participan de grupos. Se señala solo una respuesta.</w:t>
      </w:r>
    </w:p>
    <w:p w:rsidR="00AF0FF3" w:rsidRPr="00575E45" w:rsidRDefault="00AF0FF3" w:rsidP="00AF0FF3">
      <w:pPr>
        <w:spacing w:after="0"/>
        <w:jc w:val="both"/>
        <w:rPr>
          <w:rFonts w:cs="Calibri"/>
          <w:iCs/>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605"/>
        <w:gridCol w:w="9864"/>
      </w:tblGrid>
      <w:tr w:rsidR="00AF0FF3" w:rsidRPr="00575E45" w:rsidTr="0045629F">
        <w:trPr>
          <w:cantSplit/>
          <w:trHeight w:val="651"/>
        </w:trPr>
        <w:tc>
          <w:tcPr>
            <w:tcW w:w="289" w:type="pct"/>
            <w:vMerge w:val="restart"/>
            <w:tcBorders>
              <w:bottom w:val="single" w:sz="4" w:space="0" w:color="auto"/>
            </w:tcBorders>
            <w:vAlign w:val="center"/>
          </w:tcPr>
          <w:p w:rsidR="00AF0FF3" w:rsidRPr="00575E45" w:rsidRDefault="00AF0FF3" w:rsidP="0045629F">
            <w:pPr>
              <w:spacing w:before="40" w:after="0"/>
              <w:jc w:val="center"/>
              <w:rPr>
                <w:rFonts w:cs="Calibri"/>
                <w:b/>
                <w:lang w:val="es-ES" w:eastAsia="es-ES"/>
              </w:rPr>
            </w:pPr>
            <w:r w:rsidRPr="00575E45">
              <w:rPr>
                <w:rFonts w:cs="Calibri"/>
                <w:b/>
                <w:lang w:val="es-ES" w:eastAsia="es-ES"/>
              </w:rPr>
              <w:t>411</w:t>
            </w:r>
          </w:p>
        </w:tc>
        <w:tc>
          <w:tcPr>
            <w:tcW w:w="4711" w:type="pct"/>
            <w:tcBorders>
              <w:bottom w:val="single" w:sz="4" w:space="0" w:color="auto"/>
            </w:tcBorders>
            <w:vAlign w:val="center"/>
          </w:tcPr>
          <w:p w:rsidR="00AF0FF3" w:rsidRPr="00575E45" w:rsidRDefault="00AF0FF3" w:rsidP="0045629F">
            <w:pPr>
              <w:spacing w:after="0"/>
              <w:rPr>
                <w:rFonts w:cs="Calibri"/>
                <w:lang w:val="es-ES" w:eastAsia="es-ES"/>
              </w:rPr>
            </w:pPr>
            <w:r w:rsidRPr="00575E45">
              <w:rPr>
                <w:rFonts w:cs="Calibri"/>
                <w:lang w:val="es-ES" w:eastAsia="es-ES"/>
              </w:rPr>
              <w:t xml:space="preserve">¿Usted participa o es beneficiario de los siguientes programas?              </w:t>
            </w:r>
          </w:p>
          <w:p w:rsidR="00AF0FF3" w:rsidRPr="00575E45" w:rsidRDefault="00AF0FF3" w:rsidP="0045629F">
            <w:pPr>
              <w:spacing w:after="0"/>
              <w:rPr>
                <w:rFonts w:cs="Calibri"/>
                <w:lang w:val="es-ES" w:eastAsia="es-ES"/>
              </w:rPr>
            </w:pPr>
          </w:p>
          <w:p w:rsidR="00AF0FF3" w:rsidRPr="00575E45" w:rsidRDefault="00AF0FF3" w:rsidP="0045629F">
            <w:pPr>
              <w:spacing w:after="0"/>
              <w:rPr>
                <w:rFonts w:cs="Calibri"/>
                <w:b/>
                <w:lang w:val="es-ES" w:eastAsia="es-ES"/>
              </w:rPr>
            </w:pPr>
            <w:r w:rsidRPr="00575E45">
              <w:rPr>
                <w:rFonts w:cs="Calibri"/>
                <w:b/>
                <w:lang w:val="es-ES" w:eastAsia="es-ES"/>
              </w:rPr>
              <w:t>E: Los comedores comunitarios son parte del programa nacional de alimentación al adulto mayor.</w:t>
            </w:r>
          </w:p>
          <w:p w:rsidR="00AF0FF3" w:rsidRPr="00575E45" w:rsidRDefault="00AF0FF3" w:rsidP="0045629F">
            <w:pPr>
              <w:spacing w:after="0"/>
              <w:rPr>
                <w:rFonts w:cs="Calibri"/>
                <w:lang w:val="es-ES" w:eastAsia="es-ES"/>
              </w:rPr>
            </w:pPr>
            <w:r w:rsidRPr="00575E45">
              <w:rPr>
                <w:rFonts w:cs="Calibri"/>
                <w:b/>
                <w:lang w:val="es-ES" w:eastAsia="es-ES"/>
              </w:rPr>
              <w:t>(E: LEA. RM)</w:t>
            </w:r>
          </w:p>
        </w:tc>
      </w:tr>
      <w:tr w:rsidR="00AF0FF3" w:rsidRPr="00575E45" w:rsidTr="0045629F">
        <w:trPr>
          <w:cantSplit/>
          <w:trHeight w:val="651"/>
        </w:trPr>
        <w:tc>
          <w:tcPr>
            <w:tcW w:w="289" w:type="pct"/>
            <w:vMerge/>
            <w:tcBorders>
              <w:top w:val="single" w:sz="4" w:space="0" w:color="auto"/>
            </w:tcBorders>
            <w:vAlign w:val="center"/>
          </w:tcPr>
          <w:p w:rsidR="00AF0FF3" w:rsidRPr="00575E45" w:rsidRDefault="00AF0FF3" w:rsidP="0045629F">
            <w:pPr>
              <w:spacing w:before="40" w:after="0"/>
              <w:jc w:val="center"/>
              <w:rPr>
                <w:rFonts w:cs="Calibri"/>
                <w:b/>
                <w:lang w:val="es-ES" w:eastAsia="es-ES"/>
              </w:rPr>
            </w:pPr>
          </w:p>
        </w:tc>
        <w:tc>
          <w:tcPr>
            <w:tcW w:w="4711" w:type="pct"/>
            <w:tcBorders>
              <w:top w:val="single" w:sz="4" w:space="0" w:color="auto"/>
            </w:tcBorders>
            <w:vAlign w:val="center"/>
          </w:tcPr>
          <w:tbl>
            <w:tblPr>
              <w:tblW w:w="8415" w:type="dxa"/>
              <w:jc w:val="center"/>
              <w:tblLook w:val="04A0"/>
            </w:tblPr>
            <w:tblGrid>
              <w:gridCol w:w="4664"/>
              <w:gridCol w:w="937"/>
              <w:gridCol w:w="938"/>
              <w:gridCol w:w="938"/>
              <w:gridCol w:w="938"/>
            </w:tblGrid>
            <w:tr w:rsidR="00AF0FF3" w:rsidRPr="00575E45" w:rsidTr="0045629F">
              <w:trPr>
                <w:trHeight w:val="285"/>
                <w:jc w:val="center"/>
              </w:trPr>
              <w:tc>
                <w:tcPr>
                  <w:tcW w:w="4664" w:type="dxa"/>
                </w:tcPr>
                <w:p w:rsidR="00AF0FF3" w:rsidRPr="00575E45" w:rsidRDefault="00AF0FF3" w:rsidP="0045629F">
                  <w:pPr>
                    <w:spacing w:after="0"/>
                    <w:rPr>
                      <w:rFonts w:cs="Calibri"/>
                      <w:lang w:eastAsia="es-ES"/>
                    </w:rPr>
                  </w:pPr>
                </w:p>
              </w:tc>
              <w:tc>
                <w:tcPr>
                  <w:tcW w:w="937" w:type="dxa"/>
                  <w:tcBorders>
                    <w:bottom w:val="single" w:sz="4" w:space="0" w:color="auto"/>
                  </w:tcBorders>
                  <w:vAlign w:val="center"/>
                </w:tcPr>
                <w:p w:rsidR="00AF0FF3" w:rsidRPr="00575E45" w:rsidRDefault="00AF0FF3" w:rsidP="0045629F">
                  <w:pPr>
                    <w:spacing w:after="0" w:line="240" w:lineRule="auto"/>
                    <w:jc w:val="center"/>
                    <w:rPr>
                      <w:rFonts w:cs="Calibri"/>
                      <w:b/>
                      <w:lang w:eastAsia="es-ES"/>
                    </w:rPr>
                  </w:pPr>
                  <w:r w:rsidRPr="00575E45">
                    <w:rPr>
                      <w:rFonts w:cs="Calibri"/>
                      <w:b/>
                      <w:lang w:val="es-ES" w:eastAsia="es-ES"/>
                    </w:rPr>
                    <w:t>Sí</w:t>
                  </w:r>
                </w:p>
              </w:tc>
              <w:tc>
                <w:tcPr>
                  <w:tcW w:w="938" w:type="dxa"/>
                  <w:tcBorders>
                    <w:bottom w:val="single" w:sz="4" w:space="0" w:color="auto"/>
                  </w:tcBorders>
                  <w:vAlign w:val="center"/>
                </w:tcPr>
                <w:p w:rsidR="00AF0FF3" w:rsidRPr="00575E45" w:rsidRDefault="00AF0FF3" w:rsidP="0045629F">
                  <w:pPr>
                    <w:spacing w:after="0" w:line="240" w:lineRule="auto"/>
                    <w:jc w:val="center"/>
                    <w:rPr>
                      <w:rFonts w:cs="Calibri"/>
                      <w:b/>
                      <w:lang w:eastAsia="es-ES"/>
                    </w:rPr>
                  </w:pPr>
                  <w:r w:rsidRPr="00575E45">
                    <w:rPr>
                      <w:rFonts w:cs="Calibri"/>
                      <w:b/>
                      <w:lang w:eastAsia="es-ES"/>
                    </w:rPr>
                    <w:t>No</w:t>
                  </w:r>
                </w:p>
              </w:tc>
              <w:tc>
                <w:tcPr>
                  <w:tcW w:w="938" w:type="dxa"/>
                  <w:tcBorders>
                    <w:bottom w:val="single" w:sz="4" w:space="0" w:color="auto"/>
                  </w:tcBorders>
                  <w:vAlign w:val="center"/>
                </w:tcPr>
                <w:p w:rsidR="00AF0FF3" w:rsidRPr="00575E45" w:rsidRDefault="00AF0FF3" w:rsidP="0045629F">
                  <w:pPr>
                    <w:spacing w:after="0" w:line="240" w:lineRule="auto"/>
                    <w:jc w:val="center"/>
                    <w:rPr>
                      <w:rFonts w:cs="Calibri"/>
                      <w:b/>
                      <w:bCs/>
                      <w:color w:val="000000"/>
                      <w:lang w:val="es-ES" w:eastAsia="es-ES"/>
                    </w:rPr>
                  </w:pPr>
                  <w:r w:rsidRPr="00575E45">
                    <w:rPr>
                      <w:rFonts w:cs="Calibri"/>
                      <w:b/>
                      <w:bCs/>
                      <w:color w:val="000000"/>
                      <w:lang w:val="es-ES" w:eastAsia="es-ES"/>
                    </w:rPr>
                    <w:t>NS</w:t>
                  </w:r>
                </w:p>
              </w:tc>
              <w:tc>
                <w:tcPr>
                  <w:tcW w:w="938" w:type="dxa"/>
                  <w:tcBorders>
                    <w:bottom w:val="single" w:sz="4" w:space="0" w:color="auto"/>
                  </w:tcBorders>
                  <w:vAlign w:val="center"/>
                </w:tcPr>
                <w:p w:rsidR="00AF0FF3" w:rsidRPr="00575E45" w:rsidRDefault="00AF0FF3" w:rsidP="0045629F">
                  <w:pPr>
                    <w:spacing w:after="0" w:line="240" w:lineRule="auto"/>
                    <w:jc w:val="center"/>
                    <w:rPr>
                      <w:rFonts w:cs="Calibri"/>
                      <w:b/>
                      <w:bCs/>
                      <w:color w:val="000000"/>
                      <w:lang w:val="es-ES" w:eastAsia="es-ES"/>
                    </w:rPr>
                  </w:pPr>
                  <w:r w:rsidRPr="00575E45">
                    <w:rPr>
                      <w:rFonts w:cs="Calibri"/>
                      <w:b/>
                      <w:bCs/>
                      <w:color w:val="000000"/>
                      <w:lang w:val="es-ES" w:eastAsia="es-ES"/>
                    </w:rPr>
                    <w:t>NR</w:t>
                  </w:r>
                </w:p>
              </w:tc>
            </w:tr>
            <w:tr w:rsidR="00AF0FF3" w:rsidRPr="00575E45" w:rsidTr="0045629F">
              <w:trPr>
                <w:trHeight w:val="285"/>
                <w:jc w:val="center"/>
              </w:trPr>
              <w:tc>
                <w:tcPr>
                  <w:tcW w:w="4664" w:type="dxa"/>
                </w:tcPr>
                <w:p w:rsidR="00AF0FF3" w:rsidRPr="00575E45" w:rsidRDefault="00AF0FF3" w:rsidP="00510332">
                  <w:pPr>
                    <w:pStyle w:val="Prrafodelista"/>
                    <w:numPr>
                      <w:ilvl w:val="0"/>
                      <w:numId w:val="76"/>
                    </w:numPr>
                    <w:rPr>
                      <w:rFonts w:ascii="Calibri" w:eastAsia="Times New Roman" w:hAnsi="Calibri" w:cs="Calibri"/>
                      <w:sz w:val="22"/>
                      <w:szCs w:val="22"/>
                      <w:lang w:eastAsia="es-ES"/>
                    </w:rPr>
                  </w:pPr>
                  <w:r w:rsidRPr="00575E45">
                    <w:rPr>
                      <w:rFonts w:ascii="Calibri" w:eastAsia="Times New Roman" w:hAnsi="Calibri" w:cs="Calibri"/>
                      <w:sz w:val="22"/>
                      <w:szCs w:val="22"/>
                      <w:lang w:eastAsia="es-ES"/>
                    </w:rPr>
                    <w:t>Programa Nacional Alimentación para el Adulto Mayor</w:t>
                  </w:r>
                </w:p>
              </w:tc>
              <w:tc>
                <w:tcPr>
                  <w:tcW w:w="937" w:type="dxa"/>
                  <w:tcBorders>
                    <w:top w:val="single" w:sz="4" w:space="0" w:color="auto"/>
                  </w:tcBorders>
                  <w:vAlign w:val="center"/>
                </w:tcPr>
                <w:p w:rsidR="00AF0FF3" w:rsidRPr="00575E45" w:rsidRDefault="00AF0FF3" w:rsidP="0045629F">
                  <w:pPr>
                    <w:spacing w:before="40" w:after="0"/>
                    <w:jc w:val="center"/>
                    <w:rPr>
                      <w:rFonts w:cs="Calibri"/>
                      <w:lang w:eastAsia="es-ES"/>
                    </w:rPr>
                  </w:pPr>
                  <w:r w:rsidRPr="00575E45">
                    <w:rPr>
                      <w:rFonts w:cs="Calibri"/>
                      <w:lang w:val="es-ES" w:eastAsia="es-ES"/>
                    </w:rPr>
                    <w:t>1</w:t>
                  </w:r>
                </w:p>
              </w:tc>
              <w:tc>
                <w:tcPr>
                  <w:tcW w:w="938" w:type="dxa"/>
                  <w:tcBorders>
                    <w:top w:val="single" w:sz="4" w:space="0" w:color="auto"/>
                  </w:tcBorders>
                  <w:vAlign w:val="center"/>
                </w:tcPr>
                <w:p w:rsidR="00AF0FF3" w:rsidRPr="00575E45" w:rsidRDefault="00AF0FF3" w:rsidP="0045629F">
                  <w:pPr>
                    <w:spacing w:before="40" w:after="0"/>
                    <w:jc w:val="center"/>
                    <w:rPr>
                      <w:rFonts w:cs="Calibri"/>
                      <w:lang w:eastAsia="es-ES"/>
                    </w:rPr>
                  </w:pPr>
                  <w:r w:rsidRPr="00575E45">
                    <w:rPr>
                      <w:rFonts w:cs="Calibri"/>
                      <w:lang w:val="es-ES" w:eastAsia="es-ES"/>
                    </w:rPr>
                    <w:t>2</w:t>
                  </w:r>
                </w:p>
              </w:tc>
              <w:tc>
                <w:tcPr>
                  <w:tcW w:w="938" w:type="dxa"/>
                  <w:tcBorders>
                    <w:top w:val="single" w:sz="4" w:space="0" w:color="auto"/>
                  </w:tcBorders>
                  <w:vAlign w:val="center"/>
                </w:tcPr>
                <w:p w:rsidR="00AF0FF3" w:rsidRPr="00575E45" w:rsidRDefault="00AF0FF3" w:rsidP="0045629F">
                  <w:pPr>
                    <w:spacing w:before="40" w:after="0"/>
                    <w:jc w:val="center"/>
                    <w:rPr>
                      <w:rFonts w:cs="Calibri"/>
                      <w:lang w:eastAsia="es-ES"/>
                    </w:rPr>
                  </w:pPr>
                  <w:r w:rsidRPr="00575E45">
                    <w:rPr>
                      <w:rFonts w:cs="Calibri"/>
                      <w:lang w:val="es-ES" w:eastAsia="es-ES"/>
                    </w:rPr>
                    <w:t>8</w:t>
                  </w:r>
                </w:p>
              </w:tc>
              <w:tc>
                <w:tcPr>
                  <w:tcW w:w="938" w:type="dxa"/>
                  <w:tcBorders>
                    <w:top w:val="single" w:sz="4" w:space="0" w:color="auto"/>
                  </w:tcBorders>
                  <w:vAlign w:val="center"/>
                </w:tcPr>
                <w:p w:rsidR="00AF0FF3" w:rsidRPr="00575E45" w:rsidRDefault="00AF0FF3" w:rsidP="0045629F">
                  <w:pPr>
                    <w:spacing w:before="40" w:after="0"/>
                    <w:jc w:val="center"/>
                    <w:rPr>
                      <w:rFonts w:cs="Calibri"/>
                      <w:lang w:eastAsia="es-ES"/>
                    </w:rPr>
                  </w:pPr>
                  <w:r w:rsidRPr="00575E45">
                    <w:rPr>
                      <w:rFonts w:cs="Calibri"/>
                      <w:lang w:val="es-ES" w:eastAsia="es-ES"/>
                    </w:rPr>
                    <w:t>9</w:t>
                  </w:r>
                </w:p>
              </w:tc>
            </w:tr>
            <w:tr w:rsidR="00AF0FF3" w:rsidRPr="00575E45" w:rsidTr="0045629F">
              <w:trPr>
                <w:trHeight w:val="268"/>
                <w:jc w:val="center"/>
              </w:trPr>
              <w:tc>
                <w:tcPr>
                  <w:tcW w:w="4664" w:type="dxa"/>
                </w:tcPr>
                <w:p w:rsidR="00AF0FF3" w:rsidRPr="00575E45" w:rsidRDefault="00AF0FF3" w:rsidP="00510332">
                  <w:pPr>
                    <w:pStyle w:val="Prrafodelista"/>
                    <w:numPr>
                      <w:ilvl w:val="0"/>
                      <w:numId w:val="76"/>
                    </w:numPr>
                    <w:spacing w:before="40"/>
                    <w:rPr>
                      <w:rFonts w:ascii="Calibri" w:eastAsia="Times New Roman" w:hAnsi="Calibri" w:cs="Calibri"/>
                      <w:sz w:val="22"/>
                      <w:szCs w:val="22"/>
                      <w:lang w:eastAsia="es-ES"/>
                    </w:rPr>
                  </w:pPr>
                  <w:r w:rsidRPr="00575E45">
                    <w:rPr>
                      <w:rFonts w:ascii="Calibri" w:eastAsia="Times New Roman" w:hAnsi="Calibri" w:cs="Calibri"/>
                      <w:sz w:val="22"/>
                      <w:szCs w:val="22"/>
                      <w:lang w:eastAsia="es-ES"/>
                    </w:rPr>
                    <w:t>Programa Colombia Mayor</w:t>
                  </w:r>
                </w:p>
              </w:tc>
              <w:tc>
                <w:tcPr>
                  <w:tcW w:w="937" w:type="dxa"/>
                  <w:vAlign w:val="center"/>
                </w:tcPr>
                <w:p w:rsidR="00AF0FF3" w:rsidRPr="00575E45" w:rsidRDefault="00AF0FF3" w:rsidP="0045629F">
                  <w:pPr>
                    <w:spacing w:before="40" w:after="0"/>
                    <w:jc w:val="center"/>
                    <w:rPr>
                      <w:rFonts w:cs="Calibri"/>
                      <w:lang w:eastAsia="es-ES"/>
                    </w:rPr>
                  </w:pPr>
                  <w:r w:rsidRPr="00575E45">
                    <w:rPr>
                      <w:rFonts w:cs="Calibri"/>
                      <w:lang w:val="es-ES" w:eastAsia="es-ES"/>
                    </w:rPr>
                    <w:t>1</w:t>
                  </w:r>
                </w:p>
              </w:tc>
              <w:tc>
                <w:tcPr>
                  <w:tcW w:w="938" w:type="dxa"/>
                  <w:vAlign w:val="center"/>
                </w:tcPr>
                <w:p w:rsidR="00AF0FF3" w:rsidRPr="00575E45" w:rsidRDefault="00AF0FF3" w:rsidP="0045629F">
                  <w:pPr>
                    <w:spacing w:before="40" w:after="0"/>
                    <w:jc w:val="center"/>
                    <w:rPr>
                      <w:rFonts w:cs="Calibri"/>
                      <w:lang w:eastAsia="es-ES"/>
                    </w:rPr>
                  </w:pPr>
                  <w:r w:rsidRPr="00575E45">
                    <w:rPr>
                      <w:rFonts w:cs="Calibri"/>
                      <w:lang w:val="es-ES" w:eastAsia="es-ES"/>
                    </w:rPr>
                    <w:t>2</w:t>
                  </w:r>
                </w:p>
              </w:tc>
              <w:tc>
                <w:tcPr>
                  <w:tcW w:w="938" w:type="dxa"/>
                  <w:vAlign w:val="center"/>
                </w:tcPr>
                <w:p w:rsidR="00AF0FF3" w:rsidRPr="00575E45" w:rsidRDefault="00AF0FF3" w:rsidP="0045629F">
                  <w:pPr>
                    <w:spacing w:before="40" w:after="0"/>
                    <w:jc w:val="center"/>
                    <w:rPr>
                      <w:rFonts w:cs="Calibri"/>
                      <w:lang w:eastAsia="es-ES"/>
                    </w:rPr>
                  </w:pPr>
                  <w:r w:rsidRPr="00575E45">
                    <w:rPr>
                      <w:rFonts w:cs="Calibri"/>
                      <w:lang w:val="es-ES" w:eastAsia="es-ES"/>
                    </w:rPr>
                    <w:t>8</w:t>
                  </w:r>
                </w:p>
              </w:tc>
              <w:tc>
                <w:tcPr>
                  <w:tcW w:w="938" w:type="dxa"/>
                  <w:vAlign w:val="center"/>
                </w:tcPr>
                <w:p w:rsidR="00AF0FF3" w:rsidRPr="00575E45" w:rsidRDefault="00AF0FF3" w:rsidP="0045629F">
                  <w:pPr>
                    <w:spacing w:before="40" w:after="0"/>
                    <w:jc w:val="center"/>
                    <w:rPr>
                      <w:rFonts w:cs="Calibri"/>
                      <w:lang w:eastAsia="es-ES"/>
                    </w:rPr>
                  </w:pPr>
                  <w:r w:rsidRPr="00575E45">
                    <w:rPr>
                      <w:rFonts w:cs="Calibri"/>
                      <w:lang w:val="es-ES" w:eastAsia="es-ES"/>
                    </w:rPr>
                    <w:t>9</w:t>
                  </w:r>
                </w:p>
              </w:tc>
            </w:tr>
          </w:tbl>
          <w:p w:rsidR="00AF0FF3" w:rsidRPr="00575E45" w:rsidRDefault="00AF0FF3" w:rsidP="0045629F">
            <w:pPr>
              <w:spacing w:before="40" w:after="0"/>
              <w:rPr>
                <w:rFonts w:cs="Calibri"/>
                <w:lang w:eastAsia="es-ES"/>
              </w:rPr>
            </w:pPr>
          </w:p>
        </w:tc>
      </w:tr>
    </w:tbl>
    <w:p w:rsidR="00AF0FF3" w:rsidRPr="00575E45" w:rsidRDefault="00AF0FF3" w:rsidP="00AF0FF3">
      <w:pPr>
        <w:spacing w:after="0"/>
        <w:jc w:val="both"/>
        <w:rPr>
          <w:rFonts w:cs="Calibri"/>
          <w:b/>
          <w:iCs/>
        </w:rPr>
      </w:pPr>
    </w:p>
    <w:p w:rsidR="00AF0FF3" w:rsidRPr="00575E45" w:rsidRDefault="00AF0FF3" w:rsidP="00AF0FF3">
      <w:pPr>
        <w:spacing w:after="0"/>
        <w:jc w:val="both"/>
        <w:rPr>
          <w:rFonts w:cs="Calibri"/>
          <w:b/>
          <w:iCs/>
        </w:rPr>
      </w:pPr>
    </w:p>
    <w:p w:rsidR="00AF0FF3" w:rsidRPr="00575E45" w:rsidRDefault="00AF0FF3" w:rsidP="00AF0FF3">
      <w:pPr>
        <w:spacing w:after="0"/>
        <w:jc w:val="both"/>
        <w:rPr>
          <w:rFonts w:cs="Calibri"/>
        </w:rPr>
      </w:pPr>
      <w:r w:rsidRPr="00575E45">
        <w:rPr>
          <w:rFonts w:cs="Calibri"/>
          <w:b/>
          <w:iCs/>
        </w:rPr>
        <w:t xml:space="preserve">La P411, </w:t>
      </w:r>
      <w:r w:rsidRPr="00575E45">
        <w:rPr>
          <w:rFonts w:cs="Calibri"/>
          <w:iCs/>
        </w:rPr>
        <w:t xml:space="preserve">identifica si la PAM ha recibido apoyo de algún programa específico. </w:t>
      </w:r>
      <w:r w:rsidRPr="00575E45">
        <w:rPr>
          <w:rFonts w:cs="Calibri"/>
        </w:rPr>
        <w:t>Lea cada opción y señale sí o no según la respuesta:</w:t>
      </w:r>
    </w:p>
    <w:p w:rsidR="00AF0FF3" w:rsidRPr="00575E45" w:rsidRDefault="00AF0FF3" w:rsidP="00AF0FF3">
      <w:pPr>
        <w:spacing w:after="0"/>
        <w:jc w:val="both"/>
        <w:rPr>
          <w:rFonts w:cs="Calibri"/>
        </w:rPr>
      </w:pPr>
    </w:p>
    <w:p w:rsidR="00AF0FF3" w:rsidRPr="00575E45" w:rsidRDefault="00AF0FF3" w:rsidP="00AF0FF3">
      <w:pPr>
        <w:autoSpaceDE w:val="0"/>
        <w:autoSpaceDN w:val="0"/>
        <w:adjustRightInd w:val="0"/>
        <w:spacing w:after="0"/>
        <w:jc w:val="both"/>
        <w:rPr>
          <w:rFonts w:cs="Calibri"/>
          <w:lang w:val="es-ES" w:eastAsia="es-ES"/>
        </w:rPr>
      </w:pPr>
      <w:r w:rsidRPr="00575E45">
        <w:rPr>
          <w:rStyle w:val="st"/>
          <w:rFonts w:cs="Calibri"/>
          <w:b/>
        </w:rPr>
        <w:t xml:space="preserve">Programa nacional de alimentación </w:t>
      </w:r>
      <w:r w:rsidRPr="00575E45">
        <w:rPr>
          <w:rStyle w:val="nfasis"/>
          <w:rFonts w:cs="Calibri"/>
          <w:b/>
        </w:rPr>
        <w:t xml:space="preserve">para el Adulto Mayor: </w:t>
      </w:r>
      <w:r w:rsidRPr="00575E45">
        <w:rPr>
          <w:rFonts w:cs="Calibri"/>
          <w:lang w:val="es-ES" w:eastAsia="es-ES"/>
        </w:rPr>
        <w:t>un conjunto de acciones que contribuyen a mitigar el riesgo nutricional de dicha población, por medio de un aporte nutricional básico equivalente al 30% de sus necesidades diarias de calorías y nutrientes, que  corresponde al 100% del aporte nutricional de un almuerzo. Contempla el desarrollo de actividades  complementarias y la articulación de estrategias en el ámbito local, las cuales incluyen la gestión institucional municipal, la participación de las organizaciones locales y el control social.</w:t>
      </w:r>
    </w:p>
    <w:p w:rsidR="00AF0FF3" w:rsidRPr="00575E45" w:rsidRDefault="00AF0FF3" w:rsidP="00AF0FF3">
      <w:pPr>
        <w:autoSpaceDE w:val="0"/>
        <w:autoSpaceDN w:val="0"/>
        <w:adjustRightInd w:val="0"/>
        <w:spacing w:after="0"/>
        <w:jc w:val="both"/>
        <w:rPr>
          <w:rStyle w:val="nfasis"/>
          <w:rFonts w:cs="Calibri"/>
          <w:b/>
          <w:i w:val="0"/>
        </w:rPr>
      </w:pPr>
    </w:p>
    <w:p w:rsidR="00AF0FF3" w:rsidRPr="00575E45" w:rsidRDefault="00AF0FF3" w:rsidP="00AF0FF3">
      <w:pPr>
        <w:pStyle w:val="NormalWeb"/>
        <w:spacing w:before="0" w:beforeAutospacing="0" w:after="0" w:afterAutospacing="0"/>
        <w:jc w:val="both"/>
        <w:rPr>
          <w:rFonts w:ascii="Calibri" w:hAnsi="Calibri" w:cs="Calibri"/>
          <w:sz w:val="22"/>
          <w:szCs w:val="22"/>
        </w:rPr>
      </w:pPr>
      <w:r w:rsidRPr="00575E45">
        <w:rPr>
          <w:rStyle w:val="nfasis"/>
          <w:rFonts w:ascii="Calibri" w:eastAsia="Calibri" w:hAnsi="Calibri" w:cs="Calibri"/>
          <w:b/>
          <w:sz w:val="22"/>
          <w:szCs w:val="22"/>
        </w:rPr>
        <w:t>Programa “Colombia Mayor”:</w:t>
      </w:r>
      <w:r w:rsidRPr="00575E45">
        <w:rPr>
          <w:rFonts w:ascii="Calibri" w:hAnsi="Calibri" w:cs="Calibri"/>
          <w:sz w:val="22"/>
          <w:szCs w:val="22"/>
        </w:rPr>
        <w:t xml:space="preserve"> es el programa del Gobierno Nacional que busca proteger a las personas de la tercera edad que se encuentran desamparadas, no cuentan con una pensión o viven en la indigencia y/o en extrema pobreza. Los </w:t>
      </w:r>
      <w:r w:rsidRPr="00575E45">
        <w:rPr>
          <w:rStyle w:val="Textoennegrita"/>
          <w:rFonts w:ascii="Calibri" w:eastAsia="MS Gothic" w:hAnsi="Calibri" w:cs="Calibri"/>
          <w:sz w:val="22"/>
          <w:szCs w:val="22"/>
        </w:rPr>
        <w:t>beneficiarios</w:t>
      </w:r>
      <w:r w:rsidRPr="00575E45">
        <w:rPr>
          <w:rFonts w:ascii="Calibri" w:hAnsi="Calibri" w:cs="Calibri"/>
          <w:sz w:val="22"/>
          <w:szCs w:val="22"/>
        </w:rPr>
        <w:t xml:space="preserve"> del programa reciben un subsidio para financiar sus necesidades básicas y mejorar su calidad de vida. </w:t>
      </w:r>
    </w:p>
    <w:p w:rsidR="00AF0FF3" w:rsidRPr="00575E45" w:rsidRDefault="00AF0FF3" w:rsidP="00AF0FF3">
      <w:pPr>
        <w:pStyle w:val="NormalWeb"/>
        <w:spacing w:before="0" w:beforeAutospacing="0" w:after="0" w:afterAutospacing="0"/>
        <w:jc w:val="both"/>
        <w:rPr>
          <w:rFonts w:ascii="Calibri" w:hAnsi="Calibri" w:cs="Calibri"/>
          <w:sz w:val="22"/>
          <w:szCs w:val="2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605"/>
        <w:gridCol w:w="4462"/>
        <w:gridCol w:w="5402"/>
      </w:tblGrid>
      <w:tr w:rsidR="00AF0FF3" w:rsidRPr="00575E45" w:rsidTr="0045629F">
        <w:trPr>
          <w:cantSplit/>
          <w:trHeight w:val="651"/>
        </w:trPr>
        <w:tc>
          <w:tcPr>
            <w:tcW w:w="289" w:type="pct"/>
            <w:tcBorders>
              <w:right w:val="single" w:sz="4" w:space="0" w:color="auto"/>
            </w:tcBorders>
            <w:vAlign w:val="center"/>
          </w:tcPr>
          <w:p w:rsidR="00AF0FF3" w:rsidRPr="00575E45" w:rsidRDefault="00AF0FF3" w:rsidP="0045629F">
            <w:pPr>
              <w:spacing w:before="40" w:after="0"/>
              <w:jc w:val="center"/>
              <w:rPr>
                <w:rFonts w:cs="Calibri"/>
                <w:b/>
                <w:lang w:val="es-ES" w:eastAsia="es-ES"/>
              </w:rPr>
            </w:pPr>
            <w:r w:rsidRPr="00575E45">
              <w:rPr>
                <w:rFonts w:cs="Calibri"/>
                <w:b/>
                <w:lang w:val="es-ES" w:eastAsia="es-ES"/>
              </w:rPr>
              <w:lastRenderedPageBreak/>
              <w:t>412</w:t>
            </w:r>
          </w:p>
        </w:tc>
        <w:tc>
          <w:tcPr>
            <w:tcW w:w="2131" w:type="pct"/>
            <w:tcBorders>
              <w:left w:val="single" w:sz="4" w:space="0" w:color="auto"/>
              <w:right w:val="single" w:sz="4" w:space="0" w:color="auto"/>
            </w:tcBorders>
            <w:vAlign w:val="center"/>
          </w:tcPr>
          <w:p w:rsidR="00AF0FF3" w:rsidRPr="00575E45" w:rsidRDefault="00AF0FF3" w:rsidP="0045629F">
            <w:pPr>
              <w:spacing w:after="0"/>
              <w:rPr>
                <w:rFonts w:cs="Calibri"/>
                <w:lang w:val="es-ES" w:eastAsia="es-ES"/>
              </w:rPr>
            </w:pPr>
            <w:r w:rsidRPr="00575E45">
              <w:rPr>
                <w:rFonts w:cs="Calibri"/>
                <w:lang w:val="es-ES" w:eastAsia="es-ES"/>
              </w:rPr>
              <w:t>Durante el último año, ¿recibió usted ayuda de a</w:t>
            </w:r>
            <w:r w:rsidR="00F70DBF" w:rsidRPr="00575E45">
              <w:rPr>
                <w:rFonts w:cs="Calibri"/>
                <w:lang w:val="es-ES" w:eastAsia="es-ES"/>
              </w:rPr>
              <w:t>lguna institución u organización?</w:t>
            </w:r>
            <w:r w:rsidRPr="00575E45">
              <w:rPr>
                <w:rFonts w:cs="Calibri"/>
                <w:lang w:val="es-ES" w:eastAsia="es-ES"/>
              </w:rPr>
              <w:t xml:space="preserve"> </w:t>
            </w:r>
          </w:p>
          <w:p w:rsidR="00AF0FF3" w:rsidRPr="00575E45" w:rsidRDefault="00AF0FF3" w:rsidP="0045629F">
            <w:pPr>
              <w:spacing w:after="0"/>
              <w:rPr>
                <w:rFonts w:cs="Calibri"/>
                <w:lang w:val="es-ES" w:eastAsia="es-ES"/>
              </w:rPr>
            </w:pPr>
          </w:p>
          <w:p w:rsidR="00AF0FF3" w:rsidRPr="00575E45" w:rsidRDefault="00AF0FF3" w:rsidP="0045629F">
            <w:pPr>
              <w:spacing w:after="0"/>
              <w:rPr>
                <w:rFonts w:cs="Calibri"/>
                <w:b/>
                <w:lang w:val="es-ES" w:eastAsia="es-ES"/>
              </w:rPr>
            </w:pPr>
            <w:r w:rsidRPr="00575E45">
              <w:rPr>
                <w:rFonts w:cs="Calibri"/>
                <w:b/>
                <w:lang w:val="es-ES" w:eastAsia="es-ES"/>
              </w:rPr>
              <w:t>(E: LEA. RM)</w:t>
            </w:r>
          </w:p>
        </w:tc>
        <w:tc>
          <w:tcPr>
            <w:tcW w:w="2580" w:type="pct"/>
            <w:tcBorders>
              <w:left w:val="single" w:sz="4" w:space="0" w:color="auto"/>
            </w:tcBorders>
            <w:vAlign w:val="center"/>
          </w:tcPr>
          <w:p w:rsidR="00A3600F" w:rsidRPr="00575E45" w:rsidRDefault="00A3600F" w:rsidP="00A3600F">
            <w:pPr>
              <w:tabs>
                <w:tab w:val="left" w:pos="4266"/>
              </w:tabs>
              <w:spacing w:before="40" w:after="0" w:line="240" w:lineRule="auto"/>
              <w:rPr>
                <w:rFonts w:cs="Calibri"/>
              </w:rPr>
            </w:pPr>
            <w:r w:rsidRPr="00575E45">
              <w:rPr>
                <w:rFonts w:cs="Calibri"/>
                <w:lang w:val="es-ES_tradnl"/>
              </w:rPr>
              <w:t>Si, De servicio de bienestar social</w:t>
            </w:r>
            <w:r w:rsidRPr="00575E45">
              <w:rPr>
                <w:rFonts w:cs="Calibri"/>
              </w:rPr>
              <w:tab/>
              <w:t>1</w:t>
            </w:r>
          </w:p>
          <w:p w:rsidR="00A3600F" w:rsidRPr="00575E45" w:rsidRDefault="00A3600F" w:rsidP="00A3600F">
            <w:pPr>
              <w:tabs>
                <w:tab w:val="left" w:pos="4266"/>
              </w:tabs>
              <w:spacing w:before="40" w:after="0" w:line="240" w:lineRule="auto"/>
              <w:rPr>
                <w:rFonts w:cs="Calibri"/>
              </w:rPr>
            </w:pPr>
            <w:r w:rsidRPr="00575E45">
              <w:rPr>
                <w:rFonts w:cs="Calibri"/>
                <w:lang w:val="es-ES_tradnl"/>
              </w:rPr>
              <w:t>Si, de un centro de adultos mayores</w:t>
            </w:r>
            <w:r w:rsidRPr="00575E45">
              <w:rPr>
                <w:rFonts w:cs="Calibri"/>
              </w:rPr>
              <w:tab/>
              <w:t>2</w:t>
            </w:r>
          </w:p>
          <w:p w:rsidR="00A3600F" w:rsidRPr="00575E45" w:rsidRDefault="00A3600F" w:rsidP="00A3600F">
            <w:pPr>
              <w:tabs>
                <w:tab w:val="left" w:pos="4266"/>
              </w:tabs>
              <w:spacing w:before="40" w:after="0" w:line="240" w:lineRule="auto"/>
              <w:rPr>
                <w:rFonts w:cs="Calibri"/>
              </w:rPr>
            </w:pPr>
            <w:r w:rsidRPr="00575E45">
              <w:rPr>
                <w:rFonts w:cs="Calibri"/>
                <w:lang w:val="es-ES_tradnl"/>
              </w:rPr>
              <w:t>Si, Servicio de cuidado en la casa</w:t>
            </w:r>
            <w:r w:rsidRPr="00575E45">
              <w:rPr>
                <w:rFonts w:cs="Calibri"/>
              </w:rPr>
              <w:tab/>
              <w:t>3</w:t>
            </w:r>
          </w:p>
          <w:p w:rsidR="00A3600F" w:rsidRPr="00575E45" w:rsidRDefault="00A3600F" w:rsidP="00A3600F">
            <w:pPr>
              <w:tabs>
                <w:tab w:val="left" w:pos="4266"/>
              </w:tabs>
              <w:spacing w:before="40" w:after="0" w:line="240" w:lineRule="auto"/>
              <w:rPr>
                <w:rFonts w:cs="Calibri"/>
              </w:rPr>
            </w:pPr>
            <w:r w:rsidRPr="00575E45">
              <w:rPr>
                <w:rFonts w:cs="Calibri"/>
                <w:lang w:val="es-ES_tradnl"/>
              </w:rPr>
              <w:t>Si, Iglesia o templo</w:t>
            </w:r>
            <w:r w:rsidRPr="00575E45">
              <w:rPr>
                <w:rFonts w:cs="Calibri"/>
              </w:rPr>
              <w:tab/>
              <w:t>4</w:t>
            </w:r>
          </w:p>
          <w:p w:rsidR="00A3600F" w:rsidRPr="00575E45" w:rsidRDefault="00A3600F" w:rsidP="00A3600F">
            <w:pPr>
              <w:tabs>
                <w:tab w:val="left" w:pos="4266"/>
              </w:tabs>
              <w:spacing w:before="40" w:after="0" w:line="240" w:lineRule="auto"/>
              <w:rPr>
                <w:rFonts w:cs="Calibri"/>
              </w:rPr>
            </w:pPr>
            <w:r w:rsidRPr="00575E45">
              <w:rPr>
                <w:rFonts w:cs="Calibri"/>
                <w:lang w:val="es-ES_tradnl"/>
              </w:rPr>
              <w:t>Si, servicios de rehabilitación</w:t>
            </w:r>
            <w:r w:rsidRPr="00575E45">
              <w:rPr>
                <w:rFonts w:cs="Calibri"/>
              </w:rPr>
              <w:tab/>
              <w:t>5</w:t>
            </w:r>
          </w:p>
          <w:p w:rsidR="00A3600F" w:rsidRPr="00575E45" w:rsidRDefault="00A3600F" w:rsidP="00A3600F">
            <w:pPr>
              <w:tabs>
                <w:tab w:val="left" w:pos="4266"/>
              </w:tabs>
              <w:spacing w:before="40" w:after="0" w:line="240" w:lineRule="auto"/>
              <w:rPr>
                <w:rFonts w:cs="Calibri"/>
              </w:rPr>
            </w:pPr>
            <w:r w:rsidRPr="00575E45">
              <w:rPr>
                <w:rFonts w:cs="Calibri"/>
                <w:iCs/>
                <w:lang w:val="es-ES_tradnl"/>
              </w:rPr>
              <w:t>Si, cuidados paliativos</w:t>
            </w:r>
            <w:r w:rsidRPr="00575E45">
              <w:rPr>
                <w:rFonts w:cs="Calibri"/>
              </w:rPr>
              <w:tab/>
              <w:t>6</w:t>
            </w:r>
          </w:p>
          <w:p w:rsidR="00A3600F" w:rsidRPr="00575E45" w:rsidRDefault="00A3600F" w:rsidP="00BF4C91">
            <w:pPr>
              <w:tabs>
                <w:tab w:val="left" w:pos="4266"/>
              </w:tabs>
              <w:spacing w:before="40" w:after="0" w:line="240" w:lineRule="auto"/>
              <w:rPr>
                <w:rFonts w:cs="Calibri"/>
              </w:rPr>
            </w:pPr>
            <w:r w:rsidRPr="00575E45">
              <w:rPr>
                <w:rFonts w:cs="Calibri"/>
              </w:rPr>
              <w:t>No recibió ayuda</w:t>
            </w:r>
            <w:r w:rsidRPr="00575E45">
              <w:rPr>
                <w:rFonts w:cs="Calibri"/>
              </w:rPr>
              <w:tab/>
              <w:t>7</w:t>
            </w:r>
          </w:p>
          <w:p w:rsidR="00A3600F" w:rsidRPr="00575E45" w:rsidRDefault="00A3600F" w:rsidP="00BF4C91">
            <w:pPr>
              <w:tabs>
                <w:tab w:val="left" w:pos="4266"/>
              </w:tabs>
              <w:spacing w:before="40" w:after="0" w:line="240" w:lineRule="auto"/>
              <w:rPr>
                <w:rFonts w:cs="Calibri"/>
              </w:rPr>
            </w:pPr>
            <w:r w:rsidRPr="00575E45">
              <w:rPr>
                <w:rFonts w:cs="Calibri"/>
                <w:iCs/>
                <w:lang w:val="es-ES_tradnl"/>
              </w:rPr>
              <w:t>No responde</w:t>
            </w:r>
            <w:r w:rsidRPr="00575E45">
              <w:rPr>
                <w:rFonts w:cs="Calibri"/>
              </w:rPr>
              <w:tab/>
              <w:t>8</w:t>
            </w:r>
          </w:p>
          <w:p w:rsidR="00AF0FF3" w:rsidRPr="00575E45" w:rsidRDefault="00A3600F" w:rsidP="00BF4C91">
            <w:pPr>
              <w:tabs>
                <w:tab w:val="left" w:pos="4266"/>
              </w:tabs>
              <w:spacing w:before="40" w:after="0"/>
              <w:rPr>
                <w:rFonts w:cs="Calibri"/>
                <w:noProof/>
                <w:lang w:eastAsia="es-CO"/>
              </w:rPr>
            </w:pPr>
            <w:r w:rsidRPr="00575E45">
              <w:rPr>
                <w:rFonts w:cs="Calibri"/>
              </w:rPr>
              <w:t>No sabe</w:t>
            </w:r>
            <w:r w:rsidRPr="00575E45">
              <w:rPr>
                <w:rFonts w:cs="Calibri"/>
              </w:rPr>
              <w:tab/>
              <w:t>9</w:t>
            </w:r>
          </w:p>
        </w:tc>
      </w:tr>
      <w:tr w:rsidR="00AF0FF3" w:rsidRPr="00575E45" w:rsidTr="0045629F">
        <w:trPr>
          <w:cantSplit/>
          <w:trHeight w:val="651"/>
        </w:trPr>
        <w:tc>
          <w:tcPr>
            <w:tcW w:w="289" w:type="pct"/>
            <w:tcBorders>
              <w:right w:val="single" w:sz="4" w:space="0" w:color="auto"/>
            </w:tcBorders>
            <w:vAlign w:val="center"/>
          </w:tcPr>
          <w:p w:rsidR="00AF0FF3" w:rsidRPr="00575E45" w:rsidRDefault="00AF0FF3" w:rsidP="0045629F">
            <w:pPr>
              <w:spacing w:before="40" w:after="0"/>
              <w:jc w:val="center"/>
              <w:rPr>
                <w:rFonts w:cs="Calibri"/>
                <w:b/>
                <w:lang w:val="es-ES" w:eastAsia="es-ES"/>
              </w:rPr>
            </w:pPr>
            <w:r w:rsidRPr="00575E45">
              <w:rPr>
                <w:rFonts w:cs="Calibri"/>
                <w:b/>
                <w:lang w:val="es-ES" w:eastAsia="es-ES"/>
              </w:rPr>
              <w:t>413</w:t>
            </w:r>
          </w:p>
        </w:tc>
        <w:tc>
          <w:tcPr>
            <w:tcW w:w="2131" w:type="pct"/>
            <w:tcBorders>
              <w:left w:val="single" w:sz="4" w:space="0" w:color="auto"/>
              <w:right w:val="single" w:sz="4" w:space="0" w:color="auto"/>
            </w:tcBorders>
            <w:vAlign w:val="center"/>
          </w:tcPr>
          <w:p w:rsidR="00AF0FF3" w:rsidRPr="00575E45" w:rsidRDefault="00AF0FF3" w:rsidP="0045629F">
            <w:pPr>
              <w:spacing w:after="0"/>
              <w:rPr>
                <w:rFonts w:cs="Calibri"/>
                <w:lang w:val="es-ES" w:eastAsia="es-ES"/>
              </w:rPr>
            </w:pPr>
            <w:r w:rsidRPr="00575E45">
              <w:rPr>
                <w:rFonts w:cs="Calibri"/>
                <w:lang w:val="es-ES" w:eastAsia="es-ES"/>
              </w:rPr>
              <w:t xml:space="preserve">Durante el último año, ¿ha prestado algún servicio de forma </w:t>
            </w:r>
            <w:r w:rsidRPr="00575E45">
              <w:rPr>
                <w:rFonts w:cs="Calibri"/>
                <w:b/>
                <w:lang w:val="es-ES" w:eastAsia="es-ES"/>
              </w:rPr>
              <w:t>voluntaria o gratuita</w:t>
            </w:r>
            <w:r w:rsidRPr="00575E45">
              <w:rPr>
                <w:rFonts w:cs="Calibri"/>
                <w:lang w:val="es-ES" w:eastAsia="es-ES"/>
              </w:rPr>
              <w:t xml:space="preserve"> a alguna organización en su comunidad?</w:t>
            </w:r>
          </w:p>
          <w:p w:rsidR="00AF0FF3" w:rsidRPr="00575E45" w:rsidRDefault="00AF0FF3" w:rsidP="0045629F">
            <w:pPr>
              <w:spacing w:after="0"/>
              <w:rPr>
                <w:rFonts w:cs="Calibri"/>
                <w:lang w:val="es-ES" w:eastAsia="es-ES"/>
              </w:rPr>
            </w:pPr>
          </w:p>
          <w:p w:rsidR="00AF0FF3" w:rsidRPr="00575E45" w:rsidRDefault="00AF0FF3" w:rsidP="0045629F">
            <w:pPr>
              <w:spacing w:after="0"/>
              <w:rPr>
                <w:rFonts w:cs="Calibri"/>
                <w:lang w:val="es-ES" w:eastAsia="es-ES"/>
              </w:rPr>
            </w:pPr>
            <w:r w:rsidRPr="00575E45">
              <w:rPr>
                <w:rFonts w:cs="Calibri"/>
                <w:b/>
                <w:lang w:val="es-ES" w:eastAsia="es-ES"/>
              </w:rPr>
              <w:t>(E: LEA. RM)</w:t>
            </w:r>
          </w:p>
        </w:tc>
        <w:tc>
          <w:tcPr>
            <w:tcW w:w="2580" w:type="pct"/>
            <w:tcBorders>
              <w:left w:val="single" w:sz="4" w:space="0" w:color="auto"/>
            </w:tcBorders>
            <w:vAlign w:val="center"/>
          </w:tcPr>
          <w:p w:rsidR="00A3600F" w:rsidRPr="00575E45" w:rsidRDefault="00A3600F" w:rsidP="00A3600F">
            <w:pPr>
              <w:tabs>
                <w:tab w:val="left" w:pos="4266"/>
              </w:tabs>
              <w:spacing w:before="40" w:after="0" w:line="240" w:lineRule="auto"/>
              <w:rPr>
                <w:rFonts w:cs="Calibri"/>
              </w:rPr>
            </w:pPr>
            <w:r w:rsidRPr="00575E45">
              <w:rPr>
                <w:rFonts w:cs="Calibri"/>
                <w:lang w:val="es-ES_tradnl"/>
              </w:rPr>
              <w:t>Si, servicio de bienestar social</w:t>
            </w:r>
            <w:r w:rsidRPr="00575E45">
              <w:rPr>
                <w:rFonts w:cs="Calibri"/>
              </w:rPr>
              <w:tab/>
              <w:t>1</w:t>
            </w:r>
          </w:p>
          <w:p w:rsidR="00A3600F" w:rsidRPr="00575E45" w:rsidRDefault="00A3600F" w:rsidP="00A3600F">
            <w:pPr>
              <w:tabs>
                <w:tab w:val="left" w:pos="4266"/>
              </w:tabs>
              <w:spacing w:before="40" w:after="0" w:line="240" w:lineRule="auto"/>
              <w:rPr>
                <w:rFonts w:cs="Calibri"/>
              </w:rPr>
            </w:pPr>
            <w:r w:rsidRPr="00575E45">
              <w:rPr>
                <w:rFonts w:cs="Calibri"/>
                <w:lang w:val="es-ES_tradnl"/>
              </w:rPr>
              <w:t>Si, centro de adultos mayores</w:t>
            </w:r>
            <w:r w:rsidRPr="00575E45">
              <w:rPr>
                <w:rFonts w:cs="Calibri"/>
              </w:rPr>
              <w:tab/>
              <w:t>2</w:t>
            </w:r>
          </w:p>
          <w:p w:rsidR="00A3600F" w:rsidRPr="00575E45" w:rsidRDefault="00A3600F" w:rsidP="00A3600F">
            <w:pPr>
              <w:tabs>
                <w:tab w:val="left" w:pos="4266"/>
              </w:tabs>
              <w:spacing w:before="40" w:after="0" w:line="240" w:lineRule="auto"/>
              <w:rPr>
                <w:rFonts w:cs="Calibri"/>
              </w:rPr>
            </w:pPr>
            <w:r w:rsidRPr="00575E45">
              <w:rPr>
                <w:rFonts w:cs="Calibri"/>
                <w:lang w:val="es-ES_tradnl"/>
              </w:rPr>
              <w:t>Si, centro hogar de niños</w:t>
            </w:r>
            <w:r w:rsidRPr="00575E45">
              <w:rPr>
                <w:rFonts w:cs="Calibri"/>
              </w:rPr>
              <w:tab/>
              <w:t>3</w:t>
            </w:r>
          </w:p>
          <w:p w:rsidR="00A3600F" w:rsidRPr="00575E45" w:rsidRDefault="00A3600F" w:rsidP="00A3600F">
            <w:pPr>
              <w:tabs>
                <w:tab w:val="left" w:pos="4266"/>
              </w:tabs>
              <w:spacing w:before="40" w:after="0" w:line="240" w:lineRule="auto"/>
              <w:rPr>
                <w:rFonts w:cs="Calibri"/>
              </w:rPr>
            </w:pPr>
            <w:r w:rsidRPr="00575E45">
              <w:rPr>
                <w:rFonts w:cs="Calibri"/>
                <w:lang w:val="es-ES_tradnl"/>
              </w:rPr>
              <w:t>Si, colegio o universidad</w:t>
            </w:r>
            <w:r w:rsidRPr="00575E45">
              <w:rPr>
                <w:rFonts w:cs="Calibri"/>
              </w:rPr>
              <w:tab/>
              <w:t>4</w:t>
            </w:r>
          </w:p>
          <w:p w:rsidR="00A3600F" w:rsidRPr="00575E45" w:rsidRDefault="00A3600F" w:rsidP="00A3600F">
            <w:pPr>
              <w:tabs>
                <w:tab w:val="left" w:pos="4266"/>
              </w:tabs>
              <w:spacing w:before="40" w:after="0" w:line="240" w:lineRule="auto"/>
              <w:rPr>
                <w:rFonts w:cs="Calibri"/>
              </w:rPr>
            </w:pPr>
            <w:r w:rsidRPr="00575E45">
              <w:rPr>
                <w:rFonts w:cs="Calibri"/>
                <w:lang w:val="es-ES_tradnl"/>
              </w:rPr>
              <w:t>Si, puesto de salud</w:t>
            </w:r>
            <w:r w:rsidRPr="00575E45">
              <w:rPr>
                <w:rFonts w:cs="Calibri"/>
              </w:rPr>
              <w:tab/>
              <w:t>5</w:t>
            </w:r>
          </w:p>
          <w:p w:rsidR="00A3600F" w:rsidRPr="00575E45" w:rsidRDefault="00A3600F" w:rsidP="00BF4C91">
            <w:pPr>
              <w:tabs>
                <w:tab w:val="left" w:pos="4266"/>
              </w:tabs>
              <w:spacing w:before="40" w:after="0" w:line="240" w:lineRule="auto"/>
              <w:rPr>
                <w:rFonts w:cs="Calibri"/>
              </w:rPr>
            </w:pPr>
            <w:r w:rsidRPr="00575E45">
              <w:rPr>
                <w:rFonts w:cs="Calibri"/>
                <w:iCs/>
                <w:lang w:val="es-ES_tradnl"/>
              </w:rPr>
              <w:t>Si, iglesia o templo</w:t>
            </w:r>
            <w:r w:rsidRPr="00575E45">
              <w:rPr>
                <w:rFonts w:cs="Calibri"/>
              </w:rPr>
              <w:tab/>
              <w:t>6</w:t>
            </w:r>
          </w:p>
          <w:p w:rsidR="00A3600F" w:rsidRPr="00575E45" w:rsidRDefault="00A3600F" w:rsidP="00BF4C91">
            <w:pPr>
              <w:tabs>
                <w:tab w:val="left" w:pos="4266"/>
              </w:tabs>
              <w:spacing w:before="40" w:after="0" w:line="240" w:lineRule="auto"/>
              <w:rPr>
                <w:rFonts w:cs="Calibri"/>
              </w:rPr>
            </w:pPr>
            <w:r w:rsidRPr="00575E45">
              <w:rPr>
                <w:rFonts w:cs="Calibri"/>
              </w:rPr>
              <w:t>No, ninguno</w:t>
            </w:r>
            <w:r w:rsidRPr="00575E45">
              <w:rPr>
                <w:rFonts w:cs="Calibri"/>
              </w:rPr>
              <w:tab/>
              <w:t>7</w:t>
            </w:r>
          </w:p>
          <w:p w:rsidR="00A3600F" w:rsidRPr="00575E45" w:rsidRDefault="00A3600F" w:rsidP="00BF4C91">
            <w:pPr>
              <w:tabs>
                <w:tab w:val="left" w:pos="4266"/>
              </w:tabs>
              <w:spacing w:before="40" w:after="0" w:line="240" w:lineRule="auto"/>
              <w:rPr>
                <w:rFonts w:cs="Calibri"/>
              </w:rPr>
            </w:pPr>
            <w:r w:rsidRPr="00575E45">
              <w:rPr>
                <w:rFonts w:cs="Calibri"/>
                <w:iCs/>
                <w:lang w:val="es-ES_tradnl"/>
              </w:rPr>
              <w:t>No responde</w:t>
            </w:r>
            <w:r w:rsidRPr="00575E45">
              <w:rPr>
                <w:rFonts w:cs="Calibri"/>
              </w:rPr>
              <w:tab/>
              <w:t>8</w:t>
            </w:r>
          </w:p>
          <w:p w:rsidR="00AF0FF3" w:rsidRPr="00575E45" w:rsidRDefault="00A3600F" w:rsidP="00BF4C91">
            <w:pPr>
              <w:tabs>
                <w:tab w:val="left" w:pos="4266"/>
              </w:tabs>
              <w:spacing w:before="40" w:after="0"/>
              <w:rPr>
                <w:rFonts w:cs="Calibri"/>
                <w:noProof/>
                <w:lang w:eastAsia="es-CO"/>
              </w:rPr>
            </w:pPr>
            <w:r w:rsidRPr="00575E45">
              <w:rPr>
                <w:rFonts w:cs="Calibri"/>
              </w:rPr>
              <w:t>No sabe</w:t>
            </w:r>
            <w:r w:rsidRPr="00575E45">
              <w:rPr>
                <w:rFonts w:cs="Calibri"/>
              </w:rPr>
              <w:tab/>
              <w:t>9</w:t>
            </w:r>
          </w:p>
        </w:tc>
      </w:tr>
    </w:tbl>
    <w:p w:rsidR="00AF0FF3" w:rsidRPr="00575E45" w:rsidRDefault="00AF0FF3" w:rsidP="00AF0FF3">
      <w:pPr>
        <w:pStyle w:val="NormalWeb"/>
        <w:spacing w:before="0" w:beforeAutospacing="0" w:after="0" w:afterAutospacing="0"/>
        <w:jc w:val="both"/>
        <w:rPr>
          <w:rFonts w:ascii="Calibri" w:hAnsi="Calibri" w:cs="Calibri"/>
          <w:sz w:val="22"/>
          <w:szCs w:val="22"/>
        </w:rPr>
      </w:pPr>
    </w:p>
    <w:p w:rsidR="00AF0FF3" w:rsidRPr="00575E45" w:rsidRDefault="00AF0FF3" w:rsidP="00AF0FF3">
      <w:pPr>
        <w:pStyle w:val="NormalWeb"/>
        <w:spacing w:before="0" w:beforeAutospacing="0" w:after="0" w:afterAutospacing="0"/>
        <w:jc w:val="both"/>
        <w:rPr>
          <w:rFonts w:ascii="Calibri" w:hAnsi="Calibri" w:cs="Calibri"/>
          <w:sz w:val="22"/>
          <w:szCs w:val="22"/>
        </w:rPr>
      </w:pPr>
    </w:p>
    <w:p w:rsidR="00AF0FF3" w:rsidRPr="00575E45" w:rsidRDefault="00AF0FF3" w:rsidP="00AF0FF3">
      <w:pPr>
        <w:spacing w:after="0"/>
        <w:jc w:val="both"/>
        <w:rPr>
          <w:rFonts w:cs="Calibri"/>
          <w:iCs/>
        </w:rPr>
      </w:pPr>
      <w:r w:rsidRPr="00575E45">
        <w:rPr>
          <w:rFonts w:cs="Calibri"/>
          <w:b/>
          <w:iCs/>
        </w:rPr>
        <w:t>La P412 y P413</w:t>
      </w:r>
      <w:r w:rsidRPr="00575E45">
        <w:rPr>
          <w:rFonts w:cs="Calibri"/>
          <w:iCs/>
        </w:rPr>
        <w:t xml:space="preserve">, indagan  si la PAM en el último año ha recibido o dado algún apoyo a instituciones u organizaciones sociales: </w:t>
      </w:r>
    </w:p>
    <w:p w:rsidR="00AF0FF3" w:rsidRPr="00575E45" w:rsidRDefault="00AF0FF3" w:rsidP="00AF0FF3">
      <w:pPr>
        <w:spacing w:after="0"/>
        <w:jc w:val="both"/>
        <w:rPr>
          <w:rFonts w:cs="Calibri"/>
          <w:iCs/>
        </w:rPr>
      </w:pPr>
    </w:p>
    <w:p w:rsidR="00AF0FF3" w:rsidRPr="00575E45" w:rsidRDefault="00AF0FF3" w:rsidP="00AF0FF3">
      <w:pPr>
        <w:spacing w:after="0"/>
        <w:jc w:val="both"/>
        <w:rPr>
          <w:rFonts w:cs="Calibri"/>
          <w:iCs/>
        </w:rPr>
      </w:pPr>
    </w:p>
    <w:p w:rsidR="00AF0FF3" w:rsidRPr="00575E45" w:rsidRDefault="00AF0FF3" w:rsidP="00AF0FF3">
      <w:pPr>
        <w:spacing w:after="0"/>
        <w:jc w:val="both"/>
        <w:rPr>
          <w:rFonts w:cs="Calibri"/>
        </w:rPr>
      </w:pPr>
      <w:r w:rsidRPr="00575E45">
        <w:rPr>
          <w:rFonts w:cs="Calibri"/>
          <w:b/>
        </w:rPr>
        <w:t xml:space="preserve">Servicios de bienestar social: </w:t>
      </w:r>
      <w:r w:rsidRPr="00575E45">
        <w:rPr>
          <w:rFonts w:cs="Calibri"/>
        </w:rPr>
        <w:t xml:space="preserve">En estos espacios se busca asesoramiento y ayuda ante problemas de atención a las personas mayores, falta de autonomía personal, problemas de movilidad, desestructuración familiar, problemas de discriminación o marginación social, problemas económicos graves, etc. Los servicios que pueden prestar estos espacios:   </w:t>
      </w:r>
    </w:p>
    <w:p w:rsidR="00AF0FF3" w:rsidRPr="00575E45" w:rsidRDefault="00AF0FF3" w:rsidP="00391E24">
      <w:pPr>
        <w:numPr>
          <w:ilvl w:val="0"/>
          <w:numId w:val="6"/>
        </w:numPr>
        <w:spacing w:after="0" w:line="240" w:lineRule="auto"/>
        <w:contextualSpacing/>
        <w:jc w:val="both"/>
        <w:rPr>
          <w:rFonts w:cs="Calibri"/>
        </w:rPr>
      </w:pPr>
      <w:r w:rsidRPr="00575E45">
        <w:rPr>
          <w:rFonts w:cs="Calibri"/>
        </w:rPr>
        <w:t xml:space="preserve">Información y orientación sobre los recursos y derechos sociales existentes. </w:t>
      </w:r>
    </w:p>
    <w:p w:rsidR="00AF0FF3" w:rsidRPr="00575E45" w:rsidRDefault="00AF0FF3" w:rsidP="00391E24">
      <w:pPr>
        <w:numPr>
          <w:ilvl w:val="0"/>
          <w:numId w:val="6"/>
        </w:numPr>
        <w:spacing w:after="0" w:line="240" w:lineRule="auto"/>
        <w:contextualSpacing/>
        <w:jc w:val="both"/>
        <w:rPr>
          <w:rFonts w:cs="Calibri"/>
        </w:rPr>
      </w:pPr>
      <w:r w:rsidRPr="00575E45">
        <w:rPr>
          <w:rFonts w:cs="Calibri"/>
        </w:rPr>
        <w:t xml:space="preserve">Valoración diagnostica de las demandas y situaciones planteadas. </w:t>
      </w:r>
    </w:p>
    <w:p w:rsidR="00AF0FF3" w:rsidRPr="00575E45" w:rsidRDefault="00AF0FF3" w:rsidP="00391E24">
      <w:pPr>
        <w:numPr>
          <w:ilvl w:val="0"/>
          <w:numId w:val="6"/>
        </w:numPr>
        <w:spacing w:after="0" w:line="240" w:lineRule="auto"/>
        <w:contextualSpacing/>
        <w:jc w:val="both"/>
        <w:rPr>
          <w:rFonts w:cs="Calibri"/>
        </w:rPr>
      </w:pPr>
      <w:r w:rsidRPr="00575E45">
        <w:rPr>
          <w:rFonts w:cs="Calibri"/>
        </w:rPr>
        <w:t xml:space="preserve">Orientación hacia recursos adecuados como respuesta a la situación de necesidad planteada y derivación a otros servicios sociales especializados. </w:t>
      </w:r>
    </w:p>
    <w:p w:rsidR="00AF0FF3" w:rsidRPr="00575E45" w:rsidRDefault="00AF0FF3" w:rsidP="00391E24">
      <w:pPr>
        <w:numPr>
          <w:ilvl w:val="0"/>
          <w:numId w:val="6"/>
        </w:numPr>
        <w:spacing w:after="0" w:line="240" w:lineRule="auto"/>
        <w:contextualSpacing/>
        <w:jc w:val="both"/>
        <w:rPr>
          <w:rFonts w:cs="Calibri"/>
        </w:rPr>
      </w:pPr>
      <w:r w:rsidRPr="00575E45">
        <w:rPr>
          <w:rFonts w:cs="Calibri"/>
        </w:rPr>
        <w:t xml:space="preserve"> Gestión de la tramitación de las diferentes prestaciones económicas y recursos sociales. </w:t>
      </w:r>
    </w:p>
    <w:p w:rsidR="00AF0FF3" w:rsidRPr="00575E45" w:rsidRDefault="00AF0FF3" w:rsidP="00391E24">
      <w:pPr>
        <w:numPr>
          <w:ilvl w:val="0"/>
          <w:numId w:val="6"/>
        </w:numPr>
        <w:spacing w:after="0" w:line="240" w:lineRule="auto"/>
        <w:contextualSpacing/>
        <w:jc w:val="both"/>
        <w:rPr>
          <w:rFonts w:cs="Calibri"/>
        </w:rPr>
      </w:pPr>
      <w:r w:rsidRPr="00575E45">
        <w:rPr>
          <w:rFonts w:cs="Calibri"/>
        </w:rPr>
        <w:t xml:space="preserve"> Prestación de servicios y programas de convivencia en el propio domicilio de las personas. </w:t>
      </w:r>
    </w:p>
    <w:p w:rsidR="00AF0FF3" w:rsidRPr="00575E45" w:rsidRDefault="00AF0FF3" w:rsidP="00391E24">
      <w:pPr>
        <w:numPr>
          <w:ilvl w:val="0"/>
          <w:numId w:val="6"/>
        </w:numPr>
        <w:spacing w:after="0" w:line="240" w:lineRule="auto"/>
        <w:contextualSpacing/>
        <w:jc w:val="both"/>
        <w:rPr>
          <w:rFonts w:cs="Calibri"/>
          <w:b/>
        </w:rPr>
      </w:pPr>
      <w:r w:rsidRPr="00575E45">
        <w:rPr>
          <w:rFonts w:cs="Calibri"/>
        </w:rPr>
        <w:t> Programas de intervención social orientados a la integración social.</w:t>
      </w:r>
    </w:p>
    <w:p w:rsidR="00AF0FF3" w:rsidRPr="00575E45" w:rsidRDefault="00AF0FF3" w:rsidP="00AF0FF3">
      <w:pPr>
        <w:spacing w:after="0"/>
        <w:jc w:val="both"/>
        <w:rPr>
          <w:rFonts w:cs="Calibri"/>
          <w:b/>
        </w:rPr>
      </w:pPr>
    </w:p>
    <w:p w:rsidR="00AF0FF3" w:rsidRPr="00575E45" w:rsidRDefault="00AF0FF3" w:rsidP="00AF0FF3">
      <w:pPr>
        <w:spacing w:after="0"/>
        <w:jc w:val="both"/>
        <w:rPr>
          <w:rFonts w:cs="Calibri"/>
          <w:b/>
        </w:rPr>
      </w:pPr>
    </w:p>
    <w:p w:rsidR="00AF0FF3" w:rsidRPr="00575E45" w:rsidRDefault="00AF0FF3" w:rsidP="00AF0FF3">
      <w:pPr>
        <w:spacing w:after="0"/>
        <w:jc w:val="both"/>
        <w:rPr>
          <w:rFonts w:cs="Calibri"/>
        </w:rPr>
      </w:pPr>
      <w:r w:rsidRPr="00575E45">
        <w:rPr>
          <w:rFonts w:cs="Calibri"/>
          <w:b/>
        </w:rPr>
        <w:lastRenderedPageBreak/>
        <w:t xml:space="preserve">Centros de adulto mayor: </w:t>
      </w:r>
      <w:r w:rsidRPr="00575E45">
        <w:rPr>
          <w:rFonts w:cs="Calibri"/>
        </w:rPr>
        <w:t>son espacios de encuentro generacional orientados a mejorar el proceso del envejecimiento, mediante el desarrollo de programas de integración familiar, intergeneracional, socioculturales, recreativos, productivos y de estilos de vida para un envejecimiento activo.</w:t>
      </w:r>
    </w:p>
    <w:p w:rsidR="00AF0FF3" w:rsidRPr="00575E45" w:rsidRDefault="00AF0FF3" w:rsidP="00AF0FF3">
      <w:pPr>
        <w:pStyle w:val="NormalWeb"/>
        <w:spacing w:before="0" w:beforeAutospacing="0" w:after="0" w:afterAutospacing="0"/>
        <w:jc w:val="both"/>
        <w:rPr>
          <w:rFonts w:ascii="Calibri" w:hAnsi="Calibri" w:cs="Calibri"/>
          <w:sz w:val="22"/>
          <w:szCs w:val="22"/>
        </w:rPr>
      </w:pPr>
      <w:r w:rsidRPr="00575E45">
        <w:rPr>
          <w:rFonts w:ascii="Calibri" w:hAnsi="Calibri" w:cs="Calibri"/>
          <w:b/>
          <w:sz w:val="22"/>
          <w:szCs w:val="22"/>
        </w:rPr>
        <w:t xml:space="preserve">Centro hogar de niños: </w:t>
      </w:r>
      <w:r w:rsidRPr="00575E45">
        <w:rPr>
          <w:rFonts w:ascii="Calibri" w:hAnsi="Calibri" w:cs="Calibri"/>
          <w:sz w:val="22"/>
          <w:szCs w:val="22"/>
        </w:rPr>
        <w:t>Espacio que promueve el cuidado a los niños y a las niñas de una forma integral para que desarrollan sus propias habilidades, fortalezcan sus valores, enriquezcan su conocimiento académico y ganen auto confianza. </w:t>
      </w:r>
    </w:p>
    <w:p w:rsidR="00AF0FF3" w:rsidRPr="00575E45" w:rsidRDefault="00AF0FF3" w:rsidP="00AF0FF3">
      <w:pPr>
        <w:pStyle w:val="NormalWeb"/>
        <w:spacing w:before="0" w:beforeAutospacing="0" w:after="0" w:afterAutospacing="0"/>
        <w:jc w:val="both"/>
        <w:rPr>
          <w:rFonts w:ascii="Calibri" w:hAnsi="Calibri" w:cs="Calibri"/>
          <w:sz w:val="22"/>
          <w:szCs w:val="22"/>
        </w:rPr>
      </w:pPr>
    </w:p>
    <w:p w:rsidR="00AF0FF3" w:rsidRPr="00575E45" w:rsidRDefault="00AF0FF3" w:rsidP="00AF0FF3">
      <w:pPr>
        <w:pStyle w:val="NormalWeb"/>
        <w:spacing w:before="0" w:beforeAutospacing="0" w:after="0" w:afterAutospacing="0"/>
        <w:jc w:val="both"/>
        <w:rPr>
          <w:rFonts w:ascii="Calibri" w:hAnsi="Calibri" w:cs="Calibri"/>
          <w:sz w:val="22"/>
          <w:szCs w:val="22"/>
        </w:rPr>
      </w:pPr>
    </w:p>
    <w:tbl>
      <w:tblPr>
        <w:tblW w:w="10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610"/>
        <w:gridCol w:w="10375"/>
      </w:tblGrid>
      <w:tr w:rsidR="00DC0331" w:rsidRPr="00575E45" w:rsidTr="0031354A">
        <w:trPr>
          <w:cantSplit/>
          <w:trHeight w:val="651"/>
        </w:trPr>
        <w:tc>
          <w:tcPr>
            <w:tcW w:w="610" w:type="dxa"/>
            <w:vMerge w:val="restart"/>
            <w:vAlign w:val="center"/>
          </w:tcPr>
          <w:p w:rsidR="00DC0331" w:rsidRPr="00575E45" w:rsidRDefault="00DC0331" w:rsidP="0031354A">
            <w:pPr>
              <w:spacing w:before="40" w:after="0" w:line="240" w:lineRule="auto"/>
              <w:jc w:val="center"/>
              <w:rPr>
                <w:rFonts w:cs="Calibri"/>
                <w:b/>
              </w:rPr>
            </w:pPr>
            <w:r w:rsidRPr="00575E45">
              <w:rPr>
                <w:rFonts w:cs="Calibri"/>
                <w:b/>
              </w:rPr>
              <w:t>414</w:t>
            </w:r>
          </w:p>
        </w:tc>
        <w:tc>
          <w:tcPr>
            <w:tcW w:w="10375" w:type="dxa"/>
            <w:vAlign w:val="center"/>
          </w:tcPr>
          <w:p w:rsidR="00DC0331" w:rsidRPr="00575E45" w:rsidRDefault="00DC0331" w:rsidP="0031354A">
            <w:pPr>
              <w:spacing w:before="40" w:after="0" w:line="240" w:lineRule="auto"/>
              <w:rPr>
                <w:rFonts w:cs="Calibri"/>
                <w:lang w:val="es-ES_tradnl"/>
              </w:rPr>
            </w:pPr>
            <w:r w:rsidRPr="00575E45">
              <w:rPr>
                <w:rFonts w:cs="Calibri"/>
                <w:lang w:val="es-ES_tradnl"/>
              </w:rPr>
              <w:t>Sr (Don) / Sra. (Doña) ______</w:t>
            </w:r>
            <w:r w:rsidRPr="00575E45">
              <w:rPr>
                <w:rFonts w:cs="Calibri"/>
                <w:b/>
                <w:lang w:val="es-ES_tradnl"/>
              </w:rPr>
              <w:t xml:space="preserve"> (E: refiérase a la PAM), </w:t>
            </w:r>
            <w:r w:rsidRPr="00575E45">
              <w:rPr>
                <w:rFonts w:cs="Calibri"/>
                <w:lang w:val="es-ES_tradnl"/>
              </w:rPr>
              <w:t>En los últimos tres meses</w:t>
            </w:r>
            <w:r w:rsidRPr="00575E45">
              <w:rPr>
                <w:rFonts w:cs="Calibri"/>
                <w:b/>
                <w:lang w:val="es-ES_tradnl"/>
              </w:rPr>
              <w:t xml:space="preserve"> (E: mencione los últimos tres meses)</w:t>
            </w:r>
            <w:r w:rsidRPr="00575E45">
              <w:rPr>
                <w:rFonts w:cs="Calibri"/>
                <w:lang w:val="es-ES_tradnl"/>
              </w:rPr>
              <w:t xml:space="preserve"> ha ayudado o ha apoyado a alguna persona cercana en…</w:t>
            </w:r>
          </w:p>
          <w:p w:rsidR="00DC0331" w:rsidRPr="00575E45" w:rsidRDefault="00DC0331" w:rsidP="0031354A">
            <w:pPr>
              <w:spacing w:before="40" w:after="0" w:line="240" w:lineRule="auto"/>
              <w:rPr>
                <w:rFonts w:cs="Calibri"/>
                <w:lang w:val="es-ES_tradnl"/>
              </w:rPr>
            </w:pPr>
          </w:p>
          <w:p w:rsidR="00DC0331" w:rsidRPr="00575E45" w:rsidRDefault="00DC0331" w:rsidP="0031354A">
            <w:pPr>
              <w:spacing w:before="40" w:after="0" w:line="240" w:lineRule="auto"/>
              <w:rPr>
                <w:rFonts w:cs="Calibri"/>
                <w:b/>
                <w:lang w:val="es-ES_tradnl"/>
              </w:rPr>
            </w:pPr>
            <w:r w:rsidRPr="00575E45">
              <w:rPr>
                <w:rFonts w:cs="Calibri"/>
                <w:b/>
                <w:lang w:val="es-ES_tradnl"/>
              </w:rPr>
              <w:t xml:space="preserve"> (E: Lea cada opción y señale la respuesta según corresponde)</w:t>
            </w:r>
          </w:p>
        </w:tc>
      </w:tr>
      <w:tr w:rsidR="00DC0331" w:rsidRPr="00575E45" w:rsidTr="0031354A">
        <w:trPr>
          <w:cantSplit/>
          <w:trHeight w:val="651"/>
        </w:trPr>
        <w:tc>
          <w:tcPr>
            <w:tcW w:w="610" w:type="dxa"/>
            <w:vMerge/>
            <w:vAlign w:val="center"/>
          </w:tcPr>
          <w:p w:rsidR="00DC0331" w:rsidRPr="00575E45" w:rsidRDefault="00DC0331" w:rsidP="0031354A">
            <w:pPr>
              <w:spacing w:before="40" w:after="0" w:line="240" w:lineRule="auto"/>
              <w:jc w:val="center"/>
              <w:rPr>
                <w:rFonts w:cs="Calibri"/>
                <w:b/>
              </w:rPr>
            </w:pPr>
          </w:p>
        </w:tc>
        <w:tc>
          <w:tcPr>
            <w:tcW w:w="10375" w:type="dxa"/>
            <w:tcBorders>
              <w:bottom w:val="single" w:sz="4" w:space="0" w:color="auto"/>
            </w:tcBorders>
            <w:vAlign w:val="center"/>
          </w:tcPr>
          <w:tbl>
            <w:tblPr>
              <w:tblW w:w="10397" w:type="dxa"/>
              <w:jc w:val="center"/>
              <w:tblLayout w:type="fixed"/>
              <w:tblLook w:val="04A0"/>
            </w:tblPr>
            <w:tblGrid>
              <w:gridCol w:w="6313"/>
              <w:gridCol w:w="816"/>
              <w:gridCol w:w="989"/>
              <w:gridCol w:w="567"/>
              <w:gridCol w:w="895"/>
              <w:gridCol w:w="817"/>
            </w:tblGrid>
            <w:tr w:rsidR="00DC0331" w:rsidRPr="00575E45" w:rsidTr="0031354A">
              <w:trPr>
                <w:trHeight w:val="278"/>
                <w:jc w:val="center"/>
              </w:trPr>
              <w:tc>
                <w:tcPr>
                  <w:tcW w:w="6313" w:type="dxa"/>
                </w:tcPr>
                <w:p w:rsidR="00DC0331" w:rsidRPr="00575E45" w:rsidRDefault="00DC0331" w:rsidP="0031354A">
                  <w:pPr>
                    <w:spacing w:before="40" w:after="0" w:line="240" w:lineRule="auto"/>
                    <w:rPr>
                      <w:rFonts w:cs="Calibri"/>
                      <w:lang w:val="es-ES_tradnl"/>
                    </w:rPr>
                  </w:pPr>
                </w:p>
              </w:tc>
              <w:tc>
                <w:tcPr>
                  <w:tcW w:w="816" w:type="dxa"/>
                  <w:vAlign w:val="center"/>
                </w:tcPr>
                <w:p w:rsidR="00DC0331" w:rsidRPr="00575E45" w:rsidRDefault="00DC0331" w:rsidP="0031354A">
                  <w:pPr>
                    <w:spacing w:before="40" w:after="0" w:line="240" w:lineRule="auto"/>
                    <w:jc w:val="center"/>
                    <w:rPr>
                      <w:rFonts w:cs="Calibri"/>
                      <w:lang w:val="es-ES_tradnl"/>
                    </w:rPr>
                  </w:pPr>
                  <w:r w:rsidRPr="00575E45">
                    <w:rPr>
                      <w:rFonts w:cs="Calibri"/>
                    </w:rPr>
                    <w:t>Sí</w:t>
                  </w:r>
                </w:p>
              </w:tc>
              <w:tc>
                <w:tcPr>
                  <w:tcW w:w="989" w:type="dxa"/>
                  <w:vAlign w:val="center"/>
                </w:tcPr>
                <w:p w:rsidR="00DC0331" w:rsidRPr="00575E45" w:rsidRDefault="00DC0331" w:rsidP="0031354A">
                  <w:pPr>
                    <w:spacing w:before="40" w:after="0" w:line="240" w:lineRule="auto"/>
                    <w:jc w:val="center"/>
                    <w:rPr>
                      <w:rFonts w:cs="Calibri"/>
                      <w:lang w:val="es-ES_tradnl"/>
                    </w:rPr>
                  </w:pPr>
                  <w:r w:rsidRPr="00575E45">
                    <w:rPr>
                      <w:rFonts w:cs="Calibri"/>
                      <w:lang w:val="es-ES_tradnl"/>
                    </w:rPr>
                    <w:t>No</w:t>
                  </w:r>
                </w:p>
              </w:tc>
              <w:tc>
                <w:tcPr>
                  <w:tcW w:w="567" w:type="dxa"/>
                  <w:tcBorders>
                    <w:bottom w:val="single" w:sz="4" w:space="0" w:color="auto"/>
                  </w:tcBorders>
                </w:tcPr>
                <w:p w:rsidR="00DC0331" w:rsidRPr="00575E45" w:rsidRDefault="00DC0331" w:rsidP="0031354A">
                  <w:pPr>
                    <w:spacing w:before="20" w:after="0" w:line="240" w:lineRule="auto"/>
                    <w:jc w:val="center"/>
                    <w:rPr>
                      <w:rFonts w:cs="Calibri"/>
                      <w:bCs/>
                      <w:color w:val="000000" w:themeColor="text1"/>
                    </w:rPr>
                  </w:pPr>
                  <w:r w:rsidRPr="00575E45">
                    <w:rPr>
                      <w:rFonts w:cs="Calibri"/>
                      <w:bCs/>
                      <w:color w:val="000000" w:themeColor="text1"/>
                    </w:rPr>
                    <w:t>NA</w:t>
                  </w:r>
                </w:p>
              </w:tc>
              <w:tc>
                <w:tcPr>
                  <w:tcW w:w="895" w:type="dxa"/>
                  <w:vAlign w:val="center"/>
                </w:tcPr>
                <w:p w:rsidR="00DC0331" w:rsidRPr="00575E45" w:rsidRDefault="00DC0331" w:rsidP="0031354A">
                  <w:pPr>
                    <w:spacing w:before="20" w:after="0" w:line="240" w:lineRule="auto"/>
                    <w:jc w:val="center"/>
                    <w:rPr>
                      <w:rFonts w:cs="Calibri"/>
                      <w:bCs/>
                      <w:color w:val="000000"/>
                    </w:rPr>
                  </w:pPr>
                  <w:r w:rsidRPr="00575E45">
                    <w:rPr>
                      <w:rFonts w:cs="Calibri"/>
                      <w:bCs/>
                      <w:color w:val="000000"/>
                    </w:rPr>
                    <w:t>NR</w:t>
                  </w:r>
                </w:p>
              </w:tc>
              <w:tc>
                <w:tcPr>
                  <w:tcW w:w="817" w:type="dxa"/>
                  <w:vAlign w:val="center"/>
                </w:tcPr>
                <w:p w:rsidR="00DC0331" w:rsidRPr="00575E45" w:rsidRDefault="00DC0331" w:rsidP="0031354A">
                  <w:pPr>
                    <w:spacing w:before="20" w:after="0" w:line="240" w:lineRule="auto"/>
                    <w:jc w:val="center"/>
                    <w:rPr>
                      <w:rFonts w:cs="Calibri"/>
                      <w:bCs/>
                      <w:color w:val="000000"/>
                    </w:rPr>
                  </w:pPr>
                  <w:r w:rsidRPr="00575E45">
                    <w:rPr>
                      <w:rFonts w:cs="Calibri"/>
                      <w:bCs/>
                      <w:color w:val="000000"/>
                    </w:rPr>
                    <w:t xml:space="preserve">NS   </w:t>
                  </w:r>
                </w:p>
              </w:tc>
            </w:tr>
            <w:tr w:rsidR="00DC0331" w:rsidRPr="00575E45" w:rsidTr="0031354A">
              <w:trPr>
                <w:trHeight w:val="278"/>
                <w:jc w:val="center"/>
              </w:trPr>
              <w:tc>
                <w:tcPr>
                  <w:tcW w:w="6313" w:type="dxa"/>
                  <w:vAlign w:val="center"/>
                </w:tcPr>
                <w:p w:rsidR="00DC0331" w:rsidRPr="00575E45" w:rsidRDefault="00DC0331" w:rsidP="00A92F49">
                  <w:pPr>
                    <w:numPr>
                      <w:ilvl w:val="0"/>
                      <w:numId w:val="52"/>
                    </w:numPr>
                    <w:spacing w:after="0" w:line="240" w:lineRule="auto"/>
                    <w:rPr>
                      <w:rFonts w:cs="Calibri"/>
                    </w:rPr>
                  </w:pPr>
                  <w:r w:rsidRPr="00575E45">
                    <w:rPr>
                      <w:rFonts w:cs="Calibri"/>
                    </w:rPr>
                    <w:t>Quehaceres de la casa, arreglos, trámites, transporte, compras, etc.</w:t>
                  </w:r>
                </w:p>
              </w:tc>
              <w:tc>
                <w:tcPr>
                  <w:tcW w:w="816" w:type="dxa"/>
                  <w:vAlign w:val="center"/>
                </w:tcPr>
                <w:p w:rsidR="00DC0331" w:rsidRPr="00575E45" w:rsidRDefault="00DC0331" w:rsidP="0031354A">
                  <w:pPr>
                    <w:spacing w:before="40" w:after="0" w:line="240" w:lineRule="auto"/>
                    <w:jc w:val="center"/>
                    <w:rPr>
                      <w:rFonts w:cs="Calibri"/>
                      <w:lang w:val="es-ES_tradnl"/>
                    </w:rPr>
                  </w:pPr>
                  <w:r w:rsidRPr="00575E45">
                    <w:rPr>
                      <w:rFonts w:cs="Calibri"/>
                    </w:rPr>
                    <w:t>1</w:t>
                  </w:r>
                </w:p>
              </w:tc>
              <w:tc>
                <w:tcPr>
                  <w:tcW w:w="989" w:type="dxa"/>
                  <w:tcBorders>
                    <w:right w:val="single" w:sz="4" w:space="0" w:color="auto"/>
                  </w:tcBorders>
                  <w:vAlign w:val="center"/>
                </w:tcPr>
                <w:p w:rsidR="00DC0331" w:rsidRPr="00575E45" w:rsidRDefault="00DC0331" w:rsidP="0031354A">
                  <w:pPr>
                    <w:spacing w:before="40" w:after="0" w:line="240" w:lineRule="auto"/>
                    <w:jc w:val="center"/>
                    <w:rPr>
                      <w:rFonts w:cs="Calibri"/>
                      <w:lang w:val="es-ES_tradnl"/>
                    </w:rPr>
                  </w:pPr>
                  <w:r w:rsidRPr="00575E45">
                    <w:rPr>
                      <w:rFonts w:cs="Calibri"/>
                    </w:rPr>
                    <w:t>2</w:t>
                  </w:r>
                </w:p>
              </w:tc>
              <w:tc>
                <w:tcPr>
                  <w:tcW w:w="567" w:type="dxa"/>
                  <w:vMerge w:val="restart"/>
                  <w:tcBorders>
                    <w:top w:val="single" w:sz="4" w:space="0" w:color="auto"/>
                    <w:left w:val="single" w:sz="4" w:space="0" w:color="auto"/>
                    <w:right w:val="single" w:sz="4" w:space="0" w:color="auto"/>
                    <w:tl2br w:val="single" w:sz="4" w:space="0" w:color="auto"/>
                    <w:tr2bl w:val="single" w:sz="4" w:space="0" w:color="auto"/>
                  </w:tcBorders>
                </w:tcPr>
                <w:p w:rsidR="00DC0331" w:rsidRPr="00575E45" w:rsidRDefault="00DC0331" w:rsidP="0031354A">
                  <w:pPr>
                    <w:spacing w:before="40" w:after="0" w:line="240" w:lineRule="auto"/>
                    <w:jc w:val="center"/>
                    <w:rPr>
                      <w:rFonts w:cs="Calibri"/>
                      <w:color w:val="000000" w:themeColor="text1"/>
                    </w:rPr>
                  </w:pPr>
                </w:p>
              </w:tc>
              <w:tc>
                <w:tcPr>
                  <w:tcW w:w="895" w:type="dxa"/>
                  <w:tcBorders>
                    <w:left w:val="single" w:sz="4" w:space="0" w:color="auto"/>
                  </w:tcBorders>
                  <w:vAlign w:val="center"/>
                </w:tcPr>
                <w:p w:rsidR="00DC0331" w:rsidRPr="00575E45" w:rsidRDefault="00DC0331" w:rsidP="0031354A">
                  <w:pPr>
                    <w:spacing w:before="40" w:after="0" w:line="240" w:lineRule="auto"/>
                    <w:jc w:val="center"/>
                    <w:rPr>
                      <w:rFonts w:cs="Calibri"/>
                      <w:lang w:val="es-ES_tradnl"/>
                    </w:rPr>
                  </w:pPr>
                  <w:r w:rsidRPr="00575E45">
                    <w:rPr>
                      <w:rFonts w:cs="Calibri"/>
                    </w:rPr>
                    <w:t>8</w:t>
                  </w:r>
                </w:p>
              </w:tc>
              <w:tc>
                <w:tcPr>
                  <w:tcW w:w="817" w:type="dxa"/>
                  <w:vAlign w:val="center"/>
                </w:tcPr>
                <w:p w:rsidR="00DC0331" w:rsidRPr="00575E45" w:rsidRDefault="00DC0331" w:rsidP="0031354A">
                  <w:pPr>
                    <w:spacing w:before="40" w:after="0" w:line="240" w:lineRule="auto"/>
                    <w:jc w:val="center"/>
                    <w:rPr>
                      <w:rFonts w:cs="Calibri"/>
                      <w:lang w:val="es-ES_tradnl"/>
                    </w:rPr>
                  </w:pPr>
                  <w:r w:rsidRPr="00575E45">
                    <w:rPr>
                      <w:rFonts w:cs="Calibri"/>
                    </w:rPr>
                    <w:t>9</w:t>
                  </w:r>
                </w:p>
              </w:tc>
            </w:tr>
            <w:tr w:rsidR="00DC0331" w:rsidRPr="00575E45" w:rsidTr="0031354A">
              <w:trPr>
                <w:trHeight w:val="261"/>
                <w:jc w:val="center"/>
              </w:trPr>
              <w:tc>
                <w:tcPr>
                  <w:tcW w:w="6313" w:type="dxa"/>
                  <w:vAlign w:val="center"/>
                </w:tcPr>
                <w:p w:rsidR="00DC0331" w:rsidRPr="00575E45" w:rsidRDefault="00DC0331" w:rsidP="00A92F49">
                  <w:pPr>
                    <w:numPr>
                      <w:ilvl w:val="0"/>
                      <w:numId w:val="52"/>
                    </w:numPr>
                    <w:spacing w:after="0" w:line="240" w:lineRule="auto"/>
                    <w:rPr>
                      <w:rFonts w:cs="Calibri"/>
                    </w:rPr>
                  </w:pPr>
                  <w:r w:rsidRPr="00575E45">
                    <w:rPr>
                      <w:rFonts w:cs="Calibri"/>
                    </w:rPr>
                    <w:t>Dando consejo</w:t>
                  </w:r>
                </w:p>
              </w:tc>
              <w:tc>
                <w:tcPr>
                  <w:tcW w:w="816" w:type="dxa"/>
                  <w:vAlign w:val="center"/>
                </w:tcPr>
                <w:p w:rsidR="00DC0331" w:rsidRPr="00575E45" w:rsidRDefault="00DC0331" w:rsidP="0031354A">
                  <w:pPr>
                    <w:spacing w:before="40" w:after="0" w:line="240" w:lineRule="auto"/>
                    <w:jc w:val="center"/>
                    <w:rPr>
                      <w:rFonts w:cs="Calibri"/>
                      <w:lang w:val="es-ES_tradnl"/>
                    </w:rPr>
                  </w:pPr>
                  <w:r w:rsidRPr="00575E45">
                    <w:rPr>
                      <w:rFonts w:cs="Calibri"/>
                    </w:rPr>
                    <w:t>1</w:t>
                  </w:r>
                </w:p>
              </w:tc>
              <w:tc>
                <w:tcPr>
                  <w:tcW w:w="989" w:type="dxa"/>
                  <w:tcBorders>
                    <w:right w:val="single" w:sz="4" w:space="0" w:color="auto"/>
                  </w:tcBorders>
                  <w:vAlign w:val="center"/>
                </w:tcPr>
                <w:p w:rsidR="00DC0331" w:rsidRPr="00575E45" w:rsidRDefault="00DC0331" w:rsidP="0031354A">
                  <w:pPr>
                    <w:spacing w:before="40" w:after="0" w:line="240" w:lineRule="auto"/>
                    <w:jc w:val="center"/>
                    <w:rPr>
                      <w:rFonts w:cs="Calibri"/>
                      <w:lang w:val="es-ES_tradnl"/>
                    </w:rPr>
                  </w:pPr>
                  <w:r w:rsidRPr="00575E45">
                    <w:rPr>
                      <w:rFonts w:cs="Calibri"/>
                    </w:rPr>
                    <w:t>2</w:t>
                  </w:r>
                </w:p>
              </w:tc>
              <w:tc>
                <w:tcPr>
                  <w:tcW w:w="567" w:type="dxa"/>
                  <w:vMerge/>
                  <w:tcBorders>
                    <w:left w:val="single" w:sz="4" w:space="0" w:color="auto"/>
                    <w:right w:val="single" w:sz="4" w:space="0" w:color="auto"/>
                    <w:tl2br w:val="single" w:sz="4" w:space="0" w:color="auto"/>
                    <w:tr2bl w:val="single" w:sz="4" w:space="0" w:color="auto"/>
                  </w:tcBorders>
                </w:tcPr>
                <w:p w:rsidR="00DC0331" w:rsidRPr="00575E45" w:rsidRDefault="00DC0331" w:rsidP="0031354A">
                  <w:pPr>
                    <w:spacing w:before="40" w:after="0" w:line="240" w:lineRule="auto"/>
                    <w:jc w:val="center"/>
                    <w:rPr>
                      <w:rFonts w:cs="Calibri"/>
                      <w:color w:val="000000" w:themeColor="text1"/>
                    </w:rPr>
                  </w:pPr>
                </w:p>
              </w:tc>
              <w:tc>
                <w:tcPr>
                  <w:tcW w:w="895" w:type="dxa"/>
                  <w:tcBorders>
                    <w:left w:val="single" w:sz="4" w:space="0" w:color="auto"/>
                  </w:tcBorders>
                  <w:vAlign w:val="center"/>
                </w:tcPr>
                <w:p w:rsidR="00DC0331" w:rsidRPr="00575E45" w:rsidRDefault="00DC0331" w:rsidP="0031354A">
                  <w:pPr>
                    <w:spacing w:before="40" w:after="0" w:line="240" w:lineRule="auto"/>
                    <w:jc w:val="center"/>
                    <w:rPr>
                      <w:rFonts w:cs="Calibri"/>
                      <w:lang w:val="es-ES_tradnl"/>
                    </w:rPr>
                  </w:pPr>
                  <w:r w:rsidRPr="00575E45">
                    <w:rPr>
                      <w:rFonts w:cs="Calibri"/>
                    </w:rPr>
                    <w:t>8</w:t>
                  </w:r>
                </w:p>
              </w:tc>
              <w:tc>
                <w:tcPr>
                  <w:tcW w:w="817" w:type="dxa"/>
                  <w:vAlign w:val="center"/>
                </w:tcPr>
                <w:p w:rsidR="00DC0331" w:rsidRPr="00575E45" w:rsidRDefault="00DC0331" w:rsidP="0031354A">
                  <w:pPr>
                    <w:spacing w:before="40" w:after="0" w:line="240" w:lineRule="auto"/>
                    <w:jc w:val="center"/>
                    <w:rPr>
                      <w:rFonts w:cs="Calibri"/>
                      <w:lang w:val="es-ES_tradnl"/>
                    </w:rPr>
                  </w:pPr>
                  <w:r w:rsidRPr="00575E45">
                    <w:rPr>
                      <w:rFonts w:cs="Calibri"/>
                    </w:rPr>
                    <w:t>9</w:t>
                  </w:r>
                </w:p>
              </w:tc>
            </w:tr>
            <w:tr w:rsidR="00DC0331" w:rsidRPr="00575E45" w:rsidTr="0031354A">
              <w:trPr>
                <w:trHeight w:val="278"/>
                <w:jc w:val="center"/>
              </w:trPr>
              <w:tc>
                <w:tcPr>
                  <w:tcW w:w="6313" w:type="dxa"/>
                  <w:vAlign w:val="center"/>
                </w:tcPr>
                <w:p w:rsidR="00DC0331" w:rsidRPr="00575E45" w:rsidRDefault="00DC0331" w:rsidP="00A92F49">
                  <w:pPr>
                    <w:numPr>
                      <w:ilvl w:val="0"/>
                      <w:numId w:val="52"/>
                    </w:numPr>
                    <w:spacing w:after="0" w:line="240" w:lineRule="auto"/>
                    <w:rPr>
                      <w:rFonts w:cs="Calibri"/>
                    </w:rPr>
                  </w:pPr>
                  <w:r w:rsidRPr="00575E45">
                    <w:rPr>
                      <w:rFonts w:cs="Calibri"/>
                    </w:rPr>
                    <w:t>Ayuda en el cuidado personal: bañarse, vestirse, etc.</w:t>
                  </w:r>
                </w:p>
              </w:tc>
              <w:tc>
                <w:tcPr>
                  <w:tcW w:w="816" w:type="dxa"/>
                  <w:vAlign w:val="center"/>
                </w:tcPr>
                <w:p w:rsidR="00DC0331" w:rsidRPr="00575E45" w:rsidRDefault="00DC0331" w:rsidP="0031354A">
                  <w:pPr>
                    <w:spacing w:before="40" w:after="0" w:line="240" w:lineRule="auto"/>
                    <w:jc w:val="center"/>
                    <w:rPr>
                      <w:rFonts w:cs="Calibri"/>
                      <w:lang w:val="es-ES_tradnl"/>
                    </w:rPr>
                  </w:pPr>
                  <w:r w:rsidRPr="00575E45">
                    <w:rPr>
                      <w:rFonts w:cs="Calibri"/>
                    </w:rPr>
                    <w:t>1</w:t>
                  </w:r>
                </w:p>
              </w:tc>
              <w:tc>
                <w:tcPr>
                  <w:tcW w:w="989" w:type="dxa"/>
                  <w:tcBorders>
                    <w:right w:val="single" w:sz="4" w:space="0" w:color="auto"/>
                  </w:tcBorders>
                  <w:vAlign w:val="center"/>
                </w:tcPr>
                <w:p w:rsidR="00DC0331" w:rsidRPr="00575E45" w:rsidRDefault="00DC0331" w:rsidP="0031354A">
                  <w:pPr>
                    <w:spacing w:before="40" w:after="0" w:line="240" w:lineRule="auto"/>
                    <w:jc w:val="center"/>
                    <w:rPr>
                      <w:rFonts w:cs="Calibri"/>
                      <w:lang w:val="es-ES_tradnl"/>
                    </w:rPr>
                  </w:pPr>
                  <w:r w:rsidRPr="00575E45">
                    <w:rPr>
                      <w:rFonts w:cs="Calibri"/>
                    </w:rPr>
                    <w:t>2</w:t>
                  </w:r>
                </w:p>
              </w:tc>
              <w:tc>
                <w:tcPr>
                  <w:tcW w:w="567" w:type="dxa"/>
                  <w:vMerge/>
                  <w:tcBorders>
                    <w:left w:val="single" w:sz="4" w:space="0" w:color="auto"/>
                    <w:right w:val="single" w:sz="4" w:space="0" w:color="auto"/>
                    <w:tl2br w:val="single" w:sz="4" w:space="0" w:color="auto"/>
                    <w:tr2bl w:val="single" w:sz="4" w:space="0" w:color="auto"/>
                  </w:tcBorders>
                </w:tcPr>
                <w:p w:rsidR="00DC0331" w:rsidRPr="00575E45" w:rsidRDefault="00DC0331" w:rsidP="0031354A">
                  <w:pPr>
                    <w:spacing w:before="40" w:after="0" w:line="240" w:lineRule="auto"/>
                    <w:jc w:val="center"/>
                    <w:rPr>
                      <w:rFonts w:cs="Calibri"/>
                      <w:color w:val="000000" w:themeColor="text1"/>
                    </w:rPr>
                  </w:pPr>
                </w:p>
              </w:tc>
              <w:tc>
                <w:tcPr>
                  <w:tcW w:w="895" w:type="dxa"/>
                  <w:tcBorders>
                    <w:left w:val="single" w:sz="4" w:space="0" w:color="auto"/>
                  </w:tcBorders>
                  <w:vAlign w:val="center"/>
                </w:tcPr>
                <w:p w:rsidR="00DC0331" w:rsidRPr="00575E45" w:rsidRDefault="00DC0331" w:rsidP="0031354A">
                  <w:pPr>
                    <w:spacing w:before="40" w:after="0" w:line="240" w:lineRule="auto"/>
                    <w:jc w:val="center"/>
                    <w:rPr>
                      <w:rFonts w:cs="Calibri"/>
                      <w:lang w:val="es-ES_tradnl"/>
                    </w:rPr>
                  </w:pPr>
                  <w:r w:rsidRPr="00575E45">
                    <w:rPr>
                      <w:rFonts w:cs="Calibri"/>
                    </w:rPr>
                    <w:t>8</w:t>
                  </w:r>
                </w:p>
              </w:tc>
              <w:tc>
                <w:tcPr>
                  <w:tcW w:w="817" w:type="dxa"/>
                  <w:vAlign w:val="center"/>
                </w:tcPr>
                <w:p w:rsidR="00DC0331" w:rsidRPr="00575E45" w:rsidRDefault="00DC0331" w:rsidP="0031354A">
                  <w:pPr>
                    <w:spacing w:before="40" w:after="0" w:line="240" w:lineRule="auto"/>
                    <w:jc w:val="center"/>
                    <w:rPr>
                      <w:rFonts w:cs="Calibri"/>
                      <w:lang w:val="es-ES_tradnl"/>
                    </w:rPr>
                  </w:pPr>
                  <w:r w:rsidRPr="00575E45">
                    <w:rPr>
                      <w:rFonts w:cs="Calibri"/>
                    </w:rPr>
                    <w:t>9</w:t>
                  </w:r>
                </w:p>
              </w:tc>
            </w:tr>
            <w:tr w:rsidR="00DC0331" w:rsidRPr="00575E45" w:rsidTr="0031354A">
              <w:trPr>
                <w:trHeight w:val="278"/>
                <w:jc w:val="center"/>
              </w:trPr>
              <w:tc>
                <w:tcPr>
                  <w:tcW w:w="6313" w:type="dxa"/>
                  <w:vAlign w:val="center"/>
                </w:tcPr>
                <w:p w:rsidR="00DC0331" w:rsidRPr="00575E45" w:rsidRDefault="00DC0331" w:rsidP="00A92F49">
                  <w:pPr>
                    <w:numPr>
                      <w:ilvl w:val="0"/>
                      <w:numId w:val="52"/>
                    </w:numPr>
                    <w:spacing w:after="0" w:line="240" w:lineRule="auto"/>
                    <w:rPr>
                      <w:rFonts w:cs="Calibri"/>
                    </w:rPr>
                  </w:pPr>
                  <w:r w:rsidRPr="00575E45">
                    <w:rPr>
                      <w:rFonts w:cs="Calibri"/>
                    </w:rPr>
                    <w:t>Apoyo económico: dinero, mercado, cosas, etc.</w:t>
                  </w:r>
                </w:p>
              </w:tc>
              <w:tc>
                <w:tcPr>
                  <w:tcW w:w="816" w:type="dxa"/>
                  <w:vAlign w:val="center"/>
                </w:tcPr>
                <w:p w:rsidR="00DC0331" w:rsidRPr="00575E45" w:rsidRDefault="00DC0331" w:rsidP="0031354A">
                  <w:pPr>
                    <w:spacing w:before="40" w:after="0" w:line="240" w:lineRule="auto"/>
                    <w:jc w:val="center"/>
                    <w:rPr>
                      <w:rFonts w:cs="Calibri"/>
                      <w:lang w:val="es-ES_tradnl"/>
                    </w:rPr>
                  </w:pPr>
                  <w:r w:rsidRPr="00575E45">
                    <w:rPr>
                      <w:rFonts w:cs="Calibri"/>
                    </w:rPr>
                    <w:t>1</w:t>
                  </w:r>
                </w:p>
              </w:tc>
              <w:tc>
                <w:tcPr>
                  <w:tcW w:w="989" w:type="dxa"/>
                  <w:tcBorders>
                    <w:right w:val="single" w:sz="4" w:space="0" w:color="auto"/>
                  </w:tcBorders>
                  <w:vAlign w:val="center"/>
                </w:tcPr>
                <w:p w:rsidR="00DC0331" w:rsidRPr="00575E45" w:rsidRDefault="00DC0331" w:rsidP="0031354A">
                  <w:pPr>
                    <w:spacing w:before="40" w:after="0" w:line="240" w:lineRule="auto"/>
                    <w:jc w:val="center"/>
                    <w:rPr>
                      <w:rFonts w:cs="Calibri"/>
                      <w:lang w:val="es-ES_tradnl"/>
                    </w:rPr>
                  </w:pPr>
                  <w:r w:rsidRPr="00575E45">
                    <w:rPr>
                      <w:rFonts w:cs="Calibri"/>
                    </w:rPr>
                    <w:t>2</w:t>
                  </w:r>
                </w:p>
              </w:tc>
              <w:tc>
                <w:tcPr>
                  <w:tcW w:w="567" w:type="dxa"/>
                  <w:vMerge/>
                  <w:tcBorders>
                    <w:left w:val="single" w:sz="4" w:space="0" w:color="auto"/>
                    <w:right w:val="single" w:sz="4" w:space="0" w:color="auto"/>
                    <w:tl2br w:val="single" w:sz="4" w:space="0" w:color="auto"/>
                    <w:tr2bl w:val="single" w:sz="4" w:space="0" w:color="auto"/>
                  </w:tcBorders>
                </w:tcPr>
                <w:p w:rsidR="00DC0331" w:rsidRPr="00575E45" w:rsidRDefault="00DC0331" w:rsidP="0031354A">
                  <w:pPr>
                    <w:spacing w:before="40" w:after="0" w:line="240" w:lineRule="auto"/>
                    <w:jc w:val="center"/>
                    <w:rPr>
                      <w:rFonts w:cs="Calibri"/>
                      <w:color w:val="000000" w:themeColor="text1"/>
                    </w:rPr>
                  </w:pPr>
                </w:p>
              </w:tc>
              <w:tc>
                <w:tcPr>
                  <w:tcW w:w="895" w:type="dxa"/>
                  <w:tcBorders>
                    <w:left w:val="single" w:sz="4" w:space="0" w:color="auto"/>
                  </w:tcBorders>
                  <w:vAlign w:val="center"/>
                </w:tcPr>
                <w:p w:rsidR="00DC0331" w:rsidRPr="00575E45" w:rsidRDefault="00DC0331" w:rsidP="0031354A">
                  <w:pPr>
                    <w:spacing w:before="40" w:after="0" w:line="240" w:lineRule="auto"/>
                    <w:jc w:val="center"/>
                    <w:rPr>
                      <w:rFonts w:cs="Calibri"/>
                      <w:lang w:val="es-ES_tradnl"/>
                    </w:rPr>
                  </w:pPr>
                  <w:r w:rsidRPr="00575E45">
                    <w:rPr>
                      <w:rFonts w:cs="Calibri"/>
                    </w:rPr>
                    <w:t>8</w:t>
                  </w:r>
                </w:p>
              </w:tc>
              <w:tc>
                <w:tcPr>
                  <w:tcW w:w="817" w:type="dxa"/>
                  <w:vAlign w:val="center"/>
                </w:tcPr>
                <w:p w:rsidR="00DC0331" w:rsidRPr="00575E45" w:rsidRDefault="00DC0331" w:rsidP="0031354A">
                  <w:pPr>
                    <w:spacing w:before="40" w:after="0" w:line="240" w:lineRule="auto"/>
                    <w:jc w:val="center"/>
                    <w:rPr>
                      <w:rFonts w:cs="Calibri"/>
                      <w:lang w:val="es-ES_tradnl"/>
                    </w:rPr>
                  </w:pPr>
                  <w:r w:rsidRPr="00575E45">
                    <w:rPr>
                      <w:rFonts w:cs="Calibri"/>
                    </w:rPr>
                    <w:t>9</w:t>
                  </w:r>
                </w:p>
              </w:tc>
            </w:tr>
            <w:tr w:rsidR="00DC0331" w:rsidRPr="00575E45" w:rsidTr="0031354A">
              <w:trPr>
                <w:trHeight w:val="278"/>
                <w:jc w:val="center"/>
              </w:trPr>
              <w:tc>
                <w:tcPr>
                  <w:tcW w:w="6313" w:type="dxa"/>
                  <w:vAlign w:val="center"/>
                </w:tcPr>
                <w:p w:rsidR="00DC0331" w:rsidRPr="00575E45" w:rsidRDefault="00DC0331" w:rsidP="00A92F49">
                  <w:pPr>
                    <w:numPr>
                      <w:ilvl w:val="0"/>
                      <w:numId w:val="52"/>
                    </w:numPr>
                    <w:spacing w:after="0" w:line="240" w:lineRule="auto"/>
                    <w:rPr>
                      <w:rFonts w:cs="Calibri"/>
                    </w:rPr>
                  </w:pPr>
                  <w:r w:rsidRPr="00575E45">
                    <w:rPr>
                      <w:rFonts w:cs="Calibri"/>
                    </w:rPr>
                    <w:t>Apoyo emocional: ayuda afectiva, comprensión, compañía</w:t>
                  </w:r>
                </w:p>
              </w:tc>
              <w:tc>
                <w:tcPr>
                  <w:tcW w:w="816" w:type="dxa"/>
                  <w:vAlign w:val="center"/>
                </w:tcPr>
                <w:p w:rsidR="00DC0331" w:rsidRPr="00575E45" w:rsidRDefault="00DC0331" w:rsidP="0031354A">
                  <w:pPr>
                    <w:spacing w:before="40" w:after="0" w:line="240" w:lineRule="auto"/>
                    <w:jc w:val="center"/>
                    <w:rPr>
                      <w:rFonts w:cs="Calibri"/>
                      <w:lang w:val="es-ES_tradnl"/>
                    </w:rPr>
                  </w:pPr>
                  <w:r w:rsidRPr="00575E45">
                    <w:rPr>
                      <w:rFonts w:cs="Calibri"/>
                    </w:rPr>
                    <w:t>1</w:t>
                  </w:r>
                </w:p>
              </w:tc>
              <w:tc>
                <w:tcPr>
                  <w:tcW w:w="989" w:type="dxa"/>
                  <w:tcBorders>
                    <w:right w:val="single" w:sz="4" w:space="0" w:color="auto"/>
                  </w:tcBorders>
                  <w:vAlign w:val="center"/>
                </w:tcPr>
                <w:p w:rsidR="00DC0331" w:rsidRPr="00575E45" w:rsidRDefault="00DC0331" w:rsidP="0031354A">
                  <w:pPr>
                    <w:spacing w:before="40" w:after="0" w:line="240" w:lineRule="auto"/>
                    <w:jc w:val="center"/>
                    <w:rPr>
                      <w:rFonts w:cs="Calibri"/>
                      <w:lang w:val="es-ES_tradnl"/>
                    </w:rPr>
                  </w:pPr>
                  <w:r w:rsidRPr="00575E45">
                    <w:rPr>
                      <w:rFonts w:cs="Calibri"/>
                    </w:rPr>
                    <w:t>2</w:t>
                  </w:r>
                </w:p>
              </w:tc>
              <w:tc>
                <w:tcPr>
                  <w:tcW w:w="567" w:type="dxa"/>
                  <w:vMerge/>
                  <w:tcBorders>
                    <w:left w:val="single" w:sz="4" w:space="0" w:color="auto"/>
                    <w:bottom w:val="single" w:sz="4" w:space="0" w:color="auto"/>
                    <w:right w:val="single" w:sz="4" w:space="0" w:color="auto"/>
                    <w:tl2br w:val="single" w:sz="4" w:space="0" w:color="auto"/>
                    <w:tr2bl w:val="single" w:sz="4" w:space="0" w:color="auto"/>
                  </w:tcBorders>
                </w:tcPr>
                <w:p w:rsidR="00DC0331" w:rsidRPr="00575E45" w:rsidRDefault="00DC0331" w:rsidP="0031354A">
                  <w:pPr>
                    <w:spacing w:before="40" w:after="0" w:line="240" w:lineRule="auto"/>
                    <w:jc w:val="center"/>
                    <w:rPr>
                      <w:rFonts w:cs="Calibri"/>
                      <w:color w:val="000000" w:themeColor="text1"/>
                    </w:rPr>
                  </w:pPr>
                </w:p>
              </w:tc>
              <w:tc>
                <w:tcPr>
                  <w:tcW w:w="895" w:type="dxa"/>
                  <w:tcBorders>
                    <w:left w:val="single" w:sz="4" w:space="0" w:color="auto"/>
                  </w:tcBorders>
                  <w:vAlign w:val="center"/>
                </w:tcPr>
                <w:p w:rsidR="00DC0331" w:rsidRPr="00575E45" w:rsidRDefault="00DC0331" w:rsidP="0031354A">
                  <w:pPr>
                    <w:spacing w:before="40" w:after="0" w:line="240" w:lineRule="auto"/>
                    <w:jc w:val="center"/>
                    <w:rPr>
                      <w:rFonts w:cs="Calibri"/>
                      <w:lang w:val="es-ES_tradnl"/>
                    </w:rPr>
                  </w:pPr>
                  <w:r w:rsidRPr="00575E45">
                    <w:rPr>
                      <w:rFonts w:cs="Calibri"/>
                    </w:rPr>
                    <w:t>8</w:t>
                  </w:r>
                </w:p>
              </w:tc>
              <w:tc>
                <w:tcPr>
                  <w:tcW w:w="817" w:type="dxa"/>
                  <w:vAlign w:val="center"/>
                </w:tcPr>
                <w:p w:rsidR="00DC0331" w:rsidRPr="00575E45" w:rsidRDefault="00DC0331" w:rsidP="0031354A">
                  <w:pPr>
                    <w:spacing w:before="40" w:after="0" w:line="240" w:lineRule="auto"/>
                    <w:jc w:val="center"/>
                    <w:rPr>
                      <w:rFonts w:cs="Calibri"/>
                      <w:lang w:val="es-ES_tradnl"/>
                    </w:rPr>
                  </w:pPr>
                  <w:r w:rsidRPr="00575E45">
                    <w:rPr>
                      <w:rFonts w:cs="Calibri"/>
                    </w:rPr>
                    <w:t>9</w:t>
                  </w:r>
                </w:p>
              </w:tc>
            </w:tr>
            <w:tr w:rsidR="00DC0331" w:rsidRPr="00575E45" w:rsidTr="0031354A">
              <w:trPr>
                <w:trHeight w:val="278"/>
                <w:jc w:val="center"/>
              </w:trPr>
              <w:tc>
                <w:tcPr>
                  <w:tcW w:w="6313" w:type="dxa"/>
                  <w:vAlign w:val="center"/>
                </w:tcPr>
                <w:p w:rsidR="00DC0331" w:rsidRPr="00575E45" w:rsidRDefault="00DC0331" w:rsidP="00A92F49">
                  <w:pPr>
                    <w:numPr>
                      <w:ilvl w:val="0"/>
                      <w:numId w:val="52"/>
                    </w:numPr>
                    <w:spacing w:after="0" w:line="240" w:lineRule="auto"/>
                    <w:rPr>
                      <w:rFonts w:cs="Calibri"/>
                    </w:rPr>
                  </w:pPr>
                  <w:r w:rsidRPr="00575E45">
                    <w:rPr>
                      <w:rFonts w:cs="Calibri"/>
                    </w:rPr>
                    <w:t>Ayuda en el cuidado de los nietos.</w:t>
                  </w:r>
                </w:p>
              </w:tc>
              <w:tc>
                <w:tcPr>
                  <w:tcW w:w="816" w:type="dxa"/>
                  <w:vAlign w:val="center"/>
                </w:tcPr>
                <w:p w:rsidR="00DC0331" w:rsidRPr="00575E45" w:rsidRDefault="00DC0331" w:rsidP="0031354A">
                  <w:pPr>
                    <w:spacing w:before="40" w:after="0" w:line="240" w:lineRule="auto"/>
                    <w:jc w:val="center"/>
                    <w:rPr>
                      <w:rFonts w:cs="Calibri"/>
                      <w:lang w:val="es-ES_tradnl"/>
                    </w:rPr>
                  </w:pPr>
                  <w:r w:rsidRPr="00575E45">
                    <w:rPr>
                      <w:rFonts w:cs="Calibri"/>
                    </w:rPr>
                    <w:t>1</w:t>
                  </w:r>
                </w:p>
              </w:tc>
              <w:tc>
                <w:tcPr>
                  <w:tcW w:w="989" w:type="dxa"/>
                  <w:vAlign w:val="center"/>
                </w:tcPr>
                <w:p w:rsidR="00DC0331" w:rsidRPr="00575E45" w:rsidRDefault="00DC0331" w:rsidP="0031354A">
                  <w:pPr>
                    <w:spacing w:before="40" w:after="0" w:line="240" w:lineRule="auto"/>
                    <w:jc w:val="center"/>
                    <w:rPr>
                      <w:rFonts w:cs="Calibri"/>
                      <w:lang w:val="es-ES_tradnl"/>
                    </w:rPr>
                  </w:pPr>
                  <w:r w:rsidRPr="00575E45">
                    <w:rPr>
                      <w:rFonts w:cs="Calibri"/>
                    </w:rPr>
                    <w:t>2</w:t>
                  </w:r>
                </w:p>
              </w:tc>
              <w:tc>
                <w:tcPr>
                  <w:tcW w:w="567" w:type="dxa"/>
                  <w:tcBorders>
                    <w:top w:val="single" w:sz="4" w:space="0" w:color="auto"/>
                  </w:tcBorders>
                </w:tcPr>
                <w:p w:rsidR="00DC0331" w:rsidRPr="00575E45" w:rsidRDefault="00DC0331" w:rsidP="0031354A">
                  <w:pPr>
                    <w:spacing w:before="40" w:after="0" w:line="240" w:lineRule="auto"/>
                    <w:jc w:val="center"/>
                    <w:rPr>
                      <w:rFonts w:cs="Calibri"/>
                      <w:color w:val="000000" w:themeColor="text1"/>
                    </w:rPr>
                  </w:pPr>
                  <w:r w:rsidRPr="00575E45">
                    <w:rPr>
                      <w:rFonts w:cs="Calibri"/>
                      <w:color w:val="000000" w:themeColor="text1"/>
                    </w:rPr>
                    <w:t>7</w:t>
                  </w:r>
                </w:p>
              </w:tc>
              <w:tc>
                <w:tcPr>
                  <w:tcW w:w="895" w:type="dxa"/>
                  <w:vAlign w:val="center"/>
                </w:tcPr>
                <w:p w:rsidR="00DC0331" w:rsidRPr="00575E45" w:rsidRDefault="00DC0331" w:rsidP="0031354A">
                  <w:pPr>
                    <w:spacing w:before="40" w:after="0" w:line="240" w:lineRule="auto"/>
                    <w:jc w:val="center"/>
                    <w:rPr>
                      <w:rFonts w:cs="Calibri"/>
                      <w:lang w:val="es-ES_tradnl"/>
                    </w:rPr>
                  </w:pPr>
                  <w:r w:rsidRPr="00575E45">
                    <w:rPr>
                      <w:rFonts w:cs="Calibri"/>
                    </w:rPr>
                    <w:t>8</w:t>
                  </w:r>
                </w:p>
              </w:tc>
              <w:tc>
                <w:tcPr>
                  <w:tcW w:w="817" w:type="dxa"/>
                  <w:vAlign w:val="center"/>
                </w:tcPr>
                <w:p w:rsidR="00DC0331" w:rsidRPr="00575E45" w:rsidRDefault="00DC0331" w:rsidP="0031354A">
                  <w:pPr>
                    <w:spacing w:before="40" w:after="0" w:line="240" w:lineRule="auto"/>
                    <w:jc w:val="center"/>
                    <w:rPr>
                      <w:rFonts w:cs="Calibri"/>
                      <w:lang w:val="es-ES_tradnl"/>
                    </w:rPr>
                  </w:pPr>
                  <w:r w:rsidRPr="00575E45">
                    <w:rPr>
                      <w:rFonts w:cs="Calibri"/>
                    </w:rPr>
                    <w:t>9</w:t>
                  </w:r>
                </w:p>
              </w:tc>
            </w:tr>
          </w:tbl>
          <w:p w:rsidR="00DC0331" w:rsidRPr="00575E45" w:rsidRDefault="00DC0331" w:rsidP="0031354A">
            <w:pPr>
              <w:spacing w:before="40" w:after="0" w:line="240" w:lineRule="auto"/>
              <w:rPr>
                <w:rFonts w:cs="Calibri"/>
                <w:lang w:val="es-ES_tradnl"/>
              </w:rPr>
            </w:pPr>
          </w:p>
        </w:tc>
      </w:tr>
    </w:tbl>
    <w:p w:rsidR="00AF0FF3" w:rsidRPr="00575E45" w:rsidRDefault="00AF0FF3" w:rsidP="00AF0FF3">
      <w:pPr>
        <w:pStyle w:val="NormalWeb"/>
        <w:spacing w:before="0" w:beforeAutospacing="0" w:after="0" w:afterAutospacing="0"/>
        <w:jc w:val="both"/>
        <w:rPr>
          <w:rFonts w:ascii="Calibri" w:hAnsi="Calibri" w:cs="Calibri"/>
          <w:sz w:val="22"/>
          <w:szCs w:val="22"/>
        </w:rPr>
      </w:pPr>
    </w:p>
    <w:p w:rsidR="00AF0FF3" w:rsidRPr="00575E45" w:rsidRDefault="00AF0FF3" w:rsidP="00AF0FF3">
      <w:pPr>
        <w:pStyle w:val="NormalWeb"/>
        <w:spacing w:before="0" w:beforeAutospacing="0" w:after="0" w:afterAutospacing="0"/>
        <w:jc w:val="both"/>
        <w:rPr>
          <w:rFonts w:ascii="Calibri" w:hAnsi="Calibri" w:cs="Calibri"/>
          <w:sz w:val="22"/>
          <w:szCs w:val="22"/>
        </w:rPr>
      </w:pPr>
    </w:p>
    <w:p w:rsidR="00AF0FF3" w:rsidRPr="00575E45" w:rsidRDefault="00AF0FF3" w:rsidP="00AF0FF3">
      <w:pPr>
        <w:spacing w:after="0"/>
        <w:rPr>
          <w:rFonts w:cs="Calibri"/>
        </w:rPr>
      </w:pPr>
    </w:p>
    <w:p w:rsidR="00AF0FF3" w:rsidRPr="00575E45" w:rsidRDefault="00AF0FF3" w:rsidP="00AF0FF3">
      <w:pPr>
        <w:spacing w:after="0"/>
        <w:rPr>
          <w:rFonts w:cs="Calibri"/>
        </w:rPr>
      </w:pPr>
      <w:r w:rsidRPr="00575E45">
        <w:rPr>
          <w:rFonts w:cs="Calibri"/>
        </w:rPr>
        <w:t xml:space="preserve">La </w:t>
      </w:r>
      <w:r w:rsidRPr="00575E45">
        <w:rPr>
          <w:rFonts w:cs="Calibri"/>
          <w:b/>
        </w:rPr>
        <w:t>P414</w:t>
      </w:r>
      <w:r w:rsidRPr="00575E45">
        <w:rPr>
          <w:rFonts w:cs="Calibri"/>
        </w:rPr>
        <w:t xml:space="preserve"> incluye  el ofrecimiento de servicios de la PAM a sus redes de apoyo. Formule la pregunta del encabezado, lea cada ítem y consigne la respuesta dada.</w:t>
      </w:r>
    </w:p>
    <w:p w:rsidR="00AF0FF3" w:rsidRPr="00025442" w:rsidRDefault="00AF0FF3" w:rsidP="00AF0FF3">
      <w:pPr>
        <w:spacing w:after="0"/>
        <w:rPr>
          <w:rFonts w:cs="Arial"/>
          <w:b/>
          <w:spacing w:val="2"/>
          <w:sz w:val="20"/>
          <w:szCs w:val="20"/>
        </w:rPr>
      </w:pPr>
    </w:p>
    <w:p w:rsidR="00321B0D" w:rsidRDefault="00321B0D" w:rsidP="00AF0FF3">
      <w:pPr>
        <w:autoSpaceDE w:val="0"/>
        <w:autoSpaceDN w:val="0"/>
        <w:adjustRightInd w:val="0"/>
        <w:spacing w:after="0"/>
        <w:rPr>
          <w:rFonts w:cs="Arial"/>
          <w:b/>
          <w:spacing w:val="2"/>
          <w:sz w:val="24"/>
          <w:szCs w:val="24"/>
        </w:rPr>
      </w:pPr>
    </w:p>
    <w:p w:rsidR="00321B0D" w:rsidRDefault="00321B0D" w:rsidP="00AF0FF3">
      <w:pPr>
        <w:autoSpaceDE w:val="0"/>
        <w:autoSpaceDN w:val="0"/>
        <w:adjustRightInd w:val="0"/>
        <w:spacing w:after="0"/>
        <w:rPr>
          <w:rFonts w:cs="Arial"/>
          <w:b/>
          <w:spacing w:val="2"/>
          <w:sz w:val="24"/>
          <w:szCs w:val="24"/>
        </w:rPr>
      </w:pPr>
    </w:p>
    <w:p w:rsidR="00AF0FF3" w:rsidRPr="00025442" w:rsidRDefault="00AF0FF3" w:rsidP="00AF0FF3">
      <w:pPr>
        <w:autoSpaceDE w:val="0"/>
        <w:autoSpaceDN w:val="0"/>
        <w:adjustRightInd w:val="0"/>
        <w:spacing w:after="0"/>
        <w:rPr>
          <w:rFonts w:cs="Arial"/>
          <w:b/>
          <w:spacing w:val="2"/>
          <w:sz w:val="20"/>
          <w:szCs w:val="20"/>
        </w:rPr>
      </w:pPr>
      <w:r w:rsidRPr="00575E45">
        <w:rPr>
          <w:rFonts w:cs="Arial"/>
          <w:b/>
          <w:spacing w:val="2"/>
          <w:sz w:val="24"/>
          <w:szCs w:val="24"/>
        </w:rPr>
        <w:t xml:space="preserve">Movilidad </w:t>
      </w:r>
      <w:r w:rsidRPr="00575E45">
        <w:rPr>
          <w:rFonts w:cs="Arial"/>
          <w:b/>
          <w:sz w:val="24"/>
          <w:szCs w:val="24"/>
        </w:rPr>
        <w:t>territorial (migración y desplazamiento</w:t>
      </w:r>
      <w:r w:rsidRPr="00025442">
        <w:rPr>
          <w:rFonts w:cs="Arial"/>
          <w:b/>
          <w:spacing w:val="2"/>
          <w:sz w:val="20"/>
          <w:szCs w:val="20"/>
        </w:rPr>
        <w:t xml:space="preserve">) </w:t>
      </w:r>
    </w:p>
    <w:p w:rsidR="00321B0D" w:rsidRDefault="00321B0D" w:rsidP="00AF0FF3">
      <w:pPr>
        <w:autoSpaceDE w:val="0"/>
        <w:autoSpaceDN w:val="0"/>
        <w:adjustRightInd w:val="0"/>
        <w:spacing w:after="0"/>
        <w:jc w:val="both"/>
        <w:rPr>
          <w:rFonts w:cs="Calibri"/>
          <w:spacing w:val="2"/>
        </w:rPr>
      </w:pPr>
    </w:p>
    <w:p w:rsidR="00AF0FF3" w:rsidRPr="00575E45" w:rsidRDefault="00AF0FF3" w:rsidP="00AF0FF3">
      <w:pPr>
        <w:autoSpaceDE w:val="0"/>
        <w:autoSpaceDN w:val="0"/>
        <w:adjustRightInd w:val="0"/>
        <w:spacing w:after="0"/>
        <w:jc w:val="both"/>
        <w:rPr>
          <w:rFonts w:cs="Calibri"/>
          <w:spacing w:val="2"/>
        </w:rPr>
      </w:pPr>
      <w:r w:rsidRPr="00575E45">
        <w:rPr>
          <w:rFonts w:cs="Calibri"/>
          <w:spacing w:val="2"/>
        </w:rPr>
        <w:t>En esta sección se quiere saber si las personas migran, o cambian constantemente de vivienda y las razones para ello. Antes de empezar el capítulo debe informar el título del capítulo: “Ahora vamos a hablar de movilidad…”</w:t>
      </w:r>
    </w:p>
    <w:p w:rsidR="00AF0FF3" w:rsidRPr="00575E45" w:rsidRDefault="00AF0FF3" w:rsidP="00AF0FF3">
      <w:pPr>
        <w:autoSpaceDE w:val="0"/>
        <w:autoSpaceDN w:val="0"/>
        <w:adjustRightInd w:val="0"/>
        <w:spacing w:after="0"/>
        <w:jc w:val="both"/>
        <w:rPr>
          <w:rFonts w:cs="Calibri"/>
          <w:spacing w:val="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582"/>
        <w:gridCol w:w="4288"/>
        <w:gridCol w:w="5599"/>
      </w:tblGrid>
      <w:tr w:rsidR="00AF0FF3" w:rsidRPr="00575E45" w:rsidTr="0045629F">
        <w:trPr>
          <w:cantSplit/>
          <w:trHeight w:val="651"/>
        </w:trPr>
        <w:tc>
          <w:tcPr>
            <w:tcW w:w="278" w:type="pct"/>
            <w:vAlign w:val="center"/>
          </w:tcPr>
          <w:p w:rsidR="00AF0FF3" w:rsidRPr="00575E45" w:rsidRDefault="00AF0FF3" w:rsidP="0045629F">
            <w:pPr>
              <w:spacing w:before="40" w:after="0" w:line="240" w:lineRule="auto"/>
              <w:jc w:val="center"/>
              <w:rPr>
                <w:rFonts w:cs="Calibri"/>
                <w:b/>
              </w:rPr>
            </w:pPr>
            <w:r w:rsidRPr="00575E45">
              <w:rPr>
                <w:rFonts w:cs="Calibri"/>
                <w:b/>
              </w:rPr>
              <w:t>415</w:t>
            </w:r>
          </w:p>
        </w:tc>
        <w:tc>
          <w:tcPr>
            <w:tcW w:w="2048" w:type="pct"/>
            <w:vAlign w:val="center"/>
          </w:tcPr>
          <w:p w:rsidR="00AF0FF3" w:rsidRPr="00575E45" w:rsidRDefault="00AF0FF3" w:rsidP="0045629F">
            <w:pPr>
              <w:spacing w:before="40" w:after="0" w:line="240" w:lineRule="auto"/>
              <w:rPr>
                <w:rFonts w:cs="Calibri"/>
              </w:rPr>
            </w:pPr>
            <w:r w:rsidRPr="00575E45">
              <w:rPr>
                <w:rFonts w:cs="Calibri"/>
              </w:rPr>
              <w:t>Hace 5 años (2010) vivía en esta misma vivienda</w:t>
            </w:r>
          </w:p>
        </w:tc>
        <w:tc>
          <w:tcPr>
            <w:tcW w:w="2674" w:type="pct"/>
            <w:vAlign w:val="center"/>
          </w:tcPr>
          <w:p w:rsidR="00AF0FF3" w:rsidRPr="00575E45" w:rsidRDefault="00AF0FF3" w:rsidP="0045629F">
            <w:pPr>
              <w:tabs>
                <w:tab w:val="left" w:pos="3462"/>
              </w:tabs>
              <w:spacing w:before="40" w:after="0" w:line="240" w:lineRule="auto"/>
              <w:rPr>
                <w:rFonts w:cs="Calibri"/>
              </w:rPr>
            </w:pPr>
            <w:r w:rsidRPr="00575E45">
              <w:rPr>
                <w:rFonts w:cs="Calibri"/>
              </w:rPr>
              <w:t>Sí</w:t>
            </w:r>
            <w:r w:rsidRPr="00575E45">
              <w:rPr>
                <w:rFonts w:cs="Calibri"/>
              </w:rPr>
              <w:tab/>
              <w:t>1</w:t>
            </w:r>
            <w:r w:rsidRPr="00575E45">
              <w:rPr>
                <w:rFonts w:cs="Calibri"/>
              </w:rPr>
              <w:sym w:font="Wingdings" w:char="F0E8"/>
            </w:r>
            <w:r w:rsidRPr="00575E45">
              <w:rPr>
                <w:rFonts w:cs="Calibri"/>
                <w:b/>
              </w:rPr>
              <w:t>417</w:t>
            </w:r>
          </w:p>
          <w:p w:rsidR="00AF0FF3" w:rsidRPr="00575E45" w:rsidRDefault="00AF0FF3" w:rsidP="0045629F">
            <w:pPr>
              <w:tabs>
                <w:tab w:val="left" w:pos="3462"/>
              </w:tabs>
              <w:spacing w:before="40" w:after="0" w:line="240" w:lineRule="auto"/>
              <w:rPr>
                <w:rFonts w:cs="Calibri"/>
              </w:rPr>
            </w:pPr>
            <w:r w:rsidRPr="00575E45">
              <w:rPr>
                <w:rFonts w:cs="Calibri"/>
              </w:rPr>
              <w:t>No</w:t>
            </w:r>
            <w:r w:rsidRPr="00575E45">
              <w:rPr>
                <w:rFonts w:cs="Calibri"/>
              </w:rPr>
              <w:tab/>
              <w:t>2</w:t>
            </w:r>
          </w:p>
          <w:p w:rsidR="00AF0FF3" w:rsidRPr="00575E45" w:rsidRDefault="001A4F5A" w:rsidP="0045629F">
            <w:pPr>
              <w:tabs>
                <w:tab w:val="left" w:pos="3462"/>
              </w:tabs>
              <w:spacing w:before="40" w:after="0" w:line="240" w:lineRule="auto"/>
              <w:rPr>
                <w:rFonts w:cs="Calibri"/>
              </w:rPr>
            </w:pPr>
            <w:r>
              <w:rPr>
                <w:rFonts w:cs="Calibri"/>
                <w:noProof/>
                <w:lang w:eastAsia="es-CO"/>
              </w:rPr>
              <w:pict>
                <v:shape id="Text Box 115" o:spid="_x0000_s1084" type="#_x0000_t202" style="position:absolute;margin-left:189pt;margin-top:4.75pt;width:22.8pt;height:15.15pt;z-index:251408896;visibility:visible;mso-height-percent:20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" stroked="f">
                  <v:textbox style="mso-fit-shape-to-text:t" inset=".5mm,.3mm,.5mm,.3mm">
                    <w:txbxContent>
                      <w:p w:rsidR="003760C7" w:rsidRPr="00564ADA" w:rsidRDefault="003760C7" w:rsidP="00AF0FF3">
                        <w:pPr>
                          <w:spacing w:after="0" w:line="240" w:lineRule="auto"/>
                          <w:rPr>
                            <w:b/>
                            <w:lang w:val="es-ES"/>
                          </w:rPr>
                        </w:pPr>
                        <w:r w:rsidRPr="00564ADA">
                          <w:rPr>
                            <w:b/>
                            <w:lang w:val="es-ES"/>
                          </w:rPr>
                          <w:t>417</w:t>
                        </w:r>
                      </w:p>
                    </w:txbxContent>
                  </v:textbox>
                </v:shape>
              </w:pict>
            </w:r>
            <w:r>
              <w:rPr>
                <w:rFonts w:cs="Calibri"/>
                <w:noProof/>
                <w:lang w:eastAsia="es-CO"/>
              </w:rPr>
              <w:pict>
                <v:shape id="AutoShape 114" o:spid="_x0000_s1125" type="#_x0000_t88" style="position:absolute;margin-left:180.85pt;margin-top:2.65pt;width:5.25pt;height:18.85pt;z-index:2514068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"/>
              </w:pict>
            </w:r>
            <w:r w:rsidR="00AF0FF3" w:rsidRPr="00575E45">
              <w:rPr>
                <w:rFonts w:cs="Calibri"/>
                <w:iCs/>
                <w:lang w:val="es-ES_tradnl"/>
              </w:rPr>
              <w:t>No responde</w:t>
            </w:r>
            <w:r w:rsidR="00AF0FF3" w:rsidRPr="00575E45">
              <w:rPr>
                <w:rFonts w:cs="Calibri"/>
              </w:rPr>
              <w:tab/>
              <w:t>8</w:t>
            </w:r>
          </w:p>
          <w:p w:rsidR="00AF0FF3" w:rsidRPr="00575E45" w:rsidRDefault="00AF0FF3" w:rsidP="0045629F">
            <w:pPr>
              <w:tabs>
                <w:tab w:val="left" w:pos="3462"/>
              </w:tabs>
              <w:spacing w:before="40" w:after="0" w:line="240" w:lineRule="auto"/>
              <w:rPr>
                <w:rFonts w:cs="Calibri"/>
                <w:iCs/>
                <w:lang w:val="es-ES_tradnl"/>
              </w:rPr>
            </w:pPr>
            <w:r w:rsidRPr="00575E45">
              <w:rPr>
                <w:rFonts w:cs="Calibri"/>
              </w:rPr>
              <w:t>No sabe</w:t>
            </w:r>
            <w:r w:rsidRPr="00575E45">
              <w:rPr>
                <w:rFonts w:cs="Calibri"/>
              </w:rPr>
              <w:tab/>
              <w:t>9</w:t>
            </w:r>
          </w:p>
        </w:tc>
      </w:tr>
    </w:tbl>
    <w:p w:rsidR="00AF0FF3" w:rsidRPr="00575E45" w:rsidRDefault="00AF0FF3" w:rsidP="00AF0FF3">
      <w:pPr>
        <w:spacing w:after="0"/>
        <w:jc w:val="both"/>
        <w:rPr>
          <w:rFonts w:cs="Calibri"/>
          <w:b/>
          <w:lang w:val="es-ES"/>
        </w:rPr>
      </w:pPr>
    </w:p>
    <w:p w:rsidR="00AF0FF3" w:rsidRPr="00575E45" w:rsidRDefault="00AF0FF3" w:rsidP="00AF0FF3">
      <w:pPr>
        <w:spacing w:after="0"/>
        <w:jc w:val="both"/>
        <w:rPr>
          <w:rFonts w:cs="Calibri"/>
          <w:lang w:val="es-ES"/>
        </w:rPr>
      </w:pPr>
      <w:r w:rsidRPr="00575E45">
        <w:rPr>
          <w:rFonts w:cs="Calibri"/>
          <w:b/>
          <w:lang w:val="es-ES"/>
        </w:rPr>
        <w:lastRenderedPageBreak/>
        <w:t>P415 e</w:t>
      </w:r>
      <w:r w:rsidRPr="00575E45">
        <w:rPr>
          <w:rFonts w:cs="Calibri"/>
          <w:lang w:val="es-ES"/>
        </w:rPr>
        <w:t>sta pregunta es una medida de tiempo se necesita saber si hace más de 5 años el encuestado vive ahí, si no entiende por más de 5 años, se da la guía de mes y año (enero de 2009), si contesta que si o NS/NR pase a la</w:t>
      </w:r>
      <w:r w:rsidRPr="00575E45">
        <w:rPr>
          <w:rFonts w:cs="Calibri"/>
          <w:b/>
          <w:lang w:val="es-ES"/>
        </w:rPr>
        <w:t>P41</w:t>
      </w:r>
      <w:r w:rsidR="000B27CF" w:rsidRPr="00575E45">
        <w:rPr>
          <w:rFonts w:cs="Calibri"/>
          <w:b/>
          <w:lang w:val="es-ES"/>
        </w:rPr>
        <w:t>7</w:t>
      </w:r>
      <w:r w:rsidRPr="00575E45">
        <w:rPr>
          <w:rFonts w:cs="Calibri"/>
          <w:lang w:val="es-ES"/>
        </w:rPr>
        <w:t>, si contesta que no continúe con el cuestionario.</w:t>
      </w:r>
    </w:p>
    <w:p w:rsidR="00AF0FF3" w:rsidRPr="00575E45" w:rsidRDefault="00AF0FF3" w:rsidP="00AF0FF3">
      <w:pPr>
        <w:spacing w:after="0"/>
        <w:jc w:val="both"/>
        <w:rPr>
          <w:rFonts w:cs="Calibri"/>
          <w:lang w:val="es-ES"/>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605"/>
        <w:gridCol w:w="4462"/>
        <w:gridCol w:w="5402"/>
      </w:tblGrid>
      <w:tr w:rsidR="00AF0FF3" w:rsidRPr="00575E45" w:rsidTr="0045629F">
        <w:trPr>
          <w:cantSplit/>
          <w:trHeight w:val="651"/>
        </w:trPr>
        <w:tc>
          <w:tcPr>
            <w:tcW w:w="289" w:type="pct"/>
            <w:vAlign w:val="center"/>
          </w:tcPr>
          <w:p w:rsidR="00AF0FF3" w:rsidRPr="00575E45" w:rsidRDefault="00AF0FF3" w:rsidP="0045629F">
            <w:pPr>
              <w:spacing w:before="40" w:after="0"/>
              <w:jc w:val="center"/>
              <w:rPr>
                <w:rFonts w:cs="Calibri"/>
                <w:b/>
                <w:lang w:val="es-ES" w:eastAsia="es-ES"/>
              </w:rPr>
            </w:pPr>
            <w:r w:rsidRPr="00575E45">
              <w:rPr>
                <w:rFonts w:cs="Calibri"/>
                <w:b/>
                <w:lang w:val="es-ES" w:eastAsia="es-ES"/>
              </w:rPr>
              <w:t>416</w:t>
            </w:r>
          </w:p>
        </w:tc>
        <w:tc>
          <w:tcPr>
            <w:tcW w:w="2131" w:type="pct"/>
            <w:vAlign w:val="center"/>
          </w:tcPr>
          <w:p w:rsidR="00AF0FF3" w:rsidRPr="00575E45" w:rsidRDefault="00AF0FF3" w:rsidP="0045629F">
            <w:pPr>
              <w:spacing w:after="0"/>
              <w:rPr>
                <w:rFonts w:cs="Calibri"/>
                <w:b/>
                <w:lang w:val="es-ES" w:eastAsia="es-ES"/>
              </w:rPr>
            </w:pPr>
            <w:r w:rsidRPr="00575E45">
              <w:rPr>
                <w:rFonts w:cs="Calibri"/>
                <w:lang w:val="es-ES" w:eastAsia="es-ES"/>
              </w:rPr>
              <w:t>En los últimos 5 años (2010) ¿cuántas veces ha cambiado de vivienda?</w:t>
            </w:r>
          </w:p>
        </w:tc>
        <w:tc>
          <w:tcPr>
            <w:tcW w:w="2580" w:type="pct"/>
            <w:vAlign w:val="center"/>
          </w:tcPr>
          <w:p w:rsidR="00AF0FF3" w:rsidRPr="00575E45" w:rsidRDefault="00AF0FF3" w:rsidP="0045629F">
            <w:pPr>
              <w:spacing w:before="40" w:after="0"/>
              <w:rPr>
                <w:rFonts w:cs="Calibri"/>
                <w:lang w:eastAsia="es-ES"/>
              </w:rPr>
            </w:pPr>
          </w:p>
          <w:p w:rsidR="00A3600F" w:rsidRPr="00575E45" w:rsidRDefault="00A3600F" w:rsidP="00A3600F">
            <w:pPr>
              <w:tabs>
                <w:tab w:val="left" w:pos="3092"/>
              </w:tabs>
              <w:spacing w:before="40" w:after="0" w:line="240" w:lineRule="auto"/>
              <w:rPr>
                <w:rFonts w:cs="Calibri"/>
                <w:lang w:val="es-ES_tradnl"/>
              </w:rPr>
            </w:pPr>
          </w:p>
          <w:p w:rsidR="00A3600F" w:rsidRPr="00575E45" w:rsidRDefault="00A3600F" w:rsidP="00A3600F">
            <w:pPr>
              <w:tabs>
                <w:tab w:val="left" w:pos="3092"/>
              </w:tabs>
              <w:spacing w:before="40" w:after="0" w:line="240" w:lineRule="auto"/>
              <w:rPr>
                <w:rFonts w:cs="Calibri"/>
                <w:lang w:val="es-ES_tradnl"/>
              </w:rPr>
            </w:pPr>
            <w:r w:rsidRPr="00575E45">
              <w:rPr>
                <w:rFonts w:cs="Calibri"/>
              </w:rPr>
              <w:t xml:space="preserve">Veces </w:t>
            </w:r>
            <w:r w:rsidRPr="00575E45">
              <w:rPr>
                <w:rFonts w:cs="Calibri"/>
                <w:lang w:val="es-ES_tradnl"/>
              </w:rPr>
              <w:t>|___|___|</w:t>
            </w:r>
          </w:p>
          <w:p w:rsidR="00A3600F" w:rsidRPr="00575E45" w:rsidRDefault="00A3600F" w:rsidP="00BF4C91">
            <w:pPr>
              <w:tabs>
                <w:tab w:val="left" w:pos="3011"/>
                <w:tab w:val="left" w:pos="3092"/>
              </w:tabs>
              <w:spacing w:before="40" w:after="0" w:line="240" w:lineRule="auto"/>
              <w:rPr>
                <w:rFonts w:cs="Calibri"/>
                <w:lang w:val="es-ES_tradnl"/>
              </w:rPr>
            </w:pPr>
            <w:r w:rsidRPr="00575E45">
              <w:rPr>
                <w:rFonts w:cs="Calibri"/>
                <w:iCs/>
                <w:lang w:val="es-ES_tradnl"/>
              </w:rPr>
              <w:t>No responde</w:t>
            </w:r>
            <w:r w:rsidRPr="00575E45">
              <w:rPr>
                <w:rFonts w:cs="Calibri"/>
              </w:rPr>
              <w:tab/>
              <w:t>8</w:t>
            </w:r>
          </w:p>
          <w:p w:rsidR="00AF0FF3" w:rsidRPr="00575E45" w:rsidRDefault="00A3600F" w:rsidP="00BF4C91">
            <w:pPr>
              <w:tabs>
                <w:tab w:val="left" w:pos="3011"/>
              </w:tabs>
              <w:spacing w:before="40" w:after="0"/>
              <w:rPr>
                <w:rFonts w:cs="Calibri"/>
                <w:lang w:val="es-ES" w:eastAsia="es-ES"/>
              </w:rPr>
            </w:pPr>
            <w:r w:rsidRPr="00575E45">
              <w:rPr>
                <w:rFonts w:cs="Calibri"/>
              </w:rPr>
              <w:t>No sabe</w:t>
            </w:r>
            <w:r w:rsidRPr="00575E45">
              <w:rPr>
                <w:rFonts w:cs="Calibri"/>
              </w:rPr>
              <w:tab/>
              <w:t>9</w:t>
            </w:r>
          </w:p>
        </w:tc>
      </w:tr>
    </w:tbl>
    <w:p w:rsidR="00AF0FF3" w:rsidRPr="00575E45" w:rsidRDefault="00AF0FF3" w:rsidP="00AF0FF3">
      <w:pPr>
        <w:spacing w:after="0"/>
        <w:jc w:val="both"/>
        <w:rPr>
          <w:rFonts w:cs="Calibri"/>
        </w:rPr>
      </w:pPr>
      <w:r w:rsidRPr="00575E45">
        <w:rPr>
          <w:rFonts w:cs="Calibri"/>
          <w:b/>
          <w:lang w:val="es-ES"/>
        </w:rPr>
        <w:t xml:space="preserve">P416: </w:t>
      </w:r>
      <w:r w:rsidRPr="00575E45">
        <w:rPr>
          <w:rFonts w:cs="Calibri"/>
          <w:lang w:val="es-ES"/>
        </w:rPr>
        <w:t>Se plantea igual que la anterior solo que cuantas veces ha cambiado de residencia en el mismo periodo de tiempo. Si la persona No sabe o No responde, marcar en los recuadros el 8 o 9.</w:t>
      </w:r>
    </w:p>
    <w:p w:rsidR="00AF0FF3" w:rsidRPr="00575E45" w:rsidRDefault="00AF0FF3" w:rsidP="00AF0FF3">
      <w:pPr>
        <w:spacing w:after="0"/>
        <w:jc w:val="both"/>
        <w:rPr>
          <w:rFonts w:cs="Calibri"/>
          <w:lang w:val="es-ES"/>
        </w:rPr>
      </w:pPr>
    </w:p>
    <w:p w:rsidR="00AF0FF3" w:rsidRPr="00575E45" w:rsidRDefault="00AF0FF3" w:rsidP="00AF0FF3">
      <w:pPr>
        <w:spacing w:after="0"/>
        <w:jc w:val="both"/>
        <w:rPr>
          <w:rFonts w:cs="Calibri"/>
          <w:lang w:val="es-ES"/>
        </w:rPr>
      </w:pPr>
    </w:p>
    <w:p w:rsidR="00AF0FF3" w:rsidRPr="00575E45" w:rsidRDefault="00AF0FF3" w:rsidP="00AF0FF3">
      <w:pPr>
        <w:spacing w:after="0"/>
        <w:jc w:val="both"/>
        <w:rPr>
          <w:rFonts w:cs="Calibri"/>
          <w:lang w:val="es-ES"/>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582"/>
        <w:gridCol w:w="4288"/>
        <w:gridCol w:w="5599"/>
      </w:tblGrid>
      <w:tr w:rsidR="00AF0FF3" w:rsidRPr="00575E45" w:rsidTr="0045629F">
        <w:trPr>
          <w:cantSplit/>
          <w:trHeight w:val="651"/>
        </w:trPr>
        <w:tc>
          <w:tcPr>
            <w:tcW w:w="278" w:type="pct"/>
            <w:shd w:val="clear" w:color="auto" w:fill="auto"/>
            <w:vAlign w:val="center"/>
          </w:tcPr>
          <w:p w:rsidR="00AF0FF3" w:rsidRPr="00575E45" w:rsidRDefault="00AF0FF3" w:rsidP="0045629F">
            <w:pPr>
              <w:spacing w:before="40" w:after="0" w:line="240" w:lineRule="auto"/>
              <w:jc w:val="center"/>
              <w:rPr>
                <w:rFonts w:cs="Calibri"/>
                <w:b/>
              </w:rPr>
            </w:pPr>
            <w:r w:rsidRPr="00575E45">
              <w:rPr>
                <w:rFonts w:cs="Calibri"/>
                <w:b/>
              </w:rPr>
              <w:t>417</w:t>
            </w:r>
          </w:p>
        </w:tc>
        <w:tc>
          <w:tcPr>
            <w:tcW w:w="2048" w:type="pct"/>
            <w:shd w:val="clear" w:color="auto" w:fill="auto"/>
            <w:vAlign w:val="center"/>
          </w:tcPr>
          <w:p w:rsidR="00AF0FF3" w:rsidRPr="00575E45" w:rsidRDefault="00AF0FF3" w:rsidP="0045629F">
            <w:pPr>
              <w:spacing w:after="0" w:line="240" w:lineRule="auto"/>
              <w:rPr>
                <w:rFonts w:cs="Calibri"/>
              </w:rPr>
            </w:pPr>
            <w:r w:rsidRPr="00575E45">
              <w:rPr>
                <w:rFonts w:cs="Calibri"/>
              </w:rPr>
              <w:t xml:space="preserve">¿Dónde vivía usted antes de venirse a vivir a este sitio? </w:t>
            </w:r>
          </w:p>
          <w:p w:rsidR="00AF0FF3" w:rsidRPr="00575E45" w:rsidRDefault="00AF0FF3" w:rsidP="0045629F">
            <w:pPr>
              <w:spacing w:after="0" w:line="240" w:lineRule="auto"/>
              <w:rPr>
                <w:rFonts w:cs="Calibri"/>
              </w:rPr>
            </w:pPr>
          </w:p>
          <w:p w:rsidR="00AF0FF3" w:rsidRPr="00575E45" w:rsidRDefault="00AF0FF3" w:rsidP="0045629F">
            <w:pPr>
              <w:spacing w:after="0" w:line="240" w:lineRule="auto"/>
              <w:rPr>
                <w:rFonts w:cs="Calibri"/>
                <w:b/>
              </w:rPr>
            </w:pPr>
            <w:r w:rsidRPr="00575E45">
              <w:rPr>
                <w:rFonts w:cs="Calibri"/>
                <w:b/>
              </w:rPr>
              <w:t>(E: LEA. RU)</w:t>
            </w:r>
          </w:p>
        </w:tc>
        <w:tc>
          <w:tcPr>
            <w:tcW w:w="2674" w:type="pct"/>
            <w:shd w:val="clear" w:color="auto" w:fill="auto"/>
            <w:vAlign w:val="center"/>
          </w:tcPr>
          <w:p w:rsidR="00AF0FF3" w:rsidRPr="00575E45" w:rsidRDefault="00AF0FF3" w:rsidP="0045629F">
            <w:pPr>
              <w:tabs>
                <w:tab w:val="left" w:pos="4278"/>
              </w:tabs>
              <w:spacing w:before="40" w:after="0" w:line="240" w:lineRule="auto"/>
              <w:rPr>
                <w:rFonts w:cs="Calibri"/>
              </w:rPr>
            </w:pPr>
            <w:r w:rsidRPr="00575E45">
              <w:rPr>
                <w:rFonts w:cs="Calibri"/>
                <w:lang w:val="es-ES_tradnl"/>
              </w:rPr>
              <w:t>Siempre ha vivido aquí</w:t>
            </w:r>
            <w:r w:rsidRPr="00575E45">
              <w:rPr>
                <w:rFonts w:cs="Calibri"/>
              </w:rPr>
              <w:tab/>
              <w:t>1</w:t>
            </w:r>
            <w:r w:rsidRPr="00575E45">
              <w:rPr>
                <w:rFonts w:cs="Calibri"/>
              </w:rPr>
              <w:sym w:font="Wingdings" w:char="F0E8"/>
            </w:r>
            <w:r w:rsidRPr="00575E45">
              <w:rPr>
                <w:rFonts w:cs="Calibri"/>
                <w:b/>
              </w:rPr>
              <w:t>419</w:t>
            </w:r>
          </w:p>
          <w:p w:rsidR="00AF0FF3" w:rsidRPr="00575E45" w:rsidRDefault="00AF0FF3" w:rsidP="0045629F">
            <w:pPr>
              <w:tabs>
                <w:tab w:val="left" w:pos="4278"/>
              </w:tabs>
              <w:spacing w:before="40" w:after="0" w:line="240" w:lineRule="auto"/>
              <w:rPr>
                <w:rFonts w:cs="Calibri"/>
              </w:rPr>
            </w:pPr>
            <w:r w:rsidRPr="00575E45">
              <w:rPr>
                <w:rFonts w:cs="Calibri"/>
                <w:lang w:val="es-ES_tradnl"/>
              </w:rPr>
              <w:t>Mismo municipio misma zona (urbano/rural)</w:t>
            </w:r>
            <w:r w:rsidRPr="00575E45">
              <w:rPr>
                <w:rFonts w:cs="Calibri"/>
              </w:rPr>
              <w:tab/>
              <w:t>2</w:t>
            </w:r>
          </w:p>
          <w:p w:rsidR="00AF0FF3" w:rsidRPr="00575E45" w:rsidRDefault="00AF0FF3" w:rsidP="0045629F">
            <w:pPr>
              <w:tabs>
                <w:tab w:val="left" w:pos="4278"/>
              </w:tabs>
              <w:spacing w:before="40" w:after="0" w:line="240" w:lineRule="auto"/>
              <w:rPr>
                <w:rFonts w:cs="Calibri"/>
              </w:rPr>
            </w:pPr>
            <w:r w:rsidRPr="00575E45">
              <w:rPr>
                <w:rFonts w:cs="Calibri"/>
                <w:lang w:val="es-ES_tradnl"/>
              </w:rPr>
              <w:t>Mismo municipio distinta zona (urbano /rural)</w:t>
            </w:r>
            <w:r w:rsidRPr="00575E45">
              <w:rPr>
                <w:rFonts w:cs="Calibri"/>
              </w:rPr>
              <w:tab/>
              <w:t>3</w:t>
            </w:r>
          </w:p>
          <w:p w:rsidR="00AF0FF3" w:rsidRPr="00575E45" w:rsidRDefault="00AF0FF3" w:rsidP="0045629F">
            <w:pPr>
              <w:tabs>
                <w:tab w:val="left" w:pos="4278"/>
              </w:tabs>
              <w:spacing w:before="40" w:after="0" w:line="240" w:lineRule="auto"/>
              <w:rPr>
                <w:rFonts w:cs="Calibri"/>
              </w:rPr>
            </w:pPr>
            <w:r w:rsidRPr="00575E45">
              <w:rPr>
                <w:rFonts w:cs="Calibri"/>
                <w:lang w:val="es-ES_tradnl"/>
              </w:rPr>
              <w:t>Otro municipio de este departamento</w:t>
            </w:r>
            <w:r w:rsidRPr="00575E45">
              <w:rPr>
                <w:rFonts w:cs="Calibri"/>
              </w:rPr>
              <w:tab/>
              <w:t>4</w:t>
            </w:r>
          </w:p>
          <w:p w:rsidR="00AF0FF3" w:rsidRPr="00575E45" w:rsidRDefault="00AF0FF3" w:rsidP="0045629F">
            <w:pPr>
              <w:tabs>
                <w:tab w:val="left" w:pos="4278"/>
              </w:tabs>
              <w:spacing w:before="40" w:after="0" w:line="240" w:lineRule="auto"/>
              <w:rPr>
                <w:rFonts w:cs="Calibri"/>
              </w:rPr>
            </w:pPr>
            <w:r w:rsidRPr="00575E45">
              <w:rPr>
                <w:rFonts w:cs="Calibri"/>
                <w:lang w:val="es-ES_tradnl"/>
              </w:rPr>
              <w:t>Otro departamento</w:t>
            </w:r>
            <w:r w:rsidRPr="00575E45">
              <w:rPr>
                <w:rFonts w:cs="Calibri"/>
              </w:rPr>
              <w:tab/>
              <w:t>5</w:t>
            </w:r>
          </w:p>
          <w:p w:rsidR="00AF0FF3" w:rsidRPr="00575E45" w:rsidRDefault="00AF0FF3" w:rsidP="0045629F">
            <w:pPr>
              <w:tabs>
                <w:tab w:val="left" w:pos="4278"/>
              </w:tabs>
              <w:spacing w:before="40" w:after="0" w:line="240" w:lineRule="auto"/>
              <w:rPr>
                <w:rFonts w:cs="Calibri"/>
              </w:rPr>
            </w:pPr>
            <w:r w:rsidRPr="00575E45">
              <w:rPr>
                <w:rFonts w:cs="Calibri"/>
                <w:lang w:val="es-ES_tradnl"/>
              </w:rPr>
              <w:t>Otro país</w:t>
            </w:r>
            <w:r w:rsidRPr="00575E45">
              <w:rPr>
                <w:rFonts w:cs="Calibri"/>
              </w:rPr>
              <w:tab/>
              <w:t>6</w:t>
            </w:r>
          </w:p>
          <w:p w:rsidR="00AF0FF3" w:rsidRPr="00575E45" w:rsidRDefault="00AF0FF3" w:rsidP="0045629F">
            <w:pPr>
              <w:tabs>
                <w:tab w:val="left" w:pos="4278"/>
              </w:tabs>
              <w:spacing w:before="40" w:after="0" w:line="240" w:lineRule="auto"/>
              <w:rPr>
                <w:rFonts w:cs="Calibri"/>
              </w:rPr>
            </w:pPr>
            <w:r w:rsidRPr="00575E45">
              <w:rPr>
                <w:rFonts w:cs="Calibri"/>
                <w:iCs/>
                <w:lang w:val="es-ES_tradnl"/>
              </w:rPr>
              <w:t>No responde</w:t>
            </w:r>
            <w:r w:rsidRPr="00575E45">
              <w:rPr>
                <w:rFonts w:cs="Calibri"/>
              </w:rPr>
              <w:tab/>
              <w:t>8</w:t>
            </w:r>
          </w:p>
          <w:p w:rsidR="00AF0FF3" w:rsidRPr="00575E45" w:rsidRDefault="00AF0FF3" w:rsidP="0045629F">
            <w:pPr>
              <w:tabs>
                <w:tab w:val="left" w:pos="4278"/>
              </w:tabs>
              <w:spacing w:before="40" w:after="0" w:line="240" w:lineRule="auto"/>
              <w:rPr>
                <w:rFonts w:cs="Calibri"/>
                <w:noProof/>
                <w:lang w:eastAsia="es-CO"/>
              </w:rPr>
            </w:pPr>
            <w:r w:rsidRPr="00575E45">
              <w:rPr>
                <w:rFonts w:cs="Calibri"/>
              </w:rPr>
              <w:t>No sabe</w:t>
            </w:r>
            <w:r w:rsidRPr="00575E45">
              <w:rPr>
                <w:rFonts w:cs="Calibri"/>
              </w:rPr>
              <w:tab/>
              <w:t>9</w:t>
            </w:r>
          </w:p>
        </w:tc>
      </w:tr>
    </w:tbl>
    <w:p w:rsidR="00AF0FF3" w:rsidRPr="00575E45" w:rsidRDefault="00AF0FF3" w:rsidP="00AF0FF3">
      <w:pPr>
        <w:spacing w:after="0"/>
        <w:jc w:val="both"/>
        <w:rPr>
          <w:rFonts w:cs="Calibri"/>
          <w:b/>
          <w:lang w:val="es-ES"/>
        </w:rPr>
      </w:pPr>
    </w:p>
    <w:p w:rsidR="00AF0FF3" w:rsidRPr="00575E45" w:rsidRDefault="00AF0FF3" w:rsidP="00AF0FF3">
      <w:pPr>
        <w:spacing w:after="0"/>
        <w:jc w:val="both"/>
        <w:rPr>
          <w:rFonts w:cs="Calibri"/>
          <w:lang w:val="es-ES"/>
        </w:rPr>
      </w:pPr>
      <w:r w:rsidRPr="00575E45">
        <w:rPr>
          <w:rFonts w:cs="Calibri"/>
          <w:b/>
          <w:lang w:val="es-ES"/>
        </w:rPr>
        <w:t xml:space="preserve">P417: </w:t>
      </w:r>
      <w:r w:rsidRPr="00575E45">
        <w:rPr>
          <w:rFonts w:cs="Calibri"/>
          <w:lang w:val="es-ES"/>
        </w:rPr>
        <w:t>Para esta pregunta solo se debe marcar una opción de respuesta, si el encuestado da el nombre del municipio o zona y el encuestador puede concluir la opción de respuesta más adecuada (Mismo municipio-misma zona, Mismo municipio- distinta zona, otro municipio de este departamento, otro departamento u otro país), si no lo conoce se debe indagar más sobre dónde queda este sitio y elegir la opción adecuada. Sin embargo la primera alternativa es leer las opciones de respuesta al encuestado y que él diga su respuesta. En esta pregunta solo se debe marcar una opción de respuesta.</w:t>
      </w:r>
    </w:p>
    <w:p w:rsidR="00AF0FF3" w:rsidRPr="00575E45" w:rsidRDefault="00AF0FF3" w:rsidP="00AF0FF3">
      <w:pPr>
        <w:spacing w:after="0"/>
        <w:jc w:val="both"/>
        <w:rPr>
          <w:rFonts w:cs="Calibri"/>
          <w:lang w:val="es-ES"/>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605"/>
        <w:gridCol w:w="4160"/>
        <w:gridCol w:w="5704"/>
      </w:tblGrid>
      <w:tr w:rsidR="00AF0FF3" w:rsidRPr="00575E45" w:rsidTr="0045629F">
        <w:trPr>
          <w:cantSplit/>
          <w:trHeight w:val="651"/>
        </w:trPr>
        <w:tc>
          <w:tcPr>
            <w:tcW w:w="289" w:type="pct"/>
            <w:shd w:val="clear" w:color="auto" w:fill="auto"/>
            <w:vAlign w:val="center"/>
          </w:tcPr>
          <w:p w:rsidR="00AF0FF3" w:rsidRPr="00575E45" w:rsidRDefault="00AF0FF3" w:rsidP="0045629F">
            <w:pPr>
              <w:spacing w:before="40" w:after="0"/>
              <w:jc w:val="center"/>
              <w:rPr>
                <w:rFonts w:cs="Calibri"/>
                <w:b/>
                <w:lang w:val="es-ES" w:eastAsia="es-ES"/>
              </w:rPr>
            </w:pPr>
            <w:r w:rsidRPr="00575E45">
              <w:rPr>
                <w:rFonts w:cs="Calibri"/>
                <w:b/>
                <w:lang w:val="es-ES" w:eastAsia="es-ES"/>
              </w:rPr>
              <w:lastRenderedPageBreak/>
              <w:t>418</w:t>
            </w:r>
          </w:p>
        </w:tc>
        <w:tc>
          <w:tcPr>
            <w:tcW w:w="1987" w:type="pct"/>
            <w:shd w:val="clear" w:color="auto" w:fill="auto"/>
            <w:vAlign w:val="center"/>
          </w:tcPr>
          <w:p w:rsidR="00AF0FF3" w:rsidRPr="00575E45" w:rsidRDefault="00AF0FF3" w:rsidP="0045629F">
            <w:pPr>
              <w:spacing w:after="0"/>
              <w:rPr>
                <w:rFonts w:cs="Calibri"/>
                <w:lang w:val="es-ES" w:eastAsia="es-ES"/>
              </w:rPr>
            </w:pPr>
            <w:r w:rsidRPr="00575E45">
              <w:rPr>
                <w:rFonts w:cs="Calibri"/>
                <w:lang w:val="es-ES" w:eastAsia="es-ES"/>
              </w:rPr>
              <w:t xml:space="preserve">¿Cuál fue la principal razón por la que salió usted del último lugar donde vivió? </w:t>
            </w:r>
          </w:p>
          <w:p w:rsidR="00AF0FF3" w:rsidRPr="00575E45" w:rsidRDefault="00AF0FF3" w:rsidP="0045629F">
            <w:pPr>
              <w:spacing w:after="0"/>
              <w:rPr>
                <w:rFonts w:cs="Calibri"/>
                <w:lang w:val="es-ES" w:eastAsia="es-ES"/>
              </w:rPr>
            </w:pPr>
          </w:p>
          <w:p w:rsidR="00AF0FF3" w:rsidRPr="00575E45" w:rsidRDefault="00AF0FF3" w:rsidP="0045629F">
            <w:pPr>
              <w:spacing w:after="0"/>
              <w:rPr>
                <w:rFonts w:cs="Calibri"/>
                <w:b/>
                <w:lang w:eastAsia="es-ES"/>
              </w:rPr>
            </w:pPr>
            <w:r w:rsidRPr="00575E45">
              <w:rPr>
                <w:rFonts w:cs="Calibri"/>
                <w:b/>
                <w:lang w:val="es-ES" w:eastAsia="es-ES"/>
              </w:rPr>
              <w:t>(E: LEA. RU)</w:t>
            </w:r>
          </w:p>
        </w:tc>
        <w:tc>
          <w:tcPr>
            <w:tcW w:w="2724" w:type="pct"/>
            <w:shd w:val="clear" w:color="auto" w:fill="auto"/>
            <w:vAlign w:val="center"/>
          </w:tcPr>
          <w:p w:rsidR="00DC0331" w:rsidRPr="00575E45" w:rsidRDefault="00DC0331" w:rsidP="00DC0331">
            <w:pPr>
              <w:tabs>
                <w:tab w:val="left" w:pos="4956"/>
              </w:tabs>
              <w:spacing w:before="40" w:after="0" w:line="240" w:lineRule="auto"/>
              <w:rPr>
                <w:rFonts w:cs="Calibri"/>
              </w:rPr>
            </w:pPr>
            <w:r w:rsidRPr="00575E45">
              <w:rPr>
                <w:rFonts w:cs="Calibri"/>
              </w:rPr>
              <w:t>Por acciones de fuerzas armadas del Estado</w:t>
            </w:r>
            <w:r w:rsidRPr="00575E45">
              <w:rPr>
                <w:rFonts w:cs="Calibri"/>
              </w:rPr>
              <w:tab/>
              <w:t>01</w:t>
            </w:r>
          </w:p>
          <w:p w:rsidR="00DC0331" w:rsidRPr="00575E45" w:rsidRDefault="00DC0331" w:rsidP="00DC0331">
            <w:pPr>
              <w:tabs>
                <w:tab w:val="left" w:pos="4956"/>
              </w:tabs>
              <w:spacing w:before="40" w:after="0" w:line="240" w:lineRule="auto"/>
              <w:rPr>
                <w:rFonts w:cs="Calibri"/>
              </w:rPr>
            </w:pPr>
            <w:r w:rsidRPr="00575E45">
              <w:rPr>
                <w:rFonts w:cs="Calibri"/>
              </w:rPr>
              <w:t>Por grupos armados o ilegales</w:t>
            </w:r>
            <w:r w:rsidRPr="00575E45">
              <w:rPr>
                <w:rFonts w:cs="Calibri"/>
              </w:rPr>
              <w:tab/>
              <w:t>02</w:t>
            </w:r>
          </w:p>
          <w:p w:rsidR="00DC0331" w:rsidRPr="00575E45" w:rsidRDefault="00DC0331" w:rsidP="00DC0331">
            <w:pPr>
              <w:tabs>
                <w:tab w:val="left" w:pos="4956"/>
              </w:tabs>
              <w:spacing w:before="40" w:after="0" w:line="240" w:lineRule="auto"/>
              <w:rPr>
                <w:rFonts w:cs="Calibri"/>
              </w:rPr>
            </w:pPr>
            <w:r w:rsidRPr="00575E45">
              <w:rPr>
                <w:rFonts w:cs="Calibri"/>
                <w:iCs/>
                <w:lang w:val="es-ES_tradnl"/>
              </w:rPr>
              <w:t>Por fumigaciones a los cultivos ilícitos</w:t>
            </w:r>
            <w:r w:rsidRPr="00575E45">
              <w:rPr>
                <w:rFonts w:cs="Calibri"/>
              </w:rPr>
              <w:tab/>
              <w:t>03</w:t>
            </w:r>
          </w:p>
          <w:p w:rsidR="00DC0331" w:rsidRPr="00575E45" w:rsidRDefault="00DC0331" w:rsidP="00DC0331">
            <w:pPr>
              <w:tabs>
                <w:tab w:val="left" w:pos="4956"/>
              </w:tabs>
              <w:spacing w:before="40" w:after="0" w:line="240" w:lineRule="auto"/>
              <w:rPr>
                <w:rFonts w:cs="Calibri"/>
              </w:rPr>
            </w:pPr>
            <w:r w:rsidRPr="00575E45">
              <w:rPr>
                <w:rFonts w:cs="Calibri"/>
              </w:rPr>
              <w:t>Por delincuencia común</w:t>
            </w:r>
            <w:r w:rsidRPr="00575E45">
              <w:rPr>
                <w:rFonts w:cs="Calibri"/>
              </w:rPr>
              <w:tab/>
              <w:t>04</w:t>
            </w:r>
          </w:p>
          <w:p w:rsidR="00DC0331" w:rsidRPr="00575E45" w:rsidRDefault="00DC0331" w:rsidP="00DC0331">
            <w:pPr>
              <w:tabs>
                <w:tab w:val="left" w:pos="4956"/>
              </w:tabs>
              <w:spacing w:before="40" w:after="0" w:line="240" w:lineRule="auto"/>
              <w:rPr>
                <w:rFonts w:cs="Calibri"/>
              </w:rPr>
            </w:pPr>
            <w:r w:rsidRPr="00575E45">
              <w:rPr>
                <w:rFonts w:cs="Calibri"/>
              </w:rPr>
              <w:t xml:space="preserve">Por desastre natural (inundaciones, avalancha, etc.) </w:t>
            </w:r>
            <w:r w:rsidRPr="00575E45">
              <w:rPr>
                <w:rFonts w:cs="Calibri"/>
              </w:rPr>
              <w:tab/>
              <w:t>05</w:t>
            </w:r>
          </w:p>
          <w:p w:rsidR="00DC0331" w:rsidRPr="00575E45" w:rsidRDefault="00DC0331" w:rsidP="00DC0331">
            <w:pPr>
              <w:tabs>
                <w:tab w:val="left" w:pos="4956"/>
              </w:tabs>
              <w:spacing w:before="40" w:after="0" w:line="240" w:lineRule="auto"/>
              <w:rPr>
                <w:rFonts w:cs="Calibri"/>
              </w:rPr>
            </w:pPr>
            <w:r w:rsidRPr="00575E45">
              <w:rPr>
                <w:rFonts w:cs="Calibri"/>
              </w:rPr>
              <w:t>Por condiciones económicas</w:t>
            </w:r>
            <w:r w:rsidRPr="00575E45">
              <w:rPr>
                <w:rFonts w:cs="Calibri"/>
              </w:rPr>
              <w:tab/>
              <w:t>06</w:t>
            </w:r>
          </w:p>
          <w:p w:rsidR="00DC0331" w:rsidRPr="00575E45" w:rsidRDefault="00DC0331" w:rsidP="00DC0331">
            <w:pPr>
              <w:tabs>
                <w:tab w:val="left" w:pos="4956"/>
              </w:tabs>
              <w:spacing w:before="40" w:after="0" w:line="240" w:lineRule="auto"/>
              <w:rPr>
                <w:rFonts w:cs="Calibri"/>
              </w:rPr>
            </w:pPr>
            <w:r w:rsidRPr="00575E45">
              <w:rPr>
                <w:rFonts w:cs="Calibri"/>
              </w:rPr>
              <w:t>Por mejores oportunidades de trabajo</w:t>
            </w:r>
            <w:r w:rsidRPr="00575E45">
              <w:rPr>
                <w:rFonts w:cs="Calibri"/>
              </w:rPr>
              <w:tab/>
              <w:t>07</w:t>
            </w:r>
          </w:p>
          <w:p w:rsidR="00DC0331" w:rsidRPr="00575E45" w:rsidRDefault="00DC0331" w:rsidP="00DC0331">
            <w:pPr>
              <w:tabs>
                <w:tab w:val="left" w:pos="4956"/>
              </w:tabs>
              <w:spacing w:before="40" w:after="0" w:line="240" w:lineRule="auto"/>
              <w:rPr>
                <w:rFonts w:cs="Calibri"/>
              </w:rPr>
            </w:pPr>
            <w:r w:rsidRPr="00575E45">
              <w:rPr>
                <w:rFonts w:cs="Calibri"/>
              </w:rPr>
              <w:t>Por mejores servicios educativos</w:t>
            </w:r>
            <w:r w:rsidRPr="00575E45">
              <w:rPr>
                <w:rFonts w:cs="Calibri"/>
              </w:rPr>
              <w:tab/>
              <w:t>08</w:t>
            </w:r>
          </w:p>
          <w:p w:rsidR="00DC0331" w:rsidRPr="00575E45" w:rsidRDefault="00DC0331" w:rsidP="00DC0331">
            <w:pPr>
              <w:tabs>
                <w:tab w:val="left" w:pos="4956"/>
              </w:tabs>
              <w:spacing w:before="40" w:after="0" w:line="240" w:lineRule="auto"/>
              <w:rPr>
                <w:rFonts w:cs="Calibri"/>
              </w:rPr>
            </w:pPr>
            <w:r w:rsidRPr="00575E45">
              <w:rPr>
                <w:rFonts w:cs="Calibri"/>
              </w:rPr>
              <w:t>Por mejor infraestructura y/o servicios en salud</w:t>
            </w:r>
            <w:r w:rsidRPr="00575E45">
              <w:rPr>
                <w:rFonts w:cs="Calibri"/>
              </w:rPr>
              <w:tab/>
              <w:t>09</w:t>
            </w:r>
          </w:p>
          <w:p w:rsidR="00DC0331" w:rsidRPr="00575E45" w:rsidRDefault="00DC0331" w:rsidP="00DC0331">
            <w:pPr>
              <w:tabs>
                <w:tab w:val="left" w:pos="4956"/>
              </w:tabs>
              <w:spacing w:before="40" w:after="0" w:line="240" w:lineRule="auto"/>
              <w:rPr>
                <w:rFonts w:cs="Calibri"/>
              </w:rPr>
            </w:pPr>
            <w:r w:rsidRPr="00575E45">
              <w:rPr>
                <w:rFonts w:cs="Calibri"/>
              </w:rPr>
              <w:t>Por problemas de salud</w:t>
            </w:r>
            <w:r w:rsidRPr="00575E45">
              <w:rPr>
                <w:rFonts w:cs="Calibri"/>
              </w:rPr>
              <w:tab/>
              <w:t>10</w:t>
            </w:r>
          </w:p>
          <w:p w:rsidR="00DC0331" w:rsidRPr="00575E45" w:rsidRDefault="00DC0331" w:rsidP="00DC0331">
            <w:pPr>
              <w:tabs>
                <w:tab w:val="left" w:pos="4956"/>
              </w:tabs>
              <w:spacing w:before="40" w:after="0" w:line="240" w:lineRule="auto"/>
              <w:rPr>
                <w:rFonts w:cs="Calibri"/>
              </w:rPr>
            </w:pPr>
            <w:r w:rsidRPr="00575E45">
              <w:rPr>
                <w:rFonts w:cs="Calibri"/>
              </w:rPr>
              <w:t>Por asuntos familiares</w:t>
            </w:r>
            <w:r w:rsidRPr="00575E45">
              <w:rPr>
                <w:rFonts w:cs="Calibri"/>
              </w:rPr>
              <w:tab/>
              <w:t>11</w:t>
            </w:r>
          </w:p>
          <w:p w:rsidR="00DC0331" w:rsidRPr="00575E45" w:rsidRDefault="00DC0331" w:rsidP="00BF4C91">
            <w:pPr>
              <w:tabs>
                <w:tab w:val="left" w:pos="4956"/>
              </w:tabs>
              <w:spacing w:before="40" w:after="0" w:line="240" w:lineRule="auto"/>
              <w:rPr>
                <w:rFonts w:cs="Calibri"/>
              </w:rPr>
            </w:pPr>
            <w:r w:rsidRPr="00575E45">
              <w:rPr>
                <w:rFonts w:cs="Calibri"/>
                <w:iCs/>
                <w:lang w:val="es-ES_tradnl"/>
              </w:rPr>
              <w:t xml:space="preserve">Otro, ¿Cuál?__________________ </w:t>
            </w:r>
            <w:r w:rsidRPr="00575E45">
              <w:rPr>
                <w:rFonts w:cs="Calibri"/>
              </w:rPr>
              <w:tab/>
              <w:t>12</w:t>
            </w:r>
          </w:p>
          <w:p w:rsidR="00DC0331" w:rsidRPr="00575E45" w:rsidRDefault="00DC0331" w:rsidP="00BF4C91">
            <w:pPr>
              <w:tabs>
                <w:tab w:val="left" w:pos="4956"/>
              </w:tabs>
              <w:spacing w:before="40" w:after="0" w:line="240" w:lineRule="auto"/>
              <w:rPr>
                <w:rFonts w:cs="Calibri"/>
              </w:rPr>
            </w:pPr>
            <w:r w:rsidRPr="00575E45">
              <w:rPr>
                <w:rFonts w:cs="Calibri"/>
                <w:iCs/>
                <w:lang w:val="es-ES_tradnl"/>
              </w:rPr>
              <w:t>No responde</w:t>
            </w:r>
            <w:r w:rsidRPr="00575E45">
              <w:rPr>
                <w:rFonts w:cs="Calibri"/>
              </w:rPr>
              <w:tab/>
              <w:t>98</w:t>
            </w:r>
          </w:p>
          <w:p w:rsidR="00AF0FF3" w:rsidRPr="00575E45" w:rsidRDefault="00DC0331" w:rsidP="00BF4C91">
            <w:pPr>
              <w:tabs>
                <w:tab w:val="left" w:pos="4956"/>
              </w:tabs>
              <w:spacing w:before="40" w:after="0"/>
              <w:rPr>
                <w:rFonts w:cs="Calibri"/>
                <w:lang w:val="es-ES" w:eastAsia="es-ES"/>
              </w:rPr>
            </w:pPr>
            <w:r w:rsidRPr="00575E45">
              <w:rPr>
                <w:rFonts w:cs="Calibri"/>
              </w:rPr>
              <w:t>No sabe</w:t>
            </w:r>
            <w:r w:rsidRPr="00575E45">
              <w:rPr>
                <w:rFonts w:cs="Calibri"/>
              </w:rPr>
              <w:tab/>
              <w:t>99</w:t>
            </w:r>
          </w:p>
        </w:tc>
      </w:tr>
    </w:tbl>
    <w:p w:rsidR="00AF0FF3" w:rsidRPr="00575E45" w:rsidRDefault="00AF0FF3" w:rsidP="00AF0FF3">
      <w:pPr>
        <w:spacing w:after="0"/>
        <w:jc w:val="both"/>
        <w:rPr>
          <w:rFonts w:cs="Calibri"/>
          <w:lang w:val="es-ES"/>
        </w:rPr>
      </w:pPr>
    </w:p>
    <w:p w:rsidR="00AF0FF3" w:rsidRPr="00575E45" w:rsidRDefault="00AF0FF3" w:rsidP="00AF0FF3">
      <w:pPr>
        <w:spacing w:after="0"/>
        <w:jc w:val="both"/>
        <w:rPr>
          <w:rFonts w:cs="Calibri"/>
          <w:lang w:val="es-ES"/>
        </w:rPr>
      </w:pPr>
      <w:r w:rsidRPr="00575E45">
        <w:rPr>
          <w:rFonts w:cs="Calibri"/>
          <w:b/>
          <w:lang w:val="es-ES"/>
        </w:rPr>
        <w:t>P418</w:t>
      </w:r>
      <w:r w:rsidRPr="00575E45">
        <w:rPr>
          <w:rFonts w:cs="Calibri"/>
          <w:lang w:val="es-ES"/>
        </w:rPr>
        <w:t>: Para esta pregunta se deben leer las opciones de respuesta y que el encuestado conteste la adecuada, solo se debe marcar una respuesta.</w:t>
      </w:r>
    </w:p>
    <w:p w:rsidR="00AF0FF3" w:rsidRPr="00575E45" w:rsidRDefault="00AF0FF3" w:rsidP="00AF0FF3">
      <w:pPr>
        <w:spacing w:after="0"/>
        <w:jc w:val="both"/>
        <w:rPr>
          <w:rFonts w:cs="Calibri"/>
          <w:lang w:val="es-ES"/>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605"/>
        <w:gridCol w:w="4462"/>
        <w:gridCol w:w="5402"/>
      </w:tblGrid>
      <w:tr w:rsidR="00AF0FF3" w:rsidRPr="00575E45" w:rsidTr="0045629F">
        <w:trPr>
          <w:cantSplit/>
          <w:trHeight w:val="651"/>
        </w:trPr>
        <w:tc>
          <w:tcPr>
            <w:tcW w:w="289" w:type="pct"/>
            <w:vAlign w:val="center"/>
          </w:tcPr>
          <w:p w:rsidR="00AF0FF3" w:rsidRPr="00575E45" w:rsidRDefault="00AF0FF3" w:rsidP="0045629F">
            <w:pPr>
              <w:spacing w:before="40" w:after="0"/>
              <w:jc w:val="center"/>
              <w:rPr>
                <w:rFonts w:cs="Calibri"/>
                <w:b/>
                <w:lang w:val="es-ES" w:eastAsia="es-ES"/>
              </w:rPr>
            </w:pPr>
            <w:r w:rsidRPr="00575E45">
              <w:rPr>
                <w:rFonts w:cs="Calibri"/>
                <w:b/>
                <w:lang w:val="es-ES" w:eastAsia="es-ES"/>
              </w:rPr>
              <w:t>419</w:t>
            </w:r>
          </w:p>
        </w:tc>
        <w:tc>
          <w:tcPr>
            <w:tcW w:w="2131" w:type="pct"/>
            <w:vAlign w:val="center"/>
          </w:tcPr>
          <w:p w:rsidR="00AF0FF3" w:rsidRPr="00575E45" w:rsidRDefault="00AF0FF3" w:rsidP="0045629F">
            <w:pPr>
              <w:spacing w:after="0"/>
              <w:rPr>
                <w:rFonts w:cs="Calibri"/>
                <w:lang w:val="es-ES" w:eastAsia="es-ES"/>
              </w:rPr>
            </w:pPr>
            <w:r w:rsidRPr="00575E45">
              <w:rPr>
                <w:rFonts w:cs="Calibri"/>
                <w:lang w:val="es-ES" w:eastAsia="es-ES"/>
              </w:rPr>
              <w:t>¿Ha sido usted desplazado por conflicto armado o violencia, alguna vez en su vida?</w:t>
            </w:r>
          </w:p>
        </w:tc>
        <w:tc>
          <w:tcPr>
            <w:tcW w:w="2580" w:type="pct"/>
            <w:vAlign w:val="center"/>
          </w:tcPr>
          <w:p w:rsidR="00DC0331" w:rsidRPr="00575E45" w:rsidRDefault="00DC0331" w:rsidP="00DC0331">
            <w:pPr>
              <w:tabs>
                <w:tab w:val="left" w:pos="3661"/>
              </w:tabs>
              <w:spacing w:before="40" w:after="0" w:line="240" w:lineRule="auto"/>
              <w:rPr>
                <w:rFonts w:cs="Calibri"/>
              </w:rPr>
            </w:pPr>
            <w:r w:rsidRPr="00575E45">
              <w:rPr>
                <w:rFonts w:cs="Calibri"/>
              </w:rPr>
              <w:t>Sí</w:t>
            </w:r>
            <w:r w:rsidRPr="00575E45">
              <w:rPr>
                <w:rFonts w:cs="Calibri"/>
              </w:rPr>
              <w:tab/>
              <w:t>1</w:t>
            </w:r>
          </w:p>
          <w:p w:rsidR="00DC0331" w:rsidRPr="00575E45" w:rsidRDefault="00DC0331" w:rsidP="00DC0331">
            <w:pPr>
              <w:tabs>
                <w:tab w:val="left" w:pos="3661"/>
              </w:tabs>
              <w:spacing w:before="40" w:after="0" w:line="240" w:lineRule="auto"/>
              <w:rPr>
                <w:rFonts w:cs="Calibri"/>
                <w:b/>
              </w:rPr>
            </w:pPr>
            <w:r w:rsidRPr="00575E45">
              <w:rPr>
                <w:rFonts w:cs="Calibri"/>
              </w:rPr>
              <w:t xml:space="preserve">No </w:t>
            </w:r>
            <w:r w:rsidRPr="00575E45">
              <w:rPr>
                <w:rFonts w:cs="Calibri"/>
              </w:rPr>
              <w:tab/>
              <w:t>2</w:t>
            </w:r>
            <w:r w:rsidRPr="00575E45">
              <w:rPr>
                <w:rFonts w:cs="Calibri"/>
              </w:rPr>
              <w:sym w:font="Wingdings" w:char="F0E8"/>
            </w:r>
            <w:r w:rsidRPr="00575E45">
              <w:rPr>
                <w:rFonts w:cs="Calibri"/>
                <w:b/>
              </w:rPr>
              <w:t>423</w:t>
            </w:r>
          </w:p>
          <w:p w:rsidR="00DC0331" w:rsidRPr="00575E45" w:rsidRDefault="00DC0331" w:rsidP="00DC0331">
            <w:pPr>
              <w:tabs>
                <w:tab w:val="left" w:pos="3661"/>
              </w:tabs>
              <w:spacing w:before="40" w:after="0" w:line="240" w:lineRule="auto"/>
              <w:rPr>
                <w:rFonts w:cs="Calibri"/>
              </w:rPr>
            </w:pPr>
            <w:r w:rsidRPr="00575E45">
              <w:rPr>
                <w:rFonts w:cs="Calibri"/>
                <w:iCs/>
                <w:lang w:val="es-ES_tradnl"/>
              </w:rPr>
              <w:t>No responde</w:t>
            </w:r>
            <w:r w:rsidRPr="00575E45">
              <w:rPr>
                <w:rFonts w:cs="Calibri"/>
              </w:rPr>
              <w:tab/>
              <w:t>8</w:t>
            </w:r>
          </w:p>
          <w:p w:rsidR="00AF0FF3" w:rsidRPr="00575E45" w:rsidRDefault="00DC0331" w:rsidP="00DC0331">
            <w:pPr>
              <w:tabs>
                <w:tab w:val="left" w:pos="3661"/>
              </w:tabs>
              <w:spacing w:before="40" w:after="0"/>
              <w:rPr>
                <w:rFonts w:cs="Calibri"/>
                <w:lang w:val="es-ES" w:eastAsia="es-ES"/>
              </w:rPr>
            </w:pPr>
            <w:r w:rsidRPr="00575E45">
              <w:rPr>
                <w:rFonts w:cs="Calibri"/>
              </w:rPr>
              <w:t>No sabe</w:t>
            </w:r>
            <w:r w:rsidRPr="00575E45">
              <w:rPr>
                <w:rFonts w:cs="Calibri"/>
              </w:rPr>
              <w:tab/>
              <w:t>9</w:t>
            </w:r>
          </w:p>
        </w:tc>
      </w:tr>
    </w:tbl>
    <w:p w:rsidR="00AF0FF3" w:rsidRPr="00575E45" w:rsidRDefault="00AF0FF3" w:rsidP="00AF0FF3">
      <w:pPr>
        <w:spacing w:after="0"/>
        <w:jc w:val="both"/>
        <w:rPr>
          <w:rFonts w:cs="Calibri"/>
          <w:lang w:val="es-ES"/>
        </w:rPr>
      </w:pPr>
    </w:p>
    <w:p w:rsidR="00AF0FF3" w:rsidRPr="00575E45" w:rsidRDefault="00AF0FF3" w:rsidP="00AF0FF3">
      <w:pPr>
        <w:spacing w:after="0"/>
        <w:jc w:val="both"/>
        <w:rPr>
          <w:rFonts w:cs="Calibri"/>
          <w:lang w:val="es-ES"/>
        </w:rPr>
      </w:pPr>
      <w:r w:rsidRPr="00575E45">
        <w:rPr>
          <w:rFonts w:cs="Calibri"/>
          <w:b/>
          <w:lang w:val="es-ES"/>
        </w:rPr>
        <w:t>P419</w:t>
      </w:r>
      <w:r w:rsidRPr="00575E45">
        <w:rPr>
          <w:rFonts w:cs="Calibri"/>
          <w:lang w:val="es-ES"/>
        </w:rPr>
        <w:t xml:space="preserve">: Se quiere conocer el desplazamiento por conflicto armado y violencia, las razones que se expresan en la pregunta son las únicas que pueden dar una respuesta positiva en el análisis. Si el encuestado contesta que no en esta pregunta se debe continuar con la </w:t>
      </w:r>
      <w:r w:rsidRPr="00575E45">
        <w:rPr>
          <w:rFonts w:cs="Calibri"/>
          <w:b/>
          <w:lang w:val="es-ES"/>
        </w:rPr>
        <w:t>P424</w:t>
      </w:r>
      <w:r w:rsidRPr="00575E45">
        <w:rPr>
          <w:rFonts w:cs="Calibri"/>
          <w:lang w:val="es-ES"/>
        </w:rPr>
        <w:t>, si contesta que si debe continuarse el cuestionario normal.</w:t>
      </w:r>
    </w:p>
    <w:p w:rsidR="00AF0FF3" w:rsidRPr="00575E45" w:rsidRDefault="00AF0FF3" w:rsidP="00AF0FF3">
      <w:pPr>
        <w:widowControl w:val="0"/>
        <w:autoSpaceDE w:val="0"/>
        <w:autoSpaceDN w:val="0"/>
        <w:adjustRightInd w:val="0"/>
        <w:spacing w:after="0"/>
        <w:rPr>
          <w:rFonts w:cs="Calibri"/>
          <w:lang w:val="es-ES"/>
        </w:rPr>
      </w:pPr>
    </w:p>
    <w:p w:rsidR="00AF0FF3" w:rsidRPr="00575E45" w:rsidRDefault="00AF0FF3" w:rsidP="00AF0FF3">
      <w:pPr>
        <w:widowControl w:val="0"/>
        <w:autoSpaceDE w:val="0"/>
        <w:autoSpaceDN w:val="0"/>
        <w:adjustRightInd w:val="0"/>
        <w:spacing w:after="0"/>
        <w:jc w:val="both"/>
        <w:rPr>
          <w:rFonts w:cs="Calibri"/>
          <w:u w:color="8B0004"/>
          <w:lang w:val="es-ES"/>
        </w:rPr>
      </w:pPr>
      <w:r w:rsidRPr="00575E45">
        <w:rPr>
          <w:rFonts w:cs="Calibri"/>
          <w:lang w:val="es-ES"/>
        </w:rPr>
        <w:t xml:space="preserve">Se entiende por </w:t>
      </w:r>
      <w:r w:rsidRPr="00575E45">
        <w:rPr>
          <w:rFonts w:cs="Calibri"/>
          <w:b/>
          <w:lang w:val="es-ES"/>
        </w:rPr>
        <w:t>desplazados</w:t>
      </w:r>
      <w:r w:rsidRPr="00575E45">
        <w:rPr>
          <w:rFonts w:cs="Calibri"/>
          <w:lang w:val="es-ES"/>
        </w:rPr>
        <w:t xml:space="preserve"> a las </w:t>
      </w:r>
      <w:r w:rsidRPr="00575E45">
        <w:rPr>
          <w:rFonts w:cs="Calibri"/>
          <w:bCs/>
          <w:lang w:val="es-ES"/>
        </w:rPr>
        <w:t xml:space="preserve">personas o grupos de personas que se han visto forzadas u obligadas a escapar o huir de su hogar </w:t>
      </w:r>
      <w:r w:rsidRPr="00575E45">
        <w:rPr>
          <w:rFonts w:cs="Calibri"/>
          <w:bCs/>
          <w:u w:color="8B0004"/>
          <w:lang w:val="es-ES"/>
        </w:rPr>
        <w:t>o de su lugar de residencia habitual, o abandonar sus actividades económicas habituales o migrar dentro de los confines del territorio nacional y que no han cruzado una frontera estatal internacionalmente reconocida, porque su vida, integridad física o libertad han sido vulneradas o se encuentran amenazadas, en particular como resultado o para evitar los efectos de cualquiera de las siguientes situaciones: conflicto armado, disturbios o tensiones interiores, situaciones de violencia generalizada, violaciones sistemáticas o masivas de los derechos humanos y otras circunstancias emanadas de las situaciones anteriores que puedan alterar o alteren drásticamente el orden público</w:t>
      </w:r>
      <w:r w:rsidRPr="00575E45">
        <w:rPr>
          <w:rFonts w:cs="Calibri"/>
          <w:u w:color="8B0004"/>
          <w:lang w:val="es-ES"/>
        </w:rPr>
        <w:t>.</w:t>
      </w:r>
    </w:p>
    <w:p w:rsidR="00AF0FF3" w:rsidRPr="00575E45" w:rsidRDefault="00AF0FF3" w:rsidP="00AF0FF3">
      <w:pPr>
        <w:widowControl w:val="0"/>
        <w:autoSpaceDE w:val="0"/>
        <w:autoSpaceDN w:val="0"/>
        <w:adjustRightInd w:val="0"/>
        <w:spacing w:after="0"/>
        <w:rPr>
          <w:rFonts w:cs="Calibri"/>
          <w:u w:color="8B0004"/>
          <w:lang w:val="es-ES"/>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605"/>
        <w:gridCol w:w="4462"/>
        <w:gridCol w:w="5402"/>
      </w:tblGrid>
      <w:tr w:rsidR="00AF0FF3" w:rsidRPr="00575E45" w:rsidTr="0045629F">
        <w:trPr>
          <w:cantSplit/>
          <w:trHeight w:val="651"/>
        </w:trPr>
        <w:tc>
          <w:tcPr>
            <w:tcW w:w="289" w:type="pct"/>
            <w:vAlign w:val="center"/>
          </w:tcPr>
          <w:p w:rsidR="00AF0FF3" w:rsidRPr="00575E45" w:rsidRDefault="00AF0FF3" w:rsidP="0045629F">
            <w:pPr>
              <w:spacing w:before="40" w:after="0"/>
              <w:jc w:val="center"/>
              <w:rPr>
                <w:rFonts w:cs="Calibri"/>
                <w:b/>
                <w:lang w:val="es-ES" w:eastAsia="es-ES"/>
              </w:rPr>
            </w:pPr>
            <w:r w:rsidRPr="00575E45">
              <w:rPr>
                <w:rFonts w:cs="Calibri"/>
                <w:b/>
                <w:lang w:val="es-ES" w:eastAsia="es-ES"/>
              </w:rPr>
              <w:lastRenderedPageBreak/>
              <w:t>420</w:t>
            </w:r>
          </w:p>
        </w:tc>
        <w:tc>
          <w:tcPr>
            <w:tcW w:w="2131" w:type="pct"/>
            <w:vAlign w:val="center"/>
          </w:tcPr>
          <w:p w:rsidR="00AF0FF3" w:rsidRPr="00575E45" w:rsidRDefault="00AF0FF3" w:rsidP="0045629F">
            <w:pPr>
              <w:spacing w:after="0"/>
              <w:rPr>
                <w:rFonts w:cs="Calibri"/>
                <w:lang w:val="es-ES" w:eastAsia="es-ES"/>
              </w:rPr>
            </w:pPr>
            <w:r w:rsidRPr="00575E45">
              <w:rPr>
                <w:rFonts w:cs="Calibri"/>
                <w:lang w:val="es-ES" w:eastAsia="es-ES"/>
              </w:rPr>
              <w:t>¿Qué edad tenía cuando fue desplazado(a) por primera vez?</w:t>
            </w:r>
          </w:p>
          <w:p w:rsidR="00AF0FF3" w:rsidRPr="00575E45" w:rsidRDefault="00AF0FF3" w:rsidP="0045629F">
            <w:pPr>
              <w:spacing w:after="0"/>
              <w:rPr>
                <w:rFonts w:cs="Calibri"/>
                <w:lang w:val="es-ES" w:eastAsia="es-ES"/>
              </w:rPr>
            </w:pPr>
          </w:p>
          <w:p w:rsidR="00AF0FF3" w:rsidRPr="00575E45" w:rsidRDefault="00AF0FF3" w:rsidP="0045629F">
            <w:pPr>
              <w:spacing w:after="0"/>
              <w:rPr>
                <w:rFonts w:cs="Calibri"/>
                <w:b/>
                <w:lang w:val="es-ES" w:eastAsia="es-ES"/>
              </w:rPr>
            </w:pPr>
            <w:r w:rsidRPr="00575E45">
              <w:rPr>
                <w:rFonts w:cs="Calibri"/>
                <w:b/>
                <w:lang w:val="es-ES" w:eastAsia="es-ES"/>
              </w:rPr>
              <w:t>(E:  Si son meses aproximar a 1 año)</w:t>
            </w:r>
          </w:p>
        </w:tc>
        <w:tc>
          <w:tcPr>
            <w:tcW w:w="2580" w:type="pct"/>
            <w:vAlign w:val="center"/>
          </w:tcPr>
          <w:p w:rsidR="00DC0331" w:rsidRPr="00575E45" w:rsidRDefault="00DC0331" w:rsidP="00BF4C91">
            <w:pPr>
              <w:tabs>
                <w:tab w:val="left" w:pos="3661"/>
              </w:tabs>
              <w:spacing w:before="40" w:after="0" w:line="240" w:lineRule="auto"/>
              <w:rPr>
                <w:rFonts w:cs="Calibri"/>
              </w:rPr>
            </w:pPr>
            <w:r w:rsidRPr="00575E45">
              <w:rPr>
                <w:rFonts w:cs="Calibri"/>
              </w:rPr>
              <w:t xml:space="preserve">Años |___|___|  </w:t>
            </w:r>
          </w:p>
          <w:p w:rsidR="00DC0331" w:rsidRPr="00575E45" w:rsidRDefault="00DC0331" w:rsidP="00BF4C91">
            <w:pPr>
              <w:tabs>
                <w:tab w:val="left" w:pos="3661"/>
              </w:tabs>
              <w:spacing w:before="40" w:after="0" w:line="240" w:lineRule="auto"/>
              <w:rPr>
                <w:rFonts w:cs="Calibri"/>
              </w:rPr>
            </w:pPr>
            <w:r w:rsidRPr="00575E45">
              <w:rPr>
                <w:rFonts w:cs="Calibri"/>
                <w:iCs/>
                <w:lang w:val="es-ES_tradnl"/>
              </w:rPr>
              <w:t>No responde</w:t>
            </w:r>
            <w:r w:rsidRPr="00575E45">
              <w:rPr>
                <w:rFonts w:cs="Calibri"/>
              </w:rPr>
              <w:tab/>
              <w:t>8</w:t>
            </w:r>
          </w:p>
          <w:p w:rsidR="00AF0FF3" w:rsidRPr="00575E45" w:rsidRDefault="00DC0331" w:rsidP="00BF4C91">
            <w:pPr>
              <w:tabs>
                <w:tab w:val="left" w:pos="3661"/>
              </w:tabs>
              <w:spacing w:before="40" w:after="0"/>
              <w:rPr>
                <w:rFonts w:cs="Calibri"/>
                <w:lang w:val="es-ES" w:eastAsia="es-ES"/>
              </w:rPr>
            </w:pPr>
            <w:r w:rsidRPr="00575E45">
              <w:rPr>
                <w:rFonts w:cs="Calibri"/>
              </w:rPr>
              <w:t>No sabe</w:t>
            </w:r>
            <w:r w:rsidRPr="00575E45">
              <w:rPr>
                <w:rFonts w:cs="Calibri"/>
              </w:rPr>
              <w:tab/>
              <w:t>9</w:t>
            </w:r>
          </w:p>
        </w:tc>
      </w:tr>
      <w:tr w:rsidR="00AF0FF3" w:rsidRPr="00575E45" w:rsidTr="0045629F">
        <w:trPr>
          <w:cantSplit/>
          <w:trHeight w:val="651"/>
        </w:trPr>
        <w:tc>
          <w:tcPr>
            <w:tcW w:w="289" w:type="pct"/>
            <w:vAlign w:val="center"/>
          </w:tcPr>
          <w:p w:rsidR="00AF0FF3" w:rsidRPr="00575E45" w:rsidRDefault="00AF0FF3" w:rsidP="0045629F">
            <w:pPr>
              <w:spacing w:before="40" w:after="0"/>
              <w:jc w:val="center"/>
              <w:rPr>
                <w:rFonts w:cs="Calibri"/>
                <w:b/>
                <w:lang w:val="es-ES" w:eastAsia="es-ES"/>
              </w:rPr>
            </w:pPr>
            <w:r w:rsidRPr="00575E45">
              <w:rPr>
                <w:rFonts w:cs="Calibri"/>
                <w:b/>
                <w:lang w:val="es-ES" w:eastAsia="es-ES"/>
              </w:rPr>
              <w:t>421</w:t>
            </w:r>
          </w:p>
        </w:tc>
        <w:tc>
          <w:tcPr>
            <w:tcW w:w="2131" w:type="pct"/>
            <w:vAlign w:val="center"/>
          </w:tcPr>
          <w:p w:rsidR="00AF0FF3" w:rsidRPr="00575E45" w:rsidRDefault="00AF0FF3" w:rsidP="0045629F">
            <w:pPr>
              <w:spacing w:after="0"/>
              <w:rPr>
                <w:rFonts w:cs="Calibri"/>
                <w:lang w:val="es-ES" w:eastAsia="es-ES"/>
              </w:rPr>
            </w:pPr>
            <w:r w:rsidRPr="00575E45">
              <w:rPr>
                <w:rFonts w:cs="Calibri"/>
                <w:lang w:val="es-ES" w:eastAsia="es-ES"/>
              </w:rPr>
              <w:t>¿Cuántas veces ha sido desplazado de su sitio de residencia por conflicto armado, problemas por cultivos ilícitos, fumigaciones?</w:t>
            </w:r>
          </w:p>
        </w:tc>
        <w:tc>
          <w:tcPr>
            <w:tcW w:w="2580" w:type="pct"/>
            <w:vAlign w:val="center"/>
          </w:tcPr>
          <w:p w:rsidR="00DC0331" w:rsidRPr="00575E45" w:rsidRDefault="00DC0331" w:rsidP="00BF4C91">
            <w:pPr>
              <w:tabs>
                <w:tab w:val="left" w:pos="3661"/>
              </w:tabs>
              <w:spacing w:before="40" w:after="0" w:line="240" w:lineRule="auto"/>
              <w:rPr>
                <w:rFonts w:cs="Calibri"/>
              </w:rPr>
            </w:pPr>
            <w:r w:rsidRPr="00575E45">
              <w:rPr>
                <w:rFonts w:cs="Calibri"/>
              </w:rPr>
              <w:t xml:space="preserve">Veces |___|___|  </w:t>
            </w:r>
          </w:p>
          <w:p w:rsidR="00DC0331" w:rsidRPr="00575E45" w:rsidRDefault="00DC0331" w:rsidP="00BF4C91">
            <w:pPr>
              <w:tabs>
                <w:tab w:val="left" w:pos="3661"/>
              </w:tabs>
              <w:spacing w:before="40" w:after="0" w:line="240" w:lineRule="auto"/>
              <w:rPr>
                <w:rFonts w:cs="Calibri"/>
              </w:rPr>
            </w:pPr>
            <w:r w:rsidRPr="00575E45">
              <w:rPr>
                <w:rFonts w:cs="Calibri"/>
                <w:iCs/>
                <w:lang w:val="es-ES_tradnl"/>
              </w:rPr>
              <w:t>No responde</w:t>
            </w:r>
            <w:r w:rsidRPr="00575E45">
              <w:rPr>
                <w:rFonts w:cs="Calibri"/>
              </w:rPr>
              <w:tab/>
              <w:t>8</w:t>
            </w:r>
          </w:p>
          <w:p w:rsidR="00AF0FF3" w:rsidRPr="00575E45" w:rsidRDefault="00DC0331" w:rsidP="00BF4C91">
            <w:pPr>
              <w:tabs>
                <w:tab w:val="left" w:pos="3661"/>
              </w:tabs>
              <w:spacing w:before="40" w:after="0"/>
              <w:rPr>
                <w:rFonts w:cs="Calibri"/>
                <w:lang w:val="es-ES" w:eastAsia="es-ES"/>
              </w:rPr>
            </w:pPr>
            <w:r w:rsidRPr="00575E45">
              <w:rPr>
                <w:rFonts w:cs="Calibri"/>
              </w:rPr>
              <w:t>No sabe</w:t>
            </w:r>
            <w:r w:rsidRPr="00575E45">
              <w:rPr>
                <w:rFonts w:cs="Calibri"/>
              </w:rPr>
              <w:tab/>
              <w:t>9</w:t>
            </w:r>
          </w:p>
        </w:tc>
      </w:tr>
      <w:tr w:rsidR="00AF0FF3" w:rsidRPr="00575E45" w:rsidTr="0045629F">
        <w:trPr>
          <w:cantSplit/>
          <w:trHeight w:val="651"/>
        </w:trPr>
        <w:tc>
          <w:tcPr>
            <w:tcW w:w="289" w:type="pct"/>
            <w:vAlign w:val="center"/>
          </w:tcPr>
          <w:p w:rsidR="00AF0FF3" w:rsidRPr="00575E45" w:rsidRDefault="00AF0FF3" w:rsidP="0045629F">
            <w:pPr>
              <w:spacing w:before="40" w:after="0"/>
              <w:jc w:val="center"/>
              <w:rPr>
                <w:rFonts w:cs="Calibri"/>
                <w:b/>
                <w:lang w:val="es-ES" w:eastAsia="es-ES"/>
              </w:rPr>
            </w:pPr>
            <w:r w:rsidRPr="00575E45">
              <w:rPr>
                <w:rFonts w:cs="Calibri"/>
                <w:b/>
                <w:lang w:val="es-ES" w:eastAsia="es-ES"/>
              </w:rPr>
              <w:t>422</w:t>
            </w:r>
          </w:p>
        </w:tc>
        <w:tc>
          <w:tcPr>
            <w:tcW w:w="2131" w:type="pct"/>
            <w:vAlign w:val="center"/>
          </w:tcPr>
          <w:p w:rsidR="00AF0FF3" w:rsidRPr="00575E45" w:rsidRDefault="00AF0FF3" w:rsidP="0045629F">
            <w:pPr>
              <w:spacing w:after="0"/>
              <w:rPr>
                <w:rFonts w:cs="Calibri"/>
                <w:lang w:val="es-ES" w:eastAsia="es-ES"/>
              </w:rPr>
            </w:pPr>
            <w:r w:rsidRPr="00575E45">
              <w:rPr>
                <w:rFonts w:cs="Calibri"/>
                <w:lang w:val="es-ES" w:eastAsia="es-ES"/>
              </w:rPr>
              <w:t xml:space="preserve">Cuando se desplazó </w:t>
            </w:r>
            <w:r w:rsidRPr="00575E45">
              <w:rPr>
                <w:rFonts w:cs="Calibri"/>
                <w:b/>
                <w:lang w:val="es-ES" w:eastAsia="es-ES"/>
              </w:rPr>
              <w:t>la última vez</w:t>
            </w:r>
            <w:r w:rsidRPr="00575E45">
              <w:rPr>
                <w:rFonts w:cs="Calibri"/>
                <w:lang w:val="es-ES" w:eastAsia="es-ES"/>
              </w:rPr>
              <w:t xml:space="preserve"> lo hizo de forma:  </w:t>
            </w:r>
          </w:p>
        </w:tc>
        <w:tc>
          <w:tcPr>
            <w:tcW w:w="2580" w:type="pct"/>
            <w:vAlign w:val="center"/>
          </w:tcPr>
          <w:p w:rsidR="00DC0331" w:rsidRPr="00575E45" w:rsidRDefault="00DC0331" w:rsidP="00BF4C91">
            <w:pPr>
              <w:tabs>
                <w:tab w:val="left" w:pos="3661"/>
              </w:tabs>
              <w:spacing w:before="40" w:after="0" w:line="240" w:lineRule="auto"/>
              <w:rPr>
                <w:rFonts w:cs="Calibri"/>
              </w:rPr>
            </w:pPr>
            <w:r w:rsidRPr="00575E45">
              <w:rPr>
                <w:rFonts w:cs="Calibri"/>
              </w:rPr>
              <w:t>Individual</w:t>
            </w:r>
            <w:r w:rsidRPr="00575E45">
              <w:rPr>
                <w:rFonts w:cs="Calibri"/>
              </w:rPr>
              <w:tab/>
              <w:t>1</w:t>
            </w:r>
          </w:p>
          <w:p w:rsidR="00DC0331" w:rsidRPr="00575E45" w:rsidRDefault="00DC0331" w:rsidP="00BF4C91">
            <w:pPr>
              <w:tabs>
                <w:tab w:val="left" w:pos="3661"/>
              </w:tabs>
              <w:spacing w:before="40" w:after="0" w:line="240" w:lineRule="auto"/>
              <w:rPr>
                <w:rFonts w:cs="Calibri"/>
              </w:rPr>
            </w:pPr>
            <w:r w:rsidRPr="00575E45">
              <w:rPr>
                <w:rFonts w:cs="Calibri"/>
              </w:rPr>
              <w:t>Familiar</w:t>
            </w:r>
            <w:r w:rsidRPr="00575E45">
              <w:rPr>
                <w:rFonts w:cs="Calibri"/>
              </w:rPr>
              <w:tab/>
              <w:t>2</w:t>
            </w:r>
          </w:p>
          <w:p w:rsidR="00DC0331" w:rsidRPr="00575E45" w:rsidRDefault="00DC0331" w:rsidP="00BF4C91">
            <w:pPr>
              <w:tabs>
                <w:tab w:val="left" w:pos="3661"/>
              </w:tabs>
              <w:spacing w:before="40" w:after="0" w:line="240" w:lineRule="auto"/>
              <w:rPr>
                <w:rFonts w:cs="Calibri"/>
              </w:rPr>
            </w:pPr>
            <w:r w:rsidRPr="00575E45">
              <w:rPr>
                <w:rFonts w:cs="Calibri"/>
              </w:rPr>
              <w:t>Comunitaria</w:t>
            </w:r>
            <w:r w:rsidRPr="00575E45">
              <w:rPr>
                <w:rFonts w:cs="Calibri"/>
              </w:rPr>
              <w:tab/>
              <w:t>3</w:t>
            </w:r>
          </w:p>
          <w:p w:rsidR="00DC0331" w:rsidRPr="00575E45" w:rsidRDefault="00DC0331" w:rsidP="00BF4C91">
            <w:pPr>
              <w:tabs>
                <w:tab w:val="left" w:pos="3661"/>
              </w:tabs>
              <w:spacing w:before="40" w:after="0" w:line="240" w:lineRule="auto"/>
              <w:rPr>
                <w:rFonts w:cs="Calibri"/>
              </w:rPr>
            </w:pPr>
            <w:r w:rsidRPr="00575E45">
              <w:rPr>
                <w:rFonts w:cs="Calibri"/>
                <w:iCs/>
                <w:lang w:val="es-ES_tradnl"/>
              </w:rPr>
              <w:t>No responde</w:t>
            </w:r>
            <w:r w:rsidRPr="00575E45">
              <w:rPr>
                <w:rFonts w:cs="Calibri"/>
              </w:rPr>
              <w:tab/>
              <w:t>8</w:t>
            </w:r>
          </w:p>
          <w:p w:rsidR="00AF0FF3" w:rsidRPr="00575E45" w:rsidRDefault="00DC0331" w:rsidP="00BF4C91">
            <w:pPr>
              <w:tabs>
                <w:tab w:val="left" w:pos="3661"/>
              </w:tabs>
              <w:spacing w:before="40" w:after="0"/>
              <w:rPr>
                <w:rFonts w:cs="Calibri"/>
                <w:lang w:val="es-ES" w:eastAsia="es-ES"/>
              </w:rPr>
            </w:pPr>
            <w:r w:rsidRPr="00575E45">
              <w:rPr>
                <w:rFonts w:cs="Calibri"/>
              </w:rPr>
              <w:t>No sabe</w:t>
            </w:r>
            <w:r w:rsidRPr="00575E45">
              <w:rPr>
                <w:rFonts w:cs="Calibri"/>
              </w:rPr>
              <w:tab/>
              <w:t>9</w:t>
            </w:r>
          </w:p>
        </w:tc>
      </w:tr>
    </w:tbl>
    <w:p w:rsidR="00AF0FF3" w:rsidRPr="00575E45" w:rsidRDefault="00AF0FF3" w:rsidP="00AF0FF3">
      <w:pPr>
        <w:spacing w:after="0"/>
        <w:jc w:val="both"/>
        <w:rPr>
          <w:rFonts w:cs="Calibri"/>
          <w:b/>
          <w:lang w:val="es-ES"/>
        </w:rPr>
      </w:pPr>
    </w:p>
    <w:p w:rsidR="00AF0FF3" w:rsidRPr="00575E45" w:rsidRDefault="00AF0FF3" w:rsidP="00AF0FF3">
      <w:pPr>
        <w:spacing w:after="0"/>
        <w:jc w:val="both"/>
        <w:rPr>
          <w:rFonts w:cs="Calibri"/>
          <w:lang w:val="es-ES"/>
        </w:rPr>
      </w:pPr>
      <w:r w:rsidRPr="00575E45">
        <w:rPr>
          <w:rFonts w:cs="Calibri"/>
          <w:b/>
          <w:lang w:val="es-ES"/>
        </w:rPr>
        <w:t>P420</w:t>
      </w:r>
      <w:r w:rsidRPr="00575E45">
        <w:rPr>
          <w:rFonts w:cs="Calibri"/>
          <w:lang w:val="es-ES"/>
        </w:rPr>
        <w:t xml:space="preserve">, </w:t>
      </w:r>
      <w:r w:rsidRPr="00575E45">
        <w:rPr>
          <w:rFonts w:cs="Calibri"/>
          <w:b/>
          <w:lang w:val="es-ES"/>
        </w:rPr>
        <w:t xml:space="preserve">P421 y P422: </w:t>
      </w:r>
      <w:r w:rsidRPr="00575E45">
        <w:rPr>
          <w:rFonts w:cs="Calibri"/>
          <w:lang w:val="es-ES"/>
        </w:rPr>
        <w:t xml:space="preserve">Estas preguntas indagan sobre las condiciones puntuales del desplazamiento, edad, número de veces de desplazamiento y forma. La única aclaración es que la forma de desplazamiento comunitario se refiere a un grupo amplio de familias que se desplazó, un municipio, una vereda o corregimiento. En </w:t>
      </w:r>
      <w:r w:rsidRPr="00575E45">
        <w:rPr>
          <w:rFonts w:cs="Calibri"/>
          <w:b/>
          <w:lang w:val="es-ES"/>
        </w:rPr>
        <w:t>P421</w:t>
      </w:r>
      <w:r w:rsidRPr="00575E45">
        <w:rPr>
          <w:rFonts w:cs="Calibri"/>
          <w:lang w:val="es-ES"/>
        </w:rPr>
        <w:t xml:space="preserve"> si la edad es en meses, aproximar a 1 año. Cuando la respuesta del encuestado es NS/NR, marcar 98 o 99 en la casilla según corresponda.</w:t>
      </w:r>
    </w:p>
    <w:p w:rsidR="00AF0FF3" w:rsidRPr="00025442" w:rsidRDefault="00AF0FF3" w:rsidP="00AF0FF3">
      <w:pPr>
        <w:spacing w:after="0"/>
        <w:jc w:val="both"/>
        <w:rPr>
          <w:rFonts w:cs="Arial"/>
          <w:sz w:val="20"/>
          <w:szCs w:val="20"/>
          <w:lang w:val="es-ES"/>
        </w:rPr>
      </w:pPr>
    </w:p>
    <w:p w:rsidR="00321B0D" w:rsidRDefault="00321B0D" w:rsidP="00AF0FF3">
      <w:pPr>
        <w:autoSpaceDE w:val="0"/>
        <w:autoSpaceDN w:val="0"/>
        <w:adjustRightInd w:val="0"/>
        <w:spacing w:after="0"/>
        <w:rPr>
          <w:rFonts w:cs="Arial"/>
          <w:b/>
          <w:sz w:val="24"/>
          <w:szCs w:val="24"/>
          <w:lang w:eastAsia="es-ES"/>
        </w:rPr>
      </w:pPr>
    </w:p>
    <w:p w:rsidR="00321B0D" w:rsidRDefault="00321B0D">
      <w:pPr>
        <w:spacing w:after="160" w:line="259" w:lineRule="auto"/>
        <w:rPr>
          <w:rFonts w:cs="Arial"/>
          <w:b/>
          <w:sz w:val="24"/>
          <w:szCs w:val="24"/>
          <w:lang w:eastAsia="es-ES"/>
        </w:rPr>
      </w:pPr>
      <w:r>
        <w:rPr>
          <w:rFonts w:cs="Arial"/>
          <w:b/>
          <w:sz w:val="24"/>
          <w:szCs w:val="24"/>
          <w:lang w:eastAsia="es-ES"/>
        </w:rPr>
        <w:br w:type="page"/>
      </w:r>
    </w:p>
    <w:p w:rsidR="00AF0FF3" w:rsidRPr="00575E45" w:rsidRDefault="00AF0FF3" w:rsidP="00AF0FF3">
      <w:pPr>
        <w:autoSpaceDE w:val="0"/>
        <w:autoSpaceDN w:val="0"/>
        <w:adjustRightInd w:val="0"/>
        <w:spacing w:after="0"/>
        <w:rPr>
          <w:rFonts w:cs="Arial"/>
          <w:b/>
          <w:sz w:val="24"/>
          <w:szCs w:val="24"/>
          <w:lang w:eastAsia="es-ES"/>
        </w:rPr>
      </w:pPr>
      <w:r w:rsidRPr="00575E45">
        <w:rPr>
          <w:rFonts w:cs="Arial"/>
          <w:b/>
          <w:sz w:val="24"/>
          <w:szCs w:val="24"/>
          <w:lang w:eastAsia="es-ES"/>
        </w:rPr>
        <w:lastRenderedPageBreak/>
        <w:t>Evaluación del espacio de vida</w:t>
      </w:r>
    </w:p>
    <w:p w:rsidR="00321B0D" w:rsidRDefault="00321B0D" w:rsidP="00AF0FF3">
      <w:pPr>
        <w:spacing w:after="0"/>
        <w:jc w:val="both"/>
        <w:rPr>
          <w:rFonts w:cs="Arial"/>
          <w:lang w:val="es-MX"/>
        </w:rPr>
      </w:pPr>
    </w:p>
    <w:p w:rsidR="00AF0FF3" w:rsidRPr="00575E45" w:rsidRDefault="00AF0FF3" w:rsidP="00AF0FF3">
      <w:pPr>
        <w:spacing w:after="0"/>
        <w:jc w:val="both"/>
        <w:rPr>
          <w:rFonts w:cs="Arial"/>
          <w:b/>
        </w:rPr>
      </w:pPr>
      <w:r w:rsidRPr="00575E45">
        <w:rPr>
          <w:rFonts w:cs="Arial"/>
          <w:lang w:val="es-MX"/>
        </w:rPr>
        <w:t xml:space="preserve">Estas preguntas se hacen para </w:t>
      </w:r>
      <w:r w:rsidRPr="00575E45">
        <w:rPr>
          <w:rFonts w:cs="Arial"/>
        </w:rPr>
        <w:t>indagar la movilidad de las personas en su entorno,</w:t>
      </w:r>
      <w:bookmarkStart w:id="26" w:name="_GoBack"/>
      <w:bookmarkEnd w:id="26"/>
      <w:r w:rsidRPr="00575E45">
        <w:rPr>
          <w:rFonts w:cs="Arial"/>
        </w:rPr>
        <w:t xml:space="preserve"> su desplazamiento a diferentes partes de la casa y fuera de ella, además  si lo hace solo o en compañía de alguien. Incluye las </w:t>
      </w:r>
      <w:r w:rsidRPr="00575E45">
        <w:rPr>
          <w:rFonts w:cs="Arial"/>
          <w:b/>
        </w:rPr>
        <w:t xml:space="preserve">preguntas 423 </w:t>
      </w:r>
      <w:r w:rsidRPr="00575E45">
        <w:rPr>
          <w:rFonts w:cs="Arial"/>
        </w:rPr>
        <w:t>hasta</w:t>
      </w:r>
      <w:r w:rsidRPr="00575E45">
        <w:rPr>
          <w:rFonts w:cs="Arial"/>
          <w:b/>
        </w:rPr>
        <w:t xml:space="preserve"> 427.</w:t>
      </w:r>
    </w:p>
    <w:p w:rsidR="00AF0FF3" w:rsidRPr="00575E45" w:rsidRDefault="00AF0FF3" w:rsidP="00AF0FF3">
      <w:pPr>
        <w:spacing w:after="0"/>
        <w:jc w:val="both"/>
        <w:rPr>
          <w:rFonts w:cs="Arial"/>
          <w:b/>
        </w:rPr>
      </w:pPr>
    </w:p>
    <w:p w:rsidR="00AF0FF3" w:rsidRPr="00025442" w:rsidRDefault="00AF0FF3" w:rsidP="00AF0FF3">
      <w:pPr>
        <w:spacing w:after="0"/>
        <w:jc w:val="both"/>
        <w:rPr>
          <w:rFonts w:cs="Arial"/>
          <w:b/>
          <w:sz w:val="20"/>
          <w:szCs w:val="20"/>
        </w:rPr>
      </w:pPr>
    </w:p>
    <w:tbl>
      <w:tblPr>
        <w:tblW w:w="508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620"/>
        <w:gridCol w:w="89"/>
        <w:gridCol w:w="2793"/>
        <w:gridCol w:w="1340"/>
        <w:gridCol w:w="2980"/>
        <w:gridCol w:w="2815"/>
      </w:tblGrid>
      <w:tr w:rsidR="00AF0FF3" w:rsidRPr="00025442" w:rsidTr="0045629F">
        <w:trPr>
          <w:trHeight w:val="284"/>
        </w:trPr>
        <w:tc>
          <w:tcPr>
            <w:tcW w:w="5000" w:type="pct"/>
            <w:gridSpan w:val="6"/>
            <w:shd w:val="clear" w:color="auto" w:fill="D9D9D9"/>
            <w:vAlign w:val="center"/>
          </w:tcPr>
          <w:p w:rsidR="00AF0FF3" w:rsidRPr="00575E45" w:rsidRDefault="00AF0FF3" w:rsidP="0045629F">
            <w:pPr>
              <w:spacing w:before="20" w:after="0"/>
              <w:rPr>
                <w:rFonts w:cs="Arial"/>
                <w:b/>
                <w:color w:val="000000"/>
                <w:sz w:val="24"/>
                <w:szCs w:val="24"/>
                <w:lang w:val="es-ES" w:eastAsia="es-ES"/>
              </w:rPr>
            </w:pPr>
            <w:r w:rsidRPr="00575E45">
              <w:rPr>
                <w:rFonts w:cs="Arial"/>
                <w:b/>
                <w:color w:val="000000"/>
                <w:sz w:val="24"/>
                <w:szCs w:val="24"/>
                <w:lang w:val="es-ES" w:eastAsia="es-ES"/>
              </w:rPr>
              <w:t>Espacio de vida (relación con el entorno e independencia)</w:t>
            </w:r>
          </w:p>
        </w:tc>
      </w:tr>
      <w:tr w:rsidR="00AF0FF3" w:rsidRPr="00025442" w:rsidTr="0045629F">
        <w:trPr>
          <w:trHeight w:val="479"/>
        </w:trPr>
        <w:tc>
          <w:tcPr>
            <w:tcW w:w="333" w:type="pct"/>
            <w:gridSpan w:val="2"/>
            <w:tcBorders>
              <w:right w:val="nil"/>
            </w:tcBorders>
            <w:vAlign w:val="center"/>
          </w:tcPr>
          <w:p w:rsidR="00AF0FF3" w:rsidRPr="00575E45" w:rsidRDefault="00AF0FF3" w:rsidP="0045629F">
            <w:pPr>
              <w:spacing w:after="0"/>
              <w:jc w:val="center"/>
              <w:rPr>
                <w:rFonts w:cs="Arial"/>
                <w:color w:val="000000"/>
                <w:sz w:val="24"/>
                <w:szCs w:val="24"/>
                <w:lang w:val="es-ES" w:eastAsia="es-ES"/>
              </w:rPr>
            </w:pPr>
          </w:p>
        </w:tc>
        <w:tc>
          <w:tcPr>
            <w:tcW w:w="1943" w:type="pct"/>
            <w:gridSpan w:val="2"/>
            <w:tcBorders>
              <w:left w:val="nil"/>
              <w:right w:val="nil"/>
            </w:tcBorders>
            <w:vAlign w:val="center"/>
          </w:tcPr>
          <w:p w:rsidR="00AF0FF3" w:rsidRPr="00575E45" w:rsidRDefault="00AF0FF3" w:rsidP="0045629F">
            <w:pPr>
              <w:spacing w:before="40" w:after="0"/>
              <w:jc w:val="center"/>
              <w:rPr>
                <w:rFonts w:cs="Arial"/>
                <w:b/>
                <w:sz w:val="24"/>
                <w:szCs w:val="24"/>
                <w:lang w:val="es-ES" w:eastAsia="es-ES"/>
              </w:rPr>
            </w:pPr>
            <w:r w:rsidRPr="00575E45">
              <w:rPr>
                <w:rFonts w:cs="Arial"/>
                <w:b/>
                <w:sz w:val="24"/>
                <w:szCs w:val="24"/>
                <w:lang w:val="es-ES" w:eastAsia="es-ES"/>
              </w:rPr>
              <w:t>Nivel de espacio de vida</w:t>
            </w:r>
          </w:p>
        </w:tc>
        <w:tc>
          <w:tcPr>
            <w:tcW w:w="1401" w:type="pct"/>
            <w:tcBorders>
              <w:right w:val="nil"/>
            </w:tcBorders>
            <w:vAlign w:val="center"/>
          </w:tcPr>
          <w:p w:rsidR="00AF0FF3" w:rsidRPr="00575E45" w:rsidRDefault="00AF0FF3" w:rsidP="0045629F">
            <w:pPr>
              <w:spacing w:before="40" w:after="0"/>
              <w:jc w:val="center"/>
              <w:rPr>
                <w:rFonts w:cs="Arial"/>
                <w:b/>
                <w:color w:val="000000"/>
                <w:sz w:val="24"/>
                <w:szCs w:val="24"/>
                <w:lang w:val="es-ES" w:eastAsia="es-ES"/>
              </w:rPr>
            </w:pPr>
            <w:r w:rsidRPr="00575E45">
              <w:rPr>
                <w:rFonts w:cs="Arial"/>
                <w:b/>
                <w:color w:val="000000"/>
                <w:sz w:val="24"/>
                <w:szCs w:val="24"/>
                <w:lang w:val="es-ES" w:eastAsia="es-ES"/>
              </w:rPr>
              <w:t>Frecuencia</w:t>
            </w:r>
          </w:p>
        </w:tc>
        <w:tc>
          <w:tcPr>
            <w:tcW w:w="1323" w:type="pct"/>
            <w:vAlign w:val="center"/>
          </w:tcPr>
          <w:p w:rsidR="00AF0FF3" w:rsidRPr="00575E45" w:rsidRDefault="00AF0FF3" w:rsidP="0045629F">
            <w:pPr>
              <w:spacing w:before="20" w:after="0"/>
              <w:jc w:val="center"/>
              <w:rPr>
                <w:rFonts w:cs="Arial"/>
                <w:b/>
                <w:color w:val="000000"/>
                <w:sz w:val="24"/>
                <w:szCs w:val="24"/>
                <w:lang w:val="es-ES" w:eastAsia="es-ES"/>
              </w:rPr>
            </w:pPr>
            <w:r w:rsidRPr="00575E45">
              <w:rPr>
                <w:rFonts w:cs="Arial"/>
                <w:b/>
                <w:color w:val="000000"/>
                <w:sz w:val="24"/>
                <w:szCs w:val="24"/>
                <w:lang w:val="es-ES" w:eastAsia="es-ES"/>
              </w:rPr>
              <w:t>Independencia</w:t>
            </w:r>
          </w:p>
        </w:tc>
      </w:tr>
      <w:tr w:rsidR="00AF0FF3" w:rsidRPr="00575E45" w:rsidTr="0045629F">
        <w:trPr>
          <w:trHeight w:val="479"/>
        </w:trPr>
        <w:tc>
          <w:tcPr>
            <w:tcW w:w="2276" w:type="pct"/>
            <w:gridSpan w:val="4"/>
            <w:vAlign w:val="center"/>
          </w:tcPr>
          <w:p w:rsidR="00AF0FF3" w:rsidRPr="00575E45" w:rsidRDefault="00AF0FF3" w:rsidP="0045629F">
            <w:pPr>
              <w:spacing w:before="40" w:after="0"/>
              <w:rPr>
                <w:rFonts w:cs="Calibri"/>
                <w:lang w:val="es-ES" w:eastAsia="es-ES"/>
              </w:rPr>
            </w:pPr>
            <w:r w:rsidRPr="00575E45">
              <w:rPr>
                <w:rFonts w:cs="Calibri"/>
                <w:lang w:val="es-ES" w:eastAsia="es-ES"/>
              </w:rPr>
              <w:t>Durante las últimas 4 semanas (último mes)</w:t>
            </w:r>
          </w:p>
          <w:p w:rsidR="00AF0FF3" w:rsidRPr="00575E45" w:rsidRDefault="00AF0FF3" w:rsidP="0045629F">
            <w:pPr>
              <w:spacing w:before="40" w:after="0"/>
              <w:rPr>
                <w:rFonts w:cs="Calibri"/>
                <w:snapToGrid w:val="0"/>
                <w:lang w:val="es-ES" w:eastAsia="es-ES"/>
              </w:rPr>
            </w:pPr>
            <w:r w:rsidRPr="00575E45">
              <w:rPr>
                <w:rFonts w:cs="Calibri"/>
                <w:lang w:val="es-ES" w:eastAsia="es-ES"/>
              </w:rPr>
              <w:t>Ud. ha estado…</w:t>
            </w:r>
          </w:p>
        </w:tc>
        <w:tc>
          <w:tcPr>
            <w:tcW w:w="1401" w:type="pct"/>
            <w:tcBorders>
              <w:right w:val="nil"/>
            </w:tcBorders>
            <w:vAlign w:val="center"/>
          </w:tcPr>
          <w:p w:rsidR="00AF0FF3" w:rsidRPr="00575E45" w:rsidRDefault="00AF0FF3" w:rsidP="0045629F">
            <w:pPr>
              <w:spacing w:before="40" w:after="0"/>
              <w:rPr>
                <w:rFonts w:cs="Calibri"/>
                <w:color w:val="000000"/>
                <w:lang w:val="es-ES" w:eastAsia="es-ES"/>
              </w:rPr>
            </w:pPr>
            <w:r w:rsidRPr="00575E45">
              <w:rPr>
                <w:rFonts w:cs="Calibri"/>
                <w:color w:val="000000"/>
                <w:lang w:val="es-ES" w:eastAsia="es-ES"/>
              </w:rPr>
              <w:t>¿Cuántas veces?</w:t>
            </w:r>
          </w:p>
          <w:p w:rsidR="00AF0FF3" w:rsidRPr="00575E45" w:rsidRDefault="00AF0FF3" w:rsidP="0045629F">
            <w:pPr>
              <w:spacing w:before="40" w:after="0"/>
              <w:rPr>
                <w:rFonts w:cs="Calibri"/>
                <w:snapToGrid w:val="0"/>
                <w:lang w:val="es-ES" w:eastAsia="es-ES"/>
              </w:rPr>
            </w:pPr>
            <w:r w:rsidRPr="00575E45">
              <w:rPr>
                <w:rFonts w:cs="Calibri"/>
                <w:color w:val="000000"/>
                <w:lang w:val="es-ES" w:eastAsia="es-ES"/>
              </w:rPr>
              <w:t>(</w:t>
            </w:r>
            <w:r w:rsidRPr="00575E45">
              <w:rPr>
                <w:rFonts w:cs="Calibri"/>
                <w:b/>
                <w:color w:val="000000"/>
                <w:lang w:val="es-ES" w:eastAsia="es-ES"/>
              </w:rPr>
              <w:t>E: LEA)</w:t>
            </w:r>
          </w:p>
        </w:tc>
        <w:tc>
          <w:tcPr>
            <w:tcW w:w="1323" w:type="pct"/>
            <w:vAlign w:val="center"/>
          </w:tcPr>
          <w:p w:rsidR="00AF0FF3" w:rsidRPr="00575E45" w:rsidRDefault="00AF0FF3" w:rsidP="0045629F">
            <w:pPr>
              <w:spacing w:before="20" w:after="0"/>
              <w:rPr>
                <w:rFonts w:cs="Calibri"/>
                <w:color w:val="000000"/>
                <w:lang w:val="es-ES" w:eastAsia="es-ES"/>
              </w:rPr>
            </w:pPr>
            <w:r w:rsidRPr="00575E45">
              <w:rPr>
                <w:rFonts w:cs="Calibri"/>
                <w:color w:val="000000"/>
                <w:lang w:val="es-ES" w:eastAsia="es-ES"/>
              </w:rPr>
              <w:t>¿Ha necesitado la ayuda de otra persona?</w:t>
            </w:r>
          </w:p>
          <w:p w:rsidR="00AF0FF3" w:rsidRPr="00575E45" w:rsidRDefault="00AF0FF3" w:rsidP="0045629F">
            <w:pPr>
              <w:spacing w:before="20" w:after="0"/>
              <w:rPr>
                <w:rFonts w:cs="Calibri"/>
                <w:color w:val="000000"/>
                <w:lang w:val="es-ES" w:eastAsia="es-ES"/>
              </w:rPr>
            </w:pPr>
            <w:r w:rsidRPr="00575E45">
              <w:rPr>
                <w:rFonts w:cs="Calibri"/>
                <w:color w:val="000000"/>
                <w:lang w:val="es-ES" w:eastAsia="es-ES"/>
              </w:rPr>
              <w:t>¿Ha usado ayudas de equipos?</w:t>
            </w:r>
          </w:p>
          <w:p w:rsidR="00AF0FF3" w:rsidRPr="00575E45" w:rsidRDefault="00AF0FF3" w:rsidP="0045629F">
            <w:pPr>
              <w:spacing w:before="20" w:after="0"/>
              <w:rPr>
                <w:rFonts w:cs="Calibri"/>
                <w:snapToGrid w:val="0"/>
                <w:lang w:val="es-ES" w:eastAsia="es-ES"/>
              </w:rPr>
            </w:pPr>
            <w:r w:rsidRPr="00575E45">
              <w:rPr>
                <w:rFonts w:cs="Calibri"/>
                <w:b/>
                <w:snapToGrid w:val="0"/>
                <w:lang w:val="es-ES" w:eastAsia="es-ES"/>
              </w:rPr>
              <w:t>(E: Puede haber RM)</w:t>
            </w:r>
          </w:p>
        </w:tc>
      </w:tr>
      <w:tr w:rsidR="00AF0FF3" w:rsidRPr="00575E45" w:rsidTr="0045629F">
        <w:trPr>
          <w:trHeight w:val="917"/>
        </w:trPr>
        <w:tc>
          <w:tcPr>
            <w:tcW w:w="291" w:type="pct"/>
            <w:vAlign w:val="center"/>
          </w:tcPr>
          <w:p w:rsidR="00AF0FF3" w:rsidRPr="00575E45" w:rsidRDefault="00AF0FF3" w:rsidP="0045629F">
            <w:pPr>
              <w:spacing w:after="0"/>
              <w:jc w:val="center"/>
              <w:rPr>
                <w:rFonts w:cs="Calibri"/>
                <w:b/>
                <w:color w:val="000000"/>
                <w:lang w:val="es-ES" w:eastAsia="es-ES"/>
              </w:rPr>
            </w:pPr>
            <w:r w:rsidRPr="00575E45">
              <w:rPr>
                <w:rFonts w:cs="Calibri"/>
                <w:b/>
                <w:color w:val="000000"/>
                <w:lang w:val="es-ES" w:eastAsia="es-ES"/>
              </w:rPr>
              <w:t>423</w:t>
            </w:r>
          </w:p>
        </w:tc>
        <w:tc>
          <w:tcPr>
            <w:tcW w:w="1355" w:type="pct"/>
            <w:gridSpan w:val="2"/>
            <w:tcBorders>
              <w:right w:val="nil"/>
            </w:tcBorders>
            <w:vAlign w:val="center"/>
          </w:tcPr>
          <w:p w:rsidR="00AF0FF3" w:rsidRPr="00575E45" w:rsidRDefault="00AF0FF3" w:rsidP="0045629F">
            <w:pPr>
              <w:spacing w:before="40" w:after="0"/>
              <w:rPr>
                <w:rFonts w:cs="Calibri"/>
                <w:snapToGrid w:val="0"/>
                <w:lang w:val="es-ES" w:eastAsia="es-ES"/>
              </w:rPr>
            </w:pPr>
            <w:r w:rsidRPr="00575E45">
              <w:rPr>
                <w:rFonts w:cs="Calibri"/>
                <w:color w:val="000000"/>
                <w:lang w:val="es-ES" w:eastAsia="es-ES"/>
              </w:rPr>
              <w:t>¿En otras habitaciones de la casa, diferentes a la habitación donde duerme?</w:t>
            </w:r>
          </w:p>
        </w:tc>
        <w:tc>
          <w:tcPr>
            <w:tcW w:w="630" w:type="pct"/>
            <w:tcBorders>
              <w:right w:val="nil"/>
            </w:tcBorders>
            <w:vAlign w:val="center"/>
          </w:tcPr>
          <w:p w:rsidR="00AF0FF3" w:rsidRPr="00575E45" w:rsidRDefault="00AF0FF3" w:rsidP="0045629F">
            <w:pPr>
              <w:spacing w:before="40" w:after="0"/>
              <w:rPr>
                <w:rFonts w:cs="Calibri"/>
                <w:lang w:val="es-ES" w:eastAsia="es-ES"/>
              </w:rPr>
            </w:pPr>
            <w:r w:rsidRPr="00575E45">
              <w:rPr>
                <w:rFonts w:cs="Calibri"/>
                <w:lang w:val="es-ES" w:eastAsia="es-ES"/>
              </w:rPr>
              <w:t>Sí</w:t>
            </w:r>
            <w:r w:rsidRPr="00575E45">
              <w:rPr>
                <w:rFonts w:cs="Calibri"/>
                <w:lang w:val="es-ES" w:eastAsia="es-ES"/>
              </w:rPr>
              <w:tab/>
              <w:t>1</w:t>
            </w:r>
            <w:r w:rsidRPr="00575E45">
              <w:rPr>
                <w:rFonts w:cs="Calibri"/>
                <w:lang w:val="es-ES" w:eastAsia="es-ES"/>
              </w:rPr>
              <w:sym w:font="Wingdings" w:char="F0E8"/>
            </w:r>
          </w:p>
          <w:p w:rsidR="00AF0FF3" w:rsidRPr="00575E45" w:rsidRDefault="00AF0FF3" w:rsidP="0045629F">
            <w:pPr>
              <w:spacing w:before="40" w:after="0"/>
              <w:rPr>
                <w:rFonts w:cs="Calibri"/>
                <w:lang w:val="es-ES" w:eastAsia="es-ES"/>
              </w:rPr>
            </w:pPr>
            <w:r w:rsidRPr="00575E45">
              <w:rPr>
                <w:rFonts w:cs="Calibri"/>
                <w:lang w:val="es-ES" w:eastAsia="es-ES"/>
              </w:rPr>
              <w:t>No</w:t>
            </w:r>
            <w:r w:rsidRPr="00575E45">
              <w:rPr>
                <w:rFonts w:cs="Calibri"/>
                <w:lang w:val="es-ES" w:eastAsia="es-ES"/>
              </w:rPr>
              <w:tab/>
              <w:t>2</w:t>
            </w:r>
            <w:r w:rsidRPr="00575E45">
              <w:rPr>
                <w:rFonts w:cs="Calibri"/>
                <w:lang w:val="es-ES" w:eastAsia="es-ES"/>
              </w:rPr>
              <w:sym w:font="Wingdings" w:char="F0EA"/>
            </w:r>
          </w:p>
        </w:tc>
        <w:tc>
          <w:tcPr>
            <w:tcW w:w="1401" w:type="pct"/>
            <w:tcBorders>
              <w:right w:val="nil"/>
            </w:tcBorders>
            <w:vAlign w:val="center"/>
          </w:tcPr>
          <w:p w:rsidR="00AF0FF3" w:rsidRPr="00575E45" w:rsidRDefault="00AF0FF3" w:rsidP="0045629F">
            <w:pPr>
              <w:tabs>
                <w:tab w:val="left" w:pos="2388"/>
              </w:tabs>
              <w:spacing w:before="40" w:after="0"/>
              <w:rPr>
                <w:rFonts w:cs="Calibri"/>
                <w:lang w:val="es-ES" w:eastAsia="es-ES"/>
              </w:rPr>
            </w:pPr>
            <w:r w:rsidRPr="00575E45">
              <w:rPr>
                <w:rFonts w:cs="Calibri"/>
                <w:lang w:val="es-ES" w:eastAsia="es-ES"/>
              </w:rPr>
              <w:t>Menos de 1 vez/semana</w:t>
            </w:r>
            <w:r w:rsidRPr="00575E45">
              <w:rPr>
                <w:rFonts w:cs="Calibri"/>
                <w:lang w:val="es-ES" w:eastAsia="es-ES"/>
              </w:rPr>
              <w:tab/>
              <w:t>1</w:t>
            </w:r>
          </w:p>
          <w:p w:rsidR="00AF0FF3" w:rsidRPr="00575E45" w:rsidRDefault="00AF0FF3" w:rsidP="0045629F">
            <w:pPr>
              <w:tabs>
                <w:tab w:val="left" w:pos="2388"/>
              </w:tabs>
              <w:spacing w:before="40" w:after="0"/>
              <w:rPr>
                <w:rFonts w:cs="Calibri"/>
                <w:lang w:val="es-ES" w:eastAsia="es-ES"/>
              </w:rPr>
            </w:pPr>
            <w:r w:rsidRPr="00575E45">
              <w:rPr>
                <w:rFonts w:cs="Calibri"/>
                <w:lang w:val="es-ES" w:eastAsia="es-ES"/>
              </w:rPr>
              <w:t>1-3 veces/ semana</w:t>
            </w:r>
            <w:r w:rsidRPr="00575E45">
              <w:rPr>
                <w:rFonts w:cs="Calibri"/>
                <w:lang w:val="es-ES" w:eastAsia="es-ES"/>
              </w:rPr>
              <w:tab/>
              <w:t>2</w:t>
            </w:r>
          </w:p>
          <w:p w:rsidR="00AF0FF3" w:rsidRPr="00575E45" w:rsidRDefault="00AF0FF3" w:rsidP="0045629F">
            <w:pPr>
              <w:tabs>
                <w:tab w:val="left" w:pos="2388"/>
              </w:tabs>
              <w:spacing w:before="40" w:after="0"/>
              <w:rPr>
                <w:rFonts w:cs="Calibri"/>
                <w:lang w:val="es-ES" w:eastAsia="es-ES"/>
              </w:rPr>
            </w:pPr>
            <w:r w:rsidRPr="00575E45">
              <w:rPr>
                <w:rFonts w:cs="Calibri"/>
                <w:iCs/>
                <w:lang w:eastAsia="es-ES"/>
              </w:rPr>
              <w:t>4-6 veces/ semana</w:t>
            </w:r>
            <w:r w:rsidRPr="00575E45">
              <w:rPr>
                <w:rFonts w:cs="Calibri"/>
                <w:lang w:val="es-ES" w:eastAsia="es-ES"/>
              </w:rPr>
              <w:tab/>
              <w:t>3</w:t>
            </w:r>
          </w:p>
          <w:p w:rsidR="00AF0FF3" w:rsidRPr="00575E45" w:rsidRDefault="00AF0FF3" w:rsidP="0045629F">
            <w:pPr>
              <w:tabs>
                <w:tab w:val="left" w:pos="2388"/>
              </w:tabs>
              <w:spacing w:before="40" w:after="0"/>
              <w:rPr>
                <w:rFonts w:cs="Calibri"/>
                <w:lang w:val="es-ES" w:eastAsia="es-ES"/>
              </w:rPr>
            </w:pPr>
            <w:r w:rsidRPr="00575E45">
              <w:rPr>
                <w:rFonts w:cs="Calibri"/>
                <w:lang w:val="es-ES" w:eastAsia="es-ES"/>
              </w:rPr>
              <w:t>Diario</w:t>
            </w:r>
            <w:r w:rsidRPr="00575E45">
              <w:rPr>
                <w:rFonts w:cs="Calibri"/>
                <w:lang w:val="es-ES" w:eastAsia="es-ES"/>
              </w:rPr>
              <w:tab/>
              <w:t>4</w:t>
            </w:r>
          </w:p>
        </w:tc>
        <w:tc>
          <w:tcPr>
            <w:tcW w:w="1323" w:type="pct"/>
            <w:vAlign w:val="center"/>
          </w:tcPr>
          <w:p w:rsidR="00DC0331" w:rsidRPr="00575E45" w:rsidRDefault="00DC0331" w:rsidP="00DC0331">
            <w:pPr>
              <w:tabs>
                <w:tab w:val="left" w:pos="2234"/>
              </w:tabs>
              <w:spacing w:after="0" w:line="240" w:lineRule="auto"/>
              <w:rPr>
                <w:rFonts w:cs="Calibri"/>
              </w:rPr>
            </w:pPr>
            <w:r w:rsidRPr="00575E45">
              <w:rPr>
                <w:rFonts w:cs="Calibri"/>
              </w:rPr>
              <w:t>Ayuda de otro</w:t>
            </w:r>
            <w:r w:rsidRPr="00575E45">
              <w:rPr>
                <w:rFonts w:cs="Calibri"/>
              </w:rPr>
              <w:tab/>
              <w:t>1</w:t>
            </w:r>
          </w:p>
          <w:p w:rsidR="00DC0331" w:rsidRPr="00575E45" w:rsidRDefault="00DC0331" w:rsidP="00DC0331">
            <w:pPr>
              <w:tabs>
                <w:tab w:val="left" w:pos="2234"/>
              </w:tabs>
              <w:spacing w:after="0" w:line="240" w:lineRule="auto"/>
              <w:rPr>
                <w:rFonts w:cs="Calibri"/>
              </w:rPr>
            </w:pPr>
            <w:r w:rsidRPr="00575E45">
              <w:rPr>
                <w:rFonts w:cs="Calibri"/>
              </w:rPr>
              <w:t>Equipo</w:t>
            </w:r>
            <w:r w:rsidRPr="00575E45">
              <w:rPr>
                <w:rFonts w:cs="Calibri"/>
              </w:rPr>
              <w:tab/>
              <w:t xml:space="preserve">1.5 </w:t>
            </w:r>
          </w:p>
          <w:p w:rsidR="00DC0331" w:rsidRPr="00575E45" w:rsidRDefault="00DC0331" w:rsidP="00DC0331">
            <w:pPr>
              <w:tabs>
                <w:tab w:val="left" w:pos="2234"/>
              </w:tabs>
              <w:spacing w:after="0" w:line="240" w:lineRule="auto"/>
              <w:ind w:left="108" w:hanging="142"/>
              <w:rPr>
                <w:rFonts w:cs="Calibri"/>
              </w:rPr>
            </w:pPr>
            <w:r w:rsidRPr="00575E45">
              <w:rPr>
                <w:rFonts w:cs="Calibri"/>
              </w:rPr>
              <w:t>Ninguno (ni ayuda personal</w:t>
            </w:r>
          </w:p>
          <w:p w:rsidR="00AF0FF3" w:rsidRPr="00575E45" w:rsidRDefault="00DC0331" w:rsidP="00DC0331">
            <w:pPr>
              <w:spacing w:after="0"/>
              <w:rPr>
                <w:rFonts w:cs="Calibri"/>
                <w:lang w:val="es-ES" w:eastAsia="es-ES"/>
              </w:rPr>
            </w:pPr>
            <w:r w:rsidRPr="00575E45">
              <w:rPr>
                <w:rFonts w:cs="Calibri"/>
              </w:rPr>
              <w:t xml:space="preserve"> </w:t>
            </w:r>
            <w:r w:rsidRPr="00575E45">
              <w:rPr>
                <w:rFonts w:cs="Calibri"/>
              </w:rPr>
              <w:tab/>
              <w:t xml:space="preserve">ni equipo) </w:t>
            </w:r>
            <w:r w:rsidRPr="00575E45">
              <w:rPr>
                <w:rFonts w:cs="Calibri"/>
              </w:rPr>
              <w:tab/>
              <w:t xml:space="preserve"> 2</w:t>
            </w:r>
          </w:p>
        </w:tc>
      </w:tr>
      <w:tr w:rsidR="00AF0FF3" w:rsidRPr="00575E45" w:rsidTr="0045629F">
        <w:trPr>
          <w:trHeight w:val="875"/>
        </w:trPr>
        <w:tc>
          <w:tcPr>
            <w:tcW w:w="291" w:type="pct"/>
            <w:vAlign w:val="center"/>
          </w:tcPr>
          <w:p w:rsidR="00AF0FF3" w:rsidRPr="00575E45" w:rsidRDefault="00AF0FF3" w:rsidP="0045629F">
            <w:pPr>
              <w:spacing w:after="0"/>
              <w:jc w:val="center"/>
              <w:rPr>
                <w:rFonts w:cs="Calibri"/>
                <w:b/>
                <w:color w:val="000000"/>
                <w:lang w:val="es-ES" w:eastAsia="es-ES"/>
              </w:rPr>
            </w:pPr>
            <w:r w:rsidRPr="00575E45">
              <w:rPr>
                <w:rFonts w:cs="Calibri"/>
                <w:b/>
                <w:color w:val="000000"/>
                <w:lang w:val="es-ES" w:eastAsia="es-ES"/>
              </w:rPr>
              <w:t>424</w:t>
            </w:r>
          </w:p>
        </w:tc>
        <w:tc>
          <w:tcPr>
            <w:tcW w:w="1355" w:type="pct"/>
            <w:gridSpan w:val="2"/>
            <w:vAlign w:val="center"/>
          </w:tcPr>
          <w:p w:rsidR="00AF0FF3" w:rsidRPr="00575E45" w:rsidRDefault="00AF0FF3" w:rsidP="0045629F">
            <w:pPr>
              <w:spacing w:before="20" w:after="0"/>
              <w:rPr>
                <w:rFonts w:cs="Calibri"/>
                <w:snapToGrid w:val="0"/>
                <w:lang w:val="es-ES" w:eastAsia="es-ES"/>
              </w:rPr>
            </w:pPr>
            <w:r w:rsidRPr="00575E45">
              <w:rPr>
                <w:rFonts w:cs="Calibri"/>
                <w:color w:val="000000"/>
                <w:lang w:val="es-ES" w:eastAsia="es-ES"/>
              </w:rPr>
              <w:t>En un área fuera de su casa como su terraza o patio, el pasillo de su edificio, garaje, en su propio jardín o en la entrada de su casa</w:t>
            </w:r>
          </w:p>
        </w:tc>
        <w:tc>
          <w:tcPr>
            <w:tcW w:w="630" w:type="pct"/>
            <w:vAlign w:val="center"/>
          </w:tcPr>
          <w:p w:rsidR="00AF0FF3" w:rsidRPr="00575E45" w:rsidRDefault="00AF0FF3" w:rsidP="0045629F">
            <w:pPr>
              <w:spacing w:before="40" w:after="0"/>
              <w:rPr>
                <w:rFonts w:cs="Calibri"/>
                <w:lang w:val="es-ES" w:eastAsia="es-ES"/>
              </w:rPr>
            </w:pPr>
            <w:r w:rsidRPr="00575E45">
              <w:rPr>
                <w:rFonts w:cs="Calibri"/>
                <w:lang w:val="es-ES" w:eastAsia="es-ES"/>
              </w:rPr>
              <w:t>Sí</w:t>
            </w:r>
            <w:r w:rsidRPr="00575E45">
              <w:rPr>
                <w:rFonts w:cs="Calibri"/>
                <w:lang w:val="es-ES" w:eastAsia="es-ES"/>
              </w:rPr>
              <w:tab/>
              <w:t>1</w:t>
            </w:r>
            <w:r w:rsidRPr="00575E45">
              <w:rPr>
                <w:rFonts w:cs="Calibri"/>
                <w:lang w:val="es-ES" w:eastAsia="es-ES"/>
              </w:rPr>
              <w:sym w:font="Wingdings" w:char="F0E8"/>
            </w:r>
          </w:p>
          <w:p w:rsidR="00AF0FF3" w:rsidRPr="00575E45" w:rsidRDefault="00AF0FF3" w:rsidP="0045629F">
            <w:pPr>
              <w:spacing w:before="40" w:after="0"/>
              <w:rPr>
                <w:rFonts w:cs="Calibri"/>
                <w:lang w:val="es-ES" w:eastAsia="es-ES"/>
              </w:rPr>
            </w:pPr>
            <w:r w:rsidRPr="00575E45">
              <w:rPr>
                <w:rFonts w:cs="Calibri"/>
                <w:lang w:val="es-ES" w:eastAsia="es-ES"/>
              </w:rPr>
              <w:t>No</w:t>
            </w:r>
            <w:r w:rsidRPr="00575E45">
              <w:rPr>
                <w:rFonts w:cs="Calibri"/>
                <w:lang w:val="es-ES" w:eastAsia="es-ES"/>
              </w:rPr>
              <w:tab/>
              <w:t>2</w:t>
            </w:r>
            <w:r w:rsidRPr="00575E45">
              <w:rPr>
                <w:rFonts w:cs="Calibri"/>
                <w:lang w:val="es-ES" w:eastAsia="es-ES"/>
              </w:rPr>
              <w:sym w:font="Wingdings" w:char="F0EA"/>
            </w:r>
          </w:p>
        </w:tc>
        <w:tc>
          <w:tcPr>
            <w:tcW w:w="1401" w:type="pct"/>
            <w:vAlign w:val="center"/>
          </w:tcPr>
          <w:p w:rsidR="00AF0FF3" w:rsidRPr="00575E45" w:rsidRDefault="00AF0FF3" w:rsidP="0045629F">
            <w:pPr>
              <w:tabs>
                <w:tab w:val="left" w:pos="2388"/>
              </w:tabs>
              <w:spacing w:before="40" w:after="0"/>
              <w:rPr>
                <w:rFonts w:cs="Calibri"/>
                <w:lang w:val="es-ES" w:eastAsia="es-ES"/>
              </w:rPr>
            </w:pPr>
            <w:r w:rsidRPr="00575E45">
              <w:rPr>
                <w:rFonts w:cs="Calibri"/>
                <w:lang w:val="es-ES" w:eastAsia="es-ES"/>
              </w:rPr>
              <w:t>Menos de 1 vez/semana</w:t>
            </w:r>
            <w:r w:rsidRPr="00575E45">
              <w:rPr>
                <w:rFonts w:cs="Calibri"/>
                <w:lang w:val="es-ES" w:eastAsia="es-ES"/>
              </w:rPr>
              <w:tab/>
              <w:t>1</w:t>
            </w:r>
          </w:p>
          <w:p w:rsidR="00AF0FF3" w:rsidRPr="00575E45" w:rsidRDefault="00AF0FF3" w:rsidP="0045629F">
            <w:pPr>
              <w:tabs>
                <w:tab w:val="left" w:pos="2388"/>
              </w:tabs>
              <w:spacing w:before="40" w:after="0"/>
              <w:rPr>
                <w:rFonts w:cs="Calibri"/>
                <w:lang w:val="es-ES" w:eastAsia="es-ES"/>
              </w:rPr>
            </w:pPr>
            <w:r w:rsidRPr="00575E45">
              <w:rPr>
                <w:rFonts w:cs="Calibri"/>
                <w:lang w:val="es-ES" w:eastAsia="es-ES"/>
              </w:rPr>
              <w:t>1-3 veces/ semana</w:t>
            </w:r>
            <w:r w:rsidRPr="00575E45">
              <w:rPr>
                <w:rFonts w:cs="Calibri"/>
                <w:lang w:val="es-ES" w:eastAsia="es-ES"/>
              </w:rPr>
              <w:tab/>
              <w:t>2</w:t>
            </w:r>
          </w:p>
          <w:p w:rsidR="00AF0FF3" w:rsidRPr="00575E45" w:rsidRDefault="00AF0FF3" w:rsidP="0045629F">
            <w:pPr>
              <w:tabs>
                <w:tab w:val="left" w:pos="2388"/>
              </w:tabs>
              <w:spacing w:before="40" w:after="0"/>
              <w:rPr>
                <w:rFonts w:cs="Calibri"/>
                <w:lang w:val="es-ES" w:eastAsia="es-ES"/>
              </w:rPr>
            </w:pPr>
            <w:r w:rsidRPr="00575E45">
              <w:rPr>
                <w:rFonts w:cs="Calibri"/>
                <w:iCs/>
                <w:lang w:eastAsia="es-ES"/>
              </w:rPr>
              <w:t>4-6 veces/ semana</w:t>
            </w:r>
            <w:r w:rsidRPr="00575E45">
              <w:rPr>
                <w:rFonts w:cs="Calibri"/>
                <w:lang w:val="es-ES" w:eastAsia="es-ES"/>
              </w:rPr>
              <w:tab/>
              <w:t>3</w:t>
            </w:r>
          </w:p>
          <w:p w:rsidR="00AF0FF3" w:rsidRPr="00575E45" w:rsidRDefault="00AF0FF3" w:rsidP="0045629F">
            <w:pPr>
              <w:tabs>
                <w:tab w:val="left" w:pos="2388"/>
              </w:tabs>
              <w:spacing w:before="40" w:after="0"/>
              <w:rPr>
                <w:rFonts w:cs="Calibri"/>
                <w:lang w:val="es-ES" w:eastAsia="es-ES"/>
              </w:rPr>
            </w:pPr>
            <w:r w:rsidRPr="00575E45">
              <w:rPr>
                <w:rFonts w:cs="Calibri"/>
                <w:lang w:val="es-ES" w:eastAsia="es-ES"/>
              </w:rPr>
              <w:t>Diario</w:t>
            </w:r>
            <w:r w:rsidRPr="00575E45">
              <w:rPr>
                <w:rFonts w:cs="Calibri"/>
                <w:lang w:val="es-ES" w:eastAsia="es-ES"/>
              </w:rPr>
              <w:tab/>
              <w:t>4</w:t>
            </w:r>
          </w:p>
        </w:tc>
        <w:tc>
          <w:tcPr>
            <w:tcW w:w="1323" w:type="pct"/>
            <w:vAlign w:val="center"/>
          </w:tcPr>
          <w:p w:rsidR="00DC0331" w:rsidRPr="00575E45" w:rsidRDefault="00DC0331" w:rsidP="00DC0331">
            <w:pPr>
              <w:tabs>
                <w:tab w:val="left" w:pos="2234"/>
              </w:tabs>
              <w:spacing w:after="0" w:line="240" w:lineRule="auto"/>
              <w:rPr>
                <w:rFonts w:cs="Calibri"/>
              </w:rPr>
            </w:pPr>
            <w:r w:rsidRPr="00575E45">
              <w:rPr>
                <w:rFonts w:cs="Calibri"/>
              </w:rPr>
              <w:t>Ayuda de otro</w:t>
            </w:r>
            <w:r w:rsidRPr="00575E45">
              <w:rPr>
                <w:rFonts w:cs="Calibri"/>
              </w:rPr>
              <w:tab/>
              <w:t>1</w:t>
            </w:r>
          </w:p>
          <w:p w:rsidR="00DC0331" w:rsidRPr="00575E45" w:rsidRDefault="00DC0331" w:rsidP="00DC0331">
            <w:pPr>
              <w:tabs>
                <w:tab w:val="left" w:pos="2234"/>
              </w:tabs>
              <w:spacing w:after="0" w:line="240" w:lineRule="auto"/>
              <w:rPr>
                <w:rFonts w:cs="Calibri"/>
              </w:rPr>
            </w:pPr>
            <w:r w:rsidRPr="00575E45">
              <w:rPr>
                <w:rFonts w:cs="Calibri"/>
              </w:rPr>
              <w:t>Equipo</w:t>
            </w:r>
            <w:r w:rsidRPr="00575E45">
              <w:rPr>
                <w:rFonts w:cs="Calibri"/>
              </w:rPr>
              <w:tab/>
              <w:t xml:space="preserve">1.5 </w:t>
            </w:r>
          </w:p>
          <w:p w:rsidR="00DC0331" w:rsidRPr="00575E45" w:rsidRDefault="00DC0331" w:rsidP="00DC0331">
            <w:pPr>
              <w:tabs>
                <w:tab w:val="left" w:pos="2234"/>
              </w:tabs>
              <w:spacing w:after="0" w:line="240" w:lineRule="auto"/>
              <w:ind w:left="108" w:hanging="142"/>
              <w:rPr>
                <w:rFonts w:cs="Calibri"/>
              </w:rPr>
            </w:pPr>
            <w:r w:rsidRPr="00575E45">
              <w:rPr>
                <w:rFonts w:cs="Calibri"/>
              </w:rPr>
              <w:t>Ninguno (ni ayuda personal</w:t>
            </w:r>
          </w:p>
          <w:p w:rsidR="00AF0FF3" w:rsidRPr="00575E45" w:rsidRDefault="00DC0331" w:rsidP="00DC0331">
            <w:pPr>
              <w:spacing w:after="0"/>
              <w:rPr>
                <w:rFonts w:cs="Calibri"/>
                <w:lang w:val="es-ES" w:eastAsia="es-ES"/>
              </w:rPr>
            </w:pPr>
            <w:r w:rsidRPr="00575E45">
              <w:rPr>
                <w:rFonts w:cs="Calibri"/>
              </w:rPr>
              <w:t xml:space="preserve"> </w:t>
            </w:r>
            <w:r w:rsidRPr="00575E45">
              <w:rPr>
                <w:rFonts w:cs="Calibri"/>
              </w:rPr>
              <w:tab/>
              <w:t xml:space="preserve">ni equipo) </w:t>
            </w:r>
            <w:r w:rsidRPr="00575E45">
              <w:rPr>
                <w:rFonts w:cs="Calibri"/>
              </w:rPr>
              <w:tab/>
              <w:t xml:space="preserve"> 2</w:t>
            </w:r>
          </w:p>
        </w:tc>
      </w:tr>
      <w:tr w:rsidR="00AF0FF3" w:rsidRPr="00575E45" w:rsidTr="0045629F">
        <w:trPr>
          <w:trHeight w:val="855"/>
        </w:trPr>
        <w:tc>
          <w:tcPr>
            <w:tcW w:w="291" w:type="pct"/>
            <w:vAlign w:val="center"/>
          </w:tcPr>
          <w:p w:rsidR="00AF0FF3" w:rsidRPr="00575E45" w:rsidRDefault="00AF0FF3" w:rsidP="0045629F">
            <w:pPr>
              <w:spacing w:after="0"/>
              <w:jc w:val="center"/>
              <w:rPr>
                <w:rFonts w:cs="Calibri"/>
                <w:b/>
                <w:color w:val="000000"/>
                <w:lang w:val="es-ES" w:eastAsia="es-ES"/>
              </w:rPr>
            </w:pPr>
            <w:r w:rsidRPr="00575E45">
              <w:rPr>
                <w:rFonts w:cs="Calibri"/>
                <w:b/>
                <w:color w:val="000000"/>
                <w:lang w:val="es-ES" w:eastAsia="es-ES"/>
              </w:rPr>
              <w:t>425</w:t>
            </w:r>
          </w:p>
        </w:tc>
        <w:tc>
          <w:tcPr>
            <w:tcW w:w="1355" w:type="pct"/>
            <w:gridSpan w:val="2"/>
            <w:vAlign w:val="center"/>
          </w:tcPr>
          <w:p w:rsidR="00AF0FF3" w:rsidRPr="00575E45" w:rsidRDefault="00AF0FF3" w:rsidP="0045629F">
            <w:pPr>
              <w:spacing w:before="20" w:after="0"/>
              <w:rPr>
                <w:rFonts w:cs="Calibri"/>
                <w:snapToGrid w:val="0"/>
                <w:lang w:val="es-ES" w:eastAsia="es-ES"/>
              </w:rPr>
            </w:pPr>
            <w:r w:rsidRPr="00575E45">
              <w:rPr>
                <w:rFonts w:cs="Calibri"/>
                <w:color w:val="000000"/>
                <w:lang w:val="es-ES" w:eastAsia="es-ES"/>
              </w:rPr>
              <w:t>En sitios de su vecindario que no sean su propio jardín o edificio de apartamentos</w:t>
            </w:r>
          </w:p>
        </w:tc>
        <w:tc>
          <w:tcPr>
            <w:tcW w:w="630" w:type="pct"/>
            <w:vAlign w:val="center"/>
          </w:tcPr>
          <w:p w:rsidR="00AF0FF3" w:rsidRPr="00575E45" w:rsidRDefault="00AF0FF3" w:rsidP="0045629F">
            <w:pPr>
              <w:spacing w:before="40" w:after="0"/>
              <w:rPr>
                <w:rFonts w:cs="Calibri"/>
                <w:lang w:val="es-ES" w:eastAsia="es-ES"/>
              </w:rPr>
            </w:pPr>
            <w:r w:rsidRPr="00575E45">
              <w:rPr>
                <w:rFonts w:cs="Calibri"/>
                <w:lang w:val="es-ES" w:eastAsia="es-ES"/>
              </w:rPr>
              <w:t>Sí</w:t>
            </w:r>
            <w:r w:rsidRPr="00575E45">
              <w:rPr>
                <w:rFonts w:cs="Calibri"/>
                <w:lang w:val="es-ES" w:eastAsia="es-ES"/>
              </w:rPr>
              <w:tab/>
              <w:t>1</w:t>
            </w:r>
            <w:r w:rsidRPr="00575E45">
              <w:rPr>
                <w:rFonts w:cs="Calibri"/>
                <w:lang w:val="es-ES" w:eastAsia="es-ES"/>
              </w:rPr>
              <w:sym w:font="Wingdings" w:char="F0E8"/>
            </w:r>
          </w:p>
          <w:p w:rsidR="00AF0FF3" w:rsidRPr="00575E45" w:rsidRDefault="00AF0FF3" w:rsidP="0045629F">
            <w:pPr>
              <w:spacing w:before="40" w:after="0"/>
              <w:rPr>
                <w:rFonts w:cs="Calibri"/>
                <w:lang w:val="es-ES" w:eastAsia="es-ES"/>
              </w:rPr>
            </w:pPr>
            <w:r w:rsidRPr="00575E45">
              <w:rPr>
                <w:rFonts w:cs="Calibri"/>
                <w:lang w:val="es-ES" w:eastAsia="es-ES"/>
              </w:rPr>
              <w:t>No</w:t>
            </w:r>
            <w:r w:rsidRPr="00575E45">
              <w:rPr>
                <w:rFonts w:cs="Calibri"/>
                <w:lang w:val="es-ES" w:eastAsia="es-ES"/>
              </w:rPr>
              <w:tab/>
              <w:t>2</w:t>
            </w:r>
            <w:r w:rsidRPr="00575E45">
              <w:rPr>
                <w:rFonts w:cs="Calibri"/>
                <w:lang w:val="es-ES" w:eastAsia="es-ES"/>
              </w:rPr>
              <w:sym w:font="Wingdings" w:char="F0EA"/>
            </w:r>
          </w:p>
        </w:tc>
        <w:tc>
          <w:tcPr>
            <w:tcW w:w="1401" w:type="pct"/>
            <w:vAlign w:val="center"/>
          </w:tcPr>
          <w:p w:rsidR="00AF0FF3" w:rsidRPr="00575E45" w:rsidRDefault="00AF0FF3" w:rsidP="0045629F">
            <w:pPr>
              <w:tabs>
                <w:tab w:val="left" w:pos="2388"/>
              </w:tabs>
              <w:spacing w:before="40" w:after="0"/>
              <w:rPr>
                <w:rFonts w:cs="Calibri"/>
                <w:lang w:val="es-ES" w:eastAsia="es-ES"/>
              </w:rPr>
            </w:pPr>
            <w:r w:rsidRPr="00575E45">
              <w:rPr>
                <w:rFonts w:cs="Calibri"/>
                <w:lang w:val="es-ES" w:eastAsia="es-ES"/>
              </w:rPr>
              <w:t>Menos de 1 vez/semana</w:t>
            </w:r>
            <w:r w:rsidRPr="00575E45">
              <w:rPr>
                <w:rFonts w:cs="Calibri"/>
                <w:lang w:val="es-ES" w:eastAsia="es-ES"/>
              </w:rPr>
              <w:tab/>
              <w:t>1</w:t>
            </w:r>
          </w:p>
          <w:p w:rsidR="00AF0FF3" w:rsidRPr="00575E45" w:rsidRDefault="00AF0FF3" w:rsidP="0045629F">
            <w:pPr>
              <w:tabs>
                <w:tab w:val="left" w:pos="2388"/>
              </w:tabs>
              <w:spacing w:before="40" w:after="0"/>
              <w:rPr>
                <w:rFonts w:cs="Calibri"/>
                <w:lang w:val="es-ES" w:eastAsia="es-ES"/>
              </w:rPr>
            </w:pPr>
            <w:r w:rsidRPr="00575E45">
              <w:rPr>
                <w:rFonts w:cs="Calibri"/>
                <w:lang w:val="es-ES" w:eastAsia="es-ES"/>
              </w:rPr>
              <w:t>1-3 veces/ semana</w:t>
            </w:r>
            <w:r w:rsidRPr="00575E45">
              <w:rPr>
                <w:rFonts w:cs="Calibri"/>
                <w:lang w:val="es-ES" w:eastAsia="es-ES"/>
              </w:rPr>
              <w:tab/>
              <w:t>2</w:t>
            </w:r>
          </w:p>
          <w:p w:rsidR="00AF0FF3" w:rsidRPr="00575E45" w:rsidRDefault="00AF0FF3" w:rsidP="0045629F">
            <w:pPr>
              <w:tabs>
                <w:tab w:val="left" w:pos="2388"/>
              </w:tabs>
              <w:spacing w:before="40" w:after="0"/>
              <w:rPr>
                <w:rFonts w:cs="Calibri"/>
                <w:lang w:val="es-ES" w:eastAsia="es-ES"/>
              </w:rPr>
            </w:pPr>
            <w:r w:rsidRPr="00575E45">
              <w:rPr>
                <w:rFonts w:cs="Calibri"/>
                <w:iCs/>
                <w:lang w:eastAsia="es-ES"/>
              </w:rPr>
              <w:t>4-6 veces/ semana</w:t>
            </w:r>
            <w:r w:rsidRPr="00575E45">
              <w:rPr>
                <w:rFonts w:cs="Calibri"/>
                <w:lang w:val="es-ES" w:eastAsia="es-ES"/>
              </w:rPr>
              <w:tab/>
              <w:t>3</w:t>
            </w:r>
          </w:p>
          <w:p w:rsidR="00AF0FF3" w:rsidRPr="00575E45" w:rsidRDefault="00AF0FF3" w:rsidP="0045629F">
            <w:pPr>
              <w:tabs>
                <w:tab w:val="left" w:pos="2388"/>
              </w:tabs>
              <w:spacing w:before="40" w:after="0"/>
              <w:rPr>
                <w:rFonts w:cs="Calibri"/>
                <w:lang w:val="es-ES" w:eastAsia="es-ES"/>
              </w:rPr>
            </w:pPr>
            <w:r w:rsidRPr="00575E45">
              <w:rPr>
                <w:rFonts w:cs="Calibri"/>
                <w:lang w:val="es-ES" w:eastAsia="es-ES"/>
              </w:rPr>
              <w:t>Diario</w:t>
            </w:r>
            <w:r w:rsidRPr="00575E45">
              <w:rPr>
                <w:rFonts w:cs="Calibri"/>
                <w:lang w:val="es-ES" w:eastAsia="es-ES"/>
              </w:rPr>
              <w:tab/>
              <w:t>4</w:t>
            </w:r>
          </w:p>
        </w:tc>
        <w:tc>
          <w:tcPr>
            <w:tcW w:w="1323" w:type="pct"/>
            <w:vAlign w:val="center"/>
          </w:tcPr>
          <w:p w:rsidR="00DC0331" w:rsidRPr="00575E45" w:rsidRDefault="00DC0331" w:rsidP="00DC0331">
            <w:pPr>
              <w:tabs>
                <w:tab w:val="left" w:pos="2234"/>
              </w:tabs>
              <w:spacing w:after="0" w:line="240" w:lineRule="auto"/>
              <w:rPr>
                <w:rFonts w:cs="Calibri"/>
              </w:rPr>
            </w:pPr>
            <w:r w:rsidRPr="00575E45">
              <w:rPr>
                <w:rFonts w:cs="Calibri"/>
              </w:rPr>
              <w:t>Ayuda de otro</w:t>
            </w:r>
            <w:r w:rsidRPr="00575E45">
              <w:rPr>
                <w:rFonts w:cs="Calibri"/>
              </w:rPr>
              <w:tab/>
              <w:t>1</w:t>
            </w:r>
          </w:p>
          <w:p w:rsidR="00DC0331" w:rsidRPr="00575E45" w:rsidRDefault="00DC0331" w:rsidP="00DC0331">
            <w:pPr>
              <w:tabs>
                <w:tab w:val="left" w:pos="2234"/>
              </w:tabs>
              <w:spacing w:after="0" w:line="240" w:lineRule="auto"/>
              <w:rPr>
                <w:rFonts w:cs="Calibri"/>
              </w:rPr>
            </w:pPr>
            <w:r w:rsidRPr="00575E45">
              <w:rPr>
                <w:rFonts w:cs="Calibri"/>
              </w:rPr>
              <w:t>Equipo</w:t>
            </w:r>
            <w:r w:rsidRPr="00575E45">
              <w:rPr>
                <w:rFonts w:cs="Calibri"/>
              </w:rPr>
              <w:tab/>
              <w:t xml:space="preserve">1.5 </w:t>
            </w:r>
          </w:p>
          <w:p w:rsidR="00DC0331" w:rsidRPr="00575E45" w:rsidRDefault="00DC0331" w:rsidP="00DC0331">
            <w:pPr>
              <w:tabs>
                <w:tab w:val="left" w:pos="2234"/>
              </w:tabs>
              <w:spacing w:after="0" w:line="240" w:lineRule="auto"/>
              <w:ind w:left="108" w:hanging="142"/>
              <w:rPr>
                <w:rFonts w:cs="Calibri"/>
              </w:rPr>
            </w:pPr>
            <w:r w:rsidRPr="00575E45">
              <w:rPr>
                <w:rFonts w:cs="Calibri"/>
              </w:rPr>
              <w:t>Ninguno (ni ayuda personal</w:t>
            </w:r>
          </w:p>
          <w:p w:rsidR="00AF0FF3" w:rsidRPr="00575E45" w:rsidRDefault="00DC0331" w:rsidP="00DC0331">
            <w:pPr>
              <w:spacing w:after="0"/>
              <w:rPr>
                <w:rFonts w:cs="Calibri"/>
                <w:lang w:val="es-ES" w:eastAsia="es-ES"/>
              </w:rPr>
            </w:pPr>
            <w:r w:rsidRPr="00575E45">
              <w:rPr>
                <w:rFonts w:cs="Calibri"/>
              </w:rPr>
              <w:t xml:space="preserve"> </w:t>
            </w:r>
            <w:r w:rsidRPr="00575E45">
              <w:rPr>
                <w:rFonts w:cs="Calibri"/>
              </w:rPr>
              <w:tab/>
              <w:t xml:space="preserve">ni equipo) </w:t>
            </w:r>
            <w:r w:rsidRPr="00575E45">
              <w:rPr>
                <w:rFonts w:cs="Calibri"/>
              </w:rPr>
              <w:tab/>
              <w:t xml:space="preserve"> 2</w:t>
            </w:r>
          </w:p>
        </w:tc>
      </w:tr>
      <w:tr w:rsidR="00AF0FF3" w:rsidRPr="00575E45" w:rsidTr="0045629F">
        <w:trPr>
          <w:trHeight w:val="878"/>
        </w:trPr>
        <w:tc>
          <w:tcPr>
            <w:tcW w:w="291" w:type="pct"/>
            <w:vAlign w:val="center"/>
          </w:tcPr>
          <w:p w:rsidR="00AF0FF3" w:rsidRPr="00575E45" w:rsidRDefault="00AF0FF3" w:rsidP="0045629F">
            <w:pPr>
              <w:spacing w:after="0"/>
              <w:jc w:val="center"/>
              <w:rPr>
                <w:rFonts w:cs="Calibri"/>
                <w:b/>
                <w:color w:val="000000"/>
                <w:lang w:val="es-ES" w:eastAsia="es-ES"/>
              </w:rPr>
            </w:pPr>
            <w:r w:rsidRPr="00575E45">
              <w:rPr>
                <w:rFonts w:cs="Calibri"/>
                <w:b/>
                <w:color w:val="000000"/>
                <w:lang w:val="es-ES" w:eastAsia="es-ES"/>
              </w:rPr>
              <w:t>426</w:t>
            </w:r>
          </w:p>
        </w:tc>
        <w:tc>
          <w:tcPr>
            <w:tcW w:w="1355" w:type="pct"/>
            <w:gridSpan w:val="2"/>
            <w:vAlign w:val="center"/>
          </w:tcPr>
          <w:p w:rsidR="00AF0FF3" w:rsidRPr="00575E45" w:rsidRDefault="00AF0FF3" w:rsidP="0045629F">
            <w:pPr>
              <w:spacing w:after="0"/>
              <w:textAlignment w:val="top"/>
              <w:rPr>
                <w:rFonts w:cs="Calibri"/>
                <w:color w:val="888888"/>
                <w:lang w:val="es-ES" w:eastAsia="es-ES"/>
              </w:rPr>
            </w:pPr>
            <w:r w:rsidRPr="00575E45">
              <w:rPr>
                <w:rFonts w:cs="Calibri"/>
                <w:color w:val="000000"/>
                <w:lang w:val="es-ES" w:eastAsia="es-ES"/>
              </w:rPr>
              <w:t>Sitios fuera de su vecindario, pero dentro de la ciudad</w:t>
            </w:r>
          </w:p>
          <w:p w:rsidR="00AF0FF3" w:rsidRPr="00575E45" w:rsidRDefault="00AF0FF3" w:rsidP="0045629F">
            <w:pPr>
              <w:spacing w:before="20" w:after="0"/>
              <w:ind w:firstLine="1010"/>
              <w:rPr>
                <w:rFonts w:cs="Calibri"/>
                <w:snapToGrid w:val="0"/>
                <w:lang w:val="es-ES" w:eastAsia="es-ES"/>
              </w:rPr>
            </w:pPr>
          </w:p>
        </w:tc>
        <w:tc>
          <w:tcPr>
            <w:tcW w:w="630" w:type="pct"/>
            <w:vAlign w:val="center"/>
          </w:tcPr>
          <w:p w:rsidR="00AF0FF3" w:rsidRPr="00575E45" w:rsidRDefault="00AF0FF3" w:rsidP="0045629F">
            <w:pPr>
              <w:spacing w:before="40" w:after="0"/>
              <w:rPr>
                <w:rFonts w:cs="Calibri"/>
                <w:lang w:val="es-ES" w:eastAsia="es-ES"/>
              </w:rPr>
            </w:pPr>
            <w:r w:rsidRPr="00575E45">
              <w:rPr>
                <w:rFonts w:cs="Calibri"/>
                <w:lang w:val="es-ES" w:eastAsia="es-ES"/>
              </w:rPr>
              <w:t>Sí</w:t>
            </w:r>
            <w:r w:rsidRPr="00575E45">
              <w:rPr>
                <w:rFonts w:cs="Calibri"/>
                <w:lang w:val="es-ES" w:eastAsia="es-ES"/>
              </w:rPr>
              <w:tab/>
              <w:t>1</w:t>
            </w:r>
            <w:r w:rsidRPr="00575E45">
              <w:rPr>
                <w:rFonts w:cs="Calibri"/>
                <w:lang w:val="es-ES" w:eastAsia="es-ES"/>
              </w:rPr>
              <w:sym w:font="Wingdings" w:char="F0E8"/>
            </w:r>
          </w:p>
          <w:p w:rsidR="00AF0FF3" w:rsidRPr="00575E45" w:rsidRDefault="00AF0FF3" w:rsidP="0045629F">
            <w:pPr>
              <w:spacing w:before="40" w:after="0"/>
              <w:rPr>
                <w:rFonts w:cs="Calibri"/>
                <w:lang w:val="es-ES" w:eastAsia="es-ES"/>
              </w:rPr>
            </w:pPr>
            <w:r w:rsidRPr="00575E45">
              <w:rPr>
                <w:rFonts w:cs="Calibri"/>
                <w:lang w:val="es-ES" w:eastAsia="es-ES"/>
              </w:rPr>
              <w:t>No</w:t>
            </w:r>
            <w:r w:rsidRPr="00575E45">
              <w:rPr>
                <w:rFonts w:cs="Calibri"/>
                <w:lang w:val="es-ES" w:eastAsia="es-ES"/>
              </w:rPr>
              <w:tab/>
              <w:t>2</w:t>
            </w:r>
            <w:r w:rsidRPr="00575E45">
              <w:rPr>
                <w:rFonts w:cs="Calibri"/>
                <w:lang w:val="es-ES" w:eastAsia="es-ES"/>
              </w:rPr>
              <w:sym w:font="Wingdings" w:char="F0EA"/>
            </w:r>
          </w:p>
        </w:tc>
        <w:tc>
          <w:tcPr>
            <w:tcW w:w="1401" w:type="pct"/>
            <w:vAlign w:val="center"/>
          </w:tcPr>
          <w:p w:rsidR="00AF0FF3" w:rsidRPr="00575E45" w:rsidRDefault="00AF0FF3" w:rsidP="0045629F">
            <w:pPr>
              <w:tabs>
                <w:tab w:val="left" w:pos="2388"/>
              </w:tabs>
              <w:spacing w:before="40" w:after="0"/>
              <w:rPr>
                <w:rFonts w:cs="Calibri"/>
                <w:lang w:val="es-ES" w:eastAsia="es-ES"/>
              </w:rPr>
            </w:pPr>
            <w:r w:rsidRPr="00575E45">
              <w:rPr>
                <w:rFonts w:cs="Calibri"/>
                <w:lang w:val="es-ES" w:eastAsia="es-ES"/>
              </w:rPr>
              <w:t>Menos de 1 vez/semana</w:t>
            </w:r>
            <w:r w:rsidRPr="00575E45">
              <w:rPr>
                <w:rFonts w:cs="Calibri"/>
                <w:lang w:val="es-ES" w:eastAsia="es-ES"/>
              </w:rPr>
              <w:tab/>
              <w:t>1</w:t>
            </w:r>
          </w:p>
          <w:p w:rsidR="00AF0FF3" w:rsidRPr="00575E45" w:rsidRDefault="00AF0FF3" w:rsidP="0045629F">
            <w:pPr>
              <w:tabs>
                <w:tab w:val="left" w:pos="2388"/>
              </w:tabs>
              <w:spacing w:before="40" w:after="0"/>
              <w:rPr>
                <w:rFonts w:cs="Calibri"/>
                <w:lang w:val="es-ES" w:eastAsia="es-ES"/>
              </w:rPr>
            </w:pPr>
            <w:r w:rsidRPr="00575E45">
              <w:rPr>
                <w:rFonts w:cs="Calibri"/>
                <w:lang w:val="es-ES" w:eastAsia="es-ES"/>
              </w:rPr>
              <w:t>1-3 veces/ semana</w:t>
            </w:r>
            <w:r w:rsidRPr="00575E45">
              <w:rPr>
                <w:rFonts w:cs="Calibri"/>
                <w:lang w:val="es-ES" w:eastAsia="es-ES"/>
              </w:rPr>
              <w:tab/>
              <w:t>2</w:t>
            </w:r>
          </w:p>
          <w:p w:rsidR="00AF0FF3" w:rsidRPr="00575E45" w:rsidRDefault="00AF0FF3" w:rsidP="0045629F">
            <w:pPr>
              <w:tabs>
                <w:tab w:val="left" w:pos="2388"/>
              </w:tabs>
              <w:spacing w:before="40" w:after="0"/>
              <w:rPr>
                <w:rFonts w:cs="Calibri"/>
                <w:lang w:val="es-ES" w:eastAsia="es-ES"/>
              </w:rPr>
            </w:pPr>
            <w:r w:rsidRPr="00575E45">
              <w:rPr>
                <w:rFonts w:cs="Calibri"/>
                <w:iCs/>
                <w:lang w:eastAsia="es-ES"/>
              </w:rPr>
              <w:t>4-6 veces/ semana</w:t>
            </w:r>
            <w:r w:rsidRPr="00575E45">
              <w:rPr>
                <w:rFonts w:cs="Calibri"/>
                <w:lang w:val="es-ES" w:eastAsia="es-ES"/>
              </w:rPr>
              <w:tab/>
              <w:t>3</w:t>
            </w:r>
          </w:p>
          <w:p w:rsidR="00AF0FF3" w:rsidRPr="00575E45" w:rsidRDefault="00AF0FF3" w:rsidP="0045629F">
            <w:pPr>
              <w:tabs>
                <w:tab w:val="left" w:pos="2388"/>
              </w:tabs>
              <w:spacing w:before="40" w:after="0"/>
              <w:rPr>
                <w:rFonts w:cs="Calibri"/>
                <w:lang w:val="es-ES" w:eastAsia="es-ES"/>
              </w:rPr>
            </w:pPr>
            <w:r w:rsidRPr="00575E45">
              <w:rPr>
                <w:rFonts w:cs="Calibri"/>
                <w:lang w:val="es-ES" w:eastAsia="es-ES"/>
              </w:rPr>
              <w:t>Diario</w:t>
            </w:r>
            <w:r w:rsidRPr="00575E45">
              <w:rPr>
                <w:rFonts w:cs="Calibri"/>
                <w:lang w:val="es-ES" w:eastAsia="es-ES"/>
              </w:rPr>
              <w:tab/>
              <w:t>4</w:t>
            </w:r>
          </w:p>
        </w:tc>
        <w:tc>
          <w:tcPr>
            <w:tcW w:w="1323" w:type="pct"/>
            <w:vAlign w:val="center"/>
          </w:tcPr>
          <w:p w:rsidR="00DC0331" w:rsidRPr="00575E45" w:rsidRDefault="00DC0331" w:rsidP="00DC0331">
            <w:pPr>
              <w:tabs>
                <w:tab w:val="left" w:pos="2234"/>
              </w:tabs>
              <w:spacing w:after="0" w:line="240" w:lineRule="auto"/>
              <w:rPr>
                <w:rFonts w:cs="Calibri"/>
              </w:rPr>
            </w:pPr>
            <w:r w:rsidRPr="00575E45">
              <w:rPr>
                <w:rFonts w:cs="Calibri"/>
              </w:rPr>
              <w:t>Ayuda de otro</w:t>
            </w:r>
            <w:r w:rsidRPr="00575E45">
              <w:rPr>
                <w:rFonts w:cs="Calibri"/>
              </w:rPr>
              <w:tab/>
              <w:t>1</w:t>
            </w:r>
          </w:p>
          <w:p w:rsidR="00DC0331" w:rsidRPr="00575E45" w:rsidRDefault="00DC0331" w:rsidP="00DC0331">
            <w:pPr>
              <w:tabs>
                <w:tab w:val="left" w:pos="2234"/>
              </w:tabs>
              <w:spacing w:after="0" w:line="240" w:lineRule="auto"/>
              <w:rPr>
                <w:rFonts w:cs="Calibri"/>
              </w:rPr>
            </w:pPr>
            <w:r w:rsidRPr="00575E45">
              <w:rPr>
                <w:rFonts w:cs="Calibri"/>
              </w:rPr>
              <w:t>Equipo</w:t>
            </w:r>
            <w:r w:rsidRPr="00575E45">
              <w:rPr>
                <w:rFonts w:cs="Calibri"/>
              </w:rPr>
              <w:tab/>
              <w:t xml:space="preserve">1.5 </w:t>
            </w:r>
          </w:p>
          <w:p w:rsidR="00DC0331" w:rsidRPr="00575E45" w:rsidRDefault="00DC0331" w:rsidP="00DC0331">
            <w:pPr>
              <w:tabs>
                <w:tab w:val="left" w:pos="2234"/>
              </w:tabs>
              <w:spacing w:after="0" w:line="240" w:lineRule="auto"/>
              <w:ind w:left="108" w:hanging="142"/>
              <w:rPr>
                <w:rFonts w:cs="Calibri"/>
              </w:rPr>
            </w:pPr>
            <w:r w:rsidRPr="00575E45">
              <w:rPr>
                <w:rFonts w:cs="Calibri"/>
              </w:rPr>
              <w:t>Ninguno (ni ayuda personal</w:t>
            </w:r>
          </w:p>
          <w:p w:rsidR="00AF0FF3" w:rsidRPr="00575E45" w:rsidRDefault="00DC0331" w:rsidP="00DC0331">
            <w:pPr>
              <w:spacing w:after="0"/>
              <w:rPr>
                <w:rFonts w:cs="Calibri"/>
                <w:lang w:val="es-ES" w:eastAsia="es-ES"/>
              </w:rPr>
            </w:pPr>
            <w:r w:rsidRPr="00575E45">
              <w:rPr>
                <w:rFonts w:cs="Calibri"/>
              </w:rPr>
              <w:t xml:space="preserve"> </w:t>
            </w:r>
            <w:r w:rsidRPr="00575E45">
              <w:rPr>
                <w:rFonts w:cs="Calibri"/>
              </w:rPr>
              <w:tab/>
              <w:t xml:space="preserve">ni equipo) </w:t>
            </w:r>
            <w:r w:rsidRPr="00575E45">
              <w:rPr>
                <w:rFonts w:cs="Calibri"/>
              </w:rPr>
              <w:tab/>
              <w:t xml:space="preserve"> 2</w:t>
            </w:r>
          </w:p>
        </w:tc>
      </w:tr>
      <w:tr w:rsidR="00AF0FF3" w:rsidRPr="00575E45" w:rsidTr="0045629F">
        <w:trPr>
          <w:trHeight w:val="719"/>
        </w:trPr>
        <w:tc>
          <w:tcPr>
            <w:tcW w:w="291" w:type="pct"/>
            <w:vAlign w:val="center"/>
          </w:tcPr>
          <w:p w:rsidR="00AF0FF3" w:rsidRPr="00575E45" w:rsidRDefault="00AF0FF3" w:rsidP="0045629F">
            <w:pPr>
              <w:spacing w:after="0"/>
              <w:jc w:val="center"/>
              <w:rPr>
                <w:rFonts w:cs="Calibri"/>
                <w:b/>
                <w:color w:val="000000"/>
                <w:lang w:val="es-ES" w:eastAsia="es-ES"/>
              </w:rPr>
            </w:pPr>
            <w:r w:rsidRPr="00575E45">
              <w:rPr>
                <w:rFonts w:cs="Calibri"/>
                <w:b/>
                <w:color w:val="000000"/>
                <w:lang w:val="es-ES" w:eastAsia="es-ES"/>
              </w:rPr>
              <w:t>427</w:t>
            </w:r>
          </w:p>
        </w:tc>
        <w:tc>
          <w:tcPr>
            <w:tcW w:w="1355" w:type="pct"/>
            <w:gridSpan w:val="2"/>
          </w:tcPr>
          <w:p w:rsidR="00AF0FF3" w:rsidRPr="00575E45" w:rsidRDefault="00AF0FF3" w:rsidP="0045629F">
            <w:pPr>
              <w:spacing w:after="0"/>
              <w:textAlignment w:val="top"/>
              <w:rPr>
                <w:rFonts w:cs="Calibri"/>
                <w:color w:val="000000"/>
                <w:lang w:val="es-ES" w:eastAsia="es-ES"/>
              </w:rPr>
            </w:pPr>
          </w:p>
          <w:p w:rsidR="00AF0FF3" w:rsidRPr="00575E45" w:rsidRDefault="00AF0FF3" w:rsidP="0045629F">
            <w:pPr>
              <w:spacing w:after="0"/>
              <w:textAlignment w:val="top"/>
              <w:rPr>
                <w:rFonts w:cs="Calibri"/>
                <w:color w:val="000000"/>
                <w:lang w:val="es-ES" w:eastAsia="es-ES"/>
              </w:rPr>
            </w:pPr>
          </w:p>
          <w:p w:rsidR="00AF0FF3" w:rsidRPr="00575E45" w:rsidRDefault="00AF0FF3" w:rsidP="0045629F">
            <w:pPr>
              <w:spacing w:after="0"/>
              <w:textAlignment w:val="top"/>
              <w:rPr>
                <w:rFonts w:cs="Calibri"/>
                <w:color w:val="888888"/>
                <w:lang w:val="es-ES" w:eastAsia="es-ES"/>
              </w:rPr>
            </w:pPr>
            <w:r w:rsidRPr="00575E45">
              <w:rPr>
                <w:rFonts w:cs="Calibri"/>
                <w:color w:val="000000"/>
                <w:lang w:val="es-ES" w:eastAsia="es-ES"/>
              </w:rPr>
              <w:t>Sitios fuera de su ciudad</w:t>
            </w:r>
          </w:p>
          <w:p w:rsidR="00AF0FF3" w:rsidRPr="00575E45" w:rsidRDefault="00AF0FF3" w:rsidP="0045629F">
            <w:pPr>
              <w:spacing w:after="0"/>
              <w:rPr>
                <w:rFonts w:cs="Calibri"/>
                <w:lang w:val="es-ES" w:eastAsia="es-ES"/>
              </w:rPr>
            </w:pPr>
          </w:p>
        </w:tc>
        <w:tc>
          <w:tcPr>
            <w:tcW w:w="630" w:type="pct"/>
            <w:vAlign w:val="center"/>
          </w:tcPr>
          <w:p w:rsidR="00AF0FF3" w:rsidRPr="00575E45" w:rsidRDefault="00AF0FF3" w:rsidP="0045629F">
            <w:pPr>
              <w:spacing w:before="40" w:after="0"/>
              <w:rPr>
                <w:rFonts w:cs="Calibri"/>
                <w:lang w:val="es-ES" w:eastAsia="es-ES"/>
              </w:rPr>
            </w:pPr>
            <w:r w:rsidRPr="00575E45">
              <w:rPr>
                <w:rFonts w:cs="Calibri"/>
                <w:lang w:val="es-ES" w:eastAsia="es-ES"/>
              </w:rPr>
              <w:t>Sí</w:t>
            </w:r>
            <w:r w:rsidRPr="00575E45">
              <w:rPr>
                <w:rFonts w:cs="Calibri"/>
                <w:lang w:val="es-ES" w:eastAsia="es-ES"/>
              </w:rPr>
              <w:tab/>
              <w:t>1</w:t>
            </w:r>
            <w:r w:rsidRPr="00575E45">
              <w:rPr>
                <w:rFonts w:cs="Calibri"/>
                <w:lang w:val="es-ES" w:eastAsia="es-ES"/>
              </w:rPr>
              <w:sym w:font="Wingdings" w:char="F0E8"/>
            </w:r>
          </w:p>
          <w:p w:rsidR="00AF0FF3" w:rsidRPr="00575E45" w:rsidRDefault="00AF0FF3" w:rsidP="0045629F">
            <w:pPr>
              <w:spacing w:before="40" w:after="0"/>
              <w:rPr>
                <w:rFonts w:cs="Calibri"/>
                <w:lang w:val="es-ES" w:eastAsia="es-ES"/>
              </w:rPr>
            </w:pPr>
            <w:r w:rsidRPr="00575E45">
              <w:rPr>
                <w:rFonts w:cs="Calibri"/>
                <w:lang w:val="es-ES" w:eastAsia="es-ES"/>
              </w:rPr>
              <w:t>No</w:t>
            </w:r>
            <w:r w:rsidRPr="00575E45">
              <w:rPr>
                <w:rFonts w:cs="Calibri"/>
                <w:lang w:val="es-ES" w:eastAsia="es-ES"/>
              </w:rPr>
              <w:tab/>
              <w:t>2</w:t>
            </w:r>
            <w:r w:rsidRPr="00575E45">
              <w:rPr>
                <w:rFonts w:cs="Calibri"/>
                <w:lang w:val="es-ES" w:eastAsia="es-ES"/>
              </w:rPr>
              <w:sym w:font="Wingdings" w:char="F0EA"/>
            </w:r>
          </w:p>
        </w:tc>
        <w:tc>
          <w:tcPr>
            <w:tcW w:w="1401" w:type="pct"/>
            <w:vAlign w:val="center"/>
          </w:tcPr>
          <w:p w:rsidR="00AF0FF3" w:rsidRPr="00575E45" w:rsidRDefault="00AF0FF3" w:rsidP="0045629F">
            <w:pPr>
              <w:tabs>
                <w:tab w:val="left" w:pos="2388"/>
              </w:tabs>
              <w:spacing w:before="40" w:after="0"/>
              <w:rPr>
                <w:rFonts w:cs="Calibri"/>
                <w:lang w:val="es-ES" w:eastAsia="es-ES"/>
              </w:rPr>
            </w:pPr>
            <w:r w:rsidRPr="00575E45">
              <w:rPr>
                <w:rFonts w:cs="Calibri"/>
                <w:lang w:val="es-ES" w:eastAsia="es-ES"/>
              </w:rPr>
              <w:t>Menos de 1 vez/semana</w:t>
            </w:r>
            <w:r w:rsidRPr="00575E45">
              <w:rPr>
                <w:rFonts w:cs="Calibri"/>
                <w:lang w:val="es-ES" w:eastAsia="es-ES"/>
              </w:rPr>
              <w:tab/>
              <w:t>1</w:t>
            </w:r>
          </w:p>
          <w:p w:rsidR="00AF0FF3" w:rsidRPr="00575E45" w:rsidRDefault="00AF0FF3" w:rsidP="0045629F">
            <w:pPr>
              <w:tabs>
                <w:tab w:val="left" w:pos="2388"/>
              </w:tabs>
              <w:spacing w:before="40" w:after="0"/>
              <w:rPr>
                <w:rFonts w:cs="Calibri"/>
                <w:lang w:val="es-ES" w:eastAsia="es-ES"/>
              </w:rPr>
            </w:pPr>
            <w:r w:rsidRPr="00575E45">
              <w:rPr>
                <w:rFonts w:cs="Calibri"/>
                <w:lang w:val="es-ES" w:eastAsia="es-ES"/>
              </w:rPr>
              <w:t>1-3 veces/ semana</w:t>
            </w:r>
            <w:r w:rsidRPr="00575E45">
              <w:rPr>
                <w:rFonts w:cs="Calibri"/>
                <w:lang w:val="es-ES" w:eastAsia="es-ES"/>
              </w:rPr>
              <w:tab/>
              <w:t>2</w:t>
            </w:r>
          </w:p>
          <w:p w:rsidR="00AF0FF3" w:rsidRPr="00575E45" w:rsidRDefault="00AF0FF3" w:rsidP="0045629F">
            <w:pPr>
              <w:tabs>
                <w:tab w:val="left" w:pos="2388"/>
              </w:tabs>
              <w:spacing w:before="40" w:after="0"/>
              <w:rPr>
                <w:rFonts w:cs="Calibri"/>
                <w:lang w:val="es-ES" w:eastAsia="es-ES"/>
              </w:rPr>
            </w:pPr>
            <w:r w:rsidRPr="00575E45">
              <w:rPr>
                <w:rFonts w:cs="Calibri"/>
                <w:iCs/>
                <w:lang w:eastAsia="es-ES"/>
              </w:rPr>
              <w:t>4-6 veces/ semana</w:t>
            </w:r>
            <w:r w:rsidRPr="00575E45">
              <w:rPr>
                <w:rFonts w:cs="Calibri"/>
                <w:lang w:val="es-ES" w:eastAsia="es-ES"/>
              </w:rPr>
              <w:tab/>
              <w:t>3</w:t>
            </w:r>
          </w:p>
          <w:p w:rsidR="00AF0FF3" w:rsidRPr="00575E45" w:rsidRDefault="00AF0FF3" w:rsidP="0045629F">
            <w:pPr>
              <w:tabs>
                <w:tab w:val="left" w:pos="2388"/>
              </w:tabs>
              <w:spacing w:before="40" w:after="0"/>
              <w:rPr>
                <w:rFonts w:cs="Calibri"/>
                <w:lang w:val="es-ES" w:eastAsia="es-ES"/>
              </w:rPr>
            </w:pPr>
            <w:r w:rsidRPr="00575E45">
              <w:rPr>
                <w:rFonts w:cs="Calibri"/>
                <w:lang w:val="es-ES" w:eastAsia="es-ES"/>
              </w:rPr>
              <w:t>Diario</w:t>
            </w:r>
            <w:r w:rsidRPr="00575E45">
              <w:rPr>
                <w:rFonts w:cs="Calibri"/>
                <w:lang w:val="es-ES" w:eastAsia="es-ES"/>
              </w:rPr>
              <w:tab/>
              <w:t>4</w:t>
            </w:r>
          </w:p>
        </w:tc>
        <w:tc>
          <w:tcPr>
            <w:tcW w:w="1323" w:type="pct"/>
            <w:vAlign w:val="center"/>
          </w:tcPr>
          <w:p w:rsidR="00DC0331" w:rsidRPr="00575E45" w:rsidRDefault="00DC0331" w:rsidP="00DC0331">
            <w:pPr>
              <w:tabs>
                <w:tab w:val="left" w:pos="2234"/>
              </w:tabs>
              <w:spacing w:after="0" w:line="240" w:lineRule="auto"/>
              <w:rPr>
                <w:rFonts w:cs="Calibri"/>
              </w:rPr>
            </w:pPr>
            <w:r w:rsidRPr="00575E45">
              <w:rPr>
                <w:rFonts w:cs="Calibri"/>
              </w:rPr>
              <w:t>Ayuda de otro</w:t>
            </w:r>
            <w:r w:rsidRPr="00575E45">
              <w:rPr>
                <w:rFonts w:cs="Calibri"/>
              </w:rPr>
              <w:tab/>
              <w:t>1</w:t>
            </w:r>
          </w:p>
          <w:p w:rsidR="00DC0331" w:rsidRPr="00575E45" w:rsidRDefault="00DC0331" w:rsidP="00DC0331">
            <w:pPr>
              <w:tabs>
                <w:tab w:val="left" w:pos="2234"/>
              </w:tabs>
              <w:spacing w:after="0" w:line="240" w:lineRule="auto"/>
              <w:rPr>
                <w:rFonts w:cs="Calibri"/>
              </w:rPr>
            </w:pPr>
            <w:r w:rsidRPr="00575E45">
              <w:rPr>
                <w:rFonts w:cs="Calibri"/>
              </w:rPr>
              <w:t>Equipo</w:t>
            </w:r>
            <w:r w:rsidRPr="00575E45">
              <w:rPr>
                <w:rFonts w:cs="Calibri"/>
              </w:rPr>
              <w:tab/>
              <w:t xml:space="preserve">1.5 </w:t>
            </w:r>
          </w:p>
          <w:p w:rsidR="00DC0331" w:rsidRPr="00575E45" w:rsidRDefault="00DC0331" w:rsidP="00DC0331">
            <w:pPr>
              <w:tabs>
                <w:tab w:val="left" w:pos="2234"/>
              </w:tabs>
              <w:spacing w:after="0" w:line="240" w:lineRule="auto"/>
              <w:ind w:left="108" w:hanging="142"/>
              <w:rPr>
                <w:rFonts w:cs="Calibri"/>
              </w:rPr>
            </w:pPr>
            <w:r w:rsidRPr="00575E45">
              <w:rPr>
                <w:rFonts w:cs="Calibri"/>
              </w:rPr>
              <w:t>Ninguno (ni ayuda personal</w:t>
            </w:r>
          </w:p>
          <w:p w:rsidR="00AF0FF3" w:rsidRPr="00575E45" w:rsidRDefault="00DC0331" w:rsidP="00DC0331">
            <w:pPr>
              <w:spacing w:after="0"/>
              <w:rPr>
                <w:rFonts w:cs="Calibri"/>
                <w:lang w:val="es-ES" w:eastAsia="es-ES"/>
              </w:rPr>
            </w:pPr>
            <w:r w:rsidRPr="00575E45">
              <w:rPr>
                <w:rFonts w:cs="Calibri"/>
              </w:rPr>
              <w:t xml:space="preserve"> </w:t>
            </w:r>
            <w:r w:rsidRPr="00575E45">
              <w:rPr>
                <w:rFonts w:cs="Calibri"/>
              </w:rPr>
              <w:tab/>
              <w:t xml:space="preserve">ni equipo) </w:t>
            </w:r>
            <w:r w:rsidRPr="00575E45">
              <w:rPr>
                <w:rFonts w:cs="Calibri"/>
              </w:rPr>
              <w:tab/>
              <w:t xml:space="preserve"> 2</w:t>
            </w:r>
          </w:p>
        </w:tc>
      </w:tr>
    </w:tbl>
    <w:p w:rsidR="00AF0FF3" w:rsidRPr="00575E45" w:rsidRDefault="00AF0FF3" w:rsidP="00AF0FF3">
      <w:pPr>
        <w:spacing w:after="0"/>
        <w:jc w:val="both"/>
        <w:rPr>
          <w:rFonts w:cs="Calibri"/>
        </w:rPr>
      </w:pPr>
      <w:r w:rsidRPr="00575E45">
        <w:rPr>
          <w:rFonts w:cs="Calibri"/>
        </w:rPr>
        <w:lastRenderedPageBreak/>
        <w:t>Para el puntaje, se programa en el dispositivo. El encuestador no debe hacer  la operación matemática, por lo que la columna se elimina</w:t>
      </w:r>
    </w:p>
    <w:p w:rsidR="00AF0FF3" w:rsidRPr="00575E45" w:rsidRDefault="00AF0FF3" w:rsidP="00AF0FF3">
      <w:pPr>
        <w:spacing w:after="0"/>
        <w:jc w:val="both"/>
        <w:rPr>
          <w:rFonts w:cs="Calibri"/>
        </w:rPr>
      </w:pPr>
      <w:r w:rsidRPr="00575E45">
        <w:rPr>
          <w:rFonts w:cs="Calibri"/>
        </w:rPr>
        <w:t>Para cada pregunta desde la</w:t>
      </w:r>
      <w:r w:rsidRPr="00575E45">
        <w:rPr>
          <w:rFonts w:cs="Calibri"/>
          <w:b/>
        </w:rPr>
        <w:t xml:space="preserve"> pregunta 423 </w:t>
      </w:r>
      <w:r w:rsidRPr="00575E45">
        <w:rPr>
          <w:rFonts w:cs="Calibri"/>
        </w:rPr>
        <w:t xml:space="preserve">hasta la </w:t>
      </w:r>
      <w:r w:rsidRPr="00575E45">
        <w:rPr>
          <w:rFonts w:cs="Calibri"/>
          <w:b/>
        </w:rPr>
        <w:t xml:space="preserve">427 </w:t>
      </w:r>
      <w:r w:rsidRPr="00575E45">
        <w:rPr>
          <w:rFonts w:cs="Calibri"/>
        </w:rPr>
        <w:t xml:space="preserve">mencione el enunciado y luego registre “Si” o “No” la persona ha estado en los lugares mencionados, luego cuántas veces ha estado en esos lugares según las categorías: menos de 1 vez/semana, 1 a 3 veces/ semana, 4 a 6 veces/ semana y diario. Posteriormente si ha usado ayudas como equipos y/o se ha valido de otras personas para hacerlo. Se pueden encontrar casos en los que la PAM ha necesitado ayuda de otra persona y además ha usado la ayuda de equipos, en estos casos marque ambas opciones. </w:t>
      </w:r>
    </w:p>
    <w:p w:rsidR="00321B0D" w:rsidRDefault="00321B0D">
      <w:pPr>
        <w:spacing w:after="160" w:line="259" w:lineRule="auto"/>
        <w:rPr>
          <w:rFonts w:cs="Arial"/>
          <w:b/>
          <w:bCs/>
          <w:sz w:val="24"/>
          <w:szCs w:val="24"/>
        </w:rPr>
      </w:pPr>
      <w:r>
        <w:rPr>
          <w:rFonts w:cs="Arial"/>
          <w:b/>
          <w:bCs/>
          <w:sz w:val="24"/>
          <w:szCs w:val="24"/>
        </w:rPr>
        <w:br w:type="page"/>
      </w:r>
    </w:p>
    <w:p w:rsidR="00AF0FF3" w:rsidRPr="006E3E93" w:rsidRDefault="001B346B" w:rsidP="001B346B">
      <w:pPr>
        <w:pStyle w:val="Ttulo2"/>
        <w:rPr>
          <w:rFonts w:asciiTheme="minorHAnsi" w:hAnsiTheme="minorHAnsi" w:cstheme="minorBidi"/>
          <w:b/>
          <w:color w:val="auto"/>
          <w:sz w:val="24"/>
          <w:szCs w:val="24"/>
        </w:rPr>
      </w:pPr>
      <w:bookmarkStart w:id="27" w:name="_Toc416127422"/>
      <w:r w:rsidRPr="006E3E93">
        <w:rPr>
          <w:rFonts w:asciiTheme="minorHAnsi" w:hAnsiTheme="minorHAnsi"/>
          <w:b/>
          <w:color w:val="auto"/>
          <w:sz w:val="24"/>
          <w:szCs w:val="24"/>
        </w:rPr>
        <w:lastRenderedPageBreak/>
        <w:t xml:space="preserve">6.5 </w:t>
      </w:r>
      <w:r w:rsidR="00AF0FF3" w:rsidRPr="006E3E93">
        <w:rPr>
          <w:rFonts w:asciiTheme="minorHAnsi" w:hAnsiTheme="minorHAnsi" w:cstheme="minorBidi"/>
          <w:b/>
          <w:color w:val="auto"/>
          <w:sz w:val="24"/>
          <w:szCs w:val="24"/>
        </w:rPr>
        <w:t>V. CONDUCTA</w:t>
      </w:r>
      <w:bookmarkEnd w:id="27"/>
    </w:p>
    <w:p w:rsidR="00AF0FF3" w:rsidRPr="00575E45" w:rsidRDefault="00AF0FF3" w:rsidP="00AF0FF3">
      <w:pPr>
        <w:spacing w:after="0"/>
        <w:jc w:val="both"/>
        <w:rPr>
          <w:rFonts w:cs="Arial"/>
          <w:b/>
          <w:bCs/>
          <w:sz w:val="24"/>
          <w:szCs w:val="24"/>
        </w:rPr>
      </w:pPr>
    </w:p>
    <w:p w:rsidR="00AF0FF3" w:rsidRPr="00575E45" w:rsidRDefault="00AF0FF3" w:rsidP="00AF0FF3">
      <w:pPr>
        <w:spacing w:after="0"/>
        <w:jc w:val="both"/>
        <w:rPr>
          <w:rFonts w:cs="Arial"/>
          <w:b/>
          <w:sz w:val="24"/>
          <w:szCs w:val="24"/>
        </w:rPr>
      </w:pPr>
      <w:r w:rsidRPr="00575E45">
        <w:rPr>
          <w:rFonts w:cs="Arial"/>
          <w:b/>
          <w:sz w:val="24"/>
          <w:szCs w:val="24"/>
        </w:rPr>
        <w:t>Nutrición</w:t>
      </w:r>
    </w:p>
    <w:p w:rsidR="00AF0FF3" w:rsidRPr="00575E45" w:rsidRDefault="00AF0FF3" w:rsidP="00AF0FF3">
      <w:pPr>
        <w:widowControl w:val="0"/>
        <w:autoSpaceDE w:val="0"/>
        <w:autoSpaceDN w:val="0"/>
        <w:adjustRightInd w:val="0"/>
        <w:spacing w:after="0"/>
        <w:jc w:val="both"/>
        <w:rPr>
          <w:rFonts w:cs="Arial"/>
        </w:rPr>
      </w:pPr>
      <w:r w:rsidRPr="00575E45">
        <w:rPr>
          <w:rFonts w:cs="Arial"/>
        </w:rPr>
        <w:t xml:space="preserve">En el bloque de preguntas </w:t>
      </w:r>
      <w:r w:rsidRPr="00575E45">
        <w:rPr>
          <w:rFonts w:cs="Arial"/>
          <w:b/>
        </w:rPr>
        <w:t xml:space="preserve">501 a 508 </w:t>
      </w:r>
      <w:r w:rsidRPr="00575E45">
        <w:rPr>
          <w:rFonts w:cs="Arial"/>
          <w:lang w:val="es-ES"/>
        </w:rPr>
        <w:t>ayuda a identificar a ancianos desnutridos o en riesgo de desnutrición</w:t>
      </w:r>
      <w:r w:rsidRPr="00575E45">
        <w:rPr>
          <w:rFonts w:cs="Arial"/>
        </w:rPr>
        <w:t>. Haga las preguntas y espere respuesta. Este bloque de preguntas no aplica para PROXI o Sustituto.</w:t>
      </w:r>
    </w:p>
    <w:p w:rsidR="00AF0FF3" w:rsidRPr="00025442" w:rsidRDefault="00AF0FF3" w:rsidP="00AF0FF3">
      <w:pPr>
        <w:widowControl w:val="0"/>
        <w:autoSpaceDE w:val="0"/>
        <w:autoSpaceDN w:val="0"/>
        <w:adjustRightInd w:val="0"/>
        <w:spacing w:after="0"/>
        <w:jc w:val="both"/>
        <w:rPr>
          <w:rFonts w:cs="Arial"/>
          <w:sz w:val="20"/>
          <w:szCs w:val="20"/>
        </w:rPr>
      </w:pPr>
    </w:p>
    <w:tbl>
      <w:tblPr>
        <w:tblW w:w="5000" w:type="pct"/>
        <w:tblInd w:w="-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605"/>
        <w:gridCol w:w="4946"/>
        <w:gridCol w:w="4918"/>
      </w:tblGrid>
      <w:tr w:rsidR="00AF0FF3" w:rsidRPr="00025442" w:rsidTr="00163A66">
        <w:trPr>
          <w:cantSplit/>
          <w:trHeight w:val="296"/>
        </w:trPr>
        <w:tc>
          <w:tcPr>
            <w:tcW w:w="5000" w:type="pct"/>
            <w:gridSpan w:val="3"/>
            <w:shd w:val="clear" w:color="auto" w:fill="D9D9D9"/>
            <w:vAlign w:val="center"/>
          </w:tcPr>
          <w:p w:rsidR="00AF0FF3" w:rsidRPr="00025442" w:rsidRDefault="00AF0FF3" w:rsidP="0045629F">
            <w:pPr>
              <w:spacing w:before="40" w:after="0"/>
              <w:rPr>
                <w:rFonts w:cs="Arial"/>
                <w:b/>
                <w:sz w:val="20"/>
                <w:szCs w:val="20"/>
                <w:lang w:eastAsia="es-ES"/>
              </w:rPr>
            </w:pPr>
            <w:r w:rsidRPr="00575E45">
              <w:rPr>
                <w:rFonts w:cs="Arial"/>
                <w:b/>
                <w:sz w:val="24"/>
                <w:szCs w:val="24"/>
                <w:lang w:eastAsia="es-ES"/>
              </w:rPr>
              <w:t xml:space="preserve">Mininutricional </w:t>
            </w:r>
            <w:r w:rsidRPr="00025442">
              <w:rPr>
                <w:rFonts w:cs="Arial"/>
                <w:b/>
                <w:sz w:val="20"/>
                <w:szCs w:val="20"/>
                <w:lang w:eastAsia="es-ES"/>
              </w:rPr>
              <w:t xml:space="preserve">   </w:t>
            </w:r>
            <w:r w:rsidRPr="00575E45">
              <w:rPr>
                <w:rFonts w:cs="Arial"/>
                <w:b/>
                <w:lang w:val="es-ES_tradnl" w:eastAsia="es-ES"/>
              </w:rPr>
              <w:t>(E: NO APLICA A PROXI de la pregunta 501 a la 508)</w:t>
            </w:r>
          </w:p>
        </w:tc>
      </w:tr>
      <w:tr w:rsidR="00AF0FF3" w:rsidRPr="00575E45" w:rsidTr="00163A66">
        <w:trPr>
          <w:cantSplit/>
          <w:trHeight w:val="651"/>
        </w:trPr>
        <w:tc>
          <w:tcPr>
            <w:tcW w:w="289" w:type="pct"/>
            <w:vAlign w:val="center"/>
          </w:tcPr>
          <w:p w:rsidR="00AF0FF3" w:rsidRPr="00575E45" w:rsidRDefault="00AF0FF3" w:rsidP="0045629F">
            <w:pPr>
              <w:spacing w:before="40" w:after="0"/>
              <w:jc w:val="center"/>
              <w:rPr>
                <w:rFonts w:cs="Calibri"/>
                <w:b/>
                <w:lang w:val="es-ES" w:eastAsia="es-ES"/>
              </w:rPr>
            </w:pPr>
            <w:r w:rsidRPr="00575E45">
              <w:rPr>
                <w:rFonts w:cs="Calibri"/>
                <w:b/>
                <w:lang w:val="es-ES" w:eastAsia="es-ES"/>
              </w:rPr>
              <w:t>501</w:t>
            </w:r>
          </w:p>
        </w:tc>
        <w:tc>
          <w:tcPr>
            <w:tcW w:w="2362" w:type="pct"/>
            <w:tcBorders>
              <w:right w:val="single" w:sz="4" w:space="0" w:color="auto"/>
            </w:tcBorders>
            <w:vAlign w:val="center"/>
          </w:tcPr>
          <w:p w:rsidR="00AF0FF3" w:rsidRPr="00575E45" w:rsidRDefault="002113BD" w:rsidP="0045629F">
            <w:pPr>
              <w:spacing w:before="40" w:after="0"/>
              <w:rPr>
                <w:rFonts w:cs="Calibri"/>
                <w:lang w:val="es-ES" w:eastAsia="es-ES"/>
              </w:rPr>
            </w:pPr>
            <w:r w:rsidRPr="00575E45">
              <w:rPr>
                <w:rFonts w:cs="Calibri"/>
                <w:lang w:val="es-ES" w:eastAsia="es-ES"/>
              </w:rPr>
              <w:t>¿</w:t>
            </w:r>
            <w:r w:rsidR="00AF0FF3" w:rsidRPr="00575E45">
              <w:rPr>
                <w:rFonts w:cs="Calibri"/>
                <w:lang w:val="es-ES" w:eastAsia="es-ES"/>
              </w:rPr>
              <w:t xml:space="preserve">Durante los últimos tres meses ha comido menos por falta de apetito, problemas digestivos, dificultades para masticar o para tragar la comida? </w:t>
            </w:r>
          </w:p>
          <w:p w:rsidR="00AF0FF3" w:rsidRPr="00575E45" w:rsidRDefault="00AF0FF3" w:rsidP="0045629F">
            <w:pPr>
              <w:spacing w:before="40" w:after="0"/>
              <w:rPr>
                <w:rFonts w:cs="Calibri"/>
                <w:lang w:val="es-ES" w:eastAsia="es-ES"/>
              </w:rPr>
            </w:pPr>
          </w:p>
          <w:p w:rsidR="00AF0FF3" w:rsidRPr="00575E45" w:rsidRDefault="00AF0FF3" w:rsidP="0045629F">
            <w:pPr>
              <w:spacing w:before="40" w:after="0"/>
              <w:rPr>
                <w:rFonts w:cs="Calibri"/>
                <w:b/>
                <w:lang w:val="es-ES" w:eastAsia="es-ES"/>
              </w:rPr>
            </w:pPr>
            <w:r w:rsidRPr="00575E45">
              <w:rPr>
                <w:rFonts w:cs="Calibri"/>
                <w:b/>
                <w:lang w:val="es-ES" w:eastAsia="es-ES"/>
              </w:rPr>
              <w:t>(E: Lea solo las 3 primeras opciones. RU)</w:t>
            </w:r>
          </w:p>
        </w:tc>
        <w:tc>
          <w:tcPr>
            <w:tcW w:w="2349" w:type="pct"/>
            <w:tcBorders>
              <w:left w:val="single" w:sz="4" w:space="0" w:color="auto"/>
            </w:tcBorders>
            <w:vAlign w:val="center"/>
          </w:tcPr>
          <w:p w:rsidR="00DC0331" w:rsidRPr="00575E45" w:rsidRDefault="00DC0331" w:rsidP="00DC0331">
            <w:pPr>
              <w:tabs>
                <w:tab w:val="left" w:pos="3607"/>
              </w:tabs>
              <w:spacing w:before="40" w:after="0" w:line="240" w:lineRule="auto"/>
              <w:rPr>
                <w:rFonts w:cs="Calibri"/>
              </w:rPr>
            </w:pPr>
            <w:r w:rsidRPr="00575E45">
              <w:rPr>
                <w:rFonts w:cs="Calibri"/>
                <w:lang w:val="es-ES_tradnl"/>
              </w:rPr>
              <w:t>Ha comido mucho menos</w:t>
            </w:r>
            <w:r w:rsidRPr="00575E45">
              <w:rPr>
                <w:rFonts w:cs="Calibri"/>
              </w:rPr>
              <w:tab/>
              <w:t>1</w:t>
            </w:r>
          </w:p>
          <w:p w:rsidR="00DC0331" w:rsidRPr="00575E45" w:rsidRDefault="00DC0331" w:rsidP="00DC0331">
            <w:pPr>
              <w:tabs>
                <w:tab w:val="left" w:pos="3607"/>
              </w:tabs>
              <w:spacing w:before="40" w:after="0" w:line="240" w:lineRule="auto"/>
              <w:rPr>
                <w:rFonts w:cs="Calibri"/>
              </w:rPr>
            </w:pPr>
            <w:r w:rsidRPr="00575E45">
              <w:rPr>
                <w:rFonts w:cs="Calibri"/>
                <w:lang w:val="es-ES_tradnl"/>
              </w:rPr>
              <w:t>Ha comido menos</w:t>
            </w:r>
            <w:r w:rsidRPr="00575E45">
              <w:rPr>
                <w:rFonts w:cs="Calibri"/>
              </w:rPr>
              <w:tab/>
              <w:t>2</w:t>
            </w:r>
          </w:p>
          <w:p w:rsidR="00DC0331" w:rsidRPr="00575E45" w:rsidRDefault="00DC0331" w:rsidP="008E173A">
            <w:pPr>
              <w:tabs>
                <w:tab w:val="left" w:pos="3607"/>
              </w:tabs>
              <w:spacing w:before="40" w:after="0" w:line="240" w:lineRule="auto"/>
              <w:rPr>
                <w:rFonts w:cs="Calibri"/>
              </w:rPr>
            </w:pPr>
            <w:r w:rsidRPr="00575E45">
              <w:rPr>
                <w:rFonts w:cs="Calibri"/>
              </w:rPr>
              <w:t>Ha comido igual</w:t>
            </w:r>
            <w:r w:rsidRPr="00575E45">
              <w:rPr>
                <w:rFonts w:cs="Calibri"/>
              </w:rPr>
              <w:tab/>
              <w:t>3</w:t>
            </w:r>
          </w:p>
          <w:p w:rsidR="00DC0331" w:rsidRPr="00575E45" w:rsidRDefault="00DC0331" w:rsidP="008E173A">
            <w:pPr>
              <w:tabs>
                <w:tab w:val="left" w:pos="3607"/>
              </w:tabs>
              <w:spacing w:before="40" w:after="0" w:line="240" w:lineRule="auto"/>
              <w:rPr>
                <w:rFonts w:cs="Calibri"/>
              </w:rPr>
            </w:pPr>
            <w:r w:rsidRPr="00575E45">
              <w:rPr>
                <w:rFonts w:cs="Calibri"/>
                <w:iCs/>
                <w:lang w:val="es-ES_tradnl"/>
              </w:rPr>
              <w:t>No responde</w:t>
            </w:r>
            <w:r w:rsidRPr="00575E45">
              <w:rPr>
                <w:rFonts w:cs="Calibri"/>
              </w:rPr>
              <w:tab/>
              <w:t>8</w:t>
            </w:r>
          </w:p>
          <w:p w:rsidR="00AF0FF3" w:rsidRPr="00575E45" w:rsidRDefault="00DC0331" w:rsidP="008E173A">
            <w:pPr>
              <w:tabs>
                <w:tab w:val="left" w:pos="3607"/>
              </w:tabs>
              <w:spacing w:before="40" w:after="0"/>
              <w:rPr>
                <w:rFonts w:cs="Calibri"/>
                <w:lang w:val="es-ES" w:eastAsia="es-ES"/>
              </w:rPr>
            </w:pPr>
            <w:r w:rsidRPr="00575E45">
              <w:rPr>
                <w:rFonts w:cs="Calibri"/>
              </w:rPr>
              <w:t>No sabe</w:t>
            </w:r>
            <w:r w:rsidRPr="00575E45">
              <w:rPr>
                <w:rFonts w:cs="Calibri"/>
              </w:rPr>
              <w:tab/>
              <w:t>9</w:t>
            </w:r>
          </w:p>
        </w:tc>
      </w:tr>
    </w:tbl>
    <w:p w:rsidR="009409E5" w:rsidRPr="00575E45" w:rsidRDefault="009409E5" w:rsidP="009409E5">
      <w:pPr>
        <w:spacing w:after="0"/>
        <w:jc w:val="both"/>
        <w:rPr>
          <w:rFonts w:cs="Calibri"/>
        </w:rPr>
      </w:pPr>
    </w:p>
    <w:p w:rsidR="009409E5" w:rsidRPr="00575E45" w:rsidRDefault="009409E5" w:rsidP="009409E5">
      <w:pPr>
        <w:widowControl w:val="0"/>
        <w:autoSpaceDE w:val="0"/>
        <w:autoSpaceDN w:val="0"/>
        <w:adjustRightInd w:val="0"/>
        <w:spacing w:after="0"/>
        <w:rPr>
          <w:rFonts w:cs="Calibri"/>
          <w:bCs/>
          <w:lang w:val="es-ES"/>
        </w:rPr>
      </w:pPr>
      <w:r w:rsidRPr="00575E45">
        <w:rPr>
          <w:rFonts w:cs="Calibri"/>
          <w:bCs/>
          <w:lang w:val="es-ES"/>
        </w:rPr>
        <w:t>Puede preguntar: “¿Ha comido menos de lo normal en los últimos tres meses?”</w:t>
      </w:r>
    </w:p>
    <w:p w:rsidR="009409E5" w:rsidRPr="00575E45" w:rsidRDefault="009409E5" w:rsidP="009409E5">
      <w:pPr>
        <w:widowControl w:val="0"/>
        <w:autoSpaceDE w:val="0"/>
        <w:autoSpaceDN w:val="0"/>
        <w:adjustRightInd w:val="0"/>
        <w:spacing w:after="0"/>
        <w:rPr>
          <w:rFonts w:cs="Calibri"/>
          <w:bCs/>
          <w:lang w:val="es-ES"/>
        </w:rPr>
      </w:pPr>
      <w:r w:rsidRPr="00575E45">
        <w:rPr>
          <w:rFonts w:cs="Calibri"/>
          <w:bCs/>
          <w:lang w:val="es-ES"/>
        </w:rPr>
        <w:t xml:space="preserve">• </w:t>
      </w:r>
      <w:r w:rsidRPr="00575E45">
        <w:rPr>
          <w:rFonts w:cs="Calibri"/>
          <w:lang w:val="es-ES"/>
        </w:rPr>
        <w:t xml:space="preserve">Si es así </w:t>
      </w:r>
      <w:r w:rsidRPr="00575E45">
        <w:rPr>
          <w:rFonts w:cs="Calibri"/>
          <w:bCs/>
          <w:lang w:val="es-ES"/>
        </w:rPr>
        <w:t>“¿se debe a la falta de apetito o tiene problemas para masticar o tragar?”</w:t>
      </w:r>
    </w:p>
    <w:p w:rsidR="009409E5" w:rsidRPr="00575E45" w:rsidRDefault="009409E5" w:rsidP="009409E5">
      <w:pPr>
        <w:widowControl w:val="0"/>
        <w:autoSpaceDE w:val="0"/>
        <w:autoSpaceDN w:val="0"/>
        <w:adjustRightInd w:val="0"/>
        <w:spacing w:after="0"/>
        <w:rPr>
          <w:rFonts w:cs="Calibri"/>
          <w:bCs/>
          <w:lang w:val="es-ES"/>
        </w:rPr>
      </w:pPr>
      <w:r w:rsidRPr="00575E45">
        <w:rPr>
          <w:rFonts w:cs="Calibri"/>
          <w:bCs/>
          <w:lang w:val="es-ES"/>
        </w:rPr>
        <w:t xml:space="preserve">• </w:t>
      </w:r>
      <w:r w:rsidRPr="00575E45">
        <w:rPr>
          <w:rFonts w:cs="Calibri"/>
          <w:lang w:val="es-ES"/>
        </w:rPr>
        <w:t>“En ese caso</w:t>
      </w:r>
      <w:r w:rsidRPr="00575E45">
        <w:rPr>
          <w:rFonts w:cs="Calibri"/>
          <w:bCs/>
          <w:lang w:val="es-ES"/>
        </w:rPr>
        <w:t>, “¿ha comido mucho menos que antes o solo un poco menos?”</w:t>
      </w:r>
    </w:p>
    <w:p w:rsidR="009409E5" w:rsidRDefault="009409E5"/>
    <w:tbl>
      <w:tblPr>
        <w:tblW w:w="5000" w:type="pct"/>
        <w:tblInd w:w="-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605"/>
        <w:gridCol w:w="4946"/>
        <w:gridCol w:w="4918"/>
      </w:tblGrid>
      <w:tr w:rsidR="00BF77AC" w:rsidRPr="00575E45" w:rsidTr="00163A66">
        <w:trPr>
          <w:cantSplit/>
          <w:trHeight w:val="651"/>
        </w:trPr>
        <w:tc>
          <w:tcPr>
            <w:tcW w:w="289" w:type="pct"/>
            <w:vAlign w:val="center"/>
          </w:tcPr>
          <w:p w:rsidR="00BF77AC" w:rsidRPr="00575E45" w:rsidRDefault="00163A66" w:rsidP="0045629F">
            <w:pPr>
              <w:spacing w:before="40" w:after="0"/>
              <w:jc w:val="center"/>
              <w:rPr>
                <w:rFonts w:cs="Calibri"/>
                <w:b/>
                <w:lang w:val="es-ES" w:eastAsia="es-ES"/>
              </w:rPr>
            </w:pPr>
            <w:r>
              <w:br w:type="page"/>
            </w:r>
            <w:r w:rsidR="00BF77AC">
              <w:rPr>
                <w:rFonts w:cs="Calibri"/>
                <w:b/>
                <w:lang w:val="es-ES" w:eastAsia="es-ES"/>
              </w:rPr>
              <w:t>501a</w:t>
            </w:r>
          </w:p>
        </w:tc>
        <w:tc>
          <w:tcPr>
            <w:tcW w:w="2362" w:type="pct"/>
            <w:tcBorders>
              <w:right w:val="single" w:sz="4" w:space="0" w:color="auto"/>
            </w:tcBorders>
            <w:vAlign w:val="center"/>
          </w:tcPr>
          <w:p w:rsidR="00F74404" w:rsidRPr="00813B1B" w:rsidRDefault="00F74404" w:rsidP="00F74404">
            <w:pPr>
              <w:autoSpaceDE w:val="0"/>
              <w:autoSpaceDN w:val="0"/>
              <w:adjustRightInd w:val="0"/>
              <w:rPr>
                <w:rFonts w:ascii="Arial" w:hAnsi="Arial" w:cs="Arial"/>
                <w:bCs/>
                <w:sz w:val="18"/>
                <w:szCs w:val="18"/>
              </w:rPr>
            </w:pPr>
            <w:r>
              <w:rPr>
                <w:rFonts w:ascii="Arial" w:hAnsi="Arial" w:cs="Arial"/>
                <w:bCs/>
                <w:sz w:val="18"/>
                <w:szCs w:val="18"/>
              </w:rPr>
              <w:t>En los últimos tr</w:t>
            </w:r>
            <w:r w:rsidRPr="00813B1B">
              <w:rPr>
                <w:rFonts w:ascii="Arial" w:hAnsi="Arial" w:cs="Arial"/>
                <w:bCs/>
                <w:sz w:val="18"/>
                <w:szCs w:val="18"/>
              </w:rPr>
              <w:t>es meses ¿ha disminuido de peso sin haber hecho ninguna dieta?</w:t>
            </w:r>
          </w:p>
          <w:p w:rsidR="00BF77AC" w:rsidRPr="00575E45" w:rsidRDefault="00F74404" w:rsidP="001D551E">
            <w:pPr>
              <w:spacing w:before="40" w:after="0"/>
              <w:rPr>
                <w:rFonts w:cs="Calibri"/>
                <w:lang w:val="es-ES" w:eastAsia="es-ES"/>
              </w:rPr>
            </w:pPr>
            <w:r w:rsidRPr="0018600D">
              <w:rPr>
                <w:rFonts w:ascii="Arial" w:hAnsi="Arial" w:cs="Arial"/>
                <w:b/>
                <w:sz w:val="18"/>
                <w:szCs w:val="18"/>
              </w:rPr>
              <w:t>(E</w:t>
            </w:r>
            <w:r w:rsidR="001D551E">
              <w:rPr>
                <w:rFonts w:ascii="Arial" w:hAnsi="Arial" w:cs="Arial"/>
                <w:b/>
                <w:sz w:val="18"/>
                <w:szCs w:val="18"/>
              </w:rPr>
              <w:t>:</w:t>
            </w:r>
            <w:r w:rsidRPr="0018600D">
              <w:rPr>
                <w:rFonts w:ascii="Arial" w:hAnsi="Arial" w:cs="Arial"/>
                <w:b/>
                <w:sz w:val="18"/>
                <w:szCs w:val="18"/>
              </w:rPr>
              <w:t xml:space="preserve"> RU. Si la respuesta es sí p</w:t>
            </w:r>
            <w:r w:rsidR="001D551E">
              <w:rPr>
                <w:rFonts w:ascii="Arial" w:hAnsi="Arial" w:cs="Arial"/>
                <w:b/>
                <w:sz w:val="18"/>
                <w:szCs w:val="18"/>
              </w:rPr>
              <w:t>asa a preguntar</w:t>
            </w:r>
            <w:r>
              <w:rPr>
                <w:rFonts w:ascii="Arial" w:hAnsi="Arial" w:cs="Arial"/>
                <w:b/>
                <w:sz w:val="18"/>
                <w:szCs w:val="18"/>
              </w:rPr>
              <w:t xml:space="preserve"> por la cantidad de kilos perdi</w:t>
            </w:r>
            <w:r w:rsidRPr="0018600D">
              <w:rPr>
                <w:rFonts w:ascii="Arial" w:hAnsi="Arial" w:cs="Arial"/>
                <w:b/>
                <w:sz w:val="18"/>
                <w:szCs w:val="18"/>
              </w:rPr>
              <w:t>dos)</w:t>
            </w:r>
          </w:p>
        </w:tc>
        <w:tc>
          <w:tcPr>
            <w:tcW w:w="2349" w:type="pct"/>
            <w:tcBorders>
              <w:left w:val="single" w:sz="4" w:space="0" w:color="auto"/>
            </w:tcBorders>
            <w:vAlign w:val="center"/>
          </w:tcPr>
          <w:p w:rsidR="001D551E" w:rsidRDefault="001D551E" w:rsidP="001D551E">
            <w:pPr>
              <w:tabs>
                <w:tab w:val="left" w:pos="3607"/>
              </w:tabs>
              <w:spacing w:before="40" w:after="0" w:line="240" w:lineRule="auto"/>
              <w:rPr>
                <w:rFonts w:cs="Calibri"/>
                <w:lang w:val="es-ES_tradnl"/>
              </w:rPr>
            </w:pPr>
            <w:r>
              <w:rPr>
                <w:rFonts w:cs="Calibri"/>
                <w:lang w:val="es-ES_tradnl"/>
              </w:rPr>
              <w:t>Si                                                                        1</w:t>
            </w:r>
            <w:r w:rsidRPr="00575E45">
              <w:rPr>
                <w:rFonts w:cs="Calibri"/>
              </w:rPr>
              <w:sym w:font="Wingdings" w:char="F0E8"/>
            </w:r>
            <w:r>
              <w:rPr>
                <w:rFonts w:cs="Calibri"/>
                <w:b/>
              </w:rPr>
              <w:t>501b</w:t>
            </w:r>
          </w:p>
          <w:p w:rsidR="001D551E" w:rsidRDefault="001D551E" w:rsidP="001D551E">
            <w:pPr>
              <w:tabs>
                <w:tab w:val="left" w:pos="3607"/>
              </w:tabs>
              <w:spacing w:before="40" w:after="0" w:line="240" w:lineRule="auto"/>
              <w:rPr>
                <w:rFonts w:cs="Calibri"/>
                <w:lang w:val="es-ES_tradnl"/>
              </w:rPr>
            </w:pPr>
            <w:r>
              <w:rPr>
                <w:rFonts w:cs="Calibri"/>
                <w:lang w:val="es-ES_tradnl"/>
              </w:rPr>
              <w:t>No                                                                      2</w:t>
            </w:r>
          </w:p>
          <w:p w:rsidR="001D551E" w:rsidRDefault="001D551E" w:rsidP="001D551E">
            <w:pPr>
              <w:tabs>
                <w:tab w:val="left" w:pos="3607"/>
              </w:tabs>
              <w:spacing w:before="40" w:after="0" w:line="240" w:lineRule="auto"/>
              <w:rPr>
                <w:rFonts w:cs="Calibri"/>
                <w:lang w:val="es-ES_tradnl"/>
              </w:rPr>
            </w:pPr>
            <w:r>
              <w:rPr>
                <w:rFonts w:cs="Calibri"/>
                <w:lang w:val="es-ES_tradnl"/>
              </w:rPr>
              <w:t>No Responde                                                   8</w:t>
            </w:r>
          </w:p>
          <w:p w:rsidR="001D551E" w:rsidRDefault="001D551E" w:rsidP="001D551E">
            <w:pPr>
              <w:tabs>
                <w:tab w:val="left" w:pos="3607"/>
              </w:tabs>
              <w:spacing w:before="40" w:after="0" w:line="240" w:lineRule="auto"/>
              <w:rPr>
                <w:rFonts w:cs="Calibri"/>
                <w:lang w:val="es-ES_tradnl"/>
              </w:rPr>
            </w:pPr>
            <w:r>
              <w:rPr>
                <w:rFonts w:cs="Calibri"/>
                <w:lang w:val="es-ES_tradnl"/>
              </w:rPr>
              <w:t>No Sabe                                                            9</w:t>
            </w:r>
          </w:p>
          <w:p w:rsidR="003C2981" w:rsidRPr="00575E45" w:rsidRDefault="003C2981" w:rsidP="00F74404">
            <w:pPr>
              <w:tabs>
                <w:tab w:val="left" w:pos="3607"/>
              </w:tabs>
              <w:spacing w:before="40" w:after="0" w:line="240" w:lineRule="auto"/>
              <w:rPr>
                <w:rFonts w:cs="Calibri"/>
                <w:lang w:val="es-ES_tradnl"/>
              </w:rPr>
            </w:pPr>
          </w:p>
        </w:tc>
      </w:tr>
      <w:tr w:rsidR="001D551E" w:rsidRPr="001D551E" w:rsidTr="001D551E">
        <w:trPr>
          <w:cantSplit/>
          <w:trHeight w:val="651"/>
        </w:trPr>
        <w:tc>
          <w:tcPr>
            <w:tcW w:w="289" w:type="pct"/>
            <w:tcBorders>
              <w:top w:val="single" w:sz="4" w:space="0" w:color="auto"/>
              <w:left w:val="single" w:sz="4" w:space="0" w:color="auto"/>
              <w:bottom w:val="single" w:sz="4" w:space="0" w:color="auto"/>
              <w:right w:val="single" w:sz="4" w:space="0" w:color="auto"/>
            </w:tcBorders>
            <w:shd w:val="clear" w:color="auto" w:fill="FFFFFF"/>
            <w:vAlign w:val="center"/>
          </w:tcPr>
          <w:p w:rsidR="001D551E" w:rsidRPr="001D551E" w:rsidRDefault="001D551E" w:rsidP="001D551E">
            <w:pPr>
              <w:spacing w:before="40" w:after="0"/>
              <w:jc w:val="center"/>
              <w:rPr>
                <w:b/>
              </w:rPr>
            </w:pPr>
            <w:r w:rsidRPr="001D551E">
              <w:rPr>
                <w:b/>
              </w:rPr>
              <w:t>501b</w:t>
            </w:r>
          </w:p>
        </w:tc>
        <w:tc>
          <w:tcPr>
            <w:tcW w:w="2362" w:type="pct"/>
            <w:tcBorders>
              <w:top w:val="single" w:sz="4" w:space="0" w:color="auto"/>
              <w:left w:val="single" w:sz="4" w:space="0" w:color="auto"/>
              <w:bottom w:val="single" w:sz="4" w:space="0" w:color="auto"/>
              <w:right w:val="single" w:sz="4" w:space="0" w:color="auto"/>
            </w:tcBorders>
            <w:shd w:val="clear" w:color="auto" w:fill="FFFFFF"/>
            <w:vAlign w:val="center"/>
          </w:tcPr>
          <w:p w:rsidR="001D551E" w:rsidRDefault="001D551E" w:rsidP="001D551E">
            <w:pPr>
              <w:autoSpaceDE w:val="0"/>
              <w:autoSpaceDN w:val="0"/>
              <w:adjustRightInd w:val="0"/>
              <w:rPr>
                <w:rFonts w:ascii="Arial" w:hAnsi="Arial" w:cs="Arial"/>
                <w:bCs/>
                <w:sz w:val="18"/>
                <w:szCs w:val="18"/>
              </w:rPr>
            </w:pPr>
            <w:r w:rsidRPr="001D551E">
              <w:rPr>
                <w:rFonts w:ascii="Arial" w:hAnsi="Arial" w:cs="Arial"/>
                <w:bCs/>
                <w:sz w:val="18"/>
                <w:szCs w:val="18"/>
              </w:rPr>
              <w:t>¿Cuántos kilos bajó?</w:t>
            </w:r>
          </w:p>
          <w:p w:rsidR="001D551E" w:rsidRPr="001D551E" w:rsidRDefault="001D551E" w:rsidP="001D551E">
            <w:pPr>
              <w:autoSpaceDE w:val="0"/>
              <w:autoSpaceDN w:val="0"/>
              <w:adjustRightInd w:val="0"/>
              <w:rPr>
                <w:rFonts w:ascii="Arial" w:hAnsi="Arial" w:cs="Arial"/>
                <w:bCs/>
                <w:sz w:val="18"/>
                <w:szCs w:val="18"/>
              </w:rPr>
            </w:pPr>
            <w:r w:rsidRPr="0018600D">
              <w:rPr>
                <w:rFonts w:ascii="Arial" w:hAnsi="Arial" w:cs="Arial"/>
                <w:b/>
                <w:sz w:val="18"/>
                <w:szCs w:val="18"/>
              </w:rPr>
              <w:t>(E</w:t>
            </w:r>
            <w:r>
              <w:rPr>
                <w:rFonts w:ascii="Arial" w:hAnsi="Arial" w:cs="Arial"/>
                <w:b/>
                <w:sz w:val="18"/>
                <w:szCs w:val="18"/>
              </w:rPr>
              <w:t>:</w:t>
            </w:r>
            <w:r w:rsidRPr="0018600D">
              <w:rPr>
                <w:rFonts w:ascii="Arial" w:hAnsi="Arial" w:cs="Arial"/>
                <w:b/>
                <w:sz w:val="18"/>
                <w:szCs w:val="18"/>
              </w:rPr>
              <w:t xml:space="preserve"> </w:t>
            </w:r>
            <w:r>
              <w:rPr>
                <w:rFonts w:ascii="Arial" w:hAnsi="Arial" w:cs="Arial"/>
                <w:b/>
                <w:sz w:val="18"/>
                <w:szCs w:val="18"/>
              </w:rPr>
              <w:t>preguntar por la cantidad de kilos perdi</w:t>
            </w:r>
            <w:r w:rsidRPr="0018600D">
              <w:rPr>
                <w:rFonts w:ascii="Arial" w:hAnsi="Arial" w:cs="Arial"/>
                <w:b/>
                <w:sz w:val="18"/>
                <w:szCs w:val="18"/>
              </w:rPr>
              <w:t>dos)</w:t>
            </w:r>
          </w:p>
        </w:tc>
        <w:tc>
          <w:tcPr>
            <w:tcW w:w="2349" w:type="pct"/>
            <w:tcBorders>
              <w:top w:val="single" w:sz="4" w:space="0" w:color="auto"/>
              <w:left w:val="single" w:sz="4" w:space="0" w:color="auto"/>
              <w:bottom w:val="single" w:sz="4" w:space="0" w:color="auto"/>
              <w:right w:val="single" w:sz="4" w:space="0" w:color="auto"/>
            </w:tcBorders>
            <w:shd w:val="clear" w:color="auto" w:fill="FFFFFF"/>
            <w:vAlign w:val="center"/>
          </w:tcPr>
          <w:p w:rsidR="001D551E" w:rsidRPr="001D551E" w:rsidRDefault="001D551E" w:rsidP="001D551E">
            <w:pPr>
              <w:tabs>
                <w:tab w:val="left" w:pos="3607"/>
              </w:tabs>
              <w:spacing w:before="40" w:after="0" w:line="240" w:lineRule="auto"/>
              <w:rPr>
                <w:rFonts w:cs="Calibri"/>
                <w:lang w:val="es-ES_tradnl"/>
              </w:rPr>
            </w:pPr>
            <w:r w:rsidRPr="001D551E">
              <w:rPr>
                <w:rFonts w:cs="Calibri"/>
                <w:lang w:val="es-ES_tradnl"/>
              </w:rPr>
              <w:t>|___|___|  kilos</w:t>
            </w:r>
          </w:p>
          <w:p w:rsidR="002E3807" w:rsidRDefault="001D551E" w:rsidP="002E3807">
            <w:pPr>
              <w:tabs>
                <w:tab w:val="left" w:pos="3607"/>
              </w:tabs>
              <w:spacing w:before="40" w:after="0" w:line="240" w:lineRule="auto"/>
              <w:rPr>
                <w:rFonts w:cs="Calibri"/>
                <w:lang w:val="es-ES_tradnl"/>
              </w:rPr>
            </w:pPr>
            <w:r w:rsidRPr="001D551E">
              <w:rPr>
                <w:rFonts w:cs="Calibri"/>
                <w:lang w:val="es-ES_tradnl"/>
              </w:rPr>
              <w:t> </w:t>
            </w:r>
            <w:r w:rsidR="002E3807">
              <w:rPr>
                <w:rFonts w:cs="Calibri"/>
                <w:lang w:val="es-ES_tradnl"/>
              </w:rPr>
              <w:t>No Responde                                                   8</w:t>
            </w:r>
          </w:p>
          <w:p w:rsidR="001D551E" w:rsidRPr="001D551E" w:rsidRDefault="002E3807" w:rsidP="001D551E">
            <w:pPr>
              <w:tabs>
                <w:tab w:val="left" w:pos="3607"/>
              </w:tabs>
              <w:spacing w:before="40" w:after="0" w:line="240" w:lineRule="auto"/>
              <w:rPr>
                <w:rFonts w:cs="Calibri"/>
                <w:lang w:val="es-ES_tradnl"/>
              </w:rPr>
            </w:pPr>
            <w:r>
              <w:rPr>
                <w:rFonts w:cs="Calibri"/>
                <w:lang w:val="es-ES_tradnl"/>
              </w:rPr>
              <w:t>No Sabe                                                             9</w:t>
            </w:r>
          </w:p>
        </w:tc>
      </w:tr>
    </w:tbl>
    <w:p w:rsidR="00F74404" w:rsidRDefault="00F74404" w:rsidP="00AF0FF3">
      <w:pPr>
        <w:widowControl w:val="0"/>
        <w:autoSpaceDE w:val="0"/>
        <w:autoSpaceDN w:val="0"/>
        <w:adjustRightInd w:val="0"/>
        <w:spacing w:after="0"/>
        <w:rPr>
          <w:rFonts w:cs="Calibri"/>
          <w:bCs/>
          <w:lang w:val="es-ES"/>
        </w:rPr>
      </w:pPr>
    </w:p>
    <w:p w:rsidR="009409E5" w:rsidRDefault="00C93C49" w:rsidP="00AF0FF3">
      <w:pPr>
        <w:widowControl w:val="0"/>
        <w:autoSpaceDE w:val="0"/>
        <w:autoSpaceDN w:val="0"/>
        <w:adjustRightInd w:val="0"/>
        <w:spacing w:after="0"/>
        <w:rPr>
          <w:rFonts w:cs="Calibri"/>
          <w:bCs/>
          <w:lang w:val="es-ES"/>
        </w:rPr>
      </w:pPr>
      <w:r>
        <w:rPr>
          <w:rFonts w:cs="Calibri"/>
          <w:b/>
          <w:bCs/>
          <w:lang w:val="es-ES"/>
        </w:rPr>
        <w:t xml:space="preserve">En P 501 a </w:t>
      </w:r>
      <w:r w:rsidR="001D551E">
        <w:rPr>
          <w:rFonts w:cs="Calibri"/>
          <w:b/>
          <w:bCs/>
          <w:lang w:val="es-ES"/>
        </w:rPr>
        <w:t xml:space="preserve"> </w:t>
      </w:r>
      <w:r w:rsidR="00F74404">
        <w:rPr>
          <w:rFonts w:cs="Calibri"/>
          <w:bCs/>
          <w:lang w:val="es-ES"/>
        </w:rPr>
        <w:t>D</w:t>
      </w:r>
      <w:r w:rsidR="001D551E">
        <w:rPr>
          <w:rFonts w:cs="Calibri"/>
          <w:bCs/>
          <w:lang w:val="es-ES"/>
        </w:rPr>
        <w:t>esea saber si en los últimos tres meses ha perdido peso SIN haber realizado ninguna dieta. Si responde que si debe pasar a la</w:t>
      </w:r>
      <w:r w:rsidR="001D551E" w:rsidRPr="001D551E">
        <w:rPr>
          <w:rFonts w:cs="Calibri"/>
          <w:b/>
          <w:bCs/>
          <w:lang w:val="es-ES"/>
        </w:rPr>
        <w:t xml:space="preserve"> P501b</w:t>
      </w:r>
      <w:r w:rsidR="001D551E">
        <w:rPr>
          <w:rFonts w:cs="Calibri"/>
          <w:b/>
          <w:bCs/>
          <w:lang w:val="es-ES"/>
        </w:rPr>
        <w:t xml:space="preserve"> </w:t>
      </w:r>
      <w:r w:rsidR="001D551E" w:rsidRPr="001D551E">
        <w:rPr>
          <w:rFonts w:cs="Calibri"/>
          <w:bCs/>
          <w:lang w:val="es-ES"/>
        </w:rPr>
        <w:t>que</w:t>
      </w:r>
      <w:r w:rsidR="001D551E">
        <w:rPr>
          <w:rFonts w:cs="Calibri"/>
          <w:bCs/>
          <w:lang w:val="es-ES"/>
        </w:rPr>
        <w:t xml:space="preserve"> le indique la cantidad  (cuantos) kilos son los que ha perdido.</w:t>
      </w:r>
    </w:p>
    <w:p w:rsidR="009409E5" w:rsidRPr="00575E45" w:rsidRDefault="009409E5" w:rsidP="00AF0FF3">
      <w:pPr>
        <w:widowControl w:val="0"/>
        <w:autoSpaceDE w:val="0"/>
        <w:autoSpaceDN w:val="0"/>
        <w:adjustRightInd w:val="0"/>
        <w:spacing w:after="0"/>
        <w:rPr>
          <w:rFonts w:cs="Calibri"/>
          <w:bCs/>
          <w:lang w:val="es-ES"/>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605"/>
        <w:gridCol w:w="4946"/>
        <w:gridCol w:w="4918"/>
      </w:tblGrid>
      <w:tr w:rsidR="00AF0FF3" w:rsidRPr="00575E45" w:rsidTr="0045629F">
        <w:trPr>
          <w:cantSplit/>
          <w:trHeight w:val="839"/>
        </w:trPr>
        <w:tc>
          <w:tcPr>
            <w:tcW w:w="289" w:type="pct"/>
            <w:vAlign w:val="center"/>
          </w:tcPr>
          <w:p w:rsidR="00AF0FF3" w:rsidRPr="00575E45" w:rsidRDefault="00AF0FF3" w:rsidP="0045629F">
            <w:pPr>
              <w:spacing w:before="40" w:after="0"/>
              <w:jc w:val="center"/>
              <w:rPr>
                <w:rFonts w:cs="Calibri"/>
                <w:b/>
                <w:lang w:val="es-ES" w:eastAsia="es-ES"/>
              </w:rPr>
            </w:pPr>
            <w:r w:rsidRPr="00575E45">
              <w:rPr>
                <w:rFonts w:cs="Calibri"/>
                <w:b/>
                <w:lang w:val="es-ES" w:eastAsia="es-ES"/>
              </w:rPr>
              <w:t>502</w:t>
            </w:r>
          </w:p>
        </w:tc>
        <w:tc>
          <w:tcPr>
            <w:tcW w:w="2362" w:type="pct"/>
            <w:tcBorders>
              <w:right w:val="single" w:sz="4" w:space="0" w:color="auto"/>
            </w:tcBorders>
            <w:vAlign w:val="center"/>
          </w:tcPr>
          <w:p w:rsidR="00AF0FF3" w:rsidRPr="00575E45" w:rsidRDefault="00AF0FF3" w:rsidP="0045629F">
            <w:pPr>
              <w:spacing w:after="0"/>
              <w:rPr>
                <w:rFonts w:cs="Calibri"/>
                <w:lang w:val="es-ES" w:eastAsia="es-ES"/>
              </w:rPr>
            </w:pPr>
            <w:r w:rsidRPr="00575E45">
              <w:rPr>
                <w:rFonts w:cs="Calibri"/>
                <w:lang w:val="es-ES" w:eastAsia="es-ES"/>
              </w:rPr>
              <w:t xml:space="preserve">¿Cuántas comidas completas realiza al día? </w:t>
            </w:r>
          </w:p>
          <w:p w:rsidR="00AF0FF3" w:rsidRPr="00575E45" w:rsidRDefault="00AF0FF3" w:rsidP="0045629F">
            <w:pPr>
              <w:spacing w:after="0"/>
              <w:rPr>
                <w:rFonts w:cs="Calibri"/>
                <w:lang w:val="es-ES" w:eastAsia="es-ES"/>
              </w:rPr>
            </w:pPr>
          </w:p>
          <w:p w:rsidR="00AF0FF3" w:rsidRPr="00575E45" w:rsidRDefault="00AF0FF3" w:rsidP="0045629F">
            <w:pPr>
              <w:spacing w:after="0"/>
              <w:rPr>
                <w:rFonts w:cs="Calibri"/>
                <w:b/>
                <w:lang w:val="es-ES" w:eastAsia="es-ES"/>
              </w:rPr>
            </w:pPr>
            <w:r w:rsidRPr="00575E45">
              <w:rPr>
                <w:rFonts w:cs="Calibri"/>
                <w:b/>
                <w:lang w:val="es-ES" w:eastAsia="es-ES"/>
              </w:rPr>
              <w:t>(E: Lea solo las 3 primeras opciones. RU)</w:t>
            </w:r>
          </w:p>
        </w:tc>
        <w:tc>
          <w:tcPr>
            <w:tcW w:w="2349" w:type="pct"/>
            <w:tcBorders>
              <w:left w:val="single" w:sz="4" w:space="0" w:color="auto"/>
            </w:tcBorders>
            <w:vAlign w:val="center"/>
          </w:tcPr>
          <w:p w:rsidR="00DC0331" w:rsidRPr="00575E45" w:rsidRDefault="00DC0331" w:rsidP="00DC0331">
            <w:pPr>
              <w:tabs>
                <w:tab w:val="left" w:pos="3540"/>
              </w:tabs>
              <w:spacing w:before="40" w:after="0" w:line="240" w:lineRule="auto"/>
              <w:rPr>
                <w:rFonts w:cs="Calibri"/>
              </w:rPr>
            </w:pPr>
            <w:r w:rsidRPr="00575E45">
              <w:rPr>
                <w:rFonts w:cs="Calibri"/>
                <w:lang w:val="es-ES_tradnl"/>
              </w:rPr>
              <w:t>Una comida</w:t>
            </w:r>
            <w:r w:rsidRPr="00575E45">
              <w:rPr>
                <w:rFonts w:cs="Calibri"/>
              </w:rPr>
              <w:tab/>
              <w:t>1</w:t>
            </w:r>
          </w:p>
          <w:p w:rsidR="00DC0331" w:rsidRPr="00575E45" w:rsidRDefault="00DC0331" w:rsidP="00DC0331">
            <w:pPr>
              <w:tabs>
                <w:tab w:val="left" w:pos="3540"/>
              </w:tabs>
              <w:spacing w:before="40" w:after="0" w:line="240" w:lineRule="auto"/>
              <w:rPr>
                <w:rFonts w:cs="Calibri"/>
              </w:rPr>
            </w:pPr>
            <w:r w:rsidRPr="00575E45">
              <w:rPr>
                <w:rFonts w:cs="Calibri"/>
                <w:lang w:val="es-ES_tradnl"/>
              </w:rPr>
              <w:t>Dos comidas</w:t>
            </w:r>
            <w:r w:rsidRPr="00575E45">
              <w:rPr>
                <w:rFonts w:cs="Calibri"/>
              </w:rPr>
              <w:tab/>
              <w:t>2</w:t>
            </w:r>
          </w:p>
          <w:p w:rsidR="00DC0331" w:rsidRPr="00575E45" w:rsidRDefault="00DC0331" w:rsidP="008E173A">
            <w:pPr>
              <w:tabs>
                <w:tab w:val="left" w:pos="3540"/>
              </w:tabs>
              <w:spacing w:before="40" w:after="0" w:line="240" w:lineRule="auto"/>
              <w:rPr>
                <w:rFonts w:cs="Calibri"/>
              </w:rPr>
            </w:pPr>
            <w:r w:rsidRPr="00575E45">
              <w:rPr>
                <w:rFonts w:cs="Calibri"/>
                <w:lang w:val="es-ES_tradnl"/>
              </w:rPr>
              <w:t>Tres o más comidas</w:t>
            </w:r>
            <w:r w:rsidRPr="00575E45">
              <w:rPr>
                <w:rFonts w:cs="Calibri"/>
              </w:rPr>
              <w:tab/>
              <w:t>3</w:t>
            </w:r>
          </w:p>
          <w:p w:rsidR="00DC0331" w:rsidRPr="00575E45" w:rsidRDefault="00DC0331" w:rsidP="008E173A">
            <w:pPr>
              <w:tabs>
                <w:tab w:val="left" w:pos="3540"/>
              </w:tabs>
              <w:spacing w:before="40" w:after="0" w:line="240" w:lineRule="auto"/>
              <w:rPr>
                <w:rFonts w:cs="Calibri"/>
              </w:rPr>
            </w:pPr>
            <w:r w:rsidRPr="00575E45">
              <w:rPr>
                <w:rFonts w:cs="Calibri"/>
                <w:iCs/>
                <w:lang w:val="es-ES_tradnl"/>
              </w:rPr>
              <w:t>No responde</w:t>
            </w:r>
            <w:r w:rsidRPr="00575E45">
              <w:rPr>
                <w:rFonts w:cs="Calibri"/>
              </w:rPr>
              <w:tab/>
              <w:t>8</w:t>
            </w:r>
          </w:p>
          <w:p w:rsidR="00AF0FF3" w:rsidRPr="00575E45" w:rsidRDefault="00DC0331" w:rsidP="008E173A">
            <w:pPr>
              <w:tabs>
                <w:tab w:val="left" w:pos="3540"/>
              </w:tabs>
              <w:spacing w:before="40" w:after="0"/>
              <w:rPr>
                <w:rFonts w:cs="Calibri"/>
                <w:lang w:val="es-ES" w:eastAsia="es-ES"/>
              </w:rPr>
            </w:pPr>
            <w:r w:rsidRPr="00575E45">
              <w:rPr>
                <w:rFonts w:cs="Calibri"/>
              </w:rPr>
              <w:t>No sabe</w:t>
            </w:r>
            <w:r w:rsidRPr="00575E45">
              <w:rPr>
                <w:rFonts w:cs="Calibri"/>
              </w:rPr>
              <w:tab/>
              <w:t>9</w:t>
            </w:r>
          </w:p>
        </w:tc>
      </w:tr>
    </w:tbl>
    <w:p w:rsidR="00AF0FF3" w:rsidRPr="00575E45" w:rsidRDefault="00AF0FF3" w:rsidP="00AF0F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cs="Calibri"/>
          <w:b/>
        </w:rPr>
      </w:pPr>
    </w:p>
    <w:p w:rsidR="00AF0FF3" w:rsidRPr="00575E45" w:rsidRDefault="00AF0FF3" w:rsidP="00AF0F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cs="Calibri"/>
          <w:lang w:val="es-ES" w:eastAsia="es-ES"/>
        </w:rPr>
      </w:pPr>
      <w:r w:rsidRPr="00575E45">
        <w:rPr>
          <w:rFonts w:cs="Calibri"/>
          <w:b/>
        </w:rPr>
        <w:lastRenderedPageBreak/>
        <w:t xml:space="preserve">En P502 </w:t>
      </w:r>
      <w:r w:rsidRPr="00575E45">
        <w:rPr>
          <w:rFonts w:cs="Calibri"/>
        </w:rPr>
        <w:t>u</w:t>
      </w:r>
      <w:r w:rsidRPr="00575E45">
        <w:rPr>
          <w:rFonts w:cs="Calibri"/>
          <w:lang w:val="es-ES" w:eastAsia="es-ES"/>
        </w:rPr>
        <w:t>na comida completa se define como la ingesta de más de 2 alimentos o platos cuando el paciente se sienta a comer. Por ejemplo, la ingesta de papas, una verdura y carne se considera una comida completa, así como un huevo, pan y fruta.</w:t>
      </w:r>
    </w:p>
    <w:p w:rsidR="00AF0FF3" w:rsidRPr="00575E45" w:rsidRDefault="00AF0FF3" w:rsidP="00AF0F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cs="Calibri"/>
          <w:lang w:val="es-ES" w:eastAsia="es-ES"/>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605"/>
        <w:gridCol w:w="4946"/>
        <w:gridCol w:w="4918"/>
      </w:tblGrid>
      <w:tr w:rsidR="00AF0FF3" w:rsidRPr="00575E45" w:rsidTr="0045629F">
        <w:trPr>
          <w:cantSplit/>
          <w:trHeight w:val="651"/>
        </w:trPr>
        <w:tc>
          <w:tcPr>
            <w:tcW w:w="289" w:type="pct"/>
            <w:vAlign w:val="center"/>
          </w:tcPr>
          <w:p w:rsidR="00AF0FF3" w:rsidRPr="00575E45" w:rsidRDefault="00AF0FF3" w:rsidP="0045629F">
            <w:pPr>
              <w:spacing w:before="40" w:after="0"/>
              <w:jc w:val="center"/>
              <w:rPr>
                <w:rFonts w:cs="Calibri"/>
                <w:b/>
                <w:lang w:val="es-ES" w:eastAsia="es-ES"/>
              </w:rPr>
            </w:pPr>
            <w:r w:rsidRPr="00575E45">
              <w:rPr>
                <w:rFonts w:cs="Calibri"/>
                <w:b/>
                <w:lang w:val="es-ES" w:eastAsia="es-ES"/>
              </w:rPr>
              <w:t>503</w:t>
            </w:r>
          </w:p>
        </w:tc>
        <w:tc>
          <w:tcPr>
            <w:tcW w:w="2362" w:type="pct"/>
            <w:tcBorders>
              <w:right w:val="single" w:sz="4" w:space="0" w:color="auto"/>
            </w:tcBorders>
            <w:vAlign w:val="center"/>
          </w:tcPr>
          <w:p w:rsidR="00AF0FF3" w:rsidRPr="00575E45" w:rsidRDefault="00AF0FF3" w:rsidP="0045629F">
            <w:pPr>
              <w:spacing w:after="0"/>
              <w:rPr>
                <w:rFonts w:cs="Calibri"/>
                <w:lang w:val="es-ES" w:eastAsia="es-ES"/>
              </w:rPr>
            </w:pPr>
            <w:r w:rsidRPr="00575E45">
              <w:rPr>
                <w:rFonts w:cs="Calibri"/>
                <w:lang w:val="es-ES" w:eastAsia="es-ES"/>
              </w:rPr>
              <w:t>¿Consume leche, queso u otros productos lácteos al menos una vez al día?</w:t>
            </w:r>
          </w:p>
        </w:tc>
        <w:tc>
          <w:tcPr>
            <w:tcW w:w="2349" w:type="pct"/>
            <w:tcBorders>
              <w:left w:val="single" w:sz="4" w:space="0" w:color="auto"/>
            </w:tcBorders>
            <w:vAlign w:val="center"/>
          </w:tcPr>
          <w:p w:rsidR="00DC0331" w:rsidRPr="00575E45" w:rsidRDefault="00DC0331" w:rsidP="00DC0331">
            <w:pPr>
              <w:tabs>
                <w:tab w:val="left" w:pos="3632"/>
              </w:tabs>
              <w:spacing w:before="40" w:after="0" w:line="240" w:lineRule="auto"/>
              <w:rPr>
                <w:rFonts w:cs="Calibri"/>
              </w:rPr>
            </w:pPr>
            <w:r w:rsidRPr="00575E45">
              <w:rPr>
                <w:rFonts w:cs="Calibri"/>
              </w:rPr>
              <w:t>Sí</w:t>
            </w:r>
            <w:r w:rsidRPr="00575E45">
              <w:rPr>
                <w:rFonts w:cs="Calibri"/>
              </w:rPr>
              <w:tab/>
              <w:t>1</w:t>
            </w:r>
          </w:p>
          <w:p w:rsidR="00DC0331" w:rsidRPr="00575E45" w:rsidRDefault="00DC0331" w:rsidP="008E173A">
            <w:pPr>
              <w:tabs>
                <w:tab w:val="left" w:pos="3632"/>
              </w:tabs>
              <w:spacing w:before="40" w:after="0" w:line="240" w:lineRule="auto"/>
              <w:rPr>
                <w:rFonts w:cs="Calibri"/>
              </w:rPr>
            </w:pPr>
            <w:r w:rsidRPr="00575E45">
              <w:rPr>
                <w:rFonts w:cs="Calibri"/>
              </w:rPr>
              <w:t>No</w:t>
            </w:r>
            <w:r w:rsidRPr="00575E45">
              <w:rPr>
                <w:rFonts w:cs="Calibri"/>
              </w:rPr>
              <w:tab/>
              <w:t>2</w:t>
            </w:r>
          </w:p>
          <w:p w:rsidR="00DC0331" w:rsidRPr="00575E45" w:rsidRDefault="00DC0331" w:rsidP="008E173A">
            <w:pPr>
              <w:tabs>
                <w:tab w:val="left" w:pos="3632"/>
              </w:tabs>
              <w:spacing w:before="40" w:after="0" w:line="240" w:lineRule="auto"/>
              <w:rPr>
                <w:rFonts w:cs="Calibri"/>
              </w:rPr>
            </w:pPr>
            <w:r w:rsidRPr="00575E45">
              <w:rPr>
                <w:rFonts w:cs="Calibri"/>
                <w:iCs/>
                <w:lang w:val="es-ES_tradnl"/>
              </w:rPr>
              <w:t>No responde</w:t>
            </w:r>
            <w:r w:rsidRPr="00575E45">
              <w:rPr>
                <w:rFonts w:cs="Calibri"/>
              </w:rPr>
              <w:tab/>
              <w:t>8</w:t>
            </w:r>
          </w:p>
          <w:p w:rsidR="00AF0FF3" w:rsidRPr="00575E45" w:rsidRDefault="00DC0331" w:rsidP="008E173A">
            <w:pPr>
              <w:tabs>
                <w:tab w:val="left" w:pos="3632"/>
              </w:tabs>
              <w:spacing w:before="40" w:after="0"/>
              <w:rPr>
                <w:rFonts w:cs="Calibri"/>
                <w:lang w:val="es-ES" w:eastAsia="es-ES"/>
              </w:rPr>
            </w:pPr>
            <w:r w:rsidRPr="00575E45">
              <w:rPr>
                <w:rFonts w:cs="Calibri"/>
              </w:rPr>
              <w:t>No sabe</w:t>
            </w:r>
            <w:r w:rsidRPr="00575E45">
              <w:rPr>
                <w:rFonts w:cs="Calibri"/>
              </w:rPr>
              <w:tab/>
              <w:t>9</w:t>
            </w:r>
          </w:p>
        </w:tc>
      </w:tr>
    </w:tbl>
    <w:p w:rsidR="00AF0FF3" w:rsidRPr="00575E45" w:rsidRDefault="00AF0FF3" w:rsidP="00AF0F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cs="Calibri"/>
          <w:b/>
          <w:lang w:val="es-ES" w:eastAsia="es-ES"/>
        </w:rPr>
      </w:pPr>
    </w:p>
    <w:p w:rsidR="00AF0FF3" w:rsidRPr="00575E45" w:rsidRDefault="00AF0FF3" w:rsidP="00AF0F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cs="Calibri"/>
          <w:lang w:val="es-ES" w:eastAsia="es-ES"/>
        </w:rPr>
      </w:pPr>
      <w:r w:rsidRPr="00575E45">
        <w:rPr>
          <w:rFonts w:cs="Calibri"/>
          <w:lang w:val="es-ES" w:eastAsia="es-ES"/>
        </w:rPr>
        <w:t>En</w:t>
      </w:r>
      <w:r w:rsidRPr="00575E45">
        <w:rPr>
          <w:rFonts w:cs="Calibri"/>
          <w:b/>
          <w:lang w:val="es-ES" w:eastAsia="es-ES"/>
        </w:rPr>
        <w:t xml:space="preserve"> P503</w:t>
      </w:r>
      <w:r w:rsidRPr="00575E45">
        <w:rPr>
          <w:rFonts w:cs="Calibri"/>
          <w:lang w:val="es-ES" w:eastAsia="es-ES"/>
        </w:rPr>
        <w:t xml:space="preserve"> como productos lácteos puede considerar un vaso de leche, queso con bocadillo, vaso de yogurt.</w:t>
      </w:r>
    </w:p>
    <w:p w:rsidR="00AF0FF3" w:rsidRPr="00575E45" w:rsidRDefault="00AF0FF3" w:rsidP="00AF0F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cs="Calibri"/>
          <w:lang w:val="es-ES" w:eastAsia="es-ES"/>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605"/>
        <w:gridCol w:w="4946"/>
        <w:gridCol w:w="4918"/>
      </w:tblGrid>
      <w:tr w:rsidR="00AF0FF3" w:rsidRPr="00575E45" w:rsidTr="0045629F">
        <w:trPr>
          <w:cantSplit/>
          <w:trHeight w:val="651"/>
        </w:trPr>
        <w:tc>
          <w:tcPr>
            <w:tcW w:w="289" w:type="pct"/>
            <w:tcBorders>
              <w:bottom w:val="single" w:sz="4" w:space="0" w:color="auto"/>
            </w:tcBorders>
            <w:vAlign w:val="center"/>
          </w:tcPr>
          <w:p w:rsidR="00AF0FF3" w:rsidRPr="00575E45" w:rsidRDefault="00AF0FF3" w:rsidP="0045629F">
            <w:pPr>
              <w:spacing w:before="40" w:after="0"/>
              <w:jc w:val="center"/>
              <w:rPr>
                <w:rFonts w:cs="Calibri"/>
                <w:b/>
                <w:lang w:val="es-ES" w:eastAsia="es-ES"/>
              </w:rPr>
            </w:pPr>
            <w:r w:rsidRPr="00575E45">
              <w:rPr>
                <w:rFonts w:cs="Calibri"/>
                <w:b/>
                <w:lang w:val="es-ES" w:eastAsia="es-ES"/>
              </w:rPr>
              <w:t>504</w:t>
            </w:r>
          </w:p>
        </w:tc>
        <w:tc>
          <w:tcPr>
            <w:tcW w:w="2362" w:type="pct"/>
            <w:tcBorders>
              <w:bottom w:val="single" w:sz="4" w:space="0" w:color="auto"/>
              <w:right w:val="single" w:sz="4" w:space="0" w:color="auto"/>
            </w:tcBorders>
            <w:vAlign w:val="center"/>
          </w:tcPr>
          <w:p w:rsidR="00AF0FF3" w:rsidRPr="00575E45" w:rsidRDefault="00AF0FF3" w:rsidP="0045629F">
            <w:pPr>
              <w:spacing w:after="0"/>
              <w:rPr>
                <w:rFonts w:cs="Calibri"/>
                <w:lang w:val="es-ES" w:eastAsia="es-ES"/>
              </w:rPr>
            </w:pPr>
            <w:r w:rsidRPr="00575E45">
              <w:rPr>
                <w:rFonts w:cs="Calibri"/>
                <w:lang w:val="es-ES" w:eastAsia="es-ES"/>
              </w:rPr>
              <w:t xml:space="preserve">¿Come huevos, frijoles o lentejas (leguminosas) una  o dos veces por semana?        </w:t>
            </w:r>
          </w:p>
          <w:p w:rsidR="00AF0FF3" w:rsidRPr="00575E45" w:rsidRDefault="00AF0FF3" w:rsidP="0045629F">
            <w:pPr>
              <w:spacing w:after="0"/>
              <w:rPr>
                <w:rFonts w:cs="Calibri"/>
                <w:b/>
                <w:lang w:val="es-ES" w:eastAsia="es-ES"/>
              </w:rPr>
            </w:pPr>
          </w:p>
          <w:p w:rsidR="00AF0FF3" w:rsidRPr="00575E45" w:rsidRDefault="00AF0FF3" w:rsidP="0045629F">
            <w:pPr>
              <w:spacing w:after="0"/>
              <w:rPr>
                <w:rFonts w:cs="Calibri"/>
                <w:b/>
                <w:lang w:val="es-ES" w:eastAsia="es-ES"/>
              </w:rPr>
            </w:pPr>
            <w:r w:rsidRPr="00575E45">
              <w:rPr>
                <w:rFonts w:cs="Calibri"/>
                <w:b/>
                <w:lang w:val="es-ES" w:eastAsia="es-ES"/>
              </w:rPr>
              <w:t>(Ej.: Leguminosas = frijol, lenteja, garbanzos, soya, habas, maní)</w:t>
            </w:r>
          </w:p>
        </w:tc>
        <w:tc>
          <w:tcPr>
            <w:tcW w:w="2349" w:type="pct"/>
            <w:tcBorders>
              <w:left w:val="single" w:sz="4" w:space="0" w:color="auto"/>
              <w:bottom w:val="single" w:sz="4" w:space="0" w:color="auto"/>
            </w:tcBorders>
            <w:vAlign w:val="center"/>
          </w:tcPr>
          <w:p w:rsidR="00DC0331" w:rsidRPr="00575E45" w:rsidRDefault="00DC0331" w:rsidP="00DC0331">
            <w:pPr>
              <w:tabs>
                <w:tab w:val="left" w:pos="3632"/>
              </w:tabs>
              <w:spacing w:before="40" w:after="0" w:line="240" w:lineRule="auto"/>
              <w:rPr>
                <w:rFonts w:cs="Calibri"/>
              </w:rPr>
            </w:pPr>
            <w:r w:rsidRPr="00575E45">
              <w:rPr>
                <w:rFonts w:cs="Calibri"/>
              </w:rPr>
              <w:t>Sí</w:t>
            </w:r>
            <w:r w:rsidRPr="00575E45">
              <w:rPr>
                <w:rFonts w:cs="Calibri"/>
              </w:rPr>
              <w:tab/>
              <w:t>1</w:t>
            </w:r>
          </w:p>
          <w:p w:rsidR="00DC0331" w:rsidRPr="00575E45" w:rsidRDefault="00DC0331" w:rsidP="00DC0331">
            <w:pPr>
              <w:tabs>
                <w:tab w:val="left" w:pos="3632"/>
              </w:tabs>
              <w:spacing w:before="40" w:after="0" w:line="240" w:lineRule="auto"/>
              <w:rPr>
                <w:rFonts w:cs="Calibri"/>
              </w:rPr>
            </w:pPr>
            <w:r w:rsidRPr="00575E45">
              <w:rPr>
                <w:rFonts w:cs="Calibri"/>
              </w:rPr>
              <w:t>No</w:t>
            </w:r>
            <w:r w:rsidRPr="00575E45">
              <w:rPr>
                <w:rFonts w:cs="Calibri"/>
              </w:rPr>
              <w:tab/>
              <w:t>2</w:t>
            </w:r>
          </w:p>
          <w:p w:rsidR="00DC0331" w:rsidRPr="00575E45" w:rsidRDefault="00DC0331" w:rsidP="008E173A">
            <w:pPr>
              <w:tabs>
                <w:tab w:val="left" w:pos="3632"/>
              </w:tabs>
              <w:spacing w:before="40" w:after="0" w:line="240" w:lineRule="auto"/>
              <w:rPr>
                <w:rFonts w:cs="Calibri"/>
              </w:rPr>
            </w:pPr>
            <w:r w:rsidRPr="00575E45">
              <w:rPr>
                <w:rFonts w:cs="Calibri"/>
                <w:iCs/>
                <w:lang w:val="es-ES_tradnl"/>
              </w:rPr>
              <w:t>No responde</w:t>
            </w:r>
            <w:r w:rsidRPr="00575E45">
              <w:rPr>
                <w:rFonts w:cs="Calibri"/>
              </w:rPr>
              <w:tab/>
              <w:t>8</w:t>
            </w:r>
          </w:p>
          <w:p w:rsidR="00AF0FF3" w:rsidRPr="00575E45" w:rsidRDefault="00DC0331" w:rsidP="008E173A">
            <w:pPr>
              <w:tabs>
                <w:tab w:val="left" w:pos="3632"/>
              </w:tabs>
              <w:spacing w:before="40" w:after="0"/>
              <w:rPr>
                <w:rFonts w:cs="Calibri"/>
                <w:lang w:val="es-ES" w:eastAsia="es-ES"/>
              </w:rPr>
            </w:pPr>
            <w:r w:rsidRPr="00575E45">
              <w:rPr>
                <w:rFonts w:cs="Calibri"/>
              </w:rPr>
              <w:t>No sabe</w:t>
            </w:r>
            <w:r w:rsidRPr="00575E45">
              <w:rPr>
                <w:rFonts w:cs="Calibri"/>
              </w:rPr>
              <w:tab/>
              <w:t>9</w:t>
            </w:r>
          </w:p>
        </w:tc>
      </w:tr>
    </w:tbl>
    <w:p w:rsidR="00AF0FF3" w:rsidRPr="00575E45" w:rsidRDefault="00AF0FF3" w:rsidP="00AF0F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cs="Calibri"/>
          <w:lang w:val="es-ES" w:eastAsia="es-ES"/>
        </w:rPr>
      </w:pPr>
    </w:p>
    <w:p w:rsidR="00AF0FF3" w:rsidRPr="00575E45" w:rsidRDefault="00AF0FF3" w:rsidP="00AF0F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cs="Calibri"/>
          <w:lang w:val="es-ES" w:eastAsia="es-ES"/>
        </w:rPr>
      </w:pPr>
      <w:r w:rsidRPr="00575E45">
        <w:rPr>
          <w:rFonts w:cs="Calibri"/>
          <w:b/>
          <w:lang w:val="es-ES" w:eastAsia="es-ES"/>
        </w:rPr>
        <w:t>En P504</w:t>
      </w:r>
      <w:r w:rsidRPr="00575E45">
        <w:rPr>
          <w:rFonts w:cs="Calibri"/>
          <w:lang w:val="es-ES" w:eastAsia="es-ES"/>
        </w:rPr>
        <w:t xml:space="preserve"> como leguminosa considere los siguientes: frijol, lenteja, garbanzos, blanquillos o frijol blanco, soya,  chicharos, habas, maní.</w:t>
      </w:r>
    </w:p>
    <w:p w:rsidR="00AF0FF3" w:rsidRPr="00575E45" w:rsidRDefault="00AF0FF3" w:rsidP="00AF0F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cs="Calibri"/>
          <w:lang w:val="es-ES" w:eastAsia="es-ES"/>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605"/>
        <w:gridCol w:w="4946"/>
        <w:gridCol w:w="4918"/>
      </w:tblGrid>
      <w:tr w:rsidR="00AF0FF3" w:rsidRPr="00575E45" w:rsidTr="0045629F">
        <w:trPr>
          <w:cantSplit/>
          <w:trHeight w:val="651"/>
        </w:trPr>
        <w:tc>
          <w:tcPr>
            <w:tcW w:w="289" w:type="pct"/>
            <w:tcBorders>
              <w:right w:val="single" w:sz="4" w:space="0" w:color="auto"/>
            </w:tcBorders>
            <w:vAlign w:val="center"/>
          </w:tcPr>
          <w:p w:rsidR="00AF0FF3" w:rsidRPr="00575E45" w:rsidRDefault="00AF0FF3" w:rsidP="0045629F">
            <w:pPr>
              <w:spacing w:before="40" w:after="0"/>
              <w:jc w:val="center"/>
              <w:rPr>
                <w:rFonts w:cs="Calibri"/>
                <w:b/>
                <w:lang w:val="es-ES" w:eastAsia="es-ES"/>
              </w:rPr>
            </w:pPr>
            <w:r w:rsidRPr="00575E45">
              <w:rPr>
                <w:rFonts w:cs="Calibri"/>
                <w:b/>
                <w:lang w:val="es-ES" w:eastAsia="es-ES"/>
              </w:rPr>
              <w:t>505</w:t>
            </w:r>
          </w:p>
        </w:tc>
        <w:tc>
          <w:tcPr>
            <w:tcW w:w="2362" w:type="pct"/>
            <w:tcBorders>
              <w:left w:val="single" w:sz="4" w:space="0" w:color="auto"/>
              <w:right w:val="single" w:sz="4" w:space="0" w:color="auto"/>
            </w:tcBorders>
            <w:vAlign w:val="center"/>
          </w:tcPr>
          <w:p w:rsidR="00AF0FF3" w:rsidRPr="00575E45" w:rsidRDefault="00AF0FF3" w:rsidP="0045629F">
            <w:pPr>
              <w:spacing w:after="0"/>
              <w:rPr>
                <w:rFonts w:cs="Calibri"/>
                <w:lang w:val="es-ES" w:eastAsia="es-ES"/>
              </w:rPr>
            </w:pPr>
            <w:r w:rsidRPr="00575E45">
              <w:rPr>
                <w:rFonts w:cs="Calibri"/>
                <w:lang w:val="es-ES" w:eastAsia="es-ES"/>
              </w:rPr>
              <w:t>¿Come carne, pescado o aves al menos diariamente?</w:t>
            </w:r>
          </w:p>
          <w:p w:rsidR="00AF0FF3" w:rsidRPr="00575E45" w:rsidRDefault="00AF0FF3" w:rsidP="0045629F">
            <w:pPr>
              <w:spacing w:after="0"/>
              <w:rPr>
                <w:rFonts w:cs="Calibri"/>
                <w:lang w:val="es-ES" w:eastAsia="es-ES"/>
              </w:rPr>
            </w:pPr>
          </w:p>
          <w:p w:rsidR="00AF0FF3" w:rsidRPr="00575E45" w:rsidRDefault="00AF0FF3" w:rsidP="0045629F">
            <w:pPr>
              <w:spacing w:after="0"/>
              <w:rPr>
                <w:rFonts w:cs="Calibri"/>
                <w:b/>
                <w:lang w:val="es-ES" w:eastAsia="es-ES"/>
              </w:rPr>
            </w:pPr>
            <w:r w:rsidRPr="00575E45">
              <w:rPr>
                <w:rFonts w:cs="Calibri"/>
                <w:b/>
                <w:lang w:val="es-ES" w:eastAsia="es-ES"/>
              </w:rPr>
              <w:t>(E: si le mencionan, salchichón, salchichas, jamón, etc. también se incluyen aquí)</w:t>
            </w:r>
          </w:p>
        </w:tc>
        <w:tc>
          <w:tcPr>
            <w:tcW w:w="2349" w:type="pct"/>
            <w:tcBorders>
              <w:left w:val="single" w:sz="4" w:space="0" w:color="auto"/>
            </w:tcBorders>
            <w:vAlign w:val="center"/>
          </w:tcPr>
          <w:p w:rsidR="00DC0331" w:rsidRPr="00575E45" w:rsidRDefault="00DC0331" w:rsidP="00DC0331">
            <w:pPr>
              <w:tabs>
                <w:tab w:val="left" w:pos="3632"/>
              </w:tabs>
              <w:spacing w:before="40" w:after="0" w:line="240" w:lineRule="auto"/>
              <w:rPr>
                <w:rFonts w:cs="Calibri"/>
              </w:rPr>
            </w:pPr>
            <w:r w:rsidRPr="00575E45">
              <w:rPr>
                <w:rFonts w:cs="Calibri"/>
              </w:rPr>
              <w:t>Sí</w:t>
            </w:r>
            <w:r w:rsidRPr="00575E45">
              <w:rPr>
                <w:rFonts w:cs="Calibri"/>
              </w:rPr>
              <w:tab/>
              <w:t>1</w:t>
            </w:r>
          </w:p>
          <w:p w:rsidR="00DC0331" w:rsidRPr="00575E45" w:rsidRDefault="00DC0331" w:rsidP="008E173A">
            <w:pPr>
              <w:tabs>
                <w:tab w:val="left" w:pos="3632"/>
              </w:tabs>
              <w:spacing w:before="40" w:after="0" w:line="240" w:lineRule="auto"/>
              <w:rPr>
                <w:rFonts w:cs="Calibri"/>
              </w:rPr>
            </w:pPr>
            <w:r w:rsidRPr="00575E45">
              <w:rPr>
                <w:rFonts w:cs="Calibri"/>
              </w:rPr>
              <w:t>No</w:t>
            </w:r>
            <w:r w:rsidRPr="00575E45">
              <w:rPr>
                <w:rFonts w:cs="Calibri"/>
              </w:rPr>
              <w:tab/>
              <w:t>2</w:t>
            </w:r>
          </w:p>
          <w:p w:rsidR="00DC0331" w:rsidRPr="00575E45" w:rsidRDefault="00DC0331" w:rsidP="008E173A">
            <w:pPr>
              <w:tabs>
                <w:tab w:val="left" w:pos="3632"/>
              </w:tabs>
              <w:spacing w:before="40" w:after="0" w:line="240" w:lineRule="auto"/>
              <w:rPr>
                <w:rFonts w:cs="Calibri"/>
              </w:rPr>
            </w:pPr>
            <w:r w:rsidRPr="00575E45">
              <w:rPr>
                <w:rFonts w:cs="Calibri"/>
                <w:iCs/>
                <w:lang w:val="es-ES_tradnl"/>
              </w:rPr>
              <w:t>No responde</w:t>
            </w:r>
            <w:r w:rsidRPr="00575E45">
              <w:rPr>
                <w:rFonts w:cs="Calibri"/>
              </w:rPr>
              <w:tab/>
              <w:t>8</w:t>
            </w:r>
          </w:p>
          <w:p w:rsidR="00AF0FF3" w:rsidRPr="00575E45" w:rsidRDefault="00DC0331" w:rsidP="008E173A">
            <w:pPr>
              <w:tabs>
                <w:tab w:val="left" w:pos="3632"/>
              </w:tabs>
              <w:spacing w:before="40" w:after="0"/>
              <w:rPr>
                <w:rFonts w:cs="Calibri"/>
                <w:lang w:val="es-ES" w:eastAsia="es-ES"/>
              </w:rPr>
            </w:pPr>
            <w:r w:rsidRPr="00575E45">
              <w:rPr>
                <w:rFonts w:cs="Calibri"/>
              </w:rPr>
              <w:t>No sabe</w:t>
            </w:r>
            <w:r w:rsidRPr="00575E45">
              <w:rPr>
                <w:rFonts w:cs="Calibri"/>
              </w:rPr>
              <w:tab/>
              <w:t>9</w:t>
            </w:r>
          </w:p>
        </w:tc>
      </w:tr>
    </w:tbl>
    <w:p w:rsidR="00AF0FF3" w:rsidRPr="00575E45" w:rsidRDefault="00AF0FF3" w:rsidP="00AF0F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cs="Calibri"/>
          <w:b/>
          <w:lang w:val="es-ES" w:eastAsia="es-ES"/>
        </w:rPr>
      </w:pPr>
    </w:p>
    <w:p w:rsidR="00AF0FF3" w:rsidRPr="00575E45" w:rsidRDefault="00AF0FF3" w:rsidP="00AF0F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cs="Calibri"/>
          <w:lang w:val="es-ES" w:eastAsia="es-ES"/>
        </w:rPr>
      </w:pPr>
      <w:r w:rsidRPr="00575E45">
        <w:rPr>
          <w:rFonts w:cs="Calibri"/>
          <w:b/>
          <w:lang w:val="es-ES" w:eastAsia="es-ES"/>
        </w:rPr>
        <w:t>En P505</w:t>
      </w:r>
      <w:r w:rsidRPr="00575E45">
        <w:rPr>
          <w:rFonts w:cs="Calibri"/>
          <w:lang w:val="es-ES" w:eastAsia="es-ES"/>
        </w:rPr>
        <w:t xml:space="preserve"> como aves considere pollo, pavo o pato.</w:t>
      </w:r>
    </w:p>
    <w:p w:rsidR="00AF0FF3" w:rsidRPr="00575E45" w:rsidRDefault="00AF0FF3" w:rsidP="00AF0F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cs="Calibri"/>
          <w:lang w:val="es-ES" w:eastAsia="es-ES"/>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605"/>
        <w:gridCol w:w="4946"/>
        <w:gridCol w:w="4918"/>
      </w:tblGrid>
      <w:tr w:rsidR="00AF0FF3" w:rsidRPr="00575E45" w:rsidTr="0045629F">
        <w:trPr>
          <w:cantSplit/>
          <w:trHeight w:val="651"/>
        </w:trPr>
        <w:tc>
          <w:tcPr>
            <w:tcW w:w="289" w:type="pct"/>
            <w:tcBorders>
              <w:right w:val="single" w:sz="4" w:space="0" w:color="auto"/>
            </w:tcBorders>
            <w:vAlign w:val="center"/>
          </w:tcPr>
          <w:p w:rsidR="00AF0FF3" w:rsidRPr="00575E45" w:rsidRDefault="00AF0FF3" w:rsidP="0045629F">
            <w:pPr>
              <w:spacing w:before="40" w:after="0"/>
              <w:jc w:val="center"/>
              <w:rPr>
                <w:rFonts w:cs="Calibri"/>
                <w:b/>
                <w:lang w:val="es-ES" w:eastAsia="es-ES"/>
              </w:rPr>
            </w:pPr>
            <w:r w:rsidRPr="00575E45">
              <w:rPr>
                <w:rFonts w:cs="Calibri"/>
                <w:b/>
                <w:lang w:val="es-ES" w:eastAsia="es-ES"/>
              </w:rPr>
              <w:t>506</w:t>
            </w:r>
          </w:p>
        </w:tc>
        <w:tc>
          <w:tcPr>
            <w:tcW w:w="2362" w:type="pct"/>
            <w:tcBorders>
              <w:left w:val="single" w:sz="4" w:space="0" w:color="auto"/>
              <w:right w:val="single" w:sz="4" w:space="0" w:color="auto"/>
            </w:tcBorders>
            <w:vAlign w:val="center"/>
          </w:tcPr>
          <w:p w:rsidR="00AF0FF3" w:rsidRPr="00575E45" w:rsidRDefault="00AF0FF3" w:rsidP="0045629F">
            <w:pPr>
              <w:spacing w:after="0"/>
              <w:rPr>
                <w:rFonts w:cs="Calibri"/>
                <w:lang w:val="es-ES" w:eastAsia="es-ES"/>
              </w:rPr>
            </w:pPr>
            <w:r w:rsidRPr="00575E45">
              <w:rPr>
                <w:rFonts w:cs="Calibri"/>
                <w:lang w:val="es-ES" w:eastAsia="es-ES"/>
              </w:rPr>
              <w:t>¿Consume frutas o verduras al menos dos veces al día?</w:t>
            </w:r>
          </w:p>
        </w:tc>
        <w:tc>
          <w:tcPr>
            <w:tcW w:w="2349" w:type="pct"/>
            <w:tcBorders>
              <w:left w:val="single" w:sz="4" w:space="0" w:color="auto"/>
            </w:tcBorders>
            <w:vAlign w:val="center"/>
          </w:tcPr>
          <w:p w:rsidR="00DC0331" w:rsidRPr="00575E45" w:rsidRDefault="00DC0331" w:rsidP="00DC0331">
            <w:pPr>
              <w:tabs>
                <w:tab w:val="left" w:pos="3632"/>
              </w:tabs>
              <w:spacing w:before="40" w:after="0" w:line="240" w:lineRule="auto"/>
              <w:rPr>
                <w:rFonts w:cs="Calibri"/>
              </w:rPr>
            </w:pPr>
            <w:r w:rsidRPr="00575E45">
              <w:rPr>
                <w:rFonts w:cs="Calibri"/>
              </w:rPr>
              <w:t>Sí</w:t>
            </w:r>
            <w:r w:rsidRPr="00575E45">
              <w:rPr>
                <w:rFonts w:cs="Calibri"/>
              </w:rPr>
              <w:tab/>
              <w:t>1</w:t>
            </w:r>
          </w:p>
          <w:p w:rsidR="00DC0331" w:rsidRPr="00575E45" w:rsidRDefault="00DC0331" w:rsidP="00DC0331">
            <w:pPr>
              <w:tabs>
                <w:tab w:val="left" w:pos="3632"/>
              </w:tabs>
              <w:spacing w:before="40" w:after="0" w:line="240" w:lineRule="auto"/>
              <w:rPr>
                <w:rFonts w:cs="Calibri"/>
              </w:rPr>
            </w:pPr>
            <w:r w:rsidRPr="00575E45">
              <w:rPr>
                <w:rFonts w:cs="Calibri"/>
              </w:rPr>
              <w:t>No</w:t>
            </w:r>
            <w:r w:rsidRPr="00575E45">
              <w:rPr>
                <w:rFonts w:cs="Calibri"/>
              </w:rPr>
              <w:tab/>
              <w:t>2</w:t>
            </w:r>
          </w:p>
          <w:p w:rsidR="00DC0331" w:rsidRPr="00575E45" w:rsidRDefault="00DC0331" w:rsidP="008E173A">
            <w:pPr>
              <w:tabs>
                <w:tab w:val="left" w:pos="3632"/>
              </w:tabs>
              <w:spacing w:before="40" w:after="0" w:line="240" w:lineRule="auto"/>
              <w:rPr>
                <w:rFonts w:cs="Calibri"/>
              </w:rPr>
            </w:pPr>
            <w:r w:rsidRPr="00575E45">
              <w:rPr>
                <w:rFonts w:cs="Calibri"/>
                <w:iCs/>
                <w:lang w:val="es-ES_tradnl"/>
              </w:rPr>
              <w:t>No responde</w:t>
            </w:r>
            <w:r w:rsidRPr="00575E45">
              <w:rPr>
                <w:rFonts w:cs="Calibri"/>
              </w:rPr>
              <w:tab/>
              <w:t>8</w:t>
            </w:r>
          </w:p>
          <w:p w:rsidR="00AF0FF3" w:rsidRPr="00575E45" w:rsidRDefault="00DC0331" w:rsidP="008E173A">
            <w:pPr>
              <w:tabs>
                <w:tab w:val="left" w:pos="3632"/>
              </w:tabs>
              <w:spacing w:before="40" w:after="0"/>
              <w:rPr>
                <w:rFonts w:cs="Calibri"/>
                <w:lang w:val="es-ES" w:eastAsia="es-ES"/>
              </w:rPr>
            </w:pPr>
            <w:r w:rsidRPr="00575E45">
              <w:rPr>
                <w:rFonts w:cs="Calibri"/>
              </w:rPr>
              <w:t>No sabe</w:t>
            </w:r>
            <w:r w:rsidRPr="00575E45">
              <w:rPr>
                <w:rFonts w:cs="Calibri"/>
              </w:rPr>
              <w:tab/>
              <w:t>9</w:t>
            </w:r>
          </w:p>
        </w:tc>
      </w:tr>
    </w:tbl>
    <w:p w:rsidR="00AF0FF3" w:rsidRPr="00575E45" w:rsidRDefault="00AF0FF3" w:rsidP="00AF0F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cs="Calibri"/>
          <w:lang w:val="es-ES" w:eastAsia="es-ES"/>
        </w:rPr>
      </w:pPr>
    </w:p>
    <w:p w:rsidR="00AF0FF3" w:rsidRPr="00575E45" w:rsidRDefault="00AF0FF3" w:rsidP="00AF0F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cs="Calibri"/>
          <w:lang w:val="es-ES" w:eastAsia="es-ES"/>
        </w:rPr>
      </w:pPr>
      <w:r w:rsidRPr="00575E45">
        <w:rPr>
          <w:rFonts w:cs="Calibri"/>
          <w:b/>
          <w:lang w:val="es-ES" w:eastAsia="es-ES"/>
        </w:rPr>
        <w:t>En P506</w:t>
      </w:r>
      <w:r w:rsidRPr="00575E45">
        <w:rPr>
          <w:rFonts w:cs="Calibri"/>
          <w:lang w:val="es-ES" w:eastAsia="es-ES"/>
        </w:rPr>
        <w:t xml:space="preserve"> considere una porción de fruta como una fruta (manzana, banano, naranja, etc.)  </w:t>
      </w:r>
      <w:r w:rsidR="002113BD" w:rsidRPr="00575E45">
        <w:rPr>
          <w:rFonts w:cs="Calibri"/>
          <w:lang w:val="es-ES" w:eastAsia="es-ES"/>
        </w:rPr>
        <w:t>O</w:t>
      </w:r>
      <w:r w:rsidRPr="00575E45">
        <w:rPr>
          <w:rFonts w:cs="Calibri"/>
          <w:lang w:val="es-ES" w:eastAsia="es-ES"/>
        </w:rPr>
        <w:t xml:space="preserve"> un vaso mediano de jugo de fruta o verdura o una taza de verdura cruda o cocinada</w:t>
      </w:r>
    </w:p>
    <w:p w:rsidR="00AF0FF3" w:rsidRPr="00575E45" w:rsidRDefault="00AF0FF3" w:rsidP="00AF0F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cs="Calibri"/>
          <w:lang w:val="es-ES" w:eastAsia="es-ES"/>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605"/>
        <w:gridCol w:w="4946"/>
        <w:gridCol w:w="4918"/>
      </w:tblGrid>
      <w:tr w:rsidR="00AF0FF3" w:rsidRPr="00575E45" w:rsidTr="0045629F">
        <w:trPr>
          <w:cantSplit/>
          <w:trHeight w:val="886"/>
        </w:trPr>
        <w:tc>
          <w:tcPr>
            <w:tcW w:w="289" w:type="pct"/>
            <w:tcBorders>
              <w:right w:val="single" w:sz="4" w:space="0" w:color="auto"/>
            </w:tcBorders>
            <w:vAlign w:val="center"/>
          </w:tcPr>
          <w:p w:rsidR="00AF0FF3" w:rsidRPr="00575E45" w:rsidRDefault="00AF0FF3" w:rsidP="0045629F">
            <w:pPr>
              <w:spacing w:before="40" w:after="0"/>
              <w:jc w:val="center"/>
              <w:rPr>
                <w:rFonts w:cs="Calibri"/>
                <w:b/>
                <w:lang w:val="es-ES" w:eastAsia="es-ES"/>
              </w:rPr>
            </w:pPr>
            <w:r w:rsidRPr="00575E45">
              <w:rPr>
                <w:rFonts w:cs="Calibri"/>
                <w:b/>
                <w:lang w:val="es-ES" w:eastAsia="es-ES"/>
              </w:rPr>
              <w:lastRenderedPageBreak/>
              <w:t>507</w:t>
            </w:r>
          </w:p>
        </w:tc>
        <w:tc>
          <w:tcPr>
            <w:tcW w:w="2362" w:type="pct"/>
            <w:tcBorders>
              <w:left w:val="single" w:sz="4" w:space="0" w:color="auto"/>
              <w:right w:val="single" w:sz="4" w:space="0" w:color="auto"/>
            </w:tcBorders>
            <w:vAlign w:val="center"/>
          </w:tcPr>
          <w:p w:rsidR="00AF0FF3" w:rsidRPr="00575E45" w:rsidRDefault="00AF0FF3" w:rsidP="0045629F">
            <w:pPr>
              <w:spacing w:after="0"/>
              <w:rPr>
                <w:rFonts w:cs="Calibri"/>
                <w:lang w:val="es-ES" w:eastAsia="es-ES"/>
              </w:rPr>
            </w:pPr>
            <w:r w:rsidRPr="00575E45">
              <w:rPr>
                <w:rFonts w:cs="Calibri"/>
                <w:lang w:val="es-ES" w:eastAsia="es-ES"/>
              </w:rPr>
              <w:t>¿Cuántos vasos de agua u otros líquidos toma al día? (agua, jugo, café, té, leche, vino, cerveza…)</w:t>
            </w:r>
          </w:p>
        </w:tc>
        <w:tc>
          <w:tcPr>
            <w:tcW w:w="2349" w:type="pct"/>
            <w:tcBorders>
              <w:left w:val="single" w:sz="4" w:space="0" w:color="auto"/>
            </w:tcBorders>
            <w:vAlign w:val="center"/>
          </w:tcPr>
          <w:p w:rsidR="00DC0331" w:rsidRPr="00575E45" w:rsidRDefault="00DC0331" w:rsidP="00DC0331">
            <w:pPr>
              <w:tabs>
                <w:tab w:val="left" w:pos="3632"/>
              </w:tabs>
              <w:spacing w:before="40" w:after="0" w:line="240" w:lineRule="auto"/>
              <w:rPr>
                <w:rFonts w:cs="Calibri"/>
              </w:rPr>
            </w:pPr>
            <w:r w:rsidRPr="00575E45">
              <w:rPr>
                <w:rFonts w:cs="Calibri"/>
                <w:lang w:val="es-ES_tradnl"/>
              </w:rPr>
              <w:t>De 1 a 2 vasos</w:t>
            </w:r>
            <w:r w:rsidRPr="00575E45">
              <w:rPr>
                <w:rFonts w:cs="Calibri"/>
              </w:rPr>
              <w:tab/>
              <w:t>1</w:t>
            </w:r>
          </w:p>
          <w:p w:rsidR="00DC0331" w:rsidRPr="00575E45" w:rsidRDefault="00DC0331" w:rsidP="00DC0331">
            <w:pPr>
              <w:tabs>
                <w:tab w:val="left" w:pos="3632"/>
              </w:tabs>
              <w:spacing w:before="40" w:after="0" w:line="240" w:lineRule="auto"/>
              <w:rPr>
                <w:rFonts w:cs="Calibri"/>
              </w:rPr>
            </w:pPr>
            <w:r w:rsidRPr="00575E45">
              <w:rPr>
                <w:rFonts w:cs="Calibri"/>
                <w:lang w:val="es-ES_tradnl"/>
              </w:rPr>
              <w:t>De 3 a 5 vasos</w:t>
            </w:r>
            <w:r w:rsidRPr="00575E45">
              <w:rPr>
                <w:rFonts w:cs="Calibri"/>
              </w:rPr>
              <w:tab/>
              <w:t>2</w:t>
            </w:r>
          </w:p>
          <w:p w:rsidR="00DC0331" w:rsidRPr="00575E45" w:rsidRDefault="00DC0331" w:rsidP="00DC0331">
            <w:pPr>
              <w:tabs>
                <w:tab w:val="left" w:pos="3632"/>
              </w:tabs>
              <w:spacing w:before="40" w:after="0" w:line="240" w:lineRule="auto"/>
              <w:rPr>
                <w:rFonts w:cs="Calibri"/>
              </w:rPr>
            </w:pPr>
            <w:r w:rsidRPr="00575E45">
              <w:rPr>
                <w:rFonts w:cs="Calibri"/>
              </w:rPr>
              <w:t>Más de 5 vasos</w:t>
            </w:r>
            <w:r w:rsidRPr="00575E45">
              <w:rPr>
                <w:rFonts w:cs="Calibri"/>
              </w:rPr>
              <w:tab/>
              <w:t>3</w:t>
            </w:r>
          </w:p>
          <w:p w:rsidR="00DC0331" w:rsidRPr="00575E45" w:rsidRDefault="00DC0331" w:rsidP="008E173A">
            <w:pPr>
              <w:tabs>
                <w:tab w:val="left" w:pos="3632"/>
              </w:tabs>
              <w:spacing w:before="40" w:after="0" w:line="240" w:lineRule="auto"/>
              <w:rPr>
                <w:rFonts w:cs="Calibri"/>
              </w:rPr>
            </w:pPr>
            <w:r w:rsidRPr="00575E45">
              <w:rPr>
                <w:rFonts w:cs="Calibri"/>
                <w:iCs/>
                <w:lang w:val="es-ES_tradnl"/>
              </w:rPr>
              <w:t>No responde</w:t>
            </w:r>
            <w:r w:rsidRPr="00575E45">
              <w:rPr>
                <w:rFonts w:cs="Calibri"/>
              </w:rPr>
              <w:tab/>
              <w:t>8</w:t>
            </w:r>
          </w:p>
          <w:p w:rsidR="00AF0FF3" w:rsidRPr="00575E45" w:rsidRDefault="00DC0331" w:rsidP="008E173A">
            <w:pPr>
              <w:tabs>
                <w:tab w:val="left" w:pos="3632"/>
              </w:tabs>
              <w:spacing w:before="40" w:after="0"/>
              <w:rPr>
                <w:rFonts w:cs="Calibri"/>
                <w:lang w:val="es-ES" w:eastAsia="es-ES"/>
              </w:rPr>
            </w:pPr>
            <w:r w:rsidRPr="00575E45">
              <w:rPr>
                <w:rFonts w:cs="Calibri"/>
              </w:rPr>
              <w:t>No sabe</w:t>
            </w:r>
            <w:r w:rsidRPr="00575E45">
              <w:rPr>
                <w:rFonts w:cs="Calibri"/>
              </w:rPr>
              <w:tab/>
              <w:t>9</w:t>
            </w:r>
          </w:p>
        </w:tc>
      </w:tr>
    </w:tbl>
    <w:p w:rsidR="00AF0FF3" w:rsidRPr="00575E45" w:rsidRDefault="00AF0FF3" w:rsidP="00AF0F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cs="Calibri"/>
          <w:b/>
          <w:lang w:val="es-ES" w:eastAsia="es-ES"/>
        </w:rPr>
      </w:pPr>
    </w:p>
    <w:p w:rsidR="00AF0FF3" w:rsidRPr="00575E45" w:rsidRDefault="00AF0FF3" w:rsidP="00AF0F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cs="Calibri"/>
          <w:lang w:val="es-ES" w:eastAsia="es-ES"/>
        </w:rPr>
      </w:pPr>
      <w:r w:rsidRPr="00575E45">
        <w:rPr>
          <w:rFonts w:cs="Calibri"/>
          <w:b/>
          <w:lang w:val="es-ES" w:eastAsia="es-ES"/>
        </w:rPr>
        <w:t>En P507</w:t>
      </w:r>
      <w:r w:rsidRPr="00575E45">
        <w:rPr>
          <w:rFonts w:cs="Calibri"/>
          <w:lang w:val="es-ES" w:eastAsia="es-ES"/>
        </w:rPr>
        <w:t xml:space="preserve"> se considera que una taza equivale a 200 − 240 ml o 7 − 8 oz.</w:t>
      </w:r>
    </w:p>
    <w:p w:rsidR="00AF0FF3" w:rsidRPr="00575E45" w:rsidRDefault="00AF0FF3" w:rsidP="00AF0F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cs="Calibri"/>
          <w:lang w:val="es-ES" w:eastAsia="es-ES"/>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605"/>
        <w:gridCol w:w="4946"/>
        <w:gridCol w:w="4918"/>
      </w:tblGrid>
      <w:tr w:rsidR="00AF0FF3" w:rsidRPr="00575E45" w:rsidTr="0045629F">
        <w:trPr>
          <w:cantSplit/>
          <w:trHeight w:val="651"/>
        </w:trPr>
        <w:tc>
          <w:tcPr>
            <w:tcW w:w="289" w:type="pct"/>
            <w:tcBorders>
              <w:right w:val="single" w:sz="4" w:space="0" w:color="auto"/>
            </w:tcBorders>
            <w:vAlign w:val="center"/>
          </w:tcPr>
          <w:p w:rsidR="00AF0FF3" w:rsidRPr="00575E45" w:rsidRDefault="00AF0FF3" w:rsidP="0045629F">
            <w:pPr>
              <w:spacing w:before="40" w:after="0"/>
              <w:jc w:val="center"/>
              <w:rPr>
                <w:rFonts w:cs="Calibri"/>
                <w:b/>
                <w:lang w:val="es-ES" w:eastAsia="es-ES"/>
              </w:rPr>
            </w:pPr>
            <w:r w:rsidRPr="00575E45">
              <w:rPr>
                <w:rFonts w:cs="Calibri"/>
                <w:b/>
                <w:lang w:val="es-ES" w:eastAsia="es-ES"/>
              </w:rPr>
              <w:t>508</w:t>
            </w:r>
          </w:p>
        </w:tc>
        <w:tc>
          <w:tcPr>
            <w:tcW w:w="2362" w:type="pct"/>
            <w:tcBorders>
              <w:left w:val="single" w:sz="4" w:space="0" w:color="auto"/>
              <w:right w:val="single" w:sz="4" w:space="0" w:color="auto"/>
            </w:tcBorders>
            <w:vAlign w:val="center"/>
          </w:tcPr>
          <w:p w:rsidR="00AF0FF3" w:rsidRPr="00575E45" w:rsidRDefault="00AF0FF3" w:rsidP="0045629F">
            <w:pPr>
              <w:spacing w:after="0"/>
              <w:rPr>
                <w:rFonts w:cs="Calibri"/>
                <w:lang w:val="es-ES" w:eastAsia="es-ES"/>
              </w:rPr>
            </w:pPr>
            <w:r w:rsidRPr="00575E45">
              <w:rPr>
                <w:rFonts w:cs="Calibri"/>
                <w:lang w:val="es-ES" w:eastAsia="es-ES"/>
              </w:rPr>
              <w:t xml:space="preserve">Respecto a su estado nutricional </w:t>
            </w:r>
            <w:r w:rsidRPr="00575E45">
              <w:rPr>
                <w:rFonts w:cs="Calibri"/>
                <w:bCs/>
                <w:lang w:eastAsia="es-ES"/>
              </w:rPr>
              <w:t>¿se considera usted     bien nutrido, con desnutrición moderada o con desnutrición grave?</w:t>
            </w:r>
          </w:p>
        </w:tc>
        <w:tc>
          <w:tcPr>
            <w:tcW w:w="2349" w:type="pct"/>
            <w:tcBorders>
              <w:left w:val="single" w:sz="4" w:space="0" w:color="auto"/>
            </w:tcBorders>
            <w:vAlign w:val="center"/>
          </w:tcPr>
          <w:p w:rsidR="00DC0331" w:rsidRPr="00575E45" w:rsidRDefault="00DC0331" w:rsidP="00DC0331">
            <w:pPr>
              <w:tabs>
                <w:tab w:val="left" w:pos="3632"/>
              </w:tabs>
              <w:spacing w:before="40" w:after="0" w:line="240" w:lineRule="auto"/>
              <w:rPr>
                <w:rFonts w:cs="Calibri"/>
              </w:rPr>
            </w:pPr>
            <w:r w:rsidRPr="00575E45">
              <w:rPr>
                <w:rFonts w:cs="Calibri"/>
                <w:lang w:val="es-ES_tradnl"/>
              </w:rPr>
              <w:t>Si, bien nutrido</w:t>
            </w:r>
            <w:r w:rsidRPr="00575E45">
              <w:rPr>
                <w:rFonts w:cs="Calibri"/>
              </w:rPr>
              <w:tab/>
              <w:t>1</w:t>
            </w:r>
          </w:p>
          <w:p w:rsidR="00DC0331" w:rsidRPr="00575E45" w:rsidRDefault="00DC0331" w:rsidP="00DC0331">
            <w:pPr>
              <w:tabs>
                <w:tab w:val="left" w:pos="3632"/>
              </w:tabs>
              <w:spacing w:before="40" w:after="0" w:line="240" w:lineRule="auto"/>
              <w:rPr>
                <w:rFonts w:cs="Calibri"/>
              </w:rPr>
            </w:pPr>
            <w:r w:rsidRPr="00575E45">
              <w:rPr>
                <w:rFonts w:cs="Calibri"/>
                <w:lang w:val="es-ES_tradnl"/>
              </w:rPr>
              <w:t>Desnutrición moderada</w:t>
            </w:r>
            <w:r w:rsidRPr="00575E45">
              <w:rPr>
                <w:rFonts w:cs="Calibri"/>
              </w:rPr>
              <w:tab/>
              <w:t>2</w:t>
            </w:r>
          </w:p>
          <w:p w:rsidR="00DC0331" w:rsidRPr="00575E45" w:rsidRDefault="00DC0331" w:rsidP="008E173A">
            <w:pPr>
              <w:tabs>
                <w:tab w:val="left" w:pos="3632"/>
              </w:tabs>
              <w:spacing w:before="40" w:after="0" w:line="240" w:lineRule="auto"/>
              <w:rPr>
                <w:rFonts w:cs="Calibri"/>
              </w:rPr>
            </w:pPr>
            <w:r w:rsidRPr="00575E45">
              <w:rPr>
                <w:rFonts w:cs="Calibri"/>
              </w:rPr>
              <w:t>Desnutrición  grave</w:t>
            </w:r>
            <w:r w:rsidRPr="00575E45">
              <w:rPr>
                <w:rFonts w:cs="Calibri"/>
              </w:rPr>
              <w:tab/>
              <w:t>3</w:t>
            </w:r>
          </w:p>
          <w:p w:rsidR="00DC0331" w:rsidRPr="00575E45" w:rsidRDefault="00DC0331" w:rsidP="008E173A">
            <w:pPr>
              <w:tabs>
                <w:tab w:val="left" w:pos="3632"/>
              </w:tabs>
              <w:spacing w:before="40" w:after="0" w:line="240" w:lineRule="auto"/>
              <w:rPr>
                <w:rFonts w:cs="Calibri"/>
              </w:rPr>
            </w:pPr>
            <w:r w:rsidRPr="00575E45">
              <w:rPr>
                <w:rFonts w:cs="Calibri"/>
                <w:iCs/>
                <w:lang w:val="es-ES_tradnl"/>
              </w:rPr>
              <w:t>No responde</w:t>
            </w:r>
            <w:r w:rsidRPr="00575E45">
              <w:rPr>
                <w:rFonts w:cs="Calibri"/>
              </w:rPr>
              <w:tab/>
              <w:t>8</w:t>
            </w:r>
          </w:p>
          <w:p w:rsidR="00AF0FF3" w:rsidRPr="00575E45" w:rsidRDefault="00DC0331" w:rsidP="008E173A">
            <w:pPr>
              <w:tabs>
                <w:tab w:val="left" w:pos="3632"/>
              </w:tabs>
              <w:spacing w:before="40" w:after="0"/>
              <w:rPr>
                <w:rFonts w:cs="Calibri"/>
                <w:lang w:eastAsia="es-ES"/>
              </w:rPr>
            </w:pPr>
            <w:r w:rsidRPr="00575E45">
              <w:rPr>
                <w:rFonts w:cs="Calibri"/>
              </w:rPr>
              <w:t>No sabe</w:t>
            </w:r>
            <w:r w:rsidRPr="00575E45">
              <w:rPr>
                <w:rFonts w:cs="Calibri"/>
              </w:rPr>
              <w:tab/>
              <w:t>9</w:t>
            </w:r>
          </w:p>
        </w:tc>
      </w:tr>
    </w:tbl>
    <w:p w:rsidR="00AF0FF3" w:rsidRPr="00575E45" w:rsidRDefault="00AF0FF3" w:rsidP="00AF0F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cs="Calibri"/>
          <w:lang w:val="es-ES" w:eastAsia="es-ES"/>
        </w:rPr>
      </w:pPr>
    </w:p>
    <w:p w:rsidR="00AF0FF3" w:rsidRPr="00575E45" w:rsidRDefault="00AF0FF3" w:rsidP="00AF0F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cs="Calibri"/>
          <w:lang w:val="es-ES" w:eastAsia="es-ES"/>
        </w:rPr>
      </w:pPr>
      <w:r w:rsidRPr="00575E45">
        <w:rPr>
          <w:rFonts w:cs="Calibri"/>
          <w:b/>
          <w:lang w:val="es-ES" w:eastAsia="es-ES"/>
        </w:rPr>
        <w:t>P508</w:t>
      </w:r>
      <w:r w:rsidRPr="00575E45">
        <w:rPr>
          <w:rFonts w:cs="Calibri"/>
          <w:lang w:val="es-ES" w:eastAsia="es-ES"/>
        </w:rPr>
        <w:t xml:space="preserve"> La respuesta a esta pregunta depende del estado de ánimo de la persona. Si cree que no es capaz de responder, pida opinión a su cuidador o familiar.</w:t>
      </w:r>
    </w:p>
    <w:p w:rsidR="00AF0FF3" w:rsidRPr="00025442" w:rsidRDefault="00AF0FF3" w:rsidP="00AF0FF3">
      <w:pPr>
        <w:spacing w:after="0"/>
        <w:jc w:val="both"/>
        <w:rPr>
          <w:rFonts w:cs="Arial"/>
          <w:b/>
          <w:sz w:val="20"/>
          <w:szCs w:val="20"/>
        </w:rPr>
      </w:pPr>
    </w:p>
    <w:p w:rsidR="00AF0FF3" w:rsidRPr="00025442" w:rsidRDefault="00AF0FF3" w:rsidP="00AF0FF3">
      <w:pPr>
        <w:spacing w:after="0"/>
        <w:jc w:val="both"/>
        <w:rPr>
          <w:rFonts w:cs="Arial"/>
          <w:b/>
          <w:sz w:val="20"/>
          <w:szCs w:val="20"/>
        </w:rPr>
      </w:pPr>
    </w:p>
    <w:p w:rsidR="00AF0FF3" w:rsidRPr="00025442" w:rsidRDefault="00AF0FF3" w:rsidP="00AF0FF3">
      <w:pPr>
        <w:spacing w:after="0"/>
        <w:jc w:val="both"/>
        <w:rPr>
          <w:rFonts w:cs="Arial"/>
          <w:b/>
          <w:sz w:val="20"/>
          <w:szCs w:val="20"/>
        </w:rPr>
      </w:pPr>
    </w:p>
    <w:p w:rsidR="00AF0FF3" w:rsidRDefault="00AF0FF3" w:rsidP="00AF0FF3">
      <w:pPr>
        <w:spacing w:after="0"/>
        <w:jc w:val="both"/>
        <w:rPr>
          <w:rFonts w:cs="Arial"/>
          <w:b/>
          <w:sz w:val="24"/>
          <w:szCs w:val="24"/>
        </w:rPr>
      </w:pPr>
      <w:r w:rsidRPr="00575E45">
        <w:rPr>
          <w:rFonts w:cs="Arial"/>
          <w:b/>
          <w:sz w:val="24"/>
          <w:szCs w:val="24"/>
        </w:rPr>
        <w:t xml:space="preserve">Consumo de alcohol </w:t>
      </w:r>
    </w:p>
    <w:p w:rsidR="00321B0D" w:rsidRPr="00575E45" w:rsidRDefault="00321B0D" w:rsidP="00AF0FF3">
      <w:pPr>
        <w:spacing w:after="0"/>
        <w:jc w:val="both"/>
        <w:rPr>
          <w:rFonts w:cs="Arial"/>
          <w:b/>
          <w:sz w:val="24"/>
          <w:szCs w:val="24"/>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582"/>
        <w:gridCol w:w="4288"/>
        <w:gridCol w:w="5599"/>
      </w:tblGrid>
      <w:tr w:rsidR="00AF0FF3" w:rsidRPr="00575E45" w:rsidTr="0045629F">
        <w:trPr>
          <w:cantSplit/>
          <w:trHeight w:val="296"/>
        </w:trPr>
        <w:tc>
          <w:tcPr>
            <w:tcW w:w="5000" w:type="pct"/>
            <w:gridSpan w:val="3"/>
            <w:tcBorders>
              <w:bottom w:val="single" w:sz="4" w:space="0" w:color="auto"/>
            </w:tcBorders>
            <w:shd w:val="clear" w:color="auto" w:fill="auto"/>
            <w:vAlign w:val="center"/>
          </w:tcPr>
          <w:p w:rsidR="00AF0FF3" w:rsidRPr="00575E45" w:rsidRDefault="00AF0FF3" w:rsidP="0045629F">
            <w:pPr>
              <w:spacing w:before="40" w:after="0" w:line="240" w:lineRule="auto"/>
              <w:rPr>
                <w:rFonts w:cs="Arial"/>
              </w:rPr>
            </w:pPr>
            <w:r w:rsidRPr="00575E45">
              <w:rPr>
                <w:rFonts w:cs="Arial"/>
              </w:rPr>
              <w:t>Ahora voy a preguntarle sobre el consumo de bebidas alcohólicas</w:t>
            </w:r>
          </w:p>
        </w:tc>
      </w:tr>
      <w:tr w:rsidR="00AF0FF3" w:rsidRPr="00575E45" w:rsidTr="0045629F">
        <w:trPr>
          <w:cantSplit/>
          <w:trHeight w:val="651"/>
        </w:trPr>
        <w:tc>
          <w:tcPr>
            <w:tcW w:w="278" w:type="pct"/>
            <w:tcBorders>
              <w:right w:val="single" w:sz="4" w:space="0" w:color="auto"/>
            </w:tcBorders>
            <w:vAlign w:val="center"/>
          </w:tcPr>
          <w:p w:rsidR="00AF0FF3" w:rsidRPr="00575E45" w:rsidRDefault="00AF0FF3" w:rsidP="0045629F">
            <w:pPr>
              <w:spacing w:before="40" w:after="0" w:line="240" w:lineRule="auto"/>
              <w:jc w:val="center"/>
              <w:rPr>
                <w:rFonts w:cs="Arial"/>
                <w:b/>
              </w:rPr>
            </w:pPr>
            <w:r w:rsidRPr="00575E45">
              <w:rPr>
                <w:rFonts w:cs="Arial"/>
                <w:b/>
              </w:rPr>
              <w:t>509</w:t>
            </w:r>
          </w:p>
        </w:tc>
        <w:tc>
          <w:tcPr>
            <w:tcW w:w="2048" w:type="pct"/>
            <w:tcBorders>
              <w:left w:val="single" w:sz="4" w:space="0" w:color="auto"/>
              <w:right w:val="single" w:sz="4" w:space="0" w:color="auto"/>
            </w:tcBorders>
            <w:vAlign w:val="center"/>
          </w:tcPr>
          <w:p w:rsidR="00AF0FF3" w:rsidRPr="00575E45" w:rsidRDefault="00AF0FF3" w:rsidP="0045629F">
            <w:pPr>
              <w:spacing w:after="0" w:line="240" w:lineRule="auto"/>
              <w:rPr>
                <w:rFonts w:cs="Arial"/>
                <w:lang w:val="es-ES_tradnl"/>
              </w:rPr>
            </w:pPr>
            <w:r w:rsidRPr="00575E45">
              <w:rPr>
                <w:rFonts w:cs="Arial"/>
                <w:lang w:val="es-ES_tradnl"/>
              </w:rPr>
              <w:t>¿</w:t>
            </w:r>
            <w:r w:rsidRPr="00575E45">
              <w:rPr>
                <w:rFonts w:cs="Arial"/>
                <w:b/>
                <w:lang w:val="es-ES_tradnl"/>
              </w:rPr>
              <w:t>En el último mes</w:t>
            </w:r>
            <w:r w:rsidRPr="00575E45">
              <w:rPr>
                <w:rFonts w:cs="Arial"/>
                <w:lang w:val="es-ES_tradnl"/>
              </w:rPr>
              <w:t xml:space="preserve"> en promedio cuantos días por semana ha tomado bebidas alcohólicas (por ejemplo, cerveza, vino, aguardiente, u otras bebidas que contienen alcohol)?</w:t>
            </w:r>
          </w:p>
          <w:p w:rsidR="00AF0FF3" w:rsidRPr="00575E45" w:rsidRDefault="00AF0FF3" w:rsidP="0045629F">
            <w:pPr>
              <w:spacing w:after="0" w:line="240" w:lineRule="auto"/>
              <w:rPr>
                <w:rFonts w:cs="Arial"/>
                <w:lang w:val="es-ES_tradnl"/>
              </w:rPr>
            </w:pPr>
          </w:p>
          <w:p w:rsidR="00AF0FF3" w:rsidRPr="00575E45" w:rsidRDefault="00AF0FF3" w:rsidP="0045629F">
            <w:pPr>
              <w:spacing w:after="0" w:line="240" w:lineRule="auto"/>
              <w:rPr>
                <w:rFonts w:cs="Arial"/>
                <w:b/>
                <w:lang w:val="es-ES_tradnl"/>
              </w:rPr>
            </w:pPr>
            <w:r w:rsidRPr="00575E45">
              <w:rPr>
                <w:rFonts w:cs="Arial"/>
                <w:b/>
                <w:lang w:val="es-ES_tradnl"/>
              </w:rPr>
              <w:t>(E: LEA. RU)</w:t>
            </w:r>
          </w:p>
        </w:tc>
        <w:tc>
          <w:tcPr>
            <w:tcW w:w="2674" w:type="pct"/>
            <w:tcBorders>
              <w:left w:val="single" w:sz="4" w:space="0" w:color="auto"/>
            </w:tcBorders>
            <w:vAlign w:val="center"/>
          </w:tcPr>
          <w:p w:rsidR="00AF0FF3" w:rsidRPr="00575E45" w:rsidRDefault="00AF0FF3" w:rsidP="0045629F">
            <w:pPr>
              <w:tabs>
                <w:tab w:val="left" w:pos="3746"/>
              </w:tabs>
              <w:spacing w:before="40" w:after="0" w:line="240" w:lineRule="auto"/>
              <w:rPr>
                <w:rFonts w:cs="Arial"/>
              </w:rPr>
            </w:pPr>
            <w:r w:rsidRPr="00575E45">
              <w:rPr>
                <w:rFonts w:cs="Arial"/>
                <w:lang w:val="es-ES_tradnl"/>
              </w:rPr>
              <w:t>Menos de un día por semana</w:t>
            </w:r>
            <w:r w:rsidRPr="00575E45">
              <w:rPr>
                <w:rFonts w:cs="Arial"/>
              </w:rPr>
              <w:tab/>
              <w:t>1</w:t>
            </w:r>
          </w:p>
          <w:p w:rsidR="00AF0FF3" w:rsidRPr="00575E45" w:rsidRDefault="00AF0FF3" w:rsidP="0045629F">
            <w:pPr>
              <w:tabs>
                <w:tab w:val="left" w:pos="3746"/>
              </w:tabs>
              <w:spacing w:before="40" w:after="0" w:line="240" w:lineRule="auto"/>
              <w:rPr>
                <w:rFonts w:cs="Arial"/>
              </w:rPr>
            </w:pPr>
            <w:r w:rsidRPr="00575E45">
              <w:rPr>
                <w:rFonts w:cs="Arial"/>
                <w:lang w:val="es-ES_tradnl"/>
              </w:rPr>
              <w:t>2 a 3 días a la semana</w:t>
            </w:r>
            <w:r w:rsidRPr="00575E45">
              <w:rPr>
                <w:rFonts w:cs="Arial"/>
              </w:rPr>
              <w:tab/>
              <w:t>2</w:t>
            </w:r>
          </w:p>
          <w:p w:rsidR="00AF0FF3" w:rsidRPr="00575E45" w:rsidRDefault="00AF0FF3" w:rsidP="0045629F">
            <w:pPr>
              <w:tabs>
                <w:tab w:val="left" w:pos="3746"/>
              </w:tabs>
              <w:spacing w:before="40" w:after="0" w:line="240" w:lineRule="auto"/>
              <w:rPr>
                <w:rFonts w:cs="Arial"/>
              </w:rPr>
            </w:pPr>
            <w:r w:rsidRPr="00575E45">
              <w:rPr>
                <w:rFonts w:cs="Arial"/>
              </w:rPr>
              <w:t>4 a 6 días a la semana</w:t>
            </w:r>
            <w:r w:rsidRPr="00575E45">
              <w:rPr>
                <w:rFonts w:cs="Arial"/>
              </w:rPr>
              <w:tab/>
              <w:t>3</w:t>
            </w:r>
          </w:p>
          <w:p w:rsidR="00AF0FF3" w:rsidRPr="00575E45" w:rsidRDefault="00AF0FF3" w:rsidP="0045629F">
            <w:pPr>
              <w:tabs>
                <w:tab w:val="left" w:pos="3746"/>
              </w:tabs>
              <w:spacing w:before="40" w:after="0" w:line="240" w:lineRule="auto"/>
              <w:rPr>
                <w:rFonts w:cs="Arial"/>
              </w:rPr>
            </w:pPr>
            <w:r w:rsidRPr="00575E45">
              <w:rPr>
                <w:rFonts w:cs="Arial"/>
              </w:rPr>
              <w:t>Todos los días</w:t>
            </w:r>
            <w:r w:rsidRPr="00575E45">
              <w:rPr>
                <w:rFonts w:cs="Arial"/>
              </w:rPr>
              <w:tab/>
              <w:t>4</w:t>
            </w:r>
          </w:p>
          <w:p w:rsidR="00AF0FF3" w:rsidRPr="00575E45" w:rsidRDefault="00AF0FF3" w:rsidP="0045629F">
            <w:pPr>
              <w:tabs>
                <w:tab w:val="left" w:pos="3746"/>
              </w:tabs>
              <w:spacing w:before="40" w:after="0" w:line="240" w:lineRule="auto"/>
              <w:rPr>
                <w:rFonts w:cs="Arial"/>
              </w:rPr>
            </w:pPr>
            <w:r w:rsidRPr="00575E45">
              <w:rPr>
                <w:rFonts w:cs="Arial"/>
              </w:rPr>
              <w:t>No consumió</w:t>
            </w:r>
            <w:r w:rsidRPr="00575E45">
              <w:rPr>
                <w:rFonts w:cs="Arial"/>
              </w:rPr>
              <w:tab/>
              <w:t>5</w:t>
            </w:r>
            <w:r w:rsidRPr="00575E45">
              <w:rPr>
                <w:rFonts w:cs="Arial"/>
              </w:rPr>
              <w:sym w:font="Wingdings" w:char="F0E8"/>
            </w:r>
            <w:r w:rsidRPr="00575E45">
              <w:rPr>
                <w:rFonts w:cs="Arial"/>
                <w:b/>
              </w:rPr>
              <w:t>511</w:t>
            </w:r>
          </w:p>
          <w:p w:rsidR="00AF0FF3" w:rsidRPr="00575E45" w:rsidRDefault="00AF0FF3" w:rsidP="0045629F">
            <w:pPr>
              <w:tabs>
                <w:tab w:val="left" w:pos="3746"/>
              </w:tabs>
              <w:spacing w:before="40" w:after="0" w:line="240" w:lineRule="auto"/>
              <w:rPr>
                <w:rFonts w:cs="Arial"/>
              </w:rPr>
            </w:pPr>
            <w:r w:rsidRPr="00575E45">
              <w:rPr>
                <w:rFonts w:cs="Arial"/>
                <w:iCs/>
                <w:lang w:val="es-ES_tradnl"/>
              </w:rPr>
              <w:t>No responde</w:t>
            </w:r>
            <w:r w:rsidRPr="00575E45">
              <w:rPr>
                <w:rFonts w:cs="Arial"/>
              </w:rPr>
              <w:tab/>
              <w:t>8</w:t>
            </w:r>
          </w:p>
          <w:p w:rsidR="00AF0FF3" w:rsidRPr="00575E45" w:rsidRDefault="00AF0FF3" w:rsidP="0045629F">
            <w:pPr>
              <w:tabs>
                <w:tab w:val="left" w:pos="3746"/>
              </w:tabs>
              <w:spacing w:before="40" w:after="0" w:line="240" w:lineRule="auto"/>
              <w:rPr>
                <w:rFonts w:cs="Arial"/>
              </w:rPr>
            </w:pPr>
            <w:r w:rsidRPr="00575E45">
              <w:rPr>
                <w:rFonts w:cs="Arial"/>
              </w:rPr>
              <w:t>No sabe</w:t>
            </w:r>
            <w:r w:rsidRPr="00575E45">
              <w:rPr>
                <w:rFonts w:cs="Arial"/>
              </w:rPr>
              <w:tab/>
              <w:t>9</w:t>
            </w:r>
          </w:p>
        </w:tc>
      </w:tr>
      <w:tr w:rsidR="00AF0FF3" w:rsidRPr="00575E45" w:rsidTr="0045629F">
        <w:trPr>
          <w:cantSplit/>
          <w:trHeight w:val="839"/>
        </w:trPr>
        <w:tc>
          <w:tcPr>
            <w:tcW w:w="278" w:type="pct"/>
            <w:tcBorders>
              <w:bottom w:val="single" w:sz="4" w:space="0" w:color="auto"/>
              <w:right w:val="single" w:sz="4" w:space="0" w:color="auto"/>
            </w:tcBorders>
            <w:vAlign w:val="center"/>
          </w:tcPr>
          <w:p w:rsidR="00AF0FF3" w:rsidRPr="00575E45" w:rsidRDefault="00AF0FF3" w:rsidP="0045629F">
            <w:pPr>
              <w:spacing w:before="40" w:after="0" w:line="240" w:lineRule="auto"/>
              <w:jc w:val="center"/>
              <w:rPr>
                <w:rFonts w:cs="Arial"/>
                <w:b/>
              </w:rPr>
            </w:pPr>
            <w:r w:rsidRPr="00575E45">
              <w:rPr>
                <w:rFonts w:cs="Arial"/>
                <w:b/>
              </w:rPr>
              <w:t>510</w:t>
            </w:r>
          </w:p>
        </w:tc>
        <w:tc>
          <w:tcPr>
            <w:tcW w:w="2048" w:type="pct"/>
            <w:tcBorders>
              <w:left w:val="single" w:sz="4" w:space="0" w:color="auto"/>
              <w:bottom w:val="single" w:sz="4" w:space="0" w:color="auto"/>
              <w:right w:val="single" w:sz="4" w:space="0" w:color="auto"/>
            </w:tcBorders>
            <w:vAlign w:val="center"/>
          </w:tcPr>
          <w:p w:rsidR="00AF0FF3" w:rsidRPr="00575E45" w:rsidRDefault="00AF0FF3" w:rsidP="0045629F">
            <w:pPr>
              <w:spacing w:after="0" w:line="240" w:lineRule="auto"/>
              <w:rPr>
                <w:rFonts w:cs="Arial"/>
              </w:rPr>
            </w:pPr>
            <w:r w:rsidRPr="00575E45">
              <w:rPr>
                <w:rFonts w:cs="Arial"/>
              </w:rPr>
              <w:t>¿</w:t>
            </w:r>
            <w:r w:rsidRPr="00575E45">
              <w:rPr>
                <w:rFonts w:cs="Arial"/>
                <w:b/>
              </w:rPr>
              <w:t>En el último mes</w:t>
            </w:r>
            <w:r w:rsidRPr="00575E45">
              <w:rPr>
                <w:rFonts w:cs="Arial"/>
              </w:rPr>
              <w:t xml:space="preserve">, en los días que tomó bebidas alcohólicas, cuantas copas de vino, aguardiente o cervezas u otras bebidas que contienen alcohol, tomó en promedio al día?               </w:t>
            </w:r>
          </w:p>
          <w:p w:rsidR="00AF0FF3" w:rsidRPr="00575E45" w:rsidRDefault="00AF0FF3" w:rsidP="0045629F">
            <w:pPr>
              <w:spacing w:after="0" w:line="240" w:lineRule="auto"/>
              <w:rPr>
                <w:rFonts w:cs="Arial"/>
              </w:rPr>
            </w:pPr>
          </w:p>
          <w:p w:rsidR="00AF0FF3" w:rsidRPr="00575E45" w:rsidRDefault="00AF0FF3" w:rsidP="0045629F">
            <w:pPr>
              <w:spacing w:after="0" w:line="240" w:lineRule="auto"/>
              <w:rPr>
                <w:rFonts w:cs="Arial"/>
                <w:b/>
              </w:rPr>
            </w:pPr>
            <w:r w:rsidRPr="00575E45">
              <w:rPr>
                <w:rFonts w:cs="Arial"/>
                <w:b/>
              </w:rPr>
              <w:t>(E: Si toma solo un tipo de licor registre en los demás cero. ej.  no toma vino=00, cervezas=03)</w:t>
            </w:r>
          </w:p>
        </w:tc>
        <w:tc>
          <w:tcPr>
            <w:tcW w:w="2674" w:type="pct"/>
            <w:tcBorders>
              <w:left w:val="single" w:sz="4" w:space="0" w:color="auto"/>
              <w:bottom w:val="single" w:sz="4" w:space="0" w:color="auto"/>
            </w:tcBorders>
            <w:vAlign w:val="center"/>
          </w:tcPr>
          <w:p w:rsidR="00AF0FF3" w:rsidRPr="00575E45" w:rsidRDefault="00AF0FF3" w:rsidP="0045629F">
            <w:pPr>
              <w:tabs>
                <w:tab w:val="left" w:pos="1619"/>
              </w:tabs>
              <w:spacing w:before="40" w:after="0" w:line="240" w:lineRule="auto"/>
              <w:rPr>
                <w:rFonts w:cs="Arial"/>
              </w:rPr>
            </w:pPr>
            <w:r w:rsidRPr="00575E45">
              <w:rPr>
                <w:rFonts w:cs="Arial"/>
              </w:rPr>
              <w:t>Copas de vino</w:t>
            </w:r>
            <w:r w:rsidRPr="00575E45">
              <w:rPr>
                <w:rFonts w:cs="Arial"/>
              </w:rPr>
              <w:tab/>
            </w:r>
            <w:r w:rsidRPr="00575E45">
              <w:rPr>
                <w:rFonts w:cs="Arial"/>
              </w:rPr>
              <w:tab/>
            </w:r>
            <w:r w:rsidRPr="00575E45">
              <w:rPr>
                <w:rFonts w:cs="Arial"/>
              </w:rPr>
              <w:tab/>
              <w:t xml:space="preserve">|___|___|___|  </w:t>
            </w:r>
          </w:p>
          <w:p w:rsidR="00AF0FF3" w:rsidRPr="00575E45" w:rsidRDefault="00AF0FF3" w:rsidP="0045629F">
            <w:pPr>
              <w:tabs>
                <w:tab w:val="left" w:pos="1619"/>
              </w:tabs>
              <w:spacing w:before="40" w:after="0" w:line="240" w:lineRule="auto"/>
              <w:rPr>
                <w:rFonts w:cs="Arial"/>
              </w:rPr>
            </w:pPr>
            <w:r w:rsidRPr="00575E45">
              <w:rPr>
                <w:rFonts w:cs="Arial"/>
              </w:rPr>
              <w:t>Cervezas</w:t>
            </w:r>
            <w:r w:rsidRPr="00575E45">
              <w:rPr>
                <w:rFonts w:cs="Arial"/>
              </w:rPr>
              <w:tab/>
            </w:r>
            <w:r w:rsidRPr="00575E45">
              <w:rPr>
                <w:rFonts w:cs="Arial"/>
              </w:rPr>
              <w:tab/>
            </w:r>
            <w:r w:rsidRPr="00575E45">
              <w:rPr>
                <w:rFonts w:cs="Arial"/>
              </w:rPr>
              <w:tab/>
              <w:t xml:space="preserve">|___|___|___|  </w:t>
            </w:r>
          </w:p>
          <w:p w:rsidR="00AF0FF3" w:rsidRPr="00575E45" w:rsidRDefault="00AF0FF3" w:rsidP="0045629F">
            <w:pPr>
              <w:tabs>
                <w:tab w:val="left" w:pos="1619"/>
              </w:tabs>
              <w:spacing w:before="40" w:after="0" w:line="240" w:lineRule="auto"/>
              <w:rPr>
                <w:rFonts w:cs="Arial"/>
              </w:rPr>
            </w:pPr>
            <w:r w:rsidRPr="00575E45">
              <w:rPr>
                <w:rFonts w:cs="Arial"/>
              </w:rPr>
              <w:t>Tragos o copas de licor</w:t>
            </w:r>
            <w:r w:rsidRPr="00575E45">
              <w:rPr>
                <w:rFonts w:cs="Arial"/>
              </w:rPr>
              <w:tab/>
            </w:r>
            <w:r w:rsidRPr="00575E45">
              <w:rPr>
                <w:rFonts w:cs="Arial"/>
              </w:rPr>
              <w:tab/>
              <w:t xml:space="preserve">|___|___|___|  </w:t>
            </w:r>
          </w:p>
          <w:p w:rsidR="00AF0FF3" w:rsidRPr="00575E45" w:rsidRDefault="00AF0FF3" w:rsidP="0045629F">
            <w:pPr>
              <w:tabs>
                <w:tab w:val="left" w:pos="3612"/>
              </w:tabs>
              <w:spacing w:before="40" w:after="0" w:line="240" w:lineRule="auto"/>
              <w:rPr>
                <w:rFonts w:cs="Arial"/>
              </w:rPr>
            </w:pPr>
            <w:r w:rsidRPr="00575E45">
              <w:rPr>
                <w:rFonts w:cs="Arial"/>
                <w:iCs/>
                <w:lang w:val="es-ES_tradnl"/>
              </w:rPr>
              <w:t>No responde</w:t>
            </w:r>
            <w:r w:rsidRPr="00575E45">
              <w:rPr>
                <w:rFonts w:cs="Arial"/>
              </w:rPr>
              <w:tab/>
              <w:t>988</w:t>
            </w:r>
          </w:p>
          <w:p w:rsidR="00AF0FF3" w:rsidRPr="00575E45" w:rsidRDefault="00AF0FF3" w:rsidP="0045629F">
            <w:pPr>
              <w:tabs>
                <w:tab w:val="left" w:pos="3612"/>
              </w:tabs>
              <w:spacing w:before="40" w:after="0" w:line="240" w:lineRule="auto"/>
              <w:rPr>
                <w:rFonts w:cs="Arial"/>
              </w:rPr>
            </w:pPr>
            <w:r w:rsidRPr="00575E45">
              <w:rPr>
                <w:rFonts w:cs="Arial"/>
              </w:rPr>
              <w:t>No sabe</w:t>
            </w:r>
            <w:r w:rsidRPr="00575E45">
              <w:rPr>
                <w:rFonts w:cs="Arial"/>
              </w:rPr>
              <w:tab/>
              <w:t>999</w:t>
            </w:r>
          </w:p>
        </w:tc>
      </w:tr>
    </w:tbl>
    <w:p w:rsidR="00AF0FF3" w:rsidRPr="00025442" w:rsidRDefault="00AF0FF3" w:rsidP="00AF0FF3">
      <w:pPr>
        <w:spacing w:after="0"/>
        <w:jc w:val="both"/>
        <w:rPr>
          <w:rFonts w:cs="Arial"/>
          <w:sz w:val="20"/>
          <w:szCs w:val="20"/>
        </w:rPr>
      </w:pPr>
    </w:p>
    <w:p w:rsidR="00AF0FF3" w:rsidRPr="00575E45" w:rsidRDefault="00AF0FF3" w:rsidP="00AF0F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cs="Arial"/>
        </w:rPr>
      </w:pPr>
      <w:r w:rsidRPr="00575E45">
        <w:rPr>
          <w:rFonts w:cs="Arial"/>
          <w:iCs/>
          <w:lang w:val="es-ES"/>
        </w:rPr>
        <w:lastRenderedPageBreak/>
        <w:t xml:space="preserve">El bloque de preguntas </w:t>
      </w:r>
      <w:r w:rsidRPr="00575E45">
        <w:rPr>
          <w:rFonts w:cs="Arial"/>
          <w:b/>
          <w:iCs/>
          <w:lang w:val="es-ES"/>
        </w:rPr>
        <w:t xml:space="preserve">509-510 </w:t>
      </w:r>
      <w:r w:rsidRPr="00575E45">
        <w:rPr>
          <w:rFonts w:cs="Arial"/>
          <w:iCs/>
          <w:lang w:val="es-ES"/>
        </w:rPr>
        <w:t xml:space="preserve">indaga sobre el consumo de alcohol. </w:t>
      </w:r>
      <w:r w:rsidRPr="00575E45">
        <w:rPr>
          <w:rFonts w:cs="Arial"/>
        </w:rPr>
        <w:t xml:space="preserve">Hagas las preguntas y espere respuesta. Recuerde que se refiere solo al </w:t>
      </w:r>
      <w:r w:rsidRPr="00575E45">
        <w:rPr>
          <w:rFonts w:cs="Arial"/>
          <w:u w:val="single"/>
        </w:rPr>
        <w:t>último mes</w:t>
      </w:r>
      <w:r w:rsidRPr="00575E45">
        <w:rPr>
          <w:rFonts w:cs="Arial"/>
        </w:rPr>
        <w:t xml:space="preserve">. En la </w:t>
      </w:r>
      <w:r w:rsidRPr="00575E45">
        <w:rPr>
          <w:rFonts w:cs="Arial"/>
          <w:b/>
        </w:rPr>
        <w:t>P510</w:t>
      </w:r>
      <w:r w:rsidRPr="00575E45">
        <w:rPr>
          <w:rFonts w:cs="Arial"/>
        </w:rPr>
        <w:t xml:space="preserve"> si no consumió alguna de las opciones colocar 0</w:t>
      </w:r>
    </w:p>
    <w:p w:rsidR="00AF0FF3" w:rsidRPr="00025442" w:rsidRDefault="00AF0FF3" w:rsidP="00AF0F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jc w:val="both"/>
        <w:rPr>
          <w:rFonts w:cs="Arial"/>
          <w:sz w:val="20"/>
          <w:szCs w:val="20"/>
        </w:rPr>
      </w:pPr>
    </w:p>
    <w:p w:rsidR="00321B0D" w:rsidRDefault="00321B0D" w:rsidP="00AF0FF3">
      <w:pPr>
        <w:spacing w:after="0"/>
        <w:jc w:val="both"/>
        <w:rPr>
          <w:rFonts w:cs="Arial"/>
          <w:b/>
          <w:sz w:val="24"/>
          <w:szCs w:val="24"/>
        </w:rPr>
      </w:pPr>
    </w:p>
    <w:p w:rsidR="00321B0D" w:rsidRDefault="00321B0D" w:rsidP="00AF0FF3">
      <w:pPr>
        <w:spacing w:after="0"/>
        <w:jc w:val="both"/>
        <w:rPr>
          <w:rFonts w:cs="Arial"/>
          <w:b/>
          <w:sz w:val="24"/>
          <w:szCs w:val="24"/>
        </w:rPr>
      </w:pPr>
    </w:p>
    <w:p w:rsidR="00321B0D" w:rsidRDefault="00321B0D" w:rsidP="00AF0FF3">
      <w:pPr>
        <w:spacing w:after="0"/>
        <w:jc w:val="both"/>
        <w:rPr>
          <w:rFonts w:cs="Arial"/>
          <w:b/>
          <w:sz w:val="24"/>
          <w:szCs w:val="24"/>
        </w:rPr>
      </w:pPr>
    </w:p>
    <w:p w:rsidR="00AF0FF3" w:rsidRPr="006E7A96" w:rsidRDefault="00AF0FF3" w:rsidP="00AF0FF3">
      <w:pPr>
        <w:spacing w:after="0"/>
        <w:jc w:val="both"/>
        <w:rPr>
          <w:rFonts w:cs="Arial"/>
          <w:b/>
          <w:sz w:val="24"/>
          <w:szCs w:val="24"/>
        </w:rPr>
      </w:pPr>
      <w:r w:rsidRPr="006E7A96">
        <w:rPr>
          <w:rFonts w:cs="Arial"/>
          <w:b/>
          <w:sz w:val="24"/>
          <w:szCs w:val="24"/>
        </w:rPr>
        <w:t>Consumo de cigarrillo</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605"/>
        <w:gridCol w:w="4462"/>
        <w:gridCol w:w="5402"/>
      </w:tblGrid>
      <w:tr w:rsidR="00AF0FF3" w:rsidRPr="006E7A96" w:rsidTr="0045629F">
        <w:trPr>
          <w:cantSplit/>
          <w:trHeight w:val="296"/>
        </w:trPr>
        <w:tc>
          <w:tcPr>
            <w:tcW w:w="5000" w:type="pct"/>
            <w:gridSpan w:val="3"/>
            <w:tcBorders>
              <w:bottom w:val="single" w:sz="4" w:space="0" w:color="auto"/>
            </w:tcBorders>
            <w:shd w:val="clear" w:color="auto" w:fill="auto"/>
            <w:vAlign w:val="center"/>
          </w:tcPr>
          <w:p w:rsidR="00AF0FF3" w:rsidRPr="006E7A96" w:rsidRDefault="00AF0FF3" w:rsidP="0045629F">
            <w:pPr>
              <w:spacing w:before="40" w:after="0"/>
              <w:rPr>
                <w:rFonts w:cs="Arial"/>
                <w:lang w:eastAsia="es-ES"/>
              </w:rPr>
            </w:pPr>
            <w:r w:rsidRPr="006E7A96">
              <w:rPr>
                <w:rFonts w:cs="Arial"/>
                <w:lang w:eastAsia="es-ES"/>
              </w:rPr>
              <w:t>Ahora voy a preguntarle sobre el consumo de cigarrillo</w:t>
            </w:r>
          </w:p>
        </w:tc>
      </w:tr>
      <w:tr w:rsidR="00AF0FF3" w:rsidRPr="006E7A96" w:rsidTr="0045629F">
        <w:trPr>
          <w:cantSplit/>
          <w:trHeight w:val="651"/>
        </w:trPr>
        <w:tc>
          <w:tcPr>
            <w:tcW w:w="289" w:type="pct"/>
            <w:tcBorders>
              <w:right w:val="single" w:sz="4" w:space="0" w:color="auto"/>
            </w:tcBorders>
            <w:vAlign w:val="center"/>
          </w:tcPr>
          <w:p w:rsidR="00AF0FF3" w:rsidRPr="006E7A96" w:rsidRDefault="00AF0FF3" w:rsidP="0045629F">
            <w:pPr>
              <w:spacing w:before="40" w:after="0"/>
              <w:jc w:val="center"/>
              <w:rPr>
                <w:rFonts w:cs="Arial"/>
                <w:b/>
                <w:lang w:val="es-ES" w:eastAsia="es-ES"/>
              </w:rPr>
            </w:pPr>
            <w:r w:rsidRPr="006E7A96">
              <w:rPr>
                <w:rFonts w:cs="Arial"/>
                <w:b/>
                <w:lang w:val="es-ES" w:eastAsia="es-ES"/>
              </w:rPr>
              <w:t>511</w:t>
            </w:r>
          </w:p>
        </w:tc>
        <w:tc>
          <w:tcPr>
            <w:tcW w:w="2131" w:type="pct"/>
            <w:tcBorders>
              <w:left w:val="single" w:sz="4" w:space="0" w:color="auto"/>
              <w:right w:val="single" w:sz="4" w:space="0" w:color="auto"/>
            </w:tcBorders>
            <w:vAlign w:val="center"/>
          </w:tcPr>
          <w:p w:rsidR="00AF0FF3" w:rsidRPr="006E7A96" w:rsidRDefault="00AF0FF3" w:rsidP="0045629F">
            <w:pPr>
              <w:spacing w:after="0"/>
              <w:rPr>
                <w:rFonts w:cs="Arial"/>
                <w:lang w:eastAsia="es-ES"/>
              </w:rPr>
            </w:pPr>
            <w:r w:rsidRPr="006E7A96">
              <w:rPr>
                <w:rFonts w:cs="Arial"/>
                <w:lang w:eastAsia="es-ES"/>
              </w:rPr>
              <w:t>¿Usted…</w:t>
            </w:r>
            <w:r w:rsidR="002113BD" w:rsidRPr="006E7A96">
              <w:rPr>
                <w:rFonts w:cs="Arial"/>
                <w:lang w:eastAsia="es-ES"/>
              </w:rPr>
              <w:t>?</w:t>
            </w:r>
          </w:p>
          <w:p w:rsidR="00AF0FF3" w:rsidRPr="006E7A96" w:rsidRDefault="00AF0FF3" w:rsidP="0045629F">
            <w:pPr>
              <w:spacing w:after="0"/>
              <w:rPr>
                <w:rFonts w:cs="Arial"/>
                <w:b/>
                <w:lang w:eastAsia="es-ES"/>
              </w:rPr>
            </w:pPr>
            <w:r w:rsidRPr="006E7A96">
              <w:rPr>
                <w:rFonts w:cs="Arial"/>
                <w:lang w:eastAsia="es-ES"/>
              </w:rPr>
              <w:t xml:space="preserve">                                                                                                          </w:t>
            </w:r>
            <w:r w:rsidRPr="006E7A96">
              <w:rPr>
                <w:rFonts w:cs="Arial"/>
                <w:b/>
                <w:lang w:eastAsia="es-ES"/>
              </w:rPr>
              <w:t>(E: LEA. RU)</w:t>
            </w:r>
          </w:p>
        </w:tc>
        <w:tc>
          <w:tcPr>
            <w:tcW w:w="2580" w:type="pct"/>
            <w:tcBorders>
              <w:left w:val="single" w:sz="4" w:space="0" w:color="auto"/>
            </w:tcBorders>
            <w:vAlign w:val="center"/>
          </w:tcPr>
          <w:p w:rsidR="00DC0331" w:rsidRPr="006E7A96" w:rsidRDefault="00DC0331" w:rsidP="00DC0331">
            <w:pPr>
              <w:tabs>
                <w:tab w:val="left" w:pos="3709"/>
              </w:tabs>
              <w:spacing w:before="40" w:after="0" w:line="240" w:lineRule="auto"/>
              <w:rPr>
                <w:rFonts w:cs="Arial"/>
              </w:rPr>
            </w:pPr>
            <w:r w:rsidRPr="006E7A96">
              <w:rPr>
                <w:rFonts w:cs="Arial"/>
                <w:lang w:val="es-ES_tradnl"/>
              </w:rPr>
              <w:t>Antes fumó y fuma actualmente</w:t>
            </w:r>
            <w:r w:rsidRPr="006E7A96">
              <w:rPr>
                <w:rFonts w:cs="Arial"/>
              </w:rPr>
              <w:tab/>
              <w:t>1</w:t>
            </w:r>
          </w:p>
          <w:p w:rsidR="00DC0331" w:rsidRPr="006E7A96" w:rsidRDefault="00DC0331" w:rsidP="00DC0331">
            <w:pPr>
              <w:tabs>
                <w:tab w:val="left" w:pos="3709"/>
              </w:tabs>
              <w:spacing w:before="40" w:after="0" w:line="240" w:lineRule="auto"/>
              <w:rPr>
                <w:rFonts w:cs="Arial"/>
              </w:rPr>
            </w:pPr>
            <w:r w:rsidRPr="006E7A96">
              <w:rPr>
                <w:rFonts w:cs="Arial"/>
                <w:lang w:val="es-ES_tradnl"/>
              </w:rPr>
              <w:t>Antes fumo pero ya no</w:t>
            </w:r>
            <w:r w:rsidRPr="006E7A96">
              <w:rPr>
                <w:rFonts w:cs="Arial"/>
              </w:rPr>
              <w:tab/>
              <w:t>2</w:t>
            </w:r>
            <w:r w:rsidRPr="006E7A96">
              <w:rPr>
                <w:rFonts w:cs="Arial"/>
              </w:rPr>
              <w:sym w:font="Wingdings" w:char="F0E8"/>
            </w:r>
            <w:r w:rsidRPr="006E7A96">
              <w:rPr>
                <w:rFonts w:cs="Arial"/>
                <w:b/>
              </w:rPr>
              <w:t>513</w:t>
            </w:r>
          </w:p>
          <w:p w:rsidR="00DC0331" w:rsidRPr="006E7A96" w:rsidRDefault="00DC0331" w:rsidP="00DC0331">
            <w:pPr>
              <w:tabs>
                <w:tab w:val="left" w:pos="3709"/>
              </w:tabs>
              <w:spacing w:before="40" w:after="0" w:line="240" w:lineRule="auto"/>
              <w:rPr>
                <w:rFonts w:cs="Arial"/>
              </w:rPr>
            </w:pPr>
            <w:r w:rsidRPr="006E7A96">
              <w:rPr>
                <w:rFonts w:cs="Arial"/>
              </w:rPr>
              <w:t>Antes no fumó pero ahora fuma</w:t>
            </w:r>
            <w:r w:rsidRPr="006E7A96">
              <w:rPr>
                <w:rFonts w:cs="Arial"/>
              </w:rPr>
              <w:tab/>
              <w:t>3</w:t>
            </w:r>
          </w:p>
          <w:p w:rsidR="00DC0331" w:rsidRPr="006E7A96" w:rsidRDefault="00DC0331" w:rsidP="008E173A">
            <w:pPr>
              <w:tabs>
                <w:tab w:val="left" w:pos="3709"/>
              </w:tabs>
              <w:spacing w:before="40" w:after="0" w:line="240" w:lineRule="auto"/>
              <w:rPr>
                <w:rFonts w:cs="Arial"/>
              </w:rPr>
            </w:pPr>
            <w:r w:rsidRPr="006E7A96">
              <w:rPr>
                <w:rFonts w:cs="Arial"/>
                <w:b/>
              </w:rPr>
              <w:t>Nunca ha fumado</w:t>
            </w:r>
            <w:r w:rsidRPr="006E7A96">
              <w:rPr>
                <w:rFonts w:cs="Arial"/>
              </w:rPr>
              <w:tab/>
              <w:t>4</w:t>
            </w:r>
            <w:r w:rsidRPr="006E7A96">
              <w:rPr>
                <w:rFonts w:cs="Arial"/>
              </w:rPr>
              <w:sym w:font="Wingdings" w:char="F0E8"/>
            </w:r>
            <w:r w:rsidRPr="006E7A96">
              <w:rPr>
                <w:rFonts w:cs="Arial"/>
                <w:b/>
              </w:rPr>
              <w:t>516</w:t>
            </w:r>
          </w:p>
          <w:p w:rsidR="00DC0331" w:rsidRPr="006E7A96" w:rsidRDefault="00DC0331" w:rsidP="008E173A">
            <w:pPr>
              <w:tabs>
                <w:tab w:val="left" w:pos="3709"/>
              </w:tabs>
              <w:spacing w:before="40" w:after="0" w:line="240" w:lineRule="auto"/>
              <w:rPr>
                <w:rFonts w:cs="Arial"/>
              </w:rPr>
            </w:pPr>
            <w:r w:rsidRPr="006E7A96">
              <w:rPr>
                <w:rFonts w:cs="Arial"/>
                <w:iCs/>
                <w:lang w:val="es-ES_tradnl"/>
              </w:rPr>
              <w:t>No responde</w:t>
            </w:r>
            <w:r w:rsidRPr="006E7A96">
              <w:rPr>
                <w:rFonts w:cs="Arial"/>
              </w:rPr>
              <w:tab/>
              <w:t>8</w:t>
            </w:r>
          </w:p>
          <w:p w:rsidR="00AF0FF3" w:rsidRPr="006E7A96" w:rsidRDefault="00DC0331" w:rsidP="008E173A">
            <w:pPr>
              <w:tabs>
                <w:tab w:val="left" w:pos="3709"/>
              </w:tabs>
              <w:spacing w:before="40" w:after="0"/>
              <w:rPr>
                <w:rFonts w:cs="Arial"/>
                <w:lang w:val="es-ES" w:eastAsia="es-ES"/>
              </w:rPr>
            </w:pPr>
            <w:r w:rsidRPr="006E7A96">
              <w:rPr>
                <w:rFonts w:cs="Arial"/>
              </w:rPr>
              <w:t>No sabe</w:t>
            </w:r>
            <w:r w:rsidRPr="006E7A96">
              <w:rPr>
                <w:rFonts w:cs="Arial"/>
              </w:rPr>
              <w:tab/>
              <w:t>9</w:t>
            </w:r>
          </w:p>
        </w:tc>
      </w:tr>
      <w:tr w:rsidR="00AF0FF3" w:rsidRPr="006E7A96" w:rsidTr="0045629F">
        <w:trPr>
          <w:cantSplit/>
          <w:trHeight w:val="651"/>
        </w:trPr>
        <w:tc>
          <w:tcPr>
            <w:tcW w:w="289" w:type="pct"/>
            <w:tcBorders>
              <w:right w:val="single" w:sz="4" w:space="0" w:color="auto"/>
            </w:tcBorders>
            <w:vAlign w:val="center"/>
          </w:tcPr>
          <w:p w:rsidR="00AF0FF3" w:rsidRPr="006E7A96" w:rsidRDefault="00AF0FF3" w:rsidP="0045629F">
            <w:pPr>
              <w:spacing w:before="40" w:after="0"/>
              <w:jc w:val="center"/>
              <w:rPr>
                <w:rFonts w:cs="Arial"/>
                <w:b/>
                <w:lang w:val="es-ES" w:eastAsia="es-ES"/>
              </w:rPr>
            </w:pPr>
            <w:r w:rsidRPr="006E7A96">
              <w:rPr>
                <w:rFonts w:cs="Arial"/>
                <w:b/>
                <w:lang w:val="es-ES" w:eastAsia="es-ES"/>
              </w:rPr>
              <w:t>512</w:t>
            </w:r>
          </w:p>
        </w:tc>
        <w:tc>
          <w:tcPr>
            <w:tcW w:w="2131" w:type="pct"/>
            <w:tcBorders>
              <w:left w:val="single" w:sz="4" w:space="0" w:color="auto"/>
              <w:right w:val="single" w:sz="4" w:space="0" w:color="auto"/>
            </w:tcBorders>
            <w:vAlign w:val="center"/>
          </w:tcPr>
          <w:p w:rsidR="00AF0FF3" w:rsidRPr="006E7A96" w:rsidRDefault="00AF0FF3" w:rsidP="0045629F">
            <w:pPr>
              <w:spacing w:after="0"/>
              <w:rPr>
                <w:rFonts w:cs="Arial"/>
                <w:lang w:eastAsia="es-ES"/>
              </w:rPr>
            </w:pPr>
            <w:r w:rsidRPr="006E7A96">
              <w:rPr>
                <w:rFonts w:cs="Arial"/>
                <w:lang w:eastAsia="es-ES"/>
              </w:rPr>
              <w:t>¿Hace cuántos años que fuma?</w:t>
            </w:r>
          </w:p>
          <w:p w:rsidR="00AF0FF3" w:rsidRPr="006E7A96" w:rsidRDefault="00AF0FF3" w:rsidP="0045629F">
            <w:pPr>
              <w:spacing w:after="0"/>
              <w:rPr>
                <w:rFonts w:cs="Arial"/>
                <w:lang w:eastAsia="es-ES"/>
              </w:rPr>
            </w:pPr>
            <w:r w:rsidRPr="006E7A96">
              <w:rPr>
                <w:rFonts w:cs="Arial"/>
                <w:b/>
                <w:lang w:eastAsia="es-ES"/>
              </w:rPr>
              <w:t>(E: Sí la respuesta es inferior a 6 meses registre 00, si la respuesta es superior a 6 meses  se aproxima al año)</w:t>
            </w:r>
          </w:p>
        </w:tc>
        <w:tc>
          <w:tcPr>
            <w:tcW w:w="2580" w:type="pct"/>
            <w:tcBorders>
              <w:left w:val="single" w:sz="4" w:space="0" w:color="auto"/>
            </w:tcBorders>
            <w:vAlign w:val="center"/>
          </w:tcPr>
          <w:p w:rsidR="00AF0FF3" w:rsidRPr="006E7A96" w:rsidRDefault="00AF0FF3" w:rsidP="0045629F">
            <w:pPr>
              <w:spacing w:before="40" w:after="0"/>
              <w:rPr>
                <w:rFonts w:cs="Arial"/>
                <w:lang w:eastAsia="es-ES"/>
              </w:rPr>
            </w:pPr>
            <w:r w:rsidRPr="006E7A96">
              <w:rPr>
                <w:rFonts w:cs="Arial"/>
                <w:lang w:eastAsia="es-ES"/>
              </w:rPr>
              <w:t xml:space="preserve">Años |___|___|  </w:t>
            </w:r>
          </w:p>
        </w:tc>
      </w:tr>
      <w:tr w:rsidR="00AF0FF3" w:rsidRPr="006E7A96" w:rsidTr="0045629F">
        <w:trPr>
          <w:cantSplit/>
          <w:trHeight w:val="651"/>
        </w:trPr>
        <w:tc>
          <w:tcPr>
            <w:tcW w:w="289" w:type="pct"/>
            <w:tcBorders>
              <w:right w:val="single" w:sz="4" w:space="0" w:color="auto"/>
            </w:tcBorders>
            <w:vAlign w:val="center"/>
          </w:tcPr>
          <w:p w:rsidR="00AF0FF3" w:rsidRPr="006E7A96" w:rsidRDefault="00AF0FF3" w:rsidP="0045629F">
            <w:pPr>
              <w:spacing w:before="40" w:after="0"/>
              <w:jc w:val="center"/>
              <w:rPr>
                <w:rFonts w:cs="Arial"/>
                <w:b/>
                <w:lang w:val="es-ES" w:eastAsia="es-ES"/>
              </w:rPr>
            </w:pPr>
            <w:r w:rsidRPr="006E7A96">
              <w:rPr>
                <w:rFonts w:cs="Arial"/>
                <w:b/>
                <w:lang w:val="es-ES" w:eastAsia="es-ES"/>
              </w:rPr>
              <w:t>513</w:t>
            </w:r>
          </w:p>
        </w:tc>
        <w:tc>
          <w:tcPr>
            <w:tcW w:w="2131" w:type="pct"/>
            <w:tcBorders>
              <w:left w:val="single" w:sz="4" w:space="0" w:color="auto"/>
              <w:right w:val="single" w:sz="4" w:space="0" w:color="auto"/>
            </w:tcBorders>
            <w:vAlign w:val="center"/>
          </w:tcPr>
          <w:p w:rsidR="00AF0FF3" w:rsidRPr="006E7A96" w:rsidRDefault="00AF0FF3" w:rsidP="0045629F">
            <w:pPr>
              <w:spacing w:after="0"/>
              <w:rPr>
                <w:rFonts w:cs="Arial"/>
                <w:lang w:eastAsia="es-ES"/>
              </w:rPr>
            </w:pPr>
            <w:r w:rsidRPr="006E7A96">
              <w:rPr>
                <w:rFonts w:cs="Arial"/>
                <w:lang w:eastAsia="es-ES"/>
              </w:rPr>
              <w:t xml:space="preserve">Sí usted fuma o fumaba, ¿cuántos cigarrillos, tabacos o pipas </w:t>
            </w:r>
            <w:r w:rsidRPr="006E7A96">
              <w:rPr>
                <w:rFonts w:cs="Arial"/>
                <w:b/>
                <w:lang w:eastAsia="es-ES"/>
              </w:rPr>
              <w:t>fumaba habitualmente por día</w:t>
            </w:r>
            <w:r w:rsidRPr="006E7A96">
              <w:rPr>
                <w:rFonts w:cs="Arial"/>
                <w:lang w:eastAsia="es-ES"/>
              </w:rPr>
              <w:t>?</w:t>
            </w:r>
          </w:p>
          <w:p w:rsidR="00AF0FF3" w:rsidRPr="006E7A96" w:rsidRDefault="00AF0FF3" w:rsidP="0045629F">
            <w:pPr>
              <w:spacing w:after="0"/>
              <w:rPr>
                <w:rFonts w:cs="Arial"/>
                <w:lang w:eastAsia="es-ES"/>
              </w:rPr>
            </w:pPr>
          </w:p>
          <w:p w:rsidR="00AF0FF3" w:rsidRPr="006E7A96" w:rsidRDefault="00AF0FF3" w:rsidP="0045629F">
            <w:pPr>
              <w:spacing w:after="0"/>
              <w:rPr>
                <w:rFonts w:cs="Arial"/>
                <w:b/>
                <w:lang w:eastAsia="es-ES"/>
              </w:rPr>
            </w:pPr>
            <w:r w:rsidRPr="006E7A96">
              <w:rPr>
                <w:rFonts w:cs="Arial"/>
                <w:b/>
                <w:lang w:eastAsia="es-ES"/>
              </w:rPr>
              <w:t>(E: Definición: Paquete = 20 cigarrillos)</w:t>
            </w:r>
          </w:p>
        </w:tc>
        <w:tc>
          <w:tcPr>
            <w:tcW w:w="2580" w:type="pct"/>
            <w:tcBorders>
              <w:left w:val="single" w:sz="4" w:space="0" w:color="auto"/>
            </w:tcBorders>
            <w:vAlign w:val="center"/>
          </w:tcPr>
          <w:p w:rsidR="00AF0FF3" w:rsidRPr="006E7A96" w:rsidRDefault="00AF0FF3" w:rsidP="0045629F">
            <w:pPr>
              <w:spacing w:before="40" w:after="0"/>
              <w:rPr>
                <w:rFonts w:cs="Arial"/>
                <w:lang w:eastAsia="es-ES"/>
              </w:rPr>
            </w:pPr>
            <w:r w:rsidRPr="006E7A96">
              <w:rPr>
                <w:rFonts w:cs="Arial"/>
                <w:lang w:eastAsia="es-ES"/>
              </w:rPr>
              <w:t xml:space="preserve">Cigarrillo /día       |___|___|  </w:t>
            </w:r>
          </w:p>
          <w:p w:rsidR="00AF0FF3" w:rsidRPr="006E7A96" w:rsidRDefault="00AF0FF3" w:rsidP="0045629F">
            <w:pPr>
              <w:spacing w:before="40" w:after="0"/>
              <w:rPr>
                <w:rFonts w:cs="Arial"/>
                <w:lang w:eastAsia="es-ES"/>
              </w:rPr>
            </w:pPr>
            <w:r w:rsidRPr="006E7A96">
              <w:rPr>
                <w:rFonts w:cs="Arial"/>
                <w:lang w:eastAsia="es-ES"/>
              </w:rPr>
              <w:t xml:space="preserve">Tabacos/día        |___|___|  </w:t>
            </w:r>
          </w:p>
          <w:p w:rsidR="00AF0FF3" w:rsidRPr="006E7A96" w:rsidRDefault="00AF0FF3" w:rsidP="0045629F">
            <w:pPr>
              <w:spacing w:before="40" w:after="0"/>
              <w:rPr>
                <w:rFonts w:cs="Arial"/>
                <w:lang w:eastAsia="es-ES"/>
              </w:rPr>
            </w:pPr>
            <w:r w:rsidRPr="006E7A96">
              <w:rPr>
                <w:rFonts w:cs="Arial"/>
                <w:lang w:eastAsia="es-ES"/>
              </w:rPr>
              <w:t xml:space="preserve">Pipas/día             |___|___|  </w:t>
            </w:r>
          </w:p>
        </w:tc>
      </w:tr>
      <w:tr w:rsidR="00AF0FF3" w:rsidRPr="006E7A96" w:rsidTr="0045629F">
        <w:trPr>
          <w:cantSplit/>
          <w:trHeight w:val="651"/>
        </w:trPr>
        <w:tc>
          <w:tcPr>
            <w:tcW w:w="289" w:type="pct"/>
            <w:tcBorders>
              <w:bottom w:val="single" w:sz="4" w:space="0" w:color="auto"/>
              <w:right w:val="single" w:sz="4" w:space="0" w:color="auto"/>
            </w:tcBorders>
            <w:vAlign w:val="center"/>
          </w:tcPr>
          <w:p w:rsidR="00AF0FF3" w:rsidRPr="006E7A96" w:rsidRDefault="00AF0FF3" w:rsidP="0045629F">
            <w:pPr>
              <w:spacing w:before="40" w:after="0"/>
              <w:jc w:val="center"/>
              <w:rPr>
                <w:rFonts w:cs="Arial"/>
                <w:b/>
                <w:lang w:val="es-ES" w:eastAsia="es-ES"/>
              </w:rPr>
            </w:pPr>
            <w:r w:rsidRPr="006E7A96">
              <w:rPr>
                <w:rFonts w:cs="Arial"/>
                <w:b/>
                <w:lang w:val="es-ES" w:eastAsia="es-ES"/>
              </w:rPr>
              <w:t>514</w:t>
            </w:r>
          </w:p>
        </w:tc>
        <w:tc>
          <w:tcPr>
            <w:tcW w:w="2131" w:type="pct"/>
            <w:tcBorders>
              <w:left w:val="single" w:sz="4" w:space="0" w:color="auto"/>
              <w:bottom w:val="single" w:sz="4" w:space="0" w:color="auto"/>
              <w:right w:val="single" w:sz="4" w:space="0" w:color="auto"/>
            </w:tcBorders>
            <w:vAlign w:val="center"/>
          </w:tcPr>
          <w:p w:rsidR="00AF0FF3" w:rsidRPr="006E7A96" w:rsidRDefault="00AF0FF3" w:rsidP="0045629F">
            <w:pPr>
              <w:spacing w:after="0"/>
              <w:rPr>
                <w:rFonts w:cs="Arial"/>
                <w:lang w:eastAsia="es-ES"/>
              </w:rPr>
            </w:pPr>
            <w:r w:rsidRPr="006E7A96">
              <w:rPr>
                <w:rFonts w:cs="Arial"/>
                <w:lang w:eastAsia="es-ES"/>
              </w:rPr>
              <w:t>¿Qué edad tenía usted cuando empezó a fumar?</w:t>
            </w:r>
          </w:p>
        </w:tc>
        <w:tc>
          <w:tcPr>
            <w:tcW w:w="2580" w:type="pct"/>
            <w:tcBorders>
              <w:left w:val="single" w:sz="4" w:space="0" w:color="auto"/>
              <w:bottom w:val="single" w:sz="4" w:space="0" w:color="auto"/>
            </w:tcBorders>
            <w:vAlign w:val="center"/>
          </w:tcPr>
          <w:p w:rsidR="00AF0FF3" w:rsidRPr="006E7A96" w:rsidRDefault="00AF0FF3" w:rsidP="0045629F">
            <w:pPr>
              <w:spacing w:before="40" w:after="0"/>
              <w:rPr>
                <w:rFonts w:cs="Arial"/>
                <w:lang w:eastAsia="es-ES"/>
              </w:rPr>
            </w:pPr>
            <w:r w:rsidRPr="006E7A96">
              <w:rPr>
                <w:rFonts w:cs="Arial"/>
                <w:lang w:eastAsia="es-ES"/>
              </w:rPr>
              <w:t xml:space="preserve">Años |___|___|  </w:t>
            </w:r>
          </w:p>
        </w:tc>
      </w:tr>
      <w:tr w:rsidR="00AF0FF3" w:rsidRPr="006E7A96" w:rsidTr="0045629F">
        <w:trPr>
          <w:cantSplit/>
          <w:trHeight w:val="651"/>
        </w:trPr>
        <w:tc>
          <w:tcPr>
            <w:tcW w:w="289" w:type="pct"/>
            <w:tcBorders>
              <w:right w:val="single" w:sz="4" w:space="0" w:color="auto"/>
            </w:tcBorders>
            <w:vAlign w:val="center"/>
          </w:tcPr>
          <w:p w:rsidR="00AF0FF3" w:rsidRPr="006E7A96" w:rsidRDefault="00AF0FF3" w:rsidP="0045629F">
            <w:pPr>
              <w:spacing w:before="40" w:after="0"/>
              <w:jc w:val="center"/>
              <w:rPr>
                <w:rFonts w:cs="Arial"/>
                <w:b/>
                <w:lang w:val="es-ES" w:eastAsia="es-ES"/>
              </w:rPr>
            </w:pPr>
            <w:r w:rsidRPr="006E7A96">
              <w:rPr>
                <w:rFonts w:cs="Arial"/>
                <w:b/>
                <w:lang w:val="es-ES" w:eastAsia="es-ES"/>
              </w:rPr>
              <w:t>515</w:t>
            </w:r>
          </w:p>
        </w:tc>
        <w:tc>
          <w:tcPr>
            <w:tcW w:w="2131" w:type="pct"/>
            <w:tcBorders>
              <w:left w:val="single" w:sz="4" w:space="0" w:color="auto"/>
              <w:right w:val="single" w:sz="4" w:space="0" w:color="auto"/>
            </w:tcBorders>
            <w:vAlign w:val="center"/>
          </w:tcPr>
          <w:p w:rsidR="00AF0FF3" w:rsidRPr="006E7A96" w:rsidRDefault="00AF0FF3" w:rsidP="0045629F">
            <w:pPr>
              <w:spacing w:after="0"/>
              <w:rPr>
                <w:rFonts w:cs="Arial"/>
                <w:b/>
                <w:lang w:eastAsia="es-ES"/>
              </w:rPr>
            </w:pPr>
            <w:r w:rsidRPr="006E7A96">
              <w:rPr>
                <w:rFonts w:cs="Arial"/>
                <w:b/>
                <w:lang w:eastAsia="es-ES"/>
              </w:rPr>
              <w:t>(E: no aplique a quienes en pregunta 511 respondieron 1 ò 3 )</w:t>
            </w:r>
          </w:p>
          <w:p w:rsidR="00AF0FF3" w:rsidRPr="006E7A96" w:rsidRDefault="00AF0FF3" w:rsidP="0045629F">
            <w:pPr>
              <w:spacing w:after="0"/>
              <w:rPr>
                <w:rFonts w:cs="Arial"/>
                <w:b/>
                <w:lang w:eastAsia="es-ES"/>
              </w:rPr>
            </w:pPr>
          </w:p>
          <w:p w:rsidR="00AF0FF3" w:rsidRPr="006E7A96" w:rsidRDefault="00AF0FF3" w:rsidP="0045629F">
            <w:pPr>
              <w:spacing w:after="0"/>
              <w:rPr>
                <w:rFonts w:cs="Arial"/>
                <w:lang w:eastAsia="es-ES"/>
              </w:rPr>
            </w:pPr>
            <w:r w:rsidRPr="006E7A96">
              <w:rPr>
                <w:rFonts w:cs="Arial"/>
                <w:lang w:eastAsia="es-ES"/>
              </w:rPr>
              <w:t>¿Hace cuánto tiempo dejo de fumar?</w:t>
            </w:r>
          </w:p>
          <w:p w:rsidR="00AF0FF3" w:rsidRPr="006E7A96" w:rsidRDefault="00AF0FF3" w:rsidP="0045629F">
            <w:pPr>
              <w:spacing w:after="0"/>
              <w:rPr>
                <w:rFonts w:cs="Arial"/>
                <w:lang w:eastAsia="es-ES"/>
              </w:rPr>
            </w:pPr>
          </w:p>
          <w:p w:rsidR="00AF0FF3" w:rsidRPr="006E7A96" w:rsidRDefault="00AF0FF3" w:rsidP="0045629F">
            <w:pPr>
              <w:spacing w:after="0"/>
              <w:rPr>
                <w:rFonts w:cs="Arial"/>
                <w:b/>
                <w:lang w:eastAsia="es-ES"/>
              </w:rPr>
            </w:pPr>
            <w:r w:rsidRPr="006E7A96">
              <w:rPr>
                <w:rFonts w:cs="Arial"/>
                <w:b/>
                <w:lang w:eastAsia="es-ES"/>
              </w:rPr>
              <w:t>(E: Si dejó de fumar hace menos de un año  marque cero 00)</w:t>
            </w:r>
          </w:p>
        </w:tc>
        <w:tc>
          <w:tcPr>
            <w:tcW w:w="2580" w:type="pct"/>
            <w:tcBorders>
              <w:left w:val="single" w:sz="4" w:space="0" w:color="auto"/>
            </w:tcBorders>
            <w:vAlign w:val="center"/>
          </w:tcPr>
          <w:p w:rsidR="00AF0FF3" w:rsidRPr="006E7A96" w:rsidRDefault="00AF0FF3" w:rsidP="0045629F">
            <w:pPr>
              <w:spacing w:before="40" w:after="0"/>
              <w:rPr>
                <w:rFonts w:cs="Arial"/>
                <w:b/>
                <w:lang w:eastAsia="es-ES"/>
              </w:rPr>
            </w:pPr>
            <w:r w:rsidRPr="006E7A96">
              <w:rPr>
                <w:rFonts w:cs="Arial"/>
                <w:b/>
                <w:lang w:eastAsia="es-ES"/>
              </w:rPr>
              <w:t xml:space="preserve">Tiempo en años  </w:t>
            </w:r>
          </w:p>
          <w:p w:rsidR="00AF0FF3" w:rsidRPr="006E7A96" w:rsidRDefault="00AF0FF3" w:rsidP="0045629F">
            <w:pPr>
              <w:spacing w:before="40" w:after="0"/>
              <w:rPr>
                <w:rFonts w:cs="Arial"/>
                <w:b/>
                <w:lang w:eastAsia="es-ES"/>
              </w:rPr>
            </w:pPr>
          </w:p>
          <w:p w:rsidR="00AF0FF3" w:rsidRPr="006E7A96" w:rsidRDefault="00AF0FF3" w:rsidP="0045629F">
            <w:pPr>
              <w:spacing w:before="40" w:after="0"/>
              <w:rPr>
                <w:rFonts w:cs="Arial"/>
                <w:lang w:eastAsia="es-ES"/>
              </w:rPr>
            </w:pPr>
            <w:r w:rsidRPr="006E7A96">
              <w:rPr>
                <w:rFonts w:cs="Arial"/>
                <w:lang w:eastAsia="es-ES"/>
              </w:rPr>
              <w:t xml:space="preserve">Años |___|___|  </w:t>
            </w:r>
          </w:p>
        </w:tc>
      </w:tr>
    </w:tbl>
    <w:p w:rsidR="00AF0FF3" w:rsidRPr="00025442" w:rsidRDefault="00AF0FF3" w:rsidP="00AF0FF3">
      <w:pPr>
        <w:spacing w:after="0"/>
        <w:rPr>
          <w:rFonts w:cs="Arial"/>
          <w:sz w:val="20"/>
          <w:szCs w:val="20"/>
        </w:rPr>
      </w:pPr>
    </w:p>
    <w:p w:rsidR="00AF0FF3" w:rsidRPr="00025442" w:rsidRDefault="00AF0FF3" w:rsidP="00AF0F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cs="Arial"/>
          <w:sz w:val="20"/>
          <w:szCs w:val="20"/>
          <w:lang w:val="es-MX"/>
        </w:rPr>
      </w:pPr>
    </w:p>
    <w:p w:rsidR="00AF0FF3" w:rsidRPr="006E7A96" w:rsidRDefault="00AF0FF3" w:rsidP="00AF0F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cs="Arial"/>
          <w:lang w:val="es-MX"/>
        </w:rPr>
      </w:pPr>
      <w:r w:rsidRPr="006E7A96">
        <w:rPr>
          <w:rFonts w:cs="Arial"/>
          <w:lang w:val="es-MX"/>
        </w:rPr>
        <w:t>En las P</w:t>
      </w:r>
      <w:r w:rsidRPr="006E7A96">
        <w:rPr>
          <w:rFonts w:cs="Arial"/>
          <w:b/>
          <w:lang w:val="es-MX"/>
        </w:rPr>
        <w:t>511 a P515</w:t>
      </w:r>
      <w:r w:rsidRPr="006E7A96">
        <w:rPr>
          <w:rFonts w:cs="Arial"/>
          <w:lang w:val="es-MX"/>
        </w:rPr>
        <w:t xml:space="preserve"> se indaga por el consumo de pipa, tabaco y cigarrillo, incluyendo el consumo actual, pasado, la cantidad y el tiempo desde que se dejó de consumir tabaco. </w:t>
      </w:r>
    </w:p>
    <w:p w:rsidR="00AF0FF3" w:rsidRPr="006E7A96" w:rsidRDefault="00AF0FF3" w:rsidP="00AF0F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cs="Arial"/>
          <w:lang w:val="es-MX"/>
        </w:rPr>
      </w:pPr>
    </w:p>
    <w:p w:rsidR="00AF0FF3" w:rsidRPr="006E7A96" w:rsidRDefault="00AF0FF3" w:rsidP="00AF0F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cs="Arial"/>
          <w:lang w:val="es-MX"/>
        </w:rPr>
      </w:pPr>
      <w:r w:rsidRPr="006E7A96">
        <w:rPr>
          <w:rFonts w:cs="Arial"/>
          <w:lang w:val="es-MX"/>
        </w:rPr>
        <w:t xml:space="preserve">En </w:t>
      </w:r>
      <w:r w:rsidRPr="006E7A96">
        <w:rPr>
          <w:rFonts w:cs="Arial"/>
          <w:b/>
          <w:lang w:val="es-MX"/>
        </w:rPr>
        <w:t>la P511</w:t>
      </w:r>
      <w:r w:rsidRPr="006E7A96">
        <w:rPr>
          <w:rFonts w:cs="Arial"/>
          <w:lang w:val="es-MX"/>
        </w:rPr>
        <w:t xml:space="preserve"> si la respuesta es la opción 2 (</w:t>
      </w:r>
      <w:r w:rsidRPr="006E7A96">
        <w:rPr>
          <w:rFonts w:cs="Arial"/>
        </w:rPr>
        <w:t>antes fumo pero ya no)</w:t>
      </w:r>
      <w:r w:rsidRPr="006E7A96">
        <w:rPr>
          <w:rFonts w:cs="Arial"/>
          <w:lang w:val="es-MX"/>
        </w:rPr>
        <w:t xml:space="preserve"> continuar con la P</w:t>
      </w:r>
      <w:r w:rsidRPr="006E7A96">
        <w:rPr>
          <w:rFonts w:cs="Arial"/>
          <w:b/>
          <w:lang w:val="es-MX"/>
        </w:rPr>
        <w:t>513</w:t>
      </w:r>
      <w:r w:rsidRPr="006E7A96">
        <w:rPr>
          <w:rFonts w:cs="Arial"/>
          <w:lang w:val="es-MX"/>
        </w:rPr>
        <w:t>, si es la opción 4 (</w:t>
      </w:r>
      <w:r w:rsidRPr="006E7A96">
        <w:rPr>
          <w:rFonts w:cs="Arial"/>
        </w:rPr>
        <w:t xml:space="preserve">Nunca ha fumado) </w:t>
      </w:r>
      <w:r w:rsidRPr="006E7A96">
        <w:rPr>
          <w:rFonts w:cs="Arial"/>
          <w:lang w:val="es-MX"/>
        </w:rPr>
        <w:t>saltar a P</w:t>
      </w:r>
      <w:r w:rsidRPr="006E7A96">
        <w:rPr>
          <w:rFonts w:cs="Arial"/>
          <w:b/>
          <w:lang w:val="es-MX"/>
        </w:rPr>
        <w:t>516</w:t>
      </w:r>
      <w:r w:rsidRPr="006E7A96">
        <w:rPr>
          <w:rFonts w:cs="Arial"/>
          <w:lang w:val="es-MX"/>
        </w:rPr>
        <w:t>. En</w:t>
      </w:r>
      <w:r w:rsidRPr="006E7A96">
        <w:rPr>
          <w:rFonts w:cs="Arial"/>
          <w:b/>
          <w:lang w:val="es-MX"/>
        </w:rPr>
        <w:t xml:space="preserve"> P513 </w:t>
      </w:r>
      <w:r w:rsidRPr="006E7A96">
        <w:rPr>
          <w:rFonts w:cs="Arial"/>
          <w:lang w:val="es-MX"/>
        </w:rPr>
        <w:t>se indaga por la cantidad de consumo día. Tenga en cuenta que si el encuestado le contesta en número de paquetes, el paquete tiene 20 cigarrillos, haga la conversión y registre el número de cigarrillos, ejemplo si dice que consume medio paquete registre 10 cigarrillos/día</w:t>
      </w:r>
    </w:p>
    <w:p w:rsidR="00AF0FF3" w:rsidRPr="00025442" w:rsidRDefault="00AF0FF3" w:rsidP="00AF0F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cs="Arial"/>
          <w:sz w:val="20"/>
          <w:szCs w:val="20"/>
          <w:lang w:val="es-MX"/>
        </w:rPr>
      </w:pPr>
    </w:p>
    <w:p w:rsidR="00AF0FF3" w:rsidRPr="006E7A96" w:rsidRDefault="00AF0FF3" w:rsidP="00AF0FF3">
      <w:pPr>
        <w:spacing w:after="0"/>
        <w:jc w:val="both"/>
        <w:rPr>
          <w:rFonts w:cs="Arial"/>
          <w:b/>
          <w:bCs/>
          <w:sz w:val="24"/>
          <w:szCs w:val="24"/>
        </w:rPr>
      </w:pPr>
      <w:r w:rsidRPr="006E7A96">
        <w:rPr>
          <w:rFonts w:cs="Arial"/>
          <w:b/>
          <w:bCs/>
          <w:sz w:val="24"/>
          <w:szCs w:val="24"/>
        </w:rPr>
        <w:t>Sexualidad, No aplica a PROXI de la pregunta 516 a la 521)</w:t>
      </w:r>
    </w:p>
    <w:p w:rsidR="00AF0FF3" w:rsidRPr="00025442" w:rsidRDefault="00AF0FF3" w:rsidP="00AF0FF3">
      <w:pPr>
        <w:spacing w:after="0"/>
        <w:jc w:val="both"/>
        <w:rPr>
          <w:rFonts w:cs="Arial"/>
          <w:b/>
          <w:bCs/>
          <w:sz w:val="20"/>
          <w:szCs w:val="20"/>
        </w:rPr>
      </w:pPr>
    </w:p>
    <w:p w:rsidR="00AF0FF3" w:rsidRPr="006E7A96" w:rsidRDefault="00AF0FF3" w:rsidP="00AF0FF3">
      <w:pPr>
        <w:autoSpaceDE w:val="0"/>
        <w:autoSpaceDN w:val="0"/>
        <w:adjustRightInd w:val="0"/>
        <w:spacing w:after="0"/>
        <w:jc w:val="both"/>
        <w:rPr>
          <w:rFonts w:cs="Calibri"/>
          <w:lang w:val="es-MX"/>
        </w:rPr>
      </w:pPr>
      <w:r w:rsidRPr="006E7A96">
        <w:rPr>
          <w:rFonts w:cs="Calibri"/>
          <w:lang w:val="es-MX"/>
        </w:rPr>
        <w:t>Para las preguntas desde la P516 a P521 tener en cuenta que violencia sexual hace referencia a la existencia de abuso sexual, contacto sexual no aceptado de cualquier clase, tocamientos, hacer fotografías impúdicas sin consentimiento, sodomía, copulación oral (sexo oral), penetración de objetos de cualquier tipo, incesto y violación.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605"/>
        <w:gridCol w:w="4665"/>
        <w:gridCol w:w="5199"/>
      </w:tblGrid>
      <w:tr w:rsidR="00AF0FF3" w:rsidRPr="006E7A96" w:rsidTr="0045629F">
        <w:trPr>
          <w:cantSplit/>
          <w:trHeight w:val="690"/>
        </w:trPr>
        <w:tc>
          <w:tcPr>
            <w:tcW w:w="5000" w:type="pct"/>
            <w:gridSpan w:val="3"/>
            <w:shd w:val="clear" w:color="auto" w:fill="auto"/>
            <w:vAlign w:val="center"/>
          </w:tcPr>
          <w:p w:rsidR="00AF0FF3" w:rsidRPr="006E7A96" w:rsidRDefault="00AF0FF3" w:rsidP="0045629F">
            <w:pPr>
              <w:spacing w:before="40" w:after="0"/>
              <w:rPr>
                <w:rFonts w:cs="Calibri"/>
                <w:lang w:eastAsia="es-ES"/>
              </w:rPr>
            </w:pPr>
            <w:r w:rsidRPr="006E7A96">
              <w:rPr>
                <w:rFonts w:cs="Calibri"/>
                <w:lang w:eastAsia="es-ES"/>
              </w:rPr>
              <w:t>Ahora le voy hacer algunas preguntas sobre la importancia de la sexualidad en su vida diaria y conocimientos que tiene sobre los derechos sexuales.</w:t>
            </w:r>
          </w:p>
        </w:tc>
      </w:tr>
      <w:tr w:rsidR="00AF0FF3" w:rsidRPr="006E7A96" w:rsidTr="0045629F">
        <w:trPr>
          <w:cantSplit/>
          <w:trHeight w:val="651"/>
        </w:trPr>
        <w:tc>
          <w:tcPr>
            <w:tcW w:w="289" w:type="pct"/>
            <w:vAlign w:val="center"/>
          </w:tcPr>
          <w:p w:rsidR="00AF0FF3" w:rsidRPr="006E7A96" w:rsidRDefault="00AF0FF3" w:rsidP="0045629F">
            <w:pPr>
              <w:spacing w:before="40" w:after="0"/>
              <w:jc w:val="center"/>
              <w:rPr>
                <w:rFonts w:cs="Calibri"/>
                <w:b/>
                <w:lang w:val="es-ES" w:eastAsia="es-ES"/>
              </w:rPr>
            </w:pPr>
            <w:r w:rsidRPr="006E7A96">
              <w:rPr>
                <w:rFonts w:cs="Calibri"/>
                <w:b/>
                <w:lang w:val="es-ES" w:eastAsia="es-ES"/>
              </w:rPr>
              <w:t>516</w:t>
            </w:r>
          </w:p>
        </w:tc>
        <w:tc>
          <w:tcPr>
            <w:tcW w:w="2228" w:type="pct"/>
            <w:vAlign w:val="center"/>
          </w:tcPr>
          <w:p w:rsidR="00AF0FF3" w:rsidRPr="006E7A96" w:rsidRDefault="00AF0FF3" w:rsidP="0045629F">
            <w:pPr>
              <w:spacing w:before="40" w:after="0"/>
              <w:rPr>
                <w:rFonts w:cs="Calibri"/>
                <w:lang w:val="es-ES" w:eastAsia="es-ES"/>
              </w:rPr>
            </w:pPr>
            <w:r w:rsidRPr="006E7A96">
              <w:rPr>
                <w:rFonts w:cs="Calibri"/>
                <w:lang w:val="es-ES" w:eastAsia="es-ES"/>
              </w:rPr>
              <w:t xml:space="preserve">¿Qué tan importante es la sexualidad  en su vida?   </w:t>
            </w:r>
          </w:p>
          <w:p w:rsidR="00AF0FF3" w:rsidRPr="006E7A96" w:rsidRDefault="00AF0FF3" w:rsidP="0045629F">
            <w:pPr>
              <w:spacing w:before="40" w:after="0"/>
              <w:rPr>
                <w:rFonts w:cs="Calibri"/>
                <w:lang w:val="es-ES" w:eastAsia="es-ES"/>
              </w:rPr>
            </w:pPr>
          </w:p>
          <w:p w:rsidR="00AF0FF3" w:rsidRPr="006E7A96" w:rsidRDefault="00AF0FF3" w:rsidP="0045629F">
            <w:pPr>
              <w:spacing w:before="40" w:after="0"/>
              <w:rPr>
                <w:rFonts w:cs="Calibri"/>
                <w:b/>
                <w:lang w:val="es-ES" w:eastAsia="es-ES"/>
              </w:rPr>
            </w:pPr>
            <w:r w:rsidRPr="006E7A96">
              <w:rPr>
                <w:rFonts w:cs="Calibri"/>
                <w:b/>
                <w:lang w:val="es-ES" w:eastAsia="es-ES"/>
              </w:rPr>
              <w:t>(E: LEA. RU)</w:t>
            </w:r>
          </w:p>
        </w:tc>
        <w:tc>
          <w:tcPr>
            <w:tcW w:w="2483" w:type="pct"/>
            <w:vAlign w:val="center"/>
          </w:tcPr>
          <w:p w:rsidR="00DC0331" w:rsidRPr="006E7A96" w:rsidRDefault="00DC0331" w:rsidP="00DC0331">
            <w:pPr>
              <w:tabs>
                <w:tab w:val="left" w:pos="3966"/>
              </w:tabs>
              <w:spacing w:before="40" w:after="0" w:line="240" w:lineRule="auto"/>
              <w:rPr>
                <w:rFonts w:cs="Calibri"/>
              </w:rPr>
            </w:pPr>
            <w:r w:rsidRPr="006E7A96">
              <w:rPr>
                <w:rFonts w:cs="Calibri"/>
                <w:lang w:val="es-ES_tradnl"/>
              </w:rPr>
              <w:t>Muy importante</w:t>
            </w:r>
            <w:r w:rsidRPr="006E7A96">
              <w:rPr>
                <w:rFonts w:cs="Calibri"/>
              </w:rPr>
              <w:tab/>
              <w:t>1</w:t>
            </w:r>
          </w:p>
          <w:p w:rsidR="00DC0331" w:rsidRPr="006E7A96" w:rsidRDefault="00DC0331" w:rsidP="00DC0331">
            <w:pPr>
              <w:tabs>
                <w:tab w:val="left" w:pos="3966"/>
              </w:tabs>
              <w:spacing w:before="40" w:after="0" w:line="240" w:lineRule="auto"/>
              <w:rPr>
                <w:rFonts w:cs="Calibri"/>
              </w:rPr>
            </w:pPr>
            <w:r w:rsidRPr="006E7A96">
              <w:rPr>
                <w:rFonts w:cs="Calibri"/>
                <w:lang w:val="es-ES_tradnl"/>
              </w:rPr>
              <w:t>Importante</w:t>
            </w:r>
            <w:r w:rsidRPr="006E7A96">
              <w:rPr>
                <w:rFonts w:cs="Calibri"/>
              </w:rPr>
              <w:tab/>
              <w:t>2</w:t>
            </w:r>
          </w:p>
          <w:p w:rsidR="00DC0331" w:rsidRPr="006E7A96" w:rsidRDefault="00DC0331" w:rsidP="00DC0331">
            <w:pPr>
              <w:tabs>
                <w:tab w:val="left" w:pos="3966"/>
              </w:tabs>
              <w:spacing w:before="40" w:after="0" w:line="240" w:lineRule="auto"/>
              <w:rPr>
                <w:rFonts w:cs="Calibri"/>
              </w:rPr>
            </w:pPr>
            <w:r w:rsidRPr="006E7A96">
              <w:rPr>
                <w:rFonts w:cs="Calibri"/>
                <w:lang w:val="es-ES_tradnl"/>
              </w:rPr>
              <w:t>Ni muy importante ni poco importante</w:t>
            </w:r>
            <w:r w:rsidRPr="006E7A96">
              <w:rPr>
                <w:rFonts w:cs="Calibri"/>
              </w:rPr>
              <w:tab/>
              <w:t>3</w:t>
            </w:r>
          </w:p>
          <w:p w:rsidR="00DC0331" w:rsidRPr="006E7A96" w:rsidRDefault="00DC0331" w:rsidP="00DC0331">
            <w:pPr>
              <w:tabs>
                <w:tab w:val="left" w:pos="3966"/>
              </w:tabs>
              <w:spacing w:before="40" w:after="0" w:line="240" w:lineRule="auto"/>
              <w:rPr>
                <w:rFonts w:cs="Calibri"/>
              </w:rPr>
            </w:pPr>
            <w:r w:rsidRPr="006E7A96">
              <w:rPr>
                <w:rFonts w:cs="Calibri"/>
                <w:lang w:val="es-ES_tradnl"/>
              </w:rPr>
              <w:t>Poco Importante</w:t>
            </w:r>
            <w:r w:rsidRPr="006E7A96">
              <w:rPr>
                <w:rFonts w:cs="Calibri"/>
              </w:rPr>
              <w:tab/>
              <w:t>4</w:t>
            </w:r>
          </w:p>
          <w:p w:rsidR="00DC0331" w:rsidRPr="006E7A96" w:rsidRDefault="00DC0331" w:rsidP="008E173A">
            <w:pPr>
              <w:tabs>
                <w:tab w:val="left" w:pos="3966"/>
              </w:tabs>
              <w:spacing w:before="40" w:after="0" w:line="240" w:lineRule="auto"/>
              <w:rPr>
                <w:rFonts w:cs="Calibri"/>
              </w:rPr>
            </w:pPr>
            <w:r w:rsidRPr="006E7A96">
              <w:rPr>
                <w:rFonts w:cs="Calibri"/>
                <w:lang w:val="es-ES_tradnl"/>
              </w:rPr>
              <w:t>Nada importante</w:t>
            </w:r>
            <w:r w:rsidRPr="006E7A96">
              <w:rPr>
                <w:rFonts w:cs="Calibri"/>
              </w:rPr>
              <w:tab/>
              <w:t>5</w:t>
            </w:r>
          </w:p>
          <w:p w:rsidR="00DC0331" w:rsidRPr="006E7A96" w:rsidRDefault="00DC0331" w:rsidP="008E173A">
            <w:pPr>
              <w:tabs>
                <w:tab w:val="left" w:pos="3966"/>
              </w:tabs>
              <w:spacing w:before="40" w:after="0" w:line="240" w:lineRule="auto"/>
              <w:rPr>
                <w:rFonts w:cs="Calibri"/>
              </w:rPr>
            </w:pPr>
            <w:r w:rsidRPr="006E7A96">
              <w:rPr>
                <w:rFonts w:cs="Calibri"/>
                <w:iCs/>
                <w:lang w:val="es-ES_tradnl"/>
              </w:rPr>
              <w:t>No responde</w:t>
            </w:r>
            <w:r w:rsidRPr="006E7A96">
              <w:rPr>
                <w:rFonts w:cs="Calibri"/>
              </w:rPr>
              <w:tab/>
              <w:t>8</w:t>
            </w:r>
          </w:p>
          <w:p w:rsidR="00AF0FF3" w:rsidRPr="006E7A96" w:rsidRDefault="00DC0331" w:rsidP="008E173A">
            <w:pPr>
              <w:tabs>
                <w:tab w:val="left" w:pos="3966"/>
              </w:tabs>
              <w:spacing w:before="40" w:after="0"/>
              <w:rPr>
                <w:rFonts w:cs="Calibri"/>
                <w:iCs/>
                <w:lang w:eastAsia="es-ES"/>
              </w:rPr>
            </w:pPr>
            <w:r w:rsidRPr="006E7A96">
              <w:rPr>
                <w:rFonts w:cs="Calibri"/>
              </w:rPr>
              <w:t>No sabe</w:t>
            </w:r>
            <w:r w:rsidRPr="006E7A96">
              <w:rPr>
                <w:rFonts w:cs="Calibri"/>
              </w:rPr>
              <w:tab/>
              <w:t>9</w:t>
            </w:r>
          </w:p>
        </w:tc>
      </w:tr>
      <w:tr w:rsidR="00AF0FF3" w:rsidRPr="006E7A96" w:rsidTr="0045629F">
        <w:trPr>
          <w:cantSplit/>
          <w:trHeight w:val="651"/>
        </w:trPr>
        <w:tc>
          <w:tcPr>
            <w:tcW w:w="5000" w:type="pct"/>
            <w:gridSpan w:val="3"/>
            <w:vAlign w:val="center"/>
          </w:tcPr>
          <w:p w:rsidR="00AF0FF3" w:rsidRPr="006E7A96" w:rsidRDefault="00AF0FF3" w:rsidP="0045629F">
            <w:pPr>
              <w:spacing w:before="40" w:after="0"/>
              <w:rPr>
                <w:rFonts w:cs="Calibri"/>
                <w:lang w:val="es-ES" w:eastAsia="es-ES"/>
              </w:rPr>
            </w:pPr>
            <w:r w:rsidRPr="006E7A96">
              <w:rPr>
                <w:rFonts w:cs="Calibri"/>
                <w:lang w:val="es-ES" w:eastAsia="es-ES"/>
              </w:rPr>
              <w:t>De los  siguientes derechos sexuales que le voy a leer dígame cuáles conoce o ha oído hablar.</w:t>
            </w:r>
          </w:p>
        </w:tc>
      </w:tr>
      <w:tr w:rsidR="00AF0FF3" w:rsidRPr="006E7A96" w:rsidTr="0045629F">
        <w:trPr>
          <w:cantSplit/>
          <w:trHeight w:val="651"/>
        </w:trPr>
        <w:tc>
          <w:tcPr>
            <w:tcW w:w="289" w:type="pct"/>
            <w:vAlign w:val="center"/>
          </w:tcPr>
          <w:p w:rsidR="00AF0FF3" w:rsidRPr="006E7A96" w:rsidRDefault="00AF0FF3" w:rsidP="0045629F">
            <w:pPr>
              <w:spacing w:before="40" w:after="0"/>
              <w:jc w:val="center"/>
              <w:rPr>
                <w:rFonts w:cs="Calibri"/>
                <w:b/>
                <w:lang w:val="es-ES" w:eastAsia="es-ES"/>
              </w:rPr>
            </w:pPr>
            <w:r w:rsidRPr="006E7A96">
              <w:rPr>
                <w:rFonts w:cs="Calibri"/>
                <w:b/>
                <w:lang w:val="es-ES" w:eastAsia="es-ES"/>
              </w:rPr>
              <w:t>517</w:t>
            </w:r>
          </w:p>
        </w:tc>
        <w:tc>
          <w:tcPr>
            <w:tcW w:w="2228" w:type="pct"/>
            <w:vAlign w:val="center"/>
          </w:tcPr>
          <w:p w:rsidR="00AF0FF3" w:rsidRPr="006E7A96" w:rsidRDefault="00AF0FF3" w:rsidP="0045629F">
            <w:pPr>
              <w:spacing w:after="0"/>
              <w:rPr>
                <w:rFonts w:cs="Calibri"/>
                <w:b/>
                <w:lang w:val="es-ES" w:eastAsia="es-ES"/>
              </w:rPr>
            </w:pPr>
            <w:r w:rsidRPr="006E7A96">
              <w:rPr>
                <w:rFonts w:cs="Calibri"/>
                <w:lang w:val="es-ES" w:eastAsia="es-ES"/>
              </w:rPr>
              <w:t>¿Conoce o ha oído hablar del derecho a una vida sexual libre de violencia y con protección legal y jurídica frente a la violencia sexual?</w:t>
            </w:r>
          </w:p>
        </w:tc>
        <w:tc>
          <w:tcPr>
            <w:tcW w:w="2483" w:type="pct"/>
            <w:vAlign w:val="center"/>
          </w:tcPr>
          <w:p w:rsidR="00DC0331" w:rsidRPr="006E7A96" w:rsidRDefault="00DC0331" w:rsidP="00DC0331">
            <w:pPr>
              <w:tabs>
                <w:tab w:val="left" w:pos="3966"/>
              </w:tabs>
              <w:spacing w:before="40" w:after="0" w:line="240" w:lineRule="auto"/>
              <w:rPr>
                <w:rFonts w:cs="Calibri"/>
              </w:rPr>
            </w:pPr>
            <w:r w:rsidRPr="006E7A96">
              <w:rPr>
                <w:rFonts w:cs="Calibri"/>
              </w:rPr>
              <w:t>Sí</w:t>
            </w:r>
            <w:r w:rsidRPr="006E7A96">
              <w:rPr>
                <w:rFonts w:cs="Calibri"/>
              </w:rPr>
              <w:tab/>
              <w:t>1</w:t>
            </w:r>
          </w:p>
          <w:p w:rsidR="00DC0331" w:rsidRPr="006E7A96" w:rsidRDefault="00DC0331" w:rsidP="00DC0331">
            <w:pPr>
              <w:tabs>
                <w:tab w:val="left" w:pos="3966"/>
              </w:tabs>
              <w:spacing w:before="40" w:after="0" w:line="240" w:lineRule="auto"/>
              <w:rPr>
                <w:rFonts w:cs="Calibri"/>
              </w:rPr>
            </w:pPr>
            <w:r w:rsidRPr="006E7A96">
              <w:rPr>
                <w:rFonts w:cs="Calibri"/>
              </w:rPr>
              <w:t xml:space="preserve">No </w:t>
            </w:r>
            <w:r w:rsidRPr="006E7A96">
              <w:rPr>
                <w:rFonts w:cs="Calibri"/>
              </w:rPr>
              <w:tab/>
              <w:t>2</w:t>
            </w:r>
          </w:p>
          <w:p w:rsidR="00DC0331" w:rsidRPr="006E7A96" w:rsidRDefault="00DC0331" w:rsidP="008E173A">
            <w:pPr>
              <w:tabs>
                <w:tab w:val="left" w:pos="3966"/>
              </w:tabs>
              <w:spacing w:before="40" w:after="0" w:line="240" w:lineRule="auto"/>
              <w:rPr>
                <w:rFonts w:cs="Calibri"/>
              </w:rPr>
            </w:pPr>
            <w:r w:rsidRPr="006E7A96">
              <w:rPr>
                <w:rFonts w:cs="Calibri"/>
                <w:iCs/>
                <w:lang w:val="es-ES_tradnl"/>
              </w:rPr>
              <w:t>No responde</w:t>
            </w:r>
            <w:r w:rsidRPr="006E7A96">
              <w:rPr>
                <w:rFonts w:cs="Calibri"/>
              </w:rPr>
              <w:tab/>
              <w:t>8</w:t>
            </w:r>
          </w:p>
          <w:p w:rsidR="00AF0FF3" w:rsidRPr="006E7A96" w:rsidRDefault="00DC0331" w:rsidP="008E173A">
            <w:pPr>
              <w:tabs>
                <w:tab w:val="left" w:pos="3966"/>
              </w:tabs>
              <w:spacing w:before="40" w:after="0"/>
              <w:rPr>
                <w:rFonts w:cs="Calibri"/>
                <w:lang w:val="es-ES" w:eastAsia="es-ES"/>
              </w:rPr>
            </w:pPr>
            <w:r w:rsidRPr="006E7A96">
              <w:rPr>
                <w:rFonts w:cs="Calibri"/>
              </w:rPr>
              <w:t>No sabe</w:t>
            </w:r>
            <w:r w:rsidRPr="006E7A96">
              <w:rPr>
                <w:rFonts w:cs="Calibri"/>
              </w:rPr>
              <w:tab/>
              <w:t>9</w:t>
            </w:r>
          </w:p>
        </w:tc>
      </w:tr>
      <w:tr w:rsidR="00AF0FF3" w:rsidRPr="006E7A96" w:rsidTr="0045629F">
        <w:trPr>
          <w:cantSplit/>
          <w:trHeight w:val="651"/>
        </w:trPr>
        <w:tc>
          <w:tcPr>
            <w:tcW w:w="289" w:type="pct"/>
            <w:vAlign w:val="center"/>
          </w:tcPr>
          <w:p w:rsidR="00AF0FF3" w:rsidRPr="006E7A96" w:rsidRDefault="00AF0FF3" w:rsidP="0045629F">
            <w:pPr>
              <w:spacing w:before="40" w:after="0"/>
              <w:jc w:val="center"/>
              <w:rPr>
                <w:rFonts w:cs="Calibri"/>
                <w:b/>
                <w:lang w:val="es-ES" w:eastAsia="es-ES"/>
              </w:rPr>
            </w:pPr>
            <w:r w:rsidRPr="006E7A96">
              <w:rPr>
                <w:rFonts w:cs="Calibri"/>
                <w:b/>
                <w:lang w:val="es-ES" w:eastAsia="es-ES"/>
              </w:rPr>
              <w:t>518</w:t>
            </w:r>
          </w:p>
        </w:tc>
        <w:tc>
          <w:tcPr>
            <w:tcW w:w="2228" w:type="pct"/>
            <w:vAlign w:val="center"/>
          </w:tcPr>
          <w:p w:rsidR="00AF0FF3" w:rsidRPr="006E7A96" w:rsidRDefault="00AF0FF3" w:rsidP="0045629F">
            <w:pPr>
              <w:spacing w:after="0"/>
              <w:rPr>
                <w:rFonts w:cs="Calibri"/>
                <w:b/>
                <w:lang w:val="es-ES" w:eastAsia="es-ES"/>
              </w:rPr>
            </w:pPr>
            <w:r w:rsidRPr="006E7A96">
              <w:rPr>
                <w:rFonts w:cs="Calibri"/>
                <w:lang w:val="es-ES" w:eastAsia="es-ES"/>
              </w:rPr>
              <w:t>¿Conoce o ha oído hablar del derecho a relacionarse sexualmente con una persona del mismo sexo?</w:t>
            </w:r>
          </w:p>
        </w:tc>
        <w:tc>
          <w:tcPr>
            <w:tcW w:w="2483" w:type="pct"/>
            <w:vAlign w:val="center"/>
          </w:tcPr>
          <w:p w:rsidR="00DC0331" w:rsidRPr="006E7A96" w:rsidRDefault="00DC0331" w:rsidP="00A42D67">
            <w:pPr>
              <w:tabs>
                <w:tab w:val="left" w:pos="3944"/>
              </w:tabs>
              <w:spacing w:before="40" w:after="0" w:line="240" w:lineRule="auto"/>
              <w:rPr>
                <w:rFonts w:cs="Calibri"/>
              </w:rPr>
            </w:pPr>
            <w:r w:rsidRPr="006E7A96">
              <w:rPr>
                <w:rFonts w:cs="Calibri"/>
              </w:rPr>
              <w:t>Sí</w:t>
            </w:r>
            <w:r w:rsidRPr="006E7A96">
              <w:rPr>
                <w:rFonts w:cs="Calibri"/>
              </w:rPr>
              <w:tab/>
              <w:t>1</w:t>
            </w:r>
          </w:p>
          <w:p w:rsidR="00DC0331" w:rsidRPr="006E7A96" w:rsidRDefault="00DC0331" w:rsidP="00A42D67">
            <w:pPr>
              <w:tabs>
                <w:tab w:val="left" w:pos="3944"/>
              </w:tabs>
              <w:spacing w:before="40" w:after="0" w:line="240" w:lineRule="auto"/>
              <w:rPr>
                <w:rFonts w:cs="Calibri"/>
              </w:rPr>
            </w:pPr>
            <w:r w:rsidRPr="006E7A96">
              <w:rPr>
                <w:rFonts w:cs="Calibri"/>
              </w:rPr>
              <w:t xml:space="preserve">No </w:t>
            </w:r>
            <w:r w:rsidRPr="006E7A96">
              <w:rPr>
                <w:rFonts w:cs="Calibri"/>
              </w:rPr>
              <w:tab/>
              <w:t>2</w:t>
            </w:r>
          </w:p>
          <w:p w:rsidR="00DC0331" w:rsidRPr="006E7A96" w:rsidRDefault="00DC0331" w:rsidP="00A42D67">
            <w:pPr>
              <w:tabs>
                <w:tab w:val="left" w:pos="3944"/>
              </w:tabs>
              <w:spacing w:before="40" w:after="0" w:line="240" w:lineRule="auto"/>
              <w:rPr>
                <w:rFonts w:cs="Calibri"/>
              </w:rPr>
            </w:pPr>
            <w:r w:rsidRPr="006E7A96">
              <w:rPr>
                <w:rFonts w:cs="Calibri"/>
                <w:iCs/>
                <w:lang w:val="es-ES_tradnl"/>
              </w:rPr>
              <w:t>No responde</w:t>
            </w:r>
            <w:r w:rsidRPr="006E7A96">
              <w:rPr>
                <w:rFonts w:cs="Calibri"/>
              </w:rPr>
              <w:tab/>
              <w:t>8</w:t>
            </w:r>
          </w:p>
          <w:p w:rsidR="00AF0FF3" w:rsidRPr="006E7A96" w:rsidRDefault="00DC0331" w:rsidP="00A42D67">
            <w:pPr>
              <w:tabs>
                <w:tab w:val="left" w:pos="3944"/>
              </w:tabs>
              <w:spacing w:before="40" w:after="0"/>
              <w:rPr>
                <w:rFonts w:cs="Calibri"/>
                <w:lang w:val="es-ES" w:eastAsia="es-ES"/>
              </w:rPr>
            </w:pPr>
            <w:r w:rsidRPr="006E7A96">
              <w:rPr>
                <w:rFonts w:cs="Calibri"/>
              </w:rPr>
              <w:t>No sabe</w:t>
            </w:r>
            <w:r w:rsidRPr="006E7A96">
              <w:rPr>
                <w:rFonts w:cs="Calibri"/>
              </w:rPr>
              <w:tab/>
              <w:t>9</w:t>
            </w:r>
          </w:p>
        </w:tc>
      </w:tr>
      <w:tr w:rsidR="00AF0FF3" w:rsidRPr="006E7A96" w:rsidTr="0045629F">
        <w:trPr>
          <w:cantSplit/>
          <w:trHeight w:val="651"/>
        </w:trPr>
        <w:tc>
          <w:tcPr>
            <w:tcW w:w="289" w:type="pct"/>
            <w:vAlign w:val="center"/>
          </w:tcPr>
          <w:p w:rsidR="00AF0FF3" w:rsidRPr="006E7A96" w:rsidRDefault="00AF0FF3" w:rsidP="0045629F">
            <w:pPr>
              <w:spacing w:before="40" w:after="0"/>
              <w:jc w:val="center"/>
              <w:rPr>
                <w:rFonts w:cs="Calibri"/>
                <w:b/>
                <w:lang w:val="es-ES" w:eastAsia="es-ES"/>
              </w:rPr>
            </w:pPr>
            <w:r w:rsidRPr="006E7A96">
              <w:rPr>
                <w:rFonts w:cs="Calibri"/>
                <w:b/>
                <w:lang w:val="es-ES" w:eastAsia="es-ES"/>
              </w:rPr>
              <w:t>519</w:t>
            </w:r>
          </w:p>
        </w:tc>
        <w:tc>
          <w:tcPr>
            <w:tcW w:w="2228" w:type="pct"/>
            <w:vAlign w:val="center"/>
          </w:tcPr>
          <w:p w:rsidR="00AF0FF3" w:rsidRPr="006E7A96" w:rsidRDefault="00AF0FF3" w:rsidP="0045629F">
            <w:pPr>
              <w:spacing w:after="0"/>
              <w:rPr>
                <w:rFonts w:cs="Calibri"/>
                <w:b/>
                <w:lang w:val="es-ES" w:eastAsia="es-ES"/>
              </w:rPr>
            </w:pPr>
            <w:r w:rsidRPr="006E7A96">
              <w:rPr>
                <w:rFonts w:cs="Calibri"/>
                <w:lang w:val="es-ES" w:eastAsia="es-ES"/>
              </w:rPr>
              <w:t xml:space="preserve">¿Conoce o ha oído hablar del derecho a una vida sexual placentera? </w:t>
            </w:r>
          </w:p>
        </w:tc>
        <w:tc>
          <w:tcPr>
            <w:tcW w:w="2483" w:type="pct"/>
            <w:vAlign w:val="center"/>
          </w:tcPr>
          <w:p w:rsidR="00DC0331" w:rsidRPr="006E7A96" w:rsidRDefault="00DC0331" w:rsidP="00A42D67">
            <w:pPr>
              <w:tabs>
                <w:tab w:val="left" w:pos="3944"/>
              </w:tabs>
              <w:spacing w:before="40" w:after="0" w:line="240" w:lineRule="auto"/>
              <w:rPr>
                <w:rFonts w:cs="Calibri"/>
              </w:rPr>
            </w:pPr>
            <w:r w:rsidRPr="006E7A96">
              <w:rPr>
                <w:rFonts w:cs="Calibri"/>
              </w:rPr>
              <w:t>Sí</w:t>
            </w:r>
            <w:r w:rsidRPr="006E7A96">
              <w:rPr>
                <w:rFonts w:cs="Calibri"/>
              </w:rPr>
              <w:tab/>
              <w:t>1</w:t>
            </w:r>
          </w:p>
          <w:p w:rsidR="00DC0331" w:rsidRPr="006E7A96" w:rsidRDefault="00DC0331" w:rsidP="00A42D67">
            <w:pPr>
              <w:tabs>
                <w:tab w:val="left" w:pos="3944"/>
              </w:tabs>
              <w:spacing w:before="40" w:after="0" w:line="240" w:lineRule="auto"/>
              <w:rPr>
                <w:rFonts w:cs="Calibri"/>
              </w:rPr>
            </w:pPr>
            <w:r w:rsidRPr="006E7A96">
              <w:rPr>
                <w:rFonts w:cs="Calibri"/>
              </w:rPr>
              <w:t xml:space="preserve">No </w:t>
            </w:r>
            <w:r w:rsidRPr="006E7A96">
              <w:rPr>
                <w:rFonts w:cs="Calibri"/>
              </w:rPr>
              <w:tab/>
              <w:t>2</w:t>
            </w:r>
          </w:p>
          <w:p w:rsidR="00DC0331" w:rsidRPr="006E7A96" w:rsidRDefault="00DC0331" w:rsidP="00A42D67">
            <w:pPr>
              <w:tabs>
                <w:tab w:val="left" w:pos="3944"/>
              </w:tabs>
              <w:spacing w:before="40" w:after="0" w:line="240" w:lineRule="auto"/>
              <w:rPr>
                <w:rFonts w:cs="Calibri"/>
              </w:rPr>
            </w:pPr>
            <w:r w:rsidRPr="006E7A96">
              <w:rPr>
                <w:rFonts w:cs="Calibri"/>
                <w:iCs/>
                <w:lang w:val="es-ES_tradnl"/>
              </w:rPr>
              <w:t>No responde</w:t>
            </w:r>
            <w:r w:rsidRPr="006E7A96">
              <w:rPr>
                <w:rFonts w:cs="Calibri"/>
              </w:rPr>
              <w:tab/>
              <w:t>8</w:t>
            </w:r>
          </w:p>
          <w:p w:rsidR="00AF0FF3" w:rsidRPr="006E7A96" w:rsidRDefault="00DC0331" w:rsidP="00A42D67">
            <w:pPr>
              <w:tabs>
                <w:tab w:val="left" w:pos="3944"/>
              </w:tabs>
              <w:spacing w:before="40" w:after="0"/>
              <w:rPr>
                <w:rFonts w:cs="Calibri"/>
                <w:lang w:val="es-ES" w:eastAsia="es-ES"/>
              </w:rPr>
            </w:pPr>
            <w:r w:rsidRPr="006E7A96">
              <w:rPr>
                <w:rFonts w:cs="Calibri"/>
              </w:rPr>
              <w:t>No sabe</w:t>
            </w:r>
            <w:r w:rsidRPr="006E7A96">
              <w:rPr>
                <w:rFonts w:cs="Calibri"/>
              </w:rPr>
              <w:tab/>
              <w:t>9</w:t>
            </w:r>
          </w:p>
        </w:tc>
      </w:tr>
      <w:tr w:rsidR="00AF0FF3" w:rsidRPr="006E7A96" w:rsidTr="0045629F">
        <w:trPr>
          <w:cantSplit/>
          <w:trHeight w:val="651"/>
        </w:trPr>
        <w:tc>
          <w:tcPr>
            <w:tcW w:w="289" w:type="pct"/>
            <w:vAlign w:val="center"/>
          </w:tcPr>
          <w:p w:rsidR="00AF0FF3" w:rsidRPr="006E7A96" w:rsidRDefault="00AF0FF3" w:rsidP="0045629F">
            <w:pPr>
              <w:spacing w:before="40" w:after="0"/>
              <w:jc w:val="center"/>
              <w:rPr>
                <w:rFonts w:cs="Calibri"/>
                <w:b/>
                <w:lang w:val="es-ES" w:eastAsia="es-ES"/>
              </w:rPr>
            </w:pPr>
            <w:r w:rsidRPr="006E7A96">
              <w:rPr>
                <w:rFonts w:cs="Calibri"/>
                <w:b/>
                <w:lang w:val="es-ES" w:eastAsia="es-ES"/>
              </w:rPr>
              <w:lastRenderedPageBreak/>
              <w:t>520</w:t>
            </w:r>
          </w:p>
        </w:tc>
        <w:tc>
          <w:tcPr>
            <w:tcW w:w="2228" w:type="pct"/>
            <w:vAlign w:val="center"/>
          </w:tcPr>
          <w:p w:rsidR="00AF0FF3" w:rsidRPr="006E7A96" w:rsidRDefault="00AF0FF3" w:rsidP="0045629F">
            <w:pPr>
              <w:spacing w:after="0"/>
              <w:rPr>
                <w:rFonts w:cs="Calibri"/>
                <w:b/>
                <w:lang w:val="es-ES" w:eastAsia="es-ES"/>
              </w:rPr>
            </w:pPr>
            <w:r w:rsidRPr="006E7A96">
              <w:rPr>
                <w:rFonts w:cs="Calibri"/>
                <w:lang w:val="es-ES" w:eastAsia="es-ES"/>
              </w:rPr>
              <w:t>¿Ha dado usted información sobre la sexualidad a sus hijos o a sus nietos?</w:t>
            </w:r>
          </w:p>
        </w:tc>
        <w:tc>
          <w:tcPr>
            <w:tcW w:w="2483" w:type="pct"/>
            <w:vAlign w:val="center"/>
          </w:tcPr>
          <w:p w:rsidR="00DC0331" w:rsidRPr="006E7A96" w:rsidRDefault="00DC0331" w:rsidP="00A42D67">
            <w:pPr>
              <w:tabs>
                <w:tab w:val="left" w:pos="3944"/>
              </w:tabs>
              <w:spacing w:before="40" w:after="0" w:line="240" w:lineRule="auto"/>
              <w:rPr>
                <w:rFonts w:cs="Calibri"/>
              </w:rPr>
            </w:pPr>
            <w:r w:rsidRPr="006E7A96">
              <w:rPr>
                <w:rFonts w:cs="Calibri"/>
              </w:rPr>
              <w:t>Sí</w:t>
            </w:r>
            <w:r w:rsidRPr="006E7A96">
              <w:rPr>
                <w:rFonts w:cs="Calibri"/>
              </w:rPr>
              <w:tab/>
              <w:t>1</w:t>
            </w:r>
          </w:p>
          <w:p w:rsidR="00DC0331" w:rsidRPr="006E7A96" w:rsidRDefault="00DC0331" w:rsidP="00A42D67">
            <w:pPr>
              <w:tabs>
                <w:tab w:val="left" w:pos="3944"/>
              </w:tabs>
              <w:spacing w:before="40" w:after="0" w:line="240" w:lineRule="auto"/>
              <w:rPr>
                <w:rFonts w:cs="Calibri"/>
              </w:rPr>
            </w:pPr>
            <w:r w:rsidRPr="006E7A96">
              <w:rPr>
                <w:rFonts w:cs="Calibri"/>
              </w:rPr>
              <w:t>No</w:t>
            </w:r>
            <w:r w:rsidRPr="006E7A96">
              <w:rPr>
                <w:rFonts w:cs="Calibri"/>
              </w:rPr>
              <w:tab/>
              <w:t>2</w:t>
            </w:r>
          </w:p>
          <w:p w:rsidR="00DC0331" w:rsidRPr="006E7A96" w:rsidRDefault="00DC0331" w:rsidP="00A42D67">
            <w:pPr>
              <w:tabs>
                <w:tab w:val="left" w:pos="3944"/>
              </w:tabs>
              <w:spacing w:before="40" w:after="0" w:line="240" w:lineRule="auto"/>
              <w:rPr>
                <w:rFonts w:cs="Calibri"/>
                <w:color w:val="000000" w:themeColor="text1"/>
              </w:rPr>
            </w:pPr>
            <w:r w:rsidRPr="006E7A96">
              <w:rPr>
                <w:rFonts w:cs="Calibri"/>
                <w:color w:val="000000" w:themeColor="text1"/>
              </w:rPr>
              <w:t>No Aplica</w:t>
            </w:r>
            <w:r w:rsidRPr="006E7A96">
              <w:rPr>
                <w:rFonts w:cs="Calibri"/>
                <w:color w:val="000000" w:themeColor="text1"/>
              </w:rPr>
              <w:tab/>
              <w:t>7</w:t>
            </w:r>
          </w:p>
          <w:p w:rsidR="00DC0331" w:rsidRPr="006E7A96" w:rsidRDefault="00DC0331" w:rsidP="00A42D67">
            <w:pPr>
              <w:tabs>
                <w:tab w:val="left" w:pos="3944"/>
              </w:tabs>
              <w:spacing w:before="40" w:after="0" w:line="240" w:lineRule="auto"/>
              <w:rPr>
                <w:rFonts w:cs="Calibri"/>
              </w:rPr>
            </w:pPr>
            <w:r w:rsidRPr="006E7A96">
              <w:rPr>
                <w:rFonts w:cs="Calibri"/>
                <w:iCs/>
                <w:lang w:val="es-ES_tradnl"/>
              </w:rPr>
              <w:t>No responde</w:t>
            </w:r>
            <w:r w:rsidRPr="006E7A96">
              <w:rPr>
                <w:rFonts w:cs="Calibri"/>
              </w:rPr>
              <w:tab/>
              <w:t>8</w:t>
            </w:r>
          </w:p>
          <w:p w:rsidR="00AF0FF3" w:rsidRPr="006E7A96" w:rsidRDefault="00DC0331" w:rsidP="00A42D67">
            <w:pPr>
              <w:tabs>
                <w:tab w:val="left" w:pos="3944"/>
              </w:tabs>
              <w:spacing w:before="40" w:after="0"/>
              <w:rPr>
                <w:rFonts w:cs="Calibri"/>
                <w:lang w:val="es-ES" w:eastAsia="es-ES"/>
              </w:rPr>
            </w:pPr>
            <w:r w:rsidRPr="006E7A96">
              <w:rPr>
                <w:rFonts w:cs="Calibri"/>
              </w:rPr>
              <w:t>No sabe</w:t>
            </w:r>
            <w:r w:rsidRPr="006E7A96">
              <w:rPr>
                <w:rFonts w:cs="Calibri"/>
              </w:rPr>
              <w:tab/>
              <w:t>9</w:t>
            </w:r>
          </w:p>
        </w:tc>
      </w:tr>
      <w:tr w:rsidR="00AF0FF3" w:rsidRPr="006E7A96" w:rsidTr="0045629F">
        <w:trPr>
          <w:cantSplit/>
          <w:trHeight w:val="651"/>
        </w:trPr>
        <w:tc>
          <w:tcPr>
            <w:tcW w:w="289" w:type="pct"/>
            <w:shd w:val="clear" w:color="auto" w:fill="auto"/>
            <w:vAlign w:val="center"/>
          </w:tcPr>
          <w:p w:rsidR="00AF0FF3" w:rsidRPr="006E7A96" w:rsidRDefault="00AF0FF3" w:rsidP="0045629F">
            <w:pPr>
              <w:spacing w:before="40" w:after="0"/>
              <w:jc w:val="center"/>
              <w:rPr>
                <w:rFonts w:cs="Calibri"/>
                <w:b/>
                <w:lang w:val="es-ES" w:eastAsia="es-ES"/>
              </w:rPr>
            </w:pPr>
            <w:r w:rsidRPr="006E7A96">
              <w:rPr>
                <w:rFonts w:cs="Calibri"/>
                <w:b/>
                <w:lang w:val="es-ES" w:eastAsia="es-ES"/>
              </w:rPr>
              <w:t>521</w:t>
            </w:r>
          </w:p>
        </w:tc>
        <w:tc>
          <w:tcPr>
            <w:tcW w:w="2228" w:type="pct"/>
            <w:shd w:val="clear" w:color="auto" w:fill="auto"/>
            <w:vAlign w:val="center"/>
          </w:tcPr>
          <w:p w:rsidR="00AF0FF3" w:rsidRPr="006E7A96" w:rsidRDefault="00AF0FF3" w:rsidP="0045629F">
            <w:pPr>
              <w:spacing w:after="0"/>
              <w:rPr>
                <w:rFonts w:cs="Calibri"/>
                <w:lang w:val="es-ES" w:eastAsia="es-ES"/>
              </w:rPr>
            </w:pPr>
            <w:r w:rsidRPr="006E7A96">
              <w:rPr>
                <w:rFonts w:cs="Calibri"/>
                <w:lang w:val="es-ES" w:eastAsia="es-ES"/>
              </w:rPr>
              <w:t>¿</w:t>
            </w:r>
            <w:r w:rsidRPr="006E7A96">
              <w:rPr>
                <w:rFonts w:cs="Calibri"/>
                <w:b/>
                <w:lang w:val="es-ES" w:eastAsia="es-ES"/>
              </w:rPr>
              <w:t>Dónde recurriría</w:t>
            </w:r>
            <w:r w:rsidRPr="006E7A96">
              <w:rPr>
                <w:rFonts w:cs="Calibri"/>
                <w:lang w:val="es-ES" w:eastAsia="es-ES"/>
              </w:rPr>
              <w:t xml:space="preserve"> usted en caso de que estuviera en una situación de violencia sexual?</w:t>
            </w:r>
          </w:p>
          <w:p w:rsidR="00AF0FF3" w:rsidRPr="006E7A96" w:rsidRDefault="00AF0FF3" w:rsidP="0045629F">
            <w:pPr>
              <w:spacing w:after="0"/>
              <w:rPr>
                <w:rFonts w:cs="Calibri"/>
                <w:lang w:val="es-ES" w:eastAsia="es-ES"/>
              </w:rPr>
            </w:pPr>
          </w:p>
          <w:p w:rsidR="00AF0FF3" w:rsidRPr="006E7A96" w:rsidRDefault="00AF0FF3" w:rsidP="0045629F">
            <w:pPr>
              <w:spacing w:after="0"/>
              <w:rPr>
                <w:rFonts w:cs="Calibri"/>
                <w:lang w:val="es-ES" w:eastAsia="es-ES"/>
              </w:rPr>
            </w:pPr>
            <w:r w:rsidRPr="006E7A96">
              <w:rPr>
                <w:rFonts w:cs="Calibri"/>
                <w:b/>
                <w:lang w:val="es-ES" w:eastAsia="es-ES"/>
              </w:rPr>
              <w:t>(E: LEA. RU)</w:t>
            </w:r>
          </w:p>
          <w:p w:rsidR="00AF0FF3" w:rsidRPr="006E7A96" w:rsidRDefault="00AF0FF3" w:rsidP="0045629F">
            <w:pPr>
              <w:spacing w:after="0"/>
              <w:rPr>
                <w:rFonts w:cs="Calibri"/>
                <w:lang w:val="es-ES" w:eastAsia="es-ES"/>
              </w:rPr>
            </w:pPr>
          </w:p>
        </w:tc>
        <w:tc>
          <w:tcPr>
            <w:tcW w:w="2483" w:type="pct"/>
            <w:shd w:val="clear" w:color="auto" w:fill="auto"/>
            <w:vAlign w:val="center"/>
          </w:tcPr>
          <w:p w:rsidR="00DC0331" w:rsidRPr="006E7A96" w:rsidRDefault="00DC0331" w:rsidP="00DC0331">
            <w:pPr>
              <w:tabs>
                <w:tab w:val="left" w:pos="3966"/>
              </w:tabs>
              <w:spacing w:before="40" w:after="0" w:line="240" w:lineRule="auto"/>
              <w:rPr>
                <w:rFonts w:cs="Calibri"/>
              </w:rPr>
            </w:pPr>
            <w:r w:rsidRPr="006E7A96">
              <w:rPr>
                <w:rFonts w:cs="Calibri"/>
              </w:rPr>
              <w:t>Entidad de salud</w:t>
            </w:r>
            <w:r w:rsidRPr="006E7A96">
              <w:rPr>
                <w:rFonts w:cs="Calibri"/>
              </w:rPr>
              <w:tab/>
              <w:t>01</w:t>
            </w:r>
          </w:p>
          <w:p w:rsidR="00DC0331" w:rsidRPr="006E7A96" w:rsidRDefault="00DC0331" w:rsidP="00DC0331">
            <w:pPr>
              <w:tabs>
                <w:tab w:val="left" w:pos="3966"/>
              </w:tabs>
              <w:spacing w:before="40" w:after="0" w:line="240" w:lineRule="auto"/>
              <w:rPr>
                <w:rFonts w:cs="Calibri"/>
              </w:rPr>
            </w:pPr>
            <w:r w:rsidRPr="006E7A96">
              <w:rPr>
                <w:rFonts w:cs="Calibri"/>
              </w:rPr>
              <w:t>Policía/Fiscalía</w:t>
            </w:r>
            <w:r w:rsidRPr="006E7A96">
              <w:rPr>
                <w:rFonts w:cs="Calibri"/>
              </w:rPr>
              <w:tab/>
              <w:t>02</w:t>
            </w:r>
          </w:p>
          <w:p w:rsidR="00DC0331" w:rsidRPr="006E7A96" w:rsidRDefault="00DC0331" w:rsidP="00DC0331">
            <w:pPr>
              <w:tabs>
                <w:tab w:val="left" w:pos="3966"/>
              </w:tabs>
              <w:spacing w:before="40" w:after="0" w:line="240" w:lineRule="auto"/>
              <w:rPr>
                <w:rFonts w:cs="Calibri"/>
              </w:rPr>
            </w:pPr>
            <w:r w:rsidRPr="006E7A96">
              <w:rPr>
                <w:rFonts w:cs="Calibri"/>
                <w:iCs/>
                <w:lang w:val="es-ES_tradnl"/>
              </w:rPr>
              <w:t>Comisaría</w:t>
            </w:r>
            <w:r w:rsidRPr="006E7A96">
              <w:rPr>
                <w:rFonts w:cs="Calibri"/>
              </w:rPr>
              <w:tab/>
              <w:t>03</w:t>
            </w:r>
          </w:p>
          <w:p w:rsidR="00DC0331" w:rsidRPr="006E7A96" w:rsidRDefault="00DC0331" w:rsidP="00DC0331">
            <w:pPr>
              <w:tabs>
                <w:tab w:val="left" w:pos="3966"/>
              </w:tabs>
              <w:spacing w:before="40" w:after="0" w:line="240" w:lineRule="auto"/>
              <w:rPr>
                <w:rFonts w:cs="Calibri"/>
              </w:rPr>
            </w:pPr>
            <w:r w:rsidRPr="006E7A96">
              <w:rPr>
                <w:rFonts w:cs="Calibri"/>
              </w:rPr>
              <w:t>Familiar o amigo</w:t>
            </w:r>
            <w:r w:rsidRPr="006E7A96">
              <w:rPr>
                <w:rFonts w:cs="Calibri"/>
              </w:rPr>
              <w:tab/>
              <w:t>04</w:t>
            </w:r>
          </w:p>
          <w:p w:rsidR="00DC0331" w:rsidRPr="006E7A96" w:rsidRDefault="00DC0331" w:rsidP="00DC0331">
            <w:pPr>
              <w:tabs>
                <w:tab w:val="left" w:pos="3966"/>
              </w:tabs>
              <w:spacing w:before="40" w:after="0" w:line="240" w:lineRule="auto"/>
              <w:rPr>
                <w:rFonts w:cs="Calibri"/>
              </w:rPr>
            </w:pPr>
            <w:r w:rsidRPr="006E7A96">
              <w:rPr>
                <w:rFonts w:cs="Calibri"/>
              </w:rPr>
              <w:t>Institución educativa</w:t>
            </w:r>
            <w:r w:rsidRPr="006E7A96">
              <w:rPr>
                <w:rFonts w:cs="Calibri"/>
              </w:rPr>
              <w:tab/>
              <w:t>05</w:t>
            </w:r>
          </w:p>
          <w:p w:rsidR="00DC0331" w:rsidRPr="006E7A96" w:rsidRDefault="00DC0331" w:rsidP="00DC0331">
            <w:pPr>
              <w:tabs>
                <w:tab w:val="left" w:pos="3966"/>
              </w:tabs>
              <w:spacing w:before="40" w:after="0" w:line="240" w:lineRule="auto"/>
              <w:rPr>
                <w:rFonts w:cs="Calibri"/>
              </w:rPr>
            </w:pPr>
            <w:r w:rsidRPr="006E7A96">
              <w:rPr>
                <w:rFonts w:cs="Calibri"/>
              </w:rPr>
              <w:t>Parroquia, templo, iglesia</w:t>
            </w:r>
            <w:r w:rsidRPr="006E7A96">
              <w:rPr>
                <w:rFonts w:cs="Calibri"/>
              </w:rPr>
              <w:tab/>
              <w:t>06</w:t>
            </w:r>
          </w:p>
          <w:p w:rsidR="00DC0331" w:rsidRPr="006E7A96" w:rsidRDefault="00DC0331" w:rsidP="00DC0331">
            <w:pPr>
              <w:tabs>
                <w:tab w:val="left" w:pos="3966"/>
              </w:tabs>
              <w:spacing w:before="40" w:after="0" w:line="240" w:lineRule="auto"/>
              <w:rPr>
                <w:rFonts w:cs="Calibri"/>
              </w:rPr>
            </w:pPr>
            <w:r w:rsidRPr="006E7A96">
              <w:rPr>
                <w:rFonts w:cs="Calibri"/>
              </w:rPr>
              <w:t>Organización de apoyo</w:t>
            </w:r>
            <w:r w:rsidRPr="006E7A96">
              <w:rPr>
                <w:rFonts w:cs="Calibri"/>
              </w:rPr>
              <w:tab/>
              <w:t>07</w:t>
            </w:r>
          </w:p>
          <w:p w:rsidR="00DC0331" w:rsidRPr="006E7A96" w:rsidRDefault="00DC0331" w:rsidP="00DC0331">
            <w:pPr>
              <w:tabs>
                <w:tab w:val="left" w:pos="3966"/>
              </w:tabs>
              <w:spacing w:before="40" w:after="0" w:line="240" w:lineRule="auto"/>
              <w:rPr>
                <w:rFonts w:cs="Calibri"/>
              </w:rPr>
            </w:pPr>
            <w:r w:rsidRPr="006E7A96">
              <w:rPr>
                <w:rFonts w:cs="Calibri"/>
              </w:rPr>
              <w:t>Servicio telefónico municipal</w:t>
            </w:r>
            <w:r w:rsidRPr="006E7A96">
              <w:rPr>
                <w:rFonts w:cs="Calibri"/>
              </w:rPr>
              <w:tab/>
              <w:t>08</w:t>
            </w:r>
          </w:p>
          <w:p w:rsidR="00DC0331" w:rsidRPr="006E7A96" w:rsidRDefault="00DC0331" w:rsidP="00DC0331">
            <w:pPr>
              <w:tabs>
                <w:tab w:val="left" w:pos="3966"/>
              </w:tabs>
              <w:spacing w:before="40" w:after="0" w:line="240" w:lineRule="auto"/>
              <w:rPr>
                <w:rFonts w:cs="Calibri"/>
              </w:rPr>
            </w:pPr>
            <w:r w:rsidRPr="006E7A96">
              <w:rPr>
                <w:rFonts w:cs="Calibri"/>
              </w:rPr>
              <w:t>Profesional</w:t>
            </w:r>
            <w:r w:rsidRPr="006E7A96">
              <w:rPr>
                <w:rFonts w:cs="Calibri"/>
              </w:rPr>
              <w:tab/>
              <w:t>09</w:t>
            </w:r>
          </w:p>
          <w:p w:rsidR="00DC0331" w:rsidRPr="006E7A96" w:rsidRDefault="00DC0331" w:rsidP="00DC0331">
            <w:pPr>
              <w:tabs>
                <w:tab w:val="left" w:pos="3966"/>
              </w:tabs>
              <w:spacing w:before="40" w:after="0" w:line="240" w:lineRule="auto"/>
              <w:rPr>
                <w:rFonts w:cs="Calibri"/>
              </w:rPr>
            </w:pPr>
            <w:r w:rsidRPr="006E7A96">
              <w:rPr>
                <w:rFonts w:cs="Calibri"/>
                <w:iCs/>
                <w:lang w:val="es-ES_tradnl"/>
              </w:rPr>
              <w:t xml:space="preserve">Otro ¿Cuál?__________________ </w:t>
            </w:r>
            <w:r w:rsidRPr="006E7A96">
              <w:rPr>
                <w:rFonts w:cs="Calibri"/>
              </w:rPr>
              <w:tab/>
            </w:r>
            <w:r w:rsidRPr="006E7A96">
              <w:rPr>
                <w:rFonts w:cs="Calibri"/>
                <w:iCs/>
                <w:lang w:val="es-ES_tradnl"/>
              </w:rPr>
              <w:t>1</w:t>
            </w:r>
            <w:r w:rsidRPr="006E7A96">
              <w:rPr>
                <w:rFonts w:cs="Calibri"/>
              </w:rPr>
              <w:t>0</w:t>
            </w:r>
          </w:p>
          <w:p w:rsidR="00DC0331" w:rsidRPr="006E7A96" w:rsidRDefault="00DC0331" w:rsidP="00A42D67">
            <w:pPr>
              <w:tabs>
                <w:tab w:val="left" w:pos="3966"/>
              </w:tabs>
              <w:spacing w:before="40" w:after="0" w:line="240" w:lineRule="auto"/>
              <w:rPr>
                <w:rFonts w:cs="Calibri"/>
              </w:rPr>
            </w:pPr>
            <w:r w:rsidRPr="006E7A96">
              <w:rPr>
                <w:rFonts w:cs="Calibri"/>
                <w:iCs/>
                <w:lang w:val="es-ES_tradnl"/>
              </w:rPr>
              <w:t>No responde</w:t>
            </w:r>
            <w:r w:rsidRPr="006E7A96">
              <w:rPr>
                <w:rFonts w:cs="Calibri"/>
              </w:rPr>
              <w:tab/>
              <w:t>98</w:t>
            </w:r>
          </w:p>
          <w:p w:rsidR="00AF0FF3" w:rsidRPr="006E7A96" w:rsidRDefault="00DC0331" w:rsidP="00A42D67">
            <w:pPr>
              <w:tabs>
                <w:tab w:val="left" w:pos="3966"/>
              </w:tabs>
              <w:spacing w:before="40" w:after="0"/>
              <w:rPr>
                <w:rFonts w:cs="Calibri"/>
                <w:lang w:val="es-ES" w:eastAsia="es-ES"/>
              </w:rPr>
            </w:pPr>
            <w:r w:rsidRPr="006E7A96">
              <w:rPr>
                <w:rFonts w:cs="Calibri"/>
              </w:rPr>
              <w:t>No sabe</w:t>
            </w:r>
            <w:r w:rsidRPr="006E7A96">
              <w:rPr>
                <w:rFonts w:cs="Calibri"/>
              </w:rPr>
              <w:tab/>
              <w:t>99</w:t>
            </w:r>
          </w:p>
        </w:tc>
      </w:tr>
    </w:tbl>
    <w:p w:rsidR="00AF0FF3" w:rsidRPr="006E7A96" w:rsidRDefault="00AF0FF3" w:rsidP="00AF0FF3">
      <w:pPr>
        <w:spacing w:after="0"/>
        <w:jc w:val="both"/>
        <w:rPr>
          <w:rFonts w:cs="Calibri"/>
        </w:rPr>
      </w:pPr>
    </w:p>
    <w:p w:rsidR="00AF0FF3" w:rsidRPr="006E7A96" w:rsidRDefault="00AF0FF3" w:rsidP="00AF0FF3">
      <w:pPr>
        <w:spacing w:after="0"/>
        <w:jc w:val="both"/>
        <w:rPr>
          <w:rFonts w:cs="Calibri"/>
        </w:rPr>
      </w:pPr>
      <w:r w:rsidRPr="006E7A96">
        <w:rPr>
          <w:rFonts w:cs="Calibri"/>
        </w:rPr>
        <w:t xml:space="preserve">Recuerde mencionarle al participante que las siguientes preguntas son confidenciales y anónimas. Garantice la privacidad y recuerde la confidencialidad de las respuestas. Este módulo incluye las </w:t>
      </w:r>
      <w:r w:rsidRPr="006E7A96">
        <w:rPr>
          <w:rFonts w:cs="Calibri"/>
          <w:b/>
        </w:rPr>
        <w:t xml:space="preserve">P516 </w:t>
      </w:r>
      <w:r w:rsidRPr="006E7A96">
        <w:rPr>
          <w:rFonts w:cs="Calibri"/>
        </w:rPr>
        <w:t>hasta la</w:t>
      </w:r>
      <w:r w:rsidRPr="006E7A96">
        <w:rPr>
          <w:rFonts w:cs="Calibri"/>
          <w:b/>
        </w:rPr>
        <w:t xml:space="preserve"> P521</w:t>
      </w:r>
      <w:r w:rsidRPr="006E7A96">
        <w:rPr>
          <w:rFonts w:cs="Calibri"/>
        </w:rPr>
        <w:t xml:space="preserve"> y no aplica para PROXI o Sustituto. Para las </w:t>
      </w:r>
      <w:r w:rsidRPr="006E7A96">
        <w:rPr>
          <w:rFonts w:cs="Calibri"/>
          <w:b/>
        </w:rPr>
        <w:t>P516</w:t>
      </w:r>
      <w:r w:rsidRPr="006E7A96">
        <w:rPr>
          <w:rFonts w:cs="Calibri"/>
        </w:rPr>
        <w:t xml:space="preserve"> a </w:t>
      </w:r>
      <w:r w:rsidRPr="006E7A96">
        <w:rPr>
          <w:rFonts w:cs="Calibri"/>
          <w:b/>
        </w:rPr>
        <w:t>P520</w:t>
      </w:r>
      <w:r w:rsidRPr="006E7A96">
        <w:rPr>
          <w:rFonts w:cs="Calibri"/>
        </w:rPr>
        <w:t xml:space="preserve"> Enuncie las preguntas y pida que le conteste sí o no. En la </w:t>
      </w:r>
      <w:r w:rsidRPr="006E7A96">
        <w:rPr>
          <w:rFonts w:cs="Calibri"/>
          <w:b/>
          <w:lang w:val="es-MX"/>
        </w:rPr>
        <w:t>P519</w:t>
      </w:r>
      <w:r w:rsidRPr="006E7A96">
        <w:rPr>
          <w:rFonts w:cs="Calibri"/>
          <w:lang w:val="es-MX"/>
        </w:rPr>
        <w:t xml:space="preserve"> vida sexual placentera se puede definir como vida sexual que genere sensación de bienestar. </w:t>
      </w:r>
      <w:r w:rsidRPr="006E7A96">
        <w:rPr>
          <w:rFonts w:cs="Calibri"/>
        </w:rPr>
        <w:t xml:space="preserve">En la </w:t>
      </w:r>
      <w:r w:rsidRPr="006E7A96">
        <w:rPr>
          <w:rFonts w:cs="Calibri"/>
          <w:b/>
        </w:rPr>
        <w:t>P521</w:t>
      </w:r>
      <w:r w:rsidRPr="006E7A96">
        <w:rPr>
          <w:rFonts w:cs="Calibri"/>
        </w:rPr>
        <w:t xml:space="preserve"> lea la pregunta y las opciones de respuesta, marque solo una.</w:t>
      </w:r>
    </w:p>
    <w:p w:rsidR="00AF0FF3" w:rsidRPr="00025442" w:rsidRDefault="00AF0FF3" w:rsidP="00AF0FF3">
      <w:pPr>
        <w:spacing w:after="0"/>
        <w:rPr>
          <w:rFonts w:cs="Arial"/>
          <w:b/>
          <w:bCs/>
          <w:sz w:val="20"/>
          <w:szCs w:val="20"/>
        </w:rPr>
      </w:pPr>
    </w:p>
    <w:p w:rsidR="00AF0FF3" w:rsidRPr="00025442" w:rsidRDefault="00AF0FF3" w:rsidP="00AF0FF3">
      <w:pPr>
        <w:spacing w:after="0"/>
        <w:rPr>
          <w:rFonts w:cs="Arial"/>
          <w:b/>
          <w:bCs/>
          <w:sz w:val="20"/>
          <w:szCs w:val="20"/>
        </w:rPr>
      </w:pPr>
    </w:p>
    <w:p w:rsidR="00321B0D" w:rsidRDefault="00321B0D">
      <w:pPr>
        <w:spacing w:after="160" w:line="259" w:lineRule="auto"/>
        <w:rPr>
          <w:rFonts w:cs="Arial"/>
          <w:b/>
          <w:bCs/>
          <w:sz w:val="24"/>
          <w:szCs w:val="24"/>
        </w:rPr>
      </w:pPr>
      <w:r>
        <w:rPr>
          <w:rFonts w:cs="Arial"/>
          <w:b/>
          <w:bCs/>
          <w:sz w:val="24"/>
          <w:szCs w:val="24"/>
        </w:rPr>
        <w:br w:type="page"/>
      </w:r>
    </w:p>
    <w:p w:rsidR="00AF0FF3" w:rsidRPr="006E3E93" w:rsidRDefault="001B346B" w:rsidP="001B346B">
      <w:pPr>
        <w:pStyle w:val="Ttulo2"/>
        <w:rPr>
          <w:rFonts w:asciiTheme="minorHAnsi" w:hAnsiTheme="minorHAnsi" w:cs="Arial"/>
          <w:b/>
          <w:bCs/>
          <w:color w:val="auto"/>
          <w:sz w:val="24"/>
          <w:szCs w:val="24"/>
          <w:lang w:val="es-ES"/>
        </w:rPr>
      </w:pPr>
      <w:bookmarkStart w:id="28" w:name="_Toc416127423"/>
      <w:r w:rsidRPr="006E3E93">
        <w:rPr>
          <w:rFonts w:asciiTheme="minorHAnsi" w:hAnsiTheme="minorHAnsi" w:cs="Arial"/>
          <w:b/>
          <w:bCs/>
          <w:color w:val="auto"/>
          <w:sz w:val="24"/>
          <w:szCs w:val="24"/>
        </w:rPr>
        <w:lastRenderedPageBreak/>
        <w:t xml:space="preserve">6.6 </w:t>
      </w:r>
      <w:r w:rsidR="00AF0FF3" w:rsidRPr="006E3E93">
        <w:rPr>
          <w:rFonts w:asciiTheme="minorHAnsi" w:hAnsiTheme="minorHAnsi" w:cs="Arial"/>
          <w:b/>
          <w:bCs/>
          <w:color w:val="auto"/>
          <w:sz w:val="24"/>
          <w:szCs w:val="24"/>
        </w:rPr>
        <w:t xml:space="preserve">VI. COGNICIÓN Y AFECTO </w:t>
      </w:r>
      <w:r w:rsidR="00AF0FF3" w:rsidRPr="006E3E93">
        <w:rPr>
          <w:rFonts w:asciiTheme="minorHAnsi" w:hAnsiTheme="minorHAnsi" w:cs="Arial"/>
          <w:b/>
          <w:bCs/>
          <w:color w:val="auto"/>
          <w:sz w:val="24"/>
          <w:szCs w:val="24"/>
          <w:lang w:val="es-ES"/>
        </w:rPr>
        <w:t>(NINGUNA APLICA PARA PROXI)</w:t>
      </w:r>
      <w:bookmarkEnd w:id="28"/>
    </w:p>
    <w:p w:rsidR="00AF0FF3" w:rsidRPr="00025442" w:rsidRDefault="00AF0FF3" w:rsidP="00AF0FF3">
      <w:pPr>
        <w:autoSpaceDE w:val="0"/>
        <w:autoSpaceDN w:val="0"/>
        <w:adjustRightInd w:val="0"/>
        <w:spacing w:after="0"/>
        <w:rPr>
          <w:rFonts w:cs="Arial"/>
          <w:sz w:val="20"/>
          <w:szCs w:val="20"/>
          <w:lang w:eastAsia="es-ES"/>
        </w:rPr>
      </w:pPr>
    </w:p>
    <w:p w:rsidR="00AF0FF3" w:rsidRPr="00025442" w:rsidRDefault="00AF0FF3" w:rsidP="00AF0FF3">
      <w:pPr>
        <w:autoSpaceDE w:val="0"/>
        <w:autoSpaceDN w:val="0"/>
        <w:adjustRightInd w:val="0"/>
        <w:spacing w:after="0"/>
        <w:rPr>
          <w:rFonts w:cs="Arial"/>
          <w:sz w:val="20"/>
          <w:szCs w:val="20"/>
          <w:lang w:eastAsia="es-ES"/>
        </w:rPr>
      </w:pPr>
    </w:p>
    <w:p w:rsidR="00AF0FF3" w:rsidRPr="00025442" w:rsidRDefault="00AF0FF3" w:rsidP="00AF0FF3">
      <w:pPr>
        <w:spacing w:after="0"/>
        <w:jc w:val="both"/>
        <w:rPr>
          <w:rFonts w:cs="Arial"/>
          <w:b/>
          <w:sz w:val="20"/>
          <w:szCs w:val="20"/>
          <w:lang w:val="es-ES" w:eastAsia="es-ES"/>
        </w:rPr>
      </w:pPr>
      <w:r w:rsidRPr="006E7A96">
        <w:rPr>
          <w:rFonts w:cs="Arial"/>
          <w:b/>
          <w:sz w:val="24"/>
          <w:szCs w:val="24"/>
          <w:lang w:val="es-ES" w:eastAsia="es-ES"/>
        </w:rPr>
        <w:t>Mini Mental Test de Folstein</w:t>
      </w:r>
      <w:r w:rsidRPr="00025442">
        <w:rPr>
          <w:rFonts w:cs="Arial"/>
          <w:b/>
          <w:sz w:val="20"/>
          <w:szCs w:val="20"/>
          <w:lang w:val="es-ES" w:eastAsia="es-ES"/>
        </w:rPr>
        <w:t xml:space="preserve">: </w:t>
      </w:r>
    </w:p>
    <w:p w:rsidR="00AF0FF3" w:rsidRPr="006E7A96" w:rsidRDefault="00AF0FF3" w:rsidP="00AF0FF3">
      <w:pPr>
        <w:spacing w:after="0"/>
        <w:jc w:val="both"/>
        <w:rPr>
          <w:rFonts w:cs="Calibri"/>
          <w:b/>
        </w:rPr>
      </w:pPr>
      <w:r w:rsidRPr="006E7A96">
        <w:rPr>
          <w:rFonts w:cs="Calibri"/>
          <w:b/>
          <w:lang w:val="es-ES" w:eastAsia="es-ES"/>
        </w:rPr>
        <w:t xml:space="preserve">E: Las preguntas del test se realizarán siguiendo el orden establecido y leyendo a la persona adulta mayor  los enunciados  tal cual están en el cuestionario. </w:t>
      </w:r>
      <w:r w:rsidR="002113BD" w:rsidRPr="006E7A96">
        <w:rPr>
          <w:rFonts w:cs="Calibri"/>
          <w:b/>
          <w:lang w:val="es-ES" w:eastAsia="es-ES"/>
        </w:rPr>
        <w:t>Se</w:t>
      </w:r>
      <w:r w:rsidRPr="006E7A96">
        <w:rPr>
          <w:rFonts w:cs="Calibri"/>
          <w:b/>
          <w:lang w:val="es-ES" w:eastAsia="es-ES"/>
        </w:rPr>
        <w:t xml:space="preserve"> suma un punto por cada respuesta correcta.</w:t>
      </w:r>
    </w:p>
    <w:p w:rsidR="00AF0FF3" w:rsidRPr="006E7A96" w:rsidRDefault="00AF0FF3" w:rsidP="00AF0FF3">
      <w:pPr>
        <w:autoSpaceDE w:val="0"/>
        <w:autoSpaceDN w:val="0"/>
        <w:adjustRightInd w:val="0"/>
        <w:spacing w:after="0"/>
        <w:rPr>
          <w:rFonts w:cs="Calibri"/>
          <w:b/>
        </w:rPr>
      </w:pPr>
      <w:r w:rsidRPr="006E7A96">
        <w:rPr>
          <w:rFonts w:cs="Calibri"/>
          <w:b/>
        </w:rPr>
        <w:t xml:space="preserve">Primera parte: </w:t>
      </w:r>
      <w:r w:rsidRPr="006E7A96">
        <w:rPr>
          <w:rFonts w:cs="Calibri"/>
        </w:rPr>
        <w:t>Orientación en tiempo y lugar</w:t>
      </w:r>
    </w:p>
    <w:p w:rsidR="00AF0FF3" w:rsidRPr="006E7A96" w:rsidRDefault="00AF0FF3" w:rsidP="00AF0FF3">
      <w:pPr>
        <w:autoSpaceDE w:val="0"/>
        <w:autoSpaceDN w:val="0"/>
        <w:adjustRightInd w:val="0"/>
        <w:spacing w:after="0"/>
        <w:rPr>
          <w:rFonts w:cs="Calibri"/>
        </w:rPr>
      </w:pPr>
      <w:r w:rsidRPr="006E7A96">
        <w:rPr>
          <w:rFonts w:cs="Calibri"/>
          <w:b/>
        </w:rPr>
        <w:t>ENCUESTADOR LEA: “</w:t>
      </w:r>
      <w:r w:rsidRPr="006E7A96">
        <w:rPr>
          <w:rFonts w:cs="Calibri"/>
          <w:bCs/>
          <w:lang w:eastAsia="es-ES"/>
        </w:rPr>
        <w:t xml:space="preserve">Estas preguntas debe responderlas usted solo, </w:t>
      </w:r>
      <w:r w:rsidRPr="006E7A96">
        <w:rPr>
          <w:rFonts w:cs="Calibri"/>
          <w:lang w:eastAsia="es-ES"/>
        </w:rPr>
        <w:t>sin la ayuda de nadie</w:t>
      </w:r>
      <w:r w:rsidRPr="006E7A96">
        <w:rPr>
          <w:rFonts w:cs="Calibri"/>
          <w:bCs/>
          <w:lang w:eastAsia="es-ES"/>
        </w:rPr>
        <w:t>. Por favor  diga en…</w:t>
      </w:r>
      <w:r w:rsidRPr="006E7A96">
        <w:rPr>
          <w:rFonts w:cs="Calibri"/>
        </w:rPr>
        <w:t>”</w:t>
      </w:r>
    </w:p>
    <w:p w:rsidR="00AF0FF3" w:rsidRPr="006E7A96" w:rsidRDefault="00AF0FF3" w:rsidP="00AF0FF3">
      <w:pPr>
        <w:autoSpaceDE w:val="0"/>
        <w:autoSpaceDN w:val="0"/>
        <w:adjustRightInd w:val="0"/>
        <w:spacing w:after="0"/>
        <w:rPr>
          <w:rFonts w:cs="Calibri"/>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607"/>
        <w:gridCol w:w="1216"/>
        <w:gridCol w:w="5268"/>
        <w:gridCol w:w="1487"/>
        <w:gridCol w:w="1891"/>
      </w:tblGrid>
      <w:tr w:rsidR="00AF0FF3" w:rsidRPr="006E7A96" w:rsidTr="0045629F">
        <w:trPr>
          <w:cantSplit/>
          <w:trHeight w:val="296"/>
        </w:trPr>
        <w:tc>
          <w:tcPr>
            <w:tcW w:w="3387" w:type="pct"/>
            <w:gridSpan w:val="3"/>
            <w:tcBorders>
              <w:top w:val="single" w:sz="4" w:space="0" w:color="auto"/>
              <w:left w:val="single" w:sz="4" w:space="0" w:color="auto"/>
              <w:bottom w:val="single" w:sz="4" w:space="0" w:color="auto"/>
              <w:right w:val="nil"/>
            </w:tcBorders>
            <w:shd w:val="clear" w:color="auto" w:fill="auto"/>
            <w:vAlign w:val="center"/>
          </w:tcPr>
          <w:p w:rsidR="00AF0FF3" w:rsidRPr="006E7A96" w:rsidRDefault="00AF0FF3" w:rsidP="0045629F">
            <w:pPr>
              <w:spacing w:after="0"/>
              <w:rPr>
                <w:rFonts w:cs="Calibri"/>
                <w:color w:val="000000"/>
                <w:lang w:val="es-ES" w:eastAsia="es-ES"/>
              </w:rPr>
            </w:pPr>
            <w:r w:rsidRPr="006E7A96">
              <w:rPr>
                <w:rFonts w:cs="Calibri"/>
                <w:lang w:val="es-ES" w:eastAsia="es-ES"/>
              </w:rPr>
              <w:t xml:space="preserve">Repita cada vez </w:t>
            </w:r>
            <w:r w:rsidRPr="006E7A96">
              <w:rPr>
                <w:rFonts w:cs="Calibri"/>
                <w:lang w:val="es-ES" w:eastAsia="es-ES"/>
              </w:rPr>
              <w:tab/>
            </w:r>
            <w:r w:rsidRPr="006E7A96">
              <w:rPr>
                <w:rFonts w:cs="Calibri"/>
                <w:lang w:val="es-ES" w:eastAsia="es-ES"/>
              </w:rPr>
              <w:tab/>
            </w:r>
          </w:p>
        </w:tc>
        <w:tc>
          <w:tcPr>
            <w:tcW w:w="710" w:type="pct"/>
            <w:tcBorders>
              <w:top w:val="single" w:sz="4" w:space="0" w:color="auto"/>
              <w:left w:val="nil"/>
              <w:bottom w:val="single" w:sz="4" w:space="0" w:color="auto"/>
              <w:right w:val="nil"/>
            </w:tcBorders>
            <w:shd w:val="clear" w:color="auto" w:fill="auto"/>
            <w:vAlign w:val="center"/>
          </w:tcPr>
          <w:p w:rsidR="00AF0FF3" w:rsidRPr="006E7A96" w:rsidRDefault="00AF0FF3" w:rsidP="0045629F">
            <w:pPr>
              <w:spacing w:before="20" w:after="0"/>
              <w:jc w:val="center"/>
              <w:rPr>
                <w:rFonts w:cs="Calibri"/>
                <w:bCs/>
                <w:lang w:val="es-ES" w:eastAsia="es-CO"/>
              </w:rPr>
            </w:pPr>
            <w:r w:rsidRPr="006E7A96">
              <w:rPr>
                <w:rFonts w:cs="Calibri"/>
                <w:bCs/>
                <w:lang w:val="es-ES" w:eastAsia="es-CO"/>
              </w:rPr>
              <w:t>Correcto</w:t>
            </w:r>
          </w:p>
        </w:tc>
        <w:tc>
          <w:tcPr>
            <w:tcW w:w="903" w:type="pct"/>
            <w:tcBorders>
              <w:top w:val="single" w:sz="4" w:space="0" w:color="auto"/>
              <w:left w:val="nil"/>
              <w:bottom w:val="single" w:sz="4" w:space="0" w:color="auto"/>
              <w:right w:val="single" w:sz="4" w:space="0" w:color="auto"/>
            </w:tcBorders>
            <w:shd w:val="clear" w:color="auto" w:fill="auto"/>
            <w:vAlign w:val="center"/>
          </w:tcPr>
          <w:p w:rsidR="00AF0FF3" w:rsidRPr="006E7A96" w:rsidRDefault="00AF0FF3" w:rsidP="0045629F">
            <w:pPr>
              <w:spacing w:before="20" w:after="0"/>
              <w:jc w:val="center"/>
              <w:rPr>
                <w:rFonts w:cs="Calibri"/>
                <w:bCs/>
                <w:lang w:val="es-ES" w:eastAsia="es-CO"/>
              </w:rPr>
            </w:pPr>
            <w:r w:rsidRPr="006E7A96">
              <w:rPr>
                <w:rFonts w:cs="Calibri"/>
                <w:bCs/>
                <w:lang w:val="es-ES" w:eastAsia="es-CO"/>
              </w:rPr>
              <w:t>Incorrecto</w:t>
            </w:r>
          </w:p>
        </w:tc>
      </w:tr>
      <w:tr w:rsidR="00AF0FF3" w:rsidRPr="006E7A96" w:rsidTr="0045629F">
        <w:trPr>
          <w:cantSplit/>
          <w:trHeight w:val="296"/>
        </w:trPr>
        <w:tc>
          <w:tcPr>
            <w:tcW w:w="290" w:type="pct"/>
            <w:tcBorders>
              <w:top w:val="single" w:sz="4" w:space="0" w:color="auto"/>
              <w:left w:val="single" w:sz="4" w:space="0" w:color="auto"/>
              <w:bottom w:val="single" w:sz="4" w:space="0" w:color="auto"/>
              <w:right w:val="single" w:sz="4" w:space="0" w:color="auto"/>
            </w:tcBorders>
            <w:shd w:val="clear" w:color="auto" w:fill="auto"/>
            <w:vAlign w:val="center"/>
          </w:tcPr>
          <w:p w:rsidR="00AF0FF3" w:rsidRPr="006E7A96" w:rsidRDefault="00AF0FF3" w:rsidP="0045629F">
            <w:pPr>
              <w:spacing w:after="0"/>
              <w:jc w:val="center"/>
              <w:rPr>
                <w:rFonts w:cs="Calibri"/>
                <w:b/>
                <w:lang w:val="es-ES" w:eastAsia="es-ES"/>
              </w:rPr>
            </w:pPr>
            <w:r w:rsidRPr="006E7A96">
              <w:rPr>
                <w:rFonts w:cs="Calibri"/>
                <w:b/>
                <w:lang w:val="es-ES" w:eastAsia="es-ES"/>
              </w:rPr>
              <w:t>601</w:t>
            </w:r>
          </w:p>
        </w:tc>
        <w:tc>
          <w:tcPr>
            <w:tcW w:w="581" w:type="pct"/>
            <w:tcBorders>
              <w:top w:val="single" w:sz="4" w:space="0" w:color="auto"/>
              <w:left w:val="single" w:sz="4" w:space="0" w:color="auto"/>
              <w:bottom w:val="nil"/>
              <w:right w:val="nil"/>
            </w:tcBorders>
            <w:shd w:val="clear" w:color="auto" w:fill="auto"/>
            <w:vAlign w:val="center"/>
          </w:tcPr>
          <w:p w:rsidR="00AF0FF3" w:rsidRPr="006E7A96" w:rsidRDefault="00AF0FF3" w:rsidP="0045629F">
            <w:pPr>
              <w:spacing w:after="0"/>
              <w:rPr>
                <w:rFonts w:cs="Calibri"/>
                <w:lang w:val="es-ES" w:eastAsia="es-ES"/>
              </w:rPr>
            </w:pPr>
            <w:r w:rsidRPr="006E7A96">
              <w:rPr>
                <w:rFonts w:cs="Calibri"/>
                <w:lang w:val="es-ES" w:eastAsia="es-ES"/>
              </w:rPr>
              <w:t>Diga en que:</w:t>
            </w:r>
          </w:p>
        </w:tc>
        <w:tc>
          <w:tcPr>
            <w:tcW w:w="2516" w:type="pct"/>
            <w:tcBorders>
              <w:top w:val="single" w:sz="4" w:space="0" w:color="auto"/>
              <w:left w:val="nil"/>
              <w:bottom w:val="nil"/>
              <w:right w:val="single" w:sz="4" w:space="0" w:color="auto"/>
            </w:tcBorders>
            <w:shd w:val="clear" w:color="auto" w:fill="auto"/>
            <w:vAlign w:val="center"/>
          </w:tcPr>
          <w:p w:rsidR="00AF0FF3" w:rsidRPr="006E7A96" w:rsidRDefault="00AF0FF3" w:rsidP="0045629F">
            <w:pPr>
              <w:spacing w:after="0"/>
              <w:rPr>
                <w:rFonts w:cs="Calibri"/>
                <w:lang w:val="es-ES" w:eastAsia="es-ES"/>
              </w:rPr>
            </w:pPr>
            <w:r w:rsidRPr="006E7A96">
              <w:rPr>
                <w:rFonts w:cs="Calibri"/>
                <w:lang w:val="es-ES" w:eastAsia="es-ES"/>
              </w:rPr>
              <w:t>Hora (mañana – tarde – noche) estamos</w:t>
            </w:r>
          </w:p>
        </w:tc>
        <w:tc>
          <w:tcPr>
            <w:tcW w:w="710" w:type="pct"/>
            <w:tcBorders>
              <w:top w:val="single" w:sz="4" w:space="0" w:color="auto"/>
              <w:left w:val="single" w:sz="4" w:space="0" w:color="auto"/>
              <w:bottom w:val="nil"/>
              <w:right w:val="single" w:sz="4" w:space="0" w:color="auto"/>
            </w:tcBorders>
            <w:shd w:val="clear" w:color="auto" w:fill="auto"/>
            <w:vAlign w:val="center"/>
          </w:tcPr>
          <w:p w:rsidR="00AF0FF3" w:rsidRPr="006E7A96" w:rsidRDefault="00AF0FF3" w:rsidP="0045629F">
            <w:pPr>
              <w:spacing w:after="0"/>
              <w:jc w:val="center"/>
              <w:rPr>
                <w:rFonts w:cs="Calibri"/>
                <w:lang w:val="es-ES" w:eastAsia="es-ES"/>
              </w:rPr>
            </w:pPr>
            <w:r w:rsidRPr="006E7A96">
              <w:rPr>
                <w:rFonts w:cs="Calibri"/>
                <w:lang w:val="es-ES" w:eastAsia="es-ES"/>
              </w:rPr>
              <w:t>1</w:t>
            </w:r>
          </w:p>
        </w:tc>
        <w:tc>
          <w:tcPr>
            <w:tcW w:w="903" w:type="pct"/>
            <w:tcBorders>
              <w:top w:val="single" w:sz="4" w:space="0" w:color="auto"/>
              <w:left w:val="single" w:sz="4" w:space="0" w:color="auto"/>
              <w:bottom w:val="nil"/>
              <w:right w:val="single" w:sz="4" w:space="0" w:color="auto"/>
            </w:tcBorders>
            <w:shd w:val="clear" w:color="auto" w:fill="auto"/>
            <w:vAlign w:val="center"/>
          </w:tcPr>
          <w:p w:rsidR="00AF0FF3" w:rsidRPr="006E7A96" w:rsidRDefault="00AF0FF3" w:rsidP="0045629F">
            <w:pPr>
              <w:spacing w:after="0"/>
              <w:jc w:val="center"/>
              <w:rPr>
                <w:rFonts w:cs="Calibri"/>
                <w:lang w:val="es-ES" w:eastAsia="es-ES"/>
              </w:rPr>
            </w:pPr>
            <w:r w:rsidRPr="006E7A96">
              <w:rPr>
                <w:rFonts w:cs="Calibri"/>
                <w:lang w:val="es-ES" w:eastAsia="es-ES"/>
              </w:rPr>
              <w:t>0</w:t>
            </w:r>
          </w:p>
        </w:tc>
      </w:tr>
      <w:tr w:rsidR="00AF0FF3" w:rsidRPr="006E7A96" w:rsidTr="0045629F">
        <w:trPr>
          <w:cantSplit/>
          <w:trHeight w:val="236"/>
        </w:trPr>
        <w:tc>
          <w:tcPr>
            <w:tcW w:w="290" w:type="pct"/>
            <w:tcBorders>
              <w:top w:val="single" w:sz="4" w:space="0" w:color="auto"/>
              <w:left w:val="single" w:sz="4" w:space="0" w:color="auto"/>
              <w:bottom w:val="single" w:sz="4" w:space="0" w:color="auto"/>
              <w:right w:val="single" w:sz="4" w:space="0" w:color="auto"/>
            </w:tcBorders>
            <w:shd w:val="clear" w:color="auto" w:fill="auto"/>
            <w:vAlign w:val="center"/>
          </w:tcPr>
          <w:p w:rsidR="00AF0FF3" w:rsidRPr="006E7A96" w:rsidRDefault="00AF0FF3" w:rsidP="0045629F">
            <w:pPr>
              <w:spacing w:after="0"/>
              <w:jc w:val="center"/>
              <w:rPr>
                <w:rFonts w:cs="Calibri"/>
                <w:b/>
                <w:lang w:val="es-ES" w:eastAsia="es-ES"/>
              </w:rPr>
            </w:pPr>
            <w:r w:rsidRPr="006E7A96">
              <w:rPr>
                <w:rFonts w:cs="Calibri"/>
                <w:b/>
                <w:lang w:val="es-ES" w:eastAsia="es-ES"/>
              </w:rPr>
              <w:t>602</w:t>
            </w:r>
          </w:p>
        </w:tc>
        <w:tc>
          <w:tcPr>
            <w:tcW w:w="581" w:type="pct"/>
            <w:tcBorders>
              <w:top w:val="nil"/>
              <w:left w:val="single" w:sz="4" w:space="0" w:color="auto"/>
              <w:bottom w:val="nil"/>
              <w:right w:val="nil"/>
            </w:tcBorders>
            <w:shd w:val="clear" w:color="auto" w:fill="auto"/>
            <w:vAlign w:val="bottom"/>
          </w:tcPr>
          <w:p w:rsidR="00AF0FF3" w:rsidRPr="006E7A96" w:rsidRDefault="00AF0FF3" w:rsidP="0045629F">
            <w:pPr>
              <w:spacing w:after="0"/>
              <w:rPr>
                <w:rFonts w:cs="Calibri"/>
                <w:lang w:val="es-ES" w:eastAsia="es-ES"/>
              </w:rPr>
            </w:pPr>
          </w:p>
        </w:tc>
        <w:tc>
          <w:tcPr>
            <w:tcW w:w="2516" w:type="pct"/>
            <w:tcBorders>
              <w:top w:val="nil"/>
              <w:left w:val="nil"/>
              <w:bottom w:val="nil"/>
              <w:right w:val="single" w:sz="4" w:space="0" w:color="auto"/>
            </w:tcBorders>
            <w:shd w:val="clear" w:color="auto" w:fill="auto"/>
            <w:vAlign w:val="center"/>
          </w:tcPr>
          <w:p w:rsidR="00AF0FF3" w:rsidRPr="006E7A96" w:rsidRDefault="00AF0FF3" w:rsidP="0045629F">
            <w:pPr>
              <w:spacing w:after="0"/>
              <w:rPr>
                <w:rFonts w:cs="Calibri"/>
                <w:lang w:val="es-ES" w:eastAsia="es-ES"/>
              </w:rPr>
            </w:pPr>
            <w:r w:rsidRPr="006E7A96">
              <w:rPr>
                <w:rFonts w:cs="Calibri"/>
                <w:lang w:val="es-ES" w:eastAsia="es-ES"/>
              </w:rPr>
              <w:t>País, estamos</w:t>
            </w:r>
          </w:p>
        </w:tc>
        <w:tc>
          <w:tcPr>
            <w:tcW w:w="710" w:type="pct"/>
            <w:tcBorders>
              <w:top w:val="nil"/>
              <w:left w:val="single" w:sz="4" w:space="0" w:color="auto"/>
              <w:bottom w:val="nil"/>
              <w:right w:val="single" w:sz="4" w:space="0" w:color="auto"/>
            </w:tcBorders>
            <w:shd w:val="clear" w:color="auto" w:fill="auto"/>
            <w:vAlign w:val="center"/>
          </w:tcPr>
          <w:p w:rsidR="00AF0FF3" w:rsidRPr="006E7A96" w:rsidRDefault="00AF0FF3" w:rsidP="0045629F">
            <w:pPr>
              <w:spacing w:after="0"/>
              <w:jc w:val="center"/>
              <w:rPr>
                <w:rFonts w:cs="Calibri"/>
                <w:lang w:val="es-ES" w:eastAsia="es-ES"/>
              </w:rPr>
            </w:pPr>
            <w:r w:rsidRPr="006E7A96">
              <w:rPr>
                <w:rFonts w:cs="Calibri"/>
                <w:lang w:val="es-ES" w:eastAsia="es-ES"/>
              </w:rPr>
              <w:t>1</w:t>
            </w:r>
          </w:p>
        </w:tc>
        <w:tc>
          <w:tcPr>
            <w:tcW w:w="903" w:type="pct"/>
            <w:tcBorders>
              <w:top w:val="nil"/>
              <w:left w:val="single" w:sz="4" w:space="0" w:color="auto"/>
              <w:bottom w:val="nil"/>
              <w:right w:val="single" w:sz="4" w:space="0" w:color="auto"/>
            </w:tcBorders>
            <w:shd w:val="clear" w:color="auto" w:fill="auto"/>
            <w:vAlign w:val="center"/>
          </w:tcPr>
          <w:p w:rsidR="00AF0FF3" w:rsidRPr="006E7A96" w:rsidRDefault="00AF0FF3" w:rsidP="0045629F">
            <w:pPr>
              <w:spacing w:after="0"/>
              <w:jc w:val="center"/>
              <w:rPr>
                <w:rFonts w:cs="Calibri"/>
                <w:lang w:val="es-ES" w:eastAsia="es-ES"/>
              </w:rPr>
            </w:pPr>
            <w:r w:rsidRPr="006E7A96">
              <w:rPr>
                <w:rFonts w:cs="Calibri"/>
                <w:lang w:val="es-ES" w:eastAsia="es-ES"/>
              </w:rPr>
              <w:t>0</w:t>
            </w:r>
          </w:p>
        </w:tc>
      </w:tr>
      <w:tr w:rsidR="00AF0FF3" w:rsidRPr="006E7A96" w:rsidTr="0045629F">
        <w:trPr>
          <w:cantSplit/>
          <w:trHeight w:val="296"/>
        </w:trPr>
        <w:tc>
          <w:tcPr>
            <w:tcW w:w="290" w:type="pct"/>
            <w:tcBorders>
              <w:top w:val="single" w:sz="4" w:space="0" w:color="auto"/>
              <w:left w:val="single" w:sz="4" w:space="0" w:color="auto"/>
              <w:bottom w:val="single" w:sz="4" w:space="0" w:color="auto"/>
              <w:right w:val="single" w:sz="4" w:space="0" w:color="auto"/>
            </w:tcBorders>
            <w:shd w:val="clear" w:color="auto" w:fill="auto"/>
            <w:vAlign w:val="center"/>
          </w:tcPr>
          <w:p w:rsidR="00AF0FF3" w:rsidRPr="006E7A96" w:rsidRDefault="00AF0FF3" w:rsidP="0045629F">
            <w:pPr>
              <w:spacing w:after="0"/>
              <w:jc w:val="center"/>
              <w:rPr>
                <w:rFonts w:cs="Calibri"/>
                <w:b/>
                <w:lang w:val="es-ES" w:eastAsia="es-ES"/>
              </w:rPr>
            </w:pPr>
            <w:r w:rsidRPr="006E7A96">
              <w:rPr>
                <w:rFonts w:cs="Calibri"/>
                <w:b/>
                <w:lang w:val="es-ES" w:eastAsia="es-ES"/>
              </w:rPr>
              <w:t>603</w:t>
            </w:r>
          </w:p>
        </w:tc>
        <w:tc>
          <w:tcPr>
            <w:tcW w:w="581" w:type="pct"/>
            <w:tcBorders>
              <w:top w:val="nil"/>
              <w:left w:val="single" w:sz="4" w:space="0" w:color="auto"/>
              <w:bottom w:val="nil"/>
              <w:right w:val="nil"/>
            </w:tcBorders>
            <w:shd w:val="clear" w:color="auto" w:fill="auto"/>
            <w:vAlign w:val="bottom"/>
          </w:tcPr>
          <w:p w:rsidR="00AF0FF3" w:rsidRPr="006E7A96" w:rsidRDefault="00AF0FF3" w:rsidP="0045629F">
            <w:pPr>
              <w:spacing w:after="0"/>
              <w:rPr>
                <w:rFonts w:cs="Calibri"/>
                <w:lang w:val="es-ES" w:eastAsia="es-ES"/>
              </w:rPr>
            </w:pPr>
          </w:p>
        </w:tc>
        <w:tc>
          <w:tcPr>
            <w:tcW w:w="2516" w:type="pct"/>
            <w:tcBorders>
              <w:top w:val="nil"/>
              <w:left w:val="nil"/>
              <w:bottom w:val="nil"/>
              <w:right w:val="single" w:sz="4" w:space="0" w:color="auto"/>
            </w:tcBorders>
            <w:shd w:val="clear" w:color="auto" w:fill="auto"/>
            <w:vAlign w:val="center"/>
          </w:tcPr>
          <w:p w:rsidR="00AF0FF3" w:rsidRPr="006E7A96" w:rsidRDefault="00AF0FF3" w:rsidP="0045629F">
            <w:pPr>
              <w:spacing w:after="0"/>
              <w:rPr>
                <w:rFonts w:cs="Calibri"/>
                <w:lang w:val="es-ES" w:eastAsia="es-ES"/>
              </w:rPr>
            </w:pPr>
            <w:r w:rsidRPr="006E7A96">
              <w:rPr>
                <w:rFonts w:cs="Calibri"/>
                <w:lang w:val="es-ES" w:eastAsia="es-ES"/>
              </w:rPr>
              <w:t>Departamento estamos</w:t>
            </w:r>
          </w:p>
        </w:tc>
        <w:tc>
          <w:tcPr>
            <w:tcW w:w="710" w:type="pct"/>
            <w:tcBorders>
              <w:top w:val="nil"/>
              <w:left w:val="single" w:sz="4" w:space="0" w:color="auto"/>
              <w:bottom w:val="nil"/>
              <w:right w:val="single" w:sz="4" w:space="0" w:color="auto"/>
            </w:tcBorders>
            <w:shd w:val="clear" w:color="auto" w:fill="auto"/>
            <w:vAlign w:val="center"/>
          </w:tcPr>
          <w:p w:rsidR="00AF0FF3" w:rsidRPr="006E7A96" w:rsidRDefault="00AF0FF3" w:rsidP="0045629F">
            <w:pPr>
              <w:spacing w:after="0"/>
              <w:jc w:val="center"/>
              <w:rPr>
                <w:rFonts w:cs="Calibri"/>
                <w:lang w:val="es-ES" w:eastAsia="es-ES"/>
              </w:rPr>
            </w:pPr>
            <w:r w:rsidRPr="006E7A96">
              <w:rPr>
                <w:rFonts w:cs="Calibri"/>
                <w:lang w:val="es-ES" w:eastAsia="es-ES"/>
              </w:rPr>
              <w:t>1</w:t>
            </w:r>
          </w:p>
        </w:tc>
        <w:tc>
          <w:tcPr>
            <w:tcW w:w="903" w:type="pct"/>
            <w:tcBorders>
              <w:top w:val="nil"/>
              <w:left w:val="single" w:sz="4" w:space="0" w:color="auto"/>
              <w:bottom w:val="nil"/>
              <w:right w:val="single" w:sz="4" w:space="0" w:color="auto"/>
            </w:tcBorders>
            <w:shd w:val="clear" w:color="auto" w:fill="auto"/>
            <w:vAlign w:val="center"/>
          </w:tcPr>
          <w:p w:rsidR="00AF0FF3" w:rsidRPr="006E7A96" w:rsidRDefault="00AF0FF3" w:rsidP="0045629F">
            <w:pPr>
              <w:spacing w:after="0"/>
              <w:jc w:val="center"/>
              <w:rPr>
                <w:rFonts w:cs="Calibri"/>
                <w:lang w:val="es-ES" w:eastAsia="es-ES"/>
              </w:rPr>
            </w:pPr>
            <w:r w:rsidRPr="006E7A96">
              <w:rPr>
                <w:rFonts w:cs="Calibri"/>
                <w:lang w:val="es-ES" w:eastAsia="es-ES"/>
              </w:rPr>
              <w:t>0</w:t>
            </w:r>
          </w:p>
        </w:tc>
      </w:tr>
      <w:tr w:rsidR="00AF0FF3" w:rsidRPr="006E7A96" w:rsidTr="0045629F">
        <w:trPr>
          <w:cantSplit/>
          <w:trHeight w:val="296"/>
        </w:trPr>
        <w:tc>
          <w:tcPr>
            <w:tcW w:w="290" w:type="pct"/>
            <w:tcBorders>
              <w:top w:val="single" w:sz="4" w:space="0" w:color="auto"/>
              <w:left w:val="single" w:sz="4" w:space="0" w:color="auto"/>
              <w:bottom w:val="single" w:sz="4" w:space="0" w:color="auto"/>
              <w:right w:val="single" w:sz="4" w:space="0" w:color="auto"/>
            </w:tcBorders>
            <w:shd w:val="clear" w:color="auto" w:fill="auto"/>
            <w:vAlign w:val="center"/>
          </w:tcPr>
          <w:p w:rsidR="00AF0FF3" w:rsidRPr="006E7A96" w:rsidRDefault="00AF0FF3" w:rsidP="0045629F">
            <w:pPr>
              <w:spacing w:after="0"/>
              <w:jc w:val="center"/>
              <w:rPr>
                <w:rFonts w:cs="Calibri"/>
                <w:b/>
                <w:lang w:val="es-ES" w:eastAsia="es-ES"/>
              </w:rPr>
            </w:pPr>
            <w:r w:rsidRPr="006E7A96">
              <w:rPr>
                <w:rFonts w:cs="Calibri"/>
                <w:b/>
                <w:lang w:val="es-ES" w:eastAsia="es-ES"/>
              </w:rPr>
              <w:t>604</w:t>
            </w:r>
          </w:p>
        </w:tc>
        <w:tc>
          <w:tcPr>
            <w:tcW w:w="581" w:type="pct"/>
            <w:tcBorders>
              <w:top w:val="nil"/>
              <w:left w:val="single" w:sz="4" w:space="0" w:color="auto"/>
              <w:bottom w:val="nil"/>
              <w:right w:val="nil"/>
            </w:tcBorders>
            <w:shd w:val="clear" w:color="auto" w:fill="auto"/>
            <w:vAlign w:val="bottom"/>
          </w:tcPr>
          <w:p w:rsidR="00AF0FF3" w:rsidRPr="006E7A96" w:rsidRDefault="00AF0FF3" w:rsidP="0045629F">
            <w:pPr>
              <w:spacing w:after="0"/>
              <w:rPr>
                <w:rFonts w:cs="Calibri"/>
                <w:lang w:val="es-ES" w:eastAsia="es-ES"/>
              </w:rPr>
            </w:pPr>
          </w:p>
        </w:tc>
        <w:tc>
          <w:tcPr>
            <w:tcW w:w="2516" w:type="pct"/>
            <w:tcBorders>
              <w:top w:val="nil"/>
              <w:left w:val="nil"/>
              <w:bottom w:val="nil"/>
              <w:right w:val="single" w:sz="4" w:space="0" w:color="auto"/>
            </w:tcBorders>
            <w:shd w:val="clear" w:color="auto" w:fill="auto"/>
            <w:vAlign w:val="center"/>
          </w:tcPr>
          <w:p w:rsidR="00AF0FF3" w:rsidRPr="006E7A96" w:rsidRDefault="00AF0FF3" w:rsidP="0045629F">
            <w:pPr>
              <w:spacing w:after="0"/>
              <w:rPr>
                <w:rFonts w:cs="Calibri"/>
                <w:lang w:val="es-ES" w:eastAsia="es-ES"/>
              </w:rPr>
            </w:pPr>
            <w:r w:rsidRPr="006E7A96">
              <w:rPr>
                <w:rFonts w:cs="Calibri"/>
                <w:lang w:val="es-ES" w:eastAsia="es-ES"/>
              </w:rPr>
              <w:t>Ciudad /Municipio estamos</w:t>
            </w:r>
          </w:p>
        </w:tc>
        <w:tc>
          <w:tcPr>
            <w:tcW w:w="710" w:type="pct"/>
            <w:tcBorders>
              <w:top w:val="nil"/>
              <w:left w:val="single" w:sz="4" w:space="0" w:color="auto"/>
              <w:bottom w:val="nil"/>
              <w:right w:val="single" w:sz="4" w:space="0" w:color="auto"/>
            </w:tcBorders>
            <w:shd w:val="clear" w:color="auto" w:fill="auto"/>
            <w:vAlign w:val="center"/>
          </w:tcPr>
          <w:p w:rsidR="00AF0FF3" w:rsidRPr="006E7A96" w:rsidRDefault="00AF0FF3" w:rsidP="0045629F">
            <w:pPr>
              <w:spacing w:after="0"/>
              <w:jc w:val="center"/>
              <w:rPr>
                <w:rFonts w:cs="Calibri"/>
                <w:lang w:val="es-ES" w:eastAsia="es-ES"/>
              </w:rPr>
            </w:pPr>
            <w:r w:rsidRPr="006E7A96">
              <w:rPr>
                <w:rFonts w:cs="Calibri"/>
                <w:lang w:val="es-ES" w:eastAsia="es-ES"/>
              </w:rPr>
              <w:t>1</w:t>
            </w:r>
          </w:p>
        </w:tc>
        <w:tc>
          <w:tcPr>
            <w:tcW w:w="903" w:type="pct"/>
            <w:tcBorders>
              <w:top w:val="nil"/>
              <w:left w:val="single" w:sz="4" w:space="0" w:color="auto"/>
              <w:bottom w:val="nil"/>
              <w:right w:val="single" w:sz="4" w:space="0" w:color="auto"/>
            </w:tcBorders>
            <w:shd w:val="clear" w:color="auto" w:fill="auto"/>
            <w:vAlign w:val="center"/>
          </w:tcPr>
          <w:p w:rsidR="00AF0FF3" w:rsidRPr="006E7A96" w:rsidRDefault="00AF0FF3" w:rsidP="0045629F">
            <w:pPr>
              <w:spacing w:after="0"/>
              <w:jc w:val="center"/>
              <w:rPr>
                <w:rFonts w:cs="Calibri"/>
                <w:lang w:val="es-ES" w:eastAsia="es-ES"/>
              </w:rPr>
            </w:pPr>
            <w:r w:rsidRPr="006E7A96">
              <w:rPr>
                <w:rFonts w:cs="Calibri"/>
                <w:lang w:val="es-ES" w:eastAsia="es-ES"/>
              </w:rPr>
              <w:t>0</w:t>
            </w:r>
          </w:p>
        </w:tc>
      </w:tr>
      <w:tr w:rsidR="00AF0FF3" w:rsidRPr="006E7A96" w:rsidTr="0045629F">
        <w:trPr>
          <w:cantSplit/>
          <w:trHeight w:val="296"/>
        </w:trPr>
        <w:tc>
          <w:tcPr>
            <w:tcW w:w="290" w:type="pct"/>
            <w:tcBorders>
              <w:top w:val="single" w:sz="4" w:space="0" w:color="auto"/>
              <w:left w:val="single" w:sz="4" w:space="0" w:color="auto"/>
              <w:bottom w:val="single" w:sz="4" w:space="0" w:color="auto"/>
              <w:right w:val="single" w:sz="4" w:space="0" w:color="auto"/>
            </w:tcBorders>
            <w:shd w:val="clear" w:color="auto" w:fill="auto"/>
            <w:vAlign w:val="center"/>
          </w:tcPr>
          <w:p w:rsidR="00AF0FF3" w:rsidRPr="006E7A96" w:rsidRDefault="00AF0FF3" w:rsidP="0045629F">
            <w:pPr>
              <w:spacing w:after="0"/>
              <w:jc w:val="center"/>
              <w:rPr>
                <w:rFonts w:cs="Calibri"/>
                <w:b/>
                <w:lang w:val="es-ES" w:eastAsia="es-ES"/>
              </w:rPr>
            </w:pPr>
            <w:r w:rsidRPr="006E7A96">
              <w:rPr>
                <w:rFonts w:cs="Calibri"/>
                <w:b/>
                <w:lang w:val="es-ES" w:eastAsia="es-ES"/>
              </w:rPr>
              <w:t>605</w:t>
            </w:r>
          </w:p>
        </w:tc>
        <w:tc>
          <w:tcPr>
            <w:tcW w:w="581" w:type="pct"/>
            <w:tcBorders>
              <w:top w:val="nil"/>
              <w:left w:val="single" w:sz="4" w:space="0" w:color="auto"/>
              <w:bottom w:val="nil"/>
              <w:right w:val="nil"/>
            </w:tcBorders>
            <w:shd w:val="clear" w:color="auto" w:fill="auto"/>
            <w:vAlign w:val="bottom"/>
          </w:tcPr>
          <w:p w:rsidR="00AF0FF3" w:rsidRPr="006E7A96" w:rsidRDefault="00AF0FF3" w:rsidP="0045629F">
            <w:pPr>
              <w:spacing w:after="0"/>
              <w:rPr>
                <w:rFonts w:cs="Calibri"/>
                <w:lang w:val="es-ES" w:eastAsia="es-ES"/>
              </w:rPr>
            </w:pPr>
          </w:p>
        </w:tc>
        <w:tc>
          <w:tcPr>
            <w:tcW w:w="2516" w:type="pct"/>
            <w:tcBorders>
              <w:top w:val="nil"/>
              <w:left w:val="nil"/>
              <w:bottom w:val="nil"/>
              <w:right w:val="single" w:sz="4" w:space="0" w:color="auto"/>
            </w:tcBorders>
            <w:shd w:val="clear" w:color="auto" w:fill="auto"/>
            <w:vAlign w:val="center"/>
          </w:tcPr>
          <w:p w:rsidR="00AF0FF3" w:rsidRPr="006E7A96" w:rsidRDefault="00AF0FF3" w:rsidP="0045629F">
            <w:pPr>
              <w:spacing w:after="0"/>
              <w:rPr>
                <w:rFonts w:cs="Calibri"/>
                <w:lang w:val="es-ES" w:eastAsia="es-ES"/>
              </w:rPr>
            </w:pPr>
            <w:r w:rsidRPr="006E7A96">
              <w:rPr>
                <w:rFonts w:cs="Calibri"/>
                <w:lang w:val="es-ES" w:eastAsia="es-ES"/>
              </w:rPr>
              <w:t>Barrio o Vereda estamos</w:t>
            </w:r>
          </w:p>
        </w:tc>
        <w:tc>
          <w:tcPr>
            <w:tcW w:w="710" w:type="pct"/>
            <w:tcBorders>
              <w:top w:val="nil"/>
              <w:left w:val="single" w:sz="4" w:space="0" w:color="auto"/>
              <w:bottom w:val="nil"/>
              <w:right w:val="single" w:sz="4" w:space="0" w:color="auto"/>
            </w:tcBorders>
            <w:shd w:val="clear" w:color="auto" w:fill="auto"/>
            <w:vAlign w:val="center"/>
          </w:tcPr>
          <w:p w:rsidR="00AF0FF3" w:rsidRPr="006E7A96" w:rsidRDefault="00AF0FF3" w:rsidP="0045629F">
            <w:pPr>
              <w:spacing w:after="0"/>
              <w:jc w:val="center"/>
              <w:rPr>
                <w:rFonts w:cs="Calibri"/>
                <w:lang w:val="es-ES" w:eastAsia="es-ES"/>
              </w:rPr>
            </w:pPr>
            <w:r w:rsidRPr="006E7A96">
              <w:rPr>
                <w:rFonts w:cs="Calibri"/>
                <w:lang w:val="es-ES" w:eastAsia="es-ES"/>
              </w:rPr>
              <w:t>1</w:t>
            </w:r>
          </w:p>
        </w:tc>
        <w:tc>
          <w:tcPr>
            <w:tcW w:w="903" w:type="pct"/>
            <w:tcBorders>
              <w:top w:val="nil"/>
              <w:left w:val="single" w:sz="4" w:space="0" w:color="auto"/>
              <w:bottom w:val="nil"/>
              <w:right w:val="single" w:sz="4" w:space="0" w:color="auto"/>
            </w:tcBorders>
            <w:shd w:val="clear" w:color="auto" w:fill="auto"/>
            <w:vAlign w:val="center"/>
          </w:tcPr>
          <w:p w:rsidR="00AF0FF3" w:rsidRPr="006E7A96" w:rsidRDefault="00AF0FF3" w:rsidP="0045629F">
            <w:pPr>
              <w:spacing w:after="0"/>
              <w:jc w:val="center"/>
              <w:rPr>
                <w:rFonts w:cs="Calibri"/>
                <w:lang w:val="es-ES" w:eastAsia="es-ES"/>
              </w:rPr>
            </w:pPr>
            <w:r w:rsidRPr="006E7A96">
              <w:rPr>
                <w:rFonts w:cs="Calibri"/>
                <w:lang w:val="es-ES" w:eastAsia="es-ES"/>
              </w:rPr>
              <w:t>0</w:t>
            </w:r>
          </w:p>
        </w:tc>
      </w:tr>
      <w:tr w:rsidR="00AF0FF3" w:rsidRPr="006E7A96" w:rsidTr="0045629F">
        <w:trPr>
          <w:cantSplit/>
          <w:trHeight w:val="165"/>
        </w:trPr>
        <w:tc>
          <w:tcPr>
            <w:tcW w:w="290" w:type="pct"/>
            <w:tcBorders>
              <w:top w:val="single" w:sz="4" w:space="0" w:color="auto"/>
              <w:left w:val="single" w:sz="4" w:space="0" w:color="auto"/>
              <w:bottom w:val="single" w:sz="4" w:space="0" w:color="auto"/>
              <w:right w:val="single" w:sz="4" w:space="0" w:color="auto"/>
            </w:tcBorders>
            <w:shd w:val="clear" w:color="auto" w:fill="auto"/>
            <w:vAlign w:val="center"/>
          </w:tcPr>
          <w:p w:rsidR="00AF0FF3" w:rsidRPr="006E7A96" w:rsidRDefault="00AF0FF3" w:rsidP="0045629F">
            <w:pPr>
              <w:spacing w:after="0"/>
              <w:jc w:val="center"/>
              <w:rPr>
                <w:rFonts w:cs="Calibri"/>
                <w:b/>
                <w:lang w:val="es-ES" w:eastAsia="es-ES"/>
              </w:rPr>
            </w:pPr>
            <w:r w:rsidRPr="006E7A96">
              <w:rPr>
                <w:rFonts w:cs="Calibri"/>
                <w:b/>
                <w:lang w:val="es-ES" w:eastAsia="es-ES"/>
              </w:rPr>
              <w:t>606</w:t>
            </w:r>
          </w:p>
        </w:tc>
        <w:tc>
          <w:tcPr>
            <w:tcW w:w="581" w:type="pct"/>
            <w:tcBorders>
              <w:top w:val="nil"/>
              <w:left w:val="single" w:sz="4" w:space="0" w:color="auto"/>
              <w:bottom w:val="single" w:sz="4" w:space="0" w:color="auto"/>
              <w:right w:val="nil"/>
            </w:tcBorders>
            <w:shd w:val="clear" w:color="auto" w:fill="auto"/>
            <w:vAlign w:val="bottom"/>
          </w:tcPr>
          <w:p w:rsidR="00AF0FF3" w:rsidRPr="006E7A96" w:rsidRDefault="00AF0FF3" w:rsidP="0045629F">
            <w:pPr>
              <w:spacing w:after="0"/>
              <w:rPr>
                <w:rFonts w:cs="Calibri"/>
                <w:lang w:val="es-ES" w:eastAsia="es-ES"/>
              </w:rPr>
            </w:pPr>
          </w:p>
        </w:tc>
        <w:tc>
          <w:tcPr>
            <w:tcW w:w="2516" w:type="pct"/>
            <w:tcBorders>
              <w:top w:val="nil"/>
              <w:left w:val="nil"/>
              <w:bottom w:val="single" w:sz="4" w:space="0" w:color="auto"/>
              <w:right w:val="single" w:sz="4" w:space="0" w:color="auto"/>
            </w:tcBorders>
            <w:shd w:val="clear" w:color="auto" w:fill="auto"/>
            <w:vAlign w:val="center"/>
          </w:tcPr>
          <w:p w:rsidR="00AF0FF3" w:rsidRPr="006E7A96" w:rsidRDefault="00AF0FF3" w:rsidP="0045629F">
            <w:pPr>
              <w:spacing w:after="0"/>
              <w:rPr>
                <w:rFonts w:cs="Calibri"/>
                <w:lang w:val="es-ES" w:eastAsia="es-ES"/>
              </w:rPr>
            </w:pPr>
            <w:r w:rsidRPr="006E7A96">
              <w:rPr>
                <w:rFonts w:cs="Calibri"/>
                <w:lang w:val="es-ES" w:eastAsia="es-ES"/>
              </w:rPr>
              <w:t>Lugar o sitio  estamos</w:t>
            </w:r>
          </w:p>
        </w:tc>
        <w:tc>
          <w:tcPr>
            <w:tcW w:w="710" w:type="pct"/>
            <w:tcBorders>
              <w:top w:val="nil"/>
              <w:left w:val="single" w:sz="4" w:space="0" w:color="auto"/>
              <w:bottom w:val="single" w:sz="4" w:space="0" w:color="auto"/>
              <w:right w:val="single" w:sz="4" w:space="0" w:color="auto"/>
            </w:tcBorders>
            <w:shd w:val="clear" w:color="auto" w:fill="auto"/>
            <w:vAlign w:val="center"/>
          </w:tcPr>
          <w:p w:rsidR="00AF0FF3" w:rsidRPr="006E7A96" w:rsidRDefault="00AF0FF3" w:rsidP="0045629F">
            <w:pPr>
              <w:spacing w:after="0"/>
              <w:jc w:val="center"/>
              <w:rPr>
                <w:rFonts w:cs="Calibri"/>
                <w:lang w:val="es-ES" w:eastAsia="es-ES"/>
              </w:rPr>
            </w:pPr>
            <w:r w:rsidRPr="006E7A96">
              <w:rPr>
                <w:rFonts w:cs="Calibri"/>
                <w:lang w:val="es-ES" w:eastAsia="es-ES"/>
              </w:rPr>
              <w:t>1</w:t>
            </w:r>
          </w:p>
        </w:tc>
        <w:tc>
          <w:tcPr>
            <w:tcW w:w="903" w:type="pct"/>
            <w:tcBorders>
              <w:top w:val="nil"/>
              <w:left w:val="single" w:sz="4" w:space="0" w:color="auto"/>
              <w:bottom w:val="single" w:sz="4" w:space="0" w:color="auto"/>
              <w:right w:val="single" w:sz="4" w:space="0" w:color="auto"/>
            </w:tcBorders>
            <w:shd w:val="clear" w:color="auto" w:fill="auto"/>
            <w:vAlign w:val="center"/>
          </w:tcPr>
          <w:p w:rsidR="00AF0FF3" w:rsidRPr="006E7A96" w:rsidRDefault="00AF0FF3" w:rsidP="0045629F">
            <w:pPr>
              <w:spacing w:after="0"/>
              <w:jc w:val="center"/>
              <w:rPr>
                <w:rFonts w:cs="Calibri"/>
                <w:lang w:val="es-ES" w:eastAsia="es-ES"/>
              </w:rPr>
            </w:pPr>
            <w:r w:rsidRPr="006E7A96">
              <w:rPr>
                <w:rFonts w:cs="Calibri"/>
                <w:lang w:val="es-ES" w:eastAsia="es-ES"/>
              </w:rPr>
              <w:t>0</w:t>
            </w:r>
          </w:p>
        </w:tc>
      </w:tr>
    </w:tbl>
    <w:p w:rsidR="00AF0FF3" w:rsidRPr="006E7A96" w:rsidRDefault="00AF0FF3" w:rsidP="00AF0FF3">
      <w:pPr>
        <w:autoSpaceDE w:val="0"/>
        <w:autoSpaceDN w:val="0"/>
        <w:adjustRightInd w:val="0"/>
        <w:spacing w:after="0"/>
        <w:rPr>
          <w:rFonts w:cs="Calibri"/>
        </w:rPr>
      </w:pPr>
    </w:p>
    <w:p w:rsidR="00AF0FF3" w:rsidRPr="006E7A96" w:rsidRDefault="00AF0FF3" w:rsidP="00AF0FF3">
      <w:pPr>
        <w:autoSpaceDE w:val="0"/>
        <w:autoSpaceDN w:val="0"/>
        <w:adjustRightInd w:val="0"/>
        <w:spacing w:after="0"/>
        <w:rPr>
          <w:rFonts w:cs="Calibri"/>
          <w:lang w:val="es-ES"/>
        </w:rPr>
      </w:pPr>
      <w:r w:rsidRPr="006E7A96">
        <w:rPr>
          <w:rFonts w:cs="Calibri"/>
          <w:lang w:val="es-ES"/>
        </w:rPr>
        <w:t xml:space="preserve">Se recomienda aplicarla en un lugar propicio, confortable y libre de distractores o intrusiones; que se realice de forma individual y sin limitar el tiempo que el sujeto tarda en responder. </w:t>
      </w:r>
    </w:p>
    <w:p w:rsidR="00AF0FF3" w:rsidRPr="006E7A96" w:rsidRDefault="00AF0FF3" w:rsidP="00AF0FF3">
      <w:pPr>
        <w:autoSpaceDE w:val="0"/>
        <w:autoSpaceDN w:val="0"/>
        <w:adjustRightInd w:val="0"/>
        <w:spacing w:after="0"/>
        <w:rPr>
          <w:rFonts w:cs="Calibri"/>
          <w:lang w:val="es-ES"/>
        </w:rPr>
      </w:pPr>
      <w:r w:rsidRPr="006E7A96">
        <w:rPr>
          <w:rFonts w:cs="Calibri"/>
          <w:u w:val="single"/>
          <w:lang w:val="es-ES"/>
        </w:rPr>
        <w:t>Nunca hacer juicios de valor</w:t>
      </w:r>
      <w:r w:rsidRPr="006E7A96">
        <w:rPr>
          <w:rFonts w:cs="Calibri"/>
          <w:lang w:val="es-ES"/>
        </w:rPr>
        <w:t xml:space="preserve"> sobre las preguntas tales como “le voy a hacer unas preguntas muy sencillas”. No corregir nunca, no lo ayude. </w:t>
      </w:r>
    </w:p>
    <w:p w:rsidR="00AF0FF3" w:rsidRPr="006E7A96" w:rsidRDefault="00AF0FF3" w:rsidP="00AF0FF3">
      <w:pPr>
        <w:autoSpaceDE w:val="0"/>
        <w:autoSpaceDN w:val="0"/>
        <w:adjustRightInd w:val="0"/>
        <w:spacing w:after="0"/>
        <w:rPr>
          <w:rFonts w:cs="Calibri"/>
        </w:rPr>
      </w:pPr>
    </w:p>
    <w:p w:rsidR="00AF0FF3" w:rsidRPr="006E7A96" w:rsidRDefault="00AF0FF3" w:rsidP="00A92F49">
      <w:pPr>
        <w:numPr>
          <w:ilvl w:val="0"/>
          <w:numId w:val="53"/>
        </w:numPr>
        <w:autoSpaceDE w:val="0"/>
        <w:autoSpaceDN w:val="0"/>
        <w:adjustRightInd w:val="0"/>
        <w:spacing w:after="0" w:line="240" w:lineRule="auto"/>
        <w:rPr>
          <w:rFonts w:cs="Calibri"/>
          <w:lang w:val="es-ES"/>
        </w:rPr>
      </w:pPr>
      <w:r w:rsidRPr="006E7A96">
        <w:rPr>
          <w:rFonts w:cs="Calibri"/>
          <w:lang w:val="es-ES"/>
        </w:rPr>
        <w:t xml:space="preserve">Orientación en tiempo (1 punto): Se pregunta la hora (mañana – tarde – noche) en la que se está realizando la encuesta Pregunte tal y como está en el cuestionario. </w:t>
      </w:r>
    </w:p>
    <w:p w:rsidR="00AF0FF3" w:rsidRPr="006E7A96" w:rsidRDefault="00AF0FF3" w:rsidP="00AF0FF3">
      <w:pPr>
        <w:autoSpaceDE w:val="0"/>
        <w:autoSpaceDN w:val="0"/>
        <w:adjustRightInd w:val="0"/>
        <w:spacing w:after="0" w:line="240" w:lineRule="auto"/>
        <w:ind w:left="360"/>
        <w:rPr>
          <w:rFonts w:cs="Calibri"/>
          <w:lang w:val="es-ES"/>
        </w:rPr>
      </w:pPr>
    </w:p>
    <w:p w:rsidR="00AF0FF3" w:rsidRPr="006E7A96" w:rsidRDefault="00AF0FF3" w:rsidP="00A92F49">
      <w:pPr>
        <w:numPr>
          <w:ilvl w:val="0"/>
          <w:numId w:val="53"/>
        </w:numPr>
        <w:autoSpaceDE w:val="0"/>
        <w:autoSpaceDN w:val="0"/>
        <w:adjustRightInd w:val="0"/>
        <w:spacing w:after="0" w:line="240" w:lineRule="auto"/>
        <w:rPr>
          <w:rFonts w:cs="Calibri"/>
        </w:rPr>
      </w:pPr>
      <w:r w:rsidRPr="006E7A96">
        <w:rPr>
          <w:rFonts w:cs="Calibri"/>
          <w:lang w:val="es-ES"/>
        </w:rPr>
        <w:t xml:space="preserve">Orientación en lugar (5 puntos): Se pregunta el lugar de la entrevista, hospital, ciudad, departamento y país. Se otorga un punto por cada respuesta correcta. El lugar o sitio corresponde a donde se está realizando la entrevista. </w:t>
      </w:r>
    </w:p>
    <w:p w:rsidR="00AF0FF3" w:rsidRPr="006E7A96" w:rsidRDefault="00AF0FF3" w:rsidP="00AF0FF3">
      <w:pPr>
        <w:autoSpaceDE w:val="0"/>
        <w:autoSpaceDN w:val="0"/>
        <w:adjustRightInd w:val="0"/>
        <w:spacing w:after="0"/>
        <w:rPr>
          <w:rFonts w:cs="Calibri"/>
          <w:lang w:eastAsia="es-ES"/>
        </w:rPr>
      </w:pPr>
    </w:p>
    <w:p w:rsidR="00AF0FF3" w:rsidRPr="006E7A96" w:rsidRDefault="00AF0FF3" w:rsidP="00AF0FF3">
      <w:pPr>
        <w:autoSpaceDE w:val="0"/>
        <w:autoSpaceDN w:val="0"/>
        <w:adjustRightInd w:val="0"/>
        <w:spacing w:after="0"/>
        <w:rPr>
          <w:rFonts w:cs="Calibri"/>
          <w:lang w:eastAsia="es-ES"/>
        </w:rPr>
      </w:pPr>
      <w:r w:rsidRPr="006E7A96">
        <w:rPr>
          <w:rFonts w:cs="Calibri"/>
          <w:b/>
          <w:lang w:eastAsia="es-ES"/>
        </w:rPr>
        <w:t xml:space="preserve">Segunda parte: </w:t>
      </w:r>
      <w:r w:rsidRPr="006E7A96">
        <w:rPr>
          <w:rFonts w:cs="Calibri"/>
          <w:lang w:eastAsia="es-ES"/>
        </w:rPr>
        <w:t>Lenguaje</w:t>
      </w:r>
    </w:p>
    <w:p w:rsidR="00AF0FF3" w:rsidRPr="006E7A96" w:rsidRDefault="00AF0FF3" w:rsidP="00AF0FF3">
      <w:pPr>
        <w:autoSpaceDE w:val="0"/>
        <w:autoSpaceDN w:val="0"/>
        <w:adjustRightInd w:val="0"/>
        <w:spacing w:after="0"/>
        <w:rPr>
          <w:rFonts w:cs="Calibri"/>
          <w:lang w:val="es-ES"/>
        </w:rPr>
      </w:pPr>
      <w:r w:rsidRPr="006E7A96">
        <w:rPr>
          <w:rFonts w:cs="Calibri"/>
          <w:lang w:val="es-ES"/>
        </w:rPr>
        <w:t>El encuestador deberá estar familiarizado con la prueba y con las instrucciones referentes a las diferentes escalas. Debe leer las instrucciones al anciano de forma textual y precisa. Si el anciano corrige una respuesta, debe darse crédito a la respuesta correcta.</w:t>
      </w:r>
    </w:p>
    <w:p w:rsidR="00AF0FF3" w:rsidRPr="006E7A96" w:rsidRDefault="00AF0FF3" w:rsidP="00AF0FF3">
      <w:pPr>
        <w:autoSpaceDE w:val="0"/>
        <w:autoSpaceDN w:val="0"/>
        <w:adjustRightInd w:val="0"/>
        <w:spacing w:after="0"/>
        <w:rPr>
          <w:rFonts w:cs="Calibri"/>
          <w:lang w:val="es-ES"/>
        </w:rPr>
      </w:pPr>
    </w:p>
    <w:p w:rsidR="00AF0FF3" w:rsidRPr="006E7A96" w:rsidRDefault="00AF0FF3" w:rsidP="00AF0FF3">
      <w:pPr>
        <w:autoSpaceDE w:val="0"/>
        <w:autoSpaceDN w:val="0"/>
        <w:adjustRightInd w:val="0"/>
        <w:spacing w:after="0"/>
        <w:rPr>
          <w:rFonts w:cs="Calibri"/>
          <w:lang w:val="es-ES"/>
        </w:rPr>
      </w:pPr>
    </w:p>
    <w:p w:rsidR="00AF0FF3" w:rsidRPr="006E7A96" w:rsidRDefault="00AF0FF3" w:rsidP="00AF0FF3">
      <w:pPr>
        <w:autoSpaceDE w:val="0"/>
        <w:autoSpaceDN w:val="0"/>
        <w:adjustRightInd w:val="0"/>
        <w:spacing w:after="0"/>
        <w:rPr>
          <w:rFonts w:cs="Calibri"/>
          <w:lang w:val="es-ES"/>
        </w:rPr>
      </w:pPr>
    </w:p>
    <w:p w:rsidR="00AF0FF3" w:rsidRPr="006E7A96" w:rsidRDefault="00AF0FF3" w:rsidP="00AF0FF3">
      <w:pPr>
        <w:autoSpaceDE w:val="0"/>
        <w:autoSpaceDN w:val="0"/>
        <w:adjustRightInd w:val="0"/>
        <w:spacing w:after="0"/>
        <w:rPr>
          <w:rFonts w:cs="Calibri"/>
          <w:lang w:val="es-ES"/>
        </w:rPr>
      </w:pPr>
    </w:p>
    <w:p w:rsidR="00AF0FF3" w:rsidRPr="006E7A96" w:rsidRDefault="00AF0FF3" w:rsidP="00AF0FF3">
      <w:pPr>
        <w:autoSpaceDE w:val="0"/>
        <w:autoSpaceDN w:val="0"/>
        <w:adjustRightInd w:val="0"/>
        <w:spacing w:after="0"/>
        <w:rPr>
          <w:rFonts w:cs="Calibri"/>
          <w:lang w:val="es-ES"/>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608"/>
        <w:gridCol w:w="7971"/>
        <w:gridCol w:w="743"/>
        <w:gridCol w:w="1147"/>
      </w:tblGrid>
      <w:tr w:rsidR="00AF0FF3" w:rsidRPr="006E7A96" w:rsidTr="0045629F">
        <w:trPr>
          <w:cantSplit/>
          <w:trHeight w:val="296"/>
        </w:trPr>
        <w:tc>
          <w:tcPr>
            <w:tcW w:w="5000" w:type="pct"/>
            <w:gridSpan w:val="4"/>
            <w:shd w:val="clear" w:color="auto" w:fill="auto"/>
            <w:vAlign w:val="center"/>
          </w:tcPr>
          <w:p w:rsidR="00AF0FF3" w:rsidRPr="006E7A96" w:rsidRDefault="00AF0FF3" w:rsidP="0045629F">
            <w:pPr>
              <w:spacing w:before="20" w:after="0" w:line="240" w:lineRule="auto"/>
              <w:rPr>
                <w:rFonts w:cs="Calibri"/>
                <w:bCs/>
                <w:lang w:eastAsia="es-CO"/>
              </w:rPr>
            </w:pPr>
            <w:r w:rsidRPr="006E7A96">
              <w:rPr>
                <w:rFonts w:cs="Calibri"/>
                <w:bCs/>
                <w:lang w:eastAsia="es-CO"/>
              </w:rPr>
              <w:lastRenderedPageBreak/>
              <w:t>Lenguaje</w:t>
            </w:r>
          </w:p>
        </w:tc>
      </w:tr>
      <w:tr w:rsidR="00AF0FF3" w:rsidRPr="006E7A96" w:rsidTr="0045629F">
        <w:trPr>
          <w:cantSplit/>
          <w:trHeight w:val="1127"/>
        </w:trPr>
        <w:tc>
          <w:tcPr>
            <w:tcW w:w="290" w:type="pct"/>
            <w:shd w:val="clear" w:color="auto" w:fill="auto"/>
            <w:vAlign w:val="center"/>
          </w:tcPr>
          <w:p w:rsidR="00AF0FF3" w:rsidRPr="006E7A96" w:rsidRDefault="00AF0FF3" w:rsidP="0045629F">
            <w:pPr>
              <w:spacing w:before="40" w:after="0" w:line="240" w:lineRule="auto"/>
              <w:jc w:val="center"/>
              <w:rPr>
                <w:rFonts w:cs="Calibri"/>
                <w:b/>
              </w:rPr>
            </w:pPr>
            <w:r w:rsidRPr="006E7A96">
              <w:rPr>
                <w:rFonts w:cs="Calibri"/>
                <w:b/>
              </w:rPr>
              <w:t>607</w:t>
            </w:r>
          </w:p>
        </w:tc>
        <w:tc>
          <w:tcPr>
            <w:tcW w:w="3807" w:type="pct"/>
            <w:shd w:val="clear" w:color="auto" w:fill="auto"/>
            <w:vAlign w:val="center"/>
          </w:tcPr>
          <w:p w:rsidR="00AF0FF3" w:rsidRPr="006E7A96" w:rsidRDefault="00AF0FF3" w:rsidP="0045629F">
            <w:pPr>
              <w:spacing w:after="0" w:line="240" w:lineRule="auto"/>
              <w:rPr>
                <w:rFonts w:cs="Calibri"/>
                <w:b/>
                <w:color w:val="000000"/>
                <w:lang w:val="pt-BR"/>
              </w:rPr>
            </w:pPr>
            <w:r w:rsidRPr="006E7A96">
              <w:rPr>
                <w:rFonts w:cs="Calibri"/>
                <w:b/>
                <w:color w:val="000000"/>
                <w:lang w:val="pt-BR"/>
              </w:rPr>
              <w:t xml:space="preserve">(E: Muestre dos objetos : </w:t>
            </w:r>
            <w:r w:rsidR="00E05712" w:rsidRPr="006E7A96">
              <w:rPr>
                <w:rFonts w:cs="Calibri"/>
                <w:b/>
                <w:color w:val="000000"/>
                <w:lang w:val="pt-BR"/>
              </w:rPr>
              <w:t>Reloj</w:t>
            </w:r>
            <w:r w:rsidRPr="006E7A96">
              <w:rPr>
                <w:rFonts w:cs="Calibri"/>
                <w:b/>
                <w:color w:val="000000"/>
                <w:lang w:val="pt-BR"/>
              </w:rPr>
              <w:t>, Lápiz )</w:t>
            </w:r>
          </w:p>
          <w:p w:rsidR="00E05712" w:rsidRPr="006E7A96" w:rsidRDefault="00E05712" w:rsidP="00E05712">
            <w:pPr>
              <w:spacing w:after="0" w:line="240" w:lineRule="auto"/>
              <w:rPr>
                <w:rFonts w:cs="Calibri"/>
                <w:b/>
              </w:rPr>
            </w:pPr>
            <w:r w:rsidRPr="006E7A96">
              <w:rPr>
                <w:rFonts w:cs="Calibri"/>
                <w:b/>
              </w:rPr>
              <w:t>(Si PAM es invidente se coloca cero  “0” puntos)</w:t>
            </w:r>
          </w:p>
          <w:p w:rsidR="00AF0FF3" w:rsidRPr="006E7A96" w:rsidRDefault="00AF0FF3" w:rsidP="0045629F">
            <w:pPr>
              <w:spacing w:after="0" w:line="240" w:lineRule="auto"/>
              <w:rPr>
                <w:rFonts w:cs="Calibri"/>
                <w:b/>
                <w:color w:val="000000"/>
              </w:rPr>
            </w:pPr>
          </w:p>
          <w:p w:rsidR="00AF0FF3" w:rsidRPr="006E7A96" w:rsidRDefault="00AF0FF3" w:rsidP="0045629F">
            <w:pPr>
              <w:spacing w:after="0" w:line="240" w:lineRule="auto"/>
              <w:rPr>
                <w:rFonts w:cs="Calibri"/>
                <w:color w:val="000000"/>
              </w:rPr>
            </w:pPr>
            <w:r w:rsidRPr="006E7A96">
              <w:rPr>
                <w:rFonts w:cs="Calibri"/>
                <w:color w:val="000000"/>
              </w:rPr>
              <w:t>Le voy a mostrar 2 objetos, por favor nómbrelos.</w:t>
            </w:r>
          </w:p>
          <w:p w:rsidR="00AF0FF3" w:rsidRPr="006E7A96" w:rsidRDefault="00AF0FF3" w:rsidP="0045629F">
            <w:pPr>
              <w:spacing w:after="0" w:line="240" w:lineRule="auto"/>
              <w:rPr>
                <w:rFonts w:cs="Calibri"/>
                <w:color w:val="000000"/>
              </w:rPr>
            </w:pPr>
          </w:p>
          <w:p w:rsidR="00AF0FF3" w:rsidRPr="006E7A96" w:rsidRDefault="00AF0FF3" w:rsidP="0045629F">
            <w:pPr>
              <w:spacing w:after="0" w:line="240" w:lineRule="auto"/>
              <w:rPr>
                <w:rFonts w:cs="Calibri"/>
                <w:color w:val="000000"/>
              </w:rPr>
            </w:pPr>
            <w:r w:rsidRPr="006E7A96">
              <w:rPr>
                <w:rFonts w:cs="Calibri"/>
                <w:b/>
                <w:color w:val="000000"/>
              </w:rPr>
              <w:t>(E: Por cada palabra correcta otorgue un punto</w:t>
            </w:r>
            <w:r w:rsidRPr="006E7A96">
              <w:rPr>
                <w:rFonts w:cs="Calibri"/>
                <w:color w:val="000000"/>
              </w:rPr>
              <w:t>)</w:t>
            </w:r>
          </w:p>
        </w:tc>
        <w:tc>
          <w:tcPr>
            <w:tcW w:w="355" w:type="pct"/>
            <w:shd w:val="clear" w:color="auto" w:fill="auto"/>
            <w:vAlign w:val="center"/>
          </w:tcPr>
          <w:p w:rsidR="00AF0FF3" w:rsidRPr="006E7A96" w:rsidRDefault="00AF0FF3" w:rsidP="0045629F">
            <w:pPr>
              <w:spacing w:before="20" w:after="0" w:line="240" w:lineRule="auto"/>
              <w:jc w:val="center"/>
              <w:rPr>
                <w:rFonts w:cs="Calibri"/>
                <w:bCs/>
                <w:lang w:eastAsia="es-CO"/>
              </w:rPr>
            </w:pPr>
            <w:r w:rsidRPr="006E7A96">
              <w:rPr>
                <w:rFonts w:cs="Calibri"/>
                <w:bCs/>
                <w:lang w:eastAsia="es-CO"/>
              </w:rPr>
              <w:t>2</w:t>
            </w:r>
          </w:p>
        </w:tc>
        <w:tc>
          <w:tcPr>
            <w:tcW w:w="548" w:type="pct"/>
            <w:shd w:val="clear" w:color="auto" w:fill="auto"/>
            <w:vAlign w:val="center"/>
          </w:tcPr>
          <w:p w:rsidR="00AF0FF3" w:rsidRPr="006E7A96" w:rsidRDefault="00AF0FF3" w:rsidP="0045629F">
            <w:pPr>
              <w:spacing w:before="20" w:after="0" w:line="240" w:lineRule="auto"/>
              <w:jc w:val="center"/>
              <w:rPr>
                <w:rFonts w:cs="Calibri"/>
                <w:bCs/>
                <w:lang w:eastAsia="es-CO"/>
              </w:rPr>
            </w:pPr>
          </w:p>
        </w:tc>
      </w:tr>
      <w:tr w:rsidR="00AF0FF3" w:rsidRPr="006E7A96" w:rsidTr="0045629F">
        <w:trPr>
          <w:cantSplit/>
          <w:trHeight w:val="718"/>
        </w:trPr>
        <w:tc>
          <w:tcPr>
            <w:tcW w:w="290" w:type="pct"/>
            <w:shd w:val="clear" w:color="auto" w:fill="auto"/>
            <w:vAlign w:val="center"/>
          </w:tcPr>
          <w:p w:rsidR="00AF0FF3" w:rsidRPr="006E7A96" w:rsidRDefault="00AF0FF3" w:rsidP="0045629F">
            <w:pPr>
              <w:spacing w:before="40" w:after="0" w:line="240" w:lineRule="auto"/>
              <w:jc w:val="center"/>
              <w:rPr>
                <w:rFonts w:cs="Calibri"/>
                <w:b/>
              </w:rPr>
            </w:pPr>
            <w:r w:rsidRPr="006E7A96">
              <w:rPr>
                <w:rFonts w:cs="Calibri"/>
                <w:b/>
              </w:rPr>
              <w:t>608</w:t>
            </w:r>
          </w:p>
        </w:tc>
        <w:tc>
          <w:tcPr>
            <w:tcW w:w="3807" w:type="pct"/>
            <w:shd w:val="clear" w:color="auto" w:fill="auto"/>
            <w:vAlign w:val="center"/>
          </w:tcPr>
          <w:p w:rsidR="00AF0FF3" w:rsidRPr="006E7A96" w:rsidRDefault="00AF0FF3" w:rsidP="0045629F">
            <w:pPr>
              <w:spacing w:after="0" w:line="240" w:lineRule="auto"/>
              <w:rPr>
                <w:rFonts w:cs="Calibri"/>
                <w:color w:val="000000"/>
                <w:u w:val="single"/>
              </w:rPr>
            </w:pPr>
            <w:r w:rsidRPr="006E7A96">
              <w:rPr>
                <w:rFonts w:cs="Calibri"/>
                <w:color w:val="000000"/>
              </w:rPr>
              <w:t>Por favor repita :” En un trigal había cinco perros”</w:t>
            </w:r>
            <w:r w:rsidRPr="006E7A96">
              <w:rPr>
                <w:rFonts w:cs="Calibri"/>
                <w:color w:val="000000"/>
                <w:u w:val="single"/>
              </w:rPr>
              <w:t xml:space="preserve">  </w:t>
            </w:r>
          </w:p>
          <w:p w:rsidR="00AF0FF3" w:rsidRPr="006E7A96" w:rsidRDefault="00AF0FF3" w:rsidP="0045629F">
            <w:pPr>
              <w:spacing w:after="0" w:line="240" w:lineRule="auto"/>
              <w:rPr>
                <w:rFonts w:cs="Calibri"/>
                <w:color w:val="000000"/>
                <w:u w:val="single"/>
              </w:rPr>
            </w:pPr>
          </w:p>
          <w:p w:rsidR="00AF0FF3" w:rsidRPr="006E7A96" w:rsidRDefault="00AF0FF3" w:rsidP="0045629F">
            <w:pPr>
              <w:spacing w:after="0" w:line="240" w:lineRule="auto"/>
              <w:rPr>
                <w:rFonts w:cs="Calibri"/>
                <w:b/>
                <w:color w:val="000000"/>
              </w:rPr>
            </w:pPr>
            <w:r w:rsidRPr="006E7A96">
              <w:rPr>
                <w:rFonts w:cs="Calibri"/>
                <w:b/>
                <w:color w:val="000000"/>
              </w:rPr>
              <w:t>(E: La primera repetición determina el puntaje: otorgue un punto si repite bien toda la frase)</w:t>
            </w:r>
          </w:p>
        </w:tc>
        <w:tc>
          <w:tcPr>
            <w:tcW w:w="355" w:type="pct"/>
            <w:shd w:val="clear" w:color="auto" w:fill="auto"/>
            <w:vAlign w:val="center"/>
          </w:tcPr>
          <w:p w:rsidR="00AF0FF3" w:rsidRPr="006E7A96" w:rsidRDefault="00AF0FF3" w:rsidP="0045629F">
            <w:pPr>
              <w:spacing w:before="20" w:after="0" w:line="240" w:lineRule="auto"/>
              <w:jc w:val="center"/>
              <w:rPr>
                <w:rFonts w:cs="Calibri"/>
                <w:bCs/>
                <w:lang w:eastAsia="es-CO"/>
              </w:rPr>
            </w:pPr>
            <w:r w:rsidRPr="006E7A96">
              <w:rPr>
                <w:rFonts w:cs="Calibri"/>
                <w:bCs/>
                <w:lang w:eastAsia="es-CO"/>
              </w:rPr>
              <w:t>1</w:t>
            </w:r>
          </w:p>
        </w:tc>
        <w:tc>
          <w:tcPr>
            <w:tcW w:w="548" w:type="pct"/>
            <w:shd w:val="clear" w:color="auto" w:fill="auto"/>
            <w:vAlign w:val="center"/>
          </w:tcPr>
          <w:p w:rsidR="00AF0FF3" w:rsidRPr="006E7A96" w:rsidRDefault="00AF0FF3" w:rsidP="0045629F">
            <w:pPr>
              <w:spacing w:before="20" w:after="0" w:line="240" w:lineRule="auto"/>
              <w:jc w:val="center"/>
              <w:rPr>
                <w:rFonts w:cs="Calibri"/>
                <w:bCs/>
                <w:lang w:eastAsia="es-CO"/>
              </w:rPr>
            </w:pPr>
          </w:p>
        </w:tc>
      </w:tr>
      <w:tr w:rsidR="00AF0FF3" w:rsidRPr="006E7A96" w:rsidTr="0045629F">
        <w:trPr>
          <w:cantSplit/>
          <w:trHeight w:val="969"/>
        </w:trPr>
        <w:tc>
          <w:tcPr>
            <w:tcW w:w="290" w:type="pct"/>
            <w:shd w:val="clear" w:color="auto" w:fill="auto"/>
            <w:vAlign w:val="center"/>
          </w:tcPr>
          <w:p w:rsidR="00AF0FF3" w:rsidRPr="006E7A96" w:rsidRDefault="00AF0FF3" w:rsidP="0045629F">
            <w:pPr>
              <w:spacing w:before="40" w:after="0" w:line="240" w:lineRule="auto"/>
              <w:jc w:val="center"/>
              <w:rPr>
                <w:rFonts w:cs="Calibri"/>
                <w:b/>
              </w:rPr>
            </w:pPr>
            <w:r w:rsidRPr="006E7A96">
              <w:rPr>
                <w:rFonts w:cs="Calibri"/>
                <w:b/>
              </w:rPr>
              <w:t>609</w:t>
            </w:r>
          </w:p>
        </w:tc>
        <w:tc>
          <w:tcPr>
            <w:tcW w:w="3807" w:type="pct"/>
            <w:shd w:val="clear" w:color="auto" w:fill="auto"/>
            <w:vAlign w:val="center"/>
          </w:tcPr>
          <w:p w:rsidR="00AF0FF3" w:rsidRPr="006E7A96" w:rsidRDefault="00AF0FF3" w:rsidP="0045629F">
            <w:pPr>
              <w:spacing w:after="0" w:line="240" w:lineRule="auto"/>
              <w:rPr>
                <w:rFonts w:cs="Calibri"/>
                <w:b/>
                <w:color w:val="000000"/>
                <w:lang w:val="pt-BR"/>
              </w:rPr>
            </w:pPr>
            <w:r w:rsidRPr="006E7A96">
              <w:rPr>
                <w:rFonts w:cs="Calibri"/>
                <w:b/>
                <w:color w:val="000000"/>
                <w:lang w:val="pt-BR"/>
              </w:rPr>
              <w:t>(E: Verifique P201, Si PAM no sabe leer o es invidente se coloca cero “0” puntos)</w:t>
            </w:r>
          </w:p>
          <w:p w:rsidR="00AF0FF3" w:rsidRPr="006E7A96" w:rsidRDefault="00AF0FF3" w:rsidP="0045629F">
            <w:pPr>
              <w:spacing w:after="0" w:line="240" w:lineRule="auto"/>
              <w:rPr>
                <w:rFonts w:cs="Calibri"/>
                <w:b/>
                <w:color w:val="000000"/>
                <w:lang w:val="pt-BR"/>
              </w:rPr>
            </w:pPr>
          </w:p>
          <w:p w:rsidR="00AF0FF3" w:rsidRPr="006E7A96" w:rsidRDefault="00AF0FF3" w:rsidP="0045629F">
            <w:pPr>
              <w:spacing w:after="0" w:line="240" w:lineRule="auto"/>
              <w:rPr>
                <w:rFonts w:cs="Calibri"/>
                <w:color w:val="000000"/>
              </w:rPr>
            </w:pPr>
            <w:r w:rsidRPr="006E7A96">
              <w:rPr>
                <w:rFonts w:cs="Calibri"/>
                <w:color w:val="000000"/>
              </w:rPr>
              <w:t xml:space="preserve">Por favor, lea y obedezca la siguiente orden:   </w:t>
            </w:r>
          </w:p>
          <w:p w:rsidR="00AF0FF3" w:rsidRPr="006E7A96" w:rsidRDefault="00AF0FF3" w:rsidP="0045629F">
            <w:pPr>
              <w:spacing w:after="0" w:line="240" w:lineRule="auto"/>
              <w:rPr>
                <w:rFonts w:cs="Calibri"/>
                <w:color w:val="000000"/>
              </w:rPr>
            </w:pPr>
          </w:p>
          <w:p w:rsidR="00AF0FF3" w:rsidRPr="006E7A96" w:rsidRDefault="00AF0FF3" w:rsidP="0045629F">
            <w:pPr>
              <w:spacing w:after="0" w:line="240" w:lineRule="auto"/>
              <w:rPr>
                <w:rFonts w:cs="Calibri"/>
                <w:b/>
                <w:color w:val="000000"/>
              </w:rPr>
            </w:pPr>
            <w:r w:rsidRPr="006E7A96">
              <w:rPr>
                <w:rFonts w:cs="Calibri"/>
                <w:b/>
                <w:color w:val="000000"/>
              </w:rPr>
              <w:t>(E: Entregue, Tarjeta  # 5, “Cierre los ojos”)</w:t>
            </w:r>
          </w:p>
        </w:tc>
        <w:tc>
          <w:tcPr>
            <w:tcW w:w="355" w:type="pct"/>
            <w:shd w:val="clear" w:color="auto" w:fill="auto"/>
            <w:vAlign w:val="center"/>
          </w:tcPr>
          <w:p w:rsidR="00AF0FF3" w:rsidRPr="006E7A96" w:rsidRDefault="00AF0FF3" w:rsidP="0045629F">
            <w:pPr>
              <w:spacing w:before="20" w:after="0" w:line="240" w:lineRule="auto"/>
              <w:jc w:val="center"/>
              <w:rPr>
                <w:rFonts w:cs="Calibri"/>
                <w:bCs/>
                <w:lang w:eastAsia="es-CO"/>
              </w:rPr>
            </w:pPr>
            <w:r w:rsidRPr="006E7A96">
              <w:rPr>
                <w:rFonts w:cs="Calibri"/>
                <w:bCs/>
                <w:lang w:eastAsia="es-CO"/>
              </w:rPr>
              <w:t>1</w:t>
            </w:r>
          </w:p>
        </w:tc>
        <w:tc>
          <w:tcPr>
            <w:tcW w:w="548" w:type="pct"/>
            <w:shd w:val="clear" w:color="auto" w:fill="auto"/>
            <w:vAlign w:val="center"/>
          </w:tcPr>
          <w:p w:rsidR="00AF0FF3" w:rsidRPr="006E7A96" w:rsidRDefault="00AF0FF3" w:rsidP="0045629F">
            <w:pPr>
              <w:spacing w:before="20" w:after="0" w:line="240" w:lineRule="auto"/>
              <w:jc w:val="center"/>
              <w:rPr>
                <w:rFonts w:cs="Calibri"/>
                <w:bCs/>
                <w:lang w:eastAsia="es-CO"/>
              </w:rPr>
            </w:pPr>
          </w:p>
        </w:tc>
      </w:tr>
      <w:tr w:rsidR="00AF0FF3" w:rsidRPr="006E7A96" w:rsidTr="0045629F">
        <w:trPr>
          <w:cantSplit/>
          <w:trHeight w:val="1267"/>
        </w:trPr>
        <w:tc>
          <w:tcPr>
            <w:tcW w:w="290" w:type="pct"/>
            <w:shd w:val="clear" w:color="auto" w:fill="auto"/>
            <w:vAlign w:val="center"/>
          </w:tcPr>
          <w:p w:rsidR="00AF0FF3" w:rsidRPr="006E7A96" w:rsidRDefault="00AF0FF3" w:rsidP="0045629F">
            <w:pPr>
              <w:spacing w:before="40" w:after="0" w:line="240" w:lineRule="auto"/>
              <w:jc w:val="center"/>
              <w:rPr>
                <w:rFonts w:cs="Calibri"/>
                <w:b/>
              </w:rPr>
            </w:pPr>
            <w:r w:rsidRPr="006E7A96">
              <w:rPr>
                <w:rFonts w:cs="Calibri"/>
                <w:b/>
              </w:rPr>
              <w:t>610</w:t>
            </w:r>
          </w:p>
        </w:tc>
        <w:tc>
          <w:tcPr>
            <w:tcW w:w="3807" w:type="pct"/>
            <w:shd w:val="clear" w:color="auto" w:fill="auto"/>
            <w:vAlign w:val="center"/>
          </w:tcPr>
          <w:p w:rsidR="00AF0FF3" w:rsidRPr="006E7A96" w:rsidRDefault="00AF0FF3" w:rsidP="0045629F">
            <w:pPr>
              <w:spacing w:after="0" w:line="240" w:lineRule="auto"/>
              <w:rPr>
                <w:rFonts w:cs="Calibri"/>
                <w:b/>
                <w:color w:val="000000"/>
              </w:rPr>
            </w:pPr>
            <w:r w:rsidRPr="006E7A96">
              <w:rPr>
                <w:rFonts w:cs="Calibri"/>
                <w:b/>
                <w:color w:val="000000"/>
              </w:rPr>
              <w:t>(E: Verifique P202, Si PAM no sabe escribir</w:t>
            </w:r>
            <w:r w:rsidR="00E05712" w:rsidRPr="006E7A96">
              <w:rPr>
                <w:rFonts w:cs="Calibri"/>
                <w:b/>
                <w:color w:val="000000"/>
              </w:rPr>
              <w:t xml:space="preserve"> o es invidente</w:t>
            </w:r>
            <w:r w:rsidRPr="006E7A96">
              <w:rPr>
                <w:rFonts w:cs="Calibri"/>
                <w:b/>
                <w:color w:val="000000"/>
              </w:rPr>
              <w:t xml:space="preserve"> se coloca cero  “0” puntos) </w:t>
            </w:r>
          </w:p>
          <w:p w:rsidR="00AF0FF3" w:rsidRPr="006E7A96" w:rsidRDefault="00AF0FF3" w:rsidP="0045629F">
            <w:pPr>
              <w:spacing w:after="0" w:line="240" w:lineRule="auto"/>
              <w:rPr>
                <w:rFonts w:cs="Calibri"/>
                <w:b/>
                <w:color w:val="000000"/>
              </w:rPr>
            </w:pPr>
          </w:p>
          <w:p w:rsidR="00AF0FF3" w:rsidRPr="006E7A96" w:rsidRDefault="00AF0FF3" w:rsidP="0045629F">
            <w:pPr>
              <w:spacing w:after="0" w:line="240" w:lineRule="auto"/>
              <w:rPr>
                <w:rFonts w:cs="Calibri"/>
                <w:b/>
                <w:color w:val="000000"/>
              </w:rPr>
            </w:pPr>
            <w:r w:rsidRPr="006E7A96">
              <w:rPr>
                <w:rFonts w:cs="Calibri"/>
                <w:b/>
                <w:color w:val="000000"/>
              </w:rPr>
              <w:t>(E: Entregue Papel)</w:t>
            </w:r>
          </w:p>
          <w:p w:rsidR="00AF0FF3" w:rsidRPr="006E7A96" w:rsidRDefault="00AF0FF3" w:rsidP="0045629F">
            <w:pPr>
              <w:spacing w:after="0" w:line="240" w:lineRule="auto"/>
              <w:rPr>
                <w:rFonts w:cs="Calibri"/>
                <w:color w:val="000000"/>
              </w:rPr>
            </w:pPr>
            <w:r w:rsidRPr="006E7A96">
              <w:rPr>
                <w:rFonts w:cs="Calibri"/>
                <w:color w:val="000000"/>
              </w:rPr>
              <w:t>Por favor, en este papel “Escriba una frase”</w:t>
            </w:r>
          </w:p>
          <w:p w:rsidR="00AF0FF3" w:rsidRPr="006E7A96" w:rsidRDefault="00AF0FF3" w:rsidP="0045629F">
            <w:pPr>
              <w:spacing w:after="0" w:line="240" w:lineRule="auto"/>
              <w:rPr>
                <w:rFonts w:cs="Calibri"/>
                <w:color w:val="000000"/>
              </w:rPr>
            </w:pPr>
          </w:p>
          <w:p w:rsidR="00AF0FF3" w:rsidRPr="006E7A96" w:rsidRDefault="00AF0FF3" w:rsidP="0045629F">
            <w:pPr>
              <w:spacing w:after="0" w:line="240" w:lineRule="auto"/>
              <w:rPr>
                <w:rFonts w:cs="Calibri"/>
                <w:b/>
                <w:color w:val="000000"/>
              </w:rPr>
            </w:pPr>
            <w:r w:rsidRPr="006E7A96">
              <w:rPr>
                <w:rFonts w:cs="Calibri"/>
                <w:b/>
                <w:color w:val="000000"/>
              </w:rPr>
              <w:t>(E: Otorgue un punto si la frase tiene sentido)</w:t>
            </w:r>
          </w:p>
        </w:tc>
        <w:tc>
          <w:tcPr>
            <w:tcW w:w="355" w:type="pct"/>
            <w:shd w:val="clear" w:color="auto" w:fill="auto"/>
            <w:vAlign w:val="center"/>
          </w:tcPr>
          <w:p w:rsidR="00AF0FF3" w:rsidRPr="006E7A96" w:rsidRDefault="00AF0FF3" w:rsidP="0045629F">
            <w:pPr>
              <w:spacing w:before="20" w:after="0" w:line="240" w:lineRule="auto"/>
              <w:jc w:val="center"/>
              <w:rPr>
                <w:rFonts w:cs="Calibri"/>
                <w:bCs/>
                <w:lang w:eastAsia="es-CO"/>
              </w:rPr>
            </w:pPr>
            <w:r w:rsidRPr="006E7A96">
              <w:rPr>
                <w:rFonts w:cs="Calibri"/>
                <w:bCs/>
                <w:lang w:eastAsia="es-CO"/>
              </w:rPr>
              <w:t>1</w:t>
            </w:r>
          </w:p>
        </w:tc>
        <w:tc>
          <w:tcPr>
            <w:tcW w:w="548" w:type="pct"/>
            <w:shd w:val="clear" w:color="auto" w:fill="auto"/>
            <w:vAlign w:val="center"/>
          </w:tcPr>
          <w:p w:rsidR="00AF0FF3" w:rsidRPr="006E7A96" w:rsidRDefault="00AF0FF3" w:rsidP="0045629F">
            <w:pPr>
              <w:spacing w:before="20" w:after="0" w:line="240" w:lineRule="auto"/>
              <w:jc w:val="center"/>
              <w:rPr>
                <w:rFonts w:cs="Calibri"/>
                <w:bCs/>
                <w:lang w:eastAsia="es-CO"/>
              </w:rPr>
            </w:pPr>
          </w:p>
        </w:tc>
      </w:tr>
    </w:tbl>
    <w:p w:rsidR="00AF0FF3" w:rsidRPr="006E7A96" w:rsidRDefault="00AF0FF3" w:rsidP="00AF0FF3">
      <w:pPr>
        <w:widowControl w:val="0"/>
        <w:tabs>
          <w:tab w:val="left" w:pos="220"/>
          <w:tab w:val="left" w:pos="720"/>
        </w:tabs>
        <w:autoSpaceDE w:val="0"/>
        <w:autoSpaceDN w:val="0"/>
        <w:adjustRightInd w:val="0"/>
        <w:spacing w:after="0"/>
        <w:rPr>
          <w:rFonts w:cs="Calibri"/>
          <w:lang w:val="es-ES"/>
        </w:rPr>
      </w:pPr>
    </w:p>
    <w:p w:rsidR="00AF0FF3" w:rsidRPr="006E7A96" w:rsidRDefault="00AF0FF3" w:rsidP="00AF0FF3">
      <w:pPr>
        <w:widowControl w:val="0"/>
        <w:tabs>
          <w:tab w:val="left" w:pos="220"/>
          <w:tab w:val="left" w:pos="720"/>
        </w:tabs>
        <w:autoSpaceDE w:val="0"/>
        <w:autoSpaceDN w:val="0"/>
        <w:adjustRightInd w:val="0"/>
        <w:spacing w:after="0"/>
        <w:jc w:val="both"/>
        <w:rPr>
          <w:rFonts w:cs="Calibri"/>
          <w:lang w:val="es-ES"/>
        </w:rPr>
      </w:pPr>
      <w:r w:rsidRPr="006E7A96">
        <w:rPr>
          <w:rFonts w:cs="Calibri"/>
          <w:b/>
          <w:lang w:val="es-ES"/>
        </w:rPr>
        <w:t>P607</w:t>
      </w:r>
      <w:r w:rsidRPr="006E7A96">
        <w:rPr>
          <w:rFonts w:cs="Calibri"/>
          <w:lang w:val="es-ES"/>
        </w:rPr>
        <w:t>. Nominación (2 puntos): Se muestra un lápiz y un reloj, LA PAM debe nombrarlos. Muestre un lápiz y diga: “</w:t>
      </w:r>
      <w:r w:rsidRPr="006E7A96">
        <w:rPr>
          <w:rFonts w:cs="Calibri"/>
          <w:i/>
          <w:lang w:val="es-ES"/>
        </w:rPr>
        <w:t xml:space="preserve">Que </w:t>
      </w:r>
      <w:r w:rsidR="002113BD" w:rsidRPr="006E7A96">
        <w:rPr>
          <w:rFonts w:cs="Calibri"/>
          <w:i/>
          <w:lang w:val="es-ES"/>
        </w:rPr>
        <w:t>¿</w:t>
      </w:r>
      <w:r w:rsidRPr="006E7A96">
        <w:rPr>
          <w:rFonts w:cs="Calibri"/>
          <w:i/>
          <w:lang w:val="es-ES"/>
        </w:rPr>
        <w:t>es esto</w:t>
      </w:r>
      <w:r w:rsidRPr="006E7A96">
        <w:rPr>
          <w:rFonts w:cs="Calibri"/>
          <w:lang w:val="es-ES"/>
        </w:rPr>
        <w:t xml:space="preserve">?” repita lo mismo con un reloj. Se otorga un punto por cada respuesta correcta. </w:t>
      </w:r>
    </w:p>
    <w:p w:rsidR="00AF0FF3" w:rsidRPr="006E7A96" w:rsidRDefault="00AF0FF3" w:rsidP="00AF0FF3">
      <w:pPr>
        <w:widowControl w:val="0"/>
        <w:tabs>
          <w:tab w:val="left" w:pos="220"/>
          <w:tab w:val="left" w:pos="720"/>
        </w:tabs>
        <w:autoSpaceDE w:val="0"/>
        <w:autoSpaceDN w:val="0"/>
        <w:adjustRightInd w:val="0"/>
        <w:spacing w:after="0"/>
        <w:rPr>
          <w:rFonts w:cs="Calibri"/>
          <w:lang w:val="es-ES"/>
        </w:rPr>
      </w:pPr>
    </w:p>
    <w:p w:rsidR="00AF0FF3" w:rsidRPr="006E7A96" w:rsidRDefault="00AF0FF3" w:rsidP="00AF0FF3">
      <w:pPr>
        <w:widowControl w:val="0"/>
        <w:tabs>
          <w:tab w:val="left" w:pos="220"/>
          <w:tab w:val="left" w:pos="720"/>
        </w:tabs>
        <w:autoSpaceDE w:val="0"/>
        <w:autoSpaceDN w:val="0"/>
        <w:adjustRightInd w:val="0"/>
        <w:spacing w:after="0"/>
        <w:jc w:val="both"/>
        <w:rPr>
          <w:rFonts w:cs="Calibri"/>
        </w:rPr>
      </w:pPr>
      <w:r w:rsidRPr="006E7A96">
        <w:rPr>
          <w:rFonts w:cs="Calibri"/>
          <w:b/>
          <w:lang w:val="es-ES"/>
        </w:rPr>
        <w:t>P608</w:t>
      </w:r>
      <w:r w:rsidRPr="006E7A96">
        <w:rPr>
          <w:rFonts w:cs="Calibri"/>
          <w:lang w:val="es-ES"/>
        </w:rPr>
        <w:t>. Repetición (1 punto): Se le pide a la PAM que repita la siguiente oración: "</w:t>
      </w:r>
      <w:r w:rsidRPr="006E7A96">
        <w:rPr>
          <w:rFonts w:cs="Calibri"/>
          <w:i/>
          <w:lang w:val="es-ES"/>
        </w:rPr>
        <w:t>en un trigal había cinco perros</w:t>
      </w:r>
      <w:r w:rsidRPr="006E7A96">
        <w:rPr>
          <w:rFonts w:cs="Calibri"/>
          <w:lang w:val="es-ES"/>
        </w:rPr>
        <w:t xml:space="preserve">", se otorga un punto si puede repetir correctamente. </w:t>
      </w:r>
      <w:r w:rsidRPr="006E7A96">
        <w:rPr>
          <w:rFonts w:cs="Calibri"/>
        </w:rPr>
        <w:t>Decirle la frase  despacio y correctamente articulada. Para concederle 1 punto tiene que ser repetida a la primera y correctamente articulada, un fallo en una palabra es 0 puntos.</w:t>
      </w:r>
    </w:p>
    <w:p w:rsidR="00AF0FF3" w:rsidRPr="006E7A96" w:rsidRDefault="00AF0FF3" w:rsidP="00AF0FF3">
      <w:pPr>
        <w:widowControl w:val="0"/>
        <w:tabs>
          <w:tab w:val="left" w:pos="220"/>
          <w:tab w:val="left" w:pos="720"/>
        </w:tabs>
        <w:autoSpaceDE w:val="0"/>
        <w:autoSpaceDN w:val="0"/>
        <w:adjustRightInd w:val="0"/>
        <w:spacing w:after="0"/>
        <w:rPr>
          <w:rFonts w:cs="Calibri"/>
        </w:rPr>
      </w:pPr>
    </w:p>
    <w:p w:rsidR="00AF0FF3" w:rsidRPr="006E7A96" w:rsidRDefault="00AF0FF3" w:rsidP="00AF0FF3">
      <w:pPr>
        <w:widowControl w:val="0"/>
        <w:tabs>
          <w:tab w:val="left" w:pos="220"/>
          <w:tab w:val="left" w:pos="720"/>
        </w:tabs>
        <w:autoSpaceDE w:val="0"/>
        <w:autoSpaceDN w:val="0"/>
        <w:adjustRightInd w:val="0"/>
        <w:spacing w:after="0"/>
        <w:jc w:val="both"/>
        <w:rPr>
          <w:rFonts w:cs="Calibri"/>
        </w:rPr>
      </w:pPr>
      <w:r w:rsidRPr="006E7A96">
        <w:rPr>
          <w:rFonts w:cs="Calibri"/>
        </w:rPr>
        <w:t>Para las pruebas de lectura y escritura, pedir al anciano que se coloque sus gafas, si las usa.</w:t>
      </w:r>
    </w:p>
    <w:p w:rsidR="00AF0FF3" w:rsidRPr="006E7A96" w:rsidRDefault="00AF0FF3" w:rsidP="00AF0FF3">
      <w:pPr>
        <w:widowControl w:val="0"/>
        <w:tabs>
          <w:tab w:val="left" w:pos="220"/>
          <w:tab w:val="left" w:pos="720"/>
        </w:tabs>
        <w:autoSpaceDE w:val="0"/>
        <w:autoSpaceDN w:val="0"/>
        <w:adjustRightInd w:val="0"/>
        <w:spacing w:after="0"/>
        <w:jc w:val="both"/>
        <w:rPr>
          <w:rFonts w:cs="Calibri"/>
          <w:lang w:val="es-ES"/>
        </w:rPr>
      </w:pPr>
    </w:p>
    <w:p w:rsidR="00AF0FF3" w:rsidRPr="006E7A96" w:rsidRDefault="00AF0FF3" w:rsidP="00AF0FF3">
      <w:pPr>
        <w:widowControl w:val="0"/>
        <w:tabs>
          <w:tab w:val="left" w:pos="220"/>
          <w:tab w:val="left" w:pos="720"/>
        </w:tabs>
        <w:autoSpaceDE w:val="0"/>
        <w:autoSpaceDN w:val="0"/>
        <w:adjustRightInd w:val="0"/>
        <w:spacing w:after="0"/>
        <w:jc w:val="both"/>
        <w:rPr>
          <w:rFonts w:cs="Calibri"/>
          <w:lang w:val="es-ES"/>
        </w:rPr>
      </w:pPr>
      <w:r w:rsidRPr="006E7A96">
        <w:rPr>
          <w:rFonts w:cs="Calibri"/>
          <w:b/>
          <w:lang w:val="es-ES"/>
        </w:rPr>
        <w:t>P609</w:t>
      </w:r>
      <w:r w:rsidRPr="006E7A96">
        <w:rPr>
          <w:rFonts w:cs="Calibri"/>
          <w:lang w:val="es-ES"/>
        </w:rPr>
        <w:t xml:space="preserve"> Lectura (1 punto) Se solicita a la Persona Adulta Mayor que lea la orden "Cierre los ojos" (escrita previamente) y la obedezca. “</w:t>
      </w:r>
      <w:r w:rsidRPr="006E7A96">
        <w:rPr>
          <w:rFonts w:cs="Calibri"/>
          <w:i/>
          <w:lang w:val="es-ES"/>
        </w:rPr>
        <w:t>por favor lea esto y haga lo que dice”</w:t>
      </w:r>
      <w:r w:rsidRPr="006E7A96">
        <w:rPr>
          <w:rFonts w:cs="Calibri"/>
          <w:lang w:val="es-ES"/>
        </w:rPr>
        <w:t xml:space="preserve">. </w:t>
      </w:r>
      <w:r w:rsidRPr="006E7A96">
        <w:rPr>
          <w:rFonts w:cs="Calibri"/>
        </w:rPr>
        <w:t xml:space="preserve">Recalcar antes, que lea y haga lo que dice en el papel. Se le da un punto si cierra los ojos sin que se le insista verbalmente. </w:t>
      </w:r>
      <w:r w:rsidRPr="006E7A96">
        <w:rPr>
          <w:rFonts w:cs="Calibri"/>
          <w:lang w:val="es-ES"/>
        </w:rPr>
        <w:t xml:space="preserve">Indicarle que se ponga las gafas si las necesita, y que lo que le pedimos es que lea y haga lo que dice en la tarjeta (como mucho decírselo 2 veces pero siempre antes de que empiece a leer, si ya ha leído la frase no debe decírsele lo que tiene que hacer). </w:t>
      </w:r>
    </w:p>
    <w:p w:rsidR="00AF0FF3" w:rsidRPr="006E7A96" w:rsidRDefault="00AF0FF3" w:rsidP="00AF0FF3">
      <w:pPr>
        <w:widowControl w:val="0"/>
        <w:tabs>
          <w:tab w:val="left" w:pos="220"/>
          <w:tab w:val="left" w:pos="720"/>
        </w:tabs>
        <w:autoSpaceDE w:val="0"/>
        <w:autoSpaceDN w:val="0"/>
        <w:adjustRightInd w:val="0"/>
        <w:spacing w:after="0"/>
        <w:jc w:val="both"/>
        <w:rPr>
          <w:rFonts w:cs="Calibri"/>
          <w:lang w:val="es-ES"/>
        </w:rPr>
      </w:pPr>
    </w:p>
    <w:p w:rsidR="00AF0FF3" w:rsidRPr="006E7A96" w:rsidRDefault="00AF0FF3" w:rsidP="00AF0FF3">
      <w:pPr>
        <w:widowControl w:val="0"/>
        <w:tabs>
          <w:tab w:val="left" w:pos="220"/>
          <w:tab w:val="left" w:pos="720"/>
        </w:tabs>
        <w:autoSpaceDE w:val="0"/>
        <w:autoSpaceDN w:val="0"/>
        <w:adjustRightInd w:val="0"/>
        <w:spacing w:after="0"/>
        <w:jc w:val="both"/>
        <w:rPr>
          <w:rFonts w:cs="Calibri"/>
        </w:rPr>
      </w:pPr>
      <w:r w:rsidRPr="006E7A96">
        <w:rPr>
          <w:rFonts w:cs="Calibri"/>
          <w:lang w:val="es-ES"/>
        </w:rPr>
        <w:t>Si cierra los ojos sin necesidad de que se le insista en que debe hacer lo que lee (da igual que lo lea en voz alta o baja) es 1 punto. Si el encuestado es ciego o analfabeta se colocan 0 puntos</w:t>
      </w:r>
    </w:p>
    <w:p w:rsidR="00AF0FF3" w:rsidRPr="006E7A96" w:rsidRDefault="00AF0FF3" w:rsidP="00AF0FF3">
      <w:pPr>
        <w:widowControl w:val="0"/>
        <w:tabs>
          <w:tab w:val="left" w:pos="220"/>
          <w:tab w:val="left" w:pos="720"/>
        </w:tabs>
        <w:autoSpaceDE w:val="0"/>
        <w:autoSpaceDN w:val="0"/>
        <w:adjustRightInd w:val="0"/>
        <w:spacing w:after="0"/>
        <w:rPr>
          <w:rFonts w:cs="Calibri"/>
          <w:lang w:val="es-ES"/>
        </w:rPr>
      </w:pPr>
    </w:p>
    <w:p w:rsidR="00AF0FF3" w:rsidRPr="006E7A96" w:rsidRDefault="00AF0FF3" w:rsidP="00AF0FF3">
      <w:pPr>
        <w:widowControl w:val="0"/>
        <w:tabs>
          <w:tab w:val="left" w:pos="220"/>
          <w:tab w:val="left" w:pos="720"/>
        </w:tabs>
        <w:autoSpaceDE w:val="0"/>
        <w:autoSpaceDN w:val="0"/>
        <w:adjustRightInd w:val="0"/>
        <w:spacing w:after="0"/>
        <w:jc w:val="both"/>
        <w:rPr>
          <w:rFonts w:cs="Calibri"/>
          <w:lang w:val="es-ES"/>
        </w:rPr>
      </w:pPr>
      <w:r w:rsidRPr="006E7A96">
        <w:rPr>
          <w:rFonts w:cs="Calibri"/>
          <w:b/>
          <w:lang w:val="es-ES"/>
        </w:rPr>
        <w:t xml:space="preserve">P610 </w:t>
      </w:r>
      <w:r w:rsidRPr="006E7A96">
        <w:rPr>
          <w:rFonts w:cs="Calibri"/>
          <w:lang w:val="es-ES"/>
        </w:rPr>
        <w:t xml:space="preserve">Escritura (1 punto): Se pide al anciano que escriba una frase, que debe tener sujeto, verbo y predicado. </w:t>
      </w:r>
      <w:r w:rsidRPr="006E7A96">
        <w:rPr>
          <w:rFonts w:cs="Calibri"/>
        </w:rPr>
        <w:t>Instruirle que no sea su nombre. Si es necesario oriente sobre un tema, ejemplo “escriba sobre las flores...”, pero insistiendo que tiene que escribir algo distinto.</w:t>
      </w:r>
      <w:r w:rsidRPr="006E7A96">
        <w:rPr>
          <w:rFonts w:cs="Calibri"/>
          <w:lang w:val="es-ES"/>
        </w:rPr>
        <w:t xml:space="preserve"> “</w:t>
      </w:r>
      <w:r w:rsidRPr="006E7A96">
        <w:rPr>
          <w:rFonts w:cs="Calibri"/>
          <w:i/>
          <w:lang w:val="es-ES"/>
        </w:rPr>
        <w:t>Por favor escriba una frase completa</w:t>
      </w:r>
      <w:r w:rsidRPr="006E7A96">
        <w:rPr>
          <w:rFonts w:cs="Calibri"/>
          <w:lang w:val="es-ES"/>
        </w:rPr>
        <w:t>”. No dicte la oración; ésta debe ser espontánea. Se otorga 1 punto si la oración tiene sentido. No es necesario que la gramática, la ortografía  y la puntuación sean correctas. Si la persona no sabe escribir se colocan 0 puntos.</w:t>
      </w:r>
    </w:p>
    <w:p w:rsidR="00AF0FF3" w:rsidRPr="00025442" w:rsidRDefault="00AF0FF3" w:rsidP="00AF0FF3">
      <w:pPr>
        <w:widowControl w:val="0"/>
        <w:tabs>
          <w:tab w:val="left" w:pos="220"/>
          <w:tab w:val="left" w:pos="720"/>
        </w:tabs>
        <w:autoSpaceDE w:val="0"/>
        <w:autoSpaceDN w:val="0"/>
        <w:adjustRightInd w:val="0"/>
        <w:spacing w:after="0"/>
        <w:jc w:val="both"/>
        <w:rPr>
          <w:rFonts w:cs="Arial"/>
          <w:sz w:val="20"/>
          <w:szCs w:val="20"/>
          <w:lang w:val="es-ES"/>
        </w:rPr>
      </w:pPr>
    </w:p>
    <w:p w:rsidR="00AF0FF3" w:rsidRPr="006E7A96" w:rsidRDefault="00AF0FF3" w:rsidP="00AF0FF3">
      <w:pPr>
        <w:spacing w:after="0"/>
        <w:jc w:val="both"/>
        <w:rPr>
          <w:rFonts w:cs="Arial"/>
          <w:b/>
          <w:bCs/>
          <w:sz w:val="24"/>
          <w:szCs w:val="24"/>
        </w:rPr>
      </w:pPr>
      <w:r w:rsidRPr="006E7A96">
        <w:rPr>
          <w:rFonts w:cs="Arial"/>
          <w:b/>
          <w:sz w:val="24"/>
          <w:szCs w:val="24"/>
        </w:rPr>
        <w:t>Quejas subjetivas de pérdida de memoria, No aplica a PROXI de la pregunta 611 a la 629</w:t>
      </w:r>
    </w:p>
    <w:p w:rsidR="00AF0FF3" w:rsidRPr="00025442" w:rsidRDefault="00AF0FF3" w:rsidP="00AF0FF3">
      <w:pPr>
        <w:spacing w:after="0"/>
        <w:jc w:val="both"/>
        <w:rPr>
          <w:rFonts w:cs="Arial"/>
          <w:b/>
          <w:bCs/>
          <w:sz w:val="20"/>
          <w:szCs w:val="2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605"/>
        <w:gridCol w:w="4460"/>
        <w:gridCol w:w="5404"/>
      </w:tblGrid>
      <w:tr w:rsidR="00AF0FF3" w:rsidRPr="006E7A96" w:rsidTr="0045629F">
        <w:trPr>
          <w:cantSplit/>
          <w:trHeight w:val="690"/>
        </w:trPr>
        <w:tc>
          <w:tcPr>
            <w:tcW w:w="5000" w:type="pct"/>
            <w:gridSpan w:val="3"/>
            <w:tcBorders>
              <w:bottom w:val="single" w:sz="4" w:space="0" w:color="auto"/>
            </w:tcBorders>
            <w:shd w:val="clear" w:color="auto" w:fill="auto"/>
            <w:vAlign w:val="center"/>
          </w:tcPr>
          <w:p w:rsidR="00AF0FF3" w:rsidRPr="006E7A96" w:rsidRDefault="00AF0FF3" w:rsidP="0045629F">
            <w:pPr>
              <w:spacing w:before="40" w:after="0"/>
              <w:rPr>
                <w:rFonts w:cs="Arial"/>
                <w:lang w:eastAsia="es-ES"/>
              </w:rPr>
            </w:pPr>
            <w:r w:rsidRPr="006E7A96">
              <w:rPr>
                <w:rFonts w:cs="Arial"/>
                <w:lang w:eastAsia="es-ES"/>
              </w:rPr>
              <w:t>Ahora quiero hacerle unas preguntas sobre su memoria.</w:t>
            </w:r>
          </w:p>
        </w:tc>
      </w:tr>
      <w:tr w:rsidR="00AF0FF3" w:rsidRPr="006E7A96" w:rsidTr="0045629F">
        <w:trPr>
          <w:cantSplit/>
          <w:trHeight w:val="651"/>
        </w:trPr>
        <w:tc>
          <w:tcPr>
            <w:tcW w:w="289" w:type="pct"/>
            <w:tcBorders>
              <w:right w:val="single" w:sz="4" w:space="0" w:color="auto"/>
            </w:tcBorders>
            <w:vAlign w:val="center"/>
          </w:tcPr>
          <w:p w:rsidR="00AF0FF3" w:rsidRPr="006E7A96" w:rsidRDefault="00AF0FF3" w:rsidP="0045629F">
            <w:pPr>
              <w:spacing w:before="40" w:after="0"/>
              <w:jc w:val="center"/>
              <w:rPr>
                <w:rFonts w:cs="Arial"/>
                <w:b/>
                <w:lang w:val="es-ES" w:eastAsia="es-ES"/>
              </w:rPr>
            </w:pPr>
            <w:r w:rsidRPr="006E7A96">
              <w:rPr>
                <w:rFonts w:cs="Arial"/>
                <w:b/>
                <w:lang w:val="es-ES" w:eastAsia="es-ES"/>
              </w:rPr>
              <w:t>611</w:t>
            </w:r>
          </w:p>
        </w:tc>
        <w:tc>
          <w:tcPr>
            <w:tcW w:w="2130" w:type="pct"/>
            <w:tcBorders>
              <w:left w:val="single" w:sz="4" w:space="0" w:color="auto"/>
              <w:right w:val="single" w:sz="4" w:space="0" w:color="auto"/>
            </w:tcBorders>
            <w:vAlign w:val="center"/>
          </w:tcPr>
          <w:p w:rsidR="00AF0FF3" w:rsidRPr="006E7A96" w:rsidRDefault="00AF0FF3" w:rsidP="0045629F">
            <w:pPr>
              <w:spacing w:before="40" w:after="0"/>
              <w:rPr>
                <w:rFonts w:cs="Arial"/>
                <w:lang w:val="es-ES" w:eastAsia="es-ES"/>
              </w:rPr>
            </w:pPr>
            <w:r w:rsidRPr="006E7A96">
              <w:rPr>
                <w:rFonts w:cs="Arial"/>
                <w:lang w:val="es-ES" w:eastAsia="es-ES"/>
              </w:rPr>
              <w:t>Diría Usted que su memoria actualmente es:</w:t>
            </w:r>
          </w:p>
        </w:tc>
        <w:tc>
          <w:tcPr>
            <w:tcW w:w="2581" w:type="pct"/>
            <w:tcBorders>
              <w:left w:val="single" w:sz="4" w:space="0" w:color="auto"/>
            </w:tcBorders>
            <w:vAlign w:val="center"/>
          </w:tcPr>
          <w:p w:rsidR="00DC0331" w:rsidRPr="006E7A96" w:rsidRDefault="00DC0331" w:rsidP="008E173A">
            <w:pPr>
              <w:tabs>
                <w:tab w:val="left" w:pos="3604"/>
              </w:tabs>
              <w:spacing w:before="40" w:after="0" w:line="240" w:lineRule="auto"/>
              <w:rPr>
                <w:rFonts w:cs="Arial"/>
              </w:rPr>
            </w:pPr>
            <w:r w:rsidRPr="006E7A96">
              <w:rPr>
                <w:rFonts w:cs="Arial"/>
                <w:lang w:val="es-ES_tradnl"/>
              </w:rPr>
              <w:t>Muy buena</w:t>
            </w:r>
            <w:r w:rsidRPr="006E7A96">
              <w:rPr>
                <w:rFonts w:cs="Arial"/>
              </w:rPr>
              <w:tab/>
              <w:t>1</w:t>
            </w:r>
          </w:p>
          <w:p w:rsidR="00DC0331" w:rsidRPr="006E7A96" w:rsidRDefault="00DC0331" w:rsidP="008E173A">
            <w:pPr>
              <w:tabs>
                <w:tab w:val="left" w:pos="3604"/>
              </w:tabs>
              <w:spacing w:before="40" w:after="0" w:line="240" w:lineRule="auto"/>
              <w:rPr>
                <w:rFonts w:cs="Arial"/>
              </w:rPr>
            </w:pPr>
            <w:r w:rsidRPr="006E7A96">
              <w:rPr>
                <w:rFonts w:cs="Arial"/>
                <w:lang w:val="es-ES_tradnl"/>
              </w:rPr>
              <w:t>Buena</w:t>
            </w:r>
            <w:r w:rsidRPr="006E7A96">
              <w:rPr>
                <w:rFonts w:cs="Arial"/>
              </w:rPr>
              <w:tab/>
              <w:t>2</w:t>
            </w:r>
          </w:p>
          <w:p w:rsidR="00DC0331" w:rsidRPr="006E7A96" w:rsidRDefault="00DC0331" w:rsidP="008E173A">
            <w:pPr>
              <w:tabs>
                <w:tab w:val="left" w:pos="3604"/>
              </w:tabs>
              <w:spacing w:before="40" w:after="0" w:line="240" w:lineRule="auto"/>
              <w:rPr>
                <w:rFonts w:cs="Arial"/>
              </w:rPr>
            </w:pPr>
            <w:r w:rsidRPr="006E7A96">
              <w:rPr>
                <w:rFonts w:cs="Arial"/>
                <w:lang w:val="es-ES_tradnl"/>
              </w:rPr>
              <w:t>Regular</w:t>
            </w:r>
            <w:r w:rsidRPr="006E7A96">
              <w:rPr>
                <w:rFonts w:cs="Arial"/>
              </w:rPr>
              <w:tab/>
              <w:t>3</w:t>
            </w:r>
          </w:p>
          <w:p w:rsidR="00DC0331" w:rsidRPr="006E7A96" w:rsidRDefault="00DC0331" w:rsidP="008E173A">
            <w:pPr>
              <w:tabs>
                <w:tab w:val="left" w:pos="3604"/>
              </w:tabs>
              <w:spacing w:before="40" w:after="0" w:line="240" w:lineRule="auto"/>
              <w:rPr>
                <w:rFonts w:cs="Arial"/>
              </w:rPr>
            </w:pPr>
            <w:r w:rsidRPr="006E7A96">
              <w:rPr>
                <w:rFonts w:cs="Arial"/>
                <w:lang w:val="es-ES_tradnl"/>
              </w:rPr>
              <w:t>Mala</w:t>
            </w:r>
            <w:r w:rsidRPr="006E7A96">
              <w:rPr>
                <w:rFonts w:cs="Arial"/>
              </w:rPr>
              <w:tab/>
              <w:t>4</w:t>
            </w:r>
          </w:p>
          <w:p w:rsidR="00DC0331" w:rsidRPr="006E7A96" w:rsidRDefault="00DC0331" w:rsidP="008E173A">
            <w:pPr>
              <w:tabs>
                <w:tab w:val="left" w:pos="3604"/>
              </w:tabs>
              <w:spacing w:before="40" w:after="0" w:line="240" w:lineRule="auto"/>
              <w:rPr>
                <w:rFonts w:cs="Arial"/>
              </w:rPr>
            </w:pPr>
            <w:r w:rsidRPr="006E7A96">
              <w:rPr>
                <w:rFonts w:cs="Arial"/>
                <w:lang w:val="es-ES_tradnl"/>
              </w:rPr>
              <w:t>Muy mala</w:t>
            </w:r>
            <w:r w:rsidRPr="006E7A96">
              <w:rPr>
                <w:rFonts w:cs="Arial"/>
              </w:rPr>
              <w:tab/>
              <w:t>5</w:t>
            </w:r>
          </w:p>
          <w:p w:rsidR="00DC0331" w:rsidRPr="006E7A96" w:rsidRDefault="00DC0331" w:rsidP="008E173A">
            <w:pPr>
              <w:tabs>
                <w:tab w:val="left" w:pos="3604"/>
              </w:tabs>
              <w:spacing w:before="40" w:after="0" w:line="240" w:lineRule="auto"/>
              <w:rPr>
                <w:rFonts w:cs="Arial"/>
              </w:rPr>
            </w:pPr>
            <w:r w:rsidRPr="006E7A96">
              <w:rPr>
                <w:rFonts w:cs="Arial"/>
                <w:iCs/>
                <w:lang w:val="es-ES_tradnl"/>
              </w:rPr>
              <w:t>No responde</w:t>
            </w:r>
            <w:r w:rsidRPr="006E7A96">
              <w:rPr>
                <w:rFonts w:cs="Arial"/>
              </w:rPr>
              <w:tab/>
              <w:t>8</w:t>
            </w:r>
          </w:p>
          <w:p w:rsidR="00AF0FF3" w:rsidRPr="006E7A96" w:rsidRDefault="00DC0331" w:rsidP="008E173A">
            <w:pPr>
              <w:tabs>
                <w:tab w:val="left" w:pos="3604"/>
              </w:tabs>
              <w:spacing w:before="40" w:after="0"/>
              <w:rPr>
                <w:rFonts w:cs="Arial"/>
                <w:iCs/>
                <w:lang w:eastAsia="es-ES"/>
              </w:rPr>
            </w:pPr>
            <w:r w:rsidRPr="006E7A96">
              <w:rPr>
                <w:rFonts w:cs="Arial"/>
              </w:rPr>
              <w:t>No sabe</w:t>
            </w:r>
            <w:r w:rsidRPr="006E7A96">
              <w:rPr>
                <w:rFonts w:cs="Arial"/>
              </w:rPr>
              <w:tab/>
              <w:t>9</w:t>
            </w:r>
          </w:p>
        </w:tc>
      </w:tr>
      <w:tr w:rsidR="00AF0FF3" w:rsidRPr="006E7A96" w:rsidTr="0045629F">
        <w:trPr>
          <w:cantSplit/>
          <w:trHeight w:val="651"/>
        </w:trPr>
        <w:tc>
          <w:tcPr>
            <w:tcW w:w="289" w:type="pct"/>
            <w:tcBorders>
              <w:right w:val="single" w:sz="4" w:space="0" w:color="auto"/>
            </w:tcBorders>
            <w:vAlign w:val="center"/>
          </w:tcPr>
          <w:p w:rsidR="00AF0FF3" w:rsidRPr="006E7A96" w:rsidRDefault="00AF0FF3" w:rsidP="0045629F">
            <w:pPr>
              <w:spacing w:before="40" w:after="0"/>
              <w:jc w:val="center"/>
              <w:rPr>
                <w:rFonts w:cs="Arial"/>
                <w:b/>
                <w:lang w:val="es-ES" w:eastAsia="es-ES"/>
              </w:rPr>
            </w:pPr>
            <w:r w:rsidRPr="006E7A96">
              <w:rPr>
                <w:rFonts w:cs="Arial"/>
                <w:b/>
                <w:lang w:val="es-ES" w:eastAsia="es-ES"/>
              </w:rPr>
              <w:t>612</w:t>
            </w:r>
          </w:p>
        </w:tc>
        <w:tc>
          <w:tcPr>
            <w:tcW w:w="2130" w:type="pct"/>
            <w:tcBorders>
              <w:left w:val="single" w:sz="4" w:space="0" w:color="auto"/>
              <w:right w:val="single" w:sz="4" w:space="0" w:color="auto"/>
            </w:tcBorders>
            <w:vAlign w:val="center"/>
          </w:tcPr>
          <w:p w:rsidR="00AF0FF3" w:rsidRPr="006E7A96" w:rsidRDefault="00AF0FF3" w:rsidP="0045629F">
            <w:pPr>
              <w:spacing w:after="0"/>
              <w:rPr>
                <w:rFonts w:cs="Arial"/>
                <w:lang w:val="es-ES" w:eastAsia="es-ES"/>
              </w:rPr>
            </w:pPr>
            <w:r w:rsidRPr="006E7A96">
              <w:rPr>
                <w:rFonts w:cs="Arial"/>
                <w:lang w:val="es-ES" w:eastAsia="es-ES"/>
              </w:rPr>
              <w:t xml:space="preserve">¿En los últimos </w:t>
            </w:r>
            <w:r w:rsidRPr="006E7A96">
              <w:rPr>
                <w:rFonts w:cs="Arial"/>
                <w:b/>
                <w:lang w:val="es-ES" w:eastAsia="es-ES"/>
              </w:rPr>
              <w:t>dos y medio años</w:t>
            </w:r>
            <w:r w:rsidRPr="006E7A96">
              <w:rPr>
                <w:rFonts w:cs="Arial"/>
                <w:lang w:val="es-ES" w:eastAsia="es-ES"/>
              </w:rPr>
              <w:t xml:space="preserve"> ha  tenido problemas con su memoria?</w:t>
            </w:r>
          </w:p>
          <w:p w:rsidR="00AF0FF3" w:rsidRPr="006E7A96" w:rsidRDefault="00AF0FF3" w:rsidP="0045629F">
            <w:pPr>
              <w:spacing w:after="0"/>
              <w:rPr>
                <w:rFonts w:cs="Arial"/>
                <w:lang w:val="es-ES" w:eastAsia="es-ES"/>
              </w:rPr>
            </w:pPr>
          </w:p>
          <w:p w:rsidR="00AF0FF3" w:rsidRPr="006E7A96" w:rsidRDefault="00AF0FF3" w:rsidP="0045629F">
            <w:pPr>
              <w:spacing w:after="0"/>
              <w:rPr>
                <w:rFonts w:cs="Arial"/>
                <w:b/>
                <w:lang w:val="es-ES" w:eastAsia="es-ES"/>
              </w:rPr>
            </w:pPr>
            <w:r w:rsidRPr="006E7A96">
              <w:rPr>
                <w:rFonts w:cs="Arial"/>
                <w:b/>
                <w:lang w:val="es-ES" w:eastAsia="es-ES"/>
              </w:rPr>
              <w:t>(E: LEA. RU)</w:t>
            </w:r>
          </w:p>
        </w:tc>
        <w:tc>
          <w:tcPr>
            <w:tcW w:w="2581" w:type="pct"/>
            <w:tcBorders>
              <w:left w:val="single" w:sz="4" w:space="0" w:color="auto"/>
            </w:tcBorders>
            <w:vAlign w:val="center"/>
          </w:tcPr>
          <w:p w:rsidR="00DC0331" w:rsidRPr="006E7A96" w:rsidRDefault="00DC0331" w:rsidP="008E173A">
            <w:pPr>
              <w:tabs>
                <w:tab w:val="left" w:pos="3604"/>
              </w:tabs>
              <w:spacing w:before="40" w:after="0" w:line="240" w:lineRule="auto"/>
              <w:rPr>
                <w:rFonts w:cs="Arial"/>
              </w:rPr>
            </w:pPr>
            <w:r w:rsidRPr="006E7A96">
              <w:rPr>
                <w:rFonts w:cs="Arial"/>
              </w:rPr>
              <w:t>Sí, es un problema</w:t>
            </w:r>
            <w:r w:rsidRPr="006E7A96">
              <w:rPr>
                <w:rFonts w:cs="Arial"/>
              </w:rPr>
              <w:tab/>
              <w:t>1</w:t>
            </w:r>
          </w:p>
          <w:p w:rsidR="00DC0331" w:rsidRPr="006E7A96" w:rsidRDefault="00DC0331" w:rsidP="008E173A">
            <w:pPr>
              <w:tabs>
                <w:tab w:val="left" w:pos="3604"/>
              </w:tabs>
              <w:spacing w:before="40" w:after="0" w:line="240" w:lineRule="auto"/>
              <w:rPr>
                <w:rFonts w:cs="Arial"/>
              </w:rPr>
            </w:pPr>
            <w:r w:rsidRPr="006E7A96">
              <w:rPr>
                <w:rFonts w:cs="Arial"/>
              </w:rPr>
              <w:t>Sí, es un serio problema</w:t>
            </w:r>
            <w:r w:rsidRPr="006E7A96">
              <w:rPr>
                <w:rFonts w:cs="Arial"/>
              </w:rPr>
              <w:tab/>
              <w:t>2</w:t>
            </w:r>
          </w:p>
          <w:p w:rsidR="00DC0331" w:rsidRPr="006E7A96" w:rsidRDefault="00DC0331" w:rsidP="008E173A">
            <w:pPr>
              <w:tabs>
                <w:tab w:val="left" w:pos="3604"/>
              </w:tabs>
              <w:spacing w:before="40" w:after="0" w:line="240" w:lineRule="auto"/>
              <w:rPr>
                <w:rFonts w:cs="Arial"/>
              </w:rPr>
            </w:pPr>
            <w:r w:rsidRPr="006E7A96">
              <w:rPr>
                <w:rFonts w:cs="Arial"/>
                <w:lang w:val="es-ES_tradnl"/>
              </w:rPr>
              <w:t>Algunas veces, pero no es un problema</w:t>
            </w:r>
            <w:r w:rsidRPr="006E7A96">
              <w:rPr>
                <w:rFonts w:cs="Arial"/>
              </w:rPr>
              <w:tab/>
              <w:t>3</w:t>
            </w:r>
          </w:p>
          <w:p w:rsidR="00DC0331" w:rsidRPr="006E7A96" w:rsidRDefault="00DC0331" w:rsidP="008E173A">
            <w:pPr>
              <w:tabs>
                <w:tab w:val="left" w:pos="3604"/>
              </w:tabs>
              <w:spacing w:before="40" w:after="0" w:line="240" w:lineRule="auto"/>
              <w:rPr>
                <w:rFonts w:cs="Arial"/>
              </w:rPr>
            </w:pPr>
            <w:r w:rsidRPr="006E7A96">
              <w:rPr>
                <w:rFonts w:cs="Arial"/>
                <w:lang w:val="es-ES_tradnl"/>
              </w:rPr>
              <w:t>No he tenido problemas de memoria</w:t>
            </w:r>
            <w:r w:rsidRPr="006E7A96">
              <w:rPr>
                <w:rFonts w:cs="Arial"/>
              </w:rPr>
              <w:tab/>
              <w:t>4</w:t>
            </w:r>
          </w:p>
          <w:p w:rsidR="00DC0331" w:rsidRPr="006E7A96" w:rsidRDefault="00DC0331" w:rsidP="008E173A">
            <w:pPr>
              <w:tabs>
                <w:tab w:val="left" w:pos="3604"/>
              </w:tabs>
              <w:spacing w:before="40" w:after="0" w:line="240" w:lineRule="auto"/>
              <w:rPr>
                <w:rFonts w:cs="Arial"/>
              </w:rPr>
            </w:pPr>
            <w:r w:rsidRPr="006E7A96">
              <w:rPr>
                <w:rFonts w:cs="Arial"/>
                <w:iCs/>
                <w:lang w:val="es-ES_tradnl"/>
              </w:rPr>
              <w:t>No responde</w:t>
            </w:r>
            <w:r w:rsidRPr="006E7A96">
              <w:rPr>
                <w:rFonts w:cs="Arial"/>
              </w:rPr>
              <w:tab/>
              <w:t>8</w:t>
            </w:r>
          </w:p>
          <w:p w:rsidR="00AF0FF3" w:rsidRPr="006E7A96" w:rsidRDefault="00DC0331" w:rsidP="008E173A">
            <w:pPr>
              <w:tabs>
                <w:tab w:val="left" w:pos="3604"/>
              </w:tabs>
              <w:spacing w:before="40" w:after="0"/>
              <w:rPr>
                <w:rFonts w:cs="Arial"/>
                <w:lang w:val="es-ES" w:eastAsia="es-ES"/>
              </w:rPr>
            </w:pPr>
            <w:r w:rsidRPr="006E7A96">
              <w:rPr>
                <w:rFonts w:cs="Arial"/>
              </w:rPr>
              <w:t>No sabe</w:t>
            </w:r>
            <w:r w:rsidRPr="006E7A96">
              <w:rPr>
                <w:rFonts w:cs="Arial"/>
              </w:rPr>
              <w:tab/>
              <w:t>9</w:t>
            </w:r>
          </w:p>
        </w:tc>
      </w:tr>
      <w:tr w:rsidR="00DC0331" w:rsidRPr="006E7A96" w:rsidTr="0045629F">
        <w:trPr>
          <w:cantSplit/>
          <w:trHeight w:val="651"/>
        </w:trPr>
        <w:tc>
          <w:tcPr>
            <w:tcW w:w="289" w:type="pct"/>
            <w:tcBorders>
              <w:right w:val="single" w:sz="4" w:space="0" w:color="auto"/>
            </w:tcBorders>
            <w:vAlign w:val="center"/>
          </w:tcPr>
          <w:p w:rsidR="00DC0331" w:rsidRPr="006E7A96" w:rsidRDefault="00DC0331" w:rsidP="00DC0331">
            <w:pPr>
              <w:spacing w:before="40" w:after="0"/>
              <w:jc w:val="center"/>
              <w:rPr>
                <w:rFonts w:cs="Arial"/>
                <w:b/>
                <w:lang w:val="es-ES" w:eastAsia="es-ES"/>
              </w:rPr>
            </w:pPr>
            <w:r w:rsidRPr="006E7A96">
              <w:rPr>
                <w:rFonts w:cs="Arial"/>
                <w:b/>
                <w:lang w:val="es-ES" w:eastAsia="es-ES"/>
              </w:rPr>
              <w:t>613</w:t>
            </w:r>
          </w:p>
        </w:tc>
        <w:tc>
          <w:tcPr>
            <w:tcW w:w="2130" w:type="pct"/>
            <w:tcBorders>
              <w:left w:val="single" w:sz="4" w:space="0" w:color="auto"/>
              <w:right w:val="single" w:sz="4" w:space="0" w:color="auto"/>
            </w:tcBorders>
            <w:vAlign w:val="center"/>
          </w:tcPr>
          <w:p w:rsidR="00DC0331" w:rsidRPr="006E7A96" w:rsidRDefault="00DC0331" w:rsidP="00DC0331">
            <w:pPr>
              <w:spacing w:after="0"/>
              <w:rPr>
                <w:rFonts w:cs="Arial"/>
                <w:lang w:val="es-ES" w:eastAsia="es-ES"/>
              </w:rPr>
            </w:pPr>
            <w:r w:rsidRPr="006E7A96">
              <w:rPr>
                <w:rFonts w:cs="Arial"/>
                <w:lang w:val="es-ES" w:eastAsia="es-ES"/>
              </w:rPr>
              <w:t>Comparado con hace un año, diría usted que ahora su memoria es:</w:t>
            </w:r>
          </w:p>
        </w:tc>
        <w:tc>
          <w:tcPr>
            <w:tcW w:w="2581" w:type="pct"/>
            <w:tcBorders>
              <w:left w:val="single" w:sz="4" w:space="0" w:color="auto"/>
            </w:tcBorders>
            <w:vAlign w:val="center"/>
          </w:tcPr>
          <w:p w:rsidR="00DC0331" w:rsidRPr="006E7A96" w:rsidRDefault="00DC0331" w:rsidP="00DC0331">
            <w:pPr>
              <w:tabs>
                <w:tab w:val="left" w:pos="3604"/>
              </w:tabs>
              <w:spacing w:before="40" w:after="0" w:line="240" w:lineRule="auto"/>
              <w:rPr>
                <w:rFonts w:cs="Arial"/>
              </w:rPr>
            </w:pPr>
            <w:r w:rsidRPr="006E7A96">
              <w:rPr>
                <w:rFonts w:cs="Arial"/>
              </w:rPr>
              <w:t>Mejor</w:t>
            </w:r>
            <w:r w:rsidRPr="006E7A96">
              <w:rPr>
                <w:rFonts w:cs="Arial"/>
              </w:rPr>
              <w:tab/>
              <w:t>1</w:t>
            </w:r>
          </w:p>
          <w:p w:rsidR="00DC0331" w:rsidRPr="006E7A96" w:rsidRDefault="00DC0331" w:rsidP="00DC0331">
            <w:pPr>
              <w:tabs>
                <w:tab w:val="left" w:pos="3604"/>
              </w:tabs>
              <w:spacing w:before="40" w:after="0" w:line="240" w:lineRule="auto"/>
              <w:rPr>
                <w:rFonts w:cs="Arial"/>
              </w:rPr>
            </w:pPr>
            <w:r w:rsidRPr="006E7A96">
              <w:rPr>
                <w:rFonts w:cs="Arial"/>
              </w:rPr>
              <w:t>Igual</w:t>
            </w:r>
            <w:r w:rsidRPr="006E7A96">
              <w:rPr>
                <w:rFonts w:cs="Arial"/>
              </w:rPr>
              <w:tab/>
              <w:t>2</w:t>
            </w:r>
          </w:p>
          <w:p w:rsidR="00DC0331" w:rsidRPr="006E7A96" w:rsidRDefault="00DC0331" w:rsidP="00DC0331">
            <w:pPr>
              <w:tabs>
                <w:tab w:val="left" w:pos="3604"/>
              </w:tabs>
              <w:spacing w:before="40" w:after="0" w:line="240" w:lineRule="auto"/>
              <w:rPr>
                <w:rFonts w:cs="Arial"/>
              </w:rPr>
            </w:pPr>
            <w:r w:rsidRPr="006E7A96">
              <w:rPr>
                <w:rFonts w:cs="Arial"/>
                <w:lang w:val="es-ES_tradnl"/>
              </w:rPr>
              <w:t>Peor</w:t>
            </w:r>
            <w:r w:rsidRPr="006E7A96">
              <w:rPr>
                <w:rFonts w:cs="Arial"/>
              </w:rPr>
              <w:tab/>
              <w:t>3</w:t>
            </w:r>
          </w:p>
          <w:p w:rsidR="00DC0331" w:rsidRPr="006E7A96" w:rsidRDefault="00DC0331" w:rsidP="00DC0331">
            <w:pPr>
              <w:tabs>
                <w:tab w:val="left" w:pos="3604"/>
              </w:tabs>
              <w:spacing w:before="40" w:after="0" w:line="240" w:lineRule="auto"/>
              <w:rPr>
                <w:rFonts w:cs="Arial"/>
              </w:rPr>
            </w:pPr>
            <w:r w:rsidRPr="006E7A96">
              <w:rPr>
                <w:rFonts w:cs="Arial"/>
                <w:iCs/>
                <w:lang w:val="es-ES_tradnl"/>
              </w:rPr>
              <w:t>No responde</w:t>
            </w:r>
            <w:r w:rsidRPr="006E7A96">
              <w:rPr>
                <w:rFonts w:cs="Arial"/>
              </w:rPr>
              <w:tab/>
              <w:t>8</w:t>
            </w:r>
          </w:p>
          <w:p w:rsidR="00DC0331" w:rsidRPr="006E7A96" w:rsidRDefault="00DC0331" w:rsidP="00DC0331">
            <w:pPr>
              <w:tabs>
                <w:tab w:val="left" w:pos="3604"/>
              </w:tabs>
              <w:spacing w:before="40" w:after="0" w:line="240" w:lineRule="auto"/>
              <w:rPr>
                <w:rFonts w:cs="Arial"/>
              </w:rPr>
            </w:pPr>
            <w:r w:rsidRPr="006E7A96">
              <w:rPr>
                <w:rFonts w:cs="Arial"/>
              </w:rPr>
              <w:t>No sabe</w:t>
            </w:r>
            <w:r w:rsidRPr="006E7A96">
              <w:rPr>
                <w:rFonts w:cs="Arial"/>
              </w:rPr>
              <w:tab/>
              <w:t>9</w:t>
            </w:r>
          </w:p>
        </w:tc>
      </w:tr>
    </w:tbl>
    <w:p w:rsidR="00AF0FF3" w:rsidRPr="006E7A96" w:rsidRDefault="00AF0FF3" w:rsidP="00AF0FF3">
      <w:pPr>
        <w:tabs>
          <w:tab w:val="left" w:pos="954"/>
        </w:tabs>
        <w:spacing w:after="0"/>
        <w:jc w:val="both"/>
        <w:rPr>
          <w:rFonts w:cs="Arial"/>
        </w:rPr>
      </w:pPr>
    </w:p>
    <w:p w:rsidR="00AF0FF3" w:rsidRPr="006E7A96" w:rsidRDefault="00AF0FF3" w:rsidP="00AF0FF3">
      <w:pPr>
        <w:tabs>
          <w:tab w:val="left" w:pos="954"/>
        </w:tabs>
        <w:spacing w:after="0"/>
        <w:jc w:val="both"/>
        <w:rPr>
          <w:rFonts w:cs="Arial"/>
        </w:rPr>
      </w:pPr>
      <w:r w:rsidRPr="006E7A96">
        <w:rPr>
          <w:rFonts w:cs="Arial"/>
        </w:rPr>
        <w:t xml:space="preserve">Las  </w:t>
      </w:r>
      <w:r w:rsidRPr="006E7A96">
        <w:rPr>
          <w:rFonts w:cs="Arial"/>
          <w:b/>
        </w:rPr>
        <w:t>preguntas 611 a 613</w:t>
      </w:r>
      <w:r w:rsidRPr="006E7A96">
        <w:rPr>
          <w:rFonts w:cs="Arial"/>
        </w:rPr>
        <w:t xml:space="preserve"> indagan sobre el funcionamiento de la memoria en la vida cotidiana, se realiza con la Persona Adulta Mayor. Para cada una, lea la pregunta y las opciones de respuesta y marque la que responda el encuestado</w:t>
      </w:r>
    </w:p>
    <w:p w:rsidR="00321B0D" w:rsidRDefault="00321B0D" w:rsidP="00AF0FF3">
      <w:pPr>
        <w:spacing w:after="0"/>
        <w:jc w:val="both"/>
        <w:rPr>
          <w:rFonts w:cs="Arial"/>
          <w:b/>
          <w:lang w:eastAsia="es-ES"/>
        </w:rPr>
      </w:pPr>
    </w:p>
    <w:p w:rsidR="00AF0FF3" w:rsidRPr="006E7A96" w:rsidRDefault="00AF0FF3" w:rsidP="00AF0FF3">
      <w:pPr>
        <w:spacing w:after="0"/>
        <w:jc w:val="both"/>
        <w:rPr>
          <w:rFonts w:cs="Arial"/>
          <w:b/>
          <w:lang w:eastAsia="es-ES"/>
        </w:rPr>
      </w:pPr>
      <w:r w:rsidRPr="006E7A96">
        <w:rPr>
          <w:rFonts w:cs="Arial"/>
          <w:b/>
          <w:lang w:eastAsia="es-ES"/>
        </w:rPr>
        <w:t xml:space="preserve">Escala de depresión geriátrica (Yesavage) </w:t>
      </w:r>
      <w:r w:rsidRPr="006E7A96">
        <w:rPr>
          <w:rFonts w:cs="Arial"/>
          <w:b/>
          <w:bCs/>
        </w:rPr>
        <w:t xml:space="preserve">NINGUNA APLICA A </w:t>
      </w:r>
      <w:r w:rsidRPr="006E7A96">
        <w:rPr>
          <w:rFonts w:cs="Arial"/>
          <w:b/>
          <w:lang w:val="es-ES"/>
        </w:rPr>
        <w:t>PROXI</w:t>
      </w:r>
    </w:p>
    <w:p w:rsidR="00AF0FF3" w:rsidRDefault="00AF0FF3" w:rsidP="00AF0FF3">
      <w:pPr>
        <w:spacing w:after="0"/>
        <w:rPr>
          <w:rFonts w:cs="Arial"/>
        </w:rPr>
      </w:pPr>
      <w:r w:rsidRPr="006E7A96">
        <w:rPr>
          <w:rFonts w:cs="Arial"/>
        </w:rPr>
        <w:t>Esta escala se utiliza para indagar acerca de la presencia de depresión en personas mayores, consta de 15 preguntas que abordan aspectos específicos del estado emocional del encuestado.</w:t>
      </w:r>
    </w:p>
    <w:p w:rsidR="006E7A96" w:rsidRDefault="006E7A96" w:rsidP="00AF0FF3">
      <w:pPr>
        <w:spacing w:after="0"/>
        <w:rPr>
          <w:rFonts w:cs="Arial"/>
        </w:rPr>
      </w:pPr>
    </w:p>
    <w:p w:rsidR="00F70DBF" w:rsidRPr="00025442" w:rsidRDefault="00F70DBF" w:rsidP="00AF0FF3">
      <w:pPr>
        <w:spacing w:after="0"/>
        <w:rPr>
          <w:rFonts w:cs="Arial"/>
          <w:sz w:val="20"/>
          <w:szCs w:val="2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10469"/>
      </w:tblGrid>
      <w:tr w:rsidR="00AF0FF3" w:rsidRPr="00025442" w:rsidTr="0045629F">
        <w:trPr>
          <w:cantSplit/>
          <w:trHeight w:val="296"/>
        </w:trPr>
        <w:tc>
          <w:tcPr>
            <w:tcW w:w="5000" w:type="pct"/>
            <w:shd w:val="clear" w:color="auto" w:fill="D9D9D9"/>
            <w:vAlign w:val="center"/>
          </w:tcPr>
          <w:p w:rsidR="00AF0FF3" w:rsidRPr="006E7A96" w:rsidRDefault="00AF0FF3" w:rsidP="0045629F">
            <w:pPr>
              <w:spacing w:before="40" w:after="0"/>
              <w:rPr>
                <w:rFonts w:cs="Arial"/>
                <w:b/>
                <w:sz w:val="24"/>
                <w:szCs w:val="24"/>
                <w:lang w:eastAsia="es-ES"/>
              </w:rPr>
            </w:pPr>
            <w:r w:rsidRPr="006E7A96">
              <w:rPr>
                <w:rFonts w:cs="Arial"/>
                <w:b/>
                <w:sz w:val="24"/>
                <w:szCs w:val="24"/>
                <w:lang w:eastAsia="es-ES"/>
              </w:rPr>
              <w:t xml:space="preserve">Escala de depresión geriátrica (Yesavage) </w:t>
            </w:r>
          </w:p>
        </w:tc>
      </w:tr>
      <w:tr w:rsidR="00AF0FF3" w:rsidRPr="00025442" w:rsidTr="0045629F">
        <w:trPr>
          <w:cantSplit/>
          <w:trHeight w:val="690"/>
        </w:trPr>
        <w:tc>
          <w:tcPr>
            <w:tcW w:w="5000" w:type="pct"/>
            <w:shd w:val="clear" w:color="auto" w:fill="auto"/>
            <w:vAlign w:val="center"/>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550"/>
              <w:gridCol w:w="6290"/>
              <w:gridCol w:w="1417"/>
              <w:gridCol w:w="1276"/>
            </w:tblGrid>
            <w:tr w:rsidR="00AF0FF3" w:rsidRPr="006E7A96" w:rsidTr="0045629F">
              <w:trPr>
                <w:jc w:val="center"/>
              </w:trPr>
              <w:tc>
                <w:tcPr>
                  <w:tcW w:w="550" w:type="dxa"/>
                  <w:tcBorders>
                    <w:top w:val="nil"/>
                    <w:left w:val="nil"/>
                    <w:bottom w:val="single" w:sz="4" w:space="0" w:color="auto"/>
                    <w:right w:val="nil"/>
                  </w:tcBorders>
                </w:tcPr>
                <w:p w:rsidR="00AF0FF3" w:rsidRPr="006E7A96" w:rsidRDefault="00AF0FF3" w:rsidP="0045629F">
                  <w:pPr>
                    <w:spacing w:before="40" w:after="0"/>
                    <w:rPr>
                      <w:rFonts w:cs="Calibri"/>
                      <w:lang w:eastAsia="es-ES"/>
                    </w:rPr>
                  </w:pPr>
                </w:p>
              </w:tc>
              <w:tc>
                <w:tcPr>
                  <w:tcW w:w="6290" w:type="dxa"/>
                  <w:tcBorders>
                    <w:top w:val="nil"/>
                    <w:left w:val="nil"/>
                    <w:bottom w:val="nil"/>
                    <w:right w:val="nil"/>
                  </w:tcBorders>
                </w:tcPr>
                <w:p w:rsidR="00AF0FF3" w:rsidRPr="006E7A96" w:rsidRDefault="00AF0FF3" w:rsidP="0045629F">
                  <w:pPr>
                    <w:spacing w:before="40" w:after="0"/>
                    <w:rPr>
                      <w:rFonts w:cs="Calibri"/>
                      <w:lang w:eastAsia="es-ES"/>
                    </w:rPr>
                  </w:pPr>
                </w:p>
              </w:tc>
              <w:tc>
                <w:tcPr>
                  <w:tcW w:w="1417" w:type="dxa"/>
                  <w:tcBorders>
                    <w:top w:val="nil"/>
                    <w:left w:val="nil"/>
                    <w:bottom w:val="single" w:sz="4" w:space="0" w:color="auto"/>
                    <w:right w:val="nil"/>
                  </w:tcBorders>
                  <w:vAlign w:val="center"/>
                </w:tcPr>
                <w:p w:rsidR="00AF0FF3" w:rsidRPr="006E7A96" w:rsidRDefault="00AF0FF3" w:rsidP="0045629F">
                  <w:pPr>
                    <w:spacing w:before="40" w:after="0"/>
                    <w:jc w:val="center"/>
                    <w:rPr>
                      <w:rFonts w:cs="Calibri"/>
                      <w:lang w:eastAsia="es-ES"/>
                    </w:rPr>
                  </w:pPr>
                  <w:r w:rsidRPr="006E7A96">
                    <w:rPr>
                      <w:rFonts w:cs="Calibri"/>
                      <w:lang w:eastAsia="es-ES"/>
                    </w:rPr>
                    <w:t>Si</w:t>
                  </w:r>
                </w:p>
              </w:tc>
              <w:tc>
                <w:tcPr>
                  <w:tcW w:w="1276" w:type="dxa"/>
                  <w:tcBorders>
                    <w:top w:val="nil"/>
                    <w:left w:val="nil"/>
                    <w:bottom w:val="single" w:sz="4" w:space="0" w:color="auto"/>
                    <w:right w:val="nil"/>
                  </w:tcBorders>
                  <w:vAlign w:val="center"/>
                </w:tcPr>
                <w:p w:rsidR="00AF0FF3" w:rsidRPr="006E7A96" w:rsidRDefault="00AF0FF3" w:rsidP="0045629F">
                  <w:pPr>
                    <w:spacing w:before="40" w:after="0"/>
                    <w:jc w:val="center"/>
                    <w:rPr>
                      <w:rFonts w:cs="Calibri"/>
                      <w:lang w:eastAsia="es-ES"/>
                    </w:rPr>
                  </w:pPr>
                  <w:r w:rsidRPr="006E7A96">
                    <w:rPr>
                      <w:rFonts w:cs="Calibri"/>
                      <w:lang w:eastAsia="es-ES"/>
                    </w:rPr>
                    <w:t>No</w:t>
                  </w:r>
                </w:p>
              </w:tc>
            </w:tr>
            <w:tr w:rsidR="00AF0FF3" w:rsidRPr="006E7A96" w:rsidTr="0045629F">
              <w:trPr>
                <w:jc w:val="center"/>
              </w:trPr>
              <w:tc>
                <w:tcPr>
                  <w:tcW w:w="550" w:type="dxa"/>
                  <w:tcBorders>
                    <w:top w:val="single" w:sz="4" w:space="0" w:color="auto"/>
                    <w:right w:val="single" w:sz="4" w:space="0" w:color="auto"/>
                  </w:tcBorders>
                  <w:vAlign w:val="center"/>
                </w:tcPr>
                <w:p w:rsidR="00AF0FF3" w:rsidRPr="006E7A96" w:rsidRDefault="00AF0FF3" w:rsidP="0045629F">
                  <w:pPr>
                    <w:spacing w:after="0"/>
                    <w:jc w:val="center"/>
                    <w:rPr>
                      <w:rFonts w:cs="Calibri"/>
                      <w:b/>
                      <w:lang w:val="es-ES" w:eastAsia="es-ES"/>
                    </w:rPr>
                  </w:pPr>
                  <w:r w:rsidRPr="006E7A96">
                    <w:rPr>
                      <w:rFonts w:cs="Calibri"/>
                      <w:b/>
                      <w:lang w:val="es-ES" w:eastAsia="es-ES"/>
                    </w:rPr>
                    <w:t>614</w:t>
                  </w:r>
                </w:p>
              </w:tc>
              <w:tc>
                <w:tcPr>
                  <w:tcW w:w="6290" w:type="dxa"/>
                  <w:tcBorders>
                    <w:top w:val="nil"/>
                    <w:left w:val="single" w:sz="4" w:space="0" w:color="auto"/>
                    <w:bottom w:val="nil"/>
                    <w:right w:val="nil"/>
                  </w:tcBorders>
                </w:tcPr>
                <w:p w:rsidR="00AF0FF3" w:rsidRPr="006E7A96" w:rsidRDefault="00AF0FF3" w:rsidP="0045629F">
                  <w:pPr>
                    <w:spacing w:before="20" w:after="0"/>
                    <w:rPr>
                      <w:rFonts w:cs="Calibri"/>
                      <w:lang w:val="es-ES" w:eastAsia="es-ES"/>
                    </w:rPr>
                  </w:pPr>
                  <w:r w:rsidRPr="006E7A96">
                    <w:rPr>
                      <w:rFonts w:cs="Calibri"/>
                      <w:lang w:val="es-ES" w:eastAsia="es-ES"/>
                    </w:rPr>
                    <w:t>¿Está satisfecho(a) con su vida?</w:t>
                  </w:r>
                </w:p>
              </w:tc>
              <w:tc>
                <w:tcPr>
                  <w:tcW w:w="1417" w:type="dxa"/>
                  <w:tcBorders>
                    <w:top w:val="single" w:sz="4" w:space="0" w:color="auto"/>
                    <w:left w:val="nil"/>
                    <w:bottom w:val="nil"/>
                    <w:right w:val="nil"/>
                  </w:tcBorders>
                  <w:vAlign w:val="center"/>
                </w:tcPr>
                <w:p w:rsidR="00AF0FF3" w:rsidRPr="006E7A96" w:rsidRDefault="00AF0FF3" w:rsidP="0045629F">
                  <w:pPr>
                    <w:spacing w:before="40" w:after="0"/>
                    <w:jc w:val="center"/>
                    <w:rPr>
                      <w:rFonts w:cs="Calibri"/>
                      <w:lang w:eastAsia="es-ES"/>
                    </w:rPr>
                  </w:pPr>
                  <w:r w:rsidRPr="006E7A96">
                    <w:rPr>
                      <w:rFonts w:cs="Calibri"/>
                      <w:lang w:val="es-ES" w:eastAsia="es-ES"/>
                    </w:rPr>
                    <w:t>1</w:t>
                  </w:r>
                </w:p>
              </w:tc>
              <w:tc>
                <w:tcPr>
                  <w:tcW w:w="1276" w:type="dxa"/>
                  <w:tcBorders>
                    <w:top w:val="single" w:sz="4" w:space="0" w:color="auto"/>
                    <w:left w:val="nil"/>
                    <w:bottom w:val="nil"/>
                    <w:right w:val="nil"/>
                  </w:tcBorders>
                  <w:vAlign w:val="center"/>
                </w:tcPr>
                <w:p w:rsidR="00AF0FF3" w:rsidRPr="006E7A96" w:rsidRDefault="00AF0FF3" w:rsidP="0045629F">
                  <w:pPr>
                    <w:spacing w:before="40" w:after="0"/>
                    <w:jc w:val="center"/>
                    <w:rPr>
                      <w:rFonts w:cs="Calibri"/>
                      <w:lang w:eastAsia="es-ES"/>
                    </w:rPr>
                  </w:pPr>
                  <w:r w:rsidRPr="006E7A96">
                    <w:rPr>
                      <w:rFonts w:cs="Calibri"/>
                      <w:lang w:val="es-ES" w:eastAsia="es-ES"/>
                    </w:rPr>
                    <w:t>2</w:t>
                  </w:r>
                </w:p>
              </w:tc>
            </w:tr>
            <w:tr w:rsidR="00AF0FF3" w:rsidRPr="006E7A96" w:rsidTr="0045629F">
              <w:trPr>
                <w:jc w:val="center"/>
              </w:trPr>
              <w:tc>
                <w:tcPr>
                  <w:tcW w:w="550" w:type="dxa"/>
                  <w:tcBorders>
                    <w:right w:val="single" w:sz="4" w:space="0" w:color="auto"/>
                  </w:tcBorders>
                  <w:vAlign w:val="center"/>
                </w:tcPr>
                <w:p w:rsidR="00AF0FF3" w:rsidRPr="006E7A96" w:rsidRDefault="00AF0FF3" w:rsidP="0045629F">
                  <w:pPr>
                    <w:spacing w:after="0"/>
                    <w:jc w:val="center"/>
                    <w:rPr>
                      <w:rFonts w:cs="Calibri"/>
                      <w:b/>
                      <w:lang w:val="es-ES" w:eastAsia="es-ES"/>
                    </w:rPr>
                  </w:pPr>
                  <w:r w:rsidRPr="006E7A96">
                    <w:rPr>
                      <w:rFonts w:cs="Calibri"/>
                      <w:b/>
                      <w:lang w:val="es-ES" w:eastAsia="es-ES"/>
                    </w:rPr>
                    <w:t>615</w:t>
                  </w:r>
                </w:p>
              </w:tc>
              <w:tc>
                <w:tcPr>
                  <w:tcW w:w="6290" w:type="dxa"/>
                  <w:tcBorders>
                    <w:top w:val="nil"/>
                    <w:left w:val="single" w:sz="4" w:space="0" w:color="auto"/>
                    <w:bottom w:val="nil"/>
                    <w:right w:val="nil"/>
                  </w:tcBorders>
                </w:tcPr>
                <w:p w:rsidR="00AF0FF3" w:rsidRPr="006E7A96" w:rsidRDefault="00AF0FF3" w:rsidP="0045629F">
                  <w:pPr>
                    <w:spacing w:before="20" w:after="0"/>
                    <w:rPr>
                      <w:rFonts w:cs="Calibri"/>
                      <w:lang w:val="es-ES" w:eastAsia="es-ES"/>
                    </w:rPr>
                  </w:pPr>
                  <w:r w:rsidRPr="006E7A96">
                    <w:rPr>
                      <w:rFonts w:cs="Calibri"/>
                      <w:lang w:val="es-ES" w:eastAsia="es-ES"/>
                    </w:rPr>
                    <w:t>¿Ha abandonado cosas y actividades que antes le gustaban?</w:t>
                  </w:r>
                  <w:r w:rsidRPr="006E7A96">
                    <w:rPr>
                      <w:rFonts w:cs="Calibri"/>
                      <w:lang w:val="es-ES" w:eastAsia="es-ES"/>
                    </w:rPr>
                    <w:tab/>
                  </w:r>
                </w:p>
              </w:tc>
              <w:tc>
                <w:tcPr>
                  <w:tcW w:w="1417" w:type="dxa"/>
                  <w:tcBorders>
                    <w:top w:val="nil"/>
                    <w:left w:val="nil"/>
                    <w:bottom w:val="nil"/>
                    <w:right w:val="nil"/>
                  </w:tcBorders>
                  <w:vAlign w:val="center"/>
                </w:tcPr>
                <w:p w:rsidR="00AF0FF3" w:rsidRPr="006E7A96" w:rsidRDefault="00AF0FF3" w:rsidP="0045629F">
                  <w:pPr>
                    <w:spacing w:before="40" w:after="0"/>
                    <w:jc w:val="center"/>
                    <w:rPr>
                      <w:rFonts w:cs="Calibri"/>
                      <w:lang w:eastAsia="es-ES"/>
                    </w:rPr>
                  </w:pPr>
                  <w:r w:rsidRPr="006E7A96">
                    <w:rPr>
                      <w:rFonts w:cs="Calibri"/>
                      <w:lang w:val="es-ES" w:eastAsia="es-ES"/>
                    </w:rPr>
                    <w:t>1</w:t>
                  </w:r>
                </w:p>
              </w:tc>
              <w:tc>
                <w:tcPr>
                  <w:tcW w:w="1276" w:type="dxa"/>
                  <w:tcBorders>
                    <w:top w:val="nil"/>
                    <w:left w:val="nil"/>
                    <w:bottom w:val="nil"/>
                    <w:right w:val="nil"/>
                  </w:tcBorders>
                  <w:vAlign w:val="center"/>
                </w:tcPr>
                <w:p w:rsidR="00AF0FF3" w:rsidRPr="006E7A96" w:rsidRDefault="00AF0FF3" w:rsidP="0045629F">
                  <w:pPr>
                    <w:spacing w:before="40" w:after="0"/>
                    <w:jc w:val="center"/>
                    <w:rPr>
                      <w:rFonts w:cs="Calibri"/>
                      <w:lang w:eastAsia="es-ES"/>
                    </w:rPr>
                  </w:pPr>
                  <w:r w:rsidRPr="006E7A96">
                    <w:rPr>
                      <w:rFonts w:cs="Calibri"/>
                      <w:lang w:val="es-ES" w:eastAsia="es-ES"/>
                    </w:rPr>
                    <w:t>2</w:t>
                  </w:r>
                </w:p>
              </w:tc>
            </w:tr>
            <w:tr w:rsidR="00AF0FF3" w:rsidRPr="006E7A96" w:rsidTr="0045629F">
              <w:trPr>
                <w:jc w:val="center"/>
              </w:trPr>
              <w:tc>
                <w:tcPr>
                  <w:tcW w:w="550" w:type="dxa"/>
                  <w:tcBorders>
                    <w:right w:val="single" w:sz="4" w:space="0" w:color="auto"/>
                  </w:tcBorders>
                  <w:vAlign w:val="center"/>
                </w:tcPr>
                <w:p w:rsidR="00AF0FF3" w:rsidRPr="006E7A96" w:rsidRDefault="00AF0FF3" w:rsidP="0045629F">
                  <w:pPr>
                    <w:spacing w:after="0"/>
                    <w:jc w:val="center"/>
                    <w:rPr>
                      <w:rFonts w:cs="Calibri"/>
                      <w:b/>
                      <w:lang w:val="es-ES" w:eastAsia="es-ES"/>
                    </w:rPr>
                  </w:pPr>
                  <w:r w:rsidRPr="006E7A96">
                    <w:rPr>
                      <w:rFonts w:cs="Calibri"/>
                      <w:b/>
                      <w:lang w:val="es-ES" w:eastAsia="es-ES"/>
                    </w:rPr>
                    <w:t>616</w:t>
                  </w:r>
                </w:p>
              </w:tc>
              <w:tc>
                <w:tcPr>
                  <w:tcW w:w="6290" w:type="dxa"/>
                  <w:tcBorders>
                    <w:top w:val="nil"/>
                    <w:left w:val="single" w:sz="4" w:space="0" w:color="auto"/>
                    <w:bottom w:val="nil"/>
                    <w:right w:val="nil"/>
                  </w:tcBorders>
                </w:tcPr>
                <w:p w:rsidR="00AF0FF3" w:rsidRPr="006E7A96" w:rsidRDefault="00AF0FF3" w:rsidP="0045629F">
                  <w:pPr>
                    <w:spacing w:before="20" w:after="0"/>
                    <w:rPr>
                      <w:rFonts w:cs="Calibri"/>
                      <w:lang w:val="es-ES" w:eastAsia="es-ES"/>
                    </w:rPr>
                  </w:pPr>
                  <w:r w:rsidRPr="006E7A96">
                    <w:rPr>
                      <w:rFonts w:cs="Calibri"/>
                      <w:lang w:val="es-ES" w:eastAsia="es-ES"/>
                    </w:rPr>
                    <w:t>¿Siente que su vida está vacía?</w:t>
                  </w:r>
                </w:p>
              </w:tc>
              <w:tc>
                <w:tcPr>
                  <w:tcW w:w="1417" w:type="dxa"/>
                  <w:tcBorders>
                    <w:top w:val="nil"/>
                    <w:left w:val="nil"/>
                    <w:bottom w:val="nil"/>
                    <w:right w:val="nil"/>
                  </w:tcBorders>
                  <w:vAlign w:val="center"/>
                </w:tcPr>
                <w:p w:rsidR="00AF0FF3" w:rsidRPr="006E7A96" w:rsidRDefault="00AF0FF3" w:rsidP="0045629F">
                  <w:pPr>
                    <w:spacing w:before="40" w:after="0"/>
                    <w:jc w:val="center"/>
                    <w:rPr>
                      <w:rFonts w:cs="Calibri"/>
                      <w:lang w:eastAsia="es-ES"/>
                    </w:rPr>
                  </w:pPr>
                  <w:r w:rsidRPr="006E7A96">
                    <w:rPr>
                      <w:rFonts w:cs="Calibri"/>
                      <w:lang w:val="es-ES" w:eastAsia="es-ES"/>
                    </w:rPr>
                    <w:t>1</w:t>
                  </w:r>
                </w:p>
              </w:tc>
              <w:tc>
                <w:tcPr>
                  <w:tcW w:w="1276" w:type="dxa"/>
                  <w:tcBorders>
                    <w:top w:val="nil"/>
                    <w:left w:val="nil"/>
                    <w:bottom w:val="nil"/>
                    <w:right w:val="nil"/>
                  </w:tcBorders>
                  <w:vAlign w:val="center"/>
                </w:tcPr>
                <w:p w:rsidR="00AF0FF3" w:rsidRPr="006E7A96" w:rsidRDefault="00AF0FF3" w:rsidP="0045629F">
                  <w:pPr>
                    <w:spacing w:before="40" w:after="0"/>
                    <w:jc w:val="center"/>
                    <w:rPr>
                      <w:rFonts w:cs="Calibri"/>
                      <w:lang w:eastAsia="es-ES"/>
                    </w:rPr>
                  </w:pPr>
                  <w:r w:rsidRPr="006E7A96">
                    <w:rPr>
                      <w:rFonts w:cs="Calibri"/>
                      <w:lang w:val="es-ES" w:eastAsia="es-ES"/>
                    </w:rPr>
                    <w:t>2</w:t>
                  </w:r>
                </w:p>
              </w:tc>
            </w:tr>
            <w:tr w:rsidR="00AF0FF3" w:rsidRPr="006E7A96" w:rsidTr="0045629F">
              <w:trPr>
                <w:jc w:val="center"/>
              </w:trPr>
              <w:tc>
                <w:tcPr>
                  <w:tcW w:w="550" w:type="dxa"/>
                  <w:tcBorders>
                    <w:right w:val="single" w:sz="4" w:space="0" w:color="auto"/>
                  </w:tcBorders>
                  <w:vAlign w:val="center"/>
                </w:tcPr>
                <w:p w:rsidR="00AF0FF3" w:rsidRPr="006E7A96" w:rsidRDefault="00AF0FF3" w:rsidP="0045629F">
                  <w:pPr>
                    <w:spacing w:after="0"/>
                    <w:jc w:val="center"/>
                    <w:rPr>
                      <w:rFonts w:cs="Calibri"/>
                      <w:b/>
                      <w:lang w:val="es-ES" w:eastAsia="es-ES"/>
                    </w:rPr>
                  </w:pPr>
                  <w:r w:rsidRPr="006E7A96">
                    <w:rPr>
                      <w:rFonts w:cs="Calibri"/>
                      <w:b/>
                      <w:lang w:val="es-ES" w:eastAsia="es-ES"/>
                    </w:rPr>
                    <w:t>617</w:t>
                  </w:r>
                </w:p>
              </w:tc>
              <w:tc>
                <w:tcPr>
                  <w:tcW w:w="6290" w:type="dxa"/>
                  <w:tcBorders>
                    <w:top w:val="nil"/>
                    <w:left w:val="single" w:sz="4" w:space="0" w:color="auto"/>
                    <w:bottom w:val="nil"/>
                    <w:right w:val="nil"/>
                  </w:tcBorders>
                </w:tcPr>
                <w:p w:rsidR="00AF0FF3" w:rsidRPr="006E7A96" w:rsidRDefault="00AF0FF3" w:rsidP="0045629F">
                  <w:pPr>
                    <w:spacing w:before="20" w:after="0"/>
                    <w:rPr>
                      <w:rFonts w:cs="Calibri"/>
                      <w:lang w:val="es-ES" w:eastAsia="es-ES"/>
                    </w:rPr>
                  </w:pPr>
                  <w:r w:rsidRPr="006E7A96">
                    <w:rPr>
                      <w:rFonts w:cs="Calibri"/>
                      <w:lang w:val="es-ES" w:eastAsia="es-ES"/>
                    </w:rPr>
                    <w:t>¿Se siente aburrido(a) con frecuencia?</w:t>
                  </w:r>
                </w:p>
              </w:tc>
              <w:tc>
                <w:tcPr>
                  <w:tcW w:w="1417" w:type="dxa"/>
                  <w:tcBorders>
                    <w:top w:val="nil"/>
                    <w:left w:val="nil"/>
                    <w:bottom w:val="nil"/>
                    <w:right w:val="nil"/>
                  </w:tcBorders>
                  <w:vAlign w:val="center"/>
                </w:tcPr>
                <w:p w:rsidR="00AF0FF3" w:rsidRPr="006E7A96" w:rsidRDefault="00AF0FF3" w:rsidP="0045629F">
                  <w:pPr>
                    <w:spacing w:before="40" w:after="0"/>
                    <w:jc w:val="center"/>
                    <w:rPr>
                      <w:rFonts w:cs="Calibri"/>
                      <w:lang w:eastAsia="es-ES"/>
                    </w:rPr>
                  </w:pPr>
                  <w:r w:rsidRPr="006E7A96">
                    <w:rPr>
                      <w:rFonts w:cs="Calibri"/>
                      <w:lang w:val="es-ES" w:eastAsia="es-ES"/>
                    </w:rPr>
                    <w:t>1</w:t>
                  </w:r>
                </w:p>
              </w:tc>
              <w:tc>
                <w:tcPr>
                  <w:tcW w:w="1276" w:type="dxa"/>
                  <w:tcBorders>
                    <w:top w:val="nil"/>
                    <w:left w:val="nil"/>
                    <w:bottom w:val="nil"/>
                    <w:right w:val="nil"/>
                  </w:tcBorders>
                  <w:vAlign w:val="center"/>
                </w:tcPr>
                <w:p w:rsidR="00AF0FF3" w:rsidRPr="006E7A96" w:rsidRDefault="00AF0FF3" w:rsidP="0045629F">
                  <w:pPr>
                    <w:spacing w:before="40" w:after="0"/>
                    <w:jc w:val="center"/>
                    <w:rPr>
                      <w:rFonts w:cs="Calibri"/>
                      <w:lang w:eastAsia="es-ES"/>
                    </w:rPr>
                  </w:pPr>
                  <w:r w:rsidRPr="006E7A96">
                    <w:rPr>
                      <w:rFonts w:cs="Calibri"/>
                      <w:lang w:val="es-ES" w:eastAsia="es-ES"/>
                    </w:rPr>
                    <w:t>2</w:t>
                  </w:r>
                </w:p>
              </w:tc>
            </w:tr>
            <w:tr w:rsidR="00AF0FF3" w:rsidRPr="006E7A96" w:rsidTr="0045629F">
              <w:trPr>
                <w:jc w:val="center"/>
              </w:trPr>
              <w:tc>
                <w:tcPr>
                  <w:tcW w:w="550" w:type="dxa"/>
                  <w:tcBorders>
                    <w:right w:val="single" w:sz="4" w:space="0" w:color="auto"/>
                  </w:tcBorders>
                  <w:vAlign w:val="center"/>
                </w:tcPr>
                <w:p w:rsidR="00AF0FF3" w:rsidRPr="006E7A96" w:rsidRDefault="00AF0FF3" w:rsidP="0045629F">
                  <w:pPr>
                    <w:spacing w:after="0"/>
                    <w:jc w:val="center"/>
                    <w:rPr>
                      <w:rFonts w:cs="Calibri"/>
                      <w:b/>
                      <w:lang w:val="es-ES" w:eastAsia="es-ES"/>
                    </w:rPr>
                  </w:pPr>
                  <w:r w:rsidRPr="006E7A96">
                    <w:rPr>
                      <w:rFonts w:cs="Calibri"/>
                      <w:b/>
                      <w:lang w:val="es-ES" w:eastAsia="es-ES"/>
                    </w:rPr>
                    <w:t>618</w:t>
                  </w:r>
                </w:p>
              </w:tc>
              <w:tc>
                <w:tcPr>
                  <w:tcW w:w="6290" w:type="dxa"/>
                  <w:tcBorders>
                    <w:top w:val="nil"/>
                    <w:left w:val="single" w:sz="4" w:space="0" w:color="auto"/>
                    <w:bottom w:val="nil"/>
                    <w:right w:val="nil"/>
                  </w:tcBorders>
                </w:tcPr>
                <w:p w:rsidR="00AF0FF3" w:rsidRPr="006E7A96" w:rsidRDefault="00AF0FF3" w:rsidP="0045629F">
                  <w:pPr>
                    <w:spacing w:before="20" w:after="0"/>
                    <w:rPr>
                      <w:rFonts w:cs="Calibri"/>
                      <w:lang w:val="es-ES" w:eastAsia="es-ES"/>
                    </w:rPr>
                  </w:pPr>
                  <w:r w:rsidRPr="006E7A96">
                    <w:rPr>
                      <w:rFonts w:cs="Calibri"/>
                      <w:lang w:val="es-ES" w:eastAsia="es-ES"/>
                    </w:rPr>
                    <w:t>¿Está de buen ánimo la mayoría del tiempo?</w:t>
                  </w:r>
                </w:p>
              </w:tc>
              <w:tc>
                <w:tcPr>
                  <w:tcW w:w="1417" w:type="dxa"/>
                  <w:tcBorders>
                    <w:top w:val="nil"/>
                    <w:left w:val="nil"/>
                    <w:bottom w:val="nil"/>
                    <w:right w:val="nil"/>
                  </w:tcBorders>
                  <w:vAlign w:val="center"/>
                </w:tcPr>
                <w:p w:rsidR="00AF0FF3" w:rsidRPr="006E7A96" w:rsidRDefault="00AF0FF3" w:rsidP="0045629F">
                  <w:pPr>
                    <w:spacing w:before="40" w:after="0"/>
                    <w:jc w:val="center"/>
                    <w:rPr>
                      <w:rFonts w:cs="Calibri"/>
                      <w:lang w:eastAsia="es-ES"/>
                    </w:rPr>
                  </w:pPr>
                  <w:r w:rsidRPr="006E7A96">
                    <w:rPr>
                      <w:rFonts w:cs="Calibri"/>
                      <w:lang w:val="es-ES" w:eastAsia="es-ES"/>
                    </w:rPr>
                    <w:t>1</w:t>
                  </w:r>
                </w:p>
              </w:tc>
              <w:tc>
                <w:tcPr>
                  <w:tcW w:w="1276" w:type="dxa"/>
                  <w:tcBorders>
                    <w:top w:val="nil"/>
                    <w:left w:val="nil"/>
                    <w:bottom w:val="nil"/>
                    <w:right w:val="nil"/>
                  </w:tcBorders>
                  <w:vAlign w:val="center"/>
                </w:tcPr>
                <w:p w:rsidR="00AF0FF3" w:rsidRPr="006E7A96" w:rsidRDefault="00AF0FF3" w:rsidP="0045629F">
                  <w:pPr>
                    <w:spacing w:before="40" w:after="0"/>
                    <w:jc w:val="center"/>
                    <w:rPr>
                      <w:rFonts w:cs="Calibri"/>
                      <w:lang w:eastAsia="es-ES"/>
                    </w:rPr>
                  </w:pPr>
                  <w:r w:rsidRPr="006E7A96">
                    <w:rPr>
                      <w:rFonts w:cs="Calibri"/>
                      <w:lang w:val="es-ES" w:eastAsia="es-ES"/>
                    </w:rPr>
                    <w:t>2</w:t>
                  </w:r>
                </w:p>
              </w:tc>
            </w:tr>
            <w:tr w:rsidR="00AF0FF3" w:rsidRPr="006E7A96" w:rsidTr="0045629F">
              <w:trPr>
                <w:jc w:val="center"/>
              </w:trPr>
              <w:tc>
                <w:tcPr>
                  <w:tcW w:w="550" w:type="dxa"/>
                  <w:tcBorders>
                    <w:right w:val="single" w:sz="4" w:space="0" w:color="auto"/>
                  </w:tcBorders>
                  <w:vAlign w:val="center"/>
                </w:tcPr>
                <w:p w:rsidR="00AF0FF3" w:rsidRPr="006E7A96" w:rsidRDefault="00AF0FF3" w:rsidP="0045629F">
                  <w:pPr>
                    <w:spacing w:after="0"/>
                    <w:jc w:val="center"/>
                    <w:rPr>
                      <w:rFonts w:cs="Calibri"/>
                      <w:b/>
                      <w:lang w:val="es-ES" w:eastAsia="es-ES"/>
                    </w:rPr>
                  </w:pPr>
                  <w:r w:rsidRPr="006E7A96">
                    <w:rPr>
                      <w:rFonts w:cs="Calibri"/>
                      <w:b/>
                      <w:lang w:val="es-ES" w:eastAsia="es-ES"/>
                    </w:rPr>
                    <w:t>619</w:t>
                  </w:r>
                </w:p>
              </w:tc>
              <w:tc>
                <w:tcPr>
                  <w:tcW w:w="6290" w:type="dxa"/>
                  <w:tcBorders>
                    <w:top w:val="nil"/>
                    <w:left w:val="single" w:sz="4" w:space="0" w:color="auto"/>
                    <w:bottom w:val="nil"/>
                    <w:right w:val="nil"/>
                  </w:tcBorders>
                </w:tcPr>
                <w:p w:rsidR="00AF0FF3" w:rsidRPr="006E7A96" w:rsidRDefault="00AF0FF3" w:rsidP="0045629F">
                  <w:pPr>
                    <w:spacing w:before="20" w:after="0"/>
                    <w:rPr>
                      <w:rFonts w:cs="Calibri"/>
                      <w:lang w:val="es-ES" w:eastAsia="es-ES"/>
                    </w:rPr>
                  </w:pPr>
                  <w:r w:rsidRPr="006E7A96">
                    <w:rPr>
                      <w:rFonts w:cs="Calibri"/>
                      <w:lang w:val="es-ES" w:eastAsia="es-ES"/>
                    </w:rPr>
                    <w:t>¿Está preocupado o teme que algo malo le vaya a pasar?</w:t>
                  </w:r>
                </w:p>
              </w:tc>
              <w:tc>
                <w:tcPr>
                  <w:tcW w:w="1417" w:type="dxa"/>
                  <w:tcBorders>
                    <w:top w:val="nil"/>
                    <w:left w:val="nil"/>
                    <w:bottom w:val="nil"/>
                    <w:right w:val="nil"/>
                  </w:tcBorders>
                  <w:vAlign w:val="center"/>
                </w:tcPr>
                <w:p w:rsidR="00AF0FF3" w:rsidRPr="006E7A96" w:rsidRDefault="00AF0FF3" w:rsidP="0045629F">
                  <w:pPr>
                    <w:spacing w:before="40" w:after="0"/>
                    <w:jc w:val="center"/>
                    <w:rPr>
                      <w:rFonts w:cs="Calibri"/>
                      <w:lang w:eastAsia="es-ES"/>
                    </w:rPr>
                  </w:pPr>
                  <w:r w:rsidRPr="006E7A96">
                    <w:rPr>
                      <w:rFonts w:cs="Calibri"/>
                      <w:lang w:val="es-ES" w:eastAsia="es-ES"/>
                    </w:rPr>
                    <w:t>1</w:t>
                  </w:r>
                </w:p>
              </w:tc>
              <w:tc>
                <w:tcPr>
                  <w:tcW w:w="1276" w:type="dxa"/>
                  <w:tcBorders>
                    <w:top w:val="nil"/>
                    <w:left w:val="nil"/>
                    <w:bottom w:val="nil"/>
                    <w:right w:val="nil"/>
                  </w:tcBorders>
                  <w:vAlign w:val="center"/>
                </w:tcPr>
                <w:p w:rsidR="00AF0FF3" w:rsidRPr="006E7A96" w:rsidRDefault="00AF0FF3" w:rsidP="0045629F">
                  <w:pPr>
                    <w:spacing w:before="40" w:after="0"/>
                    <w:jc w:val="center"/>
                    <w:rPr>
                      <w:rFonts w:cs="Calibri"/>
                      <w:lang w:eastAsia="es-ES"/>
                    </w:rPr>
                  </w:pPr>
                  <w:r w:rsidRPr="006E7A96">
                    <w:rPr>
                      <w:rFonts w:cs="Calibri"/>
                      <w:lang w:val="es-ES" w:eastAsia="es-ES"/>
                    </w:rPr>
                    <w:t>2</w:t>
                  </w:r>
                </w:p>
              </w:tc>
            </w:tr>
            <w:tr w:rsidR="00AF0FF3" w:rsidRPr="006E7A96" w:rsidTr="0045629F">
              <w:trPr>
                <w:jc w:val="center"/>
              </w:trPr>
              <w:tc>
                <w:tcPr>
                  <w:tcW w:w="550" w:type="dxa"/>
                  <w:tcBorders>
                    <w:right w:val="single" w:sz="4" w:space="0" w:color="auto"/>
                  </w:tcBorders>
                  <w:vAlign w:val="center"/>
                </w:tcPr>
                <w:p w:rsidR="00AF0FF3" w:rsidRPr="006E7A96" w:rsidRDefault="00AF0FF3" w:rsidP="0045629F">
                  <w:pPr>
                    <w:spacing w:after="0"/>
                    <w:jc w:val="center"/>
                    <w:rPr>
                      <w:rFonts w:cs="Calibri"/>
                      <w:b/>
                      <w:lang w:val="es-ES" w:eastAsia="es-ES"/>
                    </w:rPr>
                  </w:pPr>
                  <w:r w:rsidRPr="006E7A96">
                    <w:rPr>
                      <w:rFonts w:cs="Calibri"/>
                      <w:b/>
                      <w:lang w:val="es-ES" w:eastAsia="es-ES"/>
                    </w:rPr>
                    <w:t>620</w:t>
                  </w:r>
                </w:p>
              </w:tc>
              <w:tc>
                <w:tcPr>
                  <w:tcW w:w="6290" w:type="dxa"/>
                  <w:tcBorders>
                    <w:top w:val="nil"/>
                    <w:left w:val="single" w:sz="4" w:space="0" w:color="auto"/>
                    <w:bottom w:val="nil"/>
                    <w:right w:val="nil"/>
                  </w:tcBorders>
                </w:tcPr>
                <w:p w:rsidR="00AF0FF3" w:rsidRPr="006E7A96" w:rsidRDefault="00AF0FF3" w:rsidP="0045629F">
                  <w:pPr>
                    <w:spacing w:before="20" w:after="0"/>
                    <w:rPr>
                      <w:rFonts w:cs="Calibri"/>
                      <w:lang w:val="es-ES" w:eastAsia="es-ES"/>
                    </w:rPr>
                  </w:pPr>
                  <w:r w:rsidRPr="006E7A96">
                    <w:rPr>
                      <w:rFonts w:cs="Calibri"/>
                      <w:lang w:val="es-ES" w:eastAsia="es-ES"/>
                    </w:rPr>
                    <w:t>¿Se siente contento la mayor parte del tiempo?</w:t>
                  </w:r>
                </w:p>
              </w:tc>
              <w:tc>
                <w:tcPr>
                  <w:tcW w:w="1417" w:type="dxa"/>
                  <w:tcBorders>
                    <w:top w:val="nil"/>
                    <w:left w:val="nil"/>
                    <w:bottom w:val="nil"/>
                    <w:right w:val="nil"/>
                  </w:tcBorders>
                  <w:vAlign w:val="center"/>
                </w:tcPr>
                <w:p w:rsidR="00AF0FF3" w:rsidRPr="006E7A96" w:rsidRDefault="00AF0FF3" w:rsidP="0045629F">
                  <w:pPr>
                    <w:spacing w:before="40" w:after="0"/>
                    <w:jc w:val="center"/>
                    <w:rPr>
                      <w:rFonts w:cs="Calibri"/>
                      <w:lang w:eastAsia="es-ES"/>
                    </w:rPr>
                  </w:pPr>
                  <w:r w:rsidRPr="006E7A96">
                    <w:rPr>
                      <w:rFonts w:cs="Calibri"/>
                      <w:lang w:val="es-ES" w:eastAsia="es-ES"/>
                    </w:rPr>
                    <w:t>1</w:t>
                  </w:r>
                </w:p>
              </w:tc>
              <w:tc>
                <w:tcPr>
                  <w:tcW w:w="1276" w:type="dxa"/>
                  <w:tcBorders>
                    <w:top w:val="nil"/>
                    <w:left w:val="nil"/>
                    <w:bottom w:val="nil"/>
                    <w:right w:val="nil"/>
                  </w:tcBorders>
                  <w:vAlign w:val="center"/>
                </w:tcPr>
                <w:p w:rsidR="00AF0FF3" w:rsidRPr="006E7A96" w:rsidRDefault="00AF0FF3" w:rsidP="0045629F">
                  <w:pPr>
                    <w:spacing w:before="40" w:after="0"/>
                    <w:jc w:val="center"/>
                    <w:rPr>
                      <w:rFonts w:cs="Calibri"/>
                      <w:lang w:eastAsia="es-ES"/>
                    </w:rPr>
                  </w:pPr>
                  <w:r w:rsidRPr="006E7A96">
                    <w:rPr>
                      <w:rFonts w:cs="Calibri"/>
                      <w:lang w:val="es-ES" w:eastAsia="es-ES"/>
                    </w:rPr>
                    <w:t>2</w:t>
                  </w:r>
                </w:p>
              </w:tc>
            </w:tr>
            <w:tr w:rsidR="00AF0FF3" w:rsidRPr="006E7A96" w:rsidTr="0045629F">
              <w:trPr>
                <w:jc w:val="center"/>
              </w:trPr>
              <w:tc>
                <w:tcPr>
                  <w:tcW w:w="550" w:type="dxa"/>
                  <w:tcBorders>
                    <w:right w:val="single" w:sz="4" w:space="0" w:color="auto"/>
                  </w:tcBorders>
                  <w:vAlign w:val="center"/>
                </w:tcPr>
                <w:p w:rsidR="00AF0FF3" w:rsidRPr="006E7A96" w:rsidRDefault="00AF0FF3" w:rsidP="0045629F">
                  <w:pPr>
                    <w:spacing w:after="0"/>
                    <w:jc w:val="center"/>
                    <w:rPr>
                      <w:rFonts w:cs="Calibri"/>
                      <w:b/>
                      <w:lang w:val="es-ES" w:eastAsia="es-ES"/>
                    </w:rPr>
                  </w:pPr>
                  <w:r w:rsidRPr="006E7A96">
                    <w:rPr>
                      <w:rFonts w:cs="Calibri"/>
                      <w:b/>
                      <w:lang w:val="es-ES" w:eastAsia="es-ES"/>
                    </w:rPr>
                    <w:t>621</w:t>
                  </w:r>
                </w:p>
              </w:tc>
              <w:tc>
                <w:tcPr>
                  <w:tcW w:w="6290" w:type="dxa"/>
                  <w:tcBorders>
                    <w:top w:val="nil"/>
                    <w:left w:val="single" w:sz="4" w:space="0" w:color="auto"/>
                    <w:bottom w:val="nil"/>
                    <w:right w:val="nil"/>
                  </w:tcBorders>
                </w:tcPr>
                <w:p w:rsidR="00AF0FF3" w:rsidRPr="006E7A96" w:rsidRDefault="00AF0FF3" w:rsidP="0045629F">
                  <w:pPr>
                    <w:spacing w:before="20" w:after="0"/>
                    <w:rPr>
                      <w:rFonts w:cs="Calibri"/>
                      <w:lang w:val="es-ES" w:eastAsia="es-ES"/>
                    </w:rPr>
                  </w:pPr>
                  <w:r w:rsidRPr="006E7A96">
                    <w:rPr>
                      <w:rFonts w:cs="Calibri"/>
                      <w:lang w:val="es-ES" w:eastAsia="es-ES"/>
                    </w:rPr>
                    <w:t>¿A menudo se siente indefenso?</w:t>
                  </w:r>
                </w:p>
              </w:tc>
              <w:tc>
                <w:tcPr>
                  <w:tcW w:w="1417" w:type="dxa"/>
                  <w:tcBorders>
                    <w:top w:val="nil"/>
                    <w:left w:val="nil"/>
                    <w:bottom w:val="nil"/>
                    <w:right w:val="nil"/>
                  </w:tcBorders>
                  <w:vAlign w:val="center"/>
                </w:tcPr>
                <w:p w:rsidR="00AF0FF3" w:rsidRPr="006E7A96" w:rsidRDefault="00AF0FF3" w:rsidP="0045629F">
                  <w:pPr>
                    <w:spacing w:before="40" w:after="0"/>
                    <w:jc w:val="center"/>
                    <w:rPr>
                      <w:rFonts w:cs="Calibri"/>
                      <w:lang w:eastAsia="es-ES"/>
                    </w:rPr>
                  </w:pPr>
                  <w:r w:rsidRPr="006E7A96">
                    <w:rPr>
                      <w:rFonts w:cs="Calibri"/>
                      <w:lang w:val="es-ES" w:eastAsia="es-ES"/>
                    </w:rPr>
                    <w:t>1</w:t>
                  </w:r>
                </w:p>
              </w:tc>
              <w:tc>
                <w:tcPr>
                  <w:tcW w:w="1276" w:type="dxa"/>
                  <w:tcBorders>
                    <w:top w:val="nil"/>
                    <w:left w:val="nil"/>
                    <w:bottom w:val="nil"/>
                    <w:right w:val="nil"/>
                  </w:tcBorders>
                  <w:vAlign w:val="center"/>
                </w:tcPr>
                <w:p w:rsidR="00AF0FF3" w:rsidRPr="006E7A96" w:rsidRDefault="00AF0FF3" w:rsidP="0045629F">
                  <w:pPr>
                    <w:spacing w:before="40" w:after="0"/>
                    <w:jc w:val="center"/>
                    <w:rPr>
                      <w:rFonts w:cs="Calibri"/>
                      <w:lang w:eastAsia="es-ES"/>
                    </w:rPr>
                  </w:pPr>
                  <w:r w:rsidRPr="006E7A96">
                    <w:rPr>
                      <w:rFonts w:cs="Calibri"/>
                      <w:lang w:val="es-ES" w:eastAsia="es-ES"/>
                    </w:rPr>
                    <w:t>2</w:t>
                  </w:r>
                </w:p>
              </w:tc>
            </w:tr>
            <w:tr w:rsidR="00AF0FF3" w:rsidRPr="006E7A96" w:rsidTr="0045629F">
              <w:trPr>
                <w:jc w:val="center"/>
              </w:trPr>
              <w:tc>
                <w:tcPr>
                  <w:tcW w:w="550" w:type="dxa"/>
                  <w:tcBorders>
                    <w:right w:val="single" w:sz="4" w:space="0" w:color="auto"/>
                  </w:tcBorders>
                  <w:vAlign w:val="center"/>
                </w:tcPr>
                <w:p w:rsidR="00AF0FF3" w:rsidRPr="006E7A96" w:rsidRDefault="00AF0FF3" w:rsidP="0045629F">
                  <w:pPr>
                    <w:spacing w:after="0"/>
                    <w:jc w:val="center"/>
                    <w:rPr>
                      <w:rFonts w:cs="Calibri"/>
                      <w:b/>
                      <w:lang w:val="es-ES" w:eastAsia="es-ES"/>
                    </w:rPr>
                  </w:pPr>
                  <w:r w:rsidRPr="006E7A96">
                    <w:rPr>
                      <w:rFonts w:cs="Calibri"/>
                      <w:b/>
                      <w:lang w:val="es-ES" w:eastAsia="es-ES"/>
                    </w:rPr>
                    <w:t>622</w:t>
                  </w:r>
                </w:p>
              </w:tc>
              <w:tc>
                <w:tcPr>
                  <w:tcW w:w="6290" w:type="dxa"/>
                  <w:tcBorders>
                    <w:top w:val="nil"/>
                    <w:left w:val="single" w:sz="4" w:space="0" w:color="auto"/>
                    <w:bottom w:val="nil"/>
                    <w:right w:val="nil"/>
                  </w:tcBorders>
                </w:tcPr>
                <w:p w:rsidR="00AF0FF3" w:rsidRPr="006E7A96" w:rsidRDefault="00AF0FF3" w:rsidP="0045629F">
                  <w:pPr>
                    <w:spacing w:before="20" w:after="0"/>
                    <w:rPr>
                      <w:rFonts w:cs="Calibri"/>
                      <w:lang w:val="es-ES" w:eastAsia="es-ES"/>
                    </w:rPr>
                  </w:pPr>
                  <w:r w:rsidRPr="006E7A96">
                    <w:rPr>
                      <w:rFonts w:cs="Calibri"/>
                      <w:lang w:val="es-ES" w:eastAsia="es-ES"/>
                    </w:rPr>
                    <w:t>¿Prefiere quedarse en casa en vez de salir a hacer cosas nuevas?</w:t>
                  </w:r>
                </w:p>
              </w:tc>
              <w:tc>
                <w:tcPr>
                  <w:tcW w:w="1417" w:type="dxa"/>
                  <w:tcBorders>
                    <w:top w:val="nil"/>
                    <w:left w:val="nil"/>
                    <w:bottom w:val="nil"/>
                    <w:right w:val="nil"/>
                  </w:tcBorders>
                  <w:vAlign w:val="center"/>
                </w:tcPr>
                <w:p w:rsidR="00AF0FF3" w:rsidRPr="006E7A96" w:rsidRDefault="00AF0FF3" w:rsidP="0045629F">
                  <w:pPr>
                    <w:spacing w:before="40" w:after="0"/>
                    <w:jc w:val="center"/>
                    <w:rPr>
                      <w:rFonts w:cs="Calibri"/>
                      <w:lang w:eastAsia="es-ES"/>
                    </w:rPr>
                  </w:pPr>
                  <w:r w:rsidRPr="006E7A96">
                    <w:rPr>
                      <w:rFonts w:cs="Calibri"/>
                      <w:lang w:val="es-ES" w:eastAsia="es-ES"/>
                    </w:rPr>
                    <w:t>1</w:t>
                  </w:r>
                </w:p>
              </w:tc>
              <w:tc>
                <w:tcPr>
                  <w:tcW w:w="1276" w:type="dxa"/>
                  <w:tcBorders>
                    <w:top w:val="nil"/>
                    <w:left w:val="nil"/>
                    <w:bottom w:val="nil"/>
                    <w:right w:val="nil"/>
                  </w:tcBorders>
                  <w:vAlign w:val="center"/>
                </w:tcPr>
                <w:p w:rsidR="00AF0FF3" w:rsidRPr="006E7A96" w:rsidRDefault="00AF0FF3" w:rsidP="0045629F">
                  <w:pPr>
                    <w:spacing w:before="40" w:after="0"/>
                    <w:jc w:val="center"/>
                    <w:rPr>
                      <w:rFonts w:cs="Calibri"/>
                      <w:lang w:eastAsia="es-ES"/>
                    </w:rPr>
                  </w:pPr>
                  <w:r w:rsidRPr="006E7A96">
                    <w:rPr>
                      <w:rFonts w:cs="Calibri"/>
                      <w:lang w:val="es-ES" w:eastAsia="es-ES"/>
                    </w:rPr>
                    <w:t>2</w:t>
                  </w:r>
                </w:p>
              </w:tc>
            </w:tr>
            <w:tr w:rsidR="00AF0FF3" w:rsidRPr="006E7A96" w:rsidTr="0045629F">
              <w:trPr>
                <w:jc w:val="center"/>
              </w:trPr>
              <w:tc>
                <w:tcPr>
                  <w:tcW w:w="550" w:type="dxa"/>
                  <w:tcBorders>
                    <w:right w:val="single" w:sz="4" w:space="0" w:color="auto"/>
                  </w:tcBorders>
                  <w:vAlign w:val="center"/>
                </w:tcPr>
                <w:p w:rsidR="00AF0FF3" w:rsidRPr="006E7A96" w:rsidRDefault="00AF0FF3" w:rsidP="0045629F">
                  <w:pPr>
                    <w:spacing w:after="0"/>
                    <w:jc w:val="center"/>
                    <w:rPr>
                      <w:rFonts w:cs="Calibri"/>
                      <w:b/>
                      <w:lang w:val="es-ES" w:eastAsia="es-ES"/>
                    </w:rPr>
                  </w:pPr>
                  <w:r w:rsidRPr="006E7A96">
                    <w:rPr>
                      <w:rFonts w:cs="Calibri"/>
                      <w:b/>
                      <w:lang w:val="es-ES" w:eastAsia="es-ES"/>
                    </w:rPr>
                    <w:t>623</w:t>
                  </w:r>
                </w:p>
              </w:tc>
              <w:tc>
                <w:tcPr>
                  <w:tcW w:w="6290" w:type="dxa"/>
                  <w:tcBorders>
                    <w:top w:val="nil"/>
                    <w:left w:val="single" w:sz="4" w:space="0" w:color="auto"/>
                    <w:bottom w:val="nil"/>
                    <w:right w:val="nil"/>
                  </w:tcBorders>
                </w:tcPr>
                <w:p w:rsidR="00AF0FF3" w:rsidRPr="006E7A96" w:rsidRDefault="00AF0FF3" w:rsidP="0045629F">
                  <w:pPr>
                    <w:spacing w:before="20" w:after="0"/>
                    <w:rPr>
                      <w:rFonts w:cs="Calibri"/>
                      <w:lang w:val="es-ES" w:eastAsia="es-ES"/>
                    </w:rPr>
                  </w:pPr>
                  <w:r w:rsidRPr="006E7A96">
                    <w:rPr>
                      <w:rFonts w:cs="Calibri"/>
                      <w:lang w:val="es-ES" w:eastAsia="es-ES"/>
                    </w:rPr>
                    <w:t>¿Cree que tiene menos memoria que otras personas de su edad?</w:t>
                  </w:r>
                </w:p>
              </w:tc>
              <w:tc>
                <w:tcPr>
                  <w:tcW w:w="1417" w:type="dxa"/>
                  <w:tcBorders>
                    <w:top w:val="nil"/>
                    <w:left w:val="nil"/>
                    <w:bottom w:val="nil"/>
                    <w:right w:val="nil"/>
                  </w:tcBorders>
                  <w:vAlign w:val="center"/>
                </w:tcPr>
                <w:p w:rsidR="00AF0FF3" w:rsidRPr="006E7A96" w:rsidRDefault="00AF0FF3" w:rsidP="0045629F">
                  <w:pPr>
                    <w:spacing w:before="40" w:after="0"/>
                    <w:jc w:val="center"/>
                    <w:rPr>
                      <w:rFonts w:cs="Calibri"/>
                      <w:lang w:eastAsia="es-ES"/>
                    </w:rPr>
                  </w:pPr>
                  <w:r w:rsidRPr="006E7A96">
                    <w:rPr>
                      <w:rFonts w:cs="Calibri"/>
                      <w:lang w:val="es-ES" w:eastAsia="es-ES"/>
                    </w:rPr>
                    <w:t>1</w:t>
                  </w:r>
                </w:p>
              </w:tc>
              <w:tc>
                <w:tcPr>
                  <w:tcW w:w="1276" w:type="dxa"/>
                  <w:tcBorders>
                    <w:top w:val="nil"/>
                    <w:left w:val="nil"/>
                    <w:bottom w:val="nil"/>
                    <w:right w:val="nil"/>
                  </w:tcBorders>
                  <w:vAlign w:val="center"/>
                </w:tcPr>
                <w:p w:rsidR="00AF0FF3" w:rsidRPr="006E7A96" w:rsidRDefault="00AF0FF3" w:rsidP="0045629F">
                  <w:pPr>
                    <w:spacing w:before="40" w:after="0"/>
                    <w:jc w:val="center"/>
                    <w:rPr>
                      <w:rFonts w:cs="Calibri"/>
                      <w:lang w:eastAsia="es-ES"/>
                    </w:rPr>
                  </w:pPr>
                  <w:r w:rsidRPr="006E7A96">
                    <w:rPr>
                      <w:rFonts w:cs="Calibri"/>
                      <w:lang w:val="es-ES" w:eastAsia="es-ES"/>
                    </w:rPr>
                    <w:t>2</w:t>
                  </w:r>
                </w:p>
              </w:tc>
            </w:tr>
            <w:tr w:rsidR="00AF0FF3" w:rsidRPr="006E7A96" w:rsidTr="0045629F">
              <w:trPr>
                <w:jc w:val="center"/>
              </w:trPr>
              <w:tc>
                <w:tcPr>
                  <w:tcW w:w="550" w:type="dxa"/>
                  <w:tcBorders>
                    <w:right w:val="single" w:sz="4" w:space="0" w:color="auto"/>
                  </w:tcBorders>
                  <w:vAlign w:val="center"/>
                </w:tcPr>
                <w:p w:rsidR="00AF0FF3" w:rsidRPr="006E7A96" w:rsidRDefault="00AF0FF3" w:rsidP="0045629F">
                  <w:pPr>
                    <w:spacing w:after="0"/>
                    <w:jc w:val="center"/>
                    <w:rPr>
                      <w:rFonts w:cs="Calibri"/>
                      <w:b/>
                      <w:lang w:val="es-ES" w:eastAsia="es-ES"/>
                    </w:rPr>
                  </w:pPr>
                  <w:r w:rsidRPr="006E7A96">
                    <w:rPr>
                      <w:rFonts w:cs="Calibri"/>
                      <w:b/>
                      <w:lang w:val="es-ES" w:eastAsia="es-ES"/>
                    </w:rPr>
                    <w:t>624</w:t>
                  </w:r>
                </w:p>
              </w:tc>
              <w:tc>
                <w:tcPr>
                  <w:tcW w:w="6290" w:type="dxa"/>
                  <w:tcBorders>
                    <w:top w:val="nil"/>
                    <w:left w:val="single" w:sz="4" w:space="0" w:color="auto"/>
                    <w:bottom w:val="nil"/>
                    <w:right w:val="nil"/>
                  </w:tcBorders>
                </w:tcPr>
                <w:p w:rsidR="00AF0FF3" w:rsidRPr="006E7A96" w:rsidRDefault="00AF0FF3" w:rsidP="0045629F">
                  <w:pPr>
                    <w:spacing w:before="20" w:after="0"/>
                    <w:rPr>
                      <w:rFonts w:cs="Calibri"/>
                      <w:lang w:val="es-ES" w:eastAsia="es-ES"/>
                    </w:rPr>
                  </w:pPr>
                  <w:r w:rsidRPr="006E7A96">
                    <w:rPr>
                      <w:rFonts w:cs="Calibri"/>
                      <w:lang w:val="es-ES" w:eastAsia="es-ES"/>
                    </w:rPr>
                    <w:t>¿Cree usted que es maravilloso estar vivo?</w:t>
                  </w:r>
                </w:p>
              </w:tc>
              <w:tc>
                <w:tcPr>
                  <w:tcW w:w="1417" w:type="dxa"/>
                  <w:tcBorders>
                    <w:top w:val="nil"/>
                    <w:left w:val="nil"/>
                    <w:bottom w:val="nil"/>
                    <w:right w:val="nil"/>
                  </w:tcBorders>
                  <w:vAlign w:val="center"/>
                </w:tcPr>
                <w:p w:rsidR="00AF0FF3" w:rsidRPr="006E7A96" w:rsidRDefault="00AF0FF3" w:rsidP="0045629F">
                  <w:pPr>
                    <w:spacing w:before="40" w:after="0"/>
                    <w:jc w:val="center"/>
                    <w:rPr>
                      <w:rFonts w:cs="Calibri"/>
                      <w:lang w:eastAsia="es-ES"/>
                    </w:rPr>
                  </w:pPr>
                  <w:r w:rsidRPr="006E7A96">
                    <w:rPr>
                      <w:rFonts w:cs="Calibri"/>
                      <w:lang w:val="es-ES" w:eastAsia="es-ES"/>
                    </w:rPr>
                    <w:t>1</w:t>
                  </w:r>
                </w:p>
              </w:tc>
              <w:tc>
                <w:tcPr>
                  <w:tcW w:w="1276" w:type="dxa"/>
                  <w:tcBorders>
                    <w:top w:val="nil"/>
                    <w:left w:val="nil"/>
                    <w:bottom w:val="nil"/>
                    <w:right w:val="nil"/>
                  </w:tcBorders>
                  <w:vAlign w:val="center"/>
                </w:tcPr>
                <w:p w:rsidR="00AF0FF3" w:rsidRPr="006E7A96" w:rsidRDefault="00AF0FF3" w:rsidP="0045629F">
                  <w:pPr>
                    <w:spacing w:before="40" w:after="0"/>
                    <w:jc w:val="center"/>
                    <w:rPr>
                      <w:rFonts w:cs="Calibri"/>
                      <w:lang w:eastAsia="es-ES"/>
                    </w:rPr>
                  </w:pPr>
                  <w:r w:rsidRPr="006E7A96">
                    <w:rPr>
                      <w:rFonts w:cs="Calibri"/>
                      <w:lang w:val="es-ES" w:eastAsia="es-ES"/>
                    </w:rPr>
                    <w:t>2</w:t>
                  </w:r>
                </w:p>
              </w:tc>
            </w:tr>
            <w:tr w:rsidR="00AF0FF3" w:rsidRPr="006E7A96" w:rsidTr="0045629F">
              <w:trPr>
                <w:jc w:val="center"/>
              </w:trPr>
              <w:tc>
                <w:tcPr>
                  <w:tcW w:w="550" w:type="dxa"/>
                  <w:tcBorders>
                    <w:right w:val="single" w:sz="4" w:space="0" w:color="auto"/>
                  </w:tcBorders>
                  <w:vAlign w:val="center"/>
                </w:tcPr>
                <w:p w:rsidR="00AF0FF3" w:rsidRPr="006E7A96" w:rsidRDefault="00AF0FF3" w:rsidP="0045629F">
                  <w:pPr>
                    <w:spacing w:after="0"/>
                    <w:jc w:val="center"/>
                    <w:rPr>
                      <w:rFonts w:cs="Calibri"/>
                      <w:b/>
                      <w:lang w:val="es-ES" w:eastAsia="es-ES"/>
                    </w:rPr>
                  </w:pPr>
                  <w:r w:rsidRPr="006E7A96">
                    <w:rPr>
                      <w:rFonts w:cs="Calibri"/>
                      <w:b/>
                      <w:lang w:val="es-ES" w:eastAsia="es-ES"/>
                    </w:rPr>
                    <w:t>625</w:t>
                  </w:r>
                </w:p>
              </w:tc>
              <w:tc>
                <w:tcPr>
                  <w:tcW w:w="6290" w:type="dxa"/>
                  <w:tcBorders>
                    <w:top w:val="nil"/>
                    <w:left w:val="single" w:sz="4" w:space="0" w:color="auto"/>
                    <w:bottom w:val="nil"/>
                    <w:right w:val="nil"/>
                  </w:tcBorders>
                </w:tcPr>
                <w:p w:rsidR="00AF0FF3" w:rsidRPr="006E7A96" w:rsidRDefault="00AF0FF3" w:rsidP="0045629F">
                  <w:pPr>
                    <w:spacing w:before="20" w:after="0"/>
                    <w:rPr>
                      <w:rFonts w:cs="Calibri"/>
                      <w:lang w:val="es-ES" w:eastAsia="es-ES"/>
                    </w:rPr>
                  </w:pPr>
                  <w:r w:rsidRPr="006E7A96">
                    <w:rPr>
                      <w:rFonts w:cs="Calibri"/>
                      <w:lang w:val="es-ES" w:eastAsia="es-ES"/>
                    </w:rPr>
                    <w:t>¿Se siente inútil?</w:t>
                  </w:r>
                </w:p>
              </w:tc>
              <w:tc>
                <w:tcPr>
                  <w:tcW w:w="1417" w:type="dxa"/>
                  <w:tcBorders>
                    <w:top w:val="nil"/>
                    <w:left w:val="nil"/>
                    <w:bottom w:val="nil"/>
                    <w:right w:val="nil"/>
                  </w:tcBorders>
                  <w:vAlign w:val="center"/>
                </w:tcPr>
                <w:p w:rsidR="00AF0FF3" w:rsidRPr="006E7A96" w:rsidRDefault="00AF0FF3" w:rsidP="0045629F">
                  <w:pPr>
                    <w:spacing w:before="40" w:after="0"/>
                    <w:jc w:val="center"/>
                    <w:rPr>
                      <w:rFonts w:cs="Calibri"/>
                      <w:lang w:eastAsia="es-ES"/>
                    </w:rPr>
                  </w:pPr>
                  <w:r w:rsidRPr="006E7A96">
                    <w:rPr>
                      <w:rFonts w:cs="Calibri"/>
                      <w:lang w:val="es-ES" w:eastAsia="es-ES"/>
                    </w:rPr>
                    <w:t>1</w:t>
                  </w:r>
                </w:p>
              </w:tc>
              <w:tc>
                <w:tcPr>
                  <w:tcW w:w="1276" w:type="dxa"/>
                  <w:tcBorders>
                    <w:top w:val="nil"/>
                    <w:left w:val="nil"/>
                    <w:bottom w:val="nil"/>
                    <w:right w:val="nil"/>
                  </w:tcBorders>
                  <w:vAlign w:val="center"/>
                </w:tcPr>
                <w:p w:rsidR="00AF0FF3" w:rsidRPr="006E7A96" w:rsidRDefault="00AF0FF3" w:rsidP="0045629F">
                  <w:pPr>
                    <w:spacing w:before="40" w:after="0"/>
                    <w:jc w:val="center"/>
                    <w:rPr>
                      <w:rFonts w:cs="Calibri"/>
                      <w:lang w:eastAsia="es-ES"/>
                    </w:rPr>
                  </w:pPr>
                  <w:r w:rsidRPr="006E7A96">
                    <w:rPr>
                      <w:rFonts w:cs="Calibri"/>
                      <w:lang w:val="es-ES" w:eastAsia="es-ES"/>
                    </w:rPr>
                    <w:t>2</w:t>
                  </w:r>
                </w:p>
              </w:tc>
            </w:tr>
            <w:tr w:rsidR="00AF0FF3" w:rsidRPr="006E7A96" w:rsidTr="0045629F">
              <w:trPr>
                <w:jc w:val="center"/>
              </w:trPr>
              <w:tc>
                <w:tcPr>
                  <w:tcW w:w="550" w:type="dxa"/>
                  <w:tcBorders>
                    <w:right w:val="single" w:sz="4" w:space="0" w:color="auto"/>
                  </w:tcBorders>
                  <w:vAlign w:val="center"/>
                </w:tcPr>
                <w:p w:rsidR="00AF0FF3" w:rsidRPr="006E7A96" w:rsidRDefault="00AF0FF3" w:rsidP="0045629F">
                  <w:pPr>
                    <w:spacing w:after="0"/>
                    <w:jc w:val="center"/>
                    <w:rPr>
                      <w:rFonts w:cs="Calibri"/>
                      <w:b/>
                      <w:lang w:val="es-ES" w:eastAsia="es-ES"/>
                    </w:rPr>
                  </w:pPr>
                  <w:r w:rsidRPr="006E7A96">
                    <w:rPr>
                      <w:rFonts w:cs="Calibri"/>
                      <w:b/>
                      <w:lang w:val="es-ES" w:eastAsia="es-ES"/>
                    </w:rPr>
                    <w:t>626</w:t>
                  </w:r>
                </w:p>
              </w:tc>
              <w:tc>
                <w:tcPr>
                  <w:tcW w:w="6290" w:type="dxa"/>
                  <w:tcBorders>
                    <w:top w:val="nil"/>
                    <w:left w:val="single" w:sz="4" w:space="0" w:color="auto"/>
                    <w:bottom w:val="nil"/>
                    <w:right w:val="nil"/>
                  </w:tcBorders>
                </w:tcPr>
                <w:p w:rsidR="00AF0FF3" w:rsidRPr="006E7A96" w:rsidRDefault="00AF0FF3" w:rsidP="0045629F">
                  <w:pPr>
                    <w:spacing w:before="20" w:after="0"/>
                    <w:rPr>
                      <w:rFonts w:cs="Calibri"/>
                      <w:lang w:val="es-ES" w:eastAsia="es-ES"/>
                    </w:rPr>
                  </w:pPr>
                  <w:r w:rsidRPr="006E7A96">
                    <w:rPr>
                      <w:rFonts w:cs="Calibri"/>
                      <w:lang w:val="es-ES" w:eastAsia="es-ES"/>
                    </w:rPr>
                    <w:t>¿Se siente lleno de energía?</w:t>
                  </w:r>
                </w:p>
              </w:tc>
              <w:tc>
                <w:tcPr>
                  <w:tcW w:w="1417" w:type="dxa"/>
                  <w:tcBorders>
                    <w:top w:val="nil"/>
                    <w:left w:val="nil"/>
                    <w:bottom w:val="nil"/>
                    <w:right w:val="nil"/>
                  </w:tcBorders>
                  <w:vAlign w:val="center"/>
                </w:tcPr>
                <w:p w:rsidR="00AF0FF3" w:rsidRPr="006E7A96" w:rsidRDefault="00AF0FF3" w:rsidP="0045629F">
                  <w:pPr>
                    <w:spacing w:before="40" w:after="0"/>
                    <w:jc w:val="center"/>
                    <w:rPr>
                      <w:rFonts w:cs="Calibri"/>
                      <w:lang w:eastAsia="es-ES"/>
                    </w:rPr>
                  </w:pPr>
                  <w:r w:rsidRPr="006E7A96">
                    <w:rPr>
                      <w:rFonts w:cs="Calibri"/>
                      <w:lang w:val="es-ES" w:eastAsia="es-ES"/>
                    </w:rPr>
                    <w:t>1</w:t>
                  </w:r>
                </w:p>
              </w:tc>
              <w:tc>
                <w:tcPr>
                  <w:tcW w:w="1276" w:type="dxa"/>
                  <w:tcBorders>
                    <w:top w:val="nil"/>
                    <w:left w:val="nil"/>
                    <w:bottom w:val="nil"/>
                    <w:right w:val="nil"/>
                  </w:tcBorders>
                  <w:vAlign w:val="center"/>
                </w:tcPr>
                <w:p w:rsidR="00AF0FF3" w:rsidRPr="006E7A96" w:rsidRDefault="00AF0FF3" w:rsidP="0045629F">
                  <w:pPr>
                    <w:spacing w:before="40" w:after="0"/>
                    <w:jc w:val="center"/>
                    <w:rPr>
                      <w:rFonts w:cs="Calibri"/>
                      <w:lang w:eastAsia="es-ES"/>
                    </w:rPr>
                  </w:pPr>
                  <w:r w:rsidRPr="006E7A96">
                    <w:rPr>
                      <w:rFonts w:cs="Calibri"/>
                      <w:lang w:val="es-ES" w:eastAsia="es-ES"/>
                    </w:rPr>
                    <w:t>2</w:t>
                  </w:r>
                </w:p>
              </w:tc>
            </w:tr>
            <w:tr w:rsidR="00AF0FF3" w:rsidRPr="006E7A96" w:rsidTr="0045629F">
              <w:trPr>
                <w:jc w:val="center"/>
              </w:trPr>
              <w:tc>
                <w:tcPr>
                  <w:tcW w:w="550" w:type="dxa"/>
                  <w:tcBorders>
                    <w:bottom w:val="single" w:sz="4" w:space="0" w:color="auto"/>
                    <w:right w:val="single" w:sz="4" w:space="0" w:color="auto"/>
                  </w:tcBorders>
                  <w:vAlign w:val="center"/>
                </w:tcPr>
                <w:p w:rsidR="00AF0FF3" w:rsidRPr="006E7A96" w:rsidRDefault="00AF0FF3" w:rsidP="0045629F">
                  <w:pPr>
                    <w:spacing w:after="0"/>
                    <w:jc w:val="center"/>
                    <w:rPr>
                      <w:rFonts w:cs="Calibri"/>
                      <w:b/>
                      <w:lang w:val="es-ES" w:eastAsia="es-ES"/>
                    </w:rPr>
                  </w:pPr>
                  <w:r w:rsidRPr="006E7A96">
                    <w:rPr>
                      <w:rFonts w:cs="Calibri"/>
                      <w:b/>
                      <w:lang w:val="es-ES" w:eastAsia="es-ES"/>
                    </w:rPr>
                    <w:t>627</w:t>
                  </w:r>
                </w:p>
              </w:tc>
              <w:tc>
                <w:tcPr>
                  <w:tcW w:w="6290" w:type="dxa"/>
                  <w:tcBorders>
                    <w:top w:val="nil"/>
                    <w:left w:val="single" w:sz="4" w:space="0" w:color="auto"/>
                    <w:bottom w:val="nil"/>
                    <w:right w:val="nil"/>
                  </w:tcBorders>
                </w:tcPr>
                <w:p w:rsidR="00AF0FF3" w:rsidRPr="006E7A96" w:rsidRDefault="00AF0FF3" w:rsidP="0045629F">
                  <w:pPr>
                    <w:spacing w:before="20" w:after="0"/>
                    <w:rPr>
                      <w:rFonts w:cs="Calibri"/>
                      <w:lang w:val="es-ES" w:eastAsia="es-ES"/>
                    </w:rPr>
                  </w:pPr>
                  <w:r w:rsidRPr="006E7A96">
                    <w:rPr>
                      <w:rFonts w:cs="Calibri"/>
                      <w:lang w:val="es-ES" w:eastAsia="es-ES"/>
                    </w:rPr>
                    <w:t xml:space="preserve">¿Cree que su situación actual no tiene esperanza? </w:t>
                  </w:r>
                </w:p>
              </w:tc>
              <w:tc>
                <w:tcPr>
                  <w:tcW w:w="1417" w:type="dxa"/>
                  <w:tcBorders>
                    <w:top w:val="nil"/>
                    <w:left w:val="nil"/>
                    <w:bottom w:val="nil"/>
                    <w:right w:val="nil"/>
                  </w:tcBorders>
                  <w:vAlign w:val="center"/>
                </w:tcPr>
                <w:p w:rsidR="00AF0FF3" w:rsidRPr="006E7A96" w:rsidRDefault="00AF0FF3" w:rsidP="0045629F">
                  <w:pPr>
                    <w:spacing w:before="40" w:after="0"/>
                    <w:jc w:val="center"/>
                    <w:rPr>
                      <w:rFonts w:cs="Calibri"/>
                      <w:lang w:eastAsia="es-ES"/>
                    </w:rPr>
                  </w:pPr>
                  <w:r w:rsidRPr="006E7A96">
                    <w:rPr>
                      <w:rFonts w:cs="Calibri"/>
                      <w:lang w:val="es-ES" w:eastAsia="es-ES"/>
                    </w:rPr>
                    <w:t>1</w:t>
                  </w:r>
                </w:p>
              </w:tc>
              <w:tc>
                <w:tcPr>
                  <w:tcW w:w="1276" w:type="dxa"/>
                  <w:tcBorders>
                    <w:top w:val="nil"/>
                    <w:left w:val="nil"/>
                    <w:bottom w:val="nil"/>
                    <w:right w:val="nil"/>
                  </w:tcBorders>
                  <w:vAlign w:val="center"/>
                </w:tcPr>
                <w:p w:rsidR="00AF0FF3" w:rsidRPr="006E7A96" w:rsidRDefault="00AF0FF3" w:rsidP="0045629F">
                  <w:pPr>
                    <w:spacing w:before="40" w:after="0"/>
                    <w:jc w:val="center"/>
                    <w:rPr>
                      <w:rFonts w:cs="Calibri"/>
                      <w:lang w:eastAsia="es-ES"/>
                    </w:rPr>
                  </w:pPr>
                  <w:r w:rsidRPr="006E7A96">
                    <w:rPr>
                      <w:rFonts w:cs="Calibri"/>
                      <w:lang w:val="es-ES" w:eastAsia="es-ES"/>
                    </w:rPr>
                    <w:t>2</w:t>
                  </w:r>
                </w:p>
              </w:tc>
            </w:tr>
            <w:tr w:rsidR="00AF0FF3" w:rsidRPr="006E7A96" w:rsidTr="0045629F">
              <w:trPr>
                <w:jc w:val="center"/>
              </w:trPr>
              <w:tc>
                <w:tcPr>
                  <w:tcW w:w="550" w:type="dxa"/>
                  <w:tcBorders>
                    <w:bottom w:val="single" w:sz="4" w:space="0" w:color="auto"/>
                    <w:right w:val="single" w:sz="4" w:space="0" w:color="auto"/>
                  </w:tcBorders>
                  <w:vAlign w:val="center"/>
                </w:tcPr>
                <w:p w:rsidR="00AF0FF3" w:rsidRPr="006E7A96" w:rsidRDefault="00AF0FF3" w:rsidP="0045629F">
                  <w:pPr>
                    <w:spacing w:after="0"/>
                    <w:jc w:val="center"/>
                    <w:rPr>
                      <w:rFonts w:cs="Calibri"/>
                      <w:b/>
                      <w:lang w:val="es-ES" w:eastAsia="es-ES"/>
                    </w:rPr>
                  </w:pPr>
                  <w:r w:rsidRPr="006E7A96">
                    <w:rPr>
                      <w:rFonts w:cs="Calibri"/>
                      <w:b/>
                      <w:lang w:val="es-ES" w:eastAsia="es-ES"/>
                    </w:rPr>
                    <w:t>628</w:t>
                  </w:r>
                </w:p>
              </w:tc>
              <w:tc>
                <w:tcPr>
                  <w:tcW w:w="6290" w:type="dxa"/>
                  <w:tcBorders>
                    <w:top w:val="nil"/>
                    <w:left w:val="single" w:sz="4" w:space="0" w:color="auto"/>
                    <w:bottom w:val="nil"/>
                    <w:right w:val="nil"/>
                  </w:tcBorders>
                </w:tcPr>
                <w:p w:rsidR="00AF0FF3" w:rsidRPr="006E7A96" w:rsidRDefault="00AF0FF3" w:rsidP="0045629F">
                  <w:pPr>
                    <w:spacing w:before="20" w:after="0"/>
                    <w:rPr>
                      <w:rFonts w:cs="Calibri"/>
                      <w:lang w:val="es-ES" w:eastAsia="es-ES"/>
                    </w:rPr>
                  </w:pPr>
                  <w:r w:rsidRPr="006E7A96">
                    <w:rPr>
                      <w:rFonts w:cs="Calibri"/>
                      <w:lang w:val="es-ES" w:eastAsia="es-ES"/>
                    </w:rPr>
                    <w:t>¿Cree que las otras personas están, en general, mejor que usted?</w:t>
                  </w:r>
                </w:p>
              </w:tc>
              <w:tc>
                <w:tcPr>
                  <w:tcW w:w="1417" w:type="dxa"/>
                  <w:tcBorders>
                    <w:top w:val="nil"/>
                    <w:left w:val="nil"/>
                    <w:bottom w:val="nil"/>
                    <w:right w:val="nil"/>
                  </w:tcBorders>
                  <w:vAlign w:val="center"/>
                </w:tcPr>
                <w:p w:rsidR="00AF0FF3" w:rsidRPr="006E7A96" w:rsidRDefault="00AF0FF3" w:rsidP="0045629F">
                  <w:pPr>
                    <w:spacing w:before="40" w:after="0"/>
                    <w:jc w:val="center"/>
                    <w:rPr>
                      <w:rFonts w:cs="Calibri"/>
                      <w:lang w:eastAsia="es-ES"/>
                    </w:rPr>
                  </w:pPr>
                  <w:r w:rsidRPr="006E7A96">
                    <w:rPr>
                      <w:rFonts w:cs="Calibri"/>
                      <w:lang w:val="es-ES" w:eastAsia="es-ES"/>
                    </w:rPr>
                    <w:t>1</w:t>
                  </w:r>
                </w:p>
              </w:tc>
              <w:tc>
                <w:tcPr>
                  <w:tcW w:w="1276" w:type="dxa"/>
                  <w:tcBorders>
                    <w:top w:val="nil"/>
                    <w:left w:val="nil"/>
                    <w:bottom w:val="nil"/>
                    <w:right w:val="nil"/>
                  </w:tcBorders>
                  <w:vAlign w:val="center"/>
                </w:tcPr>
                <w:p w:rsidR="00AF0FF3" w:rsidRPr="006E7A96" w:rsidRDefault="00AF0FF3" w:rsidP="0045629F">
                  <w:pPr>
                    <w:spacing w:before="40" w:after="0"/>
                    <w:jc w:val="center"/>
                    <w:rPr>
                      <w:rFonts w:cs="Calibri"/>
                      <w:lang w:eastAsia="es-ES"/>
                    </w:rPr>
                  </w:pPr>
                  <w:r w:rsidRPr="006E7A96">
                    <w:rPr>
                      <w:rFonts w:cs="Calibri"/>
                      <w:lang w:val="es-ES" w:eastAsia="es-ES"/>
                    </w:rPr>
                    <w:t>2</w:t>
                  </w:r>
                </w:p>
              </w:tc>
            </w:tr>
          </w:tbl>
          <w:p w:rsidR="00AF0FF3" w:rsidRPr="00025442" w:rsidRDefault="00AF0FF3" w:rsidP="0045629F">
            <w:pPr>
              <w:spacing w:before="40" w:after="0"/>
              <w:rPr>
                <w:rFonts w:cs="Arial"/>
                <w:sz w:val="20"/>
                <w:szCs w:val="20"/>
                <w:lang w:eastAsia="es-ES"/>
              </w:rPr>
            </w:pPr>
          </w:p>
        </w:tc>
      </w:tr>
    </w:tbl>
    <w:p w:rsidR="00AF0FF3" w:rsidRPr="00025442" w:rsidRDefault="00AF0FF3" w:rsidP="00AF0FF3">
      <w:pPr>
        <w:tabs>
          <w:tab w:val="left" w:pos="954"/>
        </w:tabs>
        <w:spacing w:after="0"/>
        <w:jc w:val="both"/>
        <w:rPr>
          <w:rFonts w:cs="Arial"/>
          <w:sz w:val="20"/>
          <w:szCs w:val="20"/>
        </w:rPr>
      </w:pPr>
    </w:p>
    <w:p w:rsidR="00AF0FF3" w:rsidRPr="006E7A96" w:rsidRDefault="00AF0FF3" w:rsidP="00AF0FF3">
      <w:pPr>
        <w:tabs>
          <w:tab w:val="left" w:pos="954"/>
        </w:tabs>
        <w:spacing w:after="0"/>
        <w:jc w:val="both"/>
        <w:rPr>
          <w:rFonts w:cs="Arial"/>
        </w:rPr>
      </w:pPr>
      <w:r w:rsidRPr="006E7A96">
        <w:rPr>
          <w:rFonts w:cs="Arial"/>
        </w:rPr>
        <w:t>Cada pregunta tiene únicamente dos opciones de respuesta “SI” o “NO”, en caso de que el encuestado amplíe su respuesta o de una opción no contemplada, se debe explicar de nuevo la forma en que debe responder cada una de las preguntas, recordándole que solo tiene dos opciones (“SI” o “NO”), registre las respuestas en las casillas correspondiente. No se totaliza</w:t>
      </w:r>
    </w:p>
    <w:p w:rsidR="00AF0FF3" w:rsidRPr="006E7A96" w:rsidRDefault="00AF0FF3" w:rsidP="00AF0FF3">
      <w:pPr>
        <w:tabs>
          <w:tab w:val="left" w:pos="954"/>
        </w:tabs>
        <w:spacing w:after="0"/>
        <w:jc w:val="both"/>
        <w:rPr>
          <w:rFonts w:cs="Arial"/>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582"/>
        <w:gridCol w:w="4755"/>
        <w:gridCol w:w="5132"/>
      </w:tblGrid>
      <w:tr w:rsidR="00AF0FF3" w:rsidRPr="006E7A96" w:rsidTr="0045629F">
        <w:trPr>
          <w:cantSplit/>
          <w:trHeight w:val="651"/>
        </w:trPr>
        <w:tc>
          <w:tcPr>
            <w:tcW w:w="278" w:type="pct"/>
            <w:vAlign w:val="center"/>
          </w:tcPr>
          <w:p w:rsidR="00AF0FF3" w:rsidRPr="006E7A96" w:rsidRDefault="00AF0FF3" w:rsidP="0045629F">
            <w:pPr>
              <w:spacing w:before="40" w:after="0" w:line="240" w:lineRule="auto"/>
              <w:jc w:val="center"/>
              <w:rPr>
                <w:rFonts w:cs="Arial"/>
                <w:b/>
              </w:rPr>
            </w:pPr>
            <w:r w:rsidRPr="006E7A96">
              <w:rPr>
                <w:rFonts w:cs="Arial"/>
                <w:b/>
              </w:rPr>
              <w:t>629</w:t>
            </w:r>
          </w:p>
        </w:tc>
        <w:tc>
          <w:tcPr>
            <w:tcW w:w="2271" w:type="pct"/>
            <w:tcBorders>
              <w:right w:val="single" w:sz="4" w:space="0" w:color="auto"/>
            </w:tcBorders>
            <w:vAlign w:val="center"/>
          </w:tcPr>
          <w:p w:rsidR="00AF0FF3" w:rsidRPr="006E7A96" w:rsidRDefault="00AF0FF3" w:rsidP="0045629F">
            <w:pPr>
              <w:spacing w:after="0" w:line="240" w:lineRule="auto"/>
              <w:rPr>
                <w:rFonts w:cs="Arial"/>
                <w:b/>
              </w:rPr>
            </w:pPr>
            <w:r w:rsidRPr="006E7A96">
              <w:rPr>
                <w:rFonts w:cs="Arial"/>
                <w:b/>
              </w:rPr>
              <w:t>(NO APLICA A PROXI)</w:t>
            </w:r>
          </w:p>
          <w:p w:rsidR="00AF0FF3" w:rsidRPr="006E7A96" w:rsidRDefault="00AF0FF3" w:rsidP="0045629F">
            <w:pPr>
              <w:spacing w:after="0" w:line="240" w:lineRule="auto"/>
              <w:rPr>
                <w:rFonts w:cs="Arial"/>
                <w:b/>
              </w:rPr>
            </w:pPr>
          </w:p>
          <w:p w:rsidR="00AF0FF3" w:rsidRPr="006E7A96" w:rsidRDefault="00AF0FF3" w:rsidP="0045629F">
            <w:pPr>
              <w:spacing w:after="0" w:line="240" w:lineRule="auto"/>
              <w:rPr>
                <w:rFonts w:cs="Arial"/>
              </w:rPr>
            </w:pPr>
            <w:r w:rsidRPr="006E7A96">
              <w:rPr>
                <w:rFonts w:cs="Arial"/>
              </w:rPr>
              <w:t>¿En el último mes ha estado angustiado, intranquilo, con desasosiego o zozobra, sin razón o motivo aparente?</w:t>
            </w:r>
          </w:p>
        </w:tc>
        <w:tc>
          <w:tcPr>
            <w:tcW w:w="2452" w:type="pct"/>
            <w:tcBorders>
              <w:left w:val="single" w:sz="4" w:space="0" w:color="auto"/>
            </w:tcBorders>
            <w:vAlign w:val="center"/>
          </w:tcPr>
          <w:p w:rsidR="00AF0FF3" w:rsidRPr="006E7A96" w:rsidRDefault="00AF0FF3" w:rsidP="0045629F">
            <w:pPr>
              <w:tabs>
                <w:tab w:val="left" w:pos="3398"/>
              </w:tabs>
              <w:spacing w:before="40" w:after="0" w:line="240" w:lineRule="auto"/>
              <w:rPr>
                <w:rFonts w:cs="Arial"/>
              </w:rPr>
            </w:pPr>
            <w:r w:rsidRPr="006E7A96">
              <w:rPr>
                <w:rFonts w:cs="Arial"/>
              </w:rPr>
              <w:t>Sí</w:t>
            </w:r>
            <w:r w:rsidRPr="006E7A96">
              <w:rPr>
                <w:rFonts w:cs="Arial"/>
              </w:rPr>
              <w:tab/>
              <w:t>1</w:t>
            </w:r>
          </w:p>
          <w:p w:rsidR="00AF0FF3" w:rsidRPr="006E7A96" w:rsidRDefault="00AF0FF3" w:rsidP="0045629F">
            <w:pPr>
              <w:tabs>
                <w:tab w:val="left" w:pos="3398"/>
              </w:tabs>
              <w:spacing w:before="40" w:after="0" w:line="240" w:lineRule="auto"/>
              <w:rPr>
                <w:rFonts w:cs="Arial"/>
              </w:rPr>
            </w:pPr>
            <w:r w:rsidRPr="006E7A96">
              <w:rPr>
                <w:rFonts w:cs="Arial"/>
              </w:rPr>
              <w:t>No</w:t>
            </w:r>
            <w:r w:rsidRPr="006E7A96">
              <w:rPr>
                <w:rFonts w:cs="Arial"/>
              </w:rPr>
              <w:tab/>
              <w:t>2</w:t>
            </w:r>
          </w:p>
          <w:p w:rsidR="00AF0FF3" w:rsidRPr="006E7A96" w:rsidRDefault="00AF0FF3" w:rsidP="0045629F">
            <w:pPr>
              <w:tabs>
                <w:tab w:val="left" w:pos="3398"/>
              </w:tabs>
              <w:spacing w:before="40" w:after="0" w:line="240" w:lineRule="auto"/>
              <w:rPr>
                <w:rFonts w:cs="Arial"/>
              </w:rPr>
            </w:pPr>
            <w:r w:rsidRPr="006E7A96">
              <w:rPr>
                <w:rFonts w:cs="Arial"/>
                <w:iCs/>
                <w:lang w:val="es-ES_tradnl"/>
              </w:rPr>
              <w:t>No responde</w:t>
            </w:r>
            <w:r w:rsidRPr="006E7A96">
              <w:rPr>
                <w:rFonts w:cs="Arial"/>
              </w:rPr>
              <w:tab/>
              <w:t>8</w:t>
            </w:r>
          </w:p>
          <w:p w:rsidR="00AF0FF3" w:rsidRPr="006E7A96" w:rsidRDefault="00AF0FF3" w:rsidP="0045629F">
            <w:pPr>
              <w:tabs>
                <w:tab w:val="left" w:pos="3398"/>
              </w:tabs>
              <w:spacing w:before="40" w:after="0" w:line="240" w:lineRule="auto"/>
              <w:rPr>
                <w:rFonts w:cs="Arial"/>
              </w:rPr>
            </w:pPr>
            <w:r w:rsidRPr="006E7A96">
              <w:rPr>
                <w:rFonts w:cs="Arial"/>
              </w:rPr>
              <w:t>No sabe</w:t>
            </w:r>
            <w:r w:rsidRPr="006E7A96">
              <w:rPr>
                <w:rFonts w:cs="Arial"/>
              </w:rPr>
              <w:tab/>
              <w:t>9</w:t>
            </w:r>
          </w:p>
        </w:tc>
      </w:tr>
    </w:tbl>
    <w:p w:rsidR="00AF0FF3" w:rsidRPr="006E7A96" w:rsidRDefault="00AF0FF3" w:rsidP="00AF0FF3">
      <w:pPr>
        <w:tabs>
          <w:tab w:val="left" w:pos="954"/>
        </w:tabs>
        <w:spacing w:after="0"/>
        <w:jc w:val="both"/>
        <w:rPr>
          <w:rFonts w:cs="Arial"/>
        </w:rPr>
      </w:pPr>
    </w:p>
    <w:p w:rsidR="00AF0FF3" w:rsidRPr="006E7A96" w:rsidRDefault="00AF0FF3" w:rsidP="00AF0FF3">
      <w:pPr>
        <w:tabs>
          <w:tab w:val="left" w:pos="954"/>
        </w:tabs>
        <w:spacing w:after="0"/>
        <w:jc w:val="both"/>
        <w:rPr>
          <w:rFonts w:cs="Arial"/>
        </w:rPr>
      </w:pPr>
      <w:r w:rsidRPr="006E7A96">
        <w:rPr>
          <w:rFonts w:cs="Arial"/>
        </w:rPr>
        <w:t>Esta sección concluye con una pregunta que indaga sobre el estado de ansiedad y desasosiego,  lea detenidamente la  pregunta  y pida que conteste sí o no, consigne la respuesta.</w:t>
      </w:r>
    </w:p>
    <w:p w:rsidR="00AF0FF3" w:rsidRPr="00025442" w:rsidRDefault="00AF0FF3" w:rsidP="00AF0FF3">
      <w:pPr>
        <w:spacing w:after="0"/>
        <w:rPr>
          <w:rFonts w:cs="Arial"/>
          <w:sz w:val="20"/>
          <w:szCs w:val="20"/>
        </w:rPr>
      </w:pPr>
    </w:p>
    <w:p w:rsidR="00AF0FF3" w:rsidRPr="00025442" w:rsidRDefault="00AF0FF3" w:rsidP="00AF0FF3">
      <w:pPr>
        <w:spacing w:after="0"/>
        <w:rPr>
          <w:rFonts w:cs="Arial"/>
          <w:b/>
          <w:sz w:val="20"/>
          <w:szCs w:val="20"/>
        </w:rPr>
      </w:pPr>
    </w:p>
    <w:p w:rsidR="00AF0FF3" w:rsidRPr="006E3E93" w:rsidRDefault="00AF0FF3" w:rsidP="001B346B">
      <w:pPr>
        <w:pStyle w:val="Ttulo2"/>
        <w:rPr>
          <w:rFonts w:asciiTheme="minorHAnsi" w:hAnsiTheme="minorHAnsi" w:cs="Arial"/>
          <w:b/>
          <w:sz w:val="24"/>
          <w:szCs w:val="24"/>
        </w:rPr>
      </w:pPr>
      <w:r w:rsidRPr="00025442">
        <w:rPr>
          <w:rFonts w:asciiTheme="minorHAnsi" w:hAnsiTheme="minorHAnsi" w:cs="Arial"/>
          <w:b/>
          <w:sz w:val="20"/>
          <w:szCs w:val="20"/>
        </w:rPr>
        <w:br w:type="page"/>
      </w:r>
      <w:bookmarkStart w:id="29" w:name="_Toc416127424"/>
      <w:r w:rsidR="001B346B" w:rsidRPr="006E3E93">
        <w:rPr>
          <w:rFonts w:cs="Arial"/>
          <w:b/>
          <w:bCs/>
          <w:color w:val="auto"/>
          <w:sz w:val="24"/>
          <w:szCs w:val="24"/>
        </w:rPr>
        <w:lastRenderedPageBreak/>
        <w:t xml:space="preserve">6.7 </w:t>
      </w:r>
      <w:r w:rsidRPr="006E3E93">
        <w:rPr>
          <w:rFonts w:asciiTheme="minorHAnsi" w:hAnsiTheme="minorHAnsi" w:cs="Arial"/>
          <w:b/>
          <w:bCs/>
          <w:color w:val="auto"/>
          <w:sz w:val="24"/>
          <w:szCs w:val="24"/>
        </w:rPr>
        <w:t>VII. FUNCIONALIDAD</w:t>
      </w:r>
      <w:bookmarkEnd w:id="29"/>
    </w:p>
    <w:p w:rsidR="00AF0FF3" w:rsidRPr="00025442" w:rsidRDefault="00AF0FF3" w:rsidP="00AF0FF3">
      <w:pPr>
        <w:spacing w:after="0"/>
        <w:rPr>
          <w:rFonts w:cs="Arial"/>
          <w:sz w:val="20"/>
          <w:szCs w:val="20"/>
        </w:rPr>
      </w:pPr>
    </w:p>
    <w:p w:rsidR="00AF0FF3" w:rsidRPr="006E7A96" w:rsidRDefault="00AF0FF3" w:rsidP="00AF0FF3">
      <w:pPr>
        <w:autoSpaceDE w:val="0"/>
        <w:autoSpaceDN w:val="0"/>
        <w:adjustRightInd w:val="0"/>
        <w:spacing w:after="0"/>
        <w:rPr>
          <w:rFonts w:cs="Arial"/>
          <w:lang w:eastAsia="es-ES"/>
        </w:rPr>
      </w:pPr>
      <w:r w:rsidRPr="006E7A96">
        <w:rPr>
          <w:rFonts w:cs="Arial"/>
          <w:b/>
          <w:sz w:val="24"/>
          <w:szCs w:val="24"/>
          <w:lang w:eastAsia="es-ES"/>
        </w:rPr>
        <w:t>Índice de Barthel</w:t>
      </w:r>
      <w:r w:rsidRPr="00025442">
        <w:rPr>
          <w:rFonts w:cs="Arial"/>
          <w:b/>
          <w:sz w:val="20"/>
          <w:szCs w:val="20"/>
          <w:lang w:eastAsia="es-ES"/>
        </w:rPr>
        <w:t xml:space="preserve"> </w:t>
      </w:r>
      <w:r w:rsidRPr="006E7A96">
        <w:rPr>
          <w:rFonts w:cs="Arial"/>
          <w:b/>
          <w:lang w:eastAsia="es-ES"/>
        </w:rPr>
        <w:t>(actividades de la vida diaria - nivel físico)</w:t>
      </w:r>
    </w:p>
    <w:p w:rsidR="00AF0FF3" w:rsidRPr="00A87387" w:rsidRDefault="00AF0FF3" w:rsidP="00AF0FF3">
      <w:pPr>
        <w:pStyle w:val="Textoindependiente2"/>
        <w:jc w:val="left"/>
        <w:rPr>
          <w:rFonts w:cs="Arial"/>
          <w:sz w:val="22"/>
          <w:szCs w:val="22"/>
        </w:rPr>
      </w:pPr>
      <w:r w:rsidRPr="00A87387">
        <w:rPr>
          <w:rFonts w:cs="Arial"/>
          <w:sz w:val="22"/>
          <w:szCs w:val="22"/>
        </w:rPr>
        <w:sym w:font="Wingdings 2" w:char="F041"/>
      </w:r>
      <w:r w:rsidRPr="00A87387">
        <w:rPr>
          <w:rFonts w:cs="Arial"/>
          <w:sz w:val="22"/>
          <w:szCs w:val="22"/>
        </w:rPr>
        <w:t>ENCUESTADOR En cada actividad se debe obtener la información respecto a la capacidad del entrevistado para realizarla el día de la entrevista. Para cada una de las siguientes actividades pregunte teniendo en cuenta las características de los ítems. Seleccione la opción indicada.</w:t>
      </w:r>
    </w:p>
    <w:p w:rsidR="00AF0FF3" w:rsidRPr="00A87387" w:rsidRDefault="00AF0FF3" w:rsidP="00AF0FF3">
      <w:pPr>
        <w:spacing w:after="0"/>
        <w:jc w:val="both"/>
        <w:rPr>
          <w:rFonts w:cs="Arial"/>
          <w:lang w:eastAsia="es-ES"/>
        </w:rPr>
      </w:pPr>
      <w:r w:rsidRPr="00A87387">
        <w:rPr>
          <w:rFonts w:cs="Arial"/>
        </w:rPr>
        <w:sym w:font="Wingdings 2" w:char="F041"/>
      </w:r>
      <w:r w:rsidRPr="00A87387">
        <w:rPr>
          <w:rFonts w:cs="Arial"/>
        </w:rPr>
        <w:t xml:space="preserve">ENCUESTADOR: se recomienda utilizar el siguiente enunciado:   </w:t>
      </w:r>
      <w:r w:rsidR="002113BD" w:rsidRPr="00A87387">
        <w:rPr>
          <w:rFonts w:cs="Arial"/>
          <w:u w:val="single"/>
        </w:rPr>
        <w:t>“Hoy usted fue capaz de…</w:t>
      </w:r>
      <w:r w:rsidRPr="00A87387">
        <w:rPr>
          <w:rFonts w:cs="Arial"/>
          <w:u w:val="single"/>
        </w:rPr>
        <w:t>”</w:t>
      </w:r>
    </w:p>
    <w:p w:rsidR="00AF0FF3" w:rsidRPr="00A87387" w:rsidRDefault="00AF0FF3" w:rsidP="00AF0FF3">
      <w:pPr>
        <w:spacing w:after="0"/>
        <w:jc w:val="both"/>
        <w:rPr>
          <w:rFonts w:cs="Arial"/>
          <w:lang w:eastAsia="es-ES"/>
        </w:rPr>
      </w:pPr>
    </w:p>
    <w:p w:rsidR="00AF0FF3" w:rsidRPr="00A87387" w:rsidRDefault="00AF0FF3" w:rsidP="00AF0FF3">
      <w:pPr>
        <w:spacing w:after="0"/>
        <w:jc w:val="both"/>
        <w:rPr>
          <w:rFonts w:cs="Arial"/>
          <w:lang w:eastAsia="es-MX"/>
        </w:rPr>
      </w:pPr>
      <w:r w:rsidRPr="00A87387">
        <w:rPr>
          <w:rFonts w:cs="Arial"/>
          <w:lang w:eastAsia="es-MX"/>
        </w:rPr>
        <w:t xml:space="preserve">La Escala de Barthel es un instrumento que evalúa y detecta 10 actividades básicas de la vida diaria (ABVD), que la persona puede realizar de forma independiente o dependiente, entendido esto como su independencia. Su mayor importancia está dada por la puntuación de los temas relacionados con el control de esfínteres y movilidad. </w:t>
      </w:r>
    </w:p>
    <w:p w:rsidR="00AF0FF3" w:rsidRPr="00A87387" w:rsidRDefault="00AF0FF3" w:rsidP="00AF0FF3">
      <w:pPr>
        <w:pStyle w:val="Default"/>
        <w:jc w:val="both"/>
        <w:rPr>
          <w:rFonts w:asciiTheme="minorHAnsi" w:hAnsiTheme="minorHAnsi" w:cs="Arial"/>
          <w:color w:val="auto"/>
          <w:sz w:val="22"/>
          <w:szCs w:val="22"/>
        </w:rPr>
      </w:pPr>
      <w:r w:rsidRPr="00A87387">
        <w:rPr>
          <w:rFonts w:asciiTheme="minorHAnsi" w:hAnsiTheme="minorHAnsi" w:cs="Arial"/>
          <w:color w:val="auto"/>
          <w:sz w:val="22"/>
          <w:szCs w:val="22"/>
        </w:rPr>
        <w:t xml:space="preserve">Para el diligenciamiento de esta escala es necesario aclarar que </w:t>
      </w:r>
      <w:r w:rsidRPr="00A87387">
        <w:rPr>
          <w:rFonts w:asciiTheme="minorHAnsi" w:hAnsiTheme="minorHAnsi" w:cs="Arial"/>
          <w:bCs/>
          <w:i/>
          <w:color w:val="auto"/>
          <w:sz w:val="22"/>
          <w:szCs w:val="22"/>
        </w:rPr>
        <w:t xml:space="preserve">se va a hablar de funcionamiento del ser humano, y este se denota desde dos enfoques: 1) en el sentido positivo de la relación del individuo con el entorno lo que se denomina “funcionamiento” y 2) en el sentido negativo de esta relación, lo que se denomina “dependencia”. Para la Encuesta SABE 2013 el enfoque será el del “funcionamiento”. Todos los ítems se preguntan en el día de hoy, con excepción de </w:t>
      </w:r>
      <w:r w:rsidRPr="00A87387">
        <w:rPr>
          <w:rFonts w:asciiTheme="minorHAnsi" w:hAnsiTheme="minorHAnsi" w:cs="Arial"/>
          <w:color w:val="auto"/>
          <w:sz w:val="22"/>
          <w:szCs w:val="22"/>
        </w:rPr>
        <w:t>deposición y micción, que se valoran la semana previa</w:t>
      </w:r>
    </w:p>
    <w:p w:rsidR="00AF0FF3" w:rsidRPr="00A87387" w:rsidRDefault="00AF0FF3" w:rsidP="00AF0FF3">
      <w:pPr>
        <w:spacing w:after="0"/>
        <w:jc w:val="both"/>
        <w:rPr>
          <w:rFonts w:cs="Arial"/>
        </w:rPr>
      </w:pPr>
    </w:p>
    <w:p w:rsidR="00AF0FF3" w:rsidRPr="00A87387" w:rsidRDefault="00AF0FF3" w:rsidP="00AF0FF3">
      <w:pPr>
        <w:spacing w:after="0"/>
        <w:jc w:val="both"/>
        <w:rPr>
          <w:rFonts w:cs="Arial"/>
          <w:lang w:eastAsia="es-CO"/>
        </w:rPr>
      </w:pPr>
      <w:r w:rsidRPr="00A87387">
        <w:rPr>
          <w:rFonts w:cs="Arial"/>
        </w:rPr>
        <w:t>L</w:t>
      </w:r>
      <w:r w:rsidRPr="00A87387">
        <w:rPr>
          <w:rFonts w:cs="Arial"/>
          <w:lang w:eastAsia="es-CO"/>
        </w:rPr>
        <w:t>a jerarquía comienza en:</w:t>
      </w:r>
    </w:p>
    <w:p w:rsidR="00AF0FF3" w:rsidRPr="00A87387" w:rsidRDefault="00AF0FF3" w:rsidP="00391E24">
      <w:pPr>
        <w:numPr>
          <w:ilvl w:val="0"/>
          <w:numId w:val="7"/>
        </w:numPr>
        <w:spacing w:after="0" w:line="240" w:lineRule="auto"/>
        <w:jc w:val="both"/>
        <w:rPr>
          <w:rFonts w:cs="Arial"/>
          <w:lang w:eastAsia="es-CO"/>
        </w:rPr>
      </w:pPr>
      <w:r w:rsidRPr="00A87387">
        <w:rPr>
          <w:rFonts w:cs="Arial"/>
          <w:lang w:eastAsia="es-CO"/>
        </w:rPr>
        <w:t>Comer</w:t>
      </w:r>
    </w:p>
    <w:p w:rsidR="00AF0FF3" w:rsidRPr="00A87387" w:rsidRDefault="00AF0FF3" w:rsidP="00391E24">
      <w:pPr>
        <w:numPr>
          <w:ilvl w:val="0"/>
          <w:numId w:val="7"/>
        </w:numPr>
        <w:spacing w:after="0" w:line="240" w:lineRule="auto"/>
        <w:jc w:val="both"/>
        <w:rPr>
          <w:rFonts w:cs="Arial"/>
          <w:lang w:eastAsia="es-CO"/>
        </w:rPr>
      </w:pPr>
      <w:r w:rsidRPr="00A87387">
        <w:rPr>
          <w:rFonts w:cs="Arial"/>
          <w:lang w:eastAsia="es-CO"/>
        </w:rPr>
        <w:t>Aseo</w:t>
      </w:r>
    </w:p>
    <w:p w:rsidR="00AF0FF3" w:rsidRPr="00A87387" w:rsidRDefault="00AF0FF3" w:rsidP="00391E24">
      <w:pPr>
        <w:numPr>
          <w:ilvl w:val="0"/>
          <w:numId w:val="7"/>
        </w:numPr>
        <w:spacing w:after="0" w:line="240" w:lineRule="auto"/>
        <w:jc w:val="both"/>
        <w:rPr>
          <w:rFonts w:cs="Arial"/>
          <w:lang w:eastAsia="es-CO"/>
        </w:rPr>
      </w:pPr>
      <w:r w:rsidRPr="00A87387">
        <w:rPr>
          <w:rFonts w:cs="Arial"/>
          <w:lang w:eastAsia="es-CO"/>
        </w:rPr>
        <w:t>Control de heces</w:t>
      </w:r>
    </w:p>
    <w:p w:rsidR="00AF0FF3" w:rsidRPr="00A87387" w:rsidRDefault="00AF0FF3" w:rsidP="00391E24">
      <w:pPr>
        <w:numPr>
          <w:ilvl w:val="0"/>
          <w:numId w:val="7"/>
        </w:numPr>
        <w:spacing w:after="0" w:line="240" w:lineRule="auto"/>
        <w:jc w:val="both"/>
        <w:rPr>
          <w:rFonts w:cs="Arial"/>
          <w:lang w:eastAsia="es-CO"/>
        </w:rPr>
      </w:pPr>
      <w:r w:rsidRPr="00A87387">
        <w:rPr>
          <w:rFonts w:cs="Arial"/>
          <w:lang w:eastAsia="es-CO"/>
        </w:rPr>
        <w:t>Control de orina</w:t>
      </w:r>
    </w:p>
    <w:p w:rsidR="00AF0FF3" w:rsidRPr="00A87387" w:rsidRDefault="00AF0FF3" w:rsidP="00391E24">
      <w:pPr>
        <w:numPr>
          <w:ilvl w:val="0"/>
          <w:numId w:val="7"/>
        </w:numPr>
        <w:spacing w:after="0" w:line="240" w:lineRule="auto"/>
        <w:jc w:val="both"/>
        <w:rPr>
          <w:rFonts w:cs="Arial"/>
          <w:lang w:eastAsia="es-CO"/>
        </w:rPr>
      </w:pPr>
      <w:r w:rsidRPr="00A87387">
        <w:rPr>
          <w:rFonts w:cs="Arial"/>
          <w:lang w:eastAsia="es-CO"/>
        </w:rPr>
        <w:t>Baño</w:t>
      </w:r>
    </w:p>
    <w:p w:rsidR="00AF0FF3" w:rsidRPr="00A87387" w:rsidRDefault="00AF0FF3" w:rsidP="00391E24">
      <w:pPr>
        <w:numPr>
          <w:ilvl w:val="0"/>
          <w:numId w:val="7"/>
        </w:numPr>
        <w:spacing w:after="0" w:line="240" w:lineRule="auto"/>
        <w:jc w:val="both"/>
        <w:rPr>
          <w:rFonts w:cs="Arial"/>
          <w:lang w:eastAsia="es-CO"/>
        </w:rPr>
      </w:pPr>
      <w:r w:rsidRPr="00A87387">
        <w:rPr>
          <w:rFonts w:cs="Arial"/>
          <w:lang w:eastAsia="es-CO"/>
        </w:rPr>
        <w:t>Vestirse</w:t>
      </w:r>
    </w:p>
    <w:p w:rsidR="00AF0FF3" w:rsidRPr="00A87387" w:rsidRDefault="00AF0FF3" w:rsidP="00391E24">
      <w:pPr>
        <w:numPr>
          <w:ilvl w:val="0"/>
          <w:numId w:val="7"/>
        </w:numPr>
        <w:spacing w:after="0" w:line="240" w:lineRule="auto"/>
        <w:jc w:val="both"/>
        <w:rPr>
          <w:rFonts w:cs="Arial"/>
          <w:lang w:eastAsia="es-CO"/>
        </w:rPr>
      </w:pPr>
      <w:r w:rsidRPr="00A87387">
        <w:rPr>
          <w:rFonts w:cs="Arial"/>
          <w:lang w:eastAsia="es-CO"/>
        </w:rPr>
        <w:t>Usar el sanitario</w:t>
      </w:r>
    </w:p>
    <w:p w:rsidR="00AF0FF3" w:rsidRPr="00A87387" w:rsidRDefault="00AF0FF3" w:rsidP="00391E24">
      <w:pPr>
        <w:numPr>
          <w:ilvl w:val="0"/>
          <w:numId w:val="7"/>
        </w:numPr>
        <w:spacing w:after="0" w:line="240" w:lineRule="auto"/>
        <w:jc w:val="both"/>
        <w:rPr>
          <w:rFonts w:cs="Arial"/>
          <w:lang w:eastAsia="es-CO"/>
        </w:rPr>
      </w:pPr>
      <w:r w:rsidRPr="00A87387">
        <w:rPr>
          <w:rFonts w:cs="Arial"/>
          <w:lang w:eastAsia="es-CO"/>
        </w:rPr>
        <w:t>Traslado cama/silla</w:t>
      </w:r>
    </w:p>
    <w:p w:rsidR="00AF0FF3" w:rsidRPr="00A87387" w:rsidRDefault="00AF0FF3" w:rsidP="00391E24">
      <w:pPr>
        <w:numPr>
          <w:ilvl w:val="0"/>
          <w:numId w:val="7"/>
        </w:numPr>
        <w:spacing w:after="0" w:line="240" w:lineRule="auto"/>
        <w:jc w:val="both"/>
        <w:rPr>
          <w:rFonts w:cs="Arial"/>
          <w:lang w:eastAsia="es-CO"/>
        </w:rPr>
      </w:pPr>
      <w:r w:rsidRPr="00A87387">
        <w:rPr>
          <w:rFonts w:cs="Arial"/>
          <w:lang w:eastAsia="es-CO"/>
        </w:rPr>
        <w:t>Desplazarse</w:t>
      </w:r>
    </w:p>
    <w:p w:rsidR="00AF0FF3" w:rsidRPr="00A87387" w:rsidRDefault="00AF0FF3" w:rsidP="00391E24">
      <w:pPr>
        <w:numPr>
          <w:ilvl w:val="0"/>
          <w:numId w:val="7"/>
        </w:numPr>
        <w:spacing w:after="0" w:line="240" w:lineRule="auto"/>
        <w:jc w:val="both"/>
        <w:rPr>
          <w:rFonts w:cs="Arial"/>
          <w:lang w:eastAsia="es-CO"/>
        </w:rPr>
      </w:pPr>
      <w:r w:rsidRPr="00A87387">
        <w:rPr>
          <w:rFonts w:cs="Arial"/>
          <w:lang w:eastAsia="es-CO"/>
        </w:rPr>
        <w:t>Subir y bajar escaleras.</w:t>
      </w:r>
    </w:p>
    <w:p w:rsidR="00AF0FF3" w:rsidRPr="00A87387" w:rsidRDefault="00AF0FF3" w:rsidP="00AF0FF3">
      <w:pPr>
        <w:spacing w:after="0"/>
        <w:jc w:val="both"/>
        <w:rPr>
          <w:rFonts w:cs="Arial"/>
          <w:lang w:eastAsia="es-CO"/>
        </w:rPr>
      </w:pPr>
    </w:p>
    <w:p w:rsidR="00AF0FF3" w:rsidRPr="00A87387" w:rsidRDefault="00AF0FF3" w:rsidP="00AF0FF3">
      <w:pPr>
        <w:spacing w:after="0"/>
        <w:jc w:val="both"/>
        <w:rPr>
          <w:rFonts w:cs="Arial"/>
        </w:rPr>
      </w:pPr>
      <w:r w:rsidRPr="00A87387">
        <w:rPr>
          <w:rFonts w:cs="Arial"/>
        </w:rPr>
        <w:t xml:space="preserve">Cada actividad que presenta la escala tiene un valor o puntaje que se asigna como: 0, 5, 10 o 15 puntos. </w:t>
      </w:r>
      <w:r w:rsidRPr="00A87387">
        <w:rPr>
          <w:rFonts w:cs="Arial"/>
          <w:b/>
        </w:rPr>
        <w:t>El puntaje 10</w:t>
      </w:r>
      <w:r w:rsidRPr="00A87387">
        <w:rPr>
          <w:rFonts w:cs="Arial"/>
        </w:rPr>
        <w:t xml:space="preserve">, tiene tres interpretaciones. En la escala la actividad de alimentación, vestido, ir al sanitario y escalones hace referencia a </w:t>
      </w:r>
      <w:r w:rsidRPr="00A87387">
        <w:rPr>
          <w:rFonts w:cs="Arial"/>
          <w:i/>
        </w:rPr>
        <w:t>Independencia</w:t>
      </w:r>
      <w:r w:rsidRPr="00A87387">
        <w:rPr>
          <w:rFonts w:cs="Arial"/>
        </w:rPr>
        <w:t xml:space="preserve">. La segunda se interpreta como </w:t>
      </w:r>
      <w:r w:rsidRPr="00A87387">
        <w:rPr>
          <w:rFonts w:cs="Arial"/>
          <w:i/>
        </w:rPr>
        <w:t>Continente</w:t>
      </w:r>
      <w:r w:rsidRPr="00A87387">
        <w:rPr>
          <w:rFonts w:cs="Arial"/>
        </w:rPr>
        <w:t xml:space="preserve"> (capaz de retener la orina o las heces) en las actividades de deposición y micción. La tercera  se interpreta como </w:t>
      </w:r>
      <w:r w:rsidRPr="00A87387">
        <w:rPr>
          <w:rFonts w:cs="Arial"/>
          <w:i/>
        </w:rPr>
        <w:t>Mínima ayuda</w:t>
      </w:r>
      <w:r w:rsidRPr="00A87387">
        <w:rPr>
          <w:rFonts w:cs="Arial"/>
        </w:rPr>
        <w:t xml:space="preserve"> en  las actividades de traslado de silla/cama y deambulación.</w:t>
      </w:r>
    </w:p>
    <w:p w:rsidR="00AF0FF3" w:rsidRPr="00A87387" w:rsidRDefault="00AF0FF3" w:rsidP="00AF0FF3">
      <w:pPr>
        <w:spacing w:after="0"/>
        <w:jc w:val="both"/>
        <w:rPr>
          <w:rFonts w:cs="Arial"/>
        </w:rPr>
      </w:pPr>
    </w:p>
    <w:p w:rsidR="00AF0FF3" w:rsidRPr="00A87387" w:rsidRDefault="00AF0FF3" w:rsidP="00AF0FF3">
      <w:pPr>
        <w:spacing w:after="0"/>
        <w:jc w:val="both"/>
        <w:rPr>
          <w:rFonts w:cs="Arial"/>
        </w:rPr>
      </w:pPr>
      <w:r w:rsidRPr="00A87387">
        <w:rPr>
          <w:rFonts w:cs="Arial"/>
          <w:b/>
        </w:rPr>
        <w:t>El puntaje 5</w:t>
      </w:r>
      <w:r w:rsidRPr="00A87387">
        <w:rPr>
          <w:rFonts w:cs="Arial"/>
        </w:rPr>
        <w:t xml:space="preserve">, tiene 3 interpretaciones. En la actividad de alimentación, vestirse, ir al sanitario y escalones hacen referencia a </w:t>
      </w:r>
      <w:r w:rsidRPr="00A87387">
        <w:rPr>
          <w:rFonts w:cs="Arial"/>
          <w:i/>
        </w:rPr>
        <w:t xml:space="preserve">Necesidad de ayuda. </w:t>
      </w:r>
      <w:r w:rsidRPr="00A87387">
        <w:rPr>
          <w:rFonts w:cs="Arial"/>
        </w:rPr>
        <w:t xml:space="preserve">En las actividades de arreglarse, deambulación hace referencia  a </w:t>
      </w:r>
      <w:r w:rsidRPr="00A87387">
        <w:rPr>
          <w:rFonts w:cs="Arial"/>
          <w:i/>
        </w:rPr>
        <w:t>Independencia</w:t>
      </w:r>
      <w:r w:rsidRPr="00A87387">
        <w:rPr>
          <w:rFonts w:cs="Arial"/>
        </w:rPr>
        <w:t xml:space="preserve">. Las actividades de deposición y micción hacen referencia a </w:t>
      </w:r>
      <w:r w:rsidRPr="00A87387">
        <w:rPr>
          <w:rFonts w:cs="Arial"/>
          <w:i/>
        </w:rPr>
        <w:t>Accidente ocasional</w:t>
      </w:r>
      <w:r w:rsidRPr="00A87387">
        <w:rPr>
          <w:rFonts w:cs="Arial"/>
        </w:rPr>
        <w:t xml:space="preserve">.  </w:t>
      </w:r>
      <w:r w:rsidRPr="00A87387">
        <w:rPr>
          <w:rFonts w:cs="Arial"/>
          <w:b/>
        </w:rPr>
        <w:t>El puntaje 0</w:t>
      </w:r>
      <w:r w:rsidRPr="00A87387">
        <w:rPr>
          <w:rFonts w:cs="Arial"/>
        </w:rPr>
        <w:t xml:space="preserve"> hace referencia en las </w:t>
      </w:r>
      <w:r w:rsidRPr="00A87387">
        <w:rPr>
          <w:rFonts w:cs="Arial"/>
        </w:rPr>
        <w:lastRenderedPageBreak/>
        <w:t xml:space="preserve">actividades de alimentación, vestirse, arreglarse, ir al sanitario, traslado silla/cama, deambulación y escalones como </w:t>
      </w:r>
      <w:r w:rsidRPr="00A87387">
        <w:rPr>
          <w:rFonts w:cs="Arial"/>
          <w:i/>
        </w:rPr>
        <w:t>Dependiente</w:t>
      </w:r>
      <w:r w:rsidRPr="00A87387">
        <w:rPr>
          <w:rFonts w:cs="Arial"/>
        </w:rPr>
        <w:t xml:space="preserve">. Las actividades de deposición y micción refieren </w:t>
      </w:r>
      <w:r w:rsidRPr="00A87387">
        <w:rPr>
          <w:rFonts w:cs="Arial"/>
          <w:i/>
        </w:rPr>
        <w:t>Incontinente (incapaz de retener la orina o las heces).</w:t>
      </w:r>
      <w:r w:rsidRPr="00A87387">
        <w:rPr>
          <w:rFonts w:cs="Arial"/>
        </w:rPr>
        <w:t xml:space="preserve"> Por último </w:t>
      </w:r>
      <w:r w:rsidRPr="00A87387">
        <w:rPr>
          <w:rFonts w:cs="Arial"/>
          <w:b/>
        </w:rPr>
        <w:t>el puntaje 15</w:t>
      </w:r>
      <w:r w:rsidRPr="00A87387">
        <w:rPr>
          <w:rFonts w:cs="Arial"/>
        </w:rPr>
        <w:t xml:space="preserve"> hace referencia a independencia, solamente en las actividades de  traslado de silla/cama y deambulación. </w:t>
      </w:r>
    </w:p>
    <w:p w:rsidR="00AF0FF3" w:rsidRPr="00A87387" w:rsidRDefault="00AF0FF3" w:rsidP="00AF0FF3">
      <w:pPr>
        <w:spacing w:after="0"/>
        <w:jc w:val="both"/>
        <w:rPr>
          <w:rFonts w:cs="Arial"/>
        </w:rPr>
      </w:pPr>
    </w:p>
    <w:p w:rsidR="00AF0FF3" w:rsidRPr="00A87387" w:rsidRDefault="00AF0FF3" w:rsidP="00AF0FF3">
      <w:pPr>
        <w:spacing w:after="0"/>
        <w:rPr>
          <w:rFonts w:cs="Arial"/>
        </w:rPr>
      </w:pPr>
    </w:p>
    <w:p w:rsidR="00AF0FF3" w:rsidRPr="00A87387" w:rsidRDefault="00AF0FF3" w:rsidP="00AF0FF3">
      <w:pPr>
        <w:spacing w:after="0"/>
        <w:jc w:val="both"/>
        <w:rPr>
          <w:rFonts w:cs="Arial"/>
        </w:rPr>
      </w:pPr>
      <w:r w:rsidRPr="00A87387">
        <w:rPr>
          <w:rFonts w:cs="Arial"/>
        </w:rPr>
        <w:t>A continuación se describe detalladamente cada una de las actividades:</w:t>
      </w:r>
    </w:p>
    <w:p w:rsidR="00AF0FF3" w:rsidRPr="00025442" w:rsidRDefault="00AF0FF3" w:rsidP="00AF0FF3">
      <w:pPr>
        <w:spacing w:after="0"/>
        <w:jc w:val="both"/>
        <w:rPr>
          <w:rFonts w:cs="Arial"/>
          <w:sz w:val="20"/>
          <w:szCs w:val="20"/>
        </w:rPr>
      </w:pPr>
      <w:r w:rsidRPr="00A87387">
        <w:rPr>
          <w:rFonts w:cs="Arial"/>
        </w:rPr>
        <w:t xml:space="preserve">Primero mencione al entrevistado “A continuación le mencionaré las actividades de la vida diaria, por favor responda teniendo en cuenta la que se ajuste a sus hábitos actuales”, cada ítem debe preguntarse así </w:t>
      </w:r>
      <w:r w:rsidRPr="00A87387">
        <w:rPr>
          <w:rFonts w:cs="Arial"/>
          <w:i/>
        </w:rPr>
        <w:t>En</w:t>
      </w:r>
      <w:r w:rsidR="002113BD" w:rsidRPr="00A87387">
        <w:rPr>
          <w:rFonts w:cs="Arial"/>
          <w:i/>
        </w:rPr>
        <w:t xml:space="preserve"> cuanto a la __________ ¿Usted…</w:t>
      </w:r>
      <w:r w:rsidRPr="00A87387">
        <w:rPr>
          <w:rFonts w:cs="Arial"/>
          <w:i/>
        </w:rPr>
        <w:t>?</w:t>
      </w:r>
      <w:r w:rsidRPr="00A87387">
        <w:rPr>
          <w:rFonts w:cs="Arial"/>
        </w:rPr>
        <w:t xml:space="preserve"> Según se encuentra escrito en el cuestionario para cada uno de los siguientes ítems:</w:t>
      </w:r>
    </w:p>
    <w:p w:rsidR="00AF0FF3" w:rsidRPr="00025442" w:rsidRDefault="00AF0FF3" w:rsidP="00AF0FF3">
      <w:pPr>
        <w:spacing w:after="0"/>
        <w:jc w:val="both"/>
        <w:rPr>
          <w:rFonts w:cs="Arial"/>
          <w:i/>
          <w:sz w:val="20"/>
          <w:szCs w:val="2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605"/>
        <w:gridCol w:w="4462"/>
        <w:gridCol w:w="5402"/>
      </w:tblGrid>
      <w:tr w:rsidR="00AF0FF3" w:rsidRPr="00A87387" w:rsidTr="0045629F">
        <w:trPr>
          <w:cantSplit/>
          <w:trHeight w:val="651"/>
        </w:trPr>
        <w:tc>
          <w:tcPr>
            <w:tcW w:w="289" w:type="pct"/>
            <w:tcBorders>
              <w:right w:val="single" w:sz="4" w:space="0" w:color="auto"/>
            </w:tcBorders>
            <w:vAlign w:val="center"/>
          </w:tcPr>
          <w:p w:rsidR="00AF0FF3" w:rsidRPr="00A87387" w:rsidRDefault="00AF0FF3" w:rsidP="0045629F">
            <w:pPr>
              <w:spacing w:before="40" w:after="0"/>
              <w:jc w:val="center"/>
              <w:rPr>
                <w:rFonts w:cs="Arial"/>
                <w:b/>
                <w:lang w:val="es-ES" w:eastAsia="es-ES"/>
              </w:rPr>
            </w:pPr>
            <w:r w:rsidRPr="00A87387">
              <w:rPr>
                <w:rFonts w:cs="Arial"/>
                <w:b/>
                <w:lang w:val="es-ES" w:eastAsia="es-ES"/>
              </w:rPr>
              <w:t>701</w:t>
            </w:r>
          </w:p>
        </w:tc>
        <w:tc>
          <w:tcPr>
            <w:tcW w:w="2131" w:type="pct"/>
            <w:tcBorders>
              <w:left w:val="single" w:sz="4" w:space="0" w:color="auto"/>
              <w:right w:val="single" w:sz="4" w:space="0" w:color="auto"/>
            </w:tcBorders>
            <w:vAlign w:val="center"/>
          </w:tcPr>
          <w:p w:rsidR="00AF0FF3" w:rsidRPr="00A87387" w:rsidRDefault="00AF0FF3" w:rsidP="0045629F">
            <w:pPr>
              <w:spacing w:before="40" w:after="0"/>
              <w:rPr>
                <w:rFonts w:cs="Arial"/>
                <w:lang w:val="es-ES" w:eastAsia="es-ES"/>
              </w:rPr>
            </w:pPr>
            <w:r w:rsidRPr="00A87387">
              <w:rPr>
                <w:rFonts w:cs="Arial"/>
                <w:lang w:val="es-ES" w:eastAsia="es-ES"/>
              </w:rPr>
              <w:t xml:space="preserve">En cuanto a la </w:t>
            </w:r>
            <w:r w:rsidRPr="00A87387">
              <w:rPr>
                <w:rFonts w:cs="Arial"/>
                <w:b/>
                <w:lang w:val="es-ES" w:eastAsia="es-ES"/>
              </w:rPr>
              <w:t>Alimentación,  hoy usted fue capaz de…………</w:t>
            </w:r>
          </w:p>
          <w:p w:rsidR="00AF0FF3" w:rsidRPr="00A87387" w:rsidRDefault="00AF0FF3" w:rsidP="0045629F">
            <w:pPr>
              <w:spacing w:before="40" w:after="0"/>
              <w:rPr>
                <w:rFonts w:cs="Arial"/>
                <w:lang w:val="es-ES" w:eastAsia="es-ES"/>
              </w:rPr>
            </w:pPr>
          </w:p>
          <w:p w:rsidR="00AF0FF3" w:rsidRPr="00A87387" w:rsidRDefault="00AF0FF3" w:rsidP="0045629F">
            <w:pPr>
              <w:spacing w:before="40" w:after="0"/>
              <w:rPr>
                <w:rFonts w:cs="Arial"/>
                <w:b/>
                <w:lang w:val="es-ES" w:eastAsia="es-ES"/>
              </w:rPr>
            </w:pPr>
            <w:r w:rsidRPr="00A87387">
              <w:rPr>
                <w:rFonts w:cs="Arial"/>
                <w:b/>
                <w:lang w:val="es-ES" w:eastAsia="es-ES"/>
              </w:rPr>
              <w:t>(E: LEA.RU)</w:t>
            </w:r>
          </w:p>
          <w:p w:rsidR="00AF0FF3" w:rsidRPr="00A87387" w:rsidRDefault="00AF0FF3" w:rsidP="0045629F">
            <w:pPr>
              <w:spacing w:before="40" w:after="0"/>
              <w:rPr>
                <w:rFonts w:cs="Arial"/>
                <w:lang w:val="es-ES" w:eastAsia="es-ES"/>
              </w:rPr>
            </w:pPr>
          </w:p>
          <w:p w:rsidR="00AF0FF3" w:rsidRPr="00A87387" w:rsidRDefault="00AF0FF3" w:rsidP="0045629F">
            <w:pPr>
              <w:spacing w:before="40" w:after="0"/>
              <w:jc w:val="both"/>
              <w:rPr>
                <w:rFonts w:cs="Arial"/>
                <w:b/>
                <w:lang w:val="es-ES" w:eastAsia="es-ES"/>
              </w:rPr>
            </w:pPr>
            <w:r w:rsidRPr="00A87387">
              <w:rPr>
                <w:rFonts w:cs="Arial"/>
                <w:b/>
                <w:lang w:val="es-ES" w:eastAsia="es-ES"/>
              </w:rPr>
              <w:t>(E: En caso de requerir explicación, LEA: Capaz de utilizar cualquier instrumento necesario; come en un tiempo razonable; capaz de desmenuzar la comida, usar condimentos, extender mantequilla, etc. por sí solo. La comida puede ser preparada y servida por otra persona)</w:t>
            </w:r>
          </w:p>
        </w:tc>
        <w:tc>
          <w:tcPr>
            <w:tcW w:w="2580" w:type="pct"/>
            <w:tcBorders>
              <w:left w:val="single" w:sz="4" w:space="0" w:color="auto"/>
            </w:tcBorders>
            <w:vAlign w:val="center"/>
          </w:tcPr>
          <w:p w:rsidR="00AF0FF3" w:rsidRPr="00A87387" w:rsidRDefault="00AF0FF3" w:rsidP="002113BD">
            <w:pPr>
              <w:tabs>
                <w:tab w:val="left" w:pos="4725"/>
              </w:tabs>
              <w:spacing w:before="40" w:after="0"/>
              <w:rPr>
                <w:rFonts w:cs="Arial"/>
                <w:lang w:val="es-ES" w:eastAsia="es-ES"/>
              </w:rPr>
            </w:pPr>
            <w:r w:rsidRPr="00A87387">
              <w:rPr>
                <w:rFonts w:cs="Arial"/>
                <w:lang w:eastAsia="es-ES"/>
              </w:rPr>
              <w:t>Comer por usted mismo, comer Independiente</w:t>
            </w:r>
            <w:r w:rsidRPr="00A87387">
              <w:rPr>
                <w:rFonts w:cs="Arial"/>
                <w:lang w:val="es-ES" w:eastAsia="es-ES"/>
              </w:rPr>
              <w:tab/>
              <w:t>10</w:t>
            </w:r>
          </w:p>
          <w:p w:rsidR="00AF0FF3" w:rsidRPr="00A87387" w:rsidRDefault="00AF0FF3" w:rsidP="002113BD">
            <w:pPr>
              <w:tabs>
                <w:tab w:val="left" w:pos="4725"/>
              </w:tabs>
              <w:spacing w:before="40" w:after="0"/>
              <w:rPr>
                <w:rFonts w:cs="Arial"/>
                <w:lang w:val="es-ES" w:eastAsia="es-ES"/>
              </w:rPr>
            </w:pPr>
          </w:p>
          <w:p w:rsidR="002113BD" w:rsidRPr="00A87387" w:rsidRDefault="00AF0FF3" w:rsidP="002113BD">
            <w:pPr>
              <w:tabs>
                <w:tab w:val="left" w:pos="4725"/>
              </w:tabs>
              <w:spacing w:before="40" w:after="0"/>
              <w:rPr>
                <w:rFonts w:cs="Arial"/>
                <w:lang w:eastAsia="es-ES"/>
              </w:rPr>
            </w:pPr>
            <w:r w:rsidRPr="00A87387">
              <w:rPr>
                <w:rFonts w:cs="Arial"/>
                <w:lang w:eastAsia="es-ES"/>
              </w:rPr>
              <w:t>Necesitó ayuda de otra persona.  (Para cortar</w:t>
            </w:r>
          </w:p>
          <w:p w:rsidR="00AF0FF3" w:rsidRPr="00A87387" w:rsidRDefault="00AF0FF3" w:rsidP="002113BD">
            <w:pPr>
              <w:tabs>
                <w:tab w:val="left" w:pos="4725"/>
                <w:tab w:val="left" w:pos="4868"/>
              </w:tabs>
              <w:spacing w:before="40" w:after="0"/>
              <w:ind w:left="318" w:hanging="142"/>
              <w:rPr>
                <w:rFonts w:cs="Arial"/>
                <w:lang w:val="es-ES" w:eastAsia="es-ES"/>
              </w:rPr>
            </w:pPr>
            <w:r w:rsidRPr="00A87387">
              <w:rPr>
                <w:rFonts w:cs="Arial"/>
                <w:lang w:eastAsia="es-ES"/>
              </w:rPr>
              <w:t xml:space="preserve"> carne, el pan y extender la mantequilla.)</w:t>
            </w:r>
            <w:r w:rsidRPr="00A87387">
              <w:rPr>
                <w:rFonts w:cs="Arial"/>
                <w:lang w:val="es-ES" w:eastAsia="es-ES"/>
              </w:rPr>
              <w:tab/>
              <w:t>5</w:t>
            </w:r>
          </w:p>
          <w:p w:rsidR="00AF0FF3" w:rsidRPr="00A87387" w:rsidRDefault="00AF0FF3" w:rsidP="002113BD">
            <w:pPr>
              <w:tabs>
                <w:tab w:val="left" w:pos="4725"/>
              </w:tabs>
              <w:spacing w:before="40" w:after="0"/>
              <w:rPr>
                <w:rFonts w:cs="Arial"/>
                <w:lang w:val="es-ES" w:eastAsia="es-ES"/>
              </w:rPr>
            </w:pPr>
          </w:p>
          <w:p w:rsidR="00AF0FF3" w:rsidRPr="00A87387" w:rsidRDefault="00AF0FF3" w:rsidP="002113BD">
            <w:pPr>
              <w:tabs>
                <w:tab w:val="left" w:pos="4725"/>
              </w:tabs>
              <w:spacing w:before="40" w:after="0"/>
              <w:rPr>
                <w:rFonts w:cs="Arial"/>
                <w:lang w:val="es-ES" w:eastAsia="es-ES"/>
              </w:rPr>
            </w:pPr>
            <w:r w:rsidRPr="00A87387">
              <w:rPr>
                <w:rFonts w:cs="Arial"/>
                <w:lang w:eastAsia="es-ES"/>
              </w:rPr>
              <w:t xml:space="preserve">Necesitó ser alimentado por otra persona  </w:t>
            </w:r>
            <w:r w:rsidRPr="00A87387">
              <w:rPr>
                <w:rFonts w:cs="Arial"/>
                <w:lang w:val="es-ES" w:eastAsia="es-ES"/>
              </w:rPr>
              <w:tab/>
              <w:t>0</w:t>
            </w:r>
          </w:p>
        </w:tc>
      </w:tr>
    </w:tbl>
    <w:p w:rsidR="00AF0FF3" w:rsidRPr="00025442" w:rsidRDefault="00AF0FF3" w:rsidP="00AF0FF3">
      <w:pPr>
        <w:spacing w:after="0"/>
        <w:jc w:val="both"/>
        <w:rPr>
          <w:rFonts w:cs="Arial"/>
          <w:i/>
          <w:sz w:val="20"/>
          <w:szCs w:val="20"/>
        </w:rPr>
      </w:pPr>
    </w:p>
    <w:p w:rsidR="00AF0FF3" w:rsidRPr="00A87387" w:rsidRDefault="00AF0FF3" w:rsidP="00AF0FF3">
      <w:pPr>
        <w:spacing w:after="0"/>
        <w:jc w:val="both"/>
        <w:rPr>
          <w:rFonts w:cs="Calibri"/>
          <w:bCs/>
          <w:iCs/>
          <w:u w:val="single"/>
          <w:lang w:val="es-ES"/>
        </w:rPr>
      </w:pPr>
      <w:r w:rsidRPr="00A87387">
        <w:rPr>
          <w:rFonts w:cs="Calibri"/>
          <w:bCs/>
          <w:iCs/>
          <w:u w:val="single"/>
          <w:lang w:val="es-ES"/>
        </w:rPr>
        <w:t>Alimentación</w:t>
      </w:r>
    </w:p>
    <w:p w:rsidR="00AF0FF3" w:rsidRPr="00A87387" w:rsidRDefault="00AF0FF3" w:rsidP="00AF0FF3">
      <w:pPr>
        <w:spacing w:after="0"/>
        <w:jc w:val="both"/>
        <w:rPr>
          <w:rFonts w:cs="Calibri"/>
          <w:bCs/>
          <w:i/>
          <w:iCs/>
          <w:lang w:val="es-ES"/>
        </w:rPr>
      </w:pPr>
      <w:r w:rsidRPr="00A87387">
        <w:rPr>
          <w:rFonts w:cs="Calibri"/>
          <w:bCs/>
          <w:iCs/>
          <w:lang w:val="es-ES"/>
        </w:rPr>
        <w:t xml:space="preserve">10 </w:t>
      </w:r>
      <w:r w:rsidRPr="00A87387">
        <w:rPr>
          <w:rFonts w:cs="Calibri"/>
          <w:b/>
          <w:bCs/>
          <w:iCs/>
          <w:lang w:val="es-ES"/>
        </w:rPr>
        <w:t>Independiente</w:t>
      </w:r>
      <w:r w:rsidRPr="00A87387">
        <w:rPr>
          <w:rFonts w:cs="Calibri"/>
          <w:bCs/>
          <w:iCs/>
          <w:lang w:val="es-ES"/>
        </w:rPr>
        <w:t xml:space="preserve">  capaz de comer por si solo y en un tiempo razonable. La comida puede ser preparada y servida por otra persona.</w:t>
      </w:r>
    </w:p>
    <w:p w:rsidR="00AF0FF3" w:rsidRPr="00A87387" w:rsidRDefault="00AF0FF3" w:rsidP="00AF0FF3">
      <w:pPr>
        <w:spacing w:after="0"/>
        <w:jc w:val="both"/>
        <w:rPr>
          <w:rFonts w:cs="Calibri"/>
          <w:bCs/>
          <w:iCs/>
          <w:lang w:val="es-ES"/>
        </w:rPr>
      </w:pPr>
      <w:r w:rsidRPr="00A87387">
        <w:rPr>
          <w:rFonts w:cs="Calibri"/>
          <w:bCs/>
          <w:iCs/>
          <w:lang w:val="es-ES"/>
        </w:rPr>
        <w:t xml:space="preserve"> 5 </w:t>
      </w:r>
      <w:r w:rsidRPr="00A87387">
        <w:rPr>
          <w:rFonts w:cs="Calibri"/>
          <w:b/>
          <w:bCs/>
          <w:iCs/>
          <w:lang w:val="es-ES"/>
        </w:rPr>
        <w:t>Necesita Ayuda</w:t>
      </w:r>
      <w:r w:rsidRPr="00A87387">
        <w:rPr>
          <w:rFonts w:cs="Calibri"/>
          <w:bCs/>
          <w:lang w:val="es-ES"/>
        </w:rPr>
        <w:t xml:space="preserve"> para cortar la carne, el pan y extender la mantequilla. Es capaz de comer por sí solo.</w:t>
      </w:r>
    </w:p>
    <w:p w:rsidR="00AF0FF3" w:rsidRPr="00A87387" w:rsidRDefault="00AF0FF3" w:rsidP="00AF0FF3">
      <w:pPr>
        <w:spacing w:after="0"/>
        <w:jc w:val="both"/>
        <w:rPr>
          <w:rFonts w:cs="Calibri"/>
          <w:bCs/>
          <w:iCs/>
          <w:lang w:val="es-ES"/>
        </w:rPr>
      </w:pPr>
      <w:r w:rsidRPr="00A87387">
        <w:rPr>
          <w:rFonts w:cs="Calibri"/>
          <w:bCs/>
          <w:iCs/>
          <w:lang w:val="es-ES"/>
        </w:rPr>
        <w:t xml:space="preserve"> 0 </w:t>
      </w:r>
      <w:r w:rsidRPr="00A87387">
        <w:rPr>
          <w:rFonts w:cs="Calibri"/>
          <w:b/>
          <w:bCs/>
          <w:iCs/>
          <w:lang w:val="es-ES"/>
        </w:rPr>
        <w:t>Dependiente</w:t>
      </w:r>
      <w:r w:rsidRPr="00A87387">
        <w:rPr>
          <w:rFonts w:cs="Calibri"/>
          <w:bCs/>
          <w:iCs/>
          <w:lang w:val="es-ES"/>
        </w:rPr>
        <w:t xml:space="preserve"> necesita ser alimentado por otra persona.</w:t>
      </w:r>
      <w:r w:rsidRPr="00A87387">
        <w:rPr>
          <w:rFonts w:cs="Calibri"/>
          <w:bCs/>
          <w:iCs/>
          <w:lang w:val="es-ES"/>
        </w:rPr>
        <w:tab/>
      </w:r>
    </w:p>
    <w:p w:rsidR="00AF0FF3" w:rsidRPr="00A87387" w:rsidRDefault="00AF0FF3" w:rsidP="00AF0FF3">
      <w:pPr>
        <w:spacing w:after="0"/>
        <w:jc w:val="both"/>
        <w:rPr>
          <w:rFonts w:cs="Calibri"/>
          <w:bCs/>
          <w:iCs/>
          <w:u w:val="single"/>
          <w:lang w:val="es-ES"/>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605"/>
        <w:gridCol w:w="4462"/>
        <w:gridCol w:w="5402"/>
      </w:tblGrid>
      <w:tr w:rsidR="00AF0FF3" w:rsidRPr="00A87387" w:rsidTr="0045629F">
        <w:trPr>
          <w:cantSplit/>
          <w:trHeight w:val="651"/>
        </w:trPr>
        <w:tc>
          <w:tcPr>
            <w:tcW w:w="289" w:type="pct"/>
            <w:tcBorders>
              <w:bottom w:val="single" w:sz="4" w:space="0" w:color="auto"/>
              <w:right w:val="single" w:sz="4" w:space="0" w:color="auto"/>
            </w:tcBorders>
            <w:vAlign w:val="center"/>
          </w:tcPr>
          <w:p w:rsidR="00AF0FF3" w:rsidRPr="00A87387" w:rsidRDefault="00AF0FF3" w:rsidP="0045629F">
            <w:pPr>
              <w:spacing w:before="40" w:after="0"/>
              <w:jc w:val="center"/>
              <w:rPr>
                <w:rFonts w:cs="Calibri"/>
                <w:b/>
                <w:lang w:val="es-ES" w:eastAsia="es-ES"/>
              </w:rPr>
            </w:pPr>
            <w:r w:rsidRPr="00A87387">
              <w:rPr>
                <w:rFonts w:cs="Calibri"/>
                <w:b/>
                <w:lang w:val="es-ES" w:eastAsia="es-ES"/>
              </w:rPr>
              <w:t>702</w:t>
            </w:r>
          </w:p>
        </w:tc>
        <w:tc>
          <w:tcPr>
            <w:tcW w:w="2131" w:type="pct"/>
            <w:tcBorders>
              <w:left w:val="single" w:sz="4" w:space="0" w:color="auto"/>
              <w:bottom w:val="single" w:sz="4" w:space="0" w:color="auto"/>
              <w:right w:val="single" w:sz="4" w:space="0" w:color="auto"/>
            </w:tcBorders>
            <w:vAlign w:val="center"/>
          </w:tcPr>
          <w:p w:rsidR="00AF0FF3" w:rsidRPr="00A87387" w:rsidRDefault="00AF0FF3" w:rsidP="0045629F">
            <w:pPr>
              <w:spacing w:after="0"/>
              <w:rPr>
                <w:rFonts w:cs="Calibri"/>
                <w:lang w:val="es-ES" w:eastAsia="es-ES"/>
              </w:rPr>
            </w:pPr>
            <w:r w:rsidRPr="00A87387">
              <w:rPr>
                <w:rFonts w:cs="Calibri"/>
                <w:lang w:val="es-ES" w:eastAsia="es-ES"/>
              </w:rPr>
              <w:t xml:space="preserve">En cuanto al </w:t>
            </w:r>
            <w:r w:rsidRPr="00A87387">
              <w:rPr>
                <w:rFonts w:cs="Calibri"/>
                <w:b/>
                <w:lang w:val="es-ES" w:eastAsia="es-ES"/>
              </w:rPr>
              <w:t>Baño</w:t>
            </w:r>
            <w:r w:rsidRPr="00A87387">
              <w:rPr>
                <w:rFonts w:cs="Calibri"/>
                <w:lang w:val="es-ES" w:eastAsia="es-ES"/>
              </w:rPr>
              <w:t xml:space="preserve">: </w:t>
            </w:r>
            <w:r w:rsidRPr="00A87387">
              <w:rPr>
                <w:rFonts w:cs="Calibri"/>
                <w:b/>
                <w:lang w:val="es-ES" w:eastAsia="es-ES"/>
              </w:rPr>
              <w:t>hoy usted fue capaz de …</w:t>
            </w:r>
          </w:p>
          <w:p w:rsidR="00AF0FF3" w:rsidRPr="00A87387" w:rsidRDefault="00AF0FF3" w:rsidP="0045629F">
            <w:pPr>
              <w:spacing w:after="0"/>
              <w:rPr>
                <w:rFonts w:cs="Calibri"/>
                <w:lang w:val="es-ES" w:eastAsia="es-ES"/>
              </w:rPr>
            </w:pPr>
          </w:p>
          <w:p w:rsidR="00AF0FF3" w:rsidRPr="00A87387" w:rsidRDefault="00AF0FF3" w:rsidP="0045629F">
            <w:pPr>
              <w:spacing w:before="40" w:after="0"/>
              <w:rPr>
                <w:rFonts w:cs="Calibri"/>
                <w:b/>
                <w:lang w:val="es-ES" w:eastAsia="es-ES"/>
              </w:rPr>
            </w:pPr>
            <w:r w:rsidRPr="00A87387">
              <w:rPr>
                <w:rFonts w:cs="Calibri"/>
                <w:b/>
                <w:lang w:val="es-ES" w:eastAsia="es-ES"/>
              </w:rPr>
              <w:t>(E: LEA. RU)</w:t>
            </w:r>
          </w:p>
          <w:p w:rsidR="00AF0FF3" w:rsidRPr="00A87387" w:rsidRDefault="00AF0FF3" w:rsidP="0045629F">
            <w:pPr>
              <w:spacing w:after="0"/>
              <w:rPr>
                <w:rFonts w:cs="Calibri"/>
                <w:lang w:val="es-ES" w:eastAsia="es-ES"/>
              </w:rPr>
            </w:pPr>
          </w:p>
          <w:p w:rsidR="00AF0FF3" w:rsidRPr="00A87387" w:rsidRDefault="00AF0FF3" w:rsidP="0045629F">
            <w:pPr>
              <w:spacing w:after="0"/>
              <w:jc w:val="both"/>
              <w:rPr>
                <w:rFonts w:cs="Calibri"/>
                <w:lang w:val="es-ES" w:eastAsia="es-ES"/>
              </w:rPr>
            </w:pPr>
            <w:r w:rsidRPr="00A87387">
              <w:rPr>
                <w:rFonts w:cs="Calibri"/>
                <w:b/>
                <w:lang w:val="es-ES" w:eastAsia="es-ES"/>
              </w:rPr>
              <w:t>(E: En caso de requerir explicación, LEA: Independiente: es capaz de lavarse su cuerpo (bañarse) por sí solo y no necesita ayuda. Entra y sale del cuarto del baño solo)</w:t>
            </w:r>
          </w:p>
        </w:tc>
        <w:tc>
          <w:tcPr>
            <w:tcW w:w="2580" w:type="pct"/>
            <w:tcBorders>
              <w:left w:val="single" w:sz="4" w:space="0" w:color="auto"/>
              <w:bottom w:val="single" w:sz="4" w:space="0" w:color="auto"/>
            </w:tcBorders>
            <w:vAlign w:val="center"/>
          </w:tcPr>
          <w:p w:rsidR="00AF0FF3" w:rsidRPr="00A87387" w:rsidRDefault="00AF0FF3" w:rsidP="00DC0331">
            <w:pPr>
              <w:tabs>
                <w:tab w:val="left" w:pos="4854"/>
              </w:tabs>
              <w:spacing w:before="40" w:after="0"/>
              <w:rPr>
                <w:rFonts w:cs="Calibri"/>
                <w:lang w:val="es-ES" w:eastAsia="es-ES"/>
              </w:rPr>
            </w:pPr>
            <w:r w:rsidRPr="00A87387">
              <w:rPr>
                <w:rFonts w:cs="Calibri"/>
                <w:lang w:eastAsia="es-ES"/>
              </w:rPr>
              <w:t>Bañarse solo</w:t>
            </w:r>
            <w:r w:rsidRPr="00A87387">
              <w:rPr>
                <w:rFonts w:cs="Calibri"/>
                <w:lang w:val="es-ES" w:eastAsia="es-ES"/>
              </w:rPr>
              <w:tab/>
              <w:t>5</w:t>
            </w:r>
          </w:p>
          <w:p w:rsidR="00AF0FF3" w:rsidRPr="00A87387" w:rsidRDefault="00AF0FF3" w:rsidP="0045629F">
            <w:pPr>
              <w:spacing w:before="40" w:after="0"/>
              <w:rPr>
                <w:rFonts w:cs="Calibri"/>
                <w:lang w:val="es-ES" w:eastAsia="es-ES"/>
              </w:rPr>
            </w:pPr>
          </w:p>
          <w:p w:rsidR="00AF0FF3" w:rsidRPr="00A87387" w:rsidRDefault="00AF0FF3" w:rsidP="0045629F">
            <w:pPr>
              <w:spacing w:before="40" w:after="0"/>
              <w:rPr>
                <w:rFonts w:cs="Calibri"/>
                <w:lang w:val="es-ES" w:eastAsia="es-ES"/>
              </w:rPr>
            </w:pPr>
            <w:r w:rsidRPr="00A87387">
              <w:rPr>
                <w:rFonts w:cs="Calibri"/>
                <w:lang w:eastAsia="es-ES"/>
              </w:rPr>
              <w:t xml:space="preserve">Necesitó ayuda de otra persona para bañarse </w:t>
            </w:r>
            <w:r w:rsidRPr="00A87387">
              <w:rPr>
                <w:rFonts w:cs="Calibri"/>
                <w:lang w:val="es-ES" w:eastAsia="es-ES"/>
              </w:rPr>
              <w:tab/>
            </w:r>
            <w:r w:rsidRPr="00A87387">
              <w:rPr>
                <w:rFonts w:cs="Calibri"/>
                <w:lang w:val="es-ES" w:eastAsia="es-ES"/>
              </w:rPr>
              <w:tab/>
              <w:t>0</w:t>
            </w:r>
          </w:p>
        </w:tc>
      </w:tr>
    </w:tbl>
    <w:p w:rsidR="00AF0FF3" w:rsidRPr="00A87387" w:rsidRDefault="00AF0FF3" w:rsidP="00AF0FF3">
      <w:pPr>
        <w:spacing w:after="0"/>
        <w:jc w:val="both"/>
        <w:rPr>
          <w:rFonts w:cs="Calibri"/>
          <w:bCs/>
          <w:iCs/>
          <w:u w:val="single"/>
          <w:lang w:val="es-ES"/>
        </w:rPr>
      </w:pPr>
    </w:p>
    <w:p w:rsidR="00AF0FF3" w:rsidRPr="00A87387" w:rsidRDefault="00AF0FF3" w:rsidP="00AF0FF3">
      <w:pPr>
        <w:spacing w:after="0"/>
        <w:jc w:val="both"/>
        <w:rPr>
          <w:rFonts w:cs="Calibri"/>
          <w:bCs/>
          <w:iCs/>
          <w:u w:val="single"/>
          <w:lang w:val="es-ES"/>
        </w:rPr>
      </w:pPr>
      <w:r w:rsidRPr="00A87387">
        <w:rPr>
          <w:rFonts w:cs="Calibri"/>
          <w:bCs/>
          <w:iCs/>
          <w:u w:val="single"/>
          <w:lang w:val="es-ES"/>
        </w:rPr>
        <w:t>Baño</w:t>
      </w:r>
    </w:p>
    <w:p w:rsidR="00AF0FF3" w:rsidRPr="00A87387" w:rsidRDefault="00AF0FF3" w:rsidP="00AF0FF3">
      <w:pPr>
        <w:spacing w:after="0"/>
        <w:jc w:val="both"/>
        <w:rPr>
          <w:rFonts w:cs="Calibri"/>
          <w:b/>
          <w:bCs/>
          <w:iCs/>
          <w:lang w:val="es-ES"/>
        </w:rPr>
      </w:pPr>
      <w:r w:rsidRPr="00A87387">
        <w:rPr>
          <w:rFonts w:cs="Calibri"/>
          <w:bCs/>
          <w:iCs/>
          <w:lang w:val="es-ES"/>
        </w:rPr>
        <w:t xml:space="preserve">5 </w:t>
      </w:r>
      <w:r w:rsidRPr="00A87387">
        <w:rPr>
          <w:rFonts w:cs="Calibri"/>
          <w:b/>
          <w:bCs/>
          <w:iCs/>
          <w:lang w:val="es-ES"/>
        </w:rPr>
        <w:t xml:space="preserve">Independiente </w:t>
      </w:r>
      <w:r w:rsidRPr="00A87387">
        <w:rPr>
          <w:rFonts w:cs="Calibri"/>
          <w:bCs/>
          <w:iCs/>
          <w:lang w:val="es-ES"/>
        </w:rPr>
        <w:t>capaz de lavarse su cuerpo por si solo (bañarse) y no necesita ayuda. Entra y sale del cuarto del baño solo.</w:t>
      </w:r>
    </w:p>
    <w:p w:rsidR="00AF0FF3" w:rsidRPr="00A87387" w:rsidRDefault="00AF0FF3" w:rsidP="00AF0FF3">
      <w:pPr>
        <w:spacing w:after="0"/>
        <w:jc w:val="both"/>
        <w:rPr>
          <w:rFonts w:cs="Calibri"/>
          <w:bCs/>
          <w:iCs/>
          <w:lang w:val="es-ES"/>
        </w:rPr>
      </w:pPr>
      <w:r w:rsidRPr="00A87387">
        <w:rPr>
          <w:rFonts w:cs="Calibri"/>
          <w:bCs/>
          <w:iCs/>
          <w:lang w:val="es-ES"/>
        </w:rPr>
        <w:t>0</w:t>
      </w:r>
      <w:r w:rsidRPr="00A87387">
        <w:rPr>
          <w:rFonts w:cs="Calibri"/>
          <w:b/>
          <w:bCs/>
          <w:iCs/>
          <w:lang w:val="es-ES"/>
        </w:rPr>
        <w:t xml:space="preserve"> Dependiente</w:t>
      </w:r>
      <w:r w:rsidRPr="00A87387">
        <w:rPr>
          <w:rFonts w:cs="Calibri"/>
          <w:bCs/>
          <w:iCs/>
          <w:lang w:val="es-ES"/>
        </w:rPr>
        <w:t xml:space="preserve"> necesita ayuda de otra persona.</w:t>
      </w:r>
    </w:p>
    <w:p w:rsidR="00AF0FF3" w:rsidRPr="00A87387" w:rsidRDefault="00AF0FF3" w:rsidP="00AF0FF3">
      <w:pPr>
        <w:spacing w:after="0"/>
        <w:jc w:val="both"/>
        <w:rPr>
          <w:rFonts w:cs="Calibri"/>
          <w:b/>
          <w:bCs/>
          <w:iCs/>
          <w:lang w:val="es-ES"/>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605"/>
        <w:gridCol w:w="4462"/>
        <w:gridCol w:w="5402"/>
      </w:tblGrid>
      <w:tr w:rsidR="00AF0FF3" w:rsidRPr="00A87387" w:rsidTr="0045629F">
        <w:trPr>
          <w:cantSplit/>
          <w:trHeight w:val="651"/>
        </w:trPr>
        <w:tc>
          <w:tcPr>
            <w:tcW w:w="289" w:type="pct"/>
            <w:tcBorders>
              <w:right w:val="single" w:sz="4" w:space="0" w:color="auto"/>
            </w:tcBorders>
            <w:vAlign w:val="center"/>
          </w:tcPr>
          <w:p w:rsidR="00AF0FF3" w:rsidRPr="00A87387" w:rsidRDefault="00AF0FF3" w:rsidP="0045629F">
            <w:pPr>
              <w:spacing w:before="40" w:after="0"/>
              <w:jc w:val="center"/>
              <w:rPr>
                <w:rFonts w:cs="Calibri"/>
                <w:b/>
                <w:lang w:val="es-ES" w:eastAsia="es-ES"/>
              </w:rPr>
            </w:pPr>
            <w:r w:rsidRPr="00A87387">
              <w:rPr>
                <w:rFonts w:cs="Calibri"/>
                <w:b/>
                <w:lang w:val="es-ES" w:eastAsia="es-ES"/>
              </w:rPr>
              <w:t>703</w:t>
            </w:r>
          </w:p>
        </w:tc>
        <w:tc>
          <w:tcPr>
            <w:tcW w:w="2131" w:type="pct"/>
            <w:tcBorders>
              <w:left w:val="single" w:sz="4" w:space="0" w:color="auto"/>
              <w:right w:val="single" w:sz="4" w:space="0" w:color="auto"/>
            </w:tcBorders>
            <w:vAlign w:val="center"/>
          </w:tcPr>
          <w:p w:rsidR="00AF0FF3" w:rsidRPr="00A87387" w:rsidRDefault="00AF0FF3" w:rsidP="0045629F">
            <w:pPr>
              <w:spacing w:after="0"/>
              <w:rPr>
                <w:rFonts w:cs="Calibri"/>
                <w:b/>
                <w:lang w:val="es-ES" w:eastAsia="es-ES"/>
              </w:rPr>
            </w:pPr>
            <w:r w:rsidRPr="00A87387">
              <w:rPr>
                <w:rFonts w:cs="Calibri"/>
                <w:lang w:val="es-ES" w:eastAsia="es-ES"/>
              </w:rPr>
              <w:t xml:space="preserve">En cuanto al </w:t>
            </w:r>
            <w:r w:rsidRPr="00A87387">
              <w:rPr>
                <w:rFonts w:cs="Calibri"/>
                <w:b/>
                <w:lang w:val="es-ES" w:eastAsia="es-ES"/>
              </w:rPr>
              <w:t>Vestido</w:t>
            </w:r>
            <w:r w:rsidRPr="00A87387">
              <w:rPr>
                <w:rFonts w:cs="Calibri"/>
                <w:lang w:val="es-ES" w:eastAsia="es-ES"/>
              </w:rPr>
              <w:t xml:space="preserve">, </w:t>
            </w:r>
            <w:r w:rsidRPr="00A87387">
              <w:rPr>
                <w:rFonts w:cs="Calibri"/>
                <w:b/>
                <w:lang w:val="es-ES" w:eastAsia="es-ES"/>
              </w:rPr>
              <w:t>hoy usted fue capaz de….</w:t>
            </w:r>
          </w:p>
          <w:p w:rsidR="00AF0FF3" w:rsidRPr="00A87387" w:rsidRDefault="00AF0FF3" w:rsidP="0045629F">
            <w:pPr>
              <w:spacing w:after="0"/>
              <w:rPr>
                <w:rFonts w:cs="Calibri"/>
                <w:lang w:val="es-ES" w:eastAsia="es-ES"/>
              </w:rPr>
            </w:pPr>
          </w:p>
          <w:p w:rsidR="00AF0FF3" w:rsidRPr="00A87387" w:rsidRDefault="00AF0FF3" w:rsidP="0045629F">
            <w:pPr>
              <w:spacing w:before="40" w:after="0"/>
              <w:rPr>
                <w:rFonts w:cs="Calibri"/>
                <w:b/>
                <w:lang w:val="es-ES" w:eastAsia="es-ES"/>
              </w:rPr>
            </w:pPr>
            <w:r w:rsidRPr="00A87387">
              <w:rPr>
                <w:rFonts w:cs="Calibri"/>
                <w:b/>
                <w:lang w:val="es-ES" w:eastAsia="es-ES"/>
              </w:rPr>
              <w:t>(E: LEA. RU)</w:t>
            </w:r>
          </w:p>
          <w:p w:rsidR="00AF0FF3" w:rsidRPr="00A87387" w:rsidRDefault="00AF0FF3" w:rsidP="0045629F">
            <w:pPr>
              <w:spacing w:after="0"/>
              <w:rPr>
                <w:rFonts w:cs="Calibri"/>
                <w:lang w:val="es-ES" w:eastAsia="es-ES"/>
              </w:rPr>
            </w:pPr>
          </w:p>
          <w:p w:rsidR="00AF0FF3" w:rsidRPr="00A87387" w:rsidRDefault="00AF0FF3" w:rsidP="002113BD">
            <w:pPr>
              <w:spacing w:after="0"/>
              <w:jc w:val="both"/>
              <w:rPr>
                <w:rFonts w:cs="Calibri"/>
                <w:lang w:val="es-ES" w:eastAsia="es-ES"/>
              </w:rPr>
            </w:pPr>
            <w:r w:rsidRPr="00A87387">
              <w:rPr>
                <w:rFonts w:cs="Calibri"/>
                <w:b/>
                <w:lang w:val="es-ES" w:eastAsia="es-ES"/>
              </w:rPr>
              <w:t xml:space="preserve">(E: En caso de requerir explicación, LEA: Independiente: </w:t>
            </w:r>
            <w:r w:rsidRPr="00A87387">
              <w:rPr>
                <w:rFonts w:cs="Calibri"/>
                <w:lang w:val="es-ES" w:eastAsia="es-ES"/>
              </w:rPr>
              <w:t>es capaz de quitarse y ponerse la ropa sin ayuda. Se amarra los zapatos, abroch</w:t>
            </w:r>
            <w:r w:rsidR="002113BD" w:rsidRPr="00A87387">
              <w:rPr>
                <w:rFonts w:cs="Calibri"/>
                <w:lang w:val="es-ES" w:eastAsia="es-ES"/>
              </w:rPr>
              <w:t>a los botones. Se coloca el bras</w:t>
            </w:r>
            <w:r w:rsidRPr="00A87387">
              <w:rPr>
                <w:rFonts w:cs="Calibri"/>
                <w:lang w:val="es-ES" w:eastAsia="es-ES"/>
              </w:rPr>
              <w:t>ier o corsé si lo necesita)</w:t>
            </w:r>
          </w:p>
        </w:tc>
        <w:tc>
          <w:tcPr>
            <w:tcW w:w="2580" w:type="pct"/>
            <w:tcBorders>
              <w:left w:val="single" w:sz="4" w:space="0" w:color="auto"/>
            </w:tcBorders>
            <w:vAlign w:val="center"/>
          </w:tcPr>
          <w:p w:rsidR="00AF0FF3" w:rsidRPr="00A87387" w:rsidRDefault="00AF0FF3" w:rsidP="00DC0331">
            <w:pPr>
              <w:tabs>
                <w:tab w:val="left" w:pos="4831"/>
              </w:tabs>
              <w:spacing w:before="40" w:after="0"/>
              <w:rPr>
                <w:rFonts w:cs="Calibri"/>
                <w:lang w:val="es-ES" w:eastAsia="es-ES"/>
              </w:rPr>
            </w:pPr>
            <w:r w:rsidRPr="00A87387">
              <w:rPr>
                <w:rFonts w:cs="Calibri"/>
                <w:lang w:eastAsia="es-ES"/>
              </w:rPr>
              <w:t>Vestirse solo usted mismo</w:t>
            </w:r>
            <w:r w:rsidRPr="00A87387">
              <w:rPr>
                <w:rFonts w:cs="Calibri"/>
                <w:lang w:val="es-ES" w:eastAsia="es-ES"/>
              </w:rPr>
              <w:tab/>
              <w:t>10</w:t>
            </w:r>
          </w:p>
          <w:p w:rsidR="00AF0FF3" w:rsidRPr="00A87387" w:rsidRDefault="00AF0FF3" w:rsidP="00DC0331">
            <w:pPr>
              <w:tabs>
                <w:tab w:val="left" w:pos="4831"/>
              </w:tabs>
              <w:spacing w:before="40" w:after="0"/>
              <w:rPr>
                <w:rFonts w:cs="Calibri"/>
                <w:lang w:val="es-ES" w:eastAsia="es-ES"/>
              </w:rPr>
            </w:pPr>
          </w:p>
          <w:p w:rsidR="00AF0FF3" w:rsidRPr="00A87387" w:rsidRDefault="00AF0FF3" w:rsidP="00DC0331">
            <w:pPr>
              <w:tabs>
                <w:tab w:val="left" w:pos="4831"/>
              </w:tabs>
              <w:spacing w:before="40" w:after="0"/>
              <w:rPr>
                <w:rFonts w:cs="Calibri"/>
                <w:lang w:val="es-ES" w:eastAsia="es-ES"/>
              </w:rPr>
            </w:pPr>
            <w:r w:rsidRPr="00A87387">
              <w:rPr>
                <w:rFonts w:cs="Calibri"/>
                <w:lang w:eastAsia="es-ES"/>
              </w:rPr>
              <w:t xml:space="preserve">Necesitó que alguien lo ayudara   </w:t>
            </w:r>
            <w:r w:rsidRPr="00A87387">
              <w:rPr>
                <w:rFonts w:cs="Calibri"/>
                <w:lang w:val="es-ES" w:eastAsia="es-ES"/>
              </w:rPr>
              <w:tab/>
              <w:t>5</w:t>
            </w:r>
          </w:p>
          <w:p w:rsidR="00AF0FF3" w:rsidRPr="00A87387" w:rsidRDefault="00AF0FF3" w:rsidP="00DC0331">
            <w:pPr>
              <w:tabs>
                <w:tab w:val="left" w:pos="4831"/>
              </w:tabs>
              <w:spacing w:before="40" w:after="0"/>
              <w:rPr>
                <w:rFonts w:cs="Calibri"/>
                <w:lang w:val="es-ES" w:eastAsia="es-ES"/>
              </w:rPr>
            </w:pPr>
          </w:p>
          <w:p w:rsidR="00AF0FF3" w:rsidRPr="00A87387" w:rsidRDefault="00AF0FF3" w:rsidP="00DC0331">
            <w:pPr>
              <w:tabs>
                <w:tab w:val="left" w:pos="4831"/>
              </w:tabs>
              <w:spacing w:before="40" w:after="0"/>
              <w:rPr>
                <w:rFonts w:cs="Calibri"/>
                <w:lang w:val="es-ES" w:eastAsia="es-ES"/>
              </w:rPr>
            </w:pPr>
            <w:r w:rsidRPr="00A87387">
              <w:rPr>
                <w:rFonts w:cs="Calibri"/>
                <w:lang w:eastAsia="es-ES"/>
              </w:rPr>
              <w:t xml:space="preserve">Lo tienen que vestir   </w:t>
            </w:r>
            <w:r w:rsidRPr="00A87387">
              <w:rPr>
                <w:rFonts w:cs="Calibri"/>
                <w:lang w:val="es-ES" w:eastAsia="es-ES"/>
              </w:rPr>
              <w:tab/>
              <w:t>0</w:t>
            </w:r>
          </w:p>
        </w:tc>
      </w:tr>
    </w:tbl>
    <w:p w:rsidR="00AF0FF3" w:rsidRPr="00A87387" w:rsidRDefault="00AF0FF3" w:rsidP="00AF0FF3">
      <w:pPr>
        <w:spacing w:after="0"/>
        <w:jc w:val="both"/>
        <w:rPr>
          <w:rFonts w:cs="Calibri"/>
          <w:b/>
          <w:bCs/>
          <w:iCs/>
          <w:lang w:val="es-ES"/>
        </w:rPr>
      </w:pPr>
    </w:p>
    <w:p w:rsidR="00AF0FF3" w:rsidRPr="00A87387" w:rsidRDefault="00AF0FF3" w:rsidP="00AF0FF3">
      <w:pPr>
        <w:spacing w:after="0"/>
        <w:rPr>
          <w:rFonts w:cs="Calibri"/>
          <w:bCs/>
          <w:iCs/>
          <w:u w:val="single"/>
          <w:lang w:val="es-ES"/>
        </w:rPr>
      </w:pPr>
    </w:p>
    <w:p w:rsidR="00AF0FF3" w:rsidRPr="00A87387" w:rsidRDefault="00AF0FF3" w:rsidP="00AF0FF3">
      <w:pPr>
        <w:spacing w:after="0"/>
        <w:jc w:val="both"/>
        <w:rPr>
          <w:rFonts w:cs="Calibri"/>
          <w:u w:val="single"/>
        </w:rPr>
      </w:pPr>
      <w:r w:rsidRPr="00A87387">
        <w:rPr>
          <w:rFonts w:cs="Calibri"/>
          <w:bCs/>
          <w:iCs/>
          <w:u w:val="single"/>
          <w:lang w:val="es-ES"/>
        </w:rPr>
        <w:t>Vestido</w:t>
      </w:r>
    </w:p>
    <w:p w:rsidR="00AF0FF3" w:rsidRPr="00A87387" w:rsidRDefault="00AF0FF3" w:rsidP="00AF0FF3">
      <w:pPr>
        <w:spacing w:after="0"/>
        <w:jc w:val="both"/>
        <w:rPr>
          <w:rFonts w:cs="Calibri"/>
          <w:bCs/>
          <w:iCs/>
          <w:lang w:val="es-ES"/>
        </w:rPr>
      </w:pPr>
      <w:r w:rsidRPr="00A87387">
        <w:rPr>
          <w:rFonts w:cs="Calibri"/>
        </w:rPr>
        <w:t xml:space="preserve">10 </w:t>
      </w:r>
      <w:r w:rsidRPr="00A87387">
        <w:rPr>
          <w:rFonts w:cs="Calibri"/>
          <w:b/>
          <w:bCs/>
          <w:iCs/>
          <w:lang w:val="es-ES"/>
        </w:rPr>
        <w:t>Independiente</w:t>
      </w:r>
      <w:r w:rsidRPr="00A87387">
        <w:rPr>
          <w:rFonts w:cs="Calibri"/>
          <w:bCs/>
          <w:iCs/>
          <w:lang w:val="es-ES"/>
        </w:rPr>
        <w:t xml:space="preserve">  es capaz de  quitarse y ponerse la ropa sin ayuda.                                                                                        </w:t>
      </w:r>
    </w:p>
    <w:p w:rsidR="00AF0FF3" w:rsidRPr="00A87387" w:rsidRDefault="00AF0FF3" w:rsidP="00AF0FF3">
      <w:pPr>
        <w:spacing w:after="0"/>
        <w:jc w:val="both"/>
        <w:rPr>
          <w:rFonts w:cs="Calibri"/>
          <w:bCs/>
          <w:iCs/>
          <w:lang w:val="es-ES"/>
        </w:rPr>
      </w:pPr>
      <w:r w:rsidRPr="00A87387">
        <w:rPr>
          <w:rFonts w:cs="Calibri"/>
          <w:bCs/>
          <w:iCs/>
          <w:lang w:val="es-ES"/>
        </w:rPr>
        <w:t xml:space="preserve"> 5 </w:t>
      </w:r>
      <w:r w:rsidRPr="00A87387">
        <w:rPr>
          <w:rFonts w:cs="Calibri"/>
          <w:b/>
          <w:bCs/>
          <w:iCs/>
          <w:lang w:val="es-ES"/>
        </w:rPr>
        <w:t>Necesita Ayuda</w:t>
      </w:r>
      <w:r w:rsidRPr="00A87387">
        <w:rPr>
          <w:rFonts w:cs="Calibri"/>
          <w:bCs/>
          <w:iCs/>
          <w:lang w:val="es-ES"/>
        </w:rPr>
        <w:t xml:space="preserve">  realiza solo al menos la mitad de las tareas en un tiempo razonable.                                                </w:t>
      </w:r>
    </w:p>
    <w:p w:rsidR="00AF0FF3" w:rsidRPr="00A87387" w:rsidRDefault="00AF0FF3" w:rsidP="00AF0FF3">
      <w:pPr>
        <w:spacing w:after="0"/>
        <w:jc w:val="both"/>
        <w:rPr>
          <w:rFonts w:cs="Calibri"/>
          <w:bCs/>
          <w:iCs/>
          <w:lang w:val="es-ES"/>
        </w:rPr>
      </w:pPr>
      <w:r w:rsidRPr="00A87387">
        <w:rPr>
          <w:rFonts w:cs="Calibri"/>
          <w:bCs/>
          <w:iCs/>
          <w:lang w:val="es-ES"/>
        </w:rPr>
        <w:t xml:space="preserve"> 0 </w:t>
      </w:r>
      <w:r w:rsidRPr="00A87387">
        <w:rPr>
          <w:rFonts w:cs="Calibri"/>
          <w:b/>
          <w:bCs/>
          <w:iCs/>
          <w:lang w:val="es-ES"/>
        </w:rPr>
        <w:t>Dependiente</w:t>
      </w:r>
      <w:r w:rsidRPr="00A87387">
        <w:rPr>
          <w:rFonts w:cs="Calibri"/>
          <w:bCs/>
          <w:iCs/>
          <w:lang w:val="es-ES"/>
        </w:rPr>
        <w:t xml:space="preserve"> necesita ayuda de otra persona para vestirse.</w:t>
      </w:r>
      <w:r w:rsidRPr="00A87387">
        <w:rPr>
          <w:rFonts w:cs="Calibri"/>
          <w:bCs/>
          <w:iCs/>
          <w:lang w:val="es-ES"/>
        </w:rPr>
        <w:tab/>
      </w:r>
    </w:p>
    <w:p w:rsidR="00AF0FF3" w:rsidRPr="00A87387" w:rsidRDefault="00AF0FF3" w:rsidP="00AF0FF3">
      <w:pPr>
        <w:spacing w:after="0"/>
        <w:jc w:val="both"/>
        <w:rPr>
          <w:rFonts w:cs="Calibri"/>
          <w:bCs/>
          <w:iCs/>
          <w:lang w:val="es-ES"/>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605"/>
        <w:gridCol w:w="4462"/>
        <w:gridCol w:w="5402"/>
      </w:tblGrid>
      <w:tr w:rsidR="00AF0FF3" w:rsidRPr="00A87387" w:rsidTr="0045629F">
        <w:trPr>
          <w:cantSplit/>
          <w:trHeight w:val="651"/>
        </w:trPr>
        <w:tc>
          <w:tcPr>
            <w:tcW w:w="289" w:type="pct"/>
            <w:tcBorders>
              <w:right w:val="single" w:sz="4" w:space="0" w:color="auto"/>
            </w:tcBorders>
            <w:vAlign w:val="center"/>
          </w:tcPr>
          <w:p w:rsidR="00AF0FF3" w:rsidRPr="00A87387" w:rsidRDefault="00AF0FF3" w:rsidP="0045629F">
            <w:pPr>
              <w:spacing w:before="40" w:after="0"/>
              <w:jc w:val="center"/>
              <w:rPr>
                <w:rFonts w:cs="Calibri"/>
                <w:b/>
                <w:lang w:val="es-ES" w:eastAsia="es-ES"/>
              </w:rPr>
            </w:pPr>
            <w:r w:rsidRPr="00A87387">
              <w:rPr>
                <w:rFonts w:cs="Calibri"/>
                <w:b/>
                <w:lang w:val="es-ES" w:eastAsia="es-ES"/>
              </w:rPr>
              <w:t>704</w:t>
            </w:r>
          </w:p>
        </w:tc>
        <w:tc>
          <w:tcPr>
            <w:tcW w:w="2131" w:type="pct"/>
            <w:tcBorders>
              <w:left w:val="single" w:sz="4" w:space="0" w:color="auto"/>
              <w:right w:val="single" w:sz="4" w:space="0" w:color="auto"/>
            </w:tcBorders>
            <w:vAlign w:val="center"/>
          </w:tcPr>
          <w:p w:rsidR="00AF0FF3" w:rsidRPr="00A87387" w:rsidRDefault="00AF0FF3" w:rsidP="0045629F">
            <w:pPr>
              <w:spacing w:after="0"/>
              <w:rPr>
                <w:rFonts w:cs="Calibri"/>
                <w:b/>
                <w:lang w:val="es-ES" w:eastAsia="es-ES"/>
              </w:rPr>
            </w:pPr>
            <w:r w:rsidRPr="00A87387">
              <w:rPr>
                <w:rFonts w:cs="Calibri"/>
                <w:lang w:val="es-ES" w:eastAsia="es-ES"/>
              </w:rPr>
              <w:t xml:space="preserve">En cuanto a </w:t>
            </w:r>
            <w:r w:rsidRPr="00A87387">
              <w:rPr>
                <w:rFonts w:cs="Calibri"/>
                <w:b/>
                <w:lang w:val="es-ES" w:eastAsia="es-ES"/>
              </w:rPr>
              <w:t>Arreglarse</w:t>
            </w:r>
            <w:r w:rsidRPr="00A87387">
              <w:rPr>
                <w:rFonts w:cs="Calibri"/>
                <w:lang w:val="es-ES" w:eastAsia="es-ES"/>
              </w:rPr>
              <w:t xml:space="preserve">, como lavarse manos y cara, peinarse, afeitarse o lavarse los dientes,  </w:t>
            </w:r>
            <w:r w:rsidRPr="00A87387">
              <w:rPr>
                <w:rFonts w:cs="Calibri"/>
                <w:b/>
                <w:lang w:val="es-ES" w:eastAsia="es-ES"/>
              </w:rPr>
              <w:t>hoy usted fue capaz de……</w:t>
            </w:r>
          </w:p>
          <w:p w:rsidR="00AF0FF3" w:rsidRPr="00A87387" w:rsidRDefault="00AF0FF3" w:rsidP="0045629F">
            <w:pPr>
              <w:spacing w:after="0"/>
              <w:rPr>
                <w:rFonts w:cs="Calibri"/>
                <w:lang w:val="es-ES" w:eastAsia="es-ES"/>
              </w:rPr>
            </w:pPr>
          </w:p>
          <w:p w:rsidR="00AF0FF3" w:rsidRPr="00A87387" w:rsidRDefault="00AF0FF3" w:rsidP="0045629F">
            <w:pPr>
              <w:spacing w:before="40" w:after="0"/>
              <w:rPr>
                <w:rFonts w:cs="Calibri"/>
                <w:b/>
                <w:lang w:val="es-ES" w:eastAsia="es-ES"/>
              </w:rPr>
            </w:pPr>
            <w:r w:rsidRPr="00A87387">
              <w:rPr>
                <w:rFonts w:cs="Calibri"/>
                <w:b/>
                <w:lang w:val="es-ES" w:eastAsia="es-ES"/>
              </w:rPr>
              <w:t>(E: LEA. RU)</w:t>
            </w:r>
          </w:p>
          <w:p w:rsidR="00AF0FF3" w:rsidRPr="00A87387" w:rsidRDefault="00AF0FF3" w:rsidP="0045629F">
            <w:pPr>
              <w:spacing w:after="0"/>
              <w:rPr>
                <w:rFonts w:cs="Calibri"/>
                <w:lang w:val="es-ES" w:eastAsia="es-ES"/>
              </w:rPr>
            </w:pPr>
          </w:p>
          <w:p w:rsidR="00AF0FF3" w:rsidRPr="00A87387" w:rsidRDefault="00AF0FF3" w:rsidP="0045629F">
            <w:pPr>
              <w:spacing w:after="0"/>
              <w:jc w:val="both"/>
              <w:rPr>
                <w:rFonts w:cs="Calibri"/>
                <w:lang w:val="es-ES" w:eastAsia="es-ES"/>
              </w:rPr>
            </w:pPr>
            <w:r w:rsidRPr="00A87387">
              <w:rPr>
                <w:rFonts w:cs="Calibri"/>
                <w:b/>
                <w:lang w:val="es-ES" w:eastAsia="es-ES"/>
              </w:rPr>
              <w:t xml:space="preserve">(E: En caso de requerir explicación, LEA: Independiente: </w:t>
            </w:r>
            <w:r w:rsidRPr="00A87387">
              <w:rPr>
                <w:rFonts w:cs="Calibri"/>
                <w:lang w:val="es-ES" w:eastAsia="es-ES"/>
              </w:rPr>
              <w:t>realiza todas las actividades personales sin ninguna ayuda. (ej. lavarse manos y cara, peinarse). Incluye afeitarse y lavarse los dientes)</w:t>
            </w:r>
          </w:p>
        </w:tc>
        <w:tc>
          <w:tcPr>
            <w:tcW w:w="2580" w:type="pct"/>
            <w:tcBorders>
              <w:left w:val="single" w:sz="4" w:space="0" w:color="auto"/>
            </w:tcBorders>
            <w:vAlign w:val="center"/>
          </w:tcPr>
          <w:p w:rsidR="00AF0FF3" w:rsidRPr="00A87387" w:rsidRDefault="00AF0FF3" w:rsidP="00DC0331">
            <w:pPr>
              <w:tabs>
                <w:tab w:val="left" w:pos="4861"/>
              </w:tabs>
              <w:spacing w:before="40" w:after="0"/>
              <w:rPr>
                <w:rFonts w:cs="Calibri"/>
                <w:lang w:val="es-ES" w:eastAsia="es-ES"/>
              </w:rPr>
            </w:pPr>
            <w:r w:rsidRPr="00A87387">
              <w:rPr>
                <w:rFonts w:cs="Calibri"/>
                <w:lang w:eastAsia="es-ES"/>
              </w:rPr>
              <w:t xml:space="preserve">Arreglarse sin ninguna ayuda   </w:t>
            </w:r>
            <w:r w:rsidRPr="00A87387">
              <w:rPr>
                <w:rFonts w:cs="Calibri"/>
                <w:lang w:val="es-ES" w:eastAsia="es-ES"/>
              </w:rPr>
              <w:tab/>
              <w:t>5</w:t>
            </w:r>
          </w:p>
          <w:p w:rsidR="00AF0FF3" w:rsidRPr="00A87387" w:rsidRDefault="00AF0FF3" w:rsidP="00DC0331">
            <w:pPr>
              <w:tabs>
                <w:tab w:val="left" w:pos="4861"/>
              </w:tabs>
              <w:spacing w:before="40" w:after="0"/>
              <w:rPr>
                <w:rFonts w:cs="Calibri"/>
                <w:lang w:val="es-ES" w:eastAsia="es-ES"/>
              </w:rPr>
            </w:pPr>
          </w:p>
          <w:p w:rsidR="00AF0FF3" w:rsidRPr="00A87387" w:rsidRDefault="00AF0FF3" w:rsidP="00DC0331">
            <w:pPr>
              <w:tabs>
                <w:tab w:val="left" w:pos="4861"/>
              </w:tabs>
              <w:spacing w:before="40" w:after="0"/>
              <w:rPr>
                <w:rFonts w:cs="Calibri"/>
                <w:lang w:val="es-ES" w:eastAsia="es-ES"/>
              </w:rPr>
            </w:pPr>
            <w:r w:rsidRPr="00A87387">
              <w:rPr>
                <w:rFonts w:cs="Calibri"/>
                <w:lang w:eastAsia="es-ES"/>
              </w:rPr>
              <w:t xml:space="preserve">Necesita de la ayuda de otra persona   </w:t>
            </w:r>
            <w:r w:rsidRPr="00A87387">
              <w:rPr>
                <w:rFonts w:cs="Calibri"/>
                <w:lang w:val="es-ES" w:eastAsia="es-ES"/>
              </w:rPr>
              <w:tab/>
              <w:t>0</w:t>
            </w:r>
          </w:p>
        </w:tc>
      </w:tr>
    </w:tbl>
    <w:p w:rsidR="00AF0FF3" w:rsidRPr="00A87387" w:rsidRDefault="00AF0FF3" w:rsidP="00AF0FF3">
      <w:pPr>
        <w:spacing w:after="0"/>
        <w:jc w:val="both"/>
        <w:rPr>
          <w:rFonts w:cs="Calibri"/>
          <w:bCs/>
          <w:iCs/>
          <w:lang w:val="es-ES"/>
        </w:rPr>
      </w:pPr>
    </w:p>
    <w:p w:rsidR="00AF0FF3" w:rsidRPr="00A87387" w:rsidRDefault="00AF0FF3" w:rsidP="00AF0FF3">
      <w:pPr>
        <w:spacing w:after="0"/>
        <w:jc w:val="both"/>
        <w:rPr>
          <w:rFonts w:cs="Calibri"/>
          <w:u w:val="single"/>
        </w:rPr>
      </w:pPr>
      <w:r w:rsidRPr="00A87387">
        <w:rPr>
          <w:rFonts w:cs="Calibri"/>
          <w:bCs/>
          <w:iCs/>
          <w:u w:val="single"/>
          <w:lang w:val="es-ES"/>
        </w:rPr>
        <w:t>Arreglarse</w:t>
      </w:r>
    </w:p>
    <w:p w:rsidR="00AF0FF3" w:rsidRPr="00A87387" w:rsidRDefault="00AF0FF3" w:rsidP="00AF0FF3">
      <w:pPr>
        <w:spacing w:after="0"/>
        <w:jc w:val="both"/>
        <w:rPr>
          <w:rFonts w:cs="Calibri"/>
          <w:bCs/>
        </w:rPr>
      </w:pPr>
      <w:r w:rsidRPr="00A87387">
        <w:rPr>
          <w:rFonts w:cs="Calibri"/>
        </w:rPr>
        <w:t xml:space="preserve">5 </w:t>
      </w:r>
      <w:r w:rsidRPr="00A87387">
        <w:rPr>
          <w:rFonts w:cs="Calibri"/>
          <w:b/>
          <w:bCs/>
        </w:rPr>
        <w:t xml:space="preserve">Independiente </w:t>
      </w:r>
      <w:r w:rsidRPr="00A87387">
        <w:rPr>
          <w:rFonts w:cs="Calibri"/>
          <w:bCs/>
        </w:rPr>
        <w:t>realiza todas las actividades personales sin ninguna ayuda. Los complementos pueden ser provistos por otra persona.</w:t>
      </w:r>
    </w:p>
    <w:p w:rsidR="00AF0FF3" w:rsidRPr="00A87387" w:rsidRDefault="00AF0FF3" w:rsidP="00AF0FF3">
      <w:pPr>
        <w:spacing w:after="0"/>
        <w:jc w:val="both"/>
        <w:rPr>
          <w:rFonts w:cs="Calibri"/>
        </w:rPr>
      </w:pPr>
      <w:r w:rsidRPr="00A87387">
        <w:rPr>
          <w:rFonts w:cs="Calibri"/>
        </w:rPr>
        <w:t xml:space="preserve">0 </w:t>
      </w:r>
      <w:r w:rsidRPr="00A87387">
        <w:rPr>
          <w:rFonts w:cs="Calibri"/>
          <w:b/>
          <w:bCs/>
        </w:rPr>
        <w:t>Dependiente</w:t>
      </w:r>
      <w:r w:rsidRPr="00A87387">
        <w:rPr>
          <w:rFonts w:cs="Calibri"/>
        </w:rPr>
        <w:t xml:space="preserve"> necesita de la ayuda de otra persona para realizar las actividades personales.</w:t>
      </w:r>
    </w:p>
    <w:p w:rsidR="00AF0FF3" w:rsidRPr="00A87387" w:rsidRDefault="00AF0FF3" w:rsidP="00AF0FF3">
      <w:pPr>
        <w:spacing w:after="0"/>
        <w:jc w:val="both"/>
        <w:rPr>
          <w:rFonts w:cs="Calibri"/>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605"/>
        <w:gridCol w:w="4462"/>
        <w:gridCol w:w="5402"/>
      </w:tblGrid>
      <w:tr w:rsidR="00AF0FF3" w:rsidRPr="00A87387" w:rsidTr="0045629F">
        <w:trPr>
          <w:cantSplit/>
          <w:trHeight w:val="651"/>
        </w:trPr>
        <w:tc>
          <w:tcPr>
            <w:tcW w:w="289" w:type="pct"/>
            <w:tcBorders>
              <w:right w:val="single" w:sz="4" w:space="0" w:color="auto"/>
            </w:tcBorders>
            <w:vAlign w:val="center"/>
          </w:tcPr>
          <w:p w:rsidR="00AF0FF3" w:rsidRPr="00A87387" w:rsidRDefault="00AF0FF3" w:rsidP="0045629F">
            <w:pPr>
              <w:spacing w:before="40" w:after="0"/>
              <w:jc w:val="center"/>
              <w:rPr>
                <w:rFonts w:cs="Calibri"/>
                <w:b/>
                <w:lang w:val="es-ES" w:eastAsia="es-ES"/>
              </w:rPr>
            </w:pPr>
            <w:r w:rsidRPr="00A87387">
              <w:rPr>
                <w:rFonts w:cs="Calibri"/>
                <w:b/>
                <w:lang w:val="es-ES" w:eastAsia="es-ES"/>
              </w:rPr>
              <w:t>705</w:t>
            </w:r>
          </w:p>
        </w:tc>
        <w:tc>
          <w:tcPr>
            <w:tcW w:w="2131" w:type="pct"/>
            <w:tcBorders>
              <w:left w:val="single" w:sz="4" w:space="0" w:color="auto"/>
              <w:right w:val="single" w:sz="4" w:space="0" w:color="auto"/>
            </w:tcBorders>
            <w:vAlign w:val="center"/>
          </w:tcPr>
          <w:p w:rsidR="00AF0FF3" w:rsidRPr="00A87387" w:rsidRDefault="00AF0FF3" w:rsidP="0045629F">
            <w:pPr>
              <w:spacing w:after="0"/>
              <w:rPr>
                <w:rFonts w:cs="Calibri"/>
                <w:b/>
                <w:lang w:val="es-ES" w:eastAsia="es-ES"/>
              </w:rPr>
            </w:pPr>
            <w:r w:rsidRPr="00A87387">
              <w:rPr>
                <w:rFonts w:cs="Calibri"/>
                <w:lang w:val="es-ES" w:eastAsia="es-ES"/>
              </w:rPr>
              <w:t xml:space="preserve">En cuanto a la </w:t>
            </w:r>
            <w:r w:rsidRPr="00A87387">
              <w:rPr>
                <w:rFonts w:cs="Calibri"/>
                <w:b/>
                <w:lang w:val="es-ES" w:eastAsia="es-ES"/>
              </w:rPr>
              <w:t>Deposición</w:t>
            </w:r>
            <w:r w:rsidRPr="00A87387">
              <w:rPr>
                <w:rFonts w:cs="Calibri"/>
                <w:lang w:val="es-ES" w:eastAsia="es-ES"/>
              </w:rPr>
              <w:t xml:space="preserve">, </w:t>
            </w:r>
            <w:r w:rsidRPr="00A87387">
              <w:rPr>
                <w:rFonts w:cs="Calibri"/>
                <w:b/>
                <w:lang w:val="es-ES" w:eastAsia="es-ES"/>
              </w:rPr>
              <w:t xml:space="preserve">en la última semana….  </w:t>
            </w:r>
          </w:p>
          <w:p w:rsidR="00AF0FF3" w:rsidRPr="00A87387" w:rsidRDefault="00AF0FF3" w:rsidP="0045629F">
            <w:pPr>
              <w:spacing w:after="0"/>
              <w:rPr>
                <w:rFonts w:cs="Calibri"/>
                <w:lang w:val="es-ES" w:eastAsia="es-ES"/>
              </w:rPr>
            </w:pPr>
          </w:p>
          <w:p w:rsidR="00AF0FF3" w:rsidRPr="00A87387" w:rsidRDefault="00AF0FF3" w:rsidP="0045629F">
            <w:pPr>
              <w:spacing w:before="40" w:after="0"/>
              <w:rPr>
                <w:rFonts w:cs="Calibri"/>
                <w:b/>
                <w:lang w:val="es-ES" w:eastAsia="es-ES"/>
              </w:rPr>
            </w:pPr>
            <w:r w:rsidRPr="00A87387">
              <w:rPr>
                <w:rFonts w:cs="Calibri"/>
                <w:lang w:val="es-ES" w:eastAsia="es-ES"/>
              </w:rPr>
              <w:t xml:space="preserve"> </w:t>
            </w:r>
            <w:r w:rsidRPr="00A87387">
              <w:rPr>
                <w:rFonts w:cs="Calibri"/>
                <w:b/>
                <w:lang w:val="es-ES" w:eastAsia="es-ES"/>
              </w:rPr>
              <w:t>(E: LEA. RU)</w:t>
            </w:r>
          </w:p>
          <w:p w:rsidR="00AF0FF3" w:rsidRPr="00A87387" w:rsidRDefault="00AF0FF3" w:rsidP="0045629F">
            <w:pPr>
              <w:spacing w:after="0"/>
              <w:rPr>
                <w:rFonts w:cs="Calibri"/>
                <w:lang w:val="es-ES" w:eastAsia="es-ES"/>
              </w:rPr>
            </w:pPr>
          </w:p>
          <w:p w:rsidR="00AF0FF3" w:rsidRPr="00A87387" w:rsidRDefault="00AF0FF3" w:rsidP="0045629F">
            <w:pPr>
              <w:spacing w:after="0"/>
              <w:jc w:val="both"/>
              <w:rPr>
                <w:rFonts w:cs="Calibri"/>
                <w:b/>
                <w:lang w:val="es-ES" w:eastAsia="es-ES"/>
              </w:rPr>
            </w:pPr>
            <w:r w:rsidRPr="00A87387">
              <w:rPr>
                <w:rFonts w:cs="Calibri"/>
                <w:b/>
                <w:lang w:val="es-ES" w:eastAsia="es-ES"/>
              </w:rPr>
              <w:t xml:space="preserve">(E: En caso de requerir explicación, LEA: Continente: </w:t>
            </w:r>
            <w:r w:rsidRPr="00A87387">
              <w:rPr>
                <w:rFonts w:cs="Calibri"/>
                <w:lang w:val="es-ES" w:eastAsia="es-ES"/>
              </w:rPr>
              <w:t xml:space="preserve">ningún Accidente o continencia normal. </w:t>
            </w:r>
          </w:p>
          <w:p w:rsidR="00AF0FF3" w:rsidRPr="00A87387" w:rsidRDefault="00AF0FF3" w:rsidP="0045629F">
            <w:pPr>
              <w:spacing w:after="0"/>
              <w:jc w:val="both"/>
              <w:rPr>
                <w:rFonts w:cs="Calibri"/>
                <w:lang w:val="es-ES" w:eastAsia="es-ES"/>
              </w:rPr>
            </w:pPr>
            <w:r w:rsidRPr="00A87387">
              <w:rPr>
                <w:rFonts w:cs="Calibri"/>
                <w:b/>
                <w:lang w:val="es-ES" w:eastAsia="es-ES"/>
              </w:rPr>
              <w:t xml:space="preserve">Accidente Ocasional: </w:t>
            </w:r>
            <w:r w:rsidRPr="00A87387">
              <w:rPr>
                <w:rFonts w:cs="Calibri"/>
                <w:lang w:val="es-ES" w:eastAsia="es-ES"/>
              </w:rPr>
              <w:t>necesita ayuda para colocar supositorios o enemas o accidente ocasional de incontinencia (salida de materia fecal) al menos una vez por semana)</w:t>
            </w:r>
          </w:p>
        </w:tc>
        <w:tc>
          <w:tcPr>
            <w:tcW w:w="2580" w:type="pct"/>
            <w:tcBorders>
              <w:left w:val="single" w:sz="4" w:space="0" w:color="auto"/>
            </w:tcBorders>
            <w:vAlign w:val="center"/>
          </w:tcPr>
          <w:p w:rsidR="00AF0FF3" w:rsidRPr="00A87387" w:rsidRDefault="00AF0FF3" w:rsidP="00DC0331">
            <w:pPr>
              <w:tabs>
                <w:tab w:val="left" w:pos="4891"/>
              </w:tabs>
              <w:spacing w:before="40" w:after="0"/>
              <w:rPr>
                <w:rFonts w:cs="Calibri"/>
                <w:lang w:val="es-ES" w:eastAsia="es-ES"/>
              </w:rPr>
            </w:pPr>
            <w:r w:rsidRPr="00A87387">
              <w:rPr>
                <w:rFonts w:cs="Calibri"/>
                <w:lang w:eastAsia="es-ES"/>
              </w:rPr>
              <w:t xml:space="preserve">No tuvo accidentes (es continente) </w:t>
            </w:r>
            <w:r w:rsidRPr="00A87387">
              <w:rPr>
                <w:rFonts w:cs="Calibri"/>
                <w:lang w:val="es-ES" w:eastAsia="es-ES"/>
              </w:rPr>
              <w:tab/>
              <w:t>10</w:t>
            </w:r>
          </w:p>
          <w:p w:rsidR="00AF0FF3" w:rsidRPr="00A87387" w:rsidRDefault="00AF0FF3" w:rsidP="00DC0331">
            <w:pPr>
              <w:tabs>
                <w:tab w:val="left" w:pos="4891"/>
              </w:tabs>
              <w:spacing w:before="40" w:after="0"/>
              <w:rPr>
                <w:rFonts w:cs="Calibri"/>
                <w:lang w:val="es-ES" w:eastAsia="es-ES"/>
              </w:rPr>
            </w:pPr>
          </w:p>
          <w:p w:rsidR="00AF0FF3" w:rsidRPr="00A87387" w:rsidRDefault="00AF0FF3" w:rsidP="00DC0331">
            <w:pPr>
              <w:tabs>
                <w:tab w:val="left" w:pos="4891"/>
              </w:tabs>
              <w:spacing w:before="40" w:after="0"/>
              <w:rPr>
                <w:rFonts w:cs="Calibri"/>
                <w:lang w:val="es-ES" w:eastAsia="es-ES"/>
              </w:rPr>
            </w:pPr>
            <w:r w:rsidRPr="00A87387">
              <w:rPr>
                <w:rFonts w:cs="Calibri"/>
                <w:lang w:eastAsia="es-ES"/>
              </w:rPr>
              <w:t xml:space="preserve">Ha tenido accidentes ocasionales </w:t>
            </w:r>
            <w:r w:rsidRPr="00A87387">
              <w:rPr>
                <w:rFonts w:cs="Calibri"/>
                <w:lang w:val="es-ES" w:eastAsia="es-ES"/>
              </w:rPr>
              <w:tab/>
              <w:t>5</w:t>
            </w:r>
          </w:p>
          <w:p w:rsidR="00AF0FF3" w:rsidRPr="00A87387" w:rsidRDefault="00AF0FF3" w:rsidP="00DC0331">
            <w:pPr>
              <w:tabs>
                <w:tab w:val="left" w:pos="4891"/>
              </w:tabs>
              <w:spacing w:before="40" w:after="0"/>
              <w:rPr>
                <w:rFonts w:cs="Calibri"/>
                <w:lang w:val="es-ES" w:eastAsia="es-ES"/>
              </w:rPr>
            </w:pPr>
          </w:p>
          <w:p w:rsidR="00AF0FF3" w:rsidRPr="00A87387" w:rsidRDefault="00AF0FF3" w:rsidP="00DC0331">
            <w:pPr>
              <w:tabs>
                <w:tab w:val="left" w:pos="4891"/>
              </w:tabs>
              <w:spacing w:before="40" w:after="0"/>
              <w:rPr>
                <w:rFonts w:cs="Calibri"/>
                <w:lang w:val="es-ES" w:eastAsia="es-ES"/>
              </w:rPr>
            </w:pPr>
            <w:r w:rsidRPr="00A87387">
              <w:rPr>
                <w:rFonts w:cs="Calibri"/>
                <w:lang w:eastAsia="es-ES"/>
              </w:rPr>
              <w:t>No es capaz de retener (Incontinente)</w:t>
            </w:r>
            <w:r w:rsidRPr="00A87387">
              <w:rPr>
                <w:rFonts w:cs="Calibri"/>
                <w:lang w:val="es-ES" w:eastAsia="es-ES"/>
              </w:rPr>
              <w:tab/>
              <w:t>0</w:t>
            </w:r>
          </w:p>
        </w:tc>
      </w:tr>
    </w:tbl>
    <w:p w:rsidR="00AF0FF3" w:rsidRPr="00A87387" w:rsidRDefault="00AF0FF3" w:rsidP="00AF0FF3">
      <w:pPr>
        <w:spacing w:after="0"/>
        <w:jc w:val="both"/>
        <w:rPr>
          <w:rFonts w:cs="Calibri"/>
        </w:rPr>
      </w:pPr>
    </w:p>
    <w:p w:rsidR="00AF0FF3" w:rsidRPr="00A87387" w:rsidRDefault="00AF0FF3" w:rsidP="00AF0FF3">
      <w:pPr>
        <w:spacing w:after="0"/>
        <w:jc w:val="both"/>
        <w:rPr>
          <w:rFonts w:cs="Calibri"/>
          <w:u w:val="single"/>
        </w:rPr>
      </w:pPr>
      <w:r w:rsidRPr="00A87387">
        <w:rPr>
          <w:rFonts w:cs="Calibri"/>
          <w:u w:val="single"/>
        </w:rPr>
        <w:t xml:space="preserve">Deposición </w:t>
      </w:r>
    </w:p>
    <w:p w:rsidR="00AF0FF3" w:rsidRPr="00A87387" w:rsidRDefault="00AF0FF3" w:rsidP="00AF0FF3">
      <w:pPr>
        <w:spacing w:after="0"/>
        <w:jc w:val="both"/>
        <w:rPr>
          <w:rFonts w:cs="Calibri"/>
          <w:u w:val="single"/>
        </w:rPr>
      </w:pPr>
      <w:r w:rsidRPr="00A87387">
        <w:rPr>
          <w:rFonts w:cs="Calibri"/>
        </w:rPr>
        <w:t>El periodo de referencia es la última semana</w:t>
      </w:r>
    </w:p>
    <w:p w:rsidR="00AF0FF3" w:rsidRPr="00A87387" w:rsidRDefault="00AF0FF3" w:rsidP="00AF0FF3">
      <w:pPr>
        <w:spacing w:after="0"/>
        <w:jc w:val="both"/>
        <w:rPr>
          <w:rFonts w:cs="Calibri"/>
        </w:rPr>
      </w:pPr>
      <w:r w:rsidRPr="00A87387">
        <w:rPr>
          <w:rFonts w:cs="Calibri"/>
        </w:rPr>
        <w:t xml:space="preserve">10 </w:t>
      </w:r>
      <w:r w:rsidRPr="00A87387">
        <w:rPr>
          <w:rFonts w:cs="Calibri"/>
          <w:b/>
        </w:rPr>
        <w:t>Continente</w:t>
      </w:r>
      <w:r w:rsidRPr="00A87387">
        <w:rPr>
          <w:rFonts w:cs="Calibri"/>
        </w:rPr>
        <w:t xml:space="preserve">, Ningún Accidente o continencia normal.                     </w:t>
      </w:r>
    </w:p>
    <w:p w:rsidR="00AF0FF3" w:rsidRPr="00A87387" w:rsidRDefault="00AF0FF3" w:rsidP="00AF0FF3">
      <w:pPr>
        <w:spacing w:after="0"/>
        <w:jc w:val="both"/>
        <w:rPr>
          <w:rFonts w:cs="Calibri"/>
        </w:rPr>
      </w:pPr>
      <w:r w:rsidRPr="00A87387">
        <w:rPr>
          <w:rFonts w:cs="Calibri"/>
        </w:rPr>
        <w:t xml:space="preserve">5 </w:t>
      </w:r>
      <w:r w:rsidRPr="00A87387">
        <w:rPr>
          <w:rFonts w:cs="Calibri"/>
          <w:b/>
        </w:rPr>
        <w:t>Accidente Ocasional</w:t>
      </w:r>
      <w:r w:rsidRPr="00A87387">
        <w:rPr>
          <w:rFonts w:cs="Calibri"/>
        </w:rPr>
        <w:t xml:space="preserve">   necesita ayuda para colocar supositorios, enemas o Accidente ocasional de incontinencia. (Uno/semana)                                                              </w:t>
      </w:r>
    </w:p>
    <w:p w:rsidR="00AF0FF3" w:rsidRPr="00A87387" w:rsidRDefault="00AF0FF3" w:rsidP="00AF0FF3">
      <w:pPr>
        <w:spacing w:after="0"/>
        <w:jc w:val="both"/>
        <w:rPr>
          <w:rFonts w:cs="Calibri"/>
        </w:rPr>
      </w:pPr>
      <w:r w:rsidRPr="00A87387">
        <w:rPr>
          <w:rFonts w:cs="Calibri"/>
        </w:rPr>
        <w:t xml:space="preserve">0 </w:t>
      </w:r>
      <w:r w:rsidRPr="00A87387">
        <w:rPr>
          <w:rFonts w:cs="Calibri"/>
          <w:b/>
        </w:rPr>
        <w:t>Incontinente</w:t>
      </w:r>
      <w:r w:rsidRPr="00A87387">
        <w:rPr>
          <w:rFonts w:cs="Calibri"/>
        </w:rPr>
        <w:t xml:space="preserve"> no es capaz de retener.       </w:t>
      </w:r>
    </w:p>
    <w:p w:rsidR="00AF0FF3" w:rsidRPr="00A87387" w:rsidRDefault="00AF0FF3" w:rsidP="00AF0FF3">
      <w:pPr>
        <w:spacing w:after="0"/>
        <w:ind w:left="40"/>
        <w:jc w:val="both"/>
        <w:rPr>
          <w:rFonts w:cs="Calibri"/>
          <w:u w:val="single"/>
        </w:rPr>
      </w:pPr>
      <w:r w:rsidRPr="00A87387">
        <w:rPr>
          <w:rFonts w:cs="Calibri"/>
        </w:rPr>
        <w:t xml:space="preserve">Se define </w:t>
      </w:r>
      <w:r w:rsidRPr="00A87387">
        <w:rPr>
          <w:rFonts w:cs="Calibri"/>
          <w:b/>
        </w:rPr>
        <w:t>deposición: e</w:t>
      </w:r>
      <w:r w:rsidRPr="00A87387">
        <w:rPr>
          <w:rFonts w:cs="Calibri"/>
        </w:rPr>
        <w:t>vacuación de heces, producto de desecho de la alimentación. Se incluyen deposiciones duras, blandas y diarreicas.</w:t>
      </w:r>
    </w:p>
    <w:p w:rsidR="00AF0FF3" w:rsidRPr="00A87387" w:rsidRDefault="00AF0FF3" w:rsidP="00AF0FF3">
      <w:pPr>
        <w:spacing w:after="0"/>
        <w:jc w:val="both"/>
        <w:rPr>
          <w:rFonts w:cs="Calibri"/>
        </w:rPr>
      </w:pPr>
    </w:p>
    <w:p w:rsidR="00AF0FF3" w:rsidRPr="00A87387" w:rsidRDefault="00AF0FF3" w:rsidP="00AF0FF3">
      <w:pPr>
        <w:spacing w:after="0"/>
        <w:jc w:val="both"/>
        <w:rPr>
          <w:rFonts w:cs="Calibri"/>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605"/>
        <w:gridCol w:w="4462"/>
        <w:gridCol w:w="5402"/>
      </w:tblGrid>
      <w:tr w:rsidR="00AF0FF3" w:rsidRPr="00A87387" w:rsidTr="0045629F">
        <w:trPr>
          <w:cantSplit/>
          <w:trHeight w:val="651"/>
        </w:trPr>
        <w:tc>
          <w:tcPr>
            <w:tcW w:w="289" w:type="pct"/>
            <w:tcBorders>
              <w:right w:val="single" w:sz="4" w:space="0" w:color="auto"/>
            </w:tcBorders>
            <w:vAlign w:val="center"/>
          </w:tcPr>
          <w:p w:rsidR="00AF0FF3" w:rsidRPr="00A87387" w:rsidRDefault="00AF0FF3" w:rsidP="0045629F">
            <w:pPr>
              <w:spacing w:before="40" w:after="0"/>
              <w:jc w:val="center"/>
              <w:rPr>
                <w:rFonts w:cs="Calibri"/>
                <w:b/>
                <w:lang w:val="es-ES" w:eastAsia="es-ES"/>
              </w:rPr>
            </w:pPr>
            <w:r w:rsidRPr="00A87387">
              <w:rPr>
                <w:rFonts w:cs="Calibri"/>
                <w:b/>
                <w:lang w:val="es-ES" w:eastAsia="es-ES"/>
              </w:rPr>
              <w:t>706</w:t>
            </w:r>
          </w:p>
        </w:tc>
        <w:tc>
          <w:tcPr>
            <w:tcW w:w="2131" w:type="pct"/>
            <w:tcBorders>
              <w:left w:val="single" w:sz="4" w:space="0" w:color="auto"/>
              <w:right w:val="single" w:sz="4" w:space="0" w:color="auto"/>
            </w:tcBorders>
            <w:vAlign w:val="center"/>
          </w:tcPr>
          <w:p w:rsidR="00AF0FF3" w:rsidRPr="00A87387" w:rsidRDefault="00AF0FF3" w:rsidP="0045629F">
            <w:pPr>
              <w:spacing w:after="0"/>
              <w:rPr>
                <w:rFonts w:cs="Calibri"/>
                <w:b/>
                <w:lang w:val="es-ES" w:eastAsia="es-ES"/>
              </w:rPr>
            </w:pPr>
            <w:r w:rsidRPr="00A87387">
              <w:rPr>
                <w:rFonts w:cs="Calibri"/>
                <w:lang w:val="es-ES" w:eastAsia="es-ES"/>
              </w:rPr>
              <w:t xml:space="preserve">En cuanto a la </w:t>
            </w:r>
            <w:r w:rsidRPr="00A87387">
              <w:rPr>
                <w:rFonts w:cs="Calibri"/>
                <w:b/>
                <w:lang w:val="es-ES" w:eastAsia="es-ES"/>
              </w:rPr>
              <w:t>Micción, en la última semana….</w:t>
            </w:r>
          </w:p>
          <w:p w:rsidR="00AF0FF3" w:rsidRPr="00A87387" w:rsidRDefault="00AF0FF3" w:rsidP="0045629F">
            <w:pPr>
              <w:spacing w:after="0"/>
              <w:rPr>
                <w:rFonts w:cs="Calibri"/>
                <w:lang w:val="es-ES" w:eastAsia="es-ES"/>
              </w:rPr>
            </w:pPr>
          </w:p>
          <w:p w:rsidR="00AF0FF3" w:rsidRPr="00A87387" w:rsidRDefault="00AF0FF3" w:rsidP="0045629F">
            <w:pPr>
              <w:spacing w:before="40" w:after="0"/>
              <w:rPr>
                <w:rFonts w:cs="Calibri"/>
                <w:b/>
                <w:lang w:val="es-ES" w:eastAsia="es-ES"/>
              </w:rPr>
            </w:pPr>
            <w:r w:rsidRPr="00A87387">
              <w:rPr>
                <w:rFonts w:cs="Calibri"/>
                <w:lang w:val="es-ES" w:eastAsia="es-ES"/>
              </w:rPr>
              <w:t xml:space="preserve"> </w:t>
            </w:r>
            <w:r w:rsidRPr="00A87387">
              <w:rPr>
                <w:rFonts w:cs="Calibri"/>
                <w:b/>
                <w:lang w:val="es-ES" w:eastAsia="es-ES"/>
              </w:rPr>
              <w:t>(E: LEA. RU)</w:t>
            </w:r>
          </w:p>
          <w:p w:rsidR="00AF0FF3" w:rsidRPr="00A87387" w:rsidRDefault="00AF0FF3" w:rsidP="0045629F">
            <w:pPr>
              <w:spacing w:after="0"/>
              <w:rPr>
                <w:rFonts w:cs="Calibri"/>
                <w:lang w:val="es-ES" w:eastAsia="es-ES"/>
              </w:rPr>
            </w:pPr>
          </w:p>
          <w:p w:rsidR="00AF0FF3" w:rsidRPr="00A87387" w:rsidRDefault="00AF0FF3" w:rsidP="0045629F">
            <w:pPr>
              <w:spacing w:after="0"/>
              <w:jc w:val="both"/>
              <w:rPr>
                <w:rFonts w:cs="Calibri"/>
                <w:b/>
                <w:lang w:val="es-ES" w:eastAsia="es-ES"/>
              </w:rPr>
            </w:pPr>
            <w:r w:rsidRPr="00A87387">
              <w:rPr>
                <w:rFonts w:cs="Calibri"/>
                <w:b/>
                <w:lang w:val="es-ES" w:eastAsia="es-ES"/>
              </w:rPr>
              <w:t xml:space="preserve">(E: En caso de requerir explicación, LEA: Continente: </w:t>
            </w:r>
            <w:r w:rsidRPr="00A87387">
              <w:rPr>
                <w:rFonts w:cs="Calibri"/>
                <w:lang w:val="es-ES" w:eastAsia="es-ES"/>
              </w:rPr>
              <w:t>ningún Accidente o continencia normal. Seco día y noche. Capaz de usar cualquier dispositivo (Ej. catéter) si es necesario, es capaz de cambiar la bolsa.</w:t>
            </w:r>
          </w:p>
          <w:p w:rsidR="00AF0FF3" w:rsidRPr="00A87387" w:rsidRDefault="00AF0FF3" w:rsidP="0045629F">
            <w:pPr>
              <w:spacing w:after="0"/>
              <w:jc w:val="both"/>
              <w:rPr>
                <w:rFonts w:cs="Calibri"/>
                <w:lang w:val="es-ES" w:eastAsia="es-ES"/>
              </w:rPr>
            </w:pPr>
            <w:r w:rsidRPr="00A87387">
              <w:rPr>
                <w:rFonts w:cs="Calibri"/>
                <w:b/>
                <w:lang w:val="es-ES" w:eastAsia="es-ES"/>
              </w:rPr>
              <w:t xml:space="preserve">Accidente Ocasional: </w:t>
            </w:r>
            <w:r w:rsidRPr="00A87387">
              <w:rPr>
                <w:rFonts w:cs="Calibri"/>
                <w:lang w:val="es-ES" w:eastAsia="es-ES"/>
              </w:rPr>
              <w:t>EN OCASIONES SE LE SALE LA ORINA O NO ALCANZA A LLEGAR AL BAÑO al menos una vez por semana o Necesita ayuda con instrumentos)</w:t>
            </w:r>
          </w:p>
        </w:tc>
        <w:tc>
          <w:tcPr>
            <w:tcW w:w="2580" w:type="pct"/>
            <w:tcBorders>
              <w:left w:val="single" w:sz="4" w:space="0" w:color="auto"/>
            </w:tcBorders>
            <w:vAlign w:val="center"/>
          </w:tcPr>
          <w:p w:rsidR="00AF0FF3" w:rsidRPr="00A87387" w:rsidRDefault="00AF0FF3" w:rsidP="00DC0331">
            <w:pPr>
              <w:tabs>
                <w:tab w:val="left" w:pos="4891"/>
              </w:tabs>
              <w:spacing w:before="40" w:after="0"/>
              <w:rPr>
                <w:rFonts w:cs="Calibri"/>
                <w:lang w:val="es-ES" w:eastAsia="es-ES"/>
              </w:rPr>
            </w:pPr>
            <w:r w:rsidRPr="00A87387">
              <w:rPr>
                <w:rFonts w:cs="Calibri"/>
                <w:lang w:eastAsia="es-ES"/>
              </w:rPr>
              <w:t xml:space="preserve">No tuvo accidentes (es continente) </w:t>
            </w:r>
            <w:r w:rsidR="00DC0331" w:rsidRPr="00A87387">
              <w:rPr>
                <w:rFonts w:cs="Calibri"/>
                <w:lang w:val="es-ES" w:eastAsia="es-ES"/>
              </w:rPr>
              <w:tab/>
            </w:r>
            <w:r w:rsidRPr="00A87387">
              <w:rPr>
                <w:rFonts w:cs="Calibri"/>
                <w:lang w:val="es-ES" w:eastAsia="es-ES"/>
              </w:rPr>
              <w:t>10</w:t>
            </w:r>
          </w:p>
          <w:p w:rsidR="00AF0FF3" w:rsidRPr="00A87387" w:rsidRDefault="00AF0FF3" w:rsidP="00DC0331">
            <w:pPr>
              <w:tabs>
                <w:tab w:val="left" w:pos="4921"/>
              </w:tabs>
              <w:spacing w:before="40" w:after="0"/>
              <w:rPr>
                <w:rFonts w:cs="Calibri"/>
                <w:lang w:val="es-ES" w:eastAsia="es-ES"/>
              </w:rPr>
            </w:pPr>
          </w:p>
          <w:p w:rsidR="00AF0FF3" w:rsidRPr="00A87387" w:rsidRDefault="00AF0FF3" w:rsidP="00DC0331">
            <w:pPr>
              <w:tabs>
                <w:tab w:val="left" w:pos="4921"/>
              </w:tabs>
              <w:spacing w:before="40" w:after="0"/>
              <w:rPr>
                <w:rFonts w:cs="Calibri"/>
                <w:lang w:eastAsia="es-ES"/>
              </w:rPr>
            </w:pPr>
            <w:r w:rsidRPr="00A87387">
              <w:rPr>
                <w:rFonts w:cs="Calibri"/>
                <w:lang w:eastAsia="es-ES"/>
              </w:rPr>
              <w:t xml:space="preserve">Ha tenido accidentes ocasionales al menos  </w:t>
            </w:r>
          </w:p>
          <w:p w:rsidR="00AF0FF3" w:rsidRPr="00A87387" w:rsidRDefault="00AF0FF3" w:rsidP="00DC0331">
            <w:pPr>
              <w:tabs>
                <w:tab w:val="left" w:pos="4921"/>
              </w:tabs>
              <w:spacing w:before="40" w:after="0"/>
              <w:rPr>
                <w:rFonts w:cs="Calibri"/>
                <w:lang w:val="es-ES" w:eastAsia="es-ES"/>
              </w:rPr>
            </w:pPr>
            <w:r w:rsidRPr="00A87387">
              <w:rPr>
                <w:rFonts w:cs="Calibri"/>
                <w:lang w:eastAsia="es-ES"/>
              </w:rPr>
              <w:t xml:space="preserve">   una vez por semana.  </w:t>
            </w:r>
            <w:r w:rsidRPr="00A87387">
              <w:rPr>
                <w:rFonts w:cs="Calibri"/>
                <w:lang w:val="es-ES" w:eastAsia="es-ES"/>
              </w:rPr>
              <w:tab/>
              <w:t>5</w:t>
            </w:r>
          </w:p>
          <w:p w:rsidR="00AF0FF3" w:rsidRPr="00A87387" w:rsidRDefault="00AF0FF3" w:rsidP="00DC0331">
            <w:pPr>
              <w:tabs>
                <w:tab w:val="left" w:pos="4921"/>
              </w:tabs>
              <w:spacing w:before="40" w:after="0"/>
              <w:rPr>
                <w:rFonts w:cs="Calibri"/>
                <w:lang w:eastAsia="es-ES"/>
              </w:rPr>
            </w:pPr>
          </w:p>
          <w:p w:rsidR="00AF0FF3" w:rsidRPr="00A87387" w:rsidRDefault="00AF0FF3" w:rsidP="00DC0331">
            <w:pPr>
              <w:tabs>
                <w:tab w:val="left" w:pos="4921"/>
              </w:tabs>
              <w:spacing w:before="40" w:after="0"/>
              <w:rPr>
                <w:rFonts w:cs="Calibri"/>
                <w:lang w:val="es-ES" w:eastAsia="es-ES"/>
              </w:rPr>
            </w:pPr>
            <w:r w:rsidRPr="00A87387">
              <w:rPr>
                <w:rFonts w:cs="Calibri"/>
                <w:lang w:eastAsia="es-ES"/>
              </w:rPr>
              <w:t>No es capaz de retener (Incontinente</w:t>
            </w:r>
            <w:r w:rsidR="00DC0331" w:rsidRPr="00A87387">
              <w:rPr>
                <w:rFonts w:cs="Calibri"/>
                <w:lang w:eastAsia="es-ES"/>
              </w:rPr>
              <w:t xml:space="preserve">) o usa pañal </w:t>
            </w:r>
            <w:r w:rsidRPr="00A87387">
              <w:rPr>
                <w:rFonts w:cs="Calibri"/>
                <w:lang w:val="es-ES" w:eastAsia="es-ES"/>
              </w:rPr>
              <w:tab/>
              <w:t>0</w:t>
            </w:r>
          </w:p>
        </w:tc>
      </w:tr>
    </w:tbl>
    <w:p w:rsidR="00AF0FF3" w:rsidRPr="00A87387" w:rsidRDefault="00AF0FF3" w:rsidP="00AF0FF3">
      <w:pPr>
        <w:spacing w:after="0"/>
        <w:jc w:val="both"/>
        <w:rPr>
          <w:rFonts w:cs="Calibri"/>
        </w:rPr>
      </w:pPr>
    </w:p>
    <w:p w:rsidR="00AF0FF3" w:rsidRPr="00A87387" w:rsidRDefault="00AF0FF3" w:rsidP="00AF0FF3">
      <w:pPr>
        <w:spacing w:after="0"/>
        <w:jc w:val="both"/>
        <w:rPr>
          <w:rFonts w:cs="Calibri"/>
        </w:rPr>
      </w:pPr>
    </w:p>
    <w:p w:rsidR="00AF0FF3" w:rsidRPr="00A87387" w:rsidRDefault="00AF0FF3" w:rsidP="00AF0FF3">
      <w:pPr>
        <w:spacing w:after="0"/>
        <w:jc w:val="both"/>
        <w:rPr>
          <w:rFonts w:cs="Calibri"/>
        </w:rPr>
      </w:pPr>
    </w:p>
    <w:p w:rsidR="00AF0FF3" w:rsidRPr="00A87387" w:rsidRDefault="00AF0FF3" w:rsidP="00AF0FF3">
      <w:pPr>
        <w:spacing w:after="0"/>
        <w:jc w:val="both"/>
        <w:rPr>
          <w:rFonts w:cs="Calibri"/>
          <w:u w:val="single"/>
        </w:rPr>
      </w:pPr>
      <w:r w:rsidRPr="00A87387">
        <w:rPr>
          <w:rFonts w:cs="Calibri"/>
          <w:u w:val="single"/>
        </w:rPr>
        <w:t xml:space="preserve">Micción </w:t>
      </w:r>
    </w:p>
    <w:p w:rsidR="00AF0FF3" w:rsidRPr="00A87387" w:rsidRDefault="00AF0FF3" w:rsidP="00AF0FF3">
      <w:pPr>
        <w:spacing w:after="0"/>
        <w:jc w:val="both"/>
        <w:rPr>
          <w:rFonts w:cs="Calibri"/>
          <w:u w:val="single"/>
        </w:rPr>
      </w:pPr>
      <w:r w:rsidRPr="00A87387">
        <w:rPr>
          <w:rFonts w:cs="Calibri"/>
        </w:rPr>
        <w:t>El periodo de referencia es la última semana</w:t>
      </w:r>
    </w:p>
    <w:p w:rsidR="00AF0FF3" w:rsidRPr="00A87387" w:rsidRDefault="00AF0FF3" w:rsidP="00AF0FF3">
      <w:pPr>
        <w:spacing w:after="0"/>
        <w:jc w:val="both"/>
        <w:rPr>
          <w:rFonts w:cs="Calibri"/>
        </w:rPr>
      </w:pPr>
      <w:r w:rsidRPr="00A87387">
        <w:rPr>
          <w:rFonts w:cs="Calibri"/>
        </w:rPr>
        <w:t xml:space="preserve">10 </w:t>
      </w:r>
      <w:r w:rsidRPr="00A87387">
        <w:rPr>
          <w:rFonts w:cs="Calibri"/>
          <w:b/>
        </w:rPr>
        <w:t>Continente</w:t>
      </w:r>
      <w:r w:rsidRPr="00A87387">
        <w:rPr>
          <w:rFonts w:cs="Calibri"/>
        </w:rPr>
        <w:t>, Ningún Accidente o continencia normal.</w:t>
      </w:r>
      <w:r w:rsidR="000422B6" w:rsidRPr="00A87387">
        <w:rPr>
          <w:rFonts w:cs="Calibri"/>
        </w:rPr>
        <w:t xml:space="preserve"> </w:t>
      </w:r>
    </w:p>
    <w:p w:rsidR="00AF0FF3" w:rsidRPr="00A87387" w:rsidRDefault="00AF0FF3" w:rsidP="00AF0FF3">
      <w:pPr>
        <w:spacing w:after="0"/>
        <w:jc w:val="both"/>
        <w:rPr>
          <w:rFonts w:cs="Calibri"/>
        </w:rPr>
      </w:pPr>
      <w:r w:rsidRPr="00A87387">
        <w:rPr>
          <w:rFonts w:cs="Calibri"/>
        </w:rPr>
        <w:t xml:space="preserve">5 </w:t>
      </w:r>
      <w:r w:rsidRPr="00A87387">
        <w:rPr>
          <w:rFonts w:cs="Calibri"/>
          <w:b/>
        </w:rPr>
        <w:t>Accidente Ocasional</w:t>
      </w:r>
      <w:r w:rsidRPr="00A87387">
        <w:rPr>
          <w:rFonts w:cs="Calibri"/>
        </w:rPr>
        <w:t xml:space="preserve">   necesitó ayuda para colocar supositorios, enemas o Accidente ocasional de incontinencia.  (Uno/semana)</w:t>
      </w:r>
    </w:p>
    <w:p w:rsidR="00AF0FF3" w:rsidRPr="00A87387" w:rsidRDefault="00AF0FF3" w:rsidP="00AF0FF3">
      <w:pPr>
        <w:spacing w:after="0"/>
        <w:jc w:val="both"/>
        <w:rPr>
          <w:rFonts w:cs="Calibri"/>
        </w:rPr>
      </w:pPr>
      <w:r w:rsidRPr="00A87387">
        <w:rPr>
          <w:rFonts w:cs="Calibri"/>
        </w:rPr>
        <w:t xml:space="preserve">0 </w:t>
      </w:r>
      <w:r w:rsidRPr="00A87387">
        <w:rPr>
          <w:rFonts w:cs="Calibri"/>
          <w:b/>
        </w:rPr>
        <w:t>Incontinente</w:t>
      </w:r>
      <w:r w:rsidRPr="00A87387">
        <w:rPr>
          <w:rFonts w:cs="Calibri"/>
        </w:rPr>
        <w:t xml:space="preserve"> no es capaz de retener.</w:t>
      </w:r>
    </w:p>
    <w:p w:rsidR="00AF0FF3" w:rsidRPr="00A87387" w:rsidRDefault="00AF0FF3" w:rsidP="00AF0FF3">
      <w:pPr>
        <w:spacing w:after="0"/>
        <w:jc w:val="both"/>
        <w:rPr>
          <w:rFonts w:cs="Calibri"/>
        </w:rPr>
      </w:pPr>
    </w:p>
    <w:p w:rsidR="00AF0FF3" w:rsidRPr="00A87387" w:rsidRDefault="00AF0FF3" w:rsidP="00AF0FF3">
      <w:pPr>
        <w:spacing w:after="0"/>
        <w:jc w:val="both"/>
        <w:rPr>
          <w:rFonts w:cs="Calibri"/>
        </w:rPr>
      </w:pPr>
      <w:r w:rsidRPr="00A87387">
        <w:rPr>
          <w:rFonts w:cs="Calibri"/>
        </w:rPr>
        <w:t xml:space="preserve">Se define como </w:t>
      </w:r>
      <w:r w:rsidRPr="00A87387">
        <w:rPr>
          <w:rFonts w:cs="Calibri"/>
          <w:b/>
        </w:rPr>
        <w:t xml:space="preserve">micción: </w:t>
      </w:r>
      <w:r w:rsidRPr="00A87387">
        <w:rPr>
          <w:rFonts w:cs="Calibri"/>
        </w:rPr>
        <w:t xml:space="preserve">la evacuación de orina desde la vejiga urinaria cuando esta se llena. </w:t>
      </w:r>
    </w:p>
    <w:p w:rsidR="00AF0FF3" w:rsidRPr="00A87387" w:rsidRDefault="00AF0FF3" w:rsidP="00AF0FF3">
      <w:pPr>
        <w:spacing w:after="0"/>
        <w:jc w:val="both"/>
        <w:rPr>
          <w:rFonts w:cs="Calibri"/>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605"/>
        <w:gridCol w:w="4462"/>
        <w:gridCol w:w="5402"/>
      </w:tblGrid>
      <w:tr w:rsidR="000422B6" w:rsidRPr="00A87387" w:rsidTr="0045629F">
        <w:trPr>
          <w:cantSplit/>
          <w:trHeight w:val="651"/>
        </w:trPr>
        <w:tc>
          <w:tcPr>
            <w:tcW w:w="289" w:type="pct"/>
            <w:tcBorders>
              <w:right w:val="single" w:sz="4" w:space="0" w:color="auto"/>
            </w:tcBorders>
            <w:vAlign w:val="center"/>
          </w:tcPr>
          <w:p w:rsidR="000422B6" w:rsidRPr="00A87387" w:rsidRDefault="000422B6" w:rsidP="000422B6">
            <w:pPr>
              <w:spacing w:before="40" w:after="0"/>
              <w:jc w:val="center"/>
              <w:rPr>
                <w:rFonts w:cs="Calibri"/>
                <w:b/>
                <w:lang w:val="es-ES" w:eastAsia="es-ES"/>
              </w:rPr>
            </w:pPr>
            <w:r w:rsidRPr="00A87387">
              <w:rPr>
                <w:rFonts w:cs="Calibri"/>
                <w:b/>
                <w:lang w:val="es-ES" w:eastAsia="es-ES"/>
              </w:rPr>
              <w:t>707</w:t>
            </w:r>
          </w:p>
        </w:tc>
        <w:tc>
          <w:tcPr>
            <w:tcW w:w="2131" w:type="pct"/>
            <w:tcBorders>
              <w:left w:val="single" w:sz="4" w:space="0" w:color="auto"/>
              <w:right w:val="single" w:sz="4" w:space="0" w:color="auto"/>
            </w:tcBorders>
            <w:vAlign w:val="center"/>
          </w:tcPr>
          <w:p w:rsidR="000422B6" w:rsidRPr="00A87387" w:rsidRDefault="000422B6" w:rsidP="000422B6">
            <w:pPr>
              <w:spacing w:after="0"/>
              <w:rPr>
                <w:rFonts w:cs="Calibri"/>
                <w:b/>
                <w:lang w:val="es-ES" w:eastAsia="es-ES"/>
              </w:rPr>
            </w:pPr>
            <w:r w:rsidRPr="00A87387">
              <w:rPr>
                <w:rFonts w:cs="Calibri"/>
                <w:lang w:val="es-ES" w:eastAsia="es-ES"/>
              </w:rPr>
              <w:t xml:space="preserve">En cuanto al </w:t>
            </w:r>
            <w:r w:rsidRPr="00A87387">
              <w:rPr>
                <w:rFonts w:cs="Calibri"/>
                <w:b/>
                <w:lang w:val="es-ES" w:eastAsia="es-ES"/>
              </w:rPr>
              <w:t xml:space="preserve">uso del Inodoro o Sanitario, hoy usted fue capaz de…. </w:t>
            </w:r>
          </w:p>
          <w:p w:rsidR="000422B6" w:rsidRPr="00A87387" w:rsidRDefault="000422B6" w:rsidP="000422B6">
            <w:pPr>
              <w:spacing w:after="0"/>
              <w:rPr>
                <w:rFonts w:cs="Calibri"/>
                <w:lang w:val="es-ES" w:eastAsia="es-ES"/>
              </w:rPr>
            </w:pPr>
          </w:p>
          <w:p w:rsidR="000422B6" w:rsidRPr="00A87387" w:rsidRDefault="000422B6" w:rsidP="000422B6">
            <w:pPr>
              <w:spacing w:before="40" w:after="0"/>
              <w:rPr>
                <w:rFonts w:cs="Calibri"/>
                <w:b/>
                <w:lang w:val="es-ES" w:eastAsia="es-ES"/>
              </w:rPr>
            </w:pPr>
            <w:r w:rsidRPr="00A87387">
              <w:rPr>
                <w:rFonts w:cs="Calibri"/>
                <w:b/>
                <w:lang w:val="es-ES" w:eastAsia="es-ES"/>
              </w:rPr>
              <w:t>(E: LEA. RU)</w:t>
            </w:r>
          </w:p>
          <w:p w:rsidR="000422B6" w:rsidRPr="00A87387" w:rsidRDefault="000422B6" w:rsidP="000422B6">
            <w:pPr>
              <w:spacing w:after="0"/>
              <w:rPr>
                <w:rFonts w:cs="Calibri"/>
                <w:lang w:val="es-ES" w:eastAsia="es-ES"/>
              </w:rPr>
            </w:pPr>
          </w:p>
          <w:p w:rsidR="000422B6" w:rsidRPr="00A87387" w:rsidRDefault="000422B6" w:rsidP="000422B6">
            <w:pPr>
              <w:spacing w:after="0"/>
              <w:jc w:val="both"/>
              <w:rPr>
                <w:rFonts w:cs="Calibri"/>
                <w:b/>
                <w:lang w:val="es-ES" w:eastAsia="es-ES"/>
              </w:rPr>
            </w:pPr>
            <w:r w:rsidRPr="00A87387">
              <w:rPr>
                <w:rFonts w:cs="Calibri"/>
                <w:b/>
                <w:lang w:val="es-ES" w:eastAsia="es-ES"/>
              </w:rPr>
              <w:t xml:space="preserve">(E: En caso de requerir explicación, LEA: Independiente. </w:t>
            </w:r>
            <w:r w:rsidRPr="00A87387">
              <w:rPr>
                <w:rFonts w:cs="Calibri"/>
                <w:lang w:val="es-ES" w:eastAsia="es-ES"/>
              </w:rPr>
              <w:t>Entra y sale solo. Capaz de quitarse y ponerse la ropa, limpiarse, prevenir el manchado de la ropa, limpiar y vaciar completamente la bacinilla, inodoro o sanitario, sin ayuda. Capaz de sentarse y levantarse sin ayuda. Puede utilizar barras para sostenerse.</w:t>
            </w:r>
          </w:p>
          <w:p w:rsidR="000422B6" w:rsidRPr="00A87387" w:rsidRDefault="000422B6" w:rsidP="000422B6">
            <w:pPr>
              <w:spacing w:after="0"/>
              <w:jc w:val="both"/>
              <w:rPr>
                <w:rFonts w:cs="Calibri"/>
                <w:lang w:val="es-ES" w:eastAsia="es-ES"/>
              </w:rPr>
            </w:pPr>
            <w:r w:rsidRPr="00A87387">
              <w:rPr>
                <w:rFonts w:cs="Calibri"/>
                <w:b/>
                <w:lang w:val="es-ES" w:eastAsia="es-ES"/>
              </w:rPr>
              <w:t xml:space="preserve">Necesidad de ayuda: </w:t>
            </w:r>
            <w:r w:rsidRPr="00A87387">
              <w:rPr>
                <w:rFonts w:cs="Calibri"/>
                <w:lang w:val="es-ES" w:eastAsia="es-ES"/>
              </w:rPr>
              <w:t>capaz de manejarse con pequeña ayuda en el equilibrio, quitarse y ponerse la ropa o usar el papel higiénico. Sin embargo, aún es capaz de utilizar el inodoro o sanitario)</w:t>
            </w:r>
          </w:p>
        </w:tc>
        <w:tc>
          <w:tcPr>
            <w:tcW w:w="2580" w:type="pct"/>
            <w:tcBorders>
              <w:left w:val="single" w:sz="4" w:space="0" w:color="auto"/>
            </w:tcBorders>
            <w:vAlign w:val="center"/>
          </w:tcPr>
          <w:p w:rsidR="000422B6" w:rsidRPr="00A87387" w:rsidRDefault="000422B6" w:rsidP="000422B6">
            <w:pPr>
              <w:tabs>
                <w:tab w:val="left" w:pos="4266"/>
              </w:tabs>
              <w:spacing w:before="40" w:after="0" w:line="240" w:lineRule="auto"/>
              <w:rPr>
                <w:rFonts w:cs="Calibri"/>
              </w:rPr>
            </w:pPr>
            <w:r w:rsidRPr="00A87387">
              <w:rPr>
                <w:rFonts w:cs="Calibri"/>
                <w:lang w:val="es-ES_tradnl"/>
              </w:rPr>
              <w:t>Ir solo al sanitario y utilizarlo</w:t>
            </w:r>
            <w:r w:rsidRPr="00A87387">
              <w:rPr>
                <w:rFonts w:cs="Calibri"/>
              </w:rPr>
              <w:tab/>
              <w:t>10</w:t>
            </w:r>
          </w:p>
          <w:p w:rsidR="000422B6" w:rsidRPr="00A87387" w:rsidRDefault="000422B6" w:rsidP="000422B6">
            <w:pPr>
              <w:tabs>
                <w:tab w:val="left" w:pos="4266"/>
              </w:tabs>
              <w:spacing w:before="40" w:after="0" w:line="240" w:lineRule="auto"/>
              <w:rPr>
                <w:rFonts w:cs="Calibri"/>
              </w:rPr>
            </w:pPr>
          </w:p>
          <w:p w:rsidR="000422B6" w:rsidRPr="00A87387" w:rsidRDefault="000422B6" w:rsidP="000422B6">
            <w:pPr>
              <w:tabs>
                <w:tab w:val="left" w:pos="4266"/>
              </w:tabs>
              <w:spacing w:before="40" w:after="0" w:line="240" w:lineRule="auto"/>
              <w:rPr>
                <w:rFonts w:cs="Calibri"/>
                <w:lang w:val="es-ES_tradnl"/>
              </w:rPr>
            </w:pPr>
            <w:r w:rsidRPr="00A87387">
              <w:rPr>
                <w:rFonts w:cs="Calibri"/>
                <w:lang w:val="es-ES_tradnl"/>
              </w:rPr>
              <w:t xml:space="preserve">Necesitó algún tipo de ayuda cuando </w:t>
            </w:r>
          </w:p>
          <w:p w:rsidR="000422B6" w:rsidRPr="00A87387" w:rsidRDefault="000422B6" w:rsidP="000422B6">
            <w:pPr>
              <w:tabs>
                <w:tab w:val="left" w:pos="4266"/>
              </w:tabs>
              <w:spacing w:before="40" w:after="0" w:line="240" w:lineRule="auto"/>
              <w:ind w:left="202" w:hanging="202"/>
              <w:rPr>
                <w:rFonts w:cs="Calibri"/>
              </w:rPr>
            </w:pPr>
            <w:r w:rsidRPr="00A87387">
              <w:rPr>
                <w:rFonts w:cs="Calibri"/>
              </w:rPr>
              <w:tab/>
            </w:r>
            <w:r w:rsidRPr="00A87387">
              <w:rPr>
                <w:rFonts w:cs="Calibri"/>
                <w:lang w:val="es-ES_tradnl"/>
              </w:rPr>
              <w:t>usó el sanitario</w:t>
            </w:r>
            <w:r w:rsidRPr="00A87387">
              <w:rPr>
                <w:rFonts w:cs="Calibri"/>
              </w:rPr>
              <w:tab/>
              <w:t>5</w:t>
            </w:r>
          </w:p>
          <w:p w:rsidR="000422B6" w:rsidRPr="00A87387" w:rsidRDefault="000422B6" w:rsidP="000422B6">
            <w:pPr>
              <w:tabs>
                <w:tab w:val="left" w:pos="4266"/>
              </w:tabs>
              <w:spacing w:before="40" w:after="0" w:line="240" w:lineRule="auto"/>
              <w:rPr>
                <w:rFonts w:cs="Calibri"/>
              </w:rPr>
            </w:pPr>
          </w:p>
          <w:p w:rsidR="000422B6" w:rsidRPr="00A87387" w:rsidRDefault="000422B6" w:rsidP="000422B6">
            <w:pPr>
              <w:tabs>
                <w:tab w:val="left" w:pos="4266"/>
              </w:tabs>
              <w:spacing w:before="40" w:after="0" w:line="240" w:lineRule="auto"/>
              <w:rPr>
                <w:rFonts w:cs="Calibri"/>
              </w:rPr>
            </w:pPr>
            <w:r w:rsidRPr="00A87387">
              <w:rPr>
                <w:rFonts w:cs="Calibri"/>
                <w:lang w:val="es-ES_tradnl"/>
              </w:rPr>
              <w:t>Requiere ayuda total cuando entra al sanitario</w:t>
            </w:r>
            <w:r w:rsidRPr="00A87387">
              <w:rPr>
                <w:rFonts w:cs="Calibri"/>
              </w:rPr>
              <w:tab/>
              <w:t>0</w:t>
            </w:r>
          </w:p>
        </w:tc>
      </w:tr>
    </w:tbl>
    <w:p w:rsidR="00AF0FF3" w:rsidRPr="00A87387" w:rsidRDefault="00AF0FF3" w:rsidP="00AF0FF3">
      <w:pPr>
        <w:spacing w:after="0"/>
        <w:jc w:val="both"/>
        <w:rPr>
          <w:rFonts w:cs="Calibri"/>
          <w:lang w:val="es-ES"/>
        </w:rPr>
      </w:pPr>
    </w:p>
    <w:p w:rsidR="00AF0FF3" w:rsidRPr="00A87387" w:rsidRDefault="00AF0FF3" w:rsidP="00AF0FF3">
      <w:pPr>
        <w:spacing w:after="0"/>
        <w:jc w:val="both"/>
        <w:rPr>
          <w:rFonts w:cs="Calibri"/>
          <w:u w:val="single"/>
        </w:rPr>
      </w:pPr>
      <w:r w:rsidRPr="00A87387">
        <w:rPr>
          <w:rFonts w:cs="Calibri"/>
          <w:u w:val="single"/>
        </w:rPr>
        <w:t>Uso Del Sanitario</w:t>
      </w:r>
    </w:p>
    <w:p w:rsidR="00AF0FF3" w:rsidRPr="00A87387" w:rsidRDefault="00AF0FF3" w:rsidP="00AF0FF3">
      <w:pPr>
        <w:spacing w:after="0"/>
        <w:jc w:val="both"/>
        <w:rPr>
          <w:rFonts w:cs="Calibri"/>
          <w:bCs/>
        </w:rPr>
      </w:pPr>
      <w:r w:rsidRPr="00A87387">
        <w:rPr>
          <w:rFonts w:cs="Calibri"/>
        </w:rPr>
        <w:t xml:space="preserve">10 </w:t>
      </w:r>
      <w:r w:rsidRPr="00A87387">
        <w:rPr>
          <w:rFonts w:cs="Calibri"/>
          <w:b/>
          <w:bCs/>
        </w:rPr>
        <w:t xml:space="preserve">Independiente </w:t>
      </w:r>
      <w:r w:rsidRPr="00A87387">
        <w:rPr>
          <w:rFonts w:cs="Calibri"/>
          <w:bCs/>
        </w:rPr>
        <w:t xml:space="preserve"> pudo ir al cuarto de aseo, quitarse y ponerse la ropa, se limpió solo. </w:t>
      </w:r>
    </w:p>
    <w:p w:rsidR="00AF0FF3" w:rsidRPr="00A87387" w:rsidRDefault="00AF0FF3" w:rsidP="00AF0FF3">
      <w:pPr>
        <w:spacing w:after="0"/>
        <w:jc w:val="both"/>
        <w:rPr>
          <w:rFonts w:cs="Calibri"/>
          <w:bCs/>
        </w:rPr>
      </w:pPr>
      <w:r w:rsidRPr="00A87387">
        <w:rPr>
          <w:rFonts w:cs="Calibri"/>
          <w:bCs/>
        </w:rPr>
        <w:t xml:space="preserve">5 </w:t>
      </w:r>
      <w:r w:rsidRPr="00A87387">
        <w:rPr>
          <w:rFonts w:cs="Calibri"/>
          <w:b/>
          <w:bCs/>
        </w:rPr>
        <w:t xml:space="preserve">Necesitó Ayuda </w:t>
      </w:r>
      <w:r w:rsidRPr="00A87387">
        <w:rPr>
          <w:rFonts w:cs="Calibri"/>
          <w:bCs/>
        </w:rPr>
        <w:t>para ir al sanitario, pero se limpió solo.</w:t>
      </w:r>
    </w:p>
    <w:p w:rsidR="00AF0FF3" w:rsidRPr="00A87387" w:rsidRDefault="00AF0FF3" w:rsidP="00AF0FF3">
      <w:pPr>
        <w:spacing w:after="0"/>
        <w:jc w:val="both"/>
        <w:rPr>
          <w:rFonts w:cs="Calibri"/>
          <w:bCs/>
        </w:rPr>
      </w:pPr>
      <w:r w:rsidRPr="00A87387">
        <w:rPr>
          <w:rFonts w:cs="Calibri"/>
          <w:bCs/>
        </w:rPr>
        <w:t>0</w:t>
      </w:r>
      <w:r w:rsidRPr="00A87387">
        <w:rPr>
          <w:rFonts w:cs="Calibri"/>
          <w:b/>
          <w:bCs/>
        </w:rPr>
        <w:t xml:space="preserve"> Dependiente</w:t>
      </w:r>
      <w:r w:rsidRPr="00A87387">
        <w:rPr>
          <w:rFonts w:cs="Calibri"/>
          <w:bCs/>
        </w:rPr>
        <w:t xml:space="preserve"> necesitó ayuda completa para ir al sanitario, ponerse y quitarse la ropa. No se limpió solo.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605"/>
        <w:gridCol w:w="4462"/>
        <w:gridCol w:w="5402"/>
      </w:tblGrid>
      <w:tr w:rsidR="00AF0FF3" w:rsidRPr="00A87387" w:rsidTr="0045629F">
        <w:trPr>
          <w:cantSplit/>
          <w:trHeight w:val="651"/>
        </w:trPr>
        <w:tc>
          <w:tcPr>
            <w:tcW w:w="289" w:type="pct"/>
            <w:tcBorders>
              <w:right w:val="single" w:sz="4" w:space="0" w:color="auto"/>
            </w:tcBorders>
            <w:vAlign w:val="center"/>
          </w:tcPr>
          <w:p w:rsidR="00AF0FF3" w:rsidRPr="00A87387" w:rsidRDefault="00AF0FF3" w:rsidP="0045629F">
            <w:pPr>
              <w:spacing w:before="40" w:after="0"/>
              <w:jc w:val="center"/>
              <w:rPr>
                <w:rFonts w:cs="Calibri"/>
                <w:b/>
                <w:lang w:val="es-ES" w:eastAsia="es-ES"/>
              </w:rPr>
            </w:pPr>
            <w:r w:rsidRPr="00A87387">
              <w:rPr>
                <w:rFonts w:cs="Calibri"/>
                <w:b/>
                <w:lang w:val="es-ES" w:eastAsia="es-ES"/>
              </w:rPr>
              <w:t>708</w:t>
            </w:r>
          </w:p>
        </w:tc>
        <w:tc>
          <w:tcPr>
            <w:tcW w:w="2131" w:type="pct"/>
            <w:tcBorders>
              <w:left w:val="single" w:sz="4" w:space="0" w:color="auto"/>
              <w:right w:val="single" w:sz="4" w:space="0" w:color="auto"/>
            </w:tcBorders>
            <w:vAlign w:val="center"/>
          </w:tcPr>
          <w:p w:rsidR="00AF0FF3" w:rsidRPr="00A87387" w:rsidRDefault="00AF0FF3" w:rsidP="0045629F">
            <w:pPr>
              <w:spacing w:after="0"/>
              <w:rPr>
                <w:rFonts w:cs="Calibri"/>
                <w:lang w:val="es-ES" w:eastAsia="es-ES"/>
              </w:rPr>
            </w:pPr>
            <w:r w:rsidRPr="00A87387">
              <w:rPr>
                <w:rFonts w:cs="Calibri"/>
                <w:lang w:val="es-ES" w:eastAsia="es-ES"/>
              </w:rPr>
              <w:t xml:space="preserve">En cuanto al </w:t>
            </w:r>
            <w:r w:rsidRPr="00A87387">
              <w:rPr>
                <w:rFonts w:cs="Calibri"/>
                <w:b/>
                <w:lang w:val="es-ES" w:eastAsia="es-ES"/>
              </w:rPr>
              <w:t>traslado Cama-Silla, usted……..</w:t>
            </w:r>
          </w:p>
          <w:p w:rsidR="00AF0FF3" w:rsidRPr="00A87387" w:rsidRDefault="00AF0FF3" w:rsidP="0045629F">
            <w:pPr>
              <w:spacing w:after="0"/>
              <w:rPr>
                <w:rFonts w:cs="Calibri"/>
                <w:lang w:val="es-ES" w:eastAsia="es-ES"/>
              </w:rPr>
            </w:pPr>
            <w:r w:rsidRPr="00A87387">
              <w:rPr>
                <w:rFonts w:cs="Calibri"/>
                <w:lang w:val="es-ES" w:eastAsia="es-ES"/>
              </w:rPr>
              <w:t xml:space="preserve"> </w:t>
            </w:r>
          </w:p>
          <w:p w:rsidR="00AF0FF3" w:rsidRPr="00A87387" w:rsidRDefault="00AF0FF3" w:rsidP="0045629F">
            <w:pPr>
              <w:spacing w:before="40" w:after="0"/>
              <w:rPr>
                <w:rFonts w:cs="Calibri"/>
                <w:b/>
                <w:lang w:val="es-ES" w:eastAsia="es-ES"/>
              </w:rPr>
            </w:pPr>
            <w:r w:rsidRPr="00A87387">
              <w:rPr>
                <w:rFonts w:cs="Calibri"/>
                <w:b/>
                <w:lang w:val="es-ES" w:eastAsia="es-ES"/>
              </w:rPr>
              <w:t>(E: LEA. RU)</w:t>
            </w:r>
          </w:p>
          <w:p w:rsidR="00AF0FF3" w:rsidRPr="00A87387" w:rsidRDefault="00AF0FF3" w:rsidP="0045629F">
            <w:pPr>
              <w:spacing w:after="0"/>
              <w:rPr>
                <w:rFonts w:cs="Calibri"/>
                <w:lang w:val="es-ES" w:eastAsia="es-ES"/>
              </w:rPr>
            </w:pPr>
          </w:p>
          <w:p w:rsidR="00AF0FF3" w:rsidRPr="00A87387" w:rsidRDefault="00AF0FF3" w:rsidP="0045629F">
            <w:pPr>
              <w:spacing w:after="0"/>
              <w:jc w:val="both"/>
              <w:rPr>
                <w:rFonts w:cs="Calibri"/>
                <w:b/>
                <w:lang w:val="es-ES" w:eastAsia="es-ES"/>
              </w:rPr>
            </w:pPr>
            <w:r w:rsidRPr="00A87387">
              <w:rPr>
                <w:rFonts w:cs="Calibri"/>
                <w:b/>
                <w:lang w:val="es-ES" w:eastAsia="es-ES"/>
              </w:rPr>
              <w:t xml:space="preserve">(E: En caso de requerir explicación, LEA: Independiente: </w:t>
            </w:r>
            <w:r w:rsidRPr="00A87387">
              <w:rPr>
                <w:rFonts w:cs="Calibri"/>
                <w:lang w:val="es-ES" w:eastAsia="es-ES"/>
              </w:rPr>
              <w:t xml:space="preserve">Sin ayuda en todas las fases. En caso de utilizar silla de ruedas, se </w:t>
            </w:r>
            <w:r w:rsidR="002113BD" w:rsidRPr="00A87387">
              <w:rPr>
                <w:rFonts w:cs="Calibri"/>
                <w:lang w:val="es-ES" w:eastAsia="es-ES"/>
              </w:rPr>
              <w:t>aproxima</w:t>
            </w:r>
            <w:r w:rsidRPr="00A87387">
              <w:rPr>
                <w:rFonts w:cs="Calibri"/>
                <w:lang w:val="es-ES" w:eastAsia="es-ES"/>
              </w:rPr>
              <w:t xml:space="preserve"> a la cama, frena, y la cierra si es necesario. Se mete y se acuesta en la cama, se coloca en posición sentado en la cama.</w:t>
            </w:r>
          </w:p>
          <w:p w:rsidR="00AF0FF3" w:rsidRPr="00A87387" w:rsidRDefault="00AF0FF3" w:rsidP="0045629F">
            <w:pPr>
              <w:spacing w:after="0"/>
              <w:jc w:val="both"/>
              <w:rPr>
                <w:rFonts w:cs="Calibri"/>
                <w:b/>
                <w:lang w:val="es-ES" w:eastAsia="es-ES"/>
              </w:rPr>
            </w:pPr>
            <w:r w:rsidRPr="00A87387">
              <w:rPr>
                <w:rFonts w:cs="Calibri"/>
                <w:b/>
                <w:lang w:val="es-ES" w:eastAsia="es-ES"/>
              </w:rPr>
              <w:t xml:space="preserve">Mínima Ayuda: </w:t>
            </w:r>
            <w:r w:rsidRPr="00A87387">
              <w:rPr>
                <w:rFonts w:cs="Calibri"/>
                <w:lang w:val="es-ES" w:eastAsia="es-ES"/>
              </w:rPr>
              <w:t>necesita algo de ayuda (física o verbal) para realizar esta actividad o ser supervisado para mayor seguridad.</w:t>
            </w:r>
          </w:p>
          <w:p w:rsidR="00AF0FF3" w:rsidRPr="00A87387" w:rsidRDefault="00AF0FF3" w:rsidP="0045629F">
            <w:pPr>
              <w:spacing w:after="0"/>
              <w:jc w:val="both"/>
              <w:rPr>
                <w:rFonts w:cs="Calibri"/>
                <w:lang w:val="es-ES" w:eastAsia="es-ES"/>
              </w:rPr>
            </w:pPr>
            <w:r w:rsidRPr="00A87387">
              <w:rPr>
                <w:rFonts w:cs="Calibri"/>
                <w:b/>
                <w:lang w:val="es-ES" w:eastAsia="es-ES"/>
              </w:rPr>
              <w:t xml:space="preserve">Gran Ayuda: </w:t>
            </w:r>
            <w:r w:rsidRPr="00A87387">
              <w:rPr>
                <w:rFonts w:cs="Calibri"/>
                <w:lang w:val="es-ES" w:eastAsia="es-ES"/>
              </w:rPr>
              <w:t xml:space="preserve">puede mantener la posición sentado sin ayuda de otra persona, pero necesita ayuda para ser levantado fuera de la cama  y ser trasladado. </w:t>
            </w:r>
          </w:p>
          <w:p w:rsidR="00AF0FF3" w:rsidRPr="00A87387" w:rsidRDefault="00AF0FF3" w:rsidP="0045629F">
            <w:pPr>
              <w:spacing w:after="0"/>
              <w:jc w:val="both"/>
              <w:rPr>
                <w:rFonts w:cs="Calibri"/>
                <w:lang w:val="es-ES" w:eastAsia="es-ES"/>
              </w:rPr>
            </w:pPr>
            <w:r w:rsidRPr="00A87387">
              <w:rPr>
                <w:rFonts w:cs="Calibri"/>
                <w:b/>
                <w:lang w:val="es-ES" w:eastAsia="es-ES"/>
              </w:rPr>
              <w:t xml:space="preserve">Dependiente: </w:t>
            </w:r>
            <w:r w:rsidRPr="00A87387">
              <w:rPr>
                <w:rFonts w:cs="Calibri"/>
                <w:lang w:val="es-ES" w:eastAsia="es-ES"/>
              </w:rPr>
              <w:t>necesita grúa o desplazamiento por dos personas. Incapaz de estar sentado)</w:t>
            </w:r>
          </w:p>
        </w:tc>
        <w:tc>
          <w:tcPr>
            <w:tcW w:w="2580" w:type="pct"/>
            <w:tcBorders>
              <w:left w:val="single" w:sz="4" w:space="0" w:color="auto"/>
            </w:tcBorders>
            <w:vAlign w:val="center"/>
          </w:tcPr>
          <w:p w:rsidR="00AF0FF3" w:rsidRPr="00A87387" w:rsidRDefault="00AF0FF3" w:rsidP="0045629F">
            <w:pPr>
              <w:tabs>
                <w:tab w:val="left" w:pos="4854"/>
              </w:tabs>
              <w:spacing w:before="40" w:after="0"/>
              <w:rPr>
                <w:rFonts w:cs="Calibri"/>
                <w:lang w:val="es-ES" w:eastAsia="es-ES"/>
              </w:rPr>
            </w:pPr>
            <w:r w:rsidRPr="00A87387">
              <w:rPr>
                <w:rFonts w:cs="Calibri"/>
                <w:lang w:eastAsia="es-ES"/>
              </w:rPr>
              <w:t>Es capaz de pasarse solo de la cama a una  silla</w:t>
            </w:r>
            <w:r w:rsidRPr="00A87387">
              <w:rPr>
                <w:rFonts w:cs="Calibri"/>
                <w:lang w:val="es-ES" w:eastAsia="es-ES"/>
              </w:rPr>
              <w:tab/>
              <w:t>15</w:t>
            </w:r>
          </w:p>
          <w:p w:rsidR="00AF0FF3" w:rsidRPr="00A87387" w:rsidRDefault="00AF0FF3" w:rsidP="0045629F">
            <w:pPr>
              <w:tabs>
                <w:tab w:val="left" w:pos="4854"/>
              </w:tabs>
              <w:spacing w:before="40" w:after="0"/>
              <w:rPr>
                <w:rFonts w:cs="Calibri"/>
                <w:lang w:eastAsia="es-ES"/>
              </w:rPr>
            </w:pPr>
          </w:p>
          <w:p w:rsidR="00AF0FF3" w:rsidRPr="00A87387" w:rsidRDefault="00AF0FF3" w:rsidP="0045629F">
            <w:pPr>
              <w:tabs>
                <w:tab w:val="left" w:pos="4854"/>
              </w:tabs>
              <w:spacing w:before="40" w:after="0"/>
              <w:rPr>
                <w:rFonts w:cs="Calibri"/>
                <w:lang w:eastAsia="es-ES"/>
              </w:rPr>
            </w:pPr>
            <w:r w:rsidRPr="00A87387">
              <w:rPr>
                <w:rFonts w:cs="Calibri"/>
                <w:lang w:eastAsia="es-ES"/>
              </w:rPr>
              <w:t>Necesita algún tipo de ayuda para pasarse</w:t>
            </w:r>
          </w:p>
          <w:p w:rsidR="00AF0FF3" w:rsidRPr="00A87387" w:rsidRDefault="00AF0FF3" w:rsidP="0045629F">
            <w:pPr>
              <w:tabs>
                <w:tab w:val="left" w:pos="4854"/>
              </w:tabs>
              <w:spacing w:before="40" w:after="0"/>
              <w:rPr>
                <w:rFonts w:cs="Calibri"/>
                <w:lang w:val="es-ES" w:eastAsia="es-ES"/>
              </w:rPr>
            </w:pPr>
            <w:r w:rsidRPr="00A87387">
              <w:rPr>
                <w:rFonts w:cs="Calibri"/>
                <w:lang w:eastAsia="es-ES"/>
              </w:rPr>
              <w:t>de la cama a una silla (mínima ayuda)</w:t>
            </w:r>
            <w:r w:rsidRPr="00A87387">
              <w:rPr>
                <w:rFonts w:cs="Calibri"/>
                <w:lang w:val="es-ES" w:eastAsia="es-ES"/>
              </w:rPr>
              <w:t xml:space="preserve"> </w:t>
            </w:r>
            <w:r w:rsidRPr="00A87387">
              <w:rPr>
                <w:rFonts w:cs="Calibri"/>
                <w:lang w:val="es-ES" w:eastAsia="es-ES"/>
              </w:rPr>
              <w:tab/>
              <w:t>10</w:t>
            </w:r>
          </w:p>
          <w:p w:rsidR="00AF0FF3" w:rsidRPr="00A87387" w:rsidRDefault="00AF0FF3" w:rsidP="0045629F">
            <w:pPr>
              <w:tabs>
                <w:tab w:val="left" w:pos="4854"/>
              </w:tabs>
              <w:spacing w:before="40" w:after="0"/>
              <w:rPr>
                <w:rFonts w:cs="Calibri"/>
                <w:lang w:val="es-ES" w:eastAsia="es-ES"/>
              </w:rPr>
            </w:pPr>
          </w:p>
          <w:p w:rsidR="00AF0FF3" w:rsidRPr="00A87387" w:rsidRDefault="00AF0FF3" w:rsidP="0045629F">
            <w:pPr>
              <w:tabs>
                <w:tab w:val="left" w:pos="4854"/>
              </w:tabs>
              <w:spacing w:before="40" w:after="0"/>
              <w:rPr>
                <w:rFonts w:cs="Calibri"/>
                <w:lang w:eastAsia="es-ES"/>
              </w:rPr>
            </w:pPr>
            <w:r w:rsidRPr="00A87387">
              <w:rPr>
                <w:rFonts w:cs="Calibri"/>
                <w:lang w:eastAsia="es-ES"/>
              </w:rPr>
              <w:t>No puede solo, necesita ayuda de otra persona.</w:t>
            </w:r>
            <w:r w:rsidRPr="00A87387">
              <w:rPr>
                <w:rFonts w:cs="Calibri"/>
                <w:lang w:val="es-ES" w:eastAsia="es-ES"/>
              </w:rPr>
              <w:t xml:space="preserve"> </w:t>
            </w:r>
            <w:r w:rsidRPr="00A87387">
              <w:rPr>
                <w:rFonts w:cs="Calibri"/>
                <w:lang w:val="es-ES" w:eastAsia="es-ES"/>
              </w:rPr>
              <w:tab/>
            </w:r>
          </w:p>
          <w:p w:rsidR="00AF0FF3" w:rsidRPr="00A87387" w:rsidRDefault="00AF0FF3" w:rsidP="0045629F">
            <w:pPr>
              <w:tabs>
                <w:tab w:val="left" w:pos="4854"/>
              </w:tabs>
              <w:spacing w:before="40" w:after="0"/>
              <w:rPr>
                <w:rFonts w:cs="Calibri"/>
                <w:lang w:val="es-ES" w:eastAsia="es-ES"/>
              </w:rPr>
            </w:pPr>
            <w:r w:rsidRPr="00A87387">
              <w:rPr>
                <w:rFonts w:cs="Calibri"/>
                <w:lang w:eastAsia="es-ES"/>
              </w:rPr>
              <w:t xml:space="preserve"> (gran ayuda)</w:t>
            </w:r>
            <w:r w:rsidRPr="00A87387">
              <w:rPr>
                <w:rFonts w:cs="Calibri"/>
                <w:lang w:val="es-ES" w:eastAsia="es-ES"/>
              </w:rPr>
              <w:tab/>
              <w:t>5</w:t>
            </w:r>
          </w:p>
          <w:p w:rsidR="00AF0FF3" w:rsidRPr="00A87387" w:rsidRDefault="00AF0FF3" w:rsidP="0045629F">
            <w:pPr>
              <w:tabs>
                <w:tab w:val="left" w:pos="4854"/>
              </w:tabs>
              <w:spacing w:before="40" w:after="0"/>
              <w:rPr>
                <w:rFonts w:cs="Calibri"/>
                <w:lang w:eastAsia="es-ES"/>
              </w:rPr>
            </w:pPr>
          </w:p>
          <w:p w:rsidR="00AF0FF3" w:rsidRPr="00A87387" w:rsidRDefault="00AF0FF3" w:rsidP="0045629F">
            <w:pPr>
              <w:tabs>
                <w:tab w:val="left" w:pos="4854"/>
              </w:tabs>
              <w:spacing w:before="40" w:after="0"/>
              <w:rPr>
                <w:rFonts w:cs="Calibri"/>
                <w:lang w:eastAsia="es-ES"/>
              </w:rPr>
            </w:pPr>
            <w:r w:rsidRPr="00A87387">
              <w:rPr>
                <w:rFonts w:cs="Calibri"/>
                <w:lang w:eastAsia="es-ES"/>
              </w:rPr>
              <w:t>No es capaz de pasarse y necesita que lo carguen</w:t>
            </w:r>
            <w:r w:rsidRPr="00A87387">
              <w:rPr>
                <w:rFonts w:cs="Calibri"/>
                <w:lang w:val="es-ES" w:eastAsia="es-ES"/>
              </w:rPr>
              <w:tab/>
              <w:t>0</w:t>
            </w:r>
          </w:p>
        </w:tc>
      </w:tr>
    </w:tbl>
    <w:p w:rsidR="00AF0FF3" w:rsidRPr="00A87387" w:rsidRDefault="00AF0FF3" w:rsidP="00AF0FF3">
      <w:pPr>
        <w:spacing w:after="0"/>
        <w:jc w:val="both"/>
        <w:rPr>
          <w:rFonts w:cs="Calibri"/>
          <w:b/>
          <w:bCs/>
        </w:rPr>
      </w:pPr>
    </w:p>
    <w:p w:rsidR="00AF0FF3" w:rsidRPr="00A87387" w:rsidRDefault="00AF0FF3" w:rsidP="00AF0FF3">
      <w:pPr>
        <w:spacing w:after="0"/>
        <w:jc w:val="both"/>
        <w:rPr>
          <w:rFonts w:cs="Calibri"/>
          <w:b/>
          <w:bCs/>
        </w:rPr>
      </w:pPr>
    </w:p>
    <w:p w:rsidR="00AF0FF3" w:rsidRPr="00A87387" w:rsidRDefault="00AF0FF3" w:rsidP="00AF0FF3">
      <w:pPr>
        <w:spacing w:after="0"/>
        <w:jc w:val="both"/>
        <w:rPr>
          <w:rFonts w:cs="Calibri"/>
          <w:bCs/>
          <w:i/>
          <w:u w:val="single"/>
        </w:rPr>
      </w:pPr>
      <w:r w:rsidRPr="00A87387">
        <w:rPr>
          <w:rFonts w:cs="Calibri"/>
          <w:bCs/>
          <w:u w:val="single"/>
        </w:rPr>
        <w:t>Traslado Silla - Cama</w:t>
      </w:r>
    </w:p>
    <w:p w:rsidR="00AF0FF3" w:rsidRPr="00A87387" w:rsidRDefault="00AF0FF3" w:rsidP="00AF0FF3">
      <w:pPr>
        <w:spacing w:after="0"/>
        <w:jc w:val="both"/>
        <w:rPr>
          <w:rFonts w:cs="Calibri"/>
          <w:bCs/>
        </w:rPr>
      </w:pPr>
      <w:r w:rsidRPr="00A87387">
        <w:rPr>
          <w:rFonts w:cs="Calibri"/>
          <w:bCs/>
        </w:rPr>
        <w:t xml:space="preserve">15 </w:t>
      </w:r>
      <w:r w:rsidRPr="00A87387">
        <w:rPr>
          <w:rFonts w:cs="Calibri"/>
          <w:b/>
          <w:bCs/>
        </w:rPr>
        <w:t>Independiente</w:t>
      </w:r>
      <w:r w:rsidRPr="00A87387">
        <w:rPr>
          <w:rFonts w:cs="Calibri"/>
          <w:bCs/>
        </w:rPr>
        <w:t xml:space="preserve"> para trasladarse de una silla o sillón a la cama y viceversa.</w:t>
      </w:r>
    </w:p>
    <w:p w:rsidR="00AF0FF3" w:rsidRPr="00A87387" w:rsidRDefault="00AF0FF3" w:rsidP="00AF0FF3">
      <w:pPr>
        <w:spacing w:after="0"/>
        <w:jc w:val="both"/>
        <w:rPr>
          <w:rFonts w:cs="Calibri"/>
          <w:bCs/>
        </w:rPr>
      </w:pPr>
      <w:r w:rsidRPr="00A87387">
        <w:rPr>
          <w:rFonts w:cs="Calibri"/>
          <w:bCs/>
        </w:rPr>
        <w:t xml:space="preserve">10 </w:t>
      </w:r>
      <w:r w:rsidRPr="00A87387">
        <w:rPr>
          <w:rFonts w:cs="Calibri"/>
          <w:b/>
          <w:bCs/>
        </w:rPr>
        <w:t>Mínima Ayuda</w:t>
      </w:r>
      <w:r w:rsidRPr="00A87387">
        <w:rPr>
          <w:rFonts w:cs="Calibri"/>
          <w:bCs/>
        </w:rPr>
        <w:t xml:space="preserve"> necesita </w:t>
      </w:r>
      <w:r w:rsidRPr="00A87387">
        <w:rPr>
          <w:rFonts w:cs="Calibri"/>
          <w:bCs/>
          <w:lang w:val="es-ES"/>
        </w:rPr>
        <w:t xml:space="preserve">necesita algo de ayuda (física o verbal) </w:t>
      </w:r>
      <w:r w:rsidRPr="00A87387">
        <w:rPr>
          <w:rFonts w:cs="Calibri"/>
          <w:bCs/>
        </w:rPr>
        <w:t xml:space="preserve"> para realizar esta actividad o ser supervisado para mayor seguridad.</w:t>
      </w:r>
    </w:p>
    <w:p w:rsidR="00AF0FF3" w:rsidRPr="00A87387" w:rsidRDefault="00AF0FF3" w:rsidP="00AF0FF3">
      <w:pPr>
        <w:spacing w:after="0"/>
        <w:jc w:val="both"/>
        <w:rPr>
          <w:rFonts w:cs="Calibri"/>
          <w:bCs/>
        </w:rPr>
      </w:pPr>
      <w:r w:rsidRPr="00A87387">
        <w:rPr>
          <w:rFonts w:cs="Calibri"/>
          <w:bCs/>
        </w:rPr>
        <w:t xml:space="preserve">5 </w:t>
      </w:r>
      <w:r w:rsidRPr="00A87387">
        <w:rPr>
          <w:rFonts w:cs="Calibri"/>
          <w:b/>
          <w:bCs/>
        </w:rPr>
        <w:t>Gran Ayuda</w:t>
      </w:r>
      <w:r w:rsidRPr="00A87387">
        <w:rPr>
          <w:rFonts w:cs="Calibri"/>
          <w:bCs/>
        </w:rPr>
        <w:t xml:space="preserve">  puede mantener la posición sentado sin ayuda de otra persona, pero necesita ayuda para ser levantado fuera de la cama  y ser trasladado.</w:t>
      </w:r>
    </w:p>
    <w:p w:rsidR="00AF0FF3" w:rsidRPr="00A87387" w:rsidRDefault="00AF0FF3" w:rsidP="00AF0FF3">
      <w:pPr>
        <w:spacing w:after="0"/>
        <w:jc w:val="both"/>
        <w:rPr>
          <w:rFonts w:cs="Calibri"/>
          <w:bCs/>
        </w:rPr>
      </w:pPr>
      <w:r w:rsidRPr="00A87387">
        <w:rPr>
          <w:rFonts w:cs="Calibri"/>
          <w:bCs/>
        </w:rPr>
        <w:t xml:space="preserve">0 </w:t>
      </w:r>
      <w:r w:rsidRPr="00A87387">
        <w:rPr>
          <w:rFonts w:cs="Calibri"/>
          <w:b/>
          <w:bCs/>
        </w:rPr>
        <w:t>Dependiente</w:t>
      </w:r>
      <w:r w:rsidRPr="00A87387">
        <w:rPr>
          <w:rFonts w:cs="Calibri"/>
          <w:bCs/>
        </w:rPr>
        <w:t xml:space="preserve">   necesita ayuda completa para el traslado.  </w:t>
      </w:r>
    </w:p>
    <w:p w:rsidR="00AF0FF3" w:rsidRPr="00A87387" w:rsidRDefault="00AF0FF3" w:rsidP="00AF0FF3">
      <w:pPr>
        <w:spacing w:after="0"/>
        <w:jc w:val="both"/>
        <w:rPr>
          <w:rFonts w:cs="Calibri"/>
          <w:bCs/>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605"/>
        <w:gridCol w:w="4462"/>
        <w:gridCol w:w="5402"/>
      </w:tblGrid>
      <w:tr w:rsidR="00AF0FF3" w:rsidRPr="00A87387" w:rsidTr="0045629F">
        <w:trPr>
          <w:cantSplit/>
          <w:trHeight w:val="651"/>
        </w:trPr>
        <w:tc>
          <w:tcPr>
            <w:tcW w:w="289" w:type="pct"/>
            <w:tcBorders>
              <w:right w:val="single" w:sz="4" w:space="0" w:color="auto"/>
            </w:tcBorders>
            <w:vAlign w:val="center"/>
          </w:tcPr>
          <w:p w:rsidR="00AF0FF3" w:rsidRPr="00A87387" w:rsidRDefault="00AF0FF3" w:rsidP="0045629F">
            <w:pPr>
              <w:spacing w:before="40" w:after="0"/>
              <w:jc w:val="center"/>
              <w:rPr>
                <w:rFonts w:cs="Calibri"/>
                <w:b/>
                <w:lang w:val="es-ES" w:eastAsia="es-ES"/>
              </w:rPr>
            </w:pPr>
            <w:r w:rsidRPr="00A87387">
              <w:rPr>
                <w:rFonts w:cs="Calibri"/>
                <w:b/>
                <w:lang w:val="es-ES" w:eastAsia="es-ES"/>
              </w:rPr>
              <w:t>709</w:t>
            </w:r>
          </w:p>
        </w:tc>
        <w:tc>
          <w:tcPr>
            <w:tcW w:w="2131" w:type="pct"/>
            <w:tcBorders>
              <w:left w:val="single" w:sz="4" w:space="0" w:color="auto"/>
              <w:right w:val="single" w:sz="4" w:space="0" w:color="auto"/>
            </w:tcBorders>
            <w:vAlign w:val="center"/>
          </w:tcPr>
          <w:p w:rsidR="00AF0FF3" w:rsidRPr="00A87387" w:rsidRDefault="00AF0FF3" w:rsidP="0045629F">
            <w:pPr>
              <w:spacing w:after="0"/>
              <w:rPr>
                <w:rFonts w:cs="Calibri"/>
                <w:b/>
                <w:lang w:val="es-ES" w:eastAsia="es-ES"/>
              </w:rPr>
            </w:pPr>
            <w:r w:rsidRPr="00A87387">
              <w:rPr>
                <w:rFonts w:cs="Calibri"/>
                <w:lang w:val="es-ES" w:eastAsia="es-ES"/>
              </w:rPr>
              <w:t xml:space="preserve">En cuanto a la </w:t>
            </w:r>
            <w:r w:rsidRPr="00A87387">
              <w:rPr>
                <w:rFonts w:cs="Calibri"/>
                <w:b/>
                <w:lang w:val="es-ES" w:eastAsia="es-ES"/>
              </w:rPr>
              <w:t>deambulación  usted …</w:t>
            </w:r>
          </w:p>
          <w:p w:rsidR="00AF0FF3" w:rsidRPr="00A87387" w:rsidRDefault="00AF0FF3" w:rsidP="0045629F">
            <w:pPr>
              <w:spacing w:after="0"/>
              <w:rPr>
                <w:rFonts w:cs="Calibri"/>
                <w:lang w:val="es-ES" w:eastAsia="es-ES"/>
              </w:rPr>
            </w:pPr>
          </w:p>
          <w:p w:rsidR="00AF0FF3" w:rsidRPr="00A87387" w:rsidRDefault="00AF0FF3" w:rsidP="0045629F">
            <w:pPr>
              <w:spacing w:before="40" w:after="0"/>
              <w:rPr>
                <w:rFonts w:cs="Calibri"/>
                <w:b/>
                <w:lang w:val="es-ES" w:eastAsia="es-ES"/>
              </w:rPr>
            </w:pPr>
            <w:r w:rsidRPr="00A87387">
              <w:rPr>
                <w:rFonts w:cs="Calibri"/>
                <w:b/>
                <w:lang w:val="es-ES" w:eastAsia="es-ES"/>
              </w:rPr>
              <w:t>(E: LEA. RU)</w:t>
            </w:r>
          </w:p>
          <w:p w:rsidR="00AF0FF3" w:rsidRPr="00A87387" w:rsidRDefault="00AF0FF3" w:rsidP="0045629F">
            <w:pPr>
              <w:spacing w:after="0"/>
              <w:rPr>
                <w:rFonts w:cs="Calibri"/>
                <w:lang w:val="es-ES" w:eastAsia="es-ES"/>
              </w:rPr>
            </w:pPr>
          </w:p>
          <w:p w:rsidR="00AF0FF3" w:rsidRPr="00A87387" w:rsidRDefault="00AF0FF3" w:rsidP="0045629F">
            <w:pPr>
              <w:spacing w:after="0"/>
              <w:jc w:val="both"/>
              <w:rPr>
                <w:rFonts w:cs="Calibri"/>
                <w:lang w:val="es-ES" w:eastAsia="es-ES"/>
              </w:rPr>
            </w:pPr>
            <w:r w:rsidRPr="00A87387">
              <w:rPr>
                <w:rFonts w:cs="Calibri"/>
                <w:b/>
                <w:lang w:val="es-ES" w:eastAsia="es-ES"/>
              </w:rPr>
              <w:t>(E: En caso de requerir explicación, LEA: Independiente:</w:t>
            </w:r>
            <w:r w:rsidRPr="00A87387">
              <w:rPr>
                <w:rFonts w:cs="Calibri"/>
                <w:lang w:val="es-ES" w:eastAsia="es-ES"/>
              </w:rPr>
              <w:t xml:space="preserve"> puede usar cualquier ayuda: prótesis, caminador, muletas. La velocidad no es importante. Puede caminar al menos 50 Mts o su equivalente en casa, sin ayuda o supervisión.</w:t>
            </w:r>
          </w:p>
          <w:p w:rsidR="00AF0FF3" w:rsidRPr="00A87387" w:rsidRDefault="00AF0FF3" w:rsidP="0045629F">
            <w:pPr>
              <w:spacing w:after="0"/>
              <w:jc w:val="both"/>
              <w:rPr>
                <w:rFonts w:cs="Calibri"/>
                <w:lang w:val="es-ES" w:eastAsia="es-ES"/>
              </w:rPr>
            </w:pPr>
            <w:r w:rsidRPr="00A87387">
              <w:rPr>
                <w:rFonts w:cs="Calibri"/>
                <w:b/>
                <w:lang w:val="es-ES" w:eastAsia="es-ES"/>
              </w:rPr>
              <w:t>Necesita Ayuda:</w:t>
            </w:r>
            <w:r w:rsidRPr="00A87387">
              <w:rPr>
                <w:rFonts w:cs="Calibri"/>
                <w:lang w:val="es-ES" w:eastAsia="es-ES"/>
              </w:rPr>
              <w:t xml:space="preserve"> Supervisión verbal o física, incluyendo instrumentos u otras ayudas para permanecer de pie. CAMINA 50 Mts.</w:t>
            </w:r>
          </w:p>
          <w:p w:rsidR="00AF0FF3" w:rsidRPr="00A87387" w:rsidRDefault="00AF0FF3" w:rsidP="0045629F">
            <w:pPr>
              <w:spacing w:after="0"/>
              <w:jc w:val="both"/>
              <w:rPr>
                <w:rFonts w:cs="Calibri"/>
                <w:lang w:val="es-ES" w:eastAsia="es-ES"/>
              </w:rPr>
            </w:pPr>
            <w:r w:rsidRPr="00A87387">
              <w:rPr>
                <w:rFonts w:cs="Calibri"/>
                <w:b/>
                <w:lang w:val="es-ES" w:eastAsia="es-ES"/>
              </w:rPr>
              <w:t>Independiente en silla de ruedas:</w:t>
            </w:r>
            <w:r w:rsidRPr="00A87387">
              <w:rPr>
                <w:rFonts w:cs="Calibri"/>
                <w:lang w:val="es-ES" w:eastAsia="es-ES"/>
              </w:rPr>
              <w:t xml:space="preserve"> no puede caminar pero puede propulsar una silla de ruedas de forma independiente. Es capaz de ir por las esquinas, dar la vuelta, maniobrar la silla hasta una mesa, cama, baño, etc. Es capaz de empujar la silla 50 metros.</w:t>
            </w:r>
            <w:r w:rsidRPr="00A87387">
              <w:rPr>
                <w:rFonts w:cs="Calibri"/>
                <w:lang w:val="es-ES" w:eastAsia="es-ES"/>
              </w:rPr>
              <w:cr/>
              <w:t xml:space="preserve">Inmóvil: no puede deambular por sí solo. </w:t>
            </w:r>
            <w:r w:rsidRPr="00A87387">
              <w:rPr>
                <w:rFonts w:cs="Calibri"/>
                <w:b/>
                <w:lang w:val="es-ES" w:eastAsia="es-ES"/>
              </w:rPr>
              <w:t>Necesita la ayuda de otras personas o equipos</w:t>
            </w:r>
            <w:r w:rsidRPr="00A87387">
              <w:rPr>
                <w:rFonts w:cs="Calibri"/>
                <w:lang w:val="es-ES" w:eastAsia="es-ES"/>
              </w:rPr>
              <w:t xml:space="preserve"> médicos para moverse o trasladarse. Incluye ayuda para voltearse en la cama)</w:t>
            </w:r>
          </w:p>
        </w:tc>
        <w:tc>
          <w:tcPr>
            <w:tcW w:w="2580" w:type="pct"/>
            <w:tcBorders>
              <w:left w:val="single" w:sz="4" w:space="0" w:color="auto"/>
            </w:tcBorders>
            <w:vAlign w:val="center"/>
          </w:tcPr>
          <w:p w:rsidR="000422B6" w:rsidRPr="00A87387" w:rsidRDefault="000422B6" w:rsidP="000422B6">
            <w:pPr>
              <w:tabs>
                <w:tab w:val="left" w:pos="4266"/>
              </w:tabs>
              <w:spacing w:before="40" w:after="0" w:line="240" w:lineRule="auto"/>
              <w:rPr>
                <w:rFonts w:cs="Calibri"/>
              </w:rPr>
            </w:pPr>
            <w:r w:rsidRPr="00A87387">
              <w:rPr>
                <w:rFonts w:cs="Calibri"/>
                <w:lang w:val="es-ES_tradnl"/>
              </w:rPr>
              <w:t>Camina solo sin problemas (Independiente)</w:t>
            </w:r>
            <w:r w:rsidRPr="00A87387">
              <w:rPr>
                <w:rFonts w:cs="Calibri"/>
              </w:rPr>
              <w:t xml:space="preserve"> </w:t>
            </w:r>
            <w:r w:rsidRPr="00A87387">
              <w:rPr>
                <w:rFonts w:cs="Calibri"/>
              </w:rPr>
              <w:tab/>
              <w:t>15</w:t>
            </w:r>
          </w:p>
          <w:p w:rsidR="000422B6" w:rsidRPr="00A87387" w:rsidRDefault="000422B6" w:rsidP="008E173A">
            <w:pPr>
              <w:tabs>
                <w:tab w:val="left" w:pos="4266"/>
              </w:tabs>
              <w:spacing w:before="40" w:after="0" w:line="240" w:lineRule="auto"/>
              <w:rPr>
                <w:rFonts w:cs="Calibri"/>
                <w:lang w:val="es-ES_tradnl"/>
              </w:rPr>
            </w:pPr>
          </w:p>
          <w:p w:rsidR="000422B6" w:rsidRPr="00A87387" w:rsidRDefault="000422B6" w:rsidP="008E173A">
            <w:pPr>
              <w:tabs>
                <w:tab w:val="left" w:pos="4266"/>
              </w:tabs>
              <w:spacing w:before="40" w:after="0" w:line="240" w:lineRule="auto"/>
              <w:rPr>
                <w:rFonts w:cs="Calibri"/>
              </w:rPr>
            </w:pPr>
            <w:r w:rsidRPr="00A87387">
              <w:rPr>
                <w:rFonts w:cs="Calibri"/>
                <w:lang w:val="es-ES_tradnl"/>
              </w:rPr>
              <w:t>Necesita algún tipo de ayuda para caminar</w:t>
            </w:r>
            <w:r w:rsidRPr="00A87387">
              <w:rPr>
                <w:rFonts w:cs="Calibri"/>
              </w:rPr>
              <w:tab/>
              <w:t>10</w:t>
            </w:r>
          </w:p>
          <w:p w:rsidR="000422B6" w:rsidRPr="00A87387" w:rsidRDefault="000422B6" w:rsidP="008E173A">
            <w:pPr>
              <w:tabs>
                <w:tab w:val="left" w:pos="4266"/>
              </w:tabs>
              <w:spacing w:before="40" w:after="0" w:line="240" w:lineRule="auto"/>
              <w:rPr>
                <w:rFonts w:cs="Calibri"/>
              </w:rPr>
            </w:pPr>
          </w:p>
          <w:p w:rsidR="000422B6" w:rsidRPr="00A87387" w:rsidRDefault="000422B6" w:rsidP="008E173A">
            <w:pPr>
              <w:tabs>
                <w:tab w:val="left" w:pos="4266"/>
              </w:tabs>
              <w:spacing w:before="40" w:after="0" w:line="240" w:lineRule="auto"/>
              <w:rPr>
                <w:rFonts w:cs="Calibri"/>
              </w:rPr>
            </w:pPr>
            <w:r w:rsidRPr="00A87387">
              <w:rPr>
                <w:rFonts w:cs="Calibri"/>
                <w:lang w:val="es-ES_tradnl"/>
              </w:rPr>
              <w:t>Está en silla de ruedas</w:t>
            </w:r>
            <w:r w:rsidRPr="00A87387">
              <w:rPr>
                <w:rFonts w:cs="Calibri"/>
              </w:rPr>
              <w:tab/>
              <w:t>5</w:t>
            </w:r>
          </w:p>
          <w:p w:rsidR="000422B6" w:rsidRPr="00A87387" w:rsidRDefault="000422B6" w:rsidP="008E173A">
            <w:pPr>
              <w:tabs>
                <w:tab w:val="left" w:pos="4266"/>
              </w:tabs>
              <w:spacing w:before="40" w:after="0" w:line="240" w:lineRule="auto"/>
              <w:rPr>
                <w:rFonts w:cs="Calibri"/>
                <w:lang w:val="es-ES_tradnl"/>
              </w:rPr>
            </w:pPr>
          </w:p>
          <w:p w:rsidR="00AF0FF3" w:rsidRPr="00A87387" w:rsidRDefault="000422B6" w:rsidP="008E173A">
            <w:pPr>
              <w:tabs>
                <w:tab w:val="left" w:pos="4266"/>
              </w:tabs>
              <w:spacing w:before="40" w:after="0"/>
              <w:rPr>
                <w:rFonts w:cs="Calibri"/>
                <w:lang w:val="es-ES" w:eastAsia="es-ES"/>
              </w:rPr>
            </w:pPr>
            <w:r w:rsidRPr="00A87387">
              <w:rPr>
                <w:rFonts w:cs="Calibri"/>
                <w:lang w:val="es-ES_tradnl"/>
              </w:rPr>
              <w:t>No puede caminar (Inmóvil)</w:t>
            </w:r>
            <w:r w:rsidRPr="00A87387">
              <w:rPr>
                <w:rFonts w:cs="Calibri"/>
              </w:rPr>
              <w:t xml:space="preserve"> </w:t>
            </w:r>
            <w:r w:rsidRPr="00A87387">
              <w:rPr>
                <w:rFonts w:cs="Calibri"/>
              </w:rPr>
              <w:tab/>
              <w:t>0</w:t>
            </w:r>
          </w:p>
        </w:tc>
      </w:tr>
    </w:tbl>
    <w:p w:rsidR="00AF0FF3" w:rsidRPr="00A87387" w:rsidRDefault="00AF0FF3" w:rsidP="00AF0FF3">
      <w:pPr>
        <w:spacing w:after="0"/>
        <w:jc w:val="both"/>
        <w:rPr>
          <w:rFonts w:cs="Calibri"/>
          <w:b/>
          <w:bCs/>
        </w:rPr>
      </w:pPr>
    </w:p>
    <w:p w:rsidR="00AF0FF3" w:rsidRPr="00A87387" w:rsidRDefault="00AF0FF3" w:rsidP="00AF0FF3">
      <w:pPr>
        <w:spacing w:after="0"/>
        <w:jc w:val="both"/>
        <w:rPr>
          <w:rFonts w:cs="Calibri"/>
          <w:bCs/>
          <w:u w:val="single"/>
        </w:rPr>
      </w:pPr>
      <w:r w:rsidRPr="00A87387">
        <w:rPr>
          <w:rFonts w:cs="Calibri"/>
          <w:bCs/>
          <w:u w:val="single"/>
        </w:rPr>
        <w:t xml:space="preserve">Deambulación   </w:t>
      </w:r>
    </w:p>
    <w:p w:rsidR="00AF0FF3" w:rsidRPr="00A87387" w:rsidRDefault="00AF0FF3" w:rsidP="00AF0FF3">
      <w:pPr>
        <w:tabs>
          <w:tab w:val="left" w:pos="3840"/>
        </w:tabs>
        <w:spacing w:after="0"/>
        <w:jc w:val="both"/>
        <w:rPr>
          <w:rFonts w:cs="Calibri"/>
        </w:rPr>
      </w:pPr>
      <w:r w:rsidRPr="00A87387">
        <w:rPr>
          <w:rFonts w:cs="Calibri"/>
          <w:bCs/>
        </w:rPr>
        <w:t>15</w:t>
      </w:r>
      <w:r w:rsidRPr="00A87387">
        <w:rPr>
          <w:rFonts w:cs="Calibri"/>
          <w:b/>
          <w:bCs/>
        </w:rPr>
        <w:t xml:space="preserve">Independiente </w:t>
      </w:r>
      <w:r w:rsidRPr="00A87387">
        <w:rPr>
          <w:rFonts w:cs="Calibri"/>
          <w:bCs/>
        </w:rPr>
        <w:t xml:space="preserve">   puede deambular 50 metros sin ayuda o supervisión. Puede utilizar aparatos ortopédicos o prótesis y muletas, bastones, andador pero sin rodachines.                                         </w:t>
      </w:r>
    </w:p>
    <w:p w:rsidR="00AF0FF3" w:rsidRPr="00A87387" w:rsidRDefault="00AF0FF3" w:rsidP="00AF0FF3">
      <w:pPr>
        <w:tabs>
          <w:tab w:val="left" w:pos="3660"/>
        </w:tabs>
        <w:spacing w:after="0"/>
        <w:jc w:val="both"/>
        <w:rPr>
          <w:rFonts w:cs="Calibri"/>
          <w:bCs/>
        </w:rPr>
      </w:pPr>
      <w:r w:rsidRPr="00A87387">
        <w:rPr>
          <w:rFonts w:cs="Calibri"/>
        </w:rPr>
        <w:t xml:space="preserve"> 10  </w:t>
      </w:r>
      <w:r w:rsidRPr="00A87387">
        <w:rPr>
          <w:rFonts w:cs="Calibri"/>
          <w:b/>
          <w:bCs/>
        </w:rPr>
        <w:t>Necesita Ayuda</w:t>
      </w:r>
      <w:r w:rsidRPr="00A87387">
        <w:rPr>
          <w:rFonts w:cs="Calibri"/>
          <w:bCs/>
        </w:rPr>
        <w:t xml:space="preserve">  necesita ayuda o supervisión </w:t>
      </w:r>
      <w:r w:rsidRPr="00A87387">
        <w:rPr>
          <w:rFonts w:cs="Calibri"/>
          <w:bCs/>
          <w:lang w:val="es-ES"/>
        </w:rPr>
        <w:t>(física o verbal)</w:t>
      </w:r>
      <w:r w:rsidRPr="00A87387">
        <w:rPr>
          <w:rFonts w:cs="Calibri"/>
          <w:bCs/>
        </w:rPr>
        <w:t xml:space="preserve"> para deambular con las ayudas anteriormente mencionadas. Puede deambular 50 metros con una pequeña ayuda. </w:t>
      </w:r>
    </w:p>
    <w:p w:rsidR="00AF0FF3" w:rsidRPr="00A87387" w:rsidRDefault="00AF0FF3" w:rsidP="00AF0FF3">
      <w:pPr>
        <w:tabs>
          <w:tab w:val="left" w:pos="3660"/>
        </w:tabs>
        <w:spacing w:after="0"/>
        <w:jc w:val="both"/>
        <w:rPr>
          <w:rFonts w:cs="Calibri"/>
        </w:rPr>
      </w:pPr>
      <w:r w:rsidRPr="00A87387">
        <w:rPr>
          <w:rFonts w:cs="Calibri"/>
          <w:bCs/>
        </w:rPr>
        <w:t>5</w:t>
      </w:r>
      <w:r w:rsidRPr="00A87387">
        <w:rPr>
          <w:rFonts w:cs="Calibri"/>
          <w:b/>
          <w:bCs/>
        </w:rPr>
        <w:t>Independiente en silla de ruedas</w:t>
      </w:r>
      <w:r w:rsidRPr="00A87387">
        <w:rPr>
          <w:rFonts w:cs="Calibri"/>
          <w:bCs/>
        </w:rPr>
        <w:t xml:space="preserve"> no puede deambular pero puede propulsar una silla de ruedas de forma independiente.</w:t>
      </w:r>
      <w:r w:rsidRPr="00A87387">
        <w:rPr>
          <w:rFonts w:cs="Calibri"/>
        </w:rPr>
        <w:t xml:space="preserve"> D</w:t>
      </w:r>
      <w:r w:rsidRPr="00A87387">
        <w:rPr>
          <w:rFonts w:cs="Calibri"/>
          <w:bCs/>
        </w:rPr>
        <w:t>ebe ser capaz de ir por las esquinas, dar la vuelta, maniobrar la silla hasta una  mesa, cama, baño, etc. Deber ser capaz de empujar la silla 50 metros.</w:t>
      </w:r>
    </w:p>
    <w:p w:rsidR="00AF0FF3" w:rsidRPr="00A87387" w:rsidRDefault="00AF0FF3" w:rsidP="00AF0FF3">
      <w:pPr>
        <w:tabs>
          <w:tab w:val="left" w:pos="3660"/>
        </w:tabs>
        <w:spacing w:after="0"/>
        <w:jc w:val="both"/>
        <w:rPr>
          <w:rFonts w:cs="Calibri"/>
          <w:bCs/>
        </w:rPr>
      </w:pPr>
      <w:r w:rsidRPr="00A87387">
        <w:rPr>
          <w:rFonts w:cs="Calibri"/>
          <w:bCs/>
        </w:rPr>
        <w:t xml:space="preserve"> 0</w:t>
      </w:r>
      <w:r w:rsidRPr="00A87387">
        <w:rPr>
          <w:rFonts w:cs="Calibri"/>
          <w:b/>
          <w:bCs/>
        </w:rPr>
        <w:t xml:space="preserve">  Inmóvil</w:t>
      </w:r>
      <w:r w:rsidRPr="00A87387">
        <w:rPr>
          <w:rFonts w:cs="Calibri"/>
          <w:bCs/>
        </w:rPr>
        <w:t xml:space="preserve">  no puede moverse por sí solo, Necesita la ayuda de otras personas  y equipos para moverse o trasladarse.    </w:t>
      </w:r>
    </w:p>
    <w:p w:rsidR="00AF0FF3" w:rsidRPr="00A87387" w:rsidRDefault="00AF0FF3" w:rsidP="00AF0FF3">
      <w:pPr>
        <w:tabs>
          <w:tab w:val="left" w:pos="3660"/>
        </w:tabs>
        <w:spacing w:after="0"/>
        <w:jc w:val="both"/>
        <w:rPr>
          <w:rFonts w:cs="Calibri"/>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605"/>
        <w:gridCol w:w="4462"/>
        <w:gridCol w:w="5402"/>
      </w:tblGrid>
      <w:tr w:rsidR="00AF0FF3" w:rsidRPr="00A87387" w:rsidTr="0045629F">
        <w:trPr>
          <w:cantSplit/>
          <w:trHeight w:val="651"/>
        </w:trPr>
        <w:tc>
          <w:tcPr>
            <w:tcW w:w="289" w:type="pct"/>
            <w:tcBorders>
              <w:right w:val="single" w:sz="4" w:space="0" w:color="auto"/>
            </w:tcBorders>
            <w:vAlign w:val="center"/>
          </w:tcPr>
          <w:p w:rsidR="00AF0FF3" w:rsidRPr="00A87387" w:rsidRDefault="00AF0FF3" w:rsidP="0045629F">
            <w:pPr>
              <w:spacing w:before="40" w:after="0"/>
              <w:jc w:val="center"/>
              <w:rPr>
                <w:rFonts w:cs="Calibri"/>
                <w:b/>
                <w:lang w:val="es-ES" w:eastAsia="es-ES"/>
              </w:rPr>
            </w:pPr>
            <w:r w:rsidRPr="00A87387">
              <w:rPr>
                <w:rFonts w:cs="Calibri"/>
                <w:b/>
                <w:lang w:val="es-ES" w:eastAsia="es-ES"/>
              </w:rPr>
              <w:t>710</w:t>
            </w:r>
          </w:p>
        </w:tc>
        <w:tc>
          <w:tcPr>
            <w:tcW w:w="2131" w:type="pct"/>
            <w:tcBorders>
              <w:left w:val="single" w:sz="4" w:space="0" w:color="auto"/>
              <w:right w:val="single" w:sz="4" w:space="0" w:color="auto"/>
            </w:tcBorders>
            <w:vAlign w:val="center"/>
          </w:tcPr>
          <w:p w:rsidR="00AF0FF3" w:rsidRPr="00A87387" w:rsidRDefault="00AF0FF3" w:rsidP="0045629F">
            <w:pPr>
              <w:spacing w:after="0"/>
              <w:rPr>
                <w:rFonts w:cs="Calibri"/>
                <w:lang w:val="es-ES" w:eastAsia="es-ES"/>
              </w:rPr>
            </w:pPr>
            <w:r w:rsidRPr="00A87387">
              <w:rPr>
                <w:rFonts w:cs="Calibri"/>
                <w:lang w:val="es-ES" w:eastAsia="es-ES"/>
              </w:rPr>
              <w:t xml:space="preserve">En cuanto a </w:t>
            </w:r>
            <w:r w:rsidRPr="00A87387">
              <w:rPr>
                <w:rFonts w:cs="Calibri"/>
                <w:b/>
                <w:lang w:val="es-ES" w:eastAsia="es-ES"/>
              </w:rPr>
              <w:t>subir y bajar, Escalones, usted…</w:t>
            </w:r>
            <w:r w:rsidRPr="00A87387">
              <w:rPr>
                <w:rFonts w:cs="Calibri"/>
                <w:lang w:val="es-ES" w:eastAsia="es-ES"/>
              </w:rPr>
              <w:t xml:space="preserve">  </w:t>
            </w:r>
          </w:p>
          <w:p w:rsidR="00AF0FF3" w:rsidRPr="00A87387" w:rsidRDefault="00AF0FF3" w:rsidP="0045629F">
            <w:pPr>
              <w:spacing w:after="0"/>
              <w:rPr>
                <w:rFonts w:cs="Calibri"/>
                <w:lang w:val="es-ES" w:eastAsia="es-ES"/>
              </w:rPr>
            </w:pPr>
          </w:p>
          <w:p w:rsidR="00AF0FF3" w:rsidRPr="00A87387" w:rsidRDefault="00AF0FF3" w:rsidP="0045629F">
            <w:pPr>
              <w:spacing w:before="40" w:after="0"/>
              <w:rPr>
                <w:rFonts w:cs="Calibri"/>
                <w:b/>
                <w:lang w:val="es-ES" w:eastAsia="es-ES"/>
              </w:rPr>
            </w:pPr>
            <w:r w:rsidRPr="00A87387">
              <w:rPr>
                <w:rFonts w:cs="Calibri"/>
                <w:b/>
                <w:lang w:val="es-ES" w:eastAsia="es-ES"/>
              </w:rPr>
              <w:t>(E: LEA. RU)</w:t>
            </w:r>
          </w:p>
          <w:p w:rsidR="00AF0FF3" w:rsidRPr="00A87387" w:rsidRDefault="00AF0FF3" w:rsidP="0045629F">
            <w:pPr>
              <w:spacing w:after="0"/>
              <w:rPr>
                <w:rFonts w:cs="Calibri"/>
                <w:lang w:val="es-ES" w:eastAsia="es-ES"/>
              </w:rPr>
            </w:pPr>
          </w:p>
          <w:p w:rsidR="00AF0FF3" w:rsidRPr="00A87387" w:rsidRDefault="00AF0FF3" w:rsidP="0045629F">
            <w:pPr>
              <w:spacing w:after="0"/>
              <w:jc w:val="both"/>
              <w:rPr>
                <w:rFonts w:cs="Calibri"/>
                <w:lang w:val="es-ES" w:eastAsia="es-ES"/>
              </w:rPr>
            </w:pPr>
            <w:r w:rsidRPr="00A87387">
              <w:rPr>
                <w:rFonts w:cs="Calibri"/>
                <w:b/>
                <w:lang w:val="es-ES" w:eastAsia="es-ES"/>
              </w:rPr>
              <w:t>(E: En caso de requerir explicación, LEA: Independiente:</w:t>
            </w:r>
            <w:r w:rsidRPr="00A87387">
              <w:rPr>
                <w:rFonts w:cs="Calibri"/>
                <w:lang w:val="es-ES" w:eastAsia="es-ES"/>
              </w:rPr>
              <w:t xml:space="preserve"> es capaz de subir y bajar escalones sin ayuda o supervisión. Puede utilizar pasamanos, bastones o muletas cuando sea necesario. </w:t>
            </w:r>
          </w:p>
          <w:p w:rsidR="00AF0FF3" w:rsidRPr="00A87387" w:rsidRDefault="00AF0FF3" w:rsidP="0045629F">
            <w:pPr>
              <w:spacing w:after="0"/>
              <w:jc w:val="both"/>
              <w:rPr>
                <w:rFonts w:cs="Calibri"/>
                <w:lang w:val="es-ES" w:eastAsia="es-ES"/>
              </w:rPr>
            </w:pPr>
            <w:r w:rsidRPr="00A87387">
              <w:rPr>
                <w:rFonts w:cs="Calibri"/>
                <w:b/>
                <w:lang w:val="es-ES" w:eastAsia="es-ES"/>
              </w:rPr>
              <w:t>Necesita Ayuda o supervisión física o verbal</w:t>
            </w:r>
            <w:r w:rsidRPr="00A87387">
              <w:rPr>
                <w:rFonts w:cs="Calibri"/>
                <w:lang w:val="es-ES" w:eastAsia="es-ES"/>
              </w:rPr>
              <w:t xml:space="preserve"> de otra persona para subir y bajar escalones con bastones o muletas.</w:t>
            </w:r>
          </w:p>
          <w:p w:rsidR="00AF0FF3" w:rsidRPr="00A87387" w:rsidRDefault="00AF0FF3" w:rsidP="0045629F">
            <w:pPr>
              <w:spacing w:after="0"/>
              <w:jc w:val="both"/>
              <w:rPr>
                <w:rFonts w:cs="Calibri"/>
                <w:lang w:val="es-ES" w:eastAsia="es-ES"/>
              </w:rPr>
            </w:pPr>
            <w:r w:rsidRPr="00A87387">
              <w:rPr>
                <w:rFonts w:cs="Calibri"/>
                <w:b/>
                <w:lang w:val="es-ES" w:eastAsia="es-ES"/>
              </w:rPr>
              <w:t>Incapaz</w:t>
            </w:r>
            <w:r w:rsidRPr="00A87387">
              <w:rPr>
                <w:rFonts w:cs="Calibri"/>
                <w:lang w:val="es-ES" w:eastAsia="es-ES"/>
              </w:rPr>
              <w:t>: no es capaz de  subir y bajar escalones por si solo necesita ayuda de otra persona. Necesita ascensor)</w:t>
            </w:r>
          </w:p>
        </w:tc>
        <w:tc>
          <w:tcPr>
            <w:tcW w:w="2580" w:type="pct"/>
            <w:tcBorders>
              <w:left w:val="single" w:sz="4" w:space="0" w:color="auto"/>
            </w:tcBorders>
            <w:vAlign w:val="center"/>
          </w:tcPr>
          <w:p w:rsidR="000422B6" w:rsidRPr="00A87387" w:rsidRDefault="000422B6" w:rsidP="008E173A">
            <w:pPr>
              <w:tabs>
                <w:tab w:val="left" w:pos="4266"/>
              </w:tabs>
              <w:spacing w:before="40" w:after="0" w:line="240" w:lineRule="auto"/>
              <w:rPr>
                <w:rFonts w:cs="Calibri"/>
              </w:rPr>
            </w:pPr>
            <w:r w:rsidRPr="00A87387">
              <w:rPr>
                <w:rFonts w:cs="Calibri"/>
                <w:lang w:val="es-ES_tradnl"/>
              </w:rPr>
              <w:t>Es capaz de subir y bajar escaleras solo</w:t>
            </w:r>
            <w:r w:rsidRPr="00A87387">
              <w:rPr>
                <w:rFonts w:cs="Calibri"/>
              </w:rPr>
              <w:tab/>
              <w:t>10</w:t>
            </w:r>
          </w:p>
          <w:p w:rsidR="000422B6" w:rsidRPr="00A87387" w:rsidRDefault="000422B6" w:rsidP="008E173A">
            <w:pPr>
              <w:tabs>
                <w:tab w:val="left" w:pos="4266"/>
              </w:tabs>
              <w:spacing w:before="40" w:after="0" w:line="240" w:lineRule="auto"/>
              <w:rPr>
                <w:rFonts w:cs="Calibri"/>
              </w:rPr>
            </w:pPr>
          </w:p>
          <w:p w:rsidR="000422B6" w:rsidRPr="00A87387" w:rsidRDefault="000422B6" w:rsidP="008E173A">
            <w:pPr>
              <w:tabs>
                <w:tab w:val="left" w:pos="4266"/>
              </w:tabs>
              <w:spacing w:before="40" w:after="0" w:line="240" w:lineRule="auto"/>
              <w:rPr>
                <w:rFonts w:cs="Calibri"/>
              </w:rPr>
            </w:pPr>
            <w:r w:rsidRPr="00A87387">
              <w:rPr>
                <w:rFonts w:cs="Calibri"/>
                <w:lang w:val="es-ES_tradnl"/>
              </w:rPr>
              <w:t>Necesita ayuda para subir y bajar escaleras</w:t>
            </w:r>
            <w:r w:rsidRPr="00A87387">
              <w:rPr>
                <w:rFonts w:cs="Calibri"/>
              </w:rPr>
              <w:tab/>
              <w:t>5</w:t>
            </w:r>
          </w:p>
          <w:p w:rsidR="000422B6" w:rsidRPr="00A87387" w:rsidRDefault="000422B6" w:rsidP="008E173A">
            <w:pPr>
              <w:tabs>
                <w:tab w:val="left" w:pos="4266"/>
              </w:tabs>
              <w:spacing w:before="40" w:after="0" w:line="240" w:lineRule="auto"/>
              <w:rPr>
                <w:rFonts w:cs="Calibri"/>
                <w:lang w:val="es-ES_tradnl"/>
              </w:rPr>
            </w:pPr>
          </w:p>
          <w:p w:rsidR="00AF0FF3" w:rsidRPr="00A87387" w:rsidRDefault="000422B6" w:rsidP="008E173A">
            <w:pPr>
              <w:tabs>
                <w:tab w:val="left" w:pos="4266"/>
              </w:tabs>
              <w:spacing w:before="40" w:after="0"/>
              <w:rPr>
                <w:rFonts w:cs="Calibri"/>
                <w:lang w:val="es-ES" w:eastAsia="es-ES"/>
              </w:rPr>
            </w:pPr>
            <w:r w:rsidRPr="00A87387">
              <w:rPr>
                <w:rFonts w:cs="Calibri"/>
                <w:lang w:val="es-ES_tradnl"/>
              </w:rPr>
              <w:t>No es capaz de subir ni  bajar escaleras</w:t>
            </w:r>
            <w:r w:rsidRPr="00A87387">
              <w:rPr>
                <w:rFonts w:cs="Calibri"/>
              </w:rPr>
              <w:tab/>
              <w:t>0</w:t>
            </w:r>
          </w:p>
        </w:tc>
      </w:tr>
    </w:tbl>
    <w:p w:rsidR="00AF0FF3" w:rsidRPr="00A87387" w:rsidRDefault="00AF0FF3" w:rsidP="00AF0FF3">
      <w:pPr>
        <w:tabs>
          <w:tab w:val="left" w:pos="3660"/>
        </w:tabs>
        <w:spacing w:after="0"/>
        <w:jc w:val="both"/>
        <w:rPr>
          <w:rFonts w:cs="Calibri"/>
        </w:rPr>
      </w:pPr>
    </w:p>
    <w:p w:rsidR="00AF0FF3" w:rsidRPr="00A87387" w:rsidRDefault="00AF0FF3" w:rsidP="00AF0FF3">
      <w:pPr>
        <w:spacing w:after="0"/>
        <w:jc w:val="both"/>
        <w:rPr>
          <w:rFonts w:cs="Calibri"/>
          <w:bCs/>
          <w:u w:val="single"/>
        </w:rPr>
      </w:pPr>
      <w:r w:rsidRPr="00A87387">
        <w:rPr>
          <w:rFonts w:cs="Calibri"/>
          <w:bCs/>
          <w:u w:val="single"/>
        </w:rPr>
        <w:t>Escalones</w:t>
      </w:r>
    </w:p>
    <w:p w:rsidR="00AF0FF3" w:rsidRPr="00A87387" w:rsidRDefault="00AF0FF3" w:rsidP="00AF0FF3">
      <w:pPr>
        <w:spacing w:after="0"/>
        <w:jc w:val="both"/>
        <w:rPr>
          <w:rFonts w:cs="Calibri"/>
          <w:bCs/>
          <w:u w:val="single"/>
        </w:rPr>
      </w:pPr>
    </w:p>
    <w:p w:rsidR="00AF0FF3" w:rsidRPr="00A87387" w:rsidRDefault="00AF0FF3" w:rsidP="00AF0FF3">
      <w:pPr>
        <w:tabs>
          <w:tab w:val="left" w:pos="3840"/>
        </w:tabs>
        <w:spacing w:after="0"/>
        <w:jc w:val="both"/>
        <w:rPr>
          <w:rFonts w:cs="Calibri"/>
          <w:bCs/>
        </w:rPr>
      </w:pPr>
      <w:r w:rsidRPr="00A87387">
        <w:rPr>
          <w:rFonts w:cs="Calibri"/>
          <w:bCs/>
        </w:rPr>
        <w:t xml:space="preserve">15 </w:t>
      </w:r>
      <w:r w:rsidRPr="00A87387">
        <w:rPr>
          <w:rFonts w:cs="Calibri"/>
          <w:b/>
          <w:bCs/>
        </w:rPr>
        <w:t>Independiente</w:t>
      </w:r>
      <w:r w:rsidRPr="00A87387">
        <w:rPr>
          <w:rFonts w:cs="Calibri"/>
          <w:bCs/>
        </w:rPr>
        <w:t xml:space="preserve">   es capaz de subir y bajar escalones sin ayuda o supervisión. Puede utilizar pasamanos, bastones o muletas cuando sea necesario.</w:t>
      </w:r>
    </w:p>
    <w:p w:rsidR="00AF0FF3" w:rsidRPr="00A87387" w:rsidRDefault="00AF0FF3" w:rsidP="00AF0FF3">
      <w:pPr>
        <w:tabs>
          <w:tab w:val="left" w:pos="3840"/>
        </w:tabs>
        <w:spacing w:after="0"/>
        <w:jc w:val="both"/>
        <w:rPr>
          <w:rFonts w:cs="Calibri"/>
          <w:bCs/>
        </w:rPr>
      </w:pPr>
      <w:r w:rsidRPr="00A87387">
        <w:rPr>
          <w:rFonts w:cs="Calibri"/>
        </w:rPr>
        <w:t xml:space="preserve">10 </w:t>
      </w:r>
      <w:r w:rsidRPr="00A87387">
        <w:rPr>
          <w:rFonts w:cs="Calibri"/>
          <w:b/>
          <w:bCs/>
        </w:rPr>
        <w:t xml:space="preserve">Necesita Ayuda </w:t>
      </w:r>
      <w:r w:rsidRPr="00A87387">
        <w:rPr>
          <w:rFonts w:cs="Calibri"/>
          <w:bCs/>
        </w:rPr>
        <w:t xml:space="preserve">o supervisión de otra persona para subir y bajar escalones con los </w:t>
      </w:r>
    </w:p>
    <w:p w:rsidR="00AF0FF3" w:rsidRPr="00025442" w:rsidRDefault="00AF0FF3" w:rsidP="00AF0FF3">
      <w:pPr>
        <w:tabs>
          <w:tab w:val="left" w:pos="3840"/>
        </w:tabs>
        <w:spacing w:after="0"/>
        <w:jc w:val="both"/>
        <w:rPr>
          <w:rFonts w:cs="Arial"/>
          <w:sz w:val="20"/>
          <w:szCs w:val="20"/>
        </w:rPr>
      </w:pPr>
      <w:r w:rsidRPr="00A87387">
        <w:rPr>
          <w:rFonts w:cs="Calibri"/>
        </w:rPr>
        <w:t xml:space="preserve">0 </w:t>
      </w:r>
      <w:r w:rsidRPr="00A87387">
        <w:rPr>
          <w:rFonts w:cs="Calibri"/>
          <w:b/>
        </w:rPr>
        <w:t xml:space="preserve">Incapaz </w:t>
      </w:r>
      <w:r w:rsidRPr="00A87387">
        <w:rPr>
          <w:rFonts w:cs="Calibri"/>
        </w:rPr>
        <w:t>no es capaz de  subir y bajar escalones por si solo necesita ayuda de otra    persona</w:t>
      </w:r>
    </w:p>
    <w:p w:rsidR="00AF0FF3" w:rsidRPr="00025442" w:rsidRDefault="00AF0FF3" w:rsidP="00AF0FF3">
      <w:pPr>
        <w:tabs>
          <w:tab w:val="left" w:pos="3840"/>
        </w:tabs>
        <w:spacing w:after="0"/>
        <w:jc w:val="both"/>
        <w:rPr>
          <w:rFonts w:cs="Arial"/>
          <w:sz w:val="20"/>
          <w:szCs w:val="20"/>
        </w:rPr>
      </w:pPr>
    </w:p>
    <w:p w:rsidR="00AF0FF3" w:rsidRPr="00025442" w:rsidRDefault="00AF0FF3" w:rsidP="00AF0FF3">
      <w:pPr>
        <w:autoSpaceDE w:val="0"/>
        <w:autoSpaceDN w:val="0"/>
        <w:adjustRightInd w:val="0"/>
        <w:spacing w:after="0"/>
        <w:rPr>
          <w:rFonts w:cs="Arial"/>
          <w:sz w:val="20"/>
          <w:szCs w:val="20"/>
          <w:lang w:eastAsia="es-ES"/>
        </w:rPr>
      </w:pPr>
    </w:p>
    <w:p w:rsidR="00AF0FF3" w:rsidRPr="00025442" w:rsidRDefault="00AF0FF3" w:rsidP="00AF0FF3">
      <w:pPr>
        <w:spacing w:after="0"/>
        <w:rPr>
          <w:rFonts w:cs="Arial"/>
          <w:b/>
          <w:bCs/>
          <w:sz w:val="20"/>
          <w:szCs w:val="20"/>
          <w:lang w:val="es-ES" w:eastAsia="es-ES"/>
        </w:rPr>
      </w:pPr>
    </w:p>
    <w:p w:rsidR="00AF0FF3" w:rsidRPr="00A87387" w:rsidRDefault="00AF0FF3" w:rsidP="00AF0FF3">
      <w:pPr>
        <w:autoSpaceDE w:val="0"/>
        <w:autoSpaceDN w:val="0"/>
        <w:adjustRightInd w:val="0"/>
        <w:spacing w:after="0"/>
        <w:rPr>
          <w:rFonts w:cs="Arial"/>
          <w:b/>
          <w:sz w:val="24"/>
          <w:szCs w:val="24"/>
          <w:lang w:eastAsia="es-ES"/>
        </w:rPr>
      </w:pPr>
      <w:r w:rsidRPr="00A87387">
        <w:rPr>
          <w:rFonts w:cs="Arial"/>
          <w:b/>
          <w:bCs/>
          <w:sz w:val="24"/>
          <w:szCs w:val="24"/>
          <w:lang w:val="es-ES" w:eastAsia="es-ES"/>
        </w:rPr>
        <w:t>Actividades de la vida diaria - Nivel instrumental</w:t>
      </w:r>
    </w:p>
    <w:p w:rsidR="00AF0FF3" w:rsidRPr="00025442" w:rsidRDefault="00AF0FF3" w:rsidP="00AF0FF3">
      <w:pPr>
        <w:spacing w:after="0"/>
        <w:rPr>
          <w:rFonts w:cs="Arial"/>
          <w:sz w:val="20"/>
          <w:szCs w:val="20"/>
        </w:rPr>
      </w:pPr>
    </w:p>
    <w:p w:rsidR="00AF0FF3" w:rsidRPr="00A87387" w:rsidRDefault="00AF0FF3" w:rsidP="00AF0FF3">
      <w:pPr>
        <w:spacing w:after="0"/>
        <w:rPr>
          <w:rFonts w:cs="Calibri"/>
        </w:rPr>
      </w:pPr>
      <w:r w:rsidRPr="00A87387">
        <w:rPr>
          <w:rFonts w:cs="Calibri"/>
        </w:rPr>
        <w:sym w:font="Wingdings 2" w:char="F041"/>
      </w:r>
      <w:r w:rsidRPr="00A87387">
        <w:rPr>
          <w:rFonts w:cs="Calibri"/>
        </w:rPr>
        <w:t>ENCUESTADOR</w:t>
      </w:r>
      <w:r w:rsidRPr="00A87387">
        <w:rPr>
          <w:rFonts w:cs="Calibri"/>
          <w:bCs/>
        </w:rPr>
        <w:t xml:space="preserve"> A continuación le mencionaré algunas actividades de la vida diaria, por favor responda teniendo en cuenta la que se ajuste a sus CONDICIONES actuales.</w:t>
      </w:r>
    </w:p>
    <w:p w:rsidR="00AF0FF3" w:rsidRPr="00A87387" w:rsidRDefault="00AF0FF3" w:rsidP="00AF0FF3">
      <w:pPr>
        <w:spacing w:after="0"/>
        <w:jc w:val="both"/>
        <w:rPr>
          <w:rFonts w:cs="Calibri"/>
        </w:rPr>
      </w:pPr>
      <w:bookmarkStart w:id="30" w:name="OLE_LINK1"/>
    </w:p>
    <w:p w:rsidR="00AF0FF3" w:rsidRPr="00A87387" w:rsidRDefault="00AF0FF3" w:rsidP="00AF0FF3">
      <w:pPr>
        <w:spacing w:after="0"/>
        <w:jc w:val="both"/>
        <w:rPr>
          <w:rFonts w:cs="Calibri"/>
        </w:rPr>
      </w:pPr>
      <w:r w:rsidRPr="00A87387">
        <w:rPr>
          <w:rFonts w:cs="Calibri"/>
        </w:rPr>
        <w:t xml:space="preserve">Para el siguiente bloque de preguntas, P711 a P716, tenga en cuenta las opciones de respuesta: una persona puede hacerlo sin ayuda de nadie y sin dificultad, o sin ayuda de nadie pero con dificultad; también puede hacerlo pero solamente con ayuda o no es capaz de hacerlo. Si la persona no lo hace habitualmente por diversas razones, por ejemplo tienen quien le haga la comida o le administre los medicamentos, pregunte: Si le tocara hacerlo </w:t>
      </w:r>
      <w:r w:rsidR="002113BD" w:rsidRPr="00A87387">
        <w:rPr>
          <w:rFonts w:cs="Calibri"/>
        </w:rPr>
        <w:t>¿</w:t>
      </w:r>
      <w:r w:rsidRPr="00A87387">
        <w:rPr>
          <w:rFonts w:cs="Calibri"/>
        </w:rPr>
        <w:t>necesitaría ayuda? Donde no existe el recurso, la opción es no aplica. Ejemplo: existen zonas rurales en donde el uso del transporte se limita a transporte público o taxi</w:t>
      </w:r>
    </w:p>
    <w:p w:rsidR="00AF0FF3" w:rsidRPr="00A87387" w:rsidRDefault="00AF0FF3" w:rsidP="00AF0FF3">
      <w:pPr>
        <w:spacing w:after="0"/>
        <w:jc w:val="both"/>
        <w:rPr>
          <w:rFonts w:cs="Calibri"/>
        </w:rPr>
      </w:pPr>
      <w:r w:rsidRPr="00A87387">
        <w:rPr>
          <w:rFonts w:cs="Calibri"/>
        </w:rPr>
        <w:t>.</w:t>
      </w:r>
    </w:p>
    <w:p w:rsidR="00AF0FF3" w:rsidRPr="00A87387" w:rsidRDefault="00AF0FF3" w:rsidP="00AF0FF3">
      <w:pPr>
        <w:spacing w:after="0"/>
        <w:jc w:val="both"/>
        <w:rPr>
          <w:rFonts w:cs="Calibri"/>
        </w:rPr>
      </w:pPr>
    </w:p>
    <w:p w:rsidR="00AF0FF3" w:rsidRPr="00A87387" w:rsidRDefault="00AF0FF3" w:rsidP="00AF0FF3">
      <w:pPr>
        <w:spacing w:after="0"/>
        <w:jc w:val="both"/>
        <w:rPr>
          <w:rFonts w:cs="Calibri"/>
        </w:rPr>
      </w:pPr>
    </w:p>
    <w:p w:rsidR="00AF0FF3" w:rsidRPr="00A87387" w:rsidRDefault="00AF0FF3" w:rsidP="00AF0FF3">
      <w:pPr>
        <w:spacing w:after="0"/>
        <w:jc w:val="both"/>
        <w:rPr>
          <w:rFonts w:cs="Calibri"/>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610"/>
        <w:gridCol w:w="2577"/>
        <w:gridCol w:w="1323"/>
        <w:gridCol w:w="1323"/>
        <w:gridCol w:w="1323"/>
        <w:gridCol w:w="1323"/>
        <w:gridCol w:w="662"/>
        <w:gridCol w:w="662"/>
        <w:gridCol w:w="666"/>
      </w:tblGrid>
      <w:tr w:rsidR="00AF0FF3" w:rsidRPr="00A87387" w:rsidTr="0045629F">
        <w:trPr>
          <w:trHeight w:val="586"/>
        </w:trPr>
        <w:tc>
          <w:tcPr>
            <w:tcW w:w="5000" w:type="pct"/>
            <w:gridSpan w:val="9"/>
            <w:tcBorders>
              <w:top w:val="single" w:sz="4" w:space="0" w:color="auto"/>
              <w:left w:val="single" w:sz="4" w:space="0" w:color="auto"/>
              <w:bottom w:val="single" w:sz="4" w:space="0" w:color="auto"/>
              <w:right w:val="single" w:sz="4" w:space="0" w:color="auto"/>
            </w:tcBorders>
            <w:shd w:val="clear" w:color="auto" w:fill="auto"/>
            <w:vAlign w:val="center"/>
          </w:tcPr>
          <w:p w:rsidR="00AF0FF3" w:rsidRPr="00A87387" w:rsidRDefault="00AF0FF3" w:rsidP="0045629F">
            <w:pPr>
              <w:spacing w:before="20" w:after="0"/>
              <w:rPr>
                <w:rFonts w:cs="Calibri"/>
                <w:b/>
                <w:bCs/>
                <w:color w:val="000000"/>
                <w:lang w:val="es-ES" w:eastAsia="es-ES"/>
              </w:rPr>
            </w:pPr>
            <w:r w:rsidRPr="00A87387">
              <w:rPr>
                <w:rFonts w:cs="Calibri"/>
                <w:bCs/>
                <w:color w:val="000000"/>
                <w:lang w:val="es-ES" w:eastAsia="es-ES"/>
              </w:rPr>
              <w:t>¿Puede usted realizar las siguientes actividades sin ayuda de nadie y sin dificultad, sin ayuda de nadie pero con dificultad, necesita o necesitaría ayuda para hacerlo o no es capaz de hacerlo?</w:t>
            </w:r>
            <w:r w:rsidRPr="00A87387">
              <w:rPr>
                <w:rFonts w:cs="Calibri"/>
                <w:b/>
                <w:bCs/>
                <w:color w:val="000000"/>
                <w:lang w:val="es-ES" w:eastAsia="es-ES"/>
              </w:rPr>
              <w:t xml:space="preserve"> </w:t>
            </w:r>
          </w:p>
        </w:tc>
      </w:tr>
      <w:tr w:rsidR="00AF0FF3" w:rsidRPr="00A87387" w:rsidTr="0045629F">
        <w:trPr>
          <w:trHeight w:val="586"/>
        </w:trPr>
        <w:tc>
          <w:tcPr>
            <w:tcW w:w="1522" w:type="pct"/>
            <w:gridSpan w:val="2"/>
            <w:tcBorders>
              <w:top w:val="single" w:sz="4" w:space="0" w:color="auto"/>
              <w:left w:val="single" w:sz="4" w:space="0" w:color="auto"/>
              <w:bottom w:val="single" w:sz="4" w:space="0" w:color="auto"/>
              <w:right w:val="nil"/>
            </w:tcBorders>
            <w:shd w:val="clear" w:color="auto" w:fill="auto"/>
            <w:vAlign w:val="center"/>
          </w:tcPr>
          <w:p w:rsidR="00AF0FF3" w:rsidRPr="00A87387" w:rsidRDefault="00AF0FF3" w:rsidP="0045629F">
            <w:pPr>
              <w:spacing w:after="0"/>
              <w:rPr>
                <w:rFonts w:cs="Calibri"/>
                <w:bCs/>
                <w:lang w:val="es-ES" w:eastAsia="es-CO"/>
              </w:rPr>
            </w:pPr>
            <w:r w:rsidRPr="00A87387">
              <w:rPr>
                <w:rFonts w:cs="Calibri"/>
                <w:b/>
                <w:bCs/>
                <w:color w:val="000000"/>
                <w:lang w:val="es-ES" w:eastAsia="es-ES"/>
              </w:rPr>
              <w:t>(E: Repita cada vez las opciones de respuesta)</w:t>
            </w:r>
          </w:p>
        </w:tc>
        <w:tc>
          <w:tcPr>
            <w:tcW w:w="632" w:type="pct"/>
            <w:tcBorders>
              <w:top w:val="single" w:sz="4" w:space="0" w:color="auto"/>
              <w:left w:val="nil"/>
              <w:bottom w:val="single" w:sz="4" w:space="0" w:color="auto"/>
              <w:right w:val="nil"/>
            </w:tcBorders>
            <w:shd w:val="clear" w:color="auto" w:fill="auto"/>
            <w:vAlign w:val="center"/>
          </w:tcPr>
          <w:p w:rsidR="00AF0FF3" w:rsidRPr="00A87387" w:rsidRDefault="00AF0FF3" w:rsidP="0045629F">
            <w:pPr>
              <w:spacing w:after="0"/>
              <w:jc w:val="center"/>
              <w:rPr>
                <w:rFonts w:cs="Calibri"/>
                <w:b/>
                <w:color w:val="000000"/>
                <w:lang w:val="es-ES" w:eastAsia="es-ES"/>
              </w:rPr>
            </w:pPr>
            <w:r w:rsidRPr="00A87387">
              <w:rPr>
                <w:rFonts w:cs="Calibri"/>
                <w:b/>
                <w:color w:val="000000"/>
                <w:lang w:val="es-ES" w:eastAsia="es-ES"/>
              </w:rPr>
              <w:t>Lo hace sin ayuda de nadie y sin dificultad</w:t>
            </w:r>
          </w:p>
        </w:tc>
        <w:tc>
          <w:tcPr>
            <w:tcW w:w="632" w:type="pct"/>
            <w:tcBorders>
              <w:top w:val="single" w:sz="4" w:space="0" w:color="auto"/>
              <w:left w:val="nil"/>
              <w:bottom w:val="single" w:sz="4" w:space="0" w:color="auto"/>
              <w:right w:val="nil"/>
            </w:tcBorders>
            <w:shd w:val="clear" w:color="auto" w:fill="auto"/>
            <w:vAlign w:val="center"/>
          </w:tcPr>
          <w:p w:rsidR="00AF0FF3" w:rsidRPr="00A87387" w:rsidRDefault="00AF0FF3" w:rsidP="0045629F">
            <w:pPr>
              <w:spacing w:after="0"/>
              <w:jc w:val="center"/>
              <w:rPr>
                <w:rFonts w:cs="Calibri"/>
                <w:b/>
                <w:color w:val="000000"/>
                <w:lang w:val="es-ES" w:eastAsia="es-ES"/>
              </w:rPr>
            </w:pPr>
            <w:r w:rsidRPr="00A87387">
              <w:rPr>
                <w:rFonts w:cs="Calibri"/>
                <w:b/>
                <w:color w:val="000000"/>
                <w:lang w:val="es-ES" w:eastAsia="es-ES"/>
              </w:rPr>
              <w:t>Lo hace sin ayuda pero con dificultad</w:t>
            </w:r>
          </w:p>
        </w:tc>
        <w:tc>
          <w:tcPr>
            <w:tcW w:w="632" w:type="pct"/>
            <w:tcBorders>
              <w:top w:val="single" w:sz="4" w:space="0" w:color="auto"/>
              <w:left w:val="nil"/>
              <w:bottom w:val="single" w:sz="4" w:space="0" w:color="auto"/>
              <w:right w:val="nil"/>
            </w:tcBorders>
            <w:shd w:val="clear" w:color="auto" w:fill="auto"/>
            <w:vAlign w:val="center"/>
          </w:tcPr>
          <w:p w:rsidR="00AF0FF3" w:rsidRPr="00A87387" w:rsidRDefault="00AF0FF3" w:rsidP="0045629F">
            <w:pPr>
              <w:spacing w:after="0"/>
              <w:jc w:val="center"/>
              <w:rPr>
                <w:rFonts w:cs="Calibri"/>
                <w:b/>
                <w:color w:val="000000"/>
                <w:lang w:val="es-ES" w:eastAsia="es-ES"/>
              </w:rPr>
            </w:pPr>
            <w:r w:rsidRPr="00A87387">
              <w:rPr>
                <w:rFonts w:cs="Calibri"/>
                <w:b/>
                <w:color w:val="000000"/>
                <w:lang w:val="es-ES" w:eastAsia="es-ES"/>
              </w:rPr>
              <w:t>Necesita (o necesitaría) ayuda para hacerlo</w:t>
            </w:r>
          </w:p>
        </w:tc>
        <w:tc>
          <w:tcPr>
            <w:tcW w:w="632" w:type="pct"/>
            <w:tcBorders>
              <w:top w:val="single" w:sz="4" w:space="0" w:color="auto"/>
              <w:left w:val="nil"/>
              <w:bottom w:val="single" w:sz="4" w:space="0" w:color="auto"/>
              <w:right w:val="nil"/>
            </w:tcBorders>
            <w:shd w:val="clear" w:color="auto" w:fill="auto"/>
            <w:vAlign w:val="center"/>
          </w:tcPr>
          <w:p w:rsidR="00AF0FF3" w:rsidRPr="00A87387" w:rsidRDefault="00AF0FF3" w:rsidP="0045629F">
            <w:pPr>
              <w:spacing w:after="0"/>
              <w:jc w:val="center"/>
              <w:rPr>
                <w:rFonts w:cs="Calibri"/>
                <w:b/>
                <w:color w:val="000000"/>
                <w:lang w:val="es-ES" w:eastAsia="es-ES"/>
              </w:rPr>
            </w:pPr>
            <w:r w:rsidRPr="00A87387">
              <w:rPr>
                <w:rFonts w:cs="Calibri"/>
                <w:b/>
                <w:color w:val="000000"/>
                <w:lang w:val="es-ES" w:eastAsia="es-ES"/>
              </w:rPr>
              <w:t>No es capaz de hacerlo</w:t>
            </w:r>
          </w:p>
        </w:tc>
        <w:tc>
          <w:tcPr>
            <w:tcW w:w="316" w:type="pct"/>
            <w:tcBorders>
              <w:top w:val="single" w:sz="4" w:space="0" w:color="auto"/>
              <w:left w:val="nil"/>
              <w:bottom w:val="single" w:sz="4" w:space="0" w:color="auto"/>
              <w:right w:val="nil"/>
            </w:tcBorders>
            <w:shd w:val="clear" w:color="auto" w:fill="auto"/>
            <w:vAlign w:val="center"/>
          </w:tcPr>
          <w:p w:rsidR="00AF0FF3" w:rsidRPr="00A87387" w:rsidRDefault="00AF0FF3" w:rsidP="0045629F">
            <w:pPr>
              <w:spacing w:before="20" w:after="0"/>
              <w:jc w:val="center"/>
              <w:rPr>
                <w:rFonts w:cs="Calibri"/>
                <w:b/>
                <w:bCs/>
                <w:color w:val="000000"/>
                <w:lang w:val="es-ES" w:eastAsia="es-ES"/>
              </w:rPr>
            </w:pPr>
            <w:r w:rsidRPr="00A87387">
              <w:rPr>
                <w:rFonts w:cs="Calibri"/>
                <w:b/>
                <w:bCs/>
                <w:color w:val="000000"/>
                <w:lang w:val="es-ES" w:eastAsia="es-ES"/>
              </w:rPr>
              <w:t>NA</w:t>
            </w:r>
          </w:p>
        </w:tc>
        <w:tc>
          <w:tcPr>
            <w:tcW w:w="316" w:type="pct"/>
            <w:tcBorders>
              <w:top w:val="single" w:sz="4" w:space="0" w:color="auto"/>
              <w:left w:val="nil"/>
              <w:bottom w:val="single" w:sz="4" w:space="0" w:color="auto"/>
              <w:right w:val="nil"/>
            </w:tcBorders>
            <w:shd w:val="clear" w:color="auto" w:fill="auto"/>
            <w:vAlign w:val="center"/>
          </w:tcPr>
          <w:p w:rsidR="00AF0FF3" w:rsidRPr="00A87387" w:rsidRDefault="00AF0FF3" w:rsidP="0045629F">
            <w:pPr>
              <w:spacing w:before="20" w:after="0"/>
              <w:jc w:val="center"/>
              <w:rPr>
                <w:rFonts w:cs="Calibri"/>
                <w:b/>
                <w:bCs/>
                <w:color w:val="000000"/>
                <w:lang w:val="es-ES" w:eastAsia="es-ES"/>
              </w:rPr>
            </w:pPr>
            <w:r w:rsidRPr="00A87387">
              <w:rPr>
                <w:rFonts w:cs="Calibri"/>
                <w:b/>
                <w:bCs/>
                <w:color w:val="000000"/>
                <w:lang w:val="es-ES" w:eastAsia="es-ES"/>
              </w:rPr>
              <w:t>NR</w:t>
            </w:r>
          </w:p>
        </w:tc>
        <w:tc>
          <w:tcPr>
            <w:tcW w:w="318" w:type="pct"/>
            <w:tcBorders>
              <w:top w:val="single" w:sz="4" w:space="0" w:color="auto"/>
              <w:left w:val="nil"/>
              <w:bottom w:val="single" w:sz="4" w:space="0" w:color="auto"/>
              <w:right w:val="single" w:sz="4" w:space="0" w:color="auto"/>
            </w:tcBorders>
            <w:shd w:val="clear" w:color="auto" w:fill="auto"/>
            <w:vAlign w:val="center"/>
          </w:tcPr>
          <w:p w:rsidR="00AF0FF3" w:rsidRPr="00A87387" w:rsidRDefault="00AF0FF3" w:rsidP="0045629F">
            <w:pPr>
              <w:spacing w:before="20" w:after="0"/>
              <w:jc w:val="center"/>
              <w:rPr>
                <w:rFonts w:cs="Calibri"/>
                <w:b/>
                <w:bCs/>
                <w:color w:val="000000"/>
                <w:lang w:val="es-ES" w:eastAsia="es-ES"/>
              </w:rPr>
            </w:pPr>
            <w:r w:rsidRPr="00A87387">
              <w:rPr>
                <w:rFonts w:cs="Calibri"/>
                <w:b/>
                <w:bCs/>
                <w:color w:val="000000"/>
                <w:lang w:val="es-ES" w:eastAsia="es-ES"/>
              </w:rPr>
              <w:t>NS</w:t>
            </w:r>
          </w:p>
        </w:tc>
      </w:tr>
      <w:tr w:rsidR="00AF0FF3" w:rsidRPr="00A87387" w:rsidTr="0045629F">
        <w:trPr>
          <w:trHeight w:val="586"/>
        </w:trPr>
        <w:tc>
          <w:tcPr>
            <w:tcW w:w="291" w:type="pct"/>
            <w:tcBorders>
              <w:top w:val="single" w:sz="4" w:space="0" w:color="auto"/>
              <w:left w:val="single" w:sz="4" w:space="0" w:color="auto"/>
              <w:right w:val="single" w:sz="4" w:space="0" w:color="auto"/>
            </w:tcBorders>
            <w:shd w:val="clear" w:color="auto" w:fill="auto"/>
            <w:vAlign w:val="center"/>
          </w:tcPr>
          <w:p w:rsidR="00AF0FF3" w:rsidRPr="00A87387" w:rsidRDefault="00AF0FF3" w:rsidP="0045629F">
            <w:pPr>
              <w:widowControl w:val="0"/>
              <w:autoSpaceDE w:val="0"/>
              <w:autoSpaceDN w:val="0"/>
              <w:adjustRightInd w:val="0"/>
              <w:spacing w:after="0"/>
              <w:jc w:val="center"/>
              <w:rPr>
                <w:rFonts w:cs="Calibri"/>
                <w:b/>
                <w:lang w:val="es-ES" w:eastAsia="es-ES"/>
              </w:rPr>
            </w:pPr>
            <w:r w:rsidRPr="00A87387">
              <w:rPr>
                <w:rFonts w:cs="Calibri"/>
                <w:b/>
                <w:lang w:val="es-ES" w:eastAsia="es-ES"/>
              </w:rPr>
              <w:t>711</w:t>
            </w:r>
          </w:p>
        </w:tc>
        <w:tc>
          <w:tcPr>
            <w:tcW w:w="1231" w:type="pct"/>
            <w:tcBorders>
              <w:top w:val="single" w:sz="4" w:space="0" w:color="auto"/>
              <w:left w:val="single" w:sz="4" w:space="0" w:color="auto"/>
              <w:bottom w:val="nil"/>
              <w:right w:val="nil"/>
            </w:tcBorders>
            <w:shd w:val="clear" w:color="auto" w:fill="auto"/>
            <w:vAlign w:val="center"/>
          </w:tcPr>
          <w:p w:rsidR="00AF0FF3" w:rsidRPr="00A87387" w:rsidRDefault="00AF0FF3" w:rsidP="0045629F">
            <w:pPr>
              <w:spacing w:after="0"/>
              <w:rPr>
                <w:rFonts w:cs="Calibri"/>
                <w:color w:val="000000"/>
                <w:lang w:val="es-ES" w:eastAsia="es-ES"/>
              </w:rPr>
            </w:pPr>
            <w:r w:rsidRPr="00A87387">
              <w:rPr>
                <w:rFonts w:cs="Calibri"/>
                <w:color w:val="000000"/>
                <w:lang w:val="es-ES" w:eastAsia="es-ES"/>
              </w:rPr>
              <w:t>Maneja su propio dinero</w:t>
            </w:r>
          </w:p>
        </w:tc>
        <w:tc>
          <w:tcPr>
            <w:tcW w:w="632" w:type="pct"/>
            <w:tcBorders>
              <w:top w:val="single" w:sz="4" w:space="0" w:color="auto"/>
              <w:left w:val="nil"/>
              <w:bottom w:val="nil"/>
              <w:right w:val="nil"/>
            </w:tcBorders>
            <w:shd w:val="clear" w:color="auto" w:fill="auto"/>
            <w:vAlign w:val="center"/>
          </w:tcPr>
          <w:p w:rsidR="00AF0FF3" w:rsidRPr="00A87387" w:rsidRDefault="00AF0FF3" w:rsidP="0045629F">
            <w:pPr>
              <w:spacing w:before="20" w:after="0"/>
              <w:jc w:val="center"/>
              <w:rPr>
                <w:rFonts w:cs="Calibri"/>
                <w:bCs/>
                <w:lang w:val="es-ES" w:eastAsia="es-CO"/>
              </w:rPr>
            </w:pPr>
            <w:r w:rsidRPr="00A87387">
              <w:rPr>
                <w:rFonts w:cs="Calibri"/>
                <w:lang w:val="es-ES" w:eastAsia="es-ES"/>
              </w:rPr>
              <w:t>0</w:t>
            </w:r>
          </w:p>
        </w:tc>
        <w:tc>
          <w:tcPr>
            <w:tcW w:w="632" w:type="pct"/>
            <w:tcBorders>
              <w:top w:val="single" w:sz="4" w:space="0" w:color="auto"/>
              <w:left w:val="nil"/>
              <w:bottom w:val="nil"/>
              <w:right w:val="nil"/>
            </w:tcBorders>
            <w:shd w:val="clear" w:color="auto" w:fill="auto"/>
            <w:vAlign w:val="center"/>
          </w:tcPr>
          <w:p w:rsidR="00AF0FF3" w:rsidRPr="00A87387" w:rsidRDefault="00AF0FF3" w:rsidP="0045629F">
            <w:pPr>
              <w:spacing w:before="20" w:after="0"/>
              <w:jc w:val="center"/>
              <w:rPr>
                <w:rFonts w:cs="Calibri"/>
                <w:bCs/>
                <w:lang w:val="es-ES" w:eastAsia="es-CO"/>
              </w:rPr>
            </w:pPr>
            <w:r w:rsidRPr="00A87387">
              <w:rPr>
                <w:rFonts w:cs="Calibri"/>
                <w:lang w:val="es-ES" w:eastAsia="es-ES"/>
              </w:rPr>
              <w:t>1</w:t>
            </w:r>
          </w:p>
        </w:tc>
        <w:tc>
          <w:tcPr>
            <w:tcW w:w="632" w:type="pct"/>
            <w:tcBorders>
              <w:top w:val="single" w:sz="4" w:space="0" w:color="auto"/>
              <w:left w:val="nil"/>
              <w:bottom w:val="nil"/>
              <w:right w:val="nil"/>
            </w:tcBorders>
            <w:shd w:val="clear" w:color="auto" w:fill="auto"/>
            <w:vAlign w:val="center"/>
          </w:tcPr>
          <w:p w:rsidR="00AF0FF3" w:rsidRPr="00A87387" w:rsidRDefault="00AF0FF3" w:rsidP="0045629F">
            <w:pPr>
              <w:spacing w:before="20" w:after="0"/>
              <w:jc w:val="center"/>
              <w:rPr>
                <w:rFonts w:cs="Calibri"/>
                <w:bCs/>
                <w:lang w:val="es-ES" w:eastAsia="es-CO"/>
              </w:rPr>
            </w:pPr>
            <w:r w:rsidRPr="00A87387">
              <w:rPr>
                <w:rFonts w:cs="Calibri"/>
                <w:lang w:val="es-ES" w:eastAsia="es-ES"/>
              </w:rPr>
              <w:t>2</w:t>
            </w:r>
          </w:p>
        </w:tc>
        <w:tc>
          <w:tcPr>
            <w:tcW w:w="632" w:type="pct"/>
            <w:tcBorders>
              <w:top w:val="single" w:sz="4" w:space="0" w:color="auto"/>
              <w:left w:val="nil"/>
              <w:bottom w:val="nil"/>
              <w:right w:val="nil"/>
            </w:tcBorders>
            <w:shd w:val="clear" w:color="auto" w:fill="auto"/>
            <w:vAlign w:val="center"/>
          </w:tcPr>
          <w:p w:rsidR="00AF0FF3" w:rsidRPr="00A87387" w:rsidRDefault="00AF0FF3" w:rsidP="0045629F">
            <w:pPr>
              <w:spacing w:before="20" w:after="0"/>
              <w:jc w:val="center"/>
              <w:rPr>
                <w:rFonts w:cs="Calibri"/>
                <w:bCs/>
                <w:lang w:val="es-ES" w:eastAsia="es-CO"/>
              </w:rPr>
            </w:pPr>
            <w:r w:rsidRPr="00A87387">
              <w:rPr>
                <w:rFonts w:cs="Calibri"/>
                <w:lang w:val="es-ES" w:eastAsia="es-ES"/>
              </w:rPr>
              <w:t>3</w:t>
            </w:r>
          </w:p>
        </w:tc>
        <w:tc>
          <w:tcPr>
            <w:tcW w:w="316" w:type="pct"/>
            <w:tcBorders>
              <w:top w:val="single" w:sz="4" w:space="0" w:color="auto"/>
              <w:left w:val="nil"/>
              <w:bottom w:val="nil"/>
              <w:right w:val="nil"/>
            </w:tcBorders>
            <w:shd w:val="clear" w:color="auto" w:fill="auto"/>
            <w:vAlign w:val="center"/>
          </w:tcPr>
          <w:p w:rsidR="00AF0FF3" w:rsidRPr="00A87387" w:rsidRDefault="00AF0FF3" w:rsidP="0045629F">
            <w:pPr>
              <w:spacing w:before="20" w:after="0"/>
              <w:jc w:val="center"/>
              <w:rPr>
                <w:rFonts w:cs="Calibri"/>
                <w:lang w:val="es-ES" w:eastAsia="es-ES"/>
              </w:rPr>
            </w:pPr>
            <w:r w:rsidRPr="00A87387">
              <w:rPr>
                <w:rFonts w:cs="Calibri"/>
                <w:lang w:val="es-ES" w:eastAsia="es-ES"/>
              </w:rPr>
              <w:t>7</w:t>
            </w:r>
          </w:p>
        </w:tc>
        <w:tc>
          <w:tcPr>
            <w:tcW w:w="316" w:type="pct"/>
            <w:tcBorders>
              <w:top w:val="single" w:sz="4" w:space="0" w:color="auto"/>
              <w:left w:val="nil"/>
              <w:bottom w:val="nil"/>
              <w:right w:val="nil"/>
            </w:tcBorders>
            <w:shd w:val="clear" w:color="auto" w:fill="auto"/>
            <w:vAlign w:val="center"/>
          </w:tcPr>
          <w:p w:rsidR="00AF0FF3" w:rsidRPr="00A87387" w:rsidRDefault="00AF0FF3" w:rsidP="0045629F">
            <w:pPr>
              <w:spacing w:before="20" w:after="0"/>
              <w:jc w:val="center"/>
              <w:rPr>
                <w:rFonts w:cs="Calibri"/>
                <w:lang w:val="es-ES" w:eastAsia="es-ES"/>
              </w:rPr>
            </w:pPr>
            <w:r w:rsidRPr="00A87387">
              <w:rPr>
                <w:rFonts w:cs="Calibri"/>
                <w:lang w:val="es-ES" w:eastAsia="es-ES"/>
              </w:rPr>
              <w:t>8</w:t>
            </w:r>
          </w:p>
        </w:tc>
        <w:tc>
          <w:tcPr>
            <w:tcW w:w="318" w:type="pct"/>
            <w:tcBorders>
              <w:top w:val="single" w:sz="4" w:space="0" w:color="auto"/>
              <w:left w:val="nil"/>
              <w:bottom w:val="nil"/>
              <w:right w:val="single" w:sz="4" w:space="0" w:color="auto"/>
            </w:tcBorders>
            <w:shd w:val="clear" w:color="auto" w:fill="auto"/>
            <w:vAlign w:val="center"/>
          </w:tcPr>
          <w:p w:rsidR="00AF0FF3" w:rsidRPr="00A87387" w:rsidRDefault="00AF0FF3" w:rsidP="0045629F">
            <w:pPr>
              <w:spacing w:before="20" w:after="0"/>
              <w:jc w:val="center"/>
              <w:rPr>
                <w:rFonts w:cs="Calibri"/>
                <w:lang w:val="es-ES" w:eastAsia="es-ES"/>
              </w:rPr>
            </w:pPr>
            <w:r w:rsidRPr="00A87387">
              <w:rPr>
                <w:rFonts w:cs="Calibri"/>
                <w:lang w:val="es-ES" w:eastAsia="es-ES"/>
              </w:rPr>
              <w:t>9</w:t>
            </w:r>
          </w:p>
        </w:tc>
      </w:tr>
      <w:tr w:rsidR="00AF0FF3" w:rsidRPr="00A87387" w:rsidTr="0045629F">
        <w:trPr>
          <w:trHeight w:val="586"/>
        </w:trPr>
        <w:tc>
          <w:tcPr>
            <w:tcW w:w="291" w:type="pct"/>
            <w:tcBorders>
              <w:left w:val="single" w:sz="4" w:space="0" w:color="auto"/>
              <w:right w:val="single" w:sz="4" w:space="0" w:color="auto"/>
            </w:tcBorders>
            <w:shd w:val="clear" w:color="auto" w:fill="auto"/>
            <w:vAlign w:val="center"/>
          </w:tcPr>
          <w:p w:rsidR="00AF0FF3" w:rsidRPr="00A87387" w:rsidRDefault="00AF0FF3" w:rsidP="0045629F">
            <w:pPr>
              <w:spacing w:after="0"/>
              <w:jc w:val="center"/>
              <w:rPr>
                <w:rFonts w:cs="Calibri"/>
                <w:b/>
                <w:lang w:val="es-ES" w:eastAsia="es-ES"/>
              </w:rPr>
            </w:pPr>
            <w:r w:rsidRPr="00A87387">
              <w:rPr>
                <w:rFonts w:cs="Calibri"/>
                <w:b/>
                <w:lang w:val="es-ES" w:eastAsia="es-ES"/>
              </w:rPr>
              <w:t>712</w:t>
            </w:r>
          </w:p>
        </w:tc>
        <w:tc>
          <w:tcPr>
            <w:tcW w:w="1231" w:type="pct"/>
            <w:tcBorders>
              <w:top w:val="nil"/>
              <w:left w:val="single" w:sz="4" w:space="0" w:color="auto"/>
              <w:bottom w:val="nil"/>
              <w:right w:val="nil"/>
            </w:tcBorders>
            <w:shd w:val="clear" w:color="auto" w:fill="auto"/>
            <w:vAlign w:val="center"/>
          </w:tcPr>
          <w:p w:rsidR="00AF0FF3" w:rsidRPr="00A87387" w:rsidRDefault="00AF0FF3" w:rsidP="0045629F">
            <w:pPr>
              <w:spacing w:after="0"/>
              <w:rPr>
                <w:rFonts w:cs="Calibri"/>
                <w:color w:val="000000"/>
                <w:lang w:val="es-ES" w:eastAsia="es-ES"/>
              </w:rPr>
            </w:pPr>
            <w:r w:rsidRPr="00A87387">
              <w:rPr>
                <w:rFonts w:cs="Calibri"/>
                <w:color w:val="000000"/>
                <w:lang w:val="es-ES" w:eastAsia="es-ES"/>
              </w:rPr>
              <w:t>Es capaz de hacer las compras del diario                                     (especialmente comida)</w:t>
            </w:r>
          </w:p>
        </w:tc>
        <w:tc>
          <w:tcPr>
            <w:tcW w:w="632" w:type="pct"/>
            <w:tcBorders>
              <w:top w:val="nil"/>
              <w:left w:val="nil"/>
              <w:bottom w:val="nil"/>
              <w:right w:val="nil"/>
            </w:tcBorders>
            <w:shd w:val="clear" w:color="auto" w:fill="auto"/>
            <w:vAlign w:val="center"/>
          </w:tcPr>
          <w:p w:rsidR="00AF0FF3" w:rsidRPr="00A87387" w:rsidRDefault="00AF0FF3" w:rsidP="0045629F">
            <w:pPr>
              <w:spacing w:before="20" w:after="0"/>
              <w:jc w:val="center"/>
              <w:rPr>
                <w:rFonts w:cs="Calibri"/>
                <w:bCs/>
                <w:lang w:val="es-ES" w:eastAsia="es-CO"/>
              </w:rPr>
            </w:pPr>
            <w:r w:rsidRPr="00A87387">
              <w:rPr>
                <w:rFonts w:cs="Calibri"/>
                <w:lang w:val="es-ES" w:eastAsia="es-ES"/>
              </w:rPr>
              <w:t>0</w:t>
            </w:r>
          </w:p>
        </w:tc>
        <w:tc>
          <w:tcPr>
            <w:tcW w:w="632" w:type="pct"/>
            <w:tcBorders>
              <w:top w:val="nil"/>
              <w:left w:val="nil"/>
              <w:bottom w:val="nil"/>
              <w:right w:val="nil"/>
            </w:tcBorders>
            <w:shd w:val="clear" w:color="auto" w:fill="auto"/>
            <w:vAlign w:val="center"/>
          </w:tcPr>
          <w:p w:rsidR="00AF0FF3" w:rsidRPr="00A87387" w:rsidRDefault="00AF0FF3" w:rsidP="0045629F">
            <w:pPr>
              <w:spacing w:before="20" w:after="0"/>
              <w:jc w:val="center"/>
              <w:rPr>
                <w:rFonts w:cs="Calibri"/>
                <w:bCs/>
                <w:lang w:val="es-ES" w:eastAsia="es-CO"/>
              </w:rPr>
            </w:pPr>
            <w:r w:rsidRPr="00A87387">
              <w:rPr>
                <w:rFonts w:cs="Calibri"/>
                <w:lang w:val="es-ES" w:eastAsia="es-ES"/>
              </w:rPr>
              <w:t>1</w:t>
            </w:r>
          </w:p>
        </w:tc>
        <w:tc>
          <w:tcPr>
            <w:tcW w:w="632" w:type="pct"/>
            <w:tcBorders>
              <w:top w:val="nil"/>
              <w:left w:val="nil"/>
              <w:bottom w:val="nil"/>
              <w:right w:val="nil"/>
            </w:tcBorders>
            <w:shd w:val="clear" w:color="auto" w:fill="auto"/>
            <w:vAlign w:val="center"/>
          </w:tcPr>
          <w:p w:rsidR="00AF0FF3" w:rsidRPr="00A87387" w:rsidRDefault="00AF0FF3" w:rsidP="0045629F">
            <w:pPr>
              <w:spacing w:before="20" w:after="0"/>
              <w:jc w:val="center"/>
              <w:rPr>
                <w:rFonts w:cs="Calibri"/>
                <w:bCs/>
                <w:lang w:val="es-ES" w:eastAsia="es-CO"/>
              </w:rPr>
            </w:pPr>
            <w:r w:rsidRPr="00A87387">
              <w:rPr>
                <w:rFonts w:cs="Calibri"/>
                <w:lang w:val="es-ES" w:eastAsia="es-ES"/>
              </w:rPr>
              <w:t>2</w:t>
            </w:r>
          </w:p>
        </w:tc>
        <w:tc>
          <w:tcPr>
            <w:tcW w:w="632" w:type="pct"/>
            <w:tcBorders>
              <w:top w:val="nil"/>
              <w:left w:val="nil"/>
              <w:bottom w:val="nil"/>
              <w:right w:val="nil"/>
            </w:tcBorders>
            <w:shd w:val="clear" w:color="auto" w:fill="auto"/>
            <w:vAlign w:val="center"/>
          </w:tcPr>
          <w:p w:rsidR="00AF0FF3" w:rsidRPr="00A87387" w:rsidRDefault="00AF0FF3" w:rsidP="0045629F">
            <w:pPr>
              <w:spacing w:before="20" w:after="0"/>
              <w:jc w:val="center"/>
              <w:rPr>
                <w:rFonts w:cs="Calibri"/>
                <w:bCs/>
                <w:lang w:val="es-ES" w:eastAsia="es-CO"/>
              </w:rPr>
            </w:pPr>
            <w:r w:rsidRPr="00A87387">
              <w:rPr>
                <w:rFonts w:cs="Calibri"/>
                <w:lang w:val="es-ES" w:eastAsia="es-ES"/>
              </w:rPr>
              <w:t>3</w:t>
            </w:r>
          </w:p>
        </w:tc>
        <w:tc>
          <w:tcPr>
            <w:tcW w:w="316" w:type="pct"/>
            <w:tcBorders>
              <w:top w:val="nil"/>
              <w:left w:val="nil"/>
              <w:bottom w:val="nil"/>
              <w:right w:val="nil"/>
            </w:tcBorders>
            <w:shd w:val="clear" w:color="auto" w:fill="auto"/>
            <w:vAlign w:val="center"/>
          </w:tcPr>
          <w:p w:rsidR="00AF0FF3" w:rsidRPr="00A87387" w:rsidRDefault="00AF0FF3" w:rsidP="0045629F">
            <w:pPr>
              <w:spacing w:before="20" w:after="0"/>
              <w:jc w:val="center"/>
              <w:rPr>
                <w:rFonts w:cs="Calibri"/>
                <w:lang w:val="es-ES" w:eastAsia="es-ES"/>
              </w:rPr>
            </w:pPr>
            <w:r w:rsidRPr="00A87387">
              <w:rPr>
                <w:rFonts w:cs="Calibri"/>
                <w:lang w:val="es-ES" w:eastAsia="es-ES"/>
              </w:rPr>
              <w:t>7</w:t>
            </w:r>
          </w:p>
        </w:tc>
        <w:tc>
          <w:tcPr>
            <w:tcW w:w="316" w:type="pct"/>
            <w:tcBorders>
              <w:top w:val="nil"/>
              <w:left w:val="nil"/>
              <w:bottom w:val="nil"/>
              <w:right w:val="nil"/>
            </w:tcBorders>
            <w:shd w:val="clear" w:color="auto" w:fill="auto"/>
            <w:vAlign w:val="center"/>
          </w:tcPr>
          <w:p w:rsidR="00AF0FF3" w:rsidRPr="00A87387" w:rsidRDefault="00AF0FF3" w:rsidP="0045629F">
            <w:pPr>
              <w:spacing w:before="20" w:after="0"/>
              <w:jc w:val="center"/>
              <w:rPr>
                <w:rFonts w:cs="Calibri"/>
                <w:lang w:val="es-ES" w:eastAsia="es-ES"/>
              </w:rPr>
            </w:pPr>
            <w:r w:rsidRPr="00A87387">
              <w:rPr>
                <w:rFonts w:cs="Calibri"/>
                <w:lang w:val="es-ES" w:eastAsia="es-ES"/>
              </w:rPr>
              <w:t>8</w:t>
            </w:r>
          </w:p>
        </w:tc>
        <w:tc>
          <w:tcPr>
            <w:tcW w:w="318" w:type="pct"/>
            <w:tcBorders>
              <w:top w:val="nil"/>
              <w:left w:val="nil"/>
              <w:bottom w:val="nil"/>
              <w:right w:val="single" w:sz="4" w:space="0" w:color="auto"/>
            </w:tcBorders>
            <w:shd w:val="clear" w:color="auto" w:fill="auto"/>
            <w:vAlign w:val="center"/>
          </w:tcPr>
          <w:p w:rsidR="00AF0FF3" w:rsidRPr="00A87387" w:rsidRDefault="00AF0FF3" w:rsidP="0045629F">
            <w:pPr>
              <w:spacing w:before="20" w:after="0"/>
              <w:jc w:val="center"/>
              <w:rPr>
                <w:rFonts w:cs="Calibri"/>
                <w:lang w:val="es-ES" w:eastAsia="es-ES"/>
              </w:rPr>
            </w:pPr>
            <w:r w:rsidRPr="00A87387">
              <w:rPr>
                <w:rFonts w:cs="Calibri"/>
                <w:lang w:val="es-ES" w:eastAsia="es-ES"/>
              </w:rPr>
              <w:t>9</w:t>
            </w:r>
          </w:p>
        </w:tc>
      </w:tr>
      <w:tr w:rsidR="00AF0FF3" w:rsidRPr="00A87387" w:rsidTr="0045629F">
        <w:trPr>
          <w:trHeight w:val="586"/>
        </w:trPr>
        <w:tc>
          <w:tcPr>
            <w:tcW w:w="291" w:type="pct"/>
            <w:tcBorders>
              <w:left w:val="single" w:sz="4" w:space="0" w:color="auto"/>
              <w:right w:val="single" w:sz="4" w:space="0" w:color="auto"/>
            </w:tcBorders>
            <w:shd w:val="clear" w:color="auto" w:fill="auto"/>
            <w:vAlign w:val="center"/>
          </w:tcPr>
          <w:p w:rsidR="00AF0FF3" w:rsidRPr="00A87387" w:rsidRDefault="00AF0FF3" w:rsidP="0045629F">
            <w:pPr>
              <w:widowControl w:val="0"/>
              <w:autoSpaceDE w:val="0"/>
              <w:autoSpaceDN w:val="0"/>
              <w:adjustRightInd w:val="0"/>
              <w:spacing w:after="0"/>
              <w:jc w:val="center"/>
              <w:rPr>
                <w:rFonts w:cs="Calibri"/>
                <w:b/>
                <w:lang w:val="es-ES" w:eastAsia="es-ES"/>
              </w:rPr>
            </w:pPr>
            <w:r w:rsidRPr="00A87387">
              <w:rPr>
                <w:rFonts w:cs="Calibri"/>
                <w:b/>
                <w:lang w:val="es-ES" w:eastAsia="es-ES"/>
              </w:rPr>
              <w:t>713</w:t>
            </w:r>
          </w:p>
        </w:tc>
        <w:tc>
          <w:tcPr>
            <w:tcW w:w="1231" w:type="pct"/>
            <w:tcBorders>
              <w:top w:val="nil"/>
              <w:left w:val="single" w:sz="4" w:space="0" w:color="auto"/>
              <w:bottom w:val="nil"/>
              <w:right w:val="nil"/>
            </w:tcBorders>
            <w:shd w:val="clear" w:color="auto" w:fill="auto"/>
            <w:vAlign w:val="center"/>
          </w:tcPr>
          <w:p w:rsidR="00AF0FF3" w:rsidRPr="00A87387" w:rsidRDefault="00AF0FF3" w:rsidP="0045629F">
            <w:pPr>
              <w:spacing w:after="0"/>
              <w:rPr>
                <w:rFonts w:cs="Calibri"/>
                <w:color w:val="000000"/>
                <w:lang w:val="es-ES" w:eastAsia="es-ES"/>
              </w:rPr>
            </w:pPr>
            <w:r w:rsidRPr="00A87387">
              <w:rPr>
                <w:rFonts w:cs="Calibri"/>
                <w:color w:val="000000"/>
                <w:lang w:val="es-ES" w:eastAsia="es-ES"/>
              </w:rPr>
              <w:t>Es capaz de preparar la comida</w:t>
            </w:r>
          </w:p>
        </w:tc>
        <w:tc>
          <w:tcPr>
            <w:tcW w:w="632" w:type="pct"/>
            <w:tcBorders>
              <w:top w:val="nil"/>
              <w:left w:val="nil"/>
              <w:bottom w:val="nil"/>
              <w:right w:val="nil"/>
            </w:tcBorders>
            <w:shd w:val="clear" w:color="auto" w:fill="auto"/>
            <w:vAlign w:val="center"/>
          </w:tcPr>
          <w:p w:rsidR="00AF0FF3" w:rsidRPr="00A87387" w:rsidRDefault="00AF0FF3" w:rsidP="0045629F">
            <w:pPr>
              <w:spacing w:before="20" w:after="0"/>
              <w:jc w:val="center"/>
              <w:rPr>
                <w:rFonts w:cs="Calibri"/>
                <w:bCs/>
                <w:lang w:val="es-ES" w:eastAsia="es-CO"/>
              </w:rPr>
            </w:pPr>
            <w:r w:rsidRPr="00A87387">
              <w:rPr>
                <w:rFonts w:cs="Calibri"/>
                <w:lang w:val="es-ES" w:eastAsia="es-ES"/>
              </w:rPr>
              <w:t>0</w:t>
            </w:r>
          </w:p>
        </w:tc>
        <w:tc>
          <w:tcPr>
            <w:tcW w:w="632" w:type="pct"/>
            <w:tcBorders>
              <w:top w:val="nil"/>
              <w:left w:val="nil"/>
              <w:bottom w:val="nil"/>
              <w:right w:val="nil"/>
            </w:tcBorders>
            <w:shd w:val="clear" w:color="auto" w:fill="auto"/>
            <w:vAlign w:val="center"/>
          </w:tcPr>
          <w:p w:rsidR="00AF0FF3" w:rsidRPr="00A87387" w:rsidRDefault="00AF0FF3" w:rsidP="0045629F">
            <w:pPr>
              <w:spacing w:before="20" w:after="0"/>
              <w:jc w:val="center"/>
              <w:rPr>
                <w:rFonts w:cs="Calibri"/>
                <w:bCs/>
                <w:lang w:val="es-ES" w:eastAsia="es-CO"/>
              </w:rPr>
            </w:pPr>
            <w:r w:rsidRPr="00A87387">
              <w:rPr>
                <w:rFonts w:cs="Calibri"/>
                <w:lang w:val="es-ES" w:eastAsia="es-ES"/>
              </w:rPr>
              <w:t>1</w:t>
            </w:r>
          </w:p>
        </w:tc>
        <w:tc>
          <w:tcPr>
            <w:tcW w:w="632" w:type="pct"/>
            <w:tcBorders>
              <w:top w:val="nil"/>
              <w:left w:val="nil"/>
              <w:bottom w:val="nil"/>
              <w:right w:val="nil"/>
            </w:tcBorders>
            <w:shd w:val="clear" w:color="auto" w:fill="auto"/>
            <w:vAlign w:val="center"/>
          </w:tcPr>
          <w:p w:rsidR="00AF0FF3" w:rsidRPr="00A87387" w:rsidRDefault="00AF0FF3" w:rsidP="0045629F">
            <w:pPr>
              <w:spacing w:before="20" w:after="0"/>
              <w:jc w:val="center"/>
              <w:rPr>
                <w:rFonts w:cs="Calibri"/>
                <w:bCs/>
                <w:lang w:val="es-ES" w:eastAsia="es-CO"/>
              </w:rPr>
            </w:pPr>
            <w:r w:rsidRPr="00A87387">
              <w:rPr>
                <w:rFonts w:cs="Calibri"/>
                <w:lang w:val="es-ES" w:eastAsia="es-ES"/>
              </w:rPr>
              <w:t>2</w:t>
            </w:r>
          </w:p>
        </w:tc>
        <w:tc>
          <w:tcPr>
            <w:tcW w:w="632" w:type="pct"/>
            <w:tcBorders>
              <w:top w:val="nil"/>
              <w:left w:val="nil"/>
              <w:bottom w:val="nil"/>
              <w:right w:val="nil"/>
            </w:tcBorders>
            <w:shd w:val="clear" w:color="auto" w:fill="auto"/>
            <w:vAlign w:val="center"/>
          </w:tcPr>
          <w:p w:rsidR="00AF0FF3" w:rsidRPr="00A87387" w:rsidRDefault="00AF0FF3" w:rsidP="0045629F">
            <w:pPr>
              <w:spacing w:before="20" w:after="0"/>
              <w:jc w:val="center"/>
              <w:rPr>
                <w:rFonts w:cs="Calibri"/>
                <w:bCs/>
                <w:lang w:val="es-ES" w:eastAsia="es-CO"/>
              </w:rPr>
            </w:pPr>
            <w:r w:rsidRPr="00A87387">
              <w:rPr>
                <w:rFonts w:cs="Calibri"/>
                <w:lang w:val="es-ES" w:eastAsia="es-ES"/>
              </w:rPr>
              <w:t>3</w:t>
            </w:r>
          </w:p>
        </w:tc>
        <w:tc>
          <w:tcPr>
            <w:tcW w:w="316" w:type="pct"/>
            <w:tcBorders>
              <w:top w:val="nil"/>
              <w:left w:val="nil"/>
              <w:bottom w:val="nil"/>
              <w:right w:val="nil"/>
            </w:tcBorders>
            <w:shd w:val="clear" w:color="auto" w:fill="auto"/>
            <w:vAlign w:val="center"/>
          </w:tcPr>
          <w:p w:rsidR="00AF0FF3" w:rsidRPr="00A87387" w:rsidRDefault="00AF0FF3" w:rsidP="0045629F">
            <w:pPr>
              <w:spacing w:before="20" w:after="0"/>
              <w:jc w:val="center"/>
              <w:rPr>
                <w:rFonts w:cs="Calibri"/>
                <w:lang w:val="es-ES" w:eastAsia="es-ES"/>
              </w:rPr>
            </w:pPr>
            <w:r w:rsidRPr="00A87387">
              <w:rPr>
                <w:rFonts w:cs="Calibri"/>
                <w:lang w:val="es-ES" w:eastAsia="es-ES"/>
              </w:rPr>
              <w:t>7</w:t>
            </w:r>
          </w:p>
        </w:tc>
        <w:tc>
          <w:tcPr>
            <w:tcW w:w="316" w:type="pct"/>
            <w:tcBorders>
              <w:top w:val="nil"/>
              <w:left w:val="nil"/>
              <w:bottom w:val="nil"/>
              <w:right w:val="nil"/>
            </w:tcBorders>
            <w:shd w:val="clear" w:color="auto" w:fill="auto"/>
            <w:vAlign w:val="center"/>
          </w:tcPr>
          <w:p w:rsidR="00AF0FF3" w:rsidRPr="00A87387" w:rsidRDefault="00AF0FF3" w:rsidP="0045629F">
            <w:pPr>
              <w:spacing w:before="20" w:after="0"/>
              <w:jc w:val="center"/>
              <w:rPr>
                <w:rFonts w:cs="Calibri"/>
                <w:lang w:val="es-ES" w:eastAsia="es-ES"/>
              </w:rPr>
            </w:pPr>
            <w:r w:rsidRPr="00A87387">
              <w:rPr>
                <w:rFonts w:cs="Calibri"/>
                <w:lang w:val="es-ES" w:eastAsia="es-ES"/>
              </w:rPr>
              <w:t>8</w:t>
            </w:r>
          </w:p>
        </w:tc>
        <w:tc>
          <w:tcPr>
            <w:tcW w:w="318" w:type="pct"/>
            <w:tcBorders>
              <w:top w:val="nil"/>
              <w:left w:val="nil"/>
              <w:bottom w:val="nil"/>
              <w:right w:val="single" w:sz="4" w:space="0" w:color="auto"/>
            </w:tcBorders>
            <w:shd w:val="clear" w:color="auto" w:fill="auto"/>
            <w:vAlign w:val="center"/>
          </w:tcPr>
          <w:p w:rsidR="00AF0FF3" w:rsidRPr="00A87387" w:rsidRDefault="00AF0FF3" w:rsidP="0045629F">
            <w:pPr>
              <w:spacing w:before="20" w:after="0"/>
              <w:jc w:val="center"/>
              <w:rPr>
                <w:rFonts w:cs="Calibri"/>
                <w:lang w:val="es-ES" w:eastAsia="es-ES"/>
              </w:rPr>
            </w:pPr>
            <w:r w:rsidRPr="00A87387">
              <w:rPr>
                <w:rFonts w:cs="Calibri"/>
                <w:lang w:val="es-ES" w:eastAsia="es-ES"/>
              </w:rPr>
              <w:t>9</w:t>
            </w:r>
          </w:p>
        </w:tc>
      </w:tr>
      <w:tr w:rsidR="00AF0FF3" w:rsidRPr="00A87387" w:rsidTr="0045629F">
        <w:trPr>
          <w:trHeight w:val="586"/>
        </w:trPr>
        <w:tc>
          <w:tcPr>
            <w:tcW w:w="291" w:type="pct"/>
            <w:tcBorders>
              <w:left w:val="single" w:sz="4" w:space="0" w:color="auto"/>
              <w:right w:val="single" w:sz="4" w:space="0" w:color="auto"/>
            </w:tcBorders>
            <w:shd w:val="clear" w:color="auto" w:fill="auto"/>
            <w:vAlign w:val="center"/>
          </w:tcPr>
          <w:p w:rsidR="00AF0FF3" w:rsidRPr="00A87387" w:rsidRDefault="00AF0FF3" w:rsidP="0045629F">
            <w:pPr>
              <w:widowControl w:val="0"/>
              <w:autoSpaceDE w:val="0"/>
              <w:autoSpaceDN w:val="0"/>
              <w:adjustRightInd w:val="0"/>
              <w:spacing w:after="0"/>
              <w:jc w:val="center"/>
              <w:rPr>
                <w:rFonts w:cs="Calibri"/>
                <w:b/>
                <w:lang w:val="es-ES" w:eastAsia="es-ES"/>
              </w:rPr>
            </w:pPr>
            <w:r w:rsidRPr="00A87387">
              <w:rPr>
                <w:rFonts w:cs="Calibri"/>
                <w:b/>
                <w:lang w:val="es-ES" w:eastAsia="es-ES"/>
              </w:rPr>
              <w:t>714</w:t>
            </w:r>
          </w:p>
        </w:tc>
        <w:tc>
          <w:tcPr>
            <w:tcW w:w="1231" w:type="pct"/>
            <w:tcBorders>
              <w:top w:val="nil"/>
              <w:left w:val="single" w:sz="4" w:space="0" w:color="auto"/>
              <w:bottom w:val="nil"/>
              <w:right w:val="nil"/>
            </w:tcBorders>
            <w:shd w:val="clear" w:color="auto" w:fill="auto"/>
            <w:vAlign w:val="center"/>
          </w:tcPr>
          <w:p w:rsidR="00AF0FF3" w:rsidRPr="00A87387" w:rsidRDefault="00AF0FF3" w:rsidP="0045629F">
            <w:pPr>
              <w:spacing w:after="0"/>
              <w:rPr>
                <w:rFonts w:cs="Calibri"/>
                <w:color w:val="000000"/>
                <w:lang w:val="es-ES" w:eastAsia="es-ES"/>
              </w:rPr>
            </w:pPr>
            <w:r w:rsidRPr="00A87387">
              <w:rPr>
                <w:rFonts w:cs="Calibri"/>
                <w:color w:val="000000"/>
                <w:lang w:val="es-ES" w:eastAsia="es-ES"/>
              </w:rPr>
              <w:t>Es capaz de manejar sus propios medicamentos</w:t>
            </w:r>
          </w:p>
        </w:tc>
        <w:tc>
          <w:tcPr>
            <w:tcW w:w="632" w:type="pct"/>
            <w:tcBorders>
              <w:top w:val="nil"/>
              <w:left w:val="nil"/>
              <w:bottom w:val="nil"/>
              <w:right w:val="nil"/>
            </w:tcBorders>
            <w:shd w:val="clear" w:color="auto" w:fill="auto"/>
            <w:vAlign w:val="center"/>
          </w:tcPr>
          <w:p w:rsidR="00AF0FF3" w:rsidRPr="00A87387" w:rsidRDefault="00AF0FF3" w:rsidP="0045629F">
            <w:pPr>
              <w:spacing w:before="20" w:after="0"/>
              <w:jc w:val="center"/>
              <w:rPr>
                <w:rFonts w:cs="Calibri"/>
                <w:bCs/>
                <w:lang w:val="es-ES" w:eastAsia="es-CO"/>
              </w:rPr>
            </w:pPr>
            <w:r w:rsidRPr="00A87387">
              <w:rPr>
                <w:rFonts w:cs="Calibri"/>
                <w:lang w:val="es-ES" w:eastAsia="es-ES"/>
              </w:rPr>
              <w:t>0</w:t>
            </w:r>
          </w:p>
        </w:tc>
        <w:tc>
          <w:tcPr>
            <w:tcW w:w="632" w:type="pct"/>
            <w:tcBorders>
              <w:top w:val="nil"/>
              <w:left w:val="nil"/>
              <w:bottom w:val="nil"/>
              <w:right w:val="nil"/>
            </w:tcBorders>
            <w:shd w:val="clear" w:color="auto" w:fill="auto"/>
            <w:vAlign w:val="center"/>
          </w:tcPr>
          <w:p w:rsidR="00AF0FF3" w:rsidRPr="00A87387" w:rsidRDefault="00AF0FF3" w:rsidP="0045629F">
            <w:pPr>
              <w:spacing w:before="20" w:after="0"/>
              <w:jc w:val="center"/>
              <w:rPr>
                <w:rFonts w:cs="Calibri"/>
                <w:bCs/>
                <w:lang w:val="es-ES" w:eastAsia="es-CO"/>
              </w:rPr>
            </w:pPr>
            <w:r w:rsidRPr="00A87387">
              <w:rPr>
                <w:rFonts w:cs="Calibri"/>
                <w:lang w:val="es-ES" w:eastAsia="es-ES"/>
              </w:rPr>
              <w:t>1</w:t>
            </w:r>
          </w:p>
        </w:tc>
        <w:tc>
          <w:tcPr>
            <w:tcW w:w="632" w:type="pct"/>
            <w:tcBorders>
              <w:top w:val="nil"/>
              <w:left w:val="nil"/>
              <w:bottom w:val="nil"/>
              <w:right w:val="nil"/>
            </w:tcBorders>
            <w:shd w:val="clear" w:color="auto" w:fill="auto"/>
            <w:vAlign w:val="center"/>
          </w:tcPr>
          <w:p w:rsidR="00AF0FF3" w:rsidRPr="00A87387" w:rsidRDefault="00AF0FF3" w:rsidP="0045629F">
            <w:pPr>
              <w:spacing w:before="20" w:after="0"/>
              <w:jc w:val="center"/>
              <w:rPr>
                <w:rFonts w:cs="Calibri"/>
                <w:bCs/>
                <w:lang w:val="es-ES" w:eastAsia="es-CO"/>
              </w:rPr>
            </w:pPr>
            <w:r w:rsidRPr="00A87387">
              <w:rPr>
                <w:rFonts w:cs="Calibri"/>
                <w:lang w:val="es-ES" w:eastAsia="es-ES"/>
              </w:rPr>
              <w:t>2</w:t>
            </w:r>
          </w:p>
        </w:tc>
        <w:tc>
          <w:tcPr>
            <w:tcW w:w="632" w:type="pct"/>
            <w:tcBorders>
              <w:top w:val="nil"/>
              <w:left w:val="nil"/>
              <w:bottom w:val="nil"/>
              <w:right w:val="nil"/>
            </w:tcBorders>
            <w:shd w:val="clear" w:color="auto" w:fill="auto"/>
            <w:vAlign w:val="center"/>
          </w:tcPr>
          <w:p w:rsidR="00AF0FF3" w:rsidRPr="00A87387" w:rsidRDefault="00AF0FF3" w:rsidP="0045629F">
            <w:pPr>
              <w:spacing w:before="20" w:after="0"/>
              <w:jc w:val="center"/>
              <w:rPr>
                <w:rFonts w:cs="Calibri"/>
                <w:bCs/>
                <w:lang w:val="es-ES" w:eastAsia="es-CO"/>
              </w:rPr>
            </w:pPr>
            <w:r w:rsidRPr="00A87387">
              <w:rPr>
                <w:rFonts w:cs="Calibri"/>
                <w:lang w:val="es-ES" w:eastAsia="es-ES"/>
              </w:rPr>
              <w:t>3</w:t>
            </w:r>
          </w:p>
        </w:tc>
        <w:tc>
          <w:tcPr>
            <w:tcW w:w="316" w:type="pct"/>
            <w:tcBorders>
              <w:top w:val="nil"/>
              <w:left w:val="nil"/>
              <w:bottom w:val="nil"/>
              <w:right w:val="nil"/>
            </w:tcBorders>
            <w:shd w:val="clear" w:color="auto" w:fill="auto"/>
            <w:vAlign w:val="center"/>
          </w:tcPr>
          <w:p w:rsidR="00AF0FF3" w:rsidRPr="00A87387" w:rsidRDefault="00AF0FF3" w:rsidP="0045629F">
            <w:pPr>
              <w:spacing w:before="20" w:after="0"/>
              <w:jc w:val="center"/>
              <w:rPr>
                <w:rFonts w:cs="Calibri"/>
                <w:lang w:val="es-ES" w:eastAsia="es-ES"/>
              </w:rPr>
            </w:pPr>
            <w:r w:rsidRPr="00A87387">
              <w:rPr>
                <w:rFonts w:cs="Calibri"/>
                <w:lang w:val="es-ES" w:eastAsia="es-ES"/>
              </w:rPr>
              <w:t>7</w:t>
            </w:r>
          </w:p>
        </w:tc>
        <w:tc>
          <w:tcPr>
            <w:tcW w:w="316" w:type="pct"/>
            <w:tcBorders>
              <w:top w:val="nil"/>
              <w:left w:val="nil"/>
              <w:bottom w:val="nil"/>
              <w:right w:val="nil"/>
            </w:tcBorders>
            <w:shd w:val="clear" w:color="auto" w:fill="auto"/>
            <w:vAlign w:val="center"/>
          </w:tcPr>
          <w:p w:rsidR="00AF0FF3" w:rsidRPr="00A87387" w:rsidRDefault="00AF0FF3" w:rsidP="0045629F">
            <w:pPr>
              <w:spacing w:before="20" w:after="0"/>
              <w:jc w:val="center"/>
              <w:rPr>
                <w:rFonts w:cs="Calibri"/>
                <w:lang w:val="es-ES" w:eastAsia="es-ES"/>
              </w:rPr>
            </w:pPr>
            <w:r w:rsidRPr="00A87387">
              <w:rPr>
                <w:rFonts w:cs="Calibri"/>
                <w:lang w:val="es-ES" w:eastAsia="es-ES"/>
              </w:rPr>
              <w:t>8</w:t>
            </w:r>
          </w:p>
        </w:tc>
        <w:tc>
          <w:tcPr>
            <w:tcW w:w="318" w:type="pct"/>
            <w:tcBorders>
              <w:top w:val="nil"/>
              <w:left w:val="nil"/>
              <w:bottom w:val="nil"/>
              <w:right w:val="single" w:sz="4" w:space="0" w:color="auto"/>
            </w:tcBorders>
            <w:shd w:val="clear" w:color="auto" w:fill="auto"/>
            <w:vAlign w:val="center"/>
          </w:tcPr>
          <w:p w:rsidR="00AF0FF3" w:rsidRPr="00A87387" w:rsidRDefault="00AF0FF3" w:rsidP="0045629F">
            <w:pPr>
              <w:spacing w:before="20" w:after="0"/>
              <w:jc w:val="center"/>
              <w:rPr>
                <w:rFonts w:cs="Calibri"/>
                <w:lang w:val="es-ES" w:eastAsia="es-ES"/>
              </w:rPr>
            </w:pPr>
            <w:r w:rsidRPr="00A87387">
              <w:rPr>
                <w:rFonts w:cs="Calibri"/>
                <w:lang w:val="es-ES" w:eastAsia="es-ES"/>
              </w:rPr>
              <w:t>9</w:t>
            </w:r>
          </w:p>
        </w:tc>
      </w:tr>
      <w:tr w:rsidR="00AF0FF3" w:rsidRPr="00A87387" w:rsidTr="0045629F">
        <w:trPr>
          <w:trHeight w:val="586"/>
        </w:trPr>
        <w:tc>
          <w:tcPr>
            <w:tcW w:w="291" w:type="pct"/>
            <w:tcBorders>
              <w:left w:val="single" w:sz="4" w:space="0" w:color="auto"/>
              <w:right w:val="single" w:sz="4" w:space="0" w:color="auto"/>
            </w:tcBorders>
            <w:shd w:val="clear" w:color="auto" w:fill="auto"/>
            <w:vAlign w:val="center"/>
          </w:tcPr>
          <w:p w:rsidR="00AF0FF3" w:rsidRPr="00A87387" w:rsidRDefault="00AF0FF3" w:rsidP="0045629F">
            <w:pPr>
              <w:widowControl w:val="0"/>
              <w:autoSpaceDE w:val="0"/>
              <w:autoSpaceDN w:val="0"/>
              <w:adjustRightInd w:val="0"/>
              <w:spacing w:after="0"/>
              <w:jc w:val="center"/>
              <w:rPr>
                <w:rFonts w:cs="Calibri"/>
                <w:b/>
                <w:lang w:val="es-ES" w:eastAsia="es-ES"/>
              </w:rPr>
            </w:pPr>
            <w:r w:rsidRPr="00A87387">
              <w:rPr>
                <w:rFonts w:cs="Calibri"/>
                <w:b/>
                <w:lang w:val="es-ES" w:eastAsia="es-ES"/>
              </w:rPr>
              <w:t>715</w:t>
            </w:r>
          </w:p>
        </w:tc>
        <w:tc>
          <w:tcPr>
            <w:tcW w:w="1231" w:type="pct"/>
            <w:tcBorders>
              <w:top w:val="nil"/>
              <w:left w:val="single" w:sz="4" w:space="0" w:color="auto"/>
              <w:bottom w:val="nil"/>
              <w:right w:val="nil"/>
            </w:tcBorders>
            <w:shd w:val="clear" w:color="auto" w:fill="auto"/>
            <w:vAlign w:val="center"/>
          </w:tcPr>
          <w:p w:rsidR="00AF0FF3" w:rsidRPr="00A87387" w:rsidRDefault="00AF0FF3" w:rsidP="0045629F">
            <w:pPr>
              <w:spacing w:after="0"/>
              <w:rPr>
                <w:rFonts w:cs="Calibri"/>
                <w:color w:val="000000"/>
                <w:lang w:val="pt-BR" w:eastAsia="es-ES"/>
              </w:rPr>
            </w:pPr>
            <w:r w:rsidRPr="00A87387">
              <w:rPr>
                <w:rFonts w:cs="Calibri"/>
                <w:color w:val="000000"/>
                <w:lang w:val="pt-BR" w:eastAsia="es-ES"/>
              </w:rPr>
              <w:t>Uso de trasporte público o taxi</w:t>
            </w:r>
          </w:p>
        </w:tc>
        <w:tc>
          <w:tcPr>
            <w:tcW w:w="632" w:type="pct"/>
            <w:tcBorders>
              <w:top w:val="nil"/>
              <w:left w:val="nil"/>
              <w:bottom w:val="nil"/>
              <w:right w:val="nil"/>
            </w:tcBorders>
            <w:shd w:val="clear" w:color="auto" w:fill="auto"/>
            <w:vAlign w:val="center"/>
          </w:tcPr>
          <w:p w:rsidR="00AF0FF3" w:rsidRPr="00A87387" w:rsidRDefault="00AF0FF3" w:rsidP="0045629F">
            <w:pPr>
              <w:spacing w:before="20" w:after="0"/>
              <w:jc w:val="center"/>
              <w:rPr>
                <w:rFonts w:cs="Calibri"/>
                <w:bCs/>
                <w:lang w:val="es-ES" w:eastAsia="es-CO"/>
              </w:rPr>
            </w:pPr>
            <w:r w:rsidRPr="00A87387">
              <w:rPr>
                <w:rFonts w:cs="Calibri"/>
                <w:lang w:val="es-ES" w:eastAsia="es-ES"/>
              </w:rPr>
              <w:t>0</w:t>
            </w:r>
          </w:p>
        </w:tc>
        <w:tc>
          <w:tcPr>
            <w:tcW w:w="632" w:type="pct"/>
            <w:tcBorders>
              <w:top w:val="nil"/>
              <w:left w:val="nil"/>
              <w:bottom w:val="nil"/>
              <w:right w:val="nil"/>
            </w:tcBorders>
            <w:shd w:val="clear" w:color="auto" w:fill="auto"/>
            <w:vAlign w:val="center"/>
          </w:tcPr>
          <w:p w:rsidR="00AF0FF3" w:rsidRPr="00A87387" w:rsidRDefault="00AF0FF3" w:rsidP="0045629F">
            <w:pPr>
              <w:spacing w:before="20" w:after="0"/>
              <w:jc w:val="center"/>
              <w:rPr>
                <w:rFonts w:cs="Calibri"/>
                <w:bCs/>
                <w:lang w:val="es-ES" w:eastAsia="es-CO"/>
              </w:rPr>
            </w:pPr>
            <w:r w:rsidRPr="00A87387">
              <w:rPr>
                <w:rFonts w:cs="Calibri"/>
                <w:lang w:val="es-ES" w:eastAsia="es-ES"/>
              </w:rPr>
              <w:t>1</w:t>
            </w:r>
          </w:p>
        </w:tc>
        <w:tc>
          <w:tcPr>
            <w:tcW w:w="632" w:type="pct"/>
            <w:tcBorders>
              <w:top w:val="nil"/>
              <w:left w:val="nil"/>
              <w:bottom w:val="nil"/>
              <w:right w:val="nil"/>
            </w:tcBorders>
            <w:shd w:val="clear" w:color="auto" w:fill="auto"/>
            <w:vAlign w:val="center"/>
          </w:tcPr>
          <w:p w:rsidR="00AF0FF3" w:rsidRPr="00A87387" w:rsidRDefault="00AF0FF3" w:rsidP="0045629F">
            <w:pPr>
              <w:spacing w:before="20" w:after="0"/>
              <w:jc w:val="center"/>
              <w:rPr>
                <w:rFonts w:cs="Calibri"/>
                <w:bCs/>
                <w:lang w:val="es-ES" w:eastAsia="es-CO"/>
              </w:rPr>
            </w:pPr>
            <w:r w:rsidRPr="00A87387">
              <w:rPr>
                <w:rFonts w:cs="Calibri"/>
                <w:lang w:val="es-ES" w:eastAsia="es-ES"/>
              </w:rPr>
              <w:t>2</w:t>
            </w:r>
          </w:p>
        </w:tc>
        <w:tc>
          <w:tcPr>
            <w:tcW w:w="632" w:type="pct"/>
            <w:tcBorders>
              <w:top w:val="nil"/>
              <w:left w:val="nil"/>
              <w:bottom w:val="nil"/>
              <w:right w:val="nil"/>
            </w:tcBorders>
            <w:shd w:val="clear" w:color="auto" w:fill="auto"/>
            <w:vAlign w:val="center"/>
          </w:tcPr>
          <w:p w:rsidR="00AF0FF3" w:rsidRPr="00A87387" w:rsidRDefault="00AF0FF3" w:rsidP="0045629F">
            <w:pPr>
              <w:spacing w:before="20" w:after="0"/>
              <w:jc w:val="center"/>
              <w:rPr>
                <w:rFonts w:cs="Calibri"/>
                <w:bCs/>
                <w:lang w:val="es-ES" w:eastAsia="es-CO"/>
              </w:rPr>
            </w:pPr>
            <w:r w:rsidRPr="00A87387">
              <w:rPr>
                <w:rFonts w:cs="Calibri"/>
                <w:lang w:val="es-ES" w:eastAsia="es-ES"/>
              </w:rPr>
              <w:t>3</w:t>
            </w:r>
          </w:p>
        </w:tc>
        <w:tc>
          <w:tcPr>
            <w:tcW w:w="316" w:type="pct"/>
            <w:tcBorders>
              <w:top w:val="nil"/>
              <w:left w:val="nil"/>
              <w:bottom w:val="nil"/>
              <w:right w:val="nil"/>
            </w:tcBorders>
            <w:shd w:val="clear" w:color="auto" w:fill="auto"/>
            <w:vAlign w:val="center"/>
          </w:tcPr>
          <w:p w:rsidR="00AF0FF3" w:rsidRPr="00A87387" w:rsidRDefault="00AF0FF3" w:rsidP="0045629F">
            <w:pPr>
              <w:spacing w:before="20" w:after="0"/>
              <w:jc w:val="center"/>
              <w:rPr>
                <w:rFonts w:cs="Calibri"/>
                <w:lang w:val="es-ES" w:eastAsia="es-ES"/>
              </w:rPr>
            </w:pPr>
            <w:r w:rsidRPr="00A87387">
              <w:rPr>
                <w:rFonts w:cs="Calibri"/>
                <w:lang w:val="es-ES" w:eastAsia="es-ES"/>
              </w:rPr>
              <w:t>7</w:t>
            </w:r>
          </w:p>
        </w:tc>
        <w:tc>
          <w:tcPr>
            <w:tcW w:w="316" w:type="pct"/>
            <w:tcBorders>
              <w:top w:val="nil"/>
              <w:left w:val="nil"/>
              <w:bottom w:val="nil"/>
              <w:right w:val="nil"/>
            </w:tcBorders>
            <w:shd w:val="clear" w:color="auto" w:fill="auto"/>
            <w:vAlign w:val="center"/>
          </w:tcPr>
          <w:p w:rsidR="00AF0FF3" w:rsidRPr="00A87387" w:rsidRDefault="00AF0FF3" w:rsidP="0045629F">
            <w:pPr>
              <w:spacing w:before="20" w:after="0"/>
              <w:jc w:val="center"/>
              <w:rPr>
                <w:rFonts w:cs="Calibri"/>
                <w:lang w:val="es-ES" w:eastAsia="es-ES"/>
              </w:rPr>
            </w:pPr>
            <w:r w:rsidRPr="00A87387">
              <w:rPr>
                <w:rFonts w:cs="Calibri"/>
                <w:lang w:val="es-ES" w:eastAsia="es-ES"/>
              </w:rPr>
              <w:t>8</w:t>
            </w:r>
          </w:p>
        </w:tc>
        <w:tc>
          <w:tcPr>
            <w:tcW w:w="318" w:type="pct"/>
            <w:tcBorders>
              <w:top w:val="nil"/>
              <w:left w:val="nil"/>
              <w:bottom w:val="nil"/>
              <w:right w:val="single" w:sz="4" w:space="0" w:color="auto"/>
            </w:tcBorders>
            <w:shd w:val="clear" w:color="auto" w:fill="auto"/>
            <w:vAlign w:val="center"/>
          </w:tcPr>
          <w:p w:rsidR="00AF0FF3" w:rsidRPr="00A87387" w:rsidRDefault="00AF0FF3" w:rsidP="0045629F">
            <w:pPr>
              <w:spacing w:before="20" w:after="0"/>
              <w:jc w:val="center"/>
              <w:rPr>
                <w:rFonts w:cs="Calibri"/>
                <w:lang w:val="es-ES" w:eastAsia="es-ES"/>
              </w:rPr>
            </w:pPr>
            <w:r w:rsidRPr="00A87387">
              <w:rPr>
                <w:rFonts w:cs="Calibri"/>
                <w:lang w:val="es-ES" w:eastAsia="es-ES"/>
              </w:rPr>
              <w:t>9</w:t>
            </w:r>
          </w:p>
        </w:tc>
      </w:tr>
      <w:tr w:rsidR="00AF0FF3" w:rsidRPr="00A87387" w:rsidTr="0045629F">
        <w:trPr>
          <w:trHeight w:val="586"/>
        </w:trPr>
        <w:tc>
          <w:tcPr>
            <w:tcW w:w="291" w:type="pct"/>
            <w:tcBorders>
              <w:left w:val="single" w:sz="4" w:space="0" w:color="auto"/>
              <w:bottom w:val="single" w:sz="4" w:space="0" w:color="auto"/>
              <w:right w:val="single" w:sz="4" w:space="0" w:color="auto"/>
            </w:tcBorders>
            <w:shd w:val="clear" w:color="auto" w:fill="auto"/>
            <w:vAlign w:val="center"/>
          </w:tcPr>
          <w:p w:rsidR="00AF0FF3" w:rsidRPr="00A87387" w:rsidRDefault="00AF0FF3" w:rsidP="0045629F">
            <w:pPr>
              <w:widowControl w:val="0"/>
              <w:autoSpaceDE w:val="0"/>
              <w:autoSpaceDN w:val="0"/>
              <w:adjustRightInd w:val="0"/>
              <w:spacing w:after="0"/>
              <w:jc w:val="center"/>
              <w:rPr>
                <w:rFonts w:cs="Calibri"/>
                <w:b/>
                <w:lang w:val="es-ES" w:eastAsia="es-ES"/>
              </w:rPr>
            </w:pPr>
            <w:r w:rsidRPr="00A87387">
              <w:rPr>
                <w:rFonts w:cs="Calibri"/>
                <w:b/>
                <w:lang w:val="es-ES" w:eastAsia="es-ES"/>
              </w:rPr>
              <w:t>716</w:t>
            </w:r>
          </w:p>
        </w:tc>
        <w:tc>
          <w:tcPr>
            <w:tcW w:w="1231" w:type="pct"/>
            <w:tcBorders>
              <w:top w:val="nil"/>
              <w:left w:val="single" w:sz="4" w:space="0" w:color="auto"/>
              <w:bottom w:val="single" w:sz="4" w:space="0" w:color="auto"/>
              <w:right w:val="nil"/>
            </w:tcBorders>
            <w:shd w:val="clear" w:color="auto" w:fill="auto"/>
            <w:vAlign w:val="center"/>
          </w:tcPr>
          <w:p w:rsidR="00AF0FF3" w:rsidRPr="00A87387" w:rsidRDefault="00AF0FF3" w:rsidP="0045629F">
            <w:pPr>
              <w:spacing w:after="0"/>
              <w:rPr>
                <w:rFonts w:cs="Calibri"/>
                <w:color w:val="000000"/>
                <w:lang w:val="es-ES" w:eastAsia="es-ES"/>
              </w:rPr>
            </w:pPr>
            <w:r w:rsidRPr="00A87387">
              <w:rPr>
                <w:rFonts w:cs="Calibri"/>
                <w:color w:val="000000"/>
                <w:lang w:val="es-ES" w:eastAsia="es-ES"/>
              </w:rPr>
              <w:t>Uso de teléfono</w:t>
            </w:r>
          </w:p>
        </w:tc>
        <w:tc>
          <w:tcPr>
            <w:tcW w:w="632" w:type="pct"/>
            <w:tcBorders>
              <w:top w:val="nil"/>
              <w:left w:val="nil"/>
              <w:bottom w:val="single" w:sz="4" w:space="0" w:color="auto"/>
              <w:right w:val="nil"/>
            </w:tcBorders>
            <w:shd w:val="clear" w:color="auto" w:fill="auto"/>
            <w:vAlign w:val="center"/>
          </w:tcPr>
          <w:p w:rsidR="00AF0FF3" w:rsidRPr="00A87387" w:rsidRDefault="00AF0FF3" w:rsidP="0045629F">
            <w:pPr>
              <w:spacing w:before="20" w:after="0"/>
              <w:jc w:val="center"/>
              <w:rPr>
                <w:rFonts w:cs="Calibri"/>
                <w:bCs/>
                <w:lang w:val="es-ES" w:eastAsia="es-CO"/>
              </w:rPr>
            </w:pPr>
            <w:r w:rsidRPr="00A87387">
              <w:rPr>
                <w:rFonts w:cs="Calibri"/>
                <w:lang w:val="es-ES" w:eastAsia="es-ES"/>
              </w:rPr>
              <w:t>0</w:t>
            </w:r>
          </w:p>
        </w:tc>
        <w:tc>
          <w:tcPr>
            <w:tcW w:w="632" w:type="pct"/>
            <w:tcBorders>
              <w:top w:val="nil"/>
              <w:left w:val="nil"/>
              <w:bottom w:val="single" w:sz="4" w:space="0" w:color="auto"/>
              <w:right w:val="nil"/>
            </w:tcBorders>
            <w:shd w:val="clear" w:color="auto" w:fill="auto"/>
            <w:vAlign w:val="center"/>
          </w:tcPr>
          <w:p w:rsidR="00AF0FF3" w:rsidRPr="00A87387" w:rsidRDefault="00AF0FF3" w:rsidP="0045629F">
            <w:pPr>
              <w:spacing w:before="20" w:after="0"/>
              <w:jc w:val="center"/>
              <w:rPr>
                <w:rFonts w:cs="Calibri"/>
                <w:bCs/>
                <w:lang w:val="es-ES" w:eastAsia="es-CO"/>
              </w:rPr>
            </w:pPr>
            <w:r w:rsidRPr="00A87387">
              <w:rPr>
                <w:rFonts w:cs="Calibri"/>
                <w:lang w:val="es-ES" w:eastAsia="es-ES"/>
              </w:rPr>
              <w:t>1</w:t>
            </w:r>
          </w:p>
        </w:tc>
        <w:tc>
          <w:tcPr>
            <w:tcW w:w="632" w:type="pct"/>
            <w:tcBorders>
              <w:top w:val="nil"/>
              <w:left w:val="nil"/>
              <w:bottom w:val="single" w:sz="4" w:space="0" w:color="auto"/>
              <w:right w:val="nil"/>
            </w:tcBorders>
            <w:shd w:val="clear" w:color="auto" w:fill="auto"/>
            <w:vAlign w:val="center"/>
          </w:tcPr>
          <w:p w:rsidR="00AF0FF3" w:rsidRPr="00A87387" w:rsidRDefault="00AF0FF3" w:rsidP="0045629F">
            <w:pPr>
              <w:spacing w:before="20" w:after="0"/>
              <w:jc w:val="center"/>
              <w:rPr>
                <w:rFonts w:cs="Calibri"/>
                <w:bCs/>
                <w:lang w:val="es-ES" w:eastAsia="es-CO"/>
              </w:rPr>
            </w:pPr>
            <w:r w:rsidRPr="00A87387">
              <w:rPr>
                <w:rFonts w:cs="Calibri"/>
                <w:lang w:val="es-ES" w:eastAsia="es-ES"/>
              </w:rPr>
              <w:t>2</w:t>
            </w:r>
          </w:p>
        </w:tc>
        <w:tc>
          <w:tcPr>
            <w:tcW w:w="632" w:type="pct"/>
            <w:tcBorders>
              <w:top w:val="nil"/>
              <w:left w:val="nil"/>
              <w:bottom w:val="single" w:sz="4" w:space="0" w:color="auto"/>
              <w:right w:val="nil"/>
            </w:tcBorders>
            <w:shd w:val="clear" w:color="auto" w:fill="auto"/>
            <w:vAlign w:val="center"/>
          </w:tcPr>
          <w:p w:rsidR="00AF0FF3" w:rsidRPr="00A87387" w:rsidRDefault="00AF0FF3" w:rsidP="0045629F">
            <w:pPr>
              <w:spacing w:before="20" w:after="0"/>
              <w:jc w:val="center"/>
              <w:rPr>
                <w:rFonts w:cs="Calibri"/>
                <w:bCs/>
                <w:lang w:val="es-ES" w:eastAsia="es-CO"/>
              </w:rPr>
            </w:pPr>
            <w:r w:rsidRPr="00A87387">
              <w:rPr>
                <w:rFonts w:cs="Calibri"/>
                <w:lang w:val="es-ES" w:eastAsia="es-ES"/>
              </w:rPr>
              <w:t>3</w:t>
            </w:r>
          </w:p>
        </w:tc>
        <w:tc>
          <w:tcPr>
            <w:tcW w:w="316" w:type="pct"/>
            <w:tcBorders>
              <w:top w:val="nil"/>
              <w:left w:val="nil"/>
              <w:bottom w:val="single" w:sz="4" w:space="0" w:color="auto"/>
              <w:right w:val="nil"/>
            </w:tcBorders>
            <w:shd w:val="clear" w:color="auto" w:fill="auto"/>
            <w:vAlign w:val="center"/>
          </w:tcPr>
          <w:p w:rsidR="00AF0FF3" w:rsidRPr="00A87387" w:rsidRDefault="00AF0FF3" w:rsidP="0045629F">
            <w:pPr>
              <w:spacing w:before="20" w:after="0"/>
              <w:jc w:val="center"/>
              <w:rPr>
                <w:rFonts w:cs="Calibri"/>
                <w:lang w:val="es-ES" w:eastAsia="es-ES"/>
              </w:rPr>
            </w:pPr>
            <w:r w:rsidRPr="00A87387">
              <w:rPr>
                <w:rFonts w:cs="Calibri"/>
                <w:lang w:val="es-ES" w:eastAsia="es-ES"/>
              </w:rPr>
              <w:t>7</w:t>
            </w:r>
          </w:p>
        </w:tc>
        <w:tc>
          <w:tcPr>
            <w:tcW w:w="316" w:type="pct"/>
            <w:tcBorders>
              <w:top w:val="nil"/>
              <w:left w:val="nil"/>
              <w:bottom w:val="single" w:sz="4" w:space="0" w:color="auto"/>
              <w:right w:val="nil"/>
            </w:tcBorders>
            <w:shd w:val="clear" w:color="auto" w:fill="auto"/>
            <w:vAlign w:val="center"/>
          </w:tcPr>
          <w:p w:rsidR="00AF0FF3" w:rsidRPr="00A87387" w:rsidRDefault="00AF0FF3" w:rsidP="0045629F">
            <w:pPr>
              <w:spacing w:before="20" w:after="0"/>
              <w:jc w:val="center"/>
              <w:rPr>
                <w:rFonts w:cs="Calibri"/>
                <w:lang w:val="es-ES" w:eastAsia="es-ES"/>
              </w:rPr>
            </w:pPr>
            <w:r w:rsidRPr="00A87387">
              <w:rPr>
                <w:rFonts w:cs="Calibri"/>
                <w:lang w:val="es-ES" w:eastAsia="es-ES"/>
              </w:rPr>
              <w:t>8</w:t>
            </w:r>
          </w:p>
        </w:tc>
        <w:tc>
          <w:tcPr>
            <w:tcW w:w="318" w:type="pct"/>
            <w:tcBorders>
              <w:top w:val="nil"/>
              <w:left w:val="nil"/>
              <w:bottom w:val="single" w:sz="4" w:space="0" w:color="auto"/>
              <w:right w:val="single" w:sz="4" w:space="0" w:color="auto"/>
            </w:tcBorders>
            <w:shd w:val="clear" w:color="auto" w:fill="auto"/>
            <w:vAlign w:val="center"/>
          </w:tcPr>
          <w:p w:rsidR="00AF0FF3" w:rsidRPr="00A87387" w:rsidRDefault="00AF0FF3" w:rsidP="0045629F">
            <w:pPr>
              <w:spacing w:before="20" w:after="0"/>
              <w:jc w:val="center"/>
              <w:rPr>
                <w:rFonts w:cs="Calibri"/>
                <w:lang w:val="es-ES" w:eastAsia="es-ES"/>
              </w:rPr>
            </w:pPr>
            <w:r w:rsidRPr="00A87387">
              <w:rPr>
                <w:rFonts w:cs="Calibri"/>
                <w:lang w:val="es-ES" w:eastAsia="es-ES"/>
              </w:rPr>
              <w:t>9</w:t>
            </w:r>
          </w:p>
        </w:tc>
      </w:tr>
      <w:bookmarkEnd w:id="30"/>
    </w:tbl>
    <w:p w:rsidR="00AF0FF3" w:rsidRPr="00A87387" w:rsidRDefault="00AF0FF3" w:rsidP="00AF0FF3">
      <w:pPr>
        <w:spacing w:after="0"/>
        <w:rPr>
          <w:rFonts w:cs="Calibri"/>
        </w:rPr>
      </w:pPr>
    </w:p>
    <w:p w:rsidR="00AF0FF3" w:rsidRDefault="00AF0FF3" w:rsidP="00AF0FF3">
      <w:pPr>
        <w:spacing w:after="0"/>
        <w:rPr>
          <w:rFonts w:cs="Calibri"/>
        </w:rPr>
      </w:pPr>
      <w:r w:rsidRPr="00A87387">
        <w:rPr>
          <w:rFonts w:cs="Calibri"/>
        </w:rPr>
        <w:t xml:space="preserve">Para  </w:t>
      </w:r>
      <w:r w:rsidRPr="00A87387">
        <w:rPr>
          <w:rFonts w:cs="Calibri"/>
          <w:b/>
        </w:rPr>
        <w:t>P711 a P716</w:t>
      </w:r>
      <w:r w:rsidRPr="00A87387">
        <w:rPr>
          <w:rFonts w:cs="Calibri"/>
        </w:rPr>
        <w:t>, lea todas las opciones de respuesta para cada una de las preguntas y seleccione solo una respuesta por pregunta.</w:t>
      </w:r>
    </w:p>
    <w:p w:rsidR="00321B0D" w:rsidRDefault="00321B0D" w:rsidP="00AF0FF3">
      <w:pPr>
        <w:spacing w:after="0"/>
        <w:rPr>
          <w:rFonts w:cs="Calibri"/>
        </w:rPr>
      </w:pPr>
    </w:p>
    <w:p w:rsidR="00321B0D" w:rsidRDefault="00321B0D" w:rsidP="00AF0FF3">
      <w:pPr>
        <w:autoSpaceDE w:val="0"/>
        <w:autoSpaceDN w:val="0"/>
        <w:adjustRightInd w:val="0"/>
        <w:spacing w:after="0"/>
        <w:rPr>
          <w:rFonts w:cs="Arial"/>
          <w:b/>
          <w:sz w:val="24"/>
          <w:szCs w:val="24"/>
          <w:lang w:eastAsia="es-ES"/>
        </w:rPr>
      </w:pPr>
    </w:p>
    <w:p w:rsidR="00321B0D" w:rsidRDefault="00321B0D" w:rsidP="00AF0FF3">
      <w:pPr>
        <w:autoSpaceDE w:val="0"/>
        <w:autoSpaceDN w:val="0"/>
        <w:adjustRightInd w:val="0"/>
        <w:spacing w:after="0"/>
        <w:rPr>
          <w:rFonts w:cs="Arial"/>
          <w:b/>
          <w:sz w:val="24"/>
          <w:szCs w:val="24"/>
          <w:lang w:eastAsia="es-ES"/>
        </w:rPr>
      </w:pPr>
    </w:p>
    <w:p w:rsidR="00321B0D" w:rsidRDefault="00321B0D" w:rsidP="00AF0FF3">
      <w:pPr>
        <w:autoSpaceDE w:val="0"/>
        <w:autoSpaceDN w:val="0"/>
        <w:adjustRightInd w:val="0"/>
        <w:spacing w:after="0"/>
        <w:rPr>
          <w:rFonts w:cs="Arial"/>
          <w:b/>
          <w:sz w:val="24"/>
          <w:szCs w:val="24"/>
          <w:lang w:eastAsia="es-ES"/>
        </w:rPr>
      </w:pPr>
    </w:p>
    <w:p w:rsidR="00321B0D" w:rsidRDefault="00321B0D" w:rsidP="00AF0FF3">
      <w:pPr>
        <w:autoSpaceDE w:val="0"/>
        <w:autoSpaceDN w:val="0"/>
        <w:adjustRightInd w:val="0"/>
        <w:spacing w:after="0"/>
        <w:rPr>
          <w:rFonts w:cs="Arial"/>
          <w:b/>
          <w:sz w:val="24"/>
          <w:szCs w:val="24"/>
          <w:lang w:eastAsia="es-ES"/>
        </w:rPr>
      </w:pPr>
    </w:p>
    <w:p w:rsidR="00321B0D" w:rsidRDefault="00321B0D" w:rsidP="00AF0FF3">
      <w:pPr>
        <w:autoSpaceDE w:val="0"/>
        <w:autoSpaceDN w:val="0"/>
        <w:adjustRightInd w:val="0"/>
        <w:spacing w:after="0"/>
        <w:rPr>
          <w:rFonts w:cs="Arial"/>
          <w:b/>
          <w:sz w:val="24"/>
          <w:szCs w:val="24"/>
          <w:lang w:eastAsia="es-ES"/>
        </w:rPr>
      </w:pPr>
    </w:p>
    <w:p w:rsidR="00321B0D" w:rsidRDefault="00321B0D" w:rsidP="00AF0FF3">
      <w:pPr>
        <w:autoSpaceDE w:val="0"/>
        <w:autoSpaceDN w:val="0"/>
        <w:adjustRightInd w:val="0"/>
        <w:spacing w:after="0"/>
        <w:rPr>
          <w:rFonts w:cs="Arial"/>
          <w:b/>
          <w:sz w:val="24"/>
          <w:szCs w:val="24"/>
          <w:lang w:eastAsia="es-ES"/>
        </w:rPr>
      </w:pPr>
    </w:p>
    <w:p w:rsidR="00321B0D" w:rsidRDefault="00321B0D" w:rsidP="00AF0FF3">
      <w:pPr>
        <w:autoSpaceDE w:val="0"/>
        <w:autoSpaceDN w:val="0"/>
        <w:adjustRightInd w:val="0"/>
        <w:spacing w:after="0"/>
        <w:rPr>
          <w:rFonts w:cs="Arial"/>
          <w:b/>
          <w:sz w:val="24"/>
          <w:szCs w:val="24"/>
          <w:lang w:eastAsia="es-ES"/>
        </w:rPr>
      </w:pPr>
    </w:p>
    <w:p w:rsidR="00321B0D" w:rsidRDefault="00321B0D" w:rsidP="00AF0FF3">
      <w:pPr>
        <w:autoSpaceDE w:val="0"/>
        <w:autoSpaceDN w:val="0"/>
        <w:adjustRightInd w:val="0"/>
        <w:spacing w:after="0"/>
        <w:rPr>
          <w:rFonts w:cs="Arial"/>
          <w:b/>
          <w:sz w:val="24"/>
          <w:szCs w:val="24"/>
          <w:lang w:eastAsia="es-ES"/>
        </w:rPr>
      </w:pPr>
    </w:p>
    <w:p w:rsidR="00AF0FF3" w:rsidRPr="00A87387" w:rsidRDefault="00AF0FF3" w:rsidP="00AF0FF3">
      <w:pPr>
        <w:autoSpaceDE w:val="0"/>
        <w:autoSpaceDN w:val="0"/>
        <w:adjustRightInd w:val="0"/>
        <w:spacing w:after="0"/>
        <w:rPr>
          <w:rFonts w:cs="Arial"/>
          <w:b/>
          <w:sz w:val="24"/>
          <w:szCs w:val="24"/>
          <w:lang w:eastAsia="es-ES"/>
        </w:rPr>
      </w:pPr>
      <w:r w:rsidRPr="00A87387">
        <w:rPr>
          <w:rFonts w:cs="Arial"/>
          <w:b/>
          <w:sz w:val="24"/>
          <w:szCs w:val="24"/>
          <w:lang w:eastAsia="es-ES"/>
        </w:rPr>
        <w:t xml:space="preserve">Limitaciones funcionales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605"/>
        <w:gridCol w:w="4946"/>
        <w:gridCol w:w="4918"/>
      </w:tblGrid>
      <w:tr w:rsidR="00AF0FF3" w:rsidRPr="00A87387" w:rsidTr="0045629F">
        <w:trPr>
          <w:cantSplit/>
          <w:trHeight w:val="651"/>
        </w:trPr>
        <w:tc>
          <w:tcPr>
            <w:tcW w:w="289" w:type="pct"/>
            <w:tcBorders>
              <w:right w:val="single" w:sz="4" w:space="0" w:color="auto"/>
            </w:tcBorders>
            <w:vAlign w:val="center"/>
          </w:tcPr>
          <w:p w:rsidR="00AF0FF3" w:rsidRPr="00A87387" w:rsidRDefault="00AF0FF3" w:rsidP="0045629F">
            <w:pPr>
              <w:spacing w:before="40" w:after="0"/>
              <w:jc w:val="center"/>
              <w:rPr>
                <w:rFonts w:cs="Arial"/>
                <w:b/>
                <w:lang w:val="es-ES" w:eastAsia="es-ES"/>
              </w:rPr>
            </w:pPr>
            <w:r w:rsidRPr="00A87387">
              <w:rPr>
                <w:rFonts w:cs="Arial"/>
                <w:b/>
                <w:lang w:val="es-ES" w:eastAsia="es-ES"/>
              </w:rPr>
              <w:t>717</w:t>
            </w:r>
          </w:p>
        </w:tc>
        <w:tc>
          <w:tcPr>
            <w:tcW w:w="2362" w:type="pct"/>
            <w:tcBorders>
              <w:left w:val="single" w:sz="4" w:space="0" w:color="auto"/>
              <w:right w:val="single" w:sz="4" w:space="0" w:color="auto"/>
            </w:tcBorders>
            <w:vAlign w:val="center"/>
          </w:tcPr>
          <w:p w:rsidR="00AF0FF3" w:rsidRPr="00A87387" w:rsidRDefault="00AF0FF3" w:rsidP="0045629F">
            <w:pPr>
              <w:spacing w:after="0"/>
              <w:rPr>
                <w:rFonts w:cs="Arial"/>
                <w:lang w:val="es-ES" w:eastAsia="es-ES"/>
              </w:rPr>
            </w:pPr>
            <w:r w:rsidRPr="00A87387">
              <w:rPr>
                <w:rFonts w:cs="Arial"/>
                <w:lang w:val="es-ES" w:eastAsia="es-ES"/>
              </w:rPr>
              <w:t xml:space="preserve">Tiene dificultades para caminar 5 cuadras  (400 </w:t>
            </w:r>
            <w:r w:rsidR="00F47858" w:rsidRPr="00A87387">
              <w:rPr>
                <w:rFonts w:cs="Arial"/>
                <w:lang w:val="es-ES" w:eastAsia="es-ES"/>
              </w:rPr>
              <w:t>Mts</w:t>
            </w:r>
            <w:r w:rsidRPr="00A87387">
              <w:rPr>
                <w:rFonts w:cs="Arial"/>
                <w:lang w:val="es-ES" w:eastAsia="es-ES"/>
              </w:rPr>
              <w:t>)?</w:t>
            </w:r>
          </w:p>
        </w:tc>
        <w:tc>
          <w:tcPr>
            <w:tcW w:w="2349" w:type="pct"/>
            <w:tcBorders>
              <w:left w:val="single" w:sz="4" w:space="0" w:color="auto"/>
            </w:tcBorders>
            <w:vAlign w:val="center"/>
          </w:tcPr>
          <w:p w:rsidR="00AF0FF3" w:rsidRPr="00A87387" w:rsidRDefault="00AF0FF3" w:rsidP="0045629F">
            <w:pPr>
              <w:tabs>
                <w:tab w:val="left" w:pos="4204"/>
              </w:tabs>
              <w:spacing w:before="40" w:after="0"/>
              <w:rPr>
                <w:rFonts w:cs="Arial"/>
                <w:lang w:val="es-ES" w:eastAsia="es-ES"/>
              </w:rPr>
            </w:pPr>
            <w:r w:rsidRPr="00A87387">
              <w:rPr>
                <w:rFonts w:cs="Arial"/>
                <w:lang w:eastAsia="es-ES"/>
              </w:rPr>
              <w:t>Ninguna</w:t>
            </w:r>
            <w:r w:rsidRPr="00A87387">
              <w:rPr>
                <w:rFonts w:cs="Arial"/>
                <w:lang w:val="es-ES" w:eastAsia="es-ES"/>
              </w:rPr>
              <w:tab/>
              <w:t>1</w:t>
            </w:r>
          </w:p>
          <w:p w:rsidR="00AF0FF3" w:rsidRPr="00A87387" w:rsidRDefault="00AF0FF3" w:rsidP="0045629F">
            <w:pPr>
              <w:tabs>
                <w:tab w:val="left" w:pos="4204"/>
              </w:tabs>
              <w:spacing w:before="40" w:after="0"/>
              <w:rPr>
                <w:rFonts w:cs="Arial"/>
                <w:lang w:val="es-ES" w:eastAsia="es-ES"/>
              </w:rPr>
            </w:pPr>
            <w:r w:rsidRPr="00A87387">
              <w:rPr>
                <w:rFonts w:cs="Arial"/>
                <w:lang w:eastAsia="es-ES"/>
              </w:rPr>
              <w:t>Un poco de dificultad</w:t>
            </w:r>
            <w:r w:rsidRPr="00A87387">
              <w:rPr>
                <w:rFonts w:cs="Arial"/>
                <w:lang w:val="es-ES" w:eastAsia="es-ES"/>
              </w:rPr>
              <w:tab/>
              <w:t>2</w:t>
            </w:r>
          </w:p>
          <w:p w:rsidR="00AF0FF3" w:rsidRPr="00A87387" w:rsidRDefault="00AF0FF3" w:rsidP="0045629F">
            <w:pPr>
              <w:tabs>
                <w:tab w:val="left" w:pos="4204"/>
              </w:tabs>
              <w:spacing w:before="40" w:after="0"/>
              <w:rPr>
                <w:rFonts w:cs="Arial"/>
                <w:lang w:val="es-ES" w:eastAsia="es-ES"/>
              </w:rPr>
            </w:pPr>
            <w:r w:rsidRPr="00A87387">
              <w:rPr>
                <w:rFonts w:cs="Arial"/>
                <w:lang w:eastAsia="es-ES"/>
              </w:rPr>
              <w:t>Algo de dificultad</w:t>
            </w:r>
            <w:r w:rsidRPr="00A87387">
              <w:rPr>
                <w:rFonts w:cs="Arial"/>
                <w:lang w:val="es-ES" w:eastAsia="es-ES"/>
              </w:rPr>
              <w:tab/>
              <w:t>3</w:t>
            </w:r>
          </w:p>
          <w:p w:rsidR="00AF0FF3" w:rsidRPr="00A87387" w:rsidRDefault="00AF0FF3" w:rsidP="0045629F">
            <w:pPr>
              <w:tabs>
                <w:tab w:val="left" w:pos="4204"/>
              </w:tabs>
              <w:spacing w:before="40" w:after="0"/>
              <w:rPr>
                <w:rFonts w:cs="Arial"/>
                <w:lang w:val="es-ES" w:eastAsia="es-ES"/>
              </w:rPr>
            </w:pPr>
            <w:r w:rsidRPr="00A87387">
              <w:rPr>
                <w:rFonts w:cs="Arial"/>
                <w:lang w:eastAsia="es-ES"/>
              </w:rPr>
              <w:t>Mucha dificultad</w:t>
            </w:r>
            <w:r w:rsidRPr="00A87387">
              <w:rPr>
                <w:rFonts w:cs="Arial"/>
                <w:lang w:val="es-ES" w:eastAsia="es-ES"/>
              </w:rPr>
              <w:tab/>
              <w:t>4</w:t>
            </w:r>
          </w:p>
          <w:p w:rsidR="00AF0FF3" w:rsidRPr="00A87387" w:rsidRDefault="00AF0FF3" w:rsidP="0045629F">
            <w:pPr>
              <w:tabs>
                <w:tab w:val="left" w:pos="4204"/>
              </w:tabs>
              <w:spacing w:before="40" w:after="0"/>
              <w:rPr>
                <w:rFonts w:cs="Arial"/>
                <w:lang w:val="es-ES" w:eastAsia="es-ES"/>
              </w:rPr>
            </w:pPr>
            <w:r w:rsidRPr="00A87387">
              <w:rPr>
                <w:rFonts w:cs="Arial"/>
                <w:lang w:eastAsia="es-ES"/>
              </w:rPr>
              <w:t>Incapaz de hacerlo</w:t>
            </w:r>
            <w:r w:rsidRPr="00A87387">
              <w:rPr>
                <w:rFonts w:cs="Arial"/>
                <w:lang w:val="es-ES" w:eastAsia="es-ES"/>
              </w:rPr>
              <w:tab/>
              <w:t>5</w:t>
            </w:r>
          </w:p>
          <w:p w:rsidR="00AF0FF3" w:rsidRPr="00A87387" w:rsidRDefault="00AF0FF3" w:rsidP="0045629F">
            <w:pPr>
              <w:tabs>
                <w:tab w:val="left" w:pos="4204"/>
              </w:tabs>
              <w:spacing w:before="40" w:after="0"/>
              <w:rPr>
                <w:rFonts w:cs="Arial"/>
                <w:lang w:val="es-ES" w:eastAsia="es-ES"/>
              </w:rPr>
            </w:pPr>
            <w:r w:rsidRPr="00A87387">
              <w:rPr>
                <w:rFonts w:cs="Arial"/>
                <w:iCs/>
                <w:lang w:eastAsia="es-ES"/>
              </w:rPr>
              <w:t>No responde</w:t>
            </w:r>
            <w:r w:rsidRPr="00A87387">
              <w:rPr>
                <w:rFonts w:cs="Arial"/>
                <w:lang w:val="es-ES" w:eastAsia="es-ES"/>
              </w:rPr>
              <w:tab/>
              <w:t>8</w:t>
            </w:r>
          </w:p>
          <w:p w:rsidR="00AF0FF3" w:rsidRPr="00A87387" w:rsidRDefault="00AF0FF3" w:rsidP="0045629F">
            <w:pPr>
              <w:tabs>
                <w:tab w:val="left" w:pos="4204"/>
              </w:tabs>
              <w:spacing w:before="40" w:after="0"/>
              <w:rPr>
                <w:rFonts w:cs="Arial"/>
                <w:iCs/>
                <w:lang w:eastAsia="es-ES"/>
              </w:rPr>
            </w:pPr>
            <w:r w:rsidRPr="00A87387">
              <w:rPr>
                <w:rFonts w:cs="Arial"/>
                <w:lang w:eastAsia="es-ES"/>
              </w:rPr>
              <w:t>No sabe</w:t>
            </w:r>
            <w:r w:rsidRPr="00A87387">
              <w:rPr>
                <w:rFonts w:cs="Arial"/>
                <w:lang w:val="es-ES" w:eastAsia="es-ES"/>
              </w:rPr>
              <w:tab/>
              <w:t>9</w:t>
            </w:r>
          </w:p>
        </w:tc>
      </w:tr>
      <w:tr w:rsidR="00AF0FF3" w:rsidRPr="00A87387" w:rsidTr="0045629F">
        <w:trPr>
          <w:cantSplit/>
          <w:trHeight w:val="651"/>
        </w:trPr>
        <w:tc>
          <w:tcPr>
            <w:tcW w:w="289" w:type="pct"/>
            <w:tcBorders>
              <w:right w:val="single" w:sz="4" w:space="0" w:color="auto"/>
            </w:tcBorders>
            <w:vAlign w:val="center"/>
          </w:tcPr>
          <w:p w:rsidR="00AF0FF3" w:rsidRPr="00A87387" w:rsidRDefault="00AF0FF3" w:rsidP="0045629F">
            <w:pPr>
              <w:spacing w:before="40" w:after="0"/>
              <w:jc w:val="center"/>
              <w:rPr>
                <w:rFonts w:cs="Arial"/>
                <w:b/>
                <w:lang w:val="es-ES" w:eastAsia="es-ES"/>
              </w:rPr>
            </w:pPr>
            <w:r w:rsidRPr="00A87387">
              <w:rPr>
                <w:rFonts w:cs="Arial"/>
                <w:b/>
                <w:lang w:val="es-ES" w:eastAsia="es-ES"/>
              </w:rPr>
              <w:t>718</w:t>
            </w:r>
          </w:p>
        </w:tc>
        <w:tc>
          <w:tcPr>
            <w:tcW w:w="2362" w:type="pct"/>
            <w:tcBorders>
              <w:left w:val="single" w:sz="4" w:space="0" w:color="auto"/>
              <w:right w:val="single" w:sz="4" w:space="0" w:color="auto"/>
            </w:tcBorders>
            <w:vAlign w:val="center"/>
          </w:tcPr>
          <w:p w:rsidR="00AF0FF3" w:rsidRPr="00A87387" w:rsidRDefault="00F47858" w:rsidP="0045629F">
            <w:pPr>
              <w:spacing w:after="0"/>
              <w:rPr>
                <w:rFonts w:cs="Arial"/>
                <w:b/>
                <w:lang w:val="es-ES" w:eastAsia="es-ES"/>
              </w:rPr>
            </w:pPr>
            <w:r w:rsidRPr="00A87387">
              <w:rPr>
                <w:rFonts w:cs="Arial"/>
                <w:lang w:val="es-ES" w:eastAsia="es-ES"/>
              </w:rPr>
              <w:t>¿</w:t>
            </w:r>
            <w:r w:rsidR="00AF0FF3" w:rsidRPr="00A87387">
              <w:rPr>
                <w:rFonts w:cs="Arial"/>
                <w:lang w:val="es-ES" w:eastAsia="es-ES"/>
              </w:rPr>
              <w:t xml:space="preserve">Necesita algún tipo de ayuda (caminador, bastón etc.) para caminar 5 cuadras (400 </w:t>
            </w:r>
            <w:r w:rsidRPr="00A87387">
              <w:rPr>
                <w:rFonts w:cs="Arial"/>
                <w:lang w:val="es-ES" w:eastAsia="es-ES"/>
              </w:rPr>
              <w:t>Mts</w:t>
            </w:r>
            <w:r w:rsidR="00AF0FF3" w:rsidRPr="00A87387">
              <w:rPr>
                <w:rFonts w:cs="Arial"/>
                <w:lang w:val="es-ES" w:eastAsia="es-ES"/>
              </w:rPr>
              <w:t>)?</w:t>
            </w:r>
          </w:p>
        </w:tc>
        <w:tc>
          <w:tcPr>
            <w:tcW w:w="2349" w:type="pct"/>
            <w:tcBorders>
              <w:left w:val="single" w:sz="4" w:space="0" w:color="auto"/>
            </w:tcBorders>
            <w:vAlign w:val="center"/>
          </w:tcPr>
          <w:p w:rsidR="00AF0FF3" w:rsidRPr="00A87387" w:rsidRDefault="00AF0FF3" w:rsidP="0045629F">
            <w:pPr>
              <w:tabs>
                <w:tab w:val="left" w:pos="4204"/>
              </w:tabs>
              <w:spacing w:before="40" w:after="0"/>
              <w:rPr>
                <w:rFonts w:cs="Arial"/>
                <w:lang w:val="es-ES" w:eastAsia="es-ES"/>
              </w:rPr>
            </w:pPr>
            <w:r w:rsidRPr="00A87387">
              <w:rPr>
                <w:rFonts w:cs="Arial"/>
                <w:lang w:val="es-ES" w:eastAsia="es-ES"/>
              </w:rPr>
              <w:t>Sí</w:t>
            </w:r>
            <w:r w:rsidRPr="00A87387">
              <w:rPr>
                <w:rFonts w:cs="Arial"/>
                <w:lang w:val="es-ES" w:eastAsia="es-ES"/>
              </w:rPr>
              <w:tab/>
              <w:t>1</w:t>
            </w:r>
          </w:p>
          <w:p w:rsidR="00AF0FF3" w:rsidRPr="00A87387" w:rsidRDefault="00AF0FF3" w:rsidP="0045629F">
            <w:pPr>
              <w:tabs>
                <w:tab w:val="left" w:pos="4204"/>
              </w:tabs>
              <w:spacing w:before="40" w:after="0"/>
              <w:rPr>
                <w:rFonts w:cs="Arial"/>
                <w:lang w:val="es-ES" w:eastAsia="es-ES"/>
              </w:rPr>
            </w:pPr>
            <w:r w:rsidRPr="00A87387">
              <w:rPr>
                <w:rFonts w:cs="Arial"/>
                <w:lang w:val="es-ES" w:eastAsia="es-ES"/>
              </w:rPr>
              <w:t>No</w:t>
            </w:r>
            <w:r w:rsidRPr="00A87387">
              <w:rPr>
                <w:rFonts w:cs="Arial"/>
                <w:lang w:val="es-ES" w:eastAsia="es-ES"/>
              </w:rPr>
              <w:tab/>
              <w:t>2</w:t>
            </w:r>
          </w:p>
          <w:p w:rsidR="00AF0FF3" w:rsidRPr="00A87387" w:rsidRDefault="00AF0FF3" w:rsidP="0045629F">
            <w:pPr>
              <w:tabs>
                <w:tab w:val="left" w:pos="4204"/>
              </w:tabs>
              <w:spacing w:before="40" w:after="0"/>
              <w:rPr>
                <w:rFonts w:cs="Arial"/>
                <w:lang w:val="es-ES" w:eastAsia="es-ES"/>
              </w:rPr>
            </w:pPr>
            <w:r w:rsidRPr="00A87387">
              <w:rPr>
                <w:rFonts w:cs="Arial"/>
                <w:iCs/>
                <w:lang w:eastAsia="es-ES"/>
              </w:rPr>
              <w:t>No responde</w:t>
            </w:r>
            <w:r w:rsidRPr="00A87387">
              <w:rPr>
                <w:rFonts w:cs="Arial"/>
                <w:lang w:val="es-ES" w:eastAsia="es-ES"/>
              </w:rPr>
              <w:tab/>
              <w:t>8</w:t>
            </w:r>
          </w:p>
          <w:p w:rsidR="00AF0FF3" w:rsidRPr="00A87387" w:rsidRDefault="00AF0FF3" w:rsidP="0045629F">
            <w:pPr>
              <w:tabs>
                <w:tab w:val="left" w:pos="4204"/>
              </w:tabs>
              <w:spacing w:before="40" w:after="0"/>
              <w:rPr>
                <w:rFonts w:cs="Arial"/>
                <w:lang w:val="es-ES" w:eastAsia="es-ES"/>
              </w:rPr>
            </w:pPr>
            <w:r w:rsidRPr="00A87387">
              <w:rPr>
                <w:rFonts w:cs="Arial"/>
                <w:lang w:eastAsia="es-ES"/>
              </w:rPr>
              <w:t>No sabe</w:t>
            </w:r>
            <w:r w:rsidRPr="00A87387">
              <w:rPr>
                <w:rFonts w:cs="Arial"/>
                <w:lang w:val="es-ES" w:eastAsia="es-ES"/>
              </w:rPr>
              <w:t xml:space="preserve"> </w:t>
            </w:r>
            <w:r w:rsidRPr="00A87387">
              <w:rPr>
                <w:rFonts w:cs="Arial"/>
                <w:lang w:val="es-ES" w:eastAsia="es-ES"/>
              </w:rPr>
              <w:tab/>
              <w:t>9</w:t>
            </w:r>
          </w:p>
        </w:tc>
      </w:tr>
    </w:tbl>
    <w:p w:rsidR="00AF0FF3" w:rsidRPr="00025442" w:rsidRDefault="00AF0FF3" w:rsidP="00AF0FF3">
      <w:pPr>
        <w:spacing w:after="0"/>
        <w:rPr>
          <w:rFonts w:cs="Arial"/>
          <w:sz w:val="20"/>
          <w:szCs w:val="20"/>
        </w:rPr>
      </w:pPr>
    </w:p>
    <w:p w:rsidR="00AF0FF3" w:rsidRPr="00A87387" w:rsidRDefault="00AF0FF3" w:rsidP="00AF0FF3">
      <w:pPr>
        <w:spacing w:after="0"/>
        <w:rPr>
          <w:rFonts w:cs="Arial"/>
        </w:rPr>
      </w:pPr>
      <w:r w:rsidRPr="00A87387">
        <w:rPr>
          <w:rFonts w:cs="Arial"/>
        </w:rPr>
        <w:t xml:space="preserve">En la </w:t>
      </w:r>
      <w:r w:rsidRPr="00A87387">
        <w:rPr>
          <w:rFonts w:cs="Arial"/>
          <w:b/>
        </w:rPr>
        <w:t>P717</w:t>
      </w:r>
      <w:r w:rsidRPr="00A87387">
        <w:rPr>
          <w:rFonts w:cs="Arial"/>
        </w:rPr>
        <w:t xml:space="preserve"> se debe tener en cuenta lo siguiente: </w:t>
      </w:r>
    </w:p>
    <w:p w:rsidR="00AF0FF3" w:rsidRPr="00A87387" w:rsidRDefault="00AF0FF3" w:rsidP="00AF0FF3">
      <w:pPr>
        <w:spacing w:after="0"/>
        <w:rPr>
          <w:rFonts w:cs="Arial"/>
        </w:rPr>
      </w:pPr>
      <w:r w:rsidRPr="00A87387">
        <w:rPr>
          <w:rFonts w:cs="Arial"/>
        </w:rPr>
        <w:t>Ninguna dificultad significa que la PAM puede caminar entre 300 y 400 metros.</w:t>
      </w:r>
    </w:p>
    <w:p w:rsidR="00AF0FF3" w:rsidRPr="00A87387" w:rsidRDefault="00AF0FF3" w:rsidP="00AF0FF3">
      <w:pPr>
        <w:spacing w:after="0"/>
        <w:rPr>
          <w:rFonts w:cs="Arial"/>
        </w:rPr>
      </w:pPr>
      <w:r w:rsidRPr="00A87387">
        <w:rPr>
          <w:rFonts w:cs="Arial"/>
        </w:rPr>
        <w:t>Un poco de dificultad significa que puede caminar entre 200 y 299 metros.</w:t>
      </w:r>
    </w:p>
    <w:p w:rsidR="00AF0FF3" w:rsidRPr="00A87387" w:rsidRDefault="00AF0FF3" w:rsidP="00AF0FF3">
      <w:pPr>
        <w:spacing w:after="0"/>
        <w:rPr>
          <w:rFonts w:cs="Arial"/>
        </w:rPr>
      </w:pPr>
      <w:r w:rsidRPr="00A87387">
        <w:rPr>
          <w:rFonts w:cs="Arial"/>
        </w:rPr>
        <w:t>Algo de dificultad significa que la PAM puede caminar entre  101 y 199 metros.</w:t>
      </w:r>
    </w:p>
    <w:p w:rsidR="00AF0FF3" w:rsidRPr="00A87387" w:rsidRDefault="00AF0FF3" w:rsidP="00AF0FF3">
      <w:pPr>
        <w:spacing w:after="0"/>
        <w:rPr>
          <w:rFonts w:cs="Arial"/>
        </w:rPr>
      </w:pPr>
      <w:r w:rsidRPr="00A87387">
        <w:rPr>
          <w:rFonts w:cs="Arial"/>
        </w:rPr>
        <w:t>Mucha dificultad significa que puede caminar entre 50 y 100 metros</w:t>
      </w:r>
    </w:p>
    <w:p w:rsidR="00AF0FF3" w:rsidRPr="00A87387" w:rsidRDefault="00AF0FF3" w:rsidP="00AF0FF3">
      <w:pPr>
        <w:spacing w:after="0"/>
        <w:rPr>
          <w:rFonts w:cs="Arial"/>
        </w:rPr>
      </w:pPr>
      <w:r w:rsidRPr="00A87387">
        <w:rPr>
          <w:rFonts w:cs="Arial"/>
        </w:rPr>
        <w:t>Incapaz de hacerlo significa que la PAM no puede caminar 10 metros o menos</w:t>
      </w:r>
    </w:p>
    <w:p w:rsidR="00AF0FF3" w:rsidRPr="00A87387" w:rsidRDefault="00AF0FF3" w:rsidP="00AF0FF3">
      <w:pPr>
        <w:spacing w:after="0"/>
        <w:rPr>
          <w:rFonts w:cs="Arial"/>
        </w:rPr>
      </w:pPr>
      <w:r w:rsidRPr="00A87387">
        <w:rPr>
          <w:rFonts w:cs="Arial"/>
        </w:rPr>
        <w:t xml:space="preserve"> </w:t>
      </w:r>
    </w:p>
    <w:p w:rsidR="00AF0FF3" w:rsidRPr="00A87387" w:rsidRDefault="00AF0FF3" w:rsidP="00AF0FF3">
      <w:pPr>
        <w:spacing w:after="0"/>
        <w:rPr>
          <w:rFonts w:cs="Arial"/>
        </w:rPr>
      </w:pPr>
      <w:r w:rsidRPr="00A87387">
        <w:rPr>
          <w:rFonts w:cs="Arial"/>
        </w:rPr>
        <w:t xml:space="preserve">En las pregunta </w:t>
      </w:r>
      <w:r w:rsidRPr="00A87387">
        <w:rPr>
          <w:rFonts w:cs="Arial"/>
          <w:b/>
        </w:rPr>
        <w:t>717 y 718</w:t>
      </w:r>
      <w:r w:rsidRPr="00A87387">
        <w:rPr>
          <w:rFonts w:cs="Arial"/>
        </w:rPr>
        <w:t xml:space="preserve">  lea el enunciado y las opciones de respuesta, registre solamente una respuesta.</w:t>
      </w:r>
    </w:p>
    <w:p w:rsidR="00AF0FF3" w:rsidRPr="00025442" w:rsidRDefault="00AF0FF3" w:rsidP="00AF0FF3">
      <w:pPr>
        <w:spacing w:after="0"/>
        <w:rPr>
          <w:rFonts w:cs="Arial"/>
          <w:b/>
          <w:sz w:val="20"/>
          <w:szCs w:val="20"/>
        </w:rPr>
      </w:pPr>
    </w:p>
    <w:p w:rsidR="00321B0D" w:rsidRDefault="00321B0D" w:rsidP="00AF0FF3">
      <w:pPr>
        <w:spacing w:after="0"/>
        <w:rPr>
          <w:rFonts w:cs="Arial"/>
          <w:b/>
          <w:sz w:val="24"/>
          <w:szCs w:val="24"/>
        </w:rPr>
      </w:pPr>
    </w:p>
    <w:p w:rsidR="00AF0FF3" w:rsidRDefault="00AF0FF3" w:rsidP="00AF0FF3">
      <w:pPr>
        <w:spacing w:after="0"/>
        <w:rPr>
          <w:rFonts w:cs="Arial"/>
          <w:b/>
          <w:sz w:val="24"/>
          <w:szCs w:val="24"/>
        </w:rPr>
      </w:pPr>
      <w:r w:rsidRPr="00A87387">
        <w:rPr>
          <w:rFonts w:cs="Arial"/>
          <w:b/>
          <w:sz w:val="24"/>
          <w:szCs w:val="24"/>
        </w:rPr>
        <w:t>Actividad física – ABC Social</w:t>
      </w:r>
    </w:p>
    <w:p w:rsidR="00321B0D" w:rsidRPr="00A87387" w:rsidRDefault="00321B0D" w:rsidP="00AF0FF3">
      <w:pPr>
        <w:spacing w:after="0"/>
        <w:rPr>
          <w:rFonts w:cs="Arial"/>
          <w:b/>
          <w:sz w:val="24"/>
          <w:szCs w:val="24"/>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605"/>
        <w:gridCol w:w="4946"/>
        <w:gridCol w:w="4918"/>
      </w:tblGrid>
      <w:tr w:rsidR="00AF0FF3" w:rsidRPr="00A87387" w:rsidTr="0045629F">
        <w:trPr>
          <w:cantSplit/>
          <w:trHeight w:val="296"/>
        </w:trPr>
        <w:tc>
          <w:tcPr>
            <w:tcW w:w="5000" w:type="pct"/>
            <w:gridSpan w:val="3"/>
            <w:tcBorders>
              <w:top w:val="single" w:sz="4" w:space="0" w:color="auto"/>
              <w:left w:val="single" w:sz="4" w:space="0" w:color="auto"/>
              <w:bottom w:val="single" w:sz="4" w:space="0" w:color="auto"/>
              <w:right w:val="single" w:sz="4" w:space="0" w:color="auto"/>
            </w:tcBorders>
            <w:shd w:val="clear" w:color="auto" w:fill="auto"/>
            <w:vAlign w:val="center"/>
          </w:tcPr>
          <w:p w:rsidR="00AF0FF3" w:rsidRPr="00A87387" w:rsidRDefault="00AF0FF3" w:rsidP="0045629F">
            <w:pPr>
              <w:spacing w:before="40" w:after="0"/>
              <w:rPr>
                <w:rFonts w:cs="Arial"/>
                <w:b/>
                <w:lang w:eastAsia="es-ES"/>
              </w:rPr>
            </w:pPr>
            <w:r w:rsidRPr="00A87387">
              <w:rPr>
                <w:rFonts w:cs="Arial"/>
                <w:b/>
                <w:lang w:eastAsia="es-ES"/>
              </w:rPr>
              <w:t>(E: haga las preguntas en el orden que aparecen)</w:t>
            </w:r>
          </w:p>
        </w:tc>
      </w:tr>
      <w:tr w:rsidR="00AF0FF3" w:rsidRPr="00A87387" w:rsidTr="0045629F">
        <w:trPr>
          <w:cantSplit/>
          <w:trHeight w:val="1769"/>
        </w:trPr>
        <w:tc>
          <w:tcPr>
            <w:tcW w:w="289" w:type="pct"/>
            <w:shd w:val="clear" w:color="auto" w:fill="auto"/>
            <w:vAlign w:val="center"/>
          </w:tcPr>
          <w:p w:rsidR="00AF0FF3" w:rsidRPr="00A87387" w:rsidRDefault="00AF0FF3" w:rsidP="0045629F">
            <w:pPr>
              <w:spacing w:before="40" w:after="0"/>
              <w:jc w:val="center"/>
              <w:rPr>
                <w:rFonts w:cs="Arial"/>
                <w:b/>
                <w:lang w:val="es-ES" w:eastAsia="es-ES"/>
              </w:rPr>
            </w:pPr>
            <w:r w:rsidRPr="00A87387">
              <w:rPr>
                <w:rFonts w:cs="Arial"/>
                <w:b/>
                <w:lang w:val="es-ES" w:eastAsia="es-ES"/>
              </w:rPr>
              <w:t>719</w:t>
            </w:r>
          </w:p>
        </w:tc>
        <w:tc>
          <w:tcPr>
            <w:tcW w:w="2362" w:type="pct"/>
            <w:shd w:val="clear" w:color="auto" w:fill="auto"/>
            <w:vAlign w:val="center"/>
          </w:tcPr>
          <w:p w:rsidR="00AF0FF3" w:rsidRPr="00A87387" w:rsidRDefault="00AF0FF3" w:rsidP="0045629F">
            <w:pPr>
              <w:spacing w:before="40" w:after="0"/>
              <w:jc w:val="both"/>
              <w:rPr>
                <w:rFonts w:cs="Arial"/>
                <w:lang w:val="es-ES" w:eastAsia="es-ES"/>
              </w:rPr>
            </w:pPr>
            <w:r w:rsidRPr="00A87387">
              <w:rPr>
                <w:rFonts w:cs="Arial"/>
                <w:lang w:val="es-ES" w:eastAsia="es-ES"/>
              </w:rPr>
              <w:t xml:space="preserve">¿Participa usted al menos tres veces por semana, en alguna actividad deportiva o hace ejercicio como nadar, trotar, jugar tenis, montar en bicicleta, hacer aeróbicos, clases de  gimnasia u otras actividades, que le </w:t>
            </w:r>
            <w:r w:rsidRPr="00A87387">
              <w:rPr>
                <w:rFonts w:cs="Arial"/>
                <w:b/>
                <w:lang w:val="es-ES" w:eastAsia="es-ES"/>
              </w:rPr>
              <w:t>causen sudoración</w:t>
            </w:r>
            <w:r w:rsidRPr="00A87387">
              <w:rPr>
                <w:rFonts w:cs="Arial"/>
                <w:lang w:val="es-ES" w:eastAsia="es-ES"/>
              </w:rPr>
              <w:t xml:space="preserve"> o </w:t>
            </w:r>
            <w:r w:rsidRPr="00A87387">
              <w:rPr>
                <w:rFonts w:cs="Arial"/>
                <w:b/>
                <w:lang w:val="es-ES" w:eastAsia="es-ES"/>
              </w:rPr>
              <w:t>que lo dejen sin respiración</w:t>
            </w:r>
            <w:r w:rsidRPr="00A87387">
              <w:rPr>
                <w:rFonts w:cs="Arial"/>
                <w:lang w:val="es-ES" w:eastAsia="es-ES"/>
              </w:rPr>
              <w:t>?</w:t>
            </w:r>
          </w:p>
        </w:tc>
        <w:tc>
          <w:tcPr>
            <w:tcW w:w="2349" w:type="pct"/>
            <w:shd w:val="clear" w:color="auto" w:fill="auto"/>
            <w:vAlign w:val="center"/>
          </w:tcPr>
          <w:p w:rsidR="000422B6" w:rsidRPr="00A87387" w:rsidRDefault="000422B6" w:rsidP="008E173A">
            <w:pPr>
              <w:tabs>
                <w:tab w:val="left" w:pos="2831"/>
              </w:tabs>
              <w:spacing w:before="40" w:after="0" w:line="240" w:lineRule="auto"/>
              <w:rPr>
                <w:rFonts w:cs="Arial"/>
              </w:rPr>
            </w:pPr>
            <w:r w:rsidRPr="00A87387">
              <w:rPr>
                <w:rFonts w:cs="Arial"/>
              </w:rPr>
              <w:t>Sí</w:t>
            </w:r>
            <w:r w:rsidRPr="00A87387">
              <w:rPr>
                <w:rFonts w:cs="Arial"/>
              </w:rPr>
              <w:tab/>
              <w:t>1</w:t>
            </w:r>
          </w:p>
          <w:p w:rsidR="00AF0FF3" w:rsidRPr="00A87387" w:rsidRDefault="000422B6" w:rsidP="008E173A">
            <w:pPr>
              <w:tabs>
                <w:tab w:val="left" w:pos="2831"/>
              </w:tabs>
              <w:spacing w:before="40" w:after="0"/>
              <w:rPr>
                <w:rFonts w:cs="Arial"/>
                <w:lang w:val="es-ES" w:eastAsia="es-ES"/>
              </w:rPr>
            </w:pPr>
            <w:r w:rsidRPr="00A87387">
              <w:rPr>
                <w:rFonts w:cs="Arial"/>
              </w:rPr>
              <w:t>No</w:t>
            </w:r>
            <w:r w:rsidRPr="00A87387">
              <w:rPr>
                <w:rFonts w:cs="Arial"/>
              </w:rPr>
              <w:tab/>
              <w:t>2</w:t>
            </w:r>
          </w:p>
        </w:tc>
      </w:tr>
      <w:tr w:rsidR="00AF0FF3" w:rsidRPr="00A87387" w:rsidTr="0045629F">
        <w:trPr>
          <w:cantSplit/>
          <w:trHeight w:val="830"/>
        </w:trPr>
        <w:tc>
          <w:tcPr>
            <w:tcW w:w="289" w:type="pct"/>
            <w:shd w:val="clear" w:color="auto" w:fill="auto"/>
            <w:vAlign w:val="center"/>
          </w:tcPr>
          <w:p w:rsidR="00AF0FF3" w:rsidRPr="00A87387" w:rsidRDefault="00AF0FF3" w:rsidP="0045629F">
            <w:pPr>
              <w:spacing w:before="40" w:after="0"/>
              <w:jc w:val="center"/>
              <w:rPr>
                <w:rFonts w:cs="Arial"/>
                <w:b/>
                <w:lang w:val="es-ES" w:eastAsia="es-ES"/>
              </w:rPr>
            </w:pPr>
            <w:r w:rsidRPr="00A87387">
              <w:rPr>
                <w:rFonts w:cs="Arial"/>
                <w:b/>
                <w:lang w:val="es-ES" w:eastAsia="es-ES"/>
              </w:rPr>
              <w:t>720</w:t>
            </w:r>
          </w:p>
        </w:tc>
        <w:tc>
          <w:tcPr>
            <w:tcW w:w="2362" w:type="pct"/>
            <w:shd w:val="clear" w:color="auto" w:fill="auto"/>
            <w:vAlign w:val="center"/>
          </w:tcPr>
          <w:p w:rsidR="00AF0FF3" w:rsidRPr="00A87387" w:rsidRDefault="00AF0FF3" w:rsidP="0045629F">
            <w:pPr>
              <w:spacing w:before="40" w:after="0"/>
              <w:jc w:val="both"/>
              <w:rPr>
                <w:rFonts w:cs="Arial"/>
                <w:lang w:val="es-ES" w:eastAsia="es-ES"/>
              </w:rPr>
            </w:pPr>
            <w:r w:rsidRPr="00A87387">
              <w:rPr>
                <w:rFonts w:cs="Arial"/>
                <w:lang w:val="es-ES" w:eastAsia="es-ES"/>
              </w:rPr>
              <w:t>¿Camina usted, al menos tres veces por semana, entre 9 y 20 cuadras (1.6 Km) sin descansar?</w:t>
            </w:r>
          </w:p>
        </w:tc>
        <w:tc>
          <w:tcPr>
            <w:tcW w:w="2349" w:type="pct"/>
            <w:shd w:val="clear" w:color="auto" w:fill="auto"/>
            <w:vAlign w:val="center"/>
          </w:tcPr>
          <w:p w:rsidR="000422B6" w:rsidRPr="00A87387" w:rsidRDefault="000422B6" w:rsidP="008E173A">
            <w:pPr>
              <w:tabs>
                <w:tab w:val="left" w:pos="2831"/>
              </w:tabs>
              <w:spacing w:before="40" w:after="0" w:line="240" w:lineRule="auto"/>
              <w:rPr>
                <w:rFonts w:cs="Arial"/>
              </w:rPr>
            </w:pPr>
            <w:r w:rsidRPr="00A87387">
              <w:rPr>
                <w:rFonts w:cs="Arial"/>
              </w:rPr>
              <w:t>Sí</w:t>
            </w:r>
            <w:r w:rsidRPr="00A87387">
              <w:rPr>
                <w:rFonts w:cs="Arial"/>
              </w:rPr>
              <w:tab/>
              <w:t>1</w:t>
            </w:r>
            <w:r w:rsidRPr="00A87387">
              <w:rPr>
                <w:rFonts w:cs="Arial"/>
              </w:rPr>
              <w:sym w:font="Wingdings" w:char="F0E8"/>
            </w:r>
            <w:r w:rsidRPr="00A87387">
              <w:rPr>
                <w:rFonts w:cs="Arial"/>
                <w:b/>
              </w:rPr>
              <w:t>801</w:t>
            </w:r>
          </w:p>
          <w:p w:rsidR="00AF0FF3" w:rsidRPr="00A87387" w:rsidRDefault="000422B6" w:rsidP="008E173A">
            <w:pPr>
              <w:tabs>
                <w:tab w:val="left" w:pos="2831"/>
              </w:tabs>
              <w:spacing w:before="40" w:after="0"/>
              <w:rPr>
                <w:rFonts w:cs="Arial"/>
                <w:lang w:val="es-ES" w:eastAsia="es-ES"/>
              </w:rPr>
            </w:pPr>
            <w:r w:rsidRPr="00A87387">
              <w:rPr>
                <w:rFonts w:cs="Arial"/>
              </w:rPr>
              <w:t>No</w:t>
            </w:r>
            <w:r w:rsidRPr="00A87387">
              <w:rPr>
                <w:rFonts w:cs="Arial"/>
              </w:rPr>
              <w:tab/>
              <w:t>2</w:t>
            </w:r>
          </w:p>
        </w:tc>
      </w:tr>
      <w:tr w:rsidR="00AF0FF3" w:rsidRPr="00A87387" w:rsidTr="0045629F">
        <w:trPr>
          <w:cantSplit/>
          <w:trHeight w:val="846"/>
        </w:trPr>
        <w:tc>
          <w:tcPr>
            <w:tcW w:w="289" w:type="pct"/>
            <w:shd w:val="clear" w:color="auto" w:fill="auto"/>
            <w:vAlign w:val="center"/>
          </w:tcPr>
          <w:p w:rsidR="00AF0FF3" w:rsidRPr="00A87387" w:rsidRDefault="00AF0FF3" w:rsidP="0045629F">
            <w:pPr>
              <w:spacing w:before="40" w:after="0"/>
              <w:jc w:val="center"/>
              <w:rPr>
                <w:rFonts w:cs="Arial"/>
                <w:b/>
                <w:lang w:val="es-ES" w:eastAsia="es-ES"/>
              </w:rPr>
            </w:pPr>
            <w:r w:rsidRPr="00A87387">
              <w:rPr>
                <w:rFonts w:cs="Arial"/>
                <w:b/>
                <w:lang w:val="es-ES" w:eastAsia="es-ES"/>
              </w:rPr>
              <w:t>721</w:t>
            </w:r>
          </w:p>
          <w:p w:rsidR="00AF0FF3" w:rsidRPr="00A87387" w:rsidRDefault="00AF0FF3" w:rsidP="0045629F">
            <w:pPr>
              <w:spacing w:before="40" w:after="0"/>
              <w:rPr>
                <w:rFonts w:cs="Arial"/>
                <w:b/>
                <w:lang w:val="es-ES" w:eastAsia="es-ES"/>
              </w:rPr>
            </w:pPr>
          </w:p>
        </w:tc>
        <w:tc>
          <w:tcPr>
            <w:tcW w:w="2362" w:type="pct"/>
            <w:shd w:val="clear" w:color="auto" w:fill="auto"/>
            <w:vAlign w:val="center"/>
          </w:tcPr>
          <w:p w:rsidR="00AF0FF3" w:rsidRPr="00A87387" w:rsidRDefault="00AF0FF3" w:rsidP="0045629F">
            <w:pPr>
              <w:spacing w:before="40" w:after="0"/>
              <w:jc w:val="both"/>
              <w:rPr>
                <w:rFonts w:cs="Arial"/>
                <w:lang w:val="es-ES" w:eastAsia="es-ES"/>
              </w:rPr>
            </w:pPr>
            <w:r w:rsidRPr="00A87387">
              <w:rPr>
                <w:rFonts w:cs="Arial"/>
                <w:lang w:val="es-ES" w:eastAsia="es-ES"/>
              </w:rPr>
              <w:t xml:space="preserve">¿Camina usted, al menos tres veces por semana menos de 8 cuadras (0.5 Km) sin descansar?     </w:t>
            </w:r>
          </w:p>
        </w:tc>
        <w:tc>
          <w:tcPr>
            <w:tcW w:w="2349" w:type="pct"/>
            <w:shd w:val="clear" w:color="auto" w:fill="auto"/>
            <w:vAlign w:val="center"/>
          </w:tcPr>
          <w:p w:rsidR="000422B6" w:rsidRPr="00A87387" w:rsidRDefault="000422B6" w:rsidP="008E173A">
            <w:pPr>
              <w:tabs>
                <w:tab w:val="left" w:pos="2831"/>
              </w:tabs>
              <w:spacing w:before="40" w:after="0" w:line="240" w:lineRule="auto"/>
              <w:rPr>
                <w:rFonts w:cs="Arial"/>
              </w:rPr>
            </w:pPr>
            <w:r w:rsidRPr="00A87387">
              <w:rPr>
                <w:rFonts w:cs="Arial"/>
              </w:rPr>
              <w:t>Sí</w:t>
            </w:r>
            <w:r w:rsidRPr="00A87387">
              <w:rPr>
                <w:rFonts w:cs="Arial"/>
              </w:rPr>
              <w:tab/>
              <w:t>1</w:t>
            </w:r>
          </w:p>
          <w:p w:rsidR="00AF0FF3" w:rsidRPr="00A87387" w:rsidRDefault="000422B6" w:rsidP="008E173A">
            <w:pPr>
              <w:tabs>
                <w:tab w:val="left" w:pos="2831"/>
              </w:tabs>
              <w:spacing w:before="40" w:after="0"/>
              <w:rPr>
                <w:rFonts w:cs="Arial"/>
                <w:lang w:val="es-ES" w:eastAsia="es-ES"/>
              </w:rPr>
            </w:pPr>
            <w:r w:rsidRPr="00A87387">
              <w:rPr>
                <w:rFonts w:cs="Arial"/>
              </w:rPr>
              <w:t>No</w:t>
            </w:r>
            <w:r w:rsidRPr="00A87387">
              <w:rPr>
                <w:rFonts w:cs="Arial"/>
              </w:rPr>
              <w:tab/>
              <w:t>2</w:t>
            </w:r>
          </w:p>
        </w:tc>
      </w:tr>
    </w:tbl>
    <w:p w:rsidR="00AF0FF3" w:rsidRPr="00025442" w:rsidRDefault="00AF0FF3" w:rsidP="00AF0FF3">
      <w:pPr>
        <w:spacing w:after="0"/>
        <w:rPr>
          <w:rFonts w:cs="Arial"/>
          <w:sz w:val="20"/>
          <w:szCs w:val="20"/>
        </w:rPr>
      </w:pPr>
    </w:p>
    <w:p w:rsidR="00AF0FF3" w:rsidRPr="00A87387" w:rsidRDefault="00AF0FF3" w:rsidP="00AF0FF3">
      <w:pPr>
        <w:spacing w:after="0"/>
        <w:rPr>
          <w:rFonts w:cs="Arial"/>
        </w:rPr>
      </w:pPr>
      <w:r w:rsidRPr="00A87387">
        <w:rPr>
          <w:rFonts w:cs="Arial"/>
        </w:rPr>
        <w:t xml:space="preserve">En las pregunta </w:t>
      </w:r>
      <w:r w:rsidRPr="00A87387">
        <w:rPr>
          <w:rFonts w:cs="Arial"/>
          <w:b/>
        </w:rPr>
        <w:t>719 a 721</w:t>
      </w:r>
      <w:r w:rsidRPr="00A87387">
        <w:rPr>
          <w:rFonts w:cs="Arial"/>
        </w:rPr>
        <w:t xml:space="preserve"> lea el enunciado y las opciones de respuesta, registre solamente una respuesta. Si la Persona Adulta Mayor responde </w:t>
      </w:r>
      <w:r w:rsidRPr="00A87387">
        <w:rPr>
          <w:rFonts w:cs="Arial"/>
          <w:b/>
        </w:rPr>
        <w:t>No</w:t>
      </w:r>
      <w:r w:rsidRPr="00A87387">
        <w:rPr>
          <w:rFonts w:cs="Arial"/>
        </w:rPr>
        <w:t>, pase a la siguiente pregunta.</w:t>
      </w:r>
    </w:p>
    <w:p w:rsidR="00AF0FF3" w:rsidRPr="00025442" w:rsidRDefault="00AF0FF3" w:rsidP="00AF0FF3">
      <w:pPr>
        <w:spacing w:after="0"/>
        <w:rPr>
          <w:rFonts w:cs="Arial"/>
          <w:sz w:val="20"/>
          <w:szCs w:val="20"/>
        </w:rPr>
      </w:pPr>
    </w:p>
    <w:p w:rsidR="00AF0FF3" w:rsidRPr="00025442" w:rsidRDefault="00AF0FF3" w:rsidP="00AF0FF3">
      <w:pPr>
        <w:spacing w:after="0"/>
        <w:rPr>
          <w:rFonts w:cs="Arial"/>
          <w:b/>
          <w:bCs/>
          <w:sz w:val="20"/>
          <w:szCs w:val="20"/>
        </w:rPr>
      </w:pPr>
    </w:p>
    <w:p w:rsidR="00321B0D" w:rsidRDefault="00321B0D">
      <w:pPr>
        <w:spacing w:after="160" w:line="259" w:lineRule="auto"/>
        <w:rPr>
          <w:rFonts w:cs="Arial"/>
          <w:b/>
          <w:bCs/>
          <w:sz w:val="24"/>
          <w:szCs w:val="24"/>
        </w:rPr>
      </w:pPr>
      <w:r>
        <w:rPr>
          <w:rFonts w:cs="Arial"/>
          <w:b/>
          <w:bCs/>
          <w:sz w:val="24"/>
          <w:szCs w:val="24"/>
        </w:rPr>
        <w:br w:type="page"/>
      </w:r>
    </w:p>
    <w:p w:rsidR="00B159A4" w:rsidRPr="006E3E93" w:rsidRDefault="00B159A4" w:rsidP="00B159A4">
      <w:pPr>
        <w:pStyle w:val="Ttulo2"/>
        <w:rPr>
          <w:rFonts w:asciiTheme="minorHAnsi" w:hAnsiTheme="minorHAnsi"/>
          <w:b/>
          <w:bCs/>
          <w:color w:val="auto"/>
          <w:sz w:val="24"/>
          <w:szCs w:val="24"/>
        </w:rPr>
      </w:pPr>
      <w:bookmarkStart w:id="31" w:name="_Toc416127425"/>
      <w:r w:rsidRPr="006E3E93">
        <w:rPr>
          <w:rFonts w:asciiTheme="minorHAnsi" w:hAnsiTheme="minorHAnsi"/>
          <w:b/>
          <w:color w:val="auto"/>
          <w:sz w:val="24"/>
          <w:szCs w:val="24"/>
        </w:rPr>
        <w:t xml:space="preserve">6.8 </w:t>
      </w:r>
      <w:r w:rsidR="00AF0FF3" w:rsidRPr="006E3E93">
        <w:rPr>
          <w:rFonts w:asciiTheme="minorHAnsi" w:hAnsiTheme="minorHAnsi"/>
          <w:b/>
          <w:color w:val="auto"/>
          <w:sz w:val="24"/>
          <w:szCs w:val="24"/>
        </w:rPr>
        <w:t>VIII. CONDICIONES MÉDICAS Y DE SALUD</w:t>
      </w:r>
      <w:bookmarkEnd w:id="31"/>
      <w:r w:rsidR="00AF0FF3" w:rsidRPr="006E3E93">
        <w:rPr>
          <w:rFonts w:asciiTheme="minorHAnsi" w:hAnsiTheme="minorHAnsi"/>
          <w:b/>
          <w:bCs/>
          <w:color w:val="auto"/>
          <w:sz w:val="24"/>
          <w:szCs w:val="24"/>
        </w:rPr>
        <w:t xml:space="preserve">     </w:t>
      </w:r>
    </w:p>
    <w:p w:rsidR="00AF0FF3" w:rsidRPr="00B159A4" w:rsidRDefault="00AF0FF3" w:rsidP="00B159A4">
      <w:pPr>
        <w:spacing w:after="0"/>
        <w:rPr>
          <w:rFonts w:cs="Arial"/>
          <w:b/>
          <w:bCs/>
          <w:sz w:val="20"/>
          <w:szCs w:val="20"/>
        </w:rPr>
      </w:pPr>
      <w:r w:rsidRPr="00B159A4">
        <w:rPr>
          <w:rFonts w:cs="Arial"/>
          <w:b/>
          <w:bCs/>
          <w:sz w:val="20"/>
          <w:szCs w:val="20"/>
        </w:rPr>
        <w:t xml:space="preserve"> </w:t>
      </w:r>
      <w:r w:rsidRPr="00B159A4">
        <w:rPr>
          <w:rFonts w:cs="Arial"/>
          <w:b/>
          <w:bCs/>
          <w:lang w:val="es-ES_tradnl"/>
        </w:rPr>
        <w:t>(E: NO APLICA A PROXI de la pregunta 801 a la 806)</w:t>
      </w:r>
    </w:p>
    <w:p w:rsidR="00AF0FF3" w:rsidRPr="00025442" w:rsidRDefault="00AF0FF3" w:rsidP="00AF0FF3">
      <w:pPr>
        <w:spacing w:after="0"/>
        <w:rPr>
          <w:rFonts w:cs="Arial"/>
          <w:sz w:val="20"/>
          <w:szCs w:val="20"/>
        </w:rPr>
      </w:pPr>
    </w:p>
    <w:p w:rsidR="00AF0FF3" w:rsidRPr="00A87387" w:rsidRDefault="00AF0FF3" w:rsidP="00AF0FF3">
      <w:pPr>
        <w:spacing w:after="0"/>
        <w:jc w:val="both"/>
        <w:rPr>
          <w:rFonts w:cs="Calibri"/>
          <w:lang w:val="es-MX"/>
        </w:rPr>
      </w:pPr>
      <w:r w:rsidRPr="00A87387">
        <w:rPr>
          <w:rFonts w:cs="Calibri"/>
        </w:rPr>
        <w:t xml:space="preserve">En este segmento se pregunta sobre las condiciones de salud del encuestado a través de su vida, además de asuntos relacionados. La </w:t>
      </w:r>
      <w:r w:rsidRPr="00A87387">
        <w:rPr>
          <w:rFonts w:cs="Calibri"/>
          <w:lang w:val="es-MX"/>
        </w:rPr>
        <w:t xml:space="preserve">morbilidad es abordada como la percepción subjetiva, en la cual el individuo reporta asuntos relacionados con la salud y la enfermedad en respuesta a las preguntas que se le hacen.  </w:t>
      </w:r>
    </w:p>
    <w:p w:rsidR="00AF0FF3" w:rsidRPr="00A87387" w:rsidRDefault="00AF0FF3" w:rsidP="00AF0FF3">
      <w:pPr>
        <w:autoSpaceDE w:val="0"/>
        <w:autoSpaceDN w:val="0"/>
        <w:adjustRightInd w:val="0"/>
        <w:spacing w:after="0"/>
        <w:rPr>
          <w:rFonts w:cs="Calibri"/>
          <w:b/>
          <w:bCs/>
          <w:lang w:eastAsia="es-ES"/>
        </w:rPr>
      </w:pPr>
    </w:p>
    <w:p w:rsidR="00AF0FF3" w:rsidRPr="00A87387" w:rsidRDefault="00AF0FF3" w:rsidP="00AF0FF3">
      <w:pPr>
        <w:autoSpaceDE w:val="0"/>
        <w:autoSpaceDN w:val="0"/>
        <w:adjustRightInd w:val="0"/>
        <w:spacing w:after="0"/>
        <w:rPr>
          <w:rFonts w:cs="Calibri"/>
          <w:b/>
          <w:lang w:eastAsia="es-ES"/>
        </w:rPr>
      </w:pPr>
      <w:r w:rsidRPr="00A87387">
        <w:rPr>
          <w:rFonts w:cs="Calibri"/>
          <w:b/>
          <w:lang w:eastAsia="es-ES"/>
        </w:rPr>
        <w:t>Circunstancias tempranas en la vida (primeros 15 años) y adversidad en la infancia</w:t>
      </w:r>
    </w:p>
    <w:p w:rsidR="00AF0FF3" w:rsidRPr="00A87387" w:rsidRDefault="00AF0FF3" w:rsidP="00AF0FF3">
      <w:pPr>
        <w:spacing w:after="0"/>
        <w:jc w:val="both"/>
        <w:rPr>
          <w:rFonts w:cs="Calibri"/>
          <w:lang w:eastAsia="es-ES"/>
        </w:rPr>
      </w:pPr>
      <w:r w:rsidRPr="00A87387">
        <w:rPr>
          <w:rFonts w:cs="Calibri"/>
          <w:lang w:eastAsia="es-ES"/>
        </w:rPr>
        <w:t xml:space="preserve">Este módulo inicia con preguntas acerca de condiciones en la infancia. Esta información es igualmente importante porque permite detectar situaciones adversas en la actualidad que se gestaron durante los primeros años de vida de la persona. </w:t>
      </w:r>
    </w:p>
    <w:p w:rsidR="00AF0FF3" w:rsidRPr="00A87387" w:rsidRDefault="00AF0FF3" w:rsidP="00AF0FF3">
      <w:pPr>
        <w:spacing w:after="0"/>
        <w:jc w:val="both"/>
        <w:rPr>
          <w:rFonts w:cs="Calibri"/>
        </w:rPr>
      </w:pPr>
      <w:r w:rsidRPr="00A87387">
        <w:rPr>
          <w:rFonts w:cs="Calibri"/>
          <w:lang w:eastAsia="es-ES"/>
        </w:rPr>
        <w:t>Repita esto:</w:t>
      </w:r>
      <w:r w:rsidRPr="00A87387">
        <w:rPr>
          <w:rFonts w:cs="Calibri"/>
          <w:i/>
        </w:rPr>
        <w:t xml:space="preserve"> Ahora vamos a hacerle algunas preguntas acerca de los </w:t>
      </w:r>
      <w:r w:rsidRPr="00A87387">
        <w:rPr>
          <w:rFonts w:cs="Calibri"/>
          <w:i/>
          <w:u w:val="single"/>
        </w:rPr>
        <w:t>primeros 15 años de su vida</w:t>
      </w:r>
      <w:r w:rsidRPr="00A87387">
        <w:rPr>
          <w:rFonts w:cs="Calibri"/>
        </w:rPr>
        <w:t>: Insistir en esto</w:t>
      </w:r>
    </w:p>
    <w:p w:rsidR="00AF0FF3" w:rsidRPr="00A87387" w:rsidRDefault="00AF0FF3" w:rsidP="00AF0FF3">
      <w:pPr>
        <w:spacing w:after="0"/>
        <w:jc w:val="both"/>
        <w:rPr>
          <w:rFonts w:cs="Calibri"/>
        </w:rPr>
      </w:pPr>
    </w:p>
    <w:p w:rsidR="00AF0FF3" w:rsidRPr="00A87387" w:rsidRDefault="00AF0FF3" w:rsidP="00AF0FF3">
      <w:pPr>
        <w:spacing w:after="0"/>
        <w:jc w:val="both"/>
        <w:rPr>
          <w:rFonts w:cs="Calibri"/>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605"/>
        <w:gridCol w:w="3541"/>
        <w:gridCol w:w="921"/>
        <w:gridCol w:w="5402"/>
      </w:tblGrid>
      <w:tr w:rsidR="00AF0FF3" w:rsidRPr="00A87387" w:rsidTr="0045629F">
        <w:trPr>
          <w:cantSplit/>
          <w:trHeight w:val="690"/>
        </w:trPr>
        <w:tc>
          <w:tcPr>
            <w:tcW w:w="5000" w:type="pct"/>
            <w:gridSpan w:val="4"/>
            <w:tcBorders>
              <w:bottom w:val="single" w:sz="4" w:space="0" w:color="auto"/>
            </w:tcBorders>
            <w:shd w:val="clear" w:color="auto" w:fill="auto"/>
            <w:vAlign w:val="center"/>
          </w:tcPr>
          <w:p w:rsidR="00AF0FF3" w:rsidRPr="00A87387" w:rsidRDefault="00AF0FF3" w:rsidP="0045629F">
            <w:pPr>
              <w:spacing w:before="40" w:after="0"/>
              <w:rPr>
                <w:rFonts w:cs="Calibri"/>
                <w:lang w:eastAsia="es-ES"/>
              </w:rPr>
            </w:pPr>
            <w:r w:rsidRPr="00A87387">
              <w:rPr>
                <w:rFonts w:cs="Calibri"/>
                <w:lang w:eastAsia="es-ES"/>
              </w:rPr>
              <w:t>Antes de preguntar por sus condiciones de salud y sus enfermedades, quisiera  hacerle algunas preguntas sobre los primeros 15 años de su vida.</w:t>
            </w:r>
          </w:p>
        </w:tc>
      </w:tr>
      <w:tr w:rsidR="00AF0FF3" w:rsidRPr="00A87387" w:rsidTr="0045629F">
        <w:trPr>
          <w:cantSplit/>
          <w:trHeight w:val="651"/>
        </w:trPr>
        <w:tc>
          <w:tcPr>
            <w:tcW w:w="289" w:type="pct"/>
            <w:tcBorders>
              <w:right w:val="single" w:sz="4" w:space="0" w:color="auto"/>
            </w:tcBorders>
            <w:vAlign w:val="center"/>
          </w:tcPr>
          <w:p w:rsidR="00AF0FF3" w:rsidRPr="00A87387" w:rsidRDefault="00AF0FF3" w:rsidP="0045629F">
            <w:pPr>
              <w:spacing w:before="40" w:after="0"/>
              <w:jc w:val="center"/>
              <w:rPr>
                <w:rFonts w:cs="Calibri"/>
                <w:b/>
                <w:lang w:val="es-ES" w:eastAsia="es-ES"/>
              </w:rPr>
            </w:pPr>
            <w:r w:rsidRPr="00A87387">
              <w:rPr>
                <w:rFonts w:cs="Calibri"/>
                <w:b/>
                <w:lang w:val="es-ES" w:eastAsia="es-ES"/>
              </w:rPr>
              <w:t>801</w:t>
            </w:r>
          </w:p>
        </w:tc>
        <w:tc>
          <w:tcPr>
            <w:tcW w:w="2131" w:type="pct"/>
            <w:gridSpan w:val="2"/>
            <w:tcBorders>
              <w:left w:val="single" w:sz="4" w:space="0" w:color="auto"/>
              <w:right w:val="single" w:sz="4" w:space="0" w:color="auto"/>
            </w:tcBorders>
            <w:vAlign w:val="center"/>
          </w:tcPr>
          <w:p w:rsidR="00AF0FF3" w:rsidRPr="00A87387" w:rsidRDefault="00AF0FF3" w:rsidP="0045629F">
            <w:pPr>
              <w:spacing w:before="40" w:after="0"/>
              <w:rPr>
                <w:rFonts w:cs="Calibri"/>
                <w:lang w:val="es-ES" w:eastAsia="es-ES"/>
              </w:rPr>
            </w:pPr>
            <w:r w:rsidRPr="00A87387">
              <w:rPr>
                <w:rFonts w:cs="Calibri"/>
                <w:lang w:val="es-ES" w:eastAsia="es-ES"/>
              </w:rPr>
              <w:t xml:space="preserve">¿Durante la mayor parte de sus primeros 15 años de vida, cuál era la </w:t>
            </w:r>
            <w:r w:rsidRPr="00A87387">
              <w:rPr>
                <w:rFonts w:cs="Calibri"/>
                <w:b/>
                <w:lang w:val="es-ES" w:eastAsia="es-ES"/>
              </w:rPr>
              <w:t>situación económica de su familia</w:t>
            </w:r>
            <w:r w:rsidRPr="00A87387">
              <w:rPr>
                <w:rFonts w:cs="Calibri"/>
                <w:lang w:val="es-ES" w:eastAsia="es-ES"/>
              </w:rPr>
              <w:t>?</w:t>
            </w:r>
          </w:p>
          <w:p w:rsidR="00AF0FF3" w:rsidRPr="00A87387" w:rsidRDefault="00AF0FF3" w:rsidP="0045629F">
            <w:pPr>
              <w:spacing w:before="40" w:after="0"/>
              <w:rPr>
                <w:rFonts w:cs="Calibri"/>
                <w:b/>
                <w:lang w:val="es-ES" w:eastAsia="es-ES"/>
              </w:rPr>
            </w:pPr>
            <w:r w:rsidRPr="00A87387">
              <w:rPr>
                <w:rFonts w:cs="Calibri"/>
                <w:b/>
                <w:lang w:val="es-ES" w:eastAsia="es-ES"/>
              </w:rPr>
              <w:t xml:space="preserve"> (E: LEA. RU)</w:t>
            </w:r>
          </w:p>
        </w:tc>
        <w:tc>
          <w:tcPr>
            <w:tcW w:w="2580" w:type="pct"/>
            <w:tcBorders>
              <w:left w:val="single" w:sz="4" w:space="0" w:color="auto"/>
            </w:tcBorders>
            <w:vAlign w:val="center"/>
          </w:tcPr>
          <w:p w:rsidR="00AF0FF3" w:rsidRPr="00A87387" w:rsidRDefault="00AF0FF3" w:rsidP="0045629F">
            <w:pPr>
              <w:tabs>
                <w:tab w:val="left" w:pos="4051"/>
              </w:tabs>
              <w:spacing w:before="40" w:after="0"/>
              <w:rPr>
                <w:rFonts w:cs="Calibri"/>
                <w:lang w:val="es-ES" w:eastAsia="es-ES"/>
              </w:rPr>
            </w:pPr>
            <w:r w:rsidRPr="00A87387">
              <w:rPr>
                <w:rFonts w:cs="Calibri"/>
                <w:lang w:eastAsia="es-ES"/>
              </w:rPr>
              <w:t>Buena</w:t>
            </w:r>
            <w:r w:rsidRPr="00A87387">
              <w:rPr>
                <w:rFonts w:cs="Calibri"/>
                <w:lang w:val="es-ES" w:eastAsia="es-ES"/>
              </w:rPr>
              <w:tab/>
              <w:t>1</w:t>
            </w:r>
          </w:p>
          <w:p w:rsidR="00AF0FF3" w:rsidRPr="00A87387" w:rsidRDefault="00AF0FF3" w:rsidP="0045629F">
            <w:pPr>
              <w:tabs>
                <w:tab w:val="left" w:pos="4051"/>
              </w:tabs>
              <w:spacing w:before="40" w:after="0"/>
              <w:rPr>
                <w:rFonts w:cs="Calibri"/>
                <w:lang w:val="es-ES" w:eastAsia="es-ES"/>
              </w:rPr>
            </w:pPr>
            <w:r w:rsidRPr="00A87387">
              <w:rPr>
                <w:rFonts w:cs="Calibri"/>
                <w:lang w:eastAsia="es-ES"/>
              </w:rPr>
              <w:t>Regular</w:t>
            </w:r>
            <w:r w:rsidRPr="00A87387">
              <w:rPr>
                <w:rFonts w:cs="Calibri"/>
                <w:lang w:val="es-ES" w:eastAsia="es-ES"/>
              </w:rPr>
              <w:tab/>
              <w:t>2</w:t>
            </w:r>
          </w:p>
          <w:p w:rsidR="00AF0FF3" w:rsidRPr="00A87387" w:rsidRDefault="00AF0FF3" w:rsidP="0045629F">
            <w:pPr>
              <w:tabs>
                <w:tab w:val="left" w:pos="4051"/>
              </w:tabs>
              <w:spacing w:before="40" w:after="0"/>
              <w:rPr>
                <w:rFonts w:cs="Calibri"/>
                <w:lang w:val="es-ES" w:eastAsia="es-ES"/>
              </w:rPr>
            </w:pPr>
            <w:r w:rsidRPr="00A87387">
              <w:rPr>
                <w:rFonts w:cs="Calibri"/>
                <w:lang w:eastAsia="es-ES"/>
              </w:rPr>
              <w:t>Mala</w:t>
            </w:r>
            <w:r w:rsidRPr="00A87387">
              <w:rPr>
                <w:rFonts w:cs="Calibri"/>
                <w:lang w:val="es-ES" w:eastAsia="es-ES"/>
              </w:rPr>
              <w:tab/>
              <w:t>3</w:t>
            </w:r>
          </w:p>
          <w:p w:rsidR="00AF0FF3" w:rsidRPr="00A87387" w:rsidRDefault="00AF0FF3" w:rsidP="0045629F">
            <w:pPr>
              <w:tabs>
                <w:tab w:val="left" w:pos="4051"/>
              </w:tabs>
              <w:spacing w:before="40" w:after="0"/>
              <w:rPr>
                <w:rFonts w:cs="Calibri"/>
                <w:lang w:val="es-ES" w:eastAsia="es-ES"/>
              </w:rPr>
            </w:pPr>
            <w:r w:rsidRPr="00A87387">
              <w:rPr>
                <w:rFonts w:cs="Calibri"/>
                <w:iCs/>
                <w:lang w:eastAsia="es-ES"/>
              </w:rPr>
              <w:t>No responde</w:t>
            </w:r>
            <w:r w:rsidRPr="00A87387">
              <w:rPr>
                <w:rFonts w:cs="Calibri"/>
                <w:lang w:val="es-ES" w:eastAsia="es-ES"/>
              </w:rPr>
              <w:tab/>
              <w:t>8</w:t>
            </w:r>
          </w:p>
          <w:p w:rsidR="00AF0FF3" w:rsidRPr="00A87387" w:rsidRDefault="00AF0FF3" w:rsidP="0045629F">
            <w:pPr>
              <w:tabs>
                <w:tab w:val="left" w:pos="4051"/>
              </w:tabs>
              <w:spacing w:before="40" w:after="0"/>
              <w:rPr>
                <w:rFonts w:cs="Calibri"/>
                <w:iCs/>
                <w:lang w:eastAsia="es-ES"/>
              </w:rPr>
            </w:pPr>
            <w:r w:rsidRPr="00A87387">
              <w:rPr>
                <w:rFonts w:cs="Calibri"/>
                <w:lang w:eastAsia="es-ES"/>
              </w:rPr>
              <w:t>No sabe</w:t>
            </w:r>
            <w:r w:rsidRPr="00A87387">
              <w:rPr>
                <w:rFonts w:cs="Calibri"/>
                <w:lang w:val="es-ES" w:eastAsia="es-ES"/>
              </w:rPr>
              <w:tab/>
              <w:t>9</w:t>
            </w:r>
          </w:p>
        </w:tc>
      </w:tr>
      <w:tr w:rsidR="00AF0FF3" w:rsidRPr="00A87387" w:rsidTr="0045629F">
        <w:trPr>
          <w:cantSplit/>
          <w:trHeight w:val="651"/>
        </w:trPr>
        <w:tc>
          <w:tcPr>
            <w:tcW w:w="289" w:type="pct"/>
            <w:tcBorders>
              <w:right w:val="single" w:sz="4" w:space="0" w:color="auto"/>
            </w:tcBorders>
            <w:vAlign w:val="center"/>
          </w:tcPr>
          <w:p w:rsidR="00AF0FF3" w:rsidRPr="00A87387" w:rsidRDefault="00AF0FF3" w:rsidP="0045629F">
            <w:pPr>
              <w:spacing w:before="40" w:after="0"/>
              <w:jc w:val="center"/>
              <w:rPr>
                <w:rFonts w:cs="Calibri"/>
                <w:b/>
                <w:lang w:val="es-ES" w:eastAsia="es-ES"/>
              </w:rPr>
            </w:pPr>
            <w:r w:rsidRPr="00A87387">
              <w:rPr>
                <w:rFonts w:cs="Calibri"/>
                <w:b/>
                <w:lang w:val="es-ES" w:eastAsia="es-ES"/>
              </w:rPr>
              <w:t>802</w:t>
            </w:r>
          </w:p>
        </w:tc>
        <w:tc>
          <w:tcPr>
            <w:tcW w:w="2131" w:type="pct"/>
            <w:gridSpan w:val="2"/>
            <w:tcBorders>
              <w:left w:val="single" w:sz="4" w:space="0" w:color="auto"/>
              <w:right w:val="single" w:sz="4" w:space="0" w:color="auto"/>
            </w:tcBorders>
            <w:vAlign w:val="center"/>
          </w:tcPr>
          <w:p w:rsidR="00AF0FF3" w:rsidRPr="00A87387" w:rsidRDefault="00AF0FF3" w:rsidP="0045629F">
            <w:pPr>
              <w:spacing w:after="0"/>
              <w:rPr>
                <w:rFonts w:cs="Calibri"/>
                <w:lang w:val="es-ES" w:eastAsia="es-ES"/>
              </w:rPr>
            </w:pPr>
            <w:r w:rsidRPr="00A87387">
              <w:rPr>
                <w:rFonts w:cs="Calibri"/>
                <w:lang w:val="es-ES" w:eastAsia="es-ES"/>
              </w:rPr>
              <w:t xml:space="preserve">¿Durante la mayor parte de sus primeros 15 años de vida, diría usted que </w:t>
            </w:r>
            <w:r w:rsidRPr="00A87387">
              <w:rPr>
                <w:rFonts w:cs="Calibri"/>
                <w:b/>
                <w:lang w:val="es-ES" w:eastAsia="es-ES"/>
              </w:rPr>
              <w:t>su salud</w:t>
            </w:r>
            <w:r w:rsidRPr="00A87387">
              <w:rPr>
                <w:rFonts w:cs="Calibri"/>
                <w:lang w:val="es-ES" w:eastAsia="es-ES"/>
              </w:rPr>
              <w:t xml:space="preserve"> era buena, regular o mala?</w:t>
            </w:r>
          </w:p>
          <w:p w:rsidR="00AF0FF3" w:rsidRPr="00A87387" w:rsidRDefault="00AF0FF3" w:rsidP="0045629F">
            <w:pPr>
              <w:spacing w:after="0"/>
              <w:rPr>
                <w:rFonts w:cs="Calibri"/>
                <w:lang w:val="es-ES" w:eastAsia="es-ES"/>
              </w:rPr>
            </w:pPr>
          </w:p>
          <w:p w:rsidR="00AF0FF3" w:rsidRPr="00A87387" w:rsidRDefault="00AF0FF3" w:rsidP="0045629F">
            <w:pPr>
              <w:spacing w:after="0"/>
              <w:rPr>
                <w:rFonts w:cs="Calibri"/>
                <w:b/>
                <w:lang w:val="es-ES" w:eastAsia="es-ES"/>
              </w:rPr>
            </w:pPr>
            <w:r w:rsidRPr="00A87387">
              <w:rPr>
                <w:rFonts w:cs="Calibri"/>
                <w:b/>
                <w:lang w:val="es-ES" w:eastAsia="es-ES"/>
              </w:rPr>
              <w:t>(E: LEA. RU)</w:t>
            </w:r>
          </w:p>
        </w:tc>
        <w:tc>
          <w:tcPr>
            <w:tcW w:w="2580" w:type="pct"/>
            <w:tcBorders>
              <w:left w:val="single" w:sz="4" w:space="0" w:color="auto"/>
            </w:tcBorders>
            <w:vAlign w:val="center"/>
          </w:tcPr>
          <w:p w:rsidR="00AF0FF3" w:rsidRPr="00A87387" w:rsidRDefault="00AF0FF3" w:rsidP="0045629F">
            <w:pPr>
              <w:tabs>
                <w:tab w:val="left" w:pos="4321"/>
              </w:tabs>
              <w:spacing w:before="40" w:after="0"/>
              <w:rPr>
                <w:rFonts w:cs="Calibri"/>
                <w:lang w:val="es-ES" w:eastAsia="es-ES"/>
              </w:rPr>
            </w:pPr>
            <w:r w:rsidRPr="00A87387">
              <w:rPr>
                <w:rFonts w:cs="Calibri"/>
                <w:lang w:eastAsia="es-ES"/>
              </w:rPr>
              <w:t>Buena</w:t>
            </w:r>
            <w:r w:rsidRPr="00A87387">
              <w:rPr>
                <w:rFonts w:cs="Calibri"/>
                <w:lang w:val="es-ES" w:eastAsia="es-ES"/>
              </w:rPr>
              <w:tab/>
              <w:t>1</w:t>
            </w:r>
          </w:p>
          <w:p w:rsidR="00AF0FF3" w:rsidRPr="00A87387" w:rsidRDefault="00AF0FF3" w:rsidP="0045629F">
            <w:pPr>
              <w:tabs>
                <w:tab w:val="left" w:pos="4321"/>
              </w:tabs>
              <w:spacing w:before="40" w:after="0"/>
              <w:rPr>
                <w:rFonts w:cs="Calibri"/>
                <w:lang w:val="es-ES" w:eastAsia="es-ES"/>
              </w:rPr>
            </w:pPr>
            <w:r w:rsidRPr="00A87387">
              <w:rPr>
                <w:rFonts w:cs="Calibri"/>
                <w:lang w:eastAsia="es-ES"/>
              </w:rPr>
              <w:t>Regular</w:t>
            </w:r>
            <w:r w:rsidRPr="00A87387">
              <w:rPr>
                <w:rFonts w:cs="Calibri"/>
                <w:lang w:val="es-ES" w:eastAsia="es-ES"/>
              </w:rPr>
              <w:tab/>
              <w:t>2</w:t>
            </w:r>
          </w:p>
          <w:p w:rsidR="00AF0FF3" w:rsidRPr="00A87387" w:rsidRDefault="00AF0FF3" w:rsidP="0045629F">
            <w:pPr>
              <w:tabs>
                <w:tab w:val="left" w:pos="4321"/>
              </w:tabs>
              <w:spacing w:before="40" w:after="0"/>
              <w:rPr>
                <w:rFonts w:cs="Calibri"/>
                <w:lang w:val="es-ES" w:eastAsia="es-ES"/>
              </w:rPr>
            </w:pPr>
            <w:r w:rsidRPr="00A87387">
              <w:rPr>
                <w:rFonts w:cs="Calibri"/>
                <w:lang w:eastAsia="es-ES"/>
              </w:rPr>
              <w:t>Mala</w:t>
            </w:r>
            <w:r w:rsidRPr="00A87387">
              <w:rPr>
                <w:rFonts w:cs="Calibri"/>
                <w:lang w:val="es-ES" w:eastAsia="es-ES"/>
              </w:rPr>
              <w:tab/>
              <w:t>3</w:t>
            </w:r>
          </w:p>
          <w:p w:rsidR="00AF0FF3" w:rsidRPr="00A87387" w:rsidRDefault="00AF0FF3" w:rsidP="0045629F">
            <w:pPr>
              <w:tabs>
                <w:tab w:val="left" w:pos="4321"/>
              </w:tabs>
              <w:spacing w:before="40" w:after="0"/>
              <w:rPr>
                <w:rFonts w:cs="Calibri"/>
                <w:lang w:val="es-ES" w:eastAsia="es-ES"/>
              </w:rPr>
            </w:pPr>
            <w:r w:rsidRPr="00A87387">
              <w:rPr>
                <w:rFonts w:cs="Calibri"/>
                <w:iCs/>
                <w:lang w:eastAsia="es-ES"/>
              </w:rPr>
              <w:t>No responde</w:t>
            </w:r>
            <w:r w:rsidRPr="00A87387">
              <w:rPr>
                <w:rFonts w:cs="Calibri"/>
                <w:lang w:val="es-ES" w:eastAsia="es-ES"/>
              </w:rPr>
              <w:tab/>
              <w:t>8</w:t>
            </w:r>
          </w:p>
          <w:p w:rsidR="00AF0FF3" w:rsidRPr="00A87387" w:rsidRDefault="00AF0FF3" w:rsidP="0045629F">
            <w:pPr>
              <w:tabs>
                <w:tab w:val="left" w:pos="4321"/>
              </w:tabs>
              <w:spacing w:before="40" w:after="0"/>
              <w:rPr>
                <w:rFonts w:cs="Calibri"/>
                <w:iCs/>
                <w:lang w:eastAsia="es-ES"/>
              </w:rPr>
            </w:pPr>
            <w:r w:rsidRPr="00A87387">
              <w:rPr>
                <w:rFonts w:cs="Calibri"/>
                <w:lang w:eastAsia="es-ES"/>
              </w:rPr>
              <w:t>No sabe</w:t>
            </w:r>
            <w:r w:rsidRPr="00A87387">
              <w:rPr>
                <w:rFonts w:cs="Calibri"/>
                <w:lang w:val="es-ES" w:eastAsia="es-ES"/>
              </w:rPr>
              <w:tab/>
              <w:t>9</w:t>
            </w:r>
          </w:p>
        </w:tc>
      </w:tr>
      <w:tr w:rsidR="00AF0FF3" w:rsidRPr="00A87387" w:rsidTr="0045629F">
        <w:trPr>
          <w:cantSplit/>
          <w:trHeight w:val="651"/>
        </w:trPr>
        <w:tc>
          <w:tcPr>
            <w:tcW w:w="289" w:type="pct"/>
            <w:tcBorders>
              <w:bottom w:val="single" w:sz="4" w:space="0" w:color="auto"/>
            </w:tcBorders>
            <w:shd w:val="clear" w:color="auto" w:fill="auto"/>
            <w:vAlign w:val="center"/>
          </w:tcPr>
          <w:p w:rsidR="00AF0FF3" w:rsidRPr="00A87387" w:rsidRDefault="00AF0FF3" w:rsidP="0045629F">
            <w:pPr>
              <w:spacing w:before="40" w:after="0"/>
              <w:jc w:val="center"/>
              <w:rPr>
                <w:rFonts w:cs="Calibri"/>
                <w:b/>
                <w:lang w:val="es-ES" w:eastAsia="es-ES"/>
              </w:rPr>
            </w:pPr>
            <w:r w:rsidRPr="00A87387">
              <w:rPr>
                <w:rFonts w:cs="Calibri"/>
                <w:b/>
                <w:lang w:val="es-ES" w:eastAsia="es-ES"/>
              </w:rPr>
              <w:t>803</w:t>
            </w:r>
          </w:p>
        </w:tc>
        <w:tc>
          <w:tcPr>
            <w:tcW w:w="1691" w:type="pct"/>
            <w:tcBorders>
              <w:bottom w:val="single" w:sz="4" w:space="0" w:color="auto"/>
              <w:right w:val="nil"/>
            </w:tcBorders>
            <w:shd w:val="clear" w:color="auto" w:fill="auto"/>
            <w:vAlign w:val="center"/>
          </w:tcPr>
          <w:p w:rsidR="00AF0FF3" w:rsidRPr="00A87387" w:rsidRDefault="00AF0FF3" w:rsidP="0045629F">
            <w:pPr>
              <w:spacing w:after="0"/>
              <w:rPr>
                <w:rFonts w:cs="Calibri"/>
                <w:lang w:val="es-ES" w:eastAsia="es-ES"/>
              </w:rPr>
            </w:pPr>
            <w:r w:rsidRPr="00A87387">
              <w:rPr>
                <w:rFonts w:cs="Calibri"/>
                <w:lang w:val="es-ES" w:eastAsia="es-ES"/>
              </w:rPr>
              <w:t>¿Antes de los 15 años, recuerda haber tenido alguna de estas enfermedades?</w:t>
            </w:r>
          </w:p>
        </w:tc>
        <w:tc>
          <w:tcPr>
            <w:tcW w:w="3020" w:type="pct"/>
            <w:gridSpan w:val="2"/>
            <w:tcBorders>
              <w:left w:val="nil"/>
              <w:bottom w:val="single" w:sz="4" w:space="0" w:color="auto"/>
            </w:tcBorders>
            <w:shd w:val="clear" w:color="auto" w:fill="auto"/>
            <w:vAlign w:val="center"/>
          </w:tcPr>
          <w:tbl>
            <w:tblPr>
              <w:tblW w:w="6025" w:type="dxa"/>
              <w:tblLook w:val="04A0"/>
            </w:tblPr>
            <w:tblGrid>
              <w:gridCol w:w="2419"/>
              <w:gridCol w:w="882"/>
              <w:gridCol w:w="908"/>
              <w:gridCol w:w="910"/>
              <w:gridCol w:w="906"/>
            </w:tblGrid>
            <w:tr w:rsidR="00AF0FF3" w:rsidRPr="00A87387" w:rsidTr="0045629F">
              <w:trPr>
                <w:trHeight w:val="285"/>
              </w:trPr>
              <w:tc>
                <w:tcPr>
                  <w:tcW w:w="1772" w:type="dxa"/>
                </w:tcPr>
                <w:p w:rsidR="00AF0FF3" w:rsidRPr="00A87387" w:rsidRDefault="00AF0FF3" w:rsidP="0045629F">
                  <w:pPr>
                    <w:spacing w:after="0"/>
                    <w:rPr>
                      <w:rFonts w:cs="Calibri"/>
                      <w:lang w:eastAsia="es-ES"/>
                    </w:rPr>
                  </w:pPr>
                </w:p>
              </w:tc>
              <w:tc>
                <w:tcPr>
                  <w:tcW w:w="1063" w:type="dxa"/>
                  <w:tcBorders>
                    <w:bottom w:val="single" w:sz="4" w:space="0" w:color="auto"/>
                  </w:tcBorders>
                  <w:vAlign w:val="center"/>
                </w:tcPr>
                <w:p w:rsidR="00AF0FF3" w:rsidRPr="00A87387" w:rsidRDefault="00AF0FF3" w:rsidP="0045629F">
                  <w:pPr>
                    <w:spacing w:after="0" w:line="240" w:lineRule="auto"/>
                    <w:jc w:val="center"/>
                    <w:rPr>
                      <w:rFonts w:cs="Calibri"/>
                      <w:b/>
                      <w:lang w:eastAsia="es-ES"/>
                    </w:rPr>
                  </w:pPr>
                  <w:r w:rsidRPr="00A87387">
                    <w:rPr>
                      <w:rFonts w:cs="Calibri"/>
                      <w:b/>
                      <w:lang w:val="es-ES" w:eastAsia="es-ES"/>
                    </w:rPr>
                    <w:t>Sí</w:t>
                  </w:r>
                </w:p>
              </w:tc>
              <w:tc>
                <w:tcPr>
                  <w:tcW w:w="1063" w:type="dxa"/>
                  <w:tcBorders>
                    <w:bottom w:val="single" w:sz="4" w:space="0" w:color="auto"/>
                  </w:tcBorders>
                  <w:vAlign w:val="center"/>
                </w:tcPr>
                <w:p w:rsidR="00AF0FF3" w:rsidRPr="00A87387" w:rsidRDefault="00AF0FF3" w:rsidP="0045629F">
                  <w:pPr>
                    <w:spacing w:after="0" w:line="240" w:lineRule="auto"/>
                    <w:jc w:val="center"/>
                    <w:rPr>
                      <w:rFonts w:cs="Calibri"/>
                      <w:b/>
                      <w:lang w:eastAsia="es-ES"/>
                    </w:rPr>
                  </w:pPr>
                  <w:r w:rsidRPr="00A87387">
                    <w:rPr>
                      <w:rFonts w:cs="Calibri"/>
                      <w:b/>
                      <w:lang w:eastAsia="es-ES"/>
                    </w:rPr>
                    <w:t>No</w:t>
                  </w:r>
                </w:p>
              </w:tc>
              <w:tc>
                <w:tcPr>
                  <w:tcW w:w="1063" w:type="dxa"/>
                  <w:tcBorders>
                    <w:bottom w:val="single" w:sz="4" w:space="0" w:color="auto"/>
                  </w:tcBorders>
                  <w:vAlign w:val="center"/>
                </w:tcPr>
                <w:p w:rsidR="00AF0FF3" w:rsidRPr="00A87387" w:rsidRDefault="00AF0FF3" w:rsidP="0045629F">
                  <w:pPr>
                    <w:spacing w:after="0" w:line="240" w:lineRule="auto"/>
                    <w:jc w:val="center"/>
                    <w:rPr>
                      <w:rFonts w:cs="Calibri"/>
                      <w:b/>
                      <w:bCs/>
                      <w:color w:val="000000"/>
                      <w:lang w:val="es-ES" w:eastAsia="es-ES"/>
                    </w:rPr>
                  </w:pPr>
                  <w:r w:rsidRPr="00A87387">
                    <w:rPr>
                      <w:rFonts w:cs="Calibri"/>
                      <w:b/>
                      <w:bCs/>
                      <w:color w:val="000000"/>
                      <w:lang w:val="es-ES" w:eastAsia="es-ES"/>
                    </w:rPr>
                    <w:t>NR</w:t>
                  </w:r>
                </w:p>
              </w:tc>
              <w:tc>
                <w:tcPr>
                  <w:tcW w:w="1064" w:type="dxa"/>
                  <w:tcBorders>
                    <w:bottom w:val="single" w:sz="4" w:space="0" w:color="auto"/>
                  </w:tcBorders>
                  <w:vAlign w:val="center"/>
                </w:tcPr>
                <w:p w:rsidR="00AF0FF3" w:rsidRPr="00A87387" w:rsidRDefault="00AF0FF3" w:rsidP="0045629F">
                  <w:pPr>
                    <w:spacing w:after="0" w:line="240" w:lineRule="auto"/>
                    <w:jc w:val="center"/>
                    <w:rPr>
                      <w:rFonts w:cs="Calibri"/>
                      <w:b/>
                      <w:bCs/>
                      <w:color w:val="000000"/>
                      <w:lang w:val="es-ES" w:eastAsia="es-ES"/>
                    </w:rPr>
                  </w:pPr>
                  <w:r w:rsidRPr="00A87387">
                    <w:rPr>
                      <w:rFonts w:cs="Calibri"/>
                      <w:b/>
                      <w:bCs/>
                      <w:color w:val="000000"/>
                      <w:lang w:val="es-ES" w:eastAsia="es-ES"/>
                    </w:rPr>
                    <w:t>NS</w:t>
                  </w:r>
                </w:p>
              </w:tc>
            </w:tr>
            <w:tr w:rsidR="00AF0FF3" w:rsidRPr="00A87387" w:rsidTr="0045629F">
              <w:trPr>
                <w:trHeight w:val="285"/>
              </w:trPr>
              <w:tc>
                <w:tcPr>
                  <w:tcW w:w="1772" w:type="dxa"/>
                  <w:vAlign w:val="center"/>
                </w:tcPr>
                <w:p w:rsidR="00AF0FF3" w:rsidRPr="00A87387" w:rsidRDefault="00AF0FF3" w:rsidP="00510332">
                  <w:pPr>
                    <w:pStyle w:val="Prrafodelista"/>
                    <w:numPr>
                      <w:ilvl w:val="0"/>
                      <w:numId w:val="77"/>
                    </w:numPr>
                    <w:rPr>
                      <w:rFonts w:ascii="Calibri" w:eastAsia="Times New Roman" w:hAnsi="Calibri" w:cs="Calibri"/>
                      <w:sz w:val="22"/>
                      <w:szCs w:val="22"/>
                      <w:lang w:val="es-ES" w:eastAsia="es-ES"/>
                    </w:rPr>
                  </w:pPr>
                  <w:r w:rsidRPr="00A87387">
                    <w:rPr>
                      <w:rFonts w:ascii="Calibri" w:eastAsia="Times New Roman" w:hAnsi="Calibri" w:cs="Calibri"/>
                      <w:sz w:val="22"/>
                      <w:szCs w:val="22"/>
                      <w:lang w:val="es-ES" w:eastAsia="es-ES"/>
                    </w:rPr>
                    <w:t>Enfermedad renal</w:t>
                  </w:r>
                </w:p>
              </w:tc>
              <w:tc>
                <w:tcPr>
                  <w:tcW w:w="1063" w:type="dxa"/>
                  <w:tcBorders>
                    <w:top w:val="single" w:sz="4" w:space="0" w:color="auto"/>
                  </w:tcBorders>
                  <w:vAlign w:val="center"/>
                </w:tcPr>
                <w:p w:rsidR="00AF0FF3" w:rsidRPr="00A87387" w:rsidRDefault="00AF0FF3" w:rsidP="0045629F">
                  <w:pPr>
                    <w:spacing w:before="40" w:after="0"/>
                    <w:jc w:val="center"/>
                    <w:rPr>
                      <w:rFonts w:cs="Calibri"/>
                      <w:lang w:eastAsia="es-ES"/>
                    </w:rPr>
                  </w:pPr>
                  <w:r w:rsidRPr="00A87387">
                    <w:rPr>
                      <w:rFonts w:cs="Calibri"/>
                      <w:lang w:val="es-ES" w:eastAsia="es-ES"/>
                    </w:rPr>
                    <w:t>1</w:t>
                  </w:r>
                </w:p>
              </w:tc>
              <w:tc>
                <w:tcPr>
                  <w:tcW w:w="1063" w:type="dxa"/>
                  <w:tcBorders>
                    <w:top w:val="single" w:sz="4" w:space="0" w:color="auto"/>
                  </w:tcBorders>
                  <w:vAlign w:val="center"/>
                </w:tcPr>
                <w:p w:rsidR="00AF0FF3" w:rsidRPr="00A87387" w:rsidRDefault="00AF0FF3" w:rsidP="0045629F">
                  <w:pPr>
                    <w:spacing w:before="40" w:after="0"/>
                    <w:jc w:val="center"/>
                    <w:rPr>
                      <w:rFonts w:cs="Calibri"/>
                      <w:lang w:eastAsia="es-ES"/>
                    </w:rPr>
                  </w:pPr>
                  <w:r w:rsidRPr="00A87387">
                    <w:rPr>
                      <w:rFonts w:cs="Calibri"/>
                      <w:lang w:val="es-ES" w:eastAsia="es-ES"/>
                    </w:rPr>
                    <w:t>2</w:t>
                  </w:r>
                </w:p>
              </w:tc>
              <w:tc>
                <w:tcPr>
                  <w:tcW w:w="1063" w:type="dxa"/>
                  <w:tcBorders>
                    <w:top w:val="single" w:sz="4" w:space="0" w:color="auto"/>
                  </w:tcBorders>
                  <w:vAlign w:val="center"/>
                </w:tcPr>
                <w:p w:rsidR="00AF0FF3" w:rsidRPr="00A87387" w:rsidRDefault="00AF0FF3" w:rsidP="0045629F">
                  <w:pPr>
                    <w:spacing w:before="40" w:after="0"/>
                    <w:jc w:val="center"/>
                    <w:rPr>
                      <w:rFonts w:cs="Calibri"/>
                      <w:lang w:eastAsia="es-ES"/>
                    </w:rPr>
                  </w:pPr>
                  <w:r w:rsidRPr="00A87387">
                    <w:rPr>
                      <w:rFonts w:cs="Calibri"/>
                      <w:lang w:val="es-ES" w:eastAsia="es-ES"/>
                    </w:rPr>
                    <w:t>8</w:t>
                  </w:r>
                </w:p>
              </w:tc>
              <w:tc>
                <w:tcPr>
                  <w:tcW w:w="1064" w:type="dxa"/>
                  <w:tcBorders>
                    <w:top w:val="single" w:sz="4" w:space="0" w:color="auto"/>
                  </w:tcBorders>
                  <w:vAlign w:val="center"/>
                </w:tcPr>
                <w:p w:rsidR="00AF0FF3" w:rsidRPr="00A87387" w:rsidRDefault="00AF0FF3" w:rsidP="0045629F">
                  <w:pPr>
                    <w:spacing w:before="40" w:after="0"/>
                    <w:jc w:val="center"/>
                    <w:rPr>
                      <w:rFonts w:cs="Calibri"/>
                      <w:lang w:eastAsia="es-ES"/>
                    </w:rPr>
                  </w:pPr>
                  <w:r w:rsidRPr="00A87387">
                    <w:rPr>
                      <w:rFonts w:cs="Calibri"/>
                      <w:lang w:val="es-ES" w:eastAsia="es-ES"/>
                    </w:rPr>
                    <w:t>9</w:t>
                  </w:r>
                </w:p>
              </w:tc>
            </w:tr>
            <w:tr w:rsidR="00AF0FF3" w:rsidRPr="00A87387" w:rsidTr="0045629F">
              <w:trPr>
                <w:trHeight w:val="268"/>
              </w:trPr>
              <w:tc>
                <w:tcPr>
                  <w:tcW w:w="1772" w:type="dxa"/>
                  <w:vAlign w:val="center"/>
                </w:tcPr>
                <w:p w:rsidR="00AF0FF3" w:rsidRPr="00A87387" w:rsidRDefault="00AF0FF3" w:rsidP="00510332">
                  <w:pPr>
                    <w:pStyle w:val="Prrafodelista"/>
                    <w:numPr>
                      <w:ilvl w:val="0"/>
                      <w:numId w:val="77"/>
                    </w:numPr>
                    <w:rPr>
                      <w:rFonts w:ascii="Calibri" w:eastAsia="Times New Roman" w:hAnsi="Calibri" w:cs="Calibri"/>
                      <w:sz w:val="22"/>
                      <w:szCs w:val="22"/>
                      <w:lang w:val="es-ES" w:eastAsia="es-ES"/>
                    </w:rPr>
                  </w:pPr>
                  <w:r w:rsidRPr="00A87387">
                    <w:rPr>
                      <w:rFonts w:ascii="Calibri" w:eastAsia="Times New Roman" w:hAnsi="Calibri" w:cs="Calibri"/>
                      <w:sz w:val="22"/>
                      <w:szCs w:val="22"/>
                      <w:lang w:val="es-ES" w:eastAsia="es-ES"/>
                    </w:rPr>
                    <w:t xml:space="preserve">Hepatitis </w:t>
                  </w:r>
                </w:p>
              </w:tc>
              <w:tc>
                <w:tcPr>
                  <w:tcW w:w="1063" w:type="dxa"/>
                  <w:vAlign w:val="center"/>
                </w:tcPr>
                <w:p w:rsidR="00AF0FF3" w:rsidRPr="00A87387" w:rsidRDefault="00AF0FF3" w:rsidP="0045629F">
                  <w:pPr>
                    <w:spacing w:before="40" w:after="0"/>
                    <w:jc w:val="center"/>
                    <w:rPr>
                      <w:rFonts w:cs="Calibri"/>
                      <w:lang w:eastAsia="es-ES"/>
                    </w:rPr>
                  </w:pPr>
                  <w:r w:rsidRPr="00A87387">
                    <w:rPr>
                      <w:rFonts w:cs="Calibri"/>
                      <w:lang w:val="es-ES" w:eastAsia="es-ES"/>
                    </w:rPr>
                    <w:t>1</w:t>
                  </w:r>
                </w:p>
              </w:tc>
              <w:tc>
                <w:tcPr>
                  <w:tcW w:w="1063" w:type="dxa"/>
                  <w:vAlign w:val="center"/>
                </w:tcPr>
                <w:p w:rsidR="00AF0FF3" w:rsidRPr="00A87387" w:rsidRDefault="00AF0FF3" w:rsidP="0045629F">
                  <w:pPr>
                    <w:spacing w:before="40" w:after="0"/>
                    <w:jc w:val="center"/>
                    <w:rPr>
                      <w:rFonts w:cs="Calibri"/>
                      <w:lang w:eastAsia="es-ES"/>
                    </w:rPr>
                  </w:pPr>
                  <w:r w:rsidRPr="00A87387">
                    <w:rPr>
                      <w:rFonts w:cs="Calibri"/>
                      <w:lang w:val="es-ES" w:eastAsia="es-ES"/>
                    </w:rPr>
                    <w:t>2</w:t>
                  </w:r>
                </w:p>
              </w:tc>
              <w:tc>
                <w:tcPr>
                  <w:tcW w:w="1063" w:type="dxa"/>
                  <w:vAlign w:val="center"/>
                </w:tcPr>
                <w:p w:rsidR="00AF0FF3" w:rsidRPr="00A87387" w:rsidRDefault="00AF0FF3" w:rsidP="0045629F">
                  <w:pPr>
                    <w:spacing w:before="40" w:after="0"/>
                    <w:jc w:val="center"/>
                    <w:rPr>
                      <w:rFonts w:cs="Calibri"/>
                      <w:lang w:eastAsia="es-ES"/>
                    </w:rPr>
                  </w:pPr>
                  <w:r w:rsidRPr="00A87387">
                    <w:rPr>
                      <w:rFonts w:cs="Calibri"/>
                      <w:lang w:val="es-ES" w:eastAsia="es-ES"/>
                    </w:rPr>
                    <w:t>8</w:t>
                  </w:r>
                </w:p>
              </w:tc>
              <w:tc>
                <w:tcPr>
                  <w:tcW w:w="1064" w:type="dxa"/>
                  <w:vAlign w:val="center"/>
                </w:tcPr>
                <w:p w:rsidR="00AF0FF3" w:rsidRPr="00A87387" w:rsidRDefault="00AF0FF3" w:rsidP="0045629F">
                  <w:pPr>
                    <w:spacing w:before="40" w:after="0"/>
                    <w:jc w:val="center"/>
                    <w:rPr>
                      <w:rFonts w:cs="Calibri"/>
                      <w:lang w:eastAsia="es-ES"/>
                    </w:rPr>
                  </w:pPr>
                  <w:r w:rsidRPr="00A87387">
                    <w:rPr>
                      <w:rFonts w:cs="Calibri"/>
                      <w:lang w:val="es-ES" w:eastAsia="es-ES"/>
                    </w:rPr>
                    <w:t>9</w:t>
                  </w:r>
                </w:p>
              </w:tc>
            </w:tr>
            <w:tr w:rsidR="00AF0FF3" w:rsidRPr="00A87387" w:rsidTr="0045629F">
              <w:trPr>
                <w:trHeight w:val="285"/>
              </w:trPr>
              <w:tc>
                <w:tcPr>
                  <w:tcW w:w="1772" w:type="dxa"/>
                  <w:vAlign w:val="center"/>
                </w:tcPr>
                <w:p w:rsidR="00AF0FF3" w:rsidRPr="00A87387" w:rsidRDefault="00AF0FF3" w:rsidP="00510332">
                  <w:pPr>
                    <w:pStyle w:val="Prrafodelista"/>
                    <w:numPr>
                      <w:ilvl w:val="0"/>
                      <w:numId w:val="77"/>
                    </w:numPr>
                    <w:rPr>
                      <w:rFonts w:ascii="Calibri" w:eastAsia="Times New Roman" w:hAnsi="Calibri" w:cs="Calibri"/>
                      <w:sz w:val="22"/>
                      <w:szCs w:val="22"/>
                      <w:lang w:val="es-ES" w:eastAsia="es-ES"/>
                    </w:rPr>
                  </w:pPr>
                  <w:r w:rsidRPr="00A87387">
                    <w:rPr>
                      <w:rFonts w:ascii="Calibri" w:eastAsia="Times New Roman" w:hAnsi="Calibri" w:cs="Calibri"/>
                      <w:sz w:val="22"/>
                      <w:szCs w:val="22"/>
                      <w:lang w:val="es-ES" w:eastAsia="es-ES"/>
                    </w:rPr>
                    <w:t xml:space="preserve">Sarampión </w:t>
                  </w:r>
                </w:p>
              </w:tc>
              <w:tc>
                <w:tcPr>
                  <w:tcW w:w="1063" w:type="dxa"/>
                  <w:vAlign w:val="center"/>
                </w:tcPr>
                <w:p w:rsidR="00AF0FF3" w:rsidRPr="00A87387" w:rsidRDefault="00AF0FF3" w:rsidP="0045629F">
                  <w:pPr>
                    <w:spacing w:before="40" w:after="0"/>
                    <w:jc w:val="center"/>
                    <w:rPr>
                      <w:rFonts w:cs="Calibri"/>
                      <w:lang w:eastAsia="es-ES"/>
                    </w:rPr>
                  </w:pPr>
                  <w:r w:rsidRPr="00A87387">
                    <w:rPr>
                      <w:rFonts w:cs="Calibri"/>
                      <w:lang w:val="es-ES" w:eastAsia="es-ES"/>
                    </w:rPr>
                    <w:t>1</w:t>
                  </w:r>
                </w:p>
              </w:tc>
              <w:tc>
                <w:tcPr>
                  <w:tcW w:w="1063" w:type="dxa"/>
                  <w:vAlign w:val="center"/>
                </w:tcPr>
                <w:p w:rsidR="00AF0FF3" w:rsidRPr="00A87387" w:rsidRDefault="00AF0FF3" w:rsidP="0045629F">
                  <w:pPr>
                    <w:spacing w:before="40" w:after="0"/>
                    <w:jc w:val="center"/>
                    <w:rPr>
                      <w:rFonts w:cs="Calibri"/>
                      <w:lang w:eastAsia="es-ES"/>
                    </w:rPr>
                  </w:pPr>
                  <w:r w:rsidRPr="00A87387">
                    <w:rPr>
                      <w:rFonts w:cs="Calibri"/>
                      <w:lang w:val="es-ES" w:eastAsia="es-ES"/>
                    </w:rPr>
                    <w:t>2</w:t>
                  </w:r>
                </w:p>
              </w:tc>
              <w:tc>
                <w:tcPr>
                  <w:tcW w:w="1063" w:type="dxa"/>
                  <w:vAlign w:val="center"/>
                </w:tcPr>
                <w:p w:rsidR="00AF0FF3" w:rsidRPr="00A87387" w:rsidRDefault="00AF0FF3" w:rsidP="0045629F">
                  <w:pPr>
                    <w:spacing w:before="40" w:after="0"/>
                    <w:jc w:val="center"/>
                    <w:rPr>
                      <w:rFonts w:cs="Calibri"/>
                      <w:lang w:eastAsia="es-ES"/>
                    </w:rPr>
                  </w:pPr>
                  <w:r w:rsidRPr="00A87387">
                    <w:rPr>
                      <w:rFonts w:cs="Calibri"/>
                      <w:lang w:val="es-ES" w:eastAsia="es-ES"/>
                    </w:rPr>
                    <w:t>8</w:t>
                  </w:r>
                </w:p>
              </w:tc>
              <w:tc>
                <w:tcPr>
                  <w:tcW w:w="1064" w:type="dxa"/>
                  <w:vAlign w:val="center"/>
                </w:tcPr>
                <w:p w:rsidR="00AF0FF3" w:rsidRPr="00A87387" w:rsidRDefault="00AF0FF3" w:rsidP="0045629F">
                  <w:pPr>
                    <w:spacing w:before="40" w:after="0"/>
                    <w:jc w:val="center"/>
                    <w:rPr>
                      <w:rFonts w:cs="Calibri"/>
                      <w:lang w:eastAsia="es-ES"/>
                    </w:rPr>
                  </w:pPr>
                  <w:r w:rsidRPr="00A87387">
                    <w:rPr>
                      <w:rFonts w:cs="Calibri"/>
                      <w:lang w:val="es-ES" w:eastAsia="es-ES"/>
                    </w:rPr>
                    <w:t>9</w:t>
                  </w:r>
                </w:p>
              </w:tc>
            </w:tr>
            <w:tr w:rsidR="00AF0FF3" w:rsidRPr="00A87387" w:rsidTr="0045629F">
              <w:trPr>
                <w:trHeight w:val="285"/>
              </w:trPr>
              <w:tc>
                <w:tcPr>
                  <w:tcW w:w="1772" w:type="dxa"/>
                  <w:vAlign w:val="center"/>
                </w:tcPr>
                <w:p w:rsidR="00AF0FF3" w:rsidRPr="00A87387" w:rsidRDefault="00AF0FF3" w:rsidP="00510332">
                  <w:pPr>
                    <w:pStyle w:val="Prrafodelista"/>
                    <w:numPr>
                      <w:ilvl w:val="0"/>
                      <w:numId w:val="77"/>
                    </w:numPr>
                    <w:rPr>
                      <w:rFonts w:ascii="Calibri" w:eastAsia="Times New Roman" w:hAnsi="Calibri" w:cs="Calibri"/>
                      <w:sz w:val="22"/>
                      <w:szCs w:val="22"/>
                      <w:lang w:val="es-ES" w:eastAsia="es-ES"/>
                    </w:rPr>
                  </w:pPr>
                  <w:r w:rsidRPr="00A87387">
                    <w:rPr>
                      <w:rFonts w:ascii="Calibri" w:eastAsia="Times New Roman" w:hAnsi="Calibri" w:cs="Calibri"/>
                      <w:sz w:val="22"/>
                      <w:szCs w:val="22"/>
                      <w:lang w:val="es-ES" w:eastAsia="es-ES"/>
                    </w:rPr>
                    <w:t xml:space="preserve">Tuberculosis                       </w:t>
                  </w:r>
                </w:p>
              </w:tc>
              <w:tc>
                <w:tcPr>
                  <w:tcW w:w="1063" w:type="dxa"/>
                  <w:vAlign w:val="center"/>
                </w:tcPr>
                <w:p w:rsidR="00AF0FF3" w:rsidRPr="00A87387" w:rsidRDefault="00AF0FF3" w:rsidP="0045629F">
                  <w:pPr>
                    <w:spacing w:before="40" w:after="0"/>
                    <w:jc w:val="center"/>
                    <w:rPr>
                      <w:rFonts w:cs="Calibri"/>
                      <w:lang w:eastAsia="es-ES"/>
                    </w:rPr>
                  </w:pPr>
                  <w:r w:rsidRPr="00A87387">
                    <w:rPr>
                      <w:rFonts w:cs="Calibri"/>
                      <w:lang w:val="es-ES" w:eastAsia="es-ES"/>
                    </w:rPr>
                    <w:t>1</w:t>
                  </w:r>
                </w:p>
              </w:tc>
              <w:tc>
                <w:tcPr>
                  <w:tcW w:w="1063" w:type="dxa"/>
                  <w:vAlign w:val="center"/>
                </w:tcPr>
                <w:p w:rsidR="00AF0FF3" w:rsidRPr="00A87387" w:rsidRDefault="00AF0FF3" w:rsidP="0045629F">
                  <w:pPr>
                    <w:spacing w:before="40" w:after="0"/>
                    <w:jc w:val="center"/>
                    <w:rPr>
                      <w:rFonts w:cs="Calibri"/>
                      <w:lang w:eastAsia="es-ES"/>
                    </w:rPr>
                  </w:pPr>
                  <w:r w:rsidRPr="00A87387">
                    <w:rPr>
                      <w:rFonts w:cs="Calibri"/>
                      <w:lang w:val="es-ES" w:eastAsia="es-ES"/>
                    </w:rPr>
                    <w:t>2</w:t>
                  </w:r>
                </w:p>
              </w:tc>
              <w:tc>
                <w:tcPr>
                  <w:tcW w:w="1063" w:type="dxa"/>
                  <w:vAlign w:val="center"/>
                </w:tcPr>
                <w:p w:rsidR="00AF0FF3" w:rsidRPr="00A87387" w:rsidRDefault="00AF0FF3" w:rsidP="0045629F">
                  <w:pPr>
                    <w:spacing w:before="40" w:after="0"/>
                    <w:jc w:val="center"/>
                    <w:rPr>
                      <w:rFonts w:cs="Calibri"/>
                      <w:lang w:eastAsia="es-ES"/>
                    </w:rPr>
                  </w:pPr>
                  <w:r w:rsidRPr="00A87387">
                    <w:rPr>
                      <w:rFonts w:cs="Calibri"/>
                      <w:lang w:val="es-ES" w:eastAsia="es-ES"/>
                    </w:rPr>
                    <w:t>8</w:t>
                  </w:r>
                </w:p>
              </w:tc>
              <w:tc>
                <w:tcPr>
                  <w:tcW w:w="1064" w:type="dxa"/>
                  <w:vAlign w:val="center"/>
                </w:tcPr>
                <w:p w:rsidR="00AF0FF3" w:rsidRPr="00A87387" w:rsidRDefault="00AF0FF3" w:rsidP="0045629F">
                  <w:pPr>
                    <w:spacing w:before="40" w:after="0"/>
                    <w:jc w:val="center"/>
                    <w:rPr>
                      <w:rFonts w:cs="Calibri"/>
                      <w:lang w:eastAsia="es-ES"/>
                    </w:rPr>
                  </w:pPr>
                  <w:r w:rsidRPr="00A87387">
                    <w:rPr>
                      <w:rFonts w:cs="Calibri"/>
                      <w:lang w:val="es-ES" w:eastAsia="es-ES"/>
                    </w:rPr>
                    <w:t>9</w:t>
                  </w:r>
                </w:p>
              </w:tc>
            </w:tr>
            <w:tr w:rsidR="00AF0FF3" w:rsidRPr="00A87387" w:rsidTr="0045629F">
              <w:trPr>
                <w:trHeight w:val="285"/>
              </w:trPr>
              <w:tc>
                <w:tcPr>
                  <w:tcW w:w="1772" w:type="dxa"/>
                  <w:vAlign w:val="center"/>
                </w:tcPr>
                <w:p w:rsidR="00AF0FF3" w:rsidRPr="00A87387" w:rsidRDefault="00AF0FF3" w:rsidP="00510332">
                  <w:pPr>
                    <w:pStyle w:val="Prrafodelista"/>
                    <w:numPr>
                      <w:ilvl w:val="0"/>
                      <w:numId w:val="77"/>
                    </w:numPr>
                    <w:rPr>
                      <w:rFonts w:ascii="Calibri" w:eastAsia="Times New Roman" w:hAnsi="Calibri" w:cs="Calibri"/>
                      <w:sz w:val="22"/>
                      <w:szCs w:val="22"/>
                      <w:lang w:val="es-ES" w:eastAsia="es-ES"/>
                    </w:rPr>
                  </w:pPr>
                  <w:r w:rsidRPr="00A87387">
                    <w:rPr>
                      <w:rFonts w:ascii="Calibri" w:eastAsia="Times New Roman" w:hAnsi="Calibri" w:cs="Calibri"/>
                      <w:sz w:val="22"/>
                      <w:szCs w:val="22"/>
                      <w:lang w:val="es-ES" w:eastAsia="es-ES"/>
                    </w:rPr>
                    <w:t>Fiebre reumática</w:t>
                  </w:r>
                </w:p>
              </w:tc>
              <w:tc>
                <w:tcPr>
                  <w:tcW w:w="1063" w:type="dxa"/>
                  <w:vAlign w:val="center"/>
                </w:tcPr>
                <w:p w:rsidR="00AF0FF3" w:rsidRPr="00A87387" w:rsidRDefault="00AF0FF3" w:rsidP="0045629F">
                  <w:pPr>
                    <w:spacing w:before="40" w:after="0"/>
                    <w:jc w:val="center"/>
                    <w:rPr>
                      <w:rFonts w:cs="Calibri"/>
                      <w:lang w:eastAsia="es-ES"/>
                    </w:rPr>
                  </w:pPr>
                  <w:r w:rsidRPr="00A87387">
                    <w:rPr>
                      <w:rFonts w:cs="Calibri"/>
                      <w:lang w:val="es-ES" w:eastAsia="es-ES"/>
                    </w:rPr>
                    <w:t>1</w:t>
                  </w:r>
                </w:p>
              </w:tc>
              <w:tc>
                <w:tcPr>
                  <w:tcW w:w="1063" w:type="dxa"/>
                  <w:vAlign w:val="center"/>
                </w:tcPr>
                <w:p w:rsidR="00AF0FF3" w:rsidRPr="00A87387" w:rsidRDefault="00AF0FF3" w:rsidP="0045629F">
                  <w:pPr>
                    <w:spacing w:before="40" w:after="0"/>
                    <w:jc w:val="center"/>
                    <w:rPr>
                      <w:rFonts w:cs="Calibri"/>
                      <w:lang w:eastAsia="es-ES"/>
                    </w:rPr>
                  </w:pPr>
                  <w:r w:rsidRPr="00A87387">
                    <w:rPr>
                      <w:rFonts w:cs="Calibri"/>
                      <w:lang w:val="es-ES" w:eastAsia="es-ES"/>
                    </w:rPr>
                    <w:t>2</w:t>
                  </w:r>
                </w:p>
              </w:tc>
              <w:tc>
                <w:tcPr>
                  <w:tcW w:w="1063" w:type="dxa"/>
                  <w:vAlign w:val="center"/>
                </w:tcPr>
                <w:p w:rsidR="00AF0FF3" w:rsidRPr="00A87387" w:rsidRDefault="00AF0FF3" w:rsidP="0045629F">
                  <w:pPr>
                    <w:spacing w:before="40" w:after="0"/>
                    <w:jc w:val="center"/>
                    <w:rPr>
                      <w:rFonts w:cs="Calibri"/>
                      <w:lang w:eastAsia="es-ES"/>
                    </w:rPr>
                  </w:pPr>
                  <w:r w:rsidRPr="00A87387">
                    <w:rPr>
                      <w:rFonts w:cs="Calibri"/>
                      <w:lang w:val="es-ES" w:eastAsia="es-ES"/>
                    </w:rPr>
                    <w:t>8</w:t>
                  </w:r>
                </w:p>
              </w:tc>
              <w:tc>
                <w:tcPr>
                  <w:tcW w:w="1064" w:type="dxa"/>
                  <w:vAlign w:val="center"/>
                </w:tcPr>
                <w:p w:rsidR="00AF0FF3" w:rsidRPr="00A87387" w:rsidRDefault="00AF0FF3" w:rsidP="0045629F">
                  <w:pPr>
                    <w:spacing w:before="40" w:after="0"/>
                    <w:jc w:val="center"/>
                    <w:rPr>
                      <w:rFonts w:cs="Calibri"/>
                      <w:lang w:eastAsia="es-ES"/>
                    </w:rPr>
                  </w:pPr>
                  <w:r w:rsidRPr="00A87387">
                    <w:rPr>
                      <w:rFonts w:cs="Calibri"/>
                      <w:lang w:val="es-ES" w:eastAsia="es-ES"/>
                    </w:rPr>
                    <w:t>9</w:t>
                  </w:r>
                </w:p>
              </w:tc>
            </w:tr>
            <w:tr w:rsidR="00AF0FF3" w:rsidRPr="00A87387" w:rsidTr="0045629F">
              <w:trPr>
                <w:trHeight w:val="285"/>
              </w:trPr>
              <w:tc>
                <w:tcPr>
                  <w:tcW w:w="1772" w:type="dxa"/>
                  <w:vAlign w:val="center"/>
                </w:tcPr>
                <w:p w:rsidR="00AF0FF3" w:rsidRPr="00A87387" w:rsidRDefault="00AF0FF3" w:rsidP="00510332">
                  <w:pPr>
                    <w:pStyle w:val="Prrafodelista"/>
                    <w:numPr>
                      <w:ilvl w:val="0"/>
                      <w:numId w:val="77"/>
                    </w:numPr>
                    <w:rPr>
                      <w:rFonts w:ascii="Calibri" w:eastAsia="Times New Roman" w:hAnsi="Calibri" w:cs="Calibri"/>
                      <w:sz w:val="22"/>
                      <w:szCs w:val="22"/>
                      <w:lang w:val="es-ES" w:eastAsia="es-ES"/>
                    </w:rPr>
                  </w:pPr>
                  <w:r w:rsidRPr="00A87387">
                    <w:rPr>
                      <w:rFonts w:ascii="Calibri" w:eastAsia="Times New Roman" w:hAnsi="Calibri" w:cs="Calibri"/>
                      <w:sz w:val="22"/>
                      <w:szCs w:val="22"/>
                      <w:lang w:val="es-ES" w:eastAsia="es-ES"/>
                    </w:rPr>
                    <w:t xml:space="preserve">Asma  </w:t>
                  </w:r>
                </w:p>
              </w:tc>
              <w:tc>
                <w:tcPr>
                  <w:tcW w:w="1063" w:type="dxa"/>
                  <w:vAlign w:val="center"/>
                </w:tcPr>
                <w:p w:rsidR="00AF0FF3" w:rsidRPr="00A87387" w:rsidRDefault="00AF0FF3" w:rsidP="0045629F">
                  <w:pPr>
                    <w:spacing w:before="40" w:after="0"/>
                    <w:jc w:val="center"/>
                    <w:rPr>
                      <w:rFonts w:cs="Calibri"/>
                      <w:lang w:eastAsia="es-ES"/>
                    </w:rPr>
                  </w:pPr>
                  <w:r w:rsidRPr="00A87387">
                    <w:rPr>
                      <w:rFonts w:cs="Calibri"/>
                      <w:lang w:val="es-ES" w:eastAsia="es-ES"/>
                    </w:rPr>
                    <w:t>1</w:t>
                  </w:r>
                </w:p>
              </w:tc>
              <w:tc>
                <w:tcPr>
                  <w:tcW w:w="1063" w:type="dxa"/>
                  <w:vAlign w:val="center"/>
                </w:tcPr>
                <w:p w:rsidR="00AF0FF3" w:rsidRPr="00A87387" w:rsidRDefault="00AF0FF3" w:rsidP="0045629F">
                  <w:pPr>
                    <w:spacing w:before="40" w:after="0"/>
                    <w:jc w:val="center"/>
                    <w:rPr>
                      <w:rFonts w:cs="Calibri"/>
                      <w:lang w:eastAsia="es-ES"/>
                    </w:rPr>
                  </w:pPr>
                  <w:r w:rsidRPr="00A87387">
                    <w:rPr>
                      <w:rFonts w:cs="Calibri"/>
                      <w:lang w:val="es-ES" w:eastAsia="es-ES"/>
                    </w:rPr>
                    <w:t>2</w:t>
                  </w:r>
                </w:p>
              </w:tc>
              <w:tc>
                <w:tcPr>
                  <w:tcW w:w="1063" w:type="dxa"/>
                  <w:vAlign w:val="center"/>
                </w:tcPr>
                <w:p w:rsidR="00AF0FF3" w:rsidRPr="00A87387" w:rsidRDefault="00AF0FF3" w:rsidP="0045629F">
                  <w:pPr>
                    <w:spacing w:before="40" w:after="0"/>
                    <w:jc w:val="center"/>
                    <w:rPr>
                      <w:rFonts w:cs="Calibri"/>
                      <w:lang w:eastAsia="es-ES"/>
                    </w:rPr>
                  </w:pPr>
                  <w:r w:rsidRPr="00A87387">
                    <w:rPr>
                      <w:rFonts w:cs="Calibri"/>
                      <w:lang w:val="es-ES" w:eastAsia="es-ES"/>
                    </w:rPr>
                    <w:t>8</w:t>
                  </w:r>
                </w:p>
              </w:tc>
              <w:tc>
                <w:tcPr>
                  <w:tcW w:w="1064" w:type="dxa"/>
                  <w:vAlign w:val="center"/>
                </w:tcPr>
                <w:p w:rsidR="00AF0FF3" w:rsidRPr="00A87387" w:rsidRDefault="00AF0FF3" w:rsidP="0045629F">
                  <w:pPr>
                    <w:spacing w:before="40" w:after="0"/>
                    <w:jc w:val="center"/>
                    <w:rPr>
                      <w:rFonts w:cs="Calibri"/>
                      <w:lang w:eastAsia="es-ES"/>
                    </w:rPr>
                  </w:pPr>
                  <w:r w:rsidRPr="00A87387">
                    <w:rPr>
                      <w:rFonts w:cs="Calibri"/>
                      <w:lang w:val="es-ES" w:eastAsia="es-ES"/>
                    </w:rPr>
                    <w:t>9</w:t>
                  </w:r>
                </w:p>
              </w:tc>
            </w:tr>
            <w:tr w:rsidR="00AF0FF3" w:rsidRPr="00A87387" w:rsidTr="0045629F">
              <w:trPr>
                <w:trHeight w:val="285"/>
              </w:trPr>
              <w:tc>
                <w:tcPr>
                  <w:tcW w:w="1772" w:type="dxa"/>
                  <w:vAlign w:val="center"/>
                </w:tcPr>
                <w:p w:rsidR="00AF0FF3" w:rsidRPr="00A87387" w:rsidRDefault="00AF0FF3" w:rsidP="00510332">
                  <w:pPr>
                    <w:pStyle w:val="Prrafodelista"/>
                    <w:numPr>
                      <w:ilvl w:val="0"/>
                      <w:numId w:val="77"/>
                    </w:numPr>
                    <w:rPr>
                      <w:rFonts w:ascii="Calibri" w:eastAsia="Times New Roman" w:hAnsi="Calibri" w:cs="Calibri"/>
                      <w:sz w:val="22"/>
                      <w:szCs w:val="22"/>
                      <w:lang w:val="es-ES" w:eastAsia="es-ES"/>
                    </w:rPr>
                  </w:pPr>
                  <w:r w:rsidRPr="00A87387">
                    <w:rPr>
                      <w:rFonts w:ascii="Calibri" w:eastAsia="Times New Roman" w:hAnsi="Calibri" w:cs="Calibri"/>
                      <w:sz w:val="22"/>
                      <w:szCs w:val="22"/>
                      <w:lang w:val="es-ES" w:eastAsia="es-ES"/>
                    </w:rPr>
                    <w:t xml:space="preserve">Bronquitis </w:t>
                  </w:r>
                </w:p>
              </w:tc>
              <w:tc>
                <w:tcPr>
                  <w:tcW w:w="1063" w:type="dxa"/>
                  <w:vAlign w:val="center"/>
                </w:tcPr>
                <w:p w:rsidR="00AF0FF3" w:rsidRPr="00A87387" w:rsidRDefault="00AF0FF3" w:rsidP="0045629F">
                  <w:pPr>
                    <w:spacing w:before="40" w:after="0"/>
                    <w:jc w:val="center"/>
                    <w:rPr>
                      <w:rFonts w:cs="Calibri"/>
                      <w:lang w:eastAsia="es-ES"/>
                    </w:rPr>
                  </w:pPr>
                  <w:r w:rsidRPr="00A87387">
                    <w:rPr>
                      <w:rFonts w:cs="Calibri"/>
                      <w:lang w:val="es-ES" w:eastAsia="es-ES"/>
                    </w:rPr>
                    <w:t>1</w:t>
                  </w:r>
                </w:p>
              </w:tc>
              <w:tc>
                <w:tcPr>
                  <w:tcW w:w="1063" w:type="dxa"/>
                  <w:vAlign w:val="center"/>
                </w:tcPr>
                <w:p w:rsidR="00AF0FF3" w:rsidRPr="00A87387" w:rsidRDefault="00AF0FF3" w:rsidP="0045629F">
                  <w:pPr>
                    <w:spacing w:before="40" w:after="0"/>
                    <w:jc w:val="center"/>
                    <w:rPr>
                      <w:rFonts w:cs="Calibri"/>
                      <w:lang w:eastAsia="es-ES"/>
                    </w:rPr>
                  </w:pPr>
                  <w:r w:rsidRPr="00A87387">
                    <w:rPr>
                      <w:rFonts w:cs="Calibri"/>
                      <w:lang w:val="es-ES" w:eastAsia="es-ES"/>
                    </w:rPr>
                    <w:t>2</w:t>
                  </w:r>
                </w:p>
              </w:tc>
              <w:tc>
                <w:tcPr>
                  <w:tcW w:w="1063" w:type="dxa"/>
                  <w:vAlign w:val="center"/>
                </w:tcPr>
                <w:p w:rsidR="00AF0FF3" w:rsidRPr="00A87387" w:rsidRDefault="00AF0FF3" w:rsidP="0045629F">
                  <w:pPr>
                    <w:spacing w:before="40" w:after="0"/>
                    <w:jc w:val="center"/>
                    <w:rPr>
                      <w:rFonts w:cs="Calibri"/>
                      <w:lang w:eastAsia="es-ES"/>
                    </w:rPr>
                  </w:pPr>
                  <w:r w:rsidRPr="00A87387">
                    <w:rPr>
                      <w:rFonts w:cs="Calibri"/>
                      <w:lang w:val="es-ES" w:eastAsia="es-ES"/>
                    </w:rPr>
                    <w:t>8</w:t>
                  </w:r>
                </w:p>
              </w:tc>
              <w:tc>
                <w:tcPr>
                  <w:tcW w:w="1064" w:type="dxa"/>
                  <w:vAlign w:val="center"/>
                </w:tcPr>
                <w:p w:rsidR="00AF0FF3" w:rsidRPr="00A87387" w:rsidRDefault="00AF0FF3" w:rsidP="0045629F">
                  <w:pPr>
                    <w:spacing w:before="40" w:after="0"/>
                    <w:jc w:val="center"/>
                    <w:rPr>
                      <w:rFonts w:cs="Calibri"/>
                      <w:lang w:eastAsia="es-ES"/>
                    </w:rPr>
                  </w:pPr>
                  <w:r w:rsidRPr="00A87387">
                    <w:rPr>
                      <w:rFonts w:cs="Calibri"/>
                      <w:lang w:val="es-ES" w:eastAsia="es-ES"/>
                    </w:rPr>
                    <w:t>9</w:t>
                  </w:r>
                </w:p>
              </w:tc>
            </w:tr>
          </w:tbl>
          <w:p w:rsidR="00AF0FF3" w:rsidRPr="00A87387" w:rsidRDefault="00AF0FF3" w:rsidP="0045629F">
            <w:pPr>
              <w:spacing w:before="40" w:after="0"/>
              <w:rPr>
                <w:rFonts w:cs="Calibri"/>
                <w:lang w:eastAsia="es-ES"/>
              </w:rPr>
            </w:pPr>
          </w:p>
        </w:tc>
      </w:tr>
      <w:tr w:rsidR="00AF0FF3" w:rsidRPr="00A87387" w:rsidTr="0045629F">
        <w:trPr>
          <w:cantSplit/>
          <w:trHeight w:val="651"/>
        </w:trPr>
        <w:tc>
          <w:tcPr>
            <w:tcW w:w="289" w:type="pct"/>
            <w:tcBorders>
              <w:right w:val="single" w:sz="4" w:space="0" w:color="auto"/>
            </w:tcBorders>
            <w:vAlign w:val="center"/>
          </w:tcPr>
          <w:p w:rsidR="00AF0FF3" w:rsidRPr="00A87387" w:rsidRDefault="00AF0FF3" w:rsidP="0045629F">
            <w:pPr>
              <w:spacing w:before="40" w:after="0"/>
              <w:jc w:val="center"/>
              <w:rPr>
                <w:rFonts w:cs="Calibri"/>
                <w:b/>
                <w:lang w:val="es-ES" w:eastAsia="es-ES"/>
              </w:rPr>
            </w:pPr>
            <w:r w:rsidRPr="00A87387">
              <w:rPr>
                <w:rFonts w:cs="Calibri"/>
                <w:b/>
                <w:lang w:val="es-ES" w:eastAsia="es-ES"/>
              </w:rPr>
              <w:t>804</w:t>
            </w:r>
          </w:p>
        </w:tc>
        <w:tc>
          <w:tcPr>
            <w:tcW w:w="2131" w:type="pct"/>
            <w:gridSpan w:val="2"/>
            <w:tcBorders>
              <w:left w:val="single" w:sz="4" w:space="0" w:color="auto"/>
              <w:right w:val="single" w:sz="4" w:space="0" w:color="auto"/>
            </w:tcBorders>
            <w:vAlign w:val="center"/>
          </w:tcPr>
          <w:p w:rsidR="00AF0FF3" w:rsidRPr="00A87387" w:rsidRDefault="00AF0FF3" w:rsidP="0045629F">
            <w:pPr>
              <w:spacing w:after="0"/>
              <w:rPr>
                <w:rFonts w:cs="Calibri"/>
                <w:color w:val="000000"/>
                <w:lang w:val="es-ES" w:eastAsia="es-ES"/>
              </w:rPr>
            </w:pPr>
            <w:r w:rsidRPr="00A87387">
              <w:rPr>
                <w:rFonts w:cs="Calibri"/>
                <w:color w:val="000000"/>
                <w:lang w:val="es-ES" w:eastAsia="es-ES"/>
              </w:rPr>
              <w:t>¿Durante los primeros 15 años de su vida, estuvo usted en cama por un mes o más por algún problema de salud?</w:t>
            </w:r>
          </w:p>
        </w:tc>
        <w:tc>
          <w:tcPr>
            <w:tcW w:w="2580" w:type="pct"/>
            <w:tcBorders>
              <w:left w:val="single" w:sz="4" w:space="0" w:color="auto"/>
            </w:tcBorders>
            <w:vAlign w:val="center"/>
          </w:tcPr>
          <w:p w:rsidR="000422B6" w:rsidRPr="00A87387" w:rsidRDefault="000422B6" w:rsidP="008E173A">
            <w:pPr>
              <w:tabs>
                <w:tab w:val="left" w:pos="3540"/>
              </w:tabs>
              <w:spacing w:before="40" w:after="0" w:line="240" w:lineRule="auto"/>
              <w:rPr>
                <w:rFonts w:cs="Calibri"/>
              </w:rPr>
            </w:pPr>
            <w:r w:rsidRPr="00A87387">
              <w:rPr>
                <w:rFonts w:cs="Calibri"/>
              </w:rPr>
              <w:t>Sí</w:t>
            </w:r>
            <w:r w:rsidRPr="00A87387">
              <w:rPr>
                <w:rFonts w:cs="Calibri"/>
              </w:rPr>
              <w:tab/>
              <w:t>1</w:t>
            </w:r>
          </w:p>
          <w:p w:rsidR="000422B6" w:rsidRPr="00A87387" w:rsidRDefault="000422B6" w:rsidP="008E173A">
            <w:pPr>
              <w:tabs>
                <w:tab w:val="left" w:pos="3540"/>
              </w:tabs>
              <w:spacing w:before="40" w:after="0" w:line="240" w:lineRule="auto"/>
              <w:rPr>
                <w:rFonts w:cs="Calibri"/>
              </w:rPr>
            </w:pPr>
            <w:r w:rsidRPr="00A87387">
              <w:rPr>
                <w:rFonts w:cs="Calibri"/>
              </w:rPr>
              <w:t>No</w:t>
            </w:r>
            <w:r w:rsidRPr="00A87387">
              <w:rPr>
                <w:rFonts w:cs="Calibri"/>
              </w:rPr>
              <w:tab/>
              <w:t>2</w:t>
            </w:r>
          </w:p>
          <w:p w:rsidR="000422B6" w:rsidRPr="00A87387" w:rsidRDefault="000422B6" w:rsidP="008E173A">
            <w:pPr>
              <w:tabs>
                <w:tab w:val="left" w:pos="3540"/>
              </w:tabs>
              <w:spacing w:before="40" w:after="0" w:line="240" w:lineRule="auto"/>
              <w:rPr>
                <w:rFonts w:cs="Calibri"/>
              </w:rPr>
            </w:pPr>
            <w:r w:rsidRPr="00A87387">
              <w:rPr>
                <w:rFonts w:cs="Calibri"/>
                <w:iCs/>
                <w:lang w:val="es-ES_tradnl"/>
              </w:rPr>
              <w:t>No responde</w:t>
            </w:r>
            <w:r w:rsidRPr="00A87387">
              <w:rPr>
                <w:rFonts w:cs="Calibri"/>
              </w:rPr>
              <w:tab/>
              <w:t>8</w:t>
            </w:r>
          </w:p>
          <w:p w:rsidR="00AF0FF3" w:rsidRPr="00A87387" w:rsidRDefault="000422B6" w:rsidP="008E173A">
            <w:pPr>
              <w:tabs>
                <w:tab w:val="left" w:pos="3540"/>
              </w:tabs>
              <w:spacing w:before="40" w:after="0"/>
              <w:rPr>
                <w:rFonts w:cs="Calibri"/>
                <w:lang w:val="es-ES" w:eastAsia="es-ES"/>
              </w:rPr>
            </w:pPr>
            <w:r w:rsidRPr="00A87387">
              <w:rPr>
                <w:rFonts w:cs="Calibri"/>
              </w:rPr>
              <w:t>No sabe</w:t>
            </w:r>
            <w:r w:rsidRPr="00A87387">
              <w:rPr>
                <w:rFonts w:cs="Calibri"/>
              </w:rPr>
              <w:tab/>
              <w:t>9</w:t>
            </w:r>
          </w:p>
        </w:tc>
      </w:tr>
      <w:tr w:rsidR="00AF0FF3" w:rsidRPr="00A87387" w:rsidTr="0045629F">
        <w:trPr>
          <w:cantSplit/>
          <w:trHeight w:val="651"/>
        </w:trPr>
        <w:tc>
          <w:tcPr>
            <w:tcW w:w="289" w:type="pct"/>
            <w:tcBorders>
              <w:right w:val="single" w:sz="4" w:space="0" w:color="auto"/>
            </w:tcBorders>
            <w:vAlign w:val="center"/>
          </w:tcPr>
          <w:p w:rsidR="00AF0FF3" w:rsidRPr="00A87387" w:rsidRDefault="00AF0FF3" w:rsidP="0045629F">
            <w:pPr>
              <w:spacing w:before="40" w:after="0"/>
              <w:jc w:val="center"/>
              <w:rPr>
                <w:rFonts w:cs="Calibri"/>
                <w:b/>
                <w:lang w:val="es-ES" w:eastAsia="es-ES"/>
              </w:rPr>
            </w:pPr>
            <w:r w:rsidRPr="00A87387">
              <w:rPr>
                <w:rFonts w:cs="Calibri"/>
                <w:b/>
                <w:lang w:val="es-ES" w:eastAsia="es-ES"/>
              </w:rPr>
              <w:t>805</w:t>
            </w:r>
          </w:p>
        </w:tc>
        <w:tc>
          <w:tcPr>
            <w:tcW w:w="2131" w:type="pct"/>
            <w:gridSpan w:val="2"/>
            <w:tcBorders>
              <w:left w:val="single" w:sz="4" w:space="0" w:color="auto"/>
              <w:right w:val="single" w:sz="4" w:space="0" w:color="auto"/>
            </w:tcBorders>
            <w:vAlign w:val="center"/>
          </w:tcPr>
          <w:p w:rsidR="00AF0FF3" w:rsidRPr="00A87387" w:rsidRDefault="00AF0FF3" w:rsidP="0045629F">
            <w:pPr>
              <w:spacing w:after="0"/>
              <w:rPr>
                <w:rFonts w:cs="Calibri"/>
                <w:color w:val="000000"/>
                <w:lang w:val="es-ES" w:eastAsia="es-ES"/>
              </w:rPr>
            </w:pPr>
            <w:r w:rsidRPr="00A87387">
              <w:rPr>
                <w:rFonts w:cs="Calibri"/>
                <w:color w:val="000000"/>
                <w:lang w:val="es-ES" w:eastAsia="es-ES"/>
              </w:rPr>
              <w:t>Durante los primeros 15 años de su vida, ¿diría usted que hubo algún tiempo en que no comió lo suficiente y tuvo hambre?</w:t>
            </w:r>
          </w:p>
        </w:tc>
        <w:tc>
          <w:tcPr>
            <w:tcW w:w="2580" w:type="pct"/>
            <w:tcBorders>
              <w:left w:val="single" w:sz="4" w:space="0" w:color="auto"/>
            </w:tcBorders>
            <w:vAlign w:val="center"/>
          </w:tcPr>
          <w:p w:rsidR="000422B6" w:rsidRPr="00A87387" w:rsidRDefault="000422B6" w:rsidP="008E173A">
            <w:pPr>
              <w:tabs>
                <w:tab w:val="left" w:pos="3540"/>
              </w:tabs>
              <w:spacing w:before="40" w:after="0" w:line="240" w:lineRule="auto"/>
              <w:rPr>
                <w:rFonts w:cs="Calibri"/>
              </w:rPr>
            </w:pPr>
            <w:r w:rsidRPr="00A87387">
              <w:rPr>
                <w:rFonts w:cs="Calibri"/>
              </w:rPr>
              <w:t>Sí</w:t>
            </w:r>
            <w:r w:rsidRPr="00A87387">
              <w:rPr>
                <w:rFonts w:cs="Calibri"/>
              </w:rPr>
              <w:tab/>
              <w:t>1</w:t>
            </w:r>
          </w:p>
          <w:p w:rsidR="000422B6" w:rsidRPr="00A87387" w:rsidRDefault="000422B6" w:rsidP="008E173A">
            <w:pPr>
              <w:tabs>
                <w:tab w:val="left" w:pos="3540"/>
              </w:tabs>
              <w:spacing w:before="40" w:after="0" w:line="240" w:lineRule="auto"/>
              <w:rPr>
                <w:rFonts w:cs="Calibri"/>
              </w:rPr>
            </w:pPr>
            <w:r w:rsidRPr="00A87387">
              <w:rPr>
                <w:rFonts w:cs="Calibri"/>
              </w:rPr>
              <w:t>No</w:t>
            </w:r>
            <w:r w:rsidRPr="00A87387">
              <w:rPr>
                <w:rFonts w:cs="Calibri"/>
              </w:rPr>
              <w:tab/>
              <w:t>2</w:t>
            </w:r>
          </w:p>
          <w:p w:rsidR="000422B6" w:rsidRPr="00A87387" w:rsidRDefault="000422B6" w:rsidP="008E173A">
            <w:pPr>
              <w:tabs>
                <w:tab w:val="left" w:pos="3540"/>
              </w:tabs>
              <w:spacing w:before="40" w:after="0" w:line="240" w:lineRule="auto"/>
              <w:rPr>
                <w:rFonts w:cs="Calibri"/>
              </w:rPr>
            </w:pPr>
            <w:r w:rsidRPr="00A87387">
              <w:rPr>
                <w:rFonts w:cs="Calibri"/>
                <w:iCs/>
                <w:lang w:val="es-ES_tradnl"/>
              </w:rPr>
              <w:t>No responde</w:t>
            </w:r>
            <w:r w:rsidRPr="00A87387">
              <w:rPr>
                <w:rFonts w:cs="Calibri"/>
              </w:rPr>
              <w:tab/>
              <w:t>8</w:t>
            </w:r>
          </w:p>
          <w:p w:rsidR="00AF0FF3" w:rsidRPr="00A87387" w:rsidRDefault="000422B6" w:rsidP="008E173A">
            <w:pPr>
              <w:tabs>
                <w:tab w:val="left" w:pos="3540"/>
              </w:tabs>
              <w:spacing w:before="40" w:after="0"/>
              <w:rPr>
                <w:rFonts w:cs="Calibri"/>
                <w:lang w:val="es-ES" w:eastAsia="es-ES"/>
              </w:rPr>
            </w:pPr>
            <w:r w:rsidRPr="00A87387">
              <w:rPr>
                <w:rFonts w:cs="Calibri"/>
              </w:rPr>
              <w:t>No sabe</w:t>
            </w:r>
            <w:r w:rsidRPr="00A87387">
              <w:rPr>
                <w:rFonts w:cs="Calibri"/>
              </w:rPr>
              <w:tab/>
              <w:t>9</w:t>
            </w:r>
          </w:p>
        </w:tc>
      </w:tr>
      <w:tr w:rsidR="00AF0FF3" w:rsidRPr="00A87387" w:rsidTr="0045629F">
        <w:trPr>
          <w:cantSplit/>
          <w:trHeight w:val="651"/>
        </w:trPr>
        <w:tc>
          <w:tcPr>
            <w:tcW w:w="289" w:type="pct"/>
            <w:tcBorders>
              <w:right w:val="single" w:sz="4" w:space="0" w:color="auto"/>
            </w:tcBorders>
            <w:vAlign w:val="center"/>
          </w:tcPr>
          <w:p w:rsidR="00AF0FF3" w:rsidRPr="00A87387" w:rsidRDefault="00AF0FF3" w:rsidP="0045629F">
            <w:pPr>
              <w:spacing w:before="40" w:after="0"/>
              <w:jc w:val="center"/>
              <w:rPr>
                <w:rFonts w:cs="Calibri"/>
                <w:b/>
                <w:lang w:val="es-ES" w:eastAsia="es-ES"/>
              </w:rPr>
            </w:pPr>
            <w:r w:rsidRPr="00A87387">
              <w:rPr>
                <w:rFonts w:cs="Calibri"/>
                <w:b/>
                <w:lang w:val="es-ES" w:eastAsia="es-ES"/>
              </w:rPr>
              <w:t>806</w:t>
            </w:r>
          </w:p>
        </w:tc>
        <w:tc>
          <w:tcPr>
            <w:tcW w:w="2131" w:type="pct"/>
            <w:gridSpan w:val="2"/>
            <w:tcBorders>
              <w:left w:val="single" w:sz="4" w:space="0" w:color="auto"/>
              <w:right w:val="single" w:sz="4" w:space="0" w:color="auto"/>
            </w:tcBorders>
            <w:vAlign w:val="center"/>
          </w:tcPr>
          <w:p w:rsidR="00AF0FF3" w:rsidRPr="00A87387" w:rsidRDefault="00AF0FF3" w:rsidP="0045629F">
            <w:pPr>
              <w:spacing w:after="0"/>
              <w:rPr>
                <w:rFonts w:cs="Calibri"/>
                <w:color w:val="000000"/>
                <w:lang w:val="es-ES" w:eastAsia="es-ES"/>
              </w:rPr>
            </w:pPr>
            <w:r w:rsidRPr="00A87387">
              <w:rPr>
                <w:rFonts w:cs="Calibri"/>
                <w:color w:val="000000"/>
                <w:lang w:val="es-ES" w:eastAsia="es-ES"/>
              </w:rPr>
              <w:t>Durante los primeros 15 años de su vida, ¿Presenció o fue testigo de violencia física entre parientes cercanos, por ejemplo, entre sus padres o entre sus padres y sus hermanos?</w:t>
            </w:r>
          </w:p>
        </w:tc>
        <w:tc>
          <w:tcPr>
            <w:tcW w:w="2580" w:type="pct"/>
            <w:tcBorders>
              <w:left w:val="single" w:sz="4" w:space="0" w:color="auto"/>
            </w:tcBorders>
            <w:vAlign w:val="center"/>
          </w:tcPr>
          <w:p w:rsidR="000422B6" w:rsidRPr="00A87387" w:rsidRDefault="000422B6" w:rsidP="000422B6">
            <w:pPr>
              <w:tabs>
                <w:tab w:val="left" w:pos="3540"/>
              </w:tabs>
              <w:spacing w:before="40" w:after="0" w:line="240" w:lineRule="auto"/>
              <w:rPr>
                <w:rFonts w:cs="Calibri"/>
              </w:rPr>
            </w:pPr>
            <w:r w:rsidRPr="00A87387">
              <w:rPr>
                <w:rFonts w:cs="Calibri"/>
              </w:rPr>
              <w:t>Sí</w:t>
            </w:r>
            <w:r w:rsidRPr="00A87387">
              <w:rPr>
                <w:rFonts w:cs="Calibri"/>
              </w:rPr>
              <w:tab/>
              <w:t>1</w:t>
            </w:r>
          </w:p>
          <w:p w:rsidR="000422B6" w:rsidRPr="00A87387" w:rsidRDefault="000422B6" w:rsidP="008E173A">
            <w:pPr>
              <w:tabs>
                <w:tab w:val="left" w:pos="3540"/>
              </w:tabs>
              <w:spacing w:before="40" w:after="0" w:line="240" w:lineRule="auto"/>
              <w:rPr>
                <w:rFonts w:cs="Calibri"/>
              </w:rPr>
            </w:pPr>
            <w:r w:rsidRPr="00A87387">
              <w:rPr>
                <w:rFonts w:cs="Calibri"/>
              </w:rPr>
              <w:t>No</w:t>
            </w:r>
            <w:r w:rsidRPr="00A87387">
              <w:rPr>
                <w:rFonts w:cs="Calibri"/>
              </w:rPr>
              <w:tab/>
              <w:t>2</w:t>
            </w:r>
          </w:p>
          <w:p w:rsidR="000422B6" w:rsidRPr="00A87387" w:rsidRDefault="000422B6" w:rsidP="008E173A">
            <w:pPr>
              <w:tabs>
                <w:tab w:val="left" w:pos="3540"/>
              </w:tabs>
              <w:spacing w:before="40" w:after="0" w:line="240" w:lineRule="auto"/>
              <w:rPr>
                <w:rFonts w:cs="Calibri"/>
              </w:rPr>
            </w:pPr>
            <w:r w:rsidRPr="00A87387">
              <w:rPr>
                <w:rFonts w:cs="Calibri"/>
                <w:iCs/>
                <w:lang w:val="es-ES_tradnl"/>
              </w:rPr>
              <w:t>No responde</w:t>
            </w:r>
            <w:r w:rsidRPr="00A87387">
              <w:rPr>
                <w:rFonts w:cs="Calibri"/>
              </w:rPr>
              <w:tab/>
              <w:t>8</w:t>
            </w:r>
          </w:p>
          <w:p w:rsidR="00AF0FF3" w:rsidRPr="00A87387" w:rsidRDefault="000422B6" w:rsidP="008E173A">
            <w:pPr>
              <w:tabs>
                <w:tab w:val="left" w:pos="3540"/>
              </w:tabs>
              <w:spacing w:before="40" w:after="0"/>
              <w:rPr>
                <w:rFonts w:cs="Calibri"/>
                <w:lang w:val="es-ES" w:eastAsia="es-ES"/>
              </w:rPr>
            </w:pPr>
            <w:r w:rsidRPr="00A87387">
              <w:rPr>
                <w:rFonts w:cs="Calibri"/>
              </w:rPr>
              <w:t>No sabe</w:t>
            </w:r>
            <w:r w:rsidRPr="00A87387">
              <w:rPr>
                <w:rFonts w:cs="Calibri"/>
              </w:rPr>
              <w:tab/>
              <w:t>9</w:t>
            </w:r>
          </w:p>
        </w:tc>
      </w:tr>
    </w:tbl>
    <w:p w:rsidR="00AF0FF3" w:rsidRPr="00A87387" w:rsidRDefault="00AF0FF3" w:rsidP="00AF0FF3">
      <w:pPr>
        <w:spacing w:after="0"/>
        <w:rPr>
          <w:rFonts w:cs="Calibri"/>
        </w:rPr>
      </w:pPr>
    </w:p>
    <w:p w:rsidR="00AF0FF3" w:rsidRPr="00A87387" w:rsidRDefault="00AF0FF3" w:rsidP="00AF0FF3">
      <w:pPr>
        <w:spacing w:after="0"/>
        <w:rPr>
          <w:rFonts w:cs="Calibri"/>
          <w:lang w:eastAsia="es-ES"/>
        </w:rPr>
      </w:pPr>
      <w:r w:rsidRPr="00A87387">
        <w:rPr>
          <w:rFonts w:cs="Calibri"/>
          <w:lang w:eastAsia="es-ES"/>
        </w:rPr>
        <w:t xml:space="preserve">Para cada pregunta desde </w:t>
      </w:r>
      <w:r w:rsidRPr="00A87387">
        <w:rPr>
          <w:rFonts w:cs="Calibri"/>
          <w:b/>
          <w:lang w:eastAsia="es-ES"/>
        </w:rPr>
        <w:t>P803</w:t>
      </w:r>
      <w:r w:rsidRPr="00A87387">
        <w:rPr>
          <w:rFonts w:cs="Calibri"/>
          <w:lang w:eastAsia="es-ES"/>
        </w:rPr>
        <w:t xml:space="preserve"> hasta </w:t>
      </w:r>
      <w:r w:rsidRPr="00A87387">
        <w:rPr>
          <w:rFonts w:cs="Calibri"/>
          <w:b/>
          <w:lang w:eastAsia="es-ES"/>
        </w:rPr>
        <w:t>P806</w:t>
      </w:r>
      <w:r w:rsidRPr="00A87387">
        <w:rPr>
          <w:rFonts w:cs="Calibri"/>
          <w:lang w:eastAsia="es-ES"/>
        </w:rPr>
        <w:t>, lea todas las opciones de respuesta hasta que reciba una respuesta sí o no</w:t>
      </w:r>
    </w:p>
    <w:p w:rsidR="00AF0FF3" w:rsidRPr="00025442" w:rsidRDefault="00AF0FF3" w:rsidP="00AF0FF3">
      <w:pPr>
        <w:spacing w:after="0"/>
        <w:rPr>
          <w:rFonts w:cs="Arial"/>
          <w:sz w:val="20"/>
          <w:szCs w:val="20"/>
        </w:rPr>
      </w:pPr>
    </w:p>
    <w:p w:rsidR="00321B0D" w:rsidRDefault="00321B0D" w:rsidP="00AF0FF3">
      <w:pPr>
        <w:spacing w:after="0"/>
        <w:rPr>
          <w:rFonts w:cs="Arial"/>
          <w:b/>
          <w:sz w:val="24"/>
          <w:szCs w:val="24"/>
          <w:lang w:eastAsia="es-ES"/>
        </w:rPr>
      </w:pPr>
    </w:p>
    <w:p w:rsidR="00321B0D" w:rsidRDefault="00321B0D" w:rsidP="00AF0FF3">
      <w:pPr>
        <w:spacing w:after="0"/>
        <w:rPr>
          <w:rFonts w:cs="Arial"/>
          <w:b/>
          <w:sz w:val="24"/>
          <w:szCs w:val="24"/>
          <w:lang w:eastAsia="es-ES"/>
        </w:rPr>
      </w:pPr>
    </w:p>
    <w:p w:rsidR="00321B0D" w:rsidRDefault="00321B0D" w:rsidP="00AF0FF3">
      <w:pPr>
        <w:spacing w:after="0"/>
        <w:rPr>
          <w:rFonts w:cs="Arial"/>
          <w:b/>
          <w:sz w:val="24"/>
          <w:szCs w:val="24"/>
          <w:lang w:eastAsia="es-ES"/>
        </w:rPr>
      </w:pPr>
    </w:p>
    <w:p w:rsidR="00321B0D" w:rsidRDefault="00321B0D" w:rsidP="00AF0FF3">
      <w:pPr>
        <w:spacing w:after="0"/>
        <w:rPr>
          <w:rFonts w:cs="Arial"/>
          <w:b/>
          <w:sz w:val="24"/>
          <w:szCs w:val="24"/>
          <w:lang w:eastAsia="es-ES"/>
        </w:rPr>
      </w:pPr>
    </w:p>
    <w:p w:rsidR="00321B0D" w:rsidRDefault="00321B0D" w:rsidP="00AF0FF3">
      <w:pPr>
        <w:spacing w:after="0"/>
        <w:rPr>
          <w:rFonts w:cs="Arial"/>
          <w:b/>
          <w:sz w:val="24"/>
          <w:szCs w:val="24"/>
          <w:lang w:eastAsia="es-ES"/>
        </w:rPr>
      </w:pPr>
    </w:p>
    <w:p w:rsidR="00321B0D" w:rsidRDefault="00321B0D" w:rsidP="00AF0FF3">
      <w:pPr>
        <w:spacing w:after="0"/>
        <w:rPr>
          <w:rFonts w:cs="Arial"/>
          <w:b/>
          <w:sz w:val="24"/>
          <w:szCs w:val="24"/>
          <w:lang w:eastAsia="es-ES"/>
        </w:rPr>
      </w:pPr>
    </w:p>
    <w:p w:rsidR="00321B0D" w:rsidRDefault="00321B0D" w:rsidP="00AF0FF3">
      <w:pPr>
        <w:spacing w:after="0"/>
        <w:rPr>
          <w:rFonts w:cs="Arial"/>
          <w:b/>
          <w:sz w:val="24"/>
          <w:szCs w:val="24"/>
          <w:lang w:eastAsia="es-ES"/>
        </w:rPr>
      </w:pPr>
    </w:p>
    <w:p w:rsidR="00321B0D" w:rsidRDefault="00321B0D" w:rsidP="00AF0FF3">
      <w:pPr>
        <w:spacing w:after="0"/>
        <w:rPr>
          <w:rFonts w:cs="Arial"/>
          <w:b/>
          <w:sz w:val="24"/>
          <w:szCs w:val="24"/>
          <w:lang w:eastAsia="es-ES"/>
        </w:rPr>
      </w:pPr>
    </w:p>
    <w:p w:rsidR="00321B0D" w:rsidRDefault="00321B0D" w:rsidP="00AF0FF3">
      <w:pPr>
        <w:spacing w:after="0"/>
        <w:rPr>
          <w:rFonts w:cs="Arial"/>
          <w:b/>
          <w:sz w:val="24"/>
          <w:szCs w:val="24"/>
          <w:lang w:eastAsia="es-ES"/>
        </w:rPr>
      </w:pPr>
    </w:p>
    <w:p w:rsidR="00AF0FF3" w:rsidRPr="00A87387" w:rsidRDefault="00AF0FF3" w:rsidP="00AF0FF3">
      <w:pPr>
        <w:spacing w:after="0"/>
        <w:rPr>
          <w:rFonts w:cs="Arial"/>
          <w:b/>
          <w:sz w:val="24"/>
          <w:szCs w:val="24"/>
          <w:lang w:eastAsia="es-ES"/>
        </w:rPr>
      </w:pPr>
      <w:r w:rsidRPr="00A87387">
        <w:rPr>
          <w:rFonts w:cs="Arial"/>
          <w:b/>
          <w:sz w:val="24"/>
          <w:szCs w:val="24"/>
          <w:lang w:eastAsia="es-ES"/>
        </w:rPr>
        <w:t>Autopercepción del estado de salud, No  aplican para PROXI pregunta 807 a 809</w:t>
      </w:r>
    </w:p>
    <w:p w:rsidR="00AF0FF3" w:rsidRPr="00025442" w:rsidRDefault="00AF0FF3" w:rsidP="00AF0FF3">
      <w:pPr>
        <w:spacing w:after="0"/>
        <w:rPr>
          <w:rFonts w:cs="Arial"/>
          <w:b/>
          <w:sz w:val="20"/>
          <w:szCs w:val="20"/>
          <w:lang w:eastAsia="es-ES"/>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605"/>
        <w:gridCol w:w="4462"/>
        <w:gridCol w:w="5402"/>
      </w:tblGrid>
      <w:tr w:rsidR="00AF0FF3" w:rsidRPr="00A87387" w:rsidTr="0045629F">
        <w:trPr>
          <w:cantSplit/>
          <w:trHeight w:val="428"/>
        </w:trPr>
        <w:tc>
          <w:tcPr>
            <w:tcW w:w="5000" w:type="pct"/>
            <w:gridSpan w:val="3"/>
            <w:tcBorders>
              <w:bottom w:val="single" w:sz="4" w:space="0" w:color="auto"/>
            </w:tcBorders>
            <w:shd w:val="clear" w:color="auto" w:fill="auto"/>
            <w:vAlign w:val="center"/>
          </w:tcPr>
          <w:p w:rsidR="00AF0FF3" w:rsidRPr="00A87387" w:rsidRDefault="00AF0FF3" w:rsidP="0045629F">
            <w:pPr>
              <w:spacing w:before="40" w:after="0"/>
              <w:rPr>
                <w:rFonts w:cs="Arial"/>
                <w:lang w:val="es-ES" w:eastAsia="es-ES"/>
              </w:rPr>
            </w:pPr>
            <w:r w:rsidRPr="00A87387">
              <w:rPr>
                <w:rFonts w:cs="Arial"/>
                <w:lang w:val="es-ES" w:eastAsia="es-ES"/>
              </w:rPr>
              <w:t>Ahora quisiera hacerle algunas preguntas sobre su estado de salud.</w:t>
            </w:r>
          </w:p>
        </w:tc>
      </w:tr>
      <w:tr w:rsidR="000422B6" w:rsidRPr="00A87387" w:rsidTr="0045629F">
        <w:trPr>
          <w:cantSplit/>
          <w:trHeight w:val="651"/>
        </w:trPr>
        <w:tc>
          <w:tcPr>
            <w:tcW w:w="289" w:type="pct"/>
            <w:tcBorders>
              <w:right w:val="single" w:sz="4" w:space="0" w:color="auto"/>
            </w:tcBorders>
            <w:vAlign w:val="center"/>
          </w:tcPr>
          <w:p w:rsidR="000422B6" w:rsidRPr="00A87387" w:rsidRDefault="000422B6" w:rsidP="000422B6">
            <w:pPr>
              <w:spacing w:before="40" w:after="0"/>
              <w:jc w:val="center"/>
              <w:rPr>
                <w:rFonts w:cs="Arial"/>
                <w:b/>
                <w:lang w:val="es-ES" w:eastAsia="es-ES"/>
              </w:rPr>
            </w:pPr>
            <w:r w:rsidRPr="00A87387">
              <w:rPr>
                <w:rFonts w:cs="Arial"/>
                <w:b/>
                <w:lang w:val="es-ES" w:eastAsia="es-ES"/>
              </w:rPr>
              <w:t>807</w:t>
            </w:r>
          </w:p>
        </w:tc>
        <w:tc>
          <w:tcPr>
            <w:tcW w:w="2131" w:type="pct"/>
            <w:tcBorders>
              <w:left w:val="single" w:sz="4" w:space="0" w:color="auto"/>
              <w:right w:val="single" w:sz="4" w:space="0" w:color="auto"/>
            </w:tcBorders>
            <w:vAlign w:val="center"/>
          </w:tcPr>
          <w:p w:rsidR="000422B6" w:rsidRPr="00A87387" w:rsidRDefault="000422B6" w:rsidP="000422B6">
            <w:pPr>
              <w:spacing w:after="0"/>
              <w:rPr>
                <w:rFonts w:cs="Arial"/>
                <w:color w:val="000000"/>
                <w:lang w:val="es-ES" w:eastAsia="es-ES"/>
              </w:rPr>
            </w:pPr>
            <w:r w:rsidRPr="00A87387">
              <w:rPr>
                <w:rFonts w:cs="Arial"/>
                <w:color w:val="000000"/>
                <w:lang w:val="es-ES" w:eastAsia="es-ES"/>
              </w:rPr>
              <w:t>En general, ¿diría usted que su salud en los últimos 30 días ha sido….?</w:t>
            </w:r>
          </w:p>
          <w:p w:rsidR="000422B6" w:rsidRPr="00A87387" w:rsidRDefault="000422B6" w:rsidP="00A511E6">
            <w:pPr>
              <w:spacing w:after="0"/>
              <w:rPr>
                <w:rFonts w:cs="Arial"/>
                <w:b/>
                <w:lang w:val="es-ES" w:eastAsia="es-ES"/>
              </w:rPr>
            </w:pPr>
            <w:r w:rsidRPr="00A87387">
              <w:rPr>
                <w:rFonts w:cs="Arial"/>
                <w:color w:val="000000"/>
                <w:lang w:val="es-ES" w:eastAsia="es-ES"/>
              </w:rPr>
              <w:br/>
            </w:r>
            <w:r w:rsidRPr="00A87387">
              <w:rPr>
                <w:rFonts w:cs="Arial"/>
                <w:b/>
                <w:lang w:val="es-ES" w:eastAsia="es-ES"/>
              </w:rPr>
              <w:t xml:space="preserve">(E: LEA. RU) </w:t>
            </w:r>
          </w:p>
        </w:tc>
        <w:tc>
          <w:tcPr>
            <w:tcW w:w="2580" w:type="pct"/>
            <w:tcBorders>
              <w:left w:val="single" w:sz="4" w:space="0" w:color="auto"/>
            </w:tcBorders>
            <w:vAlign w:val="center"/>
          </w:tcPr>
          <w:p w:rsidR="000422B6" w:rsidRPr="00A87387" w:rsidRDefault="000422B6" w:rsidP="000422B6">
            <w:pPr>
              <w:tabs>
                <w:tab w:val="left" w:pos="3604"/>
              </w:tabs>
              <w:spacing w:before="40" w:after="0" w:line="240" w:lineRule="auto"/>
              <w:rPr>
                <w:rFonts w:cs="Arial"/>
              </w:rPr>
            </w:pPr>
            <w:r w:rsidRPr="00A87387">
              <w:rPr>
                <w:rFonts w:cs="Arial"/>
                <w:lang w:val="es-ES_tradnl"/>
              </w:rPr>
              <w:t>Muy buena</w:t>
            </w:r>
            <w:r w:rsidRPr="00A87387">
              <w:rPr>
                <w:rFonts w:cs="Arial"/>
              </w:rPr>
              <w:tab/>
              <w:t>1</w:t>
            </w:r>
          </w:p>
          <w:p w:rsidR="000422B6" w:rsidRPr="00A87387" w:rsidRDefault="000422B6" w:rsidP="000422B6">
            <w:pPr>
              <w:tabs>
                <w:tab w:val="left" w:pos="3604"/>
              </w:tabs>
              <w:spacing w:before="40" w:after="0" w:line="240" w:lineRule="auto"/>
              <w:rPr>
                <w:rFonts w:cs="Arial"/>
              </w:rPr>
            </w:pPr>
            <w:r w:rsidRPr="00A87387">
              <w:rPr>
                <w:rFonts w:cs="Arial"/>
                <w:lang w:val="es-ES_tradnl"/>
              </w:rPr>
              <w:t>Buena</w:t>
            </w:r>
            <w:r w:rsidRPr="00A87387">
              <w:rPr>
                <w:rFonts w:cs="Arial"/>
              </w:rPr>
              <w:tab/>
              <w:t>2</w:t>
            </w:r>
          </w:p>
          <w:p w:rsidR="000422B6" w:rsidRPr="00A87387" w:rsidRDefault="000422B6" w:rsidP="000422B6">
            <w:pPr>
              <w:tabs>
                <w:tab w:val="left" w:pos="3604"/>
              </w:tabs>
              <w:spacing w:before="40" w:after="0" w:line="240" w:lineRule="auto"/>
              <w:rPr>
                <w:rFonts w:cs="Arial"/>
              </w:rPr>
            </w:pPr>
            <w:r w:rsidRPr="00A87387">
              <w:rPr>
                <w:rFonts w:cs="Arial"/>
                <w:lang w:val="es-ES_tradnl"/>
              </w:rPr>
              <w:t>Regula</w:t>
            </w:r>
            <w:r w:rsidRPr="00A87387">
              <w:rPr>
                <w:rFonts w:cs="Arial"/>
              </w:rPr>
              <w:tab/>
              <w:t>3</w:t>
            </w:r>
          </w:p>
          <w:p w:rsidR="000422B6" w:rsidRPr="00A87387" w:rsidRDefault="000422B6" w:rsidP="000422B6">
            <w:pPr>
              <w:tabs>
                <w:tab w:val="left" w:pos="3604"/>
              </w:tabs>
              <w:spacing w:before="40" w:after="0" w:line="240" w:lineRule="auto"/>
              <w:rPr>
                <w:rFonts w:cs="Arial"/>
              </w:rPr>
            </w:pPr>
            <w:r w:rsidRPr="00A87387">
              <w:rPr>
                <w:rFonts w:cs="Arial"/>
                <w:lang w:val="es-ES_tradnl"/>
              </w:rPr>
              <w:t>Mala</w:t>
            </w:r>
            <w:r w:rsidRPr="00A87387">
              <w:rPr>
                <w:rFonts w:cs="Arial"/>
              </w:rPr>
              <w:tab/>
              <w:t>4</w:t>
            </w:r>
          </w:p>
          <w:p w:rsidR="000422B6" w:rsidRPr="00A87387" w:rsidRDefault="000422B6" w:rsidP="000422B6">
            <w:pPr>
              <w:tabs>
                <w:tab w:val="left" w:pos="3604"/>
              </w:tabs>
              <w:spacing w:before="40" w:after="0" w:line="240" w:lineRule="auto"/>
              <w:rPr>
                <w:rFonts w:cs="Arial"/>
              </w:rPr>
            </w:pPr>
            <w:r w:rsidRPr="00A87387">
              <w:rPr>
                <w:rFonts w:cs="Arial"/>
                <w:lang w:val="es-ES_tradnl"/>
              </w:rPr>
              <w:t>Muy mala</w:t>
            </w:r>
            <w:r w:rsidRPr="00A87387">
              <w:rPr>
                <w:rFonts w:cs="Arial"/>
              </w:rPr>
              <w:tab/>
              <w:t>5</w:t>
            </w:r>
          </w:p>
          <w:p w:rsidR="000422B6" w:rsidRPr="00A87387" w:rsidRDefault="000422B6" w:rsidP="000422B6">
            <w:pPr>
              <w:tabs>
                <w:tab w:val="left" w:pos="3604"/>
              </w:tabs>
              <w:spacing w:before="40" w:after="0" w:line="240" w:lineRule="auto"/>
              <w:rPr>
                <w:rFonts w:cs="Arial"/>
              </w:rPr>
            </w:pPr>
            <w:r w:rsidRPr="00A87387">
              <w:rPr>
                <w:rFonts w:cs="Arial"/>
                <w:iCs/>
                <w:lang w:val="es-ES_tradnl"/>
              </w:rPr>
              <w:t>No responde</w:t>
            </w:r>
            <w:r w:rsidRPr="00A87387">
              <w:rPr>
                <w:rFonts w:cs="Arial"/>
              </w:rPr>
              <w:tab/>
              <w:t>8</w:t>
            </w:r>
          </w:p>
          <w:p w:rsidR="000422B6" w:rsidRPr="00A87387" w:rsidRDefault="000422B6" w:rsidP="000422B6">
            <w:pPr>
              <w:tabs>
                <w:tab w:val="left" w:pos="3604"/>
              </w:tabs>
              <w:spacing w:before="40" w:after="0" w:line="240" w:lineRule="auto"/>
              <w:rPr>
                <w:rFonts w:cs="Arial"/>
                <w:iCs/>
                <w:lang w:val="es-ES_tradnl"/>
              </w:rPr>
            </w:pPr>
            <w:r w:rsidRPr="00A87387">
              <w:rPr>
                <w:rFonts w:cs="Arial"/>
              </w:rPr>
              <w:t>No sabe</w:t>
            </w:r>
            <w:r w:rsidRPr="00A87387">
              <w:rPr>
                <w:rFonts w:cs="Arial"/>
              </w:rPr>
              <w:tab/>
              <w:t>9</w:t>
            </w:r>
          </w:p>
        </w:tc>
      </w:tr>
      <w:tr w:rsidR="000422B6" w:rsidRPr="00A87387" w:rsidTr="0045629F">
        <w:trPr>
          <w:cantSplit/>
          <w:trHeight w:val="651"/>
        </w:trPr>
        <w:tc>
          <w:tcPr>
            <w:tcW w:w="289" w:type="pct"/>
            <w:tcBorders>
              <w:right w:val="single" w:sz="4" w:space="0" w:color="auto"/>
            </w:tcBorders>
            <w:vAlign w:val="center"/>
          </w:tcPr>
          <w:p w:rsidR="000422B6" w:rsidRPr="00A87387" w:rsidRDefault="000422B6" w:rsidP="000422B6">
            <w:pPr>
              <w:spacing w:before="40" w:after="0"/>
              <w:jc w:val="center"/>
              <w:rPr>
                <w:rFonts w:cs="Arial"/>
                <w:b/>
                <w:lang w:val="es-ES" w:eastAsia="es-ES"/>
              </w:rPr>
            </w:pPr>
            <w:r w:rsidRPr="00A87387">
              <w:rPr>
                <w:rFonts w:cs="Arial"/>
                <w:b/>
                <w:lang w:val="es-ES" w:eastAsia="es-ES"/>
              </w:rPr>
              <w:t>808</w:t>
            </w:r>
          </w:p>
        </w:tc>
        <w:tc>
          <w:tcPr>
            <w:tcW w:w="2131" w:type="pct"/>
            <w:tcBorders>
              <w:left w:val="single" w:sz="4" w:space="0" w:color="auto"/>
              <w:right w:val="single" w:sz="4" w:space="0" w:color="auto"/>
            </w:tcBorders>
            <w:vAlign w:val="center"/>
          </w:tcPr>
          <w:p w:rsidR="000422B6" w:rsidRPr="00A87387" w:rsidRDefault="000422B6" w:rsidP="000422B6">
            <w:pPr>
              <w:spacing w:after="0"/>
              <w:rPr>
                <w:rFonts w:cs="Arial"/>
                <w:color w:val="1F497D"/>
                <w:lang w:val="es-ES" w:eastAsia="es-ES"/>
              </w:rPr>
            </w:pPr>
            <w:r w:rsidRPr="00A87387">
              <w:rPr>
                <w:rFonts w:cs="Arial"/>
                <w:color w:val="000000"/>
                <w:lang w:val="es-ES" w:eastAsia="es-ES"/>
              </w:rPr>
              <w:t>Comparando su salud actual con la de hace un año. ¿Usted diría que ahora está mejor, igual o  peor?</w:t>
            </w:r>
          </w:p>
          <w:p w:rsidR="000422B6" w:rsidRPr="00A87387" w:rsidRDefault="000422B6" w:rsidP="00A511E6">
            <w:pPr>
              <w:spacing w:after="0"/>
              <w:rPr>
                <w:rFonts w:cs="Arial"/>
                <w:color w:val="1F497D"/>
                <w:lang w:val="es-ES" w:eastAsia="es-ES"/>
              </w:rPr>
            </w:pPr>
            <w:r w:rsidRPr="00A87387">
              <w:rPr>
                <w:rFonts w:cs="Arial"/>
                <w:b/>
                <w:lang w:val="es-ES" w:eastAsia="es-ES"/>
              </w:rPr>
              <w:t>(E: LEA. RU)</w:t>
            </w:r>
          </w:p>
        </w:tc>
        <w:tc>
          <w:tcPr>
            <w:tcW w:w="2580" w:type="pct"/>
            <w:tcBorders>
              <w:left w:val="single" w:sz="4" w:space="0" w:color="auto"/>
            </w:tcBorders>
            <w:vAlign w:val="center"/>
          </w:tcPr>
          <w:p w:rsidR="000422B6" w:rsidRPr="00A87387" w:rsidRDefault="000422B6" w:rsidP="000422B6">
            <w:pPr>
              <w:tabs>
                <w:tab w:val="left" w:pos="3604"/>
              </w:tabs>
              <w:spacing w:before="40" w:after="0" w:line="240" w:lineRule="auto"/>
              <w:rPr>
                <w:rFonts w:cs="Arial"/>
              </w:rPr>
            </w:pPr>
            <w:r w:rsidRPr="00A87387">
              <w:rPr>
                <w:rFonts w:cs="Arial"/>
              </w:rPr>
              <w:t>Mejor</w:t>
            </w:r>
            <w:r w:rsidRPr="00A87387">
              <w:rPr>
                <w:rFonts w:cs="Arial"/>
              </w:rPr>
              <w:tab/>
              <w:t>1</w:t>
            </w:r>
          </w:p>
          <w:p w:rsidR="000422B6" w:rsidRPr="00A87387" w:rsidRDefault="000422B6" w:rsidP="000422B6">
            <w:pPr>
              <w:tabs>
                <w:tab w:val="left" w:pos="3604"/>
              </w:tabs>
              <w:spacing w:before="40" w:after="0" w:line="240" w:lineRule="auto"/>
              <w:rPr>
                <w:rFonts w:cs="Arial"/>
              </w:rPr>
            </w:pPr>
            <w:r w:rsidRPr="00A87387">
              <w:rPr>
                <w:rFonts w:cs="Arial"/>
              </w:rPr>
              <w:t>Igual</w:t>
            </w:r>
            <w:r w:rsidRPr="00A87387">
              <w:rPr>
                <w:rFonts w:cs="Arial"/>
              </w:rPr>
              <w:tab/>
              <w:t>2</w:t>
            </w:r>
          </w:p>
          <w:p w:rsidR="000422B6" w:rsidRPr="00A87387" w:rsidRDefault="000422B6" w:rsidP="000422B6">
            <w:pPr>
              <w:tabs>
                <w:tab w:val="left" w:pos="3604"/>
              </w:tabs>
              <w:spacing w:before="40" w:after="0" w:line="240" w:lineRule="auto"/>
              <w:rPr>
                <w:rFonts w:cs="Arial"/>
              </w:rPr>
            </w:pPr>
            <w:r w:rsidRPr="00A87387">
              <w:rPr>
                <w:rFonts w:cs="Arial"/>
                <w:lang w:val="es-ES_tradnl"/>
              </w:rPr>
              <w:t>Peor</w:t>
            </w:r>
            <w:r w:rsidRPr="00A87387">
              <w:rPr>
                <w:rFonts w:cs="Arial"/>
              </w:rPr>
              <w:tab/>
              <w:t>3</w:t>
            </w:r>
          </w:p>
          <w:p w:rsidR="000422B6" w:rsidRPr="00A87387" w:rsidRDefault="000422B6" w:rsidP="008E173A">
            <w:pPr>
              <w:tabs>
                <w:tab w:val="left" w:pos="3604"/>
              </w:tabs>
              <w:spacing w:before="40" w:after="0" w:line="240" w:lineRule="auto"/>
              <w:rPr>
                <w:rFonts w:cs="Arial"/>
              </w:rPr>
            </w:pPr>
            <w:r w:rsidRPr="00A87387">
              <w:rPr>
                <w:rFonts w:cs="Arial"/>
                <w:iCs/>
                <w:lang w:val="es-ES_tradnl"/>
              </w:rPr>
              <w:t>No responde</w:t>
            </w:r>
            <w:r w:rsidRPr="00A87387">
              <w:rPr>
                <w:rFonts w:cs="Arial"/>
              </w:rPr>
              <w:tab/>
              <w:t>8</w:t>
            </w:r>
          </w:p>
          <w:p w:rsidR="000422B6" w:rsidRPr="00A87387" w:rsidRDefault="000422B6" w:rsidP="008E173A">
            <w:pPr>
              <w:tabs>
                <w:tab w:val="left" w:pos="3604"/>
              </w:tabs>
              <w:spacing w:before="40" w:after="0"/>
              <w:rPr>
                <w:rFonts w:cs="Arial"/>
                <w:lang w:val="es-ES" w:eastAsia="es-ES"/>
              </w:rPr>
            </w:pPr>
            <w:r w:rsidRPr="00A87387">
              <w:rPr>
                <w:rFonts w:cs="Arial"/>
              </w:rPr>
              <w:t>No sabe</w:t>
            </w:r>
            <w:r w:rsidRPr="00A87387">
              <w:rPr>
                <w:rFonts w:cs="Arial"/>
              </w:rPr>
              <w:tab/>
              <w:t>9</w:t>
            </w:r>
          </w:p>
        </w:tc>
      </w:tr>
      <w:tr w:rsidR="000422B6" w:rsidRPr="00A87387" w:rsidTr="0045629F">
        <w:trPr>
          <w:cantSplit/>
          <w:trHeight w:val="651"/>
        </w:trPr>
        <w:tc>
          <w:tcPr>
            <w:tcW w:w="289" w:type="pct"/>
            <w:tcBorders>
              <w:right w:val="single" w:sz="4" w:space="0" w:color="auto"/>
            </w:tcBorders>
            <w:vAlign w:val="center"/>
          </w:tcPr>
          <w:p w:rsidR="000422B6" w:rsidRPr="00A87387" w:rsidRDefault="000422B6" w:rsidP="000422B6">
            <w:pPr>
              <w:spacing w:before="40" w:after="0"/>
              <w:jc w:val="center"/>
              <w:rPr>
                <w:rFonts w:cs="Arial"/>
                <w:b/>
                <w:lang w:val="es-ES" w:eastAsia="es-ES"/>
              </w:rPr>
            </w:pPr>
            <w:r w:rsidRPr="00A87387">
              <w:rPr>
                <w:rFonts w:cs="Arial"/>
                <w:b/>
                <w:lang w:val="es-ES" w:eastAsia="es-ES"/>
              </w:rPr>
              <w:t>809</w:t>
            </w:r>
          </w:p>
        </w:tc>
        <w:tc>
          <w:tcPr>
            <w:tcW w:w="2131" w:type="pct"/>
            <w:tcBorders>
              <w:left w:val="single" w:sz="4" w:space="0" w:color="auto"/>
              <w:right w:val="single" w:sz="4" w:space="0" w:color="auto"/>
            </w:tcBorders>
            <w:vAlign w:val="center"/>
          </w:tcPr>
          <w:p w:rsidR="000422B6" w:rsidRPr="00A87387" w:rsidRDefault="000422B6" w:rsidP="000422B6">
            <w:pPr>
              <w:spacing w:after="0"/>
              <w:rPr>
                <w:rFonts w:cs="Arial"/>
                <w:color w:val="1F497D"/>
                <w:lang w:val="es-ES" w:eastAsia="es-ES"/>
              </w:rPr>
            </w:pPr>
            <w:r w:rsidRPr="00A87387">
              <w:rPr>
                <w:rFonts w:cs="Arial"/>
                <w:color w:val="000000"/>
                <w:lang w:val="es-ES" w:eastAsia="es-ES"/>
              </w:rPr>
              <w:t>En  comparación con otras personas de su edad. ¿Diría usted que su salud está mejor, igual o peor?</w:t>
            </w:r>
          </w:p>
          <w:p w:rsidR="000422B6" w:rsidRPr="00A87387" w:rsidRDefault="000422B6" w:rsidP="00A511E6">
            <w:pPr>
              <w:spacing w:after="0"/>
              <w:rPr>
                <w:rFonts w:cs="Arial"/>
                <w:color w:val="000000"/>
                <w:lang w:val="es-ES" w:eastAsia="es-ES"/>
              </w:rPr>
            </w:pPr>
            <w:r w:rsidRPr="00A87387">
              <w:rPr>
                <w:rFonts w:cs="Arial"/>
                <w:b/>
                <w:lang w:val="es-ES" w:eastAsia="es-ES"/>
              </w:rPr>
              <w:t>(E: LEA. RU)</w:t>
            </w:r>
          </w:p>
        </w:tc>
        <w:tc>
          <w:tcPr>
            <w:tcW w:w="2580" w:type="pct"/>
            <w:tcBorders>
              <w:left w:val="single" w:sz="4" w:space="0" w:color="auto"/>
            </w:tcBorders>
            <w:vAlign w:val="center"/>
          </w:tcPr>
          <w:p w:rsidR="000422B6" w:rsidRPr="00A87387" w:rsidRDefault="000422B6" w:rsidP="000422B6">
            <w:pPr>
              <w:tabs>
                <w:tab w:val="left" w:pos="3604"/>
              </w:tabs>
              <w:spacing w:before="40" w:after="0" w:line="240" w:lineRule="auto"/>
              <w:rPr>
                <w:rFonts w:cs="Arial"/>
              </w:rPr>
            </w:pPr>
            <w:r w:rsidRPr="00A87387">
              <w:rPr>
                <w:rFonts w:cs="Arial"/>
              </w:rPr>
              <w:t>Mejor</w:t>
            </w:r>
            <w:r w:rsidRPr="00A87387">
              <w:rPr>
                <w:rFonts w:cs="Arial"/>
              </w:rPr>
              <w:tab/>
              <w:t>1</w:t>
            </w:r>
          </w:p>
          <w:p w:rsidR="000422B6" w:rsidRPr="00A87387" w:rsidRDefault="000422B6" w:rsidP="000422B6">
            <w:pPr>
              <w:tabs>
                <w:tab w:val="left" w:pos="3604"/>
              </w:tabs>
              <w:spacing w:before="40" w:after="0" w:line="240" w:lineRule="auto"/>
              <w:rPr>
                <w:rFonts w:cs="Arial"/>
              </w:rPr>
            </w:pPr>
            <w:r w:rsidRPr="00A87387">
              <w:rPr>
                <w:rFonts w:cs="Arial"/>
              </w:rPr>
              <w:t>Igual</w:t>
            </w:r>
            <w:r w:rsidRPr="00A87387">
              <w:rPr>
                <w:rFonts w:cs="Arial"/>
              </w:rPr>
              <w:tab/>
              <w:t>2</w:t>
            </w:r>
          </w:p>
          <w:p w:rsidR="000422B6" w:rsidRPr="00A87387" w:rsidRDefault="000422B6" w:rsidP="000422B6">
            <w:pPr>
              <w:tabs>
                <w:tab w:val="left" w:pos="3604"/>
              </w:tabs>
              <w:spacing w:before="40" w:after="0" w:line="240" w:lineRule="auto"/>
              <w:rPr>
                <w:rFonts w:cs="Arial"/>
              </w:rPr>
            </w:pPr>
            <w:r w:rsidRPr="00A87387">
              <w:rPr>
                <w:rFonts w:cs="Arial"/>
                <w:lang w:val="es-ES_tradnl"/>
              </w:rPr>
              <w:t>Peor</w:t>
            </w:r>
            <w:r w:rsidRPr="00A87387">
              <w:rPr>
                <w:rFonts w:cs="Arial"/>
                <w:lang w:val="es-ES_tradnl"/>
              </w:rPr>
              <w:tab/>
            </w:r>
            <w:r w:rsidRPr="00A87387">
              <w:rPr>
                <w:rFonts w:cs="Arial"/>
              </w:rPr>
              <w:t>3</w:t>
            </w:r>
          </w:p>
          <w:p w:rsidR="000422B6" w:rsidRPr="00A87387" w:rsidRDefault="000422B6" w:rsidP="000422B6">
            <w:pPr>
              <w:tabs>
                <w:tab w:val="left" w:pos="3604"/>
              </w:tabs>
              <w:spacing w:before="40" w:after="0" w:line="240" w:lineRule="auto"/>
              <w:rPr>
                <w:rFonts w:cs="Arial"/>
              </w:rPr>
            </w:pPr>
            <w:r w:rsidRPr="00A87387">
              <w:rPr>
                <w:rFonts w:cs="Arial"/>
                <w:iCs/>
                <w:lang w:val="es-ES_tradnl"/>
              </w:rPr>
              <w:t>No responde</w:t>
            </w:r>
            <w:r w:rsidRPr="00A87387">
              <w:rPr>
                <w:rFonts w:cs="Arial"/>
              </w:rPr>
              <w:tab/>
              <w:t>8</w:t>
            </w:r>
          </w:p>
          <w:p w:rsidR="000422B6" w:rsidRPr="00A87387" w:rsidRDefault="000422B6" w:rsidP="000422B6">
            <w:pPr>
              <w:tabs>
                <w:tab w:val="left" w:pos="3604"/>
              </w:tabs>
              <w:spacing w:before="40" w:after="0" w:line="240" w:lineRule="auto"/>
              <w:rPr>
                <w:rFonts w:cs="Arial"/>
              </w:rPr>
            </w:pPr>
            <w:r w:rsidRPr="00A87387">
              <w:rPr>
                <w:rFonts w:cs="Arial"/>
              </w:rPr>
              <w:t>No sabe</w:t>
            </w:r>
            <w:r w:rsidRPr="00A87387">
              <w:rPr>
                <w:rFonts w:cs="Arial"/>
              </w:rPr>
              <w:tab/>
              <w:t>9</w:t>
            </w:r>
          </w:p>
        </w:tc>
      </w:tr>
    </w:tbl>
    <w:p w:rsidR="00AF0FF3" w:rsidRPr="00025442" w:rsidRDefault="00AF0FF3" w:rsidP="00AF0FF3">
      <w:pPr>
        <w:spacing w:after="0"/>
        <w:rPr>
          <w:rFonts w:cs="Arial"/>
          <w:sz w:val="20"/>
          <w:szCs w:val="20"/>
        </w:rPr>
      </w:pPr>
    </w:p>
    <w:p w:rsidR="00AF0FF3" w:rsidRPr="00A87387" w:rsidRDefault="00AF0FF3" w:rsidP="00AF0FF3">
      <w:pPr>
        <w:spacing w:after="0"/>
        <w:jc w:val="both"/>
        <w:rPr>
          <w:rFonts w:cs="Arial"/>
        </w:rPr>
      </w:pPr>
      <w:r w:rsidRPr="00A87387">
        <w:rPr>
          <w:rFonts w:cs="Arial"/>
          <w:lang w:val="es-MX"/>
        </w:rPr>
        <w:t>El bloque de preguntas de la P</w:t>
      </w:r>
      <w:r w:rsidRPr="00A87387">
        <w:rPr>
          <w:rFonts w:cs="Arial"/>
          <w:b/>
          <w:lang w:val="es-MX"/>
        </w:rPr>
        <w:t xml:space="preserve">807 a P809 </w:t>
      </w:r>
      <w:r w:rsidRPr="00A87387">
        <w:rPr>
          <w:rFonts w:cs="Arial"/>
          <w:lang w:val="es-MX"/>
        </w:rPr>
        <w:t>indaga sobre la calificación que el encuestado da a su estado de salud en los últimos 30 días calendario. El encuestador debe leer el encabezado que indica el periodo al cual se debe referir el encuestado al iniciar este cuestionario. Se debe tener en cuenta el calendario para informar al encuestado la fecha exacta. Por ejemplo, si la encuesta se aplica el 26 de septiembre se debe leer: “Ahora vamos a hablar de su salud en los últimos 30 días, es decir desde el 27 de agosto hasta hoy”. Se deben leer las preguntas textualmente</w:t>
      </w:r>
    </w:p>
    <w:p w:rsidR="00AF0FF3" w:rsidRPr="00025442" w:rsidRDefault="00AF0FF3" w:rsidP="00AF0FF3">
      <w:pPr>
        <w:spacing w:after="0"/>
        <w:rPr>
          <w:rFonts w:cs="Arial"/>
          <w:sz w:val="20"/>
          <w:szCs w:val="20"/>
          <w:lang w:val="es-MX"/>
        </w:rPr>
      </w:pPr>
    </w:p>
    <w:p w:rsidR="00AF0FF3" w:rsidRPr="00A87387" w:rsidRDefault="00AF0FF3" w:rsidP="00AF0FF3">
      <w:pPr>
        <w:spacing w:after="0"/>
        <w:rPr>
          <w:rFonts w:cs="Arial"/>
          <w:b/>
          <w:sz w:val="24"/>
          <w:szCs w:val="24"/>
        </w:rPr>
      </w:pPr>
      <w:r w:rsidRPr="00A87387">
        <w:rPr>
          <w:rFonts w:cs="Arial"/>
          <w:b/>
          <w:sz w:val="24"/>
          <w:szCs w:val="24"/>
        </w:rPr>
        <w:t>Enfermedades no trasmisibles</w:t>
      </w:r>
      <w:r w:rsidRPr="00A87387">
        <w:rPr>
          <w:rFonts w:cs="Arial"/>
          <w:b/>
          <w:sz w:val="24"/>
          <w:szCs w:val="24"/>
        </w:rPr>
        <w:br/>
      </w:r>
    </w:p>
    <w:p w:rsidR="00AF0FF3" w:rsidRPr="00A87387" w:rsidRDefault="00AF0FF3" w:rsidP="00AF0FF3">
      <w:pPr>
        <w:spacing w:after="0"/>
        <w:jc w:val="both"/>
        <w:rPr>
          <w:rFonts w:cs="Calibri"/>
          <w:lang w:val="es-MX"/>
        </w:rPr>
      </w:pPr>
      <w:r w:rsidRPr="00A87387">
        <w:rPr>
          <w:rFonts w:cs="Calibri"/>
          <w:lang w:val="es-MX"/>
        </w:rPr>
        <w:t>Para el bloque de preguntas de la P</w:t>
      </w:r>
      <w:r w:rsidRPr="00A87387">
        <w:rPr>
          <w:rFonts w:cs="Calibri"/>
          <w:b/>
          <w:lang w:val="es-MX"/>
        </w:rPr>
        <w:t xml:space="preserve">810 A P830 </w:t>
      </w:r>
      <w:r w:rsidRPr="00A87387">
        <w:rPr>
          <w:rFonts w:cs="Calibri"/>
          <w:lang w:val="es-MX"/>
        </w:rPr>
        <w:t xml:space="preserve">el encuestador debe leer el encabezado que indica que se van a hacer preguntas sobre condiciones de salud que tiene o que haya tenido durante la vida. Si el que responde la encuesta es un cuidador o informante el encuestador debe referirse a la Persona Adulta Mayor. </w:t>
      </w:r>
    </w:p>
    <w:p w:rsidR="00AF0FF3" w:rsidRPr="00A87387" w:rsidRDefault="00AF0FF3" w:rsidP="00AF0FF3">
      <w:pPr>
        <w:spacing w:after="0"/>
        <w:jc w:val="both"/>
        <w:rPr>
          <w:rFonts w:cs="Calibri"/>
          <w:lang w:val="es-MX"/>
        </w:rPr>
      </w:pPr>
    </w:p>
    <w:p w:rsidR="00AF0FF3" w:rsidRPr="00A87387" w:rsidRDefault="00AF0FF3" w:rsidP="00AF0FF3">
      <w:pPr>
        <w:spacing w:after="0"/>
        <w:jc w:val="both"/>
        <w:rPr>
          <w:rFonts w:cs="Calibri"/>
        </w:rPr>
      </w:pPr>
      <w:r w:rsidRPr="00A87387">
        <w:rPr>
          <w:rFonts w:cs="Calibri"/>
          <w:lang w:val="es-MX"/>
        </w:rPr>
        <w:t xml:space="preserve">En este bloque </w:t>
      </w:r>
      <w:r w:rsidRPr="00A87387">
        <w:rPr>
          <w:rFonts w:cs="Calibri"/>
        </w:rPr>
        <w:t xml:space="preserve">cuando se pregunta si alguna vez un </w:t>
      </w:r>
      <w:r w:rsidRPr="00A87387">
        <w:rPr>
          <w:rFonts w:cs="Calibri"/>
          <w:b/>
        </w:rPr>
        <w:t>Médico o Enfermera</w:t>
      </w:r>
      <w:r w:rsidRPr="00A87387">
        <w:rPr>
          <w:rFonts w:cs="Calibri"/>
        </w:rPr>
        <w:t xml:space="preserve"> le ha diagnosticado algún tipo de enfermedad, es importante enfatizar que se registra la respuesta afirmativa sólo si este diagnóstico fue realizado por un </w:t>
      </w:r>
      <w:r w:rsidRPr="00A87387">
        <w:rPr>
          <w:rFonts w:cs="Calibri"/>
          <w:b/>
        </w:rPr>
        <w:t xml:space="preserve">Médico o Enfermera. </w:t>
      </w:r>
      <w:r w:rsidRPr="00A87387">
        <w:rPr>
          <w:rFonts w:cs="Calibri"/>
        </w:rPr>
        <w:t>Para este bloque no leer las opciones de respuesta que dicen No sabe/No responde, el encuestador debe tratar siempre que el encuestado responda la pregunta, evitar marcar como respuesta dichas opciones.</w:t>
      </w:r>
    </w:p>
    <w:p w:rsidR="00AF0FF3" w:rsidRPr="00A87387" w:rsidRDefault="00AF0FF3" w:rsidP="00AF0FF3">
      <w:pPr>
        <w:spacing w:after="0"/>
        <w:jc w:val="both"/>
        <w:rPr>
          <w:rFonts w:cs="Calibri"/>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620"/>
        <w:gridCol w:w="3704"/>
        <w:gridCol w:w="6145"/>
      </w:tblGrid>
      <w:tr w:rsidR="00AF0FF3" w:rsidRPr="00A87387" w:rsidTr="0045629F">
        <w:trPr>
          <w:cantSplit/>
          <w:trHeight w:val="651"/>
        </w:trPr>
        <w:tc>
          <w:tcPr>
            <w:tcW w:w="5000" w:type="pct"/>
            <w:gridSpan w:val="3"/>
            <w:vAlign w:val="center"/>
          </w:tcPr>
          <w:p w:rsidR="00AF0FF3" w:rsidRPr="00A87387" w:rsidRDefault="00AF0FF3" w:rsidP="0045629F">
            <w:pPr>
              <w:spacing w:before="40" w:after="0" w:line="240" w:lineRule="auto"/>
              <w:rPr>
                <w:rFonts w:cs="Calibri"/>
                <w:lang w:val="es-ES_tradnl"/>
              </w:rPr>
            </w:pPr>
            <w:r w:rsidRPr="00A87387">
              <w:rPr>
                <w:rFonts w:cs="Calibri"/>
                <w:lang w:val="es-ES_tradnl"/>
              </w:rPr>
              <w:t>Ahora quisiera hacerle algunas preguntas sobre sus condiciones de salud.</w:t>
            </w:r>
          </w:p>
          <w:p w:rsidR="00AF0FF3" w:rsidRPr="00A87387" w:rsidRDefault="00AF0FF3" w:rsidP="0045629F">
            <w:pPr>
              <w:spacing w:before="40" w:after="0" w:line="240" w:lineRule="auto"/>
              <w:rPr>
                <w:rFonts w:cs="Calibri"/>
                <w:b/>
                <w:lang w:val="es-ES_tradnl"/>
              </w:rPr>
            </w:pPr>
            <w:r w:rsidRPr="00A87387">
              <w:rPr>
                <w:rFonts w:cs="Calibri"/>
                <w:b/>
                <w:lang w:val="es-ES_tradnl"/>
              </w:rPr>
              <w:t>(E: Si responde el PROXI refiérase siempre a la persona  adulta mayor)</w:t>
            </w:r>
          </w:p>
        </w:tc>
      </w:tr>
      <w:tr w:rsidR="00AF0FF3" w:rsidRPr="00A87387" w:rsidTr="0045629F">
        <w:trPr>
          <w:cantSplit/>
          <w:trHeight w:val="651"/>
        </w:trPr>
        <w:tc>
          <w:tcPr>
            <w:tcW w:w="296" w:type="pct"/>
            <w:tcBorders>
              <w:bottom w:val="single" w:sz="4" w:space="0" w:color="auto"/>
            </w:tcBorders>
            <w:vAlign w:val="center"/>
          </w:tcPr>
          <w:p w:rsidR="00AF0FF3" w:rsidRPr="00A87387" w:rsidRDefault="00AF0FF3" w:rsidP="0045629F">
            <w:pPr>
              <w:spacing w:before="40" w:after="0" w:line="240" w:lineRule="auto"/>
              <w:jc w:val="center"/>
              <w:rPr>
                <w:rFonts w:cs="Calibri"/>
                <w:b/>
              </w:rPr>
            </w:pPr>
            <w:r w:rsidRPr="00A87387">
              <w:rPr>
                <w:rFonts w:cs="Calibri"/>
                <w:b/>
              </w:rPr>
              <w:t>810</w:t>
            </w:r>
          </w:p>
        </w:tc>
        <w:tc>
          <w:tcPr>
            <w:tcW w:w="1769" w:type="pct"/>
            <w:tcBorders>
              <w:bottom w:val="single" w:sz="4" w:space="0" w:color="auto"/>
              <w:right w:val="single" w:sz="4" w:space="0" w:color="auto"/>
            </w:tcBorders>
            <w:vAlign w:val="center"/>
          </w:tcPr>
          <w:p w:rsidR="00AF0FF3" w:rsidRPr="00A87387" w:rsidRDefault="00AF0FF3" w:rsidP="0045629F">
            <w:pPr>
              <w:spacing w:after="0" w:line="240" w:lineRule="auto"/>
              <w:rPr>
                <w:rFonts w:cs="Calibri"/>
                <w:color w:val="000000"/>
              </w:rPr>
            </w:pPr>
            <w:r w:rsidRPr="00A87387">
              <w:rPr>
                <w:rFonts w:cs="Calibri"/>
                <w:color w:val="000000"/>
              </w:rPr>
              <w:t xml:space="preserve">¿Alguna vez un médico o enfermera le dijo… que tiene la presión arterial alta, es decir, </w:t>
            </w:r>
            <w:r w:rsidRPr="00A87387">
              <w:rPr>
                <w:rFonts w:cs="Calibri"/>
                <w:b/>
                <w:color w:val="000000"/>
              </w:rPr>
              <w:t>hipertensión</w:t>
            </w:r>
            <w:r w:rsidRPr="00A87387">
              <w:rPr>
                <w:rFonts w:cs="Calibri"/>
                <w:color w:val="000000"/>
              </w:rPr>
              <w:t>?</w:t>
            </w:r>
          </w:p>
        </w:tc>
        <w:tc>
          <w:tcPr>
            <w:tcW w:w="2935" w:type="pct"/>
            <w:tcBorders>
              <w:left w:val="single" w:sz="4" w:space="0" w:color="auto"/>
              <w:bottom w:val="single" w:sz="4" w:space="0" w:color="auto"/>
            </w:tcBorders>
            <w:vAlign w:val="center"/>
          </w:tcPr>
          <w:p w:rsidR="00AF0FF3" w:rsidRPr="00A87387" w:rsidRDefault="00AF0FF3" w:rsidP="0045629F">
            <w:pPr>
              <w:tabs>
                <w:tab w:val="left" w:pos="3715"/>
              </w:tabs>
              <w:spacing w:before="40" w:after="0" w:line="240" w:lineRule="auto"/>
              <w:rPr>
                <w:rFonts w:cs="Calibri"/>
              </w:rPr>
            </w:pPr>
            <w:r w:rsidRPr="00A87387">
              <w:rPr>
                <w:rFonts w:cs="Calibri"/>
              </w:rPr>
              <w:t>Sí</w:t>
            </w:r>
            <w:r w:rsidRPr="00A87387">
              <w:rPr>
                <w:rFonts w:cs="Calibri"/>
              </w:rPr>
              <w:tab/>
              <w:t>1</w:t>
            </w:r>
          </w:p>
          <w:p w:rsidR="00AF0FF3" w:rsidRPr="00A87387" w:rsidRDefault="001A4F5A" w:rsidP="0045629F">
            <w:pPr>
              <w:tabs>
                <w:tab w:val="left" w:pos="3715"/>
              </w:tabs>
              <w:spacing w:before="40" w:after="0" w:line="240" w:lineRule="auto"/>
              <w:rPr>
                <w:rFonts w:cs="Calibri"/>
              </w:rPr>
            </w:pPr>
            <w:r w:rsidRPr="001A4F5A">
              <w:rPr>
                <w:rFonts w:cs="Calibri"/>
                <w:iCs/>
                <w:noProof/>
                <w:lang w:eastAsia="es-CO"/>
              </w:rPr>
              <w:pict>
                <v:shape id="AutoShape 116" o:spid="_x0000_s1124" type="#_x0000_t88" style="position:absolute;margin-left:193.85pt;margin-top:4.45pt;width:6.3pt;height:29.65pt;z-index:2514109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"/>
              </w:pict>
            </w:r>
            <w:r w:rsidR="00AF0FF3" w:rsidRPr="00A87387">
              <w:rPr>
                <w:rFonts w:cs="Calibri"/>
              </w:rPr>
              <w:t>No</w:t>
            </w:r>
            <w:r w:rsidR="00AF0FF3" w:rsidRPr="00A87387">
              <w:rPr>
                <w:rFonts w:cs="Calibri"/>
              </w:rPr>
              <w:tab/>
              <w:t>2</w:t>
            </w:r>
          </w:p>
          <w:p w:rsidR="00AF0FF3" w:rsidRPr="00A87387" w:rsidRDefault="00AF0FF3" w:rsidP="0045629F">
            <w:pPr>
              <w:tabs>
                <w:tab w:val="left" w:pos="3715"/>
              </w:tabs>
              <w:spacing w:before="40" w:after="0" w:line="240" w:lineRule="auto"/>
              <w:rPr>
                <w:rFonts w:cs="Calibri"/>
              </w:rPr>
            </w:pPr>
            <w:r w:rsidRPr="00A87387">
              <w:rPr>
                <w:rFonts w:cs="Calibri"/>
                <w:iCs/>
                <w:lang w:val="es-ES_tradnl"/>
              </w:rPr>
              <w:t>No responde</w:t>
            </w:r>
            <w:r w:rsidRPr="00A87387">
              <w:rPr>
                <w:rFonts w:cs="Calibri"/>
              </w:rPr>
              <w:tab/>
              <w:t xml:space="preserve">8      </w:t>
            </w:r>
            <w:r w:rsidR="000B27CF" w:rsidRPr="00A87387">
              <w:rPr>
                <w:rFonts w:cs="Calibri"/>
                <w:b/>
              </w:rPr>
              <w:t>812</w:t>
            </w:r>
          </w:p>
          <w:p w:rsidR="00AF0FF3" w:rsidRPr="00A87387" w:rsidRDefault="00AF0FF3" w:rsidP="0045629F">
            <w:pPr>
              <w:tabs>
                <w:tab w:val="left" w:pos="3715"/>
              </w:tabs>
              <w:spacing w:before="40" w:after="0" w:line="240" w:lineRule="auto"/>
              <w:rPr>
                <w:rFonts w:cs="Calibri"/>
                <w:iCs/>
                <w:lang w:val="es-ES_tradnl"/>
              </w:rPr>
            </w:pPr>
            <w:r w:rsidRPr="00A87387">
              <w:rPr>
                <w:rFonts w:cs="Calibri"/>
              </w:rPr>
              <w:t>No sabe</w:t>
            </w:r>
            <w:r w:rsidRPr="00A87387">
              <w:rPr>
                <w:rFonts w:cs="Calibri"/>
              </w:rPr>
              <w:tab/>
              <w:t>9</w:t>
            </w:r>
          </w:p>
        </w:tc>
      </w:tr>
      <w:tr w:rsidR="00AF0FF3" w:rsidRPr="00A87387" w:rsidTr="0045629F">
        <w:trPr>
          <w:cantSplit/>
          <w:trHeight w:val="651"/>
        </w:trPr>
        <w:tc>
          <w:tcPr>
            <w:tcW w:w="296" w:type="pct"/>
            <w:tcBorders>
              <w:right w:val="single" w:sz="4" w:space="0" w:color="auto"/>
            </w:tcBorders>
            <w:vAlign w:val="center"/>
          </w:tcPr>
          <w:p w:rsidR="00AF0FF3" w:rsidRPr="00A87387" w:rsidRDefault="00AF0FF3" w:rsidP="0045629F">
            <w:pPr>
              <w:spacing w:before="40" w:after="0" w:line="240" w:lineRule="auto"/>
              <w:jc w:val="center"/>
              <w:rPr>
                <w:rFonts w:cs="Calibri"/>
                <w:b/>
              </w:rPr>
            </w:pPr>
            <w:r w:rsidRPr="00A87387">
              <w:rPr>
                <w:rFonts w:cs="Calibri"/>
                <w:b/>
              </w:rPr>
              <w:t>811</w:t>
            </w:r>
          </w:p>
        </w:tc>
        <w:tc>
          <w:tcPr>
            <w:tcW w:w="1769" w:type="pct"/>
            <w:tcBorders>
              <w:left w:val="single" w:sz="4" w:space="0" w:color="auto"/>
              <w:right w:val="single" w:sz="4" w:space="0" w:color="auto"/>
            </w:tcBorders>
            <w:vAlign w:val="center"/>
          </w:tcPr>
          <w:p w:rsidR="00AF0FF3" w:rsidRPr="00A87387" w:rsidRDefault="00AF0FF3" w:rsidP="0045629F">
            <w:pPr>
              <w:spacing w:after="0" w:line="240" w:lineRule="auto"/>
              <w:rPr>
                <w:rFonts w:cs="Calibri"/>
                <w:color w:val="000000"/>
              </w:rPr>
            </w:pPr>
            <w:r w:rsidRPr="00A87387">
              <w:rPr>
                <w:rFonts w:cs="Calibri"/>
                <w:color w:val="000000"/>
              </w:rPr>
              <w:t>¿Qué tratamiento(s) está recibiendo?</w:t>
            </w:r>
          </w:p>
          <w:p w:rsidR="00AF0FF3" w:rsidRPr="00A87387" w:rsidRDefault="00AF0FF3" w:rsidP="0045629F">
            <w:pPr>
              <w:spacing w:after="0" w:line="240" w:lineRule="auto"/>
              <w:rPr>
                <w:rFonts w:cs="Calibri"/>
                <w:b/>
                <w:color w:val="1F497D"/>
              </w:rPr>
            </w:pPr>
            <w:r w:rsidRPr="00A87387">
              <w:rPr>
                <w:rFonts w:cs="Calibri"/>
                <w:b/>
                <w:color w:val="000000"/>
              </w:rPr>
              <w:t>(E: LEA. RM)</w:t>
            </w:r>
          </w:p>
        </w:tc>
        <w:tc>
          <w:tcPr>
            <w:tcW w:w="2935" w:type="pct"/>
            <w:tcBorders>
              <w:left w:val="single" w:sz="4" w:space="0" w:color="auto"/>
            </w:tcBorders>
            <w:vAlign w:val="center"/>
          </w:tcPr>
          <w:p w:rsidR="00AF0FF3" w:rsidRPr="00A87387" w:rsidRDefault="00AF0FF3" w:rsidP="0045629F">
            <w:pPr>
              <w:tabs>
                <w:tab w:val="left" w:pos="3715"/>
              </w:tabs>
              <w:spacing w:before="40" w:after="0" w:line="240" w:lineRule="auto"/>
              <w:rPr>
                <w:rFonts w:cs="Calibri"/>
              </w:rPr>
            </w:pPr>
            <w:r w:rsidRPr="00A87387">
              <w:rPr>
                <w:rFonts w:cs="Calibri"/>
                <w:lang w:val="es-ES_tradnl"/>
              </w:rPr>
              <w:t>Medicamentos</w:t>
            </w:r>
            <w:r w:rsidRPr="00A87387">
              <w:rPr>
                <w:rFonts w:cs="Calibri"/>
              </w:rPr>
              <w:tab/>
            </w:r>
            <w:r w:rsidRPr="00A87387">
              <w:rPr>
                <w:rFonts w:cs="Calibri"/>
              </w:rPr>
              <w:tab/>
            </w:r>
            <w:r w:rsidRPr="00A87387">
              <w:rPr>
                <w:rFonts w:cs="Calibri"/>
              </w:rPr>
              <w:tab/>
            </w:r>
            <w:r w:rsidRPr="00A87387">
              <w:rPr>
                <w:rFonts w:cs="Calibri"/>
              </w:rPr>
              <w:tab/>
              <w:t>1</w:t>
            </w:r>
          </w:p>
          <w:p w:rsidR="00AF0FF3" w:rsidRPr="00A87387" w:rsidRDefault="00AF0FF3" w:rsidP="0045629F">
            <w:pPr>
              <w:tabs>
                <w:tab w:val="left" w:pos="3715"/>
              </w:tabs>
              <w:spacing w:before="40" w:after="0" w:line="240" w:lineRule="auto"/>
              <w:rPr>
                <w:rFonts w:cs="Calibri"/>
              </w:rPr>
            </w:pPr>
            <w:r w:rsidRPr="00A87387">
              <w:rPr>
                <w:rFonts w:cs="Calibri"/>
                <w:lang w:val="es-ES_tradnl"/>
              </w:rPr>
              <w:t>Dieta</w:t>
            </w:r>
            <w:r w:rsidRPr="00A87387">
              <w:rPr>
                <w:rFonts w:cs="Calibri"/>
              </w:rPr>
              <w:tab/>
            </w:r>
            <w:r w:rsidRPr="00A87387">
              <w:rPr>
                <w:rFonts w:cs="Calibri"/>
              </w:rPr>
              <w:tab/>
            </w:r>
            <w:r w:rsidRPr="00A87387">
              <w:rPr>
                <w:rFonts w:cs="Calibri"/>
              </w:rPr>
              <w:tab/>
            </w:r>
            <w:r w:rsidRPr="00A87387">
              <w:rPr>
                <w:rFonts w:cs="Calibri"/>
              </w:rPr>
              <w:tab/>
              <w:t>2</w:t>
            </w:r>
          </w:p>
          <w:p w:rsidR="00AF0FF3" w:rsidRPr="00A87387" w:rsidRDefault="00AF0FF3" w:rsidP="0045629F">
            <w:pPr>
              <w:tabs>
                <w:tab w:val="left" w:pos="3715"/>
              </w:tabs>
              <w:spacing w:before="40" w:after="0" w:line="240" w:lineRule="auto"/>
              <w:rPr>
                <w:rFonts w:cs="Calibri"/>
              </w:rPr>
            </w:pPr>
            <w:r w:rsidRPr="00A87387">
              <w:rPr>
                <w:rFonts w:cs="Calibri"/>
                <w:lang w:val="es-ES_tradnl"/>
              </w:rPr>
              <w:t>Ejercicio</w:t>
            </w:r>
            <w:r w:rsidRPr="00A87387">
              <w:rPr>
                <w:rFonts w:cs="Calibri"/>
              </w:rPr>
              <w:tab/>
            </w:r>
            <w:r w:rsidRPr="00A87387">
              <w:rPr>
                <w:rFonts w:cs="Calibri"/>
              </w:rPr>
              <w:tab/>
            </w:r>
            <w:r w:rsidRPr="00A87387">
              <w:rPr>
                <w:rFonts w:cs="Calibri"/>
              </w:rPr>
              <w:tab/>
            </w:r>
            <w:r w:rsidRPr="00A87387">
              <w:rPr>
                <w:rFonts w:cs="Calibri"/>
              </w:rPr>
              <w:tab/>
              <w:t>3</w:t>
            </w:r>
          </w:p>
          <w:p w:rsidR="00AF0FF3" w:rsidRPr="00A87387" w:rsidRDefault="00AF0FF3" w:rsidP="0045629F">
            <w:pPr>
              <w:tabs>
                <w:tab w:val="left" w:pos="3715"/>
              </w:tabs>
              <w:spacing w:before="40" w:after="0" w:line="240" w:lineRule="auto"/>
              <w:rPr>
                <w:rFonts w:cs="Calibri"/>
              </w:rPr>
            </w:pPr>
            <w:r w:rsidRPr="00A87387">
              <w:rPr>
                <w:rFonts w:cs="Calibri"/>
                <w:lang w:val="es-ES_tradnl"/>
              </w:rPr>
              <w:t>Terapia suministrada por curandero, tegua, brujo, empírico</w:t>
            </w:r>
            <w:r w:rsidRPr="00A87387">
              <w:rPr>
                <w:rFonts w:cs="Calibri"/>
              </w:rPr>
              <w:tab/>
              <w:t>4</w:t>
            </w:r>
          </w:p>
          <w:p w:rsidR="00AF0FF3" w:rsidRPr="00A87387" w:rsidRDefault="00AF0FF3" w:rsidP="0045629F">
            <w:pPr>
              <w:tabs>
                <w:tab w:val="left" w:pos="3715"/>
              </w:tabs>
              <w:spacing w:before="40" w:after="0" w:line="240" w:lineRule="auto"/>
              <w:rPr>
                <w:rFonts w:cs="Calibri"/>
              </w:rPr>
            </w:pPr>
            <w:r w:rsidRPr="00A87387">
              <w:rPr>
                <w:rFonts w:cs="Calibri"/>
                <w:lang w:val="es-ES_tradnl"/>
              </w:rPr>
              <w:t>Terapias complementarias (alternativas)</w:t>
            </w:r>
            <w:r w:rsidRPr="00A87387">
              <w:rPr>
                <w:rFonts w:cs="Calibri"/>
              </w:rPr>
              <w:tab/>
            </w:r>
            <w:r w:rsidRPr="00A87387">
              <w:rPr>
                <w:rFonts w:cs="Calibri"/>
              </w:rPr>
              <w:tab/>
            </w:r>
            <w:r w:rsidRPr="00A87387">
              <w:rPr>
                <w:rFonts w:cs="Calibri"/>
              </w:rPr>
              <w:tab/>
            </w:r>
            <w:r w:rsidRPr="00A87387">
              <w:rPr>
                <w:rFonts w:cs="Calibri"/>
              </w:rPr>
              <w:tab/>
              <w:t>5</w:t>
            </w:r>
          </w:p>
          <w:p w:rsidR="00AF0FF3" w:rsidRPr="00A87387" w:rsidRDefault="00AF0FF3" w:rsidP="0045629F">
            <w:pPr>
              <w:tabs>
                <w:tab w:val="left" w:pos="3715"/>
              </w:tabs>
              <w:spacing w:before="40" w:after="0" w:line="240" w:lineRule="auto"/>
              <w:rPr>
                <w:rFonts w:cs="Calibri"/>
              </w:rPr>
            </w:pPr>
            <w:r w:rsidRPr="00A87387">
              <w:rPr>
                <w:rFonts w:cs="Calibri"/>
                <w:iCs/>
                <w:lang w:val="es-ES_tradnl"/>
              </w:rPr>
              <w:t>Otro</w:t>
            </w:r>
            <w:r w:rsidRPr="00A87387">
              <w:rPr>
                <w:rFonts w:cs="Calibri"/>
              </w:rPr>
              <w:tab/>
            </w:r>
            <w:r w:rsidRPr="00A87387">
              <w:rPr>
                <w:rFonts w:cs="Calibri"/>
              </w:rPr>
              <w:tab/>
            </w:r>
            <w:r w:rsidRPr="00A87387">
              <w:rPr>
                <w:rFonts w:cs="Calibri"/>
              </w:rPr>
              <w:tab/>
            </w:r>
            <w:r w:rsidRPr="00A87387">
              <w:rPr>
                <w:rFonts w:cs="Calibri"/>
              </w:rPr>
              <w:tab/>
              <w:t>6</w:t>
            </w:r>
          </w:p>
          <w:p w:rsidR="00AF0FF3" w:rsidRPr="00A87387" w:rsidRDefault="00AF0FF3" w:rsidP="0045629F">
            <w:pPr>
              <w:tabs>
                <w:tab w:val="left" w:pos="3715"/>
              </w:tabs>
              <w:spacing w:before="40" w:after="0" w:line="240" w:lineRule="auto"/>
              <w:rPr>
                <w:rFonts w:cs="Calibri"/>
              </w:rPr>
            </w:pPr>
            <w:r w:rsidRPr="00A87387">
              <w:rPr>
                <w:rFonts w:cs="Calibri"/>
                <w:b/>
                <w:iCs/>
                <w:lang w:val="es-ES_tradnl"/>
              </w:rPr>
              <w:t>Ningún tratamiento</w:t>
            </w:r>
            <w:r w:rsidRPr="00A87387">
              <w:rPr>
                <w:rFonts w:cs="Calibri"/>
              </w:rPr>
              <w:tab/>
            </w:r>
            <w:r w:rsidRPr="00A87387">
              <w:rPr>
                <w:rFonts w:cs="Calibri"/>
              </w:rPr>
              <w:tab/>
            </w:r>
            <w:r w:rsidRPr="00A87387">
              <w:rPr>
                <w:rFonts w:cs="Calibri"/>
              </w:rPr>
              <w:tab/>
            </w:r>
            <w:r w:rsidRPr="00A87387">
              <w:rPr>
                <w:rFonts w:cs="Calibri"/>
              </w:rPr>
              <w:tab/>
              <w:t>7</w:t>
            </w:r>
          </w:p>
          <w:p w:rsidR="00AF0FF3" w:rsidRPr="00A87387" w:rsidRDefault="00AF0FF3" w:rsidP="0045629F">
            <w:pPr>
              <w:tabs>
                <w:tab w:val="left" w:pos="3715"/>
              </w:tabs>
              <w:spacing w:before="40" w:after="0" w:line="240" w:lineRule="auto"/>
              <w:rPr>
                <w:rFonts w:cs="Calibri"/>
              </w:rPr>
            </w:pPr>
            <w:r w:rsidRPr="00A87387">
              <w:rPr>
                <w:rFonts w:cs="Calibri"/>
                <w:iCs/>
                <w:lang w:val="es-ES_tradnl"/>
              </w:rPr>
              <w:t>No responde</w:t>
            </w:r>
            <w:r w:rsidRPr="00A87387">
              <w:rPr>
                <w:rFonts w:cs="Calibri"/>
              </w:rPr>
              <w:tab/>
            </w:r>
            <w:r w:rsidRPr="00A87387">
              <w:rPr>
                <w:rFonts w:cs="Calibri"/>
              </w:rPr>
              <w:tab/>
            </w:r>
            <w:r w:rsidRPr="00A87387">
              <w:rPr>
                <w:rFonts w:cs="Calibri"/>
              </w:rPr>
              <w:tab/>
            </w:r>
            <w:r w:rsidRPr="00A87387">
              <w:rPr>
                <w:rFonts w:cs="Calibri"/>
              </w:rPr>
              <w:tab/>
              <w:t>8</w:t>
            </w:r>
          </w:p>
          <w:p w:rsidR="00AF0FF3" w:rsidRPr="00A87387" w:rsidRDefault="00AF0FF3" w:rsidP="0045629F">
            <w:pPr>
              <w:tabs>
                <w:tab w:val="left" w:pos="3715"/>
              </w:tabs>
              <w:spacing w:before="40" w:after="0" w:line="240" w:lineRule="auto"/>
              <w:rPr>
                <w:rFonts w:cs="Calibri"/>
                <w:b/>
                <w:lang w:val="es-ES_tradnl"/>
              </w:rPr>
            </w:pPr>
            <w:r w:rsidRPr="00A87387">
              <w:rPr>
                <w:rFonts w:cs="Calibri"/>
              </w:rPr>
              <w:t>No sabe</w:t>
            </w:r>
            <w:r w:rsidRPr="00A87387">
              <w:rPr>
                <w:rFonts w:cs="Calibri"/>
              </w:rPr>
              <w:tab/>
            </w:r>
            <w:r w:rsidRPr="00A87387">
              <w:rPr>
                <w:rFonts w:cs="Calibri"/>
              </w:rPr>
              <w:tab/>
            </w:r>
            <w:r w:rsidRPr="00A87387">
              <w:rPr>
                <w:rFonts w:cs="Calibri"/>
              </w:rPr>
              <w:tab/>
            </w:r>
            <w:r w:rsidRPr="00A87387">
              <w:rPr>
                <w:rFonts w:cs="Calibri"/>
              </w:rPr>
              <w:tab/>
              <w:t>9</w:t>
            </w:r>
            <w:r w:rsidRPr="00A87387">
              <w:rPr>
                <w:rFonts w:cs="Calibri"/>
                <w:b/>
                <w:lang w:val="es-ES_tradnl"/>
              </w:rPr>
              <w:t xml:space="preserve"> </w:t>
            </w:r>
          </w:p>
        </w:tc>
      </w:tr>
    </w:tbl>
    <w:p w:rsidR="00AF0FF3" w:rsidRPr="00A87387" w:rsidRDefault="00AF0FF3" w:rsidP="00AF0FF3">
      <w:pPr>
        <w:spacing w:after="0"/>
        <w:jc w:val="both"/>
        <w:rPr>
          <w:rFonts w:cs="Calibri"/>
          <w:lang w:val="es-MX"/>
        </w:rPr>
      </w:pPr>
    </w:p>
    <w:p w:rsidR="00AF0FF3" w:rsidRPr="00A87387" w:rsidRDefault="00AF0FF3" w:rsidP="00AF0FF3">
      <w:pPr>
        <w:spacing w:after="0"/>
        <w:jc w:val="both"/>
        <w:rPr>
          <w:rFonts w:cs="Calibri"/>
          <w:lang w:val="es-MX"/>
        </w:rPr>
      </w:pPr>
      <w:r w:rsidRPr="00A87387">
        <w:rPr>
          <w:rFonts w:cs="Calibri"/>
          <w:lang w:val="es-MX"/>
        </w:rPr>
        <w:t>En las preguntas P</w:t>
      </w:r>
      <w:r w:rsidRPr="00A87387">
        <w:rPr>
          <w:rFonts w:cs="Calibri"/>
          <w:b/>
          <w:lang w:val="es-MX"/>
        </w:rPr>
        <w:t>810 Y P811</w:t>
      </w:r>
      <w:r w:rsidRPr="00A87387">
        <w:rPr>
          <w:rFonts w:cs="Calibri"/>
          <w:lang w:val="es-MX"/>
        </w:rPr>
        <w:t xml:space="preserve"> se indaga por la hipertensión arterial, si al encuestado se le ha diagnosticado hipertensión alguna vez en la vida y el tipo de tratamiento que recibe. </w:t>
      </w:r>
    </w:p>
    <w:p w:rsidR="00AF0FF3" w:rsidRPr="00A87387" w:rsidRDefault="00AF0FF3" w:rsidP="00AF0FF3">
      <w:pPr>
        <w:spacing w:after="0"/>
        <w:jc w:val="both"/>
        <w:rPr>
          <w:rFonts w:cs="Calibri"/>
          <w:lang w:val="es-MX"/>
        </w:rPr>
      </w:pPr>
    </w:p>
    <w:p w:rsidR="00AF0FF3" w:rsidRPr="00A87387" w:rsidRDefault="00AF0FF3" w:rsidP="00AF0FF3">
      <w:pPr>
        <w:spacing w:after="0"/>
        <w:jc w:val="both"/>
        <w:rPr>
          <w:rFonts w:cs="Calibri"/>
        </w:rPr>
      </w:pPr>
      <w:r w:rsidRPr="00A87387">
        <w:rPr>
          <w:rFonts w:cs="Calibri"/>
          <w:lang w:val="es-MX"/>
        </w:rPr>
        <w:t xml:space="preserve">La </w:t>
      </w:r>
      <w:r w:rsidRPr="00A87387">
        <w:rPr>
          <w:rFonts w:cs="Calibri"/>
          <w:b/>
          <w:bCs/>
        </w:rPr>
        <w:t xml:space="preserve">HIPERTENSIÓN </w:t>
      </w:r>
      <w:r w:rsidRPr="00A87387">
        <w:rPr>
          <w:rFonts w:cs="Calibri"/>
        </w:rPr>
        <w:t xml:space="preserve">consiste en una elevación de la presión arterial sistólica y diastólica por encima de cifras que se han establecido como normales. La hipertensión es el principal factor de riesgo para las enfermedades cardiovasculares. La hipertensión o presión alta como es conocida en muchas regiones del país es una condición compleja vinculada a factores de la persona y su relación con el entorno. </w:t>
      </w:r>
    </w:p>
    <w:p w:rsidR="00AF0FF3" w:rsidRPr="00A87387" w:rsidRDefault="00AF0FF3" w:rsidP="00AF0FF3">
      <w:pPr>
        <w:spacing w:after="0"/>
        <w:jc w:val="both"/>
        <w:rPr>
          <w:rFonts w:cs="Calibri"/>
          <w:iCs/>
        </w:rPr>
      </w:pPr>
    </w:p>
    <w:p w:rsidR="00AF0FF3" w:rsidRPr="00A87387" w:rsidRDefault="00AF0FF3" w:rsidP="00AF0FF3">
      <w:pPr>
        <w:spacing w:after="0"/>
        <w:jc w:val="both"/>
        <w:rPr>
          <w:rFonts w:cs="Calibri"/>
          <w:lang w:val="es-MX"/>
        </w:rPr>
      </w:pPr>
      <w:r w:rsidRPr="00A87387">
        <w:rPr>
          <w:rFonts w:cs="Calibri"/>
          <w:lang w:val="es-MX"/>
        </w:rPr>
        <w:t xml:space="preserve">La </w:t>
      </w:r>
      <w:r w:rsidRPr="00A87387">
        <w:rPr>
          <w:rFonts w:cs="Calibri"/>
          <w:b/>
          <w:lang w:val="es-MX"/>
        </w:rPr>
        <w:t>P811</w:t>
      </w:r>
      <w:r w:rsidRPr="00A87387">
        <w:rPr>
          <w:rFonts w:cs="Calibri"/>
          <w:lang w:val="es-MX"/>
        </w:rPr>
        <w:t xml:space="preserve"> no lea las opciones de respuesta y marque todas las que mencione el encuestado. Insista en que mencione todos los tratamientos que recibe.</w:t>
      </w:r>
    </w:p>
    <w:p w:rsidR="00AF0FF3" w:rsidRPr="00A87387" w:rsidRDefault="00AF0FF3" w:rsidP="00AF0FF3">
      <w:pPr>
        <w:spacing w:after="0"/>
        <w:jc w:val="both"/>
        <w:rPr>
          <w:rFonts w:cs="Calibri"/>
          <w:lang w:val="es-MX"/>
        </w:rPr>
      </w:pPr>
    </w:p>
    <w:p w:rsidR="00AF0FF3" w:rsidRPr="00A87387" w:rsidRDefault="00AF0FF3" w:rsidP="00AF0FF3">
      <w:pPr>
        <w:spacing w:after="0"/>
        <w:jc w:val="both"/>
        <w:rPr>
          <w:rFonts w:cs="Calibri"/>
        </w:rPr>
      </w:pPr>
      <w:r w:rsidRPr="00A87387">
        <w:rPr>
          <w:rFonts w:cs="Calibri"/>
        </w:rPr>
        <w:t>Para todas las preguntas que tienen opción de respuesta terapias alternativas o complementarias, tenga en cuenta: Las terapias de la medicina complementaria (alternativa) pueden incluir terapias de medicación — si se utilizan medicinas con base de hierbas, partes de animales y/o minerales — o terapias sin medicación — si se realiza principalmente sin el uso de medicación, como es el caso de la acupuntura, las terapias manuales, el gigong, taichí, la terapia termal, el yoga y otras terapias físicas, mentales, espirituales y terapias de mente y cuerpo. Se tiene en cuenta dentro de la clasificación los grandes grupos de la medicina tradicional china, la ayurveda de la india, la unani árabe, además otros métodos como naturopatia, osteopatía, quiropraxia y otras.</w:t>
      </w:r>
    </w:p>
    <w:p w:rsidR="00AF0FF3" w:rsidRPr="00A87387" w:rsidRDefault="00AF0FF3" w:rsidP="00AF0FF3">
      <w:pPr>
        <w:spacing w:after="0"/>
        <w:jc w:val="both"/>
        <w:rPr>
          <w:rFonts w:cs="Calibri"/>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620"/>
        <w:gridCol w:w="3704"/>
        <w:gridCol w:w="6145"/>
      </w:tblGrid>
      <w:tr w:rsidR="00AF0FF3" w:rsidRPr="00A87387" w:rsidTr="0045629F">
        <w:trPr>
          <w:cantSplit/>
          <w:trHeight w:val="651"/>
        </w:trPr>
        <w:tc>
          <w:tcPr>
            <w:tcW w:w="296" w:type="pct"/>
            <w:tcBorders>
              <w:right w:val="single" w:sz="4" w:space="0" w:color="auto"/>
            </w:tcBorders>
            <w:vAlign w:val="center"/>
          </w:tcPr>
          <w:p w:rsidR="00AF0FF3" w:rsidRPr="00A87387" w:rsidRDefault="00AF0FF3" w:rsidP="0045629F">
            <w:pPr>
              <w:spacing w:before="40" w:after="0" w:line="240" w:lineRule="auto"/>
              <w:jc w:val="center"/>
              <w:rPr>
                <w:rFonts w:cs="Calibri"/>
                <w:b/>
              </w:rPr>
            </w:pPr>
            <w:r w:rsidRPr="00A87387">
              <w:rPr>
                <w:rFonts w:cs="Calibri"/>
                <w:b/>
              </w:rPr>
              <w:t>812</w:t>
            </w:r>
          </w:p>
        </w:tc>
        <w:tc>
          <w:tcPr>
            <w:tcW w:w="1769" w:type="pct"/>
            <w:tcBorders>
              <w:left w:val="single" w:sz="4" w:space="0" w:color="auto"/>
              <w:right w:val="single" w:sz="4" w:space="0" w:color="auto"/>
            </w:tcBorders>
            <w:vAlign w:val="center"/>
          </w:tcPr>
          <w:p w:rsidR="00AF0FF3" w:rsidRPr="00A87387" w:rsidRDefault="00AF0FF3" w:rsidP="0045629F">
            <w:pPr>
              <w:spacing w:after="0" w:line="240" w:lineRule="auto"/>
              <w:rPr>
                <w:rFonts w:cs="Calibri"/>
                <w:color w:val="000000"/>
              </w:rPr>
            </w:pPr>
            <w:r w:rsidRPr="00A87387">
              <w:rPr>
                <w:rFonts w:cs="Calibri"/>
                <w:color w:val="000000"/>
              </w:rPr>
              <w:t xml:space="preserve">¿Alguna vez un médico o enfermera le ha dicho que tiene </w:t>
            </w:r>
            <w:r w:rsidRPr="00A87387">
              <w:rPr>
                <w:rFonts w:cs="Calibri"/>
                <w:b/>
                <w:color w:val="000000"/>
              </w:rPr>
              <w:t>diabetes</w:t>
            </w:r>
            <w:r w:rsidRPr="00A87387">
              <w:rPr>
                <w:rFonts w:cs="Calibri"/>
                <w:color w:val="000000"/>
              </w:rPr>
              <w:t>, es decir, el azúcar alto en la sangre?</w:t>
            </w:r>
          </w:p>
        </w:tc>
        <w:tc>
          <w:tcPr>
            <w:tcW w:w="2935" w:type="pct"/>
            <w:tcBorders>
              <w:left w:val="single" w:sz="4" w:space="0" w:color="auto"/>
            </w:tcBorders>
            <w:vAlign w:val="center"/>
          </w:tcPr>
          <w:p w:rsidR="00AF0FF3" w:rsidRPr="00A87387" w:rsidRDefault="00AF0FF3" w:rsidP="0045629F">
            <w:pPr>
              <w:tabs>
                <w:tab w:val="left" w:pos="3715"/>
              </w:tabs>
              <w:spacing w:before="40" w:after="0" w:line="240" w:lineRule="auto"/>
              <w:rPr>
                <w:rFonts w:cs="Calibri"/>
              </w:rPr>
            </w:pPr>
            <w:r w:rsidRPr="00A87387">
              <w:rPr>
                <w:rFonts w:cs="Calibri"/>
              </w:rPr>
              <w:t>Sí</w:t>
            </w:r>
            <w:r w:rsidRPr="00A87387">
              <w:rPr>
                <w:rFonts w:cs="Calibri"/>
              </w:rPr>
              <w:tab/>
              <w:t>1</w:t>
            </w:r>
          </w:p>
          <w:p w:rsidR="00AF0FF3" w:rsidRPr="00A87387" w:rsidRDefault="001A4F5A" w:rsidP="0045629F">
            <w:pPr>
              <w:tabs>
                <w:tab w:val="left" w:pos="3715"/>
              </w:tabs>
              <w:spacing w:before="40" w:after="0" w:line="240" w:lineRule="auto"/>
              <w:rPr>
                <w:rFonts w:cs="Calibri"/>
              </w:rPr>
            </w:pPr>
            <w:r>
              <w:rPr>
                <w:rFonts w:cs="Calibri"/>
                <w:noProof/>
                <w:lang w:eastAsia="es-CO"/>
              </w:rPr>
              <w:pict>
                <v:shape id="AutoShape 117" o:spid="_x0000_s1123" type="#_x0000_t88" style="position:absolute;margin-left:194.55pt;margin-top:4.2pt;width:6.3pt;height:29.65pt;z-index:2514129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"/>
              </w:pict>
            </w:r>
            <w:r w:rsidR="00AF0FF3" w:rsidRPr="00A87387">
              <w:rPr>
                <w:rFonts w:cs="Calibri"/>
              </w:rPr>
              <w:t>No</w:t>
            </w:r>
            <w:r w:rsidR="00AF0FF3" w:rsidRPr="00A87387">
              <w:rPr>
                <w:rFonts w:cs="Calibri"/>
              </w:rPr>
              <w:tab/>
              <w:t>2</w:t>
            </w:r>
          </w:p>
          <w:p w:rsidR="00AF0FF3" w:rsidRPr="00A87387" w:rsidRDefault="00AF0FF3" w:rsidP="0045629F">
            <w:pPr>
              <w:tabs>
                <w:tab w:val="left" w:pos="3715"/>
              </w:tabs>
              <w:spacing w:before="40" w:after="0" w:line="240" w:lineRule="auto"/>
              <w:rPr>
                <w:rFonts w:cs="Calibri"/>
              </w:rPr>
            </w:pPr>
            <w:r w:rsidRPr="00A87387">
              <w:rPr>
                <w:rFonts w:cs="Calibri"/>
                <w:iCs/>
                <w:lang w:val="es-ES_tradnl"/>
              </w:rPr>
              <w:t>No responde</w:t>
            </w:r>
            <w:r w:rsidRPr="00A87387">
              <w:rPr>
                <w:rFonts w:cs="Calibri"/>
              </w:rPr>
              <w:tab/>
              <w:t xml:space="preserve">8      </w:t>
            </w:r>
            <w:r w:rsidRPr="00A87387">
              <w:rPr>
                <w:rFonts w:cs="Calibri"/>
                <w:b/>
              </w:rPr>
              <w:t>814</w:t>
            </w:r>
          </w:p>
          <w:p w:rsidR="00AF0FF3" w:rsidRPr="00A87387" w:rsidRDefault="00AF0FF3" w:rsidP="0045629F">
            <w:pPr>
              <w:tabs>
                <w:tab w:val="left" w:pos="3715"/>
              </w:tabs>
              <w:spacing w:before="40" w:after="0" w:line="240" w:lineRule="auto"/>
              <w:rPr>
                <w:rFonts w:cs="Calibri"/>
                <w:iCs/>
                <w:lang w:val="es-ES_tradnl"/>
              </w:rPr>
            </w:pPr>
            <w:r w:rsidRPr="00A87387">
              <w:rPr>
                <w:rFonts w:cs="Calibri"/>
              </w:rPr>
              <w:t>No sabe</w:t>
            </w:r>
            <w:r w:rsidRPr="00A87387">
              <w:rPr>
                <w:rFonts w:cs="Calibri"/>
              </w:rPr>
              <w:tab/>
              <w:t>9</w:t>
            </w:r>
          </w:p>
        </w:tc>
      </w:tr>
      <w:tr w:rsidR="00AF0FF3" w:rsidRPr="00A87387" w:rsidTr="0045629F">
        <w:trPr>
          <w:cantSplit/>
          <w:trHeight w:val="651"/>
        </w:trPr>
        <w:tc>
          <w:tcPr>
            <w:tcW w:w="296" w:type="pct"/>
            <w:tcBorders>
              <w:right w:val="single" w:sz="4" w:space="0" w:color="auto"/>
            </w:tcBorders>
            <w:vAlign w:val="center"/>
          </w:tcPr>
          <w:p w:rsidR="00AF0FF3" w:rsidRPr="00A87387" w:rsidRDefault="00AF0FF3" w:rsidP="0045629F">
            <w:pPr>
              <w:spacing w:before="40" w:after="0" w:line="240" w:lineRule="auto"/>
              <w:jc w:val="center"/>
              <w:rPr>
                <w:rFonts w:cs="Calibri"/>
                <w:b/>
              </w:rPr>
            </w:pPr>
            <w:r w:rsidRPr="00A87387">
              <w:rPr>
                <w:rFonts w:cs="Calibri"/>
                <w:b/>
              </w:rPr>
              <w:t>813</w:t>
            </w:r>
          </w:p>
        </w:tc>
        <w:tc>
          <w:tcPr>
            <w:tcW w:w="1769" w:type="pct"/>
            <w:tcBorders>
              <w:left w:val="single" w:sz="4" w:space="0" w:color="auto"/>
              <w:right w:val="single" w:sz="4" w:space="0" w:color="auto"/>
            </w:tcBorders>
            <w:vAlign w:val="center"/>
          </w:tcPr>
          <w:p w:rsidR="00AF0FF3" w:rsidRPr="00A87387" w:rsidRDefault="00AF0FF3" w:rsidP="0045629F">
            <w:pPr>
              <w:spacing w:after="0" w:line="240" w:lineRule="auto"/>
              <w:rPr>
                <w:rFonts w:cs="Calibri"/>
                <w:color w:val="000000"/>
              </w:rPr>
            </w:pPr>
            <w:r w:rsidRPr="00A87387">
              <w:rPr>
                <w:rFonts w:cs="Calibri"/>
                <w:color w:val="000000"/>
              </w:rPr>
              <w:t>¿Qué tratamiento(s) está recibiendo?</w:t>
            </w:r>
          </w:p>
          <w:p w:rsidR="00AF0FF3" w:rsidRPr="00A87387" w:rsidRDefault="00AF0FF3" w:rsidP="0045629F">
            <w:pPr>
              <w:spacing w:after="0" w:line="240" w:lineRule="auto"/>
              <w:rPr>
                <w:rFonts w:cs="Calibri"/>
                <w:b/>
                <w:color w:val="1F497D"/>
              </w:rPr>
            </w:pPr>
            <w:r w:rsidRPr="00A87387">
              <w:rPr>
                <w:rFonts w:cs="Calibri"/>
                <w:b/>
                <w:color w:val="000000"/>
              </w:rPr>
              <w:t>(E: LEA. RM)</w:t>
            </w:r>
          </w:p>
        </w:tc>
        <w:tc>
          <w:tcPr>
            <w:tcW w:w="2935" w:type="pct"/>
            <w:tcBorders>
              <w:left w:val="single" w:sz="4" w:space="0" w:color="auto"/>
            </w:tcBorders>
            <w:vAlign w:val="center"/>
          </w:tcPr>
          <w:p w:rsidR="00AF0FF3" w:rsidRPr="00A87387" w:rsidRDefault="00AF0FF3" w:rsidP="0045629F">
            <w:pPr>
              <w:tabs>
                <w:tab w:val="left" w:pos="3715"/>
              </w:tabs>
              <w:spacing w:before="40" w:after="0" w:line="240" w:lineRule="auto"/>
              <w:rPr>
                <w:rFonts w:cs="Calibri"/>
              </w:rPr>
            </w:pPr>
            <w:r w:rsidRPr="00A87387">
              <w:rPr>
                <w:rFonts w:cs="Calibri"/>
                <w:lang w:val="es-ES_tradnl"/>
              </w:rPr>
              <w:t>Medicamentos orales</w:t>
            </w:r>
            <w:r w:rsidRPr="00A87387">
              <w:rPr>
                <w:rFonts w:cs="Calibri"/>
              </w:rPr>
              <w:tab/>
            </w:r>
            <w:r w:rsidRPr="00A87387">
              <w:rPr>
                <w:rFonts w:cs="Calibri"/>
              </w:rPr>
              <w:tab/>
            </w:r>
            <w:r w:rsidRPr="00A87387">
              <w:rPr>
                <w:rFonts w:cs="Calibri"/>
              </w:rPr>
              <w:tab/>
            </w:r>
            <w:r w:rsidRPr="00A87387">
              <w:rPr>
                <w:rFonts w:cs="Calibri"/>
              </w:rPr>
              <w:tab/>
              <w:t>01</w:t>
            </w:r>
          </w:p>
          <w:p w:rsidR="00AF0FF3" w:rsidRPr="00A87387" w:rsidRDefault="00AF0FF3" w:rsidP="0045629F">
            <w:pPr>
              <w:tabs>
                <w:tab w:val="left" w:pos="3715"/>
              </w:tabs>
              <w:spacing w:before="40" w:after="0" w:line="240" w:lineRule="auto"/>
              <w:rPr>
                <w:rFonts w:cs="Calibri"/>
              </w:rPr>
            </w:pPr>
            <w:r w:rsidRPr="00A87387">
              <w:rPr>
                <w:rFonts w:cs="Calibri"/>
                <w:lang w:val="es-ES_tradnl"/>
              </w:rPr>
              <w:t>Inyecciones de Insulina</w:t>
            </w:r>
            <w:r w:rsidRPr="00A87387">
              <w:rPr>
                <w:rFonts w:cs="Calibri"/>
              </w:rPr>
              <w:tab/>
            </w:r>
            <w:r w:rsidRPr="00A87387">
              <w:rPr>
                <w:rFonts w:cs="Calibri"/>
              </w:rPr>
              <w:tab/>
            </w:r>
            <w:r w:rsidRPr="00A87387">
              <w:rPr>
                <w:rFonts w:cs="Calibri"/>
              </w:rPr>
              <w:tab/>
            </w:r>
            <w:r w:rsidRPr="00A87387">
              <w:rPr>
                <w:rFonts w:cs="Calibri"/>
              </w:rPr>
              <w:tab/>
              <w:t>02</w:t>
            </w:r>
          </w:p>
          <w:p w:rsidR="00AF0FF3" w:rsidRPr="00A87387" w:rsidRDefault="00AF0FF3" w:rsidP="0045629F">
            <w:pPr>
              <w:tabs>
                <w:tab w:val="left" w:pos="3715"/>
              </w:tabs>
              <w:spacing w:before="40" w:after="0" w:line="240" w:lineRule="auto"/>
              <w:rPr>
                <w:rFonts w:cs="Calibri"/>
              </w:rPr>
            </w:pPr>
            <w:r w:rsidRPr="00A87387">
              <w:rPr>
                <w:rFonts w:cs="Calibri"/>
                <w:lang w:val="es-ES_tradnl"/>
              </w:rPr>
              <w:t>Ejercicio</w:t>
            </w:r>
            <w:r w:rsidRPr="00A87387">
              <w:rPr>
                <w:rFonts w:cs="Calibri"/>
              </w:rPr>
              <w:tab/>
            </w:r>
            <w:r w:rsidRPr="00A87387">
              <w:rPr>
                <w:rFonts w:cs="Calibri"/>
              </w:rPr>
              <w:tab/>
            </w:r>
            <w:r w:rsidRPr="00A87387">
              <w:rPr>
                <w:rFonts w:cs="Calibri"/>
              </w:rPr>
              <w:tab/>
            </w:r>
            <w:r w:rsidRPr="00A87387">
              <w:rPr>
                <w:rFonts w:cs="Calibri"/>
              </w:rPr>
              <w:tab/>
            </w:r>
            <w:r w:rsidRPr="00A87387">
              <w:rPr>
                <w:rFonts w:cs="Calibri"/>
                <w:lang w:val="es-ES_tradnl"/>
              </w:rPr>
              <w:t>0</w:t>
            </w:r>
            <w:r w:rsidRPr="00A87387">
              <w:rPr>
                <w:rFonts w:cs="Calibri"/>
              </w:rPr>
              <w:t>3</w:t>
            </w:r>
          </w:p>
          <w:p w:rsidR="00AF0FF3" w:rsidRPr="00A87387" w:rsidRDefault="00AF0FF3" w:rsidP="0045629F">
            <w:pPr>
              <w:tabs>
                <w:tab w:val="left" w:pos="3715"/>
              </w:tabs>
              <w:spacing w:before="40" w:after="0" w:line="240" w:lineRule="auto"/>
              <w:rPr>
                <w:rFonts w:cs="Calibri"/>
                <w:lang w:val="pt-BR"/>
              </w:rPr>
            </w:pPr>
            <w:r w:rsidRPr="00A87387">
              <w:rPr>
                <w:rFonts w:cs="Calibri"/>
                <w:lang w:val="pt-BR"/>
              </w:rPr>
              <w:t>Dieta</w:t>
            </w:r>
            <w:r w:rsidRPr="00A87387">
              <w:rPr>
                <w:rFonts w:cs="Calibri"/>
                <w:lang w:val="pt-BR"/>
              </w:rPr>
              <w:tab/>
            </w:r>
            <w:r w:rsidRPr="00A87387">
              <w:rPr>
                <w:rFonts w:cs="Calibri"/>
                <w:lang w:val="pt-BR"/>
              </w:rPr>
              <w:tab/>
            </w:r>
            <w:r w:rsidRPr="00A87387">
              <w:rPr>
                <w:rFonts w:cs="Calibri"/>
                <w:lang w:val="pt-BR"/>
              </w:rPr>
              <w:tab/>
            </w:r>
            <w:r w:rsidRPr="00A87387">
              <w:rPr>
                <w:rFonts w:cs="Calibri"/>
                <w:lang w:val="pt-BR"/>
              </w:rPr>
              <w:tab/>
              <w:t>04</w:t>
            </w:r>
          </w:p>
          <w:p w:rsidR="00AF0FF3" w:rsidRPr="00A87387" w:rsidRDefault="00AF0FF3" w:rsidP="0045629F">
            <w:pPr>
              <w:tabs>
                <w:tab w:val="left" w:pos="3715"/>
              </w:tabs>
              <w:spacing w:before="40" w:after="0" w:line="240" w:lineRule="auto"/>
              <w:rPr>
                <w:rFonts w:cs="Calibri"/>
                <w:lang w:val="pt-BR"/>
              </w:rPr>
            </w:pPr>
            <w:r w:rsidRPr="00A87387">
              <w:rPr>
                <w:rFonts w:cs="Calibri"/>
                <w:lang w:val="pt-BR"/>
              </w:rPr>
              <w:t>Terapia suministrada por curandero, tegua, brujo, empírico</w:t>
            </w:r>
            <w:r w:rsidRPr="00A87387">
              <w:rPr>
                <w:rFonts w:cs="Calibri"/>
                <w:lang w:val="pt-BR"/>
              </w:rPr>
              <w:tab/>
              <w:t>05</w:t>
            </w:r>
          </w:p>
          <w:p w:rsidR="00AF0FF3" w:rsidRPr="00A87387" w:rsidRDefault="00AF0FF3" w:rsidP="0045629F">
            <w:pPr>
              <w:tabs>
                <w:tab w:val="left" w:pos="3715"/>
              </w:tabs>
              <w:spacing w:before="40" w:after="0" w:line="240" w:lineRule="auto"/>
              <w:rPr>
                <w:rFonts w:cs="Calibri"/>
              </w:rPr>
            </w:pPr>
            <w:r w:rsidRPr="00A87387">
              <w:rPr>
                <w:rFonts w:cs="Calibri"/>
                <w:lang w:val="es-ES_tradnl"/>
              </w:rPr>
              <w:t>Terapias complementarias (alternativas)</w:t>
            </w:r>
            <w:r w:rsidRPr="00A87387">
              <w:rPr>
                <w:rFonts w:cs="Calibri"/>
              </w:rPr>
              <w:tab/>
            </w:r>
            <w:r w:rsidRPr="00A87387">
              <w:rPr>
                <w:rFonts w:cs="Calibri"/>
              </w:rPr>
              <w:tab/>
            </w:r>
            <w:r w:rsidRPr="00A87387">
              <w:rPr>
                <w:rFonts w:cs="Calibri"/>
              </w:rPr>
              <w:tab/>
            </w:r>
            <w:r w:rsidRPr="00A87387">
              <w:rPr>
                <w:rFonts w:cs="Calibri"/>
              </w:rPr>
              <w:tab/>
              <w:t>06</w:t>
            </w:r>
          </w:p>
          <w:p w:rsidR="00AF0FF3" w:rsidRPr="00A87387" w:rsidRDefault="00AF0FF3" w:rsidP="0045629F">
            <w:pPr>
              <w:tabs>
                <w:tab w:val="left" w:pos="3715"/>
              </w:tabs>
              <w:spacing w:before="40" w:after="0" w:line="240" w:lineRule="auto"/>
              <w:rPr>
                <w:rFonts w:cs="Calibri"/>
              </w:rPr>
            </w:pPr>
            <w:r w:rsidRPr="00A87387">
              <w:rPr>
                <w:rFonts w:cs="Calibri"/>
                <w:iCs/>
                <w:lang w:val="es-ES_tradnl"/>
              </w:rPr>
              <w:t>Otro</w:t>
            </w:r>
            <w:r w:rsidRPr="00A87387">
              <w:rPr>
                <w:rFonts w:cs="Calibri"/>
              </w:rPr>
              <w:tab/>
            </w:r>
            <w:r w:rsidRPr="00A87387">
              <w:rPr>
                <w:rFonts w:cs="Calibri"/>
              </w:rPr>
              <w:tab/>
            </w:r>
            <w:r w:rsidRPr="00A87387">
              <w:rPr>
                <w:rFonts w:cs="Calibri"/>
              </w:rPr>
              <w:tab/>
            </w:r>
            <w:r w:rsidRPr="00A87387">
              <w:rPr>
                <w:rFonts w:cs="Calibri"/>
              </w:rPr>
              <w:tab/>
              <w:t>07</w:t>
            </w:r>
          </w:p>
          <w:p w:rsidR="00AF0FF3" w:rsidRPr="00A87387" w:rsidRDefault="00AF0FF3" w:rsidP="0045629F">
            <w:pPr>
              <w:tabs>
                <w:tab w:val="left" w:pos="3715"/>
              </w:tabs>
              <w:spacing w:before="40" w:after="0" w:line="240" w:lineRule="auto"/>
              <w:rPr>
                <w:rFonts w:cs="Calibri"/>
              </w:rPr>
            </w:pPr>
            <w:r w:rsidRPr="00A87387">
              <w:rPr>
                <w:rFonts w:cs="Calibri"/>
                <w:b/>
                <w:iCs/>
                <w:lang w:val="es-ES_tradnl"/>
              </w:rPr>
              <w:t>Ningún tratamiento</w:t>
            </w:r>
            <w:r w:rsidRPr="00A87387">
              <w:rPr>
                <w:rFonts w:cs="Calibri"/>
              </w:rPr>
              <w:tab/>
            </w:r>
            <w:r w:rsidRPr="00A87387">
              <w:rPr>
                <w:rFonts w:cs="Calibri"/>
              </w:rPr>
              <w:tab/>
            </w:r>
            <w:r w:rsidRPr="00A87387">
              <w:rPr>
                <w:rFonts w:cs="Calibri"/>
              </w:rPr>
              <w:tab/>
            </w:r>
            <w:r w:rsidRPr="00A87387">
              <w:rPr>
                <w:rFonts w:cs="Calibri"/>
              </w:rPr>
              <w:tab/>
              <w:t>08</w:t>
            </w:r>
          </w:p>
          <w:p w:rsidR="00AF0FF3" w:rsidRPr="00A87387" w:rsidRDefault="00AF0FF3" w:rsidP="0045629F">
            <w:pPr>
              <w:tabs>
                <w:tab w:val="left" w:pos="3715"/>
              </w:tabs>
              <w:spacing w:before="40" w:after="0" w:line="240" w:lineRule="auto"/>
              <w:rPr>
                <w:rFonts w:cs="Calibri"/>
              </w:rPr>
            </w:pPr>
            <w:r w:rsidRPr="00A87387">
              <w:rPr>
                <w:rFonts w:cs="Calibri"/>
                <w:iCs/>
                <w:lang w:val="es-ES_tradnl"/>
              </w:rPr>
              <w:t>No responde</w:t>
            </w:r>
            <w:r w:rsidRPr="00A87387">
              <w:rPr>
                <w:rFonts w:cs="Calibri"/>
              </w:rPr>
              <w:tab/>
            </w:r>
            <w:r w:rsidRPr="00A87387">
              <w:rPr>
                <w:rFonts w:cs="Calibri"/>
              </w:rPr>
              <w:tab/>
            </w:r>
            <w:r w:rsidRPr="00A87387">
              <w:rPr>
                <w:rFonts w:cs="Calibri"/>
              </w:rPr>
              <w:tab/>
            </w:r>
            <w:r w:rsidRPr="00A87387">
              <w:rPr>
                <w:rFonts w:cs="Calibri"/>
              </w:rPr>
              <w:tab/>
              <w:t>98</w:t>
            </w:r>
          </w:p>
          <w:p w:rsidR="00AF0FF3" w:rsidRPr="00A87387" w:rsidRDefault="00AF0FF3" w:rsidP="0045629F">
            <w:pPr>
              <w:tabs>
                <w:tab w:val="left" w:pos="3715"/>
              </w:tabs>
              <w:spacing w:before="40" w:after="0" w:line="240" w:lineRule="auto"/>
              <w:rPr>
                <w:rFonts w:cs="Calibri"/>
              </w:rPr>
            </w:pPr>
            <w:r w:rsidRPr="00A87387">
              <w:rPr>
                <w:rFonts w:cs="Calibri"/>
              </w:rPr>
              <w:t>No sabe</w:t>
            </w:r>
            <w:r w:rsidRPr="00A87387">
              <w:rPr>
                <w:rFonts w:cs="Calibri"/>
              </w:rPr>
              <w:tab/>
            </w:r>
            <w:r w:rsidRPr="00A87387">
              <w:rPr>
                <w:rFonts w:cs="Calibri"/>
              </w:rPr>
              <w:tab/>
            </w:r>
            <w:r w:rsidRPr="00A87387">
              <w:rPr>
                <w:rFonts w:cs="Calibri"/>
              </w:rPr>
              <w:tab/>
            </w:r>
            <w:r w:rsidRPr="00A87387">
              <w:rPr>
                <w:rFonts w:cs="Calibri"/>
              </w:rPr>
              <w:tab/>
              <w:t>99</w:t>
            </w:r>
            <w:r w:rsidRPr="00A87387">
              <w:rPr>
                <w:rFonts w:cs="Calibri"/>
                <w:b/>
                <w:lang w:val="es-ES_tradnl"/>
              </w:rPr>
              <w:t xml:space="preserve"> </w:t>
            </w:r>
          </w:p>
        </w:tc>
      </w:tr>
    </w:tbl>
    <w:p w:rsidR="00AF0FF3" w:rsidRPr="00A87387" w:rsidRDefault="00AF0FF3" w:rsidP="00AF0FF3">
      <w:pPr>
        <w:spacing w:after="0"/>
        <w:jc w:val="both"/>
        <w:rPr>
          <w:rFonts w:cs="Calibri"/>
          <w:lang w:val="es-MX"/>
        </w:rPr>
      </w:pPr>
    </w:p>
    <w:p w:rsidR="00AF0FF3" w:rsidRPr="00A87387" w:rsidRDefault="00AF0FF3" w:rsidP="00AF0FF3">
      <w:pPr>
        <w:spacing w:after="0"/>
        <w:jc w:val="both"/>
        <w:rPr>
          <w:rFonts w:cs="Calibri"/>
          <w:lang w:val="es-MX"/>
        </w:rPr>
      </w:pPr>
      <w:r w:rsidRPr="00A87387">
        <w:rPr>
          <w:rFonts w:cs="Calibri"/>
          <w:lang w:val="es-MX"/>
        </w:rPr>
        <w:t>En las preguntas P</w:t>
      </w:r>
      <w:r w:rsidRPr="00A87387">
        <w:rPr>
          <w:rFonts w:cs="Calibri"/>
          <w:b/>
          <w:lang w:val="es-MX"/>
        </w:rPr>
        <w:t>812y P813</w:t>
      </w:r>
      <w:r w:rsidRPr="00A87387">
        <w:rPr>
          <w:rFonts w:cs="Calibri"/>
          <w:lang w:val="es-MX"/>
        </w:rPr>
        <w:t xml:space="preserve"> se indaga por el padecimiento de diabetes mellitus (glicemia &gt;126ug/dl), si ha sido diagnosticado alguna vez en la vida y el tipo de tratamiento que recibe. En la </w:t>
      </w:r>
      <w:r w:rsidRPr="00A87387">
        <w:rPr>
          <w:rFonts w:cs="Calibri"/>
          <w:b/>
          <w:lang w:val="es-MX"/>
        </w:rPr>
        <w:t>813</w:t>
      </w:r>
      <w:r w:rsidRPr="00A87387">
        <w:rPr>
          <w:rFonts w:cs="Calibri"/>
          <w:lang w:val="es-MX"/>
        </w:rPr>
        <w:t xml:space="preserve"> no lea las opciones de respuesta y marque todas las que mencione el encuestado. Insista en que mencione todos los tratamientos que recibe. </w:t>
      </w:r>
    </w:p>
    <w:p w:rsidR="00AF0FF3" w:rsidRPr="00A87387" w:rsidRDefault="00AF0FF3" w:rsidP="00AF0FF3">
      <w:pPr>
        <w:spacing w:after="0" w:line="360" w:lineRule="auto"/>
        <w:jc w:val="both"/>
        <w:rPr>
          <w:rFonts w:cs="Calibri"/>
          <w:lang w:val="es-MX"/>
        </w:rPr>
      </w:pPr>
    </w:p>
    <w:p w:rsidR="00AF0FF3" w:rsidRPr="00A87387" w:rsidRDefault="00AF0FF3" w:rsidP="00AF0FF3">
      <w:pPr>
        <w:pStyle w:val="NormalWeb"/>
        <w:spacing w:before="0" w:beforeAutospacing="0" w:after="0" w:afterAutospacing="0"/>
        <w:jc w:val="both"/>
        <w:rPr>
          <w:rFonts w:ascii="Calibri" w:hAnsi="Calibri" w:cs="Calibri"/>
          <w:sz w:val="22"/>
          <w:szCs w:val="22"/>
        </w:rPr>
      </w:pPr>
      <w:r w:rsidRPr="00A87387">
        <w:rPr>
          <w:rFonts w:ascii="Calibri" w:hAnsi="Calibri" w:cs="Calibri"/>
          <w:sz w:val="22"/>
          <w:szCs w:val="22"/>
        </w:rPr>
        <w:t xml:space="preserve">La </w:t>
      </w:r>
      <w:r w:rsidRPr="00A87387">
        <w:rPr>
          <w:rFonts w:ascii="Calibri" w:hAnsi="Calibri" w:cs="Calibri"/>
          <w:b/>
          <w:sz w:val="22"/>
          <w:szCs w:val="22"/>
        </w:rPr>
        <w:t>DIABETES MELLITUS</w:t>
      </w:r>
      <w:r w:rsidRPr="00A87387">
        <w:rPr>
          <w:rFonts w:ascii="Calibri" w:hAnsi="Calibri" w:cs="Calibri"/>
          <w:sz w:val="22"/>
          <w:szCs w:val="22"/>
        </w:rPr>
        <w:t xml:space="preserve"> es una enfermedad que incapacita al cuerpo para metabolizar o usar eficazmente los carbohidratos, las proteínas y las grasas. Cuando comemos, los alimentos (especialmente carbohidratos y frutas) se convierten en glucosa, necesaria para vivir pero que requiere la intervención de la insulina para penetrar en las células. La diabetes puede ser causada por muy poca producción de insulina (una hormona producida por el páncreas para controlar el azúcar sanguíneo), resistencia a la insulina o ambas.  </w:t>
      </w:r>
    </w:p>
    <w:p w:rsidR="00AF0FF3" w:rsidRPr="00A87387" w:rsidRDefault="00AF0FF3" w:rsidP="00AF0FF3">
      <w:pPr>
        <w:pStyle w:val="NormalWeb"/>
        <w:spacing w:before="0" w:beforeAutospacing="0" w:after="0" w:afterAutospacing="0"/>
        <w:jc w:val="both"/>
        <w:rPr>
          <w:rFonts w:ascii="Calibri" w:hAnsi="Calibri" w:cs="Calibri"/>
          <w:sz w:val="22"/>
          <w:szCs w:val="22"/>
        </w:rPr>
      </w:pPr>
    </w:p>
    <w:p w:rsidR="00AF0FF3" w:rsidRPr="00A87387" w:rsidRDefault="00AF0FF3" w:rsidP="00AF0FF3">
      <w:pPr>
        <w:pStyle w:val="NormalWeb"/>
        <w:spacing w:before="0" w:beforeAutospacing="0" w:after="0" w:afterAutospacing="0"/>
        <w:jc w:val="both"/>
        <w:rPr>
          <w:rFonts w:ascii="Calibri" w:hAnsi="Calibri" w:cs="Calibri"/>
          <w:sz w:val="22"/>
          <w:szCs w:val="2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597"/>
        <w:gridCol w:w="2877"/>
        <w:gridCol w:w="1547"/>
        <w:gridCol w:w="5448"/>
      </w:tblGrid>
      <w:tr w:rsidR="00AF0FF3" w:rsidRPr="00A87387" w:rsidTr="0045629F">
        <w:trPr>
          <w:cantSplit/>
          <w:trHeight w:val="651"/>
        </w:trPr>
        <w:tc>
          <w:tcPr>
            <w:tcW w:w="285" w:type="pct"/>
            <w:tcBorders>
              <w:right w:val="single" w:sz="4" w:space="0" w:color="auto"/>
            </w:tcBorders>
            <w:vAlign w:val="center"/>
          </w:tcPr>
          <w:p w:rsidR="00AF0FF3" w:rsidRPr="00A87387" w:rsidRDefault="00AF0FF3" w:rsidP="0045629F">
            <w:pPr>
              <w:spacing w:before="40" w:after="0" w:line="240" w:lineRule="auto"/>
              <w:jc w:val="center"/>
              <w:rPr>
                <w:rFonts w:cs="Calibri"/>
                <w:b/>
              </w:rPr>
            </w:pPr>
            <w:r w:rsidRPr="00A87387">
              <w:rPr>
                <w:rFonts w:cs="Calibri"/>
                <w:b/>
              </w:rPr>
              <w:t>814</w:t>
            </w:r>
          </w:p>
        </w:tc>
        <w:tc>
          <w:tcPr>
            <w:tcW w:w="2113" w:type="pct"/>
            <w:gridSpan w:val="2"/>
            <w:tcBorders>
              <w:left w:val="single" w:sz="4" w:space="0" w:color="auto"/>
              <w:right w:val="single" w:sz="4" w:space="0" w:color="auto"/>
            </w:tcBorders>
            <w:vAlign w:val="center"/>
          </w:tcPr>
          <w:p w:rsidR="00AF0FF3" w:rsidRPr="00A87387" w:rsidRDefault="00AF0FF3" w:rsidP="0045629F">
            <w:pPr>
              <w:spacing w:after="0" w:line="240" w:lineRule="auto"/>
              <w:rPr>
                <w:rFonts w:cs="Calibri"/>
                <w:color w:val="000000"/>
              </w:rPr>
            </w:pPr>
            <w:r w:rsidRPr="00A87387">
              <w:rPr>
                <w:rFonts w:cs="Calibri"/>
                <w:color w:val="000000"/>
              </w:rPr>
              <w:t xml:space="preserve">¿Alguna vez un médico o enfermera le ha dicho  que tiene </w:t>
            </w:r>
            <w:r w:rsidRPr="00A87387">
              <w:rPr>
                <w:rFonts w:cs="Calibri"/>
                <w:b/>
                <w:color w:val="000000"/>
              </w:rPr>
              <w:t>cáncer o tumor maligno</w:t>
            </w:r>
            <w:r w:rsidRPr="00A87387">
              <w:rPr>
                <w:rFonts w:cs="Calibri"/>
                <w:color w:val="000000"/>
              </w:rPr>
              <w:t>, excluyendo tumores pequeños de la piel?</w:t>
            </w:r>
          </w:p>
        </w:tc>
        <w:tc>
          <w:tcPr>
            <w:tcW w:w="2602" w:type="pct"/>
            <w:tcBorders>
              <w:left w:val="single" w:sz="4" w:space="0" w:color="auto"/>
            </w:tcBorders>
            <w:vAlign w:val="center"/>
          </w:tcPr>
          <w:p w:rsidR="00AF0FF3" w:rsidRPr="00A87387" w:rsidRDefault="00AF0FF3" w:rsidP="0045629F">
            <w:pPr>
              <w:tabs>
                <w:tab w:val="left" w:pos="3715"/>
              </w:tabs>
              <w:spacing w:before="40" w:after="0" w:line="240" w:lineRule="auto"/>
              <w:rPr>
                <w:rFonts w:cs="Calibri"/>
              </w:rPr>
            </w:pPr>
            <w:r w:rsidRPr="00A87387">
              <w:rPr>
                <w:rFonts w:cs="Calibri"/>
              </w:rPr>
              <w:t>Sí</w:t>
            </w:r>
            <w:r w:rsidRPr="00A87387">
              <w:rPr>
                <w:rFonts w:cs="Calibri"/>
              </w:rPr>
              <w:tab/>
              <w:t>1</w:t>
            </w:r>
          </w:p>
          <w:p w:rsidR="00AF0FF3" w:rsidRPr="00A87387" w:rsidRDefault="001A4F5A" w:rsidP="0045629F">
            <w:pPr>
              <w:tabs>
                <w:tab w:val="left" w:pos="3715"/>
              </w:tabs>
              <w:spacing w:before="40" w:after="0" w:line="240" w:lineRule="auto"/>
              <w:rPr>
                <w:rFonts w:cs="Calibri"/>
              </w:rPr>
            </w:pPr>
            <w:r>
              <w:rPr>
                <w:rFonts w:cs="Calibri"/>
                <w:noProof/>
                <w:lang w:eastAsia="es-CO"/>
              </w:rPr>
              <w:pict>
                <v:shape id="AutoShape 118" o:spid="_x0000_s1122" type="#_x0000_t88" style="position:absolute;margin-left:194.8pt;margin-top:5.5pt;width:6.3pt;height:29.65pt;z-index:2514150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"/>
              </w:pict>
            </w:r>
            <w:r w:rsidR="00AF0FF3" w:rsidRPr="00A87387">
              <w:rPr>
                <w:rFonts w:cs="Calibri"/>
              </w:rPr>
              <w:t>No</w:t>
            </w:r>
            <w:r w:rsidR="00AF0FF3" w:rsidRPr="00A87387">
              <w:rPr>
                <w:rFonts w:cs="Calibri"/>
              </w:rPr>
              <w:tab/>
              <w:t>2</w:t>
            </w:r>
          </w:p>
          <w:p w:rsidR="00AF0FF3" w:rsidRPr="00A87387" w:rsidRDefault="00AF0FF3" w:rsidP="0045629F">
            <w:pPr>
              <w:tabs>
                <w:tab w:val="left" w:pos="3715"/>
              </w:tabs>
              <w:spacing w:before="40" w:after="0" w:line="240" w:lineRule="auto"/>
              <w:rPr>
                <w:rFonts w:cs="Calibri"/>
              </w:rPr>
            </w:pPr>
            <w:r w:rsidRPr="00A87387">
              <w:rPr>
                <w:rFonts w:cs="Calibri"/>
                <w:iCs/>
                <w:lang w:val="es-ES_tradnl"/>
              </w:rPr>
              <w:t>No responde</w:t>
            </w:r>
            <w:r w:rsidRPr="00A87387">
              <w:rPr>
                <w:rFonts w:cs="Calibri"/>
              </w:rPr>
              <w:tab/>
              <w:t xml:space="preserve">8     </w:t>
            </w:r>
            <w:r w:rsidRPr="00A87387">
              <w:rPr>
                <w:rFonts w:cs="Calibri"/>
                <w:b/>
              </w:rPr>
              <w:t>816</w:t>
            </w:r>
          </w:p>
          <w:p w:rsidR="00AF0FF3" w:rsidRPr="00A87387" w:rsidRDefault="00AF0FF3" w:rsidP="0045629F">
            <w:pPr>
              <w:tabs>
                <w:tab w:val="left" w:pos="3715"/>
              </w:tabs>
              <w:spacing w:before="40" w:after="0" w:line="240" w:lineRule="auto"/>
              <w:rPr>
                <w:rFonts w:cs="Calibri"/>
                <w:iCs/>
                <w:lang w:val="es-ES_tradnl"/>
              </w:rPr>
            </w:pPr>
            <w:r w:rsidRPr="00A87387">
              <w:rPr>
                <w:rFonts w:cs="Calibri"/>
              </w:rPr>
              <w:t>No sabe</w:t>
            </w:r>
            <w:r w:rsidRPr="00A87387">
              <w:rPr>
                <w:rFonts w:cs="Calibri"/>
              </w:rPr>
              <w:tab/>
              <w:t>9</w:t>
            </w:r>
          </w:p>
        </w:tc>
      </w:tr>
      <w:tr w:rsidR="00AF0FF3" w:rsidRPr="00A87387" w:rsidTr="0045629F">
        <w:trPr>
          <w:cantSplit/>
          <w:trHeight w:val="3541"/>
        </w:trPr>
        <w:tc>
          <w:tcPr>
            <w:tcW w:w="285" w:type="pct"/>
            <w:tcBorders>
              <w:bottom w:val="single" w:sz="4" w:space="0" w:color="auto"/>
            </w:tcBorders>
            <w:shd w:val="clear" w:color="auto" w:fill="auto"/>
            <w:vAlign w:val="center"/>
          </w:tcPr>
          <w:p w:rsidR="00AF0FF3" w:rsidRPr="00A87387" w:rsidRDefault="00AF0FF3" w:rsidP="0045629F">
            <w:pPr>
              <w:spacing w:before="40" w:after="0"/>
              <w:jc w:val="center"/>
              <w:rPr>
                <w:rFonts w:cs="Calibri"/>
                <w:b/>
                <w:lang w:val="es-ES" w:eastAsia="es-ES"/>
              </w:rPr>
            </w:pPr>
            <w:r w:rsidRPr="00A87387">
              <w:rPr>
                <w:rFonts w:cs="Calibri"/>
                <w:b/>
                <w:lang w:val="es-ES" w:eastAsia="es-ES"/>
              </w:rPr>
              <w:t>815</w:t>
            </w:r>
          </w:p>
        </w:tc>
        <w:tc>
          <w:tcPr>
            <w:tcW w:w="1374" w:type="pct"/>
            <w:tcBorders>
              <w:bottom w:val="single" w:sz="4" w:space="0" w:color="auto"/>
              <w:right w:val="nil"/>
            </w:tcBorders>
            <w:shd w:val="clear" w:color="auto" w:fill="auto"/>
            <w:vAlign w:val="center"/>
          </w:tcPr>
          <w:p w:rsidR="00AF0FF3" w:rsidRPr="00A87387" w:rsidRDefault="00AF0FF3" w:rsidP="0045629F">
            <w:pPr>
              <w:spacing w:after="0" w:line="240" w:lineRule="auto"/>
              <w:rPr>
                <w:rFonts w:cs="Calibri"/>
              </w:rPr>
            </w:pPr>
            <w:r w:rsidRPr="00A87387">
              <w:rPr>
                <w:rFonts w:cs="Calibri"/>
                <w:b/>
                <w:lang w:val="es-ES_tradnl"/>
              </w:rPr>
              <w:t>(E: verifique el sexo de la PAM, cáncer de cuello uterino para mujeres y cáncer de próstata para hombres)</w:t>
            </w:r>
          </w:p>
          <w:p w:rsidR="00AF0FF3" w:rsidRPr="00A87387" w:rsidRDefault="00AF0FF3" w:rsidP="0045629F">
            <w:pPr>
              <w:spacing w:after="0"/>
              <w:rPr>
                <w:rFonts w:cs="Calibri"/>
                <w:lang w:eastAsia="es-ES"/>
              </w:rPr>
            </w:pPr>
          </w:p>
          <w:p w:rsidR="00AF0FF3" w:rsidRPr="00A87387" w:rsidRDefault="00AF0FF3" w:rsidP="0045629F">
            <w:pPr>
              <w:spacing w:after="0"/>
              <w:rPr>
                <w:rFonts w:cs="Calibri"/>
                <w:lang w:val="es-ES" w:eastAsia="es-ES"/>
              </w:rPr>
            </w:pPr>
          </w:p>
          <w:p w:rsidR="00AF0FF3" w:rsidRPr="00A87387" w:rsidRDefault="00AF0FF3" w:rsidP="0045629F">
            <w:pPr>
              <w:spacing w:after="0"/>
              <w:rPr>
                <w:rFonts w:cs="Calibri"/>
                <w:b/>
                <w:color w:val="1F497D"/>
                <w:lang w:val="es-ES" w:eastAsia="es-ES"/>
              </w:rPr>
            </w:pPr>
            <w:r w:rsidRPr="00A87387">
              <w:rPr>
                <w:rFonts w:cs="Calibri"/>
                <w:lang w:val="es-ES" w:eastAsia="es-ES"/>
              </w:rPr>
              <w:t>En relación al cáncer que se la ha diagnosticado</w:t>
            </w:r>
            <w:r w:rsidRPr="00A87387">
              <w:rPr>
                <w:rFonts w:cs="Calibri"/>
                <w:b/>
                <w:color w:val="1F497D"/>
                <w:lang w:val="es-ES" w:eastAsia="es-ES"/>
              </w:rPr>
              <w:t>:</w:t>
            </w:r>
          </w:p>
        </w:tc>
        <w:tc>
          <w:tcPr>
            <w:tcW w:w="3342" w:type="pct"/>
            <w:gridSpan w:val="2"/>
            <w:tcBorders>
              <w:left w:val="nil"/>
              <w:bottom w:val="single" w:sz="4" w:space="0" w:color="auto"/>
            </w:tcBorders>
            <w:shd w:val="clear" w:color="auto" w:fill="auto"/>
            <w:vAlign w:val="center"/>
          </w:tcPr>
          <w:tbl>
            <w:tblPr>
              <w:tblW w:w="6662" w:type="dxa"/>
              <w:tblLook w:val="04A0"/>
            </w:tblPr>
            <w:tblGrid>
              <w:gridCol w:w="1629"/>
              <w:gridCol w:w="1134"/>
              <w:gridCol w:w="2054"/>
              <w:gridCol w:w="1845"/>
            </w:tblGrid>
            <w:tr w:rsidR="00AF0FF3" w:rsidRPr="00A87387" w:rsidTr="0045629F">
              <w:trPr>
                <w:trHeight w:val="285"/>
              </w:trPr>
              <w:tc>
                <w:tcPr>
                  <w:tcW w:w="2763" w:type="dxa"/>
                  <w:gridSpan w:val="2"/>
                  <w:vMerge w:val="restart"/>
                  <w:tcBorders>
                    <w:bottom w:val="single" w:sz="4" w:space="0" w:color="auto"/>
                  </w:tcBorders>
                  <w:vAlign w:val="center"/>
                </w:tcPr>
                <w:p w:rsidR="00AF0FF3" w:rsidRPr="00A87387" w:rsidRDefault="00AF0FF3" w:rsidP="00A92F49">
                  <w:pPr>
                    <w:numPr>
                      <w:ilvl w:val="0"/>
                      <w:numId w:val="54"/>
                    </w:numPr>
                    <w:spacing w:before="40" w:after="0" w:line="240" w:lineRule="auto"/>
                    <w:jc w:val="center"/>
                    <w:rPr>
                      <w:rFonts w:cs="Calibri"/>
                      <w:b/>
                      <w:lang w:eastAsia="es-ES"/>
                    </w:rPr>
                  </w:pPr>
                  <w:r w:rsidRPr="00A87387">
                    <w:rPr>
                      <w:rFonts w:cs="Calibri"/>
                      <w:b/>
                      <w:lang w:eastAsia="es-ES"/>
                    </w:rPr>
                    <w:t>¿Qué tipo  de cáncer?</w:t>
                  </w:r>
                </w:p>
              </w:tc>
              <w:tc>
                <w:tcPr>
                  <w:tcW w:w="3899" w:type="dxa"/>
                  <w:gridSpan w:val="2"/>
                  <w:tcBorders>
                    <w:bottom w:val="single" w:sz="4" w:space="0" w:color="auto"/>
                  </w:tcBorders>
                  <w:vAlign w:val="center"/>
                </w:tcPr>
                <w:p w:rsidR="00AF0FF3" w:rsidRPr="00A87387" w:rsidRDefault="00AF0FF3" w:rsidP="00A92F49">
                  <w:pPr>
                    <w:numPr>
                      <w:ilvl w:val="0"/>
                      <w:numId w:val="54"/>
                    </w:numPr>
                    <w:spacing w:before="20" w:after="0" w:line="240" w:lineRule="auto"/>
                    <w:jc w:val="center"/>
                    <w:rPr>
                      <w:rFonts w:cs="Calibri"/>
                      <w:b/>
                      <w:bCs/>
                      <w:color w:val="000000"/>
                      <w:lang w:val="es-ES" w:eastAsia="es-ES"/>
                    </w:rPr>
                  </w:pPr>
                  <w:r w:rsidRPr="00A87387">
                    <w:rPr>
                      <w:rFonts w:cs="Calibri"/>
                      <w:b/>
                      <w:bCs/>
                      <w:color w:val="000000"/>
                      <w:lang w:val="es-ES" w:eastAsia="es-ES"/>
                    </w:rPr>
                    <w:t>¿Recibió tratamiento los últimos 12  meses?</w:t>
                  </w:r>
                </w:p>
              </w:tc>
            </w:tr>
            <w:tr w:rsidR="00AF0FF3" w:rsidRPr="00A87387" w:rsidTr="0045629F">
              <w:trPr>
                <w:trHeight w:val="285"/>
              </w:trPr>
              <w:tc>
                <w:tcPr>
                  <w:tcW w:w="2763" w:type="dxa"/>
                  <w:gridSpan w:val="2"/>
                  <w:vMerge/>
                  <w:tcBorders>
                    <w:top w:val="single" w:sz="4" w:space="0" w:color="auto"/>
                    <w:bottom w:val="single" w:sz="4" w:space="0" w:color="auto"/>
                  </w:tcBorders>
                </w:tcPr>
                <w:p w:rsidR="00AF0FF3" w:rsidRPr="00A87387" w:rsidRDefault="00AF0FF3" w:rsidP="0045629F">
                  <w:pPr>
                    <w:spacing w:before="40" w:after="0"/>
                    <w:jc w:val="center"/>
                    <w:rPr>
                      <w:rFonts w:cs="Calibri"/>
                      <w:b/>
                      <w:lang w:val="es-ES" w:eastAsia="es-ES"/>
                    </w:rPr>
                  </w:pPr>
                </w:p>
              </w:tc>
              <w:tc>
                <w:tcPr>
                  <w:tcW w:w="2054" w:type="dxa"/>
                  <w:tcBorders>
                    <w:top w:val="single" w:sz="4" w:space="0" w:color="auto"/>
                    <w:bottom w:val="single" w:sz="4" w:space="0" w:color="auto"/>
                  </w:tcBorders>
                  <w:vAlign w:val="center"/>
                </w:tcPr>
                <w:p w:rsidR="00AF0FF3" w:rsidRPr="00A87387" w:rsidRDefault="00AF0FF3" w:rsidP="0045629F">
                  <w:pPr>
                    <w:spacing w:before="40" w:after="0"/>
                    <w:jc w:val="center"/>
                    <w:rPr>
                      <w:rFonts w:cs="Calibri"/>
                      <w:b/>
                      <w:lang w:val="es-ES" w:eastAsia="es-ES"/>
                    </w:rPr>
                  </w:pPr>
                  <w:r w:rsidRPr="00A87387">
                    <w:rPr>
                      <w:rFonts w:cs="Calibri"/>
                      <w:b/>
                      <w:lang w:val="es-ES" w:eastAsia="es-ES"/>
                    </w:rPr>
                    <w:t>Si</w:t>
                  </w:r>
                </w:p>
              </w:tc>
              <w:tc>
                <w:tcPr>
                  <w:tcW w:w="1845" w:type="dxa"/>
                  <w:tcBorders>
                    <w:top w:val="single" w:sz="4" w:space="0" w:color="auto"/>
                    <w:bottom w:val="single" w:sz="4" w:space="0" w:color="auto"/>
                  </w:tcBorders>
                  <w:vAlign w:val="center"/>
                </w:tcPr>
                <w:p w:rsidR="00AF0FF3" w:rsidRPr="00A87387" w:rsidRDefault="00AF0FF3" w:rsidP="0045629F">
                  <w:pPr>
                    <w:spacing w:before="40" w:after="0"/>
                    <w:jc w:val="center"/>
                    <w:rPr>
                      <w:rFonts w:cs="Calibri"/>
                      <w:b/>
                      <w:lang w:val="es-ES" w:eastAsia="es-ES"/>
                    </w:rPr>
                  </w:pPr>
                  <w:r w:rsidRPr="00A87387">
                    <w:rPr>
                      <w:rFonts w:cs="Calibri"/>
                      <w:b/>
                      <w:lang w:val="es-ES" w:eastAsia="es-ES"/>
                    </w:rPr>
                    <w:t>No</w:t>
                  </w:r>
                </w:p>
              </w:tc>
            </w:tr>
            <w:tr w:rsidR="00AF0FF3" w:rsidRPr="00A87387" w:rsidTr="0045629F">
              <w:trPr>
                <w:trHeight w:val="285"/>
              </w:trPr>
              <w:tc>
                <w:tcPr>
                  <w:tcW w:w="1629" w:type="dxa"/>
                  <w:tcBorders>
                    <w:top w:val="single" w:sz="4" w:space="0" w:color="auto"/>
                  </w:tcBorders>
                  <w:vAlign w:val="center"/>
                </w:tcPr>
                <w:p w:rsidR="00AF0FF3" w:rsidRPr="00A87387" w:rsidRDefault="00AF0FF3" w:rsidP="0045629F">
                  <w:pPr>
                    <w:spacing w:after="0"/>
                    <w:rPr>
                      <w:rFonts w:cs="Calibri"/>
                      <w:lang w:val="es-ES" w:eastAsia="es-ES"/>
                    </w:rPr>
                  </w:pPr>
                  <w:r w:rsidRPr="00A87387">
                    <w:rPr>
                      <w:rFonts w:cs="Calibri"/>
                      <w:lang w:val="es-ES" w:eastAsia="es-ES"/>
                    </w:rPr>
                    <w:t xml:space="preserve">Piel                      </w:t>
                  </w:r>
                </w:p>
              </w:tc>
              <w:tc>
                <w:tcPr>
                  <w:tcW w:w="1134" w:type="dxa"/>
                  <w:tcBorders>
                    <w:top w:val="single" w:sz="4" w:space="0" w:color="auto"/>
                    <w:right w:val="single" w:sz="4" w:space="0" w:color="auto"/>
                  </w:tcBorders>
                  <w:vAlign w:val="center"/>
                </w:tcPr>
                <w:p w:rsidR="00AF0FF3" w:rsidRPr="00A87387" w:rsidRDefault="00AF0FF3" w:rsidP="0045629F">
                  <w:pPr>
                    <w:spacing w:before="40" w:after="0"/>
                    <w:rPr>
                      <w:rFonts w:cs="Calibri"/>
                      <w:lang w:eastAsia="es-ES"/>
                    </w:rPr>
                  </w:pPr>
                  <w:r w:rsidRPr="00A87387">
                    <w:rPr>
                      <w:rFonts w:cs="Calibri"/>
                      <w:lang w:val="es-ES" w:eastAsia="es-ES"/>
                    </w:rPr>
                    <w:t>01</w:t>
                  </w:r>
                </w:p>
              </w:tc>
              <w:tc>
                <w:tcPr>
                  <w:tcW w:w="2054" w:type="dxa"/>
                  <w:tcBorders>
                    <w:top w:val="single" w:sz="4" w:space="0" w:color="auto"/>
                    <w:left w:val="single" w:sz="4" w:space="0" w:color="auto"/>
                  </w:tcBorders>
                  <w:vAlign w:val="center"/>
                </w:tcPr>
                <w:p w:rsidR="00AF0FF3" w:rsidRPr="00A87387" w:rsidRDefault="00AF0FF3" w:rsidP="0045629F">
                  <w:pPr>
                    <w:spacing w:before="40" w:after="0"/>
                    <w:jc w:val="center"/>
                    <w:rPr>
                      <w:rFonts w:cs="Calibri"/>
                      <w:lang w:eastAsia="es-ES"/>
                    </w:rPr>
                  </w:pPr>
                  <w:r w:rsidRPr="00A87387">
                    <w:rPr>
                      <w:rFonts w:cs="Calibri"/>
                      <w:lang w:val="es-ES" w:eastAsia="es-ES"/>
                    </w:rPr>
                    <w:t>1</w:t>
                  </w:r>
                </w:p>
              </w:tc>
              <w:tc>
                <w:tcPr>
                  <w:tcW w:w="1845" w:type="dxa"/>
                  <w:tcBorders>
                    <w:top w:val="single" w:sz="4" w:space="0" w:color="auto"/>
                  </w:tcBorders>
                  <w:vAlign w:val="center"/>
                </w:tcPr>
                <w:p w:rsidR="00AF0FF3" w:rsidRPr="00A87387" w:rsidRDefault="00AF0FF3" w:rsidP="0045629F">
                  <w:pPr>
                    <w:spacing w:before="40" w:after="0"/>
                    <w:jc w:val="center"/>
                    <w:rPr>
                      <w:rFonts w:cs="Calibri"/>
                      <w:lang w:eastAsia="es-ES"/>
                    </w:rPr>
                  </w:pPr>
                  <w:r w:rsidRPr="00A87387">
                    <w:rPr>
                      <w:rFonts w:cs="Calibri"/>
                      <w:lang w:val="es-ES" w:eastAsia="es-ES"/>
                    </w:rPr>
                    <w:t>2</w:t>
                  </w:r>
                </w:p>
              </w:tc>
            </w:tr>
            <w:tr w:rsidR="00AF0FF3" w:rsidRPr="00A87387" w:rsidTr="0045629F">
              <w:trPr>
                <w:trHeight w:val="268"/>
              </w:trPr>
              <w:tc>
                <w:tcPr>
                  <w:tcW w:w="1629" w:type="dxa"/>
                  <w:vAlign w:val="center"/>
                </w:tcPr>
                <w:p w:rsidR="00AF0FF3" w:rsidRPr="00A87387" w:rsidRDefault="00AF0FF3" w:rsidP="0045629F">
                  <w:pPr>
                    <w:spacing w:after="0"/>
                    <w:rPr>
                      <w:rFonts w:cs="Calibri"/>
                      <w:lang w:val="es-ES" w:eastAsia="es-ES"/>
                    </w:rPr>
                  </w:pPr>
                  <w:r w:rsidRPr="00A87387">
                    <w:rPr>
                      <w:rFonts w:cs="Calibri"/>
                      <w:lang w:val="es-ES" w:eastAsia="es-ES"/>
                    </w:rPr>
                    <w:t xml:space="preserve">Mama                  </w:t>
                  </w:r>
                </w:p>
              </w:tc>
              <w:tc>
                <w:tcPr>
                  <w:tcW w:w="1134" w:type="dxa"/>
                  <w:tcBorders>
                    <w:right w:val="single" w:sz="4" w:space="0" w:color="auto"/>
                  </w:tcBorders>
                  <w:vAlign w:val="center"/>
                </w:tcPr>
                <w:p w:rsidR="00AF0FF3" w:rsidRPr="00A87387" w:rsidRDefault="00AF0FF3" w:rsidP="0045629F">
                  <w:pPr>
                    <w:spacing w:before="40" w:after="0"/>
                    <w:rPr>
                      <w:rFonts w:cs="Calibri"/>
                      <w:lang w:eastAsia="es-ES"/>
                    </w:rPr>
                  </w:pPr>
                  <w:r w:rsidRPr="00A87387">
                    <w:rPr>
                      <w:rFonts w:cs="Calibri"/>
                      <w:lang w:val="es-ES" w:eastAsia="es-ES"/>
                    </w:rPr>
                    <w:t>02</w:t>
                  </w:r>
                </w:p>
              </w:tc>
              <w:tc>
                <w:tcPr>
                  <w:tcW w:w="2054" w:type="dxa"/>
                  <w:tcBorders>
                    <w:left w:val="single" w:sz="4" w:space="0" w:color="auto"/>
                  </w:tcBorders>
                  <w:vAlign w:val="center"/>
                </w:tcPr>
                <w:p w:rsidR="00AF0FF3" w:rsidRPr="00A87387" w:rsidRDefault="00AF0FF3" w:rsidP="0045629F">
                  <w:pPr>
                    <w:spacing w:before="40" w:after="0"/>
                    <w:jc w:val="center"/>
                    <w:rPr>
                      <w:rFonts w:cs="Calibri"/>
                      <w:lang w:eastAsia="es-ES"/>
                    </w:rPr>
                  </w:pPr>
                  <w:r w:rsidRPr="00A87387">
                    <w:rPr>
                      <w:rFonts w:cs="Calibri"/>
                      <w:lang w:val="es-ES" w:eastAsia="es-ES"/>
                    </w:rPr>
                    <w:t>1</w:t>
                  </w:r>
                </w:p>
              </w:tc>
              <w:tc>
                <w:tcPr>
                  <w:tcW w:w="1845" w:type="dxa"/>
                  <w:vAlign w:val="center"/>
                </w:tcPr>
                <w:p w:rsidR="00AF0FF3" w:rsidRPr="00A87387" w:rsidRDefault="00AF0FF3" w:rsidP="0045629F">
                  <w:pPr>
                    <w:spacing w:before="40" w:after="0"/>
                    <w:jc w:val="center"/>
                    <w:rPr>
                      <w:rFonts w:cs="Calibri"/>
                      <w:lang w:eastAsia="es-ES"/>
                    </w:rPr>
                  </w:pPr>
                  <w:r w:rsidRPr="00A87387">
                    <w:rPr>
                      <w:rFonts w:cs="Calibri"/>
                      <w:lang w:val="es-ES" w:eastAsia="es-ES"/>
                    </w:rPr>
                    <w:t>2</w:t>
                  </w:r>
                </w:p>
              </w:tc>
            </w:tr>
            <w:tr w:rsidR="00AF0FF3" w:rsidRPr="00A87387" w:rsidTr="0045629F">
              <w:trPr>
                <w:trHeight w:val="285"/>
              </w:trPr>
              <w:tc>
                <w:tcPr>
                  <w:tcW w:w="1629" w:type="dxa"/>
                  <w:vAlign w:val="center"/>
                </w:tcPr>
                <w:p w:rsidR="00AF0FF3" w:rsidRPr="00A87387" w:rsidRDefault="00AF0FF3" w:rsidP="0045629F">
                  <w:pPr>
                    <w:spacing w:after="0"/>
                    <w:rPr>
                      <w:rFonts w:cs="Calibri"/>
                      <w:lang w:val="es-ES" w:eastAsia="es-ES"/>
                    </w:rPr>
                  </w:pPr>
                  <w:r w:rsidRPr="00A87387">
                    <w:rPr>
                      <w:rFonts w:cs="Calibri"/>
                      <w:lang w:val="es-ES" w:eastAsia="es-ES"/>
                    </w:rPr>
                    <w:t xml:space="preserve">Cuello uterino     </w:t>
                  </w:r>
                </w:p>
              </w:tc>
              <w:tc>
                <w:tcPr>
                  <w:tcW w:w="1134" w:type="dxa"/>
                  <w:tcBorders>
                    <w:right w:val="single" w:sz="4" w:space="0" w:color="auto"/>
                  </w:tcBorders>
                  <w:vAlign w:val="center"/>
                </w:tcPr>
                <w:p w:rsidR="00AF0FF3" w:rsidRPr="00A87387" w:rsidRDefault="00AF0FF3" w:rsidP="0045629F">
                  <w:pPr>
                    <w:spacing w:before="40" w:after="0"/>
                    <w:rPr>
                      <w:rFonts w:cs="Calibri"/>
                      <w:lang w:eastAsia="es-ES"/>
                    </w:rPr>
                  </w:pPr>
                  <w:r w:rsidRPr="00A87387">
                    <w:rPr>
                      <w:rFonts w:cs="Calibri"/>
                      <w:lang w:val="es-ES" w:eastAsia="es-ES"/>
                    </w:rPr>
                    <w:t>03</w:t>
                  </w:r>
                </w:p>
              </w:tc>
              <w:tc>
                <w:tcPr>
                  <w:tcW w:w="2054" w:type="dxa"/>
                  <w:tcBorders>
                    <w:left w:val="single" w:sz="4" w:space="0" w:color="auto"/>
                  </w:tcBorders>
                  <w:vAlign w:val="center"/>
                </w:tcPr>
                <w:p w:rsidR="00AF0FF3" w:rsidRPr="00A87387" w:rsidRDefault="00AF0FF3" w:rsidP="0045629F">
                  <w:pPr>
                    <w:spacing w:before="40" w:after="0"/>
                    <w:jc w:val="center"/>
                    <w:rPr>
                      <w:rFonts w:cs="Calibri"/>
                      <w:lang w:eastAsia="es-ES"/>
                    </w:rPr>
                  </w:pPr>
                  <w:r w:rsidRPr="00A87387">
                    <w:rPr>
                      <w:rFonts w:cs="Calibri"/>
                      <w:lang w:val="es-ES" w:eastAsia="es-ES"/>
                    </w:rPr>
                    <w:t>1</w:t>
                  </w:r>
                </w:p>
              </w:tc>
              <w:tc>
                <w:tcPr>
                  <w:tcW w:w="1845" w:type="dxa"/>
                  <w:vAlign w:val="center"/>
                </w:tcPr>
                <w:p w:rsidR="00AF0FF3" w:rsidRPr="00A87387" w:rsidRDefault="00AF0FF3" w:rsidP="0045629F">
                  <w:pPr>
                    <w:spacing w:before="40" w:after="0"/>
                    <w:jc w:val="center"/>
                    <w:rPr>
                      <w:rFonts w:cs="Calibri"/>
                      <w:lang w:eastAsia="es-ES"/>
                    </w:rPr>
                  </w:pPr>
                  <w:r w:rsidRPr="00A87387">
                    <w:rPr>
                      <w:rFonts w:cs="Calibri"/>
                      <w:lang w:val="es-ES" w:eastAsia="es-ES"/>
                    </w:rPr>
                    <w:t>2</w:t>
                  </w:r>
                </w:p>
              </w:tc>
            </w:tr>
            <w:tr w:rsidR="00AF0FF3" w:rsidRPr="00A87387" w:rsidTr="0045629F">
              <w:trPr>
                <w:trHeight w:val="285"/>
              </w:trPr>
              <w:tc>
                <w:tcPr>
                  <w:tcW w:w="1629" w:type="dxa"/>
                  <w:vAlign w:val="center"/>
                </w:tcPr>
                <w:p w:rsidR="00AF0FF3" w:rsidRPr="00A87387" w:rsidRDefault="00AF0FF3" w:rsidP="0045629F">
                  <w:pPr>
                    <w:spacing w:after="0"/>
                    <w:rPr>
                      <w:rFonts w:cs="Calibri"/>
                      <w:lang w:val="es-ES" w:eastAsia="es-ES"/>
                    </w:rPr>
                  </w:pPr>
                  <w:r w:rsidRPr="00A87387">
                    <w:rPr>
                      <w:rFonts w:cs="Calibri"/>
                      <w:lang w:val="es-ES" w:eastAsia="es-ES"/>
                    </w:rPr>
                    <w:t xml:space="preserve">Tiroides               </w:t>
                  </w:r>
                </w:p>
              </w:tc>
              <w:tc>
                <w:tcPr>
                  <w:tcW w:w="1134" w:type="dxa"/>
                  <w:tcBorders>
                    <w:right w:val="single" w:sz="4" w:space="0" w:color="auto"/>
                  </w:tcBorders>
                  <w:vAlign w:val="center"/>
                </w:tcPr>
                <w:p w:rsidR="00AF0FF3" w:rsidRPr="00A87387" w:rsidRDefault="00AF0FF3" w:rsidP="0045629F">
                  <w:pPr>
                    <w:spacing w:before="40" w:after="0"/>
                    <w:rPr>
                      <w:rFonts w:cs="Calibri"/>
                      <w:lang w:eastAsia="es-ES"/>
                    </w:rPr>
                  </w:pPr>
                  <w:r w:rsidRPr="00A87387">
                    <w:rPr>
                      <w:rFonts w:cs="Calibri"/>
                      <w:lang w:val="es-ES" w:eastAsia="es-ES"/>
                    </w:rPr>
                    <w:t>04</w:t>
                  </w:r>
                </w:p>
              </w:tc>
              <w:tc>
                <w:tcPr>
                  <w:tcW w:w="2054" w:type="dxa"/>
                  <w:tcBorders>
                    <w:left w:val="single" w:sz="4" w:space="0" w:color="auto"/>
                  </w:tcBorders>
                  <w:vAlign w:val="center"/>
                </w:tcPr>
                <w:p w:rsidR="00AF0FF3" w:rsidRPr="00A87387" w:rsidRDefault="00AF0FF3" w:rsidP="0045629F">
                  <w:pPr>
                    <w:spacing w:before="40" w:after="0"/>
                    <w:jc w:val="center"/>
                    <w:rPr>
                      <w:rFonts w:cs="Calibri"/>
                      <w:lang w:eastAsia="es-ES"/>
                    </w:rPr>
                  </w:pPr>
                  <w:r w:rsidRPr="00A87387">
                    <w:rPr>
                      <w:rFonts w:cs="Calibri"/>
                      <w:lang w:val="es-ES" w:eastAsia="es-ES"/>
                    </w:rPr>
                    <w:t>1</w:t>
                  </w:r>
                </w:p>
              </w:tc>
              <w:tc>
                <w:tcPr>
                  <w:tcW w:w="1845" w:type="dxa"/>
                  <w:vAlign w:val="center"/>
                </w:tcPr>
                <w:p w:rsidR="00AF0FF3" w:rsidRPr="00A87387" w:rsidRDefault="00AF0FF3" w:rsidP="0045629F">
                  <w:pPr>
                    <w:spacing w:before="40" w:after="0"/>
                    <w:jc w:val="center"/>
                    <w:rPr>
                      <w:rFonts w:cs="Calibri"/>
                      <w:lang w:eastAsia="es-ES"/>
                    </w:rPr>
                  </w:pPr>
                  <w:r w:rsidRPr="00A87387">
                    <w:rPr>
                      <w:rFonts w:cs="Calibri"/>
                      <w:lang w:val="es-ES" w:eastAsia="es-ES"/>
                    </w:rPr>
                    <w:t>2</w:t>
                  </w:r>
                </w:p>
              </w:tc>
            </w:tr>
            <w:tr w:rsidR="00AF0FF3" w:rsidRPr="00A87387" w:rsidTr="0045629F">
              <w:trPr>
                <w:trHeight w:val="285"/>
              </w:trPr>
              <w:tc>
                <w:tcPr>
                  <w:tcW w:w="1629" w:type="dxa"/>
                  <w:vAlign w:val="center"/>
                </w:tcPr>
                <w:p w:rsidR="00AF0FF3" w:rsidRPr="00A87387" w:rsidRDefault="00AF0FF3" w:rsidP="0045629F">
                  <w:pPr>
                    <w:spacing w:after="0"/>
                    <w:rPr>
                      <w:rFonts w:cs="Calibri"/>
                      <w:lang w:val="es-ES" w:eastAsia="es-ES"/>
                    </w:rPr>
                  </w:pPr>
                  <w:r w:rsidRPr="00A87387">
                    <w:rPr>
                      <w:rFonts w:cs="Calibri"/>
                      <w:lang w:val="es-ES" w:eastAsia="es-ES"/>
                    </w:rPr>
                    <w:t xml:space="preserve">Estomago            </w:t>
                  </w:r>
                </w:p>
              </w:tc>
              <w:tc>
                <w:tcPr>
                  <w:tcW w:w="1134" w:type="dxa"/>
                  <w:tcBorders>
                    <w:right w:val="single" w:sz="4" w:space="0" w:color="auto"/>
                  </w:tcBorders>
                  <w:vAlign w:val="center"/>
                </w:tcPr>
                <w:p w:rsidR="00AF0FF3" w:rsidRPr="00A87387" w:rsidRDefault="00AF0FF3" w:rsidP="0045629F">
                  <w:pPr>
                    <w:spacing w:before="40" w:after="0"/>
                    <w:rPr>
                      <w:rFonts w:cs="Calibri"/>
                      <w:lang w:eastAsia="es-ES"/>
                    </w:rPr>
                  </w:pPr>
                  <w:r w:rsidRPr="00A87387">
                    <w:rPr>
                      <w:rFonts w:cs="Calibri"/>
                      <w:lang w:val="es-ES" w:eastAsia="es-ES"/>
                    </w:rPr>
                    <w:t>05</w:t>
                  </w:r>
                </w:p>
              </w:tc>
              <w:tc>
                <w:tcPr>
                  <w:tcW w:w="2054" w:type="dxa"/>
                  <w:tcBorders>
                    <w:left w:val="single" w:sz="4" w:space="0" w:color="auto"/>
                  </w:tcBorders>
                  <w:vAlign w:val="center"/>
                </w:tcPr>
                <w:p w:rsidR="00AF0FF3" w:rsidRPr="00A87387" w:rsidRDefault="00AF0FF3" w:rsidP="0045629F">
                  <w:pPr>
                    <w:spacing w:before="40" w:after="0"/>
                    <w:jc w:val="center"/>
                    <w:rPr>
                      <w:rFonts w:cs="Calibri"/>
                      <w:lang w:eastAsia="es-ES"/>
                    </w:rPr>
                  </w:pPr>
                  <w:r w:rsidRPr="00A87387">
                    <w:rPr>
                      <w:rFonts w:cs="Calibri"/>
                      <w:lang w:val="es-ES" w:eastAsia="es-ES"/>
                    </w:rPr>
                    <w:t>1</w:t>
                  </w:r>
                </w:p>
              </w:tc>
              <w:tc>
                <w:tcPr>
                  <w:tcW w:w="1845" w:type="dxa"/>
                  <w:vAlign w:val="center"/>
                </w:tcPr>
                <w:p w:rsidR="00AF0FF3" w:rsidRPr="00A87387" w:rsidRDefault="00AF0FF3" w:rsidP="0045629F">
                  <w:pPr>
                    <w:spacing w:before="40" w:after="0"/>
                    <w:jc w:val="center"/>
                    <w:rPr>
                      <w:rFonts w:cs="Calibri"/>
                      <w:lang w:eastAsia="es-ES"/>
                    </w:rPr>
                  </w:pPr>
                  <w:r w:rsidRPr="00A87387">
                    <w:rPr>
                      <w:rFonts w:cs="Calibri"/>
                      <w:lang w:val="es-ES" w:eastAsia="es-ES"/>
                    </w:rPr>
                    <w:t>2</w:t>
                  </w:r>
                </w:p>
              </w:tc>
            </w:tr>
            <w:tr w:rsidR="00AF0FF3" w:rsidRPr="00A87387" w:rsidTr="0045629F">
              <w:trPr>
                <w:trHeight w:val="285"/>
              </w:trPr>
              <w:tc>
                <w:tcPr>
                  <w:tcW w:w="1629" w:type="dxa"/>
                  <w:vAlign w:val="center"/>
                </w:tcPr>
                <w:p w:rsidR="00AF0FF3" w:rsidRPr="00A87387" w:rsidRDefault="00AF0FF3" w:rsidP="0045629F">
                  <w:pPr>
                    <w:spacing w:after="0"/>
                    <w:rPr>
                      <w:rFonts w:cs="Calibri"/>
                      <w:lang w:val="es-ES" w:eastAsia="es-ES"/>
                    </w:rPr>
                  </w:pPr>
                  <w:r w:rsidRPr="00A87387">
                    <w:rPr>
                      <w:rFonts w:cs="Calibri"/>
                      <w:lang w:val="es-ES" w:eastAsia="es-ES"/>
                    </w:rPr>
                    <w:t xml:space="preserve">Próstata              </w:t>
                  </w:r>
                </w:p>
              </w:tc>
              <w:tc>
                <w:tcPr>
                  <w:tcW w:w="1134" w:type="dxa"/>
                  <w:tcBorders>
                    <w:right w:val="single" w:sz="4" w:space="0" w:color="auto"/>
                  </w:tcBorders>
                  <w:vAlign w:val="center"/>
                </w:tcPr>
                <w:p w:rsidR="00AF0FF3" w:rsidRPr="00A87387" w:rsidRDefault="00AF0FF3" w:rsidP="0045629F">
                  <w:pPr>
                    <w:spacing w:before="40" w:after="0"/>
                    <w:rPr>
                      <w:rFonts w:cs="Calibri"/>
                      <w:lang w:eastAsia="es-ES"/>
                    </w:rPr>
                  </w:pPr>
                  <w:r w:rsidRPr="00A87387">
                    <w:rPr>
                      <w:rFonts w:cs="Calibri"/>
                      <w:lang w:val="es-ES" w:eastAsia="es-ES"/>
                    </w:rPr>
                    <w:t>06</w:t>
                  </w:r>
                </w:p>
              </w:tc>
              <w:tc>
                <w:tcPr>
                  <w:tcW w:w="2054" w:type="dxa"/>
                  <w:tcBorders>
                    <w:left w:val="single" w:sz="4" w:space="0" w:color="auto"/>
                  </w:tcBorders>
                  <w:vAlign w:val="center"/>
                </w:tcPr>
                <w:p w:rsidR="00AF0FF3" w:rsidRPr="00A87387" w:rsidRDefault="00AF0FF3" w:rsidP="0045629F">
                  <w:pPr>
                    <w:spacing w:before="40" w:after="0"/>
                    <w:jc w:val="center"/>
                    <w:rPr>
                      <w:rFonts w:cs="Calibri"/>
                      <w:lang w:eastAsia="es-ES"/>
                    </w:rPr>
                  </w:pPr>
                  <w:r w:rsidRPr="00A87387">
                    <w:rPr>
                      <w:rFonts w:cs="Calibri"/>
                      <w:lang w:val="es-ES" w:eastAsia="es-ES"/>
                    </w:rPr>
                    <w:t>1</w:t>
                  </w:r>
                </w:p>
              </w:tc>
              <w:tc>
                <w:tcPr>
                  <w:tcW w:w="1845" w:type="dxa"/>
                  <w:vAlign w:val="center"/>
                </w:tcPr>
                <w:p w:rsidR="00AF0FF3" w:rsidRPr="00A87387" w:rsidRDefault="00AF0FF3" w:rsidP="0045629F">
                  <w:pPr>
                    <w:spacing w:before="40" w:after="0"/>
                    <w:jc w:val="center"/>
                    <w:rPr>
                      <w:rFonts w:cs="Calibri"/>
                      <w:lang w:eastAsia="es-ES"/>
                    </w:rPr>
                  </w:pPr>
                  <w:r w:rsidRPr="00A87387">
                    <w:rPr>
                      <w:rFonts w:cs="Calibri"/>
                      <w:lang w:val="es-ES" w:eastAsia="es-ES"/>
                    </w:rPr>
                    <w:t>2</w:t>
                  </w:r>
                </w:p>
              </w:tc>
            </w:tr>
            <w:tr w:rsidR="00AF0FF3" w:rsidRPr="00A87387" w:rsidTr="0045629F">
              <w:trPr>
                <w:trHeight w:val="285"/>
              </w:trPr>
              <w:tc>
                <w:tcPr>
                  <w:tcW w:w="1629" w:type="dxa"/>
                  <w:vAlign w:val="center"/>
                </w:tcPr>
                <w:p w:rsidR="00AF0FF3" w:rsidRPr="00A87387" w:rsidRDefault="00AF0FF3" w:rsidP="0045629F">
                  <w:pPr>
                    <w:spacing w:after="0"/>
                    <w:rPr>
                      <w:rFonts w:cs="Calibri"/>
                      <w:lang w:val="es-ES" w:eastAsia="es-ES"/>
                    </w:rPr>
                  </w:pPr>
                  <w:r w:rsidRPr="00A87387">
                    <w:rPr>
                      <w:rFonts w:cs="Calibri"/>
                      <w:lang w:val="es-ES" w:eastAsia="es-ES"/>
                    </w:rPr>
                    <w:t xml:space="preserve">Pulmón               </w:t>
                  </w:r>
                </w:p>
              </w:tc>
              <w:tc>
                <w:tcPr>
                  <w:tcW w:w="1134" w:type="dxa"/>
                  <w:tcBorders>
                    <w:right w:val="single" w:sz="4" w:space="0" w:color="auto"/>
                  </w:tcBorders>
                  <w:vAlign w:val="center"/>
                </w:tcPr>
                <w:p w:rsidR="00AF0FF3" w:rsidRPr="00A87387" w:rsidRDefault="00AF0FF3" w:rsidP="0045629F">
                  <w:pPr>
                    <w:spacing w:before="40" w:after="0"/>
                    <w:rPr>
                      <w:rFonts w:cs="Calibri"/>
                      <w:lang w:eastAsia="es-ES"/>
                    </w:rPr>
                  </w:pPr>
                  <w:r w:rsidRPr="00A87387">
                    <w:rPr>
                      <w:rFonts w:cs="Calibri"/>
                      <w:lang w:val="es-ES" w:eastAsia="es-ES"/>
                    </w:rPr>
                    <w:t>07</w:t>
                  </w:r>
                </w:p>
              </w:tc>
              <w:tc>
                <w:tcPr>
                  <w:tcW w:w="2054" w:type="dxa"/>
                  <w:tcBorders>
                    <w:left w:val="single" w:sz="4" w:space="0" w:color="auto"/>
                  </w:tcBorders>
                  <w:vAlign w:val="center"/>
                </w:tcPr>
                <w:p w:rsidR="00AF0FF3" w:rsidRPr="00A87387" w:rsidRDefault="00AF0FF3" w:rsidP="0045629F">
                  <w:pPr>
                    <w:spacing w:before="40" w:after="0"/>
                    <w:jc w:val="center"/>
                    <w:rPr>
                      <w:rFonts w:cs="Calibri"/>
                      <w:lang w:eastAsia="es-ES"/>
                    </w:rPr>
                  </w:pPr>
                  <w:r w:rsidRPr="00A87387">
                    <w:rPr>
                      <w:rFonts w:cs="Calibri"/>
                      <w:lang w:val="es-ES" w:eastAsia="es-ES"/>
                    </w:rPr>
                    <w:t>1</w:t>
                  </w:r>
                </w:p>
              </w:tc>
              <w:tc>
                <w:tcPr>
                  <w:tcW w:w="1845" w:type="dxa"/>
                  <w:vAlign w:val="center"/>
                </w:tcPr>
                <w:p w:rsidR="00AF0FF3" w:rsidRPr="00A87387" w:rsidRDefault="00AF0FF3" w:rsidP="0045629F">
                  <w:pPr>
                    <w:spacing w:before="40" w:after="0"/>
                    <w:jc w:val="center"/>
                    <w:rPr>
                      <w:rFonts w:cs="Calibri"/>
                      <w:lang w:eastAsia="es-ES"/>
                    </w:rPr>
                  </w:pPr>
                  <w:r w:rsidRPr="00A87387">
                    <w:rPr>
                      <w:rFonts w:cs="Calibri"/>
                      <w:lang w:val="es-ES" w:eastAsia="es-ES"/>
                    </w:rPr>
                    <w:t>2</w:t>
                  </w:r>
                </w:p>
              </w:tc>
            </w:tr>
            <w:tr w:rsidR="00AF0FF3" w:rsidRPr="00A87387" w:rsidTr="0045629F">
              <w:trPr>
                <w:trHeight w:val="285"/>
              </w:trPr>
              <w:tc>
                <w:tcPr>
                  <w:tcW w:w="1629" w:type="dxa"/>
                  <w:vAlign w:val="center"/>
                </w:tcPr>
                <w:p w:rsidR="00AF0FF3" w:rsidRPr="00A87387" w:rsidRDefault="00AF0FF3" w:rsidP="0045629F">
                  <w:pPr>
                    <w:spacing w:after="0"/>
                    <w:rPr>
                      <w:rFonts w:cs="Calibri"/>
                      <w:lang w:val="es-ES" w:eastAsia="es-ES"/>
                    </w:rPr>
                  </w:pPr>
                  <w:r w:rsidRPr="00A87387">
                    <w:rPr>
                      <w:rFonts w:cs="Calibri"/>
                      <w:lang w:val="es-ES" w:eastAsia="es-ES"/>
                    </w:rPr>
                    <w:t xml:space="preserve">Colón  </w:t>
                  </w:r>
                </w:p>
              </w:tc>
              <w:tc>
                <w:tcPr>
                  <w:tcW w:w="1134" w:type="dxa"/>
                  <w:tcBorders>
                    <w:right w:val="single" w:sz="4" w:space="0" w:color="auto"/>
                  </w:tcBorders>
                  <w:vAlign w:val="center"/>
                </w:tcPr>
                <w:p w:rsidR="00AF0FF3" w:rsidRPr="00A87387" w:rsidRDefault="00AF0FF3" w:rsidP="0045629F">
                  <w:pPr>
                    <w:spacing w:before="40" w:after="0"/>
                    <w:rPr>
                      <w:rFonts w:cs="Calibri"/>
                      <w:lang w:eastAsia="es-ES"/>
                    </w:rPr>
                  </w:pPr>
                  <w:r w:rsidRPr="00A87387">
                    <w:rPr>
                      <w:rFonts w:cs="Calibri"/>
                      <w:lang w:val="es-ES" w:eastAsia="es-ES"/>
                    </w:rPr>
                    <w:t>08</w:t>
                  </w:r>
                </w:p>
              </w:tc>
              <w:tc>
                <w:tcPr>
                  <w:tcW w:w="2054" w:type="dxa"/>
                  <w:tcBorders>
                    <w:left w:val="single" w:sz="4" w:space="0" w:color="auto"/>
                  </w:tcBorders>
                  <w:vAlign w:val="center"/>
                </w:tcPr>
                <w:p w:rsidR="00AF0FF3" w:rsidRPr="00A87387" w:rsidRDefault="00AF0FF3" w:rsidP="0045629F">
                  <w:pPr>
                    <w:spacing w:before="40" w:after="0"/>
                    <w:jc w:val="center"/>
                    <w:rPr>
                      <w:rFonts w:cs="Calibri"/>
                      <w:lang w:eastAsia="es-ES"/>
                    </w:rPr>
                  </w:pPr>
                  <w:r w:rsidRPr="00A87387">
                    <w:rPr>
                      <w:rFonts w:cs="Calibri"/>
                      <w:lang w:val="es-ES" w:eastAsia="es-ES"/>
                    </w:rPr>
                    <w:t>1</w:t>
                  </w:r>
                </w:p>
              </w:tc>
              <w:tc>
                <w:tcPr>
                  <w:tcW w:w="1845" w:type="dxa"/>
                  <w:vAlign w:val="center"/>
                </w:tcPr>
                <w:p w:rsidR="00AF0FF3" w:rsidRPr="00A87387" w:rsidRDefault="00AF0FF3" w:rsidP="0045629F">
                  <w:pPr>
                    <w:spacing w:before="40" w:after="0"/>
                    <w:jc w:val="center"/>
                    <w:rPr>
                      <w:rFonts w:cs="Calibri"/>
                      <w:lang w:eastAsia="es-ES"/>
                    </w:rPr>
                  </w:pPr>
                  <w:r w:rsidRPr="00A87387">
                    <w:rPr>
                      <w:rFonts w:cs="Calibri"/>
                      <w:lang w:val="es-ES" w:eastAsia="es-ES"/>
                    </w:rPr>
                    <w:t>2</w:t>
                  </w:r>
                </w:p>
              </w:tc>
            </w:tr>
            <w:tr w:rsidR="00AF0FF3" w:rsidRPr="00A87387" w:rsidTr="0045629F">
              <w:trPr>
                <w:trHeight w:val="285"/>
              </w:trPr>
              <w:tc>
                <w:tcPr>
                  <w:tcW w:w="1629" w:type="dxa"/>
                  <w:vAlign w:val="center"/>
                </w:tcPr>
                <w:p w:rsidR="00AF0FF3" w:rsidRPr="00A87387" w:rsidRDefault="00AF0FF3" w:rsidP="0045629F">
                  <w:pPr>
                    <w:spacing w:after="0"/>
                    <w:rPr>
                      <w:rFonts w:cs="Calibri"/>
                      <w:lang w:val="es-ES" w:eastAsia="es-ES"/>
                    </w:rPr>
                  </w:pPr>
                  <w:r w:rsidRPr="00A87387">
                    <w:rPr>
                      <w:rFonts w:cs="Calibri"/>
                      <w:lang w:val="es-ES" w:eastAsia="es-ES"/>
                    </w:rPr>
                    <w:t>Otro, ¿Cuál? ___________</w:t>
                  </w:r>
                </w:p>
              </w:tc>
              <w:tc>
                <w:tcPr>
                  <w:tcW w:w="1134" w:type="dxa"/>
                  <w:tcBorders>
                    <w:right w:val="single" w:sz="4" w:space="0" w:color="auto"/>
                  </w:tcBorders>
                  <w:vAlign w:val="center"/>
                </w:tcPr>
                <w:p w:rsidR="00AF0FF3" w:rsidRPr="00A87387" w:rsidRDefault="00AF0FF3" w:rsidP="0045629F">
                  <w:pPr>
                    <w:spacing w:before="40" w:after="0"/>
                    <w:rPr>
                      <w:rFonts w:cs="Calibri"/>
                      <w:lang w:val="es-ES" w:eastAsia="es-ES"/>
                    </w:rPr>
                  </w:pPr>
                  <w:r w:rsidRPr="00A87387">
                    <w:rPr>
                      <w:rFonts w:cs="Calibri"/>
                      <w:lang w:val="es-ES" w:eastAsia="es-ES"/>
                    </w:rPr>
                    <w:t>09</w:t>
                  </w:r>
                </w:p>
              </w:tc>
              <w:tc>
                <w:tcPr>
                  <w:tcW w:w="2054" w:type="dxa"/>
                  <w:tcBorders>
                    <w:left w:val="single" w:sz="4" w:space="0" w:color="auto"/>
                  </w:tcBorders>
                  <w:vAlign w:val="center"/>
                </w:tcPr>
                <w:p w:rsidR="00AF0FF3" w:rsidRPr="00A87387" w:rsidRDefault="00AF0FF3" w:rsidP="0045629F">
                  <w:pPr>
                    <w:spacing w:before="40" w:after="0"/>
                    <w:jc w:val="center"/>
                    <w:rPr>
                      <w:rFonts w:cs="Calibri"/>
                      <w:lang w:eastAsia="es-ES"/>
                    </w:rPr>
                  </w:pPr>
                  <w:r w:rsidRPr="00A87387">
                    <w:rPr>
                      <w:rFonts w:cs="Calibri"/>
                      <w:lang w:val="es-ES" w:eastAsia="es-ES"/>
                    </w:rPr>
                    <w:t>1</w:t>
                  </w:r>
                </w:p>
              </w:tc>
              <w:tc>
                <w:tcPr>
                  <w:tcW w:w="1845" w:type="dxa"/>
                  <w:vAlign w:val="center"/>
                </w:tcPr>
                <w:p w:rsidR="00AF0FF3" w:rsidRPr="00A87387" w:rsidRDefault="00AF0FF3" w:rsidP="0045629F">
                  <w:pPr>
                    <w:spacing w:before="40" w:after="0"/>
                    <w:jc w:val="center"/>
                    <w:rPr>
                      <w:rFonts w:cs="Calibri"/>
                      <w:lang w:eastAsia="es-ES"/>
                    </w:rPr>
                  </w:pPr>
                  <w:r w:rsidRPr="00A87387">
                    <w:rPr>
                      <w:rFonts w:cs="Calibri"/>
                      <w:lang w:val="es-ES" w:eastAsia="es-ES"/>
                    </w:rPr>
                    <w:t>2</w:t>
                  </w:r>
                </w:p>
              </w:tc>
            </w:tr>
            <w:tr w:rsidR="00AF0FF3" w:rsidRPr="00A87387" w:rsidTr="0045629F">
              <w:trPr>
                <w:trHeight w:val="285"/>
              </w:trPr>
              <w:tc>
                <w:tcPr>
                  <w:tcW w:w="1629" w:type="dxa"/>
                  <w:vAlign w:val="center"/>
                </w:tcPr>
                <w:p w:rsidR="00AF0FF3" w:rsidRPr="00A87387" w:rsidRDefault="00AF0FF3" w:rsidP="0045629F">
                  <w:pPr>
                    <w:spacing w:after="0"/>
                    <w:rPr>
                      <w:rFonts w:cs="Calibri"/>
                      <w:lang w:val="es-ES" w:eastAsia="es-ES"/>
                    </w:rPr>
                  </w:pPr>
                  <w:r w:rsidRPr="00A87387">
                    <w:rPr>
                      <w:rFonts w:cs="Calibri"/>
                      <w:iCs/>
                      <w:lang w:eastAsia="es-ES"/>
                    </w:rPr>
                    <w:t>No responde</w:t>
                  </w:r>
                </w:p>
              </w:tc>
              <w:tc>
                <w:tcPr>
                  <w:tcW w:w="1134" w:type="dxa"/>
                  <w:tcBorders>
                    <w:right w:val="single" w:sz="4" w:space="0" w:color="auto"/>
                  </w:tcBorders>
                  <w:vAlign w:val="center"/>
                </w:tcPr>
                <w:p w:rsidR="00AF0FF3" w:rsidRPr="00A87387" w:rsidRDefault="00AF0FF3" w:rsidP="0045629F">
                  <w:pPr>
                    <w:spacing w:before="40" w:after="0"/>
                    <w:rPr>
                      <w:rFonts w:cs="Calibri"/>
                      <w:lang w:val="es-ES" w:eastAsia="es-ES"/>
                    </w:rPr>
                  </w:pPr>
                  <w:r w:rsidRPr="00A87387">
                    <w:rPr>
                      <w:rFonts w:cs="Calibri"/>
                      <w:lang w:val="es-ES" w:eastAsia="es-ES"/>
                    </w:rPr>
                    <w:t>98</w:t>
                  </w:r>
                </w:p>
              </w:tc>
              <w:tc>
                <w:tcPr>
                  <w:tcW w:w="2054" w:type="dxa"/>
                  <w:tcBorders>
                    <w:left w:val="single" w:sz="4" w:space="0" w:color="auto"/>
                  </w:tcBorders>
                  <w:vAlign w:val="center"/>
                </w:tcPr>
                <w:p w:rsidR="00AF0FF3" w:rsidRPr="00A87387" w:rsidRDefault="00AF0FF3" w:rsidP="0045629F">
                  <w:pPr>
                    <w:spacing w:before="40" w:after="0"/>
                    <w:jc w:val="center"/>
                    <w:rPr>
                      <w:rFonts w:cs="Calibri"/>
                      <w:lang w:val="es-ES" w:eastAsia="es-ES"/>
                    </w:rPr>
                  </w:pPr>
                </w:p>
              </w:tc>
              <w:tc>
                <w:tcPr>
                  <w:tcW w:w="1845" w:type="dxa"/>
                  <w:vAlign w:val="center"/>
                </w:tcPr>
                <w:p w:rsidR="00AF0FF3" w:rsidRPr="00A87387" w:rsidRDefault="00AF0FF3" w:rsidP="0045629F">
                  <w:pPr>
                    <w:spacing w:before="40" w:after="0"/>
                    <w:jc w:val="center"/>
                    <w:rPr>
                      <w:rFonts w:cs="Calibri"/>
                      <w:lang w:val="es-ES" w:eastAsia="es-ES"/>
                    </w:rPr>
                  </w:pPr>
                </w:p>
              </w:tc>
            </w:tr>
            <w:tr w:rsidR="00AF0FF3" w:rsidRPr="00A87387" w:rsidTr="0045629F">
              <w:trPr>
                <w:trHeight w:val="285"/>
              </w:trPr>
              <w:tc>
                <w:tcPr>
                  <w:tcW w:w="1629" w:type="dxa"/>
                  <w:vAlign w:val="center"/>
                </w:tcPr>
                <w:p w:rsidR="00AF0FF3" w:rsidRPr="00A87387" w:rsidRDefault="00AF0FF3" w:rsidP="0045629F">
                  <w:pPr>
                    <w:spacing w:after="0"/>
                    <w:rPr>
                      <w:rFonts w:cs="Calibri"/>
                      <w:lang w:val="es-ES" w:eastAsia="es-ES"/>
                    </w:rPr>
                  </w:pPr>
                  <w:r w:rsidRPr="00A87387">
                    <w:rPr>
                      <w:rFonts w:cs="Calibri"/>
                      <w:lang w:eastAsia="es-ES"/>
                    </w:rPr>
                    <w:t>No sabe</w:t>
                  </w:r>
                </w:p>
              </w:tc>
              <w:tc>
                <w:tcPr>
                  <w:tcW w:w="1134" w:type="dxa"/>
                  <w:tcBorders>
                    <w:right w:val="single" w:sz="4" w:space="0" w:color="auto"/>
                  </w:tcBorders>
                  <w:vAlign w:val="center"/>
                </w:tcPr>
                <w:p w:rsidR="00AF0FF3" w:rsidRPr="00A87387" w:rsidRDefault="00AF0FF3" w:rsidP="0045629F">
                  <w:pPr>
                    <w:spacing w:before="40" w:after="0"/>
                    <w:rPr>
                      <w:rFonts w:cs="Calibri"/>
                      <w:lang w:val="es-ES" w:eastAsia="es-ES"/>
                    </w:rPr>
                  </w:pPr>
                  <w:r w:rsidRPr="00A87387">
                    <w:rPr>
                      <w:rFonts w:cs="Calibri"/>
                      <w:lang w:val="es-ES" w:eastAsia="es-ES"/>
                    </w:rPr>
                    <w:t>99</w:t>
                  </w:r>
                </w:p>
              </w:tc>
              <w:tc>
                <w:tcPr>
                  <w:tcW w:w="2054" w:type="dxa"/>
                  <w:tcBorders>
                    <w:left w:val="single" w:sz="4" w:space="0" w:color="auto"/>
                  </w:tcBorders>
                  <w:vAlign w:val="center"/>
                </w:tcPr>
                <w:p w:rsidR="00AF0FF3" w:rsidRPr="00A87387" w:rsidRDefault="00AF0FF3" w:rsidP="0045629F">
                  <w:pPr>
                    <w:spacing w:before="40" w:after="0"/>
                    <w:jc w:val="center"/>
                    <w:rPr>
                      <w:rFonts w:cs="Calibri"/>
                      <w:lang w:val="es-ES" w:eastAsia="es-ES"/>
                    </w:rPr>
                  </w:pPr>
                </w:p>
              </w:tc>
              <w:tc>
                <w:tcPr>
                  <w:tcW w:w="1845" w:type="dxa"/>
                  <w:vAlign w:val="center"/>
                </w:tcPr>
                <w:p w:rsidR="00AF0FF3" w:rsidRPr="00A87387" w:rsidRDefault="00AF0FF3" w:rsidP="0045629F">
                  <w:pPr>
                    <w:spacing w:before="40" w:after="0"/>
                    <w:jc w:val="center"/>
                    <w:rPr>
                      <w:rFonts w:cs="Calibri"/>
                      <w:lang w:val="es-ES" w:eastAsia="es-ES"/>
                    </w:rPr>
                  </w:pPr>
                </w:p>
              </w:tc>
            </w:tr>
          </w:tbl>
          <w:p w:rsidR="00AF0FF3" w:rsidRPr="00A87387" w:rsidRDefault="00AF0FF3" w:rsidP="0045629F">
            <w:pPr>
              <w:spacing w:before="40" w:after="0"/>
              <w:rPr>
                <w:rFonts w:cs="Calibri"/>
                <w:lang w:val="es-ES" w:eastAsia="es-ES"/>
              </w:rPr>
            </w:pPr>
          </w:p>
        </w:tc>
      </w:tr>
    </w:tbl>
    <w:p w:rsidR="00AF0FF3" w:rsidRPr="00A87387" w:rsidRDefault="00AF0FF3" w:rsidP="00AF0FF3">
      <w:pPr>
        <w:pStyle w:val="NormalWeb"/>
        <w:spacing w:before="0" w:beforeAutospacing="0" w:after="0" w:afterAutospacing="0"/>
        <w:jc w:val="both"/>
        <w:rPr>
          <w:rFonts w:ascii="Calibri" w:hAnsi="Calibri" w:cs="Calibri"/>
          <w:sz w:val="22"/>
          <w:szCs w:val="22"/>
        </w:rPr>
      </w:pPr>
    </w:p>
    <w:p w:rsidR="00AF0FF3" w:rsidRPr="00A87387" w:rsidRDefault="00AF0FF3" w:rsidP="00AF0FF3">
      <w:pPr>
        <w:spacing w:after="0"/>
        <w:jc w:val="both"/>
        <w:rPr>
          <w:rFonts w:cs="Calibri"/>
          <w:lang w:val="es-MX"/>
        </w:rPr>
      </w:pPr>
      <w:r w:rsidRPr="00A87387">
        <w:rPr>
          <w:rFonts w:cs="Calibri"/>
          <w:lang w:val="es-MX"/>
        </w:rPr>
        <w:t>En las preguntas  P</w:t>
      </w:r>
      <w:r w:rsidRPr="00A87387">
        <w:rPr>
          <w:rFonts w:cs="Calibri"/>
          <w:b/>
          <w:lang w:val="es-MX"/>
        </w:rPr>
        <w:t xml:space="preserve">814 y P815, </w:t>
      </w:r>
      <w:r w:rsidRPr="00A87387">
        <w:rPr>
          <w:rFonts w:cs="Calibri"/>
          <w:lang w:val="es-MX"/>
        </w:rPr>
        <w:t>se indaga por el padecimiento de cáncer, si al encuestado se le ha diagnosticado alguna vez en la vida algún tipo de cáncer exceptos aquellos pequeños tumores de la piel como nevus (lunares) o Hemangiomas (lunares rojos)</w:t>
      </w:r>
      <w:r w:rsidRPr="00A87387">
        <w:rPr>
          <w:rFonts w:cs="Calibri"/>
          <w:b/>
          <w:lang w:val="es-MX"/>
        </w:rPr>
        <w:t>. En P815</w:t>
      </w:r>
      <w:r w:rsidRPr="00A87387">
        <w:rPr>
          <w:rFonts w:cs="Calibri"/>
          <w:lang w:val="es-MX"/>
        </w:rPr>
        <w:t xml:space="preserve"> verificar sexo del encuestado para próstata y cuello uterino.</w:t>
      </w:r>
    </w:p>
    <w:p w:rsidR="00AF0FF3" w:rsidRPr="00A87387" w:rsidRDefault="00AF0FF3" w:rsidP="00AF0FF3">
      <w:pPr>
        <w:spacing w:after="0"/>
        <w:jc w:val="both"/>
        <w:rPr>
          <w:rFonts w:cs="Calibri"/>
          <w:lang w:val="es-MX"/>
        </w:rPr>
      </w:pPr>
    </w:p>
    <w:p w:rsidR="00AF0FF3" w:rsidRPr="00A87387" w:rsidRDefault="00AF0FF3" w:rsidP="00AF0FF3">
      <w:pPr>
        <w:spacing w:after="0"/>
        <w:jc w:val="both"/>
        <w:rPr>
          <w:rFonts w:cs="Calibri"/>
          <w:lang w:val="es-MX"/>
        </w:rPr>
      </w:pPr>
      <w:r w:rsidRPr="00A87387">
        <w:rPr>
          <w:rFonts w:cs="Calibri"/>
          <w:lang w:val="es-MX"/>
        </w:rPr>
        <w:t xml:space="preserve">En la  </w:t>
      </w:r>
      <w:r w:rsidRPr="00A87387">
        <w:rPr>
          <w:rFonts w:cs="Calibri"/>
          <w:b/>
          <w:lang w:val="es-MX"/>
        </w:rPr>
        <w:t>P815</w:t>
      </w:r>
      <w:r w:rsidRPr="00A87387">
        <w:rPr>
          <w:rFonts w:cs="Calibri"/>
          <w:lang w:val="es-MX"/>
        </w:rPr>
        <w:t xml:space="preserve"> se indaga por el órgano afectado de cáncer y si en los últimos 12 meses ha recibido tratamiento. El Encuestador lee cada opción y espera respuesta, si la respuesta es “No” sigue con la siguiente opción, si es “Sí” debe indagar por el tratamiento. </w:t>
      </w:r>
    </w:p>
    <w:p w:rsidR="00AF0FF3" w:rsidRPr="00A87387" w:rsidRDefault="00AF0FF3" w:rsidP="00AF0FF3">
      <w:pPr>
        <w:spacing w:after="0"/>
        <w:jc w:val="both"/>
        <w:rPr>
          <w:rFonts w:cs="Calibri"/>
          <w:lang w:val="es-MX"/>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620"/>
        <w:gridCol w:w="3846"/>
        <w:gridCol w:w="6003"/>
      </w:tblGrid>
      <w:tr w:rsidR="00AF0FF3" w:rsidRPr="00A87387" w:rsidTr="0045629F">
        <w:trPr>
          <w:cantSplit/>
          <w:trHeight w:val="651"/>
        </w:trPr>
        <w:tc>
          <w:tcPr>
            <w:tcW w:w="296" w:type="pct"/>
            <w:tcBorders>
              <w:bottom w:val="single" w:sz="4" w:space="0" w:color="auto"/>
              <w:right w:val="single" w:sz="4" w:space="0" w:color="auto"/>
            </w:tcBorders>
            <w:vAlign w:val="center"/>
          </w:tcPr>
          <w:p w:rsidR="00AF0FF3" w:rsidRPr="00A87387" w:rsidRDefault="00AF0FF3" w:rsidP="0045629F">
            <w:pPr>
              <w:spacing w:before="40" w:after="0" w:line="240" w:lineRule="auto"/>
              <w:jc w:val="center"/>
              <w:rPr>
                <w:rFonts w:cs="Calibri"/>
                <w:b/>
              </w:rPr>
            </w:pPr>
            <w:r w:rsidRPr="00A87387">
              <w:rPr>
                <w:rFonts w:cs="Calibri"/>
                <w:b/>
              </w:rPr>
              <w:t>816</w:t>
            </w:r>
          </w:p>
        </w:tc>
        <w:tc>
          <w:tcPr>
            <w:tcW w:w="1837" w:type="pct"/>
            <w:tcBorders>
              <w:left w:val="single" w:sz="4" w:space="0" w:color="auto"/>
              <w:bottom w:val="single" w:sz="4" w:space="0" w:color="auto"/>
              <w:right w:val="single" w:sz="4" w:space="0" w:color="auto"/>
            </w:tcBorders>
            <w:vAlign w:val="center"/>
          </w:tcPr>
          <w:p w:rsidR="00AF0FF3" w:rsidRPr="00A87387" w:rsidRDefault="00AF0FF3" w:rsidP="0045629F">
            <w:pPr>
              <w:spacing w:after="0" w:line="240" w:lineRule="auto"/>
              <w:rPr>
                <w:rFonts w:cs="Calibri"/>
                <w:color w:val="000000"/>
              </w:rPr>
            </w:pPr>
            <w:r w:rsidRPr="00A87387">
              <w:rPr>
                <w:rFonts w:cs="Calibri"/>
                <w:color w:val="000000"/>
              </w:rPr>
              <w:t xml:space="preserve">¿Alguna vez un médico le dijo que tiene alguna </w:t>
            </w:r>
            <w:r w:rsidRPr="00A87387">
              <w:rPr>
                <w:rFonts w:cs="Calibri"/>
                <w:b/>
                <w:color w:val="000000"/>
              </w:rPr>
              <w:t>enfermedad pulmonar crónica</w:t>
            </w:r>
            <w:r w:rsidRPr="00A87387">
              <w:rPr>
                <w:rFonts w:cs="Calibri"/>
                <w:color w:val="000000"/>
              </w:rPr>
              <w:t xml:space="preserve"> tal como EPOC,  asma, bronquitis o enfisema?</w:t>
            </w:r>
          </w:p>
        </w:tc>
        <w:tc>
          <w:tcPr>
            <w:tcW w:w="2868" w:type="pct"/>
            <w:tcBorders>
              <w:left w:val="single" w:sz="4" w:space="0" w:color="auto"/>
              <w:bottom w:val="single" w:sz="4" w:space="0" w:color="auto"/>
            </w:tcBorders>
            <w:vAlign w:val="center"/>
          </w:tcPr>
          <w:p w:rsidR="00AF0FF3" w:rsidRPr="00A87387" w:rsidRDefault="00AF0FF3" w:rsidP="0045629F">
            <w:pPr>
              <w:tabs>
                <w:tab w:val="left" w:pos="3654"/>
              </w:tabs>
              <w:spacing w:before="40" w:after="0" w:line="240" w:lineRule="auto"/>
              <w:rPr>
                <w:rFonts w:cs="Calibri"/>
              </w:rPr>
            </w:pPr>
            <w:r w:rsidRPr="00A87387">
              <w:rPr>
                <w:rFonts w:cs="Calibri"/>
              </w:rPr>
              <w:t>Sí</w:t>
            </w:r>
            <w:r w:rsidRPr="00A87387">
              <w:rPr>
                <w:rFonts w:cs="Calibri"/>
              </w:rPr>
              <w:tab/>
              <w:t>1</w:t>
            </w:r>
          </w:p>
          <w:p w:rsidR="00AF0FF3" w:rsidRPr="00A87387" w:rsidRDefault="001A4F5A" w:rsidP="0045629F">
            <w:pPr>
              <w:tabs>
                <w:tab w:val="left" w:pos="3654"/>
              </w:tabs>
              <w:spacing w:before="40" w:after="0" w:line="240" w:lineRule="auto"/>
              <w:rPr>
                <w:rFonts w:cs="Calibri"/>
              </w:rPr>
            </w:pPr>
            <w:r>
              <w:rPr>
                <w:rFonts w:cs="Calibri"/>
                <w:noProof/>
                <w:lang w:eastAsia="es-CO"/>
              </w:rPr>
              <w:pict>
                <v:shape id="AutoShape 119" o:spid="_x0000_s1121" type="#_x0000_t88" style="position:absolute;margin-left:191pt;margin-top:3.95pt;width:6.3pt;height:29.65pt;z-index:2514170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"/>
              </w:pict>
            </w:r>
            <w:r w:rsidR="00AF0FF3" w:rsidRPr="00A87387">
              <w:rPr>
                <w:rFonts w:cs="Calibri"/>
              </w:rPr>
              <w:t>No</w:t>
            </w:r>
            <w:r w:rsidR="00AF0FF3" w:rsidRPr="00A87387">
              <w:rPr>
                <w:rFonts w:cs="Calibri"/>
              </w:rPr>
              <w:tab/>
              <w:t>2</w:t>
            </w:r>
          </w:p>
          <w:p w:rsidR="00AF0FF3" w:rsidRPr="00A87387" w:rsidRDefault="00AF0FF3" w:rsidP="0045629F">
            <w:pPr>
              <w:tabs>
                <w:tab w:val="left" w:pos="3654"/>
              </w:tabs>
              <w:spacing w:before="40" w:after="0" w:line="240" w:lineRule="auto"/>
              <w:rPr>
                <w:rFonts w:cs="Calibri"/>
              </w:rPr>
            </w:pPr>
            <w:r w:rsidRPr="00A87387">
              <w:rPr>
                <w:rFonts w:cs="Calibri"/>
                <w:iCs/>
                <w:lang w:val="es-ES_tradnl"/>
              </w:rPr>
              <w:t>No responde</w:t>
            </w:r>
            <w:r w:rsidRPr="00A87387">
              <w:rPr>
                <w:rFonts w:cs="Calibri"/>
              </w:rPr>
              <w:tab/>
              <w:t xml:space="preserve">8     </w:t>
            </w:r>
            <w:r w:rsidRPr="00A87387">
              <w:rPr>
                <w:rFonts w:cs="Calibri"/>
                <w:b/>
              </w:rPr>
              <w:t>818</w:t>
            </w:r>
          </w:p>
          <w:p w:rsidR="00AF0FF3" w:rsidRPr="00A87387" w:rsidRDefault="00AF0FF3" w:rsidP="0045629F">
            <w:pPr>
              <w:tabs>
                <w:tab w:val="left" w:pos="3654"/>
              </w:tabs>
              <w:spacing w:before="40" w:after="0" w:line="240" w:lineRule="auto"/>
              <w:rPr>
                <w:rFonts w:cs="Calibri"/>
                <w:iCs/>
                <w:lang w:val="es-ES_tradnl"/>
              </w:rPr>
            </w:pPr>
            <w:r w:rsidRPr="00A87387">
              <w:rPr>
                <w:rFonts w:cs="Calibri"/>
              </w:rPr>
              <w:t>No sabe</w:t>
            </w:r>
            <w:r w:rsidRPr="00A87387">
              <w:rPr>
                <w:rFonts w:cs="Calibri"/>
              </w:rPr>
              <w:tab/>
              <w:t>9</w:t>
            </w:r>
          </w:p>
        </w:tc>
      </w:tr>
      <w:tr w:rsidR="00AF0FF3" w:rsidRPr="00A87387" w:rsidTr="0045629F">
        <w:trPr>
          <w:cantSplit/>
          <w:trHeight w:val="651"/>
        </w:trPr>
        <w:tc>
          <w:tcPr>
            <w:tcW w:w="296" w:type="pct"/>
            <w:tcBorders>
              <w:right w:val="single" w:sz="4" w:space="0" w:color="auto"/>
            </w:tcBorders>
            <w:vAlign w:val="center"/>
          </w:tcPr>
          <w:p w:rsidR="00AF0FF3" w:rsidRPr="00A87387" w:rsidRDefault="00AF0FF3" w:rsidP="0045629F">
            <w:pPr>
              <w:spacing w:before="40" w:after="0" w:line="240" w:lineRule="auto"/>
              <w:jc w:val="center"/>
              <w:rPr>
                <w:rFonts w:cs="Calibri"/>
                <w:b/>
              </w:rPr>
            </w:pPr>
            <w:r w:rsidRPr="00A87387">
              <w:rPr>
                <w:rFonts w:cs="Calibri"/>
                <w:b/>
              </w:rPr>
              <w:t>817</w:t>
            </w:r>
          </w:p>
        </w:tc>
        <w:tc>
          <w:tcPr>
            <w:tcW w:w="1837" w:type="pct"/>
            <w:tcBorders>
              <w:left w:val="single" w:sz="4" w:space="0" w:color="auto"/>
              <w:right w:val="single" w:sz="4" w:space="0" w:color="auto"/>
            </w:tcBorders>
            <w:vAlign w:val="center"/>
          </w:tcPr>
          <w:p w:rsidR="00AF0FF3" w:rsidRPr="00A87387" w:rsidRDefault="00AF0FF3" w:rsidP="0045629F">
            <w:pPr>
              <w:spacing w:after="0" w:line="240" w:lineRule="auto"/>
              <w:rPr>
                <w:rFonts w:cs="Calibri"/>
                <w:color w:val="000000"/>
              </w:rPr>
            </w:pPr>
            <w:r w:rsidRPr="00A87387">
              <w:rPr>
                <w:rFonts w:cs="Calibri"/>
                <w:color w:val="000000"/>
              </w:rPr>
              <w:t>¿Qué tratamiento(s) está recibiendo?</w:t>
            </w:r>
          </w:p>
          <w:p w:rsidR="00AF0FF3" w:rsidRPr="00A87387" w:rsidRDefault="00AF0FF3" w:rsidP="0045629F">
            <w:pPr>
              <w:spacing w:after="0" w:line="240" w:lineRule="auto"/>
              <w:rPr>
                <w:rFonts w:cs="Calibri"/>
                <w:b/>
                <w:color w:val="000000"/>
              </w:rPr>
            </w:pPr>
          </w:p>
          <w:p w:rsidR="00AF0FF3" w:rsidRPr="00A87387" w:rsidRDefault="00AF0FF3" w:rsidP="0045629F">
            <w:pPr>
              <w:spacing w:after="0" w:line="240" w:lineRule="auto"/>
              <w:rPr>
                <w:rFonts w:cs="Calibri"/>
                <w:b/>
                <w:color w:val="1F497D"/>
              </w:rPr>
            </w:pPr>
            <w:r w:rsidRPr="00A87387">
              <w:rPr>
                <w:rFonts w:cs="Calibri"/>
                <w:b/>
                <w:color w:val="000000"/>
              </w:rPr>
              <w:t>(E: LEA. RM)</w:t>
            </w:r>
          </w:p>
        </w:tc>
        <w:tc>
          <w:tcPr>
            <w:tcW w:w="2868" w:type="pct"/>
            <w:tcBorders>
              <w:left w:val="single" w:sz="4" w:space="0" w:color="auto"/>
            </w:tcBorders>
            <w:vAlign w:val="center"/>
          </w:tcPr>
          <w:p w:rsidR="00AF0FF3" w:rsidRPr="00A87387" w:rsidRDefault="00AF0FF3" w:rsidP="0045629F">
            <w:pPr>
              <w:tabs>
                <w:tab w:val="left" w:pos="3654"/>
              </w:tabs>
              <w:spacing w:before="40" w:after="0" w:line="240" w:lineRule="auto"/>
              <w:rPr>
                <w:rFonts w:cs="Calibri"/>
                <w:lang w:val="pt-BR"/>
              </w:rPr>
            </w:pPr>
            <w:r w:rsidRPr="00A87387">
              <w:rPr>
                <w:rFonts w:cs="Calibri"/>
                <w:color w:val="000000" w:themeColor="text1"/>
                <w:lang w:val="pt-BR"/>
              </w:rPr>
              <w:t>Medicamentos</w:t>
            </w:r>
            <w:r w:rsidR="00A42D67" w:rsidRPr="00A87387">
              <w:rPr>
                <w:rFonts w:cs="Calibri"/>
                <w:color w:val="000000" w:themeColor="text1"/>
                <w:lang w:val="pt-BR"/>
              </w:rPr>
              <w:t>- Inhalador</w:t>
            </w:r>
            <w:r w:rsidRPr="00A87387">
              <w:rPr>
                <w:rFonts w:cs="Calibri"/>
                <w:lang w:val="pt-BR"/>
              </w:rPr>
              <w:tab/>
            </w:r>
            <w:r w:rsidRPr="00A87387">
              <w:rPr>
                <w:rFonts w:cs="Calibri"/>
                <w:lang w:val="pt-BR"/>
              </w:rPr>
              <w:tab/>
            </w:r>
            <w:r w:rsidRPr="00A87387">
              <w:rPr>
                <w:rFonts w:cs="Calibri"/>
                <w:lang w:val="pt-BR"/>
              </w:rPr>
              <w:tab/>
            </w:r>
            <w:r w:rsidRPr="00A87387">
              <w:rPr>
                <w:rFonts w:cs="Calibri"/>
                <w:lang w:val="pt-BR"/>
              </w:rPr>
              <w:tab/>
              <w:t>1</w:t>
            </w:r>
          </w:p>
          <w:p w:rsidR="00AF0FF3" w:rsidRPr="00A87387" w:rsidRDefault="00AF0FF3" w:rsidP="0045629F">
            <w:pPr>
              <w:tabs>
                <w:tab w:val="left" w:pos="3654"/>
              </w:tabs>
              <w:spacing w:before="40" w:after="0" w:line="240" w:lineRule="auto"/>
              <w:rPr>
                <w:rFonts w:cs="Calibri"/>
                <w:lang w:val="pt-BR"/>
              </w:rPr>
            </w:pPr>
            <w:r w:rsidRPr="00A87387">
              <w:rPr>
                <w:rFonts w:cs="Calibri"/>
                <w:lang w:val="pt-BR"/>
              </w:rPr>
              <w:t>Oxígeno</w:t>
            </w:r>
            <w:r w:rsidRPr="00A87387">
              <w:rPr>
                <w:rFonts w:cs="Calibri"/>
                <w:lang w:val="pt-BR"/>
              </w:rPr>
              <w:tab/>
            </w:r>
            <w:r w:rsidRPr="00A87387">
              <w:rPr>
                <w:rFonts w:cs="Calibri"/>
                <w:lang w:val="pt-BR"/>
              </w:rPr>
              <w:tab/>
            </w:r>
            <w:r w:rsidRPr="00A87387">
              <w:rPr>
                <w:rFonts w:cs="Calibri"/>
                <w:lang w:val="pt-BR"/>
              </w:rPr>
              <w:tab/>
            </w:r>
            <w:r w:rsidRPr="00A87387">
              <w:rPr>
                <w:rFonts w:cs="Calibri"/>
                <w:lang w:val="pt-BR"/>
              </w:rPr>
              <w:tab/>
              <w:t>2</w:t>
            </w:r>
          </w:p>
          <w:p w:rsidR="00AF0FF3" w:rsidRPr="00A87387" w:rsidRDefault="00AF0FF3" w:rsidP="0045629F">
            <w:pPr>
              <w:tabs>
                <w:tab w:val="left" w:pos="3654"/>
              </w:tabs>
              <w:spacing w:before="40" w:after="0" w:line="240" w:lineRule="auto"/>
              <w:rPr>
                <w:rFonts w:cs="Calibri"/>
                <w:lang w:val="pt-BR"/>
              </w:rPr>
            </w:pPr>
            <w:r w:rsidRPr="00A87387">
              <w:rPr>
                <w:rFonts w:cs="Calibri"/>
                <w:lang w:val="pt-BR"/>
              </w:rPr>
              <w:t>Terapia física o Terapia respiratoria</w:t>
            </w:r>
            <w:r w:rsidRPr="00A87387">
              <w:rPr>
                <w:rFonts w:cs="Calibri"/>
                <w:lang w:val="pt-BR"/>
              </w:rPr>
              <w:tab/>
            </w:r>
            <w:r w:rsidRPr="00A87387">
              <w:rPr>
                <w:rFonts w:cs="Calibri"/>
                <w:lang w:val="pt-BR"/>
              </w:rPr>
              <w:tab/>
            </w:r>
            <w:r w:rsidRPr="00A87387">
              <w:rPr>
                <w:rFonts w:cs="Calibri"/>
                <w:lang w:val="pt-BR"/>
              </w:rPr>
              <w:tab/>
            </w:r>
            <w:r w:rsidRPr="00A87387">
              <w:rPr>
                <w:rFonts w:cs="Calibri"/>
                <w:lang w:val="pt-BR"/>
              </w:rPr>
              <w:tab/>
              <w:t>3</w:t>
            </w:r>
          </w:p>
          <w:p w:rsidR="00AF0FF3" w:rsidRPr="00A87387" w:rsidRDefault="00AF0FF3" w:rsidP="0045629F">
            <w:pPr>
              <w:tabs>
                <w:tab w:val="left" w:pos="3654"/>
              </w:tabs>
              <w:spacing w:before="40" w:after="0" w:line="240" w:lineRule="auto"/>
              <w:rPr>
                <w:rFonts w:cs="Calibri"/>
                <w:lang w:val="pt-BR"/>
              </w:rPr>
            </w:pPr>
            <w:r w:rsidRPr="00A87387">
              <w:rPr>
                <w:rFonts w:cs="Calibri"/>
                <w:lang w:val="pt-BR"/>
              </w:rPr>
              <w:t>Terapia suministrada por curandero, tegua, brujo, empírico</w:t>
            </w:r>
            <w:r w:rsidRPr="00A87387">
              <w:rPr>
                <w:rFonts w:cs="Calibri"/>
                <w:lang w:val="pt-BR"/>
              </w:rPr>
              <w:tab/>
              <w:t>4</w:t>
            </w:r>
          </w:p>
          <w:p w:rsidR="00AF0FF3" w:rsidRPr="00A87387" w:rsidRDefault="00AF0FF3" w:rsidP="0045629F">
            <w:pPr>
              <w:tabs>
                <w:tab w:val="left" w:pos="3654"/>
              </w:tabs>
              <w:spacing w:before="40" w:after="0" w:line="240" w:lineRule="auto"/>
              <w:rPr>
                <w:rFonts w:cs="Calibri"/>
              </w:rPr>
            </w:pPr>
            <w:r w:rsidRPr="00A87387">
              <w:rPr>
                <w:rFonts w:cs="Calibri"/>
                <w:lang w:val="es-ES_tradnl"/>
              </w:rPr>
              <w:t>Terapias complementarias (alternativas)</w:t>
            </w:r>
            <w:r w:rsidRPr="00A87387">
              <w:rPr>
                <w:rFonts w:cs="Calibri"/>
              </w:rPr>
              <w:tab/>
            </w:r>
            <w:r w:rsidRPr="00A87387">
              <w:rPr>
                <w:rFonts w:cs="Calibri"/>
              </w:rPr>
              <w:tab/>
            </w:r>
            <w:r w:rsidRPr="00A87387">
              <w:rPr>
                <w:rFonts w:cs="Calibri"/>
              </w:rPr>
              <w:tab/>
            </w:r>
            <w:r w:rsidRPr="00A87387">
              <w:rPr>
                <w:rFonts w:cs="Calibri"/>
              </w:rPr>
              <w:tab/>
              <w:t>5</w:t>
            </w:r>
          </w:p>
          <w:p w:rsidR="00AF0FF3" w:rsidRPr="00A87387" w:rsidRDefault="00AF0FF3" w:rsidP="0045629F">
            <w:pPr>
              <w:tabs>
                <w:tab w:val="left" w:pos="3654"/>
              </w:tabs>
              <w:spacing w:before="40" w:after="0" w:line="240" w:lineRule="auto"/>
              <w:rPr>
                <w:rFonts w:cs="Calibri"/>
              </w:rPr>
            </w:pPr>
            <w:r w:rsidRPr="00A87387">
              <w:rPr>
                <w:rFonts w:cs="Calibri"/>
                <w:iCs/>
                <w:lang w:val="es-ES_tradnl"/>
              </w:rPr>
              <w:t>Otro</w:t>
            </w:r>
            <w:r w:rsidRPr="00A87387">
              <w:rPr>
                <w:rFonts w:cs="Calibri"/>
              </w:rPr>
              <w:tab/>
            </w:r>
            <w:r w:rsidRPr="00A87387">
              <w:rPr>
                <w:rFonts w:cs="Calibri"/>
              </w:rPr>
              <w:tab/>
            </w:r>
            <w:r w:rsidRPr="00A87387">
              <w:rPr>
                <w:rFonts w:cs="Calibri"/>
              </w:rPr>
              <w:tab/>
            </w:r>
            <w:r w:rsidRPr="00A87387">
              <w:rPr>
                <w:rFonts w:cs="Calibri"/>
              </w:rPr>
              <w:tab/>
              <w:t>6</w:t>
            </w:r>
          </w:p>
          <w:p w:rsidR="00AF0FF3" w:rsidRPr="00A87387" w:rsidRDefault="00AF0FF3" w:rsidP="0045629F">
            <w:pPr>
              <w:tabs>
                <w:tab w:val="left" w:pos="3654"/>
              </w:tabs>
              <w:spacing w:before="40" w:after="0" w:line="240" w:lineRule="auto"/>
              <w:rPr>
                <w:rFonts w:cs="Calibri"/>
              </w:rPr>
            </w:pPr>
            <w:r w:rsidRPr="00A87387">
              <w:rPr>
                <w:rFonts w:cs="Calibri"/>
                <w:b/>
                <w:iCs/>
                <w:lang w:val="es-ES_tradnl"/>
              </w:rPr>
              <w:t>Ningún tratamiento</w:t>
            </w:r>
            <w:r w:rsidRPr="00A87387">
              <w:rPr>
                <w:rFonts w:cs="Calibri"/>
              </w:rPr>
              <w:tab/>
            </w:r>
            <w:r w:rsidRPr="00A87387">
              <w:rPr>
                <w:rFonts w:cs="Calibri"/>
              </w:rPr>
              <w:tab/>
            </w:r>
            <w:r w:rsidRPr="00A87387">
              <w:rPr>
                <w:rFonts w:cs="Calibri"/>
              </w:rPr>
              <w:tab/>
            </w:r>
            <w:r w:rsidRPr="00A87387">
              <w:rPr>
                <w:rFonts w:cs="Calibri"/>
              </w:rPr>
              <w:tab/>
              <w:t>7</w:t>
            </w:r>
          </w:p>
          <w:p w:rsidR="00AF0FF3" w:rsidRPr="00A87387" w:rsidRDefault="00AF0FF3" w:rsidP="0045629F">
            <w:pPr>
              <w:tabs>
                <w:tab w:val="left" w:pos="3654"/>
              </w:tabs>
              <w:spacing w:before="40" w:after="0" w:line="240" w:lineRule="auto"/>
              <w:rPr>
                <w:rFonts w:cs="Calibri"/>
              </w:rPr>
            </w:pPr>
            <w:r w:rsidRPr="00A87387">
              <w:rPr>
                <w:rFonts w:cs="Calibri"/>
                <w:iCs/>
                <w:lang w:val="es-ES_tradnl"/>
              </w:rPr>
              <w:t>No responde</w:t>
            </w:r>
            <w:r w:rsidRPr="00A87387">
              <w:rPr>
                <w:rFonts w:cs="Calibri"/>
              </w:rPr>
              <w:tab/>
            </w:r>
            <w:r w:rsidRPr="00A87387">
              <w:rPr>
                <w:rFonts w:cs="Calibri"/>
              </w:rPr>
              <w:tab/>
            </w:r>
            <w:r w:rsidRPr="00A87387">
              <w:rPr>
                <w:rFonts w:cs="Calibri"/>
              </w:rPr>
              <w:tab/>
            </w:r>
            <w:r w:rsidRPr="00A87387">
              <w:rPr>
                <w:rFonts w:cs="Calibri"/>
              </w:rPr>
              <w:tab/>
              <w:t>8</w:t>
            </w:r>
          </w:p>
          <w:p w:rsidR="00AF0FF3" w:rsidRPr="00A87387" w:rsidRDefault="00AF0FF3" w:rsidP="0045629F">
            <w:pPr>
              <w:tabs>
                <w:tab w:val="left" w:pos="3654"/>
              </w:tabs>
              <w:spacing w:before="40" w:after="0" w:line="240" w:lineRule="auto"/>
              <w:rPr>
                <w:rFonts w:cs="Calibri"/>
              </w:rPr>
            </w:pPr>
            <w:r w:rsidRPr="00A87387">
              <w:rPr>
                <w:rFonts w:cs="Calibri"/>
              </w:rPr>
              <w:t>No sabe</w:t>
            </w:r>
            <w:r w:rsidRPr="00A87387">
              <w:rPr>
                <w:rFonts w:cs="Calibri"/>
              </w:rPr>
              <w:tab/>
            </w:r>
            <w:r w:rsidRPr="00A87387">
              <w:rPr>
                <w:rFonts w:cs="Calibri"/>
              </w:rPr>
              <w:tab/>
            </w:r>
            <w:r w:rsidRPr="00A87387">
              <w:rPr>
                <w:rFonts w:cs="Calibri"/>
              </w:rPr>
              <w:tab/>
            </w:r>
            <w:r w:rsidRPr="00A87387">
              <w:rPr>
                <w:rFonts w:cs="Calibri"/>
              </w:rPr>
              <w:tab/>
              <w:t>9</w:t>
            </w:r>
          </w:p>
        </w:tc>
      </w:tr>
    </w:tbl>
    <w:p w:rsidR="00AF0FF3" w:rsidRPr="00A87387" w:rsidRDefault="00AF0FF3" w:rsidP="00AF0FF3">
      <w:pPr>
        <w:spacing w:after="0"/>
        <w:jc w:val="both"/>
        <w:rPr>
          <w:rFonts w:cs="Calibri"/>
          <w:lang w:val="es-MX"/>
        </w:rPr>
      </w:pPr>
    </w:p>
    <w:p w:rsidR="00AF0FF3" w:rsidRPr="00A87387" w:rsidRDefault="00AF0FF3" w:rsidP="00AF0FF3">
      <w:pPr>
        <w:spacing w:after="0"/>
        <w:jc w:val="both"/>
        <w:rPr>
          <w:rFonts w:cs="Calibri"/>
          <w:lang w:val="es-MX"/>
        </w:rPr>
      </w:pPr>
    </w:p>
    <w:p w:rsidR="00AF0FF3" w:rsidRPr="00A87387" w:rsidRDefault="00AF0FF3" w:rsidP="00AF0FF3">
      <w:pPr>
        <w:spacing w:after="0"/>
        <w:jc w:val="both"/>
        <w:rPr>
          <w:rFonts w:cs="Calibri"/>
          <w:lang w:val="es-MX"/>
        </w:rPr>
      </w:pPr>
      <w:r w:rsidRPr="00A87387">
        <w:rPr>
          <w:rFonts w:cs="Calibri"/>
          <w:lang w:val="es-MX"/>
        </w:rPr>
        <w:t xml:space="preserve">En las preguntas </w:t>
      </w:r>
      <w:r w:rsidRPr="00A87387">
        <w:rPr>
          <w:rFonts w:cs="Calibri"/>
          <w:b/>
          <w:lang w:val="es-MX"/>
        </w:rPr>
        <w:t>816 y 817</w:t>
      </w:r>
      <w:r w:rsidRPr="00A87387">
        <w:rPr>
          <w:rFonts w:cs="Calibri"/>
          <w:lang w:val="es-MX"/>
        </w:rPr>
        <w:t xml:space="preserve"> se pregunta por el padecimiento de Enfermedad Pulmonar Crónica como Asma, EPOC (bronquitis crónica o enfisema), si al encuestado se la ha diagnosticado alguna vez en la vida alguna de estas enfermedades y el tipo de tratamiento que ha recibido. En la P</w:t>
      </w:r>
      <w:r w:rsidRPr="00A87387">
        <w:rPr>
          <w:rFonts w:cs="Calibri"/>
          <w:b/>
          <w:lang w:val="es-MX"/>
        </w:rPr>
        <w:t>817</w:t>
      </w:r>
      <w:r w:rsidRPr="00A87387">
        <w:rPr>
          <w:rFonts w:cs="Calibri"/>
          <w:lang w:val="es-MX"/>
        </w:rPr>
        <w:t xml:space="preserve"> no lea las opciones de respuesta y marque todas las que mencione el encuestado. Insista en que mencione todos los tratamientos que recibe.</w:t>
      </w:r>
    </w:p>
    <w:p w:rsidR="00AF0FF3" w:rsidRPr="00A87387" w:rsidRDefault="00AF0FF3" w:rsidP="00AF0FF3">
      <w:pPr>
        <w:spacing w:after="0"/>
        <w:jc w:val="both"/>
        <w:rPr>
          <w:rFonts w:cs="Calibri"/>
          <w:lang w:val="es-MX"/>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619"/>
        <w:gridCol w:w="4345"/>
        <w:gridCol w:w="5505"/>
      </w:tblGrid>
      <w:tr w:rsidR="00AF0FF3" w:rsidRPr="00A87387" w:rsidTr="0045629F">
        <w:trPr>
          <w:cantSplit/>
          <w:trHeight w:val="651"/>
        </w:trPr>
        <w:tc>
          <w:tcPr>
            <w:tcW w:w="296" w:type="pct"/>
            <w:tcBorders>
              <w:right w:val="single" w:sz="4" w:space="0" w:color="auto"/>
            </w:tcBorders>
            <w:vAlign w:val="center"/>
          </w:tcPr>
          <w:p w:rsidR="00AF0FF3" w:rsidRPr="00A87387" w:rsidRDefault="00AF0FF3" w:rsidP="0045629F">
            <w:pPr>
              <w:spacing w:before="40" w:after="0" w:line="240" w:lineRule="auto"/>
              <w:jc w:val="center"/>
              <w:rPr>
                <w:rFonts w:cs="Calibri"/>
                <w:b/>
              </w:rPr>
            </w:pPr>
            <w:r w:rsidRPr="00A87387">
              <w:rPr>
                <w:rFonts w:cs="Calibri"/>
                <w:b/>
              </w:rPr>
              <w:t>818</w:t>
            </w:r>
          </w:p>
        </w:tc>
        <w:tc>
          <w:tcPr>
            <w:tcW w:w="2075" w:type="pct"/>
            <w:tcBorders>
              <w:left w:val="single" w:sz="4" w:space="0" w:color="auto"/>
              <w:right w:val="single" w:sz="4" w:space="0" w:color="auto"/>
            </w:tcBorders>
            <w:vAlign w:val="center"/>
          </w:tcPr>
          <w:p w:rsidR="00AF0FF3" w:rsidRPr="00A87387" w:rsidRDefault="00AF0FF3" w:rsidP="0045629F">
            <w:pPr>
              <w:spacing w:after="0" w:line="240" w:lineRule="auto"/>
              <w:rPr>
                <w:rFonts w:cs="Calibri"/>
                <w:color w:val="000000"/>
              </w:rPr>
            </w:pPr>
            <w:r w:rsidRPr="00A87387">
              <w:rPr>
                <w:rFonts w:cs="Calibri"/>
                <w:color w:val="000000"/>
              </w:rPr>
              <w:t xml:space="preserve">¿Alguna vez un médico le dijo que  ha tenido </w:t>
            </w:r>
            <w:r w:rsidRPr="00A87387">
              <w:rPr>
                <w:rFonts w:cs="Calibri"/>
                <w:b/>
                <w:color w:val="000000"/>
              </w:rPr>
              <w:t>infarto del corazón</w:t>
            </w:r>
            <w:r w:rsidRPr="00A87387">
              <w:rPr>
                <w:rFonts w:cs="Calibri"/>
                <w:color w:val="000000"/>
              </w:rPr>
              <w:t>, pre-infarto, u otros problemas del corazón?</w:t>
            </w:r>
          </w:p>
        </w:tc>
        <w:tc>
          <w:tcPr>
            <w:tcW w:w="2629" w:type="pct"/>
            <w:tcBorders>
              <w:left w:val="single" w:sz="4" w:space="0" w:color="auto"/>
            </w:tcBorders>
            <w:vAlign w:val="center"/>
          </w:tcPr>
          <w:p w:rsidR="00AF0FF3" w:rsidRPr="00A87387" w:rsidRDefault="00AF0FF3" w:rsidP="0045629F">
            <w:pPr>
              <w:tabs>
                <w:tab w:val="left" w:pos="3654"/>
              </w:tabs>
              <w:spacing w:before="40" w:after="0" w:line="240" w:lineRule="auto"/>
              <w:rPr>
                <w:rFonts w:cs="Calibri"/>
              </w:rPr>
            </w:pPr>
            <w:r w:rsidRPr="00A87387">
              <w:rPr>
                <w:rFonts w:cs="Calibri"/>
              </w:rPr>
              <w:t>Sí</w:t>
            </w:r>
            <w:r w:rsidRPr="00A87387">
              <w:rPr>
                <w:rFonts w:cs="Calibri"/>
              </w:rPr>
              <w:tab/>
              <w:t>1</w:t>
            </w:r>
          </w:p>
          <w:p w:rsidR="00AF0FF3" w:rsidRPr="00A87387" w:rsidRDefault="001A4F5A" w:rsidP="0045629F">
            <w:pPr>
              <w:tabs>
                <w:tab w:val="left" w:pos="3654"/>
              </w:tabs>
              <w:spacing w:before="40" w:after="0" w:line="240" w:lineRule="auto"/>
              <w:rPr>
                <w:rFonts w:cs="Calibri"/>
              </w:rPr>
            </w:pPr>
            <w:r>
              <w:rPr>
                <w:rFonts w:cs="Calibri"/>
                <w:noProof/>
                <w:lang w:eastAsia="es-CO"/>
              </w:rPr>
              <w:pict>
                <v:shape id="AutoShape 120" o:spid="_x0000_s1120" type="#_x0000_t88" style="position:absolute;margin-left:189.75pt;margin-top:4.05pt;width:6.3pt;height:29.65pt;z-index:2514191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"/>
              </w:pict>
            </w:r>
            <w:r w:rsidR="00AF0FF3" w:rsidRPr="00A87387">
              <w:rPr>
                <w:rFonts w:cs="Calibri"/>
              </w:rPr>
              <w:t>No</w:t>
            </w:r>
            <w:r w:rsidR="00AF0FF3" w:rsidRPr="00A87387">
              <w:rPr>
                <w:rFonts w:cs="Calibri"/>
              </w:rPr>
              <w:tab/>
              <w:t>2</w:t>
            </w:r>
          </w:p>
          <w:p w:rsidR="00AF0FF3" w:rsidRPr="00A87387" w:rsidRDefault="00AF0FF3" w:rsidP="0045629F">
            <w:pPr>
              <w:tabs>
                <w:tab w:val="left" w:pos="3654"/>
              </w:tabs>
              <w:spacing w:before="40" w:after="0" w:line="240" w:lineRule="auto"/>
              <w:rPr>
                <w:rFonts w:cs="Calibri"/>
              </w:rPr>
            </w:pPr>
            <w:r w:rsidRPr="00A87387">
              <w:rPr>
                <w:rFonts w:cs="Calibri"/>
                <w:iCs/>
                <w:lang w:val="es-ES_tradnl"/>
              </w:rPr>
              <w:t>No responde</w:t>
            </w:r>
            <w:r w:rsidRPr="00A87387">
              <w:rPr>
                <w:rFonts w:cs="Calibri"/>
              </w:rPr>
              <w:tab/>
              <w:t xml:space="preserve">8     </w:t>
            </w:r>
            <w:r w:rsidRPr="00A87387">
              <w:rPr>
                <w:rFonts w:cs="Calibri"/>
                <w:b/>
              </w:rPr>
              <w:t>821</w:t>
            </w:r>
          </w:p>
          <w:p w:rsidR="00AF0FF3" w:rsidRPr="00A87387" w:rsidRDefault="00AF0FF3" w:rsidP="0045629F">
            <w:pPr>
              <w:tabs>
                <w:tab w:val="left" w:pos="3654"/>
              </w:tabs>
              <w:spacing w:before="40" w:after="0" w:line="240" w:lineRule="auto"/>
              <w:rPr>
                <w:rFonts w:cs="Calibri"/>
                <w:iCs/>
                <w:lang w:val="es-ES_tradnl"/>
              </w:rPr>
            </w:pPr>
            <w:r w:rsidRPr="00A87387">
              <w:rPr>
                <w:rFonts w:cs="Calibri"/>
              </w:rPr>
              <w:t>No sabe</w:t>
            </w:r>
            <w:r w:rsidRPr="00A87387">
              <w:rPr>
                <w:rFonts w:cs="Calibri"/>
              </w:rPr>
              <w:tab/>
              <w:t>9</w:t>
            </w:r>
          </w:p>
        </w:tc>
      </w:tr>
      <w:tr w:rsidR="00AF0FF3" w:rsidRPr="00A87387" w:rsidTr="0045629F">
        <w:trPr>
          <w:cantSplit/>
          <w:trHeight w:val="651"/>
        </w:trPr>
        <w:tc>
          <w:tcPr>
            <w:tcW w:w="296" w:type="pct"/>
            <w:tcBorders>
              <w:right w:val="single" w:sz="4" w:space="0" w:color="auto"/>
            </w:tcBorders>
            <w:vAlign w:val="center"/>
          </w:tcPr>
          <w:p w:rsidR="00AF0FF3" w:rsidRPr="00A87387" w:rsidRDefault="00AF0FF3" w:rsidP="0045629F">
            <w:pPr>
              <w:spacing w:after="0" w:line="240" w:lineRule="auto"/>
              <w:jc w:val="center"/>
              <w:rPr>
                <w:rFonts w:cs="Calibri"/>
                <w:b/>
              </w:rPr>
            </w:pPr>
            <w:r w:rsidRPr="00A87387">
              <w:rPr>
                <w:rFonts w:cs="Calibri"/>
                <w:b/>
              </w:rPr>
              <w:t>819</w:t>
            </w:r>
          </w:p>
        </w:tc>
        <w:tc>
          <w:tcPr>
            <w:tcW w:w="2075" w:type="pct"/>
            <w:tcBorders>
              <w:left w:val="single" w:sz="4" w:space="0" w:color="auto"/>
              <w:right w:val="single" w:sz="4" w:space="0" w:color="auto"/>
            </w:tcBorders>
            <w:vAlign w:val="center"/>
          </w:tcPr>
          <w:p w:rsidR="00AF0FF3" w:rsidRPr="00A87387" w:rsidRDefault="00AF0FF3" w:rsidP="0045629F">
            <w:pPr>
              <w:spacing w:after="0" w:line="240" w:lineRule="auto"/>
              <w:rPr>
                <w:rFonts w:cs="Calibri"/>
                <w:color w:val="000000"/>
              </w:rPr>
            </w:pPr>
            <w:r w:rsidRPr="00A87387">
              <w:rPr>
                <w:rFonts w:cs="Calibri"/>
                <w:color w:val="000000"/>
              </w:rPr>
              <w:t>¿Toma usted algún tipo de medicamento para su problema del corazón?</w:t>
            </w:r>
          </w:p>
        </w:tc>
        <w:tc>
          <w:tcPr>
            <w:tcW w:w="2629" w:type="pct"/>
            <w:tcBorders>
              <w:left w:val="single" w:sz="4" w:space="0" w:color="auto"/>
            </w:tcBorders>
            <w:vAlign w:val="center"/>
          </w:tcPr>
          <w:p w:rsidR="00AF0FF3" w:rsidRPr="00A87387" w:rsidRDefault="00AF0FF3" w:rsidP="0045629F">
            <w:pPr>
              <w:tabs>
                <w:tab w:val="left" w:pos="3654"/>
              </w:tabs>
              <w:spacing w:before="40" w:after="0" w:line="240" w:lineRule="auto"/>
              <w:rPr>
                <w:rFonts w:cs="Calibri"/>
              </w:rPr>
            </w:pPr>
            <w:r w:rsidRPr="00A87387">
              <w:rPr>
                <w:rFonts w:cs="Calibri"/>
              </w:rPr>
              <w:t>Sí</w:t>
            </w:r>
            <w:r w:rsidRPr="00A87387">
              <w:rPr>
                <w:rFonts w:cs="Calibri"/>
              </w:rPr>
              <w:tab/>
              <w:t>1</w:t>
            </w:r>
          </w:p>
          <w:p w:rsidR="00AF0FF3" w:rsidRPr="00A87387" w:rsidRDefault="00AF0FF3" w:rsidP="0045629F">
            <w:pPr>
              <w:tabs>
                <w:tab w:val="left" w:pos="3654"/>
              </w:tabs>
              <w:spacing w:before="40" w:after="0" w:line="240" w:lineRule="auto"/>
              <w:rPr>
                <w:rFonts w:cs="Calibri"/>
              </w:rPr>
            </w:pPr>
            <w:r w:rsidRPr="00A87387">
              <w:rPr>
                <w:rFonts w:cs="Calibri"/>
              </w:rPr>
              <w:t>No</w:t>
            </w:r>
            <w:r w:rsidRPr="00A87387">
              <w:rPr>
                <w:rFonts w:cs="Calibri"/>
              </w:rPr>
              <w:tab/>
              <w:t>2</w:t>
            </w:r>
          </w:p>
          <w:p w:rsidR="00AF0FF3" w:rsidRPr="00A87387" w:rsidRDefault="00AF0FF3" w:rsidP="0045629F">
            <w:pPr>
              <w:tabs>
                <w:tab w:val="left" w:pos="3654"/>
              </w:tabs>
              <w:spacing w:before="40" w:after="0" w:line="240" w:lineRule="auto"/>
              <w:rPr>
                <w:rFonts w:cs="Calibri"/>
              </w:rPr>
            </w:pPr>
            <w:r w:rsidRPr="00A87387">
              <w:rPr>
                <w:rFonts w:cs="Calibri"/>
                <w:iCs/>
                <w:lang w:val="es-ES_tradnl"/>
              </w:rPr>
              <w:t>No responde</w:t>
            </w:r>
            <w:r w:rsidRPr="00A87387">
              <w:rPr>
                <w:rFonts w:cs="Calibri"/>
              </w:rPr>
              <w:tab/>
              <w:t>8</w:t>
            </w:r>
          </w:p>
          <w:p w:rsidR="00AF0FF3" w:rsidRPr="00A87387" w:rsidRDefault="00AF0FF3" w:rsidP="0045629F">
            <w:pPr>
              <w:tabs>
                <w:tab w:val="left" w:pos="3654"/>
              </w:tabs>
              <w:spacing w:after="0" w:line="240" w:lineRule="auto"/>
              <w:rPr>
                <w:rFonts w:cs="Calibri"/>
                <w:lang w:val="es-ES_tradnl"/>
              </w:rPr>
            </w:pPr>
            <w:r w:rsidRPr="00A87387">
              <w:rPr>
                <w:rFonts w:cs="Calibri"/>
              </w:rPr>
              <w:t>No sabe</w:t>
            </w:r>
            <w:r w:rsidRPr="00A87387">
              <w:rPr>
                <w:rFonts w:cs="Calibri"/>
              </w:rPr>
              <w:tab/>
              <w:t>9</w:t>
            </w:r>
          </w:p>
        </w:tc>
      </w:tr>
      <w:tr w:rsidR="00AF0FF3" w:rsidRPr="00A87387" w:rsidTr="0045629F">
        <w:trPr>
          <w:cantSplit/>
          <w:trHeight w:val="893"/>
        </w:trPr>
        <w:tc>
          <w:tcPr>
            <w:tcW w:w="296" w:type="pct"/>
            <w:tcBorders>
              <w:right w:val="single" w:sz="4" w:space="0" w:color="auto"/>
            </w:tcBorders>
            <w:vAlign w:val="center"/>
          </w:tcPr>
          <w:p w:rsidR="00AF0FF3" w:rsidRPr="00A87387" w:rsidRDefault="00AF0FF3" w:rsidP="0045629F">
            <w:pPr>
              <w:spacing w:after="0" w:line="240" w:lineRule="auto"/>
              <w:jc w:val="center"/>
              <w:rPr>
                <w:rFonts w:cs="Calibri"/>
                <w:b/>
              </w:rPr>
            </w:pPr>
            <w:r w:rsidRPr="00A87387">
              <w:rPr>
                <w:rFonts w:cs="Calibri"/>
                <w:b/>
              </w:rPr>
              <w:t>820</w:t>
            </w:r>
          </w:p>
        </w:tc>
        <w:tc>
          <w:tcPr>
            <w:tcW w:w="2075" w:type="pct"/>
            <w:tcBorders>
              <w:left w:val="single" w:sz="4" w:space="0" w:color="auto"/>
              <w:right w:val="single" w:sz="4" w:space="0" w:color="auto"/>
            </w:tcBorders>
            <w:vAlign w:val="center"/>
          </w:tcPr>
          <w:p w:rsidR="00AF0FF3" w:rsidRPr="00A87387" w:rsidRDefault="00AF0FF3" w:rsidP="0045629F">
            <w:pPr>
              <w:spacing w:after="0" w:line="240" w:lineRule="auto"/>
              <w:rPr>
                <w:rFonts w:cs="Calibri"/>
                <w:color w:val="000000"/>
              </w:rPr>
            </w:pPr>
            <w:r w:rsidRPr="00A87387">
              <w:rPr>
                <w:rFonts w:cs="Calibri"/>
                <w:color w:val="000000"/>
              </w:rPr>
              <w:t>Durante los últimos 12 meses, usted:</w:t>
            </w:r>
          </w:p>
          <w:p w:rsidR="00AF0FF3" w:rsidRPr="00A87387" w:rsidRDefault="00AF0FF3" w:rsidP="0045629F">
            <w:pPr>
              <w:spacing w:after="0" w:line="240" w:lineRule="auto"/>
              <w:rPr>
                <w:rFonts w:cs="Calibri"/>
                <w:color w:val="000000"/>
              </w:rPr>
            </w:pPr>
          </w:p>
          <w:p w:rsidR="00AF0FF3" w:rsidRPr="00A87387" w:rsidRDefault="00AF0FF3" w:rsidP="0045629F">
            <w:pPr>
              <w:spacing w:after="0" w:line="240" w:lineRule="auto"/>
              <w:rPr>
                <w:rFonts w:cs="Calibri"/>
                <w:b/>
                <w:color w:val="000000"/>
              </w:rPr>
            </w:pPr>
            <w:r w:rsidRPr="00A87387">
              <w:rPr>
                <w:rFonts w:cs="Calibri"/>
                <w:b/>
                <w:color w:val="000000"/>
              </w:rPr>
              <w:t>(E: LEA. RM)</w:t>
            </w:r>
          </w:p>
        </w:tc>
        <w:tc>
          <w:tcPr>
            <w:tcW w:w="2629" w:type="pct"/>
            <w:tcBorders>
              <w:left w:val="single" w:sz="4" w:space="0" w:color="auto"/>
            </w:tcBorders>
            <w:vAlign w:val="center"/>
          </w:tcPr>
          <w:p w:rsidR="00AF0FF3" w:rsidRPr="00A87387" w:rsidRDefault="00AF0FF3" w:rsidP="0045629F">
            <w:pPr>
              <w:tabs>
                <w:tab w:val="left" w:pos="4282"/>
              </w:tabs>
              <w:spacing w:before="40" w:after="0" w:line="240" w:lineRule="auto"/>
              <w:rPr>
                <w:rFonts w:cs="Calibri"/>
              </w:rPr>
            </w:pPr>
            <w:r w:rsidRPr="00A87387">
              <w:rPr>
                <w:rFonts w:cs="Calibri"/>
              </w:rPr>
              <w:t>Ha visitado al médico por un problema de corazón</w:t>
            </w:r>
            <w:r w:rsidRPr="00A87387">
              <w:rPr>
                <w:rFonts w:cs="Calibri"/>
              </w:rPr>
              <w:tab/>
              <w:t>1</w:t>
            </w:r>
          </w:p>
          <w:p w:rsidR="00AF0FF3" w:rsidRPr="00A87387" w:rsidRDefault="00AF0FF3" w:rsidP="0045629F">
            <w:pPr>
              <w:tabs>
                <w:tab w:val="left" w:pos="4282"/>
              </w:tabs>
              <w:spacing w:before="40" w:after="0" w:line="240" w:lineRule="auto"/>
              <w:rPr>
                <w:rFonts w:cs="Calibri"/>
              </w:rPr>
            </w:pPr>
            <w:r w:rsidRPr="00A87387">
              <w:rPr>
                <w:rFonts w:cs="Calibri"/>
              </w:rPr>
              <w:t>Ha sido hospitalizado por un problema del corazón</w:t>
            </w:r>
            <w:r w:rsidRPr="00A87387">
              <w:rPr>
                <w:rFonts w:cs="Calibri"/>
              </w:rPr>
              <w:tab/>
              <w:t>2</w:t>
            </w:r>
          </w:p>
          <w:p w:rsidR="00AF0FF3" w:rsidRPr="00A87387" w:rsidRDefault="00AF0FF3" w:rsidP="0045629F">
            <w:pPr>
              <w:tabs>
                <w:tab w:val="left" w:pos="4282"/>
              </w:tabs>
              <w:spacing w:before="40" w:after="0" w:line="240" w:lineRule="auto"/>
              <w:rPr>
                <w:rFonts w:cs="Calibri"/>
              </w:rPr>
            </w:pPr>
            <w:r w:rsidRPr="00A87387">
              <w:rPr>
                <w:rFonts w:cs="Calibri"/>
              </w:rPr>
              <w:t>Ninguno</w:t>
            </w:r>
            <w:r w:rsidRPr="00A87387">
              <w:rPr>
                <w:rFonts w:cs="Calibri"/>
              </w:rPr>
              <w:tab/>
            </w:r>
            <w:r w:rsidRPr="00A87387">
              <w:rPr>
                <w:rFonts w:cs="Calibri"/>
              </w:rPr>
              <w:tab/>
              <w:t>3</w:t>
            </w:r>
          </w:p>
        </w:tc>
      </w:tr>
    </w:tbl>
    <w:p w:rsidR="00AF0FF3" w:rsidRPr="00A87387" w:rsidRDefault="00AF0FF3" w:rsidP="00AF0FF3">
      <w:pPr>
        <w:spacing w:after="0"/>
        <w:jc w:val="both"/>
        <w:rPr>
          <w:rFonts w:cs="Calibri"/>
          <w:lang w:val="es-MX"/>
        </w:rPr>
      </w:pPr>
    </w:p>
    <w:p w:rsidR="00AF0FF3" w:rsidRPr="00A87387" w:rsidRDefault="00AF0FF3" w:rsidP="00AF0FF3">
      <w:pPr>
        <w:spacing w:after="0"/>
        <w:jc w:val="both"/>
        <w:rPr>
          <w:rFonts w:cs="Calibri"/>
          <w:lang w:val="es-MX"/>
        </w:rPr>
      </w:pPr>
      <w:r w:rsidRPr="00A87387">
        <w:rPr>
          <w:rFonts w:cs="Calibri"/>
          <w:lang w:val="es-MX"/>
        </w:rPr>
        <w:t xml:space="preserve">En las preguntas </w:t>
      </w:r>
      <w:r w:rsidRPr="00A87387">
        <w:rPr>
          <w:rFonts w:cs="Calibri"/>
          <w:b/>
          <w:lang w:val="es-MX"/>
        </w:rPr>
        <w:t>818 a 820</w:t>
      </w:r>
      <w:r w:rsidRPr="00A87387">
        <w:rPr>
          <w:rFonts w:cs="Calibri"/>
          <w:lang w:val="es-MX"/>
        </w:rPr>
        <w:t xml:space="preserve"> se indaga por el padecimiento de enfermedad cardiovascular (angina de pecho, infarto de miocardio, insuficiencia cardiaca congestiva). En la</w:t>
      </w:r>
      <w:r w:rsidRPr="00A87387">
        <w:rPr>
          <w:rFonts w:cs="Calibri"/>
          <w:b/>
          <w:lang w:val="es-MX"/>
        </w:rPr>
        <w:t xml:space="preserve"> P818</w:t>
      </w:r>
      <w:r w:rsidRPr="00A87387">
        <w:rPr>
          <w:rFonts w:cs="Calibri"/>
          <w:lang w:val="es-MX"/>
        </w:rPr>
        <w:t xml:space="preserve"> si al encuestado se le ha diagnosticado alguna vez en la vida algún problema del corazón como los mencionados u otros</w:t>
      </w:r>
      <w:r w:rsidRPr="00A87387">
        <w:rPr>
          <w:rFonts w:cs="Calibri"/>
          <w:b/>
          <w:lang w:val="es-MX"/>
        </w:rPr>
        <w:t>.</w:t>
      </w:r>
      <w:r w:rsidRPr="00A87387">
        <w:rPr>
          <w:rFonts w:cs="Calibri"/>
          <w:lang w:val="es-MX"/>
        </w:rPr>
        <w:t xml:space="preserve"> En la  P</w:t>
      </w:r>
      <w:r w:rsidRPr="00A87387">
        <w:rPr>
          <w:rFonts w:cs="Calibri"/>
          <w:b/>
          <w:lang w:val="es-MX"/>
        </w:rPr>
        <w:t>819</w:t>
      </w:r>
      <w:r w:rsidRPr="00A87387">
        <w:rPr>
          <w:rFonts w:cs="Calibri"/>
          <w:lang w:val="es-MX"/>
        </w:rPr>
        <w:t xml:space="preserve"> por la toma de medicamentos para el problema del corazón y la P</w:t>
      </w:r>
      <w:r w:rsidRPr="00A87387">
        <w:rPr>
          <w:rFonts w:cs="Calibri"/>
          <w:b/>
          <w:lang w:val="es-MX"/>
        </w:rPr>
        <w:t>820</w:t>
      </w:r>
      <w:r w:rsidRPr="00A87387">
        <w:rPr>
          <w:rFonts w:cs="Calibri"/>
          <w:lang w:val="es-MX"/>
        </w:rPr>
        <w:t xml:space="preserve"> indaga por si en el último año (12 meses) ha tenido que consultar o ha sido hospitalizado por alguno de estos problemas cardiacos. En esta pregunta</w:t>
      </w:r>
      <w:r w:rsidRPr="00A87387">
        <w:rPr>
          <w:rFonts w:cs="Calibri"/>
          <w:lang w:val="es-ES"/>
        </w:rPr>
        <w:t xml:space="preserve"> lea las opciones de respuesta, espere la respuesta del encuestado y puede marcar varias opciones</w:t>
      </w:r>
      <w:r w:rsidRPr="00A87387">
        <w:rPr>
          <w:rFonts w:cs="Calibri"/>
          <w:lang w:val="es-MX"/>
        </w:rPr>
        <w:t xml:space="preserve">. </w:t>
      </w:r>
    </w:p>
    <w:p w:rsidR="00AF0FF3" w:rsidRPr="00A87387" w:rsidRDefault="00AF0FF3" w:rsidP="00AF0FF3">
      <w:pPr>
        <w:spacing w:after="0"/>
        <w:jc w:val="both"/>
        <w:rPr>
          <w:rFonts w:cs="Calibri"/>
          <w:lang w:val="es-MX"/>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619"/>
        <w:gridCol w:w="3419"/>
        <w:gridCol w:w="928"/>
        <w:gridCol w:w="5503"/>
      </w:tblGrid>
      <w:tr w:rsidR="00AF0FF3" w:rsidRPr="00A87387" w:rsidTr="0045629F">
        <w:trPr>
          <w:cantSplit/>
          <w:trHeight w:val="651"/>
        </w:trPr>
        <w:tc>
          <w:tcPr>
            <w:tcW w:w="296" w:type="pct"/>
            <w:tcBorders>
              <w:top w:val="single" w:sz="4" w:space="0" w:color="auto"/>
              <w:left w:val="single" w:sz="4" w:space="0" w:color="auto"/>
              <w:bottom w:val="single" w:sz="4" w:space="0" w:color="auto"/>
              <w:right w:val="single" w:sz="4" w:space="0" w:color="auto"/>
            </w:tcBorders>
            <w:vAlign w:val="center"/>
          </w:tcPr>
          <w:p w:rsidR="00AF0FF3" w:rsidRPr="00A87387" w:rsidRDefault="00AF0FF3" w:rsidP="0045629F">
            <w:pPr>
              <w:spacing w:after="0" w:line="240" w:lineRule="auto"/>
              <w:jc w:val="center"/>
              <w:rPr>
                <w:rFonts w:cs="Calibri"/>
                <w:b/>
              </w:rPr>
            </w:pPr>
            <w:r w:rsidRPr="00A87387">
              <w:rPr>
                <w:rFonts w:cs="Calibri"/>
                <w:b/>
              </w:rPr>
              <w:t>821</w:t>
            </w:r>
          </w:p>
        </w:tc>
        <w:tc>
          <w:tcPr>
            <w:tcW w:w="2076" w:type="pct"/>
            <w:gridSpan w:val="2"/>
            <w:tcBorders>
              <w:top w:val="single" w:sz="4" w:space="0" w:color="auto"/>
              <w:left w:val="single" w:sz="4" w:space="0" w:color="auto"/>
              <w:bottom w:val="single" w:sz="4" w:space="0" w:color="auto"/>
              <w:right w:val="single" w:sz="4" w:space="0" w:color="auto"/>
            </w:tcBorders>
            <w:vAlign w:val="center"/>
          </w:tcPr>
          <w:p w:rsidR="00AF0FF3" w:rsidRPr="00A87387" w:rsidRDefault="00AF0FF3" w:rsidP="0045629F">
            <w:pPr>
              <w:spacing w:after="0" w:line="240" w:lineRule="auto"/>
              <w:rPr>
                <w:rFonts w:cs="Calibri"/>
                <w:color w:val="000000"/>
              </w:rPr>
            </w:pPr>
            <w:r w:rsidRPr="00A87387">
              <w:rPr>
                <w:rFonts w:cs="Calibri"/>
                <w:color w:val="000000"/>
              </w:rPr>
              <w:t xml:space="preserve">¿Alguna vez un médico le ha dicho que ha tenido un </w:t>
            </w:r>
            <w:r w:rsidRPr="00A87387">
              <w:rPr>
                <w:rFonts w:cs="Calibri"/>
                <w:b/>
                <w:color w:val="000000"/>
              </w:rPr>
              <w:t>derrame o una trombosis cerebral</w:t>
            </w:r>
            <w:r w:rsidRPr="00A87387">
              <w:rPr>
                <w:rFonts w:cs="Calibri"/>
                <w:color w:val="000000"/>
              </w:rPr>
              <w:t>?</w:t>
            </w:r>
          </w:p>
        </w:tc>
        <w:tc>
          <w:tcPr>
            <w:tcW w:w="2628" w:type="pct"/>
            <w:tcBorders>
              <w:top w:val="single" w:sz="4" w:space="0" w:color="auto"/>
              <w:left w:val="single" w:sz="4" w:space="0" w:color="auto"/>
              <w:bottom w:val="single" w:sz="4" w:space="0" w:color="auto"/>
              <w:right w:val="single" w:sz="4" w:space="0" w:color="auto"/>
            </w:tcBorders>
            <w:vAlign w:val="center"/>
          </w:tcPr>
          <w:p w:rsidR="00AF0FF3" w:rsidRPr="00A87387" w:rsidRDefault="00AF0FF3" w:rsidP="0045629F">
            <w:pPr>
              <w:tabs>
                <w:tab w:val="left" w:pos="3573"/>
              </w:tabs>
              <w:spacing w:before="40" w:after="0" w:line="240" w:lineRule="auto"/>
              <w:rPr>
                <w:rFonts w:cs="Calibri"/>
              </w:rPr>
            </w:pPr>
            <w:r w:rsidRPr="00A87387">
              <w:rPr>
                <w:rFonts w:cs="Calibri"/>
              </w:rPr>
              <w:t>Sí</w:t>
            </w:r>
            <w:r w:rsidRPr="00A87387">
              <w:rPr>
                <w:rFonts w:cs="Calibri"/>
              </w:rPr>
              <w:tab/>
              <w:t>1</w:t>
            </w:r>
          </w:p>
          <w:p w:rsidR="00AF0FF3" w:rsidRPr="00A87387" w:rsidRDefault="001A4F5A" w:rsidP="0045629F">
            <w:pPr>
              <w:tabs>
                <w:tab w:val="left" w:pos="3573"/>
              </w:tabs>
              <w:spacing w:before="40" w:after="0" w:line="240" w:lineRule="auto"/>
              <w:rPr>
                <w:rFonts w:cs="Calibri"/>
              </w:rPr>
            </w:pPr>
            <w:r>
              <w:rPr>
                <w:rFonts w:cs="Calibri"/>
                <w:noProof/>
                <w:lang w:eastAsia="es-CO"/>
              </w:rPr>
              <w:pict>
                <v:shape id="AutoShape 121" o:spid="_x0000_s1119" type="#_x0000_t88" style="position:absolute;margin-left:188.55pt;margin-top:4.95pt;width:6.3pt;height:29.65pt;z-index:2514211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"/>
              </w:pict>
            </w:r>
            <w:r w:rsidR="00AF0FF3" w:rsidRPr="00A87387">
              <w:rPr>
                <w:rFonts w:cs="Calibri"/>
              </w:rPr>
              <w:t>No</w:t>
            </w:r>
            <w:r w:rsidR="00AF0FF3" w:rsidRPr="00A87387">
              <w:rPr>
                <w:rFonts w:cs="Calibri"/>
              </w:rPr>
              <w:tab/>
              <w:t>2</w:t>
            </w:r>
          </w:p>
          <w:p w:rsidR="00AF0FF3" w:rsidRPr="00A87387" w:rsidRDefault="00AF0FF3" w:rsidP="0045629F">
            <w:pPr>
              <w:tabs>
                <w:tab w:val="left" w:pos="3573"/>
              </w:tabs>
              <w:spacing w:before="40" w:after="0" w:line="240" w:lineRule="auto"/>
              <w:rPr>
                <w:rFonts w:cs="Calibri"/>
              </w:rPr>
            </w:pPr>
            <w:r w:rsidRPr="00A87387">
              <w:rPr>
                <w:rFonts w:cs="Calibri"/>
              </w:rPr>
              <w:t>No responde</w:t>
            </w:r>
            <w:r w:rsidRPr="00A87387">
              <w:rPr>
                <w:rFonts w:cs="Calibri"/>
              </w:rPr>
              <w:tab/>
              <w:t xml:space="preserve">8      </w:t>
            </w:r>
            <w:r w:rsidRPr="00A87387">
              <w:rPr>
                <w:rFonts w:cs="Calibri"/>
                <w:b/>
              </w:rPr>
              <w:t>824</w:t>
            </w:r>
          </w:p>
          <w:p w:rsidR="00AF0FF3" w:rsidRPr="00A87387" w:rsidRDefault="00AF0FF3" w:rsidP="00224979">
            <w:pPr>
              <w:tabs>
                <w:tab w:val="left" w:pos="3573"/>
              </w:tabs>
              <w:spacing w:before="40" w:after="0" w:line="240" w:lineRule="auto"/>
              <w:rPr>
                <w:rFonts w:cs="Calibri"/>
              </w:rPr>
            </w:pPr>
            <w:r w:rsidRPr="00A87387">
              <w:rPr>
                <w:rFonts w:cs="Calibri"/>
              </w:rPr>
              <w:t>No sabe</w:t>
            </w:r>
            <w:r w:rsidRPr="00A87387">
              <w:rPr>
                <w:rFonts w:cs="Calibri"/>
              </w:rPr>
              <w:tab/>
              <w:t>9</w:t>
            </w:r>
          </w:p>
        </w:tc>
      </w:tr>
      <w:tr w:rsidR="00AF0FF3" w:rsidRPr="00A87387" w:rsidTr="0045629F">
        <w:trPr>
          <w:cantSplit/>
          <w:trHeight w:val="651"/>
        </w:trPr>
        <w:tc>
          <w:tcPr>
            <w:tcW w:w="296" w:type="pct"/>
            <w:tcBorders>
              <w:top w:val="single" w:sz="4" w:space="0" w:color="auto"/>
              <w:left w:val="single" w:sz="4" w:space="0" w:color="auto"/>
              <w:bottom w:val="single" w:sz="4" w:space="0" w:color="auto"/>
              <w:right w:val="single" w:sz="4" w:space="0" w:color="auto"/>
            </w:tcBorders>
            <w:vAlign w:val="center"/>
          </w:tcPr>
          <w:p w:rsidR="00AF0FF3" w:rsidRPr="00A87387" w:rsidRDefault="00AF0FF3" w:rsidP="0045629F">
            <w:pPr>
              <w:spacing w:after="0" w:line="240" w:lineRule="auto"/>
              <w:jc w:val="center"/>
              <w:rPr>
                <w:rFonts w:cs="Calibri"/>
                <w:b/>
              </w:rPr>
            </w:pPr>
            <w:r w:rsidRPr="00A87387">
              <w:rPr>
                <w:rFonts w:cs="Calibri"/>
                <w:b/>
              </w:rPr>
              <w:t>822</w:t>
            </w:r>
          </w:p>
        </w:tc>
        <w:tc>
          <w:tcPr>
            <w:tcW w:w="2076" w:type="pct"/>
            <w:gridSpan w:val="2"/>
            <w:tcBorders>
              <w:top w:val="single" w:sz="4" w:space="0" w:color="auto"/>
              <w:left w:val="single" w:sz="4" w:space="0" w:color="auto"/>
              <w:bottom w:val="single" w:sz="4" w:space="0" w:color="auto"/>
              <w:right w:val="single" w:sz="4" w:space="0" w:color="auto"/>
            </w:tcBorders>
            <w:vAlign w:val="center"/>
          </w:tcPr>
          <w:p w:rsidR="00AF0FF3" w:rsidRPr="00A87387" w:rsidRDefault="00AF0FF3" w:rsidP="0045629F">
            <w:pPr>
              <w:spacing w:after="0" w:line="240" w:lineRule="auto"/>
              <w:rPr>
                <w:rFonts w:cs="Calibri"/>
                <w:color w:val="000000"/>
              </w:rPr>
            </w:pPr>
            <w:r w:rsidRPr="00A87387">
              <w:rPr>
                <w:rFonts w:cs="Calibri"/>
                <w:color w:val="000000"/>
              </w:rPr>
              <w:t>En los últimos 12 meses, ¿ha visto usted a un médico  a consecuencia de este problema o derrame cerebral?</w:t>
            </w:r>
          </w:p>
        </w:tc>
        <w:tc>
          <w:tcPr>
            <w:tcW w:w="2628" w:type="pct"/>
            <w:tcBorders>
              <w:top w:val="single" w:sz="4" w:space="0" w:color="auto"/>
              <w:left w:val="single" w:sz="4" w:space="0" w:color="auto"/>
              <w:bottom w:val="single" w:sz="4" w:space="0" w:color="auto"/>
              <w:right w:val="single" w:sz="4" w:space="0" w:color="auto"/>
            </w:tcBorders>
            <w:vAlign w:val="center"/>
          </w:tcPr>
          <w:p w:rsidR="00AF0FF3" w:rsidRPr="00A87387" w:rsidRDefault="00AF0FF3" w:rsidP="0045629F">
            <w:pPr>
              <w:tabs>
                <w:tab w:val="left" w:pos="3573"/>
              </w:tabs>
              <w:spacing w:before="40" w:after="0" w:line="240" w:lineRule="auto"/>
              <w:rPr>
                <w:rFonts w:cs="Calibri"/>
              </w:rPr>
            </w:pPr>
            <w:r w:rsidRPr="00A87387">
              <w:rPr>
                <w:rFonts w:cs="Calibri"/>
              </w:rPr>
              <w:t>Sí</w:t>
            </w:r>
            <w:r w:rsidRPr="00A87387">
              <w:rPr>
                <w:rFonts w:cs="Calibri"/>
              </w:rPr>
              <w:tab/>
              <w:t>1</w:t>
            </w:r>
          </w:p>
          <w:p w:rsidR="00AF0FF3" w:rsidRPr="00A87387" w:rsidRDefault="00AF0FF3" w:rsidP="0045629F">
            <w:pPr>
              <w:tabs>
                <w:tab w:val="left" w:pos="3573"/>
              </w:tabs>
              <w:spacing w:before="40" w:after="0" w:line="240" w:lineRule="auto"/>
              <w:rPr>
                <w:rFonts w:cs="Calibri"/>
              </w:rPr>
            </w:pPr>
            <w:r w:rsidRPr="00A87387">
              <w:rPr>
                <w:rFonts w:cs="Calibri"/>
              </w:rPr>
              <w:t>No</w:t>
            </w:r>
            <w:r w:rsidRPr="00A87387">
              <w:rPr>
                <w:rFonts w:cs="Calibri"/>
              </w:rPr>
              <w:tab/>
              <w:t>2</w:t>
            </w:r>
          </w:p>
          <w:p w:rsidR="00AF0FF3" w:rsidRPr="00A87387" w:rsidRDefault="00AF0FF3" w:rsidP="0045629F">
            <w:pPr>
              <w:tabs>
                <w:tab w:val="left" w:pos="3573"/>
              </w:tabs>
              <w:spacing w:before="40" w:after="0" w:line="240" w:lineRule="auto"/>
              <w:rPr>
                <w:rFonts w:cs="Calibri"/>
              </w:rPr>
            </w:pPr>
            <w:r w:rsidRPr="00A87387">
              <w:rPr>
                <w:rFonts w:cs="Calibri"/>
                <w:iCs/>
                <w:lang w:val="es-ES_tradnl"/>
              </w:rPr>
              <w:t>No responde</w:t>
            </w:r>
            <w:r w:rsidRPr="00A87387">
              <w:rPr>
                <w:rFonts w:cs="Calibri"/>
              </w:rPr>
              <w:tab/>
              <w:t>8</w:t>
            </w:r>
          </w:p>
          <w:p w:rsidR="00AF0FF3" w:rsidRPr="00A87387" w:rsidRDefault="00AF0FF3" w:rsidP="0045629F">
            <w:pPr>
              <w:tabs>
                <w:tab w:val="left" w:pos="3573"/>
              </w:tabs>
              <w:spacing w:after="0" w:line="240" w:lineRule="auto"/>
              <w:rPr>
                <w:rFonts w:cs="Calibri"/>
                <w:lang w:val="es-ES_tradnl"/>
              </w:rPr>
            </w:pPr>
            <w:r w:rsidRPr="00A87387">
              <w:rPr>
                <w:rFonts w:cs="Calibri"/>
              </w:rPr>
              <w:t>No sabe</w:t>
            </w:r>
            <w:r w:rsidRPr="00A87387">
              <w:rPr>
                <w:rFonts w:cs="Calibri"/>
              </w:rPr>
              <w:tab/>
              <w:t>9</w:t>
            </w:r>
          </w:p>
        </w:tc>
      </w:tr>
      <w:tr w:rsidR="00AF0FF3" w:rsidRPr="00A87387" w:rsidTr="0045629F">
        <w:trPr>
          <w:cantSplit/>
          <w:trHeight w:val="651"/>
        </w:trPr>
        <w:tc>
          <w:tcPr>
            <w:tcW w:w="296" w:type="pct"/>
            <w:tcBorders>
              <w:top w:val="single" w:sz="4" w:space="0" w:color="auto"/>
              <w:left w:val="single" w:sz="4" w:space="0" w:color="auto"/>
              <w:bottom w:val="single" w:sz="4" w:space="0" w:color="auto"/>
              <w:right w:val="single" w:sz="4" w:space="0" w:color="auto"/>
            </w:tcBorders>
            <w:vAlign w:val="center"/>
          </w:tcPr>
          <w:p w:rsidR="00AF0FF3" w:rsidRPr="00A87387" w:rsidRDefault="00AF0FF3" w:rsidP="0045629F">
            <w:pPr>
              <w:spacing w:after="0" w:line="240" w:lineRule="auto"/>
              <w:jc w:val="center"/>
              <w:rPr>
                <w:rFonts w:cs="Calibri"/>
                <w:b/>
              </w:rPr>
            </w:pPr>
            <w:r w:rsidRPr="00A87387">
              <w:rPr>
                <w:rFonts w:cs="Calibri"/>
                <w:b/>
              </w:rPr>
              <w:t>823</w:t>
            </w:r>
          </w:p>
        </w:tc>
        <w:tc>
          <w:tcPr>
            <w:tcW w:w="1633" w:type="pct"/>
            <w:tcBorders>
              <w:top w:val="single" w:sz="4" w:space="0" w:color="auto"/>
              <w:left w:val="single" w:sz="4" w:space="0" w:color="auto"/>
              <w:bottom w:val="single" w:sz="4" w:space="0" w:color="auto"/>
              <w:right w:val="single" w:sz="4" w:space="0" w:color="auto"/>
            </w:tcBorders>
            <w:vAlign w:val="center"/>
          </w:tcPr>
          <w:p w:rsidR="00AF0FF3" w:rsidRPr="00A87387" w:rsidRDefault="00AF0FF3" w:rsidP="0045629F">
            <w:pPr>
              <w:spacing w:after="0" w:line="240" w:lineRule="auto"/>
              <w:rPr>
                <w:rFonts w:cs="Calibri"/>
                <w:color w:val="000000"/>
              </w:rPr>
            </w:pPr>
            <w:r w:rsidRPr="00A87387">
              <w:rPr>
                <w:rFonts w:cs="Calibri"/>
                <w:color w:val="000000"/>
              </w:rPr>
              <w:t>¿Qué tratamientos está recibiendo o le han hecho para el problema cerebral o las secuelas?</w:t>
            </w:r>
          </w:p>
          <w:p w:rsidR="00AF0FF3" w:rsidRPr="00A87387" w:rsidRDefault="00AF0FF3" w:rsidP="0045629F">
            <w:pPr>
              <w:spacing w:after="0" w:line="240" w:lineRule="auto"/>
              <w:rPr>
                <w:rFonts w:cs="Calibri"/>
                <w:color w:val="000000"/>
              </w:rPr>
            </w:pPr>
          </w:p>
          <w:p w:rsidR="00AF0FF3" w:rsidRPr="00A87387" w:rsidRDefault="00AF0FF3" w:rsidP="0045629F">
            <w:pPr>
              <w:spacing w:after="0" w:line="240" w:lineRule="auto"/>
              <w:rPr>
                <w:rFonts w:cs="Calibri"/>
                <w:b/>
                <w:color w:val="000000"/>
              </w:rPr>
            </w:pPr>
            <w:r w:rsidRPr="00A87387">
              <w:rPr>
                <w:rFonts w:cs="Calibri"/>
                <w:b/>
                <w:color w:val="000000"/>
              </w:rPr>
              <w:t>(E: LEA. RM)</w:t>
            </w:r>
          </w:p>
        </w:tc>
        <w:tc>
          <w:tcPr>
            <w:tcW w:w="3071" w:type="pct"/>
            <w:gridSpan w:val="2"/>
            <w:tcBorders>
              <w:top w:val="single" w:sz="4" w:space="0" w:color="auto"/>
              <w:left w:val="single" w:sz="4" w:space="0" w:color="auto"/>
              <w:bottom w:val="single" w:sz="4" w:space="0" w:color="auto"/>
              <w:right w:val="single" w:sz="4" w:space="0" w:color="auto"/>
            </w:tcBorders>
            <w:vAlign w:val="center"/>
          </w:tcPr>
          <w:p w:rsidR="00AF0FF3" w:rsidRPr="00A87387" w:rsidRDefault="00AF0FF3" w:rsidP="0045629F">
            <w:pPr>
              <w:tabs>
                <w:tab w:val="left" w:pos="3642"/>
              </w:tabs>
              <w:spacing w:before="40" w:after="0" w:line="240" w:lineRule="auto"/>
              <w:rPr>
                <w:rFonts w:cs="Calibri"/>
                <w:lang w:val="pt-BR"/>
              </w:rPr>
            </w:pPr>
            <w:r w:rsidRPr="00A87387">
              <w:rPr>
                <w:rFonts w:cs="Calibri"/>
                <w:lang w:val="pt-BR"/>
              </w:rPr>
              <w:t>Medicamentos</w:t>
            </w:r>
            <w:r w:rsidRPr="00A87387">
              <w:rPr>
                <w:rFonts w:cs="Calibri"/>
                <w:lang w:val="pt-BR"/>
              </w:rPr>
              <w:tab/>
            </w:r>
            <w:r w:rsidRPr="00A87387">
              <w:rPr>
                <w:rFonts w:cs="Calibri"/>
                <w:lang w:val="pt-BR"/>
              </w:rPr>
              <w:tab/>
            </w:r>
            <w:r w:rsidRPr="00A87387">
              <w:rPr>
                <w:rFonts w:cs="Calibri"/>
                <w:lang w:val="pt-BR"/>
              </w:rPr>
              <w:tab/>
            </w:r>
            <w:r w:rsidRPr="00A87387">
              <w:rPr>
                <w:rFonts w:cs="Calibri"/>
                <w:lang w:val="pt-BR"/>
              </w:rPr>
              <w:tab/>
              <w:t>1</w:t>
            </w:r>
          </w:p>
          <w:p w:rsidR="00AF0FF3" w:rsidRPr="00A87387" w:rsidRDefault="00AF0FF3" w:rsidP="0045629F">
            <w:pPr>
              <w:tabs>
                <w:tab w:val="left" w:pos="3642"/>
              </w:tabs>
              <w:spacing w:before="40" w:after="0" w:line="240" w:lineRule="auto"/>
              <w:rPr>
                <w:rFonts w:cs="Calibri"/>
                <w:lang w:val="pt-BR"/>
              </w:rPr>
            </w:pPr>
            <w:r w:rsidRPr="00A87387">
              <w:rPr>
                <w:rFonts w:cs="Calibri"/>
                <w:lang w:val="pt-BR"/>
              </w:rPr>
              <w:t>Terapia física o Terapia ocupacional</w:t>
            </w:r>
            <w:r w:rsidRPr="00A87387">
              <w:rPr>
                <w:rFonts w:cs="Calibri"/>
                <w:lang w:val="pt-BR"/>
              </w:rPr>
              <w:tab/>
            </w:r>
            <w:r w:rsidRPr="00A87387">
              <w:rPr>
                <w:rFonts w:cs="Calibri"/>
                <w:lang w:val="pt-BR"/>
              </w:rPr>
              <w:tab/>
            </w:r>
            <w:r w:rsidRPr="00A87387">
              <w:rPr>
                <w:rFonts w:cs="Calibri"/>
                <w:lang w:val="pt-BR"/>
              </w:rPr>
              <w:tab/>
            </w:r>
            <w:r w:rsidRPr="00A87387">
              <w:rPr>
                <w:rFonts w:cs="Calibri"/>
                <w:lang w:val="pt-BR"/>
              </w:rPr>
              <w:tab/>
              <w:t>2</w:t>
            </w:r>
          </w:p>
          <w:p w:rsidR="00AF0FF3" w:rsidRPr="00A87387" w:rsidRDefault="00AF0FF3" w:rsidP="0045629F">
            <w:pPr>
              <w:tabs>
                <w:tab w:val="left" w:pos="3642"/>
              </w:tabs>
              <w:spacing w:before="40" w:after="0" w:line="240" w:lineRule="auto"/>
              <w:rPr>
                <w:rFonts w:cs="Calibri"/>
                <w:lang w:val="pt-BR"/>
              </w:rPr>
            </w:pPr>
            <w:r w:rsidRPr="00A87387">
              <w:rPr>
                <w:rFonts w:cs="Calibri"/>
                <w:lang w:val="pt-BR"/>
              </w:rPr>
              <w:t>Terapia suministrada por curandero, tegua, brujo, empírico</w:t>
            </w:r>
            <w:r w:rsidRPr="00A87387">
              <w:rPr>
                <w:rFonts w:cs="Calibri"/>
                <w:lang w:val="pt-BR"/>
              </w:rPr>
              <w:tab/>
              <w:t>3</w:t>
            </w:r>
          </w:p>
          <w:p w:rsidR="00AF0FF3" w:rsidRPr="00A87387" w:rsidRDefault="00AF0FF3" w:rsidP="0045629F">
            <w:pPr>
              <w:tabs>
                <w:tab w:val="left" w:pos="3642"/>
              </w:tabs>
              <w:spacing w:before="40" w:after="0" w:line="240" w:lineRule="auto"/>
              <w:rPr>
                <w:rFonts w:cs="Calibri"/>
              </w:rPr>
            </w:pPr>
            <w:r w:rsidRPr="00A87387">
              <w:rPr>
                <w:rFonts w:cs="Calibri"/>
              </w:rPr>
              <w:t>Terapias complementarias (alternativas)</w:t>
            </w:r>
            <w:r w:rsidRPr="00A87387">
              <w:rPr>
                <w:rFonts w:cs="Calibri"/>
              </w:rPr>
              <w:tab/>
            </w:r>
            <w:r w:rsidRPr="00A87387">
              <w:rPr>
                <w:rFonts w:cs="Calibri"/>
              </w:rPr>
              <w:tab/>
            </w:r>
            <w:r w:rsidRPr="00A87387">
              <w:rPr>
                <w:rFonts w:cs="Calibri"/>
              </w:rPr>
              <w:tab/>
            </w:r>
            <w:r w:rsidRPr="00A87387">
              <w:rPr>
                <w:rFonts w:cs="Calibri"/>
              </w:rPr>
              <w:tab/>
              <w:t>4</w:t>
            </w:r>
          </w:p>
          <w:p w:rsidR="00AF0FF3" w:rsidRPr="00A87387" w:rsidRDefault="00AF0FF3" w:rsidP="0045629F">
            <w:pPr>
              <w:tabs>
                <w:tab w:val="left" w:pos="3642"/>
              </w:tabs>
              <w:spacing w:before="40" w:after="0" w:line="240" w:lineRule="auto"/>
              <w:rPr>
                <w:rFonts w:cs="Calibri"/>
              </w:rPr>
            </w:pPr>
            <w:r w:rsidRPr="00A87387">
              <w:rPr>
                <w:rFonts w:cs="Calibri"/>
              </w:rPr>
              <w:t>Aparatos de apoyo(bastones, sillas de ruedas, caminadores)</w:t>
            </w:r>
            <w:r w:rsidRPr="00A87387">
              <w:rPr>
                <w:rFonts w:cs="Calibri"/>
              </w:rPr>
              <w:tab/>
              <w:t>5</w:t>
            </w:r>
          </w:p>
          <w:p w:rsidR="00AF0FF3" w:rsidRPr="00A87387" w:rsidRDefault="00AF0FF3" w:rsidP="0045629F">
            <w:pPr>
              <w:tabs>
                <w:tab w:val="left" w:pos="3642"/>
              </w:tabs>
              <w:spacing w:before="40" w:after="0" w:line="240" w:lineRule="auto"/>
              <w:rPr>
                <w:rFonts w:cs="Calibri"/>
              </w:rPr>
            </w:pPr>
            <w:r w:rsidRPr="00A87387">
              <w:rPr>
                <w:rFonts w:cs="Calibri"/>
              </w:rPr>
              <w:t>Otro</w:t>
            </w:r>
            <w:r w:rsidRPr="00A87387">
              <w:rPr>
                <w:rFonts w:cs="Calibri"/>
              </w:rPr>
              <w:tab/>
            </w:r>
            <w:r w:rsidRPr="00A87387">
              <w:rPr>
                <w:rFonts w:cs="Calibri"/>
              </w:rPr>
              <w:tab/>
            </w:r>
            <w:r w:rsidRPr="00A87387">
              <w:rPr>
                <w:rFonts w:cs="Calibri"/>
              </w:rPr>
              <w:tab/>
            </w:r>
            <w:r w:rsidRPr="00A87387">
              <w:rPr>
                <w:rFonts w:cs="Calibri"/>
              </w:rPr>
              <w:tab/>
              <w:t>6</w:t>
            </w:r>
          </w:p>
          <w:p w:rsidR="00AF0FF3" w:rsidRPr="00A87387" w:rsidRDefault="00AF0FF3" w:rsidP="0045629F">
            <w:pPr>
              <w:tabs>
                <w:tab w:val="left" w:pos="3642"/>
              </w:tabs>
              <w:spacing w:before="40" w:after="0" w:line="240" w:lineRule="auto"/>
              <w:rPr>
                <w:rFonts w:cs="Calibri"/>
              </w:rPr>
            </w:pPr>
            <w:r w:rsidRPr="00A87387">
              <w:rPr>
                <w:rFonts w:cs="Calibri"/>
                <w:b/>
              </w:rPr>
              <w:t>Ningún tratamiento</w:t>
            </w:r>
            <w:r w:rsidRPr="00A87387">
              <w:rPr>
                <w:rFonts w:cs="Calibri"/>
              </w:rPr>
              <w:tab/>
            </w:r>
            <w:r w:rsidRPr="00A87387">
              <w:rPr>
                <w:rFonts w:cs="Calibri"/>
              </w:rPr>
              <w:tab/>
            </w:r>
            <w:r w:rsidRPr="00A87387">
              <w:rPr>
                <w:rFonts w:cs="Calibri"/>
              </w:rPr>
              <w:tab/>
            </w:r>
            <w:r w:rsidRPr="00A87387">
              <w:rPr>
                <w:rFonts w:cs="Calibri"/>
              </w:rPr>
              <w:tab/>
              <w:t>7</w:t>
            </w:r>
          </w:p>
          <w:p w:rsidR="00AF0FF3" w:rsidRPr="00A87387" w:rsidRDefault="00AF0FF3" w:rsidP="0045629F">
            <w:pPr>
              <w:tabs>
                <w:tab w:val="left" w:pos="3642"/>
              </w:tabs>
              <w:spacing w:before="40" w:after="0" w:line="240" w:lineRule="auto"/>
              <w:rPr>
                <w:rFonts w:cs="Calibri"/>
              </w:rPr>
            </w:pPr>
            <w:r w:rsidRPr="00A87387">
              <w:rPr>
                <w:rFonts w:cs="Calibri"/>
              </w:rPr>
              <w:t>No responde</w:t>
            </w:r>
            <w:r w:rsidRPr="00A87387">
              <w:rPr>
                <w:rFonts w:cs="Calibri"/>
              </w:rPr>
              <w:tab/>
            </w:r>
            <w:r w:rsidRPr="00A87387">
              <w:rPr>
                <w:rFonts w:cs="Calibri"/>
              </w:rPr>
              <w:tab/>
            </w:r>
            <w:r w:rsidRPr="00A87387">
              <w:rPr>
                <w:rFonts w:cs="Calibri"/>
              </w:rPr>
              <w:tab/>
            </w:r>
            <w:r w:rsidRPr="00A87387">
              <w:rPr>
                <w:rFonts w:cs="Calibri"/>
              </w:rPr>
              <w:tab/>
              <w:t>8</w:t>
            </w:r>
          </w:p>
          <w:p w:rsidR="00AF0FF3" w:rsidRPr="00A87387" w:rsidRDefault="00AF0FF3" w:rsidP="0045629F">
            <w:pPr>
              <w:tabs>
                <w:tab w:val="left" w:pos="3642"/>
              </w:tabs>
              <w:spacing w:before="40" w:after="0" w:line="240" w:lineRule="auto"/>
              <w:rPr>
                <w:rFonts w:cs="Calibri"/>
              </w:rPr>
            </w:pPr>
            <w:r w:rsidRPr="00A87387">
              <w:rPr>
                <w:rFonts w:cs="Calibri"/>
              </w:rPr>
              <w:t>No sabe</w:t>
            </w:r>
            <w:r w:rsidRPr="00A87387">
              <w:rPr>
                <w:rFonts w:cs="Calibri"/>
              </w:rPr>
              <w:tab/>
            </w:r>
            <w:r w:rsidRPr="00A87387">
              <w:rPr>
                <w:rFonts w:cs="Calibri"/>
              </w:rPr>
              <w:tab/>
            </w:r>
            <w:r w:rsidRPr="00A87387">
              <w:rPr>
                <w:rFonts w:cs="Calibri"/>
              </w:rPr>
              <w:tab/>
            </w:r>
            <w:r w:rsidRPr="00A87387">
              <w:rPr>
                <w:rFonts w:cs="Calibri"/>
              </w:rPr>
              <w:tab/>
              <w:t>9</w:t>
            </w:r>
          </w:p>
        </w:tc>
      </w:tr>
    </w:tbl>
    <w:p w:rsidR="00AF0FF3" w:rsidRPr="00A87387" w:rsidRDefault="00AF0FF3" w:rsidP="00AF0FF3">
      <w:pPr>
        <w:spacing w:after="0"/>
        <w:jc w:val="both"/>
        <w:rPr>
          <w:rFonts w:cs="Calibri"/>
          <w:lang w:val="es-MX"/>
        </w:rPr>
      </w:pPr>
    </w:p>
    <w:p w:rsidR="00AF0FF3" w:rsidRPr="00A87387" w:rsidRDefault="00AF0FF3" w:rsidP="00AF0FF3">
      <w:pPr>
        <w:spacing w:after="0"/>
        <w:jc w:val="both"/>
        <w:rPr>
          <w:rFonts w:cs="Calibri"/>
          <w:lang w:val="es-MX"/>
        </w:rPr>
      </w:pPr>
      <w:r w:rsidRPr="00A87387">
        <w:rPr>
          <w:rFonts w:cs="Calibri"/>
          <w:lang w:val="es-MX"/>
        </w:rPr>
        <w:t xml:space="preserve">En las preguntas </w:t>
      </w:r>
      <w:r w:rsidRPr="00A87387">
        <w:rPr>
          <w:rFonts w:cs="Calibri"/>
          <w:b/>
          <w:lang w:val="es-MX"/>
        </w:rPr>
        <w:t>821 a 823</w:t>
      </w:r>
      <w:r w:rsidRPr="00A87387">
        <w:rPr>
          <w:rFonts w:cs="Calibri"/>
          <w:lang w:val="es-MX"/>
        </w:rPr>
        <w:t xml:space="preserve"> se indaga por el padecimiento de enfermedad cerebrovascular (infarto, trombosis cerebral, hemorragia (derrame) cerebral). En </w:t>
      </w:r>
      <w:r w:rsidRPr="00A87387">
        <w:rPr>
          <w:rFonts w:cs="Calibri"/>
          <w:b/>
          <w:lang w:val="es-MX"/>
        </w:rPr>
        <w:t>P821</w:t>
      </w:r>
      <w:r w:rsidRPr="00A87387">
        <w:rPr>
          <w:rFonts w:cs="Calibri"/>
          <w:lang w:val="es-MX"/>
        </w:rPr>
        <w:t xml:space="preserve"> si al encuestado se le ha diagnosticado alguna vez en la vida algún problema como los mencionados. La </w:t>
      </w:r>
      <w:r w:rsidRPr="00A87387">
        <w:rPr>
          <w:rFonts w:cs="Calibri"/>
          <w:b/>
          <w:lang w:val="es-MX"/>
        </w:rPr>
        <w:t xml:space="preserve">P822 </w:t>
      </w:r>
      <w:r w:rsidRPr="00A87387">
        <w:rPr>
          <w:rFonts w:cs="Calibri"/>
          <w:lang w:val="es-MX"/>
        </w:rPr>
        <w:t xml:space="preserve">indaga si por este problema ha necesitado consulta médica en los últimos 12 meses. </w:t>
      </w:r>
    </w:p>
    <w:p w:rsidR="00AF0FF3" w:rsidRPr="00A87387" w:rsidRDefault="00AF0FF3" w:rsidP="00AF0FF3">
      <w:pPr>
        <w:spacing w:after="0"/>
        <w:jc w:val="both"/>
        <w:rPr>
          <w:rFonts w:cs="Calibri"/>
          <w:lang w:val="es-MX"/>
        </w:rPr>
      </w:pPr>
      <w:r w:rsidRPr="00A87387">
        <w:rPr>
          <w:rFonts w:cs="Calibri"/>
          <w:lang w:val="es-MX"/>
        </w:rPr>
        <w:t xml:space="preserve">En la </w:t>
      </w:r>
      <w:r w:rsidRPr="00A87387">
        <w:rPr>
          <w:rFonts w:cs="Calibri"/>
          <w:b/>
          <w:lang w:val="es-MX"/>
        </w:rPr>
        <w:t>P823</w:t>
      </w:r>
      <w:r w:rsidRPr="00A87387">
        <w:rPr>
          <w:rFonts w:cs="Calibri"/>
          <w:lang w:val="es-MX"/>
        </w:rPr>
        <w:t xml:space="preserve"> se pregunta por los tratamientos que está recibiendo en el momento de la entrevista por el problema cerebrovascular o las secuelas de este. En esta pregunta no</w:t>
      </w:r>
      <w:r w:rsidRPr="00A87387">
        <w:rPr>
          <w:rFonts w:cs="Calibri"/>
          <w:lang w:val="es-ES"/>
        </w:rPr>
        <w:t xml:space="preserve"> lea las opciones de respuesta, espere la respuesta del encuestado y puede marcar varias opciones</w:t>
      </w:r>
      <w:r w:rsidRPr="00A87387">
        <w:rPr>
          <w:rFonts w:cs="Calibri"/>
          <w:lang w:val="es-MX"/>
        </w:rPr>
        <w:t xml:space="preserve">. </w:t>
      </w:r>
    </w:p>
    <w:p w:rsidR="00AF0FF3" w:rsidRPr="00A87387" w:rsidRDefault="00AF0FF3" w:rsidP="00AF0FF3">
      <w:pPr>
        <w:spacing w:after="0"/>
        <w:jc w:val="both"/>
        <w:rPr>
          <w:rFonts w:cs="Calibri"/>
          <w:lang w:val="es-MX"/>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619"/>
        <w:gridCol w:w="4345"/>
        <w:gridCol w:w="5505"/>
      </w:tblGrid>
      <w:tr w:rsidR="00AF0FF3" w:rsidRPr="00A87387" w:rsidTr="0045629F">
        <w:trPr>
          <w:cantSplit/>
          <w:trHeight w:val="651"/>
        </w:trPr>
        <w:tc>
          <w:tcPr>
            <w:tcW w:w="296" w:type="pct"/>
            <w:tcBorders>
              <w:top w:val="single" w:sz="4" w:space="0" w:color="auto"/>
              <w:left w:val="single" w:sz="4" w:space="0" w:color="auto"/>
              <w:bottom w:val="single" w:sz="4" w:space="0" w:color="auto"/>
              <w:right w:val="single" w:sz="4" w:space="0" w:color="auto"/>
            </w:tcBorders>
            <w:vAlign w:val="center"/>
          </w:tcPr>
          <w:p w:rsidR="00AF0FF3" w:rsidRPr="00A87387" w:rsidRDefault="00AF0FF3" w:rsidP="0045629F">
            <w:pPr>
              <w:spacing w:after="0" w:line="240" w:lineRule="auto"/>
              <w:jc w:val="center"/>
              <w:rPr>
                <w:rFonts w:cs="Calibri"/>
                <w:b/>
              </w:rPr>
            </w:pPr>
            <w:r w:rsidRPr="00A87387">
              <w:rPr>
                <w:rFonts w:cs="Calibri"/>
                <w:b/>
              </w:rPr>
              <w:t>824</w:t>
            </w:r>
          </w:p>
        </w:tc>
        <w:tc>
          <w:tcPr>
            <w:tcW w:w="2075" w:type="pct"/>
            <w:tcBorders>
              <w:top w:val="single" w:sz="4" w:space="0" w:color="auto"/>
              <w:left w:val="single" w:sz="4" w:space="0" w:color="auto"/>
              <w:bottom w:val="single" w:sz="4" w:space="0" w:color="auto"/>
              <w:right w:val="single" w:sz="4" w:space="0" w:color="auto"/>
            </w:tcBorders>
            <w:vAlign w:val="center"/>
          </w:tcPr>
          <w:p w:rsidR="00AF0FF3" w:rsidRPr="00A87387" w:rsidRDefault="00AF0FF3" w:rsidP="0045629F">
            <w:pPr>
              <w:spacing w:after="0" w:line="240" w:lineRule="auto"/>
              <w:rPr>
                <w:rFonts w:cs="Calibri"/>
                <w:color w:val="000000"/>
              </w:rPr>
            </w:pPr>
            <w:r w:rsidRPr="00A87387">
              <w:rPr>
                <w:rFonts w:cs="Calibri"/>
                <w:color w:val="000000"/>
              </w:rPr>
              <w:t>¿Alguna vez un doctor o enfermera le dijo que tiene artritis, artrosis o reumatismo?</w:t>
            </w:r>
          </w:p>
          <w:p w:rsidR="00AF0FF3" w:rsidRPr="00A87387" w:rsidRDefault="00AF0FF3" w:rsidP="0045629F">
            <w:pPr>
              <w:spacing w:after="0" w:line="240" w:lineRule="auto"/>
              <w:rPr>
                <w:rFonts w:cs="Calibri"/>
                <w:color w:val="000000"/>
              </w:rPr>
            </w:pPr>
          </w:p>
          <w:p w:rsidR="00AF0FF3" w:rsidRPr="00A87387" w:rsidRDefault="00AF0FF3" w:rsidP="0045629F">
            <w:pPr>
              <w:spacing w:after="0" w:line="240" w:lineRule="auto"/>
              <w:rPr>
                <w:rFonts w:cs="Calibri"/>
                <w:b/>
                <w:color w:val="000000"/>
              </w:rPr>
            </w:pPr>
            <w:r w:rsidRPr="00A87387">
              <w:rPr>
                <w:rFonts w:cs="Calibri"/>
                <w:b/>
                <w:color w:val="000000"/>
              </w:rPr>
              <w:t>(E: Lea si es necesario)</w:t>
            </w:r>
          </w:p>
          <w:p w:rsidR="00AF0FF3" w:rsidRPr="00A87387" w:rsidRDefault="00AF0FF3" w:rsidP="0045629F">
            <w:pPr>
              <w:spacing w:after="0" w:line="240" w:lineRule="auto"/>
              <w:rPr>
                <w:rFonts w:cs="Calibri"/>
                <w:color w:val="000000"/>
              </w:rPr>
            </w:pPr>
          </w:p>
          <w:p w:rsidR="00AF0FF3" w:rsidRPr="00A87387" w:rsidRDefault="00AF0FF3" w:rsidP="0045629F">
            <w:pPr>
              <w:spacing w:after="0" w:line="240" w:lineRule="auto"/>
              <w:rPr>
                <w:rFonts w:cs="Calibri"/>
                <w:bCs/>
              </w:rPr>
            </w:pPr>
            <w:r w:rsidRPr="00A87387">
              <w:rPr>
                <w:rFonts w:cs="Calibri"/>
                <w:b/>
                <w:bCs/>
              </w:rPr>
              <w:t>Artritis</w:t>
            </w:r>
            <w:r w:rsidRPr="00A87387">
              <w:rPr>
                <w:rFonts w:cs="Calibri"/>
                <w:bCs/>
              </w:rPr>
              <w:t xml:space="preserve">: inflamación de una articulación. </w:t>
            </w:r>
          </w:p>
          <w:p w:rsidR="00AF0FF3" w:rsidRPr="00A87387" w:rsidRDefault="00AF0FF3" w:rsidP="0045629F">
            <w:pPr>
              <w:spacing w:after="0" w:line="240" w:lineRule="auto"/>
              <w:rPr>
                <w:rFonts w:cs="Calibri"/>
                <w:b/>
                <w:bCs/>
              </w:rPr>
            </w:pPr>
            <w:r w:rsidRPr="00A87387">
              <w:rPr>
                <w:rFonts w:cs="Calibri"/>
                <w:b/>
                <w:bCs/>
              </w:rPr>
              <w:t xml:space="preserve">Artrosis: </w:t>
            </w:r>
            <w:r w:rsidRPr="00A87387">
              <w:rPr>
                <w:rFonts w:cs="Calibri"/>
                <w:bCs/>
              </w:rPr>
              <w:t>enfermedad degenerativa de la articulación con desgaste del cartílago</w:t>
            </w:r>
            <w:r w:rsidRPr="00A87387">
              <w:rPr>
                <w:rFonts w:cs="Calibri"/>
                <w:b/>
                <w:bCs/>
              </w:rPr>
              <w:t xml:space="preserve">. </w:t>
            </w:r>
          </w:p>
          <w:p w:rsidR="00AF0FF3" w:rsidRPr="00A87387" w:rsidRDefault="00AF0FF3" w:rsidP="0045629F">
            <w:pPr>
              <w:spacing w:after="0" w:line="240" w:lineRule="auto"/>
              <w:rPr>
                <w:rFonts w:cs="Calibri"/>
                <w:color w:val="000000"/>
              </w:rPr>
            </w:pPr>
            <w:r w:rsidRPr="00A87387">
              <w:rPr>
                <w:rFonts w:cs="Calibri"/>
                <w:b/>
                <w:bCs/>
              </w:rPr>
              <w:t>Reumatismo</w:t>
            </w:r>
            <w:r w:rsidRPr="00A87387">
              <w:rPr>
                <w:rFonts w:cs="Calibri"/>
                <w:bCs/>
              </w:rPr>
              <w:t>: problemas médicos que afectan las articulaciones.</w:t>
            </w:r>
          </w:p>
        </w:tc>
        <w:tc>
          <w:tcPr>
            <w:tcW w:w="2629" w:type="pct"/>
            <w:tcBorders>
              <w:top w:val="single" w:sz="4" w:space="0" w:color="auto"/>
              <w:left w:val="single" w:sz="4" w:space="0" w:color="auto"/>
              <w:bottom w:val="single" w:sz="4" w:space="0" w:color="auto"/>
              <w:right w:val="single" w:sz="4" w:space="0" w:color="auto"/>
            </w:tcBorders>
            <w:vAlign w:val="center"/>
          </w:tcPr>
          <w:p w:rsidR="00AF0FF3" w:rsidRPr="00A87387" w:rsidRDefault="00AF0FF3" w:rsidP="0045629F">
            <w:pPr>
              <w:tabs>
                <w:tab w:val="left" w:pos="3642"/>
              </w:tabs>
              <w:spacing w:before="40" w:after="0" w:line="240" w:lineRule="auto"/>
              <w:rPr>
                <w:rFonts w:cs="Calibri"/>
              </w:rPr>
            </w:pPr>
            <w:r w:rsidRPr="00A87387">
              <w:rPr>
                <w:rFonts w:cs="Calibri"/>
              </w:rPr>
              <w:t>Sí</w:t>
            </w:r>
            <w:r w:rsidRPr="00A87387">
              <w:rPr>
                <w:rFonts w:cs="Calibri"/>
              </w:rPr>
              <w:tab/>
              <w:t>1</w:t>
            </w:r>
          </w:p>
          <w:p w:rsidR="00AF0FF3" w:rsidRPr="00A87387" w:rsidRDefault="001A4F5A" w:rsidP="0045629F">
            <w:pPr>
              <w:tabs>
                <w:tab w:val="left" w:pos="3642"/>
              </w:tabs>
              <w:spacing w:before="40" w:after="0" w:line="240" w:lineRule="auto"/>
              <w:rPr>
                <w:rFonts w:cs="Calibri"/>
              </w:rPr>
            </w:pPr>
            <w:r>
              <w:rPr>
                <w:rFonts w:cs="Calibri"/>
                <w:noProof/>
                <w:lang w:eastAsia="es-CO"/>
              </w:rPr>
              <w:pict>
                <v:shape id="AutoShape 122" o:spid="_x0000_s1118" type="#_x0000_t88" style="position:absolute;margin-left:190.65pt;margin-top:3.8pt;width:5.85pt;height:29.65pt;z-index:2514232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"/>
              </w:pict>
            </w:r>
            <w:r w:rsidR="00AF0FF3" w:rsidRPr="00A87387">
              <w:rPr>
                <w:rFonts w:cs="Calibri"/>
              </w:rPr>
              <w:t>No</w:t>
            </w:r>
            <w:r w:rsidR="00AF0FF3" w:rsidRPr="00A87387">
              <w:rPr>
                <w:rFonts w:cs="Calibri"/>
              </w:rPr>
              <w:tab/>
              <w:t>2</w:t>
            </w:r>
          </w:p>
          <w:p w:rsidR="00AF0FF3" w:rsidRPr="00A87387" w:rsidRDefault="00AF0FF3" w:rsidP="0045629F">
            <w:pPr>
              <w:tabs>
                <w:tab w:val="left" w:pos="3642"/>
              </w:tabs>
              <w:spacing w:before="40" w:after="0" w:line="240" w:lineRule="auto"/>
              <w:rPr>
                <w:rFonts w:cs="Calibri"/>
              </w:rPr>
            </w:pPr>
            <w:r w:rsidRPr="00A87387">
              <w:rPr>
                <w:rFonts w:cs="Calibri"/>
              </w:rPr>
              <w:t>No responde</w:t>
            </w:r>
            <w:r w:rsidRPr="00A87387">
              <w:rPr>
                <w:rFonts w:cs="Calibri"/>
              </w:rPr>
              <w:tab/>
              <w:t xml:space="preserve">8     </w:t>
            </w:r>
            <w:r w:rsidRPr="00A87387">
              <w:rPr>
                <w:rFonts w:cs="Calibri"/>
                <w:b/>
              </w:rPr>
              <w:t>827</w:t>
            </w:r>
          </w:p>
          <w:p w:rsidR="00AF0FF3" w:rsidRPr="00A87387" w:rsidRDefault="00AF0FF3" w:rsidP="0045629F">
            <w:pPr>
              <w:tabs>
                <w:tab w:val="left" w:pos="3642"/>
              </w:tabs>
              <w:spacing w:before="40" w:after="0" w:line="240" w:lineRule="auto"/>
              <w:rPr>
                <w:rFonts w:cs="Calibri"/>
              </w:rPr>
            </w:pPr>
            <w:r w:rsidRPr="00A87387">
              <w:rPr>
                <w:rFonts w:cs="Calibri"/>
              </w:rPr>
              <w:t>No sabe</w:t>
            </w:r>
            <w:r w:rsidRPr="00A87387">
              <w:rPr>
                <w:rFonts w:cs="Calibri"/>
              </w:rPr>
              <w:tab/>
              <w:t>9</w:t>
            </w:r>
          </w:p>
        </w:tc>
      </w:tr>
      <w:tr w:rsidR="00AF0FF3" w:rsidRPr="00A87387" w:rsidTr="0045629F">
        <w:trPr>
          <w:cantSplit/>
          <w:trHeight w:val="651"/>
        </w:trPr>
        <w:tc>
          <w:tcPr>
            <w:tcW w:w="296" w:type="pct"/>
            <w:tcBorders>
              <w:top w:val="single" w:sz="4" w:space="0" w:color="auto"/>
              <w:left w:val="single" w:sz="4" w:space="0" w:color="auto"/>
              <w:bottom w:val="single" w:sz="4" w:space="0" w:color="auto"/>
              <w:right w:val="single" w:sz="4" w:space="0" w:color="auto"/>
            </w:tcBorders>
            <w:vAlign w:val="center"/>
          </w:tcPr>
          <w:p w:rsidR="00AF0FF3" w:rsidRPr="00A87387" w:rsidRDefault="00AF0FF3" w:rsidP="0045629F">
            <w:pPr>
              <w:spacing w:after="0" w:line="240" w:lineRule="auto"/>
              <w:jc w:val="center"/>
              <w:rPr>
                <w:rFonts w:cs="Calibri"/>
                <w:b/>
              </w:rPr>
            </w:pPr>
            <w:r w:rsidRPr="00A87387">
              <w:rPr>
                <w:rFonts w:cs="Calibri"/>
                <w:b/>
              </w:rPr>
              <w:t>825</w:t>
            </w:r>
          </w:p>
        </w:tc>
        <w:tc>
          <w:tcPr>
            <w:tcW w:w="2075" w:type="pct"/>
            <w:tcBorders>
              <w:top w:val="single" w:sz="4" w:space="0" w:color="auto"/>
              <w:left w:val="single" w:sz="4" w:space="0" w:color="auto"/>
              <w:bottom w:val="single" w:sz="4" w:space="0" w:color="auto"/>
              <w:right w:val="single" w:sz="4" w:space="0" w:color="auto"/>
            </w:tcBorders>
            <w:vAlign w:val="center"/>
          </w:tcPr>
          <w:p w:rsidR="00AF0FF3" w:rsidRPr="00A87387" w:rsidRDefault="00AF0FF3" w:rsidP="0045629F">
            <w:pPr>
              <w:spacing w:after="0" w:line="240" w:lineRule="auto"/>
              <w:rPr>
                <w:rFonts w:cs="Calibri"/>
                <w:color w:val="000000"/>
              </w:rPr>
            </w:pPr>
            <w:r w:rsidRPr="00A87387">
              <w:rPr>
                <w:rFonts w:cs="Calibri"/>
                <w:color w:val="000000"/>
              </w:rPr>
              <w:t>En los últimos 12 meses, ¿ha visto a un médico específicamente por su artritis, reumatismo o artrosis?</w:t>
            </w:r>
          </w:p>
        </w:tc>
        <w:tc>
          <w:tcPr>
            <w:tcW w:w="2629" w:type="pct"/>
            <w:tcBorders>
              <w:top w:val="single" w:sz="4" w:space="0" w:color="auto"/>
              <w:left w:val="single" w:sz="4" w:space="0" w:color="auto"/>
              <w:bottom w:val="single" w:sz="4" w:space="0" w:color="auto"/>
              <w:right w:val="single" w:sz="4" w:space="0" w:color="auto"/>
            </w:tcBorders>
            <w:vAlign w:val="center"/>
          </w:tcPr>
          <w:p w:rsidR="00AF0FF3" w:rsidRPr="00A87387" w:rsidRDefault="00AF0FF3" w:rsidP="0045629F">
            <w:pPr>
              <w:tabs>
                <w:tab w:val="left" w:pos="3642"/>
              </w:tabs>
              <w:spacing w:before="40" w:after="0" w:line="240" w:lineRule="auto"/>
              <w:rPr>
                <w:rFonts w:cs="Calibri"/>
              </w:rPr>
            </w:pPr>
            <w:r w:rsidRPr="00A87387">
              <w:rPr>
                <w:rFonts w:cs="Calibri"/>
              </w:rPr>
              <w:t>Sí</w:t>
            </w:r>
            <w:r w:rsidRPr="00A87387">
              <w:rPr>
                <w:rFonts w:cs="Calibri"/>
              </w:rPr>
              <w:tab/>
              <w:t>1</w:t>
            </w:r>
          </w:p>
          <w:p w:rsidR="00AF0FF3" w:rsidRPr="00A87387" w:rsidRDefault="00AF0FF3" w:rsidP="0045629F">
            <w:pPr>
              <w:tabs>
                <w:tab w:val="left" w:pos="3642"/>
              </w:tabs>
              <w:spacing w:before="40" w:after="0" w:line="240" w:lineRule="auto"/>
              <w:rPr>
                <w:rFonts w:cs="Calibri"/>
              </w:rPr>
            </w:pPr>
            <w:r w:rsidRPr="00A87387">
              <w:rPr>
                <w:rFonts w:cs="Calibri"/>
              </w:rPr>
              <w:t>No</w:t>
            </w:r>
            <w:r w:rsidRPr="00A87387">
              <w:rPr>
                <w:rFonts w:cs="Calibri"/>
              </w:rPr>
              <w:tab/>
              <w:t>2</w:t>
            </w:r>
          </w:p>
          <w:p w:rsidR="00AF0FF3" w:rsidRPr="00A87387" w:rsidRDefault="00AF0FF3" w:rsidP="0045629F">
            <w:pPr>
              <w:tabs>
                <w:tab w:val="left" w:pos="3642"/>
              </w:tabs>
              <w:spacing w:before="40" w:after="0" w:line="240" w:lineRule="auto"/>
              <w:rPr>
                <w:rFonts w:cs="Calibri"/>
              </w:rPr>
            </w:pPr>
            <w:r w:rsidRPr="00A87387">
              <w:rPr>
                <w:rFonts w:cs="Calibri"/>
                <w:iCs/>
                <w:lang w:val="es-ES_tradnl"/>
              </w:rPr>
              <w:t>No responde</w:t>
            </w:r>
            <w:r w:rsidRPr="00A87387">
              <w:rPr>
                <w:rFonts w:cs="Calibri"/>
              </w:rPr>
              <w:tab/>
              <w:t>8</w:t>
            </w:r>
          </w:p>
          <w:p w:rsidR="00AF0FF3" w:rsidRPr="00A87387" w:rsidRDefault="00AF0FF3" w:rsidP="0045629F">
            <w:pPr>
              <w:tabs>
                <w:tab w:val="left" w:pos="3642"/>
              </w:tabs>
              <w:spacing w:after="0" w:line="240" w:lineRule="auto"/>
              <w:rPr>
                <w:rFonts w:cs="Calibri"/>
                <w:lang w:val="es-ES_tradnl"/>
              </w:rPr>
            </w:pPr>
            <w:r w:rsidRPr="00A87387">
              <w:rPr>
                <w:rFonts w:cs="Calibri"/>
              </w:rPr>
              <w:t>No sabe</w:t>
            </w:r>
            <w:r w:rsidRPr="00A87387">
              <w:rPr>
                <w:rFonts w:cs="Calibri"/>
              </w:rPr>
              <w:tab/>
              <w:t>9</w:t>
            </w:r>
          </w:p>
        </w:tc>
      </w:tr>
      <w:tr w:rsidR="00AF0FF3" w:rsidRPr="00A87387" w:rsidTr="0045629F">
        <w:trPr>
          <w:cantSplit/>
          <w:trHeight w:val="651"/>
        </w:trPr>
        <w:tc>
          <w:tcPr>
            <w:tcW w:w="296" w:type="pct"/>
            <w:tcBorders>
              <w:top w:val="single" w:sz="4" w:space="0" w:color="auto"/>
              <w:left w:val="single" w:sz="4" w:space="0" w:color="auto"/>
              <w:bottom w:val="single" w:sz="4" w:space="0" w:color="auto"/>
              <w:right w:val="single" w:sz="4" w:space="0" w:color="auto"/>
            </w:tcBorders>
            <w:vAlign w:val="center"/>
          </w:tcPr>
          <w:p w:rsidR="00AF0FF3" w:rsidRPr="00A87387" w:rsidRDefault="00AF0FF3" w:rsidP="0045629F">
            <w:pPr>
              <w:spacing w:after="0" w:line="240" w:lineRule="auto"/>
              <w:jc w:val="center"/>
              <w:rPr>
                <w:rFonts w:cs="Calibri"/>
                <w:b/>
              </w:rPr>
            </w:pPr>
            <w:r w:rsidRPr="00A87387">
              <w:rPr>
                <w:rFonts w:cs="Calibri"/>
                <w:b/>
              </w:rPr>
              <w:t>826</w:t>
            </w:r>
          </w:p>
        </w:tc>
        <w:tc>
          <w:tcPr>
            <w:tcW w:w="2075" w:type="pct"/>
            <w:tcBorders>
              <w:top w:val="single" w:sz="4" w:space="0" w:color="auto"/>
              <w:left w:val="single" w:sz="4" w:space="0" w:color="auto"/>
              <w:bottom w:val="single" w:sz="4" w:space="0" w:color="auto"/>
              <w:right w:val="single" w:sz="4" w:space="0" w:color="auto"/>
            </w:tcBorders>
            <w:vAlign w:val="center"/>
          </w:tcPr>
          <w:p w:rsidR="00AF0FF3" w:rsidRPr="00A87387" w:rsidRDefault="00AF0FF3" w:rsidP="0045629F">
            <w:pPr>
              <w:spacing w:after="0" w:line="240" w:lineRule="auto"/>
              <w:rPr>
                <w:rFonts w:cs="Calibri"/>
                <w:color w:val="000000"/>
              </w:rPr>
            </w:pPr>
            <w:r w:rsidRPr="00A87387">
              <w:rPr>
                <w:rFonts w:cs="Calibri"/>
                <w:color w:val="000000"/>
              </w:rPr>
              <w:t>En relación con su artritis, reumatismo o artrosis, usted:</w:t>
            </w:r>
          </w:p>
          <w:p w:rsidR="00AF0FF3" w:rsidRPr="00A87387" w:rsidRDefault="00AF0FF3" w:rsidP="0045629F">
            <w:pPr>
              <w:spacing w:after="0" w:line="240" w:lineRule="auto"/>
              <w:rPr>
                <w:rFonts w:cs="Calibri"/>
                <w:color w:val="000000"/>
              </w:rPr>
            </w:pPr>
          </w:p>
          <w:p w:rsidR="00AF0FF3" w:rsidRPr="00A87387" w:rsidRDefault="00AF0FF3" w:rsidP="0045629F">
            <w:pPr>
              <w:spacing w:after="0" w:line="240" w:lineRule="auto"/>
              <w:rPr>
                <w:rFonts w:cs="Calibri"/>
                <w:color w:val="000000"/>
              </w:rPr>
            </w:pPr>
          </w:p>
          <w:p w:rsidR="00AF0FF3" w:rsidRPr="00A87387" w:rsidRDefault="00AF0FF3" w:rsidP="0045629F">
            <w:pPr>
              <w:spacing w:after="0" w:line="240" w:lineRule="auto"/>
              <w:rPr>
                <w:rFonts w:cs="Calibri"/>
                <w:b/>
                <w:color w:val="000000"/>
              </w:rPr>
            </w:pPr>
            <w:r w:rsidRPr="00A87387">
              <w:rPr>
                <w:rFonts w:cs="Calibri"/>
                <w:b/>
                <w:color w:val="000000"/>
              </w:rPr>
              <w:t>(E: LEA. RM)</w:t>
            </w:r>
          </w:p>
        </w:tc>
        <w:tc>
          <w:tcPr>
            <w:tcW w:w="2629" w:type="pct"/>
            <w:tcBorders>
              <w:top w:val="single" w:sz="4" w:space="0" w:color="auto"/>
              <w:left w:val="single" w:sz="4" w:space="0" w:color="auto"/>
              <w:bottom w:val="single" w:sz="4" w:space="0" w:color="auto"/>
              <w:right w:val="single" w:sz="4" w:space="0" w:color="auto"/>
            </w:tcBorders>
            <w:vAlign w:val="center"/>
          </w:tcPr>
          <w:p w:rsidR="00AF0FF3" w:rsidRPr="00A87387" w:rsidRDefault="00AF0FF3" w:rsidP="0045629F">
            <w:pPr>
              <w:tabs>
                <w:tab w:val="left" w:pos="3642"/>
              </w:tabs>
              <w:spacing w:before="40" w:after="0" w:line="240" w:lineRule="auto"/>
              <w:rPr>
                <w:rFonts w:cs="Calibri"/>
              </w:rPr>
            </w:pPr>
            <w:r w:rsidRPr="00A87387">
              <w:rPr>
                <w:rFonts w:cs="Calibri"/>
              </w:rPr>
              <w:t>Está tomando algún medicamento</w:t>
            </w:r>
            <w:r w:rsidRPr="00A87387">
              <w:rPr>
                <w:rFonts w:cs="Calibri"/>
              </w:rPr>
              <w:tab/>
            </w:r>
            <w:r w:rsidRPr="00A87387">
              <w:rPr>
                <w:rFonts w:cs="Calibri"/>
              </w:rPr>
              <w:tab/>
              <w:t>1</w:t>
            </w:r>
          </w:p>
          <w:p w:rsidR="00AF0FF3" w:rsidRPr="00A87387" w:rsidRDefault="00AF0FF3" w:rsidP="0045629F">
            <w:pPr>
              <w:tabs>
                <w:tab w:val="left" w:pos="3642"/>
              </w:tabs>
              <w:spacing w:before="40" w:after="0" w:line="240" w:lineRule="auto"/>
              <w:rPr>
                <w:rFonts w:cs="Calibri"/>
              </w:rPr>
            </w:pPr>
            <w:r w:rsidRPr="00A87387">
              <w:rPr>
                <w:rFonts w:cs="Calibri"/>
              </w:rPr>
              <w:t>Ha tenido usted alguna cirugía</w:t>
            </w:r>
            <w:r w:rsidRPr="00A87387">
              <w:rPr>
                <w:rFonts w:cs="Calibri"/>
              </w:rPr>
              <w:tab/>
            </w:r>
            <w:r w:rsidRPr="00A87387">
              <w:rPr>
                <w:rFonts w:cs="Calibri"/>
              </w:rPr>
              <w:tab/>
              <w:t>2</w:t>
            </w:r>
          </w:p>
          <w:p w:rsidR="00AF0FF3" w:rsidRPr="00A87387" w:rsidRDefault="00AF0FF3" w:rsidP="0045629F">
            <w:pPr>
              <w:tabs>
                <w:tab w:val="left" w:pos="3642"/>
              </w:tabs>
              <w:spacing w:before="40" w:after="0" w:line="240" w:lineRule="auto"/>
              <w:rPr>
                <w:rFonts w:cs="Calibri"/>
              </w:rPr>
            </w:pPr>
            <w:r w:rsidRPr="00A87387">
              <w:rPr>
                <w:rFonts w:cs="Calibri"/>
              </w:rPr>
              <w:t>Ha ido a terapia física u ocupacional</w:t>
            </w:r>
            <w:r w:rsidRPr="00A87387">
              <w:rPr>
                <w:rFonts w:cs="Calibri"/>
              </w:rPr>
              <w:tab/>
            </w:r>
            <w:r w:rsidRPr="00A87387">
              <w:rPr>
                <w:rFonts w:cs="Calibri"/>
              </w:rPr>
              <w:tab/>
              <w:t>3</w:t>
            </w:r>
          </w:p>
          <w:p w:rsidR="00AF0FF3" w:rsidRPr="00A87387" w:rsidRDefault="00AF0FF3" w:rsidP="0045629F">
            <w:pPr>
              <w:tabs>
                <w:tab w:val="left" w:pos="3642"/>
              </w:tabs>
              <w:spacing w:before="40" w:after="0" w:line="240" w:lineRule="auto"/>
              <w:rPr>
                <w:rFonts w:cs="Calibri"/>
              </w:rPr>
            </w:pPr>
            <w:r w:rsidRPr="00A87387">
              <w:rPr>
                <w:rFonts w:cs="Calibri"/>
              </w:rPr>
              <w:t>Está haciendo un programa de ejercicio</w:t>
            </w:r>
            <w:r w:rsidRPr="00A87387">
              <w:rPr>
                <w:rFonts w:cs="Calibri"/>
              </w:rPr>
              <w:tab/>
            </w:r>
            <w:r w:rsidRPr="00A87387">
              <w:rPr>
                <w:rFonts w:cs="Calibri"/>
              </w:rPr>
              <w:tab/>
              <w:t>4</w:t>
            </w:r>
          </w:p>
          <w:p w:rsidR="00AF0FF3" w:rsidRPr="00A87387" w:rsidRDefault="00AF0FF3" w:rsidP="0045629F">
            <w:pPr>
              <w:tabs>
                <w:tab w:val="left" w:pos="3642"/>
              </w:tabs>
              <w:spacing w:before="40" w:after="0" w:line="240" w:lineRule="auto"/>
              <w:rPr>
                <w:rFonts w:cs="Calibri"/>
              </w:rPr>
            </w:pPr>
            <w:r w:rsidRPr="00A87387">
              <w:rPr>
                <w:rFonts w:cs="Calibri"/>
              </w:rPr>
              <w:t>Va donde un curandero, tegua o brujo</w:t>
            </w:r>
            <w:r w:rsidRPr="00A87387">
              <w:rPr>
                <w:rFonts w:cs="Calibri"/>
              </w:rPr>
              <w:tab/>
            </w:r>
            <w:r w:rsidRPr="00A87387">
              <w:rPr>
                <w:rFonts w:cs="Calibri"/>
              </w:rPr>
              <w:tab/>
              <w:t>5</w:t>
            </w:r>
          </w:p>
          <w:p w:rsidR="00AF0FF3" w:rsidRPr="00A87387" w:rsidRDefault="00AF0FF3" w:rsidP="0045629F">
            <w:pPr>
              <w:tabs>
                <w:tab w:val="left" w:pos="3642"/>
              </w:tabs>
              <w:spacing w:before="40" w:after="0" w:line="240" w:lineRule="auto"/>
              <w:rPr>
                <w:rFonts w:cs="Calibri"/>
              </w:rPr>
            </w:pPr>
            <w:r w:rsidRPr="00A87387">
              <w:rPr>
                <w:rFonts w:cs="Calibri"/>
              </w:rPr>
              <w:t>Otro</w:t>
            </w:r>
            <w:r w:rsidRPr="00A87387">
              <w:rPr>
                <w:rFonts w:cs="Calibri"/>
              </w:rPr>
              <w:tab/>
            </w:r>
            <w:r w:rsidRPr="00A87387">
              <w:rPr>
                <w:rFonts w:cs="Calibri"/>
              </w:rPr>
              <w:tab/>
              <w:t>6</w:t>
            </w:r>
          </w:p>
          <w:p w:rsidR="00AF0FF3" w:rsidRPr="00A87387" w:rsidRDefault="00AF0FF3" w:rsidP="0045629F">
            <w:pPr>
              <w:tabs>
                <w:tab w:val="left" w:pos="3642"/>
              </w:tabs>
              <w:spacing w:before="40" w:after="0" w:line="240" w:lineRule="auto"/>
              <w:rPr>
                <w:rFonts w:cs="Calibri"/>
              </w:rPr>
            </w:pPr>
            <w:r w:rsidRPr="00A87387">
              <w:rPr>
                <w:rFonts w:cs="Calibri"/>
                <w:b/>
              </w:rPr>
              <w:t>Ningún tratamiento</w:t>
            </w:r>
            <w:r w:rsidRPr="00A87387">
              <w:rPr>
                <w:rFonts w:cs="Calibri"/>
              </w:rPr>
              <w:tab/>
            </w:r>
            <w:r w:rsidRPr="00A87387">
              <w:rPr>
                <w:rFonts w:cs="Calibri"/>
              </w:rPr>
              <w:tab/>
              <w:t>7</w:t>
            </w:r>
          </w:p>
          <w:p w:rsidR="00AF0FF3" w:rsidRPr="00A87387" w:rsidRDefault="00AF0FF3" w:rsidP="0045629F">
            <w:pPr>
              <w:tabs>
                <w:tab w:val="left" w:pos="3642"/>
              </w:tabs>
              <w:spacing w:before="40" w:after="0" w:line="240" w:lineRule="auto"/>
              <w:rPr>
                <w:rFonts w:cs="Calibri"/>
              </w:rPr>
            </w:pPr>
            <w:r w:rsidRPr="00A87387">
              <w:rPr>
                <w:rFonts w:cs="Calibri"/>
              </w:rPr>
              <w:t>No responde</w:t>
            </w:r>
            <w:r w:rsidRPr="00A87387">
              <w:rPr>
                <w:rFonts w:cs="Calibri"/>
              </w:rPr>
              <w:tab/>
            </w:r>
            <w:r w:rsidRPr="00A87387">
              <w:rPr>
                <w:rFonts w:cs="Calibri"/>
              </w:rPr>
              <w:tab/>
              <w:t>8</w:t>
            </w:r>
          </w:p>
          <w:p w:rsidR="00AF0FF3" w:rsidRPr="00A87387" w:rsidRDefault="00AF0FF3" w:rsidP="0045629F">
            <w:pPr>
              <w:tabs>
                <w:tab w:val="left" w:pos="3642"/>
              </w:tabs>
              <w:spacing w:before="40" w:after="0" w:line="240" w:lineRule="auto"/>
              <w:rPr>
                <w:rFonts w:cs="Calibri"/>
              </w:rPr>
            </w:pPr>
            <w:r w:rsidRPr="00A87387">
              <w:rPr>
                <w:rFonts w:cs="Calibri"/>
              </w:rPr>
              <w:t>No sabe</w:t>
            </w:r>
            <w:r w:rsidRPr="00A87387">
              <w:rPr>
                <w:rFonts w:cs="Calibri"/>
              </w:rPr>
              <w:tab/>
            </w:r>
            <w:r w:rsidRPr="00A87387">
              <w:rPr>
                <w:rFonts w:cs="Calibri"/>
              </w:rPr>
              <w:tab/>
              <w:t>9</w:t>
            </w:r>
          </w:p>
        </w:tc>
      </w:tr>
    </w:tbl>
    <w:p w:rsidR="00AF0FF3" w:rsidRPr="00A87387" w:rsidRDefault="00AF0FF3" w:rsidP="00AF0FF3">
      <w:pPr>
        <w:spacing w:after="0"/>
        <w:jc w:val="both"/>
        <w:rPr>
          <w:rFonts w:cs="Calibri"/>
          <w:lang w:val="es-MX"/>
        </w:rPr>
      </w:pPr>
    </w:p>
    <w:p w:rsidR="00AF0FF3" w:rsidRPr="00A87387" w:rsidRDefault="00AF0FF3" w:rsidP="00AF0FF3">
      <w:pPr>
        <w:spacing w:after="0"/>
        <w:jc w:val="both"/>
        <w:rPr>
          <w:rFonts w:cs="Calibri"/>
          <w:lang w:val="es-MX"/>
        </w:rPr>
      </w:pPr>
      <w:r w:rsidRPr="00A87387">
        <w:rPr>
          <w:rFonts w:cs="Calibri"/>
          <w:lang w:val="es-MX"/>
        </w:rPr>
        <w:t xml:space="preserve">En las preguntas </w:t>
      </w:r>
      <w:r w:rsidRPr="00A87387">
        <w:rPr>
          <w:rFonts w:cs="Calibri"/>
          <w:b/>
          <w:lang w:val="es-MX"/>
        </w:rPr>
        <w:t>824 a 826</w:t>
      </w:r>
      <w:r w:rsidRPr="00A87387">
        <w:rPr>
          <w:rFonts w:cs="Calibri"/>
          <w:lang w:val="es-MX"/>
        </w:rPr>
        <w:t xml:space="preserve"> se indaga por enfermedades como artritis, reumatismo y artrosis y asuntos relacionados. En la </w:t>
      </w:r>
      <w:r w:rsidRPr="00A87387">
        <w:rPr>
          <w:rFonts w:cs="Calibri"/>
          <w:b/>
          <w:lang w:val="es-MX"/>
        </w:rPr>
        <w:t>P825</w:t>
      </w:r>
      <w:r w:rsidRPr="00A87387">
        <w:rPr>
          <w:rFonts w:cs="Calibri"/>
          <w:lang w:val="es-MX"/>
        </w:rPr>
        <w:t xml:space="preserve"> se indaga por si el encuestado ha necesitado consulta médica en los últimos 12 meses. La </w:t>
      </w:r>
      <w:r w:rsidRPr="00A87387">
        <w:rPr>
          <w:rFonts w:cs="Calibri"/>
          <w:b/>
          <w:lang w:val="es-MX"/>
        </w:rPr>
        <w:t>P826</w:t>
      </w:r>
      <w:r w:rsidRPr="00A87387">
        <w:rPr>
          <w:rFonts w:cs="Calibri"/>
          <w:lang w:val="es-MX"/>
        </w:rPr>
        <w:t xml:space="preserve"> indaga por los tratamientos que ha recibido por el problema osteoarticular mencionado. En esta pregunta </w:t>
      </w:r>
      <w:r w:rsidRPr="00A87387">
        <w:rPr>
          <w:rFonts w:cs="Calibri"/>
          <w:lang w:val="es-ES"/>
        </w:rPr>
        <w:t>lea las opciones de respuesta, espere la respuesta del encuestado y puede marcar varias opciones</w:t>
      </w:r>
      <w:r w:rsidRPr="00A87387">
        <w:rPr>
          <w:rFonts w:cs="Calibri"/>
          <w:lang w:val="es-MX"/>
        </w:rPr>
        <w:t>.</w:t>
      </w:r>
    </w:p>
    <w:p w:rsidR="00AF0FF3" w:rsidRPr="00A87387" w:rsidRDefault="00AF0FF3" w:rsidP="00AF0FF3">
      <w:pPr>
        <w:spacing w:after="0"/>
        <w:jc w:val="both"/>
        <w:rPr>
          <w:rFonts w:cs="Calibri"/>
          <w:lang w:val="es-ES"/>
        </w:rPr>
      </w:pPr>
      <w:r w:rsidRPr="00A87387">
        <w:rPr>
          <w:rFonts w:cs="Calibri"/>
          <w:lang w:val="es-MX"/>
        </w:rPr>
        <w:t xml:space="preserve">Tenga en cuenta que </w:t>
      </w:r>
      <w:r w:rsidRPr="00A87387">
        <w:rPr>
          <w:rFonts w:cs="Calibri"/>
          <w:b/>
          <w:lang w:val="es-MX"/>
        </w:rPr>
        <w:t>artritis</w:t>
      </w:r>
      <w:r w:rsidRPr="00A87387">
        <w:rPr>
          <w:rFonts w:cs="Calibri"/>
          <w:lang w:val="es-MX"/>
        </w:rPr>
        <w:t xml:space="preserve"> es la inflamación de una articulación, la </w:t>
      </w:r>
      <w:r w:rsidRPr="00A87387">
        <w:rPr>
          <w:rFonts w:cs="Calibri"/>
          <w:b/>
          <w:lang w:val="es-MX"/>
        </w:rPr>
        <w:t xml:space="preserve">artrosis </w:t>
      </w:r>
      <w:r w:rsidRPr="00A87387">
        <w:rPr>
          <w:rFonts w:cs="Calibri"/>
          <w:lang w:val="es-MX"/>
        </w:rPr>
        <w:t xml:space="preserve">es una enfermedad degenerativa de la articulación con desgaste del cartílago, </w:t>
      </w:r>
      <w:r w:rsidRPr="00A87387">
        <w:rPr>
          <w:rFonts w:cs="Calibri"/>
          <w:b/>
          <w:lang w:val="es-MX"/>
        </w:rPr>
        <w:t>reumatismo</w:t>
      </w:r>
      <w:r w:rsidRPr="00A87387">
        <w:rPr>
          <w:rFonts w:cs="Calibri"/>
          <w:lang w:val="es-MX"/>
        </w:rPr>
        <w:t xml:space="preserve"> es </w:t>
      </w:r>
      <w:r w:rsidRPr="00A87387">
        <w:rPr>
          <w:rFonts w:cs="Calibri"/>
          <w:lang w:val="es-ES"/>
        </w:rPr>
        <w:t xml:space="preserve">un término no específico para problemas médicos que afectan a las articulaciones. </w:t>
      </w:r>
    </w:p>
    <w:p w:rsidR="00AF0FF3" w:rsidRPr="00A87387" w:rsidRDefault="00AF0FF3" w:rsidP="00AF0FF3">
      <w:pPr>
        <w:spacing w:after="0"/>
        <w:jc w:val="both"/>
        <w:rPr>
          <w:rFonts w:cs="Calibri"/>
          <w:lang w:val="es-ES"/>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605"/>
        <w:gridCol w:w="4462"/>
        <w:gridCol w:w="5402"/>
      </w:tblGrid>
      <w:tr w:rsidR="00AF0FF3" w:rsidRPr="00A87387" w:rsidTr="0045629F">
        <w:trPr>
          <w:cantSplit/>
          <w:trHeight w:val="651"/>
        </w:trPr>
        <w:tc>
          <w:tcPr>
            <w:tcW w:w="289" w:type="pct"/>
            <w:tcBorders>
              <w:top w:val="single" w:sz="4" w:space="0" w:color="auto"/>
              <w:left w:val="single" w:sz="4" w:space="0" w:color="auto"/>
              <w:bottom w:val="single" w:sz="4" w:space="0" w:color="auto"/>
              <w:right w:val="single" w:sz="4" w:space="0" w:color="auto"/>
            </w:tcBorders>
            <w:vAlign w:val="center"/>
          </w:tcPr>
          <w:p w:rsidR="00AF0FF3" w:rsidRPr="00A87387" w:rsidRDefault="00AF0FF3" w:rsidP="0045629F">
            <w:pPr>
              <w:spacing w:after="0"/>
              <w:jc w:val="center"/>
              <w:rPr>
                <w:rFonts w:cs="Calibri"/>
                <w:b/>
                <w:lang w:val="es-ES" w:eastAsia="es-ES"/>
              </w:rPr>
            </w:pPr>
            <w:r w:rsidRPr="00A87387">
              <w:rPr>
                <w:rFonts w:cs="Calibri"/>
                <w:b/>
                <w:lang w:val="es-ES" w:eastAsia="es-ES"/>
              </w:rPr>
              <w:t>827</w:t>
            </w:r>
          </w:p>
        </w:tc>
        <w:tc>
          <w:tcPr>
            <w:tcW w:w="2131" w:type="pct"/>
            <w:tcBorders>
              <w:top w:val="single" w:sz="4" w:space="0" w:color="auto"/>
              <w:left w:val="single" w:sz="4" w:space="0" w:color="auto"/>
              <w:bottom w:val="single" w:sz="4" w:space="0" w:color="auto"/>
              <w:right w:val="single" w:sz="4" w:space="0" w:color="auto"/>
            </w:tcBorders>
            <w:vAlign w:val="center"/>
          </w:tcPr>
          <w:p w:rsidR="00AF0FF3" w:rsidRPr="00A87387" w:rsidRDefault="00AF0FF3" w:rsidP="0045629F">
            <w:pPr>
              <w:spacing w:after="0"/>
              <w:rPr>
                <w:rFonts w:cs="Calibri"/>
                <w:color w:val="000000"/>
                <w:lang w:val="es-ES" w:eastAsia="es-ES"/>
              </w:rPr>
            </w:pPr>
            <w:r w:rsidRPr="00A87387">
              <w:rPr>
                <w:rFonts w:cs="Calibri"/>
                <w:color w:val="000000"/>
                <w:lang w:val="es-ES" w:eastAsia="es-ES"/>
              </w:rPr>
              <w:t>¿Alguna vez un médico le dijo que tiene osteoporosis?</w:t>
            </w:r>
          </w:p>
          <w:p w:rsidR="00AF0FF3" w:rsidRPr="00A87387" w:rsidRDefault="00AF0FF3" w:rsidP="0045629F">
            <w:pPr>
              <w:spacing w:after="0"/>
              <w:rPr>
                <w:rFonts w:cs="Calibri"/>
                <w:color w:val="000000"/>
                <w:lang w:val="es-ES" w:eastAsia="es-ES"/>
              </w:rPr>
            </w:pPr>
          </w:p>
          <w:p w:rsidR="00AF0FF3" w:rsidRPr="00A87387" w:rsidRDefault="00AF0FF3" w:rsidP="0045629F">
            <w:pPr>
              <w:spacing w:after="0"/>
              <w:rPr>
                <w:rFonts w:cs="Calibri"/>
                <w:b/>
                <w:color w:val="000000"/>
                <w:lang w:val="es-ES" w:eastAsia="es-ES"/>
              </w:rPr>
            </w:pPr>
            <w:r w:rsidRPr="00A87387">
              <w:rPr>
                <w:rFonts w:cs="Calibri"/>
                <w:b/>
                <w:color w:val="000000"/>
                <w:lang w:val="es-ES" w:eastAsia="es-ES"/>
              </w:rPr>
              <w:t>(E: Lea si es necesario)</w:t>
            </w:r>
          </w:p>
          <w:p w:rsidR="00AF0FF3" w:rsidRPr="00A87387" w:rsidRDefault="00AF0FF3" w:rsidP="0045629F">
            <w:pPr>
              <w:spacing w:after="0"/>
              <w:rPr>
                <w:rFonts w:cs="Calibri"/>
                <w:color w:val="000000"/>
                <w:lang w:val="es-ES" w:eastAsia="es-ES"/>
              </w:rPr>
            </w:pPr>
          </w:p>
          <w:p w:rsidR="00AF0FF3" w:rsidRPr="00A87387" w:rsidRDefault="00AF0FF3" w:rsidP="0045629F">
            <w:pPr>
              <w:spacing w:after="0"/>
              <w:rPr>
                <w:rFonts w:cs="Calibri"/>
                <w:color w:val="000000"/>
                <w:lang w:val="es-ES" w:eastAsia="es-ES"/>
              </w:rPr>
            </w:pPr>
            <w:r w:rsidRPr="00A87387">
              <w:rPr>
                <w:rFonts w:cs="Calibri"/>
                <w:b/>
                <w:color w:val="000000"/>
                <w:lang w:val="es-ES" w:eastAsia="es-ES"/>
              </w:rPr>
              <w:t>Osteoporosis:</w:t>
            </w:r>
            <w:r w:rsidRPr="00A87387">
              <w:rPr>
                <w:rFonts w:cs="Calibri"/>
                <w:color w:val="000000"/>
                <w:lang w:val="es-ES" w:eastAsia="es-ES"/>
              </w:rPr>
              <w:t xml:space="preserve"> patología que afecta a los huesos.         </w:t>
            </w:r>
          </w:p>
        </w:tc>
        <w:tc>
          <w:tcPr>
            <w:tcW w:w="2580" w:type="pct"/>
            <w:tcBorders>
              <w:top w:val="single" w:sz="4" w:space="0" w:color="auto"/>
              <w:left w:val="single" w:sz="4" w:space="0" w:color="auto"/>
              <w:bottom w:val="single" w:sz="4" w:space="0" w:color="auto"/>
              <w:right w:val="single" w:sz="4" w:space="0" w:color="auto"/>
            </w:tcBorders>
            <w:vAlign w:val="center"/>
          </w:tcPr>
          <w:p w:rsidR="00224979" w:rsidRPr="00A87387" w:rsidRDefault="00224979" w:rsidP="00224979">
            <w:pPr>
              <w:tabs>
                <w:tab w:val="left" w:pos="3642"/>
              </w:tabs>
              <w:spacing w:before="40" w:after="0" w:line="240" w:lineRule="auto"/>
              <w:rPr>
                <w:rFonts w:cs="Calibri"/>
              </w:rPr>
            </w:pPr>
            <w:r w:rsidRPr="00A87387">
              <w:rPr>
                <w:rFonts w:cs="Calibri"/>
              </w:rPr>
              <w:t>Sí</w:t>
            </w:r>
            <w:r w:rsidRPr="00A87387">
              <w:rPr>
                <w:rFonts w:cs="Calibri"/>
              </w:rPr>
              <w:tab/>
              <w:t>1</w:t>
            </w:r>
          </w:p>
          <w:p w:rsidR="00224979" w:rsidRPr="00A87387" w:rsidRDefault="00224979" w:rsidP="00224979">
            <w:pPr>
              <w:tabs>
                <w:tab w:val="left" w:pos="3642"/>
              </w:tabs>
              <w:spacing w:before="40" w:after="0" w:line="240" w:lineRule="auto"/>
              <w:rPr>
                <w:rFonts w:cs="Calibri"/>
              </w:rPr>
            </w:pPr>
            <w:r w:rsidRPr="00A87387">
              <w:rPr>
                <w:rFonts w:cs="Calibri"/>
              </w:rPr>
              <w:t xml:space="preserve">No </w:t>
            </w:r>
            <w:r w:rsidRPr="00A87387">
              <w:rPr>
                <w:rFonts w:cs="Calibri"/>
              </w:rPr>
              <w:tab/>
              <w:t>2</w:t>
            </w:r>
          </w:p>
          <w:p w:rsidR="00224979" w:rsidRPr="00A87387" w:rsidRDefault="00224979" w:rsidP="008E173A">
            <w:pPr>
              <w:tabs>
                <w:tab w:val="left" w:pos="3642"/>
              </w:tabs>
              <w:spacing w:before="40" w:after="0" w:line="240" w:lineRule="auto"/>
              <w:rPr>
                <w:rFonts w:cs="Calibri"/>
              </w:rPr>
            </w:pPr>
            <w:r w:rsidRPr="00A87387">
              <w:rPr>
                <w:rFonts w:cs="Calibri"/>
                <w:iCs/>
                <w:lang w:val="es-ES_tradnl"/>
              </w:rPr>
              <w:t>No responde</w:t>
            </w:r>
            <w:r w:rsidRPr="00A87387">
              <w:rPr>
                <w:rFonts w:cs="Calibri"/>
              </w:rPr>
              <w:tab/>
              <w:t>8</w:t>
            </w:r>
          </w:p>
          <w:p w:rsidR="00AF0FF3" w:rsidRPr="00A87387" w:rsidRDefault="00224979" w:rsidP="008E173A">
            <w:pPr>
              <w:tabs>
                <w:tab w:val="left" w:pos="3642"/>
              </w:tabs>
              <w:spacing w:after="0"/>
              <w:rPr>
                <w:rFonts w:cs="Calibri"/>
                <w:lang w:eastAsia="es-ES"/>
              </w:rPr>
            </w:pPr>
            <w:r w:rsidRPr="00A87387">
              <w:rPr>
                <w:rFonts w:cs="Calibri"/>
              </w:rPr>
              <w:t>No sabe</w:t>
            </w:r>
            <w:r w:rsidRPr="00A87387">
              <w:rPr>
                <w:rFonts w:cs="Calibri"/>
              </w:rPr>
              <w:tab/>
              <w:t>9</w:t>
            </w:r>
          </w:p>
        </w:tc>
      </w:tr>
    </w:tbl>
    <w:p w:rsidR="00AF0FF3" w:rsidRPr="00A87387" w:rsidRDefault="00AF0FF3" w:rsidP="00AF0FF3">
      <w:pPr>
        <w:spacing w:after="0"/>
        <w:jc w:val="both"/>
        <w:rPr>
          <w:rFonts w:cs="Calibri"/>
          <w:lang w:val="es-MX"/>
        </w:rPr>
      </w:pPr>
    </w:p>
    <w:p w:rsidR="00AF0FF3" w:rsidRPr="00A87387" w:rsidRDefault="00AF0FF3" w:rsidP="00AF0FF3">
      <w:pPr>
        <w:spacing w:after="0"/>
        <w:jc w:val="both"/>
        <w:rPr>
          <w:rFonts w:cs="Calibri"/>
          <w:lang w:val="es-ES"/>
        </w:rPr>
      </w:pPr>
      <w:r w:rsidRPr="00A87387">
        <w:rPr>
          <w:rFonts w:cs="Calibri"/>
          <w:lang w:val="es-MX"/>
        </w:rPr>
        <w:t xml:space="preserve">En la </w:t>
      </w:r>
      <w:r w:rsidRPr="00A87387">
        <w:rPr>
          <w:rFonts w:cs="Calibri"/>
          <w:b/>
          <w:lang w:val="es-MX"/>
        </w:rPr>
        <w:t>P827</w:t>
      </w:r>
      <w:r w:rsidRPr="00A87387">
        <w:rPr>
          <w:rFonts w:cs="Calibri"/>
          <w:lang w:val="es-MX"/>
        </w:rPr>
        <w:t xml:space="preserve"> se pregunta por osteoporosis. </w:t>
      </w:r>
      <w:r w:rsidRPr="00A87387">
        <w:rPr>
          <w:rFonts w:cs="Calibri"/>
          <w:lang w:val="es-ES"/>
        </w:rPr>
        <w:t xml:space="preserve">La </w:t>
      </w:r>
      <w:r w:rsidRPr="00A87387">
        <w:rPr>
          <w:rFonts w:cs="Calibri"/>
          <w:b/>
          <w:bCs/>
          <w:lang w:val="es-ES"/>
        </w:rPr>
        <w:t>osteoporosis</w:t>
      </w:r>
      <w:r w:rsidRPr="00A87387">
        <w:rPr>
          <w:rFonts w:cs="Calibri"/>
          <w:lang w:val="es-ES"/>
        </w:rPr>
        <w:t xml:space="preserve"> es una patología que afecta a los huesos y está provocada por la disminución del tejido que lo forma. Como consecuencia, el hueso es menos resistente y más frágil de lo normal, tiene menos resistencia a las caídas y se rompe con relativa facilidad tras un traumatismo, produciéndose fracturas o micro fracturas.</w:t>
      </w:r>
    </w:p>
    <w:p w:rsidR="00AF0FF3" w:rsidRPr="00A87387" w:rsidRDefault="00AF0FF3" w:rsidP="00AF0FF3">
      <w:pPr>
        <w:spacing w:after="0"/>
        <w:jc w:val="both"/>
        <w:rPr>
          <w:rFonts w:cs="Calibri"/>
          <w:lang w:val="es-ES"/>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00"/>
        <w:tblCellMar>
          <w:left w:w="70" w:type="dxa"/>
          <w:right w:w="70" w:type="dxa"/>
        </w:tblCellMar>
        <w:tblLook w:val="0000"/>
      </w:tblPr>
      <w:tblGrid>
        <w:gridCol w:w="634"/>
        <w:gridCol w:w="4372"/>
        <w:gridCol w:w="5463"/>
      </w:tblGrid>
      <w:tr w:rsidR="00AF0FF3" w:rsidRPr="00A87387" w:rsidTr="0045629F">
        <w:trPr>
          <w:cantSplit/>
          <w:trHeight w:val="651"/>
        </w:trPr>
        <w:tc>
          <w:tcPr>
            <w:tcW w:w="303" w:type="pct"/>
            <w:tcBorders>
              <w:top w:val="single" w:sz="4" w:space="0" w:color="auto"/>
              <w:left w:val="single" w:sz="4" w:space="0" w:color="auto"/>
              <w:bottom w:val="single" w:sz="4" w:space="0" w:color="auto"/>
              <w:right w:val="single" w:sz="4" w:space="0" w:color="auto"/>
            </w:tcBorders>
            <w:shd w:val="clear" w:color="auto" w:fill="auto"/>
            <w:vAlign w:val="center"/>
          </w:tcPr>
          <w:p w:rsidR="00AF0FF3" w:rsidRPr="00A87387" w:rsidRDefault="00AF0FF3" w:rsidP="0045629F">
            <w:pPr>
              <w:spacing w:after="0"/>
              <w:jc w:val="center"/>
              <w:rPr>
                <w:rFonts w:cs="Calibri"/>
                <w:b/>
                <w:lang w:val="es-ES" w:eastAsia="es-ES"/>
              </w:rPr>
            </w:pPr>
            <w:r w:rsidRPr="00A87387">
              <w:rPr>
                <w:rFonts w:cs="Calibri"/>
                <w:b/>
                <w:lang w:val="es-ES" w:eastAsia="es-ES"/>
              </w:rPr>
              <w:t>827a</w:t>
            </w:r>
          </w:p>
        </w:tc>
        <w:tc>
          <w:tcPr>
            <w:tcW w:w="2088" w:type="pct"/>
            <w:tcBorders>
              <w:top w:val="single" w:sz="4" w:space="0" w:color="auto"/>
              <w:left w:val="single" w:sz="4" w:space="0" w:color="auto"/>
              <w:bottom w:val="single" w:sz="4" w:space="0" w:color="auto"/>
              <w:right w:val="single" w:sz="4" w:space="0" w:color="auto"/>
            </w:tcBorders>
            <w:shd w:val="clear" w:color="auto" w:fill="auto"/>
            <w:vAlign w:val="center"/>
          </w:tcPr>
          <w:p w:rsidR="00AF0FF3" w:rsidRPr="00A87387" w:rsidRDefault="00AF0FF3" w:rsidP="0045629F">
            <w:pPr>
              <w:spacing w:after="0"/>
              <w:rPr>
                <w:rFonts w:cs="Calibri"/>
                <w:color w:val="000000"/>
                <w:lang w:val="es-ES" w:eastAsia="es-ES"/>
              </w:rPr>
            </w:pPr>
            <w:r w:rsidRPr="00A87387">
              <w:rPr>
                <w:rFonts w:cs="Calibri"/>
                <w:color w:val="000000"/>
                <w:lang w:val="es-ES" w:eastAsia="es-ES"/>
              </w:rPr>
              <w:t>Alguna vez un médico o enfermera  le dijo que tenía</w:t>
            </w:r>
          </w:p>
        </w:tc>
        <w:tc>
          <w:tcPr>
            <w:tcW w:w="2610" w:type="pct"/>
            <w:tcBorders>
              <w:top w:val="single" w:sz="4" w:space="0" w:color="auto"/>
              <w:left w:val="single" w:sz="4" w:space="0" w:color="auto"/>
              <w:bottom w:val="single" w:sz="4" w:space="0" w:color="auto"/>
              <w:right w:val="single" w:sz="4" w:space="0" w:color="auto"/>
            </w:tcBorders>
            <w:shd w:val="clear" w:color="auto" w:fill="auto"/>
            <w:vAlign w:val="center"/>
          </w:tcPr>
          <w:tbl>
            <w:tblPr>
              <w:tblW w:w="4750" w:type="dxa"/>
              <w:tblLook w:val="04A0"/>
            </w:tblPr>
            <w:tblGrid>
              <w:gridCol w:w="2383"/>
              <w:gridCol w:w="553"/>
              <w:gridCol w:w="606"/>
              <w:gridCol w:w="609"/>
              <w:gridCol w:w="599"/>
            </w:tblGrid>
            <w:tr w:rsidR="00AF0FF3" w:rsidRPr="00A87387" w:rsidTr="0045629F">
              <w:trPr>
                <w:trHeight w:val="285"/>
              </w:trPr>
              <w:tc>
                <w:tcPr>
                  <w:tcW w:w="1694" w:type="dxa"/>
                </w:tcPr>
                <w:p w:rsidR="00AF0FF3" w:rsidRPr="00A87387" w:rsidRDefault="00AF0FF3" w:rsidP="0045629F">
                  <w:pPr>
                    <w:spacing w:before="40" w:after="0"/>
                    <w:rPr>
                      <w:rFonts w:cs="Calibri"/>
                      <w:lang w:eastAsia="es-ES"/>
                    </w:rPr>
                  </w:pPr>
                </w:p>
              </w:tc>
              <w:tc>
                <w:tcPr>
                  <w:tcW w:w="764" w:type="dxa"/>
                  <w:tcBorders>
                    <w:bottom w:val="single" w:sz="4" w:space="0" w:color="auto"/>
                  </w:tcBorders>
                  <w:vAlign w:val="center"/>
                </w:tcPr>
                <w:p w:rsidR="00AF0FF3" w:rsidRPr="00A87387" w:rsidRDefault="00AF0FF3" w:rsidP="0045629F">
                  <w:pPr>
                    <w:spacing w:before="40" w:after="0"/>
                    <w:jc w:val="center"/>
                    <w:rPr>
                      <w:rFonts w:cs="Calibri"/>
                      <w:b/>
                      <w:lang w:eastAsia="es-ES"/>
                    </w:rPr>
                  </w:pPr>
                  <w:r w:rsidRPr="00A87387">
                    <w:rPr>
                      <w:rFonts w:cs="Calibri"/>
                      <w:b/>
                      <w:lang w:val="es-ES" w:eastAsia="es-ES"/>
                    </w:rPr>
                    <w:t>Sí</w:t>
                  </w:r>
                </w:p>
              </w:tc>
              <w:tc>
                <w:tcPr>
                  <w:tcW w:w="764" w:type="dxa"/>
                  <w:tcBorders>
                    <w:bottom w:val="single" w:sz="4" w:space="0" w:color="auto"/>
                  </w:tcBorders>
                  <w:vAlign w:val="center"/>
                </w:tcPr>
                <w:p w:rsidR="00AF0FF3" w:rsidRPr="00A87387" w:rsidRDefault="00AF0FF3" w:rsidP="0045629F">
                  <w:pPr>
                    <w:spacing w:before="40" w:after="0"/>
                    <w:jc w:val="center"/>
                    <w:rPr>
                      <w:rFonts w:cs="Calibri"/>
                      <w:b/>
                      <w:lang w:eastAsia="es-ES"/>
                    </w:rPr>
                  </w:pPr>
                  <w:r w:rsidRPr="00A87387">
                    <w:rPr>
                      <w:rFonts w:cs="Calibri"/>
                      <w:b/>
                      <w:lang w:eastAsia="es-ES"/>
                    </w:rPr>
                    <w:t>No</w:t>
                  </w:r>
                </w:p>
              </w:tc>
              <w:tc>
                <w:tcPr>
                  <w:tcW w:w="764" w:type="dxa"/>
                  <w:tcBorders>
                    <w:bottom w:val="single" w:sz="4" w:space="0" w:color="auto"/>
                  </w:tcBorders>
                  <w:vAlign w:val="center"/>
                </w:tcPr>
                <w:p w:rsidR="00AF0FF3" w:rsidRPr="00A87387" w:rsidRDefault="00AF0FF3" w:rsidP="0045629F">
                  <w:pPr>
                    <w:spacing w:before="20" w:after="0"/>
                    <w:jc w:val="center"/>
                    <w:rPr>
                      <w:rFonts w:cs="Calibri"/>
                      <w:b/>
                      <w:bCs/>
                      <w:color w:val="000000"/>
                      <w:lang w:val="es-ES" w:eastAsia="es-ES"/>
                    </w:rPr>
                  </w:pPr>
                  <w:r w:rsidRPr="00A87387">
                    <w:rPr>
                      <w:rFonts w:cs="Calibri"/>
                      <w:b/>
                      <w:bCs/>
                      <w:color w:val="000000"/>
                      <w:lang w:val="es-ES" w:eastAsia="es-ES"/>
                    </w:rPr>
                    <w:t>NR</w:t>
                  </w:r>
                </w:p>
              </w:tc>
              <w:tc>
                <w:tcPr>
                  <w:tcW w:w="764" w:type="dxa"/>
                  <w:tcBorders>
                    <w:bottom w:val="single" w:sz="4" w:space="0" w:color="auto"/>
                  </w:tcBorders>
                  <w:vAlign w:val="center"/>
                </w:tcPr>
                <w:p w:rsidR="00AF0FF3" w:rsidRPr="00A87387" w:rsidRDefault="00AF0FF3" w:rsidP="0045629F">
                  <w:pPr>
                    <w:spacing w:before="20" w:after="0"/>
                    <w:jc w:val="center"/>
                    <w:rPr>
                      <w:rFonts w:cs="Calibri"/>
                      <w:b/>
                      <w:bCs/>
                      <w:color w:val="000000"/>
                      <w:lang w:val="es-ES" w:eastAsia="es-ES"/>
                    </w:rPr>
                  </w:pPr>
                  <w:r w:rsidRPr="00A87387">
                    <w:rPr>
                      <w:rFonts w:cs="Calibri"/>
                      <w:b/>
                      <w:bCs/>
                      <w:color w:val="000000"/>
                      <w:lang w:val="es-ES" w:eastAsia="es-ES"/>
                    </w:rPr>
                    <w:t>NS</w:t>
                  </w:r>
                </w:p>
              </w:tc>
            </w:tr>
            <w:tr w:rsidR="00AF0FF3" w:rsidRPr="00A87387" w:rsidTr="0045629F">
              <w:trPr>
                <w:trHeight w:val="285"/>
              </w:trPr>
              <w:tc>
                <w:tcPr>
                  <w:tcW w:w="1694" w:type="dxa"/>
                  <w:vAlign w:val="center"/>
                </w:tcPr>
                <w:p w:rsidR="00AF0FF3" w:rsidRPr="00A87387" w:rsidRDefault="00AF0FF3" w:rsidP="00510332">
                  <w:pPr>
                    <w:pStyle w:val="Prrafodelista"/>
                    <w:numPr>
                      <w:ilvl w:val="0"/>
                      <w:numId w:val="78"/>
                    </w:numPr>
                    <w:rPr>
                      <w:rFonts w:ascii="Calibri" w:eastAsia="Times New Roman" w:hAnsi="Calibri" w:cs="Calibri"/>
                      <w:sz w:val="22"/>
                      <w:szCs w:val="22"/>
                      <w:lang w:val="es-ES" w:eastAsia="es-ES"/>
                    </w:rPr>
                  </w:pPr>
                  <w:r w:rsidRPr="00A87387">
                    <w:rPr>
                      <w:rFonts w:ascii="Calibri" w:eastAsia="Times New Roman" w:hAnsi="Calibri" w:cs="Calibri"/>
                      <w:sz w:val="22"/>
                      <w:szCs w:val="22"/>
                      <w:lang w:val="es-ES" w:eastAsia="es-ES"/>
                    </w:rPr>
                    <w:t>Colesterol alto</w:t>
                  </w:r>
                </w:p>
              </w:tc>
              <w:tc>
                <w:tcPr>
                  <w:tcW w:w="764" w:type="dxa"/>
                  <w:tcBorders>
                    <w:top w:val="single" w:sz="4" w:space="0" w:color="auto"/>
                  </w:tcBorders>
                  <w:vAlign w:val="center"/>
                </w:tcPr>
                <w:p w:rsidR="00AF0FF3" w:rsidRPr="00A87387" w:rsidRDefault="00AF0FF3" w:rsidP="0045629F">
                  <w:pPr>
                    <w:spacing w:before="40" w:after="0"/>
                    <w:jc w:val="center"/>
                    <w:rPr>
                      <w:rFonts w:cs="Calibri"/>
                      <w:lang w:eastAsia="es-ES"/>
                    </w:rPr>
                  </w:pPr>
                  <w:r w:rsidRPr="00A87387">
                    <w:rPr>
                      <w:rFonts w:cs="Calibri"/>
                      <w:lang w:val="es-ES" w:eastAsia="es-ES"/>
                    </w:rPr>
                    <w:t>1</w:t>
                  </w:r>
                </w:p>
              </w:tc>
              <w:tc>
                <w:tcPr>
                  <w:tcW w:w="764" w:type="dxa"/>
                  <w:tcBorders>
                    <w:top w:val="single" w:sz="4" w:space="0" w:color="auto"/>
                  </w:tcBorders>
                  <w:vAlign w:val="center"/>
                </w:tcPr>
                <w:p w:rsidR="00AF0FF3" w:rsidRPr="00A87387" w:rsidRDefault="00AF0FF3" w:rsidP="0045629F">
                  <w:pPr>
                    <w:spacing w:before="40" w:after="0"/>
                    <w:jc w:val="center"/>
                    <w:rPr>
                      <w:rFonts w:cs="Calibri"/>
                      <w:lang w:eastAsia="es-ES"/>
                    </w:rPr>
                  </w:pPr>
                  <w:r w:rsidRPr="00A87387">
                    <w:rPr>
                      <w:rFonts w:cs="Calibri"/>
                      <w:lang w:val="es-ES" w:eastAsia="es-ES"/>
                    </w:rPr>
                    <w:t>2</w:t>
                  </w:r>
                </w:p>
              </w:tc>
              <w:tc>
                <w:tcPr>
                  <w:tcW w:w="764" w:type="dxa"/>
                  <w:tcBorders>
                    <w:top w:val="single" w:sz="4" w:space="0" w:color="auto"/>
                  </w:tcBorders>
                  <w:vAlign w:val="center"/>
                </w:tcPr>
                <w:p w:rsidR="00AF0FF3" w:rsidRPr="00A87387" w:rsidRDefault="00AF0FF3" w:rsidP="0045629F">
                  <w:pPr>
                    <w:spacing w:before="40" w:after="0"/>
                    <w:jc w:val="center"/>
                    <w:rPr>
                      <w:rFonts w:cs="Calibri"/>
                      <w:lang w:eastAsia="es-ES"/>
                    </w:rPr>
                  </w:pPr>
                  <w:r w:rsidRPr="00A87387">
                    <w:rPr>
                      <w:rFonts w:cs="Calibri"/>
                      <w:lang w:val="es-ES" w:eastAsia="es-ES"/>
                    </w:rPr>
                    <w:t>8</w:t>
                  </w:r>
                </w:p>
              </w:tc>
              <w:tc>
                <w:tcPr>
                  <w:tcW w:w="764" w:type="dxa"/>
                  <w:tcBorders>
                    <w:top w:val="single" w:sz="4" w:space="0" w:color="auto"/>
                  </w:tcBorders>
                  <w:vAlign w:val="center"/>
                </w:tcPr>
                <w:p w:rsidR="00AF0FF3" w:rsidRPr="00A87387" w:rsidRDefault="00AF0FF3" w:rsidP="0045629F">
                  <w:pPr>
                    <w:spacing w:before="40" w:after="0"/>
                    <w:jc w:val="center"/>
                    <w:rPr>
                      <w:rFonts w:cs="Calibri"/>
                      <w:lang w:eastAsia="es-ES"/>
                    </w:rPr>
                  </w:pPr>
                  <w:r w:rsidRPr="00A87387">
                    <w:rPr>
                      <w:rFonts w:cs="Calibri"/>
                      <w:lang w:val="es-ES" w:eastAsia="es-ES"/>
                    </w:rPr>
                    <w:t>9</w:t>
                  </w:r>
                </w:p>
              </w:tc>
            </w:tr>
            <w:tr w:rsidR="00AF0FF3" w:rsidRPr="00A87387" w:rsidTr="0045629F">
              <w:trPr>
                <w:trHeight w:val="268"/>
              </w:trPr>
              <w:tc>
                <w:tcPr>
                  <w:tcW w:w="1694" w:type="dxa"/>
                  <w:vAlign w:val="center"/>
                </w:tcPr>
                <w:p w:rsidR="00AF0FF3" w:rsidRPr="00A87387" w:rsidRDefault="00AF0FF3" w:rsidP="00510332">
                  <w:pPr>
                    <w:pStyle w:val="Prrafodelista"/>
                    <w:numPr>
                      <w:ilvl w:val="0"/>
                      <w:numId w:val="78"/>
                    </w:numPr>
                    <w:rPr>
                      <w:rFonts w:ascii="Calibri" w:eastAsia="Times New Roman" w:hAnsi="Calibri" w:cs="Calibri"/>
                      <w:sz w:val="22"/>
                      <w:szCs w:val="22"/>
                      <w:lang w:val="es-ES" w:eastAsia="es-ES"/>
                    </w:rPr>
                  </w:pPr>
                  <w:r w:rsidRPr="00A87387">
                    <w:rPr>
                      <w:rFonts w:ascii="Calibri" w:eastAsia="Times New Roman" w:hAnsi="Calibri" w:cs="Calibri"/>
                      <w:sz w:val="22"/>
                      <w:szCs w:val="22"/>
                      <w:lang w:val="es-ES" w:eastAsia="es-ES"/>
                    </w:rPr>
                    <w:t xml:space="preserve">Triglicéridos Altos                             </w:t>
                  </w:r>
                </w:p>
              </w:tc>
              <w:tc>
                <w:tcPr>
                  <w:tcW w:w="764" w:type="dxa"/>
                  <w:vAlign w:val="center"/>
                </w:tcPr>
                <w:p w:rsidR="00AF0FF3" w:rsidRPr="00A87387" w:rsidRDefault="00AF0FF3" w:rsidP="0045629F">
                  <w:pPr>
                    <w:spacing w:before="40" w:after="0"/>
                    <w:jc w:val="center"/>
                    <w:rPr>
                      <w:rFonts w:cs="Calibri"/>
                      <w:lang w:eastAsia="es-ES"/>
                    </w:rPr>
                  </w:pPr>
                  <w:r w:rsidRPr="00A87387">
                    <w:rPr>
                      <w:rFonts w:cs="Calibri"/>
                      <w:lang w:val="es-ES" w:eastAsia="es-ES"/>
                    </w:rPr>
                    <w:t>1</w:t>
                  </w:r>
                </w:p>
              </w:tc>
              <w:tc>
                <w:tcPr>
                  <w:tcW w:w="764" w:type="dxa"/>
                  <w:vAlign w:val="center"/>
                </w:tcPr>
                <w:p w:rsidR="00AF0FF3" w:rsidRPr="00A87387" w:rsidRDefault="00AF0FF3" w:rsidP="0045629F">
                  <w:pPr>
                    <w:spacing w:before="40" w:after="0"/>
                    <w:jc w:val="center"/>
                    <w:rPr>
                      <w:rFonts w:cs="Calibri"/>
                      <w:lang w:eastAsia="es-ES"/>
                    </w:rPr>
                  </w:pPr>
                  <w:r w:rsidRPr="00A87387">
                    <w:rPr>
                      <w:rFonts w:cs="Calibri"/>
                      <w:lang w:val="es-ES" w:eastAsia="es-ES"/>
                    </w:rPr>
                    <w:t>2</w:t>
                  </w:r>
                </w:p>
              </w:tc>
              <w:tc>
                <w:tcPr>
                  <w:tcW w:w="764" w:type="dxa"/>
                  <w:vAlign w:val="center"/>
                </w:tcPr>
                <w:p w:rsidR="00AF0FF3" w:rsidRPr="00A87387" w:rsidRDefault="00AF0FF3" w:rsidP="0045629F">
                  <w:pPr>
                    <w:spacing w:before="40" w:after="0"/>
                    <w:jc w:val="center"/>
                    <w:rPr>
                      <w:rFonts w:cs="Calibri"/>
                      <w:lang w:eastAsia="es-ES"/>
                    </w:rPr>
                  </w:pPr>
                  <w:r w:rsidRPr="00A87387">
                    <w:rPr>
                      <w:rFonts w:cs="Calibri"/>
                      <w:lang w:val="es-ES" w:eastAsia="es-ES"/>
                    </w:rPr>
                    <w:t>8</w:t>
                  </w:r>
                </w:p>
              </w:tc>
              <w:tc>
                <w:tcPr>
                  <w:tcW w:w="764" w:type="dxa"/>
                  <w:vAlign w:val="center"/>
                </w:tcPr>
                <w:p w:rsidR="00AF0FF3" w:rsidRPr="00A87387" w:rsidRDefault="00AF0FF3" w:rsidP="0045629F">
                  <w:pPr>
                    <w:spacing w:before="40" w:after="0"/>
                    <w:jc w:val="center"/>
                    <w:rPr>
                      <w:rFonts w:cs="Calibri"/>
                      <w:lang w:eastAsia="es-ES"/>
                    </w:rPr>
                  </w:pPr>
                  <w:r w:rsidRPr="00A87387">
                    <w:rPr>
                      <w:rFonts w:cs="Calibri"/>
                      <w:lang w:val="es-ES" w:eastAsia="es-ES"/>
                    </w:rPr>
                    <w:t>9</w:t>
                  </w:r>
                </w:p>
              </w:tc>
            </w:tr>
          </w:tbl>
          <w:p w:rsidR="00AF0FF3" w:rsidRPr="00A87387" w:rsidRDefault="00AF0FF3" w:rsidP="0045629F">
            <w:pPr>
              <w:spacing w:before="40" w:after="0"/>
              <w:rPr>
                <w:rFonts w:cs="Calibri"/>
                <w:lang w:val="es-ES" w:eastAsia="es-ES"/>
              </w:rPr>
            </w:pPr>
          </w:p>
        </w:tc>
      </w:tr>
    </w:tbl>
    <w:p w:rsidR="00AF0FF3" w:rsidRPr="00A87387" w:rsidRDefault="00AF0FF3" w:rsidP="00AF0FF3">
      <w:pPr>
        <w:spacing w:after="0"/>
        <w:jc w:val="both"/>
        <w:rPr>
          <w:rFonts w:cs="Calibri"/>
          <w:lang w:val="es-MX"/>
        </w:rPr>
      </w:pPr>
    </w:p>
    <w:p w:rsidR="00AF0FF3" w:rsidRPr="00A87387" w:rsidRDefault="00AF0FF3" w:rsidP="00AF0FF3">
      <w:pPr>
        <w:spacing w:after="0"/>
        <w:rPr>
          <w:rFonts w:cs="Calibri"/>
          <w:b/>
          <w:lang w:val="es-MX"/>
        </w:rPr>
      </w:pPr>
      <w:r w:rsidRPr="00A87387">
        <w:rPr>
          <w:rFonts w:cs="Calibri"/>
          <w:lang w:val="es-MX"/>
        </w:rPr>
        <w:t xml:space="preserve">En la </w:t>
      </w:r>
      <w:r w:rsidRPr="00A87387">
        <w:rPr>
          <w:rFonts w:cs="Calibri"/>
          <w:b/>
          <w:lang w:val="es-MX"/>
        </w:rPr>
        <w:t>P827a</w:t>
      </w:r>
      <w:r w:rsidRPr="00A87387">
        <w:rPr>
          <w:rFonts w:cs="Calibri"/>
          <w:lang w:val="es-MX"/>
        </w:rPr>
        <w:t xml:space="preserve"> se pregunta por Colesterol alto y Triglicéridos Altos, </w:t>
      </w:r>
      <w:r w:rsidRPr="00A87387">
        <w:rPr>
          <w:rFonts w:cs="Calibri"/>
          <w:lang w:eastAsia="es-ES"/>
        </w:rPr>
        <w:t xml:space="preserve">lea las opciones de respuesta hasta que reciba una respuesta </w:t>
      </w:r>
      <w:r w:rsidRPr="00A87387">
        <w:rPr>
          <w:rFonts w:cs="Calibri"/>
          <w:b/>
          <w:lang w:eastAsia="es-ES"/>
        </w:rPr>
        <w:t xml:space="preserve">Si </w:t>
      </w:r>
      <w:r w:rsidRPr="00A87387">
        <w:rPr>
          <w:rFonts w:cs="Calibri"/>
          <w:lang w:eastAsia="es-ES"/>
        </w:rPr>
        <w:t>o</w:t>
      </w:r>
      <w:r w:rsidRPr="00A87387">
        <w:rPr>
          <w:rFonts w:cs="Calibri"/>
          <w:b/>
          <w:lang w:eastAsia="es-ES"/>
        </w:rPr>
        <w:t xml:space="preserve"> No</w:t>
      </w:r>
      <w:r w:rsidRPr="00A87387">
        <w:rPr>
          <w:rFonts w:cs="Calibri"/>
          <w:b/>
          <w:lang w:val="es-MX"/>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619"/>
        <w:gridCol w:w="4345"/>
        <w:gridCol w:w="5505"/>
      </w:tblGrid>
      <w:tr w:rsidR="00AF0FF3" w:rsidRPr="00A87387" w:rsidTr="0045629F">
        <w:trPr>
          <w:cantSplit/>
          <w:trHeight w:val="651"/>
        </w:trPr>
        <w:tc>
          <w:tcPr>
            <w:tcW w:w="296" w:type="pct"/>
            <w:tcBorders>
              <w:top w:val="single" w:sz="4" w:space="0" w:color="auto"/>
              <w:left w:val="single" w:sz="4" w:space="0" w:color="auto"/>
              <w:bottom w:val="single" w:sz="4" w:space="0" w:color="auto"/>
              <w:right w:val="single" w:sz="4" w:space="0" w:color="auto"/>
            </w:tcBorders>
            <w:vAlign w:val="center"/>
          </w:tcPr>
          <w:p w:rsidR="00AF0FF3" w:rsidRPr="00A87387" w:rsidRDefault="00AF0FF3" w:rsidP="0045629F">
            <w:pPr>
              <w:spacing w:after="0" w:line="240" w:lineRule="auto"/>
              <w:jc w:val="center"/>
              <w:rPr>
                <w:rFonts w:cs="Calibri"/>
                <w:b/>
              </w:rPr>
            </w:pPr>
            <w:r w:rsidRPr="00A87387">
              <w:rPr>
                <w:rFonts w:cs="Calibri"/>
                <w:b/>
              </w:rPr>
              <w:t>828</w:t>
            </w:r>
          </w:p>
        </w:tc>
        <w:tc>
          <w:tcPr>
            <w:tcW w:w="2075" w:type="pct"/>
            <w:tcBorders>
              <w:top w:val="single" w:sz="4" w:space="0" w:color="auto"/>
              <w:left w:val="single" w:sz="4" w:space="0" w:color="auto"/>
              <w:bottom w:val="single" w:sz="4" w:space="0" w:color="auto"/>
              <w:right w:val="single" w:sz="4" w:space="0" w:color="auto"/>
            </w:tcBorders>
            <w:vAlign w:val="center"/>
          </w:tcPr>
          <w:p w:rsidR="00AF0FF3" w:rsidRPr="00A87387" w:rsidRDefault="00AF0FF3" w:rsidP="0045629F">
            <w:pPr>
              <w:spacing w:after="0" w:line="240" w:lineRule="auto"/>
              <w:rPr>
                <w:rFonts w:cs="Calibri"/>
                <w:color w:val="000000"/>
              </w:rPr>
            </w:pPr>
            <w:r w:rsidRPr="00A87387">
              <w:rPr>
                <w:rFonts w:cs="Calibri"/>
                <w:color w:val="000000"/>
              </w:rPr>
              <w:t xml:space="preserve">¿Alguna vez un médico o enfermera  le dijo que tenía un problema nervioso, mental o psiquiátrico?     </w:t>
            </w:r>
          </w:p>
        </w:tc>
        <w:tc>
          <w:tcPr>
            <w:tcW w:w="2629" w:type="pct"/>
            <w:tcBorders>
              <w:top w:val="single" w:sz="4" w:space="0" w:color="auto"/>
              <w:left w:val="single" w:sz="4" w:space="0" w:color="auto"/>
              <w:bottom w:val="single" w:sz="4" w:space="0" w:color="auto"/>
              <w:right w:val="single" w:sz="4" w:space="0" w:color="auto"/>
            </w:tcBorders>
            <w:vAlign w:val="center"/>
          </w:tcPr>
          <w:p w:rsidR="00AF0FF3" w:rsidRPr="00A87387" w:rsidRDefault="00AF0FF3" w:rsidP="0045629F">
            <w:pPr>
              <w:tabs>
                <w:tab w:val="left" w:pos="3533"/>
              </w:tabs>
              <w:spacing w:before="40" w:after="0" w:line="240" w:lineRule="auto"/>
              <w:rPr>
                <w:rFonts w:cs="Calibri"/>
              </w:rPr>
            </w:pPr>
            <w:r w:rsidRPr="00A87387">
              <w:rPr>
                <w:rFonts w:cs="Calibri"/>
              </w:rPr>
              <w:t>Sí</w:t>
            </w:r>
            <w:r w:rsidRPr="00A87387">
              <w:rPr>
                <w:rFonts w:cs="Calibri"/>
              </w:rPr>
              <w:tab/>
              <w:t>1</w:t>
            </w:r>
          </w:p>
          <w:p w:rsidR="00AF0FF3" w:rsidRPr="00A87387" w:rsidRDefault="001A4F5A" w:rsidP="0045629F">
            <w:pPr>
              <w:tabs>
                <w:tab w:val="left" w:pos="3533"/>
              </w:tabs>
              <w:spacing w:before="40" w:after="0" w:line="240" w:lineRule="auto"/>
              <w:rPr>
                <w:rFonts w:cs="Calibri"/>
              </w:rPr>
            </w:pPr>
            <w:r>
              <w:rPr>
                <w:rFonts w:cs="Calibri"/>
                <w:noProof/>
                <w:lang w:eastAsia="es-CO"/>
              </w:rPr>
              <w:pict>
                <v:shape id="AutoShape 123" o:spid="_x0000_s1117" type="#_x0000_t88" style="position:absolute;margin-left:184.7pt;margin-top:4.7pt;width:5.85pt;height:29.65pt;z-index:2514252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"/>
              </w:pict>
            </w:r>
            <w:r w:rsidR="00AF0FF3" w:rsidRPr="00A87387">
              <w:rPr>
                <w:rFonts w:cs="Calibri"/>
              </w:rPr>
              <w:t>No</w:t>
            </w:r>
            <w:r w:rsidR="00AF0FF3" w:rsidRPr="00A87387">
              <w:rPr>
                <w:rFonts w:cs="Calibri"/>
              </w:rPr>
              <w:tab/>
              <w:t>2</w:t>
            </w:r>
          </w:p>
          <w:p w:rsidR="00AF0FF3" w:rsidRPr="00A87387" w:rsidRDefault="00AF0FF3" w:rsidP="0045629F">
            <w:pPr>
              <w:tabs>
                <w:tab w:val="left" w:pos="3533"/>
              </w:tabs>
              <w:spacing w:before="40" w:after="0" w:line="240" w:lineRule="auto"/>
              <w:rPr>
                <w:rFonts w:cs="Calibri"/>
              </w:rPr>
            </w:pPr>
            <w:r w:rsidRPr="00A87387">
              <w:rPr>
                <w:rFonts w:cs="Calibri"/>
              </w:rPr>
              <w:t>No responde</w:t>
            </w:r>
            <w:r w:rsidRPr="00A87387">
              <w:rPr>
                <w:rFonts w:cs="Calibri"/>
              </w:rPr>
              <w:tab/>
              <w:t xml:space="preserve">8     </w:t>
            </w:r>
            <w:r w:rsidRPr="00A87387">
              <w:rPr>
                <w:rFonts w:cs="Calibri"/>
                <w:b/>
              </w:rPr>
              <w:t>830</w:t>
            </w:r>
          </w:p>
          <w:p w:rsidR="00AF0FF3" w:rsidRPr="00A87387" w:rsidRDefault="00AF0FF3" w:rsidP="00224979">
            <w:pPr>
              <w:tabs>
                <w:tab w:val="left" w:pos="3533"/>
              </w:tabs>
              <w:spacing w:before="40" w:after="0" w:line="240" w:lineRule="auto"/>
              <w:rPr>
                <w:rFonts w:cs="Calibri"/>
              </w:rPr>
            </w:pPr>
            <w:r w:rsidRPr="00A87387">
              <w:rPr>
                <w:rFonts w:cs="Calibri"/>
              </w:rPr>
              <w:t>No sabe</w:t>
            </w:r>
            <w:r w:rsidRPr="00A87387">
              <w:rPr>
                <w:rFonts w:cs="Calibri"/>
              </w:rPr>
              <w:tab/>
              <w:t>9</w:t>
            </w:r>
          </w:p>
        </w:tc>
      </w:tr>
      <w:tr w:rsidR="00AF0FF3" w:rsidRPr="00A87387" w:rsidTr="0045629F">
        <w:trPr>
          <w:cantSplit/>
          <w:trHeight w:val="651"/>
        </w:trPr>
        <w:tc>
          <w:tcPr>
            <w:tcW w:w="296" w:type="pct"/>
            <w:tcBorders>
              <w:top w:val="single" w:sz="4" w:space="0" w:color="auto"/>
              <w:left w:val="single" w:sz="4" w:space="0" w:color="auto"/>
              <w:bottom w:val="single" w:sz="4" w:space="0" w:color="auto"/>
              <w:right w:val="single" w:sz="4" w:space="0" w:color="auto"/>
            </w:tcBorders>
            <w:vAlign w:val="center"/>
          </w:tcPr>
          <w:p w:rsidR="00AF0FF3" w:rsidRPr="00A87387" w:rsidRDefault="00AF0FF3" w:rsidP="0045629F">
            <w:pPr>
              <w:spacing w:after="0" w:line="240" w:lineRule="auto"/>
              <w:jc w:val="center"/>
              <w:rPr>
                <w:rFonts w:cs="Calibri"/>
                <w:b/>
              </w:rPr>
            </w:pPr>
            <w:r w:rsidRPr="00A87387">
              <w:rPr>
                <w:rFonts w:cs="Calibri"/>
                <w:b/>
              </w:rPr>
              <w:t>829</w:t>
            </w:r>
          </w:p>
        </w:tc>
        <w:tc>
          <w:tcPr>
            <w:tcW w:w="2075" w:type="pct"/>
            <w:tcBorders>
              <w:top w:val="single" w:sz="4" w:space="0" w:color="auto"/>
              <w:left w:val="single" w:sz="4" w:space="0" w:color="auto"/>
              <w:bottom w:val="single" w:sz="4" w:space="0" w:color="auto"/>
              <w:right w:val="single" w:sz="4" w:space="0" w:color="auto"/>
            </w:tcBorders>
            <w:vAlign w:val="center"/>
          </w:tcPr>
          <w:p w:rsidR="00AF0FF3" w:rsidRPr="00A87387" w:rsidRDefault="00AF0FF3" w:rsidP="0045629F">
            <w:pPr>
              <w:spacing w:after="0" w:line="240" w:lineRule="auto"/>
              <w:rPr>
                <w:rFonts w:cs="Calibri"/>
                <w:color w:val="000000"/>
              </w:rPr>
            </w:pPr>
            <w:r w:rsidRPr="00A87387">
              <w:rPr>
                <w:rFonts w:cs="Calibri"/>
                <w:color w:val="000000"/>
              </w:rPr>
              <w:t>¿Usted recibió o recibe algún tratamiento psiquiátrico o psicológico para este problema?</w:t>
            </w:r>
          </w:p>
        </w:tc>
        <w:tc>
          <w:tcPr>
            <w:tcW w:w="2629" w:type="pct"/>
            <w:tcBorders>
              <w:top w:val="single" w:sz="4" w:space="0" w:color="auto"/>
              <w:left w:val="single" w:sz="4" w:space="0" w:color="auto"/>
              <w:bottom w:val="single" w:sz="4" w:space="0" w:color="auto"/>
              <w:right w:val="single" w:sz="4" w:space="0" w:color="auto"/>
            </w:tcBorders>
            <w:vAlign w:val="center"/>
          </w:tcPr>
          <w:p w:rsidR="00AF0FF3" w:rsidRPr="00A87387" w:rsidRDefault="00AF0FF3" w:rsidP="0045629F">
            <w:pPr>
              <w:tabs>
                <w:tab w:val="left" w:pos="3533"/>
              </w:tabs>
              <w:spacing w:before="40" w:after="0" w:line="240" w:lineRule="auto"/>
              <w:rPr>
                <w:rFonts w:cs="Calibri"/>
              </w:rPr>
            </w:pPr>
            <w:r w:rsidRPr="00A87387">
              <w:rPr>
                <w:rFonts w:cs="Calibri"/>
              </w:rPr>
              <w:t>Sí</w:t>
            </w:r>
            <w:r w:rsidRPr="00A87387">
              <w:rPr>
                <w:rFonts w:cs="Calibri"/>
              </w:rPr>
              <w:tab/>
              <w:t>1</w:t>
            </w:r>
          </w:p>
          <w:p w:rsidR="00AF0FF3" w:rsidRPr="00A87387" w:rsidRDefault="00AF0FF3" w:rsidP="0045629F">
            <w:pPr>
              <w:tabs>
                <w:tab w:val="left" w:pos="3533"/>
              </w:tabs>
              <w:spacing w:before="40" w:after="0" w:line="240" w:lineRule="auto"/>
              <w:rPr>
                <w:rFonts w:cs="Calibri"/>
              </w:rPr>
            </w:pPr>
            <w:r w:rsidRPr="00A87387">
              <w:rPr>
                <w:rFonts w:cs="Calibri"/>
                <w:b/>
              </w:rPr>
              <w:t>No</w:t>
            </w:r>
            <w:r w:rsidRPr="00A87387">
              <w:rPr>
                <w:rFonts w:cs="Calibri"/>
              </w:rPr>
              <w:tab/>
              <w:t>2</w:t>
            </w:r>
          </w:p>
          <w:p w:rsidR="00AF0FF3" w:rsidRPr="00A87387" w:rsidRDefault="00AF0FF3" w:rsidP="0045629F">
            <w:pPr>
              <w:tabs>
                <w:tab w:val="left" w:pos="3533"/>
              </w:tabs>
              <w:spacing w:before="40" w:after="0" w:line="240" w:lineRule="auto"/>
              <w:rPr>
                <w:rFonts w:cs="Calibri"/>
              </w:rPr>
            </w:pPr>
            <w:r w:rsidRPr="00A87387">
              <w:rPr>
                <w:rFonts w:cs="Calibri"/>
              </w:rPr>
              <w:t>No responde</w:t>
            </w:r>
            <w:r w:rsidRPr="00A87387">
              <w:rPr>
                <w:rFonts w:cs="Calibri"/>
              </w:rPr>
              <w:tab/>
              <w:t>8</w:t>
            </w:r>
          </w:p>
          <w:p w:rsidR="00AF0FF3" w:rsidRPr="00A87387" w:rsidRDefault="00AF0FF3" w:rsidP="0045629F">
            <w:pPr>
              <w:tabs>
                <w:tab w:val="left" w:pos="3533"/>
              </w:tabs>
              <w:spacing w:before="40" w:after="0" w:line="240" w:lineRule="auto"/>
              <w:rPr>
                <w:rFonts w:cs="Calibri"/>
              </w:rPr>
            </w:pPr>
            <w:r w:rsidRPr="00A87387">
              <w:rPr>
                <w:rFonts w:cs="Calibri"/>
              </w:rPr>
              <w:t>No sabe</w:t>
            </w:r>
            <w:r w:rsidRPr="00A87387">
              <w:rPr>
                <w:rFonts w:cs="Calibri"/>
              </w:rPr>
              <w:tab/>
              <w:t>9</w:t>
            </w:r>
          </w:p>
        </w:tc>
      </w:tr>
    </w:tbl>
    <w:p w:rsidR="00AF0FF3" w:rsidRPr="00A87387" w:rsidRDefault="00AF0FF3" w:rsidP="00AF0FF3">
      <w:pPr>
        <w:spacing w:after="0"/>
        <w:rPr>
          <w:rFonts w:cs="Calibri"/>
        </w:rPr>
      </w:pPr>
    </w:p>
    <w:p w:rsidR="00AF0FF3" w:rsidRPr="00A87387" w:rsidRDefault="00AF0FF3" w:rsidP="00AF0FF3">
      <w:pPr>
        <w:spacing w:after="0"/>
        <w:jc w:val="both"/>
        <w:rPr>
          <w:rFonts w:cs="Calibri"/>
          <w:bCs/>
          <w:lang w:val="es-ES"/>
        </w:rPr>
      </w:pPr>
      <w:r w:rsidRPr="00A87387">
        <w:rPr>
          <w:rFonts w:cs="Calibri"/>
          <w:lang w:val="es-MX"/>
        </w:rPr>
        <w:t>En las P</w:t>
      </w:r>
      <w:r w:rsidRPr="00A87387">
        <w:rPr>
          <w:rFonts w:cs="Calibri"/>
          <w:b/>
          <w:lang w:val="es-MX"/>
        </w:rPr>
        <w:t>828 y P829</w:t>
      </w:r>
      <w:r w:rsidRPr="00A87387">
        <w:rPr>
          <w:rFonts w:cs="Calibri"/>
          <w:lang w:val="es-MX"/>
        </w:rPr>
        <w:t xml:space="preserve"> se pregunta por trastornos mentales o psiquiátricos (de ansiedad, del humor, personalidad, orgánicos),  </w:t>
      </w:r>
      <w:r w:rsidRPr="00A87387">
        <w:rPr>
          <w:rFonts w:cs="Calibri"/>
          <w:b/>
          <w:lang w:val="es-MX"/>
        </w:rPr>
        <w:t xml:space="preserve">En  la P828 </w:t>
      </w:r>
      <w:r w:rsidRPr="00A87387">
        <w:rPr>
          <w:rFonts w:cs="Calibri"/>
          <w:lang w:val="es-MX"/>
        </w:rPr>
        <w:t>si al encuestado se le ha diagnosticado alguna vez en la vida  algún trastorno mental o psiquiátrico y en la  P</w:t>
      </w:r>
      <w:r w:rsidRPr="00A87387">
        <w:rPr>
          <w:rFonts w:cs="Calibri"/>
          <w:b/>
          <w:lang w:val="es-MX"/>
        </w:rPr>
        <w:t>829</w:t>
      </w:r>
      <w:r w:rsidRPr="00A87387">
        <w:rPr>
          <w:rFonts w:cs="Calibri"/>
          <w:lang w:val="es-MX"/>
        </w:rPr>
        <w:t xml:space="preserve"> por  el tratamiento. </w:t>
      </w:r>
    </w:p>
    <w:p w:rsidR="00AF0FF3" w:rsidRPr="00A87387" w:rsidRDefault="00AF0FF3" w:rsidP="00AF0FF3">
      <w:pPr>
        <w:spacing w:after="0"/>
        <w:rPr>
          <w:rFonts w:cs="Calibri"/>
          <w:lang w:val="es-ES"/>
        </w:rPr>
      </w:pPr>
    </w:p>
    <w:p w:rsidR="00AF0FF3" w:rsidRPr="00A87387" w:rsidRDefault="00AF0FF3" w:rsidP="00AF0FF3">
      <w:pPr>
        <w:spacing w:after="0"/>
        <w:rPr>
          <w:rFonts w:cs="Calibri"/>
          <w:b/>
          <w:lang w:val="es-ES"/>
        </w:rPr>
      </w:pPr>
      <w:r w:rsidRPr="00A87387">
        <w:rPr>
          <w:rFonts w:cs="Calibri"/>
          <w:lang w:val="es-ES"/>
        </w:rPr>
        <w:t xml:space="preserve">En el sistema se debe verificar que en alguna pregunta de este módulo de tratamiento </w:t>
      </w:r>
      <w:r w:rsidRPr="00A87387">
        <w:rPr>
          <w:rFonts w:cs="Calibri"/>
          <w:b/>
          <w:lang w:val="es-ES"/>
        </w:rPr>
        <w:t xml:space="preserve">P811, P813 o P817  </w:t>
      </w:r>
      <w:r w:rsidRPr="00A87387">
        <w:rPr>
          <w:rFonts w:cs="Calibri"/>
          <w:lang w:val="es-ES"/>
        </w:rPr>
        <w:t xml:space="preserve">exista alguna respuesta NO para realizar la </w:t>
      </w:r>
      <w:r w:rsidRPr="00A87387">
        <w:rPr>
          <w:rFonts w:cs="Calibri"/>
          <w:b/>
          <w:lang w:val="es-ES"/>
        </w:rPr>
        <w:t>P830</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620"/>
        <w:gridCol w:w="3704"/>
        <w:gridCol w:w="6145"/>
      </w:tblGrid>
      <w:tr w:rsidR="00AF0FF3" w:rsidRPr="00A87387" w:rsidTr="0045629F">
        <w:trPr>
          <w:cantSplit/>
          <w:trHeight w:val="651"/>
        </w:trPr>
        <w:tc>
          <w:tcPr>
            <w:tcW w:w="296" w:type="pct"/>
            <w:tcBorders>
              <w:top w:val="single" w:sz="4" w:space="0" w:color="auto"/>
              <w:left w:val="single" w:sz="4" w:space="0" w:color="auto"/>
              <w:bottom w:val="single" w:sz="4" w:space="0" w:color="auto"/>
              <w:right w:val="single" w:sz="4" w:space="0" w:color="auto"/>
            </w:tcBorders>
            <w:vAlign w:val="center"/>
          </w:tcPr>
          <w:p w:rsidR="00AF0FF3" w:rsidRPr="00A87387" w:rsidRDefault="00AF0FF3" w:rsidP="0045629F">
            <w:pPr>
              <w:spacing w:after="0" w:line="240" w:lineRule="auto"/>
              <w:jc w:val="center"/>
              <w:rPr>
                <w:rFonts w:cs="Calibri"/>
                <w:b/>
              </w:rPr>
            </w:pPr>
            <w:r w:rsidRPr="00A87387">
              <w:rPr>
                <w:rFonts w:cs="Calibri"/>
                <w:b/>
              </w:rPr>
              <w:t>830</w:t>
            </w:r>
          </w:p>
        </w:tc>
        <w:tc>
          <w:tcPr>
            <w:tcW w:w="1769" w:type="pct"/>
            <w:tcBorders>
              <w:top w:val="single" w:sz="4" w:space="0" w:color="auto"/>
              <w:left w:val="single" w:sz="4" w:space="0" w:color="auto"/>
              <w:bottom w:val="single" w:sz="4" w:space="0" w:color="auto"/>
              <w:right w:val="single" w:sz="4" w:space="0" w:color="auto"/>
            </w:tcBorders>
            <w:vAlign w:val="center"/>
          </w:tcPr>
          <w:p w:rsidR="00AF0FF3" w:rsidRPr="00A87387" w:rsidRDefault="00AF0FF3" w:rsidP="0045629F">
            <w:pPr>
              <w:spacing w:after="0" w:line="240" w:lineRule="auto"/>
              <w:rPr>
                <w:rFonts w:cs="Calibri"/>
                <w:b/>
                <w:color w:val="000000"/>
              </w:rPr>
            </w:pPr>
            <w:r w:rsidRPr="00A87387">
              <w:rPr>
                <w:rFonts w:cs="Calibri"/>
                <w:b/>
                <w:color w:val="000000"/>
              </w:rPr>
              <w:t xml:space="preserve">(E. Verifique y aplique si la PAM no ha recibido tratamiento por alguna de las enfermedades anteriores </w:t>
            </w:r>
            <w:r w:rsidRPr="00A87387">
              <w:rPr>
                <w:rFonts w:cs="Calibri"/>
                <w:b/>
                <w:bCs/>
              </w:rPr>
              <w:t>de lo contrario pase a pregunta 831)</w:t>
            </w:r>
          </w:p>
          <w:p w:rsidR="00AF0FF3" w:rsidRPr="00A87387" w:rsidRDefault="00AF0FF3" w:rsidP="0045629F">
            <w:pPr>
              <w:spacing w:after="0" w:line="240" w:lineRule="auto"/>
              <w:rPr>
                <w:rFonts w:cs="Calibri"/>
                <w:color w:val="000000"/>
              </w:rPr>
            </w:pPr>
          </w:p>
          <w:p w:rsidR="00AF0FF3" w:rsidRPr="00A87387" w:rsidRDefault="00AF0FF3" w:rsidP="0045629F">
            <w:pPr>
              <w:spacing w:after="0" w:line="240" w:lineRule="auto"/>
              <w:rPr>
                <w:rFonts w:cs="Calibri"/>
                <w:color w:val="000000"/>
              </w:rPr>
            </w:pPr>
            <w:r w:rsidRPr="00A87387">
              <w:rPr>
                <w:rFonts w:cs="Calibri"/>
                <w:color w:val="000000"/>
              </w:rPr>
              <w:t>En general, ¿Cuáles fueron las razones por las que NO recibió  tratamiento para sus enfermedades físicas o mentales?</w:t>
            </w:r>
          </w:p>
          <w:p w:rsidR="00AF0FF3" w:rsidRPr="00A87387" w:rsidRDefault="00AF0FF3" w:rsidP="0045629F">
            <w:pPr>
              <w:spacing w:after="0" w:line="240" w:lineRule="auto"/>
              <w:rPr>
                <w:rFonts w:cs="Calibri"/>
                <w:color w:val="000000"/>
              </w:rPr>
            </w:pPr>
          </w:p>
          <w:p w:rsidR="00AF0FF3" w:rsidRPr="00A87387" w:rsidRDefault="00AF0FF3" w:rsidP="0045629F">
            <w:pPr>
              <w:spacing w:after="0" w:line="240" w:lineRule="auto"/>
              <w:rPr>
                <w:rFonts w:cs="Calibri"/>
                <w:b/>
                <w:color w:val="000000"/>
              </w:rPr>
            </w:pPr>
            <w:r w:rsidRPr="00A87387">
              <w:rPr>
                <w:rFonts w:cs="Calibri"/>
                <w:b/>
                <w:color w:val="000000"/>
              </w:rPr>
              <w:t>(E: NO LEA. RM)</w:t>
            </w:r>
          </w:p>
        </w:tc>
        <w:tc>
          <w:tcPr>
            <w:tcW w:w="2935" w:type="pct"/>
            <w:tcBorders>
              <w:top w:val="single" w:sz="4" w:space="0" w:color="auto"/>
              <w:left w:val="single" w:sz="4" w:space="0" w:color="auto"/>
              <w:bottom w:val="single" w:sz="4" w:space="0" w:color="auto"/>
              <w:right w:val="single" w:sz="4" w:space="0" w:color="auto"/>
            </w:tcBorders>
            <w:vAlign w:val="center"/>
          </w:tcPr>
          <w:p w:rsidR="00AF0FF3" w:rsidRPr="00A87387" w:rsidRDefault="00AF0FF3" w:rsidP="0045629F">
            <w:pPr>
              <w:tabs>
                <w:tab w:val="left" w:pos="4990"/>
              </w:tabs>
              <w:spacing w:before="40" w:after="0" w:line="240" w:lineRule="auto"/>
              <w:rPr>
                <w:rFonts w:cs="Calibri"/>
              </w:rPr>
            </w:pPr>
            <w:r w:rsidRPr="00A87387">
              <w:rPr>
                <w:rFonts w:cs="Calibri"/>
              </w:rPr>
              <w:t>El médico no lo indicó</w:t>
            </w:r>
            <w:r w:rsidRPr="00A87387">
              <w:rPr>
                <w:rFonts w:cs="Calibri"/>
              </w:rPr>
              <w:tab/>
            </w:r>
            <w:r w:rsidRPr="00A87387">
              <w:rPr>
                <w:rFonts w:cs="Calibri"/>
              </w:rPr>
              <w:tab/>
              <w:t>01</w:t>
            </w:r>
          </w:p>
          <w:p w:rsidR="00AF0FF3" w:rsidRPr="00A87387" w:rsidRDefault="00AF0FF3" w:rsidP="0045629F">
            <w:pPr>
              <w:tabs>
                <w:tab w:val="left" w:pos="4990"/>
              </w:tabs>
              <w:spacing w:before="40" w:after="0" w:line="240" w:lineRule="auto"/>
              <w:rPr>
                <w:rFonts w:cs="Calibri"/>
              </w:rPr>
            </w:pPr>
            <w:r w:rsidRPr="00A87387">
              <w:rPr>
                <w:rFonts w:cs="Calibri"/>
              </w:rPr>
              <w:t>No le autorizaron el tratamiento</w:t>
            </w:r>
            <w:r w:rsidRPr="00A87387">
              <w:rPr>
                <w:rFonts w:cs="Calibri"/>
              </w:rPr>
              <w:tab/>
            </w:r>
            <w:r w:rsidRPr="00A87387">
              <w:rPr>
                <w:rFonts w:cs="Calibri"/>
              </w:rPr>
              <w:tab/>
              <w:t>02</w:t>
            </w:r>
          </w:p>
          <w:p w:rsidR="00AF0FF3" w:rsidRPr="00A87387" w:rsidRDefault="00AF0FF3" w:rsidP="0045629F">
            <w:pPr>
              <w:tabs>
                <w:tab w:val="left" w:pos="4990"/>
              </w:tabs>
              <w:spacing w:before="40" w:after="0" w:line="240" w:lineRule="auto"/>
              <w:rPr>
                <w:rFonts w:cs="Calibri"/>
              </w:rPr>
            </w:pPr>
            <w:r w:rsidRPr="00A87387">
              <w:rPr>
                <w:rFonts w:cs="Calibri"/>
              </w:rPr>
              <w:t>No hay tratamiento disponible en la EPS o IPS</w:t>
            </w:r>
            <w:r w:rsidRPr="00A87387">
              <w:rPr>
                <w:rFonts w:cs="Calibri"/>
              </w:rPr>
              <w:tab/>
            </w:r>
            <w:r w:rsidRPr="00A87387">
              <w:rPr>
                <w:rFonts w:cs="Calibri"/>
              </w:rPr>
              <w:tab/>
              <w:t>03</w:t>
            </w:r>
          </w:p>
          <w:p w:rsidR="00AF0FF3" w:rsidRPr="00A87387" w:rsidRDefault="00AF0FF3" w:rsidP="0045629F">
            <w:pPr>
              <w:tabs>
                <w:tab w:val="left" w:pos="4990"/>
              </w:tabs>
              <w:spacing w:before="40" w:after="0" w:line="240" w:lineRule="auto"/>
              <w:rPr>
                <w:rFonts w:cs="Calibri"/>
              </w:rPr>
            </w:pPr>
            <w:r w:rsidRPr="00A87387">
              <w:rPr>
                <w:rFonts w:cs="Calibri"/>
              </w:rPr>
              <w:t>El tratamiento es muy caro o no tiene como pagarlo</w:t>
            </w:r>
            <w:r w:rsidRPr="00A87387">
              <w:rPr>
                <w:rFonts w:cs="Calibri"/>
              </w:rPr>
              <w:tab/>
            </w:r>
            <w:r w:rsidRPr="00A87387">
              <w:rPr>
                <w:rFonts w:cs="Calibri"/>
              </w:rPr>
              <w:tab/>
              <w:t>04</w:t>
            </w:r>
          </w:p>
          <w:p w:rsidR="00AF0FF3" w:rsidRPr="00A87387" w:rsidRDefault="00AF0FF3" w:rsidP="0045629F">
            <w:pPr>
              <w:tabs>
                <w:tab w:val="left" w:pos="4990"/>
              </w:tabs>
              <w:spacing w:before="40" w:after="0" w:line="240" w:lineRule="auto"/>
              <w:rPr>
                <w:rFonts w:cs="Calibri"/>
              </w:rPr>
            </w:pPr>
            <w:r w:rsidRPr="00A87387">
              <w:rPr>
                <w:rFonts w:cs="Calibri"/>
              </w:rPr>
              <w:t>No tenía quien lo llevara</w:t>
            </w:r>
            <w:r w:rsidRPr="00A87387">
              <w:rPr>
                <w:rFonts w:cs="Calibri"/>
              </w:rPr>
              <w:tab/>
            </w:r>
            <w:r w:rsidRPr="00A87387">
              <w:rPr>
                <w:rFonts w:cs="Calibri"/>
              </w:rPr>
              <w:tab/>
              <w:t>05</w:t>
            </w:r>
          </w:p>
          <w:p w:rsidR="00AF0FF3" w:rsidRPr="00A87387" w:rsidRDefault="00AF0FF3" w:rsidP="0045629F">
            <w:pPr>
              <w:tabs>
                <w:tab w:val="left" w:pos="4990"/>
              </w:tabs>
              <w:spacing w:before="40" w:after="0" w:line="240" w:lineRule="auto"/>
              <w:rPr>
                <w:rFonts w:cs="Calibri"/>
              </w:rPr>
            </w:pPr>
            <w:r w:rsidRPr="00A87387">
              <w:rPr>
                <w:rFonts w:cs="Calibri"/>
              </w:rPr>
              <w:t>EL sitio donde hacen el tratamiento es muy lejos</w:t>
            </w:r>
            <w:r w:rsidRPr="00A87387">
              <w:rPr>
                <w:rFonts w:cs="Calibri"/>
              </w:rPr>
              <w:tab/>
            </w:r>
            <w:r w:rsidRPr="00A87387">
              <w:rPr>
                <w:rFonts w:cs="Calibri"/>
              </w:rPr>
              <w:tab/>
              <w:t>06</w:t>
            </w:r>
          </w:p>
          <w:p w:rsidR="00AF0FF3" w:rsidRPr="00A87387" w:rsidRDefault="00AF0FF3" w:rsidP="0045629F">
            <w:pPr>
              <w:tabs>
                <w:tab w:val="left" w:pos="4990"/>
              </w:tabs>
              <w:spacing w:before="40" w:after="0" w:line="240" w:lineRule="auto"/>
              <w:rPr>
                <w:rFonts w:cs="Calibri"/>
              </w:rPr>
            </w:pPr>
            <w:r w:rsidRPr="00A87387">
              <w:rPr>
                <w:rFonts w:cs="Calibri"/>
              </w:rPr>
              <w:t>Tuvo problemas de transporte</w:t>
            </w:r>
            <w:r w:rsidRPr="00A87387">
              <w:rPr>
                <w:rFonts w:cs="Calibri"/>
              </w:rPr>
              <w:tab/>
            </w:r>
            <w:r w:rsidRPr="00A87387">
              <w:rPr>
                <w:rFonts w:cs="Calibri"/>
              </w:rPr>
              <w:tab/>
              <w:t>07</w:t>
            </w:r>
          </w:p>
          <w:p w:rsidR="00AF0FF3" w:rsidRPr="00A87387" w:rsidRDefault="00AF0FF3" w:rsidP="0045629F">
            <w:pPr>
              <w:tabs>
                <w:tab w:val="left" w:pos="4990"/>
              </w:tabs>
              <w:spacing w:before="40" w:after="0" w:line="240" w:lineRule="auto"/>
              <w:rPr>
                <w:rFonts w:cs="Calibri"/>
              </w:rPr>
            </w:pPr>
            <w:r w:rsidRPr="00A87387">
              <w:rPr>
                <w:rFonts w:cs="Calibri"/>
              </w:rPr>
              <w:t>Mucho trámite en  EPS/IPS</w:t>
            </w:r>
            <w:r w:rsidRPr="00A87387">
              <w:rPr>
                <w:rFonts w:cs="Calibri"/>
              </w:rPr>
              <w:tab/>
            </w:r>
            <w:r w:rsidRPr="00A87387">
              <w:rPr>
                <w:rFonts w:cs="Calibri"/>
              </w:rPr>
              <w:tab/>
              <w:t>08</w:t>
            </w:r>
          </w:p>
          <w:p w:rsidR="00AF0FF3" w:rsidRPr="00A87387" w:rsidRDefault="00AF0FF3" w:rsidP="0045629F">
            <w:pPr>
              <w:tabs>
                <w:tab w:val="left" w:pos="4990"/>
              </w:tabs>
              <w:spacing w:before="40" w:after="0" w:line="240" w:lineRule="auto"/>
              <w:rPr>
                <w:rFonts w:cs="Calibri"/>
              </w:rPr>
            </w:pPr>
            <w:r w:rsidRPr="00A87387">
              <w:rPr>
                <w:rFonts w:cs="Calibri"/>
              </w:rPr>
              <w:t>Responsabilidades familiares (tiene que cuidar a alguien)</w:t>
            </w:r>
            <w:r w:rsidRPr="00A87387">
              <w:rPr>
                <w:rFonts w:cs="Calibri"/>
              </w:rPr>
              <w:tab/>
              <w:t>09</w:t>
            </w:r>
          </w:p>
          <w:p w:rsidR="00AF0FF3" w:rsidRPr="00A87387" w:rsidRDefault="00AF0FF3" w:rsidP="0045629F">
            <w:pPr>
              <w:tabs>
                <w:tab w:val="left" w:pos="4990"/>
              </w:tabs>
              <w:spacing w:before="40" w:after="0" w:line="240" w:lineRule="auto"/>
              <w:rPr>
                <w:rFonts w:cs="Calibri"/>
              </w:rPr>
            </w:pPr>
            <w:r w:rsidRPr="00A87387">
              <w:rPr>
                <w:rFonts w:cs="Calibri"/>
              </w:rPr>
              <w:t>No quiso aceptar el tratamiento</w:t>
            </w:r>
            <w:r w:rsidRPr="00A87387">
              <w:rPr>
                <w:rFonts w:cs="Calibri"/>
              </w:rPr>
              <w:tab/>
            </w:r>
            <w:r w:rsidRPr="00A87387">
              <w:rPr>
                <w:rFonts w:cs="Calibri"/>
              </w:rPr>
              <w:tab/>
              <w:t>10</w:t>
            </w:r>
          </w:p>
          <w:p w:rsidR="00AF0FF3" w:rsidRPr="00A87387" w:rsidRDefault="00AF0FF3" w:rsidP="0045629F">
            <w:pPr>
              <w:tabs>
                <w:tab w:val="left" w:pos="4990"/>
              </w:tabs>
              <w:spacing w:before="40" w:after="0" w:line="240" w:lineRule="auto"/>
              <w:rPr>
                <w:rFonts w:cs="Calibri"/>
              </w:rPr>
            </w:pPr>
            <w:r w:rsidRPr="00A87387">
              <w:rPr>
                <w:rFonts w:cs="Calibri"/>
              </w:rPr>
              <w:t>Le preocupa las complicaciones</w:t>
            </w:r>
            <w:r w:rsidRPr="00A87387">
              <w:rPr>
                <w:rFonts w:cs="Calibri"/>
              </w:rPr>
              <w:tab/>
            </w:r>
            <w:r w:rsidRPr="00A87387">
              <w:rPr>
                <w:rFonts w:cs="Calibri"/>
              </w:rPr>
              <w:tab/>
              <w:t>11</w:t>
            </w:r>
          </w:p>
          <w:p w:rsidR="00AF0FF3" w:rsidRPr="00A87387" w:rsidRDefault="00AF0FF3" w:rsidP="0045629F">
            <w:pPr>
              <w:tabs>
                <w:tab w:val="left" w:pos="4990"/>
              </w:tabs>
              <w:spacing w:before="40" w:after="0" w:line="240" w:lineRule="auto"/>
              <w:rPr>
                <w:rFonts w:cs="Calibri"/>
              </w:rPr>
            </w:pPr>
            <w:r w:rsidRPr="00A87387">
              <w:rPr>
                <w:rFonts w:cs="Calibri"/>
              </w:rPr>
              <w:t>Creyó haber superado el problema</w:t>
            </w:r>
            <w:r w:rsidRPr="00A87387">
              <w:rPr>
                <w:rFonts w:cs="Calibri"/>
              </w:rPr>
              <w:tab/>
            </w:r>
            <w:r w:rsidRPr="00A87387">
              <w:rPr>
                <w:rFonts w:cs="Calibri"/>
              </w:rPr>
              <w:tab/>
              <w:t>12</w:t>
            </w:r>
          </w:p>
          <w:p w:rsidR="00AF0FF3" w:rsidRPr="00A87387" w:rsidRDefault="00AF0FF3" w:rsidP="0045629F">
            <w:pPr>
              <w:tabs>
                <w:tab w:val="left" w:pos="4990"/>
              </w:tabs>
              <w:spacing w:before="40" w:after="0" w:line="240" w:lineRule="auto"/>
              <w:rPr>
                <w:rFonts w:cs="Calibri"/>
              </w:rPr>
            </w:pPr>
            <w:r w:rsidRPr="00A87387">
              <w:rPr>
                <w:rFonts w:cs="Calibri"/>
                <w:iCs/>
                <w:lang w:val="es-ES_tradnl"/>
              </w:rPr>
              <w:t>Dejo de ir al tratamiento</w:t>
            </w:r>
            <w:r w:rsidRPr="00A87387">
              <w:rPr>
                <w:rFonts w:cs="Calibri"/>
              </w:rPr>
              <w:tab/>
            </w:r>
            <w:r w:rsidRPr="00A87387">
              <w:rPr>
                <w:rFonts w:cs="Calibri"/>
              </w:rPr>
              <w:tab/>
              <w:t>13</w:t>
            </w:r>
          </w:p>
          <w:p w:rsidR="00AF0FF3" w:rsidRPr="00A87387" w:rsidRDefault="00AF0FF3" w:rsidP="0045629F">
            <w:pPr>
              <w:tabs>
                <w:tab w:val="left" w:pos="4990"/>
              </w:tabs>
              <w:spacing w:before="40" w:after="0" w:line="240" w:lineRule="auto"/>
              <w:rPr>
                <w:rFonts w:cs="Calibri"/>
              </w:rPr>
            </w:pPr>
            <w:r w:rsidRPr="00A87387">
              <w:rPr>
                <w:rFonts w:cs="Calibri"/>
              </w:rPr>
              <w:t>No responde</w:t>
            </w:r>
            <w:r w:rsidRPr="00A87387">
              <w:rPr>
                <w:rFonts w:cs="Calibri"/>
              </w:rPr>
              <w:tab/>
            </w:r>
            <w:r w:rsidRPr="00A87387">
              <w:rPr>
                <w:rFonts w:cs="Calibri"/>
              </w:rPr>
              <w:tab/>
              <w:t>98</w:t>
            </w:r>
          </w:p>
          <w:p w:rsidR="00AF0FF3" w:rsidRPr="00A87387" w:rsidRDefault="00AF0FF3" w:rsidP="0045629F">
            <w:pPr>
              <w:tabs>
                <w:tab w:val="left" w:pos="4990"/>
              </w:tabs>
              <w:spacing w:before="40" w:after="0" w:line="240" w:lineRule="auto"/>
              <w:rPr>
                <w:rFonts w:cs="Calibri"/>
              </w:rPr>
            </w:pPr>
            <w:r w:rsidRPr="00A87387">
              <w:rPr>
                <w:rFonts w:cs="Calibri"/>
              </w:rPr>
              <w:t>No sabe</w:t>
            </w:r>
            <w:r w:rsidRPr="00A87387">
              <w:rPr>
                <w:rFonts w:cs="Calibri"/>
              </w:rPr>
              <w:tab/>
            </w:r>
            <w:r w:rsidRPr="00A87387">
              <w:rPr>
                <w:rFonts w:cs="Calibri"/>
              </w:rPr>
              <w:tab/>
              <w:t>99</w:t>
            </w:r>
          </w:p>
        </w:tc>
      </w:tr>
    </w:tbl>
    <w:p w:rsidR="00EB4314" w:rsidRDefault="00EB4314" w:rsidP="00EB4314">
      <w:pPr>
        <w:spacing w:after="0"/>
        <w:rPr>
          <w:rFonts w:cs="Calibri"/>
          <w:lang w:val="es-MX"/>
        </w:rPr>
      </w:pPr>
    </w:p>
    <w:p w:rsidR="00EB4314" w:rsidRPr="00A87387" w:rsidRDefault="00EB4314" w:rsidP="00EB4314">
      <w:pPr>
        <w:spacing w:after="0"/>
        <w:rPr>
          <w:rFonts w:cs="Calibri"/>
        </w:rPr>
      </w:pPr>
      <w:r w:rsidRPr="00A87387">
        <w:rPr>
          <w:rFonts w:cs="Calibri"/>
          <w:lang w:val="es-MX"/>
        </w:rPr>
        <w:t xml:space="preserve">Lea la pregunta y espere la respuesta, </w:t>
      </w:r>
      <w:r w:rsidRPr="00A87387">
        <w:rPr>
          <w:rFonts w:cs="Calibri"/>
        </w:rPr>
        <w:t>leer las opciones de respuesta y marcar todas las que mencione el encuestado.</w:t>
      </w:r>
    </w:p>
    <w:p w:rsidR="00E41B99" w:rsidRDefault="00E41B99"/>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620"/>
        <w:gridCol w:w="3704"/>
        <w:gridCol w:w="6145"/>
      </w:tblGrid>
      <w:tr w:rsidR="00B301F7" w:rsidRPr="00A87387" w:rsidTr="0045629F">
        <w:trPr>
          <w:cantSplit/>
          <w:trHeight w:val="651"/>
        </w:trPr>
        <w:tc>
          <w:tcPr>
            <w:tcW w:w="296" w:type="pct"/>
            <w:tcBorders>
              <w:top w:val="single" w:sz="4" w:space="0" w:color="auto"/>
              <w:left w:val="single" w:sz="4" w:space="0" w:color="auto"/>
              <w:bottom w:val="single" w:sz="4" w:space="0" w:color="auto"/>
              <w:right w:val="single" w:sz="4" w:space="0" w:color="auto"/>
            </w:tcBorders>
            <w:vAlign w:val="center"/>
          </w:tcPr>
          <w:p w:rsidR="00B301F7" w:rsidRPr="00A87387" w:rsidRDefault="00B301F7" w:rsidP="0045629F">
            <w:pPr>
              <w:spacing w:after="0" w:line="240" w:lineRule="auto"/>
              <w:jc w:val="center"/>
              <w:rPr>
                <w:rFonts w:cs="Calibri"/>
                <w:b/>
              </w:rPr>
            </w:pPr>
            <w:r>
              <w:rPr>
                <w:rFonts w:cs="Calibri"/>
                <w:b/>
              </w:rPr>
              <w:t>830a</w:t>
            </w:r>
          </w:p>
        </w:tc>
        <w:tc>
          <w:tcPr>
            <w:tcW w:w="1769" w:type="pct"/>
            <w:tcBorders>
              <w:top w:val="single" w:sz="4" w:space="0" w:color="auto"/>
              <w:left w:val="single" w:sz="4" w:space="0" w:color="auto"/>
              <w:bottom w:val="single" w:sz="4" w:space="0" w:color="auto"/>
              <w:right w:val="single" w:sz="4" w:space="0" w:color="auto"/>
            </w:tcBorders>
            <w:vAlign w:val="center"/>
          </w:tcPr>
          <w:p w:rsidR="00B301F7" w:rsidRPr="00E41B99" w:rsidRDefault="00B301F7" w:rsidP="0045629F">
            <w:pPr>
              <w:spacing w:after="0" w:line="240" w:lineRule="auto"/>
              <w:rPr>
                <w:rFonts w:cs="Calibri"/>
                <w:color w:val="000000"/>
              </w:rPr>
            </w:pPr>
            <w:r w:rsidRPr="00E41B99">
              <w:rPr>
                <w:rFonts w:cs="Calibri"/>
                <w:color w:val="000000"/>
              </w:rPr>
              <w:t>En los últimos 3 meses ha tenido una enfermedad aguda o situación de estrés o angustia?</w:t>
            </w:r>
          </w:p>
        </w:tc>
        <w:tc>
          <w:tcPr>
            <w:tcW w:w="2935" w:type="pct"/>
            <w:tcBorders>
              <w:top w:val="single" w:sz="4" w:space="0" w:color="auto"/>
              <w:left w:val="single" w:sz="4" w:space="0" w:color="auto"/>
              <w:bottom w:val="single" w:sz="4" w:space="0" w:color="auto"/>
              <w:right w:val="single" w:sz="4" w:space="0" w:color="auto"/>
            </w:tcBorders>
            <w:vAlign w:val="center"/>
          </w:tcPr>
          <w:p w:rsidR="00B301F7" w:rsidRDefault="00B301F7" w:rsidP="0045629F">
            <w:pPr>
              <w:tabs>
                <w:tab w:val="left" w:pos="4990"/>
              </w:tabs>
              <w:spacing w:before="40" w:after="0" w:line="240" w:lineRule="auto"/>
              <w:rPr>
                <w:rFonts w:cs="Calibri"/>
              </w:rPr>
            </w:pPr>
            <w:r>
              <w:rPr>
                <w:rFonts w:cs="Calibri"/>
              </w:rPr>
              <w:t>Si                                                                                                                   1</w:t>
            </w:r>
          </w:p>
          <w:p w:rsidR="00B301F7" w:rsidRDefault="00B301F7" w:rsidP="0045629F">
            <w:pPr>
              <w:tabs>
                <w:tab w:val="left" w:pos="4990"/>
              </w:tabs>
              <w:spacing w:before="40" w:after="0" w:line="240" w:lineRule="auto"/>
              <w:rPr>
                <w:rFonts w:cs="Calibri"/>
              </w:rPr>
            </w:pPr>
            <w:r>
              <w:rPr>
                <w:rFonts w:cs="Calibri"/>
              </w:rPr>
              <w:t>No                                                                                                                 2</w:t>
            </w:r>
          </w:p>
          <w:p w:rsidR="00B301F7" w:rsidRDefault="00B301F7" w:rsidP="0045629F">
            <w:pPr>
              <w:tabs>
                <w:tab w:val="left" w:pos="4990"/>
              </w:tabs>
              <w:spacing w:before="40" w:after="0" w:line="240" w:lineRule="auto"/>
              <w:rPr>
                <w:rFonts w:cs="Calibri"/>
              </w:rPr>
            </w:pPr>
            <w:r>
              <w:rPr>
                <w:rFonts w:cs="Calibri"/>
              </w:rPr>
              <w:t xml:space="preserve">No Responde </w:t>
            </w:r>
            <w:r w:rsidR="004F0988">
              <w:rPr>
                <w:rFonts w:cs="Calibri"/>
              </w:rPr>
              <w:t xml:space="preserve">                                                                                             8</w:t>
            </w:r>
          </w:p>
          <w:p w:rsidR="00B301F7" w:rsidRDefault="00B301F7" w:rsidP="0045629F">
            <w:pPr>
              <w:tabs>
                <w:tab w:val="left" w:pos="4990"/>
              </w:tabs>
              <w:spacing w:before="40" w:after="0" w:line="240" w:lineRule="auto"/>
              <w:rPr>
                <w:rFonts w:cs="Calibri"/>
              </w:rPr>
            </w:pPr>
            <w:r>
              <w:rPr>
                <w:rFonts w:cs="Calibri"/>
              </w:rPr>
              <w:t xml:space="preserve">No Sabe                                                                                                       </w:t>
            </w:r>
            <w:r w:rsidR="004F0988">
              <w:rPr>
                <w:rFonts w:cs="Calibri"/>
              </w:rPr>
              <w:t>9</w:t>
            </w:r>
          </w:p>
          <w:p w:rsidR="00B301F7" w:rsidRPr="00A87387" w:rsidRDefault="00B301F7" w:rsidP="0045629F">
            <w:pPr>
              <w:tabs>
                <w:tab w:val="left" w:pos="4990"/>
              </w:tabs>
              <w:spacing w:before="40" w:after="0" w:line="240" w:lineRule="auto"/>
              <w:rPr>
                <w:rFonts w:cs="Calibri"/>
              </w:rPr>
            </w:pPr>
          </w:p>
        </w:tc>
      </w:tr>
      <w:tr w:rsidR="00463247" w:rsidRPr="00A87387" w:rsidTr="0045629F">
        <w:trPr>
          <w:cantSplit/>
          <w:trHeight w:val="651"/>
        </w:trPr>
        <w:tc>
          <w:tcPr>
            <w:tcW w:w="296" w:type="pct"/>
            <w:tcBorders>
              <w:top w:val="single" w:sz="4" w:space="0" w:color="auto"/>
              <w:left w:val="single" w:sz="4" w:space="0" w:color="auto"/>
              <w:bottom w:val="single" w:sz="4" w:space="0" w:color="auto"/>
              <w:right w:val="single" w:sz="4" w:space="0" w:color="auto"/>
            </w:tcBorders>
            <w:vAlign w:val="center"/>
          </w:tcPr>
          <w:p w:rsidR="00463247" w:rsidRDefault="00463247" w:rsidP="0045629F">
            <w:pPr>
              <w:spacing w:after="0" w:line="240" w:lineRule="auto"/>
              <w:jc w:val="center"/>
              <w:rPr>
                <w:rFonts w:cs="Calibri"/>
                <w:b/>
              </w:rPr>
            </w:pPr>
            <w:r>
              <w:rPr>
                <w:rFonts w:cs="Calibri"/>
                <w:b/>
              </w:rPr>
              <w:t>830 b</w:t>
            </w:r>
          </w:p>
        </w:tc>
        <w:tc>
          <w:tcPr>
            <w:tcW w:w="1769" w:type="pct"/>
            <w:tcBorders>
              <w:top w:val="single" w:sz="4" w:space="0" w:color="auto"/>
              <w:left w:val="single" w:sz="4" w:space="0" w:color="auto"/>
              <w:bottom w:val="single" w:sz="4" w:space="0" w:color="auto"/>
              <w:right w:val="single" w:sz="4" w:space="0" w:color="auto"/>
            </w:tcBorders>
            <w:vAlign w:val="center"/>
          </w:tcPr>
          <w:p w:rsidR="00463247" w:rsidRPr="00E41B99" w:rsidRDefault="00463247" w:rsidP="0045629F">
            <w:pPr>
              <w:spacing w:after="0" w:line="240" w:lineRule="auto"/>
              <w:rPr>
                <w:rFonts w:cs="Calibri"/>
                <w:color w:val="000000"/>
              </w:rPr>
            </w:pPr>
            <w:r w:rsidRPr="00E41B99">
              <w:rPr>
                <w:rFonts w:cs="Calibri"/>
                <w:color w:val="000000"/>
              </w:rPr>
              <w:t>Actualmente, ¿Presenta ulceras o lesiones en la piel?</w:t>
            </w:r>
          </w:p>
        </w:tc>
        <w:tc>
          <w:tcPr>
            <w:tcW w:w="2935" w:type="pct"/>
            <w:tcBorders>
              <w:top w:val="single" w:sz="4" w:space="0" w:color="auto"/>
              <w:left w:val="single" w:sz="4" w:space="0" w:color="auto"/>
              <w:bottom w:val="single" w:sz="4" w:space="0" w:color="auto"/>
              <w:right w:val="single" w:sz="4" w:space="0" w:color="auto"/>
            </w:tcBorders>
            <w:vAlign w:val="center"/>
          </w:tcPr>
          <w:p w:rsidR="00E41B99" w:rsidRDefault="00E41B99" w:rsidP="00E41B99">
            <w:pPr>
              <w:tabs>
                <w:tab w:val="left" w:pos="4990"/>
              </w:tabs>
              <w:spacing w:before="40" w:after="0" w:line="240" w:lineRule="auto"/>
              <w:rPr>
                <w:rFonts w:cs="Calibri"/>
              </w:rPr>
            </w:pPr>
            <w:r>
              <w:rPr>
                <w:rFonts w:cs="Calibri"/>
              </w:rPr>
              <w:t>Si                                                                                                                   1</w:t>
            </w:r>
          </w:p>
          <w:p w:rsidR="00E41B99" w:rsidRDefault="00E41B99" w:rsidP="00E41B99">
            <w:pPr>
              <w:tabs>
                <w:tab w:val="left" w:pos="4990"/>
              </w:tabs>
              <w:spacing w:before="40" w:after="0" w:line="240" w:lineRule="auto"/>
              <w:rPr>
                <w:rFonts w:cs="Calibri"/>
              </w:rPr>
            </w:pPr>
            <w:r>
              <w:rPr>
                <w:rFonts w:cs="Calibri"/>
              </w:rPr>
              <w:t>No                                                                                                                 2</w:t>
            </w:r>
          </w:p>
          <w:p w:rsidR="00E41B99" w:rsidRDefault="00E41B99" w:rsidP="00E41B99">
            <w:pPr>
              <w:tabs>
                <w:tab w:val="left" w:pos="4990"/>
              </w:tabs>
              <w:spacing w:before="40" w:after="0" w:line="240" w:lineRule="auto"/>
              <w:rPr>
                <w:rFonts w:cs="Calibri"/>
              </w:rPr>
            </w:pPr>
            <w:r>
              <w:rPr>
                <w:rFonts w:cs="Calibri"/>
              </w:rPr>
              <w:t>No Responde                                                                                              8</w:t>
            </w:r>
          </w:p>
          <w:p w:rsidR="00E41B99" w:rsidRDefault="00E41B99" w:rsidP="00E41B99">
            <w:pPr>
              <w:tabs>
                <w:tab w:val="left" w:pos="4990"/>
              </w:tabs>
              <w:spacing w:before="40" w:after="0" w:line="240" w:lineRule="auto"/>
              <w:rPr>
                <w:rFonts w:cs="Calibri"/>
              </w:rPr>
            </w:pPr>
            <w:r>
              <w:rPr>
                <w:rFonts w:cs="Calibri"/>
              </w:rPr>
              <w:t>No Sabe                                                                                                       9</w:t>
            </w:r>
          </w:p>
          <w:p w:rsidR="00463247" w:rsidRDefault="00463247" w:rsidP="0045629F">
            <w:pPr>
              <w:tabs>
                <w:tab w:val="left" w:pos="4990"/>
              </w:tabs>
              <w:spacing w:before="40" w:after="0" w:line="240" w:lineRule="auto"/>
              <w:rPr>
                <w:rFonts w:cs="Calibri"/>
              </w:rPr>
            </w:pPr>
          </w:p>
        </w:tc>
      </w:tr>
    </w:tbl>
    <w:p w:rsidR="00AF0FF3" w:rsidRDefault="00AF0FF3" w:rsidP="00AF0FF3">
      <w:pPr>
        <w:spacing w:after="0"/>
        <w:jc w:val="both"/>
        <w:rPr>
          <w:rFonts w:cs="Calibri"/>
          <w:lang w:val="es-MX"/>
        </w:rPr>
      </w:pPr>
    </w:p>
    <w:p w:rsidR="00B301F7" w:rsidRPr="00A87387" w:rsidRDefault="00EB4314" w:rsidP="00AF0FF3">
      <w:pPr>
        <w:spacing w:after="0"/>
        <w:jc w:val="both"/>
        <w:rPr>
          <w:rFonts w:cs="Calibri"/>
          <w:lang w:val="es-MX"/>
        </w:rPr>
      </w:pPr>
      <w:r>
        <w:rPr>
          <w:rFonts w:cs="Calibri"/>
          <w:lang w:val="es-MX"/>
        </w:rPr>
        <w:t>Marque la opción de respuesta que sea expresada por el encuestado.</w:t>
      </w:r>
    </w:p>
    <w:p w:rsidR="00AF0FF3" w:rsidRPr="00025442" w:rsidRDefault="00AF0FF3" w:rsidP="00AF0FF3">
      <w:pPr>
        <w:spacing w:after="0"/>
        <w:jc w:val="both"/>
        <w:rPr>
          <w:rFonts w:cs="Arial"/>
          <w:sz w:val="20"/>
          <w:szCs w:val="20"/>
          <w:lang w:val="es-ES" w:eastAsia="es-ES"/>
        </w:rPr>
      </w:pPr>
    </w:p>
    <w:p w:rsidR="00AF0FF3" w:rsidRPr="00A87387" w:rsidRDefault="00AF0FF3" w:rsidP="00AF0FF3">
      <w:pPr>
        <w:spacing w:after="0"/>
        <w:jc w:val="both"/>
        <w:rPr>
          <w:rFonts w:cs="Arial"/>
          <w:b/>
          <w:bCs/>
          <w:sz w:val="24"/>
          <w:szCs w:val="24"/>
        </w:rPr>
      </w:pPr>
      <w:r w:rsidRPr="00A87387">
        <w:rPr>
          <w:rFonts w:cs="Arial"/>
          <w:b/>
          <w:bCs/>
          <w:sz w:val="24"/>
          <w:szCs w:val="24"/>
        </w:rPr>
        <w:t>Signos y síntomas generales</w:t>
      </w:r>
    </w:p>
    <w:p w:rsidR="00AF0FF3" w:rsidRPr="00025442" w:rsidRDefault="00AF0FF3" w:rsidP="00AF0FF3">
      <w:pPr>
        <w:spacing w:after="0"/>
        <w:jc w:val="both"/>
        <w:rPr>
          <w:rFonts w:cs="Arial"/>
          <w:bCs/>
          <w:sz w:val="20"/>
          <w:szCs w:val="20"/>
        </w:rPr>
      </w:pPr>
    </w:p>
    <w:p w:rsidR="00AF0FF3" w:rsidRPr="00A87387" w:rsidRDefault="00AF0FF3" w:rsidP="00AF0FF3">
      <w:pPr>
        <w:spacing w:after="0"/>
        <w:jc w:val="both"/>
        <w:rPr>
          <w:rFonts w:cs="Arial"/>
        </w:rPr>
      </w:pPr>
      <w:r w:rsidRPr="00A87387">
        <w:rPr>
          <w:rFonts w:cs="Arial"/>
          <w:lang w:val="es-MX"/>
        </w:rPr>
        <w:t>El bloque de preguntas, de la P</w:t>
      </w:r>
      <w:r w:rsidRPr="00A87387">
        <w:rPr>
          <w:rFonts w:cs="Arial"/>
          <w:b/>
          <w:lang w:val="es-MX"/>
        </w:rPr>
        <w:t xml:space="preserve">831 a P833 </w:t>
      </w:r>
      <w:r w:rsidRPr="00A87387">
        <w:rPr>
          <w:rFonts w:cs="Arial"/>
        </w:rPr>
        <w:t xml:space="preserve">hacen referencia a síntomas reportados por la persona entrevistada en el </w:t>
      </w:r>
      <w:r w:rsidRPr="00A87387">
        <w:rPr>
          <w:rFonts w:cs="Arial"/>
          <w:b/>
        </w:rPr>
        <w:t>último mes</w:t>
      </w:r>
      <w:r w:rsidRPr="00A87387">
        <w:rPr>
          <w:rFonts w:cs="Arial"/>
        </w:rPr>
        <w:t xml:space="preserve"> y su respuesta afirmativa no se condiciona a que haya existido un diagnóstico médico. Para este bloque no leer las opciones de respuesta que dicen No sabe/No responde, el encuestador debe tratar siempre que el encuestado responda la pregunta, evitar marcar como respuesta dichas opciones.</w:t>
      </w:r>
    </w:p>
    <w:p w:rsidR="00AF0FF3" w:rsidRPr="00A87387" w:rsidRDefault="00AF0FF3" w:rsidP="00AF0FF3">
      <w:pPr>
        <w:spacing w:after="0"/>
        <w:jc w:val="both"/>
        <w:rPr>
          <w:rFonts w:cs="Arial"/>
        </w:rPr>
      </w:pPr>
    </w:p>
    <w:p w:rsidR="00AF0FF3" w:rsidRPr="00A87387" w:rsidRDefault="00AF0FF3" w:rsidP="00AF0FF3">
      <w:pPr>
        <w:spacing w:after="0"/>
        <w:jc w:val="both"/>
        <w:rPr>
          <w:rFonts w:cs="Arial"/>
        </w:rPr>
      </w:pPr>
    </w:p>
    <w:p w:rsidR="00AF0FF3" w:rsidRPr="00A87387" w:rsidRDefault="00AF0FF3" w:rsidP="00AF0FF3">
      <w:pPr>
        <w:spacing w:after="0"/>
        <w:jc w:val="both"/>
        <w:rPr>
          <w:rFonts w:cs="Arial"/>
        </w:rPr>
      </w:pPr>
    </w:p>
    <w:p w:rsidR="00AF0FF3" w:rsidRPr="00A87387" w:rsidRDefault="00AF0FF3" w:rsidP="00AF0FF3">
      <w:pPr>
        <w:spacing w:after="0"/>
        <w:jc w:val="both"/>
        <w:rPr>
          <w:rFonts w:cs="Arial"/>
        </w:rPr>
      </w:pPr>
    </w:p>
    <w:p w:rsidR="00AF0FF3" w:rsidRPr="00A87387" w:rsidRDefault="00AF0FF3" w:rsidP="00AF0FF3">
      <w:pPr>
        <w:spacing w:after="0"/>
        <w:jc w:val="both"/>
        <w:rPr>
          <w:rFonts w:cs="Arial"/>
        </w:rPr>
      </w:pPr>
    </w:p>
    <w:p w:rsidR="00AF0FF3" w:rsidRPr="00A87387" w:rsidRDefault="00AF0FF3" w:rsidP="00AF0FF3">
      <w:pPr>
        <w:spacing w:after="0"/>
        <w:jc w:val="both"/>
        <w:rPr>
          <w:rFonts w:cs="Arial"/>
        </w:rPr>
      </w:pPr>
    </w:p>
    <w:p w:rsidR="00AF0FF3" w:rsidRPr="00A87387" w:rsidRDefault="00AF0FF3" w:rsidP="00AF0FF3">
      <w:pPr>
        <w:spacing w:after="0"/>
        <w:jc w:val="both"/>
        <w:rPr>
          <w:rFonts w:cs="Arial"/>
        </w:rPr>
      </w:pPr>
    </w:p>
    <w:p w:rsidR="00AF0FF3" w:rsidRPr="00A87387" w:rsidRDefault="00AF0FF3" w:rsidP="00AF0FF3">
      <w:pPr>
        <w:spacing w:after="0"/>
        <w:jc w:val="both"/>
        <w:rPr>
          <w:rFonts w:cs="Arial"/>
        </w:rPr>
      </w:pPr>
    </w:p>
    <w:p w:rsidR="00AF0FF3" w:rsidRPr="00A87387" w:rsidRDefault="00AF0FF3" w:rsidP="00AF0FF3">
      <w:pPr>
        <w:spacing w:after="0"/>
        <w:jc w:val="both"/>
        <w:rPr>
          <w:rFonts w:cs="Arial"/>
        </w:rPr>
      </w:pPr>
    </w:p>
    <w:p w:rsidR="00AF0FF3" w:rsidRPr="00A87387" w:rsidRDefault="00AF0FF3" w:rsidP="00AF0FF3">
      <w:pPr>
        <w:spacing w:after="0"/>
        <w:jc w:val="both"/>
        <w:rPr>
          <w:rFonts w:cs="Arial"/>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605"/>
        <w:gridCol w:w="9864"/>
      </w:tblGrid>
      <w:tr w:rsidR="00AF0FF3" w:rsidRPr="00A87387" w:rsidTr="0045629F">
        <w:trPr>
          <w:cantSplit/>
          <w:trHeight w:val="651"/>
        </w:trPr>
        <w:tc>
          <w:tcPr>
            <w:tcW w:w="5000" w:type="pct"/>
            <w:gridSpan w:val="2"/>
            <w:vAlign w:val="center"/>
          </w:tcPr>
          <w:p w:rsidR="00AF0FF3" w:rsidRPr="00A87387" w:rsidRDefault="00AF0FF3" w:rsidP="0045629F">
            <w:pPr>
              <w:spacing w:before="40" w:after="0"/>
              <w:rPr>
                <w:rFonts w:cs="Arial"/>
                <w:b/>
                <w:lang w:eastAsia="es-ES"/>
              </w:rPr>
            </w:pPr>
            <w:r w:rsidRPr="00A87387">
              <w:rPr>
                <w:rFonts w:cs="Arial"/>
                <w:lang w:eastAsia="es-ES"/>
              </w:rPr>
              <w:t xml:space="preserve">Ahora necesitamos que nos diga si durante el </w:t>
            </w:r>
            <w:r w:rsidRPr="00A87387">
              <w:rPr>
                <w:rFonts w:cs="Arial"/>
                <w:b/>
                <w:lang w:eastAsia="es-ES"/>
              </w:rPr>
              <w:t>último mes</w:t>
            </w:r>
            <w:r w:rsidRPr="00A87387">
              <w:rPr>
                <w:rFonts w:cs="Arial"/>
                <w:lang w:eastAsia="es-ES"/>
              </w:rPr>
              <w:t xml:space="preserve"> usted ha tenido algunos de los siguientes problemas:</w:t>
            </w:r>
          </w:p>
        </w:tc>
      </w:tr>
      <w:tr w:rsidR="00AF0FF3" w:rsidRPr="00A87387" w:rsidTr="0045629F">
        <w:trPr>
          <w:cantSplit/>
          <w:trHeight w:val="651"/>
        </w:trPr>
        <w:tc>
          <w:tcPr>
            <w:tcW w:w="289" w:type="pct"/>
            <w:vMerge w:val="restart"/>
            <w:vAlign w:val="center"/>
          </w:tcPr>
          <w:p w:rsidR="00AF0FF3" w:rsidRPr="00A87387" w:rsidRDefault="00AF0FF3" w:rsidP="0045629F">
            <w:pPr>
              <w:spacing w:before="40" w:after="0"/>
              <w:jc w:val="center"/>
              <w:rPr>
                <w:rFonts w:cs="Arial"/>
                <w:b/>
                <w:lang w:val="es-ES" w:eastAsia="es-ES"/>
              </w:rPr>
            </w:pPr>
            <w:r w:rsidRPr="00A87387">
              <w:rPr>
                <w:rFonts w:cs="Arial"/>
                <w:b/>
                <w:lang w:val="es-ES" w:eastAsia="es-ES"/>
              </w:rPr>
              <w:t>831</w:t>
            </w:r>
          </w:p>
        </w:tc>
        <w:tc>
          <w:tcPr>
            <w:tcW w:w="4711" w:type="pct"/>
            <w:vAlign w:val="center"/>
          </w:tcPr>
          <w:p w:rsidR="00AF0FF3" w:rsidRPr="00A87387" w:rsidRDefault="00AF0FF3" w:rsidP="0045629F">
            <w:pPr>
              <w:spacing w:before="40" w:after="0"/>
              <w:rPr>
                <w:rFonts w:cs="Arial"/>
                <w:iCs/>
                <w:lang w:val="es-ES" w:eastAsia="es-ES"/>
              </w:rPr>
            </w:pPr>
            <w:r w:rsidRPr="00A87387">
              <w:rPr>
                <w:rFonts w:cs="Arial"/>
                <w:color w:val="000000"/>
                <w:lang w:val="es-ES" w:eastAsia="es-ES"/>
              </w:rPr>
              <w:t>Por favor dígame, si en el último mes, ¿ha sentido usted…</w:t>
            </w:r>
            <w:r w:rsidR="00F47858" w:rsidRPr="00A87387">
              <w:rPr>
                <w:rFonts w:cs="Arial"/>
                <w:color w:val="000000"/>
                <w:lang w:val="es-ES" w:eastAsia="es-ES"/>
              </w:rPr>
              <w:t>?</w:t>
            </w:r>
          </w:p>
        </w:tc>
      </w:tr>
      <w:tr w:rsidR="00AF0FF3" w:rsidRPr="00A87387" w:rsidTr="0045629F">
        <w:trPr>
          <w:cantSplit/>
          <w:trHeight w:val="651"/>
        </w:trPr>
        <w:tc>
          <w:tcPr>
            <w:tcW w:w="289" w:type="pct"/>
            <w:vMerge/>
            <w:tcBorders>
              <w:bottom w:val="single" w:sz="4" w:space="0" w:color="auto"/>
            </w:tcBorders>
            <w:vAlign w:val="center"/>
          </w:tcPr>
          <w:p w:rsidR="00AF0FF3" w:rsidRPr="00A87387" w:rsidRDefault="00AF0FF3" w:rsidP="0045629F">
            <w:pPr>
              <w:spacing w:before="40" w:after="0"/>
              <w:jc w:val="center"/>
              <w:rPr>
                <w:rFonts w:cs="Arial"/>
                <w:b/>
                <w:lang w:val="es-ES" w:eastAsia="es-ES"/>
              </w:rPr>
            </w:pPr>
          </w:p>
        </w:tc>
        <w:tc>
          <w:tcPr>
            <w:tcW w:w="4711" w:type="pct"/>
            <w:tcBorders>
              <w:bottom w:val="single" w:sz="4" w:space="0" w:color="auto"/>
            </w:tcBorders>
            <w:vAlign w:val="center"/>
          </w:tcPr>
          <w:tbl>
            <w:tblPr>
              <w:tblpPr w:leftFromText="141" w:rightFromText="141" w:vertAnchor="text" w:horzAnchor="margin" w:tblpXSpec="center" w:tblpY="-413"/>
              <w:tblOverlap w:val="never"/>
              <w:tblW w:w="7892" w:type="dxa"/>
              <w:tblLook w:val="04A0"/>
            </w:tblPr>
            <w:tblGrid>
              <w:gridCol w:w="4836"/>
              <w:gridCol w:w="764"/>
              <w:gridCol w:w="764"/>
              <w:gridCol w:w="764"/>
              <w:gridCol w:w="764"/>
            </w:tblGrid>
            <w:tr w:rsidR="00AF0FF3" w:rsidRPr="00A87387" w:rsidTr="0045629F">
              <w:trPr>
                <w:trHeight w:val="285"/>
              </w:trPr>
              <w:tc>
                <w:tcPr>
                  <w:tcW w:w="4836" w:type="dxa"/>
                </w:tcPr>
                <w:p w:rsidR="00AF0FF3" w:rsidRPr="00A87387" w:rsidRDefault="00AF0FF3" w:rsidP="0045629F">
                  <w:pPr>
                    <w:spacing w:after="0"/>
                    <w:rPr>
                      <w:rFonts w:cs="Arial"/>
                      <w:lang w:eastAsia="es-ES"/>
                    </w:rPr>
                  </w:pPr>
                </w:p>
              </w:tc>
              <w:tc>
                <w:tcPr>
                  <w:tcW w:w="764" w:type="dxa"/>
                  <w:tcBorders>
                    <w:bottom w:val="single" w:sz="4" w:space="0" w:color="auto"/>
                  </w:tcBorders>
                  <w:vAlign w:val="center"/>
                </w:tcPr>
                <w:p w:rsidR="00AF0FF3" w:rsidRPr="00A87387" w:rsidRDefault="00AF0FF3" w:rsidP="0045629F">
                  <w:pPr>
                    <w:spacing w:after="0" w:line="240" w:lineRule="auto"/>
                    <w:jc w:val="center"/>
                    <w:rPr>
                      <w:rFonts w:cs="Arial"/>
                      <w:b/>
                      <w:lang w:eastAsia="es-ES"/>
                    </w:rPr>
                  </w:pPr>
                  <w:r w:rsidRPr="00A87387">
                    <w:rPr>
                      <w:rFonts w:cs="Arial"/>
                      <w:b/>
                      <w:lang w:val="es-ES" w:eastAsia="es-ES"/>
                    </w:rPr>
                    <w:t>Sí</w:t>
                  </w:r>
                </w:p>
              </w:tc>
              <w:tc>
                <w:tcPr>
                  <w:tcW w:w="764" w:type="dxa"/>
                  <w:tcBorders>
                    <w:bottom w:val="single" w:sz="4" w:space="0" w:color="auto"/>
                  </w:tcBorders>
                  <w:vAlign w:val="center"/>
                </w:tcPr>
                <w:p w:rsidR="00AF0FF3" w:rsidRPr="00A87387" w:rsidRDefault="00AF0FF3" w:rsidP="0045629F">
                  <w:pPr>
                    <w:spacing w:after="0" w:line="240" w:lineRule="auto"/>
                    <w:jc w:val="center"/>
                    <w:rPr>
                      <w:rFonts w:cs="Arial"/>
                      <w:b/>
                      <w:lang w:eastAsia="es-ES"/>
                    </w:rPr>
                  </w:pPr>
                  <w:r w:rsidRPr="00A87387">
                    <w:rPr>
                      <w:rFonts w:cs="Arial"/>
                      <w:b/>
                      <w:lang w:eastAsia="es-ES"/>
                    </w:rPr>
                    <w:t>No</w:t>
                  </w:r>
                </w:p>
              </w:tc>
              <w:tc>
                <w:tcPr>
                  <w:tcW w:w="764" w:type="dxa"/>
                  <w:tcBorders>
                    <w:bottom w:val="single" w:sz="4" w:space="0" w:color="auto"/>
                  </w:tcBorders>
                  <w:vAlign w:val="center"/>
                </w:tcPr>
                <w:p w:rsidR="00AF0FF3" w:rsidRPr="00A87387" w:rsidRDefault="00AF0FF3" w:rsidP="0045629F">
                  <w:pPr>
                    <w:spacing w:after="0" w:line="240" w:lineRule="auto"/>
                    <w:jc w:val="center"/>
                    <w:rPr>
                      <w:rFonts w:cs="Arial"/>
                      <w:b/>
                      <w:bCs/>
                      <w:color w:val="000000"/>
                      <w:lang w:val="es-ES" w:eastAsia="es-ES"/>
                    </w:rPr>
                  </w:pPr>
                  <w:r w:rsidRPr="00A87387">
                    <w:rPr>
                      <w:rFonts w:cs="Arial"/>
                      <w:b/>
                      <w:bCs/>
                      <w:color w:val="000000"/>
                      <w:lang w:val="es-ES" w:eastAsia="es-ES"/>
                    </w:rPr>
                    <w:t>NS</w:t>
                  </w:r>
                </w:p>
              </w:tc>
              <w:tc>
                <w:tcPr>
                  <w:tcW w:w="764" w:type="dxa"/>
                  <w:tcBorders>
                    <w:bottom w:val="single" w:sz="4" w:space="0" w:color="auto"/>
                  </w:tcBorders>
                  <w:vAlign w:val="center"/>
                </w:tcPr>
                <w:p w:rsidR="00AF0FF3" w:rsidRPr="00A87387" w:rsidRDefault="00AF0FF3" w:rsidP="0045629F">
                  <w:pPr>
                    <w:spacing w:after="0" w:line="240" w:lineRule="auto"/>
                    <w:jc w:val="center"/>
                    <w:rPr>
                      <w:rFonts w:cs="Arial"/>
                      <w:b/>
                      <w:bCs/>
                      <w:color w:val="000000"/>
                      <w:lang w:val="es-ES" w:eastAsia="es-ES"/>
                    </w:rPr>
                  </w:pPr>
                  <w:r w:rsidRPr="00A87387">
                    <w:rPr>
                      <w:rFonts w:cs="Arial"/>
                      <w:b/>
                      <w:bCs/>
                      <w:color w:val="000000"/>
                      <w:lang w:val="es-ES" w:eastAsia="es-ES"/>
                    </w:rPr>
                    <w:t>NR</w:t>
                  </w:r>
                </w:p>
              </w:tc>
            </w:tr>
            <w:tr w:rsidR="00AF0FF3" w:rsidRPr="00A87387" w:rsidTr="0045629F">
              <w:trPr>
                <w:trHeight w:val="285"/>
              </w:trPr>
              <w:tc>
                <w:tcPr>
                  <w:tcW w:w="4836" w:type="dxa"/>
                  <w:vAlign w:val="center"/>
                </w:tcPr>
                <w:p w:rsidR="00AF0FF3" w:rsidRPr="00A87387" w:rsidRDefault="00AF0FF3" w:rsidP="00510332">
                  <w:pPr>
                    <w:pStyle w:val="Prrafodelista"/>
                    <w:numPr>
                      <w:ilvl w:val="0"/>
                      <w:numId w:val="79"/>
                    </w:numPr>
                    <w:rPr>
                      <w:rFonts w:eastAsia="Times New Roman" w:cs="Arial"/>
                      <w:sz w:val="22"/>
                      <w:szCs w:val="22"/>
                      <w:lang w:val="es-ES" w:eastAsia="es-ES"/>
                    </w:rPr>
                  </w:pPr>
                  <w:r w:rsidRPr="00A87387">
                    <w:rPr>
                      <w:rFonts w:eastAsia="Times New Roman" w:cs="Arial"/>
                      <w:sz w:val="22"/>
                      <w:szCs w:val="22"/>
                      <w:lang w:val="es-ES" w:eastAsia="es-ES"/>
                    </w:rPr>
                    <w:t>¿Falta de respiración estando despierto?</w:t>
                  </w:r>
                </w:p>
              </w:tc>
              <w:tc>
                <w:tcPr>
                  <w:tcW w:w="764" w:type="dxa"/>
                  <w:tcBorders>
                    <w:top w:val="single" w:sz="4" w:space="0" w:color="auto"/>
                  </w:tcBorders>
                  <w:vAlign w:val="center"/>
                </w:tcPr>
                <w:p w:rsidR="00AF0FF3" w:rsidRPr="00A87387" w:rsidRDefault="00AF0FF3" w:rsidP="0045629F">
                  <w:pPr>
                    <w:spacing w:before="40" w:after="0"/>
                    <w:jc w:val="center"/>
                    <w:rPr>
                      <w:rFonts w:cs="Arial"/>
                      <w:lang w:eastAsia="es-ES"/>
                    </w:rPr>
                  </w:pPr>
                  <w:r w:rsidRPr="00A87387">
                    <w:rPr>
                      <w:rFonts w:cs="Arial"/>
                      <w:lang w:val="es-ES" w:eastAsia="es-ES"/>
                    </w:rPr>
                    <w:t>1</w:t>
                  </w:r>
                </w:p>
              </w:tc>
              <w:tc>
                <w:tcPr>
                  <w:tcW w:w="764" w:type="dxa"/>
                  <w:tcBorders>
                    <w:top w:val="single" w:sz="4" w:space="0" w:color="auto"/>
                  </w:tcBorders>
                  <w:vAlign w:val="center"/>
                </w:tcPr>
                <w:p w:rsidR="00AF0FF3" w:rsidRPr="00A87387" w:rsidRDefault="00AF0FF3" w:rsidP="0045629F">
                  <w:pPr>
                    <w:spacing w:before="40" w:after="0"/>
                    <w:jc w:val="center"/>
                    <w:rPr>
                      <w:rFonts w:cs="Arial"/>
                      <w:lang w:eastAsia="es-ES"/>
                    </w:rPr>
                  </w:pPr>
                  <w:r w:rsidRPr="00A87387">
                    <w:rPr>
                      <w:rFonts w:cs="Arial"/>
                      <w:lang w:val="es-ES" w:eastAsia="es-ES"/>
                    </w:rPr>
                    <w:t>2</w:t>
                  </w:r>
                </w:p>
              </w:tc>
              <w:tc>
                <w:tcPr>
                  <w:tcW w:w="764" w:type="dxa"/>
                  <w:tcBorders>
                    <w:top w:val="single" w:sz="4" w:space="0" w:color="auto"/>
                  </w:tcBorders>
                  <w:vAlign w:val="center"/>
                </w:tcPr>
                <w:p w:rsidR="00AF0FF3" w:rsidRPr="00A87387" w:rsidRDefault="00AF0FF3" w:rsidP="0045629F">
                  <w:pPr>
                    <w:spacing w:before="40" w:after="0"/>
                    <w:jc w:val="center"/>
                    <w:rPr>
                      <w:rFonts w:cs="Arial"/>
                      <w:lang w:eastAsia="es-ES"/>
                    </w:rPr>
                  </w:pPr>
                  <w:r w:rsidRPr="00A87387">
                    <w:rPr>
                      <w:rFonts w:cs="Arial"/>
                      <w:lang w:val="es-ES" w:eastAsia="es-ES"/>
                    </w:rPr>
                    <w:t>8</w:t>
                  </w:r>
                </w:p>
              </w:tc>
              <w:tc>
                <w:tcPr>
                  <w:tcW w:w="764" w:type="dxa"/>
                  <w:tcBorders>
                    <w:top w:val="single" w:sz="4" w:space="0" w:color="auto"/>
                  </w:tcBorders>
                  <w:vAlign w:val="center"/>
                </w:tcPr>
                <w:p w:rsidR="00AF0FF3" w:rsidRPr="00A87387" w:rsidRDefault="00AF0FF3" w:rsidP="0045629F">
                  <w:pPr>
                    <w:spacing w:before="40" w:after="0"/>
                    <w:jc w:val="center"/>
                    <w:rPr>
                      <w:rFonts w:cs="Arial"/>
                      <w:lang w:eastAsia="es-ES"/>
                    </w:rPr>
                  </w:pPr>
                  <w:r w:rsidRPr="00A87387">
                    <w:rPr>
                      <w:rFonts w:cs="Arial"/>
                      <w:lang w:val="es-ES" w:eastAsia="es-ES"/>
                    </w:rPr>
                    <w:t>9</w:t>
                  </w:r>
                </w:p>
              </w:tc>
            </w:tr>
            <w:tr w:rsidR="00AF0FF3" w:rsidRPr="00A87387" w:rsidTr="0045629F">
              <w:trPr>
                <w:trHeight w:val="268"/>
              </w:trPr>
              <w:tc>
                <w:tcPr>
                  <w:tcW w:w="4836" w:type="dxa"/>
                  <w:vAlign w:val="center"/>
                </w:tcPr>
                <w:p w:rsidR="00AF0FF3" w:rsidRPr="00A87387" w:rsidRDefault="00AF0FF3" w:rsidP="00510332">
                  <w:pPr>
                    <w:pStyle w:val="Prrafodelista"/>
                    <w:numPr>
                      <w:ilvl w:val="0"/>
                      <w:numId w:val="79"/>
                    </w:numPr>
                    <w:spacing w:before="40"/>
                    <w:rPr>
                      <w:rFonts w:eastAsia="Times New Roman" w:cs="Arial"/>
                      <w:sz w:val="22"/>
                      <w:szCs w:val="22"/>
                      <w:lang w:val="es-ES" w:eastAsia="es-ES"/>
                    </w:rPr>
                  </w:pPr>
                  <w:r w:rsidRPr="00A87387">
                    <w:rPr>
                      <w:rFonts w:eastAsia="Times New Roman" w:cs="Arial"/>
                      <w:sz w:val="22"/>
                      <w:szCs w:val="22"/>
                      <w:lang w:val="es-ES" w:eastAsia="es-ES"/>
                    </w:rPr>
                    <w:t>¿Mareos persistentes?</w:t>
                  </w:r>
                </w:p>
              </w:tc>
              <w:tc>
                <w:tcPr>
                  <w:tcW w:w="764" w:type="dxa"/>
                  <w:vAlign w:val="center"/>
                </w:tcPr>
                <w:p w:rsidR="00AF0FF3" w:rsidRPr="00A87387" w:rsidRDefault="00AF0FF3" w:rsidP="0045629F">
                  <w:pPr>
                    <w:spacing w:before="40" w:after="0"/>
                    <w:jc w:val="center"/>
                    <w:rPr>
                      <w:rFonts w:cs="Arial"/>
                      <w:lang w:eastAsia="es-ES"/>
                    </w:rPr>
                  </w:pPr>
                  <w:r w:rsidRPr="00A87387">
                    <w:rPr>
                      <w:rFonts w:cs="Arial"/>
                      <w:lang w:val="es-ES" w:eastAsia="es-ES"/>
                    </w:rPr>
                    <w:t>1</w:t>
                  </w:r>
                </w:p>
              </w:tc>
              <w:tc>
                <w:tcPr>
                  <w:tcW w:w="764" w:type="dxa"/>
                  <w:vAlign w:val="center"/>
                </w:tcPr>
                <w:p w:rsidR="00AF0FF3" w:rsidRPr="00A87387" w:rsidRDefault="00AF0FF3" w:rsidP="0045629F">
                  <w:pPr>
                    <w:spacing w:before="40" w:after="0"/>
                    <w:jc w:val="center"/>
                    <w:rPr>
                      <w:rFonts w:cs="Arial"/>
                      <w:lang w:eastAsia="es-ES"/>
                    </w:rPr>
                  </w:pPr>
                  <w:r w:rsidRPr="00A87387">
                    <w:rPr>
                      <w:rFonts w:cs="Arial"/>
                      <w:lang w:val="es-ES" w:eastAsia="es-ES"/>
                    </w:rPr>
                    <w:t>2</w:t>
                  </w:r>
                </w:p>
              </w:tc>
              <w:tc>
                <w:tcPr>
                  <w:tcW w:w="764" w:type="dxa"/>
                  <w:vAlign w:val="center"/>
                </w:tcPr>
                <w:p w:rsidR="00AF0FF3" w:rsidRPr="00A87387" w:rsidRDefault="00AF0FF3" w:rsidP="0045629F">
                  <w:pPr>
                    <w:spacing w:before="40" w:after="0"/>
                    <w:jc w:val="center"/>
                    <w:rPr>
                      <w:rFonts w:cs="Arial"/>
                      <w:lang w:eastAsia="es-ES"/>
                    </w:rPr>
                  </w:pPr>
                  <w:r w:rsidRPr="00A87387">
                    <w:rPr>
                      <w:rFonts w:cs="Arial"/>
                      <w:lang w:val="es-ES" w:eastAsia="es-ES"/>
                    </w:rPr>
                    <w:t>8</w:t>
                  </w:r>
                </w:p>
              </w:tc>
              <w:tc>
                <w:tcPr>
                  <w:tcW w:w="764" w:type="dxa"/>
                  <w:vAlign w:val="center"/>
                </w:tcPr>
                <w:p w:rsidR="00AF0FF3" w:rsidRPr="00A87387" w:rsidRDefault="00AF0FF3" w:rsidP="0045629F">
                  <w:pPr>
                    <w:spacing w:before="40" w:after="0"/>
                    <w:jc w:val="center"/>
                    <w:rPr>
                      <w:rFonts w:cs="Arial"/>
                      <w:lang w:eastAsia="es-ES"/>
                    </w:rPr>
                  </w:pPr>
                  <w:r w:rsidRPr="00A87387">
                    <w:rPr>
                      <w:rFonts w:cs="Arial"/>
                      <w:lang w:val="es-ES" w:eastAsia="es-ES"/>
                    </w:rPr>
                    <w:t>9</w:t>
                  </w:r>
                </w:p>
              </w:tc>
            </w:tr>
            <w:tr w:rsidR="00AF0FF3" w:rsidRPr="00A87387" w:rsidTr="0045629F">
              <w:trPr>
                <w:trHeight w:val="268"/>
              </w:trPr>
              <w:tc>
                <w:tcPr>
                  <w:tcW w:w="4836" w:type="dxa"/>
                  <w:vAlign w:val="center"/>
                </w:tcPr>
                <w:p w:rsidR="00AF0FF3" w:rsidRPr="00A87387" w:rsidRDefault="00AF0FF3" w:rsidP="00510332">
                  <w:pPr>
                    <w:pStyle w:val="Prrafodelista"/>
                    <w:numPr>
                      <w:ilvl w:val="0"/>
                      <w:numId w:val="79"/>
                    </w:numPr>
                    <w:spacing w:before="40"/>
                    <w:rPr>
                      <w:rFonts w:eastAsia="Times New Roman" w:cs="Arial"/>
                      <w:sz w:val="22"/>
                      <w:szCs w:val="22"/>
                      <w:lang w:val="es-ES" w:eastAsia="es-ES"/>
                    </w:rPr>
                  </w:pPr>
                  <w:r w:rsidRPr="00A87387">
                    <w:rPr>
                      <w:rFonts w:eastAsia="Times New Roman" w:cs="Arial"/>
                      <w:sz w:val="22"/>
                      <w:szCs w:val="22"/>
                      <w:lang w:val="es-ES" w:eastAsia="es-ES"/>
                    </w:rPr>
                    <w:t xml:space="preserve">¿Dolor o problemas de espalda? </w:t>
                  </w:r>
                </w:p>
              </w:tc>
              <w:tc>
                <w:tcPr>
                  <w:tcW w:w="764" w:type="dxa"/>
                  <w:vAlign w:val="center"/>
                </w:tcPr>
                <w:p w:rsidR="00AF0FF3" w:rsidRPr="00A87387" w:rsidRDefault="00AF0FF3" w:rsidP="0045629F">
                  <w:pPr>
                    <w:spacing w:before="40" w:after="0"/>
                    <w:jc w:val="center"/>
                    <w:rPr>
                      <w:rFonts w:cs="Arial"/>
                      <w:lang w:eastAsia="es-ES"/>
                    </w:rPr>
                  </w:pPr>
                  <w:r w:rsidRPr="00A87387">
                    <w:rPr>
                      <w:rFonts w:cs="Arial"/>
                      <w:lang w:val="es-ES" w:eastAsia="es-ES"/>
                    </w:rPr>
                    <w:t>1</w:t>
                  </w:r>
                </w:p>
              </w:tc>
              <w:tc>
                <w:tcPr>
                  <w:tcW w:w="764" w:type="dxa"/>
                  <w:vAlign w:val="center"/>
                </w:tcPr>
                <w:p w:rsidR="00AF0FF3" w:rsidRPr="00A87387" w:rsidRDefault="00AF0FF3" w:rsidP="0045629F">
                  <w:pPr>
                    <w:spacing w:before="40" w:after="0"/>
                    <w:jc w:val="center"/>
                    <w:rPr>
                      <w:rFonts w:cs="Arial"/>
                      <w:lang w:eastAsia="es-ES"/>
                    </w:rPr>
                  </w:pPr>
                  <w:r w:rsidRPr="00A87387">
                    <w:rPr>
                      <w:rFonts w:cs="Arial"/>
                      <w:lang w:val="es-ES" w:eastAsia="es-ES"/>
                    </w:rPr>
                    <w:t>2</w:t>
                  </w:r>
                </w:p>
              </w:tc>
              <w:tc>
                <w:tcPr>
                  <w:tcW w:w="764" w:type="dxa"/>
                  <w:vAlign w:val="center"/>
                </w:tcPr>
                <w:p w:rsidR="00AF0FF3" w:rsidRPr="00A87387" w:rsidRDefault="00AF0FF3" w:rsidP="0045629F">
                  <w:pPr>
                    <w:spacing w:before="40" w:after="0"/>
                    <w:jc w:val="center"/>
                    <w:rPr>
                      <w:rFonts w:cs="Arial"/>
                      <w:lang w:eastAsia="es-ES"/>
                    </w:rPr>
                  </w:pPr>
                  <w:r w:rsidRPr="00A87387">
                    <w:rPr>
                      <w:rFonts w:cs="Arial"/>
                      <w:lang w:val="es-ES" w:eastAsia="es-ES"/>
                    </w:rPr>
                    <w:t>8</w:t>
                  </w:r>
                </w:p>
              </w:tc>
              <w:tc>
                <w:tcPr>
                  <w:tcW w:w="764" w:type="dxa"/>
                  <w:vAlign w:val="center"/>
                </w:tcPr>
                <w:p w:rsidR="00AF0FF3" w:rsidRPr="00A87387" w:rsidRDefault="00AF0FF3" w:rsidP="0045629F">
                  <w:pPr>
                    <w:spacing w:before="40" w:after="0"/>
                    <w:jc w:val="center"/>
                    <w:rPr>
                      <w:rFonts w:cs="Arial"/>
                      <w:lang w:eastAsia="es-ES"/>
                    </w:rPr>
                  </w:pPr>
                  <w:r w:rsidRPr="00A87387">
                    <w:rPr>
                      <w:rFonts w:cs="Arial"/>
                      <w:lang w:val="es-ES" w:eastAsia="es-ES"/>
                    </w:rPr>
                    <w:t>9</w:t>
                  </w:r>
                </w:p>
              </w:tc>
            </w:tr>
            <w:tr w:rsidR="00AF0FF3" w:rsidRPr="00A87387" w:rsidTr="0045629F">
              <w:trPr>
                <w:trHeight w:val="268"/>
              </w:trPr>
              <w:tc>
                <w:tcPr>
                  <w:tcW w:w="4836" w:type="dxa"/>
                  <w:vAlign w:val="center"/>
                </w:tcPr>
                <w:p w:rsidR="00AF0FF3" w:rsidRPr="00A87387" w:rsidRDefault="00AF0FF3" w:rsidP="00510332">
                  <w:pPr>
                    <w:pStyle w:val="Prrafodelista"/>
                    <w:numPr>
                      <w:ilvl w:val="0"/>
                      <w:numId w:val="79"/>
                    </w:numPr>
                    <w:spacing w:before="40"/>
                    <w:rPr>
                      <w:rFonts w:eastAsia="Times New Roman" w:cs="Arial"/>
                      <w:sz w:val="22"/>
                      <w:szCs w:val="22"/>
                      <w:lang w:val="es-ES" w:eastAsia="es-ES"/>
                    </w:rPr>
                  </w:pPr>
                  <w:r w:rsidRPr="00A87387">
                    <w:rPr>
                      <w:rFonts w:eastAsia="Times New Roman" w:cs="Arial"/>
                      <w:sz w:val="22"/>
                      <w:szCs w:val="22"/>
                      <w:lang w:val="es-ES" w:eastAsia="es-ES"/>
                    </w:rPr>
                    <w:t xml:space="preserve">¿Debilidad? </w:t>
                  </w:r>
                </w:p>
              </w:tc>
              <w:tc>
                <w:tcPr>
                  <w:tcW w:w="764" w:type="dxa"/>
                  <w:vAlign w:val="center"/>
                </w:tcPr>
                <w:p w:rsidR="00AF0FF3" w:rsidRPr="00A87387" w:rsidRDefault="00AF0FF3" w:rsidP="0045629F">
                  <w:pPr>
                    <w:spacing w:before="40" w:after="0"/>
                    <w:jc w:val="center"/>
                    <w:rPr>
                      <w:rFonts w:cs="Arial"/>
                      <w:lang w:eastAsia="es-ES"/>
                    </w:rPr>
                  </w:pPr>
                  <w:r w:rsidRPr="00A87387">
                    <w:rPr>
                      <w:rFonts w:cs="Arial"/>
                      <w:lang w:val="es-ES" w:eastAsia="es-ES"/>
                    </w:rPr>
                    <w:t>1</w:t>
                  </w:r>
                </w:p>
              </w:tc>
              <w:tc>
                <w:tcPr>
                  <w:tcW w:w="764" w:type="dxa"/>
                  <w:vAlign w:val="center"/>
                </w:tcPr>
                <w:p w:rsidR="00AF0FF3" w:rsidRPr="00A87387" w:rsidRDefault="00AF0FF3" w:rsidP="0045629F">
                  <w:pPr>
                    <w:spacing w:before="40" w:after="0"/>
                    <w:jc w:val="center"/>
                    <w:rPr>
                      <w:rFonts w:cs="Arial"/>
                      <w:lang w:eastAsia="es-ES"/>
                    </w:rPr>
                  </w:pPr>
                  <w:r w:rsidRPr="00A87387">
                    <w:rPr>
                      <w:rFonts w:cs="Arial"/>
                      <w:lang w:val="es-ES" w:eastAsia="es-ES"/>
                    </w:rPr>
                    <w:t>2</w:t>
                  </w:r>
                </w:p>
              </w:tc>
              <w:tc>
                <w:tcPr>
                  <w:tcW w:w="764" w:type="dxa"/>
                  <w:vAlign w:val="center"/>
                </w:tcPr>
                <w:p w:rsidR="00AF0FF3" w:rsidRPr="00A87387" w:rsidRDefault="00AF0FF3" w:rsidP="0045629F">
                  <w:pPr>
                    <w:spacing w:before="40" w:after="0"/>
                    <w:jc w:val="center"/>
                    <w:rPr>
                      <w:rFonts w:cs="Arial"/>
                      <w:lang w:eastAsia="es-ES"/>
                    </w:rPr>
                  </w:pPr>
                  <w:r w:rsidRPr="00A87387">
                    <w:rPr>
                      <w:rFonts w:cs="Arial"/>
                      <w:lang w:val="es-ES" w:eastAsia="es-ES"/>
                    </w:rPr>
                    <w:t>8</w:t>
                  </w:r>
                </w:p>
              </w:tc>
              <w:tc>
                <w:tcPr>
                  <w:tcW w:w="764" w:type="dxa"/>
                  <w:vAlign w:val="center"/>
                </w:tcPr>
                <w:p w:rsidR="00AF0FF3" w:rsidRPr="00A87387" w:rsidRDefault="00AF0FF3" w:rsidP="0045629F">
                  <w:pPr>
                    <w:spacing w:before="40" w:after="0"/>
                    <w:jc w:val="center"/>
                    <w:rPr>
                      <w:rFonts w:cs="Arial"/>
                      <w:lang w:eastAsia="es-ES"/>
                    </w:rPr>
                  </w:pPr>
                  <w:r w:rsidRPr="00A87387">
                    <w:rPr>
                      <w:rFonts w:cs="Arial"/>
                      <w:lang w:val="es-ES" w:eastAsia="es-ES"/>
                    </w:rPr>
                    <w:t>9</w:t>
                  </w:r>
                </w:p>
              </w:tc>
            </w:tr>
            <w:tr w:rsidR="00AF0FF3" w:rsidRPr="00A87387" w:rsidTr="0045629F">
              <w:trPr>
                <w:trHeight w:val="268"/>
              </w:trPr>
              <w:tc>
                <w:tcPr>
                  <w:tcW w:w="4836" w:type="dxa"/>
                  <w:vAlign w:val="center"/>
                </w:tcPr>
                <w:p w:rsidR="00AF0FF3" w:rsidRPr="00A87387" w:rsidRDefault="00AF0FF3" w:rsidP="00510332">
                  <w:pPr>
                    <w:pStyle w:val="Prrafodelista"/>
                    <w:numPr>
                      <w:ilvl w:val="0"/>
                      <w:numId w:val="79"/>
                    </w:numPr>
                    <w:spacing w:before="40"/>
                    <w:rPr>
                      <w:rFonts w:eastAsia="Times New Roman" w:cs="Arial"/>
                      <w:sz w:val="22"/>
                      <w:szCs w:val="22"/>
                      <w:lang w:val="es-ES" w:eastAsia="es-ES"/>
                    </w:rPr>
                  </w:pPr>
                  <w:r w:rsidRPr="00A87387">
                    <w:rPr>
                      <w:rFonts w:eastAsia="Times New Roman" w:cs="Arial"/>
                      <w:sz w:val="22"/>
                      <w:szCs w:val="22"/>
                      <w:lang w:val="es-ES" w:eastAsia="es-ES"/>
                    </w:rPr>
                    <w:t xml:space="preserve">¿Cansancio severo? </w:t>
                  </w:r>
                </w:p>
              </w:tc>
              <w:tc>
                <w:tcPr>
                  <w:tcW w:w="764" w:type="dxa"/>
                  <w:vAlign w:val="center"/>
                </w:tcPr>
                <w:p w:rsidR="00AF0FF3" w:rsidRPr="00A87387" w:rsidRDefault="00AF0FF3" w:rsidP="0045629F">
                  <w:pPr>
                    <w:spacing w:before="40" w:after="0"/>
                    <w:jc w:val="center"/>
                    <w:rPr>
                      <w:rFonts w:cs="Arial"/>
                      <w:lang w:eastAsia="es-ES"/>
                    </w:rPr>
                  </w:pPr>
                  <w:r w:rsidRPr="00A87387">
                    <w:rPr>
                      <w:rFonts w:cs="Arial"/>
                      <w:lang w:val="es-ES" w:eastAsia="es-ES"/>
                    </w:rPr>
                    <w:t>1</w:t>
                  </w:r>
                </w:p>
              </w:tc>
              <w:tc>
                <w:tcPr>
                  <w:tcW w:w="764" w:type="dxa"/>
                  <w:vAlign w:val="center"/>
                </w:tcPr>
                <w:p w:rsidR="00AF0FF3" w:rsidRPr="00A87387" w:rsidRDefault="00AF0FF3" w:rsidP="0045629F">
                  <w:pPr>
                    <w:spacing w:before="40" w:after="0"/>
                    <w:jc w:val="center"/>
                    <w:rPr>
                      <w:rFonts w:cs="Arial"/>
                      <w:lang w:eastAsia="es-ES"/>
                    </w:rPr>
                  </w:pPr>
                  <w:r w:rsidRPr="00A87387">
                    <w:rPr>
                      <w:rFonts w:cs="Arial"/>
                      <w:lang w:val="es-ES" w:eastAsia="es-ES"/>
                    </w:rPr>
                    <w:t>2</w:t>
                  </w:r>
                </w:p>
              </w:tc>
              <w:tc>
                <w:tcPr>
                  <w:tcW w:w="764" w:type="dxa"/>
                  <w:vAlign w:val="center"/>
                </w:tcPr>
                <w:p w:rsidR="00AF0FF3" w:rsidRPr="00A87387" w:rsidRDefault="00AF0FF3" w:rsidP="0045629F">
                  <w:pPr>
                    <w:spacing w:before="40" w:after="0"/>
                    <w:jc w:val="center"/>
                    <w:rPr>
                      <w:rFonts w:cs="Arial"/>
                      <w:lang w:eastAsia="es-ES"/>
                    </w:rPr>
                  </w:pPr>
                  <w:r w:rsidRPr="00A87387">
                    <w:rPr>
                      <w:rFonts w:cs="Arial"/>
                      <w:lang w:val="es-ES" w:eastAsia="es-ES"/>
                    </w:rPr>
                    <w:t>8</w:t>
                  </w:r>
                </w:p>
              </w:tc>
              <w:tc>
                <w:tcPr>
                  <w:tcW w:w="764" w:type="dxa"/>
                  <w:vAlign w:val="center"/>
                </w:tcPr>
                <w:p w:rsidR="00AF0FF3" w:rsidRPr="00A87387" w:rsidRDefault="00AF0FF3" w:rsidP="0045629F">
                  <w:pPr>
                    <w:spacing w:before="40" w:after="0"/>
                    <w:jc w:val="center"/>
                    <w:rPr>
                      <w:rFonts w:cs="Arial"/>
                      <w:lang w:eastAsia="es-ES"/>
                    </w:rPr>
                  </w:pPr>
                  <w:r w:rsidRPr="00A87387">
                    <w:rPr>
                      <w:rFonts w:cs="Arial"/>
                      <w:lang w:val="es-ES" w:eastAsia="es-ES"/>
                    </w:rPr>
                    <w:t>9</w:t>
                  </w:r>
                </w:p>
              </w:tc>
            </w:tr>
            <w:tr w:rsidR="00AF0FF3" w:rsidRPr="00A87387" w:rsidTr="0045629F">
              <w:trPr>
                <w:trHeight w:val="268"/>
              </w:trPr>
              <w:tc>
                <w:tcPr>
                  <w:tcW w:w="4836" w:type="dxa"/>
                  <w:vAlign w:val="center"/>
                </w:tcPr>
                <w:p w:rsidR="00AF0FF3" w:rsidRPr="00A87387" w:rsidRDefault="00AF0FF3" w:rsidP="00510332">
                  <w:pPr>
                    <w:pStyle w:val="Prrafodelista"/>
                    <w:numPr>
                      <w:ilvl w:val="0"/>
                      <w:numId w:val="79"/>
                    </w:numPr>
                    <w:spacing w:before="40"/>
                    <w:rPr>
                      <w:rFonts w:eastAsia="Times New Roman" w:cs="Arial"/>
                      <w:sz w:val="22"/>
                      <w:szCs w:val="22"/>
                      <w:lang w:val="es-ES" w:eastAsia="es-ES"/>
                    </w:rPr>
                  </w:pPr>
                  <w:r w:rsidRPr="00A87387">
                    <w:rPr>
                      <w:rFonts w:eastAsia="Times New Roman" w:cs="Arial"/>
                      <w:sz w:val="22"/>
                      <w:szCs w:val="22"/>
                      <w:lang w:val="es-ES" w:eastAsia="es-ES"/>
                    </w:rPr>
                    <w:t xml:space="preserve">¿Nausea persistente y vómito?  </w:t>
                  </w:r>
                </w:p>
              </w:tc>
              <w:tc>
                <w:tcPr>
                  <w:tcW w:w="764" w:type="dxa"/>
                  <w:vAlign w:val="center"/>
                </w:tcPr>
                <w:p w:rsidR="00AF0FF3" w:rsidRPr="00A87387" w:rsidRDefault="00AF0FF3" w:rsidP="0045629F">
                  <w:pPr>
                    <w:spacing w:before="40" w:after="0"/>
                    <w:jc w:val="center"/>
                    <w:rPr>
                      <w:rFonts w:cs="Arial"/>
                      <w:lang w:eastAsia="es-ES"/>
                    </w:rPr>
                  </w:pPr>
                  <w:r w:rsidRPr="00A87387">
                    <w:rPr>
                      <w:rFonts w:cs="Arial"/>
                      <w:lang w:val="es-ES" w:eastAsia="es-ES"/>
                    </w:rPr>
                    <w:t>1</w:t>
                  </w:r>
                </w:p>
              </w:tc>
              <w:tc>
                <w:tcPr>
                  <w:tcW w:w="764" w:type="dxa"/>
                  <w:vAlign w:val="center"/>
                </w:tcPr>
                <w:p w:rsidR="00AF0FF3" w:rsidRPr="00A87387" w:rsidRDefault="00AF0FF3" w:rsidP="0045629F">
                  <w:pPr>
                    <w:spacing w:before="40" w:after="0"/>
                    <w:jc w:val="center"/>
                    <w:rPr>
                      <w:rFonts w:cs="Arial"/>
                      <w:lang w:eastAsia="es-ES"/>
                    </w:rPr>
                  </w:pPr>
                  <w:r w:rsidRPr="00A87387">
                    <w:rPr>
                      <w:rFonts w:cs="Arial"/>
                      <w:lang w:val="es-ES" w:eastAsia="es-ES"/>
                    </w:rPr>
                    <w:t>2</w:t>
                  </w:r>
                </w:p>
              </w:tc>
              <w:tc>
                <w:tcPr>
                  <w:tcW w:w="764" w:type="dxa"/>
                  <w:vAlign w:val="center"/>
                </w:tcPr>
                <w:p w:rsidR="00AF0FF3" w:rsidRPr="00A87387" w:rsidRDefault="00AF0FF3" w:rsidP="0045629F">
                  <w:pPr>
                    <w:spacing w:before="40" w:after="0"/>
                    <w:jc w:val="center"/>
                    <w:rPr>
                      <w:rFonts w:cs="Arial"/>
                      <w:lang w:eastAsia="es-ES"/>
                    </w:rPr>
                  </w:pPr>
                  <w:r w:rsidRPr="00A87387">
                    <w:rPr>
                      <w:rFonts w:cs="Arial"/>
                      <w:lang w:val="es-ES" w:eastAsia="es-ES"/>
                    </w:rPr>
                    <w:t>8</w:t>
                  </w:r>
                </w:p>
              </w:tc>
              <w:tc>
                <w:tcPr>
                  <w:tcW w:w="764" w:type="dxa"/>
                  <w:vAlign w:val="center"/>
                </w:tcPr>
                <w:p w:rsidR="00AF0FF3" w:rsidRPr="00A87387" w:rsidRDefault="00AF0FF3" w:rsidP="0045629F">
                  <w:pPr>
                    <w:spacing w:before="40" w:after="0"/>
                    <w:jc w:val="center"/>
                    <w:rPr>
                      <w:rFonts w:cs="Arial"/>
                      <w:lang w:eastAsia="es-ES"/>
                    </w:rPr>
                  </w:pPr>
                  <w:r w:rsidRPr="00A87387">
                    <w:rPr>
                      <w:rFonts w:cs="Arial"/>
                      <w:lang w:val="es-ES" w:eastAsia="es-ES"/>
                    </w:rPr>
                    <w:t>9</w:t>
                  </w:r>
                </w:p>
              </w:tc>
            </w:tr>
            <w:tr w:rsidR="00AF0FF3" w:rsidRPr="00A87387" w:rsidTr="0045629F">
              <w:trPr>
                <w:trHeight w:val="268"/>
              </w:trPr>
              <w:tc>
                <w:tcPr>
                  <w:tcW w:w="4836" w:type="dxa"/>
                  <w:vAlign w:val="center"/>
                </w:tcPr>
                <w:p w:rsidR="00AF0FF3" w:rsidRPr="00A87387" w:rsidRDefault="00AF0FF3" w:rsidP="00510332">
                  <w:pPr>
                    <w:pStyle w:val="Prrafodelista"/>
                    <w:numPr>
                      <w:ilvl w:val="0"/>
                      <w:numId w:val="79"/>
                    </w:numPr>
                    <w:spacing w:before="40"/>
                    <w:rPr>
                      <w:rFonts w:eastAsia="Times New Roman" w:cs="Arial"/>
                      <w:sz w:val="22"/>
                      <w:szCs w:val="22"/>
                      <w:lang w:val="es-ES" w:eastAsia="es-ES"/>
                    </w:rPr>
                  </w:pPr>
                  <w:r w:rsidRPr="00A87387">
                    <w:rPr>
                      <w:rFonts w:eastAsia="Times New Roman" w:cs="Arial"/>
                      <w:sz w:val="22"/>
                      <w:szCs w:val="22"/>
                      <w:lang w:val="es-ES" w:eastAsia="es-ES"/>
                    </w:rPr>
                    <w:t xml:space="preserve">¿Transpiración excesiva o sed persistente? </w:t>
                  </w:r>
                </w:p>
              </w:tc>
              <w:tc>
                <w:tcPr>
                  <w:tcW w:w="764" w:type="dxa"/>
                  <w:vAlign w:val="center"/>
                </w:tcPr>
                <w:p w:rsidR="00AF0FF3" w:rsidRPr="00A87387" w:rsidRDefault="00AF0FF3" w:rsidP="0045629F">
                  <w:pPr>
                    <w:spacing w:before="40" w:after="0"/>
                    <w:jc w:val="center"/>
                    <w:rPr>
                      <w:rFonts w:cs="Arial"/>
                      <w:lang w:eastAsia="es-ES"/>
                    </w:rPr>
                  </w:pPr>
                  <w:r w:rsidRPr="00A87387">
                    <w:rPr>
                      <w:rFonts w:cs="Arial"/>
                      <w:lang w:val="es-ES" w:eastAsia="es-ES"/>
                    </w:rPr>
                    <w:t>1</w:t>
                  </w:r>
                </w:p>
              </w:tc>
              <w:tc>
                <w:tcPr>
                  <w:tcW w:w="764" w:type="dxa"/>
                  <w:vAlign w:val="center"/>
                </w:tcPr>
                <w:p w:rsidR="00AF0FF3" w:rsidRPr="00A87387" w:rsidRDefault="00AF0FF3" w:rsidP="0045629F">
                  <w:pPr>
                    <w:spacing w:before="40" w:after="0"/>
                    <w:jc w:val="center"/>
                    <w:rPr>
                      <w:rFonts w:cs="Arial"/>
                      <w:lang w:eastAsia="es-ES"/>
                    </w:rPr>
                  </w:pPr>
                  <w:r w:rsidRPr="00A87387">
                    <w:rPr>
                      <w:rFonts w:cs="Arial"/>
                      <w:lang w:val="es-ES" w:eastAsia="es-ES"/>
                    </w:rPr>
                    <w:t>2</w:t>
                  </w:r>
                </w:p>
              </w:tc>
              <w:tc>
                <w:tcPr>
                  <w:tcW w:w="764" w:type="dxa"/>
                  <w:vAlign w:val="center"/>
                </w:tcPr>
                <w:p w:rsidR="00AF0FF3" w:rsidRPr="00A87387" w:rsidRDefault="00AF0FF3" w:rsidP="0045629F">
                  <w:pPr>
                    <w:spacing w:before="40" w:after="0"/>
                    <w:jc w:val="center"/>
                    <w:rPr>
                      <w:rFonts w:cs="Arial"/>
                      <w:lang w:eastAsia="es-ES"/>
                    </w:rPr>
                  </w:pPr>
                  <w:r w:rsidRPr="00A87387">
                    <w:rPr>
                      <w:rFonts w:cs="Arial"/>
                      <w:lang w:val="es-ES" w:eastAsia="es-ES"/>
                    </w:rPr>
                    <w:t>8</w:t>
                  </w:r>
                </w:p>
              </w:tc>
              <w:tc>
                <w:tcPr>
                  <w:tcW w:w="764" w:type="dxa"/>
                  <w:vAlign w:val="center"/>
                </w:tcPr>
                <w:p w:rsidR="00AF0FF3" w:rsidRPr="00A87387" w:rsidRDefault="00AF0FF3" w:rsidP="0045629F">
                  <w:pPr>
                    <w:spacing w:before="40" w:after="0"/>
                    <w:jc w:val="center"/>
                    <w:rPr>
                      <w:rFonts w:cs="Arial"/>
                      <w:lang w:eastAsia="es-ES"/>
                    </w:rPr>
                  </w:pPr>
                  <w:r w:rsidRPr="00A87387">
                    <w:rPr>
                      <w:rFonts w:cs="Arial"/>
                      <w:lang w:val="es-ES" w:eastAsia="es-ES"/>
                    </w:rPr>
                    <w:t>9</w:t>
                  </w:r>
                </w:p>
              </w:tc>
            </w:tr>
            <w:tr w:rsidR="00AF0FF3" w:rsidRPr="00A87387" w:rsidTr="0045629F">
              <w:trPr>
                <w:trHeight w:val="268"/>
              </w:trPr>
              <w:tc>
                <w:tcPr>
                  <w:tcW w:w="4836" w:type="dxa"/>
                  <w:vAlign w:val="center"/>
                </w:tcPr>
                <w:p w:rsidR="00AF0FF3" w:rsidRPr="00A87387" w:rsidRDefault="00AF0FF3" w:rsidP="00510332">
                  <w:pPr>
                    <w:pStyle w:val="Prrafodelista"/>
                    <w:numPr>
                      <w:ilvl w:val="0"/>
                      <w:numId w:val="79"/>
                    </w:numPr>
                    <w:spacing w:before="40"/>
                    <w:rPr>
                      <w:rFonts w:eastAsia="Times New Roman" w:cs="Arial"/>
                      <w:sz w:val="22"/>
                      <w:szCs w:val="22"/>
                      <w:lang w:val="es-ES" w:eastAsia="es-ES"/>
                    </w:rPr>
                  </w:pPr>
                  <w:r w:rsidRPr="00A87387">
                    <w:rPr>
                      <w:rFonts w:eastAsia="Times New Roman" w:cs="Arial"/>
                      <w:sz w:val="22"/>
                      <w:szCs w:val="22"/>
                      <w:lang w:val="es-ES" w:eastAsia="es-ES"/>
                    </w:rPr>
                    <w:t xml:space="preserve">¿Dolor en las articulaciones? </w:t>
                  </w:r>
                </w:p>
              </w:tc>
              <w:tc>
                <w:tcPr>
                  <w:tcW w:w="764" w:type="dxa"/>
                  <w:vAlign w:val="center"/>
                </w:tcPr>
                <w:p w:rsidR="00AF0FF3" w:rsidRPr="00A87387" w:rsidRDefault="00AF0FF3" w:rsidP="0045629F">
                  <w:pPr>
                    <w:spacing w:before="40" w:after="0"/>
                    <w:jc w:val="center"/>
                    <w:rPr>
                      <w:rFonts w:cs="Arial"/>
                      <w:lang w:eastAsia="es-ES"/>
                    </w:rPr>
                  </w:pPr>
                  <w:r w:rsidRPr="00A87387">
                    <w:rPr>
                      <w:rFonts w:cs="Arial"/>
                      <w:lang w:val="es-ES" w:eastAsia="es-ES"/>
                    </w:rPr>
                    <w:t>1</w:t>
                  </w:r>
                </w:p>
              </w:tc>
              <w:tc>
                <w:tcPr>
                  <w:tcW w:w="764" w:type="dxa"/>
                  <w:vAlign w:val="center"/>
                </w:tcPr>
                <w:p w:rsidR="00AF0FF3" w:rsidRPr="00A87387" w:rsidRDefault="00AF0FF3" w:rsidP="0045629F">
                  <w:pPr>
                    <w:spacing w:before="40" w:after="0"/>
                    <w:jc w:val="center"/>
                    <w:rPr>
                      <w:rFonts w:cs="Arial"/>
                      <w:lang w:eastAsia="es-ES"/>
                    </w:rPr>
                  </w:pPr>
                  <w:r w:rsidRPr="00A87387">
                    <w:rPr>
                      <w:rFonts w:cs="Arial"/>
                      <w:lang w:val="es-ES" w:eastAsia="es-ES"/>
                    </w:rPr>
                    <w:t>2</w:t>
                  </w:r>
                </w:p>
              </w:tc>
              <w:tc>
                <w:tcPr>
                  <w:tcW w:w="764" w:type="dxa"/>
                  <w:vAlign w:val="center"/>
                </w:tcPr>
                <w:p w:rsidR="00AF0FF3" w:rsidRPr="00A87387" w:rsidRDefault="00AF0FF3" w:rsidP="0045629F">
                  <w:pPr>
                    <w:spacing w:before="40" w:after="0"/>
                    <w:jc w:val="center"/>
                    <w:rPr>
                      <w:rFonts w:cs="Arial"/>
                      <w:lang w:eastAsia="es-ES"/>
                    </w:rPr>
                  </w:pPr>
                  <w:r w:rsidRPr="00A87387">
                    <w:rPr>
                      <w:rFonts w:cs="Arial"/>
                      <w:lang w:val="es-ES" w:eastAsia="es-ES"/>
                    </w:rPr>
                    <w:t>8</w:t>
                  </w:r>
                </w:p>
              </w:tc>
              <w:tc>
                <w:tcPr>
                  <w:tcW w:w="764" w:type="dxa"/>
                  <w:vAlign w:val="center"/>
                </w:tcPr>
                <w:p w:rsidR="00AF0FF3" w:rsidRPr="00A87387" w:rsidRDefault="00AF0FF3" w:rsidP="0045629F">
                  <w:pPr>
                    <w:spacing w:before="40" w:after="0"/>
                    <w:jc w:val="center"/>
                    <w:rPr>
                      <w:rFonts w:cs="Arial"/>
                      <w:lang w:eastAsia="es-ES"/>
                    </w:rPr>
                  </w:pPr>
                  <w:r w:rsidRPr="00A87387">
                    <w:rPr>
                      <w:rFonts w:cs="Arial"/>
                      <w:lang w:val="es-ES" w:eastAsia="es-ES"/>
                    </w:rPr>
                    <w:t>9</w:t>
                  </w:r>
                </w:p>
              </w:tc>
            </w:tr>
            <w:tr w:rsidR="00AF0FF3" w:rsidRPr="00A87387" w:rsidTr="0045629F">
              <w:trPr>
                <w:trHeight w:val="268"/>
              </w:trPr>
              <w:tc>
                <w:tcPr>
                  <w:tcW w:w="4836" w:type="dxa"/>
                  <w:vAlign w:val="center"/>
                </w:tcPr>
                <w:p w:rsidR="00AF0FF3" w:rsidRPr="00A87387" w:rsidRDefault="00AF0FF3" w:rsidP="00510332">
                  <w:pPr>
                    <w:pStyle w:val="Prrafodelista"/>
                    <w:numPr>
                      <w:ilvl w:val="0"/>
                      <w:numId w:val="79"/>
                    </w:numPr>
                    <w:rPr>
                      <w:rFonts w:eastAsia="Times New Roman" w:cs="Arial"/>
                      <w:sz w:val="22"/>
                      <w:szCs w:val="22"/>
                      <w:lang w:val="es-ES" w:eastAsia="es-ES"/>
                    </w:rPr>
                  </w:pPr>
                  <w:r w:rsidRPr="00A87387">
                    <w:rPr>
                      <w:rFonts w:eastAsia="Times New Roman" w:cs="Arial"/>
                      <w:sz w:val="22"/>
                      <w:szCs w:val="22"/>
                      <w:lang w:val="es-ES" w:eastAsia="es-ES"/>
                    </w:rPr>
                    <w:t>¿Dificultad para dormir?</w:t>
                  </w:r>
                </w:p>
              </w:tc>
              <w:tc>
                <w:tcPr>
                  <w:tcW w:w="764" w:type="dxa"/>
                  <w:vAlign w:val="center"/>
                </w:tcPr>
                <w:p w:rsidR="00AF0FF3" w:rsidRPr="00A87387" w:rsidRDefault="00AF0FF3" w:rsidP="0045629F">
                  <w:pPr>
                    <w:spacing w:before="40" w:after="0"/>
                    <w:jc w:val="center"/>
                    <w:rPr>
                      <w:rFonts w:cs="Arial"/>
                      <w:lang w:eastAsia="es-ES"/>
                    </w:rPr>
                  </w:pPr>
                  <w:r w:rsidRPr="00A87387">
                    <w:rPr>
                      <w:rFonts w:cs="Arial"/>
                      <w:lang w:val="es-ES" w:eastAsia="es-ES"/>
                    </w:rPr>
                    <w:t>1</w:t>
                  </w:r>
                </w:p>
              </w:tc>
              <w:tc>
                <w:tcPr>
                  <w:tcW w:w="764" w:type="dxa"/>
                  <w:vAlign w:val="center"/>
                </w:tcPr>
                <w:p w:rsidR="00AF0FF3" w:rsidRPr="00A87387" w:rsidRDefault="00AF0FF3" w:rsidP="0045629F">
                  <w:pPr>
                    <w:spacing w:before="40" w:after="0"/>
                    <w:jc w:val="center"/>
                    <w:rPr>
                      <w:rFonts w:cs="Arial"/>
                      <w:lang w:eastAsia="es-ES"/>
                    </w:rPr>
                  </w:pPr>
                  <w:r w:rsidRPr="00A87387">
                    <w:rPr>
                      <w:rFonts w:cs="Arial"/>
                      <w:lang w:val="es-ES" w:eastAsia="es-ES"/>
                    </w:rPr>
                    <w:t>2</w:t>
                  </w:r>
                </w:p>
              </w:tc>
              <w:tc>
                <w:tcPr>
                  <w:tcW w:w="764" w:type="dxa"/>
                  <w:vAlign w:val="center"/>
                </w:tcPr>
                <w:p w:rsidR="00AF0FF3" w:rsidRPr="00A87387" w:rsidRDefault="00AF0FF3" w:rsidP="0045629F">
                  <w:pPr>
                    <w:spacing w:before="40" w:after="0"/>
                    <w:jc w:val="center"/>
                    <w:rPr>
                      <w:rFonts w:cs="Arial"/>
                      <w:lang w:eastAsia="es-ES"/>
                    </w:rPr>
                  </w:pPr>
                  <w:r w:rsidRPr="00A87387">
                    <w:rPr>
                      <w:rFonts w:cs="Arial"/>
                      <w:lang w:val="es-ES" w:eastAsia="es-ES"/>
                    </w:rPr>
                    <w:t>8</w:t>
                  </w:r>
                </w:p>
              </w:tc>
              <w:tc>
                <w:tcPr>
                  <w:tcW w:w="764" w:type="dxa"/>
                  <w:vAlign w:val="center"/>
                </w:tcPr>
                <w:p w:rsidR="00AF0FF3" w:rsidRPr="00A87387" w:rsidRDefault="00AF0FF3" w:rsidP="0045629F">
                  <w:pPr>
                    <w:spacing w:before="40" w:after="0"/>
                    <w:jc w:val="center"/>
                    <w:rPr>
                      <w:rFonts w:cs="Arial"/>
                      <w:lang w:eastAsia="es-ES"/>
                    </w:rPr>
                  </w:pPr>
                  <w:r w:rsidRPr="00A87387">
                    <w:rPr>
                      <w:rFonts w:cs="Arial"/>
                      <w:lang w:val="es-ES" w:eastAsia="es-ES"/>
                    </w:rPr>
                    <w:t>9</w:t>
                  </w:r>
                </w:p>
              </w:tc>
            </w:tr>
          </w:tbl>
          <w:p w:rsidR="00AF0FF3" w:rsidRPr="00A87387" w:rsidRDefault="00AF0FF3" w:rsidP="0045629F">
            <w:pPr>
              <w:spacing w:before="40" w:after="0"/>
              <w:rPr>
                <w:rFonts w:cs="Arial"/>
                <w:iCs/>
                <w:lang w:val="es-ES" w:eastAsia="es-ES"/>
              </w:rPr>
            </w:pPr>
          </w:p>
        </w:tc>
      </w:tr>
    </w:tbl>
    <w:p w:rsidR="00AF0FF3" w:rsidRPr="00A87387" w:rsidRDefault="00AF0FF3" w:rsidP="00AF0FF3">
      <w:pPr>
        <w:spacing w:after="0"/>
        <w:jc w:val="both"/>
        <w:rPr>
          <w:rFonts w:cs="Arial"/>
        </w:rPr>
      </w:pPr>
    </w:p>
    <w:p w:rsidR="00AF0FF3" w:rsidRPr="00A87387" w:rsidRDefault="00AF0FF3" w:rsidP="00AF0FF3">
      <w:pPr>
        <w:spacing w:after="0"/>
        <w:jc w:val="both"/>
        <w:rPr>
          <w:rFonts w:cs="Arial"/>
        </w:rPr>
      </w:pPr>
    </w:p>
    <w:p w:rsidR="00AF0FF3" w:rsidRPr="00A87387" w:rsidRDefault="00AF0FF3" w:rsidP="00AF0FF3">
      <w:pPr>
        <w:spacing w:after="0"/>
        <w:jc w:val="both"/>
        <w:rPr>
          <w:rFonts w:cs="Arial"/>
        </w:rPr>
      </w:pPr>
      <w:r w:rsidRPr="00A87387">
        <w:rPr>
          <w:rFonts w:cs="Arial"/>
        </w:rPr>
        <w:t xml:space="preserve">En la </w:t>
      </w:r>
      <w:r w:rsidRPr="00A87387">
        <w:rPr>
          <w:rFonts w:cs="Arial"/>
          <w:b/>
        </w:rPr>
        <w:t>P831</w:t>
      </w:r>
      <w:r w:rsidRPr="00A87387">
        <w:rPr>
          <w:rFonts w:cs="Arial"/>
        </w:rPr>
        <w:t xml:space="preserve"> se pretende identificar el adulto mayor con síntomas que puedan hacer pensar en la posibilidad de alguna enfermedad sistémica. Lea el encabezado y deje claro que indaga por los síntomas que ha tenido en el último mes. En esta pregunta debe leer el enunciado general y remplazar los puntos suspensivos por cada uno de los enunciados de la lista y esperar respuesta para poder continuar con el otro enunciado. Tenga en cuenta las siguientes definiciones:</w:t>
      </w:r>
    </w:p>
    <w:p w:rsidR="00AF0FF3" w:rsidRPr="00A87387" w:rsidRDefault="00AF0FF3" w:rsidP="00AF0FF3">
      <w:pPr>
        <w:spacing w:after="0"/>
        <w:jc w:val="both"/>
        <w:rPr>
          <w:rFonts w:cs="Arial"/>
        </w:rPr>
      </w:pPr>
    </w:p>
    <w:p w:rsidR="00AF0FF3" w:rsidRPr="00A87387" w:rsidRDefault="00AF0FF3" w:rsidP="00AF0FF3">
      <w:pPr>
        <w:spacing w:after="0"/>
        <w:jc w:val="both"/>
        <w:rPr>
          <w:rFonts w:cs="Arial"/>
          <w:lang w:val="es-ES" w:eastAsia="es-ES"/>
        </w:rPr>
      </w:pPr>
      <w:r w:rsidRPr="00A87387">
        <w:rPr>
          <w:rFonts w:cs="Arial"/>
          <w:b/>
          <w:lang w:val="es-ES" w:eastAsia="es-ES"/>
        </w:rPr>
        <w:t>Falta de respiración</w:t>
      </w:r>
      <w:r w:rsidRPr="00A87387">
        <w:rPr>
          <w:rFonts w:cs="Arial"/>
          <w:lang w:val="es-ES" w:eastAsia="es-ES"/>
        </w:rPr>
        <w:t>: Es la sensación de pérdida del “resuello”, es tener la sensación subjetiva de no poder respirar, o sea la sensación de “quedarse sin aire”.</w:t>
      </w:r>
    </w:p>
    <w:p w:rsidR="00AF0FF3" w:rsidRPr="00A87387" w:rsidRDefault="00AF0FF3" w:rsidP="00AF0FF3">
      <w:pPr>
        <w:spacing w:after="0"/>
        <w:jc w:val="both"/>
        <w:rPr>
          <w:rFonts w:cs="Arial"/>
          <w:lang w:val="es-ES" w:eastAsia="es-ES"/>
        </w:rPr>
      </w:pPr>
      <w:r w:rsidRPr="00A87387">
        <w:rPr>
          <w:rFonts w:cs="Arial"/>
          <w:lang w:val="es-ES" w:eastAsia="es-ES"/>
        </w:rPr>
        <w:t xml:space="preserve">El </w:t>
      </w:r>
      <w:r w:rsidRPr="00A87387">
        <w:rPr>
          <w:rFonts w:cs="Arial"/>
          <w:b/>
          <w:lang w:val="es-ES" w:eastAsia="es-ES"/>
        </w:rPr>
        <w:t>mareo</w:t>
      </w:r>
      <w:r w:rsidRPr="00A87387">
        <w:rPr>
          <w:rFonts w:cs="Arial"/>
          <w:lang w:val="es-ES" w:eastAsia="es-ES"/>
        </w:rPr>
        <w:t xml:space="preserve"> es una sensación como que uno se podría desmayar. El mareo se presenta cuando al cerebro no está llegando suficiente sangre debido a que se presenta una disminución repentina en la presión arterial, por deshidratación, por levantarse demasiado rápido después de sentarse o acostarse (esto es más común en personas mayores). También puede ser interpretado como v</w:t>
      </w:r>
      <w:r w:rsidRPr="00A87387">
        <w:rPr>
          <w:rFonts w:cs="Arial"/>
          <w:b/>
          <w:lang w:val="es-ES" w:eastAsia="es-ES"/>
        </w:rPr>
        <w:t xml:space="preserve">értigo </w:t>
      </w:r>
      <w:r w:rsidRPr="00A87387">
        <w:rPr>
          <w:rFonts w:cs="Arial"/>
          <w:lang w:val="es-ES" w:eastAsia="es-ES"/>
        </w:rPr>
        <w:t xml:space="preserve">es una sensación de que uno está girando o moviéndose, o de que el mundo está girando en torno a uno. </w:t>
      </w:r>
      <w:r w:rsidRPr="00A87387">
        <w:rPr>
          <w:rFonts w:cs="Arial"/>
          <w:b/>
          <w:lang w:val="es-ES" w:eastAsia="es-ES"/>
        </w:rPr>
        <w:t>Mareo persistente</w:t>
      </w:r>
      <w:r w:rsidRPr="00A87387">
        <w:rPr>
          <w:rFonts w:cs="Arial"/>
          <w:lang w:val="es-ES" w:eastAsia="es-ES"/>
        </w:rPr>
        <w:t xml:space="preserve"> es el que se presenta con frecuencia o casi continuamente.</w:t>
      </w:r>
    </w:p>
    <w:p w:rsidR="00AF0FF3" w:rsidRPr="00A87387" w:rsidRDefault="00AF0FF3" w:rsidP="00AF0FF3">
      <w:pPr>
        <w:spacing w:after="0"/>
        <w:jc w:val="both"/>
        <w:rPr>
          <w:rFonts w:cs="Arial"/>
          <w:b/>
          <w:lang w:val="es-ES"/>
        </w:rPr>
      </w:pPr>
    </w:p>
    <w:p w:rsidR="00AF0FF3" w:rsidRPr="00A87387" w:rsidRDefault="00AF0FF3" w:rsidP="00AF0FF3">
      <w:pPr>
        <w:spacing w:after="0"/>
        <w:jc w:val="both"/>
        <w:rPr>
          <w:rFonts w:cs="Arial"/>
          <w:lang w:val="es-ES"/>
        </w:rPr>
      </w:pPr>
      <w:r w:rsidRPr="00A87387">
        <w:rPr>
          <w:rFonts w:cs="Arial"/>
          <w:b/>
          <w:lang w:val="es-ES"/>
        </w:rPr>
        <w:t>Dolor o problemas de espalda</w:t>
      </w:r>
      <w:r w:rsidRPr="00A87387">
        <w:rPr>
          <w:rFonts w:cs="Arial"/>
          <w:lang w:val="es-ES"/>
        </w:rPr>
        <w:t>: es lo que se conoce como lumbalgia o lumbago, re refiere al dolor de espalda baja, en la zona lumbar, causado por un síndrome músculo-esquelético, es decir por problemas musculares o de la columna.</w:t>
      </w:r>
    </w:p>
    <w:p w:rsidR="00AF0FF3" w:rsidRPr="00A87387" w:rsidRDefault="00AF0FF3" w:rsidP="00AF0FF3">
      <w:pPr>
        <w:spacing w:after="0"/>
        <w:jc w:val="both"/>
        <w:rPr>
          <w:rFonts w:cs="Arial"/>
          <w:b/>
          <w:lang w:val="es-ES"/>
        </w:rPr>
      </w:pPr>
    </w:p>
    <w:p w:rsidR="00AF0FF3" w:rsidRPr="00A87387" w:rsidRDefault="00AF0FF3" w:rsidP="00AF0FF3">
      <w:pPr>
        <w:spacing w:after="0"/>
        <w:jc w:val="both"/>
        <w:rPr>
          <w:rFonts w:cs="Arial"/>
          <w:lang w:val="es-ES"/>
        </w:rPr>
      </w:pPr>
      <w:r w:rsidRPr="00A87387">
        <w:rPr>
          <w:rFonts w:cs="Arial"/>
          <w:b/>
          <w:lang w:val="es-ES"/>
        </w:rPr>
        <w:t xml:space="preserve">Debilidad: </w:t>
      </w:r>
      <w:r w:rsidRPr="00A87387">
        <w:rPr>
          <w:rFonts w:cs="Arial"/>
          <w:lang w:val="es-ES"/>
        </w:rPr>
        <w:t xml:space="preserve">es la sensación de no tener fuerza, por alteraciones en los sistemas óseo, articular o muscular.  </w:t>
      </w:r>
    </w:p>
    <w:p w:rsidR="00AF0FF3" w:rsidRPr="00A87387" w:rsidRDefault="00AF0FF3" w:rsidP="00AF0FF3">
      <w:pPr>
        <w:spacing w:after="0"/>
        <w:jc w:val="both"/>
        <w:rPr>
          <w:rFonts w:cs="Arial"/>
          <w:b/>
          <w:lang w:val="es-ES"/>
        </w:rPr>
      </w:pPr>
    </w:p>
    <w:p w:rsidR="00AF0FF3" w:rsidRPr="00A87387" w:rsidRDefault="00AF0FF3" w:rsidP="00AF0FF3">
      <w:pPr>
        <w:spacing w:after="0"/>
        <w:jc w:val="both"/>
        <w:rPr>
          <w:rFonts w:cs="Arial"/>
          <w:b/>
          <w:lang w:val="es-ES"/>
        </w:rPr>
      </w:pPr>
      <w:r w:rsidRPr="00A87387">
        <w:rPr>
          <w:rFonts w:cs="Arial"/>
          <w:b/>
          <w:lang w:val="es-ES"/>
        </w:rPr>
        <w:t xml:space="preserve">Cansancio severo </w:t>
      </w:r>
      <w:r w:rsidRPr="00A87387">
        <w:rPr>
          <w:rFonts w:cs="Arial"/>
          <w:lang w:val="es-ES"/>
        </w:rPr>
        <w:t>es la sensación de fatigabilidad fácil, acompañada de dificultad para respirar por perdida del vigor o la resistencia.</w:t>
      </w:r>
    </w:p>
    <w:p w:rsidR="00AF0FF3" w:rsidRPr="00A87387" w:rsidRDefault="00AF0FF3" w:rsidP="00AF0FF3">
      <w:pPr>
        <w:spacing w:after="0"/>
        <w:jc w:val="both"/>
        <w:rPr>
          <w:rFonts w:cs="Arial"/>
          <w:b/>
          <w:lang w:val="es-ES"/>
        </w:rPr>
      </w:pPr>
    </w:p>
    <w:p w:rsidR="00AF0FF3" w:rsidRPr="00A87387" w:rsidRDefault="00AF0FF3" w:rsidP="00AF0FF3">
      <w:pPr>
        <w:spacing w:after="0"/>
        <w:jc w:val="both"/>
        <w:rPr>
          <w:rFonts w:cs="Arial"/>
          <w:highlight w:val="cyan"/>
          <w:lang w:val="es-ES"/>
        </w:rPr>
      </w:pPr>
      <w:r w:rsidRPr="00A87387">
        <w:rPr>
          <w:rFonts w:cs="Arial"/>
          <w:b/>
          <w:lang w:val="es-ES"/>
        </w:rPr>
        <w:t>Náuseas</w:t>
      </w:r>
      <w:r w:rsidRPr="00A87387">
        <w:rPr>
          <w:rFonts w:cs="Arial"/>
          <w:lang w:val="es-ES"/>
        </w:rPr>
        <w:t xml:space="preserve"> es la sensación de tener la urgencia de vomitar. Nausea persistente es  la </w:t>
      </w:r>
      <w:r w:rsidRPr="00A87387">
        <w:rPr>
          <w:rFonts w:cs="Arial"/>
          <w:lang w:val="es-ES" w:eastAsia="es-ES"/>
        </w:rPr>
        <w:t>que se presenta con frecuencia o casi continuamente.</w:t>
      </w:r>
    </w:p>
    <w:p w:rsidR="00AF0FF3" w:rsidRPr="00A87387" w:rsidRDefault="00AF0FF3" w:rsidP="00AF0FF3">
      <w:pPr>
        <w:spacing w:after="0"/>
        <w:jc w:val="both"/>
        <w:rPr>
          <w:rFonts w:cs="Arial"/>
          <w:lang w:val="es-ES"/>
        </w:rPr>
      </w:pPr>
    </w:p>
    <w:p w:rsidR="00AF0FF3" w:rsidRPr="00A87387" w:rsidRDefault="00AF0FF3" w:rsidP="00AF0FF3">
      <w:pPr>
        <w:spacing w:after="0"/>
        <w:jc w:val="both"/>
        <w:rPr>
          <w:rFonts w:cs="Arial"/>
          <w:lang w:val="es-ES"/>
        </w:rPr>
      </w:pPr>
      <w:r w:rsidRPr="00A87387">
        <w:rPr>
          <w:rFonts w:cs="Arial"/>
          <w:lang w:val="es-ES"/>
        </w:rPr>
        <w:t xml:space="preserve">La </w:t>
      </w:r>
      <w:r w:rsidRPr="00A87387">
        <w:rPr>
          <w:rFonts w:cs="Arial"/>
          <w:b/>
          <w:lang w:val="es-ES"/>
        </w:rPr>
        <w:t>sudoración o transpiración excesiva</w:t>
      </w:r>
      <w:r w:rsidRPr="00A87387">
        <w:rPr>
          <w:rFonts w:cs="Arial"/>
          <w:lang w:val="es-ES"/>
        </w:rPr>
        <w:t xml:space="preserve"> ocurre sin que se presenten desencadenantes como el ejercicio. La </w:t>
      </w:r>
      <w:r w:rsidRPr="00A87387">
        <w:rPr>
          <w:rFonts w:cs="Arial"/>
          <w:b/>
          <w:lang w:val="es-ES"/>
        </w:rPr>
        <w:t xml:space="preserve">transpiración </w:t>
      </w:r>
      <w:r w:rsidRPr="00A87387">
        <w:rPr>
          <w:rFonts w:cs="Arial"/>
          <w:lang w:val="es-ES"/>
        </w:rPr>
        <w:t xml:space="preserve">puede darse en todo el cuerpo o puede estar localizada en un área. </w:t>
      </w:r>
    </w:p>
    <w:p w:rsidR="00AF0FF3" w:rsidRPr="00A87387" w:rsidRDefault="00AF0FF3" w:rsidP="00AF0FF3">
      <w:pPr>
        <w:spacing w:after="0"/>
        <w:jc w:val="both"/>
        <w:rPr>
          <w:rFonts w:cs="Arial"/>
          <w:b/>
          <w:lang w:val="es-ES"/>
        </w:rPr>
      </w:pPr>
    </w:p>
    <w:p w:rsidR="00AF0FF3" w:rsidRPr="00A87387" w:rsidRDefault="00AF0FF3" w:rsidP="00AF0FF3">
      <w:pPr>
        <w:spacing w:after="0"/>
        <w:jc w:val="both"/>
        <w:rPr>
          <w:rFonts w:cs="Arial"/>
          <w:lang w:val="es-ES"/>
        </w:rPr>
      </w:pPr>
      <w:r w:rsidRPr="00A87387">
        <w:rPr>
          <w:rFonts w:cs="Arial"/>
          <w:b/>
          <w:lang w:val="es-ES"/>
        </w:rPr>
        <w:t xml:space="preserve">Dolor en articulaciones </w:t>
      </w:r>
      <w:r w:rsidRPr="00A87387">
        <w:rPr>
          <w:rFonts w:cs="Arial"/>
          <w:lang w:val="es-ES"/>
        </w:rPr>
        <w:t>o coyunturas, originado generalmente por artrosis degenerativa, artritis o reumatismo.</w:t>
      </w:r>
    </w:p>
    <w:p w:rsidR="00AF0FF3" w:rsidRPr="00A87387" w:rsidRDefault="00AF0FF3" w:rsidP="00AF0FF3">
      <w:pPr>
        <w:spacing w:after="0"/>
        <w:jc w:val="both"/>
        <w:rPr>
          <w:rFonts w:cs="Arial"/>
          <w:b/>
          <w:lang w:val="es-ES"/>
        </w:rPr>
      </w:pPr>
    </w:p>
    <w:p w:rsidR="00AF0FF3" w:rsidRPr="00A87387" w:rsidRDefault="00AF0FF3" w:rsidP="00AF0FF3">
      <w:pPr>
        <w:spacing w:after="0"/>
        <w:jc w:val="both"/>
        <w:rPr>
          <w:rFonts w:cs="Arial"/>
          <w:lang w:val="es-ES"/>
        </w:rPr>
      </w:pPr>
      <w:r w:rsidRPr="00A87387">
        <w:rPr>
          <w:rFonts w:cs="Arial"/>
          <w:b/>
          <w:lang w:val="es-ES"/>
        </w:rPr>
        <w:t>Dificultad para dormir</w:t>
      </w:r>
      <w:r w:rsidRPr="00A87387">
        <w:rPr>
          <w:rFonts w:cs="Arial"/>
          <w:lang w:val="es-ES"/>
        </w:rPr>
        <w:t xml:space="preserve"> puede presentarse de dos formas, no poderse dormir, no conciliar el sueño cuando se acuesta, o no lograr volver a dormir después de despertarse a cualquier hora de la noche.</w:t>
      </w:r>
    </w:p>
    <w:p w:rsidR="00AF0FF3" w:rsidRPr="00A87387" w:rsidRDefault="00AF0FF3" w:rsidP="00AF0FF3">
      <w:pPr>
        <w:spacing w:after="0"/>
        <w:jc w:val="both"/>
        <w:rPr>
          <w:rFonts w:cs="Arial"/>
          <w:lang w:val="es-ES"/>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605"/>
        <w:gridCol w:w="4462"/>
        <w:gridCol w:w="5402"/>
      </w:tblGrid>
      <w:tr w:rsidR="00AF0FF3" w:rsidRPr="00A87387" w:rsidTr="0045629F">
        <w:trPr>
          <w:cantSplit/>
          <w:trHeight w:val="651"/>
        </w:trPr>
        <w:tc>
          <w:tcPr>
            <w:tcW w:w="289" w:type="pct"/>
            <w:tcBorders>
              <w:right w:val="single" w:sz="4" w:space="0" w:color="auto"/>
            </w:tcBorders>
            <w:vAlign w:val="center"/>
          </w:tcPr>
          <w:p w:rsidR="00AF0FF3" w:rsidRPr="00A87387" w:rsidRDefault="00AF0FF3" w:rsidP="0045629F">
            <w:pPr>
              <w:spacing w:before="40" w:after="0"/>
              <w:jc w:val="center"/>
              <w:rPr>
                <w:rFonts w:cs="Arial"/>
                <w:b/>
                <w:lang w:val="es-ES" w:eastAsia="es-ES"/>
              </w:rPr>
            </w:pPr>
            <w:r w:rsidRPr="00A87387">
              <w:rPr>
                <w:rFonts w:cs="Arial"/>
                <w:b/>
                <w:lang w:val="es-ES" w:eastAsia="es-ES"/>
              </w:rPr>
              <w:t>832</w:t>
            </w:r>
          </w:p>
        </w:tc>
        <w:tc>
          <w:tcPr>
            <w:tcW w:w="2131" w:type="pct"/>
            <w:tcBorders>
              <w:left w:val="single" w:sz="4" w:space="0" w:color="auto"/>
              <w:bottom w:val="single" w:sz="4" w:space="0" w:color="auto"/>
              <w:right w:val="single" w:sz="4" w:space="0" w:color="auto"/>
            </w:tcBorders>
            <w:vAlign w:val="center"/>
          </w:tcPr>
          <w:p w:rsidR="00AF0FF3" w:rsidRPr="00A87387" w:rsidRDefault="00AF0FF3" w:rsidP="0045629F">
            <w:pPr>
              <w:spacing w:after="0"/>
              <w:rPr>
                <w:rFonts w:cs="Arial"/>
                <w:b/>
                <w:color w:val="000000"/>
                <w:lang w:val="es-ES" w:eastAsia="es-ES"/>
              </w:rPr>
            </w:pPr>
            <w:r w:rsidRPr="00A87387">
              <w:rPr>
                <w:rFonts w:cs="Arial"/>
                <w:b/>
                <w:color w:val="000000"/>
                <w:lang w:val="es-ES" w:eastAsia="es-ES"/>
              </w:rPr>
              <w:t>(NO APLICA A PROXI)</w:t>
            </w:r>
          </w:p>
          <w:p w:rsidR="00AF0FF3" w:rsidRPr="00A87387" w:rsidRDefault="00AF0FF3" w:rsidP="0045629F">
            <w:pPr>
              <w:spacing w:after="0"/>
              <w:rPr>
                <w:rFonts w:cs="Arial"/>
                <w:b/>
                <w:color w:val="000000"/>
                <w:lang w:val="es-ES" w:eastAsia="es-ES"/>
              </w:rPr>
            </w:pPr>
          </w:p>
          <w:p w:rsidR="00AF0FF3" w:rsidRPr="00A87387" w:rsidRDefault="00AF0FF3" w:rsidP="0045629F">
            <w:pPr>
              <w:spacing w:after="0"/>
              <w:rPr>
                <w:rFonts w:cs="Arial"/>
                <w:b/>
                <w:color w:val="1F497D"/>
                <w:lang w:val="es-ES" w:eastAsia="es-ES"/>
              </w:rPr>
            </w:pPr>
            <w:r w:rsidRPr="00A87387">
              <w:rPr>
                <w:rFonts w:cs="Arial"/>
                <w:color w:val="000000"/>
                <w:lang w:val="es-ES" w:eastAsia="es-ES"/>
              </w:rPr>
              <w:t xml:space="preserve">¿Siente usted que las enfermedades que tiene le limitan hacer las actividades diarias, mucho, poco o nada?                                                                                            </w:t>
            </w:r>
          </w:p>
        </w:tc>
        <w:tc>
          <w:tcPr>
            <w:tcW w:w="2580" w:type="pct"/>
            <w:tcBorders>
              <w:left w:val="single" w:sz="4" w:space="0" w:color="auto"/>
              <w:bottom w:val="single" w:sz="4" w:space="0" w:color="auto"/>
            </w:tcBorders>
            <w:vAlign w:val="center"/>
          </w:tcPr>
          <w:p w:rsidR="00AF0FF3" w:rsidRPr="00A87387" w:rsidRDefault="00AF0FF3" w:rsidP="0045629F">
            <w:pPr>
              <w:tabs>
                <w:tab w:val="left" w:pos="4036"/>
              </w:tabs>
              <w:spacing w:before="40" w:after="0"/>
              <w:rPr>
                <w:rFonts w:cs="Arial"/>
                <w:lang w:val="es-ES" w:eastAsia="es-ES"/>
              </w:rPr>
            </w:pPr>
            <w:r w:rsidRPr="00A87387">
              <w:rPr>
                <w:rFonts w:cs="Arial"/>
                <w:lang w:eastAsia="es-ES"/>
              </w:rPr>
              <w:t>Mucho</w:t>
            </w:r>
            <w:r w:rsidRPr="00A87387">
              <w:rPr>
                <w:rFonts w:cs="Arial"/>
                <w:lang w:val="es-ES" w:eastAsia="es-ES"/>
              </w:rPr>
              <w:tab/>
              <w:t>1</w:t>
            </w:r>
          </w:p>
          <w:p w:rsidR="00AF0FF3" w:rsidRPr="00A87387" w:rsidRDefault="00AF0FF3" w:rsidP="0045629F">
            <w:pPr>
              <w:tabs>
                <w:tab w:val="left" w:pos="4036"/>
              </w:tabs>
              <w:spacing w:before="40" w:after="0"/>
              <w:rPr>
                <w:rFonts w:cs="Arial"/>
                <w:lang w:val="es-ES" w:eastAsia="es-ES"/>
              </w:rPr>
            </w:pPr>
            <w:r w:rsidRPr="00A87387">
              <w:rPr>
                <w:rFonts w:cs="Arial"/>
                <w:lang w:eastAsia="es-ES"/>
              </w:rPr>
              <w:t>Poco</w:t>
            </w:r>
            <w:r w:rsidRPr="00A87387">
              <w:rPr>
                <w:rFonts w:cs="Arial"/>
                <w:lang w:val="es-ES" w:eastAsia="es-ES"/>
              </w:rPr>
              <w:tab/>
              <w:t>2</w:t>
            </w:r>
          </w:p>
          <w:p w:rsidR="00AF0FF3" w:rsidRPr="00A87387" w:rsidRDefault="00AF0FF3" w:rsidP="0045629F">
            <w:pPr>
              <w:tabs>
                <w:tab w:val="left" w:pos="4036"/>
              </w:tabs>
              <w:spacing w:before="40" w:after="0"/>
              <w:rPr>
                <w:rFonts w:cs="Arial"/>
                <w:lang w:val="es-ES" w:eastAsia="es-ES"/>
              </w:rPr>
            </w:pPr>
            <w:r w:rsidRPr="00A87387">
              <w:rPr>
                <w:rFonts w:cs="Arial"/>
                <w:lang w:eastAsia="es-ES"/>
              </w:rPr>
              <w:t>Nada</w:t>
            </w:r>
            <w:r w:rsidRPr="00A87387">
              <w:rPr>
                <w:rFonts w:cs="Arial"/>
                <w:lang w:val="es-ES" w:eastAsia="es-ES"/>
              </w:rPr>
              <w:tab/>
              <w:t>3</w:t>
            </w:r>
          </w:p>
          <w:p w:rsidR="00AF0FF3" w:rsidRPr="00A87387" w:rsidRDefault="00AF0FF3" w:rsidP="0045629F">
            <w:pPr>
              <w:tabs>
                <w:tab w:val="left" w:pos="4036"/>
              </w:tabs>
              <w:spacing w:before="40" w:after="0"/>
              <w:rPr>
                <w:rFonts w:cs="Arial"/>
                <w:lang w:val="es-ES" w:eastAsia="es-ES"/>
              </w:rPr>
            </w:pPr>
            <w:r w:rsidRPr="00A87387">
              <w:rPr>
                <w:rFonts w:cs="Arial"/>
                <w:lang w:val="es-ES" w:eastAsia="es-ES"/>
              </w:rPr>
              <w:t>No responde</w:t>
            </w:r>
            <w:r w:rsidRPr="00A87387">
              <w:rPr>
                <w:rFonts w:cs="Arial"/>
                <w:lang w:val="es-ES" w:eastAsia="es-ES"/>
              </w:rPr>
              <w:tab/>
              <w:t>8</w:t>
            </w:r>
          </w:p>
          <w:p w:rsidR="00AF0FF3" w:rsidRPr="00A87387" w:rsidRDefault="00AF0FF3" w:rsidP="0045629F">
            <w:pPr>
              <w:tabs>
                <w:tab w:val="left" w:pos="4036"/>
              </w:tabs>
              <w:spacing w:before="40" w:after="0"/>
              <w:rPr>
                <w:rFonts w:cs="Arial"/>
                <w:lang w:val="es-ES" w:eastAsia="es-ES"/>
              </w:rPr>
            </w:pPr>
            <w:r w:rsidRPr="00A87387">
              <w:rPr>
                <w:rFonts w:cs="Arial"/>
                <w:lang w:val="es-ES" w:eastAsia="es-ES"/>
              </w:rPr>
              <w:t>No sabe</w:t>
            </w:r>
            <w:r w:rsidRPr="00A87387">
              <w:rPr>
                <w:rFonts w:cs="Arial"/>
                <w:lang w:val="es-ES" w:eastAsia="es-ES"/>
              </w:rPr>
              <w:tab/>
              <w:t>9</w:t>
            </w:r>
          </w:p>
        </w:tc>
      </w:tr>
    </w:tbl>
    <w:p w:rsidR="00AF0FF3" w:rsidRPr="00A87387" w:rsidRDefault="00AF0FF3" w:rsidP="00AF0FF3">
      <w:pPr>
        <w:spacing w:after="0"/>
        <w:jc w:val="both"/>
        <w:rPr>
          <w:rFonts w:cs="Arial"/>
          <w:bCs/>
        </w:rPr>
      </w:pPr>
    </w:p>
    <w:p w:rsidR="00AF0FF3" w:rsidRPr="00A87387" w:rsidRDefault="00AF0FF3" w:rsidP="00AF0FF3">
      <w:pPr>
        <w:spacing w:after="0"/>
        <w:jc w:val="both"/>
        <w:rPr>
          <w:rFonts w:cs="Arial"/>
          <w:bCs/>
          <w:lang w:val="es-ES"/>
        </w:rPr>
      </w:pPr>
      <w:r w:rsidRPr="00A87387">
        <w:rPr>
          <w:rFonts w:cs="Arial"/>
          <w:bCs/>
          <w:lang w:val="es-ES"/>
        </w:rPr>
        <w:t xml:space="preserve">La pregunta </w:t>
      </w:r>
      <w:r w:rsidRPr="00A87387">
        <w:rPr>
          <w:rFonts w:cs="Arial"/>
          <w:b/>
          <w:bCs/>
          <w:lang w:val="es-ES"/>
        </w:rPr>
        <w:t xml:space="preserve">832 </w:t>
      </w:r>
      <w:r w:rsidRPr="00A87387">
        <w:rPr>
          <w:rFonts w:cs="Arial"/>
          <w:bCs/>
          <w:lang w:val="es-ES"/>
        </w:rPr>
        <w:t xml:space="preserve">Pretende conocer el impacto de las enfermedades en la vida diaria de las personas. Lea la pregunta y las alternativas de repuesta. Señale solo una. </w:t>
      </w:r>
    </w:p>
    <w:p w:rsidR="00AF0FF3" w:rsidRPr="00A87387" w:rsidRDefault="00AF0FF3" w:rsidP="00AF0FF3">
      <w:pPr>
        <w:spacing w:after="0"/>
        <w:jc w:val="both"/>
        <w:rPr>
          <w:rFonts w:cs="Arial"/>
          <w:bCs/>
          <w:lang w:val="es-ES"/>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605"/>
        <w:gridCol w:w="4462"/>
        <w:gridCol w:w="5402"/>
      </w:tblGrid>
      <w:tr w:rsidR="00AF0FF3" w:rsidRPr="00A87387" w:rsidTr="0045629F">
        <w:trPr>
          <w:cantSplit/>
          <w:trHeight w:val="651"/>
        </w:trPr>
        <w:tc>
          <w:tcPr>
            <w:tcW w:w="289" w:type="pct"/>
            <w:vAlign w:val="center"/>
          </w:tcPr>
          <w:p w:rsidR="00AF0FF3" w:rsidRPr="00A87387" w:rsidRDefault="00AF0FF3" w:rsidP="0045629F">
            <w:pPr>
              <w:spacing w:before="40" w:after="0"/>
              <w:jc w:val="center"/>
              <w:rPr>
                <w:rFonts w:cs="Arial"/>
                <w:b/>
                <w:lang w:val="es-ES" w:eastAsia="es-ES"/>
              </w:rPr>
            </w:pPr>
            <w:r w:rsidRPr="00A87387">
              <w:rPr>
                <w:rFonts w:cs="Arial"/>
                <w:b/>
                <w:lang w:val="es-ES" w:eastAsia="es-ES"/>
              </w:rPr>
              <w:t>833</w:t>
            </w:r>
          </w:p>
        </w:tc>
        <w:tc>
          <w:tcPr>
            <w:tcW w:w="2131" w:type="pct"/>
            <w:tcBorders>
              <w:bottom w:val="single" w:sz="4" w:space="0" w:color="auto"/>
              <w:right w:val="single" w:sz="4" w:space="0" w:color="auto"/>
            </w:tcBorders>
            <w:vAlign w:val="center"/>
          </w:tcPr>
          <w:p w:rsidR="00AF0FF3" w:rsidRPr="00A87387" w:rsidRDefault="00AF0FF3" w:rsidP="0045629F">
            <w:pPr>
              <w:spacing w:after="0"/>
              <w:rPr>
                <w:rFonts w:cs="Arial"/>
                <w:b/>
                <w:color w:val="000000"/>
                <w:lang w:val="es-ES" w:eastAsia="es-ES"/>
              </w:rPr>
            </w:pPr>
            <w:r w:rsidRPr="00A87387">
              <w:rPr>
                <w:rFonts w:cs="Arial"/>
                <w:b/>
                <w:color w:val="000000"/>
                <w:lang w:val="es-ES" w:eastAsia="es-ES"/>
              </w:rPr>
              <w:t>(NO APLICA A PROXI)</w:t>
            </w:r>
          </w:p>
          <w:p w:rsidR="00AF0FF3" w:rsidRPr="00A87387" w:rsidRDefault="00AF0FF3" w:rsidP="0045629F">
            <w:pPr>
              <w:spacing w:after="0"/>
              <w:rPr>
                <w:rFonts w:cs="Arial"/>
                <w:b/>
                <w:color w:val="000000"/>
                <w:lang w:val="es-ES" w:eastAsia="es-ES"/>
              </w:rPr>
            </w:pPr>
          </w:p>
          <w:p w:rsidR="00AF0FF3" w:rsidRPr="00A87387" w:rsidRDefault="00AF0FF3" w:rsidP="0045629F">
            <w:pPr>
              <w:spacing w:after="0"/>
              <w:rPr>
                <w:rFonts w:cs="Arial"/>
                <w:color w:val="000000"/>
                <w:lang w:val="es-ES" w:eastAsia="es-ES"/>
              </w:rPr>
            </w:pPr>
            <w:r w:rsidRPr="00A87387">
              <w:rPr>
                <w:rFonts w:cs="Arial"/>
                <w:color w:val="000000"/>
                <w:lang w:val="es-ES" w:eastAsia="es-ES"/>
              </w:rPr>
              <w:t xml:space="preserve">¿Siente Ud. su  boca seca </w:t>
            </w:r>
            <w:r w:rsidRPr="00A87387">
              <w:rPr>
                <w:rFonts w:cs="Arial"/>
                <w:lang w:val="es-ES" w:eastAsia="es-ES"/>
              </w:rPr>
              <w:t>frecuentemente</w:t>
            </w:r>
            <w:r w:rsidRPr="00A87387">
              <w:rPr>
                <w:rFonts w:cs="Arial"/>
                <w:color w:val="FF0000"/>
                <w:lang w:val="es-ES" w:eastAsia="es-ES"/>
              </w:rPr>
              <w:t xml:space="preserve"> </w:t>
            </w:r>
            <w:r w:rsidRPr="00A87387">
              <w:rPr>
                <w:rFonts w:cs="Arial"/>
                <w:color w:val="000000"/>
                <w:lang w:val="es-ES" w:eastAsia="es-ES"/>
              </w:rPr>
              <w:t xml:space="preserve">y necesita tomar líquidos?                                                                               </w:t>
            </w:r>
          </w:p>
        </w:tc>
        <w:tc>
          <w:tcPr>
            <w:tcW w:w="2580" w:type="pct"/>
            <w:tcBorders>
              <w:left w:val="single" w:sz="4" w:space="0" w:color="auto"/>
              <w:bottom w:val="single" w:sz="4" w:space="0" w:color="auto"/>
            </w:tcBorders>
            <w:vAlign w:val="center"/>
          </w:tcPr>
          <w:p w:rsidR="00224979" w:rsidRPr="00A87387" w:rsidRDefault="00224979" w:rsidP="00224979">
            <w:pPr>
              <w:tabs>
                <w:tab w:val="left" w:pos="3503"/>
              </w:tabs>
              <w:spacing w:before="40" w:after="0" w:line="240" w:lineRule="auto"/>
              <w:rPr>
                <w:rFonts w:cs="Arial"/>
              </w:rPr>
            </w:pPr>
            <w:r w:rsidRPr="00A87387">
              <w:rPr>
                <w:rFonts w:cs="Arial"/>
              </w:rPr>
              <w:t>Sí</w:t>
            </w:r>
            <w:r w:rsidRPr="00A87387">
              <w:rPr>
                <w:rFonts w:cs="Arial"/>
              </w:rPr>
              <w:tab/>
              <w:t>1</w:t>
            </w:r>
          </w:p>
          <w:p w:rsidR="00224979" w:rsidRPr="00A87387" w:rsidRDefault="00224979" w:rsidP="00224979">
            <w:pPr>
              <w:tabs>
                <w:tab w:val="left" w:pos="3503"/>
              </w:tabs>
              <w:spacing w:before="40" w:after="0" w:line="240" w:lineRule="auto"/>
              <w:rPr>
                <w:rFonts w:cs="Arial"/>
              </w:rPr>
            </w:pPr>
            <w:r w:rsidRPr="00A87387">
              <w:rPr>
                <w:rFonts w:cs="Arial"/>
              </w:rPr>
              <w:t>No</w:t>
            </w:r>
            <w:r w:rsidRPr="00A87387">
              <w:rPr>
                <w:rFonts w:cs="Arial"/>
              </w:rPr>
              <w:tab/>
              <w:t>2</w:t>
            </w:r>
          </w:p>
          <w:p w:rsidR="00224979" w:rsidRPr="00A87387" w:rsidRDefault="00224979" w:rsidP="008E173A">
            <w:pPr>
              <w:tabs>
                <w:tab w:val="left" w:pos="3503"/>
              </w:tabs>
              <w:spacing w:before="40" w:after="0" w:line="240" w:lineRule="auto"/>
              <w:rPr>
                <w:rFonts w:cs="Arial"/>
              </w:rPr>
            </w:pPr>
            <w:r w:rsidRPr="00A87387">
              <w:rPr>
                <w:rFonts w:cs="Arial"/>
              </w:rPr>
              <w:t>No responde</w:t>
            </w:r>
            <w:r w:rsidRPr="00A87387">
              <w:rPr>
                <w:rFonts w:cs="Arial"/>
              </w:rPr>
              <w:tab/>
              <w:t>8</w:t>
            </w:r>
          </w:p>
          <w:p w:rsidR="00AF0FF3" w:rsidRPr="00A87387" w:rsidRDefault="00224979" w:rsidP="008E173A">
            <w:pPr>
              <w:tabs>
                <w:tab w:val="left" w:pos="3503"/>
              </w:tabs>
              <w:spacing w:before="40" w:after="0"/>
              <w:rPr>
                <w:rFonts w:cs="Arial"/>
                <w:lang w:eastAsia="es-ES"/>
              </w:rPr>
            </w:pPr>
            <w:r w:rsidRPr="00A87387">
              <w:rPr>
                <w:rFonts w:cs="Arial"/>
              </w:rPr>
              <w:t>No sabe</w:t>
            </w:r>
            <w:r w:rsidRPr="00A87387">
              <w:rPr>
                <w:rFonts w:cs="Arial"/>
              </w:rPr>
              <w:tab/>
              <w:t>9</w:t>
            </w:r>
          </w:p>
        </w:tc>
      </w:tr>
    </w:tbl>
    <w:p w:rsidR="00AF0FF3" w:rsidRPr="00A87387" w:rsidRDefault="00AF0FF3" w:rsidP="00AF0FF3">
      <w:pPr>
        <w:spacing w:after="0"/>
        <w:jc w:val="both"/>
        <w:rPr>
          <w:rFonts w:cs="Arial"/>
          <w:bCs/>
        </w:rPr>
      </w:pPr>
    </w:p>
    <w:p w:rsidR="00AF0FF3" w:rsidRPr="00A87387" w:rsidRDefault="00AF0FF3" w:rsidP="00AF0FF3">
      <w:pPr>
        <w:spacing w:after="0"/>
        <w:jc w:val="both"/>
        <w:rPr>
          <w:rFonts w:cs="Arial"/>
          <w:bCs/>
        </w:rPr>
      </w:pPr>
    </w:p>
    <w:p w:rsidR="00AF0FF3" w:rsidRPr="00A87387" w:rsidRDefault="00AF0FF3" w:rsidP="00AF0FF3">
      <w:pPr>
        <w:spacing w:after="0"/>
        <w:jc w:val="both"/>
        <w:rPr>
          <w:rFonts w:cs="Arial"/>
          <w:bCs/>
        </w:rPr>
      </w:pPr>
      <w:r w:rsidRPr="00A87387">
        <w:rPr>
          <w:rFonts w:cs="Arial"/>
          <w:bCs/>
        </w:rPr>
        <w:t xml:space="preserve">En </w:t>
      </w:r>
      <w:r w:rsidRPr="00A87387">
        <w:rPr>
          <w:rFonts w:cs="Arial"/>
          <w:b/>
          <w:bCs/>
        </w:rPr>
        <w:t xml:space="preserve">P833 </w:t>
      </w:r>
      <w:r w:rsidRPr="00A87387">
        <w:rPr>
          <w:rFonts w:cs="Arial"/>
          <w:bCs/>
        </w:rPr>
        <w:t xml:space="preserve">Formule la pregunta e indique que se debe responder si  o no </w:t>
      </w:r>
    </w:p>
    <w:p w:rsidR="00AF0FF3" w:rsidRPr="00025442" w:rsidRDefault="00AF0FF3" w:rsidP="00AF0FF3">
      <w:pPr>
        <w:spacing w:after="0"/>
        <w:rPr>
          <w:rFonts w:cs="Arial"/>
          <w:sz w:val="20"/>
          <w:szCs w:val="20"/>
          <w:lang w:val="es-ES"/>
        </w:rPr>
      </w:pPr>
    </w:p>
    <w:p w:rsidR="00AF0FF3" w:rsidRPr="00025442" w:rsidRDefault="00AF0FF3" w:rsidP="00AF0FF3">
      <w:pPr>
        <w:spacing w:after="0"/>
        <w:rPr>
          <w:rFonts w:cs="Arial"/>
          <w:sz w:val="20"/>
          <w:szCs w:val="20"/>
          <w:lang w:val="es-ES"/>
        </w:rPr>
      </w:pPr>
    </w:p>
    <w:p w:rsidR="00AF0FF3" w:rsidRPr="00025442" w:rsidRDefault="00AF0FF3" w:rsidP="00AF0FF3">
      <w:pPr>
        <w:spacing w:after="0"/>
        <w:rPr>
          <w:rFonts w:cs="Arial"/>
          <w:sz w:val="20"/>
          <w:szCs w:val="20"/>
          <w:lang w:val="es-ES"/>
        </w:rPr>
      </w:pPr>
    </w:p>
    <w:p w:rsidR="00AF0FF3" w:rsidRPr="00025442" w:rsidRDefault="00AF0FF3" w:rsidP="00AF0FF3">
      <w:pPr>
        <w:spacing w:after="0"/>
        <w:rPr>
          <w:rFonts w:cs="Arial"/>
          <w:sz w:val="20"/>
          <w:szCs w:val="20"/>
          <w:lang w:val="es-ES"/>
        </w:rPr>
      </w:pPr>
    </w:p>
    <w:p w:rsidR="00AF0FF3" w:rsidRPr="00A87387" w:rsidRDefault="00AF0FF3" w:rsidP="00AF0FF3">
      <w:pPr>
        <w:autoSpaceDE w:val="0"/>
        <w:autoSpaceDN w:val="0"/>
        <w:adjustRightInd w:val="0"/>
        <w:spacing w:after="0"/>
        <w:rPr>
          <w:rFonts w:cs="Arial"/>
          <w:b/>
          <w:sz w:val="24"/>
          <w:szCs w:val="24"/>
          <w:lang w:eastAsia="es-ES"/>
        </w:rPr>
      </w:pPr>
      <w:r w:rsidRPr="00A87387">
        <w:rPr>
          <w:rFonts w:cs="Arial"/>
          <w:b/>
          <w:sz w:val="24"/>
          <w:szCs w:val="24"/>
          <w:lang w:eastAsia="es-ES"/>
        </w:rPr>
        <w:t>Medicamentos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612"/>
        <w:gridCol w:w="4340"/>
        <w:gridCol w:w="218"/>
        <w:gridCol w:w="2016"/>
        <w:gridCol w:w="3283"/>
      </w:tblGrid>
      <w:tr w:rsidR="00AF0FF3" w:rsidRPr="00A87387" w:rsidTr="0045629F">
        <w:trPr>
          <w:trHeight w:val="494"/>
        </w:trPr>
        <w:tc>
          <w:tcPr>
            <w:tcW w:w="5000" w:type="pct"/>
            <w:gridSpan w:val="5"/>
            <w:vAlign w:val="center"/>
          </w:tcPr>
          <w:p w:rsidR="00AF0FF3" w:rsidRPr="00A87387" w:rsidRDefault="00AF0FF3" w:rsidP="0045629F">
            <w:pPr>
              <w:spacing w:after="0"/>
              <w:rPr>
                <w:rFonts w:cs="Arial"/>
                <w:lang w:eastAsia="es-ES"/>
              </w:rPr>
            </w:pPr>
            <w:r w:rsidRPr="00A87387">
              <w:rPr>
                <w:rFonts w:cs="Arial"/>
                <w:bCs/>
                <w:lang w:eastAsia="es-ES"/>
              </w:rPr>
              <w:t xml:space="preserve">Me gustaría hablar de los medicamentos y remedios que </w:t>
            </w:r>
            <w:r w:rsidRPr="00A87387">
              <w:rPr>
                <w:rFonts w:cs="Arial"/>
                <w:b/>
                <w:bCs/>
                <w:lang w:eastAsia="es-ES"/>
              </w:rPr>
              <w:t>actualmente</w:t>
            </w:r>
            <w:r w:rsidRPr="00A87387">
              <w:rPr>
                <w:rFonts w:cs="Arial"/>
                <w:bCs/>
                <w:lang w:eastAsia="es-ES"/>
              </w:rPr>
              <w:t xml:space="preserve"> está tomando o usando.</w:t>
            </w:r>
          </w:p>
        </w:tc>
      </w:tr>
      <w:tr w:rsidR="00AF0FF3" w:rsidRPr="00A87387" w:rsidTr="0045629F">
        <w:trPr>
          <w:trHeight w:val="618"/>
        </w:trPr>
        <w:tc>
          <w:tcPr>
            <w:tcW w:w="292" w:type="pct"/>
            <w:vAlign w:val="center"/>
          </w:tcPr>
          <w:p w:rsidR="00AF0FF3" w:rsidRPr="00A87387" w:rsidRDefault="00AF0FF3" w:rsidP="0045629F">
            <w:pPr>
              <w:spacing w:after="0"/>
              <w:jc w:val="center"/>
              <w:rPr>
                <w:rFonts w:cs="Arial"/>
                <w:b/>
                <w:lang w:eastAsia="es-ES"/>
              </w:rPr>
            </w:pPr>
            <w:r w:rsidRPr="00A87387">
              <w:rPr>
                <w:rFonts w:cs="Arial"/>
                <w:b/>
                <w:lang w:eastAsia="es-ES"/>
              </w:rPr>
              <w:t>834</w:t>
            </w:r>
          </w:p>
        </w:tc>
        <w:tc>
          <w:tcPr>
            <w:tcW w:w="2073" w:type="pct"/>
            <w:tcBorders>
              <w:right w:val="nil"/>
            </w:tcBorders>
            <w:vAlign w:val="center"/>
          </w:tcPr>
          <w:p w:rsidR="00AF0FF3" w:rsidRPr="00A87387" w:rsidRDefault="00AF0FF3" w:rsidP="0045629F">
            <w:pPr>
              <w:spacing w:after="0"/>
              <w:rPr>
                <w:rFonts w:cs="Arial"/>
                <w:lang w:eastAsia="es-ES"/>
              </w:rPr>
            </w:pPr>
            <w:r w:rsidRPr="00A87387">
              <w:rPr>
                <w:rFonts w:cs="Arial"/>
                <w:bCs/>
                <w:lang w:eastAsia="es-ES"/>
              </w:rPr>
              <w:t>¿Actualmente toma o usa medicamentos o remedios?</w:t>
            </w:r>
          </w:p>
        </w:tc>
        <w:tc>
          <w:tcPr>
            <w:tcW w:w="2635" w:type="pct"/>
            <w:gridSpan w:val="3"/>
            <w:tcBorders>
              <w:left w:val="nil"/>
            </w:tcBorders>
            <w:vAlign w:val="center"/>
          </w:tcPr>
          <w:p w:rsidR="00224979" w:rsidRPr="00A87387" w:rsidRDefault="00224979" w:rsidP="00224979">
            <w:pPr>
              <w:tabs>
                <w:tab w:val="left" w:pos="1987"/>
              </w:tabs>
              <w:spacing w:after="0" w:line="240" w:lineRule="auto"/>
              <w:rPr>
                <w:rFonts w:cs="Arial"/>
              </w:rPr>
            </w:pPr>
            <w:r w:rsidRPr="00A87387">
              <w:rPr>
                <w:rFonts w:cs="Arial"/>
              </w:rPr>
              <w:t>Sí</w:t>
            </w:r>
            <w:r w:rsidRPr="00A87387">
              <w:rPr>
                <w:rFonts w:cs="Arial"/>
              </w:rPr>
              <w:tab/>
              <w:t>1</w:t>
            </w:r>
          </w:p>
          <w:p w:rsidR="00AF0FF3" w:rsidRPr="00A87387" w:rsidRDefault="00224979" w:rsidP="00224979">
            <w:pPr>
              <w:spacing w:before="40" w:after="0"/>
              <w:rPr>
                <w:rFonts w:cs="Arial"/>
                <w:lang w:val="es-ES" w:eastAsia="es-ES"/>
              </w:rPr>
            </w:pPr>
            <w:r w:rsidRPr="00A87387">
              <w:rPr>
                <w:rFonts w:cs="Arial"/>
              </w:rPr>
              <w:t>No</w:t>
            </w:r>
            <w:r w:rsidRPr="00A87387">
              <w:rPr>
                <w:rFonts w:cs="Arial"/>
              </w:rPr>
              <w:tab/>
              <w:t>2</w:t>
            </w:r>
            <w:r w:rsidRPr="00A87387">
              <w:rPr>
                <w:rFonts w:cs="Arial"/>
              </w:rPr>
              <w:sym w:font="Wingdings" w:char="F0E8"/>
            </w:r>
            <w:r w:rsidRPr="00A87387">
              <w:rPr>
                <w:rFonts w:cs="Arial"/>
                <w:b/>
              </w:rPr>
              <w:t>838</w:t>
            </w:r>
          </w:p>
        </w:tc>
      </w:tr>
      <w:tr w:rsidR="00AF0FF3" w:rsidRPr="00A87387" w:rsidTr="0045629F">
        <w:trPr>
          <w:trHeight w:val="618"/>
        </w:trPr>
        <w:tc>
          <w:tcPr>
            <w:tcW w:w="292" w:type="pct"/>
            <w:vMerge w:val="restart"/>
            <w:vAlign w:val="center"/>
          </w:tcPr>
          <w:p w:rsidR="00AF0FF3" w:rsidRPr="00A87387" w:rsidRDefault="00AF0FF3" w:rsidP="0045629F">
            <w:pPr>
              <w:spacing w:after="0"/>
              <w:jc w:val="center"/>
              <w:rPr>
                <w:rFonts w:cs="Arial"/>
                <w:lang w:eastAsia="es-ES"/>
              </w:rPr>
            </w:pPr>
            <w:r w:rsidRPr="00A87387">
              <w:rPr>
                <w:rFonts w:cs="Arial"/>
                <w:b/>
                <w:lang w:eastAsia="es-ES"/>
              </w:rPr>
              <w:t>835</w:t>
            </w:r>
          </w:p>
        </w:tc>
        <w:tc>
          <w:tcPr>
            <w:tcW w:w="2177" w:type="pct"/>
            <w:gridSpan w:val="2"/>
            <w:vMerge w:val="restart"/>
            <w:vAlign w:val="center"/>
          </w:tcPr>
          <w:p w:rsidR="00AF0FF3" w:rsidRPr="00A87387" w:rsidRDefault="00AF0FF3" w:rsidP="0045629F">
            <w:pPr>
              <w:spacing w:after="0"/>
              <w:rPr>
                <w:rFonts w:cs="Arial"/>
                <w:lang w:eastAsia="es-ES"/>
              </w:rPr>
            </w:pPr>
            <w:r w:rsidRPr="00A87387">
              <w:rPr>
                <w:rFonts w:cs="Arial"/>
                <w:lang w:eastAsia="es-ES"/>
              </w:rPr>
              <w:t xml:space="preserve"> Me gustaría registrar los medicamentos o remedios  que toma.   Para ello, por favor me los muestra o me permite ver la fórmula de prescripción  </w:t>
            </w:r>
          </w:p>
          <w:p w:rsidR="00AF0FF3" w:rsidRPr="00A87387" w:rsidRDefault="00AF0FF3" w:rsidP="0045629F">
            <w:pPr>
              <w:spacing w:after="0"/>
              <w:rPr>
                <w:rFonts w:cs="Arial"/>
                <w:lang w:eastAsia="es-ES"/>
              </w:rPr>
            </w:pPr>
            <w:r w:rsidRPr="00A87387">
              <w:rPr>
                <w:rFonts w:cs="Arial"/>
                <w:lang w:eastAsia="es-ES"/>
              </w:rPr>
              <w:t xml:space="preserve">       </w:t>
            </w:r>
          </w:p>
          <w:p w:rsidR="00AF0FF3" w:rsidRPr="00A87387" w:rsidRDefault="00AF0FF3" w:rsidP="0045629F">
            <w:pPr>
              <w:spacing w:after="0"/>
              <w:rPr>
                <w:rFonts w:cs="Arial"/>
                <w:b/>
                <w:lang w:eastAsia="es-ES"/>
              </w:rPr>
            </w:pPr>
            <w:r w:rsidRPr="00A87387">
              <w:rPr>
                <w:rFonts w:cs="Arial"/>
                <w:b/>
                <w:bCs/>
                <w:lang w:eastAsia="es-ES"/>
              </w:rPr>
              <w:t>(E. En caso que no se los muestre pregunte:………..)</w:t>
            </w:r>
          </w:p>
          <w:p w:rsidR="00AF0FF3" w:rsidRPr="00A87387" w:rsidRDefault="00AF0FF3" w:rsidP="0045629F">
            <w:pPr>
              <w:spacing w:after="0"/>
              <w:rPr>
                <w:rFonts w:cs="Arial"/>
                <w:b/>
                <w:lang w:eastAsia="es-ES"/>
              </w:rPr>
            </w:pPr>
          </w:p>
          <w:p w:rsidR="00AF0FF3" w:rsidRPr="00A87387" w:rsidRDefault="00AF0FF3" w:rsidP="0045629F">
            <w:pPr>
              <w:spacing w:after="0"/>
              <w:rPr>
                <w:rFonts w:cs="Arial"/>
                <w:bCs/>
                <w:lang w:eastAsia="es-ES"/>
              </w:rPr>
            </w:pPr>
            <w:r w:rsidRPr="00A87387">
              <w:rPr>
                <w:rFonts w:cs="Arial"/>
                <w:bCs/>
                <w:lang w:eastAsia="es-ES"/>
              </w:rPr>
              <w:t>¿Me podría decir los nombres de los medicamentos o remedios que actualmente está tomando o usando?</w:t>
            </w:r>
          </w:p>
          <w:p w:rsidR="00AF0FF3" w:rsidRPr="00A87387" w:rsidRDefault="00AF0FF3" w:rsidP="0045629F">
            <w:pPr>
              <w:spacing w:after="0"/>
              <w:rPr>
                <w:rFonts w:cs="Arial"/>
                <w:lang w:eastAsia="es-ES"/>
              </w:rPr>
            </w:pPr>
          </w:p>
          <w:p w:rsidR="00AF0FF3" w:rsidRPr="00A87387" w:rsidRDefault="00AF0FF3" w:rsidP="0045629F">
            <w:pPr>
              <w:spacing w:after="0"/>
              <w:rPr>
                <w:rFonts w:cs="Arial"/>
                <w:b/>
                <w:lang w:eastAsia="es-ES"/>
              </w:rPr>
            </w:pPr>
            <w:r w:rsidRPr="00A87387">
              <w:rPr>
                <w:rFonts w:cs="Arial"/>
                <w:b/>
                <w:lang w:eastAsia="es-ES"/>
              </w:rPr>
              <w:t>(E: Escriba en imprenta mayúscula fija)</w:t>
            </w:r>
          </w:p>
        </w:tc>
        <w:tc>
          <w:tcPr>
            <w:tcW w:w="963" w:type="pct"/>
            <w:vAlign w:val="center"/>
          </w:tcPr>
          <w:p w:rsidR="00AF0FF3" w:rsidRPr="00A87387" w:rsidRDefault="00AF0FF3" w:rsidP="0045629F">
            <w:pPr>
              <w:spacing w:after="0"/>
              <w:jc w:val="center"/>
              <w:rPr>
                <w:rFonts w:cs="Arial"/>
                <w:b/>
                <w:lang w:eastAsia="es-ES"/>
              </w:rPr>
            </w:pPr>
            <w:r w:rsidRPr="00A87387">
              <w:rPr>
                <w:rFonts w:cs="Arial"/>
                <w:b/>
                <w:lang w:eastAsia="es-ES"/>
              </w:rPr>
              <w:t>836</w:t>
            </w:r>
          </w:p>
        </w:tc>
        <w:tc>
          <w:tcPr>
            <w:tcW w:w="1568" w:type="pct"/>
            <w:vAlign w:val="center"/>
          </w:tcPr>
          <w:p w:rsidR="00AF0FF3" w:rsidRPr="00A87387" w:rsidRDefault="00AF0FF3" w:rsidP="0045629F">
            <w:pPr>
              <w:spacing w:after="0"/>
              <w:jc w:val="center"/>
              <w:rPr>
                <w:rFonts w:cs="Arial"/>
                <w:b/>
                <w:lang w:eastAsia="es-ES"/>
              </w:rPr>
            </w:pPr>
            <w:r w:rsidRPr="00A87387">
              <w:rPr>
                <w:rFonts w:cs="Arial"/>
                <w:b/>
                <w:lang w:eastAsia="es-ES"/>
              </w:rPr>
              <w:t>837</w:t>
            </w:r>
          </w:p>
        </w:tc>
      </w:tr>
      <w:tr w:rsidR="00AF0FF3" w:rsidRPr="003B7016" w:rsidTr="0045629F">
        <w:trPr>
          <w:trHeight w:val="618"/>
        </w:trPr>
        <w:tc>
          <w:tcPr>
            <w:tcW w:w="292" w:type="pct"/>
            <w:vMerge/>
            <w:vAlign w:val="center"/>
          </w:tcPr>
          <w:p w:rsidR="00AF0FF3" w:rsidRPr="00A87387" w:rsidRDefault="00AF0FF3" w:rsidP="0045629F">
            <w:pPr>
              <w:spacing w:after="0"/>
              <w:rPr>
                <w:rFonts w:cs="Arial"/>
                <w:lang w:eastAsia="es-ES"/>
              </w:rPr>
            </w:pPr>
          </w:p>
        </w:tc>
        <w:tc>
          <w:tcPr>
            <w:tcW w:w="2177" w:type="pct"/>
            <w:gridSpan w:val="2"/>
            <w:vMerge/>
            <w:vAlign w:val="center"/>
          </w:tcPr>
          <w:p w:rsidR="00AF0FF3" w:rsidRPr="00A87387" w:rsidRDefault="00AF0FF3" w:rsidP="0045629F">
            <w:pPr>
              <w:spacing w:after="0"/>
              <w:rPr>
                <w:rFonts w:cs="Arial"/>
                <w:b/>
                <w:lang w:eastAsia="es-ES"/>
              </w:rPr>
            </w:pPr>
          </w:p>
        </w:tc>
        <w:tc>
          <w:tcPr>
            <w:tcW w:w="963" w:type="pct"/>
            <w:vAlign w:val="center"/>
          </w:tcPr>
          <w:p w:rsidR="00AF0FF3" w:rsidRPr="00A87387" w:rsidRDefault="00AF0FF3" w:rsidP="0045629F">
            <w:pPr>
              <w:tabs>
                <w:tab w:val="left" w:pos="1444"/>
              </w:tabs>
              <w:spacing w:before="40" w:after="0"/>
              <w:rPr>
                <w:rFonts w:cs="Arial"/>
                <w:lang w:val="es-ES" w:eastAsia="es-ES"/>
              </w:rPr>
            </w:pPr>
            <w:r w:rsidRPr="00A87387">
              <w:rPr>
                <w:rFonts w:cs="Arial"/>
                <w:lang w:val="es-ES" w:eastAsia="es-ES"/>
              </w:rPr>
              <w:t>¿Quién se lo recetó?</w:t>
            </w:r>
          </w:p>
          <w:p w:rsidR="00AF0FF3" w:rsidRPr="00A87387" w:rsidRDefault="00AF0FF3" w:rsidP="0045629F">
            <w:pPr>
              <w:tabs>
                <w:tab w:val="left" w:pos="1444"/>
              </w:tabs>
              <w:spacing w:before="40" w:after="0"/>
              <w:rPr>
                <w:rFonts w:cs="Arial"/>
                <w:lang w:val="es-ES" w:eastAsia="es-ES"/>
              </w:rPr>
            </w:pPr>
            <w:r w:rsidRPr="00A87387">
              <w:rPr>
                <w:rFonts w:cs="Arial"/>
                <w:lang w:val="es-ES" w:eastAsia="es-ES"/>
              </w:rPr>
              <w:t>Médico</w:t>
            </w:r>
            <w:r w:rsidRPr="00A87387">
              <w:rPr>
                <w:rFonts w:cs="Arial"/>
                <w:lang w:val="es-ES" w:eastAsia="es-ES"/>
              </w:rPr>
              <w:tab/>
              <w:t>1</w:t>
            </w:r>
          </w:p>
          <w:p w:rsidR="00AF0FF3" w:rsidRPr="00A87387" w:rsidRDefault="00AF0FF3" w:rsidP="0045629F">
            <w:pPr>
              <w:tabs>
                <w:tab w:val="left" w:pos="1444"/>
              </w:tabs>
              <w:spacing w:before="40" w:after="0"/>
              <w:rPr>
                <w:rFonts w:cs="Arial"/>
                <w:lang w:val="es-ES" w:eastAsia="es-ES"/>
              </w:rPr>
            </w:pPr>
            <w:r w:rsidRPr="00A87387">
              <w:rPr>
                <w:rFonts w:cs="Arial"/>
                <w:lang w:val="es-ES" w:eastAsia="es-ES"/>
              </w:rPr>
              <w:t>Farmaceuta</w:t>
            </w:r>
            <w:r w:rsidRPr="00A87387">
              <w:rPr>
                <w:rFonts w:cs="Arial"/>
                <w:lang w:val="es-ES" w:eastAsia="es-ES"/>
              </w:rPr>
              <w:tab/>
              <w:t>2</w:t>
            </w:r>
          </w:p>
          <w:p w:rsidR="00AF0FF3" w:rsidRPr="00A87387" w:rsidRDefault="00AF0FF3" w:rsidP="0045629F">
            <w:pPr>
              <w:tabs>
                <w:tab w:val="left" w:pos="1444"/>
              </w:tabs>
              <w:spacing w:before="40" w:after="0"/>
              <w:rPr>
                <w:rFonts w:cs="Arial"/>
                <w:lang w:val="es-ES" w:eastAsia="es-ES"/>
              </w:rPr>
            </w:pPr>
            <w:r w:rsidRPr="00A87387">
              <w:rPr>
                <w:rFonts w:cs="Arial"/>
                <w:iCs/>
                <w:lang w:eastAsia="es-ES"/>
              </w:rPr>
              <w:t>Enfermera</w:t>
            </w:r>
            <w:r w:rsidRPr="00A87387">
              <w:rPr>
                <w:rFonts w:cs="Arial"/>
                <w:lang w:val="es-ES" w:eastAsia="es-ES"/>
              </w:rPr>
              <w:tab/>
              <w:t>3</w:t>
            </w:r>
          </w:p>
          <w:p w:rsidR="00AF0FF3" w:rsidRPr="00A87387" w:rsidRDefault="00AF0FF3" w:rsidP="0045629F">
            <w:pPr>
              <w:tabs>
                <w:tab w:val="left" w:pos="1444"/>
              </w:tabs>
              <w:spacing w:before="40" w:after="0"/>
              <w:rPr>
                <w:rFonts w:cs="Arial"/>
                <w:lang w:val="es-ES" w:eastAsia="es-ES"/>
              </w:rPr>
            </w:pPr>
            <w:r w:rsidRPr="00A87387">
              <w:rPr>
                <w:rFonts w:cs="Arial"/>
                <w:lang w:val="es-ES" w:eastAsia="es-ES"/>
              </w:rPr>
              <w:t>Usted mismo</w:t>
            </w:r>
            <w:r w:rsidRPr="00A87387">
              <w:rPr>
                <w:rFonts w:cs="Arial"/>
                <w:lang w:val="es-ES" w:eastAsia="es-ES"/>
              </w:rPr>
              <w:tab/>
              <w:t>4</w:t>
            </w:r>
          </w:p>
          <w:p w:rsidR="00AF0FF3" w:rsidRPr="00A87387" w:rsidRDefault="00AF0FF3" w:rsidP="0045629F">
            <w:pPr>
              <w:tabs>
                <w:tab w:val="left" w:pos="1444"/>
                <w:tab w:val="left" w:pos="1492"/>
              </w:tabs>
              <w:spacing w:before="40" w:after="0"/>
              <w:rPr>
                <w:rFonts w:cs="Arial"/>
                <w:lang w:val="es-ES" w:eastAsia="es-ES"/>
              </w:rPr>
            </w:pPr>
            <w:r w:rsidRPr="00A87387">
              <w:rPr>
                <w:rFonts w:cs="Arial"/>
                <w:lang w:val="es-ES" w:eastAsia="es-ES"/>
              </w:rPr>
              <w:t>Otro</w:t>
            </w:r>
            <w:r w:rsidRPr="00A87387">
              <w:rPr>
                <w:rFonts w:cs="Arial"/>
                <w:lang w:val="es-ES" w:eastAsia="es-ES"/>
              </w:rPr>
              <w:tab/>
              <w:t>5</w:t>
            </w:r>
          </w:p>
          <w:p w:rsidR="00AF0FF3" w:rsidRPr="00A87387" w:rsidRDefault="00AF0FF3" w:rsidP="0045629F">
            <w:pPr>
              <w:tabs>
                <w:tab w:val="left" w:pos="1444"/>
              </w:tabs>
              <w:spacing w:before="40" w:after="0"/>
              <w:rPr>
                <w:rFonts w:cs="Arial"/>
                <w:lang w:val="es-ES" w:eastAsia="es-ES"/>
              </w:rPr>
            </w:pPr>
            <w:r w:rsidRPr="00A87387">
              <w:rPr>
                <w:rFonts w:cs="Arial"/>
                <w:lang w:val="es-ES" w:eastAsia="es-ES"/>
              </w:rPr>
              <w:t>No Responde</w:t>
            </w:r>
            <w:r w:rsidRPr="00A87387">
              <w:rPr>
                <w:rFonts w:cs="Arial"/>
                <w:lang w:val="es-ES" w:eastAsia="es-ES"/>
              </w:rPr>
              <w:tab/>
              <w:t>8</w:t>
            </w:r>
          </w:p>
          <w:p w:rsidR="00AF0FF3" w:rsidRPr="00A87387" w:rsidRDefault="00AF0FF3" w:rsidP="0045629F">
            <w:pPr>
              <w:tabs>
                <w:tab w:val="left" w:pos="1444"/>
              </w:tabs>
              <w:spacing w:before="40" w:after="0"/>
              <w:rPr>
                <w:rFonts w:cs="Arial"/>
                <w:lang w:val="es-ES" w:eastAsia="es-ES"/>
              </w:rPr>
            </w:pPr>
            <w:r w:rsidRPr="00A87387">
              <w:rPr>
                <w:rFonts w:cs="Arial"/>
                <w:lang w:val="es-ES" w:eastAsia="es-ES"/>
              </w:rPr>
              <w:t xml:space="preserve">No Sabe </w:t>
            </w:r>
            <w:r w:rsidRPr="00A87387">
              <w:rPr>
                <w:rFonts w:cs="Arial"/>
                <w:lang w:val="es-ES" w:eastAsia="es-ES"/>
              </w:rPr>
              <w:tab/>
              <w:t>9</w:t>
            </w:r>
          </w:p>
          <w:p w:rsidR="00AF0FF3" w:rsidRPr="00A87387" w:rsidRDefault="00AF0FF3" w:rsidP="0045629F">
            <w:pPr>
              <w:tabs>
                <w:tab w:val="left" w:pos="1444"/>
              </w:tabs>
              <w:spacing w:before="40" w:after="0"/>
              <w:rPr>
                <w:rFonts w:cs="Arial"/>
                <w:lang w:val="es-ES" w:eastAsia="es-ES"/>
              </w:rPr>
            </w:pPr>
          </w:p>
          <w:p w:rsidR="00AF0FF3" w:rsidRPr="00A87387" w:rsidRDefault="00AF0FF3" w:rsidP="0045629F">
            <w:pPr>
              <w:tabs>
                <w:tab w:val="left" w:pos="1444"/>
              </w:tabs>
              <w:spacing w:before="40" w:after="0"/>
              <w:rPr>
                <w:rFonts w:cs="Arial"/>
                <w:lang w:val="es-ES" w:eastAsia="es-ES"/>
              </w:rPr>
            </w:pPr>
            <w:r w:rsidRPr="00A87387">
              <w:rPr>
                <w:rFonts w:cs="Arial"/>
                <w:b/>
                <w:color w:val="000000"/>
              </w:rPr>
              <w:t>(E: NO LEA. RU)</w:t>
            </w:r>
          </w:p>
        </w:tc>
        <w:tc>
          <w:tcPr>
            <w:tcW w:w="1568" w:type="pct"/>
            <w:vAlign w:val="center"/>
          </w:tcPr>
          <w:p w:rsidR="00AF0FF3" w:rsidRPr="00A87387" w:rsidRDefault="00AF0FF3" w:rsidP="0045629F">
            <w:pPr>
              <w:spacing w:after="0"/>
              <w:rPr>
                <w:rFonts w:cs="Arial"/>
                <w:b/>
                <w:bCs/>
                <w:lang w:val="pt-BR" w:eastAsia="es-ES"/>
              </w:rPr>
            </w:pPr>
            <w:r w:rsidRPr="00A87387">
              <w:rPr>
                <w:rFonts w:cs="Arial"/>
                <w:b/>
                <w:bCs/>
                <w:lang w:val="pt-BR" w:eastAsia="es-ES"/>
              </w:rPr>
              <w:t>(E: Para cada medicamento pregunte:)</w:t>
            </w:r>
          </w:p>
          <w:p w:rsidR="00AF0FF3" w:rsidRPr="00A87387" w:rsidRDefault="00AF0FF3" w:rsidP="0045629F">
            <w:pPr>
              <w:spacing w:after="0"/>
              <w:rPr>
                <w:rFonts w:cs="Arial"/>
                <w:bCs/>
                <w:lang w:val="pt-BR" w:eastAsia="es-ES"/>
              </w:rPr>
            </w:pPr>
          </w:p>
          <w:p w:rsidR="00AF0FF3" w:rsidRPr="00A87387" w:rsidRDefault="00AF0FF3" w:rsidP="0045629F">
            <w:pPr>
              <w:spacing w:after="0"/>
              <w:rPr>
                <w:rFonts w:cs="Arial"/>
                <w:bCs/>
                <w:lang w:eastAsia="es-ES"/>
              </w:rPr>
            </w:pPr>
            <w:r w:rsidRPr="00A87387">
              <w:rPr>
                <w:rFonts w:cs="Arial"/>
                <w:bCs/>
                <w:lang w:eastAsia="es-ES"/>
              </w:rPr>
              <w:t xml:space="preserve">¿Por cuánto tiempo lo ha estado usando de </w:t>
            </w:r>
            <w:r w:rsidRPr="00A87387">
              <w:rPr>
                <w:rFonts w:cs="Arial"/>
                <w:b/>
                <w:bCs/>
                <w:lang w:eastAsia="es-ES"/>
              </w:rPr>
              <w:t>manera continua</w:t>
            </w:r>
            <w:r w:rsidRPr="00A87387">
              <w:rPr>
                <w:rFonts w:cs="Arial"/>
                <w:bCs/>
                <w:lang w:eastAsia="es-ES"/>
              </w:rPr>
              <w:t>…?</w:t>
            </w:r>
          </w:p>
          <w:p w:rsidR="00AF0FF3" w:rsidRPr="00A87387" w:rsidRDefault="00AF0FF3" w:rsidP="0045629F">
            <w:pPr>
              <w:spacing w:after="0"/>
              <w:rPr>
                <w:rFonts w:cs="Arial"/>
                <w:bCs/>
                <w:lang w:eastAsia="es-ES"/>
              </w:rPr>
            </w:pPr>
          </w:p>
          <w:p w:rsidR="00AF0FF3" w:rsidRPr="00A87387" w:rsidRDefault="00AF0FF3" w:rsidP="0045629F">
            <w:pPr>
              <w:spacing w:after="0"/>
              <w:rPr>
                <w:rFonts w:cs="Arial"/>
                <w:bCs/>
                <w:lang w:eastAsia="es-ES"/>
              </w:rPr>
            </w:pPr>
            <w:r w:rsidRPr="00A87387">
              <w:rPr>
                <w:rFonts w:cs="Arial"/>
                <w:bCs/>
                <w:lang w:eastAsia="es-ES"/>
              </w:rPr>
              <w:t>Meses</w:t>
            </w:r>
          </w:p>
          <w:p w:rsidR="00AF0FF3" w:rsidRPr="00A87387" w:rsidRDefault="00AF0FF3" w:rsidP="0045629F">
            <w:pPr>
              <w:spacing w:after="0"/>
              <w:rPr>
                <w:rFonts w:cs="Arial"/>
                <w:lang w:eastAsia="es-ES"/>
              </w:rPr>
            </w:pPr>
            <w:r w:rsidRPr="00A87387">
              <w:rPr>
                <w:rFonts w:cs="Arial"/>
                <w:bCs/>
                <w:lang w:eastAsia="es-ES"/>
              </w:rPr>
              <w:t>Años</w:t>
            </w:r>
          </w:p>
          <w:p w:rsidR="00AF0FF3" w:rsidRPr="00A87387" w:rsidRDefault="00AF0FF3" w:rsidP="0045629F">
            <w:pPr>
              <w:spacing w:after="0"/>
              <w:rPr>
                <w:rFonts w:cs="Arial"/>
                <w:lang w:eastAsia="es-ES"/>
              </w:rPr>
            </w:pPr>
            <w:r w:rsidRPr="00A87387">
              <w:rPr>
                <w:rFonts w:cs="Arial"/>
                <w:lang w:eastAsia="es-ES"/>
              </w:rPr>
              <w:t xml:space="preserve">No lo toma de  manera </w:t>
            </w:r>
          </w:p>
          <w:p w:rsidR="00AF0FF3" w:rsidRPr="00A87387" w:rsidRDefault="00AF0FF3" w:rsidP="0045629F">
            <w:pPr>
              <w:spacing w:after="0"/>
              <w:rPr>
                <w:rFonts w:cs="Arial"/>
                <w:lang w:val="pt-BR" w:eastAsia="es-ES"/>
              </w:rPr>
            </w:pPr>
            <w:r w:rsidRPr="00A87387">
              <w:rPr>
                <w:rFonts w:cs="Arial"/>
                <w:lang w:val="pt-BR" w:eastAsia="es-ES"/>
              </w:rPr>
              <w:t>continua</w:t>
            </w:r>
            <w:r w:rsidRPr="00A87387">
              <w:rPr>
                <w:rFonts w:cs="Arial"/>
                <w:lang w:val="pt-BR" w:eastAsia="es-ES"/>
              </w:rPr>
              <w:tab/>
            </w:r>
            <w:r w:rsidRPr="00A87387">
              <w:rPr>
                <w:rFonts w:cs="Arial"/>
                <w:lang w:val="pt-BR" w:eastAsia="es-ES"/>
              </w:rPr>
              <w:tab/>
            </w:r>
            <w:r w:rsidRPr="00A87387">
              <w:rPr>
                <w:rFonts w:cs="Arial"/>
                <w:lang w:val="pt-BR" w:eastAsia="es-ES"/>
              </w:rPr>
              <w:tab/>
              <w:t>97</w:t>
            </w:r>
          </w:p>
          <w:p w:rsidR="00AF0FF3" w:rsidRPr="00A87387" w:rsidRDefault="00AF0FF3" w:rsidP="0045629F">
            <w:pPr>
              <w:spacing w:after="0"/>
              <w:rPr>
                <w:rFonts w:cs="Arial"/>
                <w:lang w:val="pt-BR" w:eastAsia="es-ES"/>
              </w:rPr>
            </w:pPr>
            <w:r w:rsidRPr="00A87387">
              <w:rPr>
                <w:rFonts w:cs="Arial"/>
                <w:lang w:val="pt-BR" w:eastAsia="es-ES"/>
              </w:rPr>
              <w:t>No Responde</w:t>
            </w:r>
            <w:r w:rsidRPr="00A87387">
              <w:rPr>
                <w:rFonts w:cs="Arial"/>
                <w:lang w:val="pt-BR" w:eastAsia="es-ES"/>
              </w:rPr>
              <w:tab/>
            </w:r>
            <w:r w:rsidRPr="00A87387">
              <w:rPr>
                <w:rFonts w:cs="Arial"/>
                <w:lang w:val="pt-BR" w:eastAsia="es-ES"/>
              </w:rPr>
              <w:tab/>
            </w:r>
            <w:r w:rsidRPr="00A87387">
              <w:rPr>
                <w:rFonts w:cs="Arial"/>
                <w:lang w:val="pt-BR" w:eastAsia="es-ES"/>
              </w:rPr>
              <w:tab/>
              <w:t xml:space="preserve">98                                                   </w:t>
            </w:r>
          </w:p>
          <w:p w:rsidR="00AF0FF3" w:rsidRPr="00A87387" w:rsidRDefault="00AF0FF3" w:rsidP="0045629F">
            <w:pPr>
              <w:spacing w:after="0"/>
              <w:rPr>
                <w:rFonts w:cs="Arial"/>
                <w:lang w:val="pt-BR" w:eastAsia="es-ES"/>
              </w:rPr>
            </w:pPr>
            <w:r w:rsidRPr="00A87387">
              <w:rPr>
                <w:rFonts w:cs="Arial"/>
                <w:lang w:val="pt-BR" w:eastAsia="es-ES"/>
              </w:rPr>
              <w:t>No Sabe</w:t>
            </w:r>
            <w:r w:rsidRPr="00A87387">
              <w:rPr>
                <w:rFonts w:cs="Arial"/>
                <w:lang w:val="pt-BR" w:eastAsia="es-ES"/>
              </w:rPr>
              <w:tab/>
            </w:r>
            <w:r w:rsidRPr="00A87387">
              <w:rPr>
                <w:rFonts w:cs="Arial"/>
                <w:lang w:val="pt-BR" w:eastAsia="es-ES"/>
              </w:rPr>
              <w:tab/>
            </w:r>
            <w:r w:rsidRPr="00A87387">
              <w:rPr>
                <w:rFonts w:cs="Arial"/>
                <w:lang w:val="pt-BR" w:eastAsia="es-ES"/>
              </w:rPr>
              <w:tab/>
              <w:t>99</w:t>
            </w:r>
          </w:p>
        </w:tc>
      </w:tr>
      <w:tr w:rsidR="00AF0FF3" w:rsidRPr="00A87387" w:rsidTr="0045629F">
        <w:trPr>
          <w:trHeight w:val="618"/>
        </w:trPr>
        <w:tc>
          <w:tcPr>
            <w:tcW w:w="2469" w:type="pct"/>
            <w:gridSpan w:val="3"/>
            <w:vAlign w:val="center"/>
          </w:tcPr>
          <w:p w:rsidR="00AF0FF3" w:rsidRPr="00A87387" w:rsidRDefault="00AF0FF3" w:rsidP="0045629F">
            <w:pPr>
              <w:spacing w:after="0"/>
              <w:jc w:val="center"/>
              <w:rPr>
                <w:rFonts w:cs="Arial"/>
                <w:b/>
                <w:lang w:eastAsia="es-ES"/>
              </w:rPr>
            </w:pPr>
            <w:r w:rsidRPr="00A87387">
              <w:rPr>
                <w:rFonts w:cs="Arial"/>
                <w:b/>
                <w:bCs/>
                <w:lang w:eastAsia="es-ES"/>
              </w:rPr>
              <w:t>Medicamento o remedio</w:t>
            </w:r>
          </w:p>
        </w:tc>
        <w:tc>
          <w:tcPr>
            <w:tcW w:w="963" w:type="pct"/>
            <w:vAlign w:val="center"/>
          </w:tcPr>
          <w:p w:rsidR="00AF0FF3" w:rsidRPr="00A87387" w:rsidRDefault="00AF0FF3" w:rsidP="0045629F">
            <w:pPr>
              <w:spacing w:after="0"/>
              <w:jc w:val="center"/>
              <w:rPr>
                <w:rFonts w:cs="Arial"/>
                <w:b/>
                <w:lang w:eastAsia="es-ES"/>
              </w:rPr>
            </w:pPr>
            <w:r w:rsidRPr="00A87387">
              <w:rPr>
                <w:rFonts w:cs="Arial"/>
                <w:b/>
                <w:bCs/>
                <w:lang w:eastAsia="es-ES"/>
              </w:rPr>
              <w:t>Prescripción</w:t>
            </w:r>
          </w:p>
        </w:tc>
        <w:tc>
          <w:tcPr>
            <w:tcW w:w="1568" w:type="pct"/>
            <w:vAlign w:val="center"/>
          </w:tcPr>
          <w:p w:rsidR="00AF0FF3" w:rsidRPr="00A87387" w:rsidRDefault="00AF0FF3" w:rsidP="0045629F">
            <w:pPr>
              <w:spacing w:after="0"/>
              <w:jc w:val="center"/>
              <w:rPr>
                <w:rFonts w:cs="Arial"/>
                <w:lang w:eastAsia="es-ES"/>
              </w:rPr>
            </w:pPr>
            <w:r w:rsidRPr="00A87387">
              <w:rPr>
                <w:rFonts w:cs="Arial"/>
                <w:b/>
                <w:bCs/>
                <w:lang w:eastAsia="es-ES"/>
              </w:rPr>
              <w:t>Tiempo</w:t>
            </w:r>
          </w:p>
        </w:tc>
      </w:tr>
      <w:tr w:rsidR="00AF0FF3" w:rsidRPr="00A87387" w:rsidTr="0045629F">
        <w:trPr>
          <w:trHeight w:val="618"/>
        </w:trPr>
        <w:tc>
          <w:tcPr>
            <w:tcW w:w="2469" w:type="pct"/>
            <w:gridSpan w:val="3"/>
            <w:vAlign w:val="center"/>
          </w:tcPr>
          <w:p w:rsidR="00AF0FF3" w:rsidRPr="00A87387" w:rsidRDefault="00AF0FF3" w:rsidP="0045629F">
            <w:pPr>
              <w:spacing w:after="0"/>
              <w:rPr>
                <w:rFonts w:cs="Arial"/>
                <w:lang w:eastAsia="es-ES"/>
              </w:rPr>
            </w:pPr>
          </w:p>
        </w:tc>
        <w:tc>
          <w:tcPr>
            <w:tcW w:w="963" w:type="pct"/>
            <w:vAlign w:val="center"/>
          </w:tcPr>
          <w:p w:rsidR="00AF0FF3" w:rsidRPr="00A87387" w:rsidRDefault="00AF0FF3" w:rsidP="0045629F">
            <w:pPr>
              <w:spacing w:after="0"/>
              <w:jc w:val="center"/>
              <w:rPr>
                <w:rFonts w:cs="Arial"/>
                <w:lang w:eastAsia="es-ES"/>
              </w:rPr>
            </w:pPr>
            <w:r w:rsidRPr="00A87387">
              <w:rPr>
                <w:rFonts w:cs="Arial"/>
                <w:lang w:eastAsia="es-ES"/>
              </w:rPr>
              <w:t>|___|</w:t>
            </w:r>
          </w:p>
        </w:tc>
        <w:tc>
          <w:tcPr>
            <w:tcW w:w="1568" w:type="pct"/>
            <w:vAlign w:val="center"/>
          </w:tcPr>
          <w:p w:rsidR="00AF0FF3" w:rsidRPr="00A87387" w:rsidRDefault="00AF0FF3" w:rsidP="0045629F">
            <w:pPr>
              <w:spacing w:before="20" w:after="0"/>
              <w:rPr>
                <w:rFonts w:cs="Arial"/>
                <w:snapToGrid w:val="0"/>
                <w:lang w:val="es-ES" w:eastAsia="es-ES"/>
              </w:rPr>
            </w:pPr>
            <w:r w:rsidRPr="00A87387">
              <w:rPr>
                <w:rFonts w:cs="Arial"/>
                <w:snapToGrid w:val="0"/>
                <w:lang w:val="es-ES" w:eastAsia="es-ES"/>
              </w:rPr>
              <w:t xml:space="preserve">Meses     </w:t>
            </w:r>
            <w:r w:rsidRPr="00A87387">
              <w:rPr>
                <w:rFonts w:cs="Arial"/>
                <w:lang w:val="es-ES" w:eastAsia="es-ES"/>
              </w:rPr>
              <w:t>|___|___|    97    98    99</w:t>
            </w:r>
          </w:p>
          <w:p w:rsidR="00AF0FF3" w:rsidRPr="00A87387" w:rsidRDefault="00AF0FF3" w:rsidP="0045629F">
            <w:pPr>
              <w:spacing w:after="0"/>
              <w:rPr>
                <w:rFonts w:cs="Arial"/>
                <w:lang w:eastAsia="es-ES"/>
              </w:rPr>
            </w:pPr>
            <w:r w:rsidRPr="00A87387">
              <w:rPr>
                <w:rFonts w:cs="Arial"/>
                <w:snapToGrid w:val="0"/>
                <w:lang w:val="es-ES" w:eastAsia="es-ES"/>
              </w:rPr>
              <w:t xml:space="preserve">Años        </w:t>
            </w:r>
            <w:r w:rsidRPr="00A87387">
              <w:rPr>
                <w:rFonts w:cs="Arial"/>
                <w:lang w:val="es-ES" w:eastAsia="es-ES"/>
              </w:rPr>
              <w:t>|___|___|</w:t>
            </w:r>
          </w:p>
        </w:tc>
      </w:tr>
    </w:tbl>
    <w:p w:rsidR="00AF0FF3" w:rsidRPr="00025442" w:rsidRDefault="00AF0FF3" w:rsidP="00AF0FF3">
      <w:pPr>
        <w:spacing w:after="0"/>
        <w:rPr>
          <w:rFonts w:cs="Arial"/>
          <w:sz w:val="20"/>
          <w:szCs w:val="20"/>
        </w:rPr>
      </w:pPr>
    </w:p>
    <w:p w:rsidR="00AF0FF3" w:rsidRPr="00A87387" w:rsidRDefault="00AF0FF3" w:rsidP="00AF0F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cs="Arial"/>
          <w:lang w:val="es-MX"/>
        </w:rPr>
      </w:pPr>
      <w:r w:rsidRPr="00A87387">
        <w:rPr>
          <w:rFonts w:cs="Arial"/>
          <w:lang w:val="es-MX"/>
        </w:rPr>
        <w:t xml:space="preserve">En la </w:t>
      </w:r>
      <w:r w:rsidRPr="00A87387">
        <w:rPr>
          <w:rFonts w:cs="Arial"/>
          <w:b/>
          <w:lang w:val="es-MX"/>
        </w:rPr>
        <w:t>P834 a P837</w:t>
      </w:r>
      <w:r w:rsidRPr="00A87387">
        <w:rPr>
          <w:rFonts w:cs="Arial"/>
          <w:lang w:val="es-MX"/>
        </w:rPr>
        <w:t xml:space="preserve"> indagamos por el consumo de medicamentos (tratamiento farmacológico). Se pregunta por el </w:t>
      </w:r>
      <w:r w:rsidRPr="00A87387">
        <w:rPr>
          <w:rFonts w:cs="Arial"/>
          <w:b/>
          <w:lang w:val="es-MX"/>
        </w:rPr>
        <w:t>nombre</w:t>
      </w:r>
      <w:r w:rsidRPr="00A87387">
        <w:rPr>
          <w:rFonts w:cs="Arial"/>
          <w:lang w:val="es-MX"/>
        </w:rPr>
        <w:t xml:space="preserve"> de los medicamentos, si no los recuerda solicite que le muestre los medicamentos. Puede registrar hasta 10 medicamentos. Adicionalmente indague por quien se lo recetó, por cuanto tiempo los ha utilizado</w:t>
      </w:r>
      <w:r w:rsidRPr="00A87387">
        <w:rPr>
          <w:rFonts w:cs="Arial"/>
        </w:rPr>
        <w:t xml:space="preserve"> espere la respuesta y escriba la cantidad en la unidad de tiempo que corresponda. </w:t>
      </w:r>
    </w:p>
    <w:p w:rsidR="00AF0FF3" w:rsidRPr="00A87387" w:rsidRDefault="00AF0FF3" w:rsidP="00AF0F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cs="Arial"/>
          <w:lang w:val="es-MX"/>
        </w:rPr>
      </w:pPr>
    </w:p>
    <w:p w:rsidR="00AF0FF3" w:rsidRPr="00A87387" w:rsidRDefault="00AF0FF3" w:rsidP="00AF0F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cs="Arial"/>
          <w:lang w:val="es-MX"/>
        </w:rPr>
      </w:pPr>
      <w:r w:rsidRPr="00A87387">
        <w:rPr>
          <w:rFonts w:cs="Arial"/>
          <w:b/>
          <w:lang w:val="es-MX"/>
        </w:rPr>
        <w:t xml:space="preserve">Nota: </w:t>
      </w:r>
      <w:r w:rsidRPr="00A87387">
        <w:rPr>
          <w:rFonts w:cs="Arial"/>
          <w:lang w:val="es-MX"/>
        </w:rPr>
        <w:t>Tomarlo de manera continua significa sin interrupciones. Si el medicamento se está tomando hace menos de un mes, se a</w:t>
      </w:r>
      <w:r w:rsidR="00A42D67" w:rsidRPr="00A87387">
        <w:rPr>
          <w:rFonts w:cs="Arial"/>
          <w:lang w:val="es-MX"/>
        </w:rPr>
        <w:t xml:space="preserve">proxima </w:t>
      </w:r>
      <w:r w:rsidRPr="00A87387">
        <w:rPr>
          <w:rFonts w:cs="Arial"/>
          <w:lang w:val="es-MX"/>
        </w:rPr>
        <w:t xml:space="preserve"> a 1 mes si &gt;15 días.</w:t>
      </w:r>
    </w:p>
    <w:p w:rsidR="00AF0FF3" w:rsidRPr="00A87387" w:rsidRDefault="00AF0FF3" w:rsidP="00AF0F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cs="Arial"/>
          <w:lang w:val="es-MX"/>
        </w:rPr>
      </w:pPr>
    </w:p>
    <w:p w:rsidR="00AF0FF3" w:rsidRPr="00A87387" w:rsidRDefault="00AF0FF3" w:rsidP="00AF0F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cs="Arial"/>
          <w:lang w:val="es-MX"/>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605"/>
        <w:gridCol w:w="4462"/>
        <w:gridCol w:w="5402"/>
      </w:tblGrid>
      <w:tr w:rsidR="00AF0FF3" w:rsidRPr="00A87387" w:rsidTr="0045629F">
        <w:trPr>
          <w:cantSplit/>
          <w:trHeight w:val="651"/>
        </w:trPr>
        <w:tc>
          <w:tcPr>
            <w:tcW w:w="289" w:type="pct"/>
            <w:vAlign w:val="center"/>
          </w:tcPr>
          <w:p w:rsidR="00AF0FF3" w:rsidRPr="00A87387" w:rsidRDefault="00AF0FF3" w:rsidP="0045629F">
            <w:pPr>
              <w:spacing w:before="40" w:after="0"/>
              <w:jc w:val="center"/>
              <w:rPr>
                <w:rFonts w:cs="Arial"/>
                <w:b/>
                <w:lang w:val="es-ES" w:eastAsia="es-ES"/>
              </w:rPr>
            </w:pPr>
            <w:r w:rsidRPr="00A87387">
              <w:rPr>
                <w:rFonts w:cs="Arial"/>
                <w:b/>
                <w:lang w:val="es-ES" w:eastAsia="es-ES"/>
              </w:rPr>
              <w:t>838</w:t>
            </w:r>
          </w:p>
        </w:tc>
        <w:tc>
          <w:tcPr>
            <w:tcW w:w="2131" w:type="pct"/>
            <w:vAlign w:val="center"/>
          </w:tcPr>
          <w:p w:rsidR="00AF0FF3" w:rsidRPr="00A87387" w:rsidRDefault="00AF0FF3" w:rsidP="0045629F">
            <w:pPr>
              <w:spacing w:after="0"/>
              <w:rPr>
                <w:rFonts w:cs="Arial"/>
                <w:color w:val="000000"/>
                <w:lang w:val="es-ES" w:eastAsia="es-ES"/>
              </w:rPr>
            </w:pPr>
            <w:r w:rsidRPr="00A87387">
              <w:rPr>
                <w:rFonts w:cs="Arial"/>
                <w:color w:val="000000"/>
                <w:lang w:val="es-ES" w:eastAsia="es-ES"/>
              </w:rPr>
              <w:t>¿Actualmente toma usted otros remedíos naturales como hierbas (medicina verde) o productos homeopáticos para el cuidado de su salud?</w:t>
            </w:r>
          </w:p>
        </w:tc>
        <w:tc>
          <w:tcPr>
            <w:tcW w:w="2580" w:type="pct"/>
            <w:vAlign w:val="center"/>
          </w:tcPr>
          <w:p w:rsidR="00224979" w:rsidRPr="00A87387" w:rsidRDefault="00224979" w:rsidP="00224979">
            <w:pPr>
              <w:tabs>
                <w:tab w:val="left" w:pos="3528"/>
              </w:tabs>
              <w:spacing w:before="40" w:after="0" w:line="240" w:lineRule="auto"/>
              <w:rPr>
                <w:rFonts w:cs="Arial"/>
              </w:rPr>
            </w:pPr>
            <w:r w:rsidRPr="00A87387">
              <w:rPr>
                <w:rFonts w:cs="Arial"/>
              </w:rPr>
              <w:t>Sí</w:t>
            </w:r>
            <w:r w:rsidRPr="00A87387">
              <w:rPr>
                <w:rFonts w:cs="Arial"/>
              </w:rPr>
              <w:tab/>
              <w:t>1</w:t>
            </w:r>
          </w:p>
          <w:p w:rsidR="00224979" w:rsidRPr="00A87387" w:rsidRDefault="00224979" w:rsidP="00224979">
            <w:pPr>
              <w:tabs>
                <w:tab w:val="left" w:pos="3528"/>
              </w:tabs>
              <w:spacing w:before="40" w:after="0" w:line="240" w:lineRule="auto"/>
              <w:rPr>
                <w:rFonts w:cs="Arial"/>
              </w:rPr>
            </w:pPr>
            <w:r w:rsidRPr="00A87387">
              <w:rPr>
                <w:rFonts w:cs="Arial"/>
              </w:rPr>
              <w:t>No</w:t>
            </w:r>
            <w:r w:rsidRPr="00A87387">
              <w:rPr>
                <w:rFonts w:cs="Arial"/>
              </w:rPr>
              <w:tab/>
              <w:t>2</w:t>
            </w:r>
          </w:p>
          <w:p w:rsidR="00224979" w:rsidRPr="00A87387" w:rsidRDefault="00224979" w:rsidP="00A42D67">
            <w:pPr>
              <w:tabs>
                <w:tab w:val="left" w:pos="3528"/>
              </w:tabs>
              <w:spacing w:before="40" w:after="0" w:line="240" w:lineRule="auto"/>
              <w:rPr>
                <w:rFonts w:cs="Arial"/>
              </w:rPr>
            </w:pPr>
            <w:r w:rsidRPr="00A87387">
              <w:rPr>
                <w:rFonts w:cs="Arial"/>
              </w:rPr>
              <w:t>No responde</w:t>
            </w:r>
            <w:r w:rsidRPr="00A87387">
              <w:rPr>
                <w:rFonts w:cs="Arial"/>
              </w:rPr>
              <w:tab/>
              <w:t>8</w:t>
            </w:r>
          </w:p>
          <w:p w:rsidR="00AF0FF3" w:rsidRPr="00A87387" w:rsidRDefault="00224979" w:rsidP="00A42D67">
            <w:pPr>
              <w:tabs>
                <w:tab w:val="left" w:pos="3528"/>
              </w:tabs>
              <w:spacing w:before="40" w:after="0"/>
              <w:rPr>
                <w:rFonts w:cs="Arial"/>
                <w:lang w:eastAsia="es-ES"/>
              </w:rPr>
            </w:pPr>
            <w:r w:rsidRPr="00A87387">
              <w:rPr>
                <w:rFonts w:cs="Arial"/>
              </w:rPr>
              <w:t>No sabe</w:t>
            </w:r>
            <w:r w:rsidRPr="00A87387">
              <w:rPr>
                <w:rFonts w:cs="Arial"/>
              </w:rPr>
              <w:tab/>
              <w:t>9</w:t>
            </w:r>
          </w:p>
        </w:tc>
      </w:tr>
    </w:tbl>
    <w:p w:rsidR="00AF0FF3" w:rsidRPr="00A87387" w:rsidRDefault="00AF0FF3" w:rsidP="00AF0F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cs="Arial"/>
          <w:lang w:val="es-MX"/>
        </w:rPr>
      </w:pPr>
    </w:p>
    <w:p w:rsidR="00AF0FF3" w:rsidRPr="00A87387" w:rsidRDefault="00AF0FF3" w:rsidP="00AF0F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cs="Arial"/>
          <w:lang w:val="es-MX"/>
        </w:rPr>
      </w:pPr>
    </w:p>
    <w:p w:rsidR="00AF0FF3" w:rsidRPr="00A87387" w:rsidRDefault="00AF0FF3" w:rsidP="00AF0F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cs="Arial"/>
          <w:lang w:val="es-MX"/>
        </w:rPr>
      </w:pPr>
      <w:r w:rsidRPr="00A87387">
        <w:rPr>
          <w:rFonts w:cs="Arial"/>
          <w:lang w:val="es-MX"/>
        </w:rPr>
        <w:t xml:space="preserve">En </w:t>
      </w:r>
      <w:r w:rsidRPr="00A87387">
        <w:rPr>
          <w:rFonts w:cs="Arial"/>
          <w:b/>
          <w:lang w:val="es-MX"/>
        </w:rPr>
        <w:t xml:space="preserve">P838 se </w:t>
      </w:r>
      <w:r w:rsidRPr="00A87387">
        <w:rPr>
          <w:rFonts w:cs="Arial"/>
          <w:lang w:val="es-MX"/>
        </w:rPr>
        <w:t xml:space="preserve">busca caracterizar el consumo de medicamentos alternativos, homeopático o herbales. Haga las preguntas y pida que le responda sí o no. </w:t>
      </w:r>
    </w:p>
    <w:p w:rsidR="00AF0FF3" w:rsidRPr="00A87387" w:rsidRDefault="00AF0FF3" w:rsidP="00AF0F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cs="Arial"/>
          <w:lang w:val="es-MX"/>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605"/>
        <w:gridCol w:w="4462"/>
        <w:gridCol w:w="5402"/>
      </w:tblGrid>
      <w:tr w:rsidR="00AF0FF3" w:rsidRPr="00A87387" w:rsidTr="0045629F">
        <w:trPr>
          <w:cantSplit/>
          <w:trHeight w:val="651"/>
        </w:trPr>
        <w:tc>
          <w:tcPr>
            <w:tcW w:w="289" w:type="pct"/>
            <w:vAlign w:val="center"/>
          </w:tcPr>
          <w:p w:rsidR="00AF0FF3" w:rsidRPr="00A87387" w:rsidRDefault="00AF0FF3" w:rsidP="0045629F">
            <w:pPr>
              <w:spacing w:before="40" w:after="0"/>
              <w:jc w:val="center"/>
              <w:rPr>
                <w:rFonts w:cs="Arial"/>
                <w:b/>
                <w:lang w:val="es-ES" w:eastAsia="es-ES"/>
              </w:rPr>
            </w:pPr>
            <w:r w:rsidRPr="00A87387">
              <w:rPr>
                <w:rFonts w:cs="Arial"/>
                <w:b/>
                <w:lang w:val="es-ES" w:eastAsia="es-ES"/>
              </w:rPr>
              <w:t>839</w:t>
            </w:r>
          </w:p>
        </w:tc>
        <w:tc>
          <w:tcPr>
            <w:tcW w:w="2131" w:type="pct"/>
            <w:vAlign w:val="center"/>
          </w:tcPr>
          <w:p w:rsidR="00AF0FF3" w:rsidRPr="00A87387" w:rsidRDefault="00AF0FF3" w:rsidP="0045629F">
            <w:pPr>
              <w:spacing w:after="0"/>
              <w:rPr>
                <w:rFonts w:cs="Arial"/>
                <w:color w:val="000000"/>
                <w:lang w:val="es-ES" w:eastAsia="es-ES"/>
              </w:rPr>
            </w:pPr>
            <w:r w:rsidRPr="00A87387">
              <w:rPr>
                <w:rFonts w:cs="Arial"/>
                <w:color w:val="000000"/>
                <w:lang w:val="es-ES" w:eastAsia="es-ES"/>
              </w:rPr>
              <w:t xml:space="preserve">¿Durante los </w:t>
            </w:r>
            <w:r w:rsidRPr="00A87387">
              <w:rPr>
                <w:rFonts w:cs="Arial"/>
                <w:b/>
                <w:color w:val="000000"/>
                <w:lang w:val="es-ES" w:eastAsia="es-ES"/>
              </w:rPr>
              <w:t>últimos 30 días</w:t>
            </w:r>
            <w:r w:rsidRPr="00A87387">
              <w:rPr>
                <w:rFonts w:cs="Arial"/>
                <w:color w:val="000000"/>
                <w:lang w:val="es-ES" w:eastAsia="es-ES"/>
              </w:rPr>
              <w:t xml:space="preserve"> usted ha tomado medicamentos o tabletas  </w:t>
            </w:r>
            <w:r w:rsidRPr="00A87387">
              <w:rPr>
                <w:rFonts w:cs="Arial"/>
                <w:b/>
                <w:color w:val="000000"/>
                <w:lang w:val="es-ES" w:eastAsia="es-ES"/>
              </w:rPr>
              <w:t>para dormir</w:t>
            </w:r>
            <w:r w:rsidRPr="00A87387">
              <w:rPr>
                <w:rFonts w:cs="Arial"/>
                <w:color w:val="000000"/>
                <w:lang w:val="es-ES" w:eastAsia="es-ES"/>
              </w:rPr>
              <w:t>, tranquilizantes o sedantes?</w:t>
            </w:r>
          </w:p>
        </w:tc>
        <w:tc>
          <w:tcPr>
            <w:tcW w:w="2580" w:type="pct"/>
            <w:vAlign w:val="center"/>
          </w:tcPr>
          <w:p w:rsidR="00224979" w:rsidRPr="00A87387" w:rsidRDefault="00224979" w:rsidP="00224979">
            <w:pPr>
              <w:tabs>
                <w:tab w:val="left" w:pos="3528"/>
              </w:tabs>
              <w:spacing w:before="40" w:after="0" w:line="240" w:lineRule="auto"/>
              <w:rPr>
                <w:rFonts w:cs="Arial"/>
              </w:rPr>
            </w:pPr>
            <w:r w:rsidRPr="00A87387">
              <w:rPr>
                <w:rFonts w:cs="Arial"/>
              </w:rPr>
              <w:t>Sí</w:t>
            </w:r>
            <w:r w:rsidRPr="00A87387">
              <w:rPr>
                <w:rFonts w:cs="Arial"/>
              </w:rPr>
              <w:tab/>
              <w:t>1</w:t>
            </w:r>
          </w:p>
          <w:p w:rsidR="00224979" w:rsidRPr="00A87387" w:rsidRDefault="00224979" w:rsidP="00224979">
            <w:pPr>
              <w:tabs>
                <w:tab w:val="left" w:pos="3528"/>
              </w:tabs>
              <w:spacing w:before="40" w:after="0" w:line="240" w:lineRule="auto"/>
              <w:rPr>
                <w:rFonts w:cs="Arial"/>
              </w:rPr>
            </w:pPr>
            <w:r w:rsidRPr="00A87387">
              <w:rPr>
                <w:rFonts w:cs="Arial"/>
              </w:rPr>
              <w:t>No</w:t>
            </w:r>
            <w:r w:rsidRPr="00A87387">
              <w:rPr>
                <w:rFonts w:cs="Arial"/>
              </w:rPr>
              <w:tab/>
              <w:t>2</w:t>
            </w:r>
          </w:p>
          <w:p w:rsidR="00224979" w:rsidRPr="00A87387" w:rsidRDefault="00224979" w:rsidP="008E173A">
            <w:pPr>
              <w:tabs>
                <w:tab w:val="left" w:pos="3528"/>
              </w:tabs>
              <w:spacing w:before="40" w:after="0" w:line="240" w:lineRule="auto"/>
              <w:rPr>
                <w:rFonts w:cs="Arial"/>
              </w:rPr>
            </w:pPr>
            <w:r w:rsidRPr="00A87387">
              <w:rPr>
                <w:rFonts w:cs="Arial"/>
              </w:rPr>
              <w:t>No responde</w:t>
            </w:r>
            <w:r w:rsidRPr="00A87387">
              <w:rPr>
                <w:rFonts w:cs="Arial"/>
              </w:rPr>
              <w:tab/>
              <w:t>8</w:t>
            </w:r>
          </w:p>
          <w:p w:rsidR="00AF0FF3" w:rsidRPr="00A87387" w:rsidRDefault="00224979" w:rsidP="008E173A">
            <w:pPr>
              <w:tabs>
                <w:tab w:val="left" w:pos="3528"/>
              </w:tabs>
              <w:spacing w:before="40" w:after="0"/>
              <w:rPr>
                <w:rFonts w:cs="Arial"/>
                <w:lang w:eastAsia="es-ES"/>
              </w:rPr>
            </w:pPr>
            <w:r w:rsidRPr="00A87387">
              <w:rPr>
                <w:rFonts w:cs="Arial"/>
              </w:rPr>
              <w:t>No sabe</w:t>
            </w:r>
            <w:r w:rsidRPr="00A87387">
              <w:rPr>
                <w:rFonts w:cs="Arial"/>
              </w:rPr>
              <w:tab/>
              <w:t>9</w:t>
            </w:r>
          </w:p>
        </w:tc>
      </w:tr>
    </w:tbl>
    <w:p w:rsidR="00AF0FF3" w:rsidRPr="00A87387" w:rsidRDefault="00AF0FF3" w:rsidP="00AF0FF3">
      <w:pPr>
        <w:spacing w:after="0"/>
        <w:jc w:val="both"/>
        <w:rPr>
          <w:rFonts w:cs="Arial"/>
          <w:lang w:val="es-MX"/>
        </w:rPr>
      </w:pPr>
    </w:p>
    <w:p w:rsidR="00AF0FF3" w:rsidRPr="00A87387" w:rsidRDefault="00AF0FF3" w:rsidP="00AF0FF3">
      <w:pPr>
        <w:spacing w:after="0"/>
        <w:jc w:val="both"/>
        <w:rPr>
          <w:rFonts w:cs="Arial"/>
          <w:bCs/>
        </w:rPr>
      </w:pPr>
      <w:r w:rsidRPr="00A87387">
        <w:rPr>
          <w:rFonts w:cs="Arial"/>
          <w:lang w:val="es-MX"/>
        </w:rPr>
        <w:t xml:space="preserve">La </w:t>
      </w:r>
      <w:r w:rsidRPr="00A87387">
        <w:rPr>
          <w:rFonts w:cs="Arial"/>
          <w:b/>
          <w:lang w:val="es-MX"/>
        </w:rPr>
        <w:t>P839</w:t>
      </w:r>
      <w:r w:rsidRPr="00A87387">
        <w:rPr>
          <w:rFonts w:cs="Arial"/>
          <w:lang w:val="es-MX"/>
        </w:rPr>
        <w:t xml:space="preserve"> busca conocer el consumo de sedantes o tranquilizantes.</w:t>
      </w:r>
      <w:r w:rsidRPr="00A87387">
        <w:rPr>
          <w:rFonts w:cs="Arial"/>
          <w:bCs/>
        </w:rPr>
        <w:t>Formule la pregunta e indique que se debe responder si  o no.</w:t>
      </w:r>
    </w:p>
    <w:p w:rsidR="00AF0FF3" w:rsidRPr="00A87387" w:rsidRDefault="00AF0FF3" w:rsidP="00AF0FF3">
      <w:pPr>
        <w:spacing w:after="0"/>
        <w:jc w:val="both"/>
        <w:rPr>
          <w:rFonts w:cs="Arial"/>
          <w:bCs/>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605"/>
        <w:gridCol w:w="4462"/>
        <w:gridCol w:w="5402"/>
      </w:tblGrid>
      <w:tr w:rsidR="00AF0FF3" w:rsidRPr="00A87387" w:rsidTr="0045629F">
        <w:trPr>
          <w:cantSplit/>
          <w:trHeight w:val="651"/>
        </w:trPr>
        <w:tc>
          <w:tcPr>
            <w:tcW w:w="289" w:type="pct"/>
            <w:vAlign w:val="center"/>
          </w:tcPr>
          <w:p w:rsidR="00AF0FF3" w:rsidRPr="00A87387" w:rsidRDefault="00AF0FF3" w:rsidP="0045629F">
            <w:pPr>
              <w:spacing w:before="40" w:after="0"/>
              <w:jc w:val="center"/>
              <w:rPr>
                <w:rFonts w:cs="Arial"/>
                <w:b/>
                <w:lang w:val="es-ES" w:eastAsia="es-ES"/>
              </w:rPr>
            </w:pPr>
            <w:r w:rsidRPr="00A87387">
              <w:rPr>
                <w:rFonts w:cs="Arial"/>
                <w:b/>
                <w:lang w:val="es-ES" w:eastAsia="es-ES"/>
              </w:rPr>
              <w:t>840</w:t>
            </w:r>
          </w:p>
        </w:tc>
        <w:tc>
          <w:tcPr>
            <w:tcW w:w="2131" w:type="pct"/>
            <w:vAlign w:val="center"/>
          </w:tcPr>
          <w:p w:rsidR="00AF0FF3" w:rsidRPr="00A87387" w:rsidRDefault="00AF0FF3" w:rsidP="0045629F">
            <w:pPr>
              <w:spacing w:after="0"/>
              <w:rPr>
                <w:rFonts w:cs="Arial"/>
                <w:color w:val="000000"/>
                <w:lang w:val="es-ES" w:eastAsia="es-ES"/>
              </w:rPr>
            </w:pPr>
            <w:r w:rsidRPr="00A87387">
              <w:rPr>
                <w:rFonts w:cs="Arial"/>
                <w:color w:val="000000"/>
                <w:lang w:val="es-ES" w:eastAsia="es-ES"/>
              </w:rPr>
              <w:t xml:space="preserve">En algún momento en los </w:t>
            </w:r>
            <w:r w:rsidRPr="00A87387">
              <w:rPr>
                <w:rFonts w:cs="Arial"/>
                <w:b/>
                <w:color w:val="000000"/>
                <w:lang w:val="es-ES" w:eastAsia="es-ES"/>
              </w:rPr>
              <w:t>últimos 12 meses</w:t>
            </w:r>
            <w:r w:rsidRPr="00A87387">
              <w:rPr>
                <w:rFonts w:cs="Arial"/>
                <w:color w:val="000000"/>
                <w:lang w:val="es-ES" w:eastAsia="es-ES"/>
              </w:rPr>
              <w:t xml:space="preserve">, ¿usted </w:t>
            </w:r>
            <w:r w:rsidRPr="00A87387">
              <w:rPr>
                <w:rFonts w:cs="Arial"/>
                <w:b/>
                <w:color w:val="000000"/>
                <w:lang w:val="es-ES" w:eastAsia="es-ES"/>
              </w:rPr>
              <w:t>por cuenta propia dejó de tomar o tomó menos</w:t>
            </w:r>
            <w:r w:rsidRPr="00A87387">
              <w:rPr>
                <w:rFonts w:cs="Arial"/>
                <w:color w:val="000000"/>
                <w:lang w:val="es-ES" w:eastAsia="es-ES"/>
              </w:rPr>
              <w:t xml:space="preserve"> de algún medicamento que le habían recetado?</w:t>
            </w:r>
          </w:p>
        </w:tc>
        <w:tc>
          <w:tcPr>
            <w:tcW w:w="2580" w:type="pct"/>
            <w:vAlign w:val="center"/>
          </w:tcPr>
          <w:p w:rsidR="00224979" w:rsidRPr="00A87387" w:rsidRDefault="00224979" w:rsidP="00224979">
            <w:pPr>
              <w:tabs>
                <w:tab w:val="left" w:pos="3528"/>
              </w:tabs>
              <w:spacing w:before="40" w:after="0" w:line="240" w:lineRule="auto"/>
              <w:rPr>
                <w:rFonts w:cs="Arial"/>
              </w:rPr>
            </w:pPr>
            <w:r w:rsidRPr="00A87387">
              <w:rPr>
                <w:rFonts w:cs="Arial"/>
              </w:rPr>
              <w:t>Sí</w:t>
            </w:r>
            <w:r w:rsidRPr="00A87387">
              <w:rPr>
                <w:rFonts w:cs="Arial"/>
              </w:rPr>
              <w:tab/>
              <w:t>1</w:t>
            </w:r>
          </w:p>
          <w:p w:rsidR="00224979" w:rsidRPr="00A87387" w:rsidRDefault="00224979" w:rsidP="00224979">
            <w:pPr>
              <w:tabs>
                <w:tab w:val="left" w:pos="3528"/>
              </w:tabs>
              <w:spacing w:before="40" w:after="0" w:line="240" w:lineRule="auto"/>
              <w:rPr>
                <w:rFonts w:cs="Arial"/>
              </w:rPr>
            </w:pPr>
            <w:r w:rsidRPr="00A87387">
              <w:rPr>
                <w:rFonts w:cs="Arial"/>
              </w:rPr>
              <w:t>No</w:t>
            </w:r>
            <w:r w:rsidRPr="00A87387">
              <w:rPr>
                <w:rFonts w:cs="Arial"/>
              </w:rPr>
              <w:tab/>
              <w:t>2</w:t>
            </w:r>
          </w:p>
          <w:p w:rsidR="00224979" w:rsidRPr="00A87387" w:rsidRDefault="00224979" w:rsidP="008E173A">
            <w:pPr>
              <w:tabs>
                <w:tab w:val="left" w:pos="3528"/>
              </w:tabs>
              <w:spacing w:before="40" w:after="0" w:line="240" w:lineRule="auto"/>
              <w:rPr>
                <w:rFonts w:cs="Arial"/>
              </w:rPr>
            </w:pPr>
            <w:r w:rsidRPr="00A87387">
              <w:rPr>
                <w:rFonts w:cs="Arial"/>
              </w:rPr>
              <w:t>No responde</w:t>
            </w:r>
            <w:r w:rsidRPr="00A87387">
              <w:rPr>
                <w:rFonts w:cs="Arial"/>
              </w:rPr>
              <w:tab/>
              <w:t>8</w:t>
            </w:r>
          </w:p>
          <w:p w:rsidR="00AF0FF3" w:rsidRPr="00A87387" w:rsidRDefault="00224979" w:rsidP="008E173A">
            <w:pPr>
              <w:tabs>
                <w:tab w:val="left" w:pos="3528"/>
              </w:tabs>
              <w:spacing w:before="40" w:after="0"/>
              <w:rPr>
                <w:rFonts w:cs="Arial"/>
                <w:lang w:eastAsia="es-ES"/>
              </w:rPr>
            </w:pPr>
            <w:r w:rsidRPr="00A87387">
              <w:rPr>
                <w:rFonts w:cs="Arial"/>
              </w:rPr>
              <w:t>No sabe</w:t>
            </w:r>
            <w:r w:rsidRPr="00A87387">
              <w:rPr>
                <w:rFonts w:cs="Arial"/>
              </w:rPr>
              <w:tab/>
              <w:t>9</w:t>
            </w:r>
          </w:p>
        </w:tc>
      </w:tr>
    </w:tbl>
    <w:p w:rsidR="00AF0FF3" w:rsidRPr="00A87387" w:rsidRDefault="00AF0FF3" w:rsidP="00AF0FF3">
      <w:pPr>
        <w:spacing w:after="0"/>
        <w:rPr>
          <w:rFonts w:cs="Arial"/>
          <w:b/>
          <w:lang w:val="es-MX"/>
        </w:rPr>
      </w:pPr>
    </w:p>
    <w:p w:rsidR="00AF0FF3" w:rsidRPr="00A87387" w:rsidRDefault="00AF0FF3" w:rsidP="00AF0FF3">
      <w:pPr>
        <w:spacing w:after="0"/>
        <w:jc w:val="both"/>
        <w:rPr>
          <w:rFonts w:cs="Arial"/>
          <w:lang w:val="es-MX"/>
        </w:rPr>
      </w:pPr>
      <w:r w:rsidRPr="00A87387">
        <w:rPr>
          <w:rFonts w:cs="Arial"/>
          <w:lang w:val="es-MX"/>
        </w:rPr>
        <w:t xml:space="preserve">La </w:t>
      </w:r>
      <w:r w:rsidRPr="00A87387">
        <w:rPr>
          <w:rFonts w:cs="Arial"/>
          <w:b/>
          <w:lang w:val="es-MX"/>
        </w:rPr>
        <w:t>P840</w:t>
      </w:r>
      <w:r w:rsidRPr="00A87387">
        <w:rPr>
          <w:rFonts w:cs="Arial"/>
          <w:lang w:val="es-MX"/>
        </w:rPr>
        <w:t xml:space="preserve"> averigua por la adherencia a medicamentos. Solamente se considera si la suspendió por cuenta propia, no incluye por orden médica.  Al </w:t>
      </w:r>
      <w:r w:rsidRPr="00A87387">
        <w:rPr>
          <w:rFonts w:cs="Arial"/>
          <w:lang w:val="es-ES"/>
        </w:rPr>
        <w:t>PROXI</w:t>
      </w:r>
      <w:r w:rsidRPr="00A87387">
        <w:rPr>
          <w:rFonts w:cs="Arial"/>
          <w:lang w:val="es-MX"/>
        </w:rPr>
        <w:t xml:space="preserve"> se le pregunta si la Persona Adulta Mayor dejo de recibir algún medicamento, no se los quiso volver a tomar. </w:t>
      </w:r>
    </w:p>
    <w:p w:rsidR="00AF0FF3" w:rsidRPr="00025442" w:rsidRDefault="00AF0FF3" w:rsidP="00AF0FF3">
      <w:pPr>
        <w:spacing w:after="0"/>
        <w:rPr>
          <w:rFonts w:cs="Arial"/>
          <w:sz w:val="20"/>
          <w:szCs w:val="20"/>
          <w:lang w:val="es-MX"/>
        </w:rPr>
      </w:pPr>
    </w:p>
    <w:p w:rsidR="00AF0FF3" w:rsidRPr="00025442" w:rsidRDefault="00AF0FF3" w:rsidP="00AF0FF3">
      <w:pPr>
        <w:spacing w:after="0"/>
        <w:rPr>
          <w:rFonts w:cs="Arial"/>
          <w:b/>
          <w:bCs/>
          <w:sz w:val="20"/>
          <w:szCs w:val="20"/>
        </w:rPr>
      </w:pPr>
    </w:p>
    <w:p w:rsidR="00AF0FF3" w:rsidRPr="00A87387" w:rsidRDefault="00AF0FF3" w:rsidP="00AF0FF3">
      <w:pPr>
        <w:spacing w:before="20" w:after="0"/>
        <w:rPr>
          <w:rFonts w:cs="Arial"/>
          <w:b/>
          <w:bCs/>
          <w:sz w:val="24"/>
          <w:szCs w:val="24"/>
        </w:rPr>
      </w:pPr>
      <w:r w:rsidRPr="00A87387">
        <w:rPr>
          <w:rFonts w:cs="Arial"/>
          <w:b/>
          <w:bCs/>
          <w:sz w:val="24"/>
          <w:szCs w:val="24"/>
        </w:rPr>
        <w:t>Pruebas de tamizaje  y actividades preventivas</w:t>
      </w:r>
    </w:p>
    <w:p w:rsidR="00AF0FF3" w:rsidRPr="00025442" w:rsidRDefault="00AF0FF3" w:rsidP="00AF0FF3">
      <w:pPr>
        <w:spacing w:before="20" w:after="0"/>
        <w:rPr>
          <w:rFonts w:cs="Arial"/>
          <w:sz w:val="20"/>
          <w:szCs w:val="20"/>
          <w:lang w:val="es-ES"/>
        </w:rPr>
      </w:pPr>
    </w:p>
    <w:p w:rsidR="00AF0FF3" w:rsidRPr="00A87387" w:rsidRDefault="00AF0FF3" w:rsidP="00AF0FF3">
      <w:pPr>
        <w:spacing w:after="0"/>
        <w:jc w:val="both"/>
        <w:rPr>
          <w:rFonts w:cs="Arial"/>
          <w:lang w:val="es-ES"/>
        </w:rPr>
      </w:pPr>
      <w:r w:rsidRPr="00A87387">
        <w:rPr>
          <w:rFonts w:cs="Arial"/>
          <w:b/>
          <w:lang w:val="es-ES"/>
        </w:rPr>
        <w:t xml:space="preserve">De la P841 </w:t>
      </w:r>
      <w:r w:rsidRPr="00A87387">
        <w:rPr>
          <w:rFonts w:cs="Arial"/>
          <w:lang w:val="es-ES"/>
        </w:rPr>
        <w:t>a la</w:t>
      </w:r>
      <w:r w:rsidRPr="00A87387">
        <w:rPr>
          <w:rFonts w:cs="Arial"/>
          <w:b/>
          <w:lang w:val="es-ES"/>
        </w:rPr>
        <w:t xml:space="preserve"> P844</w:t>
      </w:r>
      <w:r w:rsidRPr="00A87387">
        <w:rPr>
          <w:rFonts w:cs="Arial"/>
          <w:lang w:val="es-ES"/>
        </w:rPr>
        <w:t xml:space="preserve"> indagan sobre acciones de tamizaje o detección para cáncer de mama, de cérvix o cuello uterino y de próstata. </w:t>
      </w:r>
    </w:p>
    <w:p w:rsidR="00AF0FF3" w:rsidRPr="00A87387" w:rsidRDefault="00AF0FF3" w:rsidP="00AF0FF3">
      <w:pPr>
        <w:spacing w:after="0"/>
        <w:jc w:val="both"/>
        <w:rPr>
          <w:rFonts w:cs="Arial"/>
          <w:lang w:val="es-ES"/>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5270"/>
        <w:gridCol w:w="5199"/>
      </w:tblGrid>
      <w:tr w:rsidR="00AF0FF3" w:rsidRPr="00A87387" w:rsidTr="0045629F">
        <w:trPr>
          <w:cantSplit/>
          <w:trHeight w:val="651"/>
        </w:trPr>
        <w:tc>
          <w:tcPr>
            <w:tcW w:w="2517" w:type="pct"/>
            <w:vAlign w:val="center"/>
          </w:tcPr>
          <w:p w:rsidR="00AF0FF3" w:rsidRPr="00A87387" w:rsidRDefault="00AF0FF3" w:rsidP="0045629F">
            <w:pPr>
              <w:spacing w:after="0"/>
              <w:rPr>
                <w:rFonts w:cs="Arial"/>
                <w:color w:val="000000"/>
                <w:lang w:val="es-ES" w:eastAsia="es-ES"/>
              </w:rPr>
            </w:pPr>
            <w:r w:rsidRPr="00A87387">
              <w:rPr>
                <w:rFonts w:cs="Arial"/>
                <w:color w:val="000000"/>
                <w:lang w:val="es-ES" w:eastAsia="es-ES"/>
              </w:rPr>
              <w:t>Sexo del entrevistado:</w:t>
            </w:r>
          </w:p>
          <w:p w:rsidR="00AF0FF3" w:rsidRPr="00A87387" w:rsidRDefault="00AF0FF3" w:rsidP="0045629F">
            <w:pPr>
              <w:spacing w:after="0"/>
              <w:rPr>
                <w:rFonts w:cs="Arial"/>
                <w:b/>
                <w:color w:val="000000"/>
                <w:lang w:val="es-ES" w:eastAsia="es-ES"/>
              </w:rPr>
            </w:pPr>
            <w:r w:rsidRPr="00A87387">
              <w:rPr>
                <w:rFonts w:cs="Arial"/>
                <w:b/>
                <w:color w:val="000000"/>
                <w:lang w:val="es-ES" w:eastAsia="es-ES"/>
              </w:rPr>
              <w:t xml:space="preserve">(E: Señale sin preguntar)  </w:t>
            </w:r>
          </w:p>
        </w:tc>
        <w:tc>
          <w:tcPr>
            <w:tcW w:w="2483" w:type="pct"/>
            <w:vAlign w:val="center"/>
          </w:tcPr>
          <w:p w:rsidR="00AF0FF3" w:rsidRPr="00A87387" w:rsidRDefault="00AF0FF3" w:rsidP="00224979">
            <w:pPr>
              <w:tabs>
                <w:tab w:val="left" w:pos="3925"/>
              </w:tabs>
              <w:spacing w:before="40" w:after="0"/>
              <w:rPr>
                <w:rFonts w:cs="Arial"/>
                <w:lang w:val="es-ES" w:eastAsia="es-ES"/>
              </w:rPr>
            </w:pPr>
            <w:r w:rsidRPr="00A87387">
              <w:rPr>
                <w:rFonts w:cs="Arial"/>
                <w:lang w:val="es-ES" w:eastAsia="es-ES"/>
              </w:rPr>
              <w:t xml:space="preserve">Mujer  </w:t>
            </w:r>
            <w:r w:rsidRPr="00A87387">
              <w:rPr>
                <w:rFonts w:cs="Arial"/>
                <w:lang w:val="es-ES" w:eastAsia="es-ES"/>
              </w:rPr>
              <w:tab/>
              <w:t>1</w:t>
            </w:r>
            <w:r w:rsidRPr="00A87387">
              <w:rPr>
                <w:rFonts w:cs="Arial"/>
                <w:lang w:val="es-ES" w:eastAsia="es-ES"/>
              </w:rPr>
              <w:sym w:font="Wingdings" w:char="F0E8"/>
            </w:r>
            <w:r w:rsidRPr="00A87387">
              <w:rPr>
                <w:rFonts w:cs="Arial"/>
                <w:b/>
                <w:lang w:val="es-ES" w:eastAsia="es-ES"/>
              </w:rPr>
              <w:t>841</w:t>
            </w:r>
          </w:p>
          <w:p w:rsidR="00AF0FF3" w:rsidRPr="00A87387" w:rsidRDefault="00AF0FF3" w:rsidP="00224979">
            <w:pPr>
              <w:tabs>
                <w:tab w:val="left" w:pos="3925"/>
              </w:tabs>
              <w:spacing w:before="40" w:after="0"/>
              <w:rPr>
                <w:rFonts w:cs="Arial"/>
                <w:lang w:val="es-ES" w:eastAsia="es-ES"/>
              </w:rPr>
            </w:pPr>
            <w:r w:rsidRPr="00A87387">
              <w:rPr>
                <w:rFonts w:cs="Arial"/>
                <w:lang w:val="es-ES" w:eastAsia="es-ES"/>
              </w:rPr>
              <w:t>Hombre</w:t>
            </w:r>
            <w:r w:rsidRPr="00A87387">
              <w:rPr>
                <w:rFonts w:cs="Arial"/>
                <w:lang w:val="es-ES" w:eastAsia="es-ES"/>
              </w:rPr>
              <w:tab/>
              <w:t>2</w:t>
            </w:r>
            <w:r w:rsidRPr="00A87387">
              <w:rPr>
                <w:rFonts w:cs="Arial"/>
                <w:lang w:val="es-ES" w:eastAsia="es-ES"/>
              </w:rPr>
              <w:sym w:font="Wingdings" w:char="F0E8"/>
            </w:r>
            <w:r w:rsidRPr="00A87387">
              <w:rPr>
                <w:rFonts w:cs="Arial"/>
                <w:b/>
                <w:lang w:val="es-ES" w:eastAsia="es-ES"/>
              </w:rPr>
              <w:t>843</w:t>
            </w:r>
          </w:p>
        </w:tc>
      </w:tr>
    </w:tbl>
    <w:p w:rsidR="00AF0FF3" w:rsidRPr="00A87387" w:rsidRDefault="00AF0FF3" w:rsidP="00AF0FF3">
      <w:pPr>
        <w:spacing w:after="0"/>
        <w:jc w:val="both"/>
        <w:rPr>
          <w:rFonts w:cs="Arial"/>
          <w:highlight w:val="green"/>
          <w:lang w:val="es-ES"/>
        </w:rPr>
      </w:pPr>
    </w:p>
    <w:p w:rsidR="00AF0FF3" w:rsidRPr="00A87387" w:rsidRDefault="00AF0FF3" w:rsidP="00AF0FF3">
      <w:pPr>
        <w:spacing w:after="0"/>
        <w:jc w:val="both"/>
        <w:rPr>
          <w:rFonts w:cs="Arial"/>
          <w:b/>
          <w:lang w:val="es-ES"/>
        </w:rPr>
      </w:pPr>
      <w:r w:rsidRPr="00A87387">
        <w:rPr>
          <w:rFonts w:cs="Arial"/>
          <w:lang w:val="es-ES"/>
        </w:rPr>
        <w:t>El encuestador debe verificar el sexo del encuestado que fue registrado al inicio de la encuesta. Si es una mujer realice las preguntas de la P</w:t>
      </w:r>
      <w:r w:rsidRPr="00A87387">
        <w:rPr>
          <w:rFonts w:cs="Arial"/>
          <w:b/>
          <w:lang w:val="es-ES"/>
        </w:rPr>
        <w:t>841 y P842</w:t>
      </w:r>
      <w:r w:rsidRPr="00A87387">
        <w:rPr>
          <w:rFonts w:cs="Arial"/>
          <w:lang w:val="es-ES"/>
        </w:rPr>
        <w:t xml:space="preserve"> y si es hombre las </w:t>
      </w:r>
      <w:r w:rsidRPr="00A87387">
        <w:rPr>
          <w:rFonts w:cs="Arial"/>
          <w:b/>
          <w:lang w:val="es-ES"/>
        </w:rPr>
        <w:t xml:space="preserve">843 y 844. </w:t>
      </w:r>
    </w:p>
    <w:p w:rsidR="00AF0FF3" w:rsidRPr="00A87387" w:rsidRDefault="00AF0FF3" w:rsidP="00AF0FF3">
      <w:pPr>
        <w:spacing w:after="0"/>
        <w:jc w:val="both"/>
        <w:rPr>
          <w:rFonts w:cs="Arial"/>
          <w:b/>
          <w:lang w:val="es-ES"/>
        </w:rPr>
      </w:pPr>
    </w:p>
    <w:p w:rsidR="00AF0FF3" w:rsidRPr="00A87387" w:rsidRDefault="00AF0FF3" w:rsidP="00AF0FF3">
      <w:pPr>
        <w:spacing w:after="0"/>
        <w:jc w:val="both"/>
        <w:rPr>
          <w:rFonts w:cs="Arial"/>
        </w:rPr>
      </w:pPr>
      <w:r w:rsidRPr="00A87387">
        <w:rPr>
          <w:rFonts w:cs="Arial"/>
        </w:rPr>
        <w:t>Para este bloque no lea las opciones, el encuestador debe tratar siempre que el encuestado responda la pregunta, evitar marcar como respuesta No sabe/no responde.</w:t>
      </w:r>
    </w:p>
    <w:p w:rsidR="00AF0FF3" w:rsidRPr="00A87387" w:rsidRDefault="00AF0FF3" w:rsidP="00AF0FF3">
      <w:pPr>
        <w:spacing w:after="0"/>
        <w:jc w:val="both"/>
        <w:rPr>
          <w:rFonts w:cs="Arial"/>
        </w:rPr>
      </w:pPr>
    </w:p>
    <w:p w:rsidR="00AF0FF3" w:rsidRPr="00A87387" w:rsidRDefault="00AF0FF3" w:rsidP="00AF0FF3">
      <w:pPr>
        <w:spacing w:after="0"/>
        <w:jc w:val="both"/>
        <w:rPr>
          <w:rFonts w:cs="Arial"/>
        </w:rPr>
      </w:pPr>
    </w:p>
    <w:p w:rsidR="00AF0FF3" w:rsidRPr="00A87387" w:rsidRDefault="00AF0FF3" w:rsidP="00AF0FF3">
      <w:pPr>
        <w:spacing w:after="0"/>
        <w:jc w:val="both"/>
        <w:rPr>
          <w:rFonts w:cs="Arial"/>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582"/>
        <w:gridCol w:w="4485"/>
        <w:gridCol w:w="5402"/>
      </w:tblGrid>
      <w:tr w:rsidR="00AF0FF3" w:rsidRPr="00A87387" w:rsidTr="0045629F">
        <w:trPr>
          <w:cantSplit/>
          <w:trHeight w:val="651"/>
        </w:trPr>
        <w:tc>
          <w:tcPr>
            <w:tcW w:w="278" w:type="pct"/>
            <w:vAlign w:val="center"/>
          </w:tcPr>
          <w:p w:rsidR="00AF0FF3" w:rsidRPr="00A87387" w:rsidRDefault="00AF0FF3" w:rsidP="0045629F">
            <w:pPr>
              <w:spacing w:before="40" w:after="0" w:line="240" w:lineRule="auto"/>
              <w:jc w:val="center"/>
              <w:rPr>
                <w:rFonts w:cs="Arial"/>
                <w:b/>
              </w:rPr>
            </w:pPr>
            <w:r w:rsidRPr="00A87387">
              <w:rPr>
                <w:rFonts w:cs="Arial"/>
                <w:b/>
              </w:rPr>
              <w:t>841</w:t>
            </w:r>
          </w:p>
        </w:tc>
        <w:tc>
          <w:tcPr>
            <w:tcW w:w="2142" w:type="pct"/>
            <w:vAlign w:val="center"/>
          </w:tcPr>
          <w:p w:rsidR="00AF0FF3" w:rsidRPr="00A87387" w:rsidRDefault="00AF0FF3" w:rsidP="0045629F">
            <w:pPr>
              <w:spacing w:after="0" w:line="240" w:lineRule="auto"/>
              <w:rPr>
                <w:rFonts w:cs="Arial"/>
                <w:b/>
                <w:color w:val="000000"/>
              </w:rPr>
            </w:pPr>
            <w:r w:rsidRPr="00A87387">
              <w:rPr>
                <w:rFonts w:cs="Arial"/>
                <w:b/>
                <w:color w:val="000000"/>
              </w:rPr>
              <w:t xml:space="preserve">Solo para mujeres </w:t>
            </w:r>
          </w:p>
          <w:p w:rsidR="00AF0FF3" w:rsidRPr="00A87387" w:rsidRDefault="00AF0FF3" w:rsidP="0045629F">
            <w:pPr>
              <w:spacing w:after="0" w:line="240" w:lineRule="auto"/>
              <w:rPr>
                <w:rFonts w:cs="Arial"/>
                <w:color w:val="000000"/>
              </w:rPr>
            </w:pPr>
          </w:p>
          <w:p w:rsidR="00AF0FF3" w:rsidRPr="00A87387" w:rsidRDefault="00AF0FF3" w:rsidP="0045629F">
            <w:pPr>
              <w:spacing w:after="0" w:line="240" w:lineRule="auto"/>
              <w:rPr>
                <w:rFonts w:cs="Arial"/>
                <w:color w:val="000000"/>
              </w:rPr>
            </w:pPr>
            <w:r w:rsidRPr="00A87387">
              <w:rPr>
                <w:rFonts w:cs="Arial"/>
                <w:color w:val="000000"/>
              </w:rPr>
              <w:t>En los últimos dos años, ¿se ha hecho usted un examen de Papanicolaou, citología o una prueba para saber si tiene cáncer de cuello uterino?</w:t>
            </w:r>
          </w:p>
        </w:tc>
        <w:tc>
          <w:tcPr>
            <w:tcW w:w="2581" w:type="pct"/>
            <w:vAlign w:val="center"/>
          </w:tcPr>
          <w:p w:rsidR="00AF0FF3" w:rsidRPr="00A87387" w:rsidRDefault="00AF0FF3" w:rsidP="0045629F">
            <w:pPr>
              <w:tabs>
                <w:tab w:val="left" w:pos="3541"/>
              </w:tabs>
              <w:spacing w:before="40" w:after="0" w:line="240" w:lineRule="auto"/>
              <w:rPr>
                <w:rFonts w:cs="Arial"/>
              </w:rPr>
            </w:pPr>
            <w:r w:rsidRPr="00A87387">
              <w:rPr>
                <w:rFonts w:cs="Arial"/>
              </w:rPr>
              <w:t>Sí</w:t>
            </w:r>
            <w:r w:rsidRPr="00A87387">
              <w:rPr>
                <w:rFonts w:cs="Arial"/>
              </w:rPr>
              <w:tab/>
              <w:t>1</w:t>
            </w:r>
          </w:p>
          <w:p w:rsidR="00AF0FF3" w:rsidRPr="00A87387" w:rsidRDefault="00AF0FF3" w:rsidP="0045629F">
            <w:pPr>
              <w:tabs>
                <w:tab w:val="left" w:pos="3541"/>
              </w:tabs>
              <w:spacing w:before="40" w:after="0" w:line="240" w:lineRule="auto"/>
              <w:rPr>
                <w:rFonts w:cs="Arial"/>
              </w:rPr>
            </w:pPr>
            <w:r w:rsidRPr="00A87387">
              <w:rPr>
                <w:rFonts w:cs="Arial"/>
              </w:rPr>
              <w:t>No</w:t>
            </w:r>
            <w:r w:rsidRPr="00A87387">
              <w:rPr>
                <w:rFonts w:cs="Arial"/>
              </w:rPr>
              <w:tab/>
              <w:t>2</w:t>
            </w:r>
          </w:p>
          <w:p w:rsidR="00AF0FF3" w:rsidRPr="00A87387" w:rsidRDefault="00AF0FF3" w:rsidP="0045629F">
            <w:pPr>
              <w:tabs>
                <w:tab w:val="left" w:pos="3541"/>
              </w:tabs>
              <w:spacing w:before="40" w:after="0" w:line="240" w:lineRule="auto"/>
              <w:rPr>
                <w:rFonts w:cs="Arial"/>
              </w:rPr>
            </w:pPr>
            <w:r w:rsidRPr="00A87387">
              <w:rPr>
                <w:rFonts w:cs="Arial"/>
              </w:rPr>
              <w:t>No responde</w:t>
            </w:r>
            <w:r w:rsidRPr="00A87387">
              <w:rPr>
                <w:rFonts w:cs="Arial"/>
              </w:rPr>
              <w:tab/>
              <w:t>8</w:t>
            </w:r>
          </w:p>
          <w:p w:rsidR="00AF0FF3" w:rsidRPr="00A87387" w:rsidRDefault="00AF0FF3" w:rsidP="0045629F">
            <w:pPr>
              <w:tabs>
                <w:tab w:val="left" w:pos="3541"/>
              </w:tabs>
              <w:spacing w:before="40" w:after="0" w:line="240" w:lineRule="auto"/>
              <w:rPr>
                <w:rFonts w:cs="Arial"/>
                <w:lang w:val="es-ES_tradnl"/>
              </w:rPr>
            </w:pPr>
            <w:r w:rsidRPr="00A87387">
              <w:rPr>
                <w:rFonts w:cs="Arial"/>
              </w:rPr>
              <w:t>No sabe</w:t>
            </w:r>
            <w:r w:rsidRPr="00A87387">
              <w:rPr>
                <w:rFonts w:cs="Arial"/>
              </w:rPr>
              <w:tab/>
              <w:t>9</w:t>
            </w:r>
          </w:p>
        </w:tc>
      </w:tr>
      <w:tr w:rsidR="00AF0FF3" w:rsidRPr="00A87387" w:rsidTr="0045629F">
        <w:trPr>
          <w:cantSplit/>
          <w:trHeight w:val="651"/>
        </w:trPr>
        <w:tc>
          <w:tcPr>
            <w:tcW w:w="278" w:type="pct"/>
            <w:vAlign w:val="center"/>
          </w:tcPr>
          <w:p w:rsidR="00AF0FF3" w:rsidRPr="00A87387" w:rsidRDefault="00AF0FF3" w:rsidP="0045629F">
            <w:pPr>
              <w:spacing w:before="40" w:after="0" w:line="240" w:lineRule="auto"/>
              <w:jc w:val="center"/>
              <w:rPr>
                <w:rFonts w:cs="Arial"/>
                <w:b/>
              </w:rPr>
            </w:pPr>
            <w:r w:rsidRPr="00A87387">
              <w:rPr>
                <w:rFonts w:cs="Arial"/>
                <w:b/>
              </w:rPr>
              <w:t>842</w:t>
            </w:r>
          </w:p>
        </w:tc>
        <w:tc>
          <w:tcPr>
            <w:tcW w:w="2142" w:type="pct"/>
            <w:vAlign w:val="center"/>
          </w:tcPr>
          <w:p w:rsidR="00AF0FF3" w:rsidRPr="00A87387" w:rsidRDefault="00AF0FF3" w:rsidP="0045629F">
            <w:pPr>
              <w:spacing w:after="0" w:line="240" w:lineRule="auto"/>
              <w:rPr>
                <w:rFonts w:cs="Arial"/>
                <w:b/>
                <w:color w:val="000000"/>
              </w:rPr>
            </w:pPr>
            <w:r w:rsidRPr="00A87387">
              <w:rPr>
                <w:rFonts w:cs="Arial"/>
                <w:b/>
                <w:color w:val="000000"/>
              </w:rPr>
              <w:t xml:space="preserve">Solo para mujeres </w:t>
            </w:r>
          </w:p>
          <w:p w:rsidR="00AF0FF3" w:rsidRPr="00A87387" w:rsidRDefault="00AF0FF3" w:rsidP="0045629F">
            <w:pPr>
              <w:spacing w:after="0" w:line="240" w:lineRule="auto"/>
              <w:rPr>
                <w:rFonts w:cs="Arial"/>
                <w:color w:val="000000"/>
              </w:rPr>
            </w:pPr>
          </w:p>
          <w:p w:rsidR="00AF0FF3" w:rsidRPr="00A87387" w:rsidRDefault="00AF0FF3" w:rsidP="0045629F">
            <w:pPr>
              <w:spacing w:after="0" w:line="240" w:lineRule="auto"/>
              <w:rPr>
                <w:rFonts w:cs="Arial"/>
                <w:color w:val="000000"/>
              </w:rPr>
            </w:pPr>
            <w:r w:rsidRPr="00A87387">
              <w:rPr>
                <w:rFonts w:cs="Arial"/>
                <w:color w:val="000000"/>
              </w:rPr>
              <w:t>En los dos últimos años, ¿se ha hecho usted una mamografía?</w:t>
            </w:r>
          </w:p>
        </w:tc>
        <w:tc>
          <w:tcPr>
            <w:tcW w:w="2581" w:type="pct"/>
            <w:vAlign w:val="center"/>
          </w:tcPr>
          <w:p w:rsidR="00AF0FF3" w:rsidRPr="00A87387" w:rsidRDefault="001A4F5A" w:rsidP="0045629F">
            <w:pPr>
              <w:tabs>
                <w:tab w:val="left" w:pos="3541"/>
              </w:tabs>
              <w:spacing w:before="40" w:after="0" w:line="240" w:lineRule="auto"/>
              <w:rPr>
                <w:rFonts w:cs="Arial"/>
              </w:rPr>
            </w:pPr>
            <w:r>
              <w:rPr>
                <w:rFonts w:cs="Arial"/>
                <w:noProof/>
                <w:lang w:eastAsia="es-CO"/>
              </w:rPr>
              <w:pict>
                <v:shape id="AutoShape 124" o:spid="_x0000_s1116" type="#_x0000_t88" style="position:absolute;margin-left:185.8pt;margin-top:3.3pt;width:5.85pt;height:43.95pt;z-index:25142937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"/>
              </w:pict>
            </w:r>
            <w:r w:rsidR="00AF0FF3" w:rsidRPr="00A87387">
              <w:rPr>
                <w:rFonts w:cs="Arial"/>
              </w:rPr>
              <w:t>Sí</w:t>
            </w:r>
            <w:r w:rsidR="00AF0FF3" w:rsidRPr="00A87387">
              <w:rPr>
                <w:rFonts w:cs="Arial"/>
              </w:rPr>
              <w:tab/>
              <w:t>1</w:t>
            </w:r>
          </w:p>
          <w:p w:rsidR="00AF0FF3" w:rsidRPr="00A87387" w:rsidRDefault="00AF0FF3" w:rsidP="0045629F">
            <w:pPr>
              <w:tabs>
                <w:tab w:val="left" w:pos="3541"/>
              </w:tabs>
              <w:spacing w:before="40" w:after="0" w:line="240" w:lineRule="auto"/>
              <w:rPr>
                <w:rFonts w:cs="Arial"/>
              </w:rPr>
            </w:pPr>
            <w:r w:rsidRPr="00A87387">
              <w:rPr>
                <w:rFonts w:cs="Arial"/>
                <w:noProof/>
                <w:lang w:eastAsia="es-CO"/>
              </w:rPr>
              <w:drawing>
                <wp:anchor distT="0" distB="0" distL="114300" distR="114300" simplePos="0" relativeHeight="251427328" behindDoc="0" locked="0" layoutInCell="1" allowOverlap="1">
                  <wp:simplePos x="0" y="0"/>
                  <wp:positionH relativeFrom="column">
                    <wp:posOffset>2487295</wp:posOffset>
                  </wp:positionH>
                  <wp:positionV relativeFrom="paragraph">
                    <wp:posOffset>97790</wp:posOffset>
                  </wp:positionV>
                  <wp:extent cx="256540" cy="137795"/>
                  <wp:effectExtent l="19050" t="0" r="0" b="0"/>
                  <wp:wrapNone/>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2" cstate="print"/>
                          <a:srcRect r="96259"/>
                          <a:stretch>
                            <a:fillRect/>
                          </a:stretch>
                        </pic:blipFill>
                        <pic:spPr bwMode="auto">
                          <a:xfrm>
                            <a:off x="0" y="0"/>
                            <a:ext cx="256540" cy="137795"/>
                          </a:xfrm>
                          <a:prstGeom prst="rect">
                            <a:avLst/>
                          </a:prstGeom>
                          <a:noFill/>
                          <a:ln w="9525">
                            <a:noFill/>
                            <a:miter lim="800000"/>
                            <a:headEnd/>
                            <a:tailEnd/>
                          </a:ln>
                        </pic:spPr>
                      </pic:pic>
                    </a:graphicData>
                  </a:graphic>
                </wp:anchor>
              </w:drawing>
            </w:r>
            <w:r w:rsidRPr="00A87387">
              <w:rPr>
                <w:rFonts w:cs="Arial"/>
              </w:rPr>
              <w:t>No</w:t>
            </w:r>
            <w:r w:rsidRPr="00A87387">
              <w:rPr>
                <w:rFonts w:cs="Arial"/>
              </w:rPr>
              <w:tab/>
              <w:t>2</w:t>
            </w:r>
          </w:p>
          <w:p w:rsidR="00AF0FF3" w:rsidRPr="00A87387" w:rsidRDefault="00AF0FF3" w:rsidP="0045629F">
            <w:pPr>
              <w:tabs>
                <w:tab w:val="left" w:pos="3541"/>
              </w:tabs>
              <w:spacing w:before="40" w:after="0" w:line="240" w:lineRule="auto"/>
              <w:rPr>
                <w:rFonts w:cs="Arial"/>
              </w:rPr>
            </w:pPr>
            <w:r w:rsidRPr="00A87387">
              <w:rPr>
                <w:rFonts w:cs="Arial"/>
              </w:rPr>
              <w:t>No responde</w:t>
            </w:r>
            <w:r w:rsidRPr="00A87387">
              <w:rPr>
                <w:rFonts w:cs="Arial"/>
              </w:rPr>
              <w:tab/>
              <w:t>8</w:t>
            </w:r>
          </w:p>
          <w:p w:rsidR="00AF0FF3" w:rsidRPr="00A87387" w:rsidRDefault="00AF0FF3" w:rsidP="0045629F">
            <w:pPr>
              <w:tabs>
                <w:tab w:val="left" w:pos="3541"/>
              </w:tabs>
              <w:spacing w:before="40" w:after="0" w:line="240" w:lineRule="auto"/>
              <w:rPr>
                <w:rFonts w:cs="Arial"/>
              </w:rPr>
            </w:pPr>
            <w:r w:rsidRPr="00A87387">
              <w:rPr>
                <w:rFonts w:cs="Arial"/>
              </w:rPr>
              <w:t>No sabe</w:t>
            </w:r>
            <w:r w:rsidRPr="00A87387">
              <w:rPr>
                <w:rFonts w:cs="Arial"/>
              </w:rPr>
              <w:tab/>
              <w:t>9</w:t>
            </w:r>
          </w:p>
        </w:tc>
      </w:tr>
    </w:tbl>
    <w:p w:rsidR="00AF0FF3" w:rsidRPr="00A87387" w:rsidRDefault="00AF0FF3" w:rsidP="00AF0FF3">
      <w:pPr>
        <w:spacing w:after="0"/>
        <w:jc w:val="both"/>
        <w:rPr>
          <w:rFonts w:cs="Arial"/>
          <w:lang w:val="es-ES"/>
        </w:rPr>
      </w:pPr>
    </w:p>
    <w:p w:rsidR="00AF0FF3" w:rsidRPr="00A87387" w:rsidRDefault="00AF0FF3" w:rsidP="00AF0FF3">
      <w:pPr>
        <w:spacing w:after="0"/>
        <w:jc w:val="both"/>
        <w:rPr>
          <w:rFonts w:cs="Arial"/>
          <w:lang w:val="es-ES"/>
        </w:rPr>
      </w:pPr>
      <w:r w:rsidRPr="00A87387">
        <w:rPr>
          <w:rFonts w:cs="Arial"/>
          <w:lang w:val="es-ES"/>
        </w:rPr>
        <w:t>En P</w:t>
      </w:r>
      <w:r w:rsidRPr="00A87387">
        <w:rPr>
          <w:rFonts w:cs="Arial"/>
          <w:b/>
          <w:lang w:val="es-ES"/>
        </w:rPr>
        <w:t xml:space="preserve">841 y P842 </w:t>
      </w:r>
      <w:r w:rsidRPr="00A87387">
        <w:rPr>
          <w:rFonts w:cs="Arial"/>
          <w:lang w:val="es-ES"/>
        </w:rPr>
        <w:t>se indaga sobre pruebas para detectar cáncer de mama o seno y de cuello uterino o de útero. Lea la pregunta y espere la respuesta.</w:t>
      </w:r>
    </w:p>
    <w:p w:rsidR="00AF0FF3" w:rsidRPr="00A87387" w:rsidRDefault="00AF0FF3" w:rsidP="00AF0FF3">
      <w:pPr>
        <w:spacing w:after="0"/>
        <w:jc w:val="both"/>
        <w:rPr>
          <w:rFonts w:cs="Arial"/>
          <w:lang w:val="es-ES"/>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582"/>
        <w:gridCol w:w="4485"/>
        <w:gridCol w:w="5402"/>
      </w:tblGrid>
      <w:tr w:rsidR="00AF0FF3" w:rsidRPr="00A87387" w:rsidTr="0045629F">
        <w:trPr>
          <w:cantSplit/>
          <w:trHeight w:val="651"/>
        </w:trPr>
        <w:tc>
          <w:tcPr>
            <w:tcW w:w="278" w:type="pct"/>
            <w:vAlign w:val="center"/>
          </w:tcPr>
          <w:p w:rsidR="00AF0FF3" w:rsidRPr="00A87387" w:rsidRDefault="00AF0FF3" w:rsidP="0045629F">
            <w:pPr>
              <w:spacing w:before="40" w:after="0" w:line="240" w:lineRule="auto"/>
              <w:jc w:val="center"/>
              <w:rPr>
                <w:rFonts w:cs="Arial"/>
                <w:b/>
              </w:rPr>
            </w:pPr>
            <w:r w:rsidRPr="00A87387">
              <w:rPr>
                <w:rFonts w:cs="Arial"/>
                <w:b/>
              </w:rPr>
              <w:t>843</w:t>
            </w:r>
          </w:p>
        </w:tc>
        <w:tc>
          <w:tcPr>
            <w:tcW w:w="2142" w:type="pct"/>
            <w:vAlign w:val="center"/>
          </w:tcPr>
          <w:p w:rsidR="00AF0FF3" w:rsidRPr="00A87387" w:rsidRDefault="00AF0FF3" w:rsidP="0045629F">
            <w:pPr>
              <w:spacing w:after="0" w:line="240" w:lineRule="auto"/>
              <w:rPr>
                <w:rFonts w:cs="Arial"/>
                <w:b/>
                <w:color w:val="000000"/>
              </w:rPr>
            </w:pPr>
            <w:r w:rsidRPr="00A87387">
              <w:rPr>
                <w:rFonts w:cs="Arial"/>
                <w:b/>
                <w:color w:val="000000"/>
              </w:rPr>
              <w:t>Solo para hombres</w:t>
            </w:r>
          </w:p>
          <w:p w:rsidR="00AF0FF3" w:rsidRPr="00A87387" w:rsidRDefault="00AF0FF3" w:rsidP="0045629F">
            <w:pPr>
              <w:spacing w:after="0" w:line="240" w:lineRule="auto"/>
              <w:rPr>
                <w:rFonts w:cs="Arial"/>
                <w:color w:val="000000"/>
              </w:rPr>
            </w:pPr>
          </w:p>
          <w:p w:rsidR="00AF0FF3" w:rsidRPr="00A87387" w:rsidRDefault="00AF0FF3" w:rsidP="0045629F">
            <w:pPr>
              <w:spacing w:after="0" w:line="240" w:lineRule="auto"/>
              <w:rPr>
                <w:rFonts w:cs="Arial"/>
                <w:color w:val="000000"/>
              </w:rPr>
            </w:pPr>
            <w:r w:rsidRPr="00A87387">
              <w:rPr>
                <w:rFonts w:cs="Arial"/>
                <w:color w:val="000000"/>
              </w:rPr>
              <w:t>En los últimos dos años, ¿se ha hecho usted un examen de próstata?</w:t>
            </w:r>
          </w:p>
        </w:tc>
        <w:tc>
          <w:tcPr>
            <w:tcW w:w="2581" w:type="pct"/>
            <w:vAlign w:val="center"/>
          </w:tcPr>
          <w:p w:rsidR="00AF0FF3" w:rsidRPr="00A87387" w:rsidRDefault="00AF0FF3" w:rsidP="0045629F">
            <w:pPr>
              <w:tabs>
                <w:tab w:val="left" w:pos="3541"/>
              </w:tabs>
              <w:spacing w:before="40" w:after="0" w:line="240" w:lineRule="auto"/>
              <w:rPr>
                <w:rFonts w:cs="Arial"/>
              </w:rPr>
            </w:pPr>
            <w:r w:rsidRPr="00A87387">
              <w:rPr>
                <w:rFonts w:cs="Arial"/>
              </w:rPr>
              <w:t>Sí</w:t>
            </w:r>
            <w:r w:rsidRPr="00A87387">
              <w:rPr>
                <w:rFonts w:cs="Arial"/>
              </w:rPr>
              <w:tab/>
              <w:t>1</w:t>
            </w:r>
          </w:p>
          <w:p w:rsidR="00AF0FF3" w:rsidRPr="00A87387" w:rsidRDefault="00AF0FF3" w:rsidP="0045629F">
            <w:pPr>
              <w:tabs>
                <w:tab w:val="left" w:pos="3541"/>
              </w:tabs>
              <w:spacing w:before="40" w:after="0" w:line="240" w:lineRule="auto"/>
              <w:rPr>
                <w:rFonts w:cs="Arial"/>
              </w:rPr>
            </w:pPr>
            <w:r w:rsidRPr="00A87387">
              <w:rPr>
                <w:rFonts w:cs="Arial"/>
              </w:rPr>
              <w:t>No</w:t>
            </w:r>
            <w:r w:rsidRPr="00A87387">
              <w:rPr>
                <w:rFonts w:cs="Arial"/>
              </w:rPr>
              <w:tab/>
              <w:t>2</w:t>
            </w:r>
          </w:p>
          <w:p w:rsidR="00AF0FF3" w:rsidRPr="00A87387" w:rsidRDefault="00AF0FF3" w:rsidP="0045629F">
            <w:pPr>
              <w:tabs>
                <w:tab w:val="left" w:pos="3541"/>
              </w:tabs>
              <w:spacing w:before="40" w:after="0" w:line="240" w:lineRule="auto"/>
              <w:rPr>
                <w:rFonts w:cs="Arial"/>
              </w:rPr>
            </w:pPr>
            <w:r w:rsidRPr="00A87387">
              <w:rPr>
                <w:rFonts w:cs="Arial"/>
              </w:rPr>
              <w:t>No responde</w:t>
            </w:r>
            <w:r w:rsidRPr="00A87387">
              <w:rPr>
                <w:rFonts w:cs="Arial"/>
              </w:rPr>
              <w:tab/>
              <w:t>8</w:t>
            </w:r>
          </w:p>
          <w:p w:rsidR="00AF0FF3" w:rsidRPr="00A87387" w:rsidRDefault="00AF0FF3" w:rsidP="0045629F">
            <w:pPr>
              <w:tabs>
                <w:tab w:val="left" w:pos="3541"/>
              </w:tabs>
              <w:spacing w:before="40" w:after="0" w:line="240" w:lineRule="auto"/>
              <w:rPr>
                <w:rFonts w:cs="Arial"/>
                <w:lang w:val="es-ES_tradnl"/>
              </w:rPr>
            </w:pPr>
            <w:r w:rsidRPr="00A87387">
              <w:rPr>
                <w:rFonts w:cs="Arial"/>
              </w:rPr>
              <w:t>No sabe</w:t>
            </w:r>
            <w:r w:rsidRPr="00A87387">
              <w:rPr>
                <w:rFonts w:cs="Arial"/>
              </w:rPr>
              <w:tab/>
              <w:t>9</w:t>
            </w:r>
          </w:p>
        </w:tc>
      </w:tr>
      <w:tr w:rsidR="00AF0FF3" w:rsidRPr="00A87387" w:rsidTr="0045629F">
        <w:trPr>
          <w:cantSplit/>
          <w:trHeight w:val="651"/>
        </w:trPr>
        <w:tc>
          <w:tcPr>
            <w:tcW w:w="278" w:type="pct"/>
            <w:vAlign w:val="center"/>
          </w:tcPr>
          <w:p w:rsidR="00AF0FF3" w:rsidRPr="00A87387" w:rsidRDefault="00AF0FF3" w:rsidP="0045629F">
            <w:pPr>
              <w:spacing w:before="40" w:after="0" w:line="240" w:lineRule="auto"/>
              <w:jc w:val="center"/>
              <w:rPr>
                <w:rFonts w:cs="Arial"/>
                <w:b/>
              </w:rPr>
            </w:pPr>
            <w:r w:rsidRPr="00A87387">
              <w:rPr>
                <w:rFonts w:cs="Arial"/>
                <w:b/>
              </w:rPr>
              <w:t>844</w:t>
            </w:r>
          </w:p>
        </w:tc>
        <w:tc>
          <w:tcPr>
            <w:tcW w:w="2142" w:type="pct"/>
            <w:vAlign w:val="center"/>
          </w:tcPr>
          <w:p w:rsidR="00AF0FF3" w:rsidRPr="00A87387" w:rsidRDefault="00AF0FF3" w:rsidP="0045629F">
            <w:pPr>
              <w:spacing w:after="0" w:line="240" w:lineRule="auto"/>
              <w:rPr>
                <w:rFonts w:cs="Arial"/>
                <w:b/>
                <w:color w:val="000000"/>
              </w:rPr>
            </w:pPr>
            <w:r w:rsidRPr="00A87387">
              <w:rPr>
                <w:rFonts w:cs="Arial"/>
                <w:b/>
                <w:color w:val="000000"/>
              </w:rPr>
              <w:t>Solo para hombres:</w:t>
            </w:r>
          </w:p>
          <w:p w:rsidR="00AF0FF3" w:rsidRPr="00A87387" w:rsidRDefault="00AF0FF3" w:rsidP="0045629F">
            <w:pPr>
              <w:spacing w:after="0" w:line="240" w:lineRule="auto"/>
              <w:rPr>
                <w:rFonts w:cs="Arial"/>
                <w:b/>
                <w:color w:val="000000"/>
              </w:rPr>
            </w:pPr>
          </w:p>
          <w:p w:rsidR="00AF0FF3" w:rsidRPr="00A87387" w:rsidRDefault="00AF0FF3" w:rsidP="0045629F">
            <w:pPr>
              <w:spacing w:after="0" w:line="240" w:lineRule="auto"/>
              <w:rPr>
                <w:rFonts w:cs="Arial"/>
                <w:color w:val="000000"/>
              </w:rPr>
            </w:pPr>
            <w:r w:rsidRPr="00A87387">
              <w:rPr>
                <w:rFonts w:cs="Arial"/>
                <w:color w:val="000000"/>
              </w:rPr>
              <w:t>En los últimos dos años, ¿se ha hecho usted un examen de sangre para cáncer de próstata?</w:t>
            </w:r>
          </w:p>
        </w:tc>
        <w:tc>
          <w:tcPr>
            <w:tcW w:w="2581" w:type="pct"/>
            <w:vAlign w:val="center"/>
          </w:tcPr>
          <w:p w:rsidR="00AF0FF3" w:rsidRPr="00A87387" w:rsidRDefault="00AF0FF3" w:rsidP="0045629F">
            <w:pPr>
              <w:tabs>
                <w:tab w:val="left" w:pos="3541"/>
              </w:tabs>
              <w:spacing w:before="40" w:after="0" w:line="240" w:lineRule="auto"/>
              <w:rPr>
                <w:rFonts w:cs="Arial"/>
              </w:rPr>
            </w:pPr>
            <w:r w:rsidRPr="00A87387">
              <w:rPr>
                <w:rFonts w:cs="Arial"/>
              </w:rPr>
              <w:t>Sí</w:t>
            </w:r>
            <w:r w:rsidRPr="00A87387">
              <w:rPr>
                <w:rFonts w:cs="Arial"/>
              </w:rPr>
              <w:tab/>
              <w:t>1</w:t>
            </w:r>
          </w:p>
          <w:p w:rsidR="00AF0FF3" w:rsidRPr="00A87387" w:rsidRDefault="00AF0FF3" w:rsidP="0045629F">
            <w:pPr>
              <w:tabs>
                <w:tab w:val="left" w:pos="3541"/>
              </w:tabs>
              <w:spacing w:before="40" w:after="0" w:line="240" w:lineRule="auto"/>
              <w:rPr>
                <w:rFonts w:cs="Arial"/>
              </w:rPr>
            </w:pPr>
            <w:r w:rsidRPr="00A87387">
              <w:rPr>
                <w:rFonts w:cs="Arial"/>
              </w:rPr>
              <w:t>No</w:t>
            </w:r>
            <w:r w:rsidRPr="00A87387">
              <w:rPr>
                <w:rFonts w:cs="Arial"/>
              </w:rPr>
              <w:tab/>
              <w:t>2</w:t>
            </w:r>
          </w:p>
          <w:p w:rsidR="00AF0FF3" w:rsidRPr="00A87387" w:rsidRDefault="00AF0FF3" w:rsidP="0045629F">
            <w:pPr>
              <w:tabs>
                <w:tab w:val="left" w:pos="3541"/>
              </w:tabs>
              <w:spacing w:before="40" w:after="0" w:line="240" w:lineRule="auto"/>
              <w:rPr>
                <w:rFonts w:cs="Arial"/>
              </w:rPr>
            </w:pPr>
            <w:r w:rsidRPr="00A87387">
              <w:rPr>
                <w:rFonts w:cs="Arial"/>
              </w:rPr>
              <w:t>No responde</w:t>
            </w:r>
            <w:r w:rsidRPr="00A87387">
              <w:rPr>
                <w:rFonts w:cs="Arial"/>
              </w:rPr>
              <w:tab/>
              <w:t>8</w:t>
            </w:r>
          </w:p>
          <w:p w:rsidR="00AF0FF3" w:rsidRPr="00A87387" w:rsidRDefault="00AF0FF3" w:rsidP="0045629F">
            <w:pPr>
              <w:tabs>
                <w:tab w:val="left" w:pos="3541"/>
              </w:tabs>
              <w:spacing w:before="40" w:after="0" w:line="240" w:lineRule="auto"/>
              <w:rPr>
                <w:rFonts w:cs="Arial"/>
                <w:lang w:val="es-ES_tradnl"/>
              </w:rPr>
            </w:pPr>
            <w:r w:rsidRPr="00A87387">
              <w:rPr>
                <w:rFonts w:cs="Arial"/>
              </w:rPr>
              <w:t>No sabe</w:t>
            </w:r>
            <w:r w:rsidRPr="00A87387">
              <w:rPr>
                <w:rFonts w:cs="Arial"/>
              </w:rPr>
              <w:tab/>
              <w:t>9</w:t>
            </w:r>
          </w:p>
        </w:tc>
      </w:tr>
    </w:tbl>
    <w:p w:rsidR="00AF0FF3" w:rsidRPr="00A87387" w:rsidRDefault="00AF0FF3" w:rsidP="00AF0FF3">
      <w:pPr>
        <w:spacing w:after="0"/>
        <w:jc w:val="both"/>
        <w:rPr>
          <w:rFonts w:cs="Arial"/>
          <w:lang w:val="es-ES"/>
        </w:rPr>
      </w:pPr>
    </w:p>
    <w:p w:rsidR="00AF0FF3" w:rsidRDefault="00AF0FF3" w:rsidP="00AF0FF3">
      <w:pPr>
        <w:spacing w:after="0"/>
        <w:jc w:val="both"/>
        <w:rPr>
          <w:rFonts w:cs="Arial"/>
          <w:lang w:val="es-ES"/>
        </w:rPr>
      </w:pPr>
      <w:r w:rsidRPr="00A87387">
        <w:rPr>
          <w:rFonts w:cs="Arial"/>
          <w:lang w:val="es-ES"/>
        </w:rPr>
        <w:t>En P</w:t>
      </w:r>
      <w:r w:rsidRPr="00A87387">
        <w:rPr>
          <w:rFonts w:cs="Arial"/>
          <w:b/>
          <w:lang w:val="es-ES"/>
        </w:rPr>
        <w:t>843 y P844</w:t>
      </w:r>
      <w:r w:rsidRPr="00A87387">
        <w:rPr>
          <w:rFonts w:cs="Arial"/>
          <w:lang w:val="es-ES"/>
        </w:rPr>
        <w:t xml:space="preserve"> indagan sobre pruebas para detectar cáncer de próstata. Lea la pregunta y espere la respuesta</w:t>
      </w:r>
    </w:p>
    <w:p w:rsidR="00A87387" w:rsidRDefault="00A87387" w:rsidP="00AF0FF3">
      <w:pPr>
        <w:spacing w:after="0"/>
        <w:jc w:val="both"/>
        <w:rPr>
          <w:rFonts w:cs="Arial"/>
          <w:lang w:val="es-ES"/>
        </w:rPr>
      </w:pPr>
    </w:p>
    <w:p w:rsidR="00321B0D" w:rsidRDefault="00321B0D" w:rsidP="00AF0FF3">
      <w:pPr>
        <w:spacing w:after="0"/>
        <w:jc w:val="both"/>
        <w:rPr>
          <w:rFonts w:cs="Arial"/>
          <w:lang w:val="es-ES"/>
        </w:rPr>
      </w:pPr>
    </w:p>
    <w:p w:rsidR="00321B0D" w:rsidRDefault="00321B0D" w:rsidP="00AF0FF3">
      <w:pPr>
        <w:spacing w:after="0"/>
        <w:jc w:val="both"/>
        <w:rPr>
          <w:rFonts w:cs="Arial"/>
          <w:lang w:val="es-ES"/>
        </w:rPr>
      </w:pPr>
    </w:p>
    <w:p w:rsidR="00321B0D" w:rsidRPr="00A87387" w:rsidRDefault="00321B0D" w:rsidP="00AF0FF3">
      <w:pPr>
        <w:spacing w:after="0"/>
        <w:jc w:val="both"/>
        <w:rPr>
          <w:rFonts w:cs="Arial"/>
          <w:lang w:val="es-ES"/>
        </w:rPr>
      </w:pPr>
    </w:p>
    <w:p w:rsidR="00AF0FF3" w:rsidRPr="00025442" w:rsidRDefault="00AF0FF3" w:rsidP="00AF0FF3">
      <w:pPr>
        <w:spacing w:after="0"/>
        <w:jc w:val="both"/>
        <w:rPr>
          <w:rFonts w:cs="Arial"/>
          <w:i/>
          <w:sz w:val="20"/>
          <w:szCs w:val="20"/>
          <w:highlight w:val="green"/>
          <w:lang w:val="es-ES"/>
        </w:rPr>
      </w:pPr>
    </w:p>
    <w:p w:rsidR="00AF0FF3" w:rsidRPr="00A87387" w:rsidRDefault="00AF0FF3" w:rsidP="00AF0FF3">
      <w:pPr>
        <w:spacing w:after="0"/>
        <w:rPr>
          <w:rFonts w:cs="Arial"/>
          <w:b/>
          <w:sz w:val="24"/>
          <w:szCs w:val="24"/>
        </w:rPr>
      </w:pPr>
      <w:r w:rsidRPr="00A87387">
        <w:rPr>
          <w:rFonts w:cs="Arial"/>
          <w:b/>
          <w:bCs/>
          <w:sz w:val="24"/>
          <w:szCs w:val="24"/>
        </w:rPr>
        <w:t xml:space="preserve">Órganos de los sentidos (visión, audición y salud </w:t>
      </w:r>
      <w:r w:rsidRPr="00A87387">
        <w:rPr>
          <w:rFonts w:cs="Arial"/>
          <w:b/>
          <w:sz w:val="24"/>
          <w:szCs w:val="24"/>
        </w:rPr>
        <w:t>bucal)</w:t>
      </w:r>
    </w:p>
    <w:p w:rsidR="00AF0FF3" w:rsidRPr="00025442" w:rsidRDefault="00AF0FF3" w:rsidP="00AF0FF3">
      <w:pPr>
        <w:spacing w:before="20" w:after="0"/>
        <w:rPr>
          <w:rFonts w:cs="Arial"/>
          <w:sz w:val="20"/>
          <w:szCs w:val="20"/>
        </w:rPr>
      </w:pPr>
    </w:p>
    <w:p w:rsidR="00AF0FF3" w:rsidRPr="00A87387" w:rsidRDefault="00AF0FF3" w:rsidP="00A92F49">
      <w:pPr>
        <w:pStyle w:val="Prrafodelista"/>
        <w:numPr>
          <w:ilvl w:val="0"/>
          <w:numId w:val="39"/>
        </w:numPr>
        <w:spacing w:before="20"/>
        <w:rPr>
          <w:rFonts w:cs="Arial"/>
        </w:rPr>
      </w:pPr>
      <w:r w:rsidRPr="00A87387">
        <w:rPr>
          <w:rFonts w:cs="Arial"/>
          <w:b/>
        </w:rPr>
        <w:t>Visión</w:t>
      </w:r>
    </w:p>
    <w:p w:rsidR="00AF0FF3" w:rsidRPr="00025442" w:rsidRDefault="00AF0FF3" w:rsidP="00AF0FF3">
      <w:pPr>
        <w:pStyle w:val="Prrafodelista"/>
        <w:spacing w:before="20"/>
        <w:rPr>
          <w:rFonts w:cs="Arial"/>
          <w:sz w:val="20"/>
          <w:szCs w:val="20"/>
        </w:rPr>
      </w:pPr>
    </w:p>
    <w:p w:rsidR="00AF0FF3" w:rsidRPr="00A87387" w:rsidRDefault="00AF0FF3" w:rsidP="00AF0FF3">
      <w:pPr>
        <w:spacing w:after="0"/>
        <w:jc w:val="both"/>
        <w:rPr>
          <w:rFonts w:cs="Arial"/>
        </w:rPr>
      </w:pPr>
      <w:r w:rsidRPr="00A87387">
        <w:rPr>
          <w:rFonts w:cs="Arial"/>
        </w:rPr>
        <w:t xml:space="preserve">En las </w:t>
      </w:r>
      <w:r w:rsidRPr="00A87387">
        <w:rPr>
          <w:rFonts w:cs="Arial"/>
          <w:b/>
        </w:rPr>
        <w:t>P845 a P855</w:t>
      </w:r>
      <w:r w:rsidRPr="00A87387">
        <w:rPr>
          <w:rFonts w:cs="Arial"/>
        </w:rPr>
        <w:t xml:space="preserve"> se indaga por la percepción del estado de la salud visual y auditiva, el uso de ayudas externas como parte del tratamiento, el impacto percibido sobre el estado de salud visual y auditiva y las razones por las cuales no ha podido acceder a dichos tratamientos. La secc</w:t>
      </w:r>
      <w:r w:rsidR="00073CEE" w:rsidRPr="00A87387">
        <w:rPr>
          <w:rFonts w:cs="Arial"/>
        </w:rPr>
        <w:t>ión empieza por la salud visual.</w:t>
      </w:r>
    </w:p>
    <w:p w:rsidR="00AF0FF3" w:rsidRPr="00A87387" w:rsidRDefault="00AF0FF3" w:rsidP="00AF0FF3">
      <w:pPr>
        <w:spacing w:after="0"/>
        <w:rPr>
          <w:rFonts w:cs="Arial"/>
          <w:bCs/>
        </w:rPr>
      </w:pPr>
    </w:p>
    <w:p w:rsidR="00AF0FF3" w:rsidRPr="00A87387" w:rsidRDefault="00AF0FF3" w:rsidP="00AF0FF3">
      <w:pPr>
        <w:spacing w:after="0"/>
        <w:rPr>
          <w:rFonts w:cs="Arial"/>
          <w:bCs/>
        </w:rPr>
      </w:pPr>
      <w:r w:rsidRPr="00A87387">
        <w:rPr>
          <w:rFonts w:cs="Arial"/>
          <w:bCs/>
        </w:rPr>
        <w:t>Encuestador, lea: Ahora quiero saber algunos detalles sobre la salud de los ojos</w:t>
      </w:r>
      <w:r w:rsidR="00073CEE" w:rsidRPr="00A87387">
        <w:rPr>
          <w:rFonts w:cs="Arial"/>
          <w:bCs/>
        </w:rPr>
        <w:t>, recuerde esta sección no aplica para PAM Invidentes, es decir no aplique las preguntas 845 a 850 si la PAM es ciego.</w:t>
      </w:r>
    </w:p>
    <w:p w:rsidR="00AF0FF3" w:rsidRPr="00A87387" w:rsidRDefault="00AF0FF3" w:rsidP="00AF0FF3">
      <w:pPr>
        <w:spacing w:after="0"/>
        <w:rPr>
          <w:rFonts w:cs="Arial"/>
          <w:bCs/>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605"/>
        <w:gridCol w:w="4462"/>
        <w:gridCol w:w="5402"/>
      </w:tblGrid>
      <w:tr w:rsidR="00AF0FF3" w:rsidRPr="00A87387" w:rsidTr="0045629F">
        <w:trPr>
          <w:cantSplit/>
          <w:trHeight w:val="651"/>
        </w:trPr>
        <w:tc>
          <w:tcPr>
            <w:tcW w:w="289" w:type="pct"/>
            <w:vAlign w:val="center"/>
          </w:tcPr>
          <w:p w:rsidR="00AF0FF3" w:rsidRPr="00A87387" w:rsidRDefault="00AF0FF3" w:rsidP="0045629F">
            <w:pPr>
              <w:spacing w:before="40" w:after="0"/>
              <w:jc w:val="center"/>
              <w:rPr>
                <w:rFonts w:cs="Arial"/>
                <w:b/>
                <w:lang w:val="es-ES" w:eastAsia="es-ES"/>
              </w:rPr>
            </w:pPr>
            <w:r w:rsidRPr="00A87387">
              <w:rPr>
                <w:rFonts w:cs="Arial"/>
                <w:b/>
                <w:lang w:val="es-ES" w:eastAsia="es-ES"/>
              </w:rPr>
              <w:t>845</w:t>
            </w:r>
          </w:p>
        </w:tc>
        <w:tc>
          <w:tcPr>
            <w:tcW w:w="2131" w:type="pct"/>
            <w:vAlign w:val="center"/>
          </w:tcPr>
          <w:p w:rsidR="00AF0FF3" w:rsidRPr="00A87387" w:rsidRDefault="00AF0FF3" w:rsidP="0045629F">
            <w:pPr>
              <w:spacing w:after="0"/>
              <w:rPr>
                <w:rFonts w:cs="Arial"/>
                <w:b/>
                <w:color w:val="000000"/>
                <w:lang w:val="es-ES" w:eastAsia="es-ES"/>
              </w:rPr>
            </w:pPr>
            <w:r w:rsidRPr="00A87387">
              <w:rPr>
                <w:rFonts w:cs="Arial"/>
                <w:b/>
                <w:color w:val="000000"/>
                <w:lang w:val="es-ES" w:eastAsia="es-ES"/>
              </w:rPr>
              <w:t>(NO APLICA A PROXI)</w:t>
            </w:r>
          </w:p>
          <w:p w:rsidR="00AF0FF3" w:rsidRPr="00A87387" w:rsidRDefault="00AF0FF3" w:rsidP="0045629F">
            <w:pPr>
              <w:spacing w:after="0"/>
              <w:rPr>
                <w:rFonts w:cs="Arial"/>
                <w:b/>
                <w:color w:val="000000"/>
                <w:lang w:val="es-ES" w:eastAsia="es-ES"/>
              </w:rPr>
            </w:pPr>
          </w:p>
          <w:p w:rsidR="00AF0FF3" w:rsidRPr="00A87387" w:rsidRDefault="00AF0FF3" w:rsidP="0045629F">
            <w:pPr>
              <w:spacing w:after="0"/>
              <w:rPr>
                <w:rFonts w:cs="Arial"/>
                <w:b/>
                <w:color w:val="000000"/>
                <w:lang w:val="es-ES" w:eastAsia="es-ES"/>
              </w:rPr>
            </w:pPr>
            <w:r w:rsidRPr="00A87387">
              <w:rPr>
                <w:rFonts w:cs="Arial"/>
                <w:color w:val="000000"/>
                <w:lang w:val="es-ES" w:eastAsia="es-ES"/>
              </w:rPr>
              <w:t xml:space="preserve">En general, ¿cómo diría que es su visión, de lejos o de cerca, sin importar que utilice gafas?                    </w:t>
            </w:r>
          </w:p>
        </w:tc>
        <w:tc>
          <w:tcPr>
            <w:tcW w:w="2580" w:type="pct"/>
            <w:vAlign w:val="center"/>
          </w:tcPr>
          <w:p w:rsidR="00224979" w:rsidRPr="00A87387" w:rsidRDefault="00224979" w:rsidP="00224979">
            <w:pPr>
              <w:tabs>
                <w:tab w:val="left" w:pos="3733"/>
              </w:tabs>
              <w:spacing w:before="40" w:after="0" w:line="240" w:lineRule="auto"/>
              <w:rPr>
                <w:rFonts w:cs="Arial"/>
              </w:rPr>
            </w:pPr>
            <w:r w:rsidRPr="00A87387">
              <w:rPr>
                <w:rFonts w:cs="Arial"/>
                <w:lang w:val="es-ES_tradnl"/>
              </w:rPr>
              <w:t>Muy buena</w:t>
            </w:r>
            <w:r w:rsidRPr="00A87387">
              <w:rPr>
                <w:rFonts w:cs="Arial"/>
              </w:rPr>
              <w:tab/>
              <w:t>1</w:t>
            </w:r>
          </w:p>
          <w:p w:rsidR="00224979" w:rsidRPr="00A87387" w:rsidRDefault="00224979" w:rsidP="00224979">
            <w:pPr>
              <w:tabs>
                <w:tab w:val="left" w:pos="3733"/>
              </w:tabs>
              <w:spacing w:before="40" w:after="0" w:line="240" w:lineRule="auto"/>
              <w:rPr>
                <w:rFonts w:cs="Arial"/>
              </w:rPr>
            </w:pPr>
            <w:r w:rsidRPr="00A87387">
              <w:rPr>
                <w:rFonts w:cs="Arial"/>
                <w:lang w:val="es-ES_tradnl"/>
              </w:rPr>
              <w:t>Buena</w:t>
            </w:r>
            <w:r w:rsidRPr="00A87387">
              <w:rPr>
                <w:rFonts w:cs="Arial"/>
              </w:rPr>
              <w:tab/>
              <w:t>2</w:t>
            </w:r>
          </w:p>
          <w:p w:rsidR="00224979" w:rsidRPr="00A87387" w:rsidRDefault="00224979" w:rsidP="00224979">
            <w:pPr>
              <w:tabs>
                <w:tab w:val="left" w:pos="3733"/>
              </w:tabs>
              <w:spacing w:before="40" w:after="0" w:line="240" w:lineRule="auto"/>
              <w:rPr>
                <w:rFonts w:cs="Arial"/>
              </w:rPr>
            </w:pPr>
            <w:r w:rsidRPr="00A87387">
              <w:rPr>
                <w:rFonts w:cs="Arial"/>
                <w:lang w:val="es-ES_tradnl"/>
              </w:rPr>
              <w:t>Regular</w:t>
            </w:r>
            <w:r w:rsidRPr="00A87387">
              <w:rPr>
                <w:rFonts w:cs="Arial"/>
                <w:lang w:val="es-ES_tradnl"/>
              </w:rPr>
              <w:tab/>
            </w:r>
            <w:r w:rsidRPr="00A87387">
              <w:rPr>
                <w:rFonts w:cs="Arial"/>
              </w:rPr>
              <w:t>3</w:t>
            </w:r>
          </w:p>
          <w:p w:rsidR="00224979" w:rsidRPr="00A87387" w:rsidRDefault="00224979" w:rsidP="00224979">
            <w:pPr>
              <w:tabs>
                <w:tab w:val="left" w:pos="3733"/>
              </w:tabs>
              <w:spacing w:before="40" w:after="0" w:line="240" w:lineRule="auto"/>
              <w:rPr>
                <w:rFonts w:cs="Arial"/>
              </w:rPr>
            </w:pPr>
            <w:r w:rsidRPr="00A87387">
              <w:rPr>
                <w:rFonts w:cs="Arial"/>
                <w:lang w:val="es-ES_tradnl"/>
              </w:rPr>
              <w:t>Mala</w:t>
            </w:r>
            <w:r w:rsidRPr="00A87387">
              <w:rPr>
                <w:rFonts w:cs="Arial"/>
              </w:rPr>
              <w:tab/>
              <w:t>4</w:t>
            </w:r>
          </w:p>
          <w:p w:rsidR="00224979" w:rsidRPr="00A87387" w:rsidRDefault="00224979" w:rsidP="008E173A">
            <w:pPr>
              <w:tabs>
                <w:tab w:val="left" w:pos="3733"/>
              </w:tabs>
              <w:spacing w:before="40" w:after="0" w:line="240" w:lineRule="auto"/>
              <w:rPr>
                <w:rFonts w:cs="Arial"/>
              </w:rPr>
            </w:pPr>
            <w:r w:rsidRPr="00A87387">
              <w:rPr>
                <w:rFonts w:cs="Arial"/>
                <w:lang w:val="es-ES_tradnl"/>
              </w:rPr>
              <w:t>Muy mala</w:t>
            </w:r>
            <w:r w:rsidRPr="00A87387">
              <w:rPr>
                <w:rFonts w:cs="Arial"/>
              </w:rPr>
              <w:tab/>
              <w:t>5</w:t>
            </w:r>
          </w:p>
          <w:p w:rsidR="00224979" w:rsidRPr="00A87387" w:rsidRDefault="00224979" w:rsidP="008E173A">
            <w:pPr>
              <w:tabs>
                <w:tab w:val="left" w:pos="3733"/>
              </w:tabs>
              <w:spacing w:before="40" w:after="0" w:line="240" w:lineRule="auto"/>
              <w:rPr>
                <w:rFonts w:cs="Arial"/>
              </w:rPr>
            </w:pPr>
            <w:r w:rsidRPr="00A87387">
              <w:rPr>
                <w:rFonts w:cs="Arial"/>
                <w:iCs/>
                <w:lang w:val="es-ES_tradnl"/>
              </w:rPr>
              <w:t>No responde</w:t>
            </w:r>
            <w:r w:rsidRPr="00A87387">
              <w:rPr>
                <w:rFonts w:cs="Arial"/>
              </w:rPr>
              <w:tab/>
              <w:t>8</w:t>
            </w:r>
          </w:p>
          <w:p w:rsidR="00AF0FF3" w:rsidRPr="00A87387" w:rsidRDefault="00224979" w:rsidP="008E173A">
            <w:pPr>
              <w:tabs>
                <w:tab w:val="left" w:pos="3733"/>
              </w:tabs>
              <w:spacing w:before="40" w:after="0"/>
              <w:rPr>
                <w:rFonts w:cs="Arial"/>
                <w:iCs/>
                <w:lang w:eastAsia="es-ES"/>
              </w:rPr>
            </w:pPr>
            <w:r w:rsidRPr="00A87387">
              <w:rPr>
                <w:rFonts w:cs="Arial"/>
              </w:rPr>
              <w:t>No sabe</w:t>
            </w:r>
            <w:r w:rsidRPr="00A87387">
              <w:rPr>
                <w:rFonts w:cs="Arial"/>
              </w:rPr>
              <w:tab/>
              <w:t>9</w:t>
            </w:r>
          </w:p>
        </w:tc>
      </w:tr>
    </w:tbl>
    <w:p w:rsidR="00AF0FF3" w:rsidRPr="00A87387" w:rsidRDefault="00AF0FF3" w:rsidP="00AF0FF3">
      <w:pPr>
        <w:spacing w:after="0"/>
        <w:rPr>
          <w:rFonts w:cs="Arial"/>
        </w:rPr>
      </w:pPr>
    </w:p>
    <w:p w:rsidR="00AF0FF3" w:rsidRPr="00A87387" w:rsidRDefault="00AF0FF3" w:rsidP="00AF0FF3">
      <w:pPr>
        <w:spacing w:after="0"/>
        <w:rPr>
          <w:rFonts w:cs="Arial"/>
        </w:rPr>
      </w:pPr>
      <w:r w:rsidRPr="00A87387">
        <w:rPr>
          <w:rFonts w:cs="Arial"/>
        </w:rPr>
        <w:t xml:space="preserve">Formule la pregunta como aparece y lea las opciones de respuesta, señale la que le indique el encuestado.  </w:t>
      </w:r>
    </w:p>
    <w:p w:rsidR="00AF0FF3" w:rsidRPr="00A87387" w:rsidRDefault="00AF0FF3" w:rsidP="00AF0FF3">
      <w:pPr>
        <w:spacing w:after="0"/>
        <w:rPr>
          <w:rFonts w:cs="Arial"/>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582"/>
        <w:gridCol w:w="4288"/>
        <w:gridCol w:w="5599"/>
      </w:tblGrid>
      <w:tr w:rsidR="00AF0FF3" w:rsidRPr="00A87387" w:rsidTr="0045629F">
        <w:trPr>
          <w:cantSplit/>
          <w:trHeight w:val="1143"/>
        </w:trPr>
        <w:tc>
          <w:tcPr>
            <w:tcW w:w="278" w:type="pct"/>
            <w:vAlign w:val="center"/>
          </w:tcPr>
          <w:p w:rsidR="00AF0FF3" w:rsidRPr="00A87387" w:rsidRDefault="00AF0FF3" w:rsidP="0045629F">
            <w:pPr>
              <w:spacing w:before="40" w:after="0" w:line="240" w:lineRule="auto"/>
              <w:jc w:val="center"/>
              <w:rPr>
                <w:rFonts w:cs="Arial"/>
                <w:b/>
              </w:rPr>
            </w:pPr>
            <w:r w:rsidRPr="00A87387">
              <w:rPr>
                <w:rFonts w:cs="Arial"/>
                <w:b/>
              </w:rPr>
              <w:t>846</w:t>
            </w:r>
          </w:p>
        </w:tc>
        <w:tc>
          <w:tcPr>
            <w:tcW w:w="2048" w:type="pct"/>
            <w:vAlign w:val="center"/>
          </w:tcPr>
          <w:p w:rsidR="00AF0FF3" w:rsidRPr="00A87387" w:rsidRDefault="00AF0FF3" w:rsidP="0045629F">
            <w:pPr>
              <w:spacing w:after="0" w:line="240" w:lineRule="auto"/>
              <w:rPr>
                <w:rFonts w:cs="Arial"/>
                <w:color w:val="1F497D"/>
              </w:rPr>
            </w:pPr>
            <w:r w:rsidRPr="00A87387">
              <w:rPr>
                <w:rFonts w:cs="Arial"/>
                <w:color w:val="000000"/>
              </w:rPr>
              <w:t>¿Usa usted anteojos, gafas, o lentes de contacto (o ambos) para ver de lejos o de cerca?</w:t>
            </w:r>
          </w:p>
        </w:tc>
        <w:tc>
          <w:tcPr>
            <w:tcW w:w="2674" w:type="pct"/>
            <w:vAlign w:val="center"/>
          </w:tcPr>
          <w:p w:rsidR="00AF0FF3" w:rsidRPr="00A87387" w:rsidRDefault="00AF0FF3" w:rsidP="0045629F">
            <w:pPr>
              <w:tabs>
                <w:tab w:val="left" w:pos="3733"/>
              </w:tabs>
              <w:spacing w:before="40" w:after="0" w:line="240" w:lineRule="auto"/>
              <w:rPr>
                <w:rFonts w:cs="Arial"/>
              </w:rPr>
            </w:pPr>
            <w:r w:rsidRPr="00A87387">
              <w:rPr>
                <w:rFonts w:cs="Arial"/>
              </w:rPr>
              <w:t>Sí</w:t>
            </w:r>
            <w:r w:rsidRPr="00A87387">
              <w:rPr>
                <w:rFonts w:cs="Arial"/>
              </w:rPr>
              <w:tab/>
              <w:t>1</w:t>
            </w:r>
            <w:r w:rsidRPr="00A87387">
              <w:rPr>
                <w:rFonts w:cs="Arial"/>
              </w:rPr>
              <w:sym w:font="Wingdings" w:char="F0E8"/>
            </w:r>
            <w:r w:rsidRPr="00A87387">
              <w:rPr>
                <w:rFonts w:cs="Arial"/>
                <w:b/>
              </w:rPr>
              <w:t>848</w:t>
            </w:r>
          </w:p>
          <w:p w:rsidR="00AF0FF3" w:rsidRPr="00A87387" w:rsidRDefault="001A4F5A" w:rsidP="0045629F">
            <w:pPr>
              <w:tabs>
                <w:tab w:val="left" w:pos="3733"/>
              </w:tabs>
              <w:spacing w:before="40" w:after="0" w:line="240" w:lineRule="auto"/>
              <w:rPr>
                <w:rFonts w:cs="Arial"/>
              </w:rPr>
            </w:pPr>
            <w:r>
              <w:rPr>
                <w:rFonts w:cs="Arial"/>
                <w:noProof/>
                <w:lang w:eastAsia="es-CO"/>
              </w:rPr>
              <w:pict>
                <v:shape id="Text Box 126" o:spid="_x0000_s1085" type="#_x0000_t202" style="position:absolute;margin-left:206.35pt;margin-top:9.2pt;width:28.65pt;height:29.65pt;z-index:25143347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" stroked="f">
                  <v:textbox inset=".5mm,3mm,.5mm,3mm">
                    <w:txbxContent>
                      <w:p w:rsidR="003760C7" w:rsidRPr="0045148A" w:rsidRDefault="003760C7" w:rsidP="00AF0FF3">
                        <w:pPr>
                          <w:spacing w:after="0" w:line="240" w:lineRule="auto"/>
                          <w:rPr>
                            <w:rFonts w:ascii="Arial" w:hAnsi="Arial" w:cs="Arial"/>
                            <w:b/>
                            <w:sz w:val="20"/>
                            <w:lang w:val="es-ES"/>
                          </w:rPr>
                        </w:pPr>
                        <w:r w:rsidRPr="0045148A">
                          <w:rPr>
                            <w:rFonts w:ascii="Arial" w:hAnsi="Arial" w:cs="Arial"/>
                            <w:b/>
                            <w:sz w:val="20"/>
                            <w:lang w:val="es-ES"/>
                          </w:rPr>
                          <w:t>848</w:t>
                        </w:r>
                      </w:p>
                    </w:txbxContent>
                  </v:textbox>
                </v:shape>
              </w:pict>
            </w:r>
            <w:r w:rsidR="00AF0FF3" w:rsidRPr="00A87387">
              <w:rPr>
                <w:rFonts w:cs="Arial"/>
              </w:rPr>
              <w:t>No</w:t>
            </w:r>
            <w:r w:rsidR="00AF0FF3" w:rsidRPr="00A87387">
              <w:rPr>
                <w:rFonts w:cs="Arial"/>
              </w:rPr>
              <w:tab/>
              <w:t>2</w:t>
            </w:r>
          </w:p>
          <w:p w:rsidR="00AF0FF3" w:rsidRPr="00A87387" w:rsidRDefault="001A4F5A" w:rsidP="0045629F">
            <w:pPr>
              <w:tabs>
                <w:tab w:val="left" w:pos="3733"/>
              </w:tabs>
              <w:spacing w:before="40" w:after="0" w:line="240" w:lineRule="auto"/>
              <w:rPr>
                <w:rFonts w:cs="Arial"/>
              </w:rPr>
            </w:pPr>
            <w:r>
              <w:rPr>
                <w:rFonts w:cs="Arial"/>
                <w:noProof/>
                <w:lang w:eastAsia="es-CO"/>
              </w:rPr>
              <w:pict>
                <v:shape id="AutoShape 125" o:spid="_x0000_s1115" type="#_x0000_t88" style="position:absolute;margin-left:195.75pt;margin-top:2.55pt;width:7pt;height:19.7pt;z-index:2514314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"/>
              </w:pict>
            </w:r>
            <w:r w:rsidR="00AF0FF3" w:rsidRPr="00A87387">
              <w:rPr>
                <w:rFonts w:cs="Arial"/>
              </w:rPr>
              <w:t>No responde</w:t>
            </w:r>
            <w:r w:rsidR="00AF0FF3" w:rsidRPr="00A87387">
              <w:rPr>
                <w:rFonts w:cs="Arial"/>
              </w:rPr>
              <w:tab/>
              <w:t>8</w:t>
            </w:r>
          </w:p>
          <w:p w:rsidR="00AF0FF3" w:rsidRPr="00A87387" w:rsidRDefault="00AF0FF3" w:rsidP="0045629F">
            <w:pPr>
              <w:tabs>
                <w:tab w:val="left" w:pos="3733"/>
              </w:tabs>
              <w:spacing w:before="40" w:after="0" w:line="240" w:lineRule="auto"/>
              <w:rPr>
                <w:rFonts w:cs="Arial"/>
              </w:rPr>
            </w:pPr>
            <w:r w:rsidRPr="00A87387">
              <w:rPr>
                <w:rFonts w:cs="Arial"/>
              </w:rPr>
              <w:t>No sabe</w:t>
            </w:r>
            <w:r w:rsidRPr="00A87387">
              <w:rPr>
                <w:rFonts w:cs="Arial"/>
              </w:rPr>
              <w:tab/>
              <w:t>9</w:t>
            </w:r>
          </w:p>
        </w:tc>
      </w:tr>
    </w:tbl>
    <w:p w:rsidR="00AF0FF3" w:rsidRPr="00A87387" w:rsidRDefault="00AF0FF3" w:rsidP="00AF0FF3">
      <w:pPr>
        <w:spacing w:after="0"/>
        <w:rPr>
          <w:rFonts w:cs="Arial"/>
          <w:bCs/>
        </w:rPr>
      </w:pPr>
    </w:p>
    <w:p w:rsidR="00AF0FF3" w:rsidRPr="00A87387" w:rsidRDefault="00AF0FF3" w:rsidP="00AF0FF3">
      <w:pPr>
        <w:spacing w:after="0"/>
        <w:rPr>
          <w:rFonts w:cs="Arial"/>
          <w:bCs/>
        </w:rPr>
      </w:pPr>
      <w:r w:rsidRPr="00A87387">
        <w:rPr>
          <w:rFonts w:cs="Arial"/>
          <w:bCs/>
        </w:rPr>
        <w:t xml:space="preserve">Pregunta por el uso de gafas o lentes. Solicite una respuesta </w:t>
      </w:r>
      <w:r w:rsidR="00F47858" w:rsidRPr="00A87387">
        <w:rPr>
          <w:rFonts w:cs="Arial"/>
          <w:bCs/>
        </w:rPr>
        <w:t>sí</w:t>
      </w:r>
      <w:r w:rsidRPr="00A87387">
        <w:rPr>
          <w:rFonts w:cs="Arial"/>
          <w:bCs/>
        </w:rPr>
        <w:t xml:space="preserve"> o no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582"/>
        <w:gridCol w:w="2862"/>
        <w:gridCol w:w="737"/>
        <w:gridCol w:w="6288"/>
      </w:tblGrid>
      <w:tr w:rsidR="00AF0FF3" w:rsidRPr="00A87387" w:rsidTr="0045629F">
        <w:trPr>
          <w:cantSplit/>
          <w:trHeight w:val="651"/>
        </w:trPr>
        <w:tc>
          <w:tcPr>
            <w:tcW w:w="278" w:type="pct"/>
            <w:tcBorders>
              <w:bottom w:val="single" w:sz="4" w:space="0" w:color="auto"/>
            </w:tcBorders>
            <w:vAlign w:val="center"/>
          </w:tcPr>
          <w:p w:rsidR="00AF0FF3" w:rsidRPr="00A87387" w:rsidRDefault="00AF0FF3" w:rsidP="0045629F">
            <w:pPr>
              <w:spacing w:after="0" w:line="240" w:lineRule="auto"/>
              <w:jc w:val="center"/>
              <w:rPr>
                <w:rFonts w:cs="Arial"/>
                <w:b/>
              </w:rPr>
            </w:pPr>
            <w:r w:rsidRPr="00A87387">
              <w:rPr>
                <w:rFonts w:cs="Arial"/>
                <w:b/>
              </w:rPr>
              <w:t>847</w:t>
            </w:r>
          </w:p>
        </w:tc>
        <w:tc>
          <w:tcPr>
            <w:tcW w:w="1719" w:type="pct"/>
            <w:gridSpan w:val="2"/>
            <w:tcBorders>
              <w:bottom w:val="single" w:sz="4" w:space="0" w:color="auto"/>
            </w:tcBorders>
            <w:vAlign w:val="center"/>
          </w:tcPr>
          <w:p w:rsidR="00AF0FF3" w:rsidRPr="00A87387" w:rsidRDefault="00AF0FF3" w:rsidP="0045629F">
            <w:pPr>
              <w:spacing w:after="0" w:line="240" w:lineRule="auto"/>
              <w:rPr>
                <w:rFonts w:cs="Arial"/>
                <w:color w:val="000000"/>
              </w:rPr>
            </w:pPr>
            <w:r w:rsidRPr="00A87387">
              <w:rPr>
                <w:rFonts w:cs="Arial"/>
                <w:color w:val="000000"/>
              </w:rPr>
              <w:t>¿Cuáles son las razones por las que NO  usa los anteojos gafas o lentes de contacto?</w:t>
            </w:r>
          </w:p>
          <w:p w:rsidR="00AF0FF3" w:rsidRPr="00A87387" w:rsidRDefault="00AF0FF3" w:rsidP="0045629F">
            <w:pPr>
              <w:spacing w:after="0" w:line="240" w:lineRule="auto"/>
              <w:rPr>
                <w:rFonts w:cs="Arial"/>
                <w:b/>
                <w:color w:val="000000"/>
              </w:rPr>
            </w:pPr>
          </w:p>
          <w:p w:rsidR="00AF0FF3" w:rsidRPr="00A87387" w:rsidRDefault="00AF0FF3" w:rsidP="0045629F">
            <w:pPr>
              <w:spacing w:after="0" w:line="240" w:lineRule="auto"/>
              <w:rPr>
                <w:rFonts w:cs="Arial"/>
                <w:b/>
                <w:color w:val="000000"/>
              </w:rPr>
            </w:pPr>
            <w:r w:rsidRPr="00A87387">
              <w:rPr>
                <w:rFonts w:cs="Arial"/>
                <w:b/>
                <w:color w:val="000000"/>
              </w:rPr>
              <w:t>(E: NO LEA. RM)</w:t>
            </w:r>
          </w:p>
        </w:tc>
        <w:tc>
          <w:tcPr>
            <w:tcW w:w="3003" w:type="pct"/>
            <w:tcBorders>
              <w:bottom w:val="single" w:sz="4" w:space="0" w:color="auto"/>
            </w:tcBorders>
            <w:vAlign w:val="center"/>
          </w:tcPr>
          <w:p w:rsidR="00AF0FF3" w:rsidRPr="00A87387" w:rsidRDefault="00AF0FF3" w:rsidP="0045629F">
            <w:pPr>
              <w:tabs>
                <w:tab w:val="left" w:pos="4738"/>
              </w:tabs>
              <w:spacing w:before="40" w:after="0" w:line="240" w:lineRule="auto"/>
              <w:rPr>
                <w:rFonts w:cs="Arial"/>
              </w:rPr>
            </w:pPr>
            <w:r w:rsidRPr="00A87387">
              <w:rPr>
                <w:rFonts w:cs="Arial"/>
              </w:rPr>
              <w:t>El médico no lo indicó</w:t>
            </w:r>
            <w:r w:rsidRPr="00A87387">
              <w:rPr>
                <w:rFonts w:cs="Arial"/>
              </w:rPr>
              <w:tab/>
            </w:r>
            <w:r w:rsidRPr="00A87387">
              <w:rPr>
                <w:rFonts w:cs="Arial"/>
              </w:rPr>
              <w:tab/>
            </w:r>
            <w:r w:rsidRPr="00A87387">
              <w:rPr>
                <w:rFonts w:cs="Arial"/>
              </w:rPr>
              <w:tab/>
              <w:t>01</w:t>
            </w:r>
          </w:p>
          <w:p w:rsidR="00AF0FF3" w:rsidRPr="00A87387" w:rsidRDefault="00AF0FF3" w:rsidP="0045629F">
            <w:pPr>
              <w:tabs>
                <w:tab w:val="left" w:pos="4738"/>
              </w:tabs>
              <w:spacing w:before="40" w:after="0" w:line="240" w:lineRule="auto"/>
              <w:rPr>
                <w:rFonts w:cs="Arial"/>
              </w:rPr>
            </w:pPr>
            <w:r w:rsidRPr="00A87387">
              <w:rPr>
                <w:rFonts w:cs="Arial"/>
              </w:rPr>
              <w:t>No le autorizaron los anteojos o lentes de contacto</w:t>
            </w:r>
            <w:r w:rsidRPr="00A87387">
              <w:rPr>
                <w:rFonts w:cs="Arial"/>
              </w:rPr>
              <w:tab/>
            </w:r>
            <w:r w:rsidRPr="00A87387">
              <w:rPr>
                <w:rFonts w:cs="Arial"/>
              </w:rPr>
              <w:tab/>
            </w:r>
            <w:r w:rsidRPr="00A87387">
              <w:rPr>
                <w:rFonts w:cs="Arial"/>
              </w:rPr>
              <w:tab/>
              <w:t>02</w:t>
            </w:r>
          </w:p>
          <w:p w:rsidR="00AF0FF3" w:rsidRPr="00A87387" w:rsidRDefault="00AF0FF3" w:rsidP="0045629F">
            <w:pPr>
              <w:tabs>
                <w:tab w:val="left" w:pos="4738"/>
              </w:tabs>
              <w:spacing w:before="40" w:after="0" w:line="240" w:lineRule="auto"/>
              <w:rPr>
                <w:rFonts w:cs="Arial"/>
              </w:rPr>
            </w:pPr>
            <w:r w:rsidRPr="00A87387">
              <w:rPr>
                <w:rFonts w:cs="Arial"/>
              </w:rPr>
              <w:t>No hay tratamiento disponible en la EPS o IPS</w:t>
            </w:r>
            <w:r w:rsidRPr="00A87387">
              <w:rPr>
                <w:rFonts w:cs="Arial"/>
              </w:rPr>
              <w:tab/>
            </w:r>
            <w:r w:rsidRPr="00A87387">
              <w:rPr>
                <w:rFonts w:cs="Arial"/>
              </w:rPr>
              <w:tab/>
            </w:r>
            <w:r w:rsidRPr="00A87387">
              <w:rPr>
                <w:rFonts w:cs="Arial"/>
              </w:rPr>
              <w:tab/>
              <w:t>03</w:t>
            </w:r>
          </w:p>
          <w:p w:rsidR="00AF0FF3" w:rsidRPr="00A87387" w:rsidRDefault="00AF0FF3" w:rsidP="0045629F">
            <w:pPr>
              <w:tabs>
                <w:tab w:val="left" w:pos="4738"/>
              </w:tabs>
              <w:spacing w:before="40" w:after="0" w:line="240" w:lineRule="auto"/>
              <w:rPr>
                <w:rFonts w:cs="Arial"/>
              </w:rPr>
            </w:pPr>
            <w:r w:rsidRPr="00A87387">
              <w:rPr>
                <w:rFonts w:cs="Arial"/>
              </w:rPr>
              <w:t>Son muy caros o no tiene como pagarlos</w:t>
            </w:r>
            <w:r w:rsidRPr="00A87387">
              <w:rPr>
                <w:rFonts w:cs="Arial"/>
              </w:rPr>
              <w:tab/>
            </w:r>
            <w:r w:rsidRPr="00A87387">
              <w:rPr>
                <w:rFonts w:cs="Arial"/>
              </w:rPr>
              <w:tab/>
            </w:r>
            <w:r w:rsidRPr="00A87387">
              <w:rPr>
                <w:rFonts w:cs="Arial"/>
              </w:rPr>
              <w:tab/>
              <w:t>04</w:t>
            </w:r>
          </w:p>
          <w:p w:rsidR="00AF0FF3" w:rsidRPr="00A87387" w:rsidRDefault="00AF0FF3" w:rsidP="0045629F">
            <w:pPr>
              <w:tabs>
                <w:tab w:val="left" w:pos="4738"/>
              </w:tabs>
              <w:spacing w:before="40" w:after="0" w:line="240" w:lineRule="auto"/>
              <w:rPr>
                <w:rFonts w:cs="Arial"/>
              </w:rPr>
            </w:pPr>
            <w:r w:rsidRPr="00A87387">
              <w:rPr>
                <w:rFonts w:cs="Arial"/>
              </w:rPr>
              <w:t>No tenía quien lo llevara</w:t>
            </w:r>
            <w:r w:rsidRPr="00A87387">
              <w:rPr>
                <w:rFonts w:cs="Arial"/>
              </w:rPr>
              <w:tab/>
            </w:r>
            <w:r w:rsidRPr="00A87387">
              <w:rPr>
                <w:rFonts w:cs="Arial"/>
              </w:rPr>
              <w:tab/>
            </w:r>
            <w:r w:rsidRPr="00A87387">
              <w:rPr>
                <w:rFonts w:cs="Arial"/>
              </w:rPr>
              <w:tab/>
              <w:t>05</w:t>
            </w:r>
          </w:p>
          <w:p w:rsidR="00AF0FF3" w:rsidRPr="00A87387" w:rsidRDefault="00AF0FF3" w:rsidP="0045629F">
            <w:pPr>
              <w:tabs>
                <w:tab w:val="left" w:pos="4738"/>
              </w:tabs>
              <w:spacing w:before="40" w:after="0" w:line="240" w:lineRule="auto"/>
              <w:rPr>
                <w:rFonts w:cs="Arial"/>
              </w:rPr>
            </w:pPr>
            <w:r w:rsidRPr="00A87387">
              <w:rPr>
                <w:rFonts w:cs="Arial"/>
              </w:rPr>
              <w:t>Sitio donde puede conseguirlos es  muy lejos</w:t>
            </w:r>
            <w:r w:rsidRPr="00A87387">
              <w:rPr>
                <w:rFonts w:cs="Arial"/>
              </w:rPr>
              <w:tab/>
            </w:r>
            <w:r w:rsidRPr="00A87387">
              <w:rPr>
                <w:rFonts w:cs="Arial"/>
              </w:rPr>
              <w:tab/>
            </w:r>
            <w:r w:rsidRPr="00A87387">
              <w:rPr>
                <w:rFonts w:cs="Arial"/>
              </w:rPr>
              <w:tab/>
              <w:t>06</w:t>
            </w:r>
          </w:p>
          <w:p w:rsidR="00AF0FF3" w:rsidRPr="00A87387" w:rsidRDefault="00AF0FF3" w:rsidP="0045629F">
            <w:pPr>
              <w:tabs>
                <w:tab w:val="left" w:pos="4738"/>
              </w:tabs>
              <w:spacing w:before="40" w:after="0" w:line="240" w:lineRule="auto"/>
              <w:rPr>
                <w:rFonts w:cs="Arial"/>
              </w:rPr>
            </w:pPr>
            <w:r w:rsidRPr="00A87387">
              <w:rPr>
                <w:rFonts w:cs="Arial"/>
              </w:rPr>
              <w:t>Tuvo problemas de transporte</w:t>
            </w:r>
            <w:r w:rsidRPr="00A87387">
              <w:rPr>
                <w:rFonts w:cs="Arial"/>
              </w:rPr>
              <w:tab/>
            </w:r>
            <w:r w:rsidRPr="00A87387">
              <w:rPr>
                <w:rFonts w:cs="Arial"/>
              </w:rPr>
              <w:tab/>
            </w:r>
            <w:r w:rsidRPr="00A87387">
              <w:rPr>
                <w:rFonts w:cs="Arial"/>
              </w:rPr>
              <w:tab/>
              <w:t>07</w:t>
            </w:r>
          </w:p>
          <w:p w:rsidR="00AF0FF3" w:rsidRPr="00A87387" w:rsidRDefault="00AF0FF3" w:rsidP="0045629F">
            <w:pPr>
              <w:tabs>
                <w:tab w:val="left" w:pos="4738"/>
              </w:tabs>
              <w:spacing w:before="40" w:after="0" w:line="240" w:lineRule="auto"/>
              <w:rPr>
                <w:rFonts w:cs="Arial"/>
              </w:rPr>
            </w:pPr>
            <w:r w:rsidRPr="00A87387">
              <w:rPr>
                <w:rFonts w:cs="Arial"/>
              </w:rPr>
              <w:t>Mucho trámite en  EPS/IPS</w:t>
            </w:r>
            <w:r w:rsidRPr="00A87387">
              <w:rPr>
                <w:rFonts w:cs="Arial"/>
              </w:rPr>
              <w:tab/>
            </w:r>
            <w:r w:rsidRPr="00A87387">
              <w:rPr>
                <w:rFonts w:cs="Arial"/>
              </w:rPr>
              <w:tab/>
            </w:r>
            <w:r w:rsidRPr="00A87387">
              <w:rPr>
                <w:rFonts w:cs="Arial"/>
              </w:rPr>
              <w:tab/>
              <w:t xml:space="preserve">08 </w:t>
            </w:r>
          </w:p>
          <w:p w:rsidR="00AF0FF3" w:rsidRPr="00A87387" w:rsidRDefault="00AF0FF3" w:rsidP="0045629F">
            <w:pPr>
              <w:tabs>
                <w:tab w:val="left" w:pos="4738"/>
              </w:tabs>
              <w:spacing w:before="40" w:after="0" w:line="240" w:lineRule="auto"/>
              <w:rPr>
                <w:rFonts w:cs="Arial"/>
              </w:rPr>
            </w:pPr>
            <w:r w:rsidRPr="00A87387">
              <w:rPr>
                <w:rFonts w:cs="Arial"/>
              </w:rPr>
              <w:t>Responsabilidades familiares (tiene que cuidar a alguien)</w:t>
            </w:r>
            <w:r w:rsidRPr="00A87387">
              <w:rPr>
                <w:rFonts w:cs="Arial"/>
              </w:rPr>
              <w:tab/>
              <w:t xml:space="preserve">09 </w:t>
            </w:r>
          </w:p>
          <w:p w:rsidR="00AF0FF3" w:rsidRPr="00A87387" w:rsidRDefault="00AF0FF3" w:rsidP="0045629F">
            <w:pPr>
              <w:tabs>
                <w:tab w:val="left" w:pos="4738"/>
              </w:tabs>
              <w:spacing w:before="40" w:after="0" w:line="240" w:lineRule="auto"/>
              <w:rPr>
                <w:rFonts w:cs="Arial"/>
              </w:rPr>
            </w:pPr>
            <w:r w:rsidRPr="00A87387">
              <w:rPr>
                <w:rFonts w:cs="Arial"/>
              </w:rPr>
              <w:t>No quiso usarlos</w:t>
            </w:r>
            <w:r w:rsidRPr="00A87387">
              <w:rPr>
                <w:rFonts w:cs="Arial"/>
              </w:rPr>
              <w:tab/>
            </w:r>
            <w:r w:rsidRPr="00A87387">
              <w:rPr>
                <w:rFonts w:cs="Arial"/>
              </w:rPr>
              <w:tab/>
            </w:r>
            <w:r w:rsidRPr="00A87387">
              <w:rPr>
                <w:rFonts w:cs="Arial"/>
              </w:rPr>
              <w:tab/>
              <w:t>10</w:t>
            </w:r>
          </w:p>
          <w:p w:rsidR="00AF0FF3" w:rsidRPr="00A87387" w:rsidRDefault="00AF0FF3" w:rsidP="0045629F">
            <w:pPr>
              <w:tabs>
                <w:tab w:val="left" w:pos="4738"/>
              </w:tabs>
              <w:spacing w:before="40" w:after="0" w:line="240" w:lineRule="auto"/>
              <w:rPr>
                <w:rFonts w:cs="Arial"/>
              </w:rPr>
            </w:pPr>
            <w:r w:rsidRPr="00A87387">
              <w:rPr>
                <w:rFonts w:cs="Arial"/>
              </w:rPr>
              <w:t>Creyó que no los necesitaba</w:t>
            </w:r>
            <w:r w:rsidRPr="00A87387">
              <w:rPr>
                <w:rFonts w:cs="Arial"/>
              </w:rPr>
              <w:tab/>
            </w:r>
            <w:r w:rsidRPr="00A87387">
              <w:rPr>
                <w:rFonts w:cs="Arial"/>
              </w:rPr>
              <w:tab/>
            </w:r>
            <w:r w:rsidRPr="00A87387">
              <w:rPr>
                <w:rFonts w:cs="Arial"/>
              </w:rPr>
              <w:tab/>
              <w:t>11</w:t>
            </w:r>
          </w:p>
          <w:p w:rsidR="00AF0FF3" w:rsidRPr="00A87387" w:rsidRDefault="00AF0FF3" w:rsidP="0045629F">
            <w:pPr>
              <w:tabs>
                <w:tab w:val="left" w:pos="4738"/>
              </w:tabs>
              <w:spacing w:before="40" w:after="0" w:line="240" w:lineRule="auto"/>
              <w:rPr>
                <w:rFonts w:cs="Arial"/>
              </w:rPr>
            </w:pPr>
            <w:r w:rsidRPr="00A87387">
              <w:rPr>
                <w:rFonts w:cs="Arial"/>
              </w:rPr>
              <w:t>Siente que no los tiene bien adaptados</w:t>
            </w:r>
            <w:r w:rsidRPr="00A87387">
              <w:rPr>
                <w:rFonts w:cs="Arial"/>
              </w:rPr>
              <w:tab/>
            </w:r>
            <w:r w:rsidRPr="00A87387">
              <w:rPr>
                <w:rFonts w:cs="Arial"/>
              </w:rPr>
              <w:tab/>
            </w:r>
            <w:r w:rsidRPr="00A87387">
              <w:rPr>
                <w:rFonts w:cs="Arial"/>
              </w:rPr>
              <w:tab/>
              <w:t>12</w:t>
            </w:r>
          </w:p>
          <w:p w:rsidR="00AF0FF3" w:rsidRPr="00A87387" w:rsidRDefault="00AF0FF3" w:rsidP="0045629F">
            <w:pPr>
              <w:tabs>
                <w:tab w:val="left" w:pos="4738"/>
              </w:tabs>
              <w:spacing w:before="40" w:after="0" w:line="240" w:lineRule="auto"/>
              <w:rPr>
                <w:rFonts w:cs="Arial"/>
              </w:rPr>
            </w:pPr>
            <w:r w:rsidRPr="00A87387">
              <w:rPr>
                <w:rFonts w:cs="Arial"/>
                <w:iCs/>
                <w:lang w:val="es-ES_tradnl"/>
              </w:rPr>
              <w:t>No responde</w:t>
            </w:r>
            <w:r w:rsidRPr="00A87387">
              <w:rPr>
                <w:rFonts w:cs="Arial"/>
              </w:rPr>
              <w:tab/>
            </w:r>
            <w:r w:rsidRPr="00A87387">
              <w:rPr>
                <w:rFonts w:cs="Arial"/>
              </w:rPr>
              <w:tab/>
            </w:r>
            <w:r w:rsidRPr="00A87387">
              <w:rPr>
                <w:rFonts w:cs="Arial"/>
              </w:rPr>
              <w:tab/>
              <w:t>98</w:t>
            </w:r>
          </w:p>
          <w:p w:rsidR="00AF0FF3" w:rsidRPr="00A87387" w:rsidRDefault="00AF0FF3" w:rsidP="0045629F">
            <w:pPr>
              <w:tabs>
                <w:tab w:val="left" w:pos="4738"/>
              </w:tabs>
              <w:spacing w:before="40" w:after="0" w:line="240" w:lineRule="auto"/>
              <w:rPr>
                <w:rFonts w:cs="Arial"/>
              </w:rPr>
            </w:pPr>
            <w:r w:rsidRPr="00A87387">
              <w:rPr>
                <w:rFonts w:cs="Arial"/>
              </w:rPr>
              <w:t>No sabe</w:t>
            </w:r>
            <w:r w:rsidRPr="00A87387">
              <w:rPr>
                <w:rFonts w:cs="Arial"/>
              </w:rPr>
              <w:tab/>
            </w:r>
            <w:r w:rsidRPr="00A87387">
              <w:rPr>
                <w:rFonts w:cs="Arial"/>
              </w:rPr>
              <w:tab/>
            </w:r>
            <w:r w:rsidRPr="00A87387">
              <w:rPr>
                <w:rFonts w:cs="Arial"/>
              </w:rPr>
              <w:tab/>
              <w:t>99</w:t>
            </w:r>
            <w:r w:rsidRPr="00A87387">
              <w:rPr>
                <w:rFonts w:cs="Arial"/>
                <w:iCs/>
                <w:lang w:val="es-ES_tradnl"/>
              </w:rPr>
              <w:t xml:space="preserve"> </w:t>
            </w:r>
          </w:p>
        </w:tc>
      </w:tr>
      <w:tr w:rsidR="00AF0FF3" w:rsidRPr="00A87387" w:rsidTr="0045629F">
        <w:trPr>
          <w:cantSplit/>
          <w:trHeight w:val="1690"/>
        </w:trPr>
        <w:tc>
          <w:tcPr>
            <w:tcW w:w="278" w:type="pct"/>
            <w:tcBorders>
              <w:top w:val="single" w:sz="4" w:space="0" w:color="auto"/>
              <w:left w:val="single" w:sz="4" w:space="0" w:color="auto"/>
              <w:bottom w:val="single" w:sz="4" w:space="0" w:color="auto"/>
              <w:right w:val="single" w:sz="4" w:space="0" w:color="auto"/>
            </w:tcBorders>
            <w:vAlign w:val="center"/>
          </w:tcPr>
          <w:p w:rsidR="00AF0FF3" w:rsidRPr="00A87387" w:rsidRDefault="00AF0FF3" w:rsidP="0045629F">
            <w:pPr>
              <w:spacing w:after="0" w:line="240" w:lineRule="auto"/>
              <w:jc w:val="center"/>
              <w:rPr>
                <w:rFonts w:cs="Arial"/>
                <w:b/>
              </w:rPr>
            </w:pPr>
            <w:r w:rsidRPr="00A87387">
              <w:rPr>
                <w:rFonts w:cs="Arial"/>
                <w:b/>
              </w:rPr>
              <w:t>848</w:t>
            </w:r>
          </w:p>
        </w:tc>
        <w:tc>
          <w:tcPr>
            <w:tcW w:w="1367" w:type="pct"/>
            <w:tcBorders>
              <w:top w:val="single" w:sz="4" w:space="0" w:color="auto"/>
              <w:left w:val="single" w:sz="4" w:space="0" w:color="auto"/>
              <w:bottom w:val="single" w:sz="4" w:space="0" w:color="auto"/>
              <w:right w:val="single" w:sz="4" w:space="0" w:color="auto"/>
            </w:tcBorders>
            <w:vAlign w:val="center"/>
          </w:tcPr>
          <w:p w:rsidR="00AF0FF3" w:rsidRPr="00A87387" w:rsidRDefault="00AF0FF3" w:rsidP="0045629F">
            <w:pPr>
              <w:spacing w:after="0" w:line="240" w:lineRule="auto"/>
              <w:rPr>
                <w:rFonts w:cs="Arial"/>
                <w:color w:val="000000"/>
              </w:rPr>
            </w:pPr>
            <w:r w:rsidRPr="00A87387">
              <w:rPr>
                <w:rFonts w:cs="Arial"/>
                <w:color w:val="000000"/>
              </w:rPr>
              <w:t>Alguna vez  un médico le ha indicado que requiere</w:t>
            </w:r>
          </w:p>
          <w:p w:rsidR="00AF0FF3" w:rsidRPr="00A87387" w:rsidRDefault="00AF0FF3" w:rsidP="0045629F">
            <w:pPr>
              <w:spacing w:after="0" w:line="240" w:lineRule="auto"/>
              <w:rPr>
                <w:rFonts w:cs="Arial"/>
                <w:color w:val="000000"/>
              </w:rPr>
            </w:pPr>
          </w:p>
          <w:p w:rsidR="00AF0FF3" w:rsidRPr="00A87387" w:rsidRDefault="00AF0FF3" w:rsidP="0045629F">
            <w:pPr>
              <w:spacing w:after="0" w:line="240" w:lineRule="auto"/>
              <w:rPr>
                <w:rFonts w:cs="Arial"/>
                <w:b/>
                <w:color w:val="000000"/>
              </w:rPr>
            </w:pPr>
            <w:r w:rsidRPr="00A87387">
              <w:rPr>
                <w:rFonts w:cs="Arial"/>
                <w:b/>
                <w:color w:val="000000"/>
              </w:rPr>
              <w:t>(E: LEA. RM)</w:t>
            </w:r>
          </w:p>
          <w:p w:rsidR="00AF0FF3" w:rsidRPr="00A87387" w:rsidRDefault="00AF0FF3" w:rsidP="0045629F">
            <w:pPr>
              <w:rPr>
                <w:rFonts w:cs="Arial"/>
              </w:rPr>
            </w:pPr>
          </w:p>
        </w:tc>
        <w:tc>
          <w:tcPr>
            <w:tcW w:w="3355" w:type="pct"/>
            <w:gridSpan w:val="2"/>
            <w:tcBorders>
              <w:top w:val="single" w:sz="4" w:space="0" w:color="auto"/>
              <w:left w:val="single" w:sz="4" w:space="0" w:color="auto"/>
              <w:bottom w:val="single" w:sz="4" w:space="0" w:color="auto"/>
              <w:right w:val="single" w:sz="4" w:space="0" w:color="auto"/>
            </w:tcBorders>
            <w:vAlign w:val="center"/>
          </w:tcPr>
          <w:tbl>
            <w:tblPr>
              <w:tblpPr w:leftFromText="141" w:rightFromText="141" w:vertAnchor="text" w:horzAnchor="margin" w:tblpY="-254"/>
              <w:tblOverlap w:val="never"/>
              <w:tblW w:w="6946" w:type="dxa"/>
              <w:tblLayout w:type="fixed"/>
              <w:tblLook w:val="04A0"/>
            </w:tblPr>
            <w:tblGrid>
              <w:gridCol w:w="4820"/>
              <w:gridCol w:w="531"/>
              <w:gridCol w:w="532"/>
              <w:gridCol w:w="531"/>
              <w:gridCol w:w="532"/>
            </w:tblGrid>
            <w:tr w:rsidR="00AF0FF3" w:rsidRPr="00A87387" w:rsidTr="0045629F">
              <w:trPr>
                <w:trHeight w:val="285"/>
              </w:trPr>
              <w:tc>
                <w:tcPr>
                  <w:tcW w:w="4820" w:type="dxa"/>
                </w:tcPr>
                <w:p w:rsidR="00AF0FF3" w:rsidRPr="00A87387" w:rsidRDefault="00AF0FF3" w:rsidP="0045629F">
                  <w:pPr>
                    <w:spacing w:before="40" w:after="0" w:line="240" w:lineRule="auto"/>
                    <w:rPr>
                      <w:rFonts w:cs="Arial"/>
                      <w:lang w:val="es-ES_tradnl"/>
                    </w:rPr>
                  </w:pPr>
                </w:p>
              </w:tc>
              <w:tc>
                <w:tcPr>
                  <w:tcW w:w="531" w:type="dxa"/>
                  <w:tcBorders>
                    <w:bottom w:val="single" w:sz="4" w:space="0" w:color="auto"/>
                  </w:tcBorders>
                  <w:vAlign w:val="center"/>
                </w:tcPr>
                <w:p w:rsidR="00AF0FF3" w:rsidRPr="00A87387" w:rsidRDefault="00AF0FF3" w:rsidP="0045629F">
                  <w:pPr>
                    <w:spacing w:before="40" w:after="0" w:line="240" w:lineRule="auto"/>
                    <w:jc w:val="center"/>
                    <w:rPr>
                      <w:rFonts w:cs="Arial"/>
                      <w:b/>
                      <w:lang w:val="es-ES_tradnl"/>
                    </w:rPr>
                  </w:pPr>
                  <w:r w:rsidRPr="00A87387">
                    <w:rPr>
                      <w:rFonts w:cs="Arial"/>
                      <w:b/>
                    </w:rPr>
                    <w:t>Sí</w:t>
                  </w:r>
                </w:p>
              </w:tc>
              <w:tc>
                <w:tcPr>
                  <w:tcW w:w="532" w:type="dxa"/>
                  <w:tcBorders>
                    <w:bottom w:val="single" w:sz="4" w:space="0" w:color="auto"/>
                  </w:tcBorders>
                  <w:vAlign w:val="center"/>
                </w:tcPr>
                <w:p w:rsidR="00AF0FF3" w:rsidRPr="00A87387" w:rsidRDefault="00AF0FF3" w:rsidP="0045629F">
                  <w:pPr>
                    <w:spacing w:before="40" w:after="0" w:line="240" w:lineRule="auto"/>
                    <w:jc w:val="center"/>
                    <w:rPr>
                      <w:rFonts w:cs="Arial"/>
                      <w:b/>
                      <w:lang w:val="es-ES_tradnl"/>
                    </w:rPr>
                  </w:pPr>
                  <w:r w:rsidRPr="00A87387">
                    <w:rPr>
                      <w:rFonts w:cs="Arial"/>
                      <w:b/>
                      <w:lang w:val="es-ES_tradnl"/>
                    </w:rPr>
                    <w:t>No</w:t>
                  </w:r>
                </w:p>
              </w:tc>
              <w:tc>
                <w:tcPr>
                  <w:tcW w:w="531" w:type="dxa"/>
                  <w:tcBorders>
                    <w:bottom w:val="single" w:sz="4" w:space="0" w:color="auto"/>
                  </w:tcBorders>
                  <w:vAlign w:val="center"/>
                </w:tcPr>
                <w:p w:rsidR="00AF0FF3" w:rsidRPr="00A87387" w:rsidRDefault="00AF0FF3" w:rsidP="0045629F">
                  <w:pPr>
                    <w:spacing w:before="20" w:after="0" w:line="240" w:lineRule="auto"/>
                    <w:jc w:val="center"/>
                    <w:rPr>
                      <w:rFonts w:cs="Arial"/>
                      <w:b/>
                      <w:bCs/>
                      <w:color w:val="000000"/>
                    </w:rPr>
                  </w:pPr>
                  <w:r w:rsidRPr="00A87387">
                    <w:rPr>
                      <w:rFonts w:cs="Arial"/>
                      <w:b/>
                      <w:bCs/>
                      <w:color w:val="000000"/>
                    </w:rPr>
                    <w:t>NR</w:t>
                  </w:r>
                </w:p>
              </w:tc>
              <w:tc>
                <w:tcPr>
                  <w:tcW w:w="532" w:type="dxa"/>
                  <w:tcBorders>
                    <w:bottom w:val="single" w:sz="4" w:space="0" w:color="auto"/>
                  </w:tcBorders>
                  <w:vAlign w:val="center"/>
                </w:tcPr>
                <w:p w:rsidR="00AF0FF3" w:rsidRPr="00A87387" w:rsidRDefault="00AF0FF3" w:rsidP="0045629F">
                  <w:pPr>
                    <w:spacing w:before="20" w:after="0" w:line="240" w:lineRule="auto"/>
                    <w:jc w:val="center"/>
                    <w:rPr>
                      <w:rFonts w:cs="Arial"/>
                      <w:b/>
                      <w:bCs/>
                      <w:color w:val="000000"/>
                    </w:rPr>
                  </w:pPr>
                  <w:r w:rsidRPr="00A87387">
                    <w:rPr>
                      <w:rFonts w:cs="Arial"/>
                      <w:b/>
                      <w:bCs/>
                      <w:color w:val="000000"/>
                    </w:rPr>
                    <w:t>NS</w:t>
                  </w:r>
                </w:p>
              </w:tc>
            </w:tr>
            <w:tr w:rsidR="00AF0FF3" w:rsidRPr="00A87387" w:rsidTr="0045629F">
              <w:trPr>
                <w:trHeight w:val="285"/>
              </w:trPr>
              <w:tc>
                <w:tcPr>
                  <w:tcW w:w="4820" w:type="dxa"/>
                  <w:vAlign w:val="center"/>
                </w:tcPr>
                <w:p w:rsidR="00AF0FF3" w:rsidRPr="00A87387" w:rsidRDefault="00AF0FF3" w:rsidP="00510332">
                  <w:pPr>
                    <w:numPr>
                      <w:ilvl w:val="0"/>
                      <w:numId w:val="80"/>
                    </w:numPr>
                    <w:spacing w:before="40" w:after="0" w:line="240" w:lineRule="auto"/>
                    <w:contextualSpacing/>
                    <w:rPr>
                      <w:rFonts w:eastAsia="Calibri" w:cs="Arial"/>
                      <w:lang w:val="es-ES"/>
                    </w:rPr>
                  </w:pPr>
                  <w:r w:rsidRPr="00A87387">
                    <w:rPr>
                      <w:rFonts w:eastAsia="Calibri" w:cs="Arial"/>
                      <w:lang w:val="es-ES"/>
                    </w:rPr>
                    <w:t xml:space="preserve">Colocación lentes intraoculares (dentro del ojo)       </w:t>
                  </w:r>
                </w:p>
              </w:tc>
              <w:tc>
                <w:tcPr>
                  <w:tcW w:w="531" w:type="dxa"/>
                  <w:tcBorders>
                    <w:top w:val="single" w:sz="4" w:space="0" w:color="auto"/>
                  </w:tcBorders>
                  <w:vAlign w:val="center"/>
                </w:tcPr>
                <w:p w:rsidR="00AF0FF3" w:rsidRPr="00A87387" w:rsidRDefault="00AF0FF3" w:rsidP="0045629F">
                  <w:pPr>
                    <w:spacing w:before="40" w:after="0" w:line="240" w:lineRule="auto"/>
                    <w:jc w:val="center"/>
                    <w:rPr>
                      <w:rFonts w:cs="Arial"/>
                      <w:lang w:val="es-ES_tradnl"/>
                    </w:rPr>
                  </w:pPr>
                  <w:r w:rsidRPr="00A87387">
                    <w:rPr>
                      <w:rFonts w:cs="Arial"/>
                    </w:rPr>
                    <w:t>1</w:t>
                  </w:r>
                </w:p>
              </w:tc>
              <w:tc>
                <w:tcPr>
                  <w:tcW w:w="532" w:type="dxa"/>
                  <w:tcBorders>
                    <w:top w:val="single" w:sz="4" w:space="0" w:color="auto"/>
                  </w:tcBorders>
                  <w:vAlign w:val="center"/>
                </w:tcPr>
                <w:p w:rsidR="00AF0FF3" w:rsidRPr="00A87387" w:rsidRDefault="00AF0FF3" w:rsidP="0045629F">
                  <w:pPr>
                    <w:spacing w:before="40" w:after="0" w:line="240" w:lineRule="auto"/>
                    <w:jc w:val="center"/>
                    <w:rPr>
                      <w:rFonts w:cs="Arial"/>
                      <w:lang w:val="es-ES_tradnl"/>
                    </w:rPr>
                  </w:pPr>
                  <w:r w:rsidRPr="00A87387">
                    <w:rPr>
                      <w:rFonts w:cs="Arial"/>
                    </w:rPr>
                    <w:t>2</w:t>
                  </w:r>
                </w:p>
              </w:tc>
              <w:tc>
                <w:tcPr>
                  <w:tcW w:w="531" w:type="dxa"/>
                  <w:tcBorders>
                    <w:top w:val="single" w:sz="4" w:space="0" w:color="auto"/>
                  </w:tcBorders>
                  <w:vAlign w:val="center"/>
                </w:tcPr>
                <w:p w:rsidR="00AF0FF3" w:rsidRPr="00A87387" w:rsidRDefault="00AF0FF3" w:rsidP="0045629F">
                  <w:pPr>
                    <w:spacing w:before="40" w:after="0" w:line="240" w:lineRule="auto"/>
                    <w:jc w:val="center"/>
                    <w:rPr>
                      <w:rFonts w:cs="Arial"/>
                      <w:lang w:val="es-ES_tradnl"/>
                    </w:rPr>
                  </w:pPr>
                  <w:r w:rsidRPr="00A87387">
                    <w:rPr>
                      <w:rFonts w:cs="Arial"/>
                    </w:rPr>
                    <w:t>8</w:t>
                  </w:r>
                </w:p>
              </w:tc>
              <w:tc>
                <w:tcPr>
                  <w:tcW w:w="532" w:type="dxa"/>
                  <w:tcBorders>
                    <w:top w:val="single" w:sz="4" w:space="0" w:color="auto"/>
                  </w:tcBorders>
                  <w:vAlign w:val="center"/>
                </w:tcPr>
                <w:p w:rsidR="00AF0FF3" w:rsidRPr="00A87387" w:rsidRDefault="00AF0FF3" w:rsidP="0045629F">
                  <w:pPr>
                    <w:spacing w:before="40" w:after="0" w:line="240" w:lineRule="auto"/>
                    <w:jc w:val="center"/>
                    <w:rPr>
                      <w:rFonts w:cs="Arial"/>
                      <w:lang w:val="es-ES_tradnl"/>
                    </w:rPr>
                  </w:pPr>
                  <w:r w:rsidRPr="00A87387">
                    <w:rPr>
                      <w:rFonts w:cs="Arial"/>
                    </w:rPr>
                    <w:t>9</w:t>
                  </w:r>
                </w:p>
              </w:tc>
            </w:tr>
            <w:tr w:rsidR="00AF0FF3" w:rsidRPr="00A87387" w:rsidTr="0045629F">
              <w:trPr>
                <w:trHeight w:val="137"/>
              </w:trPr>
              <w:tc>
                <w:tcPr>
                  <w:tcW w:w="4820" w:type="dxa"/>
                  <w:vAlign w:val="center"/>
                </w:tcPr>
                <w:p w:rsidR="00AF0FF3" w:rsidRPr="00A87387" w:rsidRDefault="00AF0FF3" w:rsidP="00510332">
                  <w:pPr>
                    <w:numPr>
                      <w:ilvl w:val="0"/>
                      <w:numId w:val="80"/>
                    </w:numPr>
                    <w:spacing w:before="40" w:after="0" w:line="240" w:lineRule="auto"/>
                    <w:contextualSpacing/>
                    <w:rPr>
                      <w:rFonts w:eastAsia="Calibri" w:cs="Arial"/>
                      <w:lang w:val="es-ES"/>
                    </w:rPr>
                  </w:pPr>
                  <w:r w:rsidRPr="00A87387">
                    <w:rPr>
                      <w:rFonts w:eastAsia="Calibri" w:cs="Arial"/>
                      <w:lang w:val="es-ES"/>
                    </w:rPr>
                    <w:t>Tratamiento por glaucoma</w:t>
                  </w:r>
                </w:p>
              </w:tc>
              <w:tc>
                <w:tcPr>
                  <w:tcW w:w="531" w:type="dxa"/>
                  <w:tcBorders>
                    <w:bottom w:val="single" w:sz="4" w:space="0" w:color="auto"/>
                  </w:tcBorders>
                  <w:vAlign w:val="center"/>
                </w:tcPr>
                <w:p w:rsidR="00AF0FF3" w:rsidRPr="00A87387" w:rsidRDefault="00AF0FF3" w:rsidP="0045629F">
                  <w:pPr>
                    <w:spacing w:before="40" w:after="0" w:line="240" w:lineRule="auto"/>
                    <w:jc w:val="center"/>
                    <w:rPr>
                      <w:rFonts w:cs="Arial"/>
                      <w:lang w:val="es-ES_tradnl"/>
                    </w:rPr>
                  </w:pPr>
                  <w:r w:rsidRPr="00A87387">
                    <w:rPr>
                      <w:rFonts w:cs="Arial"/>
                    </w:rPr>
                    <w:t>1</w:t>
                  </w:r>
                </w:p>
              </w:tc>
              <w:tc>
                <w:tcPr>
                  <w:tcW w:w="532" w:type="dxa"/>
                  <w:vAlign w:val="center"/>
                </w:tcPr>
                <w:p w:rsidR="00AF0FF3" w:rsidRPr="00A87387" w:rsidRDefault="00AF0FF3" w:rsidP="0045629F">
                  <w:pPr>
                    <w:spacing w:before="40" w:after="0" w:line="240" w:lineRule="auto"/>
                    <w:jc w:val="center"/>
                    <w:rPr>
                      <w:rFonts w:cs="Arial"/>
                      <w:lang w:val="es-ES_tradnl"/>
                    </w:rPr>
                  </w:pPr>
                  <w:r w:rsidRPr="00A87387">
                    <w:rPr>
                      <w:rFonts w:cs="Arial"/>
                    </w:rPr>
                    <w:t>2</w:t>
                  </w:r>
                </w:p>
              </w:tc>
              <w:tc>
                <w:tcPr>
                  <w:tcW w:w="531" w:type="dxa"/>
                  <w:vAlign w:val="center"/>
                </w:tcPr>
                <w:p w:rsidR="00AF0FF3" w:rsidRPr="00A87387" w:rsidRDefault="00AF0FF3" w:rsidP="0045629F">
                  <w:pPr>
                    <w:spacing w:before="40" w:after="0" w:line="240" w:lineRule="auto"/>
                    <w:jc w:val="center"/>
                    <w:rPr>
                      <w:rFonts w:cs="Arial"/>
                      <w:lang w:val="es-ES_tradnl"/>
                    </w:rPr>
                  </w:pPr>
                  <w:r w:rsidRPr="00A87387">
                    <w:rPr>
                      <w:rFonts w:cs="Arial"/>
                    </w:rPr>
                    <w:t>8</w:t>
                  </w:r>
                </w:p>
              </w:tc>
              <w:tc>
                <w:tcPr>
                  <w:tcW w:w="532" w:type="dxa"/>
                  <w:vAlign w:val="center"/>
                </w:tcPr>
                <w:p w:rsidR="00AF0FF3" w:rsidRPr="00A87387" w:rsidRDefault="00AF0FF3" w:rsidP="0045629F">
                  <w:pPr>
                    <w:spacing w:before="40" w:after="0" w:line="240" w:lineRule="auto"/>
                    <w:jc w:val="center"/>
                    <w:rPr>
                      <w:rFonts w:cs="Arial"/>
                      <w:lang w:val="es-ES_tradnl"/>
                    </w:rPr>
                  </w:pPr>
                  <w:r w:rsidRPr="00A87387">
                    <w:rPr>
                      <w:rFonts w:cs="Arial"/>
                    </w:rPr>
                    <w:t>9</w:t>
                  </w:r>
                </w:p>
              </w:tc>
            </w:tr>
            <w:tr w:rsidR="00AF0FF3" w:rsidRPr="00A87387" w:rsidTr="0045629F">
              <w:trPr>
                <w:trHeight w:val="268"/>
              </w:trPr>
              <w:tc>
                <w:tcPr>
                  <w:tcW w:w="4820" w:type="dxa"/>
                  <w:tcBorders>
                    <w:right w:val="single" w:sz="4" w:space="0" w:color="auto"/>
                  </w:tcBorders>
                  <w:vAlign w:val="center"/>
                </w:tcPr>
                <w:p w:rsidR="00AF0FF3" w:rsidRPr="00A87387" w:rsidRDefault="00AF0FF3" w:rsidP="00510332">
                  <w:pPr>
                    <w:numPr>
                      <w:ilvl w:val="0"/>
                      <w:numId w:val="80"/>
                    </w:numPr>
                    <w:spacing w:after="0" w:line="240" w:lineRule="auto"/>
                    <w:contextualSpacing/>
                    <w:rPr>
                      <w:rFonts w:eastAsia="Calibri" w:cs="Arial"/>
                      <w:b/>
                      <w:lang w:val="es-ES"/>
                    </w:rPr>
                  </w:pPr>
                  <w:r w:rsidRPr="00A87387">
                    <w:rPr>
                      <w:rFonts w:eastAsia="Calibri" w:cs="Arial"/>
                      <w:b/>
                      <w:lang w:val="es-ES"/>
                    </w:rPr>
                    <w:t>Operación de cataratas</w:t>
                  </w:r>
                  <w:r w:rsidRPr="00A87387">
                    <w:rPr>
                      <w:rFonts w:eastAsia="Calibri" w:cs="Arial"/>
                      <w:b/>
                      <w:lang w:val="es-ES"/>
                    </w:rPr>
                    <w:tab/>
                  </w:r>
                  <w:r w:rsidRPr="00A87387">
                    <w:rPr>
                      <w:rFonts w:eastAsia="Calibri" w:cs="Arial"/>
                      <w:b/>
                      <w:lang w:val="es-ES"/>
                    </w:rPr>
                    <w:tab/>
                  </w:r>
                  <w:r w:rsidRPr="00A87387">
                    <w:rPr>
                      <w:rFonts w:eastAsia="Calibri"/>
                      <w:lang w:val="es-ES"/>
                    </w:rPr>
                    <w:sym w:font="Wingdings" w:char="F0E8"/>
                  </w:r>
                </w:p>
              </w:tc>
              <w:tc>
                <w:tcPr>
                  <w:tcW w:w="531" w:type="dxa"/>
                  <w:tcBorders>
                    <w:top w:val="single" w:sz="4" w:space="0" w:color="auto"/>
                    <w:left w:val="single" w:sz="4" w:space="0" w:color="auto"/>
                    <w:bottom w:val="single" w:sz="4" w:space="0" w:color="auto"/>
                    <w:right w:val="single" w:sz="4" w:space="0" w:color="auto"/>
                  </w:tcBorders>
                  <w:vAlign w:val="center"/>
                </w:tcPr>
                <w:p w:rsidR="00AF0FF3" w:rsidRPr="00A87387" w:rsidRDefault="00AF0FF3" w:rsidP="0045629F">
                  <w:pPr>
                    <w:spacing w:after="0" w:line="240" w:lineRule="auto"/>
                    <w:jc w:val="center"/>
                    <w:rPr>
                      <w:rFonts w:cs="Arial"/>
                      <w:b/>
                      <w:lang w:val="es-ES_tradnl"/>
                    </w:rPr>
                  </w:pPr>
                  <w:r w:rsidRPr="00A87387">
                    <w:rPr>
                      <w:rFonts w:cs="Arial"/>
                      <w:b/>
                    </w:rPr>
                    <w:t>1</w:t>
                  </w:r>
                </w:p>
              </w:tc>
              <w:tc>
                <w:tcPr>
                  <w:tcW w:w="532" w:type="dxa"/>
                  <w:tcBorders>
                    <w:left w:val="single" w:sz="4" w:space="0" w:color="auto"/>
                  </w:tcBorders>
                  <w:vAlign w:val="center"/>
                </w:tcPr>
                <w:p w:rsidR="00AF0FF3" w:rsidRPr="00A87387" w:rsidRDefault="00AF0FF3" w:rsidP="0045629F">
                  <w:pPr>
                    <w:spacing w:after="0" w:line="240" w:lineRule="auto"/>
                    <w:jc w:val="center"/>
                    <w:rPr>
                      <w:rFonts w:cs="Arial"/>
                      <w:lang w:val="es-ES_tradnl"/>
                    </w:rPr>
                  </w:pPr>
                  <w:r w:rsidRPr="00A87387">
                    <w:rPr>
                      <w:rFonts w:cs="Arial"/>
                    </w:rPr>
                    <w:t>2</w:t>
                  </w:r>
                </w:p>
              </w:tc>
              <w:tc>
                <w:tcPr>
                  <w:tcW w:w="531" w:type="dxa"/>
                  <w:vAlign w:val="center"/>
                </w:tcPr>
                <w:p w:rsidR="00AF0FF3" w:rsidRPr="00A87387" w:rsidRDefault="00AF0FF3" w:rsidP="0045629F">
                  <w:pPr>
                    <w:spacing w:after="0" w:line="240" w:lineRule="auto"/>
                    <w:jc w:val="center"/>
                    <w:rPr>
                      <w:rFonts w:cs="Arial"/>
                      <w:lang w:val="es-ES_tradnl"/>
                    </w:rPr>
                  </w:pPr>
                  <w:r w:rsidRPr="00A87387">
                    <w:rPr>
                      <w:rFonts w:cs="Arial"/>
                    </w:rPr>
                    <w:t>8</w:t>
                  </w:r>
                </w:p>
              </w:tc>
              <w:tc>
                <w:tcPr>
                  <w:tcW w:w="532" w:type="dxa"/>
                  <w:vAlign w:val="center"/>
                </w:tcPr>
                <w:p w:rsidR="00AF0FF3" w:rsidRPr="00A87387" w:rsidRDefault="00AF0FF3" w:rsidP="0045629F">
                  <w:pPr>
                    <w:spacing w:after="0" w:line="240" w:lineRule="auto"/>
                    <w:jc w:val="center"/>
                    <w:rPr>
                      <w:rFonts w:cs="Arial"/>
                      <w:lang w:val="es-ES_tradnl"/>
                    </w:rPr>
                  </w:pPr>
                  <w:r w:rsidRPr="00A87387">
                    <w:rPr>
                      <w:rFonts w:cs="Arial"/>
                    </w:rPr>
                    <w:t>9</w:t>
                  </w:r>
                </w:p>
              </w:tc>
            </w:tr>
            <w:tr w:rsidR="00AF0FF3" w:rsidRPr="00A87387" w:rsidTr="0045629F">
              <w:trPr>
                <w:trHeight w:val="268"/>
              </w:trPr>
              <w:tc>
                <w:tcPr>
                  <w:tcW w:w="4820" w:type="dxa"/>
                  <w:vAlign w:val="center"/>
                </w:tcPr>
                <w:p w:rsidR="00AF0FF3" w:rsidRPr="00A87387" w:rsidRDefault="00AF0FF3" w:rsidP="0045629F">
                  <w:pPr>
                    <w:spacing w:after="0" w:line="240" w:lineRule="auto"/>
                    <w:ind w:left="360"/>
                    <w:contextualSpacing/>
                    <w:rPr>
                      <w:rFonts w:eastAsia="Calibri" w:cs="Arial"/>
                      <w:b/>
                      <w:lang w:val="es-ES"/>
                    </w:rPr>
                  </w:pPr>
                </w:p>
              </w:tc>
              <w:tc>
                <w:tcPr>
                  <w:tcW w:w="531" w:type="dxa"/>
                  <w:tcBorders>
                    <w:top w:val="single" w:sz="4" w:space="0" w:color="auto"/>
                  </w:tcBorders>
                  <w:vAlign w:val="center"/>
                </w:tcPr>
                <w:p w:rsidR="00AF0FF3" w:rsidRPr="00A87387" w:rsidRDefault="00AF0FF3" w:rsidP="0045629F">
                  <w:pPr>
                    <w:spacing w:after="0" w:line="240" w:lineRule="auto"/>
                    <w:jc w:val="center"/>
                    <w:rPr>
                      <w:rFonts w:cs="Arial"/>
                      <w:b/>
                    </w:rPr>
                  </w:pPr>
                  <w:r w:rsidRPr="00A87387">
                    <w:rPr>
                      <w:rFonts w:cs="Arial"/>
                    </w:rPr>
                    <w:sym w:font="Wingdings" w:char="F0EA"/>
                  </w:r>
                </w:p>
              </w:tc>
              <w:tc>
                <w:tcPr>
                  <w:tcW w:w="532" w:type="dxa"/>
                  <w:vAlign w:val="center"/>
                </w:tcPr>
                <w:p w:rsidR="00AF0FF3" w:rsidRPr="00A87387" w:rsidRDefault="00AF0FF3" w:rsidP="0045629F">
                  <w:pPr>
                    <w:spacing w:after="0" w:line="240" w:lineRule="auto"/>
                    <w:jc w:val="center"/>
                    <w:rPr>
                      <w:rFonts w:cs="Arial"/>
                    </w:rPr>
                  </w:pPr>
                </w:p>
              </w:tc>
              <w:tc>
                <w:tcPr>
                  <w:tcW w:w="531" w:type="dxa"/>
                  <w:vAlign w:val="center"/>
                </w:tcPr>
                <w:p w:rsidR="00AF0FF3" w:rsidRPr="00A87387" w:rsidRDefault="00AF0FF3" w:rsidP="0045629F">
                  <w:pPr>
                    <w:spacing w:after="0" w:line="240" w:lineRule="auto"/>
                    <w:jc w:val="center"/>
                    <w:rPr>
                      <w:rFonts w:cs="Arial"/>
                    </w:rPr>
                  </w:pPr>
                </w:p>
              </w:tc>
              <w:tc>
                <w:tcPr>
                  <w:tcW w:w="532" w:type="dxa"/>
                  <w:vAlign w:val="center"/>
                </w:tcPr>
                <w:p w:rsidR="00AF0FF3" w:rsidRPr="00A87387" w:rsidRDefault="00AF0FF3" w:rsidP="0045629F">
                  <w:pPr>
                    <w:spacing w:after="0" w:line="240" w:lineRule="auto"/>
                    <w:jc w:val="center"/>
                    <w:rPr>
                      <w:rFonts w:cs="Arial"/>
                    </w:rPr>
                  </w:pPr>
                </w:p>
              </w:tc>
            </w:tr>
            <w:tr w:rsidR="00AF0FF3" w:rsidRPr="00A87387" w:rsidTr="0045629F">
              <w:trPr>
                <w:trHeight w:val="268"/>
              </w:trPr>
              <w:tc>
                <w:tcPr>
                  <w:tcW w:w="4820" w:type="dxa"/>
                  <w:vAlign w:val="center"/>
                </w:tcPr>
                <w:p w:rsidR="00AF0FF3" w:rsidRPr="00A87387" w:rsidRDefault="00AF0FF3" w:rsidP="0045629F">
                  <w:pPr>
                    <w:spacing w:after="0" w:line="240" w:lineRule="auto"/>
                    <w:ind w:left="360"/>
                    <w:contextualSpacing/>
                    <w:rPr>
                      <w:rFonts w:eastAsia="Calibri" w:cs="Arial"/>
                      <w:b/>
                      <w:lang w:val="es-ES"/>
                    </w:rPr>
                  </w:pPr>
                </w:p>
              </w:tc>
              <w:tc>
                <w:tcPr>
                  <w:tcW w:w="531" w:type="dxa"/>
                  <w:vAlign w:val="center"/>
                </w:tcPr>
                <w:p w:rsidR="00AF0FF3" w:rsidRPr="00A87387" w:rsidRDefault="00AF0FF3" w:rsidP="0045629F">
                  <w:pPr>
                    <w:spacing w:after="0" w:line="240" w:lineRule="auto"/>
                    <w:jc w:val="center"/>
                    <w:rPr>
                      <w:rFonts w:cs="Arial"/>
                      <w:b/>
                    </w:rPr>
                  </w:pPr>
                  <w:r w:rsidRPr="00A87387">
                    <w:rPr>
                      <w:rFonts w:cs="Arial"/>
                      <w:b/>
                    </w:rPr>
                    <w:t>849</w:t>
                  </w:r>
                </w:p>
              </w:tc>
              <w:tc>
                <w:tcPr>
                  <w:tcW w:w="532" w:type="dxa"/>
                  <w:vAlign w:val="center"/>
                </w:tcPr>
                <w:p w:rsidR="00AF0FF3" w:rsidRPr="00A87387" w:rsidRDefault="00AF0FF3" w:rsidP="0045629F">
                  <w:pPr>
                    <w:spacing w:after="0" w:line="240" w:lineRule="auto"/>
                    <w:jc w:val="center"/>
                    <w:rPr>
                      <w:rFonts w:cs="Arial"/>
                    </w:rPr>
                  </w:pPr>
                </w:p>
              </w:tc>
              <w:tc>
                <w:tcPr>
                  <w:tcW w:w="531" w:type="dxa"/>
                  <w:vAlign w:val="center"/>
                </w:tcPr>
                <w:p w:rsidR="00AF0FF3" w:rsidRPr="00A87387" w:rsidRDefault="00AF0FF3" w:rsidP="0045629F">
                  <w:pPr>
                    <w:spacing w:after="0" w:line="240" w:lineRule="auto"/>
                    <w:jc w:val="center"/>
                    <w:rPr>
                      <w:rFonts w:cs="Arial"/>
                    </w:rPr>
                  </w:pPr>
                </w:p>
              </w:tc>
              <w:tc>
                <w:tcPr>
                  <w:tcW w:w="532" w:type="dxa"/>
                  <w:vAlign w:val="center"/>
                </w:tcPr>
                <w:p w:rsidR="00AF0FF3" w:rsidRPr="00A87387" w:rsidRDefault="00AF0FF3" w:rsidP="0045629F">
                  <w:pPr>
                    <w:spacing w:after="0" w:line="240" w:lineRule="auto"/>
                    <w:jc w:val="center"/>
                    <w:rPr>
                      <w:rFonts w:cs="Arial"/>
                    </w:rPr>
                  </w:pPr>
                </w:p>
              </w:tc>
            </w:tr>
          </w:tbl>
          <w:p w:rsidR="00AF0FF3" w:rsidRPr="00A87387" w:rsidRDefault="00AF0FF3" w:rsidP="0045629F">
            <w:pPr>
              <w:spacing w:after="0" w:line="240" w:lineRule="auto"/>
              <w:rPr>
                <w:rFonts w:cs="Arial"/>
              </w:rPr>
            </w:pPr>
          </w:p>
        </w:tc>
      </w:tr>
    </w:tbl>
    <w:p w:rsidR="00AF0FF3" w:rsidRPr="00A87387" w:rsidRDefault="00AF0FF3" w:rsidP="00AF0FF3"/>
    <w:p w:rsidR="00AF0FF3" w:rsidRPr="00A87387" w:rsidRDefault="00AF0FF3" w:rsidP="00AF0FF3">
      <w:pPr>
        <w:spacing w:after="0"/>
        <w:jc w:val="both"/>
        <w:rPr>
          <w:rFonts w:cs="Arial"/>
          <w:lang w:val="es-ES"/>
        </w:rPr>
      </w:pPr>
    </w:p>
    <w:p w:rsidR="00AF0FF3" w:rsidRPr="00A87387" w:rsidRDefault="00AF0FF3" w:rsidP="00AF0FF3">
      <w:pPr>
        <w:spacing w:after="0"/>
        <w:jc w:val="both"/>
        <w:rPr>
          <w:rFonts w:cs="Arial"/>
          <w:lang w:val="es-ES"/>
        </w:rPr>
      </w:pPr>
      <w:r w:rsidRPr="00A87387">
        <w:rPr>
          <w:rFonts w:cs="Arial"/>
          <w:b/>
          <w:bCs/>
          <w:lang w:val="es-ES"/>
        </w:rPr>
        <w:t>Lente intraocular</w:t>
      </w:r>
      <w:r w:rsidRPr="00A87387">
        <w:rPr>
          <w:rFonts w:cs="Arial"/>
          <w:lang w:val="es-ES"/>
        </w:rPr>
        <w:t xml:space="preserve"> es un lente artificial, la mayor parte de tipo convergente, que se implanta quirúrgicamente dentro del ojo con el fin de corregir o mejorar el enfoque afectado por una disfunción del cristalino, del sistema de acomodación o de la forma de la córnea.</w:t>
      </w:r>
    </w:p>
    <w:p w:rsidR="00AF0FF3" w:rsidRPr="00A87387" w:rsidRDefault="00AF0FF3" w:rsidP="00AF0FF3">
      <w:pPr>
        <w:spacing w:after="0"/>
        <w:jc w:val="both"/>
        <w:rPr>
          <w:rFonts w:cs="Arial"/>
          <w:b/>
          <w:lang w:val="es-ES"/>
        </w:rPr>
      </w:pPr>
    </w:p>
    <w:p w:rsidR="00AF0FF3" w:rsidRPr="00A87387" w:rsidRDefault="00AF0FF3" w:rsidP="00AF0FF3">
      <w:pPr>
        <w:spacing w:after="0"/>
        <w:jc w:val="both"/>
        <w:rPr>
          <w:rFonts w:cs="Arial"/>
          <w:b/>
        </w:rPr>
      </w:pPr>
      <w:r w:rsidRPr="00A87387">
        <w:rPr>
          <w:rFonts w:cs="Arial"/>
          <w:b/>
          <w:lang w:val="es-ES"/>
        </w:rPr>
        <w:t>Glaucoma:</w:t>
      </w:r>
      <w:r w:rsidRPr="00A87387">
        <w:rPr>
          <w:rFonts w:cs="Arial"/>
          <w:lang w:val="es-ES"/>
        </w:rPr>
        <w:t xml:space="preserve"> grupo de trastornos oculares que llevan a que se presente un daño en el nervio óptico, el nervio que lleva la información visual del ojo al cerebro. En la mayoría de los casos, el daño al nervio óptico se debe al aumento de la presión en un ojo.</w:t>
      </w:r>
    </w:p>
    <w:p w:rsidR="00AF0FF3" w:rsidRPr="00A87387" w:rsidRDefault="00AF0FF3" w:rsidP="00AF0FF3">
      <w:pPr>
        <w:spacing w:after="0"/>
        <w:jc w:val="both"/>
        <w:rPr>
          <w:rFonts w:cs="Arial"/>
          <w:lang w:val="es-ES"/>
        </w:rPr>
      </w:pPr>
    </w:p>
    <w:p w:rsidR="00AF0FF3" w:rsidRPr="00A87387" w:rsidRDefault="00AF0FF3" w:rsidP="00AF0FF3">
      <w:pPr>
        <w:spacing w:after="0"/>
        <w:jc w:val="both"/>
        <w:rPr>
          <w:rFonts w:cs="Arial"/>
          <w:lang w:val="es-ES"/>
        </w:rPr>
      </w:pPr>
      <w:r w:rsidRPr="00A87387">
        <w:rPr>
          <w:rFonts w:cs="Arial"/>
          <w:lang w:val="es-ES"/>
        </w:rPr>
        <w:t xml:space="preserve">Una </w:t>
      </w:r>
      <w:r w:rsidRPr="00A87387">
        <w:rPr>
          <w:rFonts w:cs="Arial"/>
          <w:b/>
          <w:lang w:val="es-ES"/>
        </w:rPr>
        <w:t>catarata</w:t>
      </w:r>
      <w:r w:rsidRPr="00A87387">
        <w:rPr>
          <w:rFonts w:cs="Arial"/>
          <w:lang w:val="es-ES"/>
        </w:rPr>
        <w:t xml:space="preserve"> es una opacidad del cristalino del ojo. Con el envejecimiento, las proteínas en el cristalino comienzan a descomponerse y éste se torna opaco. Lo que el ojo ve puede aparecer borroso. </w:t>
      </w:r>
    </w:p>
    <w:p w:rsidR="00AF0FF3" w:rsidRPr="00A87387" w:rsidRDefault="00AF0FF3" w:rsidP="00AF0FF3">
      <w:pPr>
        <w:spacing w:after="0"/>
        <w:jc w:val="both"/>
        <w:rPr>
          <w:rFonts w:cs="Arial"/>
          <w:lang w:val="es-ES"/>
        </w:rPr>
      </w:pPr>
    </w:p>
    <w:p w:rsidR="00AF0FF3" w:rsidRPr="00A87387" w:rsidRDefault="00AF0FF3" w:rsidP="00AF0FF3">
      <w:pPr>
        <w:spacing w:after="0"/>
        <w:jc w:val="both"/>
        <w:rPr>
          <w:rFonts w:cs="Arial"/>
          <w:lang w:val="es-ES"/>
        </w:rPr>
      </w:pPr>
      <w:r w:rsidRPr="00A87387">
        <w:rPr>
          <w:rFonts w:cs="Arial"/>
          <w:lang w:val="es-ES"/>
        </w:rPr>
        <w:t xml:space="preserve">En la </w:t>
      </w:r>
      <w:r w:rsidRPr="00A87387">
        <w:rPr>
          <w:rFonts w:cs="Arial"/>
          <w:b/>
          <w:lang w:val="es-ES"/>
        </w:rPr>
        <w:t>P848</w:t>
      </w:r>
      <w:r w:rsidRPr="00A87387">
        <w:rPr>
          <w:rFonts w:cs="Arial"/>
          <w:lang w:val="es-ES"/>
        </w:rPr>
        <w:t xml:space="preserve"> si responde “</w:t>
      </w:r>
      <w:r w:rsidRPr="00A87387">
        <w:rPr>
          <w:rFonts w:cs="Arial"/>
          <w:i/>
          <w:lang w:val="es-ES"/>
        </w:rPr>
        <w:t>Colocación lentes intraoculares (dentro del ojo)”</w:t>
      </w:r>
      <w:r w:rsidRPr="00A87387">
        <w:rPr>
          <w:rFonts w:cs="Arial"/>
          <w:lang w:val="es-ES"/>
        </w:rPr>
        <w:t xml:space="preserve"> o “</w:t>
      </w:r>
      <w:r w:rsidRPr="00A87387">
        <w:rPr>
          <w:rFonts w:cs="Arial"/>
          <w:i/>
          <w:lang w:val="es-ES"/>
        </w:rPr>
        <w:t>Tratamiento por glaucoma”</w:t>
      </w:r>
      <w:r w:rsidRPr="00A87387">
        <w:rPr>
          <w:rFonts w:cs="Arial"/>
          <w:lang w:val="es-ES"/>
        </w:rPr>
        <w:t xml:space="preserve"> pase a  </w:t>
      </w:r>
      <w:r w:rsidRPr="00A87387">
        <w:rPr>
          <w:rFonts w:cs="Arial"/>
          <w:b/>
          <w:lang w:val="es-ES"/>
        </w:rPr>
        <w:t xml:space="preserve">P851. </w:t>
      </w:r>
      <w:r w:rsidRPr="00A87387">
        <w:rPr>
          <w:rFonts w:cs="Arial"/>
          <w:lang w:val="es-ES"/>
        </w:rPr>
        <w:t xml:space="preserve">Si le han indicado que debe realizarse la cirugía de cataratas, pase a la </w:t>
      </w:r>
      <w:r w:rsidRPr="00A87387">
        <w:rPr>
          <w:rFonts w:cs="Arial"/>
          <w:b/>
          <w:lang w:val="es-ES"/>
        </w:rPr>
        <w:t>P849</w:t>
      </w:r>
      <w:r w:rsidRPr="00A87387">
        <w:rPr>
          <w:rFonts w:cs="Arial"/>
          <w:lang w:val="es-ES"/>
        </w:rPr>
        <w:t xml:space="preserve">. Si en la </w:t>
      </w:r>
      <w:r w:rsidRPr="00A87387">
        <w:rPr>
          <w:rFonts w:cs="Arial"/>
          <w:b/>
          <w:lang w:val="es-ES"/>
        </w:rPr>
        <w:t>P848</w:t>
      </w:r>
      <w:r w:rsidRPr="00A87387">
        <w:rPr>
          <w:rFonts w:cs="Arial"/>
          <w:lang w:val="es-ES"/>
        </w:rPr>
        <w:t xml:space="preserve"> responde No a la pregunta de cataratas, pase a la </w:t>
      </w:r>
      <w:r w:rsidRPr="00A87387">
        <w:rPr>
          <w:rFonts w:cs="Arial"/>
          <w:b/>
          <w:lang w:val="es-ES"/>
        </w:rPr>
        <w:t>P851</w:t>
      </w:r>
      <w:r w:rsidRPr="00A87387">
        <w:rPr>
          <w:rFonts w:cs="Arial"/>
          <w:lang w:val="es-ES"/>
        </w:rPr>
        <w:t xml:space="preserve"> sin importar que responda en los dos ítems anteriores.</w:t>
      </w:r>
    </w:p>
    <w:p w:rsidR="00A511E6" w:rsidRPr="00A87387" w:rsidRDefault="00A511E6" w:rsidP="00AF0FF3">
      <w:pPr>
        <w:spacing w:after="0"/>
        <w:jc w:val="both"/>
        <w:rPr>
          <w:rFonts w:cs="Arial"/>
          <w:lang w:val="es-ES"/>
        </w:rPr>
      </w:pPr>
    </w:p>
    <w:p w:rsidR="00AF0FF3" w:rsidRPr="00A87387" w:rsidRDefault="00AF0FF3" w:rsidP="00AF0FF3">
      <w:pPr>
        <w:spacing w:after="0"/>
        <w:jc w:val="both"/>
        <w:rPr>
          <w:rFonts w:cs="Arial"/>
          <w:lang w:val="es-ES"/>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605"/>
        <w:gridCol w:w="3719"/>
        <w:gridCol w:w="743"/>
        <w:gridCol w:w="5402"/>
      </w:tblGrid>
      <w:tr w:rsidR="00AF0FF3" w:rsidRPr="00A87387" w:rsidTr="0045629F">
        <w:trPr>
          <w:cantSplit/>
          <w:trHeight w:val="1131"/>
        </w:trPr>
        <w:tc>
          <w:tcPr>
            <w:tcW w:w="289" w:type="pct"/>
            <w:tcBorders>
              <w:top w:val="single" w:sz="4" w:space="0" w:color="auto"/>
            </w:tcBorders>
            <w:vAlign w:val="center"/>
          </w:tcPr>
          <w:p w:rsidR="00AF0FF3" w:rsidRPr="00A87387" w:rsidRDefault="00AF0FF3" w:rsidP="0045629F">
            <w:pPr>
              <w:spacing w:before="40" w:after="0" w:line="240" w:lineRule="auto"/>
              <w:jc w:val="center"/>
              <w:rPr>
                <w:rFonts w:cs="Arial"/>
                <w:b/>
              </w:rPr>
            </w:pPr>
            <w:r w:rsidRPr="00A87387">
              <w:rPr>
                <w:rFonts w:cs="Arial"/>
                <w:b/>
              </w:rPr>
              <w:t>849</w:t>
            </w:r>
          </w:p>
        </w:tc>
        <w:tc>
          <w:tcPr>
            <w:tcW w:w="2131" w:type="pct"/>
            <w:gridSpan w:val="2"/>
            <w:tcBorders>
              <w:top w:val="single" w:sz="4" w:space="0" w:color="auto"/>
            </w:tcBorders>
            <w:vAlign w:val="center"/>
          </w:tcPr>
          <w:p w:rsidR="00AF0FF3" w:rsidRPr="00A87387" w:rsidRDefault="00AF0FF3" w:rsidP="0045629F">
            <w:pPr>
              <w:spacing w:after="0" w:line="240" w:lineRule="auto"/>
              <w:rPr>
                <w:rFonts w:cs="Arial"/>
                <w:b/>
                <w:color w:val="000000"/>
              </w:rPr>
            </w:pPr>
            <w:r w:rsidRPr="00A87387">
              <w:rPr>
                <w:rFonts w:cs="Arial"/>
                <w:b/>
                <w:color w:val="000000"/>
              </w:rPr>
              <w:t>(E: Realice si en pregunta anterior respuesta  si (1) en cataratas de lo contrario pase a 851)</w:t>
            </w:r>
          </w:p>
          <w:p w:rsidR="00AF0FF3" w:rsidRPr="00A87387" w:rsidRDefault="00AF0FF3" w:rsidP="0045629F">
            <w:pPr>
              <w:spacing w:after="0" w:line="240" w:lineRule="auto"/>
              <w:rPr>
                <w:rFonts w:cs="Arial"/>
                <w:color w:val="000000"/>
              </w:rPr>
            </w:pPr>
          </w:p>
          <w:p w:rsidR="00AF0FF3" w:rsidRPr="00A87387" w:rsidRDefault="00AF0FF3" w:rsidP="0045629F">
            <w:pPr>
              <w:spacing w:after="0" w:line="240" w:lineRule="auto"/>
              <w:rPr>
                <w:rFonts w:cs="Arial"/>
                <w:color w:val="1F497D"/>
              </w:rPr>
            </w:pPr>
            <w:r w:rsidRPr="00A87387">
              <w:rPr>
                <w:rFonts w:cs="Arial"/>
                <w:color w:val="000000"/>
              </w:rPr>
              <w:t>¿Pudo hacerse la cirugía de catarata?</w:t>
            </w:r>
          </w:p>
        </w:tc>
        <w:tc>
          <w:tcPr>
            <w:tcW w:w="2580" w:type="pct"/>
            <w:tcBorders>
              <w:top w:val="single" w:sz="4" w:space="0" w:color="auto"/>
            </w:tcBorders>
            <w:vAlign w:val="center"/>
          </w:tcPr>
          <w:p w:rsidR="00AF0FF3" w:rsidRPr="00A87387" w:rsidRDefault="00AF0FF3" w:rsidP="0045629F">
            <w:pPr>
              <w:tabs>
                <w:tab w:val="left" w:pos="3604"/>
              </w:tabs>
              <w:spacing w:before="40" w:after="0" w:line="240" w:lineRule="auto"/>
              <w:rPr>
                <w:rFonts w:cs="Arial"/>
              </w:rPr>
            </w:pPr>
            <w:r w:rsidRPr="00A87387">
              <w:rPr>
                <w:rFonts w:cs="Arial"/>
              </w:rPr>
              <w:t>Sí</w:t>
            </w:r>
            <w:r w:rsidRPr="00A87387">
              <w:rPr>
                <w:rFonts w:cs="Arial"/>
              </w:rPr>
              <w:tab/>
              <w:t>1</w:t>
            </w:r>
            <w:r w:rsidRPr="00A87387">
              <w:rPr>
                <w:rFonts w:cs="Arial"/>
              </w:rPr>
              <w:sym w:font="Wingdings" w:char="F0E8"/>
            </w:r>
            <w:r w:rsidRPr="00A87387">
              <w:rPr>
                <w:rFonts w:cs="Arial"/>
                <w:b/>
              </w:rPr>
              <w:t>851</w:t>
            </w:r>
          </w:p>
          <w:p w:rsidR="00AF0FF3" w:rsidRPr="00A87387" w:rsidRDefault="00AF0FF3" w:rsidP="0045629F">
            <w:pPr>
              <w:tabs>
                <w:tab w:val="left" w:pos="3604"/>
              </w:tabs>
              <w:spacing w:before="40" w:after="0" w:line="240" w:lineRule="auto"/>
              <w:rPr>
                <w:rFonts w:cs="Arial"/>
              </w:rPr>
            </w:pPr>
            <w:r w:rsidRPr="00A87387">
              <w:rPr>
                <w:rFonts w:cs="Arial"/>
              </w:rPr>
              <w:t>No</w:t>
            </w:r>
            <w:r w:rsidRPr="00A87387">
              <w:rPr>
                <w:rFonts w:cs="Arial"/>
              </w:rPr>
              <w:tab/>
              <w:t>2</w:t>
            </w:r>
          </w:p>
          <w:p w:rsidR="00AF0FF3" w:rsidRPr="00A87387" w:rsidRDefault="001A4F5A" w:rsidP="0045629F">
            <w:pPr>
              <w:tabs>
                <w:tab w:val="left" w:pos="3604"/>
              </w:tabs>
              <w:spacing w:before="40" w:after="0" w:line="240" w:lineRule="auto"/>
              <w:rPr>
                <w:rFonts w:cs="Arial"/>
              </w:rPr>
            </w:pPr>
            <w:r>
              <w:rPr>
                <w:rFonts w:cs="Arial"/>
                <w:noProof/>
                <w:lang w:eastAsia="es-CO"/>
              </w:rPr>
              <w:pict>
                <v:shape id="Text Box 129" o:spid="_x0000_s1086" type="#_x0000_t202" style="position:absolute;margin-left:199.25pt;margin-top:2.25pt;width:23.75pt;height:18.45pt;z-index:25143756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" stroked="f">
                  <v:textbox inset=".5mm,.3mm,.5mm,.3mm">
                    <w:txbxContent>
                      <w:p w:rsidR="003760C7" w:rsidRPr="001E0D6A" w:rsidRDefault="003760C7" w:rsidP="00AF0FF3">
                        <w:pPr>
                          <w:spacing w:after="0" w:line="240" w:lineRule="auto"/>
                          <w:rPr>
                            <w:rFonts w:ascii="Arial" w:hAnsi="Arial" w:cs="Arial"/>
                            <w:b/>
                            <w:sz w:val="20"/>
                            <w:lang w:val="es-ES"/>
                          </w:rPr>
                        </w:pPr>
                        <w:r w:rsidRPr="001E0D6A">
                          <w:rPr>
                            <w:rFonts w:ascii="Arial" w:hAnsi="Arial" w:cs="Arial"/>
                            <w:b/>
                            <w:sz w:val="20"/>
                            <w:lang w:val="es-ES"/>
                          </w:rPr>
                          <w:t>851</w:t>
                        </w:r>
                      </w:p>
                    </w:txbxContent>
                  </v:textbox>
                </v:shape>
              </w:pict>
            </w:r>
            <w:r>
              <w:rPr>
                <w:rFonts w:cs="Arial"/>
                <w:noProof/>
                <w:lang w:eastAsia="es-CO"/>
              </w:rPr>
              <w:pict>
                <v:shape id="AutoShape 127" o:spid="_x0000_s1114" type="#_x0000_t88" style="position:absolute;margin-left:188.55pt;margin-top:2.45pt;width:7pt;height:19.7pt;z-index:2514355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"/>
              </w:pict>
            </w:r>
            <w:r w:rsidR="00AF0FF3" w:rsidRPr="00A87387">
              <w:rPr>
                <w:rFonts w:cs="Arial"/>
              </w:rPr>
              <w:t>No responde</w:t>
            </w:r>
            <w:r w:rsidR="00AF0FF3" w:rsidRPr="00A87387">
              <w:rPr>
                <w:rFonts w:cs="Arial"/>
              </w:rPr>
              <w:tab/>
              <w:t>8</w:t>
            </w:r>
          </w:p>
          <w:p w:rsidR="00AF0FF3" w:rsidRPr="00A87387" w:rsidRDefault="00AF0FF3" w:rsidP="0045629F">
            <w:pPr>
              <w:tabs>
                <w:tab w:val="left" w:pos="3604"/>
              </w:tabs>
              <w:spacing w:before="40" w:after="0" w:line="240" w:lineRule="auto"/>
              <w:rPr>
                <w:rFonts w:cs="Arial"/>
              </w:rPr>
            </w:pPr>
            <w:r w:rsidRPr="00A87387">
              <w:rPr>
                <w:rFonts w:cs="Arial"/>
              </w:rPr>
              <w:t>No sabe</w:t>
            </w:r>
            <w:r w:rsidRPr="00A87387">
              <w:rPr>
                <w:rFonts w:cs="Arial"/>
              </w:rPr>
              <w:tab/>
              <w:t>9</w:t>
            </w:r>
          </w:p>
        </w:tc>
      </w:tr>
      <w:tr w:rsidR="00AF0FF3" w:rsidRPr="00A87387" w:rsidTr="0045629F">
        <w:trPr>
          <w:cantSplit/>
          <w:trHeight w:val="651"/>
        </w:trPr>
        <w:tc>
          <w:tcPr>
            <w:tcW w:w="289" w:type="pct"/>
            <w:vAlign w:val="center"/>
          </w:tcPr>
          <w:p w:rsidR="00AF0FF3" w:rsidRPr="00A87387" w:rsidRDefault="00AF0FF3" w:rsidP="0045629F">
            <w:pPr>
              <w:spacing w:before="40" w:after="0"/>
              <w:jc w:val="center"/>
              <w:rPr>
                <w:rFonts w:cs="Arial"/>
                <w:b/>
                <w:lang w:val="es-ES" w:eastAsia="es-ES"/>
              </w:rPr>
            </w:pPr>
            <w:r w:rsidRPr="00A87387">
              <w:rPr>
                <w:rFonts w:cs="Arial"/>
                <w:b/>
                <w:lang w:val="es-ES" w:eastAsia="es-ES"/>
              </w:rPr>
              <w:t>850</w:t>
            </w:r>
          </w:p>
        </w:tc>
        <w:tc>
          <w:tcPr>
            <w:tcW w:w="1776" w:type="pct"/>
            <w:vAlign w:val="center"/>
          </w:tcPr>
          <w:p w:rsidR="00AF0FF3" w:rsidRPr="00A87387" w:rsidRDefault="00AF0FF3" w:rsidP="0045629F">
            <w:pPr>
              <w:spacing w:after="0"/>
              <w:rPr>
                <w:rFonts w:cs="Arial"/>
                <w:color w:val="000000"/>
                <w:lang w:val="es-ES" w:eastAsia="es-ES"/>
              </w:rPr>
            </w:pPr>
            <w:r w:rsidRPr="00A87387">
              <w:rPr>
                <w:rFonts w:cs="Arial"/>
                <w:color w:val="000000"/>
                <w:lang w:val="es-ES" w:eastAsia="es-ES"/>
              </w:rPr>
              <w:t>¿Cuáles fueron las razones por las que no pudo hacerse la cirugía?</w:t>
            </w:r>
          </w:p>
          <w:p w:rsidR="00AF0FF3" w:rsidRPr="00A87387" w:rsidRDefault="00AF0FF3" w:rsidP="0045629F">
            <w:pPr>
              <w:spacing w:after="0"/>
              <w:rPr>
                <w:rFonts w:cs="Arial"/>
                <w:color w:val="000000"/>
                <w:lang w:val="es-ES" w:eastAsia="es-ES"/>
              </w:rPr>
            </w:pPr>
          </w:p>
          <w:p w:rsidR="00AF0FF3" w:rsidRPr="00A87387" w:rsidRDefault="00AF0FF3" w:rsidP="0045629F">
            <w:pPr>
              <w:spacing w:after="0"/>
              <w:rPr>
                <w:rFonts w:cs="Arial"/>
                <w:b/>
                <w:color w:val="000000"/>
                <w:lang w:val="es-ES" w:eastAsia="es-ES"/>
              </w:rPr>
            </w:pPr>
            <w:r w:rsidRPr="00A87387">
              <w:rPr>
                <w:rFonts w:cs="Arial"/>
                <w:b/>
                <w:color w:val="000000"/>
                <w:lang w:val="es-ES" w:eastAsia="es-ES"/>
              </w:rPr>
              <w:t>(E: NO LEA. RM)</w:t>
            </w:r>
          </w:p>
        </w:tc>
        <w:tc>
          <w:tcPr>
            <w:tcW w:w="2935" w:type="pct"/>
            <w:gridSpan w:val="2"/>
            <w:vAlign w:val="center"/>
          </w:tcPr>
          <w:p w:rsidR="00224979" w:rsidRPr="00A87387" w:rsidRDefault="00224979" w:rsidP="00224979">
            <w:pPr>
              <w:tabs>
                <w:tab w:val="left" w:pos="4278"/>
              </w:tabs>
              <w:spacing w:before="40" w:after="0" w:line="240" w:lineRule="auto"/>
              <w:rPr>
                <w:rFonts w:cs="Arial"/>
              </w:rPr>
            </w:pPr>
            <w:r w:rsidRPr="00A87387">
              <w:rPr>
                <w:rFonts w:cs="Arial"/>
              </w:rPr>
              <w:t>No le autorizaron la cirugía</w:t>
            </w:r>
            <w:r w:rsidRPr="00A87387">
              <w:rPr>
                <w:rFonts w:cs="Arial"/>
              </w:rPr>
              <w:tab/>
              <w:t>01</w:t>
            </w:r>
          </w:p>
          <w:p w:rsidR="00224979" w:rsidRPr="00A87387" w:rsidRDefault="00224979" w:rsidP="00224979">
            <w:pPr>
              <w:tabs>
                <w:tab w:val="left" w:pos="4278"/>
              </w:tabs>
              <w:spacing w:before="40" w:after="0" w:line="240" w:lineRule="auto"/>
              <w:rPr>
                <w:rFonts w:cs="Arial"/>
              </w:rPr>
            </w:pPr>
            <w:r w:rsidRPr="00A87387">
              <w:rPr>
                <w:rFonts w:cs="Arial"/>
              </w:rPr>
              <w:t>No hay tratamiento disponible en la EPS o IPS</w:t>
            </w:r>
            <w:r w:rsidRPr="00A87387">
              <w:rPr>
                <w:rFonts w:cs="Arial"/>
              </w:rPr>
              <w:tab/>
              <w:t>02</w:t>
            </w:r>
          </w:p>
          <w:p w:rsidR="00224979" w:rsidRPr="00A87387" w:rsidRDefault="00224979" w:rsidP="00224979">
            <w:pPr>
              <w:tabs>
                <w:tab w:val="left" w:pos="4278"/>
              </w:tabs>
              <w:spacing w:before="40" w:after="0" w:line="240" w:lineRule="auto"/>
              <w:rPr>
                <w:rFonts w:cs="Arial"/>
              </w:rPr>
            </w:pPr>
            <w:r w:rsidRPr="00A87387">
              <w:rPr>
                <w:rFonts w:cs="Arial"/>
              </w:rPr>
              <w:t>Es muy cara o no tiene como pagar</w:t>
            </w:r>
            <w:r w:rsidRPr="00A87387">
              <w:rPr>
                <w:rFonts w:cs="Arial"/>
              </w:rPr>
              <w:tab/>
              <w:t>03</w:t>
            </w:r>
          </w:p>
          <w:p w:rsidR="00224979" w:rsidRPr="00A87387" w:rsidRDefault="00224979" w:rsidP="00224979">
            <w:pPr>
              <w:tabs>
                <w:tab w:val="left" w:pos="4278"/>
              </w:tabs>
              <w:spacing w:before="40" w:after="0" w:line="240" w:lineRule="auto"/>
              <w:rPr>
                <w:rFonts w:cs="Arial"/>
              </w:rPr>
            </w:pPr>
            <w:r w:rsidRPr="00A87387">
              <w:rPr>
                <w:rFonts w:cs="Arial"/>
              </w:rPr>
              <w:t>No tenía quien lo llevara</w:t>
            </w:r>
            <w:r w:rsidRPr="00A87387">
              <w:rPr>
                <w:rFonts w:cs="Arial"/>
              </w:rPr>
              <w:tab/>
              <w:t>04</w:t>
            </w:r>
          </w:p>
          <w:p w:rsidR="00224979" w:rsidRPr="00A87387" w:rsidRDefault="00224979" w:rsidP="00224979">
            <w:pPr>
              <w:tabs>
                <w:tab w:val="left" w:pos="4278"/>
              </w:tabs>
              <w:spacing w:before="40" w:after="0" w:line="240" w:lineRule="auto"/>
              <w:rPr>
                <w:rFonts w:cs="Arial"/>
              </w:rPr>
            </w:pPr>
            <w:r w:rsidRPr="00A87387">
              <w:rPr>
                <w:rFonts w:cs="Arial"/>
              </w:rPr>
              <w:t>Sitio donde la hacen es muy lejos</w:t>
            </w:r>
            <w:r w:rsidRPr="00A87387">
              <w:rPr>
                <w:rFonts w:cs="Arial"/>
              </w:rPr>
              <w:tab/>
              <w:t>05</w:t>
            </w:r>
          </w:p>
          <w:p w:rsidR="00224979" w:rsidRPr="00A87387" w:rsidRDefault="00224979" w:rsidP="00224979">
            <w:pPr>
              <w:tabs>
                <w:tab w:val="left" w:pos="4278"/>
              </w:tabs>
              <w:spacing w:before="40" w:after="0" w:line="240" w:lineRule="auto"/>
              <w:rPr>
                <w:rFonts w:cs="Arial"/>
              </w:rPr>
            </w:pPr>
            <w:r w:rsidRPr="00A87387">
              <w:rPr>
                <w:rFonts w:cs="Arial"/>
              </w:rPr>
              <w:t>Tuvo problemas de transporte</w:t>
            </w:r>
            <w:r w:rsidRPr="00A87387">
              <w:rPr>
                <w:rFonts w:cs="Arial"/>
              </w:rPr>
              <w:tab/>
              <w:t>06</w:t>
            </w:r>
          </w:p>
          <w:p w:rsidR="00224979" w:rsidRPr="00A87387" w:rsidRDefault="00224979" w:rsidP="00224979">
            <w:pPr>
              <w:tabs>
                <w:tab w:val="left" w:pos="4278"/>
              </w:tabs>
              <w:spacing w:before="40" w:after="0" w:line="240" w:lineRule="auto"/>
              <w:rPr>
                <w:rFonts w:cs="Arial"/>
              </w:rPr>
            </w:pPr>
            <w:r w:rsidRPr="00A87387">
              <w:rPr>
                <w:rFonts w:cs="Arial"/>
              </w:rPr>
              <w:t>Mucho trámite en  EPS/IPS</w:t>
            </w:r>
            <w:r w:rsidRPr="00A87387">
              <w:rPr>
                <w:rFonts w:cs="Arial"/>
              </w:rPr>
              <w:tab/>
              <w:t>07</w:t>
            </w:r>
          </w:p>
          <w:p w:rsidR="00224979" w:rsidRPr="00A87387" w:rsidRDefault="00224979" w:rsidP="00224979">
            <w:pPr>
              <w:tabs>
                <w:tab w:val="left" w:pos="4278"/>
              </w:tabs>
              <w:spacing w:before="40" w:after="0" w:line="240" w:lineRule="auto"/>
              <w:rPr>
                <w:rFonts w:cs="Arial"/>
              </w:rPr>
            </w:pPr>
            <w:r w:rsidRPr="00A87387">
              <w:rPr>
                <w:rFonts w:cs="Arial"/>
              </w:rPr>
              <w:t xml:space="preserve">Responsabilidades familiares (tiene que cuidar </w:t>
            </w:r>
          </w:p>
          <w:p w:rsidR="00224979" w:rsidRPr="00A87387" w:rsidRDefault="00224979" w:rsidP="00224979">
            <w:pPr>
              <w:tabs>
                <w:tab w:val="left" w:pos="4278"/>
              </w:tabs>
              <w:spacing w:before="40" w:after="0" w:line="240" w:lineRule="auto"/>
              <w:ind w:left="202"/>
              <w:rPr>
                <w:rFonts w:cs="Arial"/>
              </w:rPr>
            </w:pPr>
            <w:r w:rsidRPr="00A87387">
              <w:rPr>
                <w:rFonts w:cs="Arial"/>
              </w:rPr>
              <w:t>a alguien)</w:t>
            </w:r>
            <w:r w:rsidRPr="00A87387">
              <w:rPr>
                <w:rFonts w:cs="Arial"/>
              </w:rPr>
              <w:tab/>
              <w:t xml:space="preserve">08 </w:t>
            </w:r>
          </w:p>
          <w:p w:rsidR="00224979" w:rsidRPr="00A87387" w:rsidRDefault="00224979" w:rsidP="00224979">
            <w:pPr>
              <w:tabs>
                <w:tab w:val="left" w:pos="4278"/>
              </w:tabs>
              <w:spacing w:before="40" w:after="0" w:line="240" w:lineRule="auto"/>
              <w:rPr>
                <w:rFonts w:cs="Arial"/>
              </w:rPr>
            </w:pPr>
            <w:r w:rsidRPr="00A87387">
              <w:rPr>
                <w:rFonts w:cs="Arial"/>
              </w:rPr>
              <w:t>No quiso hacerse la cirugía</w:t>
            </w:r>
            <w:r w:rsidRPr="00A87387">
              <w:rPr>
                <w:rFonts w:cs="Arial"/>
              </w:rPr>
              <w:tab/>
              <w:t xml:space="preserve">09 </w:t>
            </w:r>
          </w:p>
          <w:p w:rsidR="00224979" w:rsidRPr="00A87387" w:rsidRDefault="00224979" w:rsidP="00224979">
            <w:pPr>
              <w:tabs>
                <w:tab w:val="left" w:pos="4278"/>
              </w:tabs>
              <w:spacing w:before="40" w:after="0" w:line="240" w:lineRule="auto"/>
              <w:rPr>
                <w:rFonts w:cs="Arial"/>
              </w:rPr>
            </w:pPr>
            <w:r w:rsidRPr="00A87387">
              <w:rPr>
                <w:rFonts w:cs="Arial"/>
              </w:rPr>
              <w:t>Creyó que no la necesitaba</w:t>
            </w:r>
            <w:r w:rsidRPr="00A87387">
              <w:rPr>
                <w:rFonts w:cs="Arial"/>
              </w:rPr>
              <w:tab/>
              <w:t>10</w:t>
            </w:r>
          </w:p>
          <w:p w:rsidR="00224979" w:rsidRPr="00A87387" w:rsidRDefault="00224979" w:rsidP="008E173A">
            <w:pPr>
              <w:tabs>
                <w:tab w:val="left" w:pos="4278"/>
              </w:tabs>
              <w:spacing w:before="40" w:after="0" w:line="240" w:lineRule="auto"/>
              <w:rPr>
                <w:rFonts w:cs="Arial"/>
              </w:rPr>
            </w:pPr>
            <w:r w:rsidRPr="00A87387">
              <w:rPr>
                <w:rFonts w:cs="Arial"/>
              </w:rPr>
              <w:t>No responde</w:t>
            </w:r>
            <w:r w:rsidRPr="00A87387">
              <w:rPr>
                <w:rFonts w:cs="Arial"/>
              </w:rPr>
              <w:tab/>
              <w:t>98</w:t>
            </w:r>
          </w:p>
          <w:p w:rsidR="00AF0FF3" w:rsidRPr="00A87387" w:rsidRDefault="00224979" w:rsidP="008E173A">
            <w:pPr>
              <w:tabs>
                <w:tab w:val="left" w:pos="4278"/>
              </w:tabs>
              <w:spacing w:before="40" w:after="0"/>
              <w:rPr>
                <w:rFonts w:cs="Arial"/>
                <w:lang w:val="es-ES" w:eastAsia="es-ES"/>
              </w:rPr>
            </w:pPr>
            <w:r w:rsidRPr="00A87387">
              <w:rPr>
                <w:rFonts w:cs="Arial"/>
              </w:rPr>
              <w:t>No sabe</w:t>
            </w:r>
            <w:r w:rsidRPr="00A87387">
              <w:rPr>
                <w:rFonts w:cs="Arial"/>
              </w:rPr>
              <w:tab/>
              <w:t xml:space="preserve">99 </w:t>
            </w:r>
            <w:r w:rsidR="00AF0FF3" w:rsidRPr="00A87387">
              <w:rPr>
                <w:rFonts w:cs="Arial"/>
                <w:lang w:val="es-ES" w:eastAsia="es-ES"/>
              </w:rPr>
              <w:t xml:space="preserve"> </w:t>
            </w:r>
          </w:p>
        </w:tc>
      </w:tr>
    </w:tbl>
    <w:p w:rsidR="00AF0FF3" w:rsidRPr="00A87387" w:rsidRDefault="00AF0FF3" w:rsidP="00AF0FF3">
      <w:pPr>
        <w:spacing w:after="0"/>
        <w:rPr>
          <w:rFonts w:cs="Arial"/>
        </w:rPr>
      </w:pPr>
    </w:p>
    <w:p w:rsidR="00AF0FF3" w:rsidRPr="00A87387" w:rsidRDefault="00AF0FF3" w:rsidP="00AF0FF3">
      <w:pPr>
        <w:spacing w:after="0"/>
        <w:rPr>
          <w:rFonts w:cs="Arial"/>
        </w:rPr>
      </w:pPr>
    </w:p>
    <w:p w:rsidR="00AF0FF3" w:rsidRPr="00A87387" w:rsidRDefault="00AF0FF3" w:rsidP="00AF0FF3">
      <w:pPr>
        <w:spacing w:after="0"/>
        <w:rPr>
          <w:rFonts w:cs="Arial"/>
        </w:rPr>
      </w:pPr>
      <w:r w:rsidRPr="00A87387">
        <w:rPr>
          <w:rFonts w:cs="Arial"/>
        </w:rPr>
        <w:t xml:space="preserve">En </w:t>
      </w:r>
      <w:r w:rsidRPr="00A87387">
        <w:rPr>
          <w:rFonts w:cs="Arial"/>
          <w:b/>
        </w:rPr>
        <w:t>P849</w:t>
      </w:r>
      <w:r w:rsidRPr="00A87387">
        <w:rPr>
          <w:rFonts w:cs="Arial"/>
        </w:rPr>
        <w:t xml:space="preserve"> Pregunte y solicite que le conteste sí o no. En </w:t>
      </w:r>
      <w:r w:rsidRPr="00A87387">
        <w:rPr>
          <w:rFonts w:cs="Arial"/>
          <w:b/>
        </w:rPr>
        <w:t>P850</w:t>
      </w:r>
      <w:r w:rsidRPr="00A87387">
        <w:rPr>
          <w:rFonts w:cs="Arial"/>
        </w:rPr>
        <w:t xml:space="preserve"> no leer las opciones de respuesta y marcar todas las que mencione el encuestado.</w:t>
      </w:r>
    </w:p>
    <w:p w:rsidR="00AF0FF3" w:rsidRPr="00025442" w:rsidRDefault="00AF0FF3" w:rsidP="00AF0FF3">
      <w:pPr>
        <w:spacing w:after="0"/>
        <w:rPr>
          <w:rFonts w:cs="Arial"/>
          <w:bCs/>
          <w:sz w:val="20"/>
          <w:szCs w:val="20"/>
        </w:rPr>
      </w:pPr>
    </w:p>
    <w:p w:rsidR="00AF0FF3" w:rsidRPr="00025442" w:rsidRDefault="00AF0FF3" w:rsidP="00AF0FF3">
      <w:pPr>
        <w:spacing w:after="0"/>
        <w:rPr>
          <w:rFonts w:cs="Arial"/>
          <w:bCs/>
          <w:sz w:val="20"/>
          <w:szCs w:val="20"/>
        </w:rPr>
      </w:pPr>
    </w:p>
    <w:p w:rsidR="00AF0FF3" w:rsidRPr="00025442" w:rsidRDefault="00AF0FF3" w:rsidP="00AF0FF3">
      <w:pPr>
        <w:spacing w:after="0"/>
        <w:rPr>
          <w:rFonts w:cs="Arial"/>
          <w:bCs/>
          <w:sz w:val="20"/>
          <w:szCs w:val="20"/>
        </w:rPr>
      </w:pPr>
    </w:p>
    <w:p w:rsidR="00AF0FF3" w:rsidRPr="00A87387" w:rsidRDefault="00AF0FF3" w:rsidP="00A92F49">
      <w:pPr>
        <w:pStyle w:val="Prrafodelista"/>
        <w:numPr>
          <w:ilvl w:val="0"/>
          <w:numId w:val="39"/>
        </w:numPr>
        <w:rPr>
          <w:rFonts w:cs="Arial"/>
          <w:bCs/>
        </w:rPr>
      </w:pPr>
      <w:r w:rsidRPr="00A87387">
        <w:rPr>
          <w:rFonts w:cs="Arial"/>
          <w:b/>
          <w:bCs/>
        </w:rPr>
        <w:t>Audición</w:t>
      </w:r>
    </w:p>
    <w:p w:rsidR="00AF0FF3" w:rsidRPr="00025442" w:rsidRDefault="00AF0FF3" w:rsidP="00AF0FF3">
      <w:pPr>
        <w:pStyle w:val="Prrafodelista"/>
        <w:rPr>
          <w:rFonts w:cs="Arial"/>
          <w:bCs/>
          <w:sz w:val="20"/>
          <w:szCs w:val="20"/>
        </w:rPr>
      </w:pPr>
    </w:p>
    <w:p w:rsidR="00AF0FF3" w:rsidRPr="00A87387" w:rsidRDefault="00AF0FF3" w:rsidP="00AF0FF3">
      <w:pPr>
        <w:spacing w:after="0"/>
        <w:rPr>
          <w:rFonts w:cs="Arial"/>
          <w:bCs/>
        </w:rPr>
      </w:pPr>
      <w:r w:rsidRPr="00A87387">
        <w:rPr>
          <w:rFonts w:cs="Arial"/>
          <w:bCs/>
        </w:rPr>
        <w:t xml:space="preserve">Encuestador lea,  ahora quiero saber algunos detalles sobre la salud de sus oídos. Las preguntas </w:t>
      </w:r>
      <w:r w:rsidRPr="00A87387">
        <w:rPr>
          <w:rFonts w:cs="Arial"/>
          <w:b/>
          <w:bCs/>
        </w:rPr>
        <w:t>P851</w:t>
      </w:r>
      <w:r w:rsidRPr="00A87387">
        <w:rPr>
          <w:rFonts w:cs="Arial"/>
          <w:bCs/>
        </w:rPr>
        <w:t xml:space="preserve"> a </w:t>
      </w:r>
      <w:r w:rsidRPr="00A87387">
        <w:rPr>
          <w:rFonts w:cs="Arial"/>
          <w:b/>
          <w:bCs/>
        </w:rPr>
        <w:t>P855</w:t>
      </w:r>
      <w:r w:rsidRPr="00A87387">
        <w:rPr>
          <w:rFonts w:cs="Arial"/>
          <w:bCs/>
        </w:rPr>
        <w:t xml:space="preserve"> se refieren a la audición, tanto en situaciones de silencio </w:t>
      </w:r>
      <w:r w:rsidRPr="00A87387">
        <w:rPr>
          <w:rFonts w:cs="Arial"/>
          <w:b/>
          <w:bCs/>
        </w:rPr>
        <w:t>P851</w:t>
      </w:r>
      <w:r w:rsidRPr="00A87387">
        <w:rPr>
          <w:rFonts w:cs="Arial"/>
          <w:bCs/>
        </w:rPr>
        <w:t xml:space="preserve">, como con mucha gente presente </w:t>
      </w:r>
      <w:r w:rsidRPr="00A87387">
        <w:rPr>
          <w:rFonts w:cs="Arial"/>
          <w:b/>
          <w:bCs/>
        </w:rPr>
        <w:t>P852</w:t>
      </w:r>
      <w:r w:rsidRPr="00A87387">
        <w:rPr>
          <w:rFonts w:cs="Arial"/>
          <w:bCs/>
        </w:rPr>
        <w:t>.</w:t>
      </w:r>
    </w:p>
    <w:p w:rsidR="00AF0FF3" w:rsidRPr="00A87387" w:rsidRDefault="00AF0FF3" w:rsidP="00AF0FF3">
      <w:pPr>
        <w:spacing w:after="0"/>
        <w:rPr>
          <w:rFonts w:cs="Arial"/>
          <w:bCs/>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605"/>
        <w:gridCol w:w="4462"/>
        <w:gridCol w:w="5402"/>
      </w:tblGrid>
      <w:tr w:rsidR="00AF0FF3" w:rsidRPr="00A87387" w:rsidTr="0045629F">
        <w:trPr>
          <w:cantSplit/>
          <w:trHeight w:val="651"/>
        </w:trPr>
        <w:tc>
          <w:tcPr>
            <w:tcW w:w="289" w:type="pct"/>
            <w:vAlign w:val="center"/>
          </w:tcPr>
          <w:p w:rsidR="00AF0FF3" w:rsidRPr="00A87387" w:rsidRDefault="00AF0FF3" w:rsidP="0045629F">
            <w:pPr>
              <w:spacing w:before="40" w:after="0"/>
              <w:jc w:val="center"/>
              <w:rPr>
                <w:rFonts w:cs="Arial"/>
                <w:b/>
                <w:lang w:val="es-ES" w:eastAsia="es-ES"/>
              </w:rPr>
            </w:pPr>
            <w:r w:rsidRPr="00A87387">
              <w:rPr>
                <w:rFonts w:cs="Arial"/>
                <w:b/>
                <w:lang w:val="es-ES" w:eastAsia="es-ES"/>
              </w:rPr>
              <w:t>851</w:t>
            </w:r>
          </w:p>
        </w:tc>
        <w:tc>
          <w:tcPr>
            <w:tcW w:w="2131" w:type="pct"/>
            <w:vAlign w:val="center"/>
          </w:tcPr>
          <w:p w:rsidR="00AF0FF3" w:rsidRPr="00A87387" w:rsidRDefault="00AF0FF3" w:rsidP="0045629F">
            <w:pPr>
              <w:spacing w:after="0"/>
              <w:rPr>
                <w:rFonts w:cs="Arial"/>
                <w:color w:val="1F497D"/>
                <w:lang w:val="es-ES" w:eastAsia="es-ES"/>
              </w:rPr>
            </w:pPr>
            <w:r w:rsidRPr="00A87387">
              <w:rPr>
                <w:rFonts w:cs="Arial"/>
                <w:color w:val="000000"/>
                <w:lang w:val="es-ES" w:eastAsia="es-ES"/>
              </w:rPr>
              <w:t>¿Puede oír suficientemente bien para usar el teléfono, sin importar si usa audífonos?</w:t>
            </w:r>
          </w:p>
        </w:tc>
        <w:tc>
          <w:tcPr>
            <w:tcW w:w="2580" w:type="pct"/>
            <w:vAlign w:val="center"/>
          </w:tcPr>
          <w:p w:rsidR="00224979" w:rsidRPr="00A87387" w:rsidRDefault="00224979" w:rsidP="008E173A">
            <w:pPr>
              <w:tabs>
                <w:tab w:val="left" w:pos="3462"/>
              </w:tabs>
              <w:spacing w:before="40" w:after="0" w:line="240" w:lineRule="auto"/>
              <w:rPr>
                <w:rFonts w:cs="Arial"/>
              </w:rPr>
            </w:pPr>
            <w:r w:rsidRPr="00A87387">
              <w:rPr>
                <w:rFonts w:cs="Arial"/>
              </w:rPr>
              <w:t>Sí</w:t>
            </w:r>
            <w:r w:rsidRPr="00A87387">
              <w:rPr>
                <w:rFonts w:cs="Arial"/>
              </w:rPr>
              <w:tab/>
              <w:t>1</w:t>
            </w:r>
          </w:p>
          <w:p w:rsidR="00224979" w:rsidRPr="00A87387" w:rsidRDefault="00224979" w:rsidP="008E173A">
            <w:pPr>
              <w:tabs>
                <w:tab w:val="left" w:pos="3462"/>
              </w:tabs>
              <w:spacing w:before="40" w:after="0" w:line="240" w:lineRule="auto"/>
              <w:rPr>
                <w:rFonts w:cs="Arial"/>
              </w:rPr>
            </w:pPr>
            <w:r w:rsidRPr="00A87387">
              <w:rPr>
                <w:rFonts w:cs="Arial"/>
              </w:rPr>
              <w:t>No</w:t>
            </w:r>
            <w:r w:rsidRPr="00A87387">
              <w:rPr>
                <w:rFonts w:cs="Arial"/>
              </w:rPr>
              <w:tab/>
              <w:t>2</w:t>
            </w:r>
          </w:p>
          <w:p w:rsidR="00224979" w:rsidRPr="00A87387" w:rsidRDefault="00224979" w:rsidP="008E173A">
            <w:pPr>
              <w:tabs>
                <w:tab w:val="left" w:pos="3462"/>
              </w:tabs>
              <w:spacing w:before="40" w:after="0" w:line="240" w:lineRule="auto"/>
              <w:rPr>
                <w:rFonts w:cs="Arial"/>
              </w:rPr>
            </w:pPr>
            <w:r w:rsidRPr="00A87387">
              <w:rPr>
                <w:rFonts w:cs="Arial"/>
              </w:rPr>
              <w:t>No responde</w:t>
            </w:r>
            <w:r w:rsidRPr="00A87387">
              <w:rPr>
                <w:rFonts w:cs="Arial"/>
              </w:rPr>
              <w:tab/>
              <w:t>8</w:t>
            </w:r>
          </w:p>
          <w:p w:rsidR="00AF0FF3" w:rsidRPr="00A87387" w:rsidRDefault="00224979" w:rsidP="008E173A">
            <w:pPr>
              <w:tabs>
                <w:tab w:val="left" w:pos="3462"/>
              </w:tabs>
              <w:spacing w:before="40" w:after="0"/>
              <w:rPr>
                <w:rFonts w:cs="Arial"/>
                <w:lang w:eastAsia="es-ES"/>
              </w:rPr>
            </w:pPr>
            <w:r w:rsidRPr="00A87387">
              <w:rPr>
                <w:rFonts w:cs="Arial"/>
              </w:rPr>
              <w:t>No sabe</w:t>
            </w:r>
            <w:r w:rsidRPr="00A87387">
              <w:rPr>
                <w:rFonts w:cs="Arial"/>
              </w:rPr>
              <w:tab/>
              <w:t>9</w:t>
            </w:r>
          </w:p>
        </w:tc>
      </w:tr>
      <w:tr w:rsidR="00AF0FF3" w:rsidRPr="00A87387" w:rsidTr="0045629F">
        <w:trPr>
          <w:cantSplit/>
          <w:trHeight w:val="651"/>
        </w:trPr>
        <w:tc>
          <w:tcPr>
            <w:tcW w:w="289" w:type="pct"/>
            <w:vAlign w:val="center"/>
          </w:tcPr>
          <w:p w:rsidR="00AF0FF3" w:rsidRPr="00A87387" w:rsidRDefault="00AF0FF3" w:rsidP="0045629F">
            <w:pPr>
              <w:spacing w:before="40" w:after="0"/>
              <w:jc w:val="center"/>
              <w:rPr>
                <w:rFonts w:cs="Arial"/>
                <w:b/>
                <w:lang w:val="es-ES" w:eastAsia="es-ES"/>
              </w:rPr>
            </w:pPr>
            <w:r w:rsidRPr="00A87387">
              <w:rPr>
                <w:rFonts w:cs="Arial"/>
                <w:b/>
                <w:lang w:val="es-ES" w:eastAsia="es-ES"/>
              </w:rPr>
              <w:t>852</w:t>
            </w:r>
          </w:p>
        </w:tc>
        <w:tc>
          <w:tcPr>
            <w:tcW w:w="2131" w:type="pct"/>
            <w:vAlign w:val="center"/>
          </w:tcPr>
          <w:p w:rsidR="00AF0FF3" w:rsidRPr="00A87387" w:rsidRDefault="00AF0FF3" w:rsidP="0045629F">
            <w:pPr>
              <w:spacing w:after="0" w:line="240" w:lineRule="auto"/>
              <w:rPr>
                <w:rFonts w:cs="Arial"/>
                <w:b/>
                <w:color w:val="000000"/>
              </w:rPr>
            </w:pPr>
            <w:r w:rsidRPr="00A87387">
              <w:rPr>
                <w:rFonts w:cs="Arial"/>
                <w:b/>
                <w:color w:val="000000"/>
              </w:rPr>
              <w:t>(NO APLICA A PROXI)</w:t>
            </w:r>
          </w:p>
          <w:p w:rsidR="00AF0FF3" w:rsidRPr="00A87387" w:rsidRDefault="00AF0FF3" w:rsidP="0045629F">
            <w:pPr>
              <w:spacing w:after="0" w:line="240" w:lineRule="auto"/>
              <w:rPr>
                <w:rFonts w:cs="Arial"/>
                <w:b/>
                <w:color w:val="000000"/>
              </w:rPr>
            </w:pPr>
          </w:p>
          <w:p w:rsidR="00AF0FF3" w:rsidRPr="00A87387" w:rsidRDefault="00AF0FF3" w:rsidP="0045629F">
            <w:pPr>
              <w:spacing w:after="0" w:line="240" w:lineRule="auto"/>
              <w:rPr>
                <w:rFonts w:cs="Arial"/>
                <w:color w:val="000000"/>
              </w:rPr>
            </w:pPr>
            <w:r w:rsidRPr="00A87387">
              <w:rPr>
                <w:rFonts w:cs="Arial"/>
                <w:color w:val="000000"/>
              </w:rPr>
              <w:t xml:space="preserve">¿Puede oír suficientemente bien para mantener una conversación en una habitación llena de gente?                                                                                                                 </w:t>
            </w:r>
          </w:p>
        </w:tc>
        <w:tc>
          <w:tcPr>
            <w:tcW w:w="2580" w:type="pct"/>
            <w:vAlign w:val="center"/>
          </w:tcPr>
          <w:p w:rsidR="00224979" w:rsidRPr="00A87387" w:rsidRDefault="00224979" w:rsidP="008E173A">
            <w:pPr>
              <w:tabs>
                <w:tab w:val="left" w:pos="3462"/>
              </w:tabs>
              <w:spacing w:before="40" w:after="0" w:line="240" w:lineRule="auto"/>
              <w:rPr>
                <w:rFonts w:cs="Arial"/>
              </w:rPr>
            </w:pPr>
            <w:r w:rsidRPr="00A87387">
              <w:rPr>
                <w:rFonts w:cs="Arial"/>
              </w:rPr>
              <w:t>Sí</w:t>
            </w:r>
            <w:r w:rsidRPr="00A87387">
              <w:rPr>
                <w:rFonts w:cs="Arial"/>
              </w:rPr>
              <w:tab/>
              <w:t>1</w:t>
            </w:r>
          </w:p>
          <w:p w:rsidR="00224979" w:rsidRPr="00A87387" w:rsidRDefault="00224979" w:rsidP="008E173A">
            <w:pPr>
              <w:tabs>
                <w:tab w:val="left" w:pos="3462"/>
              </w:tabs>
              <w:spacing w:before="40" w:after="0" w:line="240" w:lineRule="auto"/>
              <w:rPr>
                <w:rFonts w:cs="Arial"/>
              </w:rPr>
            </w:pPr>
            <w:r w:rsidRPr="00A87387">
              <w:rPr>
                <w:rFonts w:cs="Arial"/>
              </w:rPr>
              <w:t>No</w:t>
            </w:r>
            <w:r w:rsidRPr="00A87387">
              <w:rPr>
                <w:rFonts w:cs="Arial"/>
              </w:rPr>
              <w:tab/>
              <w:t>2</w:t>
            </w:r>
          </w:p>
          <w:p w:rsidR="00224979" w:rsidRPr="00A87387" w:rsidRDefault="00224979" w:rsidP="008E173A">
            <w:pPr>
              <w:tabs>
                <w:tab w:val="left" w:pos="3462"/>
              </w:tabs>
              <w:spacing w:before="40" w:after="0" w:line="240" w:lineRule="auto"/>
              <w:rPr>
                <w:rFonts w:cs="Arial"/>
              </w:rPr>
            </w:pPr>
            <w:r w:rsidRPr="00A87387">
              <w:rPr>
                <w:rFonts w:cs="Arial"/>
              </w:rPr>
              <w:t>No responde</w:t>
            </w:r>
            <w:r w:rsidRPr="00A87387">
              <w:rPr>
                <w:rFonts w:cs="Arial"/>
              </w:rPr>
              <w:tab/>
              <w:t>8</w:t>
            </w:r>
          </w:p>
          <w:p w:rsidR="00AF0FF3" w:rsidRPr="00A87387" w:rsidRDefault="00224979" w:rsidP="008E173A">
            <w:pPr>
              <w:tabs>
                <w:tab w:val="left" w:pos="3462"/>
              </w:tabs>
              <w:spacing w:before="40" w:after="0"/>
              <w:rPr>
                <w:rFonts w:cs="Arial"/>
                <w:lang w:eastAsia="es-ES"/>
              </w:rPr>
            </w:pPr>
            <w:r w:rsidRPr="00A87387">
              <w:rPr>
                <w:rFonts w:cs="Arial"/>
              </w:rPr>
              <w:t>No sabe</w:t>
            </w:r>
            <w:r w:rsidRPr="00A87387">
              <w:rPr>
                <w:rFonts w:cs="Arial"/>
              </w:rPr>
              <w:tab/>
              <w:t>9</w:t>
            </w:r>
          </w:p>
        </w:tc>
      </w:tr>
      <w:tr w:rsidR="009B5818" w:rsidRPr="00A87387" w:rsidTr="0045629F">
        <w:trPr>
          <w:cantSplit/>
          <w:trHeight w:val="651"/>
        </w:trPr>
        <w:tc>
          <w:tcPr>
            <w:tcW w:w="289" w:type="pct"/>
            <w:vAlign w:val="center"/>
          </w:tcPr>
          <w:p w:rsidR="009B5818" w:rsidRPr="00A87387" w:rsidRDefault="009B5818" w:rsidP="009B5818">
            <w:pPr>
              <w:spacing w:before="40" w:after="0" w:line="240" w:lineRule="auto"/>
              <w:jc w:val="center"/>
              <w:rPr>
                <w:rFonts w:cs="Arial"/>
                <w:b/>
              </w:rPr>
            </w:pPr>
            <w:r w:rsidRPr="00A87387">
              <w:rPr>
                <w:rFonts w:cs="Arial"/>
                <w:b/>
              </w:rPr>
              <w:t>853</w:t>
            </w:r>
          </w:p>
        </w:tc>
        <w:tc>
          <w:tcPr>
            <w:tcW w:w="2131" w:type="pct"/>
            <w:vAlign w:val="center"/>
          </w:tcPr>
          <w:p w:rsidR="009B5818" w:rsidRPr="00A87387" w:rsidRDefault="009B5818" w:rsidP="009B5818">
            <w:pPr>
              <w:spacing w:after="0" w:line="240" w:lineRule="auto"/>
              <w:rPr>
                <w:rFonts w:cs="Arial"/>
                <w:color w:val="000000"/>
              </w:rPr>
            </w:pPr>
            <w:r w:rsidRPr="00A87387">
              <w:rPr>
                <w:rFonts w:cs="Arial"/>
                <w:color w:val="000000"/>
              </w:rPr>
              <w:t>Tiene problemas auditivos</w:t>
            </w:r>
          </w:p>
        </w:tc>
        <w:tc>
          <w:tcPr>
            <w:tcW w:w="2580" w:type="pct"/>
            <w:vAlign w:val="center"/>
          </w:tcPr>
          <w:p w:rsidR="009B5818" w:rsidRPr="00A87387" w:rsidRDefault="009B5818" w:rsidP="009B5818">
            <w:pPr>
              <w:tabs>
                <w:tab w:val="left" w:pos="3462"/>
              </w:tabs>
              <w:spacing w:before="40" w:after="0" w:line="240" w:lineRule="auto"/>
              <w:rPr>
                <w:rFonts w:cs="Arial"/>
              </w:rPr>
            </w:pPr>
            <w:r w:rsidRPr="00A87387">
              <w:rPr>
                <w:rFonts w:cs="Arial"/>
              </w:rPr>
              <w:t>Sí</w:t>
            </w:r>
            <w:r w:rsidRPr="00A87387">
              <w:rPr>
                <w:rFonts w:cs="Arial"/>
              </w:rPr>
              <w:tab/>
              <w:t>1</w:t>
            </w:r>
          </w:p>
          <w:p w:rsidR="009B5818" w:rsidRPr="00A87387" w:rsidRDefault="001A4F5A" w:rsidP="009B5818">
            <w:pPr>
              <w:tabs>
                <w:tab w:val="left" w:pos="3462"/>
              </w:tabs>
              <w:spacing w:before="40" w:after="0" w:line="240" w:lineRule="auto"/>
              <w:rPr>
                <w:rFonts w:cs="Arial"/>
              </w:rPr>
            </w:pPr>
            <w:r>
              <w:rPr>
                <w:rFonts w:cs="Arial"/>
                <w:noProof/>
                <w:lang w:eastAsia="es-CO"/>
              </w:rPr>
              <w:pict>
                <v:shape id="_x0000_s1113" type="#_x0000_t88" style="position:absolute;margin-left:183.6pt;margin-top:5.25pt;width:6.85pt;height:29pt;z-index:2514949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" adj="2959"/>
              </w:pict>
            </w:r>
            <w:r w:rsidR="009B5818" w:rsidRPr="00A87387">
              <w:rPr>
                <w:rFonts w:cs="Arial"/>
              </w:rPr>
              <w:t>No</w:t>
            </w:r>
            <w:r w:rsidR="009B5818" w:rsidRPr="00A87387">
              <w:rPr>
                <w:rFonts w:cs="Arial"/>
              </w:rPr>
              <w:tab/>
              <w:t>2</w:t>
            </w:r>
          </w:p>
          <w:p w:rsidR="009B5818" w:rsidRPr="00A87387" w:rsidRDefault="009B5818" w:rsidP="009B5818">
            <w:pPr>
              <w:tabs>
                <w:tab w:val="left" w:pos="3462"/>
              </w:tabs>
              <w:spacing w:before="40" w:after="0" w:line="240" w:lineRule="auto"/>
              <w:rPr>
                <w:rFonts w:cs="Arial"/>
              </w:rPr>
            </w:pPr>
            <w:r w:rsidRPr="00A87387">
              <w:rPr>
                <w:rFonts w:cs="Arial"/>
              </w:rPr>
              <w:t>No responde</w:t>
            </w:r>
            <w:r w:rsidRPr="00A87387">
              <w:rPr>
                <w:rFonts w:cs="Arial"/>
              </w:rPr>
              <w:tab/>
              <w:t xml:space="preserve">8           </w:t>
            </w:r>
            <w:r w:rsidRPr="00A87387">
              <w:rPr>
                <w:rFonts w:cs="Arial"/>
                <w:b/>
              </w:rPr>
              <w:t>854</w:t>
            </w:r>
          </w:p>
          <w:p w:rsidR="009B5818" w:rsidRPr="00A87387" w:rsidRDefault="009B5818" w:rsidP="009B5818">
            <w:pPr>
              <w:tabs>
                <w:tab w:val="left" w:pos="3462"/>
              </w:tabs>
              <w:spacing w:before="40" w:after="0" w:line="240" w:lineRule="auto"/>
              <w:rPr>
                <w:rFonts w:cs="Arial"/>
              </w:rPr>
            </w:pPr>
            <w:r w:rsidRPr="00A87387">
              <w:rPr>
                <w:rFonts w:cs="Arial"/>
              </w:rPr>
              <w:t>No sabe</w:t>
            </w:r>
            <w:r w:rsidRPr="00A87387">
              <w:rPr>
                <w:rFonts w:cs="Arial"/>
              </w:rPr>
              <w:tab/>
              <w:t>9</w:t>
            </w:r>
          </w:p>
        </w:tc>
      </w:tr>
      <w:tr w:rsidR="00AF0FF3" w:rsidRPr="00A87387" w:rsidTr="0045629F">
        <w:trPr>
          <w:cantSplit/>
          <w:trHeight w:val="829"/>
        </w:trPr>
        <w:tc>
          <w:tcPr>
            <w:tcW w:w="289" w:type="pct"/>
            <w:vAlign w:val="center"/>
          </w:tcPr>
          <w:p w:rsidR="00AF0FF3" w:rsidRPr="00A87387" w:rsidRDefault="00AF0FF3" w:rsidP="0045629F">
            <w:pPr>
              <w:spacing w:before="40" w:after="0"/>
              <w:jc w:val="center"/>
              <w:rPr>
                <w:rFonts w:cs="Arial"/>
                <w:b/>
                <w:lang w:val="es-ES" w:eastAsia="es-ES"/>
              </w:rPr>
            </w:pPr>
            <w:r w:rsidRPr="00A87387">
              <w:rPr>
                <w:rFonts w:cs="Arial"/>
                <w:b/>
                <w:lang w:val="es-ES" w:eastAsia="es-ES"/>
              </w:rPr>
              <w:t>853a</w:t>
            </w:r>
          </w:p>
        </w:tc>
        <w:tc>
          <w:tcPr>
            <w:tcW w:w="2131" w:type="pct"/>
            <w:vAlign w:val="center"/>
          </w:tcPr>
          <w:p w:rsidR="00AF0FF3" w:rsidRPr="00A87387" w:rsidRDefault="00AF0FF3" w:rsidP="0045629F">
            <w:pPr>
              <w:spacing w:after="0" w:line="240" w:lineRule="auto"/>
              <w:rPr>
                <w:rFonts w:cs="Arial"/>
                <w:b/>
                <w:color w:val="000000"/>
                <w:lang w:val="es-ES" w:eastAsia="es-ES"/>
              </w:rPr>
            </w:pPr>
            <w:r w:rsidRPr="00A87387">
              <w:rPr>
                <w:rFonts w:cs="Arial"/>
                <w:b/>
                <w:color w:val="000000"/>
                <w:lang w:val="es-ES" w:eastAsia="es-ES"/>
              </w:rPr>
              <w:t>(NO APLICA A PROXI)</w:t>
            </w:r>
          </w:p>
          <w:p w:rsidR="00AF0FF3" w:rsidRPr="00A87387" w:rsidRDefault="00AF0FF3" w:rsidP="0045629F">
            <w:pPr>
              <w:spacing w:after="0" w:line="240" w:lineRule="auto"/>
              <w:rPr>
                <w:rFonts w:cs="Arial"/>
                <w:b/>
                <w:color w:val="000000"/>
                <w:lang w:val="es-ES" w:eastAsia="es-ES"/>
              </w:rPr>
            </w:pPr>
          </w:p>
          <w:p w:rsidR="00AF0FF3" w:rsidRPr="00A87387" w:rsidRDefault="00AF0FF3" w:rsidP="0045629F">
            <w:pPr>
              <w:spacing w:after="0" w:line="240" w:lineRule="auto"/>
              <w:rPr>
                <w:rFonts w:cs="Arial"/>
                <w:color w:val="000000"/>
                <w:lang w:val="es-ES" w:eastAsia="es-ES"/>
              </w:rPr>
            </w:pPr>
            <w:r w:rsidRPr="00A87387">
              <w:rPr>
                <w:rFonts w:cs="Arial"/>
                <w:color w:val="000000"/>
                <w:lang w:val="es-ES" w:eastAsia="es-ES"/>
              </w:rPr>
              <w:t xml:space="preserve">¿Siente que sus problemas auditivos le dificultan su vida personal o social?                                                                                                                                                               </w:t>
            </w:r>
          </w:p>
        </w:tc>
        <w:tc>
          <w:tcPr>
            <w:tcW w:w="2580" w:type="pct"/>
            <w:vAlign w:val="center"/>
          </w:tcPr>
          <w:p w:rsidR="00224979" w:rsidRPr="00A87387" w:rsidRDefault="00224979" w:rsidP="008E173A">
            <w:pPr>
              <w:tabs>
                <w:tab w:val="left" w:pos="3462"/>
              </w:tabs>
              <w:spacing w:before="40" w:after="0" w:line="240" w:lineRule="auto"/>
              <w:rPr>
                <w:rFonts w:cs="Arial"/>
              </w:rPr>
            </w:pPr>
            <w:r w:rsidRPr="00A87387">
              <w:rPr>
                <w:rFonts w:cs="Arial"/>
              </w:rPr>
              <w:t>Sí</w:t>
            </w:r>
            <w:r w:rsidRPr="00A87387">
              <w:rPr>
                <w:rFonts w:cs="Arial"/>
              </w:rPr>
              <w:tab/>
              <w:t>1</w:t>
            </w:r>
          </w:p>
          <w:p w:rsidR="00AF0FF3" w:rsidRPr="00A87387" w:rsidRDefault="00224979" w:rsidP="008E173A">
            <w:pPr>
              <w:tabs>
                <w:tab w:val="left" w:pos="3462"/>
              </w:tabs>
              <w:spacing w:before="40" w:after="0"/>
              <w:rPr>
                <w:rFonts w:cs="Arial"/>
                <w:lang w:val="es-ES" w:eastAsia="es-ES"/>
              </w:rPr>
            </w:pPr>
            <w:r w:rsidRPr="00A87387">
              <w:rPr>
                <w:rFonts w:cs="Arial"/>
              </w:rPr>
              <w:t>No</w:t>
            </w:r>
            <w:r w:rsidRPr="00A87387">
              <w:rPr>
                <w:rFonts w:cs="Arial"/>
              </w:rPr>
              <w:tab/>
              <w:t>2</w:t>
            </w:r>
          </w:p>
        </w:tc>
      </w:tr>
      <w:tr w:rsidR="00AF0FF3" w:rsidRPr="00A87387" w:rsidTr="0045629F">
        <w:trPr>
          <w:cantSplit/>
          <w:trHeight w:val="651"/>
        </w:trPr>
        <w:tc>
          <w:tcPr>
            <w:tcW w:w="289" w:type="pct"/>
            <w:vAlign w:val="center"/>
          </w:tcPr>
          <w:p w:rsidR="00AF0FF3" w:rsidRPr="00A87387" w:rsidRDefault="00AF0FF3" w:rsidP="0045629F">
            <w:pPr>
              <w:spacing w:before="40" w:after="0" w:line="240" w:lineRule="auto"/>
              <w:jc w:val="center"/>
              <w:rPr>
                <w:rFonts w:cs="Arial"/>
                <w:b/>
              </w:rPr>
            </w:pPr>
            <w:r w:rsidRPr="00A87387">
              <w:rPr>
                <w:rFonts w:cs="Arial"/>
                <w:b/>
              </w:rPr>
              <w:t>854</w:t>
            </w:r>
          </w:p>
        </w:tc>
        <w:tc>
          <w:tcPr>
            <w:tcW w:w="2131" w:type="pct"/>
            <w:vAlign w:val="center"/>
          </w:tcPr>
          <w:p w:rsidR="00AF0FF3" w:rsidRPr="00A87387" w:rsidRDefault="00AF0FF3" w:rsidP="0045629F">
            <w:pPr>
              <w:spacing w:after="0" w:line="240" w:lineRule="auto"/>
              <w:rPr>
                <w:rFonts w:cs="Arial"/>
                <w:color w:val="000000"/>
              </w:rPr>
            </w:pPr>
            <w:r w:rsidRPr="00A87387">
              <w:rPr>
                <w:rFonts w:cs="Arial"/>
                <w:color w:val="000000"/>
              </w:rPr>
              <w:t>¿Usa usted algún tipo de aparato (como audífono) para oír?</w:t>
            </w:r>
          </w:p>
        </w:tc>
        <w:tc>
          <w:tcPr>
            <w:tcW w:w="2580" w:type="pct"/>
            <w:vAlign w:val="center"/>
          </w:tcPr>
          <w:p w:rsidR="00AF0FF3" w:rsidRPr="00A87387" w:rsidRDefault="00AF0FF3" w:rsidP="0045629F">
            <w:pPr>
              <w:tabs>
                <w:tab w:val="left" w:pos="3604"/>
              </w:tabs>
              <w:spacing w:before="40" w:after="0" w:line="240" w:lineRule="auto"/>
              <w:rPr>
                <w:rFonts w:cs="Arial"/>
              </w:rPr>
            </w:pPr>
            <w:r w:rsidRPr="00A87387">
              <w:rPr>
                <w:rFonts w:cs="Arial"/>
              </w:rPr>
              <w:t>Sí</w:t>
            </w:r>
            <w:r w:rsidRPr="00A87387">
              <w:rPr>
                <w:rFonts w:cs="Arial"/>
              </w:rPr>
              <w:tab/>
              <w:t>1</w:t>
            </w:r>
            <w:r w:rsidRPr="00A87387">
              <w:rPr>
                <w:rFonts w:cs="Arial"/>
              </w:rPr>
              <w:sym w:font="Wingdings" w:char="F0E8"/>
            </w:r>
            <w:r w:rsidRPr="00A87387">
              <w:rPr>
                <w:rFonts w:cs="Arial"/>
                <w:b/>
              </w:rPr>
              <w:t>856</w:t>
            </w:r>
          </w:p>
          <w:p w:rsidR="00AF0FF3" w:rsidRPr="00A87387" w:rsidRDefault="00AF0FF3" w:rsidP="0045629F">
            <w:pPr>
              <w:tabs>
                <w:tab w:val="left" w:pos="3604"/>
              </w:tabs>
              <w:spacing w:before="40" w:after="0" w:line="240" w:lineRule="auto"/>
              <w:rPr>
                <w:rFonts w:cs="Arial"/>
              </w:rPr>
            </w:pPr>
            <w:r w:rsidRPr="00A87387">
              <w:rPr>
                <w:rFonts w:cs="Arial"/>
              </w:rPr>
              <w:t>No</w:t>
            </w:r>
            <w:r w:rsidRPr="00A87387">
              <w:rPr>
                <w:rFonts w:cs="Arial"/>
              </w:rPr>
              <w:tab/>
              <w:t>2</w:t>
            </w:r>
          </w:p>
          <w:p w:rsidR="00AF0FF3" w:rsidRPr="00A87387" w:rsidRDefault="001A4F5A" w:rsidP="0045629F">
            <w:pPr>
              <w:tabs>
                <w:tab w:val="left" w:pos="3604"/>
              </w:tabs>
              <w:spacing w:before="40" w:after="0" w:line="240" w:lineRule="auto"/>
              <w:rPr>
                <w:rFonts w:cs="Arial"/>
              </w:rPr>
            </w:pPr>
            <w:r>
              <w:rPr>
                <w:rFonts w:cs="Arial"/>
                <w:noProof/>
                <w:lang w:eastAsia="es-CO"/>
              </w:rPr>
              <w:pict>
                <v:shape id="Text Box 133" o:spid="_x0000_s1087" type="#_x0000_t202" style="position:absolute;margin-left:199.3pt;margin-top:6.1pt;width:23.75pt;height:13.2pt;z-index:251441664;visibility:visible;mso-height-percent:20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" stroked="f">
                  <v:textbox style="mso-fit-shape-to-text:t" inset=".5mm,.3mm,.5mm,.3mm">
                    <w:txbxContent>
                      <w:p w:rsidR="003760C7" w:rsidRPr="00A446E1" w:rsidRDefault="003760C7" w:rsidP="00AF0FF3">
                        <w:pPr>
                          <w:spacing w:after="0" w:line="240" w:lineRule="auto"/>
                          <w:rPr>
                            <w:rFonts w:ascii="Arial" w:hAnsi="Arial" w:cs="Arial"/>
                            <w:b/>
                            <w:sz w:val="20"/>
                            <w:lang w:val="es-ES"/>
                          </w:rPr>
                        </w:pPr>
                        <w:r w:rsidRPr="00A446E1">
                          <w:rPr>
                            <w:rFonts w:ascii="Arial" w:hAnsi="Arial" w:cs="Arial"/>
                            <w:b/>
                            <w:sz w:val="20"/>
                            <w:lang w:val="es-ES"/>
                          </w:rPr>
                          <w:t>856</w:t>
                        </w:r>
                      </w:p>
                    </w:txbxContent>
                  </v:textbox>
                </v:shape>
              </w:pict>
            </w:r>
            <w:r>
              <w:rPr>
                <w:rFonts w:cs="Arial"/>
                <w:noProof/>
                <w:lang w:eastAsia="es-CO"/>
              </w:rPr>
              <w:pict>
                <v:shape id="AutoShape 131" o:spid="_x0000_s1112" type="#_x0000_t88" style="position:absolute;margin-left:188.55pt;margin-top:2.45pt;width:7pt;height:19.7pt;z-index:2514396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"/>
              </w:pict>
            </w:r>
            <w:r w:rsidR="00AF0FF3" w:rsidRPr="00A87387">
              <w:rPr>
                <w:rFonts w:cs="Arial"/>
              </w:rPr>
              <w:t>No responde</w:t>
            </w:r>
            <w:r w:rsidR="00AF0FF3" w:rsidRPr="00A87387">
              <w:rPr>
                <w:rFonts w:cs="Arial"/>
              </w:rPr>
              <w:tab/>
              <w:t>8</w:t>
            </w:r>
          </w:p>
          <w:p w:rsidR="00AF0FF3" w:rsidRPr="00A87387" w:rsidRDefault="00AF0FF3" w:rsidP="0045629F">
            <w:pPr>
              <w:tabs>
                <w:tab w:val="left" w:pos="3604"/>
              </w:tabs>
              <w:spacing w:before="40" w:after="0" w:line="240" w:lineRule="auto"/>
              <w:rPr>
                <w:rFonts w:cs="Arial"/>
              </w:rPr>
            </w:pPr>
            <w:r w:rsidRPr="00A87387">
              <w:rPr>
                <w:rFonts w:cs="Arial"/>
              </w:rPr>
              <w:t>No sabe</w:t>
            </w:r>
            <w:r w:rsidRPr="00A87387">
              <w:rPr>
                <w:rFonts w:cs="Arial"/>
              </w:rPr>
              <w:tab/>
              <w:t>9</w:t>
            </w:r>
          </w:p>
        </w:tc>
      </w:tr>
    </w:tbl>
    <w:p w:rsidR="00AF0FF3" w:rsidRPr="00A87387" w:rsidRDefault="00AF0FF3" w:rsidP="00AF0FF3">
      <w:pPr>
        <w:spacing w:after="0"/>
        <w:rPr>
          <w:rFonts w:cs="Arial"/>
          <w:bCs/>
        </w:rPr>
      </w:pPr>
    </w:p>
    <w:p w:rsidR="00AF0FF3" w:rsidRPr="00A87387" w:rsidRDefault="00AF0FF3" w:rsidP="00AF0FF3">
      <w:pPr>
        <w:spacing w:after="0"/>
        <w:rPr>
          <w:rFonts w:cs="Arial"/>
          <w:bCs/>
        </w:rPr>
      </w:pPr>
    </w:p>
    <w:p w:rsidR="00AF0FF3" w:rsidRPr="00A87387" w:rsidRDefault="00AF0FF3" w:rsidP="00AF0FF3">
      <w:pPr>
        <w:spacing w:after="0"/>
        <w:rPr>
          <w:rFonts w:cs="Arial"/>
          <w:bCs/>
        </w:rPr>
      </w:pPr>
      <w:r w:rsidRPr="00A87387">
        <w:rPr>
          <w:rFonts w:cs="Arial"/>
          <w:bCs/>
        </w:rPr>
        <w:t xml:space="preserve">En la </w:t>
      </w:r>
      <w:r w:rsidRPr="00A87387">
        <w:rPr>
          <w:rFonts w:cs="Arial"/>
          <w:b/>
          <w:bCs/>
        </w:rPr>
        <w:t>P853</w:t>
      </w:r>
      <w:r w:rsidRPr="00A87387">
        <w:rPr>
          <w:rFonts w:cs="Arial"/>
          <w:bCs/>
        </w:rPr>
        <w:t xml:space="preserve"> se pregunta de manera general si tiene problemas auditivos, sin importar su origen. Si responde NO se pasa a la </w:t>
      </w:r>
      <w:r w:rsidRPr="00A87387">
        <w:rPr>
          <w:rFonts w:cs="Arial"/>
          <w:b/>
          <w:bCs/>
        </w:rPr>
        <w:t>P854</w:t>
      </w:r>
      <w:r w:rsidRPr="00A87387">
        <w:rPr>
          <w:rFonts w:cs="Arial"/>
          <w:bCs/>
        </w:rPr>
        <w:t>. En la P</w:t>
      </w:r>
      <w:r w:rsidRPr="00A87387">
        <w:rPr>
          <w:rFonts w:cs="Arial"/>
          <w:b/>
          <w:bCs/>
        </w:rPr>
        <w:t>853a</w:t>
      </w:r>
      <w:r w:rsidRPr="00A87387">
        <w:rPr>
          <w:rFonts w:cs="Arial"/>
          <w:bCs/>
        </w:rPr>
        <w:t xml:space="preserve"> se indaga por las dificultades que ocasionan los problemas auditivos. </w:t>
      </w:r>
    </w:p>
    <w:p w:rsidR="00AF0FF3" w:rsidRPr="00A87387" w:rsidRDefault="00AF0FF3" w:rsidP="00AF0FF3">
      <w:pPr>
        <w:spacing w:after="0"/>
        <w:rPr>
          <w:rFonts w:cs="Arial"/>
          <w:bCs/>
        </w:rPr>
      </w:pPr>
    </w:p>
    <w:p w:rsidR="00AF0FF3" w:rsidRPr="00A87387" w:rsidRDefault="00AF0FF3" w:rsidP="00AF0FF3">
      <w:pPr>
        <w:spacing w:after="0"/>
        <w:rPr>
          <w:rFonts w:cs="Arial"/>
          <w:bCs/>
        </w:rPr>
      </w:pPr>
      <w:r w:rsidRPr="00A87387">
        <w:rPr>
          <w:rFonts w:cs="Arial"/>
          <w:bCs/>
        </w:rPr>
        <w:t xml:space="preserve">En la </w:t>
      </w:r>
      <w:r w:rsidRPr="00A87387">
        <w:rPr>
          <w:rFonts w:cs="Arial"/>
          <w:b/>
          <w:bCs/>
        </w:rPr>
        <w:t>P854</w:t>
      </w:r>
      <w:r w:rsidRPr="00A87387">
        <w:rPr>
          <w:rFonts w:cs="Arial"/>
          <w:bCs/>
        </w:rPr>
        <w:t xml:space="preserve"> se pregunta cualquier tipo de ayuda para oír, independiente de si ha sido prescrita o no.  Pregunte e indique que le responda </w:t>
      </w:r>
      <w:r w:rsidR="00F47858" w:rsidRPr="00A87387">
        <w:rPr>
          <w:rFonts w:cs="Arial"/>
          <w:bCs/>
        </w:rPr>
        <w:t>sí</w:t>
      </w:r>
      <w:r w:rsidRPr="00A87387">
        <w:rPr>
          <w:rFonts w:cs="Arial"/>
          <w:bCs/>
        </w:rPr>
        <w:t xml:space="preserve"> o no.</w:t>
      </w:r>
    </w:p>
    <w:p w:rsidR="00AF0FF3" w:rsidRPr="00A87387" w:rsidRDefault="00AF0FF3" w:rsidP="00AF0FF3">
      <w:pPr>
        <w:spacing w:after="0"/>
        <w:rPr>
          <w:rFonts w:cs="Arial"/>
          <w:bCs/>
        </w:rPr>
      </w:pPr>
    </w:p>
    <w:p w:rsidR="00AF0FF3" w:rsidRPr="00A87387" w:rsidRDefault="00AF0FF3" w:rsidP="00AF0FF3">
      <w:pPr>
        <w:spacing w:after="0"/>
        <w:rPr>
          <w:rFonts w:cs="Arial"/>
          <w:bCs/>
        </w:rPr>
      </w:pPr>
      <w:r w:rsidRPr="00A87387">
        <w:rPr>
          <w:rFonts w:cs="Arial"/>
          <w:bCs/>
        </w:rPr>
        <w:t>Si en la P</w:t>
      </w:r>
      <w:r w:rsidRPr="00A87387">
        <w:rPr>
          <w:rFonts w:cs="Arial"/>
          <w:b/>
          <w:bCs/>
        </w:rPr>
        <w:t xml:space="preserve">854 </w:t>
      </w:r>
      <w:r w:rsidRPr="00A87387">
        <w:rPr>
          <w:rFonts w:cs="Arial"/>
          <w:bCs/>
        </w:rPr>
        <w:t xml:space="preserve">responde </w:t>
      </w:r>
      <w:r w:rsidRPr="00A87387">
        <w:rPr>
          <w:rFonts w:cs="Arial"/>
          <w:b/>
          <w:bCs/>
        </w:rPr>
        <w:t>No</w:t>
      </w:r>
      <w:r w:rsidRPr="00A87387">
        <w:rPr>
          <w:rFonts w:cs="Arial"/>
          <w:bCs/>
        </w:rPr>
        <w:t>, pase a la P</w:t>
      </w:r>
      <w:r w:rsidRPr="00A87387">
        <w:rPr>
          <w:rFonts w:cs="Arial"/>
          <w:b/>
          <w:bCs/>
        </w:rPr>
        <w:t>855</w:t>
      </w:r>
      <w:r w:rsidRPr="00A87387">
        <w:rPr>
          <w:rFonts w:cs="Arial"/>
          <w:bCs/>
        </w:rPr>
        <w:t xml:space="preserve">,  si responde </w:t>
      </w:r>
      <w:r w:rsidRPr="00A87387">
        <w:rPr>
          <w:rFonts w:cs="Arial"/>
          <w:b/>
          <w:bCs/>
        </w:rPr>
        <w:t>Si</w:t>
      </w:r>
      <w:r w:rsidRPr="00A87387">
        <w:rPr>
          <w:rFonts w:cs="Arial"/>
          <w:bCs/>
        </w:rPr>
        <w:t xml:space="preserve"> continúe con salud bucal.</w:t>
      </w:r>
    </w:p>
    <w:p w:rsidR="00AF0FF3" w:rsidRPr="00A87387" w:rsidRDefault="00AF0FF3" w:rsidP="00AF0FF3">
      <w:pPr>
        <w:spacing w:after="0"/>
        <w:rPr>
          <w:rFonts w:cs="Arial"/>
          <w:bCs/>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605"/>
        <w:gridCol w:w="3576"/>
        <w:gridCol w:w="6288"/>
      </w:tblGrid>
      <w:tr w:rsidR="00AF0FF3" w:rsidRPr="00A87387" w:rsidTr="0045629F">
        <w:trPr>
          <w:cantSplit/>
          <w:trHeight w:val="651"/>
        </w:trPr>
        <w:tc>
          <w:tcPr>
            <w:tcW w:w="289" w:type="pct"/>
            <w:vAlign w:val="center"/>
          </w:tcPr>
          <w:p w:rsidR="00AF0FF3" w:rsidRPr="00A87387" w:rsidRDefault="00AF0FF3" w:rsidP="0045629F">
            <w:pPr>
              <w:spacing w:before="40" w:after="0"/>
              <w:jc w:val="center"/>
              <w:rPr>
                <w:rFonts w:cs="Arial"/>
                <w:b/>
                <w:lang w:val="es-ES" w:eastAsia="es-ES"/>
              </w:rPr>
            </w:pPr>
            <w:r w:rsidRPr="00A87387">
              <w:rPr>
                <w:rFonts w:cs="Arial"/>
                <w:b/>
                <w:lang w:val="es-ES" w:eastAsia="es-ES"/>
              </w:rPr>
              <w:t>855</w:t>
            </w:r>
          </w:p>
        </w:tc>
        <w:tc>
          <w:tcPr>
            <w:tcW w:w="1708" w:type="pct"/>
            <w:vAlign w:val="center"/>
          </w:tcPr>
          <w:p w:rsidR="00AF0FF3" w:rsidRPr="00A87387" w:rsidRDefault="00AF0FF3" w:rsidP="0045629F">
            <w:pPr>
              <w:spacing w:after="0"/>
              <w:rPr>
                <w:rFonts w:cs="Arial"/>
                <w:color w:val="000000"/>
                <w:lang w:val="es-ES" w:eastAsia="es-ES"/>
              </w:rPr>
            </w:pPr>
            <w:r w:rsidRPr="00A87387">
              <w:rPr>
                <w:rFonts w:cs="Arial"/>
                <w:color w:val="000000"/>
                <w:lang w:val="es-ES" w:eastAsia="es-ES"/>
              </w:rPr>
              <w:t xml:space="preserve">¿Cuáles </w:t>
            </w:r>
            <w:r w:rsidRPr="00A87387">
              <w:rPr>
                <w:rFonts w:cs="Arial"/>
                <w:b/>
                <w:color w:val="000000"/>
                <w:lang w:val="es-ES" w:eastAsia="es-ES"/>
              </w:rPr>
              <w:t>son</w:t>
            </w:r>
            <w:r w:rsidRPr="00A87387">
              <w:rPr>
                <w:rFonts w:cs="Arial"/>
                <w:color w:val="000000"/>
                <w:lang w:val="es-ES" w:eastAsia="es-ES"/>
              </w:rPr>
              <w:t xml:space="preserve"> las razones </w:t>
            </w:r>
            <w:r w:rsidRPr="00A87387">
              <w:rPr>
                <w:rFonts w:cs="Arial"/>
                <w:b/>
                <w:color w:val="000000"/>
                <w:lang w:val="es-ES" w:eastAsia="es-ES"/>
              </w:rPr>
              <w:t>para no</w:t>
            </w:r>
            <w:r w:rsidRPr="00A87387">
              <w:rPr>
                <w:rFonts w:cs="Arial"/>
                <w:color w:val="000000"/>
                <w:lang w:val="es-ES" w:eastAsia="es-ES"/>
              </w:rPr>
              <w:t xml:space="preserve"> usar el aparato  o audífono?</w:t>
            </w:r>
          </w:p>
          <w:p w:rsidR="00AF0FF3" w:rsidRPr="00A87387" w:rsidRDefault="00AF0FF3" w:rsidP="0045629F">
            <w:pPr>
              <w:spacing w:after="0"/>
              <w:rPr>
                <w:rFonts w:cs="Arial"/>
                <w:color w:val="000000"/>
                <w:lang w:val="es-ES" w:eastAsia="es-ES"/>
              </w:rPr>
            </w:pPr>
          </w:p>
          <w:p w:rsidR="00AF0FF3" w:rsidRPr="00A87387" w:rsidRDefault="00AF0FF3" w:rsidP="0045629F">
            <w:pPr>
              <w:spacing w:after="0"/>
              <w:rPr>
                <w:rFonts w:cs="Arial"/>
                <w:b/>
                <w:color w:val="000000"/>
                <w:lang w:val="es-ES" w:eastAsia="es-ES"/>
              </w:rPr>
            </w:pPr>
            <w:r w:rsidRPr="00A87387">
              <w:rPr>
                <w:rFonts w:cs="Arial"/>
                <w:b/>
                <w:color w:val="000000"/>
                <w:lang w:val="es-ES" w:eastAsia="es-ES"/>
              </w:rPr>
              <w:t>(E: NO LEA. RM)</w:t>
            </w:r>
          </w:p>
        </w:tc>
        <w:tc>
          <w:tcPr>
            <w:tcW w:w="3003" w:type="pct"/>
            <w:vAlign w:val="center"/>
          </w:tcPr>
          <w:p w:rsidR="00224979" w:rsidRPr="00A87387" w:rsidRDefault="00224979" w:rsidP="00224979">
            <w:pPr>
              <w:tabs>
                <w:tab w:val="left" w:pos="4313"/>
              </w:tabs>
              <w:spacing w:before="40" w:after="0" w:line="240" w:lineRule="auto"/>
              <w:rPr>
                <w:rFonts w:cs="Arial"/>
              </w:rPr>
            </w:pPr>
            <w:r w:rsidRPr="00A87387">
              <w:rPr>
                <w:rFonts w:cs="Arial"/>
              </w:rPr>
              <w:t>El médico no lo indicó</w:t>
            </w:r>
            <w:r w:rsidRPr="00A87387">
              <w:rPr>
                <w:rFonts w:cs="Arial"/>
              </w:rPr>
              <w:tab/>
            </w:r>
            <w:r w:rsidRPr="00A87387">
              <w:rPr>
                <w:rFonts w:cs="Arial"/>
              </w:rPr>
              <w:tab/>
              <w:t>01</w:t>
            </w:r>
          </w:p>
          <w:p w:rsidR="00224979" w:rsidRPr="00A87387" w:rsidRDefault="00224979" w:rsidP="00224979">
            <w:pPr>
              <w:tabs>
                <w:tab w:val="left" w:pos="4313"/>
              </w:tabs>
              <w:spacing w:before="40" w:after="0" w:line="240" w:lineRule="auto"/>
              <w:rPr>
                <w:rFonts w:cs="Arial"/>
              </w:rPr>
            </w:pPr>
            <w:r w:rsidRPr="00A87387">
              <w:rPr>
                <w:rFonts w:cs="Arial"/>
              </w:rPr>
              <w:t>No le autorizaron el audífono o aparato</w:t>
            </w:r>
            <w:r w:rsidRPr="00A87387">
              <w:rPr>
                <w:rFonts w:cs="Arial"/>
              </w:rPr>
              <w:tab/>
            </w:r>
            <w:r w:rsidRPr="00A87387">
              <w:rPr>
                <w:rFonts w:cs="Arial"/>
              </w:rPr>
              <w:tab/>
              <w:t>02</w:t>
            </w:r>
          </w:p>
          <w:p w:rsidR="00224979" w:rsidRPr="00A87387" w:rsidRDefault="00224979" w:rsidP="00224979">
            <w:pPr>
              <w:tabs>
                <w:tab w:val="left" w:pos="4313"/>
              </w:tabs>
              <w:spacing w:before="40" w:after="0" w:line="240" w:lineRule="auto"/>
              <w:rPr>
                <w:rFonts w:cs="Arial"/>
              </w:rPr>
            </w:pPr>
            <w:r w:rsidRPr="00A87387">
              <w:rPr>
                <w:rFonts w:cs="Arial"/>
              </w:rPr>
              <w:t>No hay tratamiento disponible en la EPS o IPS</w:t>
            </w:r>
            <w:r w:rsidRPr="00A87387">
              <w:rPr>
                <w:rFonts w:cs="Arial"/>
              </w:rPr>
              <w:tab/>
            </w:r>
            <w:r w:rsidRPr="00A87387">
              <w:rPr>
                <w:rFonts w:cs="Arial"/>
              </w:rPr>
              <w:tab/>
              <w:t>03</w:t>
            </w:r>
          </w:p>
          <w:p w:rsidR="00224979" w:rsidRPr="00A87387" w:rsidRDefault="00224979" w:rsidP="00224979">
            <w:pPr>
              <w:tabs>
                <w:tab w:val="left" w:pos="4313"/>
              </w:tabs>
              <w:spacing w:before="40" w:after="0" w:line="240" w:lineRule="auto"/>
              <w:rPr>
                <w:rFonts w:cs="Arial"/>
              </w:rPr>
            </w:pPr>
            <w:r w:rsidRPr="00A87387">
              <w:rPr>
                <w:rFonts w:cs="Arial"/>
              </w:rPr>
              <w:t>Son muy caros o no tiene como pagarlos</w:t>
            </w:r>
            <w:r w:rsidRPr="00A87387">
              <w:rPr>
                <w:rFonts w:cs="Arial"/>
              </w:rPr>
              <w:tab/>
            </w:r>
            <w:r w:rsidRPr="00A87387">
              <w:rPr>
                <w:rFonts w:cs="Arial"/>
              </w:rPr>
              <w:tab/>
              <w:t>04</w:t>
            </w:r>
          </w:p>
          <w:p w:rsidR="00224979" w:rsidRPr="00A87387" w:rsidRDefault="00224979" w:rsidP="00224979">
            <w:pPr>
              <w:tabs>
                <w:tab w:val="left" w:pos="4313"/>
              </w:tabs>
              <w:spacing w:before="40" w:after="0" w:line="240" w:lineRule="auto"/>
              <w:rPr>
                <w:rFonts w:cs="Arial"/>
              </w:rPr>
            </w:pPr>
            <w:r w:rsidRPr="00A87387">
              <w:rPr>
                <w:rFonts w:cs="Arial"/>
              </w:rPr>
              <w:t>No tenía quien lo llevara</w:t>
            </w:r>
            <w:r w:rsidRPr="00A87387">
              <w:rPr>
                <w:rFonts w:cs="Arial"/>
              </w:rPr>
              <w:tab/>
            </w:r>
            <w:r w:rsidRPr="00A87387">
              <w:rPr>
                <w:rFonts w:cs="Arial"/>
              </w:rPr>
              <w:tab/>
              <w:t>05</w:t>
            </w:r>
          </w:p>
          <w:p w:rsidR="00224979" w:rsidRPr="00A87387" w:rsidRDefault="00224979" w:rsidP="00224979">
            <w:pPr>
              <w:tabs>
                <w:tab w:val="left" w:pos="4313"/>
              </w:tabs>
              <w:spacing w:before="40" w:after="0" w:line="240" w:lineRule="auto"/>
              <w:rPr>
                <w:rFonts w:cs="Arial"/>
              </w:rPr>
            </w:pPr>
            <w:r w:rsidRPr="00A87387">
              <w:rPr>
                <w:rFonts w:cs="Arial"/>
              </w:rPr>
              <w:t>Sitio donde puede conseguirlos es  muy lejos</w:t>
            </w:r>
            <w:r w:rsidRPr="00A87387">
              <w:rPr>
                <w:rFonts w:cs="Arial"/>
              </w:rPr>
              <w:tab/>
            </w:r>
            <w:r w:rsidRPr="00A87387">
              <w:rPr>
                <w:rFonts w:cs="Arial"/>
              </w:rPr>
              <w:tab/>
              <w:t>06</w:t>
            </w:r>
          </w:p>
          <w:p w:rsidR="00224979" w:rsidRPr="00A87387" w:rsidRDefault="00224979" w:rsidP="00224979">
            <w:pPr>
              <w:tabs>
                <w:tab w:val="left" w:pos="4313"/>
              </w:tabs>
              <w:spacing w:before="40" w:after="0" w:line="240" w:lineRule="auto"/>
              <w:rPr>
                <w:rFonts w:cs="Arial"/>
              </w:rPr>
            </w:pPr>
            <w:r w:rsidRPr="00A87387">
              <w:rPr>
                <w:rFonts w:cs="Arial"/>
              </w:rPr>
              <w:t>Tuvo problemas de transporte</w:t>
            </w:r>
            <w:r w:rsidRPr="00A87387">
              <w:rPr>
                <w:rFonts w:cs="Arial"/>
              </w:rPr>
              <w:tab/>
            </w:r>
            <w:r w:rsidRPr="00A87387">
              <w:rPr>
                <w:rFonts w:cs="Arial"/>
              </w:rPr>
              <w:tab/>
              <w:t>07</w:t>
            </w:r>
          </w:p>
          <w:p w:rsidR="00224979" w:rsidRPr="00A87387" w:rsidRDefault="00224979" w:rsidP="00224979">
            <w:pPr>
              <w:tabs>
                <w:tab w:val="left" w:pos="4313"/>
              </w:tabs>
              <w:spacing w:before="40" w:after="0" w:line="240" w:lineRule="auto"/>
              <w:rPr>
                <w:rFonts w:cs="Arial"/>
              </w:rPr>
            </w:pPr>
            <w:r w:rsidRPr="00A87387">
              <w:rPr>
                <w:rFonts w:cs="Arial"/>
              </w:rPr>
              <w:t xml:space="preserve">Mucho trámite en  EPS/IPS </w:t>
            </w:r>
            <w:r w:rsidRPr="00A87387">
              <w:rPr>
                <w:rFonts w:cs="Arial"/>
              </w:rPr>
              <w:tab/>
            </w:r>
            <w:r w:rsidRPr="00A87387">
              <w:rPr>
                <w:rFonts w:cs="Arial"/>
              </w:rPr>
              <w:tab/>
              <w:t>08</w:t>
            </w:r>
          </w:p>
          <w:p w:rsidR="00224979" w:rsidRPr="00A87387" w:rsidRDefault="00224979" w:rsidP="00224979">
            <w:pPr>
              <w:tabs>
                <w:tab w:val="left" w:pos="4313"/>
              </w:tabs>
              <w:spacing w:before="40" w:after="0" w:line="240" w:lineRule="auto"/>
              <w:ind w:left="202" w:hanging="202"/>
              <w:rPr>
                <w:rFonts w:cs="Arial"/>
              </w:rPr>
            </w:pPr>
            <w:r w:rsidRPr="00A87387">
              <w:rPr>
                <w:rFonts w:cs="Arial"/>
              </w:rPr>
              <w:t>Responsabilidades familiares (tiene que cuidar a alguien)</w:t>
            </w:r>
            <w:r w:rsidRPr="00A87387">
              <w:rPr>
                <w:rFonts w:cs="Arial"/>
              </w:rPr>
              <w:tab/>
              <w:t>09</w:t>
            </w:r>
          </w:p>
          <w:p w:rsidR="00224979" w:rsidRPr="00A87387" w:rsidRDefault="00224979" w:rsidP="00224979">
            <w:pPr>
              <w:tabs>
                <w:tab w:val="left" w:pos="4313"/>
              </w:tabs>
              <w:spacing w:before="40" w:after="0" w:line="240" w:lineRule="auto"/>
              <w:rPr>
                <w:rFonts w:cs="Arial"/>
              </w:rPr>
            </w:pPr>
            <w:r w:rsidRPr="00A87387">
              <w:rPr>
                <w:rFonts w:cs="Arial"/>
              </w:rPr>
              <w:t>No quiso usarlo</w:t>
            </w:r>
            <w:r w:rsidRPr="00A87387">
              <w:rPr>
                <w:rFonts w:cs="Arial"/>
              </w:rPr>
              <w:tab/>
            </w:r>
            <w:r w:rsidRPr="00A87387">
              <w:rPr>
                <w:rFonts w:cs="Arial"/>
              </w:rPr>
              <w:tab/>
              <w:t>10</w:t>
            </w:r>
          </w:p>
          <w:p w:rsidR="00224979" w:rsidRPr="00A87387" w:rsidRDefault="00224979" w:rsidP="00224979">
            <w:pPr>
              <w:tabs>
                <w:tab w:val="left" w:pos="4313"/>
              </w:tabs>
              <w:spacing w:before="40" w:after="0" w:line="240" w:lineRule="auto"/>
              <w:rPr>
                <w:rFonts w:cs="Arial"/>
              </w:rPr>
            </w:pPr>
            <w:r w:rsidRPr="00A87387">
              <w:rPr>
                <w:rFonts w:cs="Arial"/>
              </w:rPr>
              <w:t>Creyó que no los necesitaba</w:t>
            </w:r>
            <w:r w:rsidRPr="00A87387">
              <w:rPr>
                <w:rFonts w:cs="Arial"/>
              </w:rPr>
              <w:tab/>
            </w:r>
            <w:r w:rsidRPr="00A87387">
              <w:rPr>
                <w:rFonts w:cs="Arial"/>
              </w:rPr>
              <w:tab/>
              <w:t>11</w:t>
            </w:r>
          </w:p>
          <w:p w:rsidR="00224979" w:rsidRPr="00A87387" w:rsidRDefault="00224979" w:rsidP="00224979">
            <w:pPr>
              <w:tabs>
                <w:tab w:val="left" w:pos="4313"/>
              </w:tabs>
              <w:spacing w:before="40" w:after="0" w:line="240" w:lineRule="auto"/>
              <w:rPr>
                <w:rFonts w:cs="Arial"/>
              </w:rPr>
            </w:pPr>
            <w:r w:rsidRPr="00A87387">
              <w:rPr>
                <w:rFonts w:cs="Arial"/>
              </w:rPr>
              <w:t>Siente que no los tiene bien adaptados</w:t>
            </w:r>
            <w:r w:rsidRPr="00A87387">
              <w:rPr>
                <w:rFonts w:cs="Arial"/>
              </w:rPr>
              <w:tab/>
            </w:r>
            <w:r w:rsidRPr="00A87387">
              <w:rPr>
                <w:rFonts w:cs="Arial"/>
              </w:rPr>
              <w:tab/>
              <w:t>12</w:t>
            </w:r>
          </w:p>
          <w:p w:rsidR="00224979" w:rsidRPr="00A87387" w:rsidRDefault="00224979" w:rsidP="008E173A">
            <w:pPr>
              <w:tabs>
                <w:tab w:val="left" w:pos="4313"/>
              </w:tabs>
              <w:spacing w:before="40" w:after="0" w:line="240" w:lineRule="auto"/>
              <w:rPr>
                <w:rFonts w:cs="Arial"/>
              </w:rPr>
            </w:pPr>
            <w:r w:rsidRPr="00A87387">
              <w:rPr>
                <w:rFonts w:cs="Arial"/>
              </w:rPr>
              <w:t>No responde</w:t>
            </w:r>
            <w:r w:rsidRPr="00A87387">
              <w:rPr>
                <w:rFonts w:cs="Arial"/>
              </w:rPr>
              <w:tab/>
            </w:r>
            <w:r w:rsidRPr="00A87387">
              <w:rPr>
                <w:rFonts w:cs="Arial"/>
              </w:rPr>
              <w:tab/>
              <w:t>98</w:t>
            </w:r>
          </w:p>
          <w:p w:rsidR="00AF0FF3" w:rsidRPr="00A87387" w:rsidRDefault="00224979" w:rsidP="008E173A">
            <w:pPr>
              <w:tabs>
                <w:tab w:val="left" w:pos="4313"/>
              </w:tabs>
              <w:spacing w:before="40" w:after="0"/>
              <w:rPr>
                <w:rFonts w:cs="Arial"/>
                <w:lang w:val="es-ES" w:eastAsia="es-ES"/>
              </w:rPr>
            </w:pPr>
            <w:r w:rsidRPr="00A87387">
              <w:rPr>
                <w:rFonts w:cs="Arial"/>
              </w:rPr>
              <w:t>No sabe</w:t>
            </w:r>
            <w:r w:rsidRPr="00A87387">
              <w:rPr>
                <w:rFonts w:cs="Arial"/>
              </w:rPr>
              <w:tab/>
            </w:r>
            <w:r w:rsidRPr="00A87387">
              <w:rPr>
                <w:rFonts w:cs="Arial"/>
              </w:rPr>
              <w:tab/>
              <w:t>99</w:t>
            </w:r>
          </w:p>
        </w:tc>
      </w:tr>
    </w:tbl>
    <w:p w:rsidR="00AF0FF3" w:rsidRPr="00A87387" w:rsidRDefault="00AF0FF3" w:rsidP="00AF0FF3">
      <w:pPr>
        <w:spacing w:after="0"/>
        <w:rPr>
          <w:rFonts w:cs="Arial"/>
        </w:rPr>
      </w:pPr>
    </w:p>
    <w:p w:rsidR="00AF0FF3" w:rsidRPr="00A87387" w:rsidRDefault="00AF0FF3" w:rsidP="00AF0FF3">
      <w:pPr>
        <w:spacing w:after="0"/>
        <w:rPr>
          <w:rFonts w:cs="Arial"/>
        </w:rPr>
      </w:pPr>
      <w:r w:rsidRPr="00A87387">
        <w:rPr>
          <w:rFonts w:cs="Arial"/>
        </w:rPr>
        <w:t xml:space="preserve">En </w:t>
      </w:r>
      <w:r w:rsidRPr="00A87387">
        <w:rPr>
          <w:rFonts w:cs="Arial"/>
          <w:b/>
        </w:rPr>
        <w:t>P855</w:t>
      </w:r>
      <w:r w:rsidRPr="00A87387">
        <w:rPr>
          <w:rFonts w:cs="Arial"/>
        </w:rPr>
        <w:t xml:space="preserve"> no leer las opciones de respuesta y marcar todas las que mencione el encuestado.</w:t>
      </w:r>
    </w:p>
    <w:p w:rsidR="00AF0FF3" w:rsidRPr="00025442" w:rsidRDefault="00AF0FF3" w:rsidP="00AF0FF3">
      <w:pPr>
        <w:spacing w:after="0"/>
        <w:rPr>
          <w:rFonts w:cs="Arial"/>
          <w:sz w:val="20"/>
          <w:szCs w:val="20"/>
        </w:rPr>
      </w:pPr>
    </w:p>
    <w:p w:rsidR="00AF0FF3" w:rsidRPr="00A87387" w:rsidRDefault="00AF0FF3" w:rsidP="00A92F49">
      <w:pPr>
        <w:pStyle w:val="Prrafodelista"/>
        <w:numPr>
          <w:ilvl w:val="0"/>
          <w:numId w:val="39"/>
        </w:numPr>
        <w:rPr>
          <w:rFonts w:cs="Arial"/>
          <w:b/>
        </w:rPr>
      </w:pPr>
      <w:r w:rsidRPr="00A87387">
        <w:rPr>
          <w:rFonts w:cs="Arial"/>
          <w:b/>
        </w:rPr>
        <w:t>Salud bucal</w:t>
      </w:r>
    </w:p>
    <w:p w:rsidR="00AF0FF3" w:rsidRPr="00025442" w:rsidRDefault="00AF0FF3" w:rsidP="00AF0FF3">
      <w:pPr>
        <w:pStyle w:val="Prrafodelista"/>
        <w:rPr>
          <w:rFonts w:cs="Arial"/>
          <w:b/>
          <w:sz w:val="20"/>
          <w:szCs w:val="20"/>
        </w:rPr>
      </w:pPr>
    </w:p>
    <w:p w:rsidR="00AF0FF3" w:rsidRPr="00A87387" w:rsidRDefault="00AF0FF3" w:rsidP="00AF0FF3">
      <w:pPr>
        <w:spacing w:after="0"/>
        <w:jc w:val="both"/>
        <w:rPr>
          <w:rFonts w:eastAsia="MS PGothic" w:cs="Arial"/>
          <w:kern w:val="24"/>
          <w:lang w:eastAsia="es-CO"/>
        </w:rPr>
      </w:pPr>
      <w:r w:rsidRPr="00A87387">
        <w:rPr>
          <w:rFonts w:cs="Arial"/>
        </w:rPr>
        <w:t>En esta parte se busca información sobre presencia o no de estructuras dentales y/o protésicas en cavidad oral, hábitos de higiene protésica, percepción de necesidad de prótesis, tiempo de utilización de prótesis dentales e información sobre percepción de su función</w:t>
      </w:r>
      <w:r w:rsidR="005710BE" w:rsidRPr="00A87387">
        <w:rPr>
          <w:rFonts w:cs="Arial"/>
        </w:rPr>
        <w:t xml:space="preserve"> física, social y dolor o </w:t>
      </w:r>
      <w:r w:rsidR="00F47858" w:rsidRPr="00A87387">
        <w:rPr>
          <w:rFonts w:eastAsia="MS PGothic" w:cs="Arial"/>
          <w:kern w:val="24"/>
          <w:lang w:eastAsia="es-CO"/>
        </w:rPr>
        <w:t xml:space="preserve">Discomfort:(desazón, incomodidad, malestar, molestia) </w:t>
      </w:r>
      <w:r w:rsidRPr="00A87387">
        <w:rPr>
          <w:rFonts w:cs="Arial"/>
        </w:rPr>
        <w:t>bucal.</w:t>
      </w:r>
    </w:p>
    <w:p w:rsidR="00AF0FF3" w:rsidRPr="00A87387" w:rsidRDefault="00AF0FF3" w:rsidP="00AF0FF3">
      <w:pPr>
        <w:spacing w:after="0"/>
        <w:rPr>
          <w:rFonts w:cs="Arial"/>
        </w:rPr>
      </w:pPr>
    </w:p>
    <w:p w:rsidR="00AF0FF3" w:rsidRPr="00A87387" w:rsidRDefault="00AF0FF3" w:rsidP="00AF0FF3">
      <w:pPr>
        <w:spacing w:after="0"/>
        <w:jc w:val="both"/>
        <w:rPr>
          <w:rFonts w:cs="Arial"/>
        </w:rPr>
      </w:pPr>
      <w:r w:rsidRPr="00A87387">
        <w:rPr>
          <w:rFonts w:eastAsia="MS PGothic" w:cs="Arial"/>
          <w:kern w:val="24"/>
          <w:lang w:eastAsia="es-CO"/>
        </w:rPr>
        <w:t>Se debe leer claramente la siguiente instrucción</w:t>
      </w:r>
      <w:r w:rsidRPr="00A87387">
        <w:rPr>
          <w:rFonts w:cs="Arial"/>
        </w:rPr>
        <w:t>: Ahora quisiera hacerle algunas preguntas acerca de su boca y sus dientes</w:t>
      </w:r>
      <w:r w:rsidRPr="00A87387">
        <w:rPr>
          <w:rFonts w:eastAsia="MS PGothic" w:cs="Arial"/>
          <w:kern w:val="24"/>
          <w:lang w:eastAsia="es-CO"/>
        </w:rPr>
        <w:t xml:space="preserve">. </w:t>
      </w:r>
      <w:r w:rsidRPr="00A87387">
        <w:rPr>
          <w:rFonts w:cs="Arial"/>
        </w:rPr>
        <w:t>Haga las preguntas tal como se encuentran escritas en el cuestionario y tenga en cuenta lo siguiente:</w:t>
      </w:r>
    </w:p>
    <w:p w:rsidR="00AF0FF3" w:rsidRPr="00A87387" w:rsidRDefault="00AF0FF3" w:rsidP="00AF0FF3">
      <w:pPr>
        <w:spacing w:after="0"/>
        <w:jc w:val="both"/>
        <w:rPr>
          <w:rFonts w:cs="Arial"/>
        </w:rPr>
      </w:pPr>
      <w:r w:rsidRPr="00A87387">
        <w:rPr>
          <w:rFonts w:cs="Arial"/>
        </w:rPr>
        <w:t xml:space="preserve"> </w:t>
      </w:r>
    </w:p>
    <w:p w:rsidR="00AF0FF3" w:rsidRPr="00A87387" w:rsidRDefault="00AF0FF3" w:rsidP="00391E24">
      <w:pPr>
        <w:pStyle w:val="Prrafodelista"/>
        <w:numPr>
          <w:ilvl w:val="0"/>
          <w:numId w:val="23"/>
        </w:numPr>
        <w:spacing w:line="276" w:lineRule="auto"/>
        <w:rPr>
          <w:rFonts w:cs="Arial"/>
          <w:sz w:val="22"/>
          <w:szCs w:val="22"/>
        </w:rPr>
      </w:pPr>
      <w:r w:rsidRPr="00A87387">
        <w:rPr>
          <w:rFonts w:cs="Arial"/>
          <w:sz w:val="22"/>
          <w:szCs w:val="22"/>
        </w:rPr>
        <w:t>Se entiende como Dentadura a los Dientes y a las Muelas naturales.</w:t>
      </w:r>
    </w:p>
    <w:p w:rsidR="00AF0FF3" w:rsidRPr="00A87387" w:rsidRDefault="00AF0FF3" w:rsidP="00391E24">
      <w:pPr>
        <w:pStyle w:val="Prrafodelista"/>
        <w:numPr>
          <w:ilvl w:val="0"/>
          <w:numId w:val="23"/>
        </w:numPr>
        <w:spacing w:line="276" w:lineRule="auto"/>
        <w:rPr>
          <w:rFonts w:cs="Arial"/>
          <w:sz w:val="22"/>
          <w:szCs w:val="22"/>
        </w:rPr>
      </w:pPr>
      <w:r w:rsidRPr="00A87387">
        <w:rPr>
          <w:rFonts w:cs="Arial"/>
          <w:sz w:val="22"/>
          <w:szCs w:val="22"/>
        </w:rPr>
        <w:t>Se entiende como Prótesis dental a la Caja de Dientes, a las Prótesis o las Chapas.</w:t>
      </w:r>
    </w:p>
    <w:p w:rsidR="00AF0FF3" w:rsidRPr="00A87387" w:rsidRDefault="00AF0FF3" w:rsidP="00391E24">
      <w:pPr>
        <w:pStyle w:val="Prrafodelista"/>
        <w:numPr>
          <w:ilvl w:val="0"/>
          <w:numId w:val="23"/>
        </w:numPr>
        <w:spacing w:line="276" w:lineRule="auto"/>
        <w:rPr>
          <w:rFonts w:cs="Arial"/>
          <w:sz w:val="22"/>
          <w:szCs w:val="22"/>
        </w:rPr>
      </w:pPr>
      <w:r w:rsidRPr="00A87387">
        <w:rPr>
          <w:rFonts w:cs="Arial"/>
          <w:sz w:val="22"/>
          <w:szCs w:val="22"/>
        </w:rPr>
        <w:t>Se entiende como prótesis fija a los puentes o prótesis que no se pueden quitar y poner.</w:t>
      </w:r>
    </w:p>
    <w:p w:rsidR="00AF0FF3" w:rsidRPr="00A87387" w:rsidRDefault="00AF0FF3" w:rsidP="00391E24">
      <w:pPr>
        <w:pStyle w:val="Prrafodelista"/>
        <w:numPr>
          <w:ilvl w:val="0"/>
          <w:numId w:val="23"/>
        </w:numPr>
        <w:spacing w:line="276" w:lineRule="auto"/>
        <w:jc w:val="both"/>
        <w:rPr>
          <w:rFonts w:eastAsia="MS PGothic" w:cs="Arial"/>
          <w:kern w:val="24"/>
          <w:sz w:val="22"/>
          <w:szCs w:val="22"/>
          <w:lang w:eastAsia="es-CO"/>
        </w:rPr>
      </w:pPr>
      <w:r w:rsidRPr="00A87387">
        <w:rPr>
          <w:rFonts w:cs="Arial"/>
          <w:sz w:val="22"/>
          <w:szCs w:val="22"/>
        </w:rPr>
        <w:t>Se entiende como Implantes a los tornillos de agarre de una prótesis.</w:t>
      </w:r>
    </w:p>
    <w:p w:rsidR="00AF0FF3" w:rsidRPr="00A87387" w:rsidRDefault="00AF0FF3" w:rsidP="00AF0FF3">
      <w:pPr>
        <w:jc w:val="both"/>
        <w:rPr>
          <w:rFonts w:eastAsia="MS PGothic" w:cs="Arial"/>
          <w:kern w:val="24"/>
          <w:lang w:eastAsia="es-CO"/>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593"/>
        <w:gridCol w:w="9876"/>
      </w:tblGrid>
      <w:tr w:rsidR="00AF0FF3" w:rsidRPr="00A87387" w:rsidTr="00A511E6">
        <w:trPr>
          <w:cantSplit/>
          <w:trHeight w:val="771"/>
        </w:trPr>
        <w:tc>
          <w:tcPr>
            <w:tcW w:w="283" w:type="pct"/>
            <w:vMerge w:val="restart"/>
            <w:vAlign w:val="center"/>
          </w:tcPr>
          <w:p w:rsidR="00AF0FF3" w:rsidRPr="00A87387" w:rsidRDefault="00AF0FF3" w:rsidP="0045629F">
            <w:pPr>
              <w:spacing w:before="40" w:after="0" w:line="240" w:lineRule="auto"/>
              <w:jc w:val="center"/>
              <w:rPr>
                <w:rFonts w:cs="Arial"/>
                <w:b/>
              </w:rPr>
            </w:pPr>
            <w:r w:rsidRPr="00A87387">
              <w:rPr>
                <w:rFonts w:cs="Arial"/>
                <w:b/>
              </w:rPr>
              <w:t>856</w:t>
            </w:r>
          </w:p>
        </w:tc>
        <w:tc>
          <w:tcPr>
            <w:tcW w:w="4717" w:type="pct"/>
            <w:vAlign w:val="center"/>
          </w:tcPr>
          <w:p w:rsidR="00AF0FF3" w:rsidRPr="00A87387" w:rsidRDefault="00AF0FF3" w:rsidP="0045629F">
            <w:pPr>
              <w:spacing w:after="0" w:line="240" w:lineRule="auto"/>
              <w:rPr>
                <w:rFonts w:cs="Arial"/>
                <w:color w:val="000000"/>
              </w:rPr>
            </w:pPr>
            <w:r w:rsidRPr="00A87387">
              <w:rPr>
                <w:rFonts w:cs="Arial"/>
                <w:color w:val="000000"/>
              </w:rPr>
              <w:t>Por favor dígame, ¿Tiene dientes o muelas </w:t>
            </w:r>
            <w:r w:rsidRPr="00A87387">
              <w:rPr>
                <w:rFonts w:cs="Arial"/>
                <w:b/>
                <w:color w:val="000000"/>
              </w:rPr>
              <w:t>naturales en la parte superior</w:t>
            </w:r>
            <w:r w:rsidRPr="00A87387">
              <w:rPr>
                <w:rFonts w:cs="Arial"/>
                <w:color w:val="000000"/>
              </w:rPr>
              <w:t xml:space="preserve">? </w:t>
            </w:r>
          </w:p>
          <w:p w:rsidR="00AF0FF3" w:rsidRPr="00A87387" w:rsidRDefault="00AF0FF3" w:rsidP="0045629F">
            <w:pPr>
              <w:spacing w:after="0" w:line="240" w:lineRule="auto"/>
              <w:rPr>
                <w:rFonts w:cs="Arial"/>
                <w:color w:val="000000"/>
              </w:rPr>
            </w:pPr>
            <w:r w:rsidRPr="00A87387">
              <w:rPr>
                <w:rFonts w:cs="Arial"/>
                <w:color w:val="000000"/>
              </w:rPr>
              <w:t> </w:t>
            </w:r>
          </w:p>
          <w:p w:rsidR="00AF0FF3" w:rsidRPr="00A87387" w:rsidRDefault="00AF0FF3" w:rsidP="0045629F">
            <w:pPr>
              <w:spacing w:after="0" w:line="240" w:lineRule="auto"/>
              <w:rPr>
                <w:rFonts w:cs="Arial"/>
                <w:b/>
                <w:color w:val="000000"/>
              </w:rPr>
            </w:pPr>
            <w:r w:rsidRPr="00A87387">
              <w:rPr>
                <w:rFonts w:cs="Arial"/>
                <w:b/>
                <w:bCs/>
                <w:color w:val="000000"/>
              </w:rPr>
              <w:t>(E: Registre la respuesta</w:t>
            </w:r>
            <w:r w:rsidRPr="00A87387">
              <w:rPr>
                <w:rFonts w:cs="Arial"/>
                <w:b/>
                <w:color w:val="000000"/>
              </w:rPr>
              <w:t> en el siguiente cuadro, los números en las opciones de respuesta se refieren a número de dientes y muelas naturales que la persona adulta mayor le dice que tiene)</w:t>
            </w:r>
          </w:p>
        </w:tc>
      </w:tr>
      <w:tr w:rsidR="00AF0FF3" w:rsidRPr="00A87387" w:rsidTr="00A511E6">
        <w:trPr>
          <w:cantSplit/>
          <w:trHeight w:val="1104"/>
        </w:trPr>
        <w:tc>
          <w:tcPr>
            <w:tcW w:w="283" w:type="pct"/>
            <w:vMerge/>
            <w:vAlign w:val="center"/>
          </w:tcPr>
          <w:p w:rsidR="00AF0FF3" w:rsidRPr="00A87387" w:rsidRDefault="00AF0FF3" w:rsidP="0045629F">
            <w:pPr>
              <w:spacing w:before="40" w:after="0" w:line="240" w:lineRule="auto"/>
              <w:jc w:val="center"/>
              <w:rPr>
                <w:rFonts w:cs="Arial"/>
                <w:b/>
              </w:rPr>
            </w:pPr>
          </w:p>
        </w:tc>
        <w:tc>
          <w:tcPr>
            <w:tcW w:w="4717" w:type="pct"/>
            <w:vAlign w:val="center"/>
          </w:tcPr>
          <w:tbl>
            <w:tblPr>
              <w:tblW w:w="0" w:type="auto"/>
              <w:jc w:val="center"/>
              <w:tblLook w:val="04A0"/>
            </w:tblPr>
            <w:tblGrid>
              <w:gridCol w:w="3925"/>
              <w:gridCol w:w="1063"/>
              <w:gridCol w:w="1157"/>
              <w:gridCol w:w="1134"/>
              <w:gridCol w:w="899"/>
            </w:tblGrid>
            <w:tr w:rsidR="00AF0FF3" w:rsidRPr="00A87387" w:rsidTr="0045629F">
              <w:trPr>
                <w:jc w:val="center"/>
              </w:trPr>
              <w:tc>
                <w:tcPr>
                  <w:tcW w:w="3925" w:type="dxa"/>
                  <w:shd w:val="clear" w:color="auto" w:fill="auto"/>
                </w:tcPr>
                <w:p w:rsidR="00AF0FF3" w:rsidRPr="00A87387" w:rsidRDefault="00AF0FF3" w:rsidP="0045629F">
                  <w:pPr>
                    <w:spacing w:before="40" w:after="0" w:line="240" w:lineRule="auto"/>
                    <w:jc w:val="center"/>
                    <w:rPr>
                      <w:rFonts w:cs="Arial"/>
                    </w:rPr>
                  </w:pPr>
                </w:p>
              </w:tc>
              <w:tc>
                <w:tcPr>
                  <w:tcW w:w="1063" w:type="dxa"/>
                  <w:tcBorders>
                    <w:bottom w:val="single" w:sz="4" w:space="0" w:color="auto"/>
                  </w:tcBorders>
                  <w:shd w:val="clear" w:color="auto" w:fill="auto"/>
                  <w:vAlign w:val="center"/>
                </w:tcPr>
                <w:p w:rsidR="00AF0FF3" w:rsidRPr="00A87387" w:rsidRDefault="00AF0FF3" w:rsidP="0045629F">
                  <w:pPr>
                    <w:spacing w:before="40" w:after="0" w:line="240" w:lineRule="auto"/>
                    <w:jc w:val="center"/>
                    <w:rPr>
                      <w:rFonts w:cs="Arial"/>
                      <w:b/>
                    </w:rPr>
                  </w:pPr>
                  <w:r w:rsidRPr="00A87387">
                    <w:rPr>
                      <w:rFonts w:cs="Arial"/>
                      <w:b/>
                    </w:rPr>
                    <w:t>Si,</w:t>
                  </w:r>
                </w:p>
                <w:p w:rsidR="00AF0FF3" w:rsidRPr="00A87387" w:rsidRDefault="00AF0FF3" w:rsidP="0045629F">
                  <w:pPr>
                    <w:spacing w:before="40" w:after="0" w:line="240" w:lineRule="auto"/>
                    <w:jc w:val="center"/>
                    <w:rPr>
                      <w:rFonts w:cs="Arial"/>
                      <w:b/>
                    </w:rPr>
                  </w:pPr>
                  <w:r w:rsidRPr="00A87387">
                    <w:rPr>
                      <w:rFonts w:cs="Arial"/>
                      <w:b/>
                    </w:rPr>
                    <w:t>De 1 a 5</w:t>
                  </w:r>
                </w:p>
              </w:tc>
              <w:tc>
                <w:tcPr>
                  <w:tcW w:w="1157" w:type="dxa"/>
                  <w:tcBorders>
                    <w:bottom w:val="single" w:sz="4" w:space="0" w:color="auto"/>
                  </w:tcBorders>
                  <w:shd w:val="clear" w:color="auto" w:fill="auto"/>
                  <w:vAlign w:val="center"/>
                </w:tcPr>
                <w:p w:rsidR="00AF0FF3" w:rsidRPr="00A87387" w:rsidRDefault="00AF0FF3" w:rsidP="0045629F">
                  <w:pPr>
                    <w:spacing w:before="40" w:after="0" w:line="240" w:lineRule="auto"/>
                    <w:jc w:val="center"/>
                    <w:rPr>
                      <w:rFonts w:cs="Arial"/>
                      <w:b/>
                    </w:rPr>
                  </w:pPr>
                  <w:r w:rsidRPr="00A87387">
                    <w:rPr>
                      <w:rFonts w:cs="Arial"/>
                      <w:b/>
                    </w:rPr>
                    <w:t>Si,</w:t>
                  </w:r>
                </w:p>
                <w:p w:rsidR="00AF0FF3" w:rsidRPr="00A87387" w:rsidRDefault="00AF0FF3" w:rsidP="0045629F">
                  <w:pPr>
                    <w:spacing w:before="40" w:after="0" w:line="240" w:lineRule="auto"/>
                    <w:jc w:val="center"/>
                    <w:rPr>
                      <w:rFonts w:cs="Arial"/>
                      <w:b/>
                    </w:rPr>
                  </w:pPr>
                  <w:r w:rsidRPr="00A87387">
                    <w:rPr>
                      <w:rFonts w:cs="Arial"/>
                      <w:b/>
                    </w:rPr>
                    <w:t>De 6 a 10</w:t>
                  </w:r>
                </w:p>
              </w:tc>
              <w:tc>
                <w:tcPr>
                  <w:tcW w:w="1134" w:type="dxa"/>
                  <w:tcBorders>
                    <w:bottom w:val="single" w:sz="4" w:space="0" w:color="auto"/>
                  </w:tcBorders>
                  <w:shd w:val="clear" w:color="auto" w:fill="auto"/>
                  <w:vAlign w:val="center"/>
                </w:tcPr>
                <w:p w:rsidR="00AF0FF3" w:rsidRPr="00A87387" w:rsidRDefault="00AF0FF3" w:rsidP="0045629F">
                  <w:pPr>
                    <w:spacing w:before="40" w:after="0" w:line="240" w:lineRule="auto"/>
                    <w:jc w:val="center"/>
                    <w:rPr>
                      <w:rFonts w:cs="Arial"/>
                      <w:b/>
                    </w:rPr>
                  </w:pPr>
                  <w:r w:rsidRPr="00A87387">
                    <w:rPr>
                      <w:rFonts w:cs="Arial"/>
                      <w:b/>
                    </w:rPr>
                    <w:t>Si,</w:t>
                  </w:r>
                </w:p>
                <w:p w:rsidR="00AF0FF3" w:rsidRPr="00A87387" w:rsidRDefault="00AF0FF3" w:rsidP="0045629F">
                  <w:pPr>
                    <w:spacing w:before="40" w:after="0" w:line="240" w:lineRule="auto"/>
                    <w:jc w:val="center"/>
                    <w:rPr>
                      <w:rFonts w:cs="Arial"/>
                      <w:b/>
                    </w:rPr>
                  </w:pPr>
                  <w:r w:rsidRPr="00A87387">
                    <w:rPr>
                      <w:rFonts w:cs="Arial"/>
                      <w:b/>
                    </w:rPr>
                    <w:t>11 y mas</w:t>
                  </w:r>
                </w:p>
              </w:tc>
              <w:tc>
                <w:tcPr>
                  <w:tcW w:w="899" w:type="dxa"/>
                  <w:tcBorders>
                    <w:bottom w:val="single" w:sz="4" w:space="0" w:color="auto"/>
                  </w:tcBorders>
                  <w:shd w:val="clear" w:color="auto" w:fill="auto"/>
                  <w:vAlign w:val="center"/>
                </w:tcPr>
                <w:p w:rsidR="00AF0FF3" w:rsidRPr="00A87387" w:rsidRDefault="00AF0FF3" w:rsidP="0045629F">
                  <w:pPr>
                    <w:spacing w:before="40" w:after="0" w:line="240" w:lineRule="auto"/>
                    <w:jc w:val="center"/>
                    <w:rPr>
                      <w:rFonts w:cs="Arial"/>
                      <w:b/>
                    </w:rPr>
                  </w:pPr>
                  <w:r w:rsidRPr="00A87387">
                    <w:rPr>
                      <w:rFonts w:cs="Arial"/>
                      <w:b/>
                    </w:rPr>
                    <w:t>No</w:t>
                  </w:r>
                </w:p>
              </w:tc>
            </w:tr>
            <w:tr w:rsidR="00AF0FF3" w:rsidRPr="00A87387" w:rsidTr="0045629F">
              <w:trPr>
                <w:jc w:val="center"/>
              </w:trPr>
              <w:tc>
                <w:tcPr>
                  <w:tcW w:w="3925" w:type="dxa"/>
                  <w:tcBorders>
                    <w:right w:val="single" w:sz="4" w:space="0" w:color="auto"/>
                  </w:tcBorders>
                  <w:shd w:val="clear" w:color="auto" w:fill="auto"/>
                </w:tcPr>
                <w:p w:rsidR="00AF0FF3" w:rsidRPr="00A87387" w:rsidRDefault="00AF0FF3" w:rsidP="0045629F">
                  <w:pPr>
                    <w:shd w:val="clear" w:color="auto" w:fill="FFFFFF"/>
                    <w:spacing w:before="20" w:after="0" w:line="240" w:lineRule="auto"/>
                    <w:jc w:val="center"/>
                    <w:rPr>
                      <w:rFonts w:cs="Arial"/>
                      <w:color w:val="000000"/>
                      <w:lang w:eastAsia="es-CO"/>
                    </w:rPr>
                  </w:pPr>
                  <w:r w:rsidRPr="00A87387">
                    <w:rPr>
                      <w:rFonts w:cs="Arial"/>
                      <w:b/>
                      <w:bCs/>
                      <w:color w:val="000000"/>
                      <w:lang w:eastAsia="es-CO"/>
                    </w:rPr>
                    <w:t>Superior</w:t>
                  </w:r>
                </w:p>
                <w:p w:rsidR="00AF0FF3" w:rsidRPr="00A87387" w:rsidRDefault="00AF0FF3" w:rsidP="0045629F">
                  <w:pPr>
                    <w:shd w:val="clear" w:color="auto" w:fill="FFFFFF"/>
                    <w:spacing w:before="20" w:after="0" w:line="240" w:lineRule="auto"/>
                    <w:jc w:val="center"/>
                    <w:rPr>
                      <w:rFonts w:cs="Arial"/>
                      <w:color w:val="000000"/>
                      <w:lang w:eastAsia="es-CO"/>
                    </w:rPr>
                  </w:pPr>
                  <w:r w:rsidRPr="00A87387">
                    <w:rPr>
                      <w:rFonts w:cs="Arial"/>
                      <w:color w:val="000000"/>
                      <w:lang w:eastAsia="es-CO"/>
                    </w:rPr>
                    <w:t>Se refiere a la parte de arriba de la boca</w:t>
                  </w:r>
                </w:p>
              </w:tc>
              <w:tc>
                <w:tcPr>
                  <w:tcW w:w="1063" w:type="dxa"/>
                  <w:tcBorders>
                    <w:top w:val="single" w:sz="4" w:space="0" w:color="auto"/>
                    <w:left w:val="single" w:sz="4" w:space="0" w:color="auto"/>
                    <w:bottom w:val="single" w:sz="4" w:space="0" w:color="auto"/>
                    <w:right w:val="single" w:sz="4" w:space="0" w:color="auto"/>
                  </w:tcBorders>
                  <w:shd w:val="clear" w:color="auto" w:fill="auto"/>
                  <w:vAlign w:val="center"/>
                </w:tcPr>
                <w:p w:rsidR="00AF0FF3" w:rsidRPr="00A87387" w:rsidRDefault="00AF0FF3" w:rsidP="0045629F">
                  <w:pPr>
                    <w:spacing w:before="40" w:after="0" w:line="240" w:lineRule="auto"/>
                    <w:jc w:val="center"/>
                    <w:rPr>
                      <w:rFonts w:cs="Arial"/>
                    </w:rPr>
                  </w:pPr>
                  <w:r w:rsidRPr="00A87387">
                    <w:rPr>
                      <w:rFonts w:cs="Arial"/>
                    </w:rPr>
                    <w:t>1</w:t>
                  </w:r>
                </w:p>
              </w:tc>
              <w:tc>
                <w:tcPr>
                  <w:tcW w:w="1157" w:type="dxa"/>
                  <w:tcBorders>
                    <w:top w:val="single" w:sz="4" w:space="0" w:color="auto"/>
                    <w:left w:val="single" w:sz="4" w:space="0" w:color="auto"/>
                    <w:bottom w:val="single" w:sz="4" w:space="0" w:color="auto"/>
                    <w:right w:val="single" w:sz="4" w:space="0" w:color="auto"/>
                  </w:tcBorders>
                  <w:shd w:val="clear" w:color="auto" w:fill="auto"/>
                  <w:vAlign w:val="center"/>
                </w:tcPr>
                <w:p w:rsidR="00AF0FF3" w:rsidRPr="00A87387" w:rsidRDefault="00AF0FF3" w:rsidP="0045629F">
                  <w:pPr>
                    <w:spacing w:before="40" w:after="0" w:line="240" w:lineRule="auto"/>
                    <w:jc w:val="center"/>
                    <w:rPr>
                      <w:rFonts w:cs="Arial"/>
                    </w:rPr>
                  </w:pPr>
                  <w:r w:rsidRPr="00A87387">
                    <w:rPr>
                      <w:rFonts w:cs="Arial"/>
                    </w:rPr>
                    <w:t>1</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AF0FF3" w:rsidRPr="00A87387" w:rsidRDefault="00AF0FF3" w:rsidP="0045629F">
                  <w:pPr>
                    <w:spacing w:before="40" w:after="0" w:line="240" w:lineRule="auto"/>
                    <w:jc w:val="center"/>
                    <w:rPr>
                      <w:rFonts w:cs="Arial"/>
                    </w:rPr>
                  </w:pPr>
                  <w:r w:rsidRPr="00A87387">
                    <w:rPr>
                      <w:rFonts w:cs="Arial"/>
                    </w:rPr>
                    <w:t>1</w:t>
                  </w:r>
                </w:p>
              </w:tc>
              <w:tc>
                <w:tcPr>
                  <w:tcW w:w="899" w:type="dxa"/>
                  <w:tcBorders>
                    <w:top w:val="single" w:sz="4" w:space="0" w:color="auto"/>
                    <w:left w:val="single" w:sz="4" w:space="0" w:color="auto"/>
                    <w:bottom w:val="single" w:sz="4" w:space="0" w:color="auto"/>
                    <w:right w:val="single" w:sz="4" w:space="0" w:color="auto"/>
                  </w:tcBorders>
                  <w:shd w:val="clear" w:color="auto" w:fill="auto"/>
                  <w:vAlign w:val="center"/>
                </w:tcPr>
                <w:p w:rsidR="00AF0FF3" w:rsidRPr="00A87387" w:rsidRDefault="00AF0FF3" w:rsidP="0045629F">
                  <w:pPr>
                    <w:spacing w:before="40" w:after="0" w:line="240" w:lineRule="auto"/>
                    <w:jc w:val="center"/>
                    <w:rPr>
                      <w:rFonts w:cs="Arial"/>
                    </w:rPr>
                  </w:pPr>
                  <w:r w:rsidRPr="00A87387">
                    <w:rPr>
                      <w:rFonts w:cs="Arial"/>
                    </w:rPr>
                    <w:t>2</w:t>
                  </w:r>
                </w:p>
              </w:tc>
            </w:tr>
          </w:tbl>
          <w:p w:rsidR="00AF0FF3" w:rsidRPr="00A87387" w:rsidRDefault="00AF0FF3" w:rsidP="0045629F">
            <w:pPr>
              <w:spacing w:before="40" w:after="0" w:line="240" w:lineRule="auto"/>
              <w:jc w:val="center"/>
              <w:rPr>
                <w:rFonts w:cs="Arial"/>
              </w:rPr>
            </w:pPr>
          </w:p>
        </w:tc>
      </w:tr>
      <w:tr w:rsidR="00AF0FF3" w:rsidRPr="00A87387" w:rsidTr="00A511E6">
        <w:trPr>
          <w:cantSplit/>
          <w:trHeight w:val="651"/>
        </w:trPr>
        <w:tc>
          <w:tcPr>
            <w:tcW w:w="283" w:type="pct"/>
            <w:vMerge w:val="restart"/>
            <w:vAlign w:val="center"/>
          </w:tcPr>
          <w:p w:rsidR="00AF0FF3" w:rsidRPr="00A87387" w:rsidRDefault="00AF0FF3" w:rsidP="0045629F">
            <w:pPr>
              <w:spacing w:before="40" w:after="0" w:line="240" w:lineRule="auto"/>
              <w:jc w:val="center"/>
              <w:rPr>
                <w:rFonts w:cs="Arial"/>
                <w:b/>
              </w:rPr>
            </w:pPr>
            <w:r w:rsidRPr="00A87387">
              <w:rPr>
                <w:rFonts w:cs="Arial"/>
                <w:b/>
              </w:rPr>
              <w:t>856a</w:t>
            </w:r>
          </w:p>
        </w:tc>
        <w:tc>
          <w:tcPr>
            <w:tcW w:w="4717" w:type="pct"/>
            <w:vAlign w:val="center"/>
          </w:tcPr>
          <w:p w:rsidR="00AF0FF3" w:rsidRPr="00A87387" w:rsidRDefault="00AF0FF3" w:rsidP="0045629F">
            <w:pPr>
              <w:spacing w:after="0" w:line="240" w:lineRule="auto"/>
              <w:rPr>
                <w:rFonts w:cs="Arial"/>
                <w:color w:val="000000"/>
              </w:rPr>
            </w:pPr>
            <w:r w:rsidRPr="00A87387">
              <w:rPr>
                <w:rFonts w:cs="Arial"/>
                <w:color w:val="000000"/>
              </w:rPr>
              <w:t>Por favor dígame, ¿Tiene dientes o muelas </w:t>
            </w:r>
            <w:r w:rsidRPr="00A87387">
              <w:rPr>
                <w:rFonts w:cs="Arial"/>
                <w:b/>
                <w:color w:val="000000"/>
              </w:rPr>
              <w:t>naturales en la parte inferior</w:t>
            </w:r>
            <w:r w:rsidRPr="00A87387">
              <w:rPr>
                <w:rFonts w:cs="Arial"/>
                <w:color w:val="000000"/>
              </w:rPr>
              <w:t xml:space="preserve">? </w:t>
            </w:r>
          </w:p>
          <w:p w:rsidR="00AF0FF3" w:rsidRPr="00A87387" w:rsidRDefault="00AF0FF3" w:rsidP="0045629F">
            <w:pPr>
              <w:spacing w:after="0" w:line="240" w:lineRule="auto"/>
              <w:rPr>
                <w:rFonts w:cs="Arial"/>
                <w:color w:val="000000"/>
              </w:rPr>
            </w:pPr>
            <w:r w:rsidRPr="00A87387">
              <w:rPr>
                <w:rFonts w:cs="Arial"/>
                <w:color w:val="000000"/>
              </w:rPr>
              <w:t> </w:t>
            </w:r>
          </w:p>
          <w:p w:rsidR="00AF0FF3" w:rsidRPr="00A87387" w:rsidRDefault="00AF0FF3" w:rsidP="0045629F">
            <w:pPr>
              <w:spacing w:after="0" w:line="240" w:lineRule="auto"/>
              <w:rPr>
                <w:rFonts w:cs="Arial"/>
                <w:b/>
                <w:color w:val="000000"/>
              </w:rPr>
            </w:pPr>
            <w:r w:rsidRPr="00A87387">
              <w:rPr>
                <w:rFonts w:cs="Arial"/>
                <w:b/>
                <w:bCs/>
                <w:color w:val="000000"/>
              </w:rPr>
              <w:t>(E: Registre la respuesta</w:t>
            </w:r>
            <w:r w:rsidRPr="00A87387">
              <w:rPr>
                <w:rFonts w:cs="Arial"/>
                <w:b/>
                <w:color w:val="000000"/>
              </w:rPr>
              <w:t> en el siguiente cuadro, los números en las opciones de respuesta se refieren a número de dientes y muelas naturales que la persona adulta mayor le dice que tiene)</w:t>
            </w:r>
          </w:p>
        </w:tc>
      </w:tr>
      <w:tr w:rsidR="00AF0FF3" w:rsidRPr="00A87387" w:rsidTr="00A511E6">
        <w:trPr>
          <w:cantSplit/>
          <w:trHeight w:val="1160"/>
        </w:trPr>
        <w:tc>
          <w:tcPr>
            <w:tcW w:w="283" w:type="pct"/>
            <w:vMerge/>
            <w:vAlign w:val="center"/>
          </w:tcPr>
          <w:p w:rsidR="00AF0FF3" w:rsidRPr="00A87387" w:rsidRDefault="00AF0FF3" w:rsidP="0045629F">
            <w:pPr>
              <w:spacing w:before="40" w:after="0" w:line="240" w:lineRule="auto"/>
              <w:jc w:val="center"/>
              <w:rPr>
                <w:rFonts w:cs="Arial"/>
                <w:b/>
              </w:rPr>
            </w:pPr>
          </w:p>
        </w:tc>
        <w:tc>
          <w:tcPr>
            <w:tcW w:w="4717" w:type="pct"/>
            <w:vAlign w:val="center"/>
          </w:tcPr>
          <w:tbl>
            <w:tblPr>
              <w:tblW w:w="0" w:type="auto"/>
              <w:jc w:val="center"/>
              <w:tblLook w:val="04A0"/>
            </w:tblPr>
            <w:tblGrid>
              <w:gridCol w:w="3783"/>
              <w:gridCol w:w="1063"/>
              <w:gridCol w:w="1228"/>
              <w:gridCol w:w="1113"/>
              <w:gridCol w:w="884"/>
            </w:tblGrid>
            <w:tr w:rsidR="00AF0FF3" w:rsidRPr="00A87387" w:rsidTr="0045629F">
              <w:trPr>
                <w:jc w:val="center"/>
              </w:trPr>
              <w:tc>
                <w:tcPr>
                  <w:tcW w:w="3783" w:type="dxa"/>
                  <w:shd w:val="clear" w:color="auto" w:fill="auto"/>
                </w:tcPr>
                <w:p w:rsidR="00AF0FF3" w:rsidRPr="00A87387" w:rsidRDefault="00AF0FF3" w:rsidP="0045629F">
                  <w:pPr>
                    <w:spacing w:before="40" w:after="0" w:line="240" w:lineRule="auto"/>
                    <w:jc w:val="center"/>
                    <w:rPr>
                      <w:rFonts w:cs="Arial"/>
                    </w:rPr>
                  </w:pPr>
                </w:p>
              </w:tc>
              <w:tc>
                <w:tcPr>
                  <w:tcW w:w="1063" w:type="dxa"/>
                  <w:tcBorders>
                    <w:bottom w:val="single" w:sz="4" w:space="0" w:color="auto"/>
                  </w:tcBorders>
                  <w:shd w:val="clear" w:color="auto" w:fill="auto"/>
                  <w:vAlign w:val="center"/>
                </w:tcPr>
                <w:p w:rsidR="00AF0FF3" w:rsidRPr="00A87387" w:rsidRDefault="00AF0FF3" w:rsidP="0045629F">
                  <w:pPr>
                    <w:spacing w:before="40" w:after="0" w:line="240" w:lineRule="auto"/>
                    <w:jc w:val="center"/>
                    <w:rPr>
                      <w:rFonts w:cs="Arial"/>
                      <w:b/>
                    </w:rPr>
                  </w:pPr>
                  <w:r w:rsidRPr="00A87387">
                    <w:rPr>
                      <w:rFonts w:cs="Arial"/>
                      <w:b/>
                    </w:rPr>
                    <w:t>Si,</w:t>
                  </w:r>
                </w:p>
                <w:p w:rsidR="00AF0FF3" w:rsidRPr="00A87387" w:rsidRDefault="00AF0FF3" w:rsidP="0045629F">
                  <w:pPr>
                    <w:spacing w:before="40" w:after="0" w:line="240" w:lineRule="auto"/>
                    <w:jc w:val="center"/>
                    <w:rPr>
                      <w:rFonts w:cs="Arial"/>
                      <w:b/>
                    </w:rPr>
                  </w:pPr>
                  <w:r w:rsidRPr="00A87387">
                    <w:rPr>
                      <w:rFonts w:cs="Arial"/>
                      <w:b/>
                    </w:rPr>
                    <w:t>De 1 a 5</w:t>
                  </w:r>
                </w:p>
              </w:tc>
              <w:tc>
                <w:tcPr>
                  <w:tcW w:w="1228" w:type="dxa"/>
                  <w:tcBorders>
                    <w:bottom w:val="single" w:sz="4" w:space="0" w:color="auto"/>
                  </w:tcBorders>
                  <w:shd w:val="clear" w:color="auto" w:fill="auto"/>
                  <w:vAlign w:val="center"/>
                </w:tcPr>
                <w:p w:rsidR="00AF0FF3" w:rsidRPr="00A87387" w:rsidRDefault="00AF0FF3" w:rsidP="0045629F">
                  <w:pPr>
                    <w:spacing w:before="40" w:after="0" w:line="240" w:lineRule="auto"/>
                    <w:jc w:val="center"/>
                    <w:rPr>
                      <w:rFonts w:cs="Arial"/>
                      <w:b/>
                    </w:rPr>
                  </w:pPr>
                  <w:r w:rsidRPr="00A87387">
                    <w:rPr>
                      <w:rFonts w:cs="Arial"/>
                      <w:b/>
                    </w:rPr>
                    <w:t>Si,</w:t>
                  </w:r>
                </w:p>
                <w:p w:rsidR="00AF0FF3" w:rsidRPr="00A87387" w:rsidRDefault="00AF0FF3" w:rsidP="0045629F">
                  <w:pPr>
                    <w:spacing w:before="40" w:after="0" w:line="240" w:lineRule="auto"/>
                    <w:jc w:val="center"/>
                    <w:rPr>
                      <w:rFonts w:cs="Arial"/>
                      <w:b/>
                    </w:rPr>
                  </w:pPr>
                  <w:r w:rsidRPr="00A87387">
                    <w:rPr>
                      <w:rFonts w:cs="Arial"/>
                      <w:b/>
                    </w:rPr>
                    <w:t>De 6 a 10</w:t>
                  </w:r>
                </w:p>
              </w:tc>
              <w:tc>
                <w:tcPr>
                  <w:tcW w:w="1113" w:type="dxa"/>
                  <w:tcBorders>
                    <w:bottom w:val="single" w:sz="4" w:space="0" w:color="auto"/>
                  </w:tcBorders>
                  <w:shd w:val="clear" w:color="auto" w:fill="auto"/>
                  <w:vAlign w:val="center"/>
                </w:tcPr>
                <w:p w:rsidR="00AF0FF3" w:rsidRPr="00A87387" w:rsidRDefault="00AF0FF3" w:rsidP="0045629F">
                  <w:pPr>
                    <w:spacing w:before="40" w:after="0" w:line="240" w:lineRule="auto"/>
                    <w:jc w:val="center"/>
                    <w:rPr>
                      <w:rFonts w:cs="Arial"/>
                      <w:b/>
                    </w:rPr>
                  </w:pPr>
                  <w:r w:rsidRPr="00A87387">
                    <w:rPr>
                      <w:rFonts w:cs="Arial"/>
                      <w:b/>
                    </w:rPr>
                    <w:t>Si,</w:t>
                  </w:r>
                </w:p>
                <w:p w:rsidR="00AF0FF3" w:rsidRPr="00A87387" w:rsidRDefault="00AF0FF3" w:rsidP="0045629F">
                  <w:pPr>
                    <w:spacing w:before="40" w:after="0" w:line="240" w:lineRule="auto"/>
                    <w:jc w:val="center"/>
                    <w:rPr>
                      <w:rFonts w:cs="Arial"/>
                      <w:b/>
                    </w:rPr>
                  </w:pPr>
                  <w:r w:rsidRPr="00A87387">
                    <w:rPr>
                      <w:rFonts w:cs="Arial"/>
                      <w:b/>
                    </w:rPr>
                    <w:t>11 y mas</w:t>
                  </w:r>
                </w:p>
              </w:tc>
              <w:tc>
                <w:tcPr>
                  <w:tcW w:w="884" w:type="dxa"/>
                  <w:tcBorders>
                    <w:bottom w:val="single" w:sz="4" w:space="0" w:color="auto"/>
                  </w:tcBorders>
                  <w:shd w:val="clear" w:color="auto" w:fill="auto"/>
                  <w:vAlign w:val="center"/>
                </w:tcPr>
                <w:p w:rsidR="00AF0FF3" w:rsidRPr="00A87387" w:rsidRDefault="00AF0FF3" w:rsidP="0045629F">
                  <w:pPr>
                    <w:spacing w:before="40" w:after="0" w:line="240" w:lineRule="auto"/>
                    <w:jc w:val="center"/>
                    <w:rPr>
                      <w:rFonts w:cs="Arial"/>
                      <w:b/>
                    </w:rPr>
                  </w:pPr>
                  <w:r w:rsidRPr="00A87387">
                    <w:rPr>
                      <w:rFonts w:cs="Arial"/>
                      <w:b/>
                    </w:rPr>
                    <w:t>No</w:t>
                  </w:r>
                </w:p>
              </w:tc>
            </w:tr>
            <w:tr w:rsidR="00AF0FF3" w:rsidRPr="00A87387" w:rsidTr="0045629F">
              <w:trPr>
                <w:jc w:val="center"/>
              </w:trPr>
              <w:tc>
                <w:tcPr>
                  <w:tcW w:w="3783" w:type="dxa"/>
                  <w:tcBorders>
                    <w:right w:val="single" w:sz="4" w:space="0" w:color="auto"/>
                  </w:tcBorders>
                  <w:shd w:val="clear" w:color="auto" w:fill="auto"/>
                </w:tcPr>
                <w:p w:rsidR="00AF0FF3" w:rsidRPr="00A87387" w:rsidRDefault="00AF0FF3" w:rsidP="0045629F">
                  <w:pPr>
                    <w:shd w:val="clear" w:color="auto" w:fill="FFFFFF"/>
                    <w:spacing w:before="20" w:after="0" w:line="240" w:lineRule="auto"/>
                    <w:jc w:val="center"/>
                    <w:rPr>
                      <w:rFonts w:cs="Arial"/>
                      <w:color w:val="000000"/>
                      <w:lang w:eastAsia="es-CO"/>
                    </w:rPr>
                  </w:pPr>
                  <w:r w:rsidRPr="00A87387">
                    <w:rPr>
                      <w:rFonts w:cs="Arial"/>
                      <w:b/>
                      <w:bCs/>
                      <w:color w:val="000000"/>
                      <w:lang w:eastAsia="es-CO"/>
                    </w:rPr>
                    <w:t>Inferior</w:t>
                  </w:r>
                </w:p>
                <w:p w:rsidR="00AF0FF3" w:rsidRPr="00A87387" w:rsidRDefault="00AF0FF3" w:rsidP="0045629F">
                  <w:pPr>
                    <w:shd w:val="clear" w:color="auto" w:fill="FFFFFF"/>
                    <w:spacing w:before="20" w:after="0" w:line="240" w:lineRule="auto"/>
                    <w:jc w:val="center"/>
                    <w:rPr>
                      <w:rFonts w:cs="Arial"/>
                      <w:color w:val="000000"/>
                      <w:lang w:eastAsia="es-CO"/>
                    </w:rPr>
                  </w:pPr>
                  <w:r w:rsidRPr="00A87387">
                    <w:rPr>
                      <w:rFonts w:cs="Arial"/>
                      <w:color w:val="000000"/>
                      <w:lang w:eastAsia="es-CO"/>
                    </w:rPr>
                    <w:t>se refiere a la parte de abajo de la boca</w:t>
                  </w:r>
                </w:p>
              </w:tc>
              <w:tc>
                <w:tcPr>
                  <w:tcW w:w="1063" w:type="dxa"/>
                  <w:tcBorders>
                    <w:top w:val="single" w:sz="4" w:space="0" w:color="auto"/>
                    <w:left w:val="single" w:sz="4" w:space="0" w:color="auto"/>
                    <w:bottom w:val="single" w:sz="4" w:space="0" w:color="auto"/>
                    <w:right w:val="single" w:sz="4" w:space="0" w:color="auto"/>
                  </w:tcBorders>
                  <w:shd w:val="clear" w:color="auto" w:fill="auto"/>
                  <w:vAlign w:val="center"/>
                </w:tcPr>
                <w:p w:rsidR="00AF0FF3" w:rsidRPr="00A87387" w:rsidRDefault="00AF0FF3" w:rsidP="0045629F">
                  <w:pPr>
                    <w:spacing w:before="40" w:after="0" w:line="240" w:lineRule="auto"/>
                    <w:jc w:val="center"/>
                    <w:rPr>
                      <w:rFonts w:cs="Arial"/>
                    </w:rPr>
                  </w:pPr>
                  <w:r w:rsidRPr="00A87387">
                    <w:rPr>
                      <w:rFonts w:cs="Arial"/>
                    </w:rPr>
                    <w:t>1</w:t>
                  </w:r>
                </w:p>
              </w:tc>
              <w:tc>
                <w:tcPr>
                  <w:tcW w:w="1228" w:type="dxa"/>
                  <w:tcBorders>
                    <w:top w:val="single" w:sz="4" w:space="0" w:color="auto"/>
                    <w:left w:val="single" w:sz="4" w:space="0" w:color="auto"/>
                    <w:bottom w:val="single" w:sz="4" w:space="0" w:color="auto"/>
                    <w:right w:val="single" w:sz="4" w:space="0" w:color="auto"/>
                  </w:tcBorders>
                  <w:shd w:val="clear" w:color="auto" w:fill="auto"/>
                  <w:vAlign w:val="center"/>
                </w:tcPr>
                <w:p w:rsidR="00AF0FF3" w:rsidRPr="00A87387" w:rsidRDefault="00AF0FF3" w:rsidP="0045629F">
                  <w:pPr>
                    <w:spacing w:before="40" w:after="0" w:line="240" w:lineRule="auto"/>
                    <w:jc w:val="center"/>
                    <w:rPr>
                      <w:rFonts w:cs="Arial"/>
                    </w:rPr>
                  </w:pPr>
                  <w:r w:rsidRPr="00A87387">
                    <w:rPr>
                      <w:rFonts w:cs="Arial"/>
                    </w:rPr>
                    <w:t>1</w:t>
                  </w:r>
                </w:p>
              </w:tc>
              <w:tc>
                <w:tcPr>
                  <w:tcW w:w="1113" w:type="dxa"/>
                  <w:tcBorders>
                    <w:top w:val="single" w:sz="4" w:space="0" w:color="auto"/>
                    <w:left w:val="single" w:sz="4" w:space="0" w:color="auto"/>
                    <w:bottom w:val="single" w:sz="4" w:space="0" w:color="auto"/>
                    <w:right w:val="single" w:sz="4" w:space="0" w:color="auto"/>
                  </w:tcBorders>
                  <w:shd w:val="clear" w:color="auto" w:fill="auto"/>
                  <w:vAlign w:val="center"/>
                </w:tcPr>
                <w:p w:rsidR="00AF0FF3" w:rsidRPr="00A87387" w:rsidRDefault="00AF0FF3" w:rsidP="0045629F">
                  <w:pPr>
                    <w:spacing w:before="40" w:after="0" w:line="240" w:lineRule="auto"/>
                    <w:jc w:val="center"/>
                    <w:rPr>
                      <w:rFonts w:cs="Arial"/>
                    </w:rPr>
                  </w:pPr>
                  <w:r w:rsidRPr="00A87387">
                    <w:rPr>
                      <w:rFonts w:cs="Arial"/>
                    </w:rPr>
                    <w:t>1</w:t>
                  </w:r>
                </w:p>
              </w:tc>
              <w:tc>
                <w:tcPr>
                  <w:tcW w:w="884" w:type="dxa"/>
                  <w:tcBorders>
                    <w:top w:val="single" w:sz="4" w:space="0" w:color="auto"/>
                    <w:left w:val="single" w:sz="4" w:space="0" w:color="auto"/>
                    <w:bottom w:val="single" w:sz="4" w:space="0" w:color="auto"/>
                    <w:right w:val="single" w:sz="4" w:space="0" w:color="auto"/>
                  </w:tcBorders>
                  <w:shd w:val="clear" w:color="auto" w:fill="auto"/>
                  <w:vAlign w:val="center"/>
                </w:tcPr>
                <w:p w:rsidR="00AF0FF3" w:rsidRPr="00A87387" w:rsidRDefault="00AF0FF3" w:rsidP="0045629F">
                  <w:pPr>
                    <w:spacing w:before="40" w:after="0" w:line="240" w:lineRule="auto"/>
                    <w:jc w:val="center"/>
                    <w:rPr>
                      <w:rFonts w:cs="Arial"/>
                    </w:rPr>
                  </w:pPr>
                  <w:r w:rsidRPr="00A87387">
                    <w:rPr>
                      <w:rFonts w:cs="Arial"/>
                    </w:rPr>
                    <w:t>2</w:t>
                  </w:r>
                </w:p>
              </w:tc>
            </w:tr>
          </w:tbl>
          <w:p w:rsidR="00AF0FF3" w:rsidRPr="00A87387" w:rsidRDefault="00AF0FF3" w:rsidP="0045629F">
            <w:pPr>
              <w:spacing w:before="40" w:after="0" w:line="240" w:lineRule="auto"/>
              <w:jc w:val="center"/>
              <w:rPr>
                <w:rFonts w:cs="Arial"/>
              </w:rPr>
            </w:pPr>
          </w:p>
        </w:tc>
      </w:tr>
    </w:tbl>
    <w:p w:rsidR="00AF0FF3" w:rsidRPr="00A87387" w:rsidRDefault="00AF0FF3" w:rsidP="00AF0FF3">
      <w:pPr>
        <w:spacing w:after="0"/>
        <w:jc w:val="both"/>
        <w:rPr>
          <w:rFonts w:cs="Arial"/>
        </w:rPr>
      </w:pPr>
    </w:p>
    <w:p w:rsidR="00AF0FF3" w:rsidRPr="00A87387" w:rsidRDefault="00AF0FF3" w:rsidP="00AF0FF3">
      <w:pPr>
        <w:spacing w:after="0"/>
        <w:jc w:val="both"/>
        <w:rPr>
          <w:rFonts w:cs="Arial"/>
        </w:rPr>
      </w:pPr>
      <w:r w:rsidRPr="00A87387">
        <w:rPr>
          <w:rFonts w:cs="Arial"/>
        </w:rPr>
        <w:t xml:space="preserve">En las </w:t>
      </w:r>
      <w:r w:rsidRPr="00A87387">
        <w:rPr>
          <w:rFonts w:cs="Arial"/>
          <w:b/>
        </w:rPr>
        <w:t>P856</w:t>
      </w:r>
      <w:r w:rsidRPr="00A87387">
        <w:rPr>
          <w:rFonts w:cs="Arial"/>
        </w:rPr>
        <w:t xml:space="preserve"> y </w:t>
      </w:r>
      <w:r w:rsidRPr="00A87387">
        <w:rPr>
          <w:rFonts w:cs="Arial"/>
          <w:b/>
        </w:rPr>
        <w:t>856a,</w:t>
      </w:r>
      <w:r w:rsidRPr="00A87387">
        <w:rPr>
          <w:rFonts w:cs="Arial"/>
        </w:rPr>
        <w:t xml:space="preserve"> tal como se expresa en la instrucción al encuestador se debe leer la pregunta y esperar que el encuestado de la respuesta, queremos indagar cuantos dientes o muelas naturales tiene en la parte superior (arriba) y en la parte inferior (abajo), si el encuestador marca la opción no, quiere decir que no tiene ningún diente ni muela natural en su boca, si marca de 1 a 5 quiere decir que tiene de uno a cinco dientes o muelas naturales en su boca, si marca de 6 a 10  quiere decir que tiene de seis a diez dientes o muelas naturales en su boca, si marca 10 y más quiere decir que tiene más de 10 dientes o muelas naturales y si marca sí, todos quiere decir que tiene todos sus dientes y muelas naturales.</w:t>
      </w:r>
    </w:p>
    <w:p w:rsidR="00AF0FF3" w:rsidRPr="00A87387" w:rsidRDefault="00AF0FF3" w:rsidP="00AF0FF3">
      <w:pPr>
        <w:spacing w:after="0"/>
        <w:jc w:val="both"/>
        <w:rPr>
          <w:rFonts w:cs="Arial"/>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660"/>
        <w:gridCol w:w="9809"/>
      </w:tblGrid>
      <w:tr w:rsidR="00AF0FF3" w:rsidRPr="00A87387" w:rsidTr="0045629F">
        <w:trPr>
          <w:cantSplit/>
          <w:trHeight w:val="651"/>
        </w:trPr>
        <w:tc>
          <w:tcPr>
            <w:tcW w:w="315" w:type="pct"/>
            <w:vMerge w:val="restart"/>
            <w:shd w:val="clear" w:color="auto" w:fill="auto"/>
            <w:vAlign w:val="center"/>
          </w:tcPr>
          <w:p w:rsidR="00AF0FF3" w:rsidRPr="00A87387" w:rsidRDefault="00AF0FF3" w:rsidP="0045629F">
            <w:pPr>
              <w:spacing w:after="0"/>
              <w:jc w:val="center"/>
              <w:rPr>
                <w:rFonts w:cs="Arial"/>
                <w:b/>
                <w:lang w:val="es-ES" w:eastAsia="es-ES"/>
              </w:rPr>
            </w:pPr>
            <w:r w:rsidRPr="00A87387">
              <w:rPr>
                <w:rFonts w:cs="Arial"/>
                <w:b/>
                <w:lang w:val="es-ES" w:eastAsia="es-ES"/>
              </w:rPr>
              <w:t>857</w:t>
            </w:r>
          </w:p>
        </w:tc>
        <w:tc>
          <w:tcPr>
            <w:tcW w:w="4685" w:type="pct"/>
            <w:shd w:val="clear" w:color="auto" w:fill="auto"/>
            <w:vAlign w:val="center"/>
          </w:tcPr>
          <w:p w:rsidR="00AF0FF3" w:rsidRPr="00A87387" w:rsidRDefault="00AF0FF3" w:rsidP="0045629F">
            <w:pPr>
              <w:spacing w:after="0"/>
              <w:rPr>
                <w:rFonts w:cs="Arial"/>
                <w:color w:val="000000"/>
                <w:lang w:eastAsia="es-ES"/>
              </w:rPr>
            </w:pPr>
            <w:r w:rsidRPr="00A87387">
              <w:rPr>
                <w:rFonts w:cs="Arial"/>
                <w:color w:val="000000"/>
                <w:lang w:eastAsia="es-ES"/>
              </w:rPr>
              <w:t>¿Tiene alguna de las siguientes prótesis dentales en la parte superior de su boca (Prótesis fija, Prótesis removible parcial, Prótesis removible total o Implantes)?</w:t>
            </w:r>
            <w:r w:rsidR="00224979" w:rsidRPr="00A87387">
              <w:rPr>
                <w:rFonts w:cs="Arial"/>
                <w:color w:val="000000"/>
                <w:lang w:eastAsia="es-ES"/>
              </w:rPr>
              <w:t xml:space="preserve"> </w:t>
            </w:r>
          </w:p>
          <w:p w:rsidR="00AF0FF3" w:rsidRPr="00A87387" w:rsidRDefault="00AF0FF3" w:rsidP="0045629F">
            <w:pPr>
              <w:spacing w:after="0"/>
              <w:jc w:val="both"/>
              <w:rPr>
                <w:rFonts w:cs="Arial"/>
                <w:b/>
                <w:color w:val="000000"/>
                <w:lang w:eastAsia="es-ES"/>
              </w:rPr>
            </w:pPr>
            <w:r w:rsidRPr="00A87387">
              <w:rPr>
                <w:rFonts w:cs="Arial"/>
                <w:b/>
                <w:bCs/>
                <w:color w:val="000000"/>
                <w:lang w:val="es-ES" w:eastAsia="es-ES"/>
              </w:rPr>
              <w:t xml:space="preserve">(E: </w:t>
            </w:r>
            <w:r w:rsidRPr="00A87387">
              <w:rPr>
                <w:rFonts w:cs="Arial"/>
                <w:b/>
                <w:bCs/>
                <w:color w:val="000000"/>
                <w:lang w:eastAsia="es-ES"/>
              </w:rPr>
              <w:t>LEA. RM</w:t>
            </w:r>
            <w:r w:rsidRPr="00A87387">
              <w:rPr>
                <w:rFonts w:cs="Arial"/>
                <w:b/>
                <w:bCs/>
                <w:color w:val="000000"/>
                <w:lang w:val="es-ES" w:eastAsia="es-ES"/>
              </w:rPr>
              <w:t>. Marque la opción correspondiente a la respuesta del encuestado en el siguiente cuadro</w:t>
            </w:r>
            <w:r w:rsidRPr="00A87387">
              <w:rPr>
                <w:rFonts w:cs="Arial"/>
                <w:b/>
                <w:bCs/>
                <w:color w:val="000000"/>
                <w:lang w:eastAsia="es-ES"/>
              </w:rPr>
              <w:t>)</w:t>
            </w:r>
          </w:p>
        </w:tc>
      </w:tr>
      <w:tr w:rsidR="00AF0FF3" w:rsidRPr="00A87387" w:rsidTr="0045629F">
        <w:trPr>
          <w:cantSplit/>
          <w:trHeight w:val="963"/>
        </w:trPr>
        <w:tc>
          <w:tcPr>
            <w:tcW w:w="315" w:type="pct"/>
            <w:vMerge/>
            <w:shd w:val="clear" w:color="auto" w:fill="auto"/>
            <w:vAlign w:val="center"/>
          </w:tcPr>
          <w:p w:rsidR="00AF0FF3" w:rsidRPr="00A87387" w:rsidRDefault="00AF0FF3" w:rsidP="0045629F">
            <w:pPr>
              <w:spacing w:after="0"/>
              <w:jc w:val="center"/>
              <w:rPr>
                <w:rFonts w:cs="Arial"/>
                <w:b/>
                <w:lang w:val="es-ES" w:eastAsia="es-ES"/>
              </w:rPr>
            </w:pPr>
          </w:p>
        </w:tc>
        <w:tc>
          <w:tcPr>
            <w:tcW w:w="4685" w:type="pct"/>
            <w:shd w:val="clear" w:color="auto" w:fill="auto"/>
            <w:vAlign w:val="center"/>
          </w:tcPr>
          <w:tbl>
            <w:tblPr>
              <w:tblW w:w="5000" w:type="pct"/>
              <w:tblLook w:val="04A0"/>
            </w:tblPr>
            <w:tblGrid>
              <w:gridCol w:w="2046"/>
              <w:gridCol w:w="2046"/>
              <w:gridCol w:w="2046"/>
              <w:gridCol w:w="1887"/>
              <w:gridCol w:w="1644"/>
            </w:tblGrid>
            <w:tr w:rsidR="00AF0FF3" w:rsidRPr="00A87387" w:rsidTr="0045629F">
              <w:trPr>
                <w:trHeight w:val="499"/>
              </w:trPr>
              <w:tc>
                <w:tcPr>
                  <w:tcW w:w="1058" w:type="pct"/>
                  <w:tcBorders>
                    <w:top w:val="single" w:sz="4" w:space="0" w:color="auto"/>
                    <w:bottom w:val="single" w:sz="4" w:space="0" w:color="auto"/>
                  </w:tcBorders>
                  <w:shd w:val="clear" w:color="auto" w:fill="auto"/>
                  <w:vAlign w:val="center"/>
                </w:tcPr>
                <w:p w:rsidR="00AF0FF3" w:rsidRPr="00A87387" w:rsidRDefault="00AF0FF3" w:rsidP="0045629F">
                  <w:pPr>
                    <w:spacing w:after="0"/>
                    <w:jc w:val="center"/>
                    <w:rPr>
                      <w:rFonts w:cs="Arial"/>
                      <w:b/>
                      <w:lang w:val="es-ES" w:eastAsia="es-ES"/>
                    </w:rPr>
                  </w:pPr>
                  <w:r w:rsidRPr="00A87387">
                    <w:rPr>
                      <w:rFonts w:cs="Arial"/>
                      <w:b/>
                      <w:lang w:val="es-ES" w:eastAsia="es-ES"/>
                    </w:rPr>
                    <w:t>Prótesis fija</w:t>
                  </w:r>
                </w:p>
              </w:tc>
              <w:tc>
                <w:tcPr>
                  <w:tcW w:w="1058" w:type="pct"/>
                  <w:tcBorders>
                    <w:top w:val="single" w:sz="4" w:space="0" w:color="auto"/>
                    <w:bottom w:val="single" w:sz="4" w:space="0" w:color="auto"/>
                  </w:tcBorders>
                  <w:shd w:val="clear" w:color="auto" w:fill="auto"/>
                  <w:vAlign w:val="center"/>
                </w:tcPr>
                <w:p w:rsidR="00AF0FF3" w:rsidRPr="00A87387" w:rsidRDefault="00AF0FF3" w:rsidP="0045629F">
                  <w:pPr>
                    <w:spacing w:after="0"/>
                    <w:jc w:val="center"/>
                    <w:rPr>
                      <w:rFonts w:cs="Arial"/>
                      <w:b/>
                      <w:lang w:val="es-ES" w:eastAsia="es-ES"/>
                    </w:rPr>
                  </w:pPr>
                  <w:r w:rsidRPr="00A87387">
                    <w:rPr>
                      <w:rFonts w:cs="Arial"/>
                      <w:b/>
                      <w:lang w:val="es-ES" w:eastAsia="es-ES"/>
                    </w:rPr>
                    <w:t>Prótesis removible parcial</w:t>
                  </w:r>
                </w:p>
              </w:tc>
              <w:tc>
                <w:tcPr>
                  <w:tcW w:w="1058" w:type="pct"/>
                  <w:tcBorders>
                    <w:top w:val="single" w:sz="4" w:space="0" w:color="auto"/>
                    <w:bottom w:val="single" w:sz="4" w:space="0" w:color="auto"/>
                  </w:tcBorders>
                  <w:shd w:val="clear" w:color="auto" w:fill="auto"/>
                  <w:vAlign w:val="center"/>
                </w:tcPr>
                <w:p w:rsidR="00AF0FF3" w:rsidRPr="00A87387" w:rsidRDefault="00AF0FF3" w:rsidP="0045629F">
                  <w:pPr>
                    <w:spacing w:after="0"/>
                    <w:jc w:val="center"/>
                    <w:rPr>
                      <w:rFonts w:cs="Arial"/>
                      <w:b/>
                      <w:lang w:val="es-ES" w:eastAsia="es-ES"/>
                    </w:rPr>
                  </w:pPr>
                  <w:r w:rsidRPr="00A87387">
                    <w:rPr>
                      <w:rFonts w:cs="Arial"/>
                      <w:b/>
                      <w:lang w:val="es-ES" w:eastAsia="es-ES"/>
                    </w:rPr>
                    <w:t>Prótesis removible total</w:t>
                  </w:r>
                </w:p>
              </w:tc>
              <w:tc>
                <w:tcPr>
                  <w:tcW w:w="976" w:type="pct"/>
                  <w:tcBorders>
                    <w:top w:val="single" w:sz="4" w:space="0" w:color="auto"/>
                    <w:bottom w:val="single" w:sz="4" w:space="0" w:color="auto"/>
                  </w:tcBorders>
                  <w:shd w:val="clear" w:color="auto" w:fill="auto"/>
                  <w:vAlign w:val="center"/>
                </w:tcPr>
                <w:p w:rsidR="00AF0FF3" w:rsidRPr="00A87387" w:rsidRDefault="00AF0FF3" w:rsidP="0045629F">
                  <w:pPr>
                    <w:spacing w:after="0"/>
                    <w:jc w:val="center"/>
                    <w:rPr>
                      <w:rFonts w:cs="Arial"/>
                      <w:b/>
                      <w:lang w:val="es-ES" w:eastAsia="es-ES"/>
                    </w:rPr>
                  </w:pPr>
                  <w:r w:rsidRPr="00A87387">
                    <w:rPr>
                      <w:rFonts w:cs="Arial"/>
                      <w:b/>
                      <w:lang w:val="es-ES" w:eastAsia="es-ES"/>
                    </w:rPr>
                    <w:t>implantes</w:t>
                  </w:r>
                </w:p>
              </w:tc>
              <w:tc>
                <w:tcPr>
                  <w:tcW w:w="850" w:type="pct"/>
                  <w:tcBorders>
                    <w:top w:val="single" w:sz="4" w:space="0" w:color="auto"/>
                    <w:bottom w:val="single" w:sz="4" w:space="0" w:color="auto"/>
                  </w:tcBorders>
                  <w:shd w:val="clear" w:color="auto" w:fill="auto"/>
                  <w:vAlign w:val="center"/>
                </w:tcPr>
                <w:p w:rsidR="00AF0FF3" w:rsidRPr="00A87387" w:rsidRDefault="00AF0FF3" w:rsidP="0045629F">
                  <w:pPr>
                    <w:spacing w:after="0"/>
                    <w:jc w:val="center"/>
                    <w:rPr>
                      <w:rFonts w:cs="Arial"/>
                      <w:b/>
                      <w:lang w:val="es-ES" w:eastAsia="es-ES"/>
                    </w:rPr>
                  </w:pPr>
                  <w:r w:rsidRPr="00A87387">
                    <w:rPr>
                      <w:rFonts w:cs="Arial"/>
                      <w:b/>
                      <w:lang w:val="es-ES" w:eastAsia="es-ES"/>
                    </w:rPr>
                    <w:t>Ninguna</w:t>
                  </w:r>
                </w:p>
              </w:tc>
            </w:tr>
            <w:tr w:rsidR="00AF0FF3" w:rsidRPr="00A87387" w:rsidTr="0045629F">
              <w:trPr>
                <w:trHeight w:val="362"/>
              </w:trPr>
              <w:tc>
                <w:tcPr>
                  <w:tcW w:w="1058" w:type="pct"/>
                  <w:tcBorders>
                    <w:top w:val="single" w:sz="4" w:space="0" w:color="auto"/>
                    <w:left w:val="single" w:sz="4" w:space="0" w:color="auto"/>
                    <w:bottom w:val="single" w:sz="4" w:space="0" w:color="auto"/>
                    <w:right w:val="single" w:sz="4" w:space="0" w:color="auto"/>
                  </w:tcBorders>
                  <w:shd w:val="clear" w:color="auto" w:fill="auto"/>
                  <w:vAlign w:val="center"/>
                </w:tcPr>
                <w:p w:rsidR="00AF0FF3" w:rsidRPr="00A87387" w:rsidRDefault="00AF0FF3" w:rsidP="0045629F">
                  <w:pPr>
                    <w:spacing w:after="0"/>
                    <w:jc w:val="center"/>
                    <w:rPr>
                      <w:rFonts w:cs="Arial"/>
                      <w:lang w:val="es-ES" w:eastAsia="es-ES"/>
                    </w:rPr>
                  </w:pPr>
                  <w:r w:rsidRPr="00A87387">
                    <w:rPr>
                      <w:rFonts w:cs="Arial"/>
                      <w:lang w:val="es-ES" w:eastAsia="es-ES"/>
                    </w:rPr>
                    <w:t>1</w:t>
                  </w:r>
                </w:p>
              </w:tc>
              <w:tc>
                <w:tcPr>
                  <w:tcW w:w="1058" w:type="pct"/>
                  <w:tcBorders>
                    <w:top w:val="single" w:sz="4" w:space="0" w:color="auto"/>
                    <w:left w:val="single" w:sz="4" w:space="0" w:color="auto"/>
                    <w:bottom w:val="single" w:sz="4" w:space="0" w:color="auto"/>
                    <w:right w:val="single" w:sz="4" w:space="0" w:color="auto"/>
                  </w:tcBorders>
                  <w:shd w:val="clear" w:color="auto" w:fill="auto"/>
                  <w:vAlign w:val="center"/>
                </w:tcPr>
                <w:p w:rsidR="00AF0FF3" w:rsidRPr="00A87387" w:rsidRDefault="00AF0FF3" w:rsidP="0045629F">
                  <w:pPr>
                    <w:spacing w:after="0"/>
                    <w:jc w:val="center"/>
                    <w:rPr>
                      <w:rFonts w:cs="Arial"/>
                      <w:lang w:val="es-ES" w:eastAsia="es-ES"/>
                    </w:rPr>
                  </w:pPr>
                  <w:r w:rsidRPr="00A87387">
                    <w:rPr>
                      <w:rFonts w:cs="Arial"/>
                      <w:lang w:val="es-ES" w:eastAsia="es-ES"/>
                    </w:rPr>
                    <w:t>2</w:t>
                  </w:r>
                </w:p>
              </w:tc>
              <w:tc>
                <w:tcPr>
                  <w:tcW w:w="1058" w:type="pct"/>
                  <w:tcBorders>
                    <w:top w:val="single" w:sz="4" w:space="0" w:color="auto"/>
                    <w:left w:val="single" w:sz="4" w:space="0" w:color="auto"/>
                    <w:bottom w:val="single" w:sz="4" w:space="0" w:color="auto"/>
                    <w:right w:val="single" w:sz="4" w:space="0" w:color="auto"/>
                  </w:tcBorders>
                  <w:shd w:val="clear" w:color="auto" w:fill="auto"/>
                  <w:vAlign w:val="center"/>
                </w:tcPr>
                <w:p w:rsidR="00AF0FF3" w:rsidRPr="00A87387" w:rsidRDefault="00AF0FF3" w:rsidP="0045629F">
                  <w:pPr>
                    <w:spacing w:after="0"/>
                    <w:jc w:val="center"/>
                    <w:rPr>
                      <w:rFonts w:cs="Arial"/>
                      <w:lang w:val="es-ES" w:eastAsia="es-ES"/>
                    </w:rPr>
                  </w:pPr>
                  <w:r w:rsidRPr="00A87387">
                    <w:rPr>
                      <w:rFonts w:cs="Arial"/>
                      <w:lang w:val="es-ES" w:eastAsia="es-ES"/>
                    </w:rPr>
                    <w:t>3</w:t>
                  </w:r>
                </w:p>
              </w:tc>
              <w:tc>
                <w:tcPr>
                  <w:tcW w:w="976" w:type="pct"/>
                  <w:tcBorders>
                    <w:top w:val="single" w:sz="4" w:space="0" w:color="auto"/>
                    <w:left w:val="single" w:sz="4" w:space="0" w:color="auto"/>
                    <w:bottom w:val="single" w:sz="4" w:space="0" w:color="auto"/>
                    <w:right w:val="single" w:sz="4" w:space="0" w:color="auto"/>
                  </w:tcBorders>
                  <w:shd w:val="clear" w:color="auto" w:fill="auto"/>
                  <w:vAlign w:val="center"/>
                </w:tcPr>
                <w:p w:rsidR="00AF0FF3" w:rsidRPr="00A87387" w:rsidRDefault="00AF0FF3" w:rsidP="0045629F">
                  <w:pPr>
                    <w:spacing w:after="0"/>
                    <w:jc w:val="center"/>
                    <w:rPr>
                      <w:rFonts w:cs="Arial"/>
                      <w:lang w:val="es-ES" w:eastAsia="es-ES"/>
                    </w:rPr>
                  </w:pPr>
                  <w:r w:rsidRPr="00A87387">
                    <w:rPr>
                      <w:rFonts w:cs="Arial"/>
                      <w:lang w:val="es-ES" w:eastAsia="es-ES"/>
                    </w:rPr>
                    <w:t>4</w:t>
                  </w:r>
                </w:p>
              </w:tc>
              <w:tc>
                <w:tcPr>
                  <w:tcW w:w="850" w:type="pct"/>
                  <w:tcBorders>
                    <w:top w:val="single" w:sz="4" w:space="0" w:color="auto"/>
                    <w:left w:val="single" w:sz="4" w:space="0" w:color="auto"/>
                    <w:bottom w:val="single" w:sz="4" w:space="0" w:color="auto"/>
                    <w:right w:val="single" w:sz="4" w:space="0" w:color="auto"/>
                  </w:tcBorders>
                  <w:shd w:val="clear" w:color="auto" w:fill="auto"/>
                  <w:vAlign w:val="center"/>
                </w:tcPr>
                <w:p w:rsidR="00AF0FF3" w:rsidRPr="00A87387" w:rsidRDefault="00AF0FF3" w:rsidP="0045629F">
                  <w:pPr>
                    <w:spacing w:after="0"/>
                    <w:jc w:val="center"/>
                    <w:rPr>
                      <w:rFonts w:cs="Arial"/>
                      <w:lang w:val="es-ES" w:eastAsia="es-ES"/>
                    </w:rPr>
                  </w:pPr>
                  <w:r w:rsidRPr="00A87387">
                    <w:rPr>
                      <w:rFonts w:cs="Arial"/>
                      <w:lang w:val="es-ES" w:eastAsia="es-ES"/>
                    </w:rPr>
                    <w:t>7</w:t>
                  </w:r>
                </w:p>
              </w:tc>
            </w:tr>
          </w:tbl>
          <w:p w:rsidR="00AF0FF3" w:rsidRPr="00A87387" w:rsidRDefault="00AF0FF3" w:rsidP="0045629F">
            <w:pPr>
              <w:spacing w:after="0"/>
              <w:rPr>
                <w:rFonts w:cs="Arial"/>
                <w:lang w:val="es-ES" w:eastAsia="es-ES"/>
              </w:rPr>
            </w:pPr>
          </w:p>
        </w:tc>
      </w:tr>
      <w:tr w:rsidR="00AF0FF3" w:rsidRPr="00A87387" w:rsidTr="0045629F">
        <w:trPr>
          <w:cantSplit/>
          <w:trHeight w:val="651"/>
        </w:trPr>
        <w:tc>
          <w:tcPr>
            <w:tcW w:w="315" w:type="pct"/>
            <w:vMerge w:val="restart"/>
            <w:shd w:val="clear" w:color="auto" w:fill="auto"/>
            <w:vAlign w:val="center"/>
          </w:tcPr>
          <w:p w:rsidR="00AF0FF3" w:rsidRPr="00A87387" w:rsidRDefault="00AF0FF3" w:rsidP="0045629F">
            <w:pPr>
              <w:spacing w:after="0"/>
              <w:jc w:val="center"/>
              <w:rPr>
                <w:rFonts w:cs="Arial"/>
                <w:b/>
                <w:lang w:val="es-ES" w:eastAsia="es-ES"/>
              </w:rPr>
            </w:pPr>
            <w:r w:rsidRPr="00A87387">
              <w:rPr>
                <w:rFonts w:cs="Arial"/>
                <w:b/>
                <w:lang w:val="es-ES" w:eastAsia="es-ES"/>
              </w:rPr>
              <w:t>858</w:t>
            </w:r>
          </w:p>
        </w:tc>
        <w:tc>
          <w:tcPr>
            <w:tcW w:w="4685" w:type="pct"/>
            <w:shd w:val="clear" w:color="auto" w:fill="auto"/>
            <w:vAlign w:val="center"/>
          </w:tcPr>
          <w:p w:rsidR="00AF0FF3" w:rsidRPr="00A87387" w:rsidRDefault="00AF0FF3" w:rsidP="0045629F">
            <w:pPr>
              <w:spacing w:after="0"/>
              <w:rPr>
                <w:rFonts w:cs="Arial"/>
                <w:color w:val="000000"/>
                <w:lang w:eastAsia="es-ES"/>
              </w:rPr>
            </w:pPr>
            <w:r w:rsidRPr="00A87387">
              <w:rPr>
                <w:rFonts w:cs="Arial"/>
                <w:color w:val="000000"/>
                <w:lang w:eastAsia="es-ES"/>
              </w:rPr>
              <w:t xml:space="preserve">¿Tiene alguna de las siguientes prótesis dentales en la parte inferior  de su boca (Prótesis fija, Prótesis removible parcial, Prótesis removible total o Implantes)? </w:t>
            </w:r>
          </w:p>
          <w:p w:rsidR="00AF0FF3" w:rsidRPr="00A87387" w:rsidRDefault="00AF0FF3" w:rsidP="0045629F">
            <w:pPr>
              <w:spacing w:after="0"/>
              <w:rPr>
                <w:rFonts w:cs="Arial"/>
                <w:color w:val="000000"/>
                <w:lang w:val="es-ES" w:eastAsia="es-ES"/>
              </w:rPr>
            </w:pPr>
            <w:r w:rsidRPr="00A87387">
              <w:rPr>
                <w:rFonts w:cs="Arial"/>
                <w:color w:val="000000"/>
                <w:lang w:val="es-ES" w:eastAsia="es-ES"/>
              </w:rPr>
              <w:t xml:space="preserve">                                                                                         </w:t>
            </w:r>
          </w:p>
          <w:p w:rsidR="00AF0FF3" w:rsidRPr="00A87387" w:rsidRDefault="00AF0FF3" w:rsidP="0045629F">
            <w:pPr>
              <w:spacing w:after="0"/>
              <w:jc w:val="both"/>
              <w:rPr>
                <w:rFonts w:cs="Arial"/>
                <w:b/>
                <w:color w:val="000000"/>
                <w:lang w:eastAsia="es-ES"/>
              </w:rPr>
            </w:pPr>
            <w:r w:rsidRPr="00A87387">
              <w:rPr>
                <w:rFonts w:cs="Arial"/>
                <w:b/>
                <w:bCs/>
                <w:color w:val="000000"/>
                <w:lang w:val="es-ES" w:eastAsia="es-ES"/>
              </w:rPr>
              <w:t xml:space="preserve">(E: </w:t>
            </w:r>
            <w:r w:rsidRPr="00A87387">
              <w:rPr>
                <w:rFonts w:cs="Arial"/>
                <w:b/>
                <w:bCs/>
                <w:color w:val="000000"/>
                <w:lang w:eastAsia="es-ES"/>
              </w:rPr>
              <w:t>LEA. RM</w:t>
            </w:r>
            <w:r w:rsidRPr="00A87387">
              <w:rPr>
                <w:rFonts w:cs="Arial"/>
                <w:b/>
                <w:bCs/>
                <w:color w:val="000000"/>
                <w:lang w:val="es-ES" w:eastAsia="es-ES"/>
              </w:rPr>
              <w:t>. Marque la opción correspondiente a la respuesta del encuestado en el siguiente cuadro</w:t>
            </w:r>
            <w:r w:rsidRPr="00A87387">
              <w:rPr>
                <w:rFonts w:cs="Arial"/>
                <w:b/>
                <w:bCs/>
                <w:color w:val="000000"/>
                <w:lang w:eastAsia="es-ES"/>
              </w:rPr>
              <w:t>)</w:t>
            </w:r>
          </w:p>
        </w:tc>
      </w:tr>
      <w:tr w:rsidR="00AF0FF3" w:rsidRPr="00A87387" w:rsidTr="0045629F">
        <w:trPr>
          <w:cantSplit/>
          <w:trHeight w:val="1062"/>
        </w:trPr>
        <w:tc>
          <w:tcPr>
            <w:tcW w:w="315" w:type="pct"/>
            <w:vMerge/>
            <w:shd w:val="clear" w:color="auto" w:fill="auto"/>
            <w:vAlign w:val="center"/>
          </w:tcPr>
          <w:p w:rsidR="00AF0FF3" w:rsidRPr="00A87387" w:rsidRDefault="00AF0FF3" w:rsidP="0045629F">
            <w:pPr>
              <w:spacing w:after="0"/>
              <w:jc w:val="center"/>
              <w:rPr>
                <w:rFonts w:cs="Arial"/>
                <w:b/>
                <w:lang w:val="es-ES" w:eastAsia="es-ES"/>
              </w:rPr>
            </w:pPr>
          </w:p>
        </w:tc>
        <w:tc>
          <w:tcPr>
            <w:tcW w:w="4685" w:type="pct"/>
            <w:shd w:val="clear" w:color="auto" w:fill="auto"/>
            <w:vAlign w:val="center"/>
          </w:tcPr>
          <w:tbl>
            <w:tblPr>
              <w:tblW w:w="5000" w:type="pct"/>
              <w:tblLook w:val="04A0"/>
            </w:tblPr>
            <w:tblGrid>
              <w:gridCol w:w="2046"/>
              <w:gridCol w:w="2046"/>
              <w:gridCol w:w="2046"/>
              <w:gridCol w:w="1887"/>
              <w:gridCol w:w="1644"/>
            </w:tblGrid>
            <w:tr w:rsidR="00AF0FF3" w:rsidRPr="00A87387" w:rsidTr="0045629F">
              <w:trPr>
                <w:trHeight w:val="499"/>
              </w:trPr>
              <w:tc>
                <w:tcPr>
                  <w:tcW w:w="1058" w:type="pct"/>
                  <w:tcBorders>
                    <w:bottom w:val="single" w:sz="4" w:space="0" w:color="auto"/>
                  </w:tcBorders>
                  <w:shd w:val="clear" w:color="auto" w:fill="auto"/>
                  <w:vAlign w:val="center"/>
                </w:tcPr>
                <w:p w:rsidR="00AF0FF3" w:rsidRPr="00A87387" w:rsidRDefault="00AF0FF3" w:rsidP="0045629F">
                  <w:pPr>
                    <w:spacing w:after="0"/>
                    <w:jc w:val="center"/>
                    <w:rPr>
                      <w:rFonts w:cs="Arial"/>
                      <w:b/>
                      <w:lang w:val="es-ES" w:eastAsia="es-ES"/>
                    </w:rPr>
                  </w:pPr>
                  <w:r w:rsidRPr="00A87387">
                    <w:rPr>
                      <w:rFonts w:cs="Arial"/>
                      <w:b/>
                      <w:lang w:val="es-ES" w:eastAsia="es-ES"/>
                    </w:rPr>
                    <w:t>Prótesis fija</w:t>
                  </w:r>
                </w:p>
              </w:tc>
              <w:tc>
                <w:tcPr>
                  <w:tcW w:w="1058" w:type="pct"/>
                  <w:tcBorders>
                    <w:bottom w:val="single" w:sz="4" w:space="0" w:color="auto"/>
                  </w:tcBorders>
                  <w:shd w:val="clear" w:color="auto" w:fill="auto"/>
                  <w:vAlign w:val="center"/>
                </w:tcPr>
                <w:p w:rsidR="00AF0FF3" w:rsidRPr="00A87387" w:rsidRDefault="00AF0FF3" w:rsidP="0045629F">
                  <w:pPr>
                    <w:spacing w:after="0"/>
                    <w:jc w:val="center"/>
                    <w:rPr>
                      <w:rFonts w:cs="Arial"/>
                      <w:b/>
                      <w:lang w:val="es-ES" w:eastAsia="es-ES"/>
                    </w:rPr>
                  </w:pPr>
                  <w:r w:rsidRPr="00A87387">
                    <w:rPr>
                      <w:rFonts w:cs="Arial"/>
                      <w:b/>
                      <w:lang w:val="es-ES" w:eastAsia="es-ES"/>
                    </w:rPr>
                    <w:t>Prótesis removible parcial</w:t>
                  </w:r>
                </w:p>
              </w:tc>
              <w:tc>
                <w:tcPr>
                  <w:tcW w:w="1058" w:type="pct"/>
                  <w:tcBorders>
                    <w:bottom w:val="single" w:sz="4" w:space="0" w:color="auto"/>
                  </w:tcBorders>
                  <w:shd w:val="clear" w:color="auto" w:fill="auto"/>
                  <w:vAlign w:val="center"/>
                </w:tcPr>
                <w:p w:rsidR="00AF0FF3" w:rsidRPr="00A87387" w:rsidRDefault="00AF0FF3" w:rsidP="0045629F">
                  <w:pPr>
                    <w:spacing w:after="0"/>
                    <w:jc w:val="center"/>
                    <w:rPr>
                      <w:rFonts w:cs="Arial"/>
                      <w:b/>
                      <w:lang w:val="es-ES" w:eastAsia="es-ES"/>
                    </w:rPr>
                  </w:pPr>
                  <w:r w:rsidRPr="00A87387">
                    <w:rPr>
                      <w:rFonts w:cs="Arial"/>
                      <w:b/>
                      <w:lang w:val="es-ES" w:eastAsia="es-ES"/>
                    </w:rPr>
                    <w:t>Prótesis removible total</w:t>
                  </w:r>
                </w:p>
              </w:tc>
              <w:tc>
                <w:tcPr>
                  <w:tcW w:w="976" w:type="pct"/>
                  <w:tcBorders>
                    <w:bottom w:val="single" w:sz="4" w:space="0" w:color="auto"/>
                  </w:tcBorders>
                  <w:shd w:val="clear" w:color="auto" w:fill="auto"/>
                  <w:vAlign w:val="center"/>
                </w:tcPr>
                <w:p w:rsidR="00AF0FF3" w:rsidRPr="00A87387" w:rsidRDefault="00AF0FF3" w:rsidP="0045629F">
                  <w:pPr>
                    <w:spacing w:after="0"/>
                    <w:jc w:val="center"/>
                    <w:rPr>
                      <w:rFonts w:cs="Arial"/>
                      <w:b/>
                      <w:lang w:val="es-ES" w:eastAsia="es-ES"/>
                    </w:rPr>
                  </w:pPr>
                  <w:r w:rsidRPr="00A87387">
                    <w:rPr>
                      <w:rFonts w:cs="Arial"/>
                      <w:b/>
                      <w:lang w:val="es-ES" w:eastAsia="es-ES"/>
                    </w:rPr>
                    <w:t>implantes</w:t>
                  </w:r>
                </w:p>
              </w:tc>
              <w:tc>
                <w:tcPr>
                  <w:tcW w:w="850" w:type="pct"/>
                  <w:tcBorders>
                    <w:bottom w:val="single" w:sz="4" w:space="0" w:color="auto"/>
                  </w:tcBorders>
                  <w:shd w:val="clear" w:color="auto" w:fill="auto"/>
                  <w:vAlign w:val="center"/>
                </w:tcPr>
                <w:p w:rsidR="00AF0FF3" w:rsidRPr="00A87387" w:rsidRDefault="00AF0FF3" w:rsidP="0045629F">
                  <w:pPr>
                    <w:spacing w:after="0"/>
                    <w:jc w:val="center"/>
                    <w:rPr>
                      <w:rFonts w:cs="Arial"/>
                      <w:b/>
                      <w:lang w:val="es-ES" w:eastAsia="es-ES"/>
                    </w:rPr>
                  </w:pPr>
                  <w:r w:rsidRPr="00A87387">
                    <w:rPr>
                      <w:rFonts w:cs="Arial"/>
                      <w:b/>
                      <w:lang w:val="es-ES" w:eastAsia="es-ES"/>
                    </w:rPr>
                    <w:t>Ninguna</w:t>
                  </w:r>
                </w:p>
              </w:tc>
            </w:tr>
            <w:tr w:rsidR="00AF0FF3" w:rsidRPr="00A87387" w:rsidTr="0045629F">
              <w:trPr>
                <w:trHeight w:val="362"/>
              </w:trPr>
              <w:tc>
                <w:tcPr>
                  <w:tcW w:w="1058" w:type="pct"/>
                  <w:tcBorders>
                    <w:top w:val="single" w:sz="4" w:space="0" w:color="auto"/>
                    <w:left w:val="single" w:sz="4" w:space="0" w:color="auto"/>
                    <w:bottom w:val="single" w:sz="4" w:space="0" w:color="auto"/>
                    <w:right w:val="single" w:sz="4" w:space="0" w:color="auto"/>
                  </w:tcBorders>
                  <w:shd w:val="clear" w:color="auto" w:fill="auto"/>
                  <w:vAlign w:val="center"/>
                </w:tcPr>
                <w:p w:rsidR="00AF0FF3" w:rsidRPr="00A87387" w:rsidRDefault="00AF0FF3" w:rsidP="0045629F">
                  <w:pPr>
                    <w:spacing w:after="0"/>
                    <w:jc w:val="center"/>
                    <w:rPr>
                      <w:rFonts w:cs="Arial"/>
                      <w:lang w:val="es-ES" w:eastAsia="es-ES"/>
                    </w:rPr>
                  </w:pPr>
                  <w:r w:rsidRPr="00A87387">
                    <w:rPr>
                      <w:rFonts w:cs="Arial"/>
                      <w:lang w:val="es-ES" w:eastAsia="es-ES"/>
                    </w:rPr>
                    <w:t>1</w:t>
                  </w:r>
                </w:p>
              </w:tc>
              <w:tc>
                <w:tcPr>
                  <w:tcW w:w="1058" w:type="pct"/>
                  <w:tcBorders>
                    <w:top w:val="single" w:sz="4" w:space="0" w:color="auto"/>
                    <w:left w:val="single" w:sz="4" w:space="0" w:color="auto"/>
                    <w:bottom w:val="single" w:sz="4" w:space="0" w:color="auto"/>
                    <w:right w:val="single" w:sz="4" w:space="0" w:color="auto"/>
                  </w:tcBorders>
                  <w:shd w:val="clear" w:color="auto" w:fill="auto"/>
                  <w:vAlign w:val="center"/>
                </w:tcPr>
                <w:p w:rsidR="00AF0FF3" w:rsidRPr="00A87387" w:rsidRDefault="00AF0FF3" w:rsidP="0045629F">
                  <w:pPr>
                    <w:spacing w:after="0"/>
                    <w:jc w:val="center"/>
                    <w:rPr>
                      <w:rFonts w:cs="Arial"/>
                      <w:lang w:val="es-ES" w:eastAsia="es-ES"/>
                    </w:rPr>
                  </w:pPr>
                  <w:r w:rsidRPr="00A87387">
                    <w:rPr>
                      <w:rFonts w:cs="Arial"/>
                      <w:lang w:val="es-ES" w:eastAsia="es-ES"/>
                    </w:rPr>
                    <w:t>2</w:t>
                  </w:r>
                </w:p>
              </w:tc>
              <w:tc>
                <w:tcPr>
                  <w:tcW w:w="1058" w:type="pct"/>
                  <w:tcBorders>
                    <w:top w:val="single" w:sz="4" w:space="0" w:color="auto"/>
                    <w:left w:val="single" w:sz="4" w:space="0" w:color="auto"/>
                    <w:bottom w:val="single" w:sz="4" w:space="0" w:color="auto"/>
                    <w:right w:val="single" w:sz="4" w:space="0" w:color="auto"/>
                  </w:tcBorders>
                  <w:shd w:val="clear" w:color="auto" w:fill="auto"/>
                  <w:vAlign w:val="center"/>
                </w:tcPr>
                <w:p w:rsidR="00AF0FF3" w:rsidRPr="00A87387" w:rsidRDefault="00AF0FF3" w:rsidP="0045629F">
                  <w:pPr>
                    <w:spacing w:after="0"/>
                    <w:jc w:val="center"/>
                    <w:rPr>
                      <w:rFonts w:cs="Arial"/>
                      <w:lang w:val="es-ES" w:eastAsia="es-ES"/>
                    </w:rPr>
                  </w:pPr>
                  <w:r w:rsidRPr="00A87387">
                    <w:rPr>
                      <w:rFonts w:cs="Arial"/>
                      <w:lang w:val="es-ES" w:eastAsia="es-ES"/>
                    </w:rPr>
                    <w:t>3</w:t>
                  </w:r>
                </w:p>
              </w:tc>
              <w:tc>
                <w:tcPr>
                  <w:tcW w:w="976" w:type="pct"/>
                  <w:tcBorders>
                    <w:top w:val="single" w:sz="4" w:space="0" w:color="auto"/>
                    <w:left w:val="single" w:sz="4" w:space="0" w:color="auto"/>
                    <w:bottom w:val="single" w:sz="4" w:space="0" w:color="auto"/>
                    <w:right w:val="single" w:sz="4" w:space="0" w:color="auto"/>
                  </w:tcBorders>
                  <w:shd w:val="clear" w:color="auto" w:fill="auto"/>
                  <w:vAlign w:val="center"/>
                </w:tcPr>
                <w:p w:rsidR="00AF0FF3" w:rsidRPr="00A87387" w:rsidRDefault="00AF0FF3" w:rsidP="0045629F">
                  <w:pPr>
                    <w:spacing w:after="0"/>
                    <w:jc w:val="center"/>
                    <w:rPr>
                      <w:rFonts w:cs="Arial"/>
                      <w:lang w:val="es-ES" w:eastAsia="es-ES"/>
                    </w:rPr>
                  </w:pPr>
                  <w:r w:rsidRPr="00A87387">
                    <w:rPr>
                      <w:rFonts w:cs="Arial"/>
                      <w:lang w:val="es-ES" w:eastAsia="es-ES"/>
                    </w:rPr>
                    <w:t>4</w:t>
                  </w:r>
                </w:p>
              </w:tc>
              <w:tc>
                <w:tcPr>
                  <w:tcW w:w="850" w:type="pct"/>
                  <w:tcBorders>
                    <w:top w:val="single" w:sz="4" w:space="0" w:color="auto"/>
                    <w:left w:val="single" w:sz="4" w:space="0" w:color="auto"/>
                    <w:bottom w:val="single" w:sz="4" w:space="0" w:color="auto"/>
                    <w:right w:val="single" w:sz="4" w:space="0" w:color="auto"/>
                  </w:tcBorders>
                  <w:shd w:val="clear" w:color="auto" w:fill="auto"/>
                  <w:vAlign w:val="center"/>
                </w:tcPr>
                <w:p w:rsidR="00AF0FF3" w:rsidRPr="00A87387" w:rsidRDefault="00AF0FF3" w:rsidP="0045629F">
                  <w:pPr>
                    <w:spacing w:after="0"/>
                    <w:jc w:val="center"/>
                    <w:rPr>
                      <w:rFonts w:cs="Arial"/>
                      <w:lang w:val="es-ES" w:eastAsia="es-ES"/>
                    </w:rPr>
                  </w:pPr>
                  <w:r w:rsidRPr="00A87387">
                    <w:rPr>
                      <w:rFonts w:cs="Arial"/>
                      <w:lang w:val="es-ES" w:eastAsia="es-ES"/>
                    </w:rPr>
                    <w:t>7</w:t>
                  </w:r>
                </w:p>
              </w:tc>
            </w:tr>
          </w:tbl>
          <w:p w:rsidR="00AF0FF3" w:rsidRPr="00A87387" w:rsidRDefault="00AF0FF3" w:rsidP="0045629F">
            <w:pPr>
              <w:spacing w:after="0"/>
              <w:rPr>
                <w:rFonts w:cs="Arial"/>
                <w:lang w:val="es-ES" w:eastAsia="es-ES"/>
              </w:rPr>
            </w:pPr>
          </w:p>
        </w:tc>
      </w:tr>
    </w:tbl>
    <w:p w:rsidR="00AF0FF3" w:rsidRPr="00A87387" w:rsidRDefault="00AF0FF3" w:rsidP="00AF0FF3">
      <w:pPr>
        <w:spacing w:after="0"/>
        <w:rPr>
          <w:rFonts w:cs="Arial"/>
        </w:rPr>
      </w:pPr>
    </w:p>
    <w:p w:rsidR="00AF0FF3" w:rsidRPr="00A87387" w:rsidRDefault="00AF0FF3" w:rsidP="00AF0FF3">
      <w:pPr>
        <w:tabs>
          <w:tab w:val="left" w:pos="4002"/>
        </w:tabs>
        <w:spacing w:after="0"/>
        <w:jc w:val="both"/>
        <w:rPr>
          <w:rFonts w:cs="Arial"/>
          <w:lang w:val="es-ES"/>
        </w:rPr>
      </w:pPr>
      <w:r w:rsidRPr="00A87387">
        <w:rPr>
          <w:rFonts w:cs="Arial"/>
        </w:rPr>
        <w:t xml:space="preserve">Las preguntas </w:t>
      </w:r>
      <w:r w:rsidRPr="00A87387">
        <w:rPr>
          <w:rFonts w:cs="Arial"/>
          <w:b/>
        </w:rPr>
        <w:t>P857</w:t>
      </w:r>
      <w:r w:rsidRPr="00A87387">
        <w:rPr>
          <w:rFonts w:cs="Arial"/>
        </w:rPr>
        <w:t xml:space="preserve"> y </w:t>
      </w:r>
      <w:r w:rsidRPr="00A87387">
        <w:rPr>
          <w:rFonts w:cs="Arial"/>
          <w:b/>
        </w:rPr>
        <w:t>P858</w:t>
      </w:r>
      <w:r w:rsidRPr="00A87387">
        <w:rPr>
          <w:rFonts w:cs="Arial"/>
        </w:rPr>
        <w:t xml:space="preserve"> buscan identificar qué tipo de prótesis dentales tiene la PAM en la parte superior (arriba) y en la parte inferior (abajo) de su boca. Estas preguntas se</w:t>
      </w:r>
      <w:r w:rsidRPr="00A87387">
        <w:rPr>
          <w:rFonts w:cs="Arial"/>
          <w:b/>
        </w:rPr>
        <w:t xml:space="preserve"> </w:t>
      </w:r>
      <w:r w:rsidRPr="00A87387">
        <w:rPr>
          <w:rFonts w:cs="Arial"/>
        </w:rPr>
        <w:t xml:space="preserve">deben hacer tal cual se encuentran planteadas en el cuestionario, se deben leer las opciones de respuesta, las respuestas se registran en el cuadro que </w:t>
      </w:r>
      <w:r w:rsidR="00F47858" w:rsidRPr="00A87387">
        <w:rPr>
          <w:rFonts w:cs="Arial"/>
        </w:rPr>
        <w:t>está</w:t>
      </w:r>
      <w:r w:rsidRPr="00A87387">
        <w:rPr>
          <w:rFonts w:cs="Arial"/>
        </w:rPr>
        <w:t xml:space="preserve"> debajo de cada pregunta y se debe marcar la opción que corresponda a la respuesta del entrevistado. Para esto se deben tener en cuenta las siguientes definiciones:  </w:t>
      </w:r>
      <w:r w:rsidRPr="00A87387">
        <w:rPr>
          <w:rFonts w:cs="Arial"/>
          <w:i/>
        </w:rPr>
        <w:t>Puente</w:t>
      </w:r>
      <w:r w:rsidRPr="00A87387">
        <w:rPr>
          <w:rFonts w:cs="Arial"/>
        </w:rPr>
        <w:t xml:space="preserve"> o </w:t>
      </w:r>
      <w:r w:rsidRPr="00A87387">
        <w:rPr>
          <w:rFonts w:cs="Arial"/>
          <w:b/>
        </w:rPr>
        <w:t>prótesis fija</w:t>
      </w:r>
      <w:r w:rsidRPr="00A87387">
        <w:rPr>
          <w:rFonts w:cs="Arial"/>
        </w:rPr>
        <w:t xml:space="preserve"> se refiere a prótesis que </w:t>
      </w:r>
      <w:r w:rsidRPr="00A87387">
        <w:rPr>
          <w:rFonts w:cs="Arial"/>
          <w:u w:val="single"/>
        </w:rPr>
        <w:t>no se puede sacar voluntariamente de la boca</w:t>
      </w:r>
      <w:r w:rsidRPr="00A87387">
        <w:rPr>
          <w:rFonts w:cs="Arial"/>
        </w:rPr>
        <w:t xml:space="preserve">; </w:t>
      </w:r>
      <w:r w:rsidRPr="00A87387">
        <w:rPr>
          <w:rFonts w:cs="Arial"/>
          <w:b/>
        </w:rPr>
        <w:t>prótesis removible</w:t>
      </w:r>
      <w:r w:rsidRPr="00A87387">
        <w:rPr>
          <w:rFonts w:cs="Arial"/>
        </w:rPr>
        <w:t xml:space="preserve"> se refiere a prótesis que </w:t>
      </w:r>
      <w:r w:rsidRPr="00A87387">
        <w:rPr>
          <w:rFonts w:cs="Arial"/>
          <w:u w:val="single"/>
        </w:rPr>
        <w:t>se pueden sacar voluntariamente de la boca</w:t>
      </w:r>
      <w:r w:rsidRPr="00A87387">
        <w:rPr>
          <w:rFonts w:cs="Arial"/>
        </w:rPr>
        <w:t xml:space="preserve"> y que reemplazan algunos (parcial) o todos (total) de los dientes en la boca. </w:t>
      </w:r>
      <w:r w:rsidRPr="00A87387">
        <w:rPr>
          <w:rFonts w:cs="Arial"/>
          <w:lang w:val="es-ES"/>
        </w:rPr>
        <w:t xml:space="preserve">El </w:t>
      </w:r>
      <w:r w:rsidRPr="00A87387">
        <w:rPr>
          <w:rFonts w:cs="Arial"/>
          <w:b/>
          <w:bCs/>
          <w:lang w:val="es-ES"/>
        </w:rPr>
        <w:t>implante</w:t>
      </w:r>
      <w:r w:rsidRPr="00A87387">
        <w:rPr>
          <w:rFonts w:cs="Arial"/>
          <w:lang w:val="es-ES"/>
        </w:rPr>
        <w:t xml:space="preserve"> dental, es un producto diseñado para sustituir la raíz que falta y mantener el diente artificial en su sitio y </w:t>
      </w:r>
      <w:r w:rsidRPr="00A87387">
        <w:rPr>
          <w:rFonts w:cs="Arial"/>
          <w:b/>
          <w:lang w:val="es-ES"/>
        </w:rPr>
        <w:t xml:space="preserve">Ninguna </w:t>
      </w:r>
      <w:r w:rsidRPr="00A87387">
        <w:rPr>
          <w:rFonts w:cs="Arial"/>
          <w:lang w:val="es-ES"/>
        </w:rPr>
        <w:t>en los casos en que la PAM no tenga prótesis dental.</w:t>
      </w:r>
    </w:p>
    <w:p w:rsidR="00AF0FF3" w:rsidRPr="00A87387" w:rsidRDefault="00AF0FF3" w:rsidP="00AF0FF3">
      <w:pPr>
        <w:tabs>
          <w:tab w:val="left" w:pos="4002"/>
        </w:tabs>
        <w:spacing w:after="0"/>
        <w:jc w:val="both"/>
        <w:rPr>
          <w:rFonts w:cs="Arial"/>
          <w:lang w:val="es-ES"/>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582"/>
        <w:gridCol w:w="3943"/>
        <w:gridCol w:w="5944"/>
      </w:tblGrid>
      <w:tr w:rsidR="00AF0FF3" w:rsidRPr="00A87387" w:rsidTr="0045629F">
        <w:trPr>
          <w:cantSplit/>
          <w:trHeight w:val="2091"/>
        </w:trPr>
        <w:tc>
          <w:tcPr>
            <w:tcW w:w="278" w:type="pct"/>
            <w:vAlign w:val="center"/>
          </w:tcPr>
          <w:p w:rsidR="00AF0FF3" w:rsidRPr="00A87387" w:rsidRDefault="00AF0FF3" w:rsidP="0045629F">
            <w:pPr>
              <w:spacing w:before="40" w:after="0" w:line="240" w:lineRule="auto"/>
              <w:jc w:val="center"/>
              <w:rPr>
                <w:rFonts w:cs="Arial"/>
                <w:b/>
              </w:rPr>
            </w:pPr>
            <w:r w:rsidRPr="00A87387">
              <w:rPr>
                <w:rFonts w:cs="Arial"/>
                <w:b/>
              </w:rPr>
              <w:t>859</w:t>
            </w:r>
          </w:p>
        </w:tc>
        <w:tc>
          <w:tcPr>
            <w:tcW w:w="1883" w:type="pct"/>
            <w:vAlign w:val="center"/>
          </w:tcPr>
          <w:p w:rsidR="00AF0FF3" w:rsidRPr="00A87387" w:rsidRDefault="00AF0FF3" w:rsidP="0045629F">
            <w:pPr>
              <w:spacing w:after="0" w:line="240" w:lineRule="auto"/>
              <w:jc w:val="both"/>
              <w:rPr>
                <w:rFonts w:cs="Arial"/>
                <w:color w:val="000000"/>
              </w:rPr>
            </w:pPr>
            <w:r w:rsidRPr="00A87387">
              <w:rPr>
                <w:rFonts w:cs="Arial"/>
                <w:b/>
                <w:color w:val="000000"/>
              </w:rPr>
              <w:t xml:space="preserve">(E: No realice si en las preguntas: 857 y 858 respuesta </w:t>
            </w:r>
            <w:r w:rsidRPr="00A87387">
              <w:rPr>
                <w:rFonts w:cs="Arial"/>
                <w:b/>
              </w:rPr>
              <w:t>Ninguna, pase a 861)</w:t>
            </w:r>
          </w:p>
          <w:p w:rsidR="00AF0FF3" w:rsidRPr="00A87387" w:rsidRDefault="00AF0FF3" w:rsidP="0045629F">
            <w:pPr>
              <w:spacing w:after="0" w:line="240" w:lineRule="auto"/>
              <w:rPr>
                <w:rFonts w:cs="Arial"/>
                <w:color w:val="000000"/>
              </w:rPr>
            </w:pPr>
          </w:p>
          <w:p w:rsidR="00AF0FF3" w:rsidRPr="00A87387" w:rsidRDefault="00AF0FF3" w:rsidP="0045629F">
            <w:pPr>
              <w:spacing w:after="0" w:line="240" w:lineRule="auto"/>
              <w:rPr>
                <w:rFonts w:cs="Arial"/>
                <w:color w:val="000000"/>
              </w:rPr>
            </w:pPr>
            <w:r w:rsidRPr="00A87387">
              <w:rPr>
                <w:rFonts w:cs="Arial"/>
                <w:color w:val="000000"/>
              </w:rPr>
              <w:t>¿Hace cuánto tiempo tiene la prótesis dental actual?</w:t>
            </w:r>
          </w:p>
          <w:p w:rsidR="00AF0FF3" w:rsidRPr="00A87387" w:rsidRDefault="00AF0FF3" w:rsidP="0045629F">
            <w:pPr>
              <w:spacing w:after="0" w:line="240" w:lineRule="auto"/>
              <w:rPr>
                <w:rFonts w:cs="Arial"/>
                <w:color w:val="000000"/>
              </w:rPr>
            </w:pPr>
          </w:p>
          <w:p w:rsidR="00AF0FF3" w:rsidRPr="00A87387" w:rsidRDefault="00AF0FF3" w:rsidP="0045629F">
            <w:pPr>
              <w:spacing w:after="0" w:line="240" w:lineRule="auto"/>
              <w:rPr>
                <w:rFonts w:cs="Arial"/>
                <w:b/>
                <w:color w:val="000000"/>
              </w:rPr>
            </w:pPr>
            <w:r w:rsidRPr="00A87387">
              <w:rPr>
                <w:rFonts w:cs="Arial"/>
                <w:b/>
                <w:color w:val="000000"/>
              </w:rPr>
              <w:t>(E: NO LEA. RU)</w:t>
            </w:r>
          </w:p>
          <w:p w:rsidR="00AF0FF3" w:rsidRPr="00A87387" w:rsidRDefault="00AF0FF3" w:rsidP="0045629F">
            <w:pPr>
              <w:spacing w:after="0" w:line="240" w:lineRule="auto"/>
              <w:rPr>
                <w:rFonts w:cs="Arial"/>
                <w:b/>
                <w:color w:val="000000"/>
              </w:rPr>
            </w:pPr>
          </w:p>
          <w:p w:rsidR="00AF0FF3" w:rsidRPr="00A87387" w:rsidRDefault="00AF0FF3" w:rsidP="0045629F">
            <w:pPr>
              <w:spacing w:after="0" w:line="240" w:lineRule="auto"/>
              <w:jc w:val="both"/>
              <w:rPr>
                <w:rFonts w:cs="Arial"/>
                <w:b/>
                <w:color w:val="000000"/>
              </w:rPr>
            </w:pPr>
            <w:r w:rsidRPr="00A87387">
              <w:rPr>
                <w:rFonts w:cs="Arial"/>
                <w:b/>
                <w:color w:val="000000"/>
              </w:rPr>
              <w:t>(E: Sí la PAM tiene dos o más prótesis hablaremos de la actual)</w:t>
            </w:r>
          </w:p>
        </w:tc>
        <w:tc>
          <w:tcPr>
            <w:tcW w:w="2839" w:type="pct"/>
            <w:vAlign w:val="center"/>
          </w:tcPr>
          <w:p w:rsidR="00AF0FF3" w:rsidRPr="00A87387" w:rsidRDefault="00AF0FF3" w:rsidP="0045629F">
            <w:pPr>
              <w:tabs>
                <w:tab w:val="left" w:pos="3478"/>
              </w:tabs>
              <w:spacing w:before="40" w:after="0" w:line="240" w:lineRule="auto"/>
              <w:rPr>
                <w:rFonts w:cs="Arial"/>
              </w:rPr>
            </w:pPr>
            <w:r w:rsidRPr="00A87387">
              <w:rPr>
                <w:rFonts w:cs="Arial"/>
              </w:rPr>
              <w:t>Menos de  5 años</w:t>
            </w:r>
            <w:r w:rsidRPr="00A87387">
              <w:rPr>
                <w:rFonts w:cs="Arial"/>
              </w:rPr>
              <w:tab/>
              <w:t xml:space="preserve">1 </w:t>
            </w:r>
          </w:p>
          <w:p w:rsidR="00AF0FF3" w:rsidRPr="00A87387" w:rsidRDefault="00AF0FF3" w:rsidP="0045629F">
            <w:pPr>
              <w:tabs>
                <w:tab w:val="left" w:pos="3478"/>
              </w:tabs>
              <w:spacing w:before="40" w:after="0" w:line="240" w:lineRule="auto"/>
              <w:rPr>
                <w:rFonts w:cs="Arial"/>
              </w:rPr>
            </w:pPr>
            <w:r w:rsidRPr="00A87387">
              <w:rPr>
                <w:rFonts w:cs="Arial"/>
              </w:rPr>
              <w:t>De 6 a 10 Años</w:t>
            </w:r>
            <w:r w:rsidRPr="00A87387">
              <w:rPr>
                <w:rFonts w:cs="Arial"/>
              </w:rPr>
              <w:tab/>
              <w:t>2</w:t>
            </w:r>
          </w:p>
          <w:p w:rsidR="00AF0FF3" w:rsidRPr="00A87387" w:rsidRDefault="00AF0FF3" w:rsidP="0045629F">
            <w:pPr>
              <w:tabs>
                <w:tab w:val="left" w:pos="3478"/>
              </w:tabs>
              <w:spacing w:before="40" w:after="0" w:line="240" w:lineRule="auto"/>
              <w:rPr>
                <w:rFonts w:cs="Arial"/>
              </w:rPr>
            </w:pPr>
            <w:r w:rsidRPr="00A87387">
              <w:rPr>
                <w:rFonts w:cs="Arial"/>
              </w:rPr>
              <w:t>Más de 11 Años</w:t>
            </w:r>
            <w:r w:rsidRPr="00A87387">
              <w:rPr>
                <w:rFonts w:cs="Arial"/>
              </w:rPr>
              <w:tab/>
              <w:t>3</w:t>
            </w:r>
          </w:p>
          <w:p w:rsidR="00AF0FF3" w:rsidRPr="00A87387" w:rsidRDefault="00AF0FF3" w:rsidP="0045629F">
            <w:pPr>
              <w:tabs>
                <w:tab w:val="left" w:pos="3478"/>
              </w:tabs>
              <w:spacing w:before="40" w:after="0" w:line="240" w:lineRule="auto"/>
              <w:rPr>
                <w:rFonts w:cs="Arial"/>
              </w:rPr>
            </w:pPr>
            <w:r w:rsidRPr="00A87387">
              <w:rPr>
                <w:rFonts w:cs="Arial"/>
              </w:rPr>
              <w:t>No responde</w:t>
            </w:r>
            <w:r w:rsidRPr="00A87387">
              <w:rPr>
                <w:rFonts w:cs="Arial"/>
              </w:rPr>
              <w:tab/>
              <w:t>8</w:t>
            </w:r>
          </w:p>
          <w:p w:rsidR="00AF0FF3" w:rsidRPr="00A87387" w:rsidRDefault="00AF0FF3" w:rsidP="0045629F">
            <w:pPr>
              <w:tabs>
                <w:tab w:val="left" w:pos="3478"/>
              </w:tabs>
              <w:spacing w:before="40" w:after="0" w:line="240" w:lineRule="auto"/>
              <w:rPr>
                <w:rFonts w:cs="Arial"/>
              </w:rPr>
            </w:pPr>
            <w:r w:rsidRPr="00A87387">
              <w:rPr>
                <w:rFonts w:cs="Arial"/>
              </w:rPr>
              <w:t>No sabe</w:t>
            </w:r>
            <w:r w:rsidRPr="00A87387">
              <w:rPr>
                <w:rFonts w:cs="Arial"/>
              </w:rPr>
              <w:tab/>
              <w:t>9</w:t>
            </w:r>
          </w:p>
        </w:tc>
      </w:tr>
    </w:tbl>
    <w:p w:rsidR="00AF0FF3" w:rsidRPr="00A87387" w:rsidRDefault="00AF0FF3" w:rsidP="00AF0FF3">
      <w:pPr>
        <w:spacing w:after="0"/>
        <w:rPr>
          <w:rFonts w:cs="Arial"/>
        </w:rPr>
      </w:pPr>
    </w:p>
    <w:p w:rsidR="00AF0FF3" w:rsidRPr="00A87387" w:rsidRDefault="00AF0FF3" w:rsidP="00AF0FF3">
      <w:pPr>
        <w:spacing w:after="0"/>
        <w:jc w:val="both"/>
        <w:rPr>
          <w:rFonts w:cs="Arial"/>
        </w:rPr>
      </w:pPr>
      <w:r w:rsidRPr="00A87387">
        <w:rPr>
          <w:rFonts w:cs="Arial"/>
        </w:rPr>
        <w:t xml:space="preserve">En </w:t>
      </w:r>
      <w:r w:rsidRPr="00A87387">
        <w:rPr>
          <w:rFonts w:cs="Arial"/>
          <w:b/>
        </w:rPr>
        <w:t>P859</w:t>
      </w:r>
      <w:r w:rsidRPr="00A87387">
        <w:rPr>
          <w:rFonts w:cs="Arial"/>
        </w:rPr>
        <w:t xml:space="preserve"> pregunte de manera clara cuál es el tiempo que lleva con la  prótesis dental que usa actualmente (no desde la primera, en caso de haber usado varias), lea las opciones de respuesta, espere a que el encuestado responda, este dato debe ser en años y marque la opción que corresponda.</w:t>
      </w:r>
    </w:p>
    <w:p w:rsidR="00AF0FF3" w:rsidRPr="00A87387" w:rsidRDefault="00AF0FF3" w:rsidP="00AF0FF3">
      <w:pPr>
        <w:spacing w:after="0"/>
        <w:rPr>
          <w:rFonts w:cs="Arial"/>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605"/>
        <w:gridCol w:w="4102"/>
        <w:gridCol w:w="5762"/>
      </w:tblGrid>
      <w:tr w:rsidR="00AF0FF3" w:rsidRPr="00A87387" w:rsidTr="0045629F">
        <w:trPr>
          <w:cantSplit/>
          <w:trHeight w:val="651"/>
        </w:trPr>
        <w:tc>
          <w:tcPr>
            <w:tcW w:w="289" w:type="pct"/>
            <w:shd w:val="clear" w:color="auto" w:fill="auto"/>
            <w:vAlign w:val="center"/>
          </w:tcPr>
          <w:p w:rsidR="00AF0FF3" w:rsidRPr="00A87387" w:rsidRDefault="00AF0FF3" w:rsidP="0045629F">
            <w:pPr>
              <w:spacing w:before="40" w:after="0"/>
              <w:jc w:val="center"/>
              <w:rPr>
                <w:rFonts w:cs="Arial"/>
                <w:b/>
                <w:lang w:val="es-ES" w:eastAsia="es-ES"/>
              </w:rPr>
            </w:pPr>
            <w:r w:rsidRPr="00A87387">
              <w:rPr>
                <w:rFonts w:cs="Arial"/>
                <w:b/>
                <w:lang w:val="es-ES" w:eastAsia="es-ES"/>
              </w:rPr>
              <w:t>860</w:t>
            </w:r>
          </w:p>
        </w:tc>
        <w:tc>
          <w:tcPr>
            <w:tcW w:w="1959" w:type="pct"/>
            <w:shd w:val="clear" w:color="auto" w:fill="auto"/>
            <w:vAlign w:val="center"/>
          </w:tcPr>
          <w:p w:rsidR="00AF0FF3" w:rsidRPr="00A87387" w:rsidRDefault="00AF0FF3" w:rsidP="0045629F">
            <w:pPr>
              <w:spacing w:after="0"/>
              <w:rPr>
                <w:rFonts w:cs="Arial"/>
                <w:b/>
                <w:color w:val="000000"/>
                <w:lang w:eastAsia="es-ES"/>
              </w:rPr>
            </w:pPr>
            <w:r w:rsidRPr="00A87387">
              <w:rPr>
                <w:rFonts w:cs="Arial"/>
                <w:b/>
                <w:color w:val="000000"/>
                <w:lang w:eastAsia="es-ES"/>
              </w:rPr>
              <w:t>(E: No realice si en las preguntas: 857 y 858 respuesta Ninguna, pase a 861)</w:t>
            </w:r>
          </w:p>
          <w:p w:rsidR="00AF0FF3" w:rsidRPr="00A87387" w:rsidRDefault="00AF0FF3" w:rsidP="0045629F">
            <w:pPr>
              <w:spacing w:after="0"/>
              <w:rPr>
                <w:rFonts w:cs="Arial"/>
                <w:color w:val="000000"/>
                <w:lang w:eastAsia="es-ES"/>
              </w:rPr>
            </w:pPr>
          </w:p>
          <w:p w:rsidR="00AF0FF3" w:rsidRPr="00A87387" w:rsidRDefault="00AF0FF3" w:rsidP="0045629F">
            <w:pPr>
              <w:spacing w:after="0"/>
              <w:rPr>
                <w:rFonts w:cs="Arial"/>
                <w:color w:val="000000"/>
                <w:lang w:val="es-ES" w:eastAsia="es-ES"/>
              </w:rPr>
            </w:pPr>
          </w:p>
          <w:p w:rsidR="00AF0FF3" w:rsidRPr="00A87387" w:rsidRDefault="00AF0FF3" w:rsidP="0045629F">
            <w:pPr>
              <w:spacing w:after="0"/>
              <w:rPr>
                <w:rFonts w:cs="Arial"/>
                <w:color w:val="000000"/>
                <w:lang w:val="es-ES" w:eastAsia="es-ES"/>
              </w:rPr>
            </w:pPr>
            <w:r w:rsidRPr="00A87387">
              <w:rPr>
                <w:rFonts w:cs="Arial"/>
                <w:color w:val="000000"/>
                <w:lang w:val="es-ES" w:eastAsia="es-ES"/>
              </w:rPr>
              <w:t>Por favor dígame, ¿Qué utiliza para limpiar (asear) su prótesis dental?</w:t>
            </w:r>
          </w:p>
          <w:p w:rsidR="00AF0FF3" w:rsidRPr="00A87387" w:rsidRDefault="00AF0FF3" w:rsidP="0045629F">
            <w:pPr>
              <w:spacing w:after="0"/>
              <w:rPr>
                <w:rFonts w:cs="Arial"/>
                <w:color w:val="000000"/>
                <w:lang w:val="es-ES" w:eastAsia="es-ES"/>
              </w:rPr>
            </w:pPr>
          </w:p>
          <w:p w:rsidR="00AF0FF3" w:rsidRPr="00A87387" w:rsidRDefault="00AF0FF3" w:rsidP="0045629F">
            <w:pPr>
              <w:spacing w:after="0"/>
              <w:rPr>
                <w:rFonts w:cs="Arial"/>
                <w:b/>
                <w:color w:val="000000"/>
                <w:lang w:val="es-ES" w:eastAsia="es-ES"/>
              </w:rPr>
            </w:pPr>
            <w:r w:rsidRPr="00A87387">
              <w:rPr>
                <w:rFonts w:cs="Arial"/>
                <w:b/>
                <w:color w:val="000000"/>
                <w:lang w:val="es-ES" w:eastAsia="es-ES"/>
              </w:rPr>
              <w:t>(E: NO LEA. RM)</w:t>
            </w:r>
          </w:p>
        </w:tc>
        <w:tc>
          <w:tcPr>
            <w:tcW w:w="2752" w:type="pct"/>
            <w:shd w:val="clear" w:color="auto" w:fill="auto"/>
            <w:vAlign w:val="center"/>
          </w:tcPr>
          <w:p w:rsidR="00224979" w:rsidRPr="00A87387" w:rsidRDefault="00224979" w:rsidP="00224979">
            <w:pPr>
              <w:tabs>
                <w:tab w:val="left" w:pos="3478"/>
              </w:tabs>
              <w:spacing w:before="40" w:after="0" w:line="240" w:lineRule="auto"/>
              <w:rPr>
                <w:rFonts w:cs="Arial"/>
              </w:rPr>
            </w:pPr>
            <w:r w:rsidRPr="00A87387">
              <w:rPr>
                <w:rFonts w:cs="Arial"/>
              </w:rPr>
              <w:t>Cepillo</w:t>
            </w:r>
            <w:r w:rsidRPr="00A87387">
              <w:rPr>
                <w:rFonts w:cs="Arial"/>
              </w:rPr>
              <w:tab/>
              <w:t>01</w:t>
            </w:r>
          </w:p>
          <w:p w:rsidR="00224979" w:rsidRPr="00A87387" w:rsidRDefault="00224979" w:rsidP="00224979">
            <w:pPr>
              <w:tabs>
                <w:tab w:val="left" w:pos="3478"/>
              </w:tabs>
              <w:spacing w:before="40" w:after="0" w:line="240" w:lineRule="auto"/>
              <w:rPr>
                <w:rFonts w:cs="Arial"/>
              </w:rPr>
            </w:pPr>
            <w:r w:rsidRPr="00A87387">
              <w:rPr>
                <w:rFonts w:cs="Arial"/>
              </w:rPr>
              <w:t>Crema dental</w:t>
            </w:r>
            <w:r w:rsidRPr="00A87387">
              <w:rPr>
                <w:rFonts w:cs="Arial"/>
              </w:rPr>
              <w:tab/>
              <w:t>02</w:t>
            </w:r>
          </w:p>
          <w:p w:rsidR="00224979" w:rsidRPr="00A87387" w:rsidRDefault="00224979" w:rsidP="00224979">
            <w:pPr>
              <w:tabs>
                <w:tab w:val="left" w:pos="3478"/>
              </w:tabs>
              <w:spacing w:before="40" w:after="0" w:line="240" w:lineRule="auto"/>
              <w:rPr>
                <w:rFonts w:cs="Arial"/>
              </w:rPr>
            </w:pPr>
            <w:r w:rsidRPr="00A87387">
              <w:rPr>
                <w:rFonts w:cs="Arial"/>
              </w:rPr>
              <w:t>Seda dental</w:t>
            </w:r>
            <w:r w:rsidRPr="00A87387">
              <w:rPr>
                <w:rFonts w:cs="Arial"/>
              </w:rPr>
              <w:tab/>
              <w:t>03</w:t>
            </w:r>
          </w:p>
          <w:p w:rsidR="00224979" w:rsidRPr="00A87387" w:rsidRDefault="00224979" w:rsidP="00224979">
            <w:pPr>
              <w:tabs>
                <w:tab w:val="left" w:pos="3478"/>
              </w:tabs>
              <w:spacing w:before="40" w:after="0" w:line="240" w:lineRule="auto"/>
              <w:rPr>
                <w:rFonts w:cs="Arial"/>
              </w:rPr>
            </w:pPr>
            <w:r w:rsidRPr="00A87387">
              <w:rPr>
                <w:rFonts w:cs="Arial"/>
              </w:rPr>
              <w:t>Jabón</w:t>
            </w:r>
            <w:r w:rsidRPr="00A87387">
              <w:rPr>
                <w:rFonts w:cs="Arial"/>
              </w:rPr>
              <w:tab/>
              <w:t>04</w:t>
            </w:r>
          </w:p>
          <w:p w:rsidR="00224979" w:rsidRPr="00A87387" w:rsidRDefault="00224979" w:rsidP="00224979">
            <w:pPr>
              <w:tabs>
                <w:tab w:val="left" w:pos="3478"/>
              </w:tabs>
              <w:spacing w:before="40" w:after="0" w:line="240" w:lineRule="auto"/>
              <w:rPr>
                <w:rFonts w:cs="Arial"/>
              </w:rPr>
            </w:pPr>
            <w:r w:rsidRPr="00A87387">
              <w:rPr>
                <w:rFonts w:cs="Arial"/>
              </w:rPr>
              <w:t>Palillos</w:t>
            </w:r>
            <w:r w:rsidRPr="00A87387">
              <w:rPr>
                <w:rFonts w:cs="Arial"/>
              </w:rPr>
              <w:tab/>
              <w:t>05</w:t>
            </w:r>
          </w:p>
          <w:p w:rsidR="00224979" w:rsidRPr="00A87387" w:rsidRDefault="00224979" w:rsidP="00224979">
            <w:pPr>
              <w:tabs>
                <w:tab w:val="left" w:pos="3478"/>
              </w:tabs>
              <w:spacing w:before="40" w:after="0" w:line="240" w:lineRule="auto"/>
              <w:rPr>
                <w:rFonts w:cs="Arial"/>
              </w:rPr>
            </w:pPr>
            <w:r w:rsidRPr="00A87387">
              <w:rPr>
                <w:rFonts w:cs="Arial"/>
              </w:rPr>
              <w:t>Bicarbonato</w:t>
            </w:r>
            <w:r w:rsidRPr="00A87387">
              <w:rPr>
                <w:rFonts w:cs="Arial"/>
              </w:rPr>
              <w:tab/>
              <w:t>06</w:t>
            </w:r>
          </w:p>
          <w:p w:rsidR="00224979" w:rsidRPr="00A87387" w:rsidRDefault="00224979" w:rsidP="00224979">
            <w:pPr>
              <w:tabs>
                <w:tab w:val="left" w:pos="3478"/>
              </w:tabs>
              <w:spacing w:before="40" w:after="0" w:line="240" w:lineRule="auto"/>
              <w:rPr>
                <w:rFonts w:cs="Arial"/>
              </w:rPr>
            </w:pPr>
            <w:r w:rsidRPr="00A87387">
              <w:rPr>
                <w:rFonts w:cs="Arial"/>
              </w:rPr>
              <w:t>Carbón – ceniza</w:t>
            </w:r>
            <w:r w:rsidRPr="00A87387">
              <w:rPr>
                <w:rFonts w:cs="Arial"/>
              </w:rPr>
              <w:tab/>
              <w:t>07</w:t>
            </w:r>
          </w:p>
          <w:p w:rsidR="00224979" w:rsidRPr="00A87387" w:rsidRDefault="00224979" w:rsidP="00224979">
            <w:pPr>
              <w:tabs>
                <w:tab w:val="left" w:pos="3478"/>
              </w:tabs>
              <w:spacing w:before="40" w:after="0" w:line="240" w:lineRule="auto"/>
              <w:rPr>
                <w:rFonts w:cs="Arial"/>
              </w:rPr>
            </w:pPr>
            <w:r w:rsidRPr="00A87387">
              <w:rPr>
                <w:rFonts w:cs="Arial"/>
              </w:rPr>
              <w:t>Sal</w:t>
            </w:r>
            <w:r w:rsidRPr="00A87387">
              <w:rPr>
                <w:rFonts w:cs="Arial"/>
              </w:rPr>
              <w:tab/>
              <w:t>08</w:t>
            </w:r>
          </w:p>
          <w:p w:rsidR="00224979" w:rsidRPr="00A87387" w:rsidRDefault="00224979" w:rsidP="00224979">
            <w:pPr>
              <w:tabs>
                <w:tab w:val="left" w:pos="3478"/>
              </w:tabs>
              <w:spacing w:before="40" w:after="0" w:line="240" w:lineRule="auto"/>
              <w:rPr>
                <w:rFonts w:cs="Arial"/>
              </w:rPr>
            </w:pPr>
            <w:r w:rsidRPr="00A87387">
              <w:rPr>
                <w:rFonts w:cs="Arial"/>
              </w:rPr>
              <w:t>Hierbas</w:t>
            </w:r>
            <w:r w:rsidRPr="00A87387">
              <w:rPr>
                <w:rFonts w:cs="Arial"/>
              </w:rPr>
              <w:tab/>
              <w:t>09</w:t>
            </w:r>
          </w:p>
          <w:p w:rsidR="00224979" w:rsidRPr="00A87387" w:rsidRDefault="00224979" w:rsidP="00224979">
            <w:pPr>
              <w:tabs>
                <w:tab w:val="left" w:pos="3478"/>
              </w:tabs>
              <w:spacing w:before="40" w:after="0" w:line="240" w:lineRule="auto"/>
              <w:rPr>
                <w:rFonts w:cs="Arial"/>
              </w:rPr>
            </w:pPr>
            <w:r w:rsidRPr="00A87387">
              <w:rPr>
                <w:rFonts w:cs="Arial"/>
              </w:rPr>
              <w:t>Otro, ¿Cuál?__________________</w:t>
            </w:r>
            <w:r w:rsidRPr="00A87387">
              <w:rPr>
                <w:rFonts w:cs="Arial"/>
              </w:rPr>
              <w:tab/>
              <w:t xml:space="preserve">10 </w:t>
            </w:r>
          </w:p>
          <w:p w:rsidR="00224979" w:rsidRPr="00A87387" w:rsidRDefault="00224979" w:rsidP="008E173A">
            <w:pPr>
              <w:tabs>
                <w:tab w:val="left" w:pos="3478"/>
              </w:tabs>
              <w:spacing w:before="40" w:after="0" w:line="240" w:lineRule="auto"/>
              <w:rPr>
                <w:rFonts w:cs="Arial"/>
              </w:rPr>
            </w:pPr>
            <w:r w:rsidRPr="00A87387">
              <w:rPr>
                <w:rFonts w:cs="Arial"/>
              </w:rPr>
              <w:t>No responde</w:t>
            </w:r>
            <w:r w:rsidRPr="00A87387">
              <w:rPr>
                <w:rFonts w:cs="Arial"/>
              </w:rPr>
              <w:tab/>
              <w:t>98</w:t>
            </w:r>
          </w:p>
          <w:p w:rsidR="00AF0FF3" w:rsidRPr="00A87387" w:rsidRDefault="00224979" w:rsidP="008E173A">
            <w:pPr>
              <w:tabs>
                <w:tab w:val="left" w:pos="3478"/>
              </w:tabs>
              <w:spacing w:before="40" w:after="0"/>
              <w:rPr>
                <w:rFonts w:cs="Arial"/>
                <w:lang w:val="es-ES" w:eastAsia="es-ES"/>
              </w:rPr>
            </w:pPr>
            <w:r w:rsidRPr="00A87387">
              <w:rPr>
                <w:rFonts w:cs="Arial"/>
              </w:rPr>
              <w:t>No sabe</w:t>
            </w:r>
            <w:r w:rsidRPr="00A87387">
              <w:rPr>
                <w:rFonts w:cs="Arial"/>
              </w:rPr>
              <w:tab/>
              <w:t>99</w:t>
            </w:r>
          </w:p>
        </w:tc>
      </w:tr>
    </w:tbl>
    <w:p w:rsidR="00AF0FF3" w:rsidRPr="00A87387" w:rsidRDefault="00AF0FF3" w:rsidP="00AF0FF3">
      <w:pPr>
        <w:spacing w:after="0"/>
        <w:rPr>
          <w:rFonts w:cs="Arial"/>
        </w:rPr>
      </w:pPr>
    </w:p>
    <w:p w:rsidR="00AF0FF3" w:rsidRPr="00A87387" w:rsidRDefault="00AF0FF3" w:rsidP="00AF0FF3">
      <w:pPr>
        <w:spacing w:after="0"/>
        <w:jc w:val="both"/>
        <w:rPr>
          <w:rFonts w:cs="Arial"/>
        </w:rPr>
      </w:pPr>
      <w:r w:rsidRPr="00A87387">
        <w:rPr>
          <w:rFonts w:cs="Arial"/>
        </w:rPr>
        <w:t xml:space="preserve">La pregunta </w:t>
      </w:r>
      <w:r w:rsidRPr="00A87387">
        <w:rPr>
          <w:rFonts w:cs="Arial"/>
          <w:b/>
        </w:rPr>
        <w:t>P860</w:t>
      </w:r>
      <w:r w:rsidRPr="00A87387">
        <w:rPr>
          <w:rFonts w:cs="Arial"/>
        </w:rPr>
        <w:t xml:space="preserve"> debe hacerse tal cual se encuentra planteada en el cuestionario. Usted no debe leer las respuestas, si se hace muy difícil que el encuestado conteste la pregunta sin darle una orientación usted puede leer las opciones de respuesta y marcar la que más se acomode a la higiene, recuerde que esta pregunta solo aplica para prótesis dentales de sacar y poner de la boca, no nos interesa la higiene de los dientes naturales o puentes fijos.</w:t>
      </w:r>
    </w:p>
    <w:p w:rsidR="00AF0FF3" w:rsidRPr="00A87387" w:rsidRDefault="00AF0FF3" w:rsidP="00AF0FF3">
      <w:pPr>
        <w:spacing w:after="0"/>
        <w:rPr>
          <w:rFonts w:cs="Arial"/>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605"/>
        <w:gridCol w:w="4102"/>
        <w:gridCol w:w="5762"/>
      </w:tblGrid>
      <w:tr w:rsidR="00224979" w:rsidRPr="00A87387" w:rsidTr="0045629F">
        <w:trPr>
          <w:cantSplit/>
          <w:trHeight w:val="651"/>
        </w:trPr>
        <w:tc>
          <w:tcPr>
            <w:tcW w:w="289" w:type="pct"/>
            <w:vAlign w:val="center"/>
          </w:tcPr>
          <w:p w:rsidR="00224979" w:rsidRPr="00A87387" w:rsidRDefault="00224979" w:rsidP="00224979">
            <w:pPr>
              <w:spacing w:before="40" w:after="0"/>
              <w:jc w:val="center"/>
              <w:rPr>
                <w:rFonts w:cs="Arial"/>
                <w:b/>
                <w:lang w:val="es-ES" w:eastAsia="es-ES"/>
              </w:rPr>
            </w:pPr>
            <w:r w:rsidRPr="00A87387">
              <w:rPr>
                <w:rFonts w:cs="Arial"/>
                <w:b/>
                <w:lang w:val="es-ES" w:eastAsia="es-ES"/>
              </w:rPr>
              <w:t>861</w:t>
            </w:r>
          </w:p>
        </w:tc>
        <w:tc>
          <w:tcPr>
            <w:tcW w:w="1959" w:type="pct"/>
            <w:vAlign w:val="center"/>
          </w:tcPr>
          <w:p w:rsidR="00224979" w:rsidRPr="00A87387" w:rsidRDefault="00224979" w:rsidP="00224979">
            <w:pPr>
              <w:spacing w:after="0"/>
              <w:rPr>
                <w:rFonts w:cs="Arial"/>
                <w:color w:val="000000"/>
                <w:lang w:val="es-ES" w:eastAsia="es-ES"/>
              </w:rPr>
            </w:pPr>
            <w:r w:rsidRPr="00A87387">
              <w:rPr>
                <w:rFonts w:cs="Arial"/>
                <w:color w:val="000000"/>
                <w:lang w:val="es-ES" w:eastAsia="es-ES"/>
              </w:rPr>
              <w:t>Sin importar que tenga o no, ¿Considera usted que necesita una prótesis dental?</w:t>
            </w:r>
          </w:p>
        </w:tc>
        <w:tc>
          <w:tcPr>
            <w:tcW w:w="2752" w:type="pct"/>
            <w:vAlign w:val="center"/>
          </w:tcPr>
          <w:p w:rsidR="00224979" w:rsidRPr="00A87387" w:rsidRDefault="00224979" w:rsidP="00224979">
            <w:pPr>
              <w:tabs>
                <w:tab w:val="left" w:pos="3478"/>
              </w:tabs>
              <w:spacing w:before="40" w:after="0" w:line="240" w:lineRule="auto"/>
              <w:rPr>
                <w:rFonts w:cs="Arial"/>
              </w:rPr>
            </w:pPr>
            <w:r w:rsidRPr="00A87387">
              <w:rPr>
                <w:rFonts w:cs="Arial"/>
              </w:rPr>
              <w:t>Sí</w:t>
            </w:r>
            <w:r w:rsidRPr="00A87387">
              <w:rPr>
                <w:rFonts w:cs="Arial"/>
              </w:rPr>
              <w:tab/>
              <w:t>1</w:t>
            </w:r>
          </w:p>
          <w:p w:rsidR="00224979" w:rsidRPr="00A87387" w:rsidRDefault="00224979" w:rsidP="00224979">
            <w:pPr>
              <w:tabs>
                <w:tab w:val="left" w:pos="3478"/>
              </w:tabs>
              <w:spacing w:before="40" w:after="0" w:line="240" w:lineRule="auto"/>
              <w:rPr>
                <w:rFonts w:cs="Arial"/>
              </w:rPr>
            </w:pPr>
            <w:r w:rsidRPr="00A87387">
              <w:rPr>
                <w:rFonts w:cs="Arial"/>
              </w:rPr>
              <w:t>No</w:t>
            </w:r>
            <w:r w:rsidRPr="00A87387">
              <w:rPr>
                <w:rFonts w:cs="Arial"/>
              </w:rPr>
              <w:tab/>
              <w:t>2</w:t>
            </w:r>
          </w:p>
          <w:p w:rsidR="00224979" w:rsidRPr="00A87387" w:rsidRDefault="00224979" w:rsidP="00224979">
            <w:pPr>
              <w:tabs>
                <w:tab w:val="left" w:pos="3478"/>
              </w:tabs>
              <w:spacing w:before="40" w:after="0" w:line="240" w:lineRule="auto"/>
              <w:rPr>
                <w:rFonts w:cs="Arial"/>
              </w:rPr>
            </w:pPr>
            <w:r w:rsidRPr="00A87387">
              <w:rPr>
                <w:rFonts w:cs="Arial"/>
              </w:rPr>
              <w:t>No responde</w:t>
            </w:r>
            <w:r w:rsidRPr="00A87387">
              <w:rPr>
                <w:rFonts w:cs="Arial"/>
              </w:rPr>
              <w:tab/>
              <w:t>8</w:t>
            </w:r>
          </w:p>
          <w:p w:rsidR="00224979" w:rsidRPr="00A87387" w:rsidRDefault="00224979" w:rsidP="00224979">
            <w:pPr>
              <w:tabs>
                <w:tab w:val="left" w:pos="3478"/>
              </w:tabs>
              <w:spacing w:before="40" w:after="0" w:line="240" w:lineRule="auto"/>
              <w:rPr>
                <w:rFonts w:cs="Arial"/>
                <w:lang w:val="es-ES_tradnl"/>
              </w:rPr>
            </w:pPr>
            <w:r w:rsidRPr="00A87387">
              <w:rPr>
                <w:rFonts w:cs="Arial"/>
              </w:rPr>
              <w:t>No sabe</w:t>
            </w:r>
            <w:r w:rsidRPr="00A87387">
              <w:rPr>
                <w:rFonts w:cs="Arial"/>
              </w:rPr>
              <w:tab/>
              <w:t>9</w:t>
            </w:r>
          </w:p>
        </w:tc>
      </w:tr>
    </w:tbl>
    <w:p w:rsidR="00AF0FF3" w:rsidRPr="00A87387" w:rsidRDefault="00AF0FF3" w:rsidP="00AF0FF3">
      <w:pPr>
        <w:spacing w:after="0"/>
        <w:rPr>
          <w:rFonts w:cs="Arial"/>
          <w:highlight w:val="yellow"/>
        </w:rPr>
      </w:pPr>
    </w:p>
    <w:p w:rsidR="00AF0FF3" w:rsidRPr="00A87387" w:rsidRDefault="00AF0FF3" w:rsidP="00AF0FF3">
      <w:pPr>
        <w:spacing w:after="0"/>
        <w:jc w:val="both"/>
        <w:rPr>
          <w:rFonts w:cs="Arial"/>
        </w:rPr>
      </w:pPr>
      <w:r w:rsidRPr="00A87387">
        <w:rPr>
          <w:rFonts w:cs="Arial"/>
        </w:rPr>
        <w:t xml:space="preserve">Esta pregunta debe hacerse tal cual se encuentra planteada en el cuestionario. Lo que se quiere conocer es si el encuestado piensa o considera que necesita una prótesis dental, puente o dentadura postiza, marque la opción de respuesta que le dé el encuestado. Si la respuesta es no pase a la </w:t>
      </w:r>
      <w:r w:rsidRPr="00A87387">
        <w:rPr>
          <w:rFonts w:cs="Arial"/>
          <w:b/>
        </w:rPr>
        <w:t>P862</w:t>
      </w:r>
    </w:p>
    <w:p w:rsidR="00AF0FF3" w:rsidRPr="00025442" w:rsidRDefault="00AF0FF3" w:rsidP="00AF0FF3">
      <w:pPr>
        <w:spacing w:after="0"/>
        <w:jc w:val="both"/>
        <w:rPr>
          <w:rFonts w:cs="Arial"/>
          <w:b/>
          <w:sz w:val="20"/>
          <w:szCs w:val="20"/>
        </w:rPr>
      </w:pPr>
    </w:p>
    <w:p w:rsidR="00AF0FF3" w:rsidRPr="00025442" w:rsidRDefault="00AF0FF3" w:rsidP="00AF0FF3">
      <w:pPr>
        <w:spacing w:after="0"/>
        <w:jc w:val="both"/>
        <w:rPr>
          <w:rFonts w:cs="Arial"/>
          <w:b/>
          <w:sz w:val="20"/>
          <w:szCs w:val="20"/>
        </w:rPr>
      </w:pPr>
      <w:r w:rsidRPr="00A87387">
        <w:rPr>
          <w:rFonts w:cs="Arial"/>
          <w:b/>
          <w:sz w:val="24"/>
          <w:szCs w:val="24"/>
        </w:rPr>
        <w:t>Índice de evaluación de la salud oral geriátrica (GOHAI)</w:t>
      </w:r>
      <w:r w:rsidRPr="00025442">
        <w:rPr>
          <w:rFonts w:cs="Arial"/>
          <w:b/>
          <w:bCs/>
          <w:sz w:val="20"/>
          <w:szCs w:val="20"/>
        </w:rPr>
        <w:t xml:space="preserve">, </w:t>
      </w:r>
      <w:r w:rsidRPr="00A87387">
        <w:rPr>
          <w:rFonts w:cs="Arial"/>
          <w:b/>
          <w:bCs/>
        </w:rPr>
        <w:t>No aplica a PROXI de la pregunta 862 a la 873)</w:t>
      </w:r>
    </w:p>
    <w:p w:rsidR="00AF0FF3" w:rsidRPr="00025442" w:rsidRDefault="00AF0FF3" w:rsidP="00AF0FF3">
      <w:pPr>
        <w:spacing w:after="0"/>
        <w:jc w:val="both"/>
        <w:rPr>
          <w:rFonts w:cs="Arial"/>
          <w:b/>
          <w:sz w:val="20"/>
          <w:szCs w:val="20"/>
        </w:rPr>
      </w:pPr>
    </w:p>
    <w:p w:rsidR="00AF0FF3" w:rsidRPr="00A87387" w:rsidRDefault="00AF0FF3" w:rsidP="00AF0FF3">
      <w:pPr>
        <w:spacing w:after="0"/>
        <w:rPr>
          <w:rFonts w:cs="Arial"/>
          <w:b/>
        </w:rPr>
      </w:pPr>
      <w:r w:rsidRPr="00A87387">
        <w:rPr>
          <w:rFonts w:cs="Arial"/>
        </w:rPr>
        <w:t>Corresponde a las preguntas P</w:t>
      </w:r>
      <w:r w:rsidRPr="00A87387">
        <w:rPr>
          <w:rFonts w:cs="Arial"/>
          <w:b/>
        </w:rPr>
        <w:t>862-P873</w:t>
      </w:r>
    </w:p>
    <w:p w:rsidR="00AF0FF3" w:rsidRPr="00A87387" w:rsidRDefault="00AF0FF3" w:rsidP="00AF0FF3">
      <w:pPr>
        <w:spacing w:after="0"/>
        <w:jc w:val="both"/>
        <w:rPr>
          <w:rFonts w:eastAsia="Calibri" w:cs="Arial"/>
        </w:rPr>
      </w:pPr>
      <w:r w:rsidRPr="00A87387">
        <w:rPr>
          <w:rFonts w:cs="Arial"/>
        </w:rPr>
        <w:t>El cuestionario GOHAI es una escala validada de 12 preguntas que evalúa 3 dimensiones diferentes de la salud oral relacionada con la calidad de vida (</w:t>
      </w:r>
      <w:r w:rsidRPr="00A87387">
        <w:rPr>
          <w:rFonts w:eastAsia="MS PGothic" w:cs="Arial"/>
          <w:kern w:val="24"/>
          <w:lang w:eastAsia="es-CO"/>
        </w:rPr>
        <w:t>Función física: comer, hablar y tragar, Función social: Apariencia, preocupaciones, interacción y Dolor - Discomfort:</w:t>
      </w:r>
      <w:r w:rsidR="005710BE" w:rsidRPr="00A87387">
        <w:rPr>
          <w:rFonts w:eastAsia="MS PGothic" w:cs="Arial"/>
          <w:kern w:val="24"/>
          <w:lang w:eastAsia="es-CO"/>
        </w:rPr>
        <w:t>(desazón, incomodidad, malestar, molestia)</w:t>
      </w:r>
      <w:r w:rsidRPr="00A87387">
        <w:rPr>
          <w:rFonts w:eastAsia="MS PGothic" w:cs="Arial"/>
          <w:kern w:val="24"/>
          <w:lang w:eastAsia="es-CO"/>
        </w:rPr>
        <w:t xml:space="preserve"> inhabilidad para comer). </w:t>
      </w:r>
      <w:r w:rsidRPr="00A87387">
        <w:rPr>
          <w:rFonts w:cs="Arial"/>
        </w:rPr>
        <w:t xml:space="preserve">La puntuación máxima que se puede obtener es 60 y una puntuación inferior a 57 indica necesidades insatisfechas de atención de la salud oral. </w:t>
      </w:r>
      <w:r w:rsidRPr="00A87387">
        <w:rPr>
          <w:rFonts w:eastAsia="Calibri" w:cs="Arial"/>
        </w:rPr>
        <w:t xml:space="preserve">Se utiliza una escala de calificación de 1 a 5 siendo siempre =1; Casi siempre =2; Con Frecuencia =3; Casi Nunca =4 y nunca =5. </w:t>
      </w:r>
    </w:p>
    <w:p w:rsidR="00AF0FF3" w:rsidRPr="00A87387" w:rsidRDefault="00AF0FF3" w:rsidP="00AF0FF3">
      <w:pPr>
        <w:spacing w:after="0"/>
        <w:rPr>
          <w:rFonts w:cs="Arial"/>
        </w:rPr>
      </w:pPr>
    </w:p>
    <w:p w:rsidR="00AF0FF3" w:rsidRPr="00A87387" w:rsidRDefault="00AF0FF3" w:rsidP="00AF0FF3">
      <w:pPr>
        <w:spacing w:after="0"/>
        <w:rPr>
          <w:rFonts w:cs="Arial"/>
          <w:b/>
        </w:rPr>
      </w:pPr>
      <w:r w:rsidRPr="00A87387">
        <w:rPr>
          <w:rFonts w:cs="Arial"/>
          <w:b/>
        </w:rPr>
        <w:t>Encuestador:</w:t>
      </w:r>
    </w:p>
    <w:p w:rsidR="00AF0FF3" w:rsidRPr="00A87387" w:rsidRDefault="00AF0FF3" w:rsidP="00AF0FF3">
      <w:pPr>
        <w:spacing w:after="0"/>
        <w:rPr>
          <w:rFonts w:cs="Arial"/>
          <w:b/>
        </w:rPr>
      </w:pPr>
      <w:r w:rsidRPr="00A87387">
        <w:rPr>
          <w:rFonts w:cs="Arial"/>
          <w:b/>
        </w:rPr>
        <w:t xml:space="preserve">Haga las preguntas tal como se encuentran escritas en el cuestionario y tenga en cuenta lo siguiente: </w:t>
      </w:r>
    </w:p>
    <w:p w:rsidR="00AF0FF3" w:rsidRPr="00A87387" w:rsidRDefault="00AF0FF3" w:rsidP="00AF0FF3">
      <w:pPr>
        <w:spacing w:after="0"/>
        <w:rPr>
          <w:rFonts w:cs="Arial"/>
          <w:b/>
        </w:rPr>
      </w:pPr>
      <w:r w:rsidRPr="00A87387">
        <w:rPr>
          <w:rFonts w:cs="Arial"/>
          <w:b/>
        </w:rPr>
        <w:t>• Se entiende como dentadura, los dientes y muelas naturales, y las encías.</w:t>
      </w:r>
    </w:p>
    <w:p w:rsidR="00AF0FF3" w:rsidRPr="00A87387" w:rsidRDefault="00AF0FF3" w:rsidP="00AF0FF3">
      <w:pPr>
        <w:spacing w:after="0"/>
        <w:rPr>
          <w:rFonts w:cs="Arial"/>
          <w:b/>
        </w:rPr>
      </w:pPr>
      <w:r w:rsidRPr="00A87387">
        <w:rPr>
          <w:rFonts w:cs="Arial"/>
          <w:b/>
        </w:rPr>
        <w:t>• Se entiende como prótesis a la caja de dientes, a las prótesis dentales o las chapas.</w:t>
      </w:r>
    </w:p>
    <w:p w:rsidR="00AF0FF3" w:rsidRPr="00A87387" w:rsidRDefault="00AF0FF3" w:rsidP="00AF0FF3">
      <w:pPr>
        <w:spacing w:after="0"/>
        <w:rPr>
          <w:rFonts w:cs="Arial"/>
          <w:b/>
        </w:rPr>
      </w:pPr>
      <w:r w:rsidRPr="00A87387">
        <w:rPr>
          <w:rFonts w:cs="Arial"/>
          <w:b/>
        </w:rPr>
        <w:t xml:space="preserve">• Para cada ítem lea las opciones de respuesta, (escala)  </w:t>
      </w:r>
    </w:p>
    <w:p w:rsidR="00AF0FF3" w:rsidRPr="00A87387" w:rsidRDefault="00AF0FF3" w:rsidP="00AF0FF3">
      <w:pPr>
        <w:spacing w:after="0"/>
        <w:rPr>
          <w:rFonts w:cs="Arial"/>
          <w:b/>
          <w:lang w:val="es-ES"/>
        </w:rPr>
      </w:pPr>
    </w:p>
    <w:p w:rsidR="00AF0FF3" w:rsidRPr="00A87387" w:rsidRDefault="00AF0FF3" w:rsidP="00AF0FF3">
      <w:pPr>
        <w:spacing w:after="0"/>
        <w:rPr>
          <w:color w:val="000000"/>
          <w:shd w:val="clear" w:color="auto" w:fill="FFFFFF"/>
        </w:rPr>
      </w:pPr>
      <w:r w:rsidRPr="00A87387">
        <w:rPr>
          <w:color w:val="000000"/>
          <w:shd w:val="clear" w:color="auto" w:fill="FFFFFF"/>
        </w:rPr>
        <w:t>Edéntula parcial: Cuando faltan una, dos o varias piezas dentales</w:t>
      </w:r>
    </w:p>
    <w:p w:rsidR="00AF0FF3" w:rsidRPr="00A87387" w:rsidRDefault="00AF0FF3" w:rsidP="00AF0FF3">
      <w:pPr>
        <w:spacing w:after="0"/>
        <w:rPr>
          <w:rFonts w:cs="Arial"/>
          <w:b/>
          <w:lang w:val="es-ES"/>
        </w:rPr>
      </w:pPr>
      <w:r w:rsidRPr="00A87387">
        <w:rPr>
          <w:color w:val="000000"/>
          <w:shd w:val="clear" w:color="auto" w:fill="FFFFFF"/>
        </w:rPr>
        <w:t>Edéntula total: Cuando la persona ha perdido todas sus piezas dentales</w:t>
      </w:r>
      <w:r w:rsidRPr="00A87387">
        <w:rPr>
          <w:rStyle w:val="apple-converted-space"/>
          <w:rFonts w:eastAsia="MS Gothic"/>
          <w:color w:val="000000"/>
          <w:shd w:val="clear" w:color="auto" w:fill="FFFFFF"/>
        </w:rPr>
        <w:t> </w:t>
      </w:r>
    </w:p>
    <w:p w:rsidR="00AF0FF3" w:rsidRPr="00A87387" w:rsidRDefault="00AF0FF3" w:rsidP="00AF0FF3">
      <w:pPr>
        <w:spacing w:after="0"/>
        <w:rPr>
          <w:rFonts w:cs="Arial"/>
          <w:b/>
          <w:lang w:val="es-ES"/>
        </w:rPr>
      </w:pPr>
    </w:p>
    <w:p w:rsidR="00F36C27" w:rsidRDefault="00F36C27" w:rsidP="00AF0FF3">
      <w:pPr>
        <w:spacing w:after="0"/>
        <w:rPr>
          <w:rFonts w:cs="Arial"/>
          <w:b/>
          <w:lang w:val="es-ES"/>
        </w:rPr>
      </w:pPr>
    </w:p>
    <w:p w:rsidR="00F36C27" w:rsidRDefault="00F36C27" w:rsidP="00AF0FF3">
      <w:pPr>
        <w:spacing w:after="0"/>
        <w:rPr>
          <w:rFonts w:cs="Arial"/>
          <w:b/>
          <w:lang w:val="es-ES"/>
        </w:rPr>
      </w:pPr>
    </w:p>
    <w:p w:rsidR="00F36C27" w:rsidRDefault="00F36C27" w:rsidP="00AF0FF3">
      <w:pPr>
        <w:spacing w:after="0"/>
        <w:rPr>
          <w:rFonts w:cs="Arial"/>
          <w:b/>
          <w:lang w:val="es-ES"/>
        </w:rPr>
      </w:pPr>
    </w:p>
    <w:p w:rsidR="00AF0FF3" w:rsidRPr="00A87387" w:rsidRDefault="00AF0FF3" w:rsidP="00AF0FF3">
      <w:pPr>
        <w:spacing w:after="0"/>
        <w:rPr>
          <w:rFonts w:cs="Arial"/>
          <w:b/>
          <w:lang w:val="es-ES"/>
        </w:rPr>
      </w:pPr>
      <w:r w:rsidRPr="00A87387">
        <w:rPr>
          <w:rFonts w:cs="Arial"/>
          <w:b/>
          <w:lang w:val="es-ES"/>
        </w:rPr>
        <w:t>Menciones los nombres de los meses previos a la aplicación de la encuesta</w:t>
      </w:r>
    </w:p>
    <w:p w:rsidR="00AF0FF3" w:rsidRPr="00A87387" w:rsidRDefault="00AF0FF3" w:rsidP="00AF0FF3">
      <w:pPr>
        <w:spacing w:after="0"/>
        <w:rPr>
          <w:rFonts w:cs="Arial"/>
        </w:rPr>
      </w:pPr>
    </w:p>
    <w:p w:rsidR="00AF0FF3" w:rsidRPr="00A87387" w:rsidRDefault="00AF0FF3" w:rsidP="00AF0FF3">
      <w:pPr>
        <w:spacing w:after="0"/>
        <w:rPr>
          <w:rFonts w:cs="Arial"/>
        </w:rPr>
      </w:pPr>
    </w:p>
    <w:p w:rsidR="00AF0FF3" w:rsidRPr="00A87387" w:rsidRDefault="00AF0FF3" w:rsidP="00AF0FF3">
      <w:pPr>
        <w:spacing w:after="0"/>
        <w:rPr>
          <w:rFonts w:cs="Arial"/>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674"/>
        <w:gridCol w:w="4902"/>
        <w:gridCol w:w="1093"/>
        <w:gridCol w:w="963"/>
        <w:gridCol w:w="1254"/>
        <w:gridCol w:w="783"/>
        <w:gridCol w:w="800"/>
      </w:tblGrid>
      <w:tr w:rsidR="00AF0FF3" w:rsidRPr="00A87387" w:rsidTr="0045629F">
        <w:trPr>
          <w:cantSplit/>
          <w:trHeight w:val="651"/>
        </w:trPr>
        <w:tc>
          <w:tcPr>
            <w:tcW w:w="2663" w:type="pct"/>
            <w:gridSpan w:val="2"/>
            <w:vAlign w:val="center"/>
          </w:tcPr>
          <w:p w:rsidR="00AF0FF3" w:rsidRPr="00A87387" w:rsidRDefault="00AF0FF3" w:rsidP="0045629F">
            <w:pPr>
              <w:spacing w:after="0"/>
              <w:rPr>
                <w:rFonts w:cs="Arial"/>
                <w:color w:val="000000"/>
                <w:lang w:val="es-ES" w:eastAsia="es-ES"/>
              </w:rPr>
            </w:pPr>
            <w:r w:rsidRPr="00A87387">
              <w:rPr>
                <w:rFonts w:cs="Arial"/>
                <w:color w:val="000000"/>
                <w:lang w:val="es-ES" w:eastAsia="es-ES"/>
              </w:rPr>
              <w:t>En los últimos 3 meses, con qué frecuencia…</w:t>
            </w:r>
          </w:p>
        </w:tc>
        <w:tc>
          <w:tcPr>
            <w:tcW w:w="522" w:type="pct"/>
            <w:vAlign w:val="center"/>
          </w:tcPr>
          <w:p w:rsidR="00AF0FF3" w:rsidRPr="00A87387" w:rsidRDefault="00AF0FF3" w:rsidP="0045629F">
            <w:pPr>
              <w:spacing w:before="40" w:after="0"/>
              <w:jc w:val="center"/>
              <w:rPr>
                <w:rFonts w:cs="Arial"/>
                <w:b/>
                <w:lang w:val="es-ES" w:eastAsia="es-ES"/>
              </w:rPr>
            </w:pPr>
            <w:r w:rsidRPr="00A87387">
              <w:rPr>
                <w:rFonts w:cs="Arial"/>
                <w:b/>
                <w:lang w:val="es-ES" w:eastAsia="es-ES"/>
              </w:rPr>
              <w:t>Siempre</w:t>
            </w:r>
          </w:p>
        </w:tc>
        <w:tc>
          <w:tcPr>
            <w:tcW w:w="460" w:type="pct"/>
            <w:vAlign w:val="center"/>
          </w:tcPr>
          <w:p w:rsidR="00AF0FF3" w:rsidRPr="00A87387" w:rsidRDefault="00AF0FF3" w:rsidP="0045629F">
            <w:pPr>
              <w:spacing w:before="40" w:after="0"/>
              <w:jc w:val="center"/>
              <w:rPr>
                <w:rFonts w:cs="Arial"/>
                <w:b/>
                <w:lang w:val="es-ES" w:eastAsia="es-ES"/>
              </w:rPr>
            </w:pPr>
            <w:r w:rsidRPr="00A87387">
              <w:rPr>
                <w:rFonts w:cs="Arial"/>
                <w:b/>
                <w:lang w:val="es-ES" w:eastAsia="es-ES"/>
              </w:rPr>
              <w:t>Casi siempre</w:t>
            </w:r>
          </w:p>
        </w:tc>
        <w:tc>
          <w:tcPr>
            <w:tcW w:w="599" w:type="pct"/>
            <w:vAlign w:val="center"/>
          </w:tcPr>
          <w:p w:rsidR="00AF0FF3" w:rsidRPr="00A87387" w:rsidRDefault="00AF0FF3" w:rsidP="0045629F">
            <w:pPr>
              <w:spacing w:before="40" w:after="0"/>
              <w:jc w:val="center"/>
              <w:rPr>
                <w:rFonts w:cs="Arial"/>
                <w:b/>
                <w:lang w:val="es-ES" w:eastAsia="es-ES"/>
              </w:rPr>
            </w:pPr>
            <w:r w:rsidRPr="00A87387">
              <w:rPr>
                <w:rFonts w:cs="Arial"/>
                <w:b/>
                <w:lang w:val="es-ES" w:eastAsia="es-ES"/>
              </w:rPr>
              <w:t>Con frecuencia</w:t>
            </w:r>
          </w:p>
        </w:tc>
        <w:tc>
          <w:tcPr>
            <w:tcW w:w="374" w:type="pct"/>
            <w:vAlign w:val="center"/>
          </w:tcPr>
          <w:p w:rsidR="00AF0FF3" w:rsidRPr="00A87387" w:rsidRDefault="00AF0FF3" w:rsidP="0045629F">
            <w:pPr>
              <w:spacing w:before="40" w:after="0"/>
              <w:jc w:val="center"/>
              <w:rPr>
                <w:rFonts w:cs="Arial"/>
                <w:b/>
                <w:lang w:val="es-ES" w:eastAsia="es-ES"/>
              </w:rPr>
            </w:pPr>
            <w:r w:rsidRPr="00A87387">
              <w:rPr>
                <w:rFonts w:cs="Arial"/>
                <w:b/>
                <w:lang w:val="es-ES" w:eastAsia="es-ES"/>
              </w:rPr>
              <w:t>Casi nunca</w:t>
            </w:r>
          </w:p>
        </w:tc>
        <w:tc>
          <w:tcPr>
            <w:tcW w:w="382" w:type="pct"/>
            <w:vAlign w:val="center"/>
          </w:tcPr>
          <w:p w:rsidR="00AF0FF3" w:rsidRPr="00A87387" w:rsidRDefault="00AF0FF3" w:rsidP="0045629F">
            <w:pPr>
              <w:spacing w:before="40" w:after="0"/>
              <w:jc w:val="center"/>
              <w:rPr>
                <w:rFonts w:cs="Arial"/>
                <w:b/>
                <w:lang w:val="es-ES" w:eastAsia="es-ES"/>
              </w:rPr>
            </w:pPr>
            <w:r w:rsidRPr="00A87387">
              <w:rPr>
                <w:rFonts w:cs="Arial"/>
                <w:b/>
                <w:lang w:val="es-ES" w:eastAsia="es-ES"/>
              </w:rPr>
              <w:t>Nunca</w:t>
            </w:r>
          </w:p>
        </w:tc>
      </w:tr>
      <w:tr w:rsidR="00AF0FF3" w:rsidRPr="00A87387" w:rsidTr="0045629F">
        <w:trPr>
          <w:cantSplit/>
          <w:trHeight w:val="651"/>
        </w:trPr>
        <w:tc>
          <w:tcPr>
            <w:tcW w:w="322" w:type="pct"/>
            <w:vAlign w:val="center"/>
          </w:tcPr>
          <w:p w:rsidR="00AF0FF3" w:rsidRPr="00A87387" w:rsidRDefault="00AF0FF3" w:rsidP="0045629F">
            <w:pPr>
              <w:spacing w:before="40" w:after="0"/>
              <w:jc w:val="center"/>
              <w:rPr>
                <w:rFonts w:cs="Arial"/>
                <w:b/>
                <w:lang w:val="es-ES" w:eastAsia="es-ES"/>
              </w:rPr>
            </w:pPr>
            <w:r w:rsidRPr="00A87387">
              <w:rPr>
                <w:rFonts w:cs="Arial"/>
                <w:b/>
                <w:lang w:val="es-ES" w:eastAsia="es-ES"/>
              </w:rPr>
              <w:t>862</w:t>
            </w:r>
          </w:p>
        </w:tc>
        <w:tc>
          <w:tcPr>
            <w:tcW w:w="2341" w:type="pct"/>
            <w:vAlign w:val="center"/>
          </w:tcPr>
          <w:p w:rsidR="00AF0FF3" w:rsidRPr="00A87387" w:rsidRDefault="00AF0FF3" w:rsidP="0045629F">
            <w:pPr>
              <w:spacing w:after="0"/>
              <w:jc w:val="right"/>
              <w:rPr>
                <w:rFonts w:cs="Arial"/>
                <w:color w:val="000000"/>
                <w:lang w:val="es-ES" w:eastAsia="es-ES"/>
              </w:rPr>
            </w:pPr>
            <w:r w:rsidRPr="00A87387">
              <w:rPr>
                <w:rFonts w:cs="Arial"/>
                <w:color w:val="000000"/>
                <w:lang w:val="es-ES" w:eastAsia="es-ES"/>
              </w:rPr>
              <w:t>Tuvo que cambiar la cantidad o la clase de alimentos por  problemas con su dentadura o prótesis.</w:t>
            </w:r>
          </w:p>
        </w:tc>
        <w:tc>
          <w:tcPr>
            <w:tcW w:w="522" w:type="pct"/>
            <w:vAlign w:val="center"/>
          </w:tcPr>
          <w:p w:rsidR="00AF0FF3" w:rsidRPr="00A87387" w:rsidRDefault="00AF0FF3" w:rsidP="0045629F">
            <w:pPr>
              <w:spacing w:before="20" w:after="0"/>
              <w:jc w:val="center"/>
              <w:rPr>
                <w:rFonts w:cs="Arial"/>
                <w:bCs/>
                <w:lang w:val="es-ES" w:eastAsia="es-CO"/>
              </w:rPr>
            </w:pPr>
            <w:r w:rsidRPr="00A87387">
              <w:rPr>
                <w:rFonts w:cs="Arial"/>
                <w:lang w:val="es-ES" w:eastAsia="es-ES"/>
              </w:rPr>
              <w:t>1</w:t>
            </w:r>
          </w:p>
        </w:tc>
        <w:tc>
          <w:tcPr>
            <w:tcW w:w="460" w:type="pct"/>
            <w:vAlign w:val="center"/>
          </w:tcPr>
          <w:p w:rsidR="00AF0FF3" w:rsidRPr="00A87387" w:rsidRDefault="00AF0FF3" w:rsidP="0045629F">
            <w:pPr>
              <w:spacing w:before="20" w:after="0"/>
              <w:jc w:val="center"/>
              <w:rPr>
                <w:rFonts w:cs="Arial"/>
                <w:bCs/>
                <w:lang w:val="es-ES" w:eastAsia="es-CO"/>
              </w:rPr>
            </w:pPr>
            <w:r w:rsidRPr="00A87387">
              <w:rPr>
                <w:rFonts w:cs="Arial"/>
                <w:lang w:val="es-ES" w:eastAsia="es-ES"/>
              </w:rPr>
              <w:t>2</w:t>
            </w:r>
          </w:p>
        </w:tc>
        <w:tc>
          <w:tcPr>
            <w:tcW w:w="599" w:type="pct"/>
            <w:vAlign w:val="center"/>
          </w:tcPr>
          <w:p w:rsidR="00AF0FF3" w:rsidRPr="00A87387" w:rsidRDefault="00AF0FF3" w:rsidP="0045629F">
            <w:pPr>
              <w:spacing w:before="20" w:after="0"/>
              <w:jc w:val="center"/>
              <w:rPr>
                <w:rFonts w:cs="Arial"/>
                <w:bCs/>
                <w:lang w:val="es-ES" w:eastAsia="es-CO"/>
              </w:rPr>
            </w:pPr>
            <w:r w:rsidRPr="00A87387">
              <w:rPr>
                <w:rFonts w:cs="Arial"/>
                <w:lang w:val="es-ES" w:eastAsia="es-ES"/>
              </w:rPr>
              <w:t>3</w:t>
            </w:r>
          </w:p>
        </w:tc>
        <w:tc>
          <w:tcPr>
            <w:tcW w:w="374" w:type="pct"/>
            <w:vAlign w:val="center"/>
          </w:tcPr>
          <w:p w:rsidR="00AF0FF3" w:rsidRPr="00A87387" w:rsidRDefault="00AF0FF3" w:rsidP="0045629F">
            <w:pPr>
              <w:spacing w:before="20" w:after="0"/>
              <w:jc w:val="center"/>
              <w:rPr>
                <w:rFonts w:cs="Arial"/>
                <w:bCs/>
                <w:lang w:val="es-ES" w:eastAsia="es-CO"/>
              </w:rPr>
            </w:pPr>
            <w:r w:rsidRPr="00A87387">
              <w:rPr>
                <w:rFonts w:cs="Arial"/>
                <w:lang w:val="es-ES" w:eastAsia="es-ES"/>
              </w:rPr>
              <w:t>4</w:t>
            </w:r>
          </w:p>
        </w:tc>
        <w:tc>
          <w:tcPr>
            <w:tcW w:w="382" w:type="pct"/>
            <w:vAlign w:val="center"/>
          </w:tcPr>
          <w:p w:rsidR="00AF0FF3" w:rsidRPr="00A87387" w:rsidRDefault="00AF0FF3" w:rsidP="0045629F">
            <w:pPr>
              <w:spacing w:before="20" w:after="0"/>
              <w:jc w:val="center"/>
              <w:rPr>
                <w:rFonts w:cs="Arial"/>
                <w:lang w:val="es-ES" w:eastAsia="es-ES"/>
              </w:rPr>
            </w:pPr>
            <w:r w:rsidRPr="00A87387">
              <w:rPr>
                <w:rFonts w:cs="Arial"/>
                <w:lang w:val="es-ES" w:eastAsia="es-ES"/>
              </w:rPr>
              <w:t>5</w:t>
            </w:r>
          </w:p>
        </w:tc>
      </w:tr>
      <w:tr w:rsidR="00AF0FF3" w:rsidRPr="00A87387" w:rsidTr="0045629F">
        <w:trPr>
          <w:cantSplit/>
          <w:trHeight w:val="548"/>
        </w:trPr>
        <w:tc>
          <w:tcPr>
            <w:tcW w:w="322" w:type="pct"/>
            <w:vAlign w:val="center"/>
          </w:tcPr>
          <w:p w:rsidR="00AF0FF3" w:rsidRPr="00A87387" w:rsidRDefault="00AF0FF3" w:rsidP="0045629F">
            <w:pPr>
              <w:spacing w:before="40" w:after="0"/>
              <w:jc w:val="center"/>
              <w:rPr>
                <w:rFonts w:cs="Arial"/>
                <w:b/>
                <w:lang w:val="es-ES" w:eastAsia="es-ES"/>
              </w:rPr>
            </w:pPr>
            <w:r w:rsidRPr="00A87387">
              <w:rPr>
                <w:rFonts w:cs="Arial"/>
                <w:b/>
                <w:lang w:val="es-ES" w:eastAsia="es-ES"/>
              </w:rPr>
              <w:t>863</w:t>
            </w:r>
          </w:p>
        </w:tc>
        <w:tc>
          <w:tcPr>
            <w:tcW w:w="2341" w:type="pct"/>
            <w:vAlign w:val="center"/>
          </w:tcPr>
          <w:p w:rsidR="00AF0FF3" w:rsidRPr="00A87387" w:rsidRDefault="00AF0FF3" w:rsidP="0045629F">
            <w:pPr>
              <w:spacing w:after="0"/>
              <w:jc w:val="right"/>
              <w:rPr>
                <w:rFonts w:cs="Arial"/>
                <w:color w:val="000000"/>
                <w:lang w:val="es-ES" w:eastAsia="es-ES"/>
              </w:rPr>
            </w:pPr>
            <w:r w:rsidRPr="00A87387">
              <w:rPr>
                <w:rFonts w:cs="Arial"/>
                <w:color w:val="000000"/>
                <w:lang w:val="es-ES" w:eastAsia="es-ES"/>
              </w:rPr>
              <w:t>Fue difícil morder o masticar algún alimento porque estaba duro</w:t>
            </w:r>
          </w:p>
        </w:tc>
        <w:tc>
          <w:tcPr>
            <w:tcW w:w="522" w:type="pct"/>
            <w:vAlign w:val="center"/>
          </w:tcPr>
          <w:p w:rsidR="00AF0FF3" w:rsidRPr="00A87387" w:rsidRDefault="00AF0FF3" w:rsidP="0045629F">
            <w:pPr>
              <w:spacing w:before="20" w:after="0"/>
              <w:jc w:val="center"/>
              <w:rPr>
                <w:rFonts w:cs="Arial"/>
                <w:bCs/>
                <w:lang w:val="es-ES" w:eastAsia="es-CO"/>
              </w:rPr>
            </w:pPr>
            <w:r w:rsidRPr="00A87387">
              <w:rPr>
                <w:rFonts w:cs="Arial"/>
                <w:lang w:val="es-ES" w:eastAsia="es-ES"/>
              </w:rPr>
              <w:t>1</w:t>
            </w:r>
          </w:p>
        </w:tc>
        <w:tc>
          <w:tcPr>
            <w:tcW w:w="460" w:type="pct"/>
            <w:vAlign w:val="center"/>
          </w:tcPr>
          <w:p w:rsidR="00AF0FF3" w:rsidRPr="00A87387" w:rsidRDefault="00AF0FF3" w:rsidP="0045629F">
            <w:pPr>
              <w:spacing w:before="20" w:after="0"/>
              <w:jc w:val="center"/>
              <w:rPr>
                <w:rFonts w:cs="Arial"/>
                <w:bCs/>
                <w:lang w:val="es-ES" w:eastAsia="es-CO"/>
              </w:rPr>
            </w:pPr>
            <w:r w:rsidRPr="00A87387">
              <w:rPr>
                <w:rFonts w:cs="Arial"/>
                <w:lang w:val="es-ES" w:eastAsia="es-ES"/>
              </w:rPr>
              <w:t>2</w:t>
            </w:r>
          </w:p>
        </w:tc>
        <w:tc>
          <w:tcPr>
            <w:tcW w:w="599" w:type="pct"/>
            <w:vAlign w:val="center"/>
          </w:tcPr>
          <w:p w:rsidR="00AF0FF3" w:rsidRPr="00A87387" w:rsidRDefault="00AF0FF3" w:rsidP="0045629F">
            <w:pPr>
              <w:spacing w:before="20" w:after="0"/>
              <w:jc w:val="center"/>
              <w:rPr>
                <w:rFonts w:cs="Arial"/>
                <w:bCs/>
                <w:lang w:val="es-ES" w:eastAsia="es-CO"/>
              </w:rPr>
            </w:pPr>
            <w:r w:rsidRPr="00A87387">
              <w:rPr>
                <w:rFonts w:cs="Arial"/>
                <w:lang w:val="es-ES" w:eastAsia="es-ES"/>
              </w:rPr>
              <w:t>3</w:t>
            </w:r>
          </w:p>
        </w:tc>
        <w:tc>
          <w:tcPr>
            <w:tcW w:w="374" w:type="pct"/>
            <w:vAlign w:val="center"/>
          </w:tcPr>
          <w:p w:rsidR="00AF0FF3" w:rsidRPr="00A87387" w:rsidRDefault="00AF0FF3" w:rsidP="0045629F">
            <w:pPr>
              <w:spacing w:before="20" w:after="0"/>
              <w:jc w:val="center"/>
              <w:rPr>
                <w:rFonts w:cs="Arial"/>
                <w:bCs/>
                <w:lang w:val="es-ES" w:eastAsia="es-CO"/>
              </w:rPr>
            </w:pPr>
            <w:r w:rsidRPr="00A87387">
              <w:rPr>
                <w:rFonts w:cs="Arial"/>
                <w:lang w:val="es-ES" w:eastAsia="es-ES"/>
              </w:rPr>
              <w:t>4</w:t>
            </w:r>
          </w:p>
        </w:tc>
        <w:tc>
          <w:tcPr>
            <w:tcW w:w="382" w:type="pct"/>
            <w:vAlign w:val="center"/>
          </w:tcPr>
          <w:p w:rsidR="00AF0FF3" w:rsidRPr="00A87387" w:rsidRDefault="00AF0FF3" w:rsidP="0045629F">
            <w:pPr>
              <w:spacing w:before="20" w:after="0"/>
              <w:jc w:val="center"/>
              <w:rPr>
                <w:rFonts w:cs="Arial"/>
                <w:lang w:val="es-ES" w:eastAsia="es-ES"/>
              </w:rPr>
            </w:pPr>
            <w:r w:rsidRPr="00A87387">
              <w:rPr>
                <w:rFonts w:cs="Arial"/>
                <w:lang w:val="es-ES" w:eastAsia="es-ES"/>
              </w:rPr>
              <w:t>5</w:t>
            </w:r>
          </w:p>
        </w:tc>
      </w:tr>
      <w:tr w:rsidR="00AF0FF3" w:rsidRPr="00A87387" w:rsidTr="0045629F">
        <w:trPr>
          <w:cantSplit/>
          <w:trHeight w:val="414"/>
        </w:trPr>
        <w:tc>
          <w:tcPr>
            <w:tcW w:w="322" w:type="pct"/>
            <w:vAlign w:val="center"/>
          </w:tcPr>
          <w:p w:rsidR="00AF0FF3" w:rsidRPr="00A87387" w:rsidRDefault="00AF0FF3" w:rsidP="0045629F">
            <w:pPr>
              <w:spacing w:before="40" w:after="0"/>
              <w:jc w:val="center"/>
              <w:rPr>
                <w:rFonts w:cs="Arial"/>
                <w:b/>
                <w:lang w:val="es-ES" w:eastAsia="es-ES"/>
              </w:rPr>
            </w:pPr>
            <w:r w:rsidRPr="00A87387">
              <w:rPr>
                <w:rFonts w:cs="Arial"/>
                <w:b/>
                <w:lang w:val="es-ES" w:eastAsia="es-ES"/>
              </w:rPr>
              <w:t>864</w:t>
            </w:r>
          </w:p>
        </w:tc>
        <w:tc>
          <w:tcPr>
            <w:tcW w:w="2341" w:type="pct"/>
            <w:vAlign w:val="center"/>
          </w:tcPr>
          <w:p w:rsidR="00AF0FF3" w:rsidRPr="00A87387" w:rsidRDefault="00AF0FF3" w:rsidP="0045629F">
            <w:pPr>
              <w:spacing w:after="0"/>
              <w:jc w:val="right"/>
              <w:rPr>
                <w:rFonts w:cs="Arial"/>
                <w:color w:val="000000"/>
                <w:lang w:val="es-ES" w:eastAsia="es-ES"/>
              </w:rPr>
            </w:pPr>
            <w:r w:rsidRPr="00A87387">
              <w:rPr>
                <w:rFonts w:cs="Arial"/>
                <w:color w:val="000000"/>
                <w:lang w:val="es-ES" w:eastAsia="es-ES"/>
              </w:rPr>
              <w:t>Pudo pasar o tragar los alimentos  sin problema.</w:t>
            </w:r>
          </w:p>
        </w:tc>
        <w:tc>
          <w:tcPr>
            <w:tcW w:w="522" w:type="pct"/>
            <w:vAlign w:val="center"/>
          </w:tcPr>
          <w:p w:rsidR="00AF0FF3" w:rsidRPr="00A87387" w:rsidRDefault="00AF0FF3" w:rsidP="0045629F">
            <w:pPr>
              <w:spacing w:before="20" w:after="0"/>
              <w:jc w:val="center"/>
              <w:rPr>
                <w:rFonts w:cs="Arial"/>
                <w:bCs/>
                <w:color w:val="FF0000"/>
                <w:lang w:eastAsia="es-CO"/>
              </w:rPr>
            </w:pPr>
            <w:r w:rsidRPr="00A87387">
              <w:rPr>
                <w:rFonts w:cs="Arial"/>
                <w:color w:val="FF0000"/>
              </w:rPr>
              <w:t>5</w:t>
            </w:r>
          </w:p>
        </w:tc>
        <w:tc>
          <w:tcPr>
            <w:tcW w:w="460" w:type="pct"/>
            <w:vAlign w:val="center"/>
          </w:tcPr>
          <w:p w:rsidR="00AF0FF3" w:rsidRPr="00A87387" w:rsidRDefault="00AF0FF3" w:rsidP="0045629F">
            <w:pPr>
              <w:spacing w:before="20" w:after="0"/>
              <w:jc w:val="center"/>
              <w:rPr>
                <w:rFonts w:cs="Arial"/>
                <w:bCs/>
                <w:color w:val="FF0000"/>
                <w:lang w:eastAsia="es-CO"/>
              </w:rPr>
            </w:pPr>
            <w:r w:rsidRPr="00A87387">
              <w:rPr>
                <w:rFonts w:cs="Arial"/>
                <w:color w:val="FF0000"/>
              </w:rPr>
              <w:t>4</w:t>
            </w:r>
          </w:p>
        </w:tc>
        <w:tc>
          <w:tcPr>
            <w:tcW w:w="599" w:type="pct"/>
            <w:vAlign w:val="center"/>
          </w:tcPr>
          <w:p w:rsidR="00AF0FF3" w:rsidRPr="00A87387" w:rsidRDefault="00AF0FF3" w:rsidP="0045629F">
            <w:pPr>
              <w:spacing w:before="20" w:after="0"/>
              <w:jc w:val="center"/>
              <w:rPr>
                <w:rFonts w:cs="Arial"/>
                <w:bCs/>
                <w:color w:val="FF0000"/>
                <w:lang w:eastAsia="es-CO"/>
              </w:rPr>
            </w:pPr>
            <w:r w:rsidRPr="00A87387">
              <w:rPr>
                <w:rFonts w:cs="Arial"/>
                <w:color w:val="FF0000"/>
              </w:rPr>
              <w:t>3</w:t>
            </w:r>
          </w:p>
        </w:tc>
        <w:tc>
          <w:tcPr>
            <w:tcW w:w="374" w:type="pct"/>
            <w:vAlign w:val="center"/>
          </w:tcPr>
          <w:p w:rsidR="00AF0FF3" w:rsidRPr="00A87387" w:rsidRDefault="00AF0FF3" w:rsidP="0045629F">
            <w:pPr>
              <w:spacing w:before="20" w:after="0"/>
              <w:jc w:val="center"/>
              <w:rPr>
                <w:rFonts w:cs="Arial"/>
                <w:bCs/>
                <w:color w:val="FF0000"/>
                <w:lang w:eastAsia="es-CO"/>
              </w:rPr>
            </w:pPr>
            <w:r w:rsidRPr="00A87387">
              <w:rPr>
                <w:rFonts w:cs="Arial"/>
                <w:color w:val="FF0000"/>
              </w:rPr>
              <w:t>2</w:t>
            </w:r>
          </w:p>
        </w:tc>
        <w:tc>
          <w:tcPr>
            <w:tcW w:w="382" w:type="pct"/>
            <w:vAlign w:val="center"/>
          </w:tcPr>
          <w:p w:rsidR="00AF0FF3" w:rsidRPr="00A87387" w:rsidRDefault="00AF0FF3" w:rsidP="0045629F">
            <w:pPr>
              <w:spacing w:before="20" w:after="0"/>
              <w:jc w:val="center"/>
              <w:rPr>
                <w:rFonts w:cs="Arial"/>
                <w:color w:val="FF0000"/>
              </w:rPr>
            </w:pPr>
            <w:r w:rsidRPr="00A87387">
              <w:rPr>
                <w:rFonts w:cs="Arial"/>
                <w:color w:val="FF0000"/>
              </w:rPr>
              <w:t>1</w:t>
            </w:r>
          </w:p>
        </w:tc>
      </w:tr>
      <w:tr w:rsidR="00AF0FF3" w:rsidRPr="00A87387" w:rsidTr="0045629F">
        <w:trPr>
          <w:cantSplit/>
          <w:trHeight w:val="518"/>
        </w:trPr>
        <w:tc>
          <w:tcPr>
            <w:tcW w:w="322" w:type="pct"/>
            <w:vAlign w:val="center"/>
          </w:tcPr>
          <w:p w:rsidR="00AF0FF3" w:rsidRPr="00A87387" w:rsidRDefault="00AF0FF3" w:rsidP="0045629F">
            <w:pPr>
              <w:spacing w:before="40" w:after="0"/>
              <w:jc w:val="center"/>
              <w:rPr>
                <w:rFonts w:cs="Arial"/>
                <w:b/>
                <w:lang w:val="es-ES" w:eastAsia="es-ES"/>
              </w:rPr>
            </w:pPr>
            <w:r w:rsidRPr="00A87387">
              <w:rPr>
                <w:rFonts w:cs="Arial"/>
                <w:b/>
                <w:lang w:val="es-ES" w:eastAsia="es-ES"/>
              </w:rPr>
              <w:t>865</w:t>
            </w:r>
          </w:p>
        </w:tc>
        <w:tc>
          <w:tcPr>
            <w:tcW w:w="2341" w:type="pct"/>
            <w:vAlign w:val="center"/>
          </w:tcPr>
          <w:p w:rsidR="00AF0FF3" w:rsidRPr="00A87387" w:rsidRDefault="00AF0FF3" w:rsidP="0045629F">
            <w:pPr>
              <w:spacing w:after="0"/>
              <w:jc w:val="right"/>
              <w:rPr>
                <w:rFonts w:cs="Arial"/>
                <w:color w:val="000000"/>
                <w:lang w:val="es-ES" w:eastAsia="es-ES"/>
              </w:rPr>
            </w:pPr>
            <w:r w:rsidRPr="00A87387">
              <w:rPr>
                <w:rFonts w:cs="Arial"/>
                <w:color w:val="000000"/>
                <w:lang w:val="es-ES" w:eastAsia="es-ES"/>
              </w:rPr>
              <w:t>La dentadura o prótesis no lo  dejaban hablar bien.</w:t>
            </w:r>
          </w:p>
        </w:tc>
        <w:tc>
          <w:tcPr>
            <w:tcW w:w="522" w:type="pct"/>
            <w:vAlign w:val="center"/>
          </w:tcPr>
          <w:p w:rsidR="00AF0FF3" w:rsidRPr="00A87387" w:rsidRDefault="00AF0FF3" w:rsidP="0045629F">
            <w:pPr>
              <w:spacing w:before="20" w:after="0"/>
              <w:jc w:val="center"/>
              <w:rPr>
                <w:rFonts w:cs="Arial"/>
                <w:bCs/>
                <w:lang w:val="es-ES" w:eastAsia="es-CO"/>
              </w:rPr>
            </w:pPr>
            <w:r w:rsidRPr="00A87387">
              <w:rPr>
                <w:rFonts w:cs="Arial"/>
                <w:lang w:val="es-ES" w:eastAsia="es-ES"/>
              </w:rPr>
              <w:t>1</w:t>
            </w:r>
          </w:p>
        </w:tc>
        <w:tc>
          <w:tcPr>
            <w:tcW w:w="460" w:type="pct"/>
            <w:vAlign w:val="center"/>
          </w:tcPr>
          <w:p w:rsidR="00AF0FF3" w:rsidRPr="00A87387" w:rsidRDefault="00AF0FF3" w:rsidP="0045629F">
            <w:pPr>
              <w:spacing w:before="20" w:after="0"/>
              <w:jc w:val="center"/>
              <w:rPr>
                <w:rFonts w:cs="Arial"/>
                <w:bCs/>
                <w:lang w:val="es-ES" w:eastAsia="es-CO"/>
              </w:rPr>
            </w:pPr>
            <w:r w:rsidRPr="00A87387">
              <w:rPr>
                <w:rFonts w:cs="Arial"/>
                <w:lang w:val="es-ES" w:eastAsia="es-ES"/>
              </w:rPr>
              <w:t>2</w:t>
            </w:r>
          </w:p>
        </w:tc>
        <w:tc>
          <w:tcPr>
            <w:tcW w:w="599" w:type="pct"/>
            <w:vAlign w:val="center"/>
          </w:tcPr>
          <w:p w:rsidR="00AF0FF3" w:rsidRPr="00A87387" w:rsidRDefault="00AF0FF3" w:rsidP="0045629F">
            <w:pPr>
              <w:spacing w:before="20" w:after="0"/>
              <w:jc w:val="center"/>
              <w:rPr>
                <w:rFonts w:cs="Arial"/>
                <w:bCs/>
                <w:lang w:val="es-ES" w:eastAsia="es-CO"/>
              </w:rPr>
            </w:pPr>
            <w:r w:rsidRPr="00A87387">
              <w:rPr>
                <w:rFonts w:cs="Arial"/>
                <w:lang w:val="es-ES" w:eastAsia="es-ES"/>
              </w:rPr>
              <w:t>3</w:t>
            </w:r>
          </w:p>
        </w:tc>
        <w:tc>
          <w:tcPr>
            <w:tcW w:w="374" w:type="pct"/>
            <w:vAlign w:val="center"/>
          </w:tcPr>
          <w:p w:rsidR="00AF0FF3" w:rsidRPr="00A87387" w:rsidRDefault="00AF0FF3" w:rsidP="0045629F">
            <w:pPr>
              <w:spacing w:before="20" w:after="0"/>
              <w:jc w:val="center"/>
              <w:rPr>
                <w:rFonts w:cs="Arial"/>
                <w:bCs/>
                <w:lang w:val="es-ES" w:eastAsia="es-CO"/>
              </w:rPr>
            </w:pPr>
            <w:r w:rsidRPr="00A87387">
              <w:rPr>
                <w:rFonts w:cs="Arial"/>
                <w:lang w:val="es-ES" w:eastAsia="es-ES"/>
              </w:rPr>
              <w:t>4</w:t>
            </w:r>
          </w:p>
        </w:tc>
        <w:tc>
          <w:tcPr>
            <w:tcW w:w="382" w:type="pct"/>
            <w:vAlign w:val="center"/>
          </w:tcPr>
          <w:p w:rsidR="00AF0FF3" w:rsidRPr="00A87387" w:rsidRDefault="00AF0FF3" w:rsidP="0045629F">
            <w:pPr>
              <w:spacing w:before="20" w:after="0"/>
              <w:jc w:val="center"/>
              <w:rPr>
                <w:rFonts w:cs="Arial"/>
                <w:lang w:val="es-ES" w:eastAsia="es-ES"/>
              </w:rPr>
            </w:pPr>
            <w:r w:rsidRPr="00A87387">
              <w:rPr>
                <w:rFonts w:cs="Arial"/>
                <w:lang w:val="es-ES" w:eastAsia="es-ES"/>
              </w:rPr>
              <w:t>5</w:t>
            </w:r>
          </w:p>
        </w:tc>
      </w:tr>
      <w:tr w:rsidR="00F36C27" w:rsidRPr="00A87387" w:rsidTr="0045629F">
        <w:trPr>
          <w:cantSplit/>
          <w:trHeight w:val="424"/>
        </w:trPr>
        <w:tc>
          <w:tcPr>
            <w:tcW w:w="322" w:type="pct"/>
            <w:vAlign w:val="center"/>
          </w:tcPr>
          <w:p w:rsidR="00F36C27" w:rsidRPr="00A87387" w:rsidRDefault="00F36C27" w:rsidP="00F36C27">
            <w:pPr>
              <w:spacing w:before="40" w:after="0"/>
              <w:jc w:val="center"/>
              <w:rPr>
                <w:rFonts w:cs="Arial"/>
                <w:b/>
                <w:lang w:val="es-ES" w:eastAsia="es-ES"/>
              </w:rPr>
            </w:pPr>
            <w:r w:rsidRPr="00A87387">
              <w:rPr>
                <w:rFonts w:cs="Arial"/>
                <w:b/>
                <w:lang w:val="es-ES" w:eastAsia="es-ES"/>
              </w:rPr>
              <w:t>866</w:t>
            </w:r>
          </w:p>
        </w:tc>
        <w:tc>
          <w:tcPr>
            <w:tcW w:w="2341" w:type="pct"/>
            <w:vAlign w:val="center"/>
          </w:tcPr>
          <w:p w:rsidR="00F36C27" w:rsidRPr="00A87387" w:rsidRDefault="00F36C27" w:rsidP="00F36C27">
            <w:pPr>
              <w:spacing w:after="0"/>
              <w:jc w:val="right"/>
              <w:rPr>
                <w:rFonts w:cs="Arial"/>
                <w:color w:val="000000"/>
                <w:lang w:val="es-ES" w:eastAsia="es-ES"/>
              </w:rPr>
            </w:pPr>
            <w:r w:rsidRPr="00A87387">
              <w:rPr>
                <w:rFonts w:cs="Arial"/>
                <w:color w:val="000000"/>
                <w:lang w:val="es-ES" w:eastAsia="es-ES"/>
              </w:rPr>
              <w:t>Pudo comer cualquier cosa sin molestias.</w:t>
            </w:r>
          </w:p>
        </w:tc>
        <w:tc>
          <w:tcPr>
            <w:tcW w:w="522" w:type="pct"/>
            <w:vAlign w:val="center"/>
          </w:tcPr>
          <w:p w:rsidR="00F36C27" w:rsidRPr="00A87387" w:rsidRDefault="00F36C27" w:rsidP="00F36C27">
            <w:pPr>
              <w:spacing w:before="20" w:after="0"/>
              <w:jc w:val="center"/>
              <w:rPr>
                <w:rFonts w:cs="Arial"/>
                <w:bCs/>
                <w:lang w:val="es-ES" w:eastAsia="es-CO"/>
              </w:rPr>
            </w:pPr>
            <w:r w:rsidRPr="00A87387">
              <w:rPr>
                <w:rFonts w:cs="Arial"/>
                <w:color w:val="FF0000"/>
              </w:rPr>
              <w:t>5</w:t>
            </w:r>
          </w:p>
        </w:tc>
        <w:tc>
          <w:tcPr>
            <w:tcW w:w="460" w:type="pct"/>
            <w:vAlign w:val="center"/>
          </w:tcPr>
          <w:p w:rsidR="00F36C27" w:rsidRPr="00A87387" w:rsidRDefault="00F36C27" w:rsidP="00F36C27">
            <w:pPr>
              <w:spacing w:before="20" w:after="0"/>
              <w:jc w:val="center"/>
              <w:rPr>
                <w:rFonts w:cs="Arial"/>
                <w:bCs/>
                <w:lang w:val="es-ES" w:eastAsia="es-CO"/>
              </w:rPr>
            </w:pPr>
            <w:r w:rsidRPr="00A87387">
              <w:rPr>
                <w:rFonts w:cs="Arial"/>
                <w:color w:val="FF0000"/>
              </w:rPr>
              <w:t>4</w:t>
            </w:r>
          </w:p>
        </w:tc>
        <w:tc>
          <w:tcPr>
            <w:tcW w:w="599" w:type="pct"/>
            <w:vAlign w:val="center"/>
          </w:tcPr>
          <w:p w:rsidR="00F36C27" w:rsidRPr="00A87387" w:rsidRDefault="00F36C27" w:rsidP="00F36C27">
            <w:pPr>
              <w:spacing w:before="20" w:after="0"/>
              <w:jc w:val="center"/>
              <w:rPr>
                <w:rFonts w:cs="Arial"/>
                <w:bCs/>
                <w:lang w:val="es-ES" w:eastAsia="es-CO"/>
              </w:rPr>
            </w:pPr>
            <w:r w:rsidRPr="00A87387">
              <w:rPr>
                <w:rFonts w:cs="Arial"/>
                <w:color w:val="FF0000"/>
              </w:rPr>
              <w:t>3</w:t>
            </w:r>
          </w:p>
        </w:tc>
        <w:tc>
          <w:tcPr>
            <w:tcW w:w="374" w:type="pct"/>
            <w:vAlign w:val="center"/>
          </w:tcPr>
          <w:p w:rsidR="00F36C27" w:rsidRPr="00A87387" w:rsidRDefault="00F36C27" w:rsidP="00F36C27">
            <w:pPr>
              <w:spacing w:before="20" w:after="0"/>
              <w:jc w:val="center"/>
              <w:rPr>
                <w:rFonts w:cs="Arial"/>
                <w:bCs/>
                <w:lang w:val="es-ES" w:eastAsia="es-CO"/>
              </w:rPr>
            </w:pPr>
            <w:r w:rsidRPr="00A87387">
              <w:rPr>
                <w:rFonts w:cs="Arial"/>
                <w:color w:val="FF0000"/>
              </w:rPr>
              <w:t>2</w:t>
            </w:r>
          </w:p>
        </w:tc>
        <w:tc>
          <w:tcPr>
            <w:tcW w:w="382" w:type="pct"/>
            <w:vAlign w:val="center"/>
          </w:tcPr>
          <w:p w:rsidR="00F36C27" w:rsidRPr="00A87387" w:rsidRDefault="00F36C27" w:rsidP="00F36C27">
            <w:pPr>
              <w:spacing w:before="20" w:after="0"/>
              <w:jc w:val="center"/>
              <w:rPr>
                <w:rFonts w:cs="Arial"/>
                <w:lang w:val="es-ES" w:eastAsia="es-ES"/>
              </w:rPr>
            </w:pPr>
            <w:r w:rsidRPr="00A87387">
              <w:rPr>
                <w:rFonts w:cs="Arial"/>
                <w:color w:val="FF0000"/>
              </w:rPr>
              <w:t>1</w:t>
            </w:r>
          </w:p>
        </w:tc>
      </w:tr>
      <w:tr w:rsidR="00AF0FF3" w:rsidRPr="00A87387" w:rsidTr="0045629F">
        <w:trPr>
          <w:cantSplit/>
          <w:trHeight w:val="600"/>
        </w:trPr>
        <w:tc>
          <w:tcPr>
            <w:tcW w:w="322" w:type="pct"/>
            <w:vAlign w:val="center"/>
          </w:tcPr>
          <w:p w:rsidR="00AF0FF3" w:rsidRPr="00A87387" w:rsidRDefault="00AF0FF3" w:rsidP="0045629F">
            <w:pPr>
              <w:spacing w:before="40" w:after="0"/>
              <w:jc w:val="center"/>
              <w:rPr>
                <w:rFonts w:cs="Arial"/>
                <w:b/>
                <w:lang w:val="es-ES" w:eastAsia="es-ES"/>
              </w:rPr>
            </w:pPr>
            <w:r w:rsidRPr="00A87387">
              <w:rPr>
                <w:rFonts w:cs="Arial"/>
                <w:b/>
                <w:lang w:val="es-ES" w:eastAsia="es-ES"/>
              </w:rPr>
              <w:t>867</w:t>
            </w:r>
          </w:p>
        </w:tc>
        <w:tc>
          <w:tcPr>
            <w:tcW w:w="2341" w:type="pct"/>
            <w:vAlign w:val="center"/>
          </w:tcPr>
          <w:p w:rsidR="00AF0FF3" w:rsidRPr="00A87387" w:rsidRDefault="00AF0FF3" w:rsidP="0045629F">
            <w:pPr>
              <w:spacing w:after="0"/>
              <w:jc w:val="right"/>
              <w:rPr>
                <w:rFonts w:cs="Arial"/>
                <w:color w:val="000000"/>
                <w:lang w:val="es-ES" w:eastAsia="es-ES"/>
              </w:rPr>
            </w:pPr>
            <w:r w:rsidRPr="00A87387">
              <w:rPr>
                <w:rFonts w:cs="Arial"/>
                <w:color w:val="000000"/>
                <w:lang w:val="es-ES" w:eastAsia="es-ES"/>
              </w:rPr>
              <w:t>Limitó relacionarse o tener contacto con la gente debido al estado de su dentadura o prótesis.</w:t>
            </w:r>
          </w:p>
        </w:tc>
        <w:tc>
          <w:tcPr>
            <w:tcW w:w="522" w:type="pct"/>
            <w:vAlign w:val="center"/>
          </w:tcPr>
          <w:p w:rsidR="00AF0FF3" w:rsidRPr="00A87387" w:rsidRDefault="00AF0FF3" w:rsidP="0045629F">
            <w:pPr>
              <w:spacing w:before="20" w:after="0"/>
              <w:jc w:val="center"/>
              <w:rPr>
                <w:rFonts w:cs="Arial"/>
                <w:bCs/>
                <w:lang w:val="es-ES" w:eastAsia="es-CO"/>
              </w:rPr>
            </w:pPr>
            <w:r w:rsidRPr="00A87387">
              <w:rPr>
                <w:rFonts w:cs="Arial"/>
                <w:lang w:val="es-ES" w:eastAsia="es-ES"/>
              </w:rPr>
              <w:t>1</w:t>
            </w:r>
          </w:p>
        </w:tc>
        <w:tc>
          <w:tcPr>
            <w:tcW w:w="460" w:type="pct"/>
            <w:vAlign w:val="center"/>
          </w:tcPr>
          <w:p w:rsidR="00AF0FF3" w:rsidRPr="00A87387" w:rsidRDefault="00AF0FF3" w:rsidP="0045629F">
            <w:pPr>
              <w:spacing w:before="20" w:after="0"/>
              <w:jc w:val="center"/>
              <w:rPr>
                <w:rFonts w:cs="Arial"/>
                <w:bCs/>
                <w:lang w:val="es-ES" w:eastAsia="es-CO"/>
              </w:rPr>
            </w:pPr>
            <w:r w:rsidRPr="00A87387">
              <w:rPr>
                <w:rFonts w:cs="Arial"/>
                <w:lang w:val="es-ES" w:eastAsia="es-ES"/>
              </w:rPr>
              <w:t>2</w:t>
            </w:r>
          </w:p>
        </w:tc>
        <w:tc>
          <w:tcPr>
            <w:tcW w:w="599" w:type="pct"/>
            <w:vAlign w:val="center"/>
          </w:tcPr>
          <w:p w:rsidR="00AF0FF3" w:rsidRPr="00A87387" w:rsidRDefault="00AF0FF3" w:rsidP="0045629F">
            <w:pPr>
              <w:spacing w:before="20" w:after="0"/>
              <w:jc w:val="center"/>
              <w:rPr>
                <w:rFonts w:cs="Arial"/>
                <w:bCs/>
                <w:lang w:val="es-ES" w:eastAsia="es-CO"/>
              </w:rPr>
            </w:pPr>
            <w:r w:rsidRPr="00A87387">
              <w:rPr>
                <w:rFonts w:cs="Arial"/>
                <w:lang w:val="es-ES" w:eastAsia="es-ES"/>
              </w:rPr>
              <w:t>3</w:t>
            </w:r>
          </w:p>
        </w:tc>
        <w:tc>
          <w:tcPr>
            <w:tcW w:w="374" w:type="pct"/>
            <w:vAlign w:val="center"/>
          </w:tcPr>
          <w:p w:rsidR="00AF0FF3" w:rsidRPr="00A87387" w:rsidRDefault="00AF0FF3" w:rsidP="0045629F">
            <w:pPr>
              <w:spacing w:before="20" w:after="0"/>
              <w:jc w:val="center"/>
              <w:rPr>
                <w:rFonts w:cs="Arial"/>
                <w:bCs/>
                <w:lang w:val="es-ES" w:eastAsia="es-CO"/>
              </w:rPr>
            </w:pPr>
            <w:r w:rsidRPr="00A87387">
              <w:rPr>
                <w:rFonts w:cs="Arial"/>
                <w:lang w:val="es-ES" w:eastAsia="es-ES"/>
              </w:rPr>
              <w:t>4</w:t>
            </w:r>
          </w:p>
        </w:tc>
        <w:tc>
          <w:tcPr>
            <w:tcW w:w="382" w:type="pct"/>
            <w:vAlign w:val="center"/>
          </w:tcPr>
          <w:p w:rsidR="00AF0FF3" w:rsidRPr="00A87387" w:rsidRDefault="00AF0FF3" w:rsidP="0045629F">
            <w:pPr>
              <w:spacing w:before="20" w:after="0"/>
              <w:jc w:val="center"/>
              <w:rPr>
                <w:rFonts w:cs="Arial"/>
                <w:lang w:val="es-ES" w:eastAsia="es-ES"/>
              </w:rPr>
            </w:pPr>
            <w:r w:rsidRPr="00A87387">
              <w:rPr>
                <w:rFonts w:cs="Arial"/>
                <w:lang w:val="es-ES" w:eastAsia="es-ES"/>
              </w:rPr>
              <w:t>5</w:t>
            </w:r>
          </w:p>
        </w:tc>
      </w:tr>
      <w:tr w:rsidR="00AF0FF3" w:rsidRPr="00A87387" w:rsidTr="0045629F">
        <w:trPr>
          <w:cantSplit/>
          <w:trHeight w:val="522"/>
        </w:trPr>
        <w:tc>
          <w:tcPr>
            <w:tcW w:w="322" w:type="pct"/>
            <w:vAlign w:val="center"/>
          </w:tcPr>
          <w:p w:rsidR="00AF0FF3" w:rsidRPr="00A87387" w:rsidRDefault="00AF0FF3" w:rsidP="0045629F">
            <w:pPr>
              <w:spacing w:before="40" w:after="0"/>
              <w:jc w:val="center"/>
              <w:rPr>
                <w:rFonts w:cs="Arial"/>
                <w:b/>
                <w:lang w:val="es-ES" w:eastAsia="es-ES"/>
              </w:rPr>
            </w:pPr>
            <w:r w:rsidRPr="00A87387">
              <w:rPr>
                <w:rFonts w:cs="Arial"/>
                <w:b/>
                <w:lang w:val="es-ES" w:eastAsia="es-ES"/>
              </w:rPr>
              <w:t>868</w:t>
            </w:r>
          </w:p>
        </w:tc>
        <w:tc>
          <w:tcPr>
            <w:tcW w:w="2341" w:type="pct"/>
            <w:vAlign w:val="center"/>
          </w:tcPr>
          <w:p w:rsidR="00AF0FF3" w:rsidRPr="00A87387" w:rsidRDefault="00AF0FF3" w:rsidP="0045629F">
            <w:pPr>
              <w:spacing w:after="0"/>
              <w:jc w:val="right"/>
              <w:rPr>
                <w:rFonts w:cs="Arial"/>
                <w:color w:val="000000"/>
                <w:lang w:val="es-ES" w:eastAsia="es-ES"/>
              </w:rPr>
            </w:pPr>
            <w:r w:rsidRPr="00A87387">
              <w:rPr>
                <w:rFonts w:cs="Arial"/>
                <w:color w:val="000000"/>
                <w:lang w:val="es-ES" w:eastAsia="es-ES"/>
              </w:rPr>
              <w:t>Le gustó cómo se ve su dentadura o prótesis.</w:t>
            </w:r>
          </w:p>
        </w:tc>
        <w:tc>
          <w:tcPr>
            <w:tcW w:w="522" w:type="pct"/>
            <w:vAlign w:val="center"/>
          </w:tcPr>
          <w:p w:rsidR="00AF0FF3" w:rsidRPr="00A87387" w:rsidRDefault="00AF0FF3" w:rsidP="0045629F">
            <w:pPr>
              <w:spacing w:before="20" w:after="0"/>
              <w:jc w:val="center"/>
              <w:rPr>
                <w:rFonts w:cs="Arial"/>
                <w:bCs/>
                <w:color w:val="FF0000"/>
                <w:lang w:eastAsia="es-CO"/>
              </w:rPr>
            </w:pPr>
            <w:r w:rsidRPr="00A87387">
              <w:rPr>
                <w:rFonts w:cs="Arial"/>
                <w:color w:val="FF0000"/>
              </w:rPr>
              <w:t>5</w:t>
            </w:r>
          </w:p>
        </w:tc>
        <w:tc>
          <w:tcPr>
            <w:tcW w:w="460" w:type="pct"/>
            <w:vAlign w:val="center"/>
          </w:tcPr>
          <w:p w:rsidR="00AF0FF3" w:rsidRPr="00A87387" w:rsidRDefault="00AF0FF3" w:rsidP="0045629F">
            <w:pPr>
              <w:spacing w:before="20" w:after="0"/>
              <w:jc w:val="center"/>
              <w:rPr>
                <w:rFonts w:cs="Arial"/>
                <w:bCs/>
                <w:color w:val="FF0000"/>
                <w:lang w:eastAsia="es-CO"/>
              </w:rPr>
            </w:pPr>
            <w:r w:rsidRPr="00A87387">
              <w:rPr>
                <w:rFonts w:cs="Arial"/>
                <w:color w:val="FF0000"/>
              </w:rPr>
              <w:t>4</w:t>
            </w:r>
          </w:p>
        </w:tc>
        <w:tc>
          <w:tcPr>
            <w:tcW w:w="599" w:type="pct"/>
            <w:vAlign w:val="center"/>
          </w:tcPr>
          <w:p w:rsidR="00AF0FF3" w:rsidRPr="00A87387" w:rsidRDefault="00AF0FF3" w:rsidP="0045629F">
            <w:pPr>
              <w:spacing w:before="20" w:after="0"/>
              <w:jc w:val="center"/>
              <w:rPr>
                <w:rFonts w:cs="Arial"/>
                <w:bCs/>
                <w:color w:val="FF0000"/>
                <w:lang w:eastAsia="es-CO"/>
              </w:rPr>
            </w:pPr>
            <w:r w:rsidRPr="00A87387">
              <w:rPr>
                <w:rFonts w:cs="Arial"/>
                <w:color w:val="FF0000"/>
              </w:rPr>
              <w:t>3</w:t>
            </w:r>
          </w:p>
        </w:tc>
        <w:tc>
          <w:tcPr>
            <w:tcW w:w="374" w:type="pct"/>
            <w:vAlign w:val="center"/>
          </w:tcPr>
          <w:p w:rsidR="00AF0FF3" w:rsidRPr="00A87387" w:rsidRDefault="00AF0FF3" w:rsidP="0045629F">
            <w:pPr>
              <w:spacing w:before="20" w:after="0"/>
              <w:jc w:val="center"/>
              <w:rPr>
                <w:rFonts w:cs="Arial"/>
                <w:bCs/>
                <w:color w:val="FF0000"/>
                <w:lang w:eastAsia="es-CO"/>
              </w:rPr>
            </w:pPr>
            <w:r w:rsidRPr="00A87387">
              <w:rPr>
                <w:rFonts w:cs="Arial"/>
                <w:color w:val="FF0000"/>
              </w:rPr>
              <w:t>2</w:t>
            </w:r>
          </w:p>
        </w:tc>
        <w:tc>
          <w:tcPr>
            <w:tcW w:w="382" w:type="pct"/>
            <w:vAlign w:val="center"/>
          </w:tcPr>
          <w:p w:rsidR="00AF0FF3" w:rsidRPr="00A87387" w:rsidRDefault="00AF0FF3" w:rsidP="0045629F">
            <w:pPr>
              <w:spacing w:before="20" w:after="0"/>
              <w:jc w:val="center"/>
              <w:rPr>
                <w:rFonts w:cs="Arial"/>
                <w:color w:val="FF0000"/>
              </w:rPr>
            </w:pPr>
            <w:r w:rsidRPr="00A87387">
              <w:rPr>
                <w:rFonts w:cs="Arial"/>
                <w:color w:val="FF0000"/>
              </w:rPr>
              <w:t>1</w:t>
            </w:r>
          </w:p>
        </w:tc>
      </w:tr>
      <w:tr w:rsidR="00AF0FF3" w:rsidRPr="00A87387" w:rsidTr="0045629F">
        <w:trPr>
          <w:cantSplit/>
          <w:trHeight w:val="386"/>
        </w:trPr>
        <w:tc>
          <w:tcPr>
            <w:tcW w:w="322" w:type="pct"/>
            <w:vAlign w:val="center"/>
          </w:tcPr>
          <w:p w:rsidR="00AF0FF3" w:rsidRPr="00A87387" w:rsidRDefault="00AF0FF3" w:rsidP="0045629F">
            <w:pPr>
              <w:spacing w:before="40" w:after="0"/>
              <w:jc w:val="center"/>
              <w:rPr>
                <w:rFonts w:cs="Arial"/>
                <w:b/>
                <w:lang w:val="es-ES" w:eastAsia="es-ES"/>
              </w:rPr>
            </w:pPr>
            <w:r w:rsidRPr="00A87387">
              <w:rPr>
                <w:rFonts w:cs="Arial"/>
                <w:b/>
                <w:lang w:val="es-ES" w:eastAsia="es-ES"/>
              </w:rPr>
              <w:t>869</w:t>
            </w:r>
          </w:p>
        </w:tc>
        <w:tc>
          <w:tcPr>
            <w:tcW w:w="2341" w:type="pct"/>
            <w:vAlign w:val="center"/>
          </w:tcPr>
          <w:p w:rsidR="00AF0FF3" w:rsidRPr="00A87387" w:rsidRDefault="00AF0FF3" w:rsidP="0045629F">
            <w:pPr>
              <w:spacing w:after="0"/>
              <w:jc w:val="right"/>
              <w:rPr>
                <w:rFonts w:cs="Arial"/>
                <w:color w:val="000000"/>
                <w:lang w:val="es-ES" w:eastAsia="es-ES"/>
              </w:rPr>
            </w:pPr>
            <w:r w:rsidRPr="00A87387">
              <w:rPr>
                <w:rFonts w:cs="Arial"/>
                <w:color w:val="000000"/>
                <w:lang w:val="es-ES" w:eastAsia="es-ES"/>
              </w:rPr>
              <w:t>Usó medicinas para calmar dolor  o molestias en la boca.</w:t>
            </w:r>
          </w:p>
        </w:tc>
        <w:tc>
          <w:tcPr>
            <w:tcW w:w="522" w:type="pct"/>
            <w:vAlign w:val="center"/>
          </w:tcPr>
          <w:p w:rsidR="00AF0FF3" w:rsidRPr="00A87387" w:rsidRDefault="00AF0FF3" w:rsidP="0045629F">
            <w:pPr>
              <w:spacing w:before="20" w:after="0"/>
              <w:jc w:val="center"/>
              <w:rPr>
                <w:rFonts w:cs="Arial"/>
                <w:bCs/>
                <w:lang w:val="es-ES" w:eastAsia="es-CO"/>
              </w:rPr>
            </w:pPr>
            <w:r w:rsidRPr="00A87387">
              <w:rPr>
                <w:rFonts w:cs="Arial"/>
                <w:lang w:val="es-ES" w:eastAsia="es-ES"/>
              </w:rPr>
              <w:t>1</w:t>
            </w:r>
          </w:p>
        </w:tc>
        <w:tc>
          <w:tcPr>
            <w:tcW w:w="460" w:type="pct"/>
            <w:vAlign w:val="center"/>
          </w:tcPr>
          <w:p w:rsidR="00AF0FF3" w:rsidRPr="00A87387" w:rsidRDefault="00AF0FF3" w:rsidP="0045629F">
            <w:pPr>
              <w:spacing w:before="20" w:after="0"/>
              <w:jc w:val="center"/>
              <w:rPr>
                <w:rFonts w:cs="Arial"/>
                <w:bCs/>
                <w:lang w:val="es-ES" w:eastAsia="es-CO"/>
              </w:rPr>
            </w:pPr>
            <w:r w:rsidRPr="00A87387">
              <w:rPr>
                <w:rFonts w:cs="Arial"/>
                <w:lang w:val="es-ES" w:eastAsia="es-ES"/>
              </w:rPr>
              <w:t>2</w:t>
            </w:r>
          </w:p>
        </w:tc>
        <w:tc>
          <w:tcPr>
            <w:tcW w:w="599" w:type="pct"/>
            <w:vAlign w:val="center"/>
          </w:tcPr>
          <w:p w:rsidR="00AF0FF3" w:rsidRPr="00A87387" w:rsidRDefault="00AF0FF3" w:rsidP="0045629F">
            <w:pPr>
              <w:spacing w:before="20" w:after="0"/>
              <w:jc w:val="center"/>
              <w:rPr>
                <w:rFonts w:cs="Arial"/>
                <w:bCs/>
                <w:lang w:val="es-ES" w:eastAsia="es-CO"/>
              </w:rPr>
            </w:pPr>
            <w:r w:rsidRPr="00A87387">
              <w:rPr>
                <w:rFonts w:cs="Arial"/>
                <w:lang w:val="es-ES" w:eastAsia="es-ES"/>
              </w:rPr>
              <w:t>3</w:t>
            </w:r>
          </w:p>
        </w:tc>
        <w:tc>
          <w:tcPr>
            <w:tcW w:w="374" w:type="pct"/>
            <w:vAlign w:val="center"/>
          </w:tcPr>
          <w:p w:rsidR="00AF0FF3" w:rsidRPr="00A87387" w:rsidRDefault="00AF0FF3" w:rsidP="0045629F">
            <w:pPr>
              <w:spacing w:before="20" w:after="0"/>
              <w:jc w:val="center"/>
              <w:rPr>
                <w:rFonts w:cs="Arial"/>
                <w:bCs/>
                <w:lang w:val="es-ES" w:eastAsia="es-CO"/>
              </w:rPr>
            </w:pPr>
            <w:r w:rsidRPr="00A87387">
              <w:rPr>
                <w:rFonts w:cs="Arial"/>
                <w:lang w:val="es-ES" w:eastAsia="es-ES"/>
              </w:rPr>
              <w:t>4</w:t>
            </w:r>
          </w:p>
        </w:tc>
        <w:tc>
          <w:tcPr>
            <w:tcW w:w="382" w:type="pct"/>
            <w:vAlign w:val="center"/>
          </w:tcPr>
          <w:p w:rsidR="00AF0FF3" w:rsidRPr="00A87387" w:rsidRDefault="00AF0FF3" w:rsidP="0045629F">
            <w:pPr>
              <w:spacing w:before="20" w:after="0"/>
              <w:jc w:val="center"/>
              <w:rPr>
                <w:rFonts w:cs="Arial"/>
                <w:lang w:val="es-ES" w:eastAsia="es-ES"/>
              </w:rPr>
            </w:pPr>
            <w:r w:rsidRPr="00A87387">
              <w:rPr>
                <w:rFonts w:cs="Arial"/>
                <w:lang w:val="es-ES" w:eastAsia="es-ES"/>
              </w:rPr>
              <w:t>5</w:t>
            </w:r>
          </w:p>
        </w:tc>
      </w:tr>
      <w:tr w:rsidR="00AF0FF3" w:rsidRPr="00A87387" w:rsidTr="0045629F">
        <w:trPr>
          <w:cantSplit/>
          <w:trHeight w:val="410"/>
        </w:trPr>
        <w:tc>
          <w:tcPr>
            <w:tcW w:w="322" w:type="pct"/>
            <w:vAlign w:val="center"/>
          </w:tcPr>
          <w:p w:rsidR="00AF0FF3" w:rsidRPr="00A87387" w:rsidRDefault="00AF0FF3" w:rsidP="0045629F">
            <w:pPr>
              <w:spacing w:before="40" w:after="0"/>
              <w:jc w:val="center"/>
              <w:rPr>
                <w:rFonts w:cs="Arial"/>
                <w:b/>
                <w:lang w:val="es-ES" w:eastAsia="es-ES"/>
              </w:rPr>
            </w:pPr>
            <w:r w:rsidRPr="00A87387">
              <w:rPr>
                <w:rFonts w:cs="Arial"/>
                <w:b/>
                <w:lang w:val="es-ES" w:eastAsia="es-ES"/>
              </w:rPr>
              <w:t>870</w:t>
            </w:r>
          </w:p>
        </w:tc>
        <w:tc>
          <w:tcPr>
            <w:tcW w:w="2341" w:type="pct"/>
            <w:vAlign w:val="center"/>
          </w:tcPr>
          <w:p w:rsidR="00AF0FF3" w:rsidRPr="00A87387" w:rsidRDefault="00AF0FF3" w:rsidP="0045629F">
            <w:pPr>
              <w:spacing w:after="0"/>
              <w:jc w:val="right"/>
              <w:rPr>
                <w:rFonts w:cs="Arial"/>
                <w:color w:val="000000"/>
                <w:lang w:val="es-ES" w:eastAsia="es-ES"/>
              </w:rPr>
            </w:pPr>
            <w:r w:rsidRPr="00A87387">
              <w:rPr>
                <w:rFonts w:cs="Arial"/>
                <w:color w:val="000000"/>
                <w:lang w:val="es-ES" w:eastAsia="es-ES"/>
              </w:rPr>
              <w:t>Tuvo preocupación por problemas con su dentadura o prótesis.</w:t>
            </w:r>
          </w:p>
        </w:tc>
        <w:tc>
          <w:tcPr>
            <w:tcW w:w="522" w:type="pct"/>
            <w:vAlign w:val="center"/>
          </w:tcPr>
          <w:p w:rsidR="00AF0FF3" w:rsidRPr="00A87387" w:rsidRDefault="00AF0FF3" w:rsidP="0045629F">
            <w:pPr>
              <w:spacing w:before="20" w:after="0"/>
              <w:jc w:val="center"/>
              <w:rPr>
                <w:rFonts w:cs="Arial"/>
                <w:bCs/>
                <w:lang w:val="es-ES" w:eastAsia="es-CO"/>
              </w:rPr>
            </w:pPr>
            <w:r w:rsidRPr="00A87387">
              <w:rPr>
                <w:rFonts w:cs="Arial"/>
                <w:lang w:val="es-ES" w:eastAsia="es-ES"/>
              </w:rPr>
              <w:t>1</w:t>
            </w:r>
          </w:p>
        </w:tc>
        <w:tc>
          <w:tcPr>
            <w:tcW w:w="460" w:type="pct"/>
            <w:vAlign w:val="center"/>
          </w:tcPr>
          <w:p w:rsidR="00AF0FF3" w:rsidRPr="00A87387" w:rsidRDefault="00AF0FF3" w:rsidP="0045629F">
            <w:pPr>
              <w:spacing w:before="20" w:after="0"/>
              <w:jc w:val="center"/>
              <w:rPr>
                <w:rFonts w:cs="Arial"/>
                <w:bCs/>
                <w:lang w:val="es-ES" w:eastAsia="es-CO"/>
              </w:rPr>
            </w:pPr>
            <w:r w:rsidRPr="00A87387">
              <w:rPr>
                <w:rFonts w:cs="Arial"/>
                <w:lang w:val="es-ES" w:eastAsia="es-ES"/>
              </w:rPr>
              <w:t>2</w:t>
            </w:r>
          </w:p>
        </w:tc>
        <w:tc>
          <w:tcPr>
            <w:tcW w:w="599" w:type="pct"/>
            <w:vAlign w:val="center"/>
          </w:tcPr>
          <w:p w:rsidR="00AF0FF3" w:rsidRPr="00A87387" w:rsidRDefault="00AF0FF3" w:rsidP="0045629F">
            <w:pPr>
              <w:spacing w:before="20" w:after="0"/>
              <w:jc w:val="center"/>
              <w:rPr>
                <w:rFonts w:cs="Arial"/>
                <w:bCs/>
                <w:lang w:val="es-ES" w:eastAsia="es-CO"/>
              </w:rPr>
            </w:pPr>
            <w:r w:rsidRPr="00A87387">
              <w:rPr>
                <w:rFonts w:cs="Arial"/>
                <w:lang w:val="es-ES" w:eastAsia="es-ES"/>
              </w:rPr>
              <w:t>3</w:t>
            </w:r>
          </w:p>
        </w:tc>
        <w:tc>
          <w:tcPr>
            <w:tcW w:w="374" w:type="pct"/>
            <w:vAlign w:val="center"/>
          </w:tcPr>
          <w:p w:rsidR="00AF0FF3" w:rsidRPr="00A87387" w:rsidRDefault="00AF0FF3" w:rsidP="0045629F">
            <w:pPr>
              <w:spacing w:before="20" w:after="0"/>
              <w:jc w:val="center"/>
              <w:rPr>
                <w:rFonts w:cs="Arial"/>
                <w:bCs/>
                <w:lang w:val="es-ES" w:eastAsia="es-CO"/>
              </w:rPr>
            </w:pPr>
            <w:r w:rsidRPr="00A87387">
              <w:rPr>
                <w:rFonts w:cs="Arial"/>
                <w:lang w:val="es-ES" w:eastAsia="es-ES"/>
              </w:rPr>
              <w:t>4</w:t>
            </w:r>
          </w:p>
        </w:tc>
        <w:tc>
          <w:tcPr>
            <w:tcW w:w="382" w:type="pct"/>
            <w:vAlign w:val="center"/>
          </w:tcPr>
          <w:p w:rsidR="00AF0FF3" w:rsidRPr="00A87387" w:rsidRDefault="00AF0FF3" w:rsidP="0045629F">
            <w:pPr>
              <w:spacing w:before="20" w:after="0"/>
              <w:jc w:val="center"/>
              <w:rPr>
                <w:rFonts w:cs="Arial"/>
                <w:lang w:val="es-ES" w:eastAsia="es-ES"/>
              </w:rPr>
            </w:pPr>
            <w:r w:rsidRPr="00A87387">
              <w:rPr>
                <w:rFonts w:cs="Arial"/>
                <w:lang w:val="es-ES" w:eastAsia="es-ES"/>
              </w:rPr>
              <w:t>5</w:t>
            </w:r>
          </w:p>
        </w:tc>
      </w:tr>
      <w:tr w:rsidR="00AF0FF3" w:rsidRPr="00A87387" w:rsidTr="0045629F">
        <w:trPr>
          <w:cantSplit/>
          <w:trHeight w:val="410"/>
        </w:trPr>
        <w:tc>
          <w:tcPr>
            <w:tcW w:w="322" w:type="pct"/>
            <w:vAlign w:val="center"/>
          </w:tcPr>
          <w:p w:rsidR="00AF0FF3" w:rsidRPr="00A87387" w:rsidRDefault="00AF0FF3" w:rsidP="0045629F">
            <w:pPr>
              <w:spacing w:before="40" w:after="0"/>
              <w:jc w:val="center"/>
              <w:rPr>
                <w:rFonts w:cs="Arial"/>
                <w:b/>
                <w:lang w:val="es-ES" w:eastAsia="es-ES"/>
              </w:rPr>
            </w:pPr>
            <w:r w:rsidRPr="00A87387">
              <w:rPr>
                <w:rFonts w:cs="Arial"/>
                <w:b/>
                <w:lang w:val="es-ES" w:eastAsia="es-ES"/>
              </w:rPr>
              <w:t>871</w:t>
            </w:r>
          </w:p>
        </w:tc>
        <w:tc>
          <w:tcPr>
            <w:tcW w:w="2341" w:type="pct"/>
            <w:vAlign w:val="center"/>
          </w:tcPr>
          <w:p w:rsidR="00AF0FF3" w:rsidRPr="00A87387" w:rsidRDefault="00AF0FF3" w:rsidP="0045629F">
            <w:pPr>
              <w:spacing w:after="0"/>
              <w:jc w:val="right"/>
              <w:rPr>
                <w:rFonts w:cs="Arial"/>
                <w:color w:val="000000"/>
                <w:lang w:val="es-ES" w:eastAsia="es-ES"/>
              </w:rPr>
            </w:pPr>
            <w:r w:rsidRPr="00A87387">
              <w:rPr>
                <w:rFonts w:cs="Arial"/>
                <w:color w:val="000000"/>
                <w:lang w:val="es-ES" w:eastAsia="es-ES"/>
              </w:rPr>
              <w:t>Se sintió tímido o cohibido por problemas con su dentadura o prótesis</w:t>
            </w:r>
          </w:p>
        </w:tc>
        <w:tc>
          <w:tcPr>
            <w:tcW w:w="522" w:type="pct"/>
            <w:vAlign w:val="center"/>
          </w:tcPr>
          <w:p w:rsidR="00AF0FF3" w:rsidRPr="00A87387" w:rsidRDefault="00AF0FF3" w:rsidP="0045629F">
            <w:pPr>
              <w:spacing w:before="20" w:after="0"/>
              <w:jc w:val="center"/>
              <w:rPr>
                <w:rFonts w:cs="Arial"/>
                <w:bCs/>
                <w:lang w:val="es-ES" w:eastAsia="es-CO"/>
              </w:rPr>
            </w:pPr>
            <w:r w:rsidRPr="00A87387">
              <w:rPr>
                <w:rFonts w:cs="Arial"/>
                <w:lang w:val="es-ES" w:eastAsia="es-ES"/>
              </w:rPr>
              <w:t>1</w:t>
            </w:r>
          </w:p>
        </w:tc>
        <w:tc>
          <w:tcPr>
            <w:tcW w:w="460" w:type="pct"/>
            <w:vAlign w:val="center"/>
          </w:tcPr>
          <w:p w:rsidR="00AF0FF3" w:rsidRPr="00A87387" w:rsidRDefault="00AF0FF3" w:rsidP="0045629F">
            <w:pPr>
              <w:spacing w:before="20" w:after="0"/>
              <w:jc w:val="center"/>
              <w:rPr>
                <w:rFonts w:cs="Arial"/>
                <w:bCs/>
                <w:lang w:val="es-ES" w:eastAsia="es-CO"/>
              </w:rPr>
            </w:pPr>
            <w:r w:rsidRPr="00A87387">
              <w:rPr>
                <w:rFonts w:cs="Arial"/>
                <w:lang w:val="es-ES" w:eastAsia="es-ES"/>
              </w:rPr>
              <w:t>2</w:t>
            </w:r>
          </w:p>
        </w:tc>
        <w:tc>
          <w:tcPr>
            <w:tcW w:w="599" w:type="pct"/>
            <w:vAlign w:val="center"/>
          </w:tcPr>
          <w:p w:rsidR="00AF0FF3" w:rsidRPr="00A87387" w:rsidRDefault="00AF0FF3" w:rsidP="0045629F">
            <w:pPr>
              <w:spacing w:before="20" w:after="0"/>
              <w:jc w:val="center"/>
              <w:rPr>
                <w:rFonts w:cs="Arial"/>
                <w:bCs/>
                <w:lang w:val="es-ES" w:eastAsia="es-CO"/>
              </w:rPr>
            </w:pPr>
            <w:r w:rsidRPr="00A87387">
              <w:rPr>
                <w:rFonts w:cs="Arial"/>
                <w:lang w:val="es-ES" w:eastAsia="es-ES"/>
              </w:rPr>
              <w:t>3</w:t>
            </w:r>
          </w:p>
        </w:tc>
        <w:tc>
          <w:tcPr>
            <w:tcW w:w="374" w:type="pct"/>
            <w:vAlign w:val="center"/>
          </w:tcPr>
          <w:p w:rsidR="00AF0FF3" w:rsidRPr="00A87387" w:rsidRDefault="00AF0FF3" w:rsidP="0045629F">
            <w:pPr>
              <w:spacing w:before="20" w:after="0"/>
              <w:jc w:val="center"/>
              <w:rPr>
                <w:rFonts w:cs="Arial"/>
                <w:bCs/>
                <w:lang w:val="es-ES" w:eastAsia="es-CO"/>
              </w:rPr>
            </w:pPr>
            <w:r w:rsidRPr="00A87387">
              <w:rPr>
                <w:rFonts w:cs="Arial"/>
                <w:lang w:val="es-ES" w:eastAsia="es-ES"/>
              </w:rPr>
              <w:t>4</w:t>
            </w:r>
          </w:p>
        </w:tc>
        <w:tc>
          <w:tcPr>
            <w:tcW w:w="382" w:type="pct"/>
            <w:vAlign w:val="center"/>
          </w:tcPr>
          <w:p w:rsidR="00AF0FF3" w:rsidRPr="00A87387" w:rsidRDefault="00AF0FF3" w:rsidP="0045629F">
            <w:pPr>
              <w:spacing w:before="20" w:after="0"/>
              <w:jc w:val="center"/>
              <w:rPr>
                <w:rFonts w:cs="Arial"/>
                <w:lang w:val="es-ES" w:eastAsia="es-ES"/>
              </w:rPr>
            </w:pPr>
            <w:r w:rsidRPr="00A87387">
              <w:rPr>
                <w:rFonts w:cs="Arial"/>
                <w:lang w:val="es-ES" w:eastAsia="es-ES"/>
              </w:rPr>
              <w:t>5</w:t>
            </w:r>
          </w:p>
        </w:tc>
      </w:tr>
      <w:tr w:rsidR="00AF0FF3" w:rsidRPr="00A87387" w:rsidTr="0045629F">
        <w:trPr>
          <w:cantSplit/>
          <w:trHeight w:val="410"/>
        </w:trPr>
        <w:tc>
          <w:tcPr>
            <w:tcW w:w="322" w:type="pct"/>
            <w:vAlign w:val="center"/>
          </w:tcPr>
          <w:p w:rsidR="00AF0FF3" w:rsidRPr="00A87387" w:rsidRDefault="00AF0FF3" w:rsidP="0045629F">
            <w:pPr>
              <w:spacing w:before="40" w:after="0"/>
              <w:jc w:val="center"/>
              <w:rPr>
                <w:rFonts w:cs="Arial"/>
                <w:b/>
                <w:lang w:val="es-ES" w:eastAsia="es-ES"/>
              </w:rPr>
            </w:pPr>
            <w:r w:rsidRPr="00A87387">
              <w:rPr>
                <w:rFonts w:cs="Arial"/>
                <w:b/>
                <w:lang w:val="es-ES" w:eastAsia="es-ES"/>
              </w:rPr>
              <w:t>872</w:t>
            </w:r>
          </w:p>
        </w:tc>
        <w:tc>
          <w:tcPr>
            <w:tcW w:w="2341" w:type="pct"/>
            <w:vAlign w:val="center"/>
          </w:tcPr>
          <w:p w:rsidR="00AF0FF3" w:rsidRPr="00A87387" w:rsidRDefault="00AF0FF3" w:rsidP="0045629F">
            <w:pPr>
              <w:spacing w:after="0"/>
              <w:jc w:val="right"/>
              <w:rPr>
                <w:rFonts w:cs="Arial"/>
                <w:color w:val="000000"/>
                <w:lang w:val="es-ES" w:eastAsia="es-ES"/>
              </w:rPr>
            </w:pPr>
            <w:r w:rsidRPr="00A87387">
              <w:rPr>
                <w:rFonts w:cs="Arial"/>
                <w:color w:val="000000"/>
                <w:lang w:val="es-ES" w:eastAsia="es-ES"/>
              </w:rPr>
              <w:t>Le incomodó comer delante de otras personas por problemas con su dentadura o prótesis.</w:t>
            </w:r>
          </w:p>
        </w:tc>
        <w:tc>
          <w:tcPr>
            <w:tcW w:w="522" w:type="pct"/>
            <w:vAlign w:val="center"/>
          </w:tcPr>
          <w:p w:rsidR="00AF0FF3" w:rsidRPr="00A87387" w:rsidRDefault="00AF0FF3" w:rsidP="0045629F">
            <w:pPr>
              <w:spacing w:before="20" w:after="0"/>
              <w:jc w:val="center"/>
              <w:rPr>
                <w:rFonts w:cs="Arial"/>
                <w:bCs/>
                <w:lang w:val="es-ES" w:eastAsia="es-CO"/>
              </w:rPr>
            </w:pPr>
            <w:r w:rsidRPr="00A87387">
              <w:rPr>
                <w:rFonts w:cs="Arial"/>
                <w:lang w:val="es-ES" w:eastAsia="es-ES"/>
              </w:rPr>
              <w:t>1</w:t>
            </w:r>
          </w:p>
        </w:tc>
        <w:tc>
          <w:tcPr>
            <w:tcW w:w="460" w:type="pct"/>
            <w:vAlign w:val="center"/>
          </w:tcPr>
          <w:p w:rsidR="00AF0FF3" w:rsidRPr="00A87387" w:rsidRDefault="00AF0FF3" w:rsidP="0045629F">
            <w:pPr>
              <w:spacing w:before="20" w:after="0"/>
              <w:jc w:val="center"/>
              <w:rPr>
                <w:rFonts w:cs="Arial"/>
                <w:bCs/>
                <w:lang w:val="es-ES" w:eastAsia="es-CO"/>
              </w:rPr>
            </w:pPr>
            <w:r w:rsidRPr="00A87387">
              <w:rPr>
                <w:rFonts w:cs="Arial"/>
                <w:lang w:val="es-ES" w:eastAsia="es-ES"/>
              </w:rPr>
              <w:t>2</w:t>
            </w:r>
          </w:p>
        </w:tc>
        <w:tc>
          <w:tcPr>
            <w:tcW w:w="599" w:type="pct"/>
            <w:vAlign w:val="center"/>
          </w:tcPr>
          <w:p w:rsidR="00AF0FF3" w:rsidRPr="00A87387" w:rsidRDefault="00AF0FF3" w:rsidP="0045629F">
            <w:pPr>
              <w:spacing w:before="20" w:after="0"/>
              <w:jc w:val="center"/>
              <w:rPr>
                <w:rFonts w:cs="Arial"/>
                <w:bCs/>
                <w:lang w:val="es-ES" w:eastAsia="es-CO"/>
              </w:rPr>
            </w:pPr>
            <w:r w:rsidRPr="00A87387">
              <w:rPr>
                <w:rFonts w:cs="Arial"/>
                <w:lang w:val="es-ES" w:eastAsia="es-ES"/>
              </w:rPr>
              <w:t>3</w:t>
            </w:r>
          </w:p>
        </w:tc>
        <w:tc>
          <w:tcPr>
            <w:tcW w:w="374" w:type="pct"/>
            <w:vAlign w:val="center"/>
          </w:tcPr>
          <w:p w:rsidR="00AF0FF3" w:rsidRPr="00A87387" w:rsidRDefault="00AF0FF3" w:rsidP="0045629F">
            <w:pPr>
              <w:spacing w:before="20" w:after="0"/>
              <w:jc w:val="center"/>
              <w:rPr>
                <w:rFonts w:cs="Arial"/>
                <w:bCs/>
                <w:lang w:val="es-ES" w:eastAsia="es-CO"/>
              </w:rPr>
            </w:pPr>
            <w:r w:rsidRPr="00A87387">
              <w:rPr>
                <w:rFonts w:cs="Arial"/>
                <w:lang w:val="es-ES" w:eastAsia="es-ES"/>
              </w:rPr>
              <w:t>4</w:t>
            </w:r>
          </w:p>
        </w:tc>
        <w:tc>
          <w:tcPr>
            <w:tcW w:w="382" w:type="pct"/>
            <w:vAlign w:val="center"/>
          </w:tcPr>
          <w:p w:rsidR="00AF0FF3" w:rsidRPr="00A87387" w:rsidRDefault="00AF0FF3" w:rsidP="0045629F">
            <w:pPr>
              <w:spacing w:before="20" w:after="0"/>
              <w:jc w:val="center"/>
              <w:rPr>
                <w:rFonts w:cs="Arial"/>
                <w:lang w:val="es-ES" w:eastAsia="es-ES"/>
              </w:rPr>
            </w:pPr>
            <w:r w:rsidRPr="00A87387">
              <w:rPr>
                <w:rFonts w:cs="Arial"/>
                <w:lang w:val="es-ES" w:eastAsia="es-ES"/>
              </w:rPr>
              <w:t>5</w:t>
            </w:r>
          </w:p>
        </w:tc>
      </w:tr>
      <w:tr w:rsidR="00AF0FF3" w:rsidRPr="00A87387" w:rsidTr="0045629F">
        <w:trPr>
          <w:cantSplit/>
          <w:trHeight w:val="410"/>
        </w:trPr>
        <w:tc>
          <w:tcPr>
            <w:tcW w:w="322" w:type="pct"/>
            <w:vAlign w:val="center"/>
          </w:tcPr>
          <w:p w:rsidR="00AF0FF3" w:rsidRPr="00A87387" w:rsidRDefault="00AF0FF3" w:rsidP="0045629F">
            <w:pPr>
              <w:spacing w:before="40" w:after="0"/>
              <w:jc w:val="center"/>
              <w:rPr>
                <w:rFonts w:cs="Arial"/>
                <w:b/>
                <w:lang w:val="es-ES" w:eastAsia="es-ES"/>
              </w:rPr>
            </w:pPr>
            <w:r w:rsidRPr="00A87387">
              <w:rPr>
                <w:rFonts w:cs="Arial"/>
                <w:b/>
                <w:lang w:val="es-ES" w:eastAsia="es-ES"/>
              </w:rPr>
              <w:t>873</w:t>
            </w:r>
          </w:p>
        </w:tc>
        <w:tc>
          <w:tcPr>
            <w:tcW w:w="2341" w:type="pct"/>
            <w:vAlign w:val="center"/>
          </w:tcPr>
          <w:p w:rsidR="00AF0FF3" w:rsidRPr="00A87387" w:rsidRDefault="00AF0FF3" w:rsidP="0045629F">
            <w:pPr>
              <w:spacing w:after="0"/>
              <w:jc w:val="right"/>
              <w:rPr>
                <w:rFonts w:cs="Arial"/>
                <w:color w:val="000000"/>
                <w:lang w:val="es-ES" w:eastAsia="es-ES"/>
              </w:rPr>
            </w:pPr>
            <w:r w:rsidRPr="00A87387">
              <w:rPr>
                <w:rFonts w:cs="Arial"/>
                <w:color w:val="000000"/>
                <w:lang w:val="es-ES" w:eastAsia="es-ES"/>
              </w:rPr>
              <w:t>¿Sintió molestias en su dentadura, al comer o beber cosas  calientes, frías o dulces?</w:t>
            </w:r>
          </w:p>
        </w:tc>
        <w:tc>
          <w:tcPr>
            <w:tcW w:w="522" w:type="pct"/>
            <w:vAlign w:val="center"/>
          </w:tcPr>
          <w:p w:rsidR="00AF0FF3" w:rsidRPr="00A87387" w:rsidRDefault="00AF0FF3" w:rsidP="0045629F">
            <w:pPr>
              <w:spacing w:before="20" w:after="0"/>
              <w:jc w:val="center"/>
              <w:rPr>
                <w:rFonts w:cs="Arial"/>
                <w:bCs/>
                <w:lang w:val="es-ES" w:eastAsia="es-CO"/>
              </w:rPr>
            </w:pPr>
            <w:r w:rsidRPr="00A87387">
              <w:rPr>
                <w:rFonts w:cs="Arial"/>
                <w:lang w:val="es-ES" w:eastAsia="es-ES"/>
              </w:rPr>
              <w:t>1</w:t>
            </w:r>
          </w:p>
        </w:tc>
        <w:tc>
          <w:tcPr>
            <w:tcW w:w="460" w:type="pct"/>
            <w:vAlign w:val="center"/>
          </w:tcPr>
          <w:p w:rsidR="00AF0FF3" w:rsidRPr="00A87387" w:rsidRDefault="00AF0FF3" w:rsidP="0045629F">
            <w:pPr>
              <w:spacing w:before="20" w:after="0"/>
              <w:jc w:val="center"/>
              <w:rPr>
                <w:rFonts w:cs="Arial"/>
                <w:bCs/>
                <w:lang w:val="es-ES" w:eastAsia="es-CO"/>
              </w:rPr>
            </w:pPr>
            <w:r w:rsidRPr="00A87387">
              <w:rPr>
                <w:rFonts w:cs="Arial"/>
                <w:lang w:val="es-ES" w:eastAsia="es-ES"/>
              </w:rPr>
              <w:t>2</w:t>
            </w:r>
          </w:p>
        </w:tc>
        <w:tc>
          <w:tcPr>
            <w:tcW w:w="599" w:type="pct"/>
            <w:vAlign w:val="center"/>
          </w:tcPr>
          <w:p w:rsidR="00AF0FF3" w:rsidRPr="00A87387" w:rsidRDefault="00AF0FF3" w:rsidP="0045629F">
            <w:pPr>
              <w:spacing w:before="20" w:after="0"/>
              <w:jc w:val="center"/>
              <w:rPr>
                <w:rFonts w:cs="Arial"/>
                <w:bCs/>
                <w:lang w:val="es-ES" w:eastAsia="es-CO"/>
              </w:rPr>
            </w:pPr>
            <w:r w:rsidRPr="00A87387">
              <w:rPr>
                <w:rFonts w:cs="Arial"/>
                <w:lang w:val="es-ES" w:eastAsia="es-ES"/>
              </w:rPr>
              <w:t>3</w:t>
            </w:r>
          </w:p>
        </w:tc>
        <w:tc>
          <w:tcPr>
            <w:tcW w:w="374" w:type="pct"/>
            <w:vAlign w:val="center"/>
          </w:tcPr>
          <w:p w:rsidR="00AF0FF3" w:rsidRPr="00A87387" w:rsidRDefault="00AF0FF3" w:rsidP="0045629F">
            <w:pPr>
              <w:spacing w:before="20" w:after="0"/>
              <w:jc w:val="center"/>
              <w:rPr>
                <w:rFonts w:cs="Arial"/>
                <w:bCs/>
                <w:lang w:val="es-ES" w:eastAsia="es-CO"/>
              </w:rPr>
            </w:pPr>
            <w:r w:rsidRPr="00A87387">
              <w:rPr>
                <w:rFonts w:cs="Arial"/>
                <w:lang w:val="es-ES" w:eastAsia="es-ES"/>
              </w:rPr>
              <w:t>4</w:t>
            </w:r>
          </w:p>
        </w:tc>
        <w:tc>
          <w:tcPr>
            <w:tcW w:w="382" w:type="pct"/>
            <w:vAlign w:val="center"/>
          </w:tcPr>
          <w:p w:rsidR="00AF0FF3" w:rsidRPr="00A87387" w:rsidRDefault="00AF0FF3" w:rsidP="0045629F">
            <w:pPr>
              <w:spacing w:before="20" w:after="0"/>
              <w:jc w:val="center"/>
              <w:rPr>
                <w:rFonts w:cs="Arial"/>
                <w:lang w:val="es-ES" w:eastAsia="es-ES"/>
              </w:rPr>
            </w:pPr>
            <w:r w:rsidRPr="00A87387">
              <w:rPr>
                <w:rFonts w:cs="Arial"/>
                <w:lang w:val="es-ES" w:eastAsia="es-ES"/>
              </w:rPr>
              <w:t>5</w:t>
            </w:r>
          </w:p>
        </w:tc>
      </w:tr>
    </w:tbl>
    <w:p w:rsidR="00AF0FF3" w:rsidRPr="00A87387" w:rsidRDefault="00AF0FF3" w:rsidP="00AF0FF3">
      <w:pPr>
        <w:spacing w:after="0"/>
        <w:jc w:val="both"/>
        <w:rPr>
          <w:rFonts w:cs="Arial"/>
          <w:b/>
        </w:rPr>
      </w:pPr>
    </w:p>
    <w:p w:rsidR="00AF0FF3" w:rsidRDefault="00AF0FF3" w:rsidP="00AF0FF3">
      <w:pPr>
        <w:spacing w:after="0"/>
        <w:jc w:val="both"/>
        <w:rPr>
          <w:rFonts w:cs="Arial"/>
          <w:b/>
          <w:sz w:val="20"/>
          <w:szCs w:val="20"/>
        </w:rPr>
      </w:pPr>
    </w:p>
    <w:p w:rsidR="00321B0D" w:rsidRPr="00025442" w:rsidRDefault="00321B0D" w:rsidP="00AF0FF3">
      <w:pPr>
        <w:spacing w:after="0"/>
        <w:jc w:val="both"/>
        <w:rPr>
          <w:rFonts w:cs="Arial"/>
          <w:b/>
          <w:sz w:val="20"/>
          <w:szCs w:val="20"/>
        </w:rPr>
      </w:pPr>
    </w:p>
    <w:p w:rsidR="00AF0FF3" w:rsidRPr="00A87387" w:rsidRDefault="00AF0FF3" w:rsidP="00AF0FF3">
      <w:pPr>
        <w:spacing w:after="0"/>
        <w:jc w:val="both"/>
        <w:rPr>
          <w:rFonts w:cs="Arial"/>
          <w:b/>
          <w:sz w:val="24"/>
          <w:szCs w:val="24"/>
        </w:rPr>
      </w:pPr>
      <w:r w:rsidRPr="00A87387">
        <w:rPr>
          <w:rFonts w:cs="Arial"/>
          <w:b/>
          <w:sz w:val="24"/>
          <w:szCs w:val="24"/>
        </w:rPr>
        <w:t>Caídas y temor a caer</w:t>
      </w:r>
    </w:p>
    <w:p w:rsidR="00AF0FF3" w:rsidRPr="00025442" w:rsidRDefault="00AF0FF3" w:rsidP="00AF0FF3">
      <w:pPr>
        <w:spacing w:after="0"/>
        <w:jc w:val="both"/>
        <w:rPr>
          <w:rFonts w:cs="Arial"/>
          <w:sz w:val="20"/>
          <w:szCs w:val="20"/>
        </w:rPr>
      </w:pPr>
    </w:p>
    <w:p w:rsidR="00AF0FF3" w:rsidRPr="00A87387" w:rsidRDefault="00AF0FF3" w:rsidP="00AF0FF3">
      <w:pPr>
        <w:spacing w:after="0"/>
        <w:rPr>
          <w:rFonts w:cs="Calibri"/>
        </w:rPr>
      </w:pPr>
      <w:r w:rsidRPr="00A87387">
        <w:rPr>
          <w:rFonts w:cs="Calibri"/>
        </w:rPr>
        <w:t>Encuestador, lea: Ahora le voy a preguntar sobre las caídas, el lugar de la caída que ha sufrido, cuantas veces se ha caído  y que consecuencias tuvo para usted, además si tiene miedo a caer.</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605"/>
        <w:gridCol w:w="4144"/>
        <w:gridCol w:w="5720"/>
      </w:tblGrid>
      <w:tr w:rsidR="00AF0FF3" w:rsidRPr="00A87387" w:rsidTr="0045629F">
        <w:trPr>
          <w:cantSplit/>
          <w:trHeight w:val="651"/>
        </w:trPr>
        <w:tc>
          <w:tcPr>
            <w:tcW w:w="289" w:type="pct"/>
            <w:vAlign w:val="center"/>
          </w:tcPr>
          <w:p w:rsidR="00AF0FF3" w:rsidRPr="00A87387" w:rsidRDefault="00AF0FF3" w:rsidP="0045629F">
            <w:pPr>
              <w:spacing w:before="40" w:after="0"/>
              <w:jc w:val="center"/>
              <w:rPr>
                <w:rFonts w:cs="Calibri"/>
                <w:b/>
                <w:lang w:val="es-ES" w:eastAsia="es-ES"/>
              </w:rPr>
            </w:pPr>
            <w:r w:rsidRPr="00A87387">
              <w:rPr>
                <w:rFonts w:cs="Calibri"/>
                <w:b/>
                <w:lang w:val="es-ES" w:eastAsia="es-ES"/>
              </w:rPr>
              <w:t>874</w:t>
            </w:r>
          </w:p>
        </w:tc>
        <w:tc>
          <w:tcPr>
            <w:tcW w:w="1979" w:type="pct"/>
            <w:vAlign w:val="center"/>
          </w:tcPr>
          <w:p w:rsidR="00AF0FF3" w:rsidRPr="00A87387" w:rsidRDefault="00AF0FF3" w:rsidP="0045629F">
            <w:pPr>
              <w:spacing w:after="0"/>
              <w:rPr>
                <w:rFonts w:cs="Calibri"/>
                <w:b/>
                <w:lang w:val="es-ES" w:eastAsia="es-ES"/>
              </w:rPr>
            </w:pPr>
            <w:r w:rsidRPr="00A87387">
              <w:rPr>
                <w:rFonts w:cs="Calibri"/>
                <w:color w:val="000000"/>
                <w:lang w:val="es-ES" w:eastAsia="es-ES"/>
              </w:rPr>
              <w:t xml:space="preserve">En el último año, ¿se ha caído al piso?    </w:t>
            </w:r>
          </w:p>
        </w:tc>
        <w:tc>
          <w:tcPr>
            <w:tcW w:w="2732" w:type="pct"/>
            <w:vAlign w:val="center"/>
          </w:tcPr>
          <w:p w:rsidR="00AF0FF3" w:rsidRPr="00A87387" w:rsidRDefault="00AF0FF3" w:rsidP="0045629F">
            <w:pPr>
              <w:spacing w:before="40" w:after="0"/>
              <w:rPr>
                <w:rFonts w:cs="Calibri"/>
                <w:lang w:val="es-ES" w:eastAsia="es-ES"/>
              </w:rPr>
            </w:pPr>
            <w:r w:rsidRPr="00A87387">
              <w:rPr>
                <w:rFonts w:cs="Calibri"/>
                <w:lang w:val="es-ES" w:eastAsia="es-ES"/>
              </w:rPr>
              <w:t xml:space="preserve">Sí,        </w:t>
            </w:r>
            <w:r w:rsidRPr="00A87387">
              <w:rPr>
                <w:rFonts w:cs="Calibri"/>
                <w:lang w:val="es-ES" w:eastAsia="es-ES"/>
              </w:rPr>
              <w:tab/>
              <w:t xml:space="preserve">1   ¿Cuántas veces?     Número de veces:_________                  </w:t>
            </w:r>
          </w:p>
          <w:p w:rsidR="00AF0FF3" w:rsidRPr="00A87387" w:rsidRDefault="00AF0FF3" w:rsidP="0045629F">
            <w:pPr>
              <w:spacing w:before="40" w:after="0"/>
              <w:rPr>
                <w:rFonts w:cs="Calibri"/>
                <w:lang w:val="es-ES" w:eastAsia="es-ES"/>
              </w:rPr>
            </w:pPr>
            <w:r w:rsidRPr="00A87387">
              <w:rPr>
                <w:rFonts w:cs="Calibri"/>
                <w:lang w:val="es-ES" w:eastAsia="es-ES"/>
              </w:rPr>
              <w:t xml:space="preserve">No        </w:t>
            </w:r>
            <w:r w:rsidRPr="00A87387">
              <w:rPr>
                <w:rFonts w:cs="Calibri"/>
                <w:lang w:val="es-ES" w:eastAsia="es-ES"/>
              </w:rPr>
              <w:tab/>
              <w:t>2</w:t>
            </w:r>
            <w:r w:rsidRPr="00A87387">
              <w:rPr>
                <w:rFonts w:cs="Calibri"/>
                <w:lang w:val="es-ES" w:eastAsia="es-ES"/>
              </w:rPr>
              <w:sym w:font="Wingdings" w:char="F0E8"/>
            </w:r>
            <w:r w:rsidRPr="00A87387">
              <w:rPr>
                <w:rFonts w:cs="Calibri"/>
                <w:b/>
                <w:lang w:val="es-ES" w:eastAsia="es-ES"/>
              </w:rPr>
              <w:t>879</w:t>
            </w:r>
          </w:p>
        </w:tc>
      </w:tr>
    </w:tbl>
    <w:p w:rsidR="00AF0FF3" w:rsidRPr="00A87387" w:rsidRDefault="00AF0FF3" w:rsidP="00AF0FF3">
      <w:pPr>
        <w:autoSpaceDE w:val="0"/>
        <w:autoSpaceDN w:val="0"/>
        <w:adjustRightInd w:val="0"/>
        <w:spacing w:after="0"/>
        <w:rPr>
          <w:rFonts w:cs="Calibri"/>
          <w:lang w:eastAsia="es-ES"/>
        </w:rPr>
      </w:pPr>
    </w:p>
    <w:p w:rsidR="00AF0FF3" w:rsidRPr="00A87387" w:rsidRDefault="00AF0FF3" w:rsidP="00AF0FF3">
      <w:pPr>
        <w:autoSpaceDE w:val="0"/>
        <w:autoSpaceDN w:val="0"/>
        <w:adjustRightInd w:val="0"/>
        <w:spacing w:after="0"/>
        <w:rPr>
          <w:rFonts w:cs="Calibri"/>
        </w:rPr>
      </w:pPr>
      <w:r w:rsidRPr="00A87387">
        <w:rPr>
          <w:rFonts w:cs="Calibri"/>
          <w:lang w:eastAsia="es-ES"/>
        </w:rPr>
        <w:t>Repita “En el último año</w:t>
      </w:r>
      <w:r w:rsidRPr="00A87387">
        <w:rPr>
          <w:rFonts w:cs="Calibri"/>
        </w:rPr>
        <w:t xml:space="preserve">, ¿se ha caído al piso? Registre el número de veces.  </w:t>
      </w:r>
    </w:p>
    <w:p w:rsidR="00AF0FF3" w:rsidRPr="00A87387" w:rsidRDefault="00AF0FF3" w:rsidP="00AF0FF3">
      <w:pPr>
        <w:autoSpaceDE w:val="0"/>
        <w:autoSpaceDN w:val="0"/>
        <w:adjustRightInd w:val="0"/>
        <w:spacing w:after="0"/>
        <w:ind w:left="426"/>
        <w:rPr>
          <w:rFonts w:cs="Calibri"/>
          <w:lang w:eastAsia="es-ES"/>
        </w:rPr>
      </w:pPr>
    </w:p>
    <w:p w:rsidR="00AF0FF3" w:rsidRPr="00A87387" w:rsidRDefault="00AF0FF3" w:rsidP="00AF0FF3">
      <w:pPr>
        <w:autoSpaceDE w:val="0"/>
        <w:autoSpaceDN w:val="0"/>
        <w:adjustRightInd w:val="0"/>
        <w:spacing w:after="0"/>
        <w:rPr>
          <w:rFonts w:cs="Calibri"/>
          <w:b/>
          <w:lang w:eastAsia="es-ES"/>
        </w:rPr>
      </w:pPr>
      <w:r w:rsidRPr="00A87387">
        <w:rPr>
          <w:rFonts w:cs="Calibri"/>
        </w:rPr>
        <w:t xml:space="preserve">Caída incluye </w:t>
      </w:r>
      <w:r w:rsidRPr="00A87387">
        <w:rPr>
          <w:rFonts w:cs="Calibri"/>
          <w:u w:val="single"/>
        </w:rPr>
        <w:t>caer al piso de manera involuntaria</w:t>
      </w:r>
      <w:r w:rsidRPr="00A87387">
        <w:rPr>
          <w:rFonts w:cs="Calibri"/>
        </w:rPr>
        <w:t xml:space="preserve">. No incluye empujones o si el entrevistado ha estado a punto de caer y alcanzó a sostenerse o a agarrarse. Si responde </w:t>
      </w:r>
      <w:r w:rsidRPr="00A87387">
        <w:rPr>
          <w:rFonts w:cs="Calibri"/>
          <w:b/>
        </w:rPr>
        <w:t>NO</w:t>
      </w:r>
      <w:r w:rsidRPr="00A87387">
        <w:rPr>
          <w:rFonts w:cs="Calibri"/>
        </w:rPr>
        <w:t xml:space="preserve"> pase a la </w:t>
      </w:r>
      <w:r w:rsidRPr="00A87387">
        <w:rPr>
          <w:rFonts w:cs="Calibri"/>
          <w:b/>
        </w:rPr>
        <w:t>P879</w:t>
      </w:r>
    </w:p>
    <w:p w:rsidR="00AF0FF3" w:rsidRPr="00A87387" w:rsidRDefault="00AF0FF3" w:rsidP="00AF0FF3">
      <w:pPr>
        <w:autoSpaceDE w:val="0"/>
        <w:autoSpaceDN w:val="0"/>
        <w:adjustRightInd w:val="0"/>
        <w:spacing w:after="0"/>
        <w:rPr>
          <w:rFonts w:cs="Calibri"/>
          <w:b/>
          <w:lang w:eastAsia="es-ES"/>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605"/>
        <w:gridCol w:w="4462"/>
        <w:gridCol w:w="5402"/>
      </w:tblGrid>
      <w:tr w:rsidR="00AF0FF3" w:rsidRPr="00A87387" w:rsidTr="0045629F">
        <w:trPr>
          <w:cantSplit/>
          <w:trHeight w:val="1143"/>
        </w:trPr>
        <w:tc>
          <w:tcPr>
            <w:tcW w:w="289" w:type="pct"/>
            <w:vAlign w:val="center"/>
          </w:tcPr>
          <w:p w:rsidR="00AF0FF3" w:rsidRPr="00A87387" w:rsidRDefault="00AF0FF3" w:rsidP="0045629F">
            <w:pPr>
              <w:spacing w:before="40" w:after="0"/>
              <w:jc w:val="center"/>
              <w:rPr>
                <w:rFonts w:cs="Calibri"/>
                <w:b/>
                <w:lang w:val="es-ES" w:eastAsia="es-ES"/>
              </w:rPr>
            </w:pPr>
            <w:r w:rsidRPr="00A87387">
              <w:rPr>
                <w:rFonts w:cs="Calibri"/>
                <w:b/>
                <w:lang w:val="es-ES" w:eastAsia="es-ES"/>
              </w:rPr>
              <w:t>875</w:t>
            </w:r>
          </w:p>
        </w:tc>
        <w:tc>
          <w:tcPr>
            <w:tcW w:w="2131" w:type="pct"/>
            <w:vAlign w:val="center"/>
          </w:tcPr>
          <w:p w:rsidR="00AF0FF3" w:rsidRPr="00A87387" w:rsidRDefault="00AF0FF3" w:rsidP="0045629F">
            <w:pPr>
              <w:spacing w:after="0"/>
              <w:rPr>
                <w:rFonts w:cs="Calibri"/>
                <w:color w:val="000000"/>
                <w:lang w:val="es-ES" w:eastAsia="es-ES"/>
              </w:rPr>
            </w:pPr>
            <w:r w:rsidRPr="00A87387">
              <w:rPr>
                <w:rFonts w:cs="Calibri"/>
                <w:color w:val="000000"/>
                <w:lang w:val="es-ES" w:eastAsia="es-ES"/>
              </w:rPr>
              <w:t>¿En qué lugar/es  se ha caído?</w:t>
            </w:r>
          </w:p>
          <w:p w:rsidR="00AF0FF3" w:rsidRPr="00A87387" w:rsidRDefault="00AF0FF3" w:rsidP="0045629F">
            <w:pPr>
              <w:spacing w:after="0"/>
              <w:rPr>
                <w:rFonts w:cs="Calibri"/>
                <w:color w:val="000000"/>
                <w:lang w:val="es-ES" w:eastAsia="es-ES"/>
              </w:rPr>
            </w:pPr>
          </w:p>
          <w:p w:rsidR="00AF0FF3" w:rsidRPr="00A87387" w:rsidRDefault="00AF0FF3" w:rsidP="0045629F">
            <w:pPr>
              <w:spacing w:after="0"/>
              <w:rPr>
                <w:rFonts w:cs="Calibri"/>
                <w:b/>
                <w:color w:val="1F497D"/>
                <w:lang w:val="es-ES" w:eastAsia="es-ES"/>
              </w:rPr>
            </w:pPr>
            <w:r w:rsidRPr="00A87387">
              <w:rPr>
                <w:rFonts w:cs="Calibri"/>
                <w:b/>
                <w:color w:val="000000"/>
                <w:lang w:val="es-ES" w:eastAsia="es-ES"/>
              </w:rPr>
              <w:t>(E: LEA. RM)</w:t>
            </w:r>
          </w:p>
        </w:tc>
        <w:tc>
          <w:tcPr>
            <w:tcW w:w="2580" w:type="pct"/>
            <w:vAlign w:val="center"/>
          </w:tcPr>
          <w:p w:rsidR="00224979" w:rsidRPr="00A87387" w:rsidRDefault="00224979" w:rsidP="00224979">
            <w:pPr>
              <w:tabs>
                <w:tab w:val="left" w:pos="4154"/>
              </w:tabs>
              <w:spacing w:before="40" w:after="0" w:line="240" w:lineRule="auto"/>
              <w:rPr>
                <w:rFonts w:cs="Calibri"/>
              </w:rPr>
            </w:pPr>
            <w:r w:rsidRPr="00A87387">
              <w:rPr>
                <w:rFonts w:cs="Calibri"/>
              </w:rPr>
              <w:t>En la casa</w:t>
            </w:r>
            <w:r w:rsidRPr="00A87387">
              <w:rPr>
                <w:rFonts w:cs="Calibri"/>
              </w:rPr>
              <w:tab/>
              <w:t>1</w:t>
            </w:r>
          </w:p>
          <w:p w:rsidR="00224979" w:rsidRPr="00A87387" w:rsidRDefault="00224979" w:rsidP="00224979">
            <w:pPr>
              <w:tabs>
                <w:tab w:val="left" w:pos="4154"/>
              </w:tabs>
              <w:spacing w:before="40" w:after="0" w:line="240" w:lineRule="auto"/>
              <w:rPr>
                <w:rFonts w:cs="Calibri"/>
              </w:rPr>
            </w:pPr>
            <w:r w:rsidRPr="00A87387">
              <w:rPr>
                <w:rFonts w:cs="Calibri"/>
              </w:rPr>
              <w:t xml:space="preserve">En la calle (por ejemplo vías, andenes, parques) </w:t>
            </w:r>
            <w:r w:rsidRPr="00A87387">
              <w:rPr>
                <w:rFonts w:cs="Calibri"/>
              </w:rPr>
              <w:tab/>
              <w:t>2</w:t>
            </w:r>
          </w:p>
          <w:p w:rsidR="00224979" w:rsidRPr="00A87387" w:rsidRDefault="00224979" w:rsidP="00224979">
            <w:pPr>
              <w:tabs>
                <w:tab w:val="left" w:pos="4154"/>
              </w:tabs>
              <w:spacing w:before="40" w:after="0" w:line="240" w:lineRule="auto"/>
              <w:rPr>
                <w:rFonts w:cs="Calibri"/>
              </w:rPr>
            </w:pPr>
            <w:r w:rsidRPr="00A87387">
              <w:rPr>
                <w:rFonts w:cs="Calibri"/>
              </w:rPr>
              <w:t xml:space="preserve">En otro sitio  (hospital, casa de vecinos </w:t>
            </w:r>
          </w:p>
          <w:p w:rsidR="00224979" w:rsidRPr="00A87387" w:rsidRDefault="00224979" w:rsidP="008E173A">
            <w:pPr>
              <w:tabs>
                <w:tab w:val="left" w:pos="4154"/>
              </w:tabs>
              <w:spacing w:before="40" w:after="0" w:line="240" w:lineRule="auto"/>
              <w:rPr>
                <w:rFonts w:cs="Calibri"/>
                <w:lang w:val="pt-BR"/>
              </w:rPr>
            </w:pPr>
            <w:r w:rsidRPr="00A87387">
              <w:rPr>
                <w:rFonts w:cs="Calibri"/>
                <w:lang w:val="pt-BR"/>
              </w:rPr>
              <w:t>o parientes, centro comercial)</w:t>
            </w:r>
            <w:r w:rsidRPr="00A87387">
              <w:rPr>
                <w:rFonts w:cs="Calibri"/>
                <w:lang w:val="pt-BR"/>
              </w:rPr>
              <w:tab/>
              <w:t>3</w:t>
            </w:r>
          </w:p>
          <w:p w:rsidR="00224979" w:rsidRPr="00A87387" w:rsidRDefault="00224979" w:rsidP="008E173A">
            <w:pPr>
              <w:tabs>
                <w:tab w:val="left" w:pos="4154"/>
              </w:tabs>
              <w:spacing w:before="40" w:after="0" w:line="240" w:lineRule="auto"/>
              <w:rPr>
                <w:rFonts w:cs="Calibri"/>
                <w:lang w:val="pt-BR"/>
              </w:rPr>
            </w:pPr>
            <w:r w:rsidRPr="00A87387">
              <w:rPr>
                <w:rFonts w:cs="Calibri"/>
                <w:lang w:val="pt-BR"/>
              </w:rPr>
              <w:t>No responde</w:t>
            </w:r>
            <w:r w:rsidRPr="00A87387">
              <w:rPr>
                <w:rFonts w:cs="Calibri"/>
                <w:lang w:val="pt-BR"/>
              </w:rPr>
              <w:tab/>
              <w:t>8</w:t>
            </w:r>
          </w:p>
          <w:p w:rsidR="00AF0FF3" w:rsidRPr="00A87387" w:rsidRDefault="00224979" w:rsidP="008E173A">
            <w:pPr>
              <w:tabs>
                <w:tab w:val="left" w:pos="4154"/>
              </w:tabs>
              <w:spacing w:before="40" w:after="0"/>
              <w:rPr>
                <w:rFonts w:cs="Calibri"/>
                <w:lang w:val="es-ES" w:eastAsia="es-ES"/>
              </w:rPr>
            </w:pPr>
            <w:r w:rsidRPr="00A87387">
              <w:rPr>
                <w:rFonts w:cs="Calibri"/>
              </w:rPr>
              <w:t>No sabe</w:t>
            </w:r>
            <w:r w:rsidRPr="00A87387">
              <w:rPr>
                <w:rFonts w:cs="Calibri"/>
              </w:rPr>
              <w:tab/>
              <w:t>9</w:t>
            </w:r>
          </w:p>
        </w:tc>
      </w:tr>
    </w:tbl>
    <w:p w:rsidR="00AF0FF3" w:rsidRPr="00A87387" w:rsidRDefault="00AF0FF3" w:rsidP="00AF0FF3">
      <w:pPr>
        <w:spacing w:after="0"/>
        <w:rPr>
          <w:rFonts w:cs="Calibri"/>
        </w:rPr>
      </w:pPr>
    </w:p>
    <w:p w:rsidR="00AF0FF3" w:rsidRPr="00A87387" w:rsidRDefault="00AF0FF3" w:rsidP="00AF0FF3">
      <w:pPr>
        <w:spacing w:after="0"/>
        <w:rPr>
          <w:rFonts w:cs="Calibri"/>
        </w:rPr>
      </w:pPr>
      <w:r w:rsidRPr="00A87387">
        <w:rPr>
          <w:rFonts w:cs="Calibri"/>
        </w:rPr>
        <w:t xml:space="preserve">En la </w:t>
      </w:r>
      <w:r w:rsidRPr="00A87387">
        <w:rPr>
          <w:rFonts w:cs="Calibri"/>
          <w:b/>
        </w:rPr>
        <w:t>P875</w:t>
      </w:r>
      <w:r w:rsidRPr="00A87387">
        <w:rPr>
          <w:rFonts w:cs="Calibri"/>
        </w:rPr>
        <w:t xml:space="preserve"> Formule la pregunta como aparece y lea las opciones de respuesta, señale la que le indique el encuestado.  </w:t>
      </w:r>
    </w:p>
    <w:p w:rsidR="00AF0FF3" w:rsidRPr="00A87387" w:rsidRDefault="00AF0FF3" w:rsidP="00AF0FF3">
      <w:pPr>
        <w:spacing w:after="0"/>
        <w:rPr>
          <w:rFonts w:cs="Calibri"/>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605"/>
        <w:gridCol w:w="4462"/>
        <w:gridCol w:w="5402"/>
      </w:tblGrid>
      <w:tr w:rsidR="00AF0FF3" w:rsidRPr="00A87387" w:rsidTr="0045629F">
        <w:trPr>
          <w:cantSplit/>
          <w:trHeight w:val="651"/>
        </w:trPr>
        <w:tc>
          <w:tcPr>
            <w:tcW w:w="289" w:type="pct"/>
            <w:vAlign w:val="center"/>
          </w:tcPr>
          <w:p w:rsidR="00AF0FF3" w:rsidRPr="00A87387" w:rsidRDefault="00AF0FF3" w:rsidP="0045629F">
            <w:pPr>
              <w:spacing w:before="40" w:after="0"/>
              <w:jc w:val="center"/>
              <w:rPr>
                <w:rFonts w:cs="Calibri"/>
                <w:b/>
                <w:lang w:val="es-ES" w:eastAsia="es-ES"/>
              </w:rPr>
            </w:pPr>
            <w:r w:rsidRPr="00A87387">
              <w:rPr>
                <w:rFonts w:cs="Calibri"/>
                <w:b/>
                <w:lang w:val="es-ES" w:eastAsia="es-ES"/>
              </w:rPr>
              <w:t>876</w:t>
            </w:r>
          </w:p>
        </w:tc>
        <w:tc>
          <w:tcPr>
            <w:tcW w:w="2131" w:type="pct"/>
            <w:vAlign w:val="center"/>
          </w:tcPr>
          <w:p w:rsidR="00AF0FF3" w:rsidRPr="00A87387" w:rsidRDefault="00AF0FF3" w:rsidP="0045629F">
            <w:pPr>
              <w:spacing w:after="0"/>
              <w:rPr>
                <w:rFonts w:cs="Calibri"/>
                <w:b/>
                <w:color w:val="000000"/>
                <w:lang w:val="es-ES" w:eastAsia="es-ES"/>
              </w:rPr>
            </w:pPr>
            <w:r w:rsidRPr="00A87387">
              <w:rPr>
                <w:rFonts w:cs="Calibri"/>
                <w:color w:val="000000"/>
                <w:lang w:val="es-ES" w:eastAsia="es-ES"/>
              </w:rPr>
              <w:t>En la última caída, ¿necesitó ayuda de otra persona para levantarse?</w:t>
            </w:r>
          </w:p>
        </w:tc>
        <w:tc>
          <w:tcPr>
            <w:tcW w:w="2580" w:type="pct"/>
            <w:vAlign w:val="center"/>
          </w:tcPr>
          <w:p w:rsidR="00224979" w:rsidRPr="00A87387" w:rsidRDefault="00224979" w:rsidP="008E173A">
            <w:pPr>
              <w:tabs>
                <w:tab w:val="left" w:pos="4154"/>
              </w:tabs>
              <w:spacing w:before="40" w:after="0" w:line="240" w:lineRule="auto"/>
              <w:rPr>
                <w:rFonts w:cs="Calibri"/>
              </w:rPr>
            </w:pPr>
            <w:r w:rsidRPr="00A87387">
              <w:rPr>
                <w:rFonts w:cs="Calibri"/>
              </w:rPr>
              <w:t>Sí</w:t>
            </w:r>
            <w:r w:rsidRPr="00A87387">
              <w:rPr>
                <w:rFonts w:cs="Calibri"/>
              </w:rPr>
              <w:tab/>
              <w:t>1</w:t>
            </w:r>
          </w:p>
          <w:p w:rsidR="00224979" w:rsidRPr="00A87387" w:rsidRDefault="00224979" w:rsidP="008E173A">
            <w:pPr>
              <w:tabs>
                <w:tab w:val="left" w:pos="4154"/>
              </w:tabs>
              <w:spacing w:before="40" w:after="0" w:line="240" w:lineRule="auto"/>
              <w:rPr>
                <w:rFonts w:cs="Calibri"/>
              </w:rPr>
            </w:pPr>
            <w:r w:rsidRPr="00A87387">
              <w:rPr>
                <w:rFonts w:cs="Calibri"/>
              </w:rPr>
              <w:t>No</w:t>
            </w:r>
            <w:r w:rsidRPr="00A87387">
              <w:rPr>
                <w:rFonts w:cs="Calibri"/>
              </w:rPr>
              <w:tab/>
              <w:t>2</w:t>
            </w:r>
          </w:p>
          <w:p w:rsidR="00224979" w:rsidRPr="00A87387" w:rsidRDefault="00224979" w:rsidP="008E173A">
            <w:pPr>
              <w:tabs>
                <w:tab w:val="left" w:pos="4154"/>
              </w:tabs>
              <w:spacing w:before="40" w:after="0" w:line="240" w:lineRule="auto"/>
              <w:rPr>
                <w:rFonts w:cs="Calibri"/>
              </w:rPr>
            </w:pPr>
            <w:r w:rsidRPr="00A87387">
              <w:rPr>
                <w:rFonts w:cs="Calibri"/>
              </w:rPr>
              <w:t>No responde</w:t>
            </w:r>
            <w:r w:rsidRPr="00A87387">
              <w:rPr>
                <w:rFonts w:cs="Calibri"/>
              </w:rPr>
              <w:tab/>
              <w:t>8</w:t>
            </w:r>
          </w:p>
          <w:p w:rsidR="00AF0FF3" w:rsidRPr="00A87387" w:rsidRDefault="00224979" w:rsidP="008E173A">
            <w:pPr>
              <w:tabs>
                <w:tab w:val="left" w:pos="4154"/>
              </w:tabs>
              <w:spacing w:before="40" w:after="0"/>
              <w:rPr>
                <w:rFonts w:cs="Calibri"/>
                <w:lang w:eastAsia="es-ES"/>
              </w:rPr>
            </w:pPr>
            <w:r w:rsidRPr="00A87387">
              <w:rPr>
                <w:rFonts w:cs="Calibri"/>
              </w:rPr>
              <w:t>No sabe</w:t>
            </w:r>
            <w:r w:rsidRPr="00A87387">
              <w:rPr>
                <w:rFonts w:cs="Calibri"/>
              </w:rPr>
              <w:tab/>
              <w:t>9</w:t>
            </w:r>
          </w:p>
        </w:tc>
      </w:tr>
    </w:tbl>
    <w:p w:rsidR="00AF0FF3" w:rsidRPr="00A87387" w:rsidRDefault="00AF0FF3" w:rsidP="00AF0FF3">
      <w:pPr>
        <w:spacing w:after="0"/>
        <w:rPr>
          <w:rFonts w:cs="Calibri"/>
        </w:rPr>
      </w:pPr>
    </w:p>
    <w:p w:rsidR="00AF0FF3" w:rsidRPr="00A87387" w:rsidRDefault="00AF0FF3" w:rsidP="00AF0FF3">
      <w:pPr>
        <w:spacing w:after="0"/>
        <w:rPr>
          <w:rFonts w:cs="Calibri"/>
        </w:rPr>
      </w:pPr>
      <w:r w:rsidRPr="00A87387">
        <w:rPr>
          <w:rFonts w:cs="Calibri"/>
        </w:rPr>
        <w:t xml:space="preserve">Diga: piense en su última caída. Se pregunta por la necesidad  que alguien lo ayudara a incorporarse, o si quedó en el piso y requirió ser recogido por personal de salud.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605"/>
        <w:gridCol w:w="4286"/>
        <w:gridCol w:w="5578"/>
      </w:tblGrid>
      <w:tr w:rsidR="00AF0FF3" w:rsidRPr="00A87387" w:rsidTr="0045629F">
        <w:trPr>
          <w:cantSplit/>
          <w:trHeight w:val="651"/>
        </w:trPr>
        <w:tc>
          <w:tcPr>
            <w:tcW w:w="289" w:type="pct"/>
            <w:vAlign w:val="center"/>
          </w:tcPr>
          <w:p w:rsidR="00AF0FF3" w:rsidRPr="00A87387" w:rsidRDefault="00AF0FF3" w:rsidP="0045629F">
            <w:pPr>
              <w:spacing w:before="40" w:after="0"/>
              <w:jc w:val="center"/>
              <w:rPr>
                <w:rFonts w:cs="Calibri"/>
                <w:b/>
                <w:lang w:val="es-ES" w:eastAsia="es-ES"/>
              </w:rPr>
            </w:pPr>
            <w:r w:rsidRPr="00A87387">
              <w:rPr>
                <w:rFonts w:cs="Calibri"/>
                <w:b/>
                <w:lang w:val="es-ES" w:eastAsia="es-ES"/>
              </w:rPr>
              <w:t>877</w:t>
            </w:r>
          </w:p>
        </w:tc>
        <w:tc>
          <w:tcPr>
            <w:tcW w:w="2047" w:type="pct"/>
            <w:vAlign w:val="center"/>
          </w:tcPr>
          <w:p w:rsidR="00AF0FF3" w:rsidRPr="00A87387" w:rsidRDefault="00AF0FF3" w:rsidP="0045629F">
            <w:pPr>
              <w:spacing w:after="0"/>
              <w:rPr>
                <w:rFonts w:cs="Calibri"/>
                <w:b/>
                <w:color w:val="000000"/>
                <w:lang w:val="es-ES" w:eastAsia="es-ES"/>
              </w:rPr>
            </w:pPr>
            <w:r w:rsidRPr="00A87387">
              <w:rPr>
                <w:rFonts w:cs="Calibri"/>
                <w:color w:val="000000"/>
                <w:lang w:val="es-ES" w:eastAsia="es-ES"/>
              </w:rPr>
              <w:t>¿Por alguna caída en el último año tuvo necesidad de consultar o haber sido asistido por enfermera o médico, en consultorio, puesto de salud, o urgencias?</w:t>
            </w:r>
          </w:p>
        </w:tc>
        <w:tc>
          <w:tcPr>
            <w:tcW w:w="2665" w:type="pct"/>
            <w:vAlign w:val="center"/>
          </w:tcPr>
          <w:p w:rsidR="00224979" w:rsidRPr="00A87387" w:rsidRDefault="00224979" w:rsidP="008E173A">
            <w:pPr>
              <w:tabs>
                <w:tab w:val="left" w:pos="1286"/>
              </w:tabs>
              <w:spacing w:before="40" w:after="0" w:line="240" w:lineRule="auto"/>
              <w:rPr>
                <w:rFonts w:cs="Calibri"/>
              </w:rPr>
            </w:pPr>
            <w:r w:rsidRPr="00A87387">
              <w:rPr>
                <w:rFonts w:cs="Calibri"/>
              </w:rPr>
              <w:t>Sí</w:t>
            </w:r>
            <w:r w:rsidRPr="00A87387">
              <w:rPr>
                <w:rFonts w:cs="Calibri"/>
              </w:rPr>
              <w:tab/>
              <w:t>1   ¿Cuántas veces?     Número de veces______</w:t>
            </w:r>
          </w:p>
          <w:p w:rsidR="00224979" w:rsidRPr="00A87387" w:rsidRDefault="00224979" w:rsidP="008E173A">
            <w:pPr>
              <w:tabs>
                <w:tab w:val="left" w:pos="1286"/>
              </w:tabs>
              <w:spacing w:before="40" w:after="0" w:line="240" w:lineRule="auto"/>
              <w:rPr>
                <w:rFonts w:cs="Calibri"/>
              </w:rPr>
            </w:pPr>
            <w:r w:rsidRPr="00A87387">
              <w:rPr>
                <w:rFonts w:cs="Calibri"/>
              </w:rPr>
              <w:t>No</w:t>
            </w:r>
            <w:r w:rsidRPr="00A87387">
              <w:rPr>
                <w:rFonts w:cs="Calibri"/>
              </w:rPr>
              <w:tab/>
              <w:t>2</w:t>
            </w:r>
          </w:p>
          <w:p w:rsidR="00224979" w:rsidRPr="00A87387" w:rsidRDefault="00224979" w:rsidP="008E173A">
            <w:pPr>
              <w:tabs>
                <w:tab w:val="left" w:pos="1286"/>
              </w:tabs>
              <w:spacing w:before="40" w:after="0" w:line="240" w:lineRule="auto"/>
              <w:rPr>
                <w:rFonts w:cs="Calibri"/>
              </w:rPr>
            </w:pPr>
            <w:r w:rsidRPr="00A87387">
              <w:rPr>
                <w:rFonts w:cs="Calibri"/>
              </w:rPr>
              <w:t>No responde</w:t>
            </w:r>
            <w:r w:rsidRPr="00A87387">
              <w:rPr>
                <w:rFonts w:cs="Calibri"/>
              </w:rPr>
              <w:tab/>
              <w:t>8</w:t>
            </w:r>
          </w:p>
          <w:p w:rsidR="00AF0FF3" w:rsidRPr="00A87387" w:rsidRDefault="00224979" w:rsidP="008E173A">
            <w:pPr>
              <w:tabs>
                <w:tab w:val="left" w:pos="1286"/>
              </w:tabs>
              <w:spacing w:before="40" w:after="0"/>
              <w:rPr>
                <w:rFonts w:cs="Calibri"/>
                <w:lang w:eastAsia="es-ES"/>
              </w:rPr>
            </w:pPr>
            <w:r w:rsidRPr="00A87387">
              <w:rPr>
                <w:rFonts w:cs="Calibri"/>
              </w:rPr>
              <w:t>No sabe</w:t>
            </w:r>
            <w:r w:rsidRPr="00A87387">
              <w:rPr>
                <w:rFonts w:cs="Calibri"/>
              </w:rPr>
              <w:tab/>
              <w:t>9</w:t>
            </w:r>
          </w:p>
        </w:tc>
      </w:tr>
    </w:tbl>
    <w:p w:rsidR="00AF0FF3" w:rsidRPr="00A87387" w:rsidRDefault="00AF0FF3" w:rsidP="00AF0FF3">
      <w:pPr>
        <w:spacing w:after="0"/>
        <w:rPr>
          <w:rFonts w:cs="Calibri"/>
        </w:rPr>
      </w:pPr>
    </w:p>
    <w:p w:rsidR="00AF0FF3" w:rsidRPr="00A87387" w:rsidRDefault="00AF0FF3" w:rsidP="00AF0FF3">
      <w:pPr>
        <w:spacing w:after="0"/>
        <w:rPr>
          <w:rFonts w:cs="Calibri"/>
        </w:rPr>
      </w:pPr>
      <w:r w:rsidRPr="00A87387">
        <w:rPr>
          <w:rFonts w:cs="Calibri"/>
        </w:rPr>
        <w:t xml:space="preserve">Consultar implica haber sido asistido por enfermera o médico, en puesto de salud, consultorio o servicio de urgencias. </w:t>
      </w:r>
    </w:p>
    <w:p w:rsidR="00AF0FF3" w:rsidRPr="00A87387" w:rsidRDefault="00AF0FF3" w:rsidP="00AF0FF3">
      <w:pPr>
        <w:spacing w:after="0"/>
        <w:rPr>
          <w:rFonts w:cs="Calibri"/>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605"/>
        <w:gridCol w:w="4462"/>
        <w:gridCol w:w="5402"/>
      </w:tblGrid>
      <w:tr w:rsidR="00224979" w:rsidRPr="00A87387" w:rsidTr="0045629F">
        <w:trPr>
          <w:cantSplit/>
          <w:trHeight w:val="651"/>
        </w:trPr>
        <w:tc>
          <w:tcPr>
            <w:tcW w:w="289" w:type="pct"/>
            <w:vAlign w:val="center"/>
          </w:tcPr>
          <w:p w:rsidR="00224979" w:rsidRPr="00A87387" w:rsidRDefault="00224979" w:rsidP="00224979">
            <w:pPr>
              <w:spacing w:before="40" w:after="0"/>
              <w:jc w:val="center"/>
              <w:rPr>
                <w:rFonts w:cs="Calibri"/>
                <w:b/>
                <w:lang w:val="es-ES" w:eastAsia="es-ES"/>
              </w:rPr>
            </w:pPr>
            <w:r w:rsidRPr="00A87387">
              <w:rPr>
                <w:rFonts w:cs="Calibri"/>
                <w:b/>
                <w:lang w:val="es-ES" w:eastAsia="es-ES"/>
              </w:rPr>
              <w:t>878</w:t>
            </w:r>
          </w:p>
        </w:tc>
        <w:tc>
          <w:tcPr>
            <w:tcW w:w="2131" w:type="pct"/>
            <w:vAlign w:val="center"/>
          </w:tcPr>
          <w:p w:rsidR="00224979" w:rsidRPr="00A87387" w:rsidRDefault="00224979" w:rsidP="00224979">
            <w:pPr>
              <w:spacing w:after="0"/>
              <w:rPr>
                <w:rFonts w:cs="Calibri"/>
                <w:color w:val="000000"/>
                <w:lang w:val="es-ES" w:eastAsia="es-ES"/>
              </w:rPr>
            </w:pPr>
            <w:r w:rsidRPr="00A87387">
              <w:rPr>
                <w:rFonts w:cs="Calibri"/>
                <w:color w:val="000000"/>
                <w:lang w:val="es-ES" w:eastAsia="es-ES"/>
              </w:rPr>
              <w:t>A consecuencia de una caída en el último año, estuvo usted incapacitado para……</w:t>
            </w:r>
          </w:p>
          <w:p w:rsidR="00224979" w:rsidRPr="00A87387" w:rsidRDefault="00224979" w:rsidP="00224979">
            <w:pPr>
              <w:spacing w:after="0"/>
              <w:rPr>
                <w:rFonts w:cs="Calibri"/>
                <w:color w:val="000000"/>
                <w:lang w:val="es-ES" w:eastAsia="es-ES"/>
              </w:rPr>
            </w:pPr>
          </w:p>
          <w:p w:rsidR="00224979" w:rsidRPr="00A87387" w:rsidRDefault="00224979" w:rsidP="00224979">
            <w:pPr>
              <w:spacing w:after="0"/>
              <w:rPr>
                <w:rFonts w:cs="Calibri"/>
                <w:b/>
                <w:color w:val="000000"/>
                <w:lang w:val="es-ES" w:eastAsia="es-ES"/>
              </w:rPr>
            </w:pPr>
            <w:r w:rsidRPr="00A87387">
              <w:rPr>
                <w:rFonts w:cs="Calibri"/>
                <w:b/>
                <w:color w:val="000000"/>
                <w:lang w:val="es-ES" w:eastAsia="es-ES"/>
              </w:rPr>
              <w:t>(E: LEA. RM)</w:t>
            </w:r>
          </w:p>
          <w:p w:rsidR="00224979" w:rsidRPr="00A87387" w:rsidRDefault="00224979" w:rsidP="00224979">
            <w:pPr>
              <w:spacing w:after="0"/>
              <w:rPr>
                <w:rFonts w:cs="Calibri"/>
                <w:b/>
                <w:color w:val="000000"/>
                <w:lang w:val="es-ES" w:eastAsia="es-ES"/>
              </w:rPr>
            </w:pPr>
          </w:p>
          <w:p w:rsidR="00224979" w:rsidRPr="00A87387" w:rsidRDefault="00224979" w:rsidP="00224979">
            <w:pPr>
              <w:spacing w:after="0"/>
              <w:rPr>
                <w:rFonts w:cs="Calibri"/>
                <w:b/>
                <w:color w:val="000000"/>
                <w:lang w:val="es-ES" w:eastAsia="es-ES"/>
              </w:rPr>
            </w:pPr>
            <w:r w:rsidRPr="00A87387">
              <w:rPr>
                <w:rFonts w:cs="Calibri"/>
                <w:b/>
                <w:color w:val="000000"/>
                <w:lang w:val="es-ES" w:eastAsia="es-ES"/>
              </w:rPr>
              <w:t>(E: Incapacitado significa que no lo pudo hacer)</w:t>
            </w:r>
          </w:p>
        </w:tc>
        <w:tc>
          <w:tcPr>
            <w:tcW w:w="2580" w:type="pct"/>
            <w:vAlign w:val="center"/>
          </w:tcPr>
          <w:p w:rsidR="00224979" w:rsidRPr="00A87387" w:rsidRDefault="00224979" w:rsidP="00224979">
            <w:pPr>
              <w:tabs>
                <w:tab w:val="left" w:pos="3549"/>
              </w:tabs>
              <w:spacing w:before="40" w:after="0" w:line="240" w:lineRule="auto"/>
              <w:rPr>
                <w:rFonts w:cs="Calibri"/>
              </w:rPr>
            </w:pPr>
            <w:r w:rsidRPr="00A87387">
              <w:rPr>
                <w:rFonts w:cs="Calibri"/>
              </w:rPr>
              <w:t>Caminar dentro de la casa</w:t>
            </w:r>
            <w:r w:rsidRPr="00A87387">
              <w:rPr>
                <w:rFonts w:cs="Calibri"/>
              </w:rPr>
              <w:tab/>
              <w:t>1</w:t>
            </w:r>
          </w:p>
          <w:p w:rsidR="00224979" w:rsidRPr="00A87387" w:rsidRDefault="00224979" w:rsidP="00224979">
            <w:pPr>
              <w:tabs>
                <w:tab w:val="left" w:pos="3549"/>
              </w:tabs>
              <w:spacing w:before="40" w:after="0" w:line="240" w:lineRule="auto"/>
              <w:rPr>
                <w:rFonts w:cs="Calibri"/>
              </w:rPr>
            </w:pPr>
            <w:r w:rsidRPr="00A87387">
              <w:rPr>
                <w:rFonts w:cs="Calibri"/>
              </w:rPr>
              <w:t>Hacer oficio en la casa</w:t>
            </w:r>
            <w:r w:rsidRPr="00A87387">
              <w:rPr>
                <w:rFonts w:cs="Calibri"/>
              </w:rPr>
              <w:tab/>
              <w:t>2</w:t>
            </w:r>
          </w:p>
          <w:p w:rsidR="00224979" w:rsidRPr="00A87387" w:rsidRDefault="00224979" w:rsidP="00224979">
            <w:pPr>
              <w:tabs>
                <w:tab w:val="left" w:pos="3549"/>
              </w:tabs>
              <w:spacing w:before="40" w:after="0" w:line="240" w:lineRule="auto"/>
              <w:rPr>
                <w:rFonts w:cs="Calibri"/>
              </w:rPr>
            </w:pPr>
            <w:r w:rsidRPr="00A87387">
              <w:rPr>
                <w:rFonts w:cs="Calibri"/>
              </w:rPr>
              <w:t>Actividades fuera de casa</w:t>
            </w:r>
            <w:r w:rsidRPr="00A87387">
              <w:rPr>
                <w:rFonts w:cs="Calibri"/>
              </w:rPr>
              <w:tab/>
              <w:t>3</w:t>
            </w:r>
          </w:p>
          <w:p w:rsidR="00224979" w:rsidRPr="00A87387" w:rsidRDefault="00224979" w:rsidP="00224979">
            <w:pPr>
              <w:tabs>
                <w:tab w:val="left" w:pos="3549"/>
              </w:tabs>
              <w:spacing w:before="40" w:after="0" w:line="240" w:lineRule="auto"/>
              <w:rPr>
                <w:rFonts w:cs="Calibri"/>
              </w:rPr>
            </w:pPr>
            <w:r w:rsidRPr="00A87387">
              <w:rPr>
                <w:rFonts w:cs="Calibri"/>
              </w:rPr>
              <w:t>No estuvo incapacitado</w:t>
            </w:r>
            <w:r w:rsidRPr="00A87387">
              <w:rPr>
                <w:rFonts w:cs="Calibri"/>
              </w:rPr>
              <w:tab/>
              <w:t>4</w:t>
            </w:r>
          </w:p>
          <w:p w:rsidR="00224979" w:rsidRPr="00A87387" w:rsidRDefault="00224979" w:rsidP="00224979">
            <w:pPr>
              <w:tabs>
                <w:tab w:val="left" w:pos="3549"/>
              </w:tabs>
              <w:spacing w:before="40" w:after="0" w:line="240" w:lineRule="auto"/>
              <w:rPr>
                <w:rFonts w:cs="Calibri"/>
              </w:rPr>
            </w:pPr>
            <w:r w:rsidRPr="00A87387">
              <w:rPr>
                <w:rFonts w:cs="Calibri"/>
              </w:rPr>
              <w:t>No responde</w:t>
            </w:r>
            <w:r w:rsidRPr="00A87387">
              <w:rPr>
                <w:rFonts w:cs="Calibri"/>
              </w:rPr>
              <w:tab/>
              <w:t>8</w:t>
            </w:r>
          </w:p>
          <w:p w:rsidR="00224979" w:rsidRPr="00A87387" w:rsidRDefault="00224979" w:rsidP="00224979">
            <w:pPr>
              <w:tabs>
                <w:tab w:val="left" w:pos="3549"/>
              </w:tabs>
              <w:spacing w:before="40" w:after="0" w:line="240" w:lineRule="auto"/>
              <w:rPr>
                <w:rFonts w:cs="Calibri"/>
              </w:rPr>
            </w:pPr>
            <w:r w:rsidRPr="00A87387">
              <w:rPr>
                <w:rFonts w:cs="Calibri"/>
              </w:rPr>
              <w:t>No sabe</w:t>
            </w:r>
            <w:r w:rsidRPr="00A87387">
              <w:rPr>
                <w:rFonts w:cs="Calibri"/>
              </w:rPr>
              <w:tab/>
              <w:t>9</w:t>
            </w:r>
          </w:p>
        </w:tc>
      </w:tr>
    </w:tbl>
    <w:p w:rsidR="00AF0FF3" w:rsidRPr="00A87387" w:rsidRDefault="00AF0FF3" w:rsidP="00AF0FF3">
      <w:pPr>
        <w:spacing w:after="0"/>
        <w:rPr>
          <w:rFonts w:cs="Calibri"/>
        </w:rPr>
      </w:pPr>
    </w:p>
    <w:p w:rsidR="00AF0FF3" w:rsidRPr="00A87387" w:rsidRDefault="00AF0FF3" w:rsidP="00AF0FF3">
      <w:pPr>
        <w:spacing w:after="0"/>
        <w:rPr>
          <w:rFonts w:cs="Calibri"/>
        </w:rPr>
      </w:pPr>
      <w:r w:rsidRPr="00A87387">
        <w:rPr>
          <w:rFonts w:cs="Calibri"/>
        </w:rPr>
        <w:t xml:space="preserve">Estar incapacitado significa que no lo pudo hacer. Formule la pregunta como aparece y lea las opciones de respuesta, señale las que le indique el encuestado.  Puede marcar varias opciones de respuesta. </w:t>
      </w:r>
    </w:p>
    <w:p w:rsidR="00AF0FF3" w:rsidRPr="00A87387" w:rsidRDefault="00AF0FF3" w:rsidP="00AF0FF3">
      <w:pPr>
        <w:spacing w:after="0"/>
        <w:rPr>
          <w:rFonts w:cs="Calibri"/>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605"/>
        <w:gridCol w:w="4462"/>
        <w:gridCol w:w="5402"/>
      </w:tblGrid>
      <w:tr w:rsidR="00AF0FF3" w:rsidRPr="00A87387" w:rsidTr="0045629F">
        <w:trPr>
          <w:cantSplit/>
          <w:trHeight w:val="651"/>
        </w:trPr>
        <w:tc>
          <w:tcPr>
            <w:tcW w:w="289" w:type="pct"/>
            <w:vAlign w:val="center"/>
          </w:tcPr>
          <w:p w:rsidR="00AF0FF3" w:rsidRPr="00A87387" w:rsidRDefault="00AF0FF3" w:rsidP="0045629F">
            <w:pPr>
              <w:spacing w:before="40" w:after="0"/>
              <w:jc w:val="center"/>
              <w:rPr>
                <w:rFonts w:cs="Calibri"/>
                <w:b/>
                <w:lang w:val="es-ES" w:eastAsia="es-ES"/>
              </w:rPr>
            </w:pPr>
            <w:r w:rsidRPr="00A87387">
              <w:rPr>
                <w:rFonts w:cs="Calibri"/>
                <w:b/>
                <w:lang w:val="es-ES" w:eastAsia="es-ES"/>
              </w:rPr>
              <w:t>879</w:t>
            </w:r>
          </w:p>
        </w:tc>
        <w:tc>
          <w:tcPr>
            <w:tcW w:w="2131" w:type="pct"/>
            <w:vAlign w:val="center"/>
          </w:tcPr>
          <w:p w:rsidR="00AF0FF3" w:rsidRPr="00A87387" w:rsidRDefault="00AF0FF3" w:rsidP="0045629F">
            <w:pPr>
              <w:spacing w:after="0"/>
              <w:rPr>
                <w:rFonts w:cs="Calibri"/>
                <w:color w:val="000000"/>
                <w:lang w:val="es-ES" w:eastAsia="es-ES"/>
              </w:rPr>
            </w:pPr>
            <w:r w:rsidRPr="00A87387">
              <w:rPr>
                <w:rFonts w:cs="Calibri"/>
                <w:color w:val="000000"/>
                <w:lang w:val="es-ES" w:eastAsia="es-ES"/>
              </w:rPr>
              <w:t>¿Tiene miedo a caer?</w:t>
            </w:r>
          </w:p>
        </w:tc>
        <w:tc>
          <w:tcPr>
            <w:tcW w:w="2580" w:type="pct"/>
            <w:shd w:val="clear" w:color="auto" w:fill="auto"/>
            <w:vAlign w:val="center"/>
          </w:tcPr>
          <w:p w:rsidR="00224979" w:rsidRPr="00A87387" w:rsidRDefault="00224979" w:rsidP="00224979">
            <w:pPr>
              <w:tabs>
                <w:tab w:val="left" w:pos="3549"/>
              </w:tabs>
              <w:spacing w:before="40" w:after="0" w:line="240" w:lineRule="auto"/>
              <w:rPr>
                <w:rFonts w:cs="Calibri"/>
              </w:rPr>
            </w:pPr>
            <w:r w:rsidRPr="00A87387">
              <w:rPr>
                <w:rFonts w:cs="Calibri"/>
              </w:rPr>
              <w:t>Mucho</w:t>
            </w:r>
            <w:r w:rsidRPr="00A87387">
              <w:rPr>
                <w:rFonts w:cs="Calibri"/>
              </w:rPr>
              <w:tab/>
              <w:t>1</w:t>
            </w:r>
          </w:p>
          <w:p w:rsidR="00224979" w:rsidRPr="00A87387" w:rsidRDefault="00224979" w:rsidP="00224979">
            <w:pPr>
              <w:tabs>
                <w:tab w:val="left" w:pos="3549"/>
              </w:tabs>
              <w:spacing w:before="40" w:after="0" w:line="240" w:lineRule="auto"/>
              <w:rPr>
                <w:rFonts w:cs="Calibri"/>
              </w:rPr>
            </w:pPr>
            <w:r w:rsidRPr="00A87387">
              <w:rPr>
                <w:rFonts w:cs="Calibri"/>
              </w:rPr>
              <w:t>Regular</w:t>
            </w:r>
            <w:r w:rsidRPr="00A87387">
              <w:rPr>
                <w:rFonts w:cs="Calibri"/>
              </w:rPr>
              <w:tab/>
              <w:t>2</w:t>
            </w:r>
          </w:p>
          <w:p w:rsidR="00224979" w:rsidRPr="00A87387" w:rsidRDefault="00224979" w:rsidP="008E173A">
            <w:pPr>
              <w:tabs>
                <w:tab w:val="left" w:pos="3549"/>
              </w:tabs>
              <w:spacing w:before="40" w:after="0" w:line="240" w:lineRule="auto"/>
              <w:rPr>
                <w:rFonts w:cs="Calibri"/>
              </w:rPr>
            </w:pPr>
            <w:r w:rsidRPr="00A87387">
              <w:rPr>
                <w:rFonts w:cs="Calibri"/>
              </w:rPr>
              <w:t>Poco</w:t>
            </w:r>
            <w:r w:rsidRPr="00A87387">
              <w:rPr>
                <w:rFonts w:cs="Calibri"/>
              </w:rPr>
              <w:tab/>
              <w:t>3</w:t>
            </w:r>
          </w:p>
          <w:p w:rsidR="00224979" w:rsidRPr="00A87387" w:rsidRDefault="00224979" w:rsidP="008E173A">
            <w:pPr>
              <w:tabs>
                <w:tab w:val="left" w:pos="3549"/>
              </w:tabs>
              <w:spacing w:before="40" w:after="0" w:line="240" w:lineRule="auto"/>
              <w:rPr>
                <w:rFonts w:cs="Calibri"/>
              </w:rPr>
            </w:pPr>
            <w:r w:rsidRPr="00A87387">
              <w:rPr>
                <w:rFonts w:cs="Calibri"/>
              </w:rPr>
              <w:t>Ninguno</w:t>
            </w:r>
            <w:r w:rsidRPr="00A87387">
              <w:rPr>
                <w:rFonts w:cs="Calibri"/>
              </w:rPr>
              <w:tab/>
              <w:t>4</w:t>
            </w:r>
            <w:r w:rsidRPr="00A87387">
              <w:rPr>
                <w:rFonts w:cs="Calibri"/>
              </w:rPr>
              <w:sym w:font="Wingdings" w:char="F0E8"/>
            </w:r>
            <w:r w:rsidRPr="00A87387">
              <w:rPr>
                <w:rFonts w:cs="Calibri"/>
                <w:b/>
              </w:rPr>
              <w:t>881</w:t>
            </w:r>
          </w:p>
          <w:p w:rsidR="00224979" w:rsidRPr="00A87387" w:rsidRDefault="00224979" w:rsidP="008E173A">
            <w:pPr>
              <w:tabs>
                <w:tab w:val="left" w:pos="3549"/>
              </w:tabs>
              <w:spacing w:before="40" w:after="0" w:line="240" w:lineRule="auto"/>
              <w:rPr>
                <w:rFonts w:cs="Calibri"/>
              </w:rPr>
            </w:pPr>
            <w:r w:rsidRPr="00A87387">
              <w:rPr>
                <w:rFonts w:cs="Calibri"/>
              </w:rPr>
              <w:t>No responde</w:t>
            </w:r>
            <w:r w:rsidRPr="00A87387">
              <w:rPr>
                <w:rFonts w:cs="Calibri"/>
              </w:rPr>
              <w:tab/>
              <w:t>8</w:t>
            </w:r>
          </w:p>
          <w:p w:rsidR="00AF0FF3" w:rsidRPr="00A87387" w:rsidRDefault="00224979" w:rsidP="008E173A">
            <w:pPr>
              <w:tabs>
                <w:tab w:val="left" w:pos="3549"/>
              </w:tabs>
              <w:spacing w:before="40" w:after="0"/>
              <w:rPr>
                <w:rFonts w:cs="Calibri"/>
                <w:highlight w:val="yellow"/>
                <w:lang w:val="es-ES" w:eastAsia="es-ES"/>
              </w:rPr>
            </w:pPr>
            <w:r w:rsidRPr="00A87387">
              <w:rPr>
                <w:rFonts w:cs="Calibri"/>
              </w:rPr>
              <w:t>No sabe</w:t>
            </w:r>
            <w:r w:rsidRPr="00A87387">
              <w:rPr>
                <w:rFonts w:cs="Calibri"/>
              </w:rPr>
              <w:tab/>
              <w:t>9</w:t>
            </w:r>
          </w:p>
        </w:tc>
      </w:tr>
    </w:tbl>
    <w:p w:rsidR="00AF0FF3" w:rsidRPr="00A87387" w:rsidRDefault="00AF0FF3" w:rsidP="00AF0FF3">
      <w:pPr>
        <w:spacing w:after="0"/>
        <w:rPr>
          <w:rFonts w:cs="Calibri"/>
        </w:rPr>
      </w:pPr>
    </w:p>
    <w:p w:rsidR="00AF0FF3" w:rsidRPr="00A87387" w:rsidRDefault="00AF0FF3" w:rsidP="00AF0FF3">
      <w:pPr>
        <w:spacing w:after="0"/>
        <w:rPr>
          <w:rFonts w:cs="Calibri"/>
        </w:rPr>
      </w:pPr>
      <w:r w:rsidRPr="00A87387">
        <w:rPr>
          <w:rFonts w:cs="Calibri"/>
        </w:rPr>
        <w:t xml:space="preserve">En la </w:t>
      </w:r>
      <w:r w:rsidRPr="00A87387">
        <w:rPr>
          <w:rFonts w:cs="Calibri"/>
          <w:b/>
        </w:rPr>
        <w:t>P879</w:t>
      </w:r>
      <w:r w:rsidRPr="00A87387">
        <w:rPr>
          <w:rFonts w:cs="Calibri"/>
        </w:rPr>
        <w:t xml:space="preserve"> se pregunta por miedo a caer, si la respuesta es </w:t>
      </w:r>
      <w:r w:rsidRPr="00A87387">
        <w:rPr>
          <w:rFonts w:cs="Calibri"/>
          <w:b/>
        </w:rPr>
        <w:t>ninguno</w:t>
      </w:r>
      <w:r w:rsidRPr="00A87387">
        <w:rPr>
          <w:rFonts w:cs="Calibri"/>
        </w:rPr>
        <w:t xml:space="preserve"> pase a la P</w:t>
      </w:r>
      <w:r w:rsidRPr="00A87387">
        <w:rPr>
          <w:rFonts w:cs="Calibri"/>
          <w:b/>
        </w:rPr>
        <w:t>881</w:t>
      </w:r>
      <w:r w:rsidRPr="00A87387">
        <w:rPr>
          <w:rFonts w:cs="Calibri"/>
        </w:rPr>
        <w:t xml:space="preserve">. Formule la pregunta como aparece y lea las opciones de respuesta, señale la que le indique el encuestado.  </w:t>
      </w:r>
    </w:p>
    <w:p w:rsidR="00AF0FF3" w:rsidRPr="00A87387" w:rsidRDefault="00AF0FF3" w:rsidP="00AF0FF3">
      <w:pPr>
        <w:spacing w:after="0"/>
        <w:rPr>
          <w:rFonts w:cs="Calibri"/>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605"/>
        <w:gridCol w:w="4462"/>
        <w:gridCol w:w="5402"/>
      </w:tblGrid>
      <w:tr w:rsidR="00224979" w:rsidRPr="00A87387" w:rsidTr="0045629F">
        <w:trPr>
          <w:cantSplit/>
          <w:trHeight w:val="651"/>
        </w:trPr>
        <w:tc>
          <w:tcPr>
            <w:tcW w:w="289" w:type="pct"/>
            <w:vAlign w:val="center"/>
          </w:tcPr>
          <w:p w:rsidR="00224979" w:rsidRPr="00A87387" w:rsidRDefault="00224979" w:rsidP="00224979">
            <w:pPr>
              <w:spacing w:before="40" w:after="0"/>
              <w:jc w:val="center"/>
              <w:rPr>
                <w:rFonts w:cs="Calibri"/>
                <w:b/>
                <w:lang w:val="es-ES" w:eastAsia="es-ES"/>
              </w:rPr>
            </w:pPr>
            <w:r w:rsidRPr="00A87387">
              <w:rPr>
                <w:rFonts w:cs="Calibri"/>
                <w:b/>
                <w:lang w:val="es-ES" w:eastAsia="es-ES"/>
              </w:rPr>
              <w:t>880</w:t>
            </w:r>
          </w:p>
        </w:tc>
        <w:tc>
          <w:tcPr>
            <w:tcW w:w="2131" w:type="pct"/>
            <w:vAlign w:val="center"/>
          </w:tcPr>
          <w:p w:rsidR="00224979" w:rsidRPr="00A87387" w:rsidRDefault="00224979" w:rsidP="00224979">
            <w:pPr>
              <w:spacing w:after="0"/>
              <w:rPr>
                <w:rFonts w:cs="Calibri"/>
                <w:color w:val="000000"/>
                <w:lang w:val="es-ES" w:eastAsia="es-ES"/>
              </w:rPr>
            </w:pPr>
            <w:r w:rsidRPr="00A87387">
              <w:rPr>
                <w:rFonts w:cs="Calibri"/>
                <w:color w:val="000000"/>
                <w:lang w:val="es-ES" w:eastAsia="es-ES"/>
              </w:rPr>
              <w:t>Por miedo a caer, ¿ha suspendido alguna actividad que usualmente realizaba?</w:t>
            </w:r>
          </w:p>
        </w:tc>
        <w:tc>
          <w:tcPr>
            <w:tcW w:w="2580" w:type="pct"/>
            <w:vAlign w:val="center"/>
          </w:tcPr>
          <w:p w:rsidR="00224979" w:rsidRPr="00A87387" w:rsidRDefault="00224979" w:rsidP="00224979">
            <w:pPr>
              <w:tabs>
                <w:tab w:val="left" w:pos="3549"/>
              </w:tabs>
              <w:spacing w:before="40" w:after="0" w:line="240" w:lineRule="auto"/>
              <w:rPr>
                <w:rFonts w:cs="Calibri"/>
              </w:rPr>
            </w:pPr>
            <w:r w:rsidRPr="00A87387">
              <w:rPr>
                <w:rFonts w:cs="Calibri"/>
              </w:rPr>
              <w:t>Sí</w:t>
            </w:r>
            <w:r w:rsidRPr="00A87387">
              <w:rPr>
                <w:rFonts w:cs="Calibri"/>
              </w:rPr>
              <w:tab/>
              <w:t>1</w:t>
            </w:r>
          </w:p>
          <w:p w:rsidR="00224979" w:rsidRPr="00A87387" w:rsidRDefault="00224979" w:rsidP="00224979">
            <w:pPr>
              <w:tabs>
                <w:tab w:val="left" w:pos="3549"/>
              </w:tabs>
              <w:spacing w:before="40" w:after="0" w:line="240" w:lineRule="auto"/>
              <w:rPr>
                <w:rFonts w:cs="Calibri"/>
              </w:rPr>
            </w:pPr>
            <w:r w:rsidRPr="00A87387">
              <w:rPr>
                <w:rFonts w:cs="Calibri"/>
              </w:rPr>
              <w:t>No</w:t>
            </w:r>
            <w:r w:rsidRPr="00A87387">
              <w:rPr>
                <w:rFonts w:cs="Calibri"/>
              </w:rPr>
              <w:tab/>
              <w:t>2</w:t>
            </w:r>
          </w:p>
          <w:p w:rsidR="00224979" w:rsidRPr="00A87387" w:rsidRDefault="00224979" w:rsidP="00224979">
            <w:pPr>
              <w:tabs>
                <w:tab w:val="left" w:pos="3549"/>
              </w:tabs>
              <w:spacing w:before="40" w:after="0" w:line="240" w:lineRule="auto"/>
              <w:rPr>
                <w:rFonts w:cs="Calibri"/>
              </w:rPr>
            </w:pPr>
            <w:r w:rsidRPr="00A87387">
              <w:rPr>
                <w:rFonts w:cs="Calibri"/>
              </w:rPr>
              <w:t>No responde</w:t>
            </w:r>
            <w:r w:rsidRPr="00A87387">
              <w:rPr>
                <w:rFonts w:cs="Calibri"/>
              </w:rPr>
              <w:tab/>
              <w:t>8</w:t>
            </w:r>
          </w:p>
          <w:p w:rsidR="00224979" w:rsidRPr="00A87387" w:rsidRDefault="00224979" w:rsidP="00224979">
            <w:pPr>
              <w:tabs>
                <w:tab w:val="left" w:pos="3549"/>
              </w:tabs>
              <w:spacing w:before="40" w:after="0" w:line="240" w:lineRule="auto"/>
              <w:rPr>
                <w:rFonts w:cs="Calibri"/>
                <w:lang w:val="es-ES_tradnl"/>
              </w:rPr>
            </w:pPr>
            <w:r w:rsidRPr="00A87387">
              <w:rPr>
                <w:rFonts w:cs="Calibri"/>
              </w:rPr>
              <w:t>No sabe</w:t>
            </w:r>
            <w:r w:rsidRPr="00A87387">
              <w:rPr>
                <w:rFonts w:cs="Calibri"/>
              </w:rPr>
              <w:tab/>
              <w:t>9</w:t>
            </w:r>
          </w:p>
        </w:tc>
      </w:tr>
    </w:tbl>
    <w:p w:rsidR="00AF0FF3" w:rsidRPr="00A87387" w:rsidRDefault="00AF0FF3" w:rsidP="00AF0FF3">
      <w:pPr>
        <w:spacing w:after="0"/>
        <w:rPr>
          <w:rFonts w:cs="Calibri"/>
        </w:rPr>
      </w:pPr>
    </w:p>
    <w:p w:rsidR="00AF0FF3" w:rsidRPr="00A87387" w:rsidRDefault="00AF0FF3" w:rsidP="00AF0FF3">
      <w:pPr>
        <w:spacing w:after="0"/>
        <w:rPr>
          <w:rFonts w:cs="Calibri"/>
        </w:rPr>
      </w:pPr>
      <w:r w:rsidRPr="00A87387">
        <w:rPr>
          <w:rFonts w:cs="Calibri"/>
        </w:rPr>
        <w:t>La suspensión de actividades se refiere a las actividades de la vida diaria, tanto dentro como fuera de casa. Formule la pregunta como aparece</w:t>
      </w:r>
    </w:p>
    <w:p w:rsidR="00AF0FF3" w:rsidRPr="00025442" w:rsidRDefault="00AF0FF3" w:rsidP="00AF0FF3">
      <w:pPr>
        <w:spacing w:after="0"/>
        <w:rPr>
          <w:rFonts w:cs="Arial"/>
          <w:sz w:val="20"/>
          <w:szCs w:val="20"/>
        </w:rPr>
      </w:pPr>
    </w:p>
    <w:p w:rsidR="00321B0D" w:rsidRDefault="00321B0D" w:rsidP="00AF0FF3">
      <w:pPr>
        <w:spacing w:after="0"/>
        <w:jc w:val="both"/>
        <w:rPr>
          <w:rFonts w:cs="Arial"/>
          <w:b/>
          <w:sz w:val="24"/>
          <w:szCs w:val="24"/>
        </w:rPr>
      </w:pPr>
    </w:p>
    <w:p w:rsidR="00AF0FF3" w:rsidRPr="00025442" w:rsidRDefault="00AF0FF3" w:rsidP="00AF0FF3">
      <w:pPr>
        <w:spacing w:after="0"/>
        <w:jc w:val="both"/>
        <w:rPr>
          <w:rFonts w:cs="Arial"/>
          <w:b/>
          <w:sz w:val="20"/>
          <w:szCs w:val="20"/>
        </w:rPr>
      </w:pPr>
      <w:r w:rsidRPr="00A87387">
        <w:rPr>
          <w:rFonts w:cs="Arial"/>
          <w:b/>
          <w:sz w:val="24"/>
          <w:szCs w:val="24"/>
        </w:rPr>
        <w:t>Maltrato, abuso  y discriminación</w:t>
      </w:r>
      <w:r w:rsidRPr="00025442">
        <w:rPr>
          <w:rFonts w:cs="Arial"/>
          <w:b/>
          <w:sz w:val="20"/>
          <w:szCs w:val="20"/>
        </w:rPr>
        <w:t xml:space="preserve"> </w:t>
      </w:r>
      <w:r w:rsidRPr="00A87387">
        <w:rPr>
          <w:rFonts w:cs="Arial"/>
          <w:b/>
          <w:bCs/>
        </w:rPr>
        <w:t xml:space="preserve">NINGUNA APLICA A </w:t>
      </w:r>
      <w:r w:rsidRPr="00A87387">
        <w:rPr>
          <w:rFonts w:cs="Arial"/>
          <w:b/>
          <w:lang w:val="es-ES"/>
        </w:rPr>
        <w:t>PROXI</w:t>
      </w:r>
    </w:p>
    <w:p w:rsidR="00AF0FF3" w:rsidRPr="00025442" w:rsidRDefault="00AF0FF3" w:rsidP="00AF0FF3">
      <w:pPr>
        <w:spacing w:after="0"/>
        <w:rPr>
          <w:rFonts w:cs="Arial"/>
          <w:sz w:val="20"/>
          <w:szCs w:val="20"/>
        </w:rPr>
      </w:pPr>
    </w:p>
    <w:p w:rsidR="00AF0FF3" w:rsidRPr="00A87387" w:rsidRDefault="00AF0FF3" w:rsidP="00AF0FF3">
      <w:pPr>
        <w:spacing w:after="0"/>
        <w:jc w:val="both"/>
        <w:rPr>
          <w:rFonts w:cs="Arial"/>
        </w:rPr>
      </w:pPr>
      <w:r w:rsidRPr="00A87387">
        <w:rPr>
          <w:rFonts w:cs="Arial"/>
          <w:bCs/>
        </w:rPr>
        <w:t>El objetivo de esta sección es indagar sobre diferentes formas de discriminación y maltrato que vive la Persona Adulta Mayor.</w:t>
      </w:r>
      <w:r w:rsidRPr="00A87387">
        <w:rPr>
          <w:rFonts w:cs="Arial"/>
          <w:b/>
          <w:bCs/>
        </w:rPr>
        <w:t xml:space="preserve"> Recuerde</w:t>
      </w:r>
      <w:r w:rsidRPr="00A87387">
        <w:rPr>
          <w:rFonts w:cs="Arial"/>
          <w:bCs/>
        </w:rPr>
        <w:t xml:space="preserve"> que cuando inicie este capítulo debe asegurarse que </w:t>
      </w:r>
      <w:r w:rsidRPr="00A87387">
        <w:rPr>
          <w:rFonts w:cs="Arial"/>
          <w:bCs/>
          <w:u w:val="single"/>
        </w:rPr>
        <w:t>no haya presencia de otras personas cerca</w:t>
      </w:r>
      <w:r w:rsidRPr="00A87387">
        <w:rPr>
          <w:rFonts w:cs="Arial"/>
          <w:bCs/>
        </w:rPr>
        <w:t>, para que haya un ambiente de privacidad y de esta manera evitar que las respuestas sean sesgadas u omitidas. También se debe hacer énfasis en la confidencialidad de la encuesta asegurándole a la persona entrevistada que sus respuestas no se le contarán a nadie. La Persona Adulta Mayor debe ser quien responda estas preguntas.</w:t>
      </w:r>
    </w:p>
    <w:p w:rsidR="00AF0FF3" w:rsidRPr="00A87387" w:rsidRDefault="00AF0FF3" w:rsidP="00AF0FF3">
      <w:pPr>
        <w:autoSpaceDE w:val="0"/>
        <w:autoSpaceDN w:val="0"/>
        <w:adjustRightInd w:val="0"/>
        <w:spacing w:after="0"/>
        <w:jc w:val="both"/>
        <w:rPr>
          <w:rFonts w:cs="Arial"/>
          <w:bCs/>
        </w:rPr>
      </w:pPr>
    </w:p>
    <w:p w:rsidR="00AF0FF3" w:rsidRPr="00A87387" w:rsidRDefault="00AF0FF3" w:rsidP="00AF0FF3">
      <w:pPr>
        <w:autoSpaceDE w:val="0"/>
        <w:autoSpaceDN w:val="0"/>
        <w:adjustRightInd w:val="0"/>
        <w:spacing w:after="0"/>
        <w:jc w:val="both"/>
        <w:rPr>
          <w:rFonts w:cs="Arial"/>
          <w:lang w:val="es-MX"/>
        </w:rPr>
      </w:pPr>
      <w:r w:rsidRPr="00A87387">
        <w:rPr>
          <w:rFonts w:cs="Arial"/>
          <w:lang w:val="es-MX"/>
        </w:rPr>
        <w:t xml:space="preserve">Es probable que la persona entrevistada manifieste quejas acerca de su situación en la familia, o acerca de un familiar en concreto, y que pida su opinión o su confirmación al respecto, por ejemplo: “Mi hijo nunca viene a visitarme, es un mal hijo, ¿no cree usted?”; “¿Está viendo usted qué mal me tratan?, ¿qué puedo hacer?”. Estas situaciones ponen a al entrevistador en una situación delicada, porque tampoco es posible ignorar a la PAM o cambiar tan fácilmente el tema. Sin embargo, se debe evitar siempre tomar partido y emitir juicios al respecto o dar consejos. Algunas formas de salir del paso ante estas situaciones, pueden ser las siguientes: “Entiendo que se siente usted mal por esta situación “; “Comprendo que a usted le preocupa que su hijo no venga más seguido”, “A veces es difícil saber qué hacer en ciertas situaciones”, y continuar con la siguiente pregunta. Como este tema es muy sensible, se debe tener presente que el papel del entrevistador no es el de resolver los problemas de las personas que entrevista, sino recabar información para un estudio que a mediano plazo pueda contribuir a que la situación de los adultos mayores sea más favorable. </w:t>
      </w:r>
    </w:p>
    <w:p w:rsidR="00AF0FF3" w:rsidRPr="00A87387" w:rsidRDefault="00AF0FF3" w:rsidP="00AF0FF3">
      <w:pPr>
        <w:spacing w:after="0"/>
        <w:rPr>
          <w:rFonts w:cs="Arial"/>
        </w:rPr>
      </w:pPr>
    </w:p>
    <w:p w:rsidR="00AF0FF3" w:rsidRPr="00A87387" w:rsidRDefault="00AF0FF3" w:rsidP="00AF0FF3">
      <w:pPr>
        <w:spacing w:after="0"/>
        <w:jc w:val="both"/>
        <w:rPr>
          <w:rFonts w:cs="Arial"/>
          <w:bCs/>
        </w:rPr>
      </w:pPr>
      <w:r w:rsidRPr="00A87387">
        <w:rPr>
          <w:rFonts w:cs="Arial"/>
          <w:bCs/>
        </w:rPr>
        <w:t>Tenga en cuenta que:</w:t>
      </w:r>
    </w:p>
    <w:p w:rsidR="00AF0FF3" w:rsidRPr="00A87387" w:rsidRDefault="00AF0FF3" w:rsidP="00AF0FF3">
      <w:pPr>
        <w:spacing w:after="0"/>
        <w:jc w:val="both"/>
        <w:rPr>
          <w:rFonts w:cs="Arial"/>
          <w:bCs/>
        </w:rPr>
      </w:pPr>
    </w:p>
    <w:p w:rsidR="00AF0FF3" w:rsidRPr="00A87387" w:rsidRDefault="00AF0FF3" w:rsidP="00AF0FF3">
      <w:pPr>
        <w:spacing w:after="0"/>
        <w:jc w:val="both"/>
        <w:rPr>
          <w:rFonts w:cs="Arial"/>
          <w:bCs/>
        </w:rPr>
      </w:pPr>
      <w:r w:rsidRPr="00A87387">
        <w:rPr>
          <w:rFonts w:cs="Arial"/>
          <w:bCs/>
        </w:rPr>
        <w:t xml:space="preserve">La </w:t>
      </w:r>
      <w:r w:rsidRPr="00A87387">
        <w:rPr>
          <w:rFonts w:cs="Arial"/>
          <w:b/>
          <w:bCs/>
        </w:rPr>
        <w:t>discriminación</w:t>
      </w:r>
      <w:r w:rsidRPr="00A87387">
        <w:rPr>
          <w:rFonts w:cs="Arial"/>
          <w:bCs/>
        </w:rPr>
        <w:t xml:space="preserve"> es una forma de violencia pasiva que se desencadena a veces, en una agresión física. Quienes discriminan designan un trato diferencial o inferior en cuanto a los derechos y las consideraciones sociales de las PAM. Hacen esta diferencia ya sea por el color de la piel, etnia, género, orientación sexual, edad, cultura, estrato socioeconómico, discapacidad, ser víctima de desplazamiento forzado, religión o ideología. </w:t>
      </w:r>
    </w:p>
    <w:p w:rsidR="00AF0FF3" w:rsidRPr="00A87387" w:rsidRDefault="00AF0FF3" w:rsidP="00AF0FF3">
      <w:pPr>
        <w:autoSpaceDE w:val="0"/>
        <w:autoSpaceDN w:val="0"/>
        <w:adjustRightInd w:val="0"/>
        <w:spacing w:after="0"/>
        <w:jc w:val="both"/>
        <w:rPr>
          <w:rFonts w:cs="Arial"/>
          <w:lang w:eastAsia="es-CO"/>
        </w:rPr>
      </w:pPr>
    </w:p>
    <w:p w:rsidR="00AF0FF3" w:rsidRPr="00A87387" w:rsidRDefault="00AF0FF3" w:rsidP="00AF0FF3">
      <w:pPr>
        <w:autoSpaceDE w:val="0"/>
        <w:autoSpaceDN w:val="0"/>
        <w:adjustRightInd w:val="0"/>
        <w:spacing w:after="0"/>
        <w:jc w:val="both"/>
        <w:rPr>
          <w:rFonts w:cs="Arial"/>
          <w:lang w:val="es-MX"/>
        </w:rPr>
      </w:pPr>
      <w:r w:rsidRPr="00A87387">
        <w:rPr>
          <w:rFonts w:cs="Arial"/>
          <w:lang w:val="es-MX"/>
        </w:rPr>
        <w:t xml:space="preserve">El </w:t>
      </w:r>
      <w:r w:rsidRPr="00A87387">
        <w:rPr>
          <w:rFonts w:cs="Arial"/>
          <w:b/>
          <w:lang w:val="es-MX"/>
        </w:rPr>
        <w:t>maltrato</w:t>
      </w:r>
      <w:r w:rsidRPr="00A87387">
        <w:rPr>
          <w:rFonts w:cs="Arial"/>
          <w:lang w:val="es-MX"/>
        </w:rPr>
        <w:t>, es todo acto u omisión contra la persona, que vulnera su integridad física, síquica, sexual, económica, el principio de autonomía, o los derechos fundamentales del individuo. Puede ser percibido por la Persona Adulta Mayor o constatado objetivamente por otra. Es independiente de la intencionalidad y del medio donde ocurra (familiar, comunidad e institucional).</w:t>
      </w:r>
    </w:p>
    <w:p w:rsidR="00AF0FF3" w:rsidRPr="00A87387" w:rsidRDefault="00AF0FF3" w:rsidP="00AF0FF3">
      <w:pPr>
        <w:widowControl w:val="0"/>
        <w:autoSpaceDE w:val="0"/>
        <w:autoSpaceDN w:val="0"/>
        <w:adjustRightInd w:val="0"/>
        <w:spacing w:after="0"/>
        <w:jc w:val="both"/>
        <w:rPr>
          <w:rFonts w:cs="Arial"/>
          <w:b/>
        </w:rPr>
      </w:pPr>
    </w:p>
    <w:p w:rsidR="00AF0FF3" w:rsidRPr="00A87387" w:rsidRDefault="00AF0FF3" w:rsidP="00AF0FF3">
      <w:pPr>
        <w:widowControl w:val="0"/>
        <w:autoSpaceDE w:val="0"/>
        <w:autoSpaceDN w:val="0"/>
        <w:adjustRightInd w:val="0"/>
        <w:spacing w:after="0"/>
        <w:jc w:val="both"/>
        <w:rPr>
          <w:rFonts w:cs="Arial"/>
        </w:rPr>
      </w:pPr>
      <w:r w:rsidRPr="00A87387">
        <w:rPr>
          <w:rFonts w:cs="Arial"/>
          <w:b/>
        </w:rPr>
        <w:t>Maltrato físico:</w:t>
      </w:r>
      <w:r w:rsidRPr="00A87387">
        <w:rPr>
          <w:rFonts w:cs="Arial"/>
        </w:rPr>
        <w:t xml:space="preserve"> causar dolor o lesiones, ejercer coerción física o restringir la libertad de movimientos mediante la fuerza o el uso de drogas</w:t>
      </w:r>
      <w:r w:rsidRPr="00A87387">
        <w:rPr>
          <w:rFonts w:cs="Arial"/>
          <w:bCs/>
        </w:rPr>
        <w:t xml:space="preserve"> y</w:t>
      </w:r>
      <w:r w:rsidRPr="00A87387">
        <w:rPr>
          <w:rFonts w:cs="Arial"/>
        </w:rPr>
        <w:t xml:space="preserve"> puede resultar en daño corporal, dolor o deterioro físico. Puede incluir golpes, pellizcos, empujones, patadas, quemaduras, castigos físicos, latigazos, uso inapropiado de fármacos, de restricciones físicas, forzar a comer, etc.</w:t>
      </w:r>
    </w:p>
    <w:p w:rsidR="00AF0FF3" w:rsidRPr="00A87387" w:rsidRDefault="00AF0FF3" w:rsidP="00AF0FF3">
      <w:pPr>
        <w:pStyle w:val="Pa8"/>
        <w:widowControl/>
        <w:spacing w:line="240" w:lineRule="auto"/>
        <w:jc w:val="both"/>
        <w:rPr>
          <w:rFonts w:asciiTheme="minorHAnsi" w:hAnsiTheme="minorHAnsi" w:cs="Arial"/>
          <w:b/>
          <w:sz w:val="22"/>
          <w:szCs w:val="22"/>
        </w:rPr>
      </w:pPr>
    </w:p>
    <w:p w:rsidR="00AF0FF3" w:rsidRPr="00A87387" w:rsidRDefault="00AF0FF3" w:rsidP="00AF0FF3">
      <w:pPr>
        <w:pStyle w:val="Pa8"/>
        <w:widowControl/>
        <w:spacing w:line="240" w:lineRule="auto"/>
        <w:jc w:val="both"/>
        <w:rPr>
          <w:rFonts w:asciiTheme="minorHAnsi" w:hAnsiTheme="minorHAnsi" w:cs="Arial"/>
          <w:sz w:val="22"/>
          <w:szCs w:val="22"/>
        </w:rPr>
      </w:pPr>
      <w:r w:rsidRPr="00A87387">
        <w:rPr>
          <w:rFonts w:asciiTheme="minorHAnsi" w:hAnsiTheme="minorHAnsi" w:cs="Arial"/>
          <w:b/>
          <w:sz w:val="22"/>
          <w:szCs w:val="22"/>
        </w:rPr>
        <w:t>Maltrato psíquico o emocional</w:t>
      </w:r>
      <w:r w:rsidRPr="00A87387">
        <w:rPr>
          <w:rFonts w:asciiTheme="minorHAnsi" w:hAnsiTheme="minorHAnsi" w:cs="Arial"/>
          <w:sz w:val="22"/>
          <w:szCs w:val="22"/>
        </w:rPr>
        <w:t>: infligir sufrimiento psíquico.</w:t>
      </w:r>
      <w:r w:rsidRPr="00A87387">
        <w:rPr>
          <w:rFonts w:asciiTheme="minorHAnsi" w:hAnsiTheme="minorHAnsi" w:cs="Arial"/>
          <w:bCs/>
          <w:sz w:val="22"/>
          <w:szCs w:val="22"/>
        </w:rPr>
        <w:t xml:space="preserve"> </w:t>
      </w:r>
      <w:r w:rsidRPr="00A87387">
        <w:rPr>
          <w:rFonts w:asciiTheme="minorHAnsi" w:hAnsiTheme="minorHAnsi" w:cs="Arial"/>
          <w:sz w:val="22"/>
          <w:szCs w:val="22"/>
        </w:rPr>
        <w:t>Uso de la coacción, insultos, menosprecio, infravaloración, descalificación, conductas de dominio e imposición.</w:t>
      </w:r>
    </w:p>
    <w:p w:rsidR="00AF0FF3" w:rsidRPr="00A87387" w:rsidRDefault="00AF0FF3" w:rsidP="00AF0FF3">
      <w:pPr>
        <w:pStyle w:val="Sinespaciado"/>
        <w:jc w:val="both"/>
        <w:rPr>
          <w:rFonts w:cs="Arial"/>
          <w:b/>
          <w:bCs/>
        </w:rPr>
      </w:pPr>
    </w:p>
    <w:p w:rsidR="00AF0FF3" w:rsidRPr="00A87387" w:rsidRDefault="00AF0FF3" w:rsidP="00AF0FF3">
      <w:pPr>
        <w:pStyle w:val="Sinespaciado"/>
        <w:jc w:val="both"/>
        <w:rPr>
          <w:rFonts w:cs="Arial"/>
        </w:rPr>
      </w:pPr>
      <w:r w:rsidRPr="00A87387">
        <w:rPr>
          <w:rFonts w:cs="Arial"/>
          <w:b/>
          <w:bCs/>
        </w:rPr>
        <w:t xml:space="preserve">Abuso sexual: </w:t>
      </w:r>
      <w:r w:rsidRPr="00A87387">
        <w:rPr>
          <w:rFonts w:cs="Arial"/>
        </w:rPr>
        <w:t>contacto sexual no aceptado, de cualquier clase. Puede incluir tocamientos, hacer fotografías impúdicas sin consentimiento, asalto sexual, sodomización, violación, desnudez forzada, etc.</w:t>
      </w:r>
    </w:p>
    <w:p w:rsidR="00AF0FF3" w:rsidRPr="00A87387" w:rsidRDefault="00AF0FF3" w:rsidP="00AF0FF3">
      <w:pPr>
        <w:pStyle w:val="Pa8"/>
        <w:widowControl/>
        <w:spacing w:line="240" w:lineRule="auto"/>
        <w:jc w:val="both"/>
        <w:rPr>
          <w:rFonts w:asciiTheme="minorHAnsi" w:hAnsiTheme="minorHAnsi" w:cs="Arial"/>
          <w:b/>
          <w:bCs/>
          <w:sz w:val="22"/>
          <w:szCs w:val="22"/>
        </w:rPr>
      </w:pPr>
    </w:p>
    <w:p w:rsidR="00AF0FF3" w:rsidRPr="00A87387" w:rsidRDefault="00AF0FF3" w:rsidP="00AF0FF3">
      <w:pPr>
        <w:pStyle w:val="Pa8"/>
        <w:widowControl/>
        <w:spacing w:line="240" w:lineRule="auto"/>
        <w:jc w:val="both"/>
        <w:rPr>
          <w:rFonts w:asciiTheme="minorHAnsi" w:hAnsiTheme="minorHAnsi" w:cs="Arial"/>
          <w:sz w:val="22"/>
          <w:szCs w:val="22"/>
        </w:rPr>
      </w:pPr>
      <w:r w:rsidRPr="00A87387">
        <w:rPr>
          <w:rFonts w:asciiTheme="minorHAnsi" w:hAnsiTheme="minorHAnsi" w:cs="Arial"/>
          <w:b/>
          <w:bCs/>
          <w:sz w:val="22"/>
          <w:szCs w:val="22"/>
        </w:rPr>
        <w:t xml:space="preserve">Abandono: </w:t>
      </w:r>
      <w:r w:rsidRPr="00A87387">
        <w:rPr>
          <w:rFonts w:asciiTheme="minorHAnsi" w:hAnsiTheme="minorHAnsi" w:cs="Arial"/>
          <w:sz w:val="22"/>
          <w:szCs w:val="22"/>
        </w:rPr>
        <w:t>desamparo de un anciano por una persona que había asumido la responsa</w:t>
      </w:r>
      <w:r w:rsidRPr="00A87387">
        <w:rPr>
          <w:rFonts w:asciiTheme="minorHAnsi" w:hAnsiTheme="minorHAnsi" w:cs="Arial"/>
          <w:sz w:val="22"/>
          <w:szCs w:val="22"/>
        </w:rPr>
        <w:softHyphen/>
        <w:t>bilidad de proporcionarle cuidados, o bien, por la persona a cargo de su custodia, (tutor legal). Incluye el abandono en instituciones asistenciales, tales como: hospitales, residencias y clínicas; también, en centros comerciales o locales públicos y en la vía pública.</w:t>
      </w:r>
    </w:p>
    <w:p w:rsidR="00AF0FF3" w:rsidRPr="00A87387" w:rsidRDefault="00AF0FF3" w:rsidP="00AF0FF3">
      <w:pPr>
        <w:widowControl w:val="0"/>
        <w:autoSpaceDE w:val="0"/>
        <w:autoSpaceDN w:val="0"/>
        <w:adjustRightInd w:val="0"/>
        <w:spacing w:after="0"/>
        <w:jc w:val="both"/>
        <w:rPr>
          <w:rFonts w:cs="Arial"/>
          <w:b/>
          <w:bCs/>
        </w:rPr>
      </w:pPr>
    </w:p>
    <w:p w:rsidR="00AF0FF3" w:rsidRPr="00A87387" w:rsidRDefault="00AF0FF3" w:rsidP="00AF0FF3">
      <w:pPr>
        <w:widowControl w:val="0"/>
        <w:autoSpaceDE w:val="0"/>
        <w:autoSpaceDN w:val="0"/>
        <w:adjustRightInd w:val="0"/>
        <w:spacing w:after="0"/>
        <w:jc w:val="both"/>
        <w:rPr>
          <w:rFonts w:cs="Arial"/>
        </w:rPr>
      </w:pPr>
      <w:r w:rsidRPr="00A87387">
        <w:rPr>
          <w:rFonts w:cs="Arial"/>
          <w:b/>
          <w:bCs/>
        </w:rPr>
        <w:t xml:space="preserve">Abuso económico: </w:t>
      </w:r>
      <w:r w:rsidRPr="00A87387">
        <w:rPr>
          <w:rFonts w:cs="Arial"/>
        </w:rPr>
        <w:t xml:space="preserve">explotar a una Persona Adulta Mayor o hacer uso de sus fondos o recursos en forma ilícita o indebida. Uso ilegal o impropio de todos, o algunos, de los fondos económicos, bienes y/o propiedades del anciano, entre otros. </w:t>
      </w:r>
    </w:p>
    <w:p w:rsidR="00AF0FF3" w:rsidRPr="00A87387" w:rsidRDefault="00AF0FF3" w:rsidP="00AF0FF3">
      <w:pPr>
        <w:widowControl w:val="0"/>
        <w:autoSpaceDE w:val="0"/>
        <w:autoSpaceDN w:val="0"/>
        <w:adjustRightInd w:val="0"/>
        <w:spacing w:after="0"/>
        <w:jc w:val="both"/>
        <w:rPr>
          <w:rFonts w:cs="Arial"/>
          <w:b/>
          <w:bCs/>
        </w:rPr>
      </w:pPr>
    </w:p>
    <w:p w:rsidR="00AF0FF3" w:rsidRPr="00A87387" w:rsidRDefault="00AF0FF3" w:rsidP="00AF0FF3">
      <w:pPr>
        <w:widowControl w:val="0"/>
        <w:autoSpaceDE w:val="0"/>
        <w:autoSpaceDN w:val="0"/>
        <w:adjustRightInd w:val="0"/>
        <w:spacing w:after="0"/>
        <w:jc w:val="both"/>
        <w:rPr>
          <w:rFonts w:cs="Arial"/>
        </w:rPr>
      </w:pPr>
      <w:r w:rsidRPr="00A87387">
        <w:rPr>
          <w:rFonts w:cs="Arial"/>
          <w:b/>
          <w:bCs/>
        </w:rPr>
        <w:t xml:space="preserve">Negligencia o descuido: </w:t>
      </w:r>
      <w:r w:rsidRPr="00A87387">
        <w:rPr>
          <w:rFonts w:cs="Arial"/>
        </w:rPr>
        <w:t>negarse a cumplir con la obligación de atender a una Persona Adulta Mayor, o no cumplirla. Esto puede entrañar o no la tentativa, consciente e intencional, de causar sufrimiento físico o emocional al anciano. Es una conducta que amenaza la propia salud o seguridad personal del mayor de edad, mediante restricciones, ausencias o deficiencias en la provisión de comida, bebida, ropa, higiene, aseo, refugio, medicación o seguridad.</w:t>
      </w:r>
    </w:p>
    <w:p w:rsidR="00AF0FF3" w:rsidRPr="00A87387" w:rsidRDefault="00AF0FF3" w:rsidP="00AF0FF3">
      <w:pPr>
        <w:autoSpaceDE w:val="0"/>
        <w:autoSpaceDN w:val="0"/>
        <w:adjustRightInd w:val="0"/>
        <w:spacing w:after="0"/>
        <w:jc w:val="both"/>
        <w:rPr>
          <w:rFonts w:cs="Arial"/>
          <w:b/>
          <w:lang w:val="es-MX"/>
        </w:rPr>
      </w:pPr>
    </w:p>
    <w:p w:rsidR="00AF0FF3" w:rsidRPr="00A87387" w:rsidRDefault="00AF0FF3" w:rsidP="00AF0FF3">
      <w:pPr>
        <w:autoSpaceDE w:val="0"/>
        <w:autoSpaceDN w:val="0"/>
        <w:adjustRightInd w:val="0"/>
        <w:spacing w:after="0"/>
        <w:jc w:val="both"/>
        <w:rPr>
          <w:rFonts w:cs="Arial"/>
          <w:b/>
          <w:lang w:val="es-MX"/>
        </w:rPr>
      </w:pPr>
    </w:p>
    <w:p w:rsidR="00AF0FF3" w:rsidRPr="00A87387" w:rsidRDefault="00AF0FF3" w:rsidP="00AF0FF3">
      <w:pPr>
        <w:autoSpaceDE w:val="0"/>
        <w:autoSpaceDN w:val="0"/>
        <w:adjustRightInd w:val="0"/>
        <w:spacing w:after="0"/>
        <w:jc w:val="both"/>
        <w:rPr>
          <w:rFonts w:cs="Arial"/>
          <w:b/>
          <w:lang w:val="es-MX"/>
        </w:rPr>
      </w:pPr>
      <w:r w:rsidRPr="00A87387">
        <w:rPr>
          <w:rFonts w:cs="Arial"/>
          <w:b/>
          <w:lang w:val="es-MX"/>
        </w:rPr>
        <w:t>Son indicadores de abuso o maltrato: ambivalencia, dependencia, vergüenza, pasividad, negación, ansiedad leve, falta de respuesta, relato sin sentido, evasión, aislamiento, temblor (diferenciar de alteraciones mentales), evitar contacto visual, desorientación, confusión, coraje, agitación, miedo, depresión, desesperanza, colapso nervioso.</w:t>
      </w:r>
    </w:p>
    <w:p w:rsidR="00AF0FF3" w:rsidRPr="00A87387" w:rsidRDefault="00AF0FF3" w:rsidP="00AF0FF3">
      <w:pPr>
        <w:autoSpaceDE w:val="0"/>
        <w:autoSpaceDN w:val="0"/>
        <w:adjustRightInd w:val="0"/>
        <w:spacing w:after="0"/>
        <w:jc w:val="both"/>
        <w:rPr>
          <w:rFonts w:cs="Arial"/>
          <w:b/>
          <w:lang w:val="es-MX"/>
        </w:rPr>
      </w:pPr>
    </w:p>
    <w:p w:rsidR="00AF0FF3" w:rsidRPr="00A87387" w:rsidRDefault="00AF0FF3" w:rsidP="00AF0FF3">
      <w:pPr>
        <w:spacing w:after="0"/>
        <w:rPr>
          <w:rFonts w:cs="Arial"/>
        </w:rPr>
      </w:pPr>
      <w:r w:rsidRPr="00A87387">
        <w:rPr>
          <w:rFonts w:cs="Arial"/>
        </w:rPr>
        <w:t>Encuestador, lea: Ahora vamos a hablar sobre el trato que generalmente usted recibe.</w:t>
      </w:r>
    </w:p>
    <w:p w:rsidR="00AF0FF3" w:rsidRPr="00A87387" w:rsidRDefault="00AF0FF3" w:rsidP="00AF0FF3">
      <w:pPr>
        <w:spacing w:after="0"/>
        <w:rPr>
          <w:rFonts w:cs="Arial"/>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10469"/>
      </w:tblGrid>
      <w:tr w:rsidR="00AF0FF3" w:rsidRPr="00A87387" w:rsidTr="0045629F">
        <w:trPr>
          <w:cantSplit/>
          <w:trHeight w:val="651"/>
        </w:trPr>
        <w:tc>
          <w:tcPr>
            <w:tcW w:w="5000" w:type="pct"/>
            <w:tcBorders>
              <w:bottom w:val="single" w:sz="4" w:space="0" w:color="auto"/>
            </w:tcBorders>
            <w:vAlign w:val="center"/>
          </w:tcPr>
          <w:p w:rsidR="00AF0FF3" w:rsidRPr="00A87387" w:rsidRDefault="00AF0FF3" w:rsidP="0045629F">
            <w:pPr>
              <w:spacing w:before="40" w:after="0"/>
              <w:rPr>
                <w:rFonts w:cs="Arial"/>
                <w:lang w:eastAsia="es-ES"/>
              </w:rPr>
            </w:pPr>
            <w:r w:rsidRPr="00A87387">
              <w:rPr>
                <w:rFonts w:cs="Arial"/>
                <w:lang w:eastAsia="es-ES"/>
              </w:rPr>
              <w:t>Ahora vamos a hablar sobre el trato que generalmente usted recibe</w:t>
            </w:r>
          </w:p>
          <w:p w:rsidR="00AF0FF3" w:rsidRPr="00A87387" w:rsidRDefault="00AF0FF3" w:rsidP="0045629F">
            <w:pPr>
              <w:spacing w:before="40" w:after="0"/>
              <w:rPr>
                <w:rFonts w:cs="Arial"/>
                <w:lang w:eastAsia="es-ES"/>
              </w:rPr>
            </w:pPr>
          </w:p>
          <w:p w:rsidR="00AF0FF3" w:rsidRPr="00A87387" w:rsidRDefault="00AF0FF3" w:rsidP="0045629F">
            <w:pPr>
              <w:spacing w:before="40" w:after="0"/>
              <w:rPr>
                <w:rFonts w:cs="Arial"/>
                <w:lang w:eastAsia="es-ES"/>
              </w:rPr>
            </w:pPr>
            <w:r w:rsidRPr="00A87387">
              <w:rPr>
                <w:rFonts w:cs="Arial"/>
                <w:b/>
                <w:lang w:eastAsia="es-ES"/>
              </w:rPr>
              <w:t>(E: Trate de asegurar que no haya presencia de otras personas, busque privacidad, con esto evita sesgo en respuestas u omisión de las mismas)</w:t>
            </w:r>
          </w:p>
        </w:tc>
      </w:tr>
    </w:tbl>
    <w:p w:rsidR="00AF0FF3" w:rsidRPr="00A87387" w:rsidRDefault="00AF0FF3" w:rsidP="00AF0FF3">
      <w:pPr>
        <w:spacing w:after="0"/>
        <w:rPr>
          <w:rFonts w:cs="Arial"/>
        </w:rPr>
      </w:pPr>
    </w:p>
    <w:p w:rsidR="00AF0FF3" w:rsidRPr="00A87387" w:rsidRDefault="00AF0FF3" w:rsidP="00AF0FF3">
      <w:pPr>
        <w:spacing w:after="0"/>
        <w:jc w:val="both"/>
        <w:rPr>
          <w:rFonts w:cs="Arial"/>
          <w:iCs/>
        </w:rPr>
      </w:pPr>
      <w:r w:rsidRPr="00A87387">
        <w:rPr>
          <w:rFonts w:cs="Arial"/>
        </w:rPr>
        <w:t xml:space="preserve">La </w:t>
      </w:r>
      <w:r w:rsidRPr="00A87387">
        <w:rPr>
          <w:rFonts w:cs="Arial"/>
          <w:b/>
        </w:rPr>
        <w:t xml:space="preserve">P881 </w:t>
      </w:r>
      <w:r w:rsidRPr="00A87387">
        <w:rPr>
          <w:rFonts w:cs="Arial"/>
        </w:rPr>
        <w:t>busca establecer si la PAM se ha sentido rechazada o discriminada por su etnia/raza, religión, edad, estrato socioeconómico, género, orientación sexual, discapacidad, o por ser víctima de desplazamiento forzado. Formule la pregunta, lea opciones y marque SI o NO según respuesta</w:t>
      </w:r>
      <w:r w:rsidRPr="00A87387">
        <w:rPr>
          <w:rFonts w:cs="Arial"/>
          <w:iCs/>
        </w:rPr>
        <w:t>.</w:t>
      </w:r>
    </w:p>
    <w:tbl>
      <w:tblPr>
        <w:tblW w:w="10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610"/>
        <w:gridCol w:w="4500"/>
        <w:gridCol w:w="5875"/>
      </w:tblGrid>
      <w:tr w:rsidR="005710BE" w:rsidRPr="00A87387" w:rsidTr="00C3636B">
        <w:trPr>
          <w:cantSplit/>
          <w:trHeight w:val="651"/>
        </w:trPr>
        <w:tc>
          <w:tcPr>
            <w:tcW w:w="610" w:type="dxa"/>
            <w:tcBorders>
              <w:top w:val="single" w:sz="4" w:space="0" w:color="auto"/>
              <w:left w:val="single" w:sz="4" w:space="0" w:color="auto"/>
              <w:bottom w:val="single" w:sz="4" w:space="0" w:color="auto"/>
              <w:right w:val="single" w:sz="4" w:space="0" w:color="auto"/>
            </w:tcBorders>
            <w:vAlign w:val="center"/>
          </w:tcPr>
          <w:p w:rsidR="005710BE" w:rsidRPr="00A87387" w:rsidRDefault="005710BE" w:rsidP="00C3636B">
            <w:pPr>
              <w:spacing w:after="0" w:line="240" w:lineRule="auto"/>
              <w:jc w:val="center"/>
              <w:rPr>
                <w:rFonts w:cs="Arial"/>
                <w:b/>
              </w:rPr>
            </w:pPr>
            <w:r w:rsidRPr="00A87387">
              <w:rPr>
                <w:rFonts w:cs="Arial"/>
                <w:b/>
              </w:rPr>
              <w:t>881</w:t>
            </w:r>
          </w:p>
        </w:tc>
        <w:tc>
          <w:tcPr>
            <w:tcW w:w="4500" w:type="dxa"/>
            <w:tcBorders>
              <w:top w:val="single" w:sz="4" w:space="0" w:color="auto"/>
              <w:left w:val="single" w:sz="4" w:space="0" w:color="auto"/>
              <w:bottom w:val="single" w:sz="4" w:space="0" w:color="auto"/>
              <w:right w:val="single" w:sz="4" w:space="0" w:color="auto"/>
            </w:tcBorders>
            <w:vAlign w:val="center"/>
          </w:tcPr>
          <w:p w:rsidR="005710BE" w:rsidRPr="00A87387" w:rsidRDefault="005710BE" w:rsidP="00C3636B">
            <w:pPr>
              <w:spacing w:after="0" w:line="240" w:lineRule="auto"/>
              <w:rPr>
                <w:rFonts w:cs="Arial"/>
                <w:color w:val="000000"/>
              </w:rPr>
            </w:pPr>
            <w:r w:rsidRPr="00A87387">
              <w:rPr>
                <w:rFonts w:cs="Arial"/>
                <w:color w:val="000000"/>
              </w:rPr>
              <w:t>¿Usted se ha sentido rechazado o discriminado(a) por su…?</w:t>
            </w:r>
          </w:p>
          <w:p w:rsidR="005710BE" w:rsidRPr="00A87387" w:rsidRDefault="005710BE" w:rsidP="00C3636B">
            <w:pPr>
              <w:spacing w:after="0" w:line="240" w:lineRule="auto"/>
              <w:rPr>
                <w:rFonts w:cs="Arial"/>
                <w:color w:val="000000"/>
              </w:rPr>
            </w:pPr>
          </w:p>
          <w:p w:rsidR="005710BE" w:rsidRPr="00A87387" w:rsidRDefault="005710BE" w:rsidP="00C3636B">
            <w:pPr>
              <w:spacing w:after="0" w:line="240" w:lineRule="auto"/>
              <w:rPr>
                <w:rFonts w:cs="Arial"/>
                <w:b/>
                <w:color w:val="000000"/>
              </w:rPr>
            </w:pPr>
            <w:r w:rsidRPr="00A87387">
              <w:rPr>
                <w:rFonts w:cs="Arial"/>
                <w:b/>
                <w:color w:val="000000"/>
              </w:rPr>
              <w:t>(E: LEA. RM)</w:t>
            </w:r>
          </w:p>
        </w:tc>
        <w:tc>
          <w:tcPr>
            <w:tcW w:w="5875" w:type="dxa"/>
            <w:tcBorders>
              <w:top w:val="single" w:sz="4" w:space="0" w:color="auto"/>
              <w:left w:val="single" w:sz="4" w:space="0" w:color="auto"/>
              <w:bottom w:val="single" w:sz="4" w:space="0" w:color="auto"/>
              <w:right w:val="single" w:sz="4" w:space="0" w:color="auto"/>
            </w:tcBorders>
            <w:vAlign w:val="center"/>
          </w:tcPr>
          <w:tbl>
            <w:tblPr>
              <w:tblpPr w:leftFromText="141" w:rightFromText="141" w:vertAnchor="text" w:horzAnchor="margin" w:tblpXSpec="center" w:tblpY="-413"/>
              <w:tblOverlap w:val="never"/>
              <w:tblW w:w="0" w:type="auto"/>
              <w:tblLayout w:type="fixed"/>
              <w:tblLook w:val="04A0"/>
            </w:tblPr>
            <w:tblGrid>
              <w:gridCol w:w="2698"/>
              <w:gridCol w:w="524"/>
              <w:gridCol w:w="524"/>
              <w:gridCol w:w="524"/>
              <w:gridCol w:w="524"/>
              <w:gridCol w:w="524"/>
            </w:tblGrid>
            <w:tr w:rsidR="005710BE" w:rsidRPr="00A87387" w:rsidTr="00C3636B">
              <w:trPr>
                <w:trHeight w:val="285"/>
              </w:trPr>
              <w:tc>
                <w:tcPr>
                  <w:tcW w:w="2698" w:type="dxa"/>
                </w:tcPr>
                <w:p w:rsidR="005710BE" w:rsidRPr="00A87387" w:rsidRDefault="005710BE" w:rsidP="00C3636B">
                  <w:pPr>
                    <w:spacing w:before="40" w:after="0" w:line="240" w:lineRule="auto"/>
                    <w:rPr>
                      <w:rFonts w:cs="Arial"/>
                      <w:lang w:val="es-ES_tradnl"/>
                    </w:rPr>
                  </w:pPr>
                </w:p>
              </w:tc>
              <w:tc>
                <w:tcPr>
                  <w:tcW w:w="524" w:type="dxa"/>
                  <w:vAlign w:val="center"/>
                </w:tcPr>
                <w:p w:rsidR="005710BE" w:rsidRPr="00A87387" w:rsidRDefault="005710BE" w:rsidP="00C3636B">
                  <w:pPr>
                    <w:spacing w:before="40" w:after="0" w:line="240" w:lineRule="auto"/>
                    <w:jc w:val="center"/>
                    <w:rPr>
                      <w:rFonts w:cs="Arial"/>
                      <w:lang w:val="es-ES_tradnl"/>
                    </w:rPr>
                  </w:pPr>
                  <w:r w:rsidRPr="00A87387">
                    <w:rPr>
                      <w:rFonts w:cs="Arial"/>
                    </w:rPr>
                    <w:t>Sí</w:t>
                  </w:r>
                </w:p>
              </w:tc>
              <w:tc>
                <w:tcPr>
                  <w:tcW w:w="524" w:type="dxa"/>
                  <w:vAlign w:val="center"/>
                </w:tcPr>
                <w:p w:rsidR="005710BE" w:rsidRPr="00A87387" w:rsidRDefault="005710BE" w:rsidP="00C3636B">
                  <w:pPr>
                    <w:spacing w:before="40" w:after="0" w:line="240" w:lineRule="auto"/>
                    <w:jc w:val="center"/>
                    <w:rPr>
                      <w:rFonts w:cs="Arial"/>
                      <w:lang w:val="es-ES_tradnl"/>
                    </w:rPr>
                  </w:pPr>
                  <w:r w:rsidRPr="00A87387">
                    <w:rPr>
                      <w:rFonts w:cs="Arial"/>
                      <w:lang w:val="es-ES_tradnl"/>
                    </w:rPr>
                    <w:t>No</w:t>
                  </w:r>
                </w:p>
              </w:tc>
              <w:tc>
                <w:tcPr>
                  <w:tcW w:w="524" w:type="dxa"/>
                  <w:tcBorders>
                    <w:bottom w:val="single" w:sz="4" w:space="0" w:color="auto"/>
                  </w:tcBorders>
                </w:tcPr>
                <w:p w:rsidR="005710BE" w:rsidRPr="00A87387" w:rsidRDefault="005710BE" w:rsidP="00C3636B">
                  <w:pPr>
                    <w:spacing w:before="40" w:after="0" w:line="240" w:lineRule="auto"/>
                    <w:jc w:val="center"/>
                    <w:rPr>
                      <w:rFonts w:cs="Arial"/>
                      <w:color w:val="000000" w:themeColor="text1"/>
                      <w:lang w:val="es-ES_tradnl"/>
                    </w:rPr>
                  </w:pPr>
                  <w:r w:rsidRPr="00A87387">
                    <w:rPr>
                      <w:rFonts w:cs="Arial"/>
                      <w:color w:val="000000" w:themeColor="text1"/>
                      <w:lang w:val="es-ES_tradnl"/>
                    </w:rPr>
                    <w:t>NA</w:t>
                  </w:r>
                </w:p>
              </w:tc>
              <w:tc>
                <w:tcPr>
                  <w:tcW w:w="524" w:type="dxa"/>
                  <w:vAlign w:val="center"/>
                </w:tcPr>
                <w:p w:rsidR="005710BE" w:rsidRPr="00A87387" w:rsidRDefault="005710BE" w:rsidP="00C3636B">
                  <w:pPr>
                    <w:spacing w:before="40" w:after="0" w:line="240" w:lineRule="auto"/>
                    <w:jc w:val="center"/>
                    <w:rPr>
                      <w:rFonts w:cs="Arial"/>
                      <w:lang w:val="es-ES_tradnl"/>
                    </w:rPr>
                  </w:pPr>
                  <w:r w:rsidRPr="00A87387">
                    <w:rPr>
                      <w:rFonts w:cs="Arial"/>
                      <w:lang w:val="es-ES_tradnl"/>
                    </w:rPr>
                    <w:t>NR</w:t>
                  </w:r>
                </w:p>
              </w:tc>
              <w:tc>
                <w:tcPr>
                  <w:tcW w:w="524" w:type="dxa"/>
                  <w:vAlign w:val="center"/>
                </w:tcPr>
                <w:p w:rsidR="005710BE" w:rsidRPr="00A87387" w:rsidRDefault="005710BE" w:rsidP="00C3636B">
                  <w:pPr>
                    <w:spacing w:before="40" w:after="0" w:line="240" w:lineRule="auto"/>
                    <w:jc w:val="center"/>
                    <w:rPr>
                      <w:rFonts w:cs="Arial"/>
                      <w:lang w:val="es-ES_tradnl"/>
                    </w:rPr>
                  </w:pPr>
                  <w:r w:rsidRPr="00A87387">
                    <w:rPr>
                      <w:rFonts w:cs="Arial"/>
                      <w:lang w:val="es-ES_tradnl"/>
                    </w:rPr>
                    <w:t>NS</w:t>
                  </w:r>
                </w:p>
              </w:tc>
            </w:tr>
            <w:tr w:rsidR="005710BE" w:rsidRPr="00A87387" w:rsidTr="00C3636B">
              <w:trPr>
                <w:trHeight w:val="285"/>
              </w:trPr>
              <w:tc>
                <w:tcPr>
                  <w:tcW w:w="2698" w:type="dxa"/>
                  <w:vAlign w:val="center"/>
                </w:tcPr>
                <w:p w:rsidR="005710BE" w:rsidRPr="00A87387" w:rsidRDefault="005710BE" w:rsidP="00C3636B">
                  <w:pPr>
                    <w:spacing w:before="40" w:after="0" w:line="240" w:lineRule="auto"/>
                    <w:rPr>
                      <w:rFonts w:cs="Arial"/>
                    </w:rPr>
                  </w:pPr>
                  <w:r w:rsidRPr="00A87387">
                    <w:rPr>
                      <w:rFonts w:cs="Arial"/>
                    </w:rPr>
                    <w:t>Etnia/raza</w:t>
                  </w:r>
                </w:p>
              </w:tc>
              <w:tc>
                <w:tcPr>
                  <w:tcW w:w="524" w:type="dxa"/>
                  <w:vAlign w:val="center"/>
                </w:tcPr>
                <w:p w:rsidR="005710BE" w:rsidRPr="00A87387" w:rsidRDefault="005710BE" w:rsidP="00C3636B">
                  <w:pPr>
                    <w:spacing w:before="40" w:after="0" w:line="240" w:lineRule="auto"/>
                    <w:jc w:val="center"/>
                    <w:rPr>
                      <w:rFonts w:cs="Arial"/>
                      <w:lang w:val="es-ES_tradnl"/>
                    </w:rPr>
                  </w:pPr>
                  <w:r w:rsidRPr="00A87387">
                    <w:rPr>
                      <w:rFonts w:cs="Arial"/>
                    </w:rPr>
                    <w:t>1</w:t>
                  </w:r>
                </w:p>
              </w:tc>
              <w:tc>
                <w:tcPr>
                  <w:tcW w:w="524" w:type="dxa"/>
                  <w:tcBorders>
                    <w:right w:val="single" w:sz="4" w:space="0" w:color="auto"/>
                  </w:tcBorders>
                  <w:vAlign w:val="center"/>
                </w:tcPr>
                <w:p w:rsidR="005710BE" w:rsidRPr="00A87387" w:rsidRDefault="005710BE" w:rsidP="00C3636B">
                  <w:pPr>
                    <w:spacing w:before="40" w:after="0" w:line="240" w:lineRule="auto"/>
                    <w:jc w:val="center"/>
                    <w:rPr>
                      <w:rFonts w:cs="Arial"/>
                      <w:lang w:val="es-ES_tradnl"/>
                    </w:rPr>
                  </w:pPr>
                  <w:r w:rsidRPr="00A87387">
                    <w:rPr>
                      <w:rFonts w:cs="Arial"/>
                    </w:rPr>
                    <w:t>2</w:t>
                  </w:r>
                </w:p>
              </w:tc>
              <w:tc>
                <w:tcPr>
                  <w:tcW w:w="524" w:type="dxa"/>
                  <w:vMerge w:val="restart"/>
                  <w:tcBorders>
                    <w:top w:val="single" w:sz="4" w:space="0" w:color="auto"/>
                    <w:left w:val="single" w:sz="4" w:space="0" w:color="auto"/>
                    <w:bottom w:val="single" w:sz="4" w:space="0" w:color="auto"/>
                    <w:right w:val="single" w:sz="4" w:space="0" w:color="auto"/>
                    <w:tl2br w:val="single" w:sz="4" w:space="0" w:color="auto"/>
                    <w:tr2bl w:val="single" w:sz="4" w:space="0" w:color="auto"/>
                  </w:tcBorders>
                </w:tcPr>
                <w:p w:rsidR="005710BE" w:rsidRPr="00A87387" w:rsidRDefault="005710BE" w:rsidP="00C3636B">
                  <w:pPr>
                    <w:spacing w:after="0" w:line="240" w:lineRule="auto"/>
                    <w:jc w:val="center"/>
                    <w:rPr>
                      <w:rFonts w:cs="Arial"/>
                      <w:color w:val="000000" w:themeColor="text1"/>
                    </w:rPr>
                  </w:pPr>
                </w:p>
              </w:tc>
              <w:tc>
                <w:tcPr>
                  <w:tcW w:w="524" w:type="dxa"/>
                  <w:tcBorders>
                    <w:left w:val="single" w:sz="4" w:space="0" w:color="auto"/>
                  </w:tcBorders>
                  <w:vAlign w:val="center"/>
                </w:tcPr>
                <w:p w:rsidR="005710BE" w:rsidRPr="00A87387" w:rsidRDefault="005710BE" w:rsidP="00C3636B">
                  <w:pPr>
                    <w:spacing w:after="0" w:line="240" w:lineRule="auto"/>
                    <w:jc w:val="center"/>
                    <w:rPr>
                      <w:rFonts w:cs="Arial"/>
                    </w:rPr>
                  </w:pPr>
                  <w:r w:rsidRPr="00A87387">
                    <w:rPr>
                      <w:rFonts w:cs="Arial"/>
                    </w:rPr>
                    <w:t>8</w:t>
                  </w:r>
                </w:p>
              </w:tc>
              <w:tc>
                <w:tcPr>
                  <w:tcW w:w="524" w:type="dxa"/>
                  <w:vAlign w:val="center"/>
                </w:tcPr>
                <w:p w:rsidR="005710BE" w:rsidRPr="00A87387" w:rsidRDefault="005710BE" w:rsidP="00C3636B">
                  <w:pPr>
                    <w:spacing w:after="0" w:line="240" w:lineRule="auto"/>
                    <w:jc w:val="center"/>
                    <w:rPr>
                      <w:rFonts w:cs="Arial"/>
                    </w:rPr>
                  </w:pPr>
                  <w:r w:rsidRPr="00A87387">
                    <w:rPr>
                      <w:rFonts w:cs="Arial"/>
                    </w:rPr>
                    <w:t>9</w:t>
                  </w:r>
                </w:p>
              </w:tc>
            </w:tr>
            <w:tr w:rsidR="005710BE" w:rsidRPr="00A87387" w:rsidTr="00C3636B">
              <w:trPr>
                <w:trHeight w:val="268"/>
              </w:trPr>
              <w:tc>
                <w:tcPr>
                  <w:tcW w:w="2698" w:type="dxa"/>
                  <w:vAlign w:val="center"/>
                </w:tcPr>
                <w:p w:rsidR="005710BE" w:rsidRPr="00A87387" w:rsidRDefault="005710BE" w:rsidP="00C3636B">
                  <w:pPr>
                    <w:spacing w:before="40" w:after="0" w:line="240" w:lineRule="auto"/>
                    <w:rPr>
                      <w:rFonts w:cs="Arial"/>
                    </w:rPr>
                  </w:pPr>
                  <w:r w:rsidRPr="00A87387">
                    <w:rPr>
                      <w:rFonts w:cs="Arial"/>
                    </w:rPr>
                    <w:t>Religión</w:t>
                  </w:r>
                </w:p>
              </w:tc>
              <w:tc>
                <w:tcPr>
                  <w:tcW w:w="524" w:type="dxa"/>
                  <w:vAlign w:val="center"/>
                </w:tcPr>
                <w:p w:rsidR="005710BE" w:rsidRPr="00A87387" w:rsidRDefault="005710BE" w:rsidP="00C3636B">
                  <w:pPr>
                    <w:spacing w:before="40" w:after="0" w:line="240" w:lineRule="auto"/>
                    <w:jc w:val="center"/>
                    <w:rPr>
                      <w:rFonts w:cs="Arial"/>
                      <w:lang w:val="es-ES_tradnl"/>
                    </w:rPr>
                  </w:pPr>
                  <w:r w:rsidRPr="00A87387">
                    <w:rPr>
                      <w:rFonts w:cs="Arial"/>
                    </w:rPr>
                    <w:t>1</w:t>
                  </w:r>
                </w:p>
              </w:tc>
              <w:tc>
                <w:tcPr>
                  <w:tcW w:w="524" w:type="dxa"/>
                  <w:tcBorders>
                    <w:right w:val="single" w:sz="4" w:space="0" w:color="auto"/>
                  </w:tcBorders>
                  <w:vAlign w:val="center"/>
                </w:tcPr>
                <w:p w:rsidR="005710BE" w:rsidRPr="00A87387" w:rsidRDefault="005710BE" w:rsidP="00C3636B">
                  <w:pPr>
                    <w:spacing w:before="40" w:after="0" w:line="240" w:lineRule="auto"/>
                    <w:jc w:val="center"/>
                    <w:rPr>
                      <w:rFonts w:cs="Arial"/>
                      <w:lang w:val="es-ES_tradnl"/>
                    </w:rPr>
                  </w:pPr>
                  <w:r w:rsidRPr="00A87387">
                    <w:rPr>
                      <w:rFonts w:cs="Arial"/>
                    </w:rPr>
                    <w:t>2</w:t>
                  </w:r>
                </w:p>
              </w:tc>
              <w:tc>
                <w:tcPr>
                  <w:tcW w:w="524" w:type="dxa"/>
                  <w:vMerge/>
                  <w:tcBorders>
                    <w:left w:val="single" w:sz="4" w:space="0" w:color="auto"/>
                    <w:bottom w:val="single" w:sz="4" w:space="0" w:color="auto"/>
                    <w:right w:val="single" w:sz="4" w:space="0" w:color="auto"/>
                    <w:tl2br w:val="single" w:sz="4" w:space="0" w:color="auto"/>
                    <w:tr2bl w:val="single" w:sz="4" w:space="0" w:color="auto"/>
                  </w:tcBorders>
                </w:tcPr>
                <w:p w:rsidR="005710BE" w:rsidRPr="00A87387" w:rsidRDefault="005710BE" w:rsidP="00C3636B">
                  <w:pPr>
                    <w:spacing w:after="0" w:line="240" w:lineRule="auto"/>
                    <w:jc w:val="center"/>
                    <w:rPr>
                      <w:rFonts w:cs="Arial"/>
                      <w:color w:val="000000" w:themeColor="text1"/>
                    </w:rPr>
                  </w:pPr>
                </w:p>
              </w:tc>
              <w:tc>
                <w:tcPr>
                  <w:tcW w:w="524" w:type="dxa"/>
                  <w:tcBorders>
                    <w:left w:val="single" w:sz="4" w:space="0" w:color="auto"/>
                  </w:tcBorders>
                  <w:vAlign w:val="center"/>
                </w:tcPr>
                <w:p w:rsidR="005710BE" w:rsidRPr="00A87387" w:rsidRDefault="005710BE" w:rsidP="00C3636B">
                  <w:pPr>
                    <w:spacing w:after="0" w:line="240" w:lineRule="auto"/>
                    <w:jc w:val="center"/>
                    <w:rPr>
                      <w:rFonts w:cs="Arial"/>
                    </w:rPr>
                  </w:pPr>
                  <w:r w:rsidRPr="00A87387">
                    <w:rPr>
                      <w:rFonts w:cs="Arial"/>
                    </w:rPr>
                    <w:t>8</w:t>
                  </w:r>
                </w:p>
              </w:tc>
              <w:tc>
                <w:tcPr>
                  <w:tcW w:w="524" w:type="dxa"/>
                  <w:vAlign w:val="center"/>
                </w:tcPr>
                <w:p w:rsidR="005710BE" w:rsidRPr="00A87387" w:rsidRDefault="005710BE" w:rsidP="00C3636B">
                  <w:pPr>
                    <w:spacing w:after="0" w:line="240" w:lineRule="auto"/>
                    <w:jc w:val="center"/>
                    <w:rPr>
                      <w:rFonts w:cs="Arial"/>
                    </w:rPr>
                  </w:pPr>
                  <w:r w:rsidRPr="00A87387">
                    <w:rPr>
                      <w:rFonts w:cs="Arial"/>
                    </w:rPr>
                    <w:t>9</w:t>
                  </w:r>
                </w:p>
              </w:tc>
            </w:tr>
            <w:tr w:rsidR="005710BE" w:rsidRPr="00A87387" w:rsidTr="00C3636B">
              <w:trPr>
                <w:trHeight w:val="268"/>
              </w:trPr>
              <w:tc>
                <w:tcPr>
                  <w:tcW w:w="2698" w:type="dxa"/>
                  <w:vAlign w:val="center"/>
                </w:tcPr>
                <w:p w:rsidR="005710BE" w:rsidRPr="00A87387" w:rsidRDefault="005710BE" w:rsidP="00C3636B">
                  <w:pPr>
                    <w:spacing w:before="40" w:after="0" w:line="240" w:lineRule="auto"/>
                    <w:rPr>
                      <w:rFonts w:cs="Arial"/>
                    </w:rPr>
                  </w:pPr>
                  <w:r w:rsidRPr="00A87387">
                    <w:rPr>
                      <w:rFonts w:cs="Arial"/>
                    </w:rPr>
                    <w:t>Edad</w:t>
                  </w:r>
                </w:p>
              </w:tc>
              <w:tc>
                <w:tcPr>
                  <w:tcW w:w="524" w:type="dxa"/>
                  <w:vAlign w:val="center"/>
                </w:tcPr>
                <w:p w:rsidR="005710BE" w:rsidRPr="00A87387" w:rsidRDefault="005710BE" w:rsidP="00C3636B">
                  <w:pPr>
                    <w:spacing w:before="40" w:after="0" w:line="240" w:lineRule="auto"/>
                    <w:jc w:val="center"/>
                    <w:rPr>
                      <w:rFonts w:cs="Arial"/>
                      <w:lang w:val="es-ES_tradnl"/>
                    </w:rPr>
                  </w:pPr>
                  <w:r w:rsidRPr="00A87387">
                    <w:rPr>
                      <w:rFonts w:cs="Arial"/>
                    </w:rPr>
                    <w:t>1</w:t>
                  </w:r>
                </w:p>
              </w:tc>
              <w:tc>
                <w:tcPr>
                  <w:tcW w:w="524" w:type="dxa"/>
                  <w:tcBorders>
                    <w:right w:val="single" w:sz="4" w:space="0" w:color="auto"/>
                  </w:tcBorders>
                  <w:vAlign w:val="center"/>
                </w:tcPr>
                <w:p w:rsidR="005710BE" w:rsidRPr="00A87387" w:rsidRDefault="005710BE" w:rsidP="00C3636B">
                  <w:pPr>
                    <w:spacing w:before="40" w:after="0" w:line="240" w:lineRule="auto"/>
                    <w:jc w:val="center"/>
                    <w:rPr>
                      <w:rFonts w:cs="Arial"/>
                      <w:lang w:val="es-ES_tradnl"/>
                    </w:rPr>
                  </w:pPr>
                  <w:r w:rsidRPr="00A87387">
                    <w:rPr>
                      <w:rFonts w:cs="Arial"/>
                    </w:rPr>
                    <w:t>2</w:t>
                  </w:r>
                </w:p>
              </w:tc>
              <w:tc>
                <w:tcPr>
                  <w:tcW w:w="524" w:type="dxa"/>
                  <w:vMerge/>
                  <w:tcBorders>
                    <w:left w:val="single" w:sz="4" w:space="0" w:color="auto"/>
                    <w:bottom w:val="single" w:sz="4" w:space="0" w:color="auto"/>
                    <w:right w:val="single" w:sz="4" w:space="0" w:color="auto"/>
                    <w:tl2br w:val="single" w:sz="4" w:space="0" w:color="auto"/>
                    <w:tr2bl w:val="single" w:sz="4" w:space="0" w:color="auto"/>
                  </w:tcBorders>
                </w:tcPr>
                <w:p w:rsidR="005710BE" w:rsidRPr="00A87387" w:rsidRDefault="005710BE" w:rsidP="00C3636B">
                  <w:pPr>
                    <w:spacing w:after="0" w:line="240" w:lineRule="auto"/>
                    <w:jc w:val="center"/>
                    <w:rPr>
                      <w:rFonts w:cs="Arial"/>
                      <w:color w:val="000000" w:themeColor="text1"/>
                    </w:rPr>
                  </w:pPr>
                </w:p>
              </w:tc>
              <w:tc>
                <w:tcPr>
                  <w:tcW w:w="524" w:type="dxa"/>
                  <w:tcBorders>
                    <w:left w:val="single" w:sz="4" w:space="0" w:color="auto"/>
                  </w:tcBorders>
                  <w:vAlign w:val="center"/>
                </w:tcPr>
                <w:p w:rsidR="005710BE" w:rsidRPr="00A87387" w:rsidRDefault="005710BE" w:rsidP="00C3636B">
                  <w:pPr>
                    <w:spacing w:after="0" w:line="240" w:lineRule="auto"/>
                    <w:jc w:val="center"/>
                    <w:rPr>
                      <w:rFonts w:cs="Arial"/>
                    </w:rPr>
                  </w:pPr>
                  <w:r w:rsidRPr="00A87387">
                    <w:rPr>
                      <w:rFonts w:cs="Arial"/>
                    </w:rPr>
                    <w:t>8</w:t>
                  </w:r>
                </w:p>
              </w:tc>
              <w:tc>
                <w:tcPr>
                  <w:tcW w:w="524" w:type="dxa"/>
                  <w:vAlign w:val="center"/>
                </w:tcPr>
                <w:p w:rsidR="005710BE" w:rsidRPr="00A87387" w:rsidRDefault="005710BE" w:rsidP="00C3636B">
                  <w:pPr>
                    <w:spacing w:after="0" w:line="240" w:lineRule="auto"/>
                    <w:jc w:val="center"/>
                    <w:rPr>
                      <w:rFonts w:cs="Arial"/>
                    </w:rPr>
                  </w:pPr>
                  <w:r w:rsidRPr="00A87387">
                    <w:rPr>
                      <w:rFonts w:cs="Arial"/>
                    </w:rPr>
                    <w:t>9</w:t>
                  </w:r>
                </w:p>
              </w:tc>
            </w:tr>
            <w:tr w:rsidR="005710BE" w:rsidRPr="00A87387" w:rsidTr="00C3636B">
              <w:trPr>
                <w:trHeight w:val="268"/>
              </w:trPr>
              <w:tc>
                <w:tcPr>
                  <w:tcW w:w="2698" w:type="dxa"/>
                  <w:vAlign w:val="center"/>
                </w:tcPr>
                <w:p w:rsidR="005710BE" w:rsidRPr="00A87387" w:rsidRDefault="005710BE" w:rsidP="00C3636B">
                  <w:pPr>
                    <w:spacing w:before="40" w:after="0" w:line="240" w:lineRule="auto"/>
                    <w:rPr>
                      <w:rFonts w:cs="Arial"/>
                    </w:rPr>
                  </w:pPr>
                  <w:r w:rsidRPr="00A87387">
                    <w:rPr>
                      <w:rFonts w:cs="Arial"/>
                    </w:rPr>
                    <w:t>Estrato socioeconómico</w:t>
                  </w:r>
                </w:p>
              </w:tc>
              <w:tc>
                <w:tcPr>
                  <w:tcW w:w="524" w:type="dxa"/>
                  <w:vAlign w:val="center"/>
                </w:tcPr>
                <w:p w:rsidR="005710BE" w:rsidRPr="00A87387" w:rsidRDefault="005710BE" w:rsidP="00C3636B">
                  <w:pPr>
                    <w:spacing w:before="40" w:after="0" w:line="240" w:lineRule="auto"/>
                    <w:jc w:val="center"/>
                    <w:rPr>
                      <w:rFonts w:cs="Arial"/>
                      <w:lang w:val="es-ES_tradnl"/>
                    </w:rPr>
                  </w:pPr>
                  <w:r w:rsidRPr="00A87387">
                    <w:rPr>
                      <w:rFonts w:cs="Arial"/>
                    </w:rPr>
                    <w:t>1</w:t>
                  </w:r>
                </w:p>
              </w:tc>
              <w:tc>
                <w:tcPr>
                  <w:tcW w:w="524" w:type="dxa"/>
                  <w:tcBorders>
                    <w:right w:val="single" w:sz="4" w:space="0" w:color="auto"/>
                  </w:tcBorders>
                  <w:vAlign w:val="center"/>
                </w:tcPr>
                <w:p w:rsidR="005710BE" w:rsidRPr="00A87387" w:rsidRDefault="005710BE" w:rsidP="00C3636B">
                  <w:pPr>
                    <w:spacing w:before="40" w:after="0" w:line="240" w:lineRule="auto"/>
                    <w:jc w:val="center"/>
                    <w:rPr>
                      <w:rFonts w:cs="Arial"/>
                      <w:lang w:val="es-ES_tradnl"/>
                    </w:rPr>
                  </w:pPr>
                  <w:r w:rsidRPr="00A87387">
                    <w:rPr>
                      <w:rFonts w:cs="Arial"/>
                    </w:rPr>
                    <w:t>2</w:t>
                  </w:r>
                </w:p>
              </w:tc>
              <w:tc>
                <w:tcPr>
                  <w:tcW w:w="524" w:type="dxa"/>
                  <w:vMerge/>
                  <w:tcBorders>
                    <w:left w:val="single" w:sz="4" w:space="0" w:color="auto"/>
                    <w:bottom w:val="single" w:sz="4" w:space="0" w:color="auto"/>
                    <w:right w:val="single" w:sz="4" w:space="0" w:color="auto"/>
                    <w:tl2br w:val="single" w:sz="4" w:space="0" w:color="auto"/>
                    <w:tr2bl w:val="single" w:sz="4" w:space="0" w:color="auto"/>
                  </w:tcBorders>
                </w:tcPr>
                <w:p w:rsidR="005710BE" w:rsidRPr="00A87387" w:rsidRDefault="005710BE" w:rsidP="00C3636B">
                  <w:pPr>
                    <w:spacing w:after="0" w:line="240" w:lineRule="auto"/>
                    <w:jc w:val="center"/>
                    <w:rPr>
                      <w:rFonts w:cs="Arial"/>
                      <w:color w:val="000000" w:themeColor="text1"/>
                    </w:rPr>
                  </w:pPr>
                </w:p>
              </w:tc>
              <w:tc>
                <w:tcPr>
                  <w:tcW w:w="524" w:type="dxa"/>
                  <w:tcBorders>
                    <w:left w:val="single" w:sz="4" w:space="0" w:color="auto"/>
                  </w:tcBorders>
                  <w:vAlign w:val="center"/>
                </w:tcPr>
                <w:p w:rsidR="005710BE" w:rsidRPr="00A87387" w:rsidRDefault="005710BE" w:rsidP="00C3636B">
                  <w:pPr>
                    <w:spacing w:after="0" w:line="240" w:lineRule="auto"/>
                    <w:jc w:val="center"/>
                    <w:rPr>
                      <w:rFonts w:cs="Arial"/>
                    </w:rPr>
                  </w:pPr>
                  <w:r w:rsidRPr="00A87387">
                    <w:rPr>
                      <w:rFonts w:cs="Arial"/>
                    </w:rPr>
                    <w:t>8</w:t>
                  </w:r>
                </w:p>
              </w:tc>
              <w:tc>
                <w:tcPr>
                  <w:tcW w:w="524" w:type="dxa"/>
                  <w:vAlign w:val="center"/>
                </w:tcPr>
                <w:p w:rsidR="005710BE" w:rsidRPr="00A87387" w:rsidRDefault="005710BE" w:rsidP="00C3636B">
                  <w:pPr>
                    <w:spacing w:after="0" w:line="240" w:lineRule="auto"/>
                    <w:jc w:val="center"/>
                    <w:rPr>
                      <w:rFonts w:cs="Arial"/>
                    </w:rPr>
                  </w:pPr>
                  <w:r w:rsidRPr="00A87387">
                    <w:rPr>
                      <w:rFonts w:cs="Arial"/>
                    </w:rPr>
                    <w:t>9</w:t>
                  </w:r>
                </w:p>
              </w:tc>
            </w:tr>
            <w:tr w:rsidR="005710BE" w:rsidRPr="00A87387" w:rsidTr="00C3636B">
              <w:trPr>
                <w:trHeight w:val="268"/>
              </w:trPr>
              <w:tc>
                <w:tcPr>
                  <w:tcW w:w="2698" w:type="dxa"/>
                  <w:vAlign w:val="center"/>
                </w:tcPr>
                <w:p w:rsidR="005710BE" w:rsidRPr="00A87387" w:rsidRDefault="005710BE" w:rsidP="00C3636B">
                  <w:pPr>
                    <w:spacing w:before="40" w:after="0" w:line="240" w:lineRule="auto"/>
                    <w:rPr>
                      <w:rFonts w:cs="Arial"/>
                    </w:rPr>
                  </w:pPr>
                  <w:r w:rsidRPr="00A87387">
                    <w:rPr>
                      <w:rFonts w:cs="Arial"/>
                    </w:rPr>
                    <w:t>Género  (Masculino- femenino)</w:t>
                  </w:r>
                </w:p>
              </w:tc>
              <w:tc>
                <w:tcPr>
                  <w:tcW w:w="524" w:type="dxa"/>
                  <w:vAlign w:val="center"/>
                </w:tcPr>
                <w:p w:rsidR="005710BE" w:rsidRPr="00A87387" w:rsidRDefault="005710BE" w:rsidP="00C3636B">
                  <w:pPr>
                    <w:spacing w:before="40" w:after="0" w:line="240" w:lineRule="auto"/>
                    <w:jc w:val="center"/>
                    <w:rPr>
                      <w:rFonts w:cs="Arial"/>
                      <w:lang w:val="es-ES_tradnl"/>
                    </w:rPr>
                  </w:pPr>
                  <w:r w:rsidRPr="00A87387">
                    <w:rPr>
                      <w:rFonts w:cs="Arial"/>
                    </w:rPr>
                    <w:t>1</w:t>
                  </w:r>
                </w:p>
              </w:tc>
              <w:tc>
                <w:tcPr>
                  <w:tcW w:w="524" w:type="dxa"/>
                  <w:tcBorders>
                    <w:right w:val="single" w:sz="4" w:space="0" w:color="auto"/>
                  </w:tcBorders>
                  <w:vAlign w:val="center"/>
                </w:tcPr>
                <w:p w:rsidR="005710BE" w:rsidRPr="00A87387" w:rsidRDefault="005710BE" w:rsidP="00C3636B">
                  <w:pPr>
                    <w:spacing w:before="40" w:after="0" w:line="240" w:lineRule="auto"/>
                    <w:jc w:val="center"/>
                    <w:rPr>
                      <w:rFonts w:cs="Arial"/>
                      <w:lang w:val="es-ES_tradnl"/>
                    </w:rPr>
                  </w:pPr>
                  <w:r w:rsidRPr="00A87387">
                    <w:rPr>
                      <w:rFonts w:cs="Arial"/>
                    </w:rPr>
                    <w:t>2</w:t>
                  </w:r>
                </w:p>
              </w:tc>
              <w:tc>
                <w:tcPr>
                  <w:tcW w:w="524" w:type="dxa"/>
                  <w:vMerge/>
                  <w:tcBorders>
                    <w:left w:val="single" w:sz="4" w:space="0" w:color="auto"/>
                    <w:bottom w:val="single" w:sz="4" w:space="0" w:color="auto"/>
                    <w:right w:val="single" w:sz="4" w:space="0" w:color="auto"/>
                    <w:tl2br w:val="single" w:sz="4" w:space="0" w:color="auto"/>
                    <w:tr2bl w:val="single" w:sz="4" w:space="0" w:color="auto"/>
                  </w:tcBorders>
                </w:tcPr>
                <w:p w:rsidR="005710BE" w:rsidRPr="00A87387" w:rsidRDefault="005710BE" w:rsidP="00C3636B">
                  <w:pPr>
                    <w:spacing w:after="0" w:line="240" w:lineRule="auto"/>
                    <w:jc w:val="center"/>
                    <w:rPr>
                      <w:rFonts w:cs="Arial"/>
                      <w:color w:val="000000" w:themeColor="text1"/>
                    </w:rPr>
                  </w:pPr>
                </w:p>
              </w:tc>
              <w:tc>
                <w:tcPr>
                  <w:tcW w:w="524" w:type="dxa"/>
                  <w:tcBorders>
                    <w:left w:val="single" w:sz="4" w:space="0" w:color="auto"/>
                  </w:tcBorders>
                  <w:vAlign w:val="center"/>
                </w:tcPr>
                <w:p w:rsidR="005710BE" w:rsidRPr="00A87387" w:rsidRDefault="005710BE" w:rsidP="00C3636B">
                  <w:pPr>
                    <w:spacing w:after="0" w:line="240" w:lineRule="auto"/>
                    <w:jc w:val="center"/>
                    <w:rPr>
                      <w:rFonts w:cs="Arial"/>
                    </w:rPr>
                  </w:pPr>
                  <w:r w:rsidRPr="00A87387">
                    <w:rPr>
                      <w:rFonts w:cs="Arial"/>
                    </w:rPr>
                    <w:t>8</w:t>
                  </w:r>
                </w:p>
              </w:tc>
              <w:tc>
                <w:tcPr>
                  <w:tcW w:w="524" w:type="dxa"/>
                  <w:vAlign w:val="center"/>
                </w:tcPr>
                <w:p w:rsidR="005710BE" w:rsidRPr="00A87387" w:rsidRDefault="005710BE" w:rsidP="00C3636B">
                  <w:pPr>
                    <w:spacing w:after="0" w:line="240" w:lineRule="auto"/>
                    <w:jc w:val="center"/>
                    <w:rPr>
                      <w:rFonts w:cs="Arial"/>
                    </w:rPr>
                  </w:pPr>
                  <w:r w:rsidRPr="00A87387">
                    <w:rPr>
                      <w:rFonts w:cs="Arial"/>
                    </w:rPr>
                    <w:t>9</w:t>
                  </w:r>
                </w:p>
              </w:tc>
            </w:tr>
            <w:tr w:rsidR="005710BE" w:rsidRPr="00A87387" w:rsidTr="00C3636B">
              <w:trPr>
                <w:trHeight w:val="268"/>
              </w:trPr>
              <w:tc>
                <w:tcPr>
                  <w:tcW w:w="2698" w:type="dxa"/>
                  <w:vAlign w:val="center"/>
                </w:tcPr>
                <w:p w:rsidR="005710BE" w:rsidRPr="00A87387" w:rsidRDefault="005710BE" w:rsidP="00C3636B">
                  <w:pPr>
                    <w:spacing w:before="40" w:after="0" w:line="240" w:lineRule="auto"/>
                    <w:rPr>
                      <w:rFonts w:cs="Arial"/>
                    </w:rPr>
                  </w:pPr>
                  <w:r w:rsidRPr="00A87387">
                    <w:rPr>
                      <w:rFonts w:cs="Arial"/>
                    </w:rPr>
                    <w:t>Orientación sexual</w:t>
                  </w:r>
                </w:p>
              </w:tc>
              <w:tc>
                <w:tcPr>
                  <w:tcW w:w="524" w:type="dxa"/>
                  <w:vAlign w:val="center"/>
                </w:tcPr>
                <w:p w:rsidR="005710BE" w:rsidRPr="00A87387" w:rsidRDefault="005710BE" w:rsidP="00C3636B">
                  <w:pPr>
                    <w:spacing w:before="40" w:after="0" w:line="240" w:lineRule="auto"/>
                    <w:jc w:val="center"/>
                    <w:rPr>
                      <w:rFonts w:cs="Arial"/>
                      <w:lang w:val="es-ES_tradnl"/>
                    </w:rPr>
                  </w:pPr>
                  <w:r w:rsidRPr="00A87387">
                    <w:rPr>
                      <w:rFonts w:cs="Arial"/>
                    </w:rPr>
                    <w:t>1</w:t>
                  </w:r>
                </w:p>
              </w:tc>
              <w:tc>
                <w:tcPr>
                  <w:tcW w:w="524" w:type="dxa"/>
                  <w:tcBorders>
                    <w:right w:val="single" w:sz="4" w:space="0" w:color="auto"/>
                  </w:tcBorders>
                  <w:vAlign w:val="center"/>
                </w:tcPr>
                <w:p w:rsidR="005710BE" w:rsidRPr="00A87387" w:rsidRDefault="005710BE" w:rsidP="00C3636B">
                  <w:pPr>
                    <w:spacing w:before="40" w:after="0" w:line="240" w:lineRule="auto"/>
                    <w:jc w:val="center"/>
                    <w:rPr>
                      <w:rFonts w:cs="Arial"/>
                      <w:lang w:val="es-ES_tradnl"/>
                    </w:rPr>
                  </w:pPr>
                  <w:r w:rsidRPr="00A87387">
                    <w:rPr>
                      <w:rFonts w:cs="Arial"/>
                    </w:rPr>
                    <w:t>2</w:t>
                  </w:r>
                </w:p>
              </w:tc>
              <w:tc>
                <w:tcPr>
                  <w:tcW w:w="524" w:type="dxa"/>
                  <w:vMerge/>
                  <w:tcBorders>
                    <w:left w:val="single" w:sz="4" w:space="0" w:color="auto"/>
                    <w:bottom w:val="single" w:sz="4" w:space="0" w:color="auto"/>
                    <w:right w:val="single" w:sz="4" w:space="0" w:color="auto"/>
                    <w:tl2br w:val="single" w:sz="4" w:space="0" w:color="auto"/>
                    <w:tr2bl w:val="single" w:sz="4" w:space="0" w:color="auto"/>
                  </w:tcBorders>
                </w:tcPr>
                <w:p w:rsidR="005710BE" w:rsidRPr="00A87387" w:rsidRDefault="005710BE" w:rsidP="00C3636B">
                  <w:pPr>
                    <w:spacing w:after="0" w:line="240" w:lineRule="auto"/>
                    <w:jc w:val="center"/>
                    <w:rPr>
                      <w:rFonts w:cs="Arial"/>
                      <w:color w:val="000000" w:themeColor="text1"/>
                    </w:rPr>
                  </w:pPr>
                </w:p>
              </w:tc>
              <w:tc>
                <w:tcPr>
                  <w:tcW w:w="524" w:type="dxa"/>
                  <w:tcBorders>
                    <w:left w:val="single" w:sz="4" w:space="0" w:color="auto"/>
                  </w:tcBorders>
                  <w:vAlign w:val="center"/>
                </w:tcPr>
                <w:p w:rsidR="005710BE" w:rsidRPr="00A87387" w:rsidRDefault="005710BE" w:rsidP="00C3636B">
                  <w:pPr>
                    <w:spacing w:after="0" w:line="240" w:lineRule="auto"/>
                    <w:jc w:val="center"/>
                    <w:rPr>
                      <w:rFonts w:cs="Arial"/>
                    </w:rPr>
                  </w:pPr>
                  <w:r w:rsidRPr="00A87387">
                    <w:rPr>
                      <w:rFonts w:cs="Arial"/>
                    </w:rPr>
                    <w:t>8</w:t>
                  </w:r>
                </w:p>
              </w:tc>
              <w:tc>
                <w:tcPr>
                  <w:tcW w:w="524" w:type="dxa"/>
                  <w:vAlign w:val="center"/>
                </w:tcPr>
                <w:p w:rsidR="005710BE" w:rsidRPr="00A87387" w:rsidRDefault="005710BE" w:rsidP="00C3636B">
                  <w:pPr>
                    <w:spacing w:after="0" w:line="240" w:lineRule="auto"/>
                    <w:jc w:val="center"/>
                    <w:rPr>
                      <w:rFonts w:cs="Arial"/>
                    </w:rPr>
                  </w:pPr>
                  <w:r w:rsidRPr="00A87387">
                    <w:rPr>
                      <w:rFonts w:cs="Arial"/>
                    </w:rPr>
                    <w:t>9</w:t>
                  </w:r>
                </w:p>
              </w:tc>
            </w:tr>
            <w:tr w:rsidR="005710BE" w:rsidRPr="00A87387" w:rsidTr="00C3636B">
              <w:trPr>
                <w:trHeight w:val="268"/>
              </w:trPr>
              <w:tc>
                <w:tcPr>
                  <w:tcW w:w="2698" w:type="dxa"/>
                  <w:vAlign w:val="center"/>
                </w:tcPr>
                <w:p w:rsidR="005710BE" w:rsidRPr="00A87387" w:rsidRDefault="005710BE" w:rsidP="00C3636B">
                  <w:pPr>
                    <w:spacing w:before="240" w:after="0" w:line="240" w:lineRule="auto"/>
                    <w:rPr>
                      <w:rFonts w:cs="Arial"/>
                    </w:rPr>
                  </w:pPr>
                  <w:r w:rsidRPr="00A87387">
                    <w:rPr>
                      <w:rFonts w:cs="Arial"/>
                    </w:rPr>
                    <w:t>Discapacidad</w:t>
                  </w:r>
                </w:p>
              </w:tc>
              <w:tc>
                <w:tcPr>
                  <w:tcW w:w="524" w:type="dxa"/>
                  <w:vAlign w:val="center"/>
                </w:tcPr>
                <w:p w:rsidR="005710BE" w:rsidRPr="00A87387" w:rsidRDefault="005710BE" w:rsidP="00C3636B">
                  <w:pPr>
                    <w:spacing w:before="240" w:after="0" w:line="240" w:lineRule="auto"/>
                    <w:jc w:val="center"/>
                    <w:rPr>
                      <w:rFonts w:cs="Arial"/>
                      <w:lang w:val="es-ES_tradnl"/>
                    </w:rPr>
                  </w:pPr>
                  <w:r w:rsidRPr="00A87387">
                    <w:rPr>
                      <w:rFonts w:cs="Arial"/>
                    </w:rPr>
                    <w:t>1</w:t>
                  </w:r>
                </w:p>
              </w:tc>
              <w:tc>
                <w:tcPr>
                  <w:tcW w:w="524" w:type="dxa"/>
                  <w:vAlign w:val="center"/>
                </w:tcPr>
                <w:p w:rsidR="005710BE" w:rsidRPr="00A87387" w:rsidRDefault="005710BE" w:rsidP="00C3636B">
                  <w:pPr>
                    <w:spacing w:before="240" w:after="0" w:line="240" w:lineRule="auto"/>
                    <w:jc w:val="center"/>
                    <w:rPr>
                      <w:rFonts w:cs="Arial"/>
                      <w:lang w:val="es-ES_tradnl"/>
                    </w:rPr>
                  </w:pPr>
                  <w:r w:rsidRPr="00A87387">
                    <w:rPr>
                      <w:rFonts w:cs="Arial"/>
                    </w:rPr>
                    <w:t>2</w:t>
                  </w:r>
                </w:p>
              </w:tc>
              <w:tc>
                <w:tcPr>
                  <w:tcW w:w="524" w:type="dxa"/>
                  <w:tcBorders>
                    <w:top w:val="single" w:sz="4" w:space="0" w:color="auto"/>
                  </w:tcBorders>
                </w:tcPr>
                <w:p w:rsidR="005710BE" w:rsidRPr="00A87387" w:rsidRDefault="005710BE" w:rsidP="00C3636B">
                  <w:pPr>
                    <w:spacing w:before="240" w:after="0" w:line="240" w:lineRule="auto"/>
                    <w:jc w:val="center"/>
                    <w:rPr>
                      <w:rFonts w:cs="Arial"/>
                      <w:color w:val="000000" w:themeColor="text1"/>
                    </w:rPr>
                  </w:pPr>
                  <w:r w:rsidRPr="00A87387">
                    <w:rPr>
                      <w:rFonts w:cs="Arial"/>
                      <w:color w:val="000000" w:themeColor="text1"/>
                    </w:rPr>
                    <w:t>7</w:t>
                  </w:r>
                </w:p>
              </w:tc>
              <w:tc>
                <w:tcPr>
                  <w:tcW w:w="524" w:type="dxa"/>
                  <w:vAlign w:val="center"/>
                </w:tcPr>
                <w:p w:rsidR="005710BE" w:rsidRPr="00A87387" w:rsidRDefault="005710BE" w:rsidP="00C3636B">
                  <w:pPr>
                    <w:spacing w:before="240" w:after="0" w:line="240" w:lineRule="auto"/>
                    <w:jc w:val="center"/>
                    <w:rPr>
                      <w:rFonts w:cs="Arial"/>
                    </w:rPr>
                  </w:pPr>
                  <w:r w:rsidRPr="00A87387">
                    <w:rPr>
                      <w:rFonts w:cs="Arial"/>
                    </w:rPr>
                    <w:t>8</w:t>
                  </w:r>
                </w:p>
              </w:tc>
              <w:tc>
                <w:tcPr>
                  <w:tcW w:w="524" w:type="dxa"/>
                  <w:vAlign w:val="center"/>
                </w:tcPr>
                <w:p w:rsidR="005710BE" w:rsidRPr="00A87387" w:rsidRDefault="005710BE" w:rsidP="00C3636B">
                  <w:pPr>
                    <w:spacing w:before="240" w:after="0" w:line="240" w:lineRule="auto"/>
                    <w:jc w:val="center"/>
                    <w:rPr>
                      <w:rFonts w:cs="Arial"/>
                    </w:rPr>
                  </w:pPr>
                  <w:r w:rsidRPr="00A87387">
                    <w:rPr>
                      <w:rFonts w:cs="Arial"/>
                    </w:rPr>
                    <w:t>9</w:t>
                  </w:r>
                </w:p>
              </w:tc>
            </w:tr>
            <w:tr w:rsidR="005710BE" w:rsidRPr="00A87387" w:rsidTr="00C3636B">
              <w:trPr>
                <w:trHeight w:val="268"/>
              </w:trPr>
              <w:tc>
                <w:tcPr>
                  <w:tcW w:w="2698" w:type="dxa"/>
                  <w:vAlign w:val="center"/>
                </w:tcPr>
                <w:p w:rsidR="005710BE" w:rsidRPr="00A87387" w:rsidRDefault="005710BE" w:rsidP="00C3636B">
                  <w:pPr>
                    <w:spacing w:before="240" w:line="240" w:lineRule="auto"/>
                    <w:rPr>
                      <w:rFonts w:cs="Arial"/>
                    </w:rPr>
                  </w:pPr>
                  <w:r w:rsidRPr="00A87387">
                    <w:rPr>
                      <w:rFonts w:cs="Arial"/>
                    </w:rPr>
                    <w:t>Víctima de desplazamiento</w:t>
                  </w:r>
                </w:p>
              </w:tc>
              <w:tc>
                <w:tcPr>
                  <w:tcW w:w="524" w:type="dxa"/>
                  <w:vAlign w:val="center"/>
                </w:tcPr>
                <w:p w:rsidR="005710BE" w:rsidRPr="00A87387" w:rsidRDefault="005710BE" w:rsidP="00C3636B">
                  <w:pPr>
                    <w:spacing w:before="240" w:line="240" w:lineRule="auto"/>
                    <w:jc w:val="center"/>
                    <w:rPr>
                      <w:rFonts w:cs="Arial"/>
                      <w:lang w:val="es-ES_tradnl"/>
                    </w:rPr>
                  </w:pPr>
                  <w:r w:rsidRPr="00A87387">
                    <w:rPr>
                      <w:rFonts w:cs="Arial"/>
                    </w:rPr>
                    <w:t>1</w:t>
                  </w:r>
                </w:p>
              </w:tc>
              <w:tc>
                <w:tcPr>
                  <w:tcW w:w="524" w:type="dxa"/>
                  <w:vAlign w:val="center"/>
                </w:tcPr>
                <w:p w:rsidR="005710BE" w:rsidRPr="00A87387" w:rsidRDefault="005710BE" w:rsidP="00C3636B">
                  <w:pPr>
                    <w:spacing w:before="240" w:line="240" w:lineRule="auto"/>
                    <w:jc w:val="center"/>
                    <w:rPr>
                      <w:rFonts w:cs="Arial"/>
                      <w:lang w:val="es-ES_tradnl"/>
                    </w:rPr>
                  </w:pPr>
                  <w:r w:rsidRPr="00A87387">
                    <w:rPr>
                      <w:rFonts w:cs="Arial"/>
                    </w:rPr>
                    <w:t>2</w:t>
                  </w:r>
                </w:p>
              </w:tc>
              <w:tc>
                <w:tcPr>
                  <w:tcW w:w="524" w:type="dxa"/>
                </w:tcPr>
                <w:p w:rsidR="005710BE" w:rsidRPr="00A87387" w:rsidRDefault="005710BE" w:rsidP="00C3636B">
                  <w:pPr>
                    <w:spacing w:before="240" w:line="240" w:lineRule="auto"/>
                    <w:jc w:val="center"/>
                    <w:rPr>
                      <w:rFonts w:cs="Arial"/>
                      <w:color w:val="000000" w:themeColor="text1"/>
                    </w:rPr>
                  </w:pPr>
                  <w:r w:rsidRPr="00A87387">
                    <w:rPr>
                      <w:rFonts w:cs="Arial"/>
                      <w:color w:val="000000" w:themeColor="text1"/>
                    </w:rPr>
                    <w:t>7</w:t>
                  </w:r>
                </w:p>
              </w:tc>
              <w:tc>
                <w:tcPr>
                  <w:tcW w:w="524" w:type="dxa"/>
                  <w:vAlign w:val="center"/>
                </w:tcPr>
                <w:p w:rsidR="005710BE" w:rsidRPr="00A87387" w:rsidRDefault="005710BE" w:rsidP="00C3636B">
                  <w:pPr>
                    <w:spacing w:before="240" w:line="240" w:lineRule="auto"/>
                    <w:jc w:val="center"/>
                    <w:rPr>
                      <w:rFonts w:cs="Arial"/>
                    </w:rPr>
                  </w:pPr>
                  <w:r w:rsidRPr="00A87387">
                    <w:rPr>
                      <w:rFonts w:cs="Arial"/>
                    </w:rPr>
                    <w:t>8</w:t>
                  </w:r>
                </w:p>
              </w:tc>
              <w:tc>
                <w:tcPr>
                  <w:tcW w:w="524" w:type="dxa"/>
                  <w:vAlign w:val="center"/>
                </w:tcPr>
                <w:p w:rsidR="005710BE" w:rsidRPr="00A87387" w:rsidRDefault="005710BE" w:rsidP="00C3636B">
                  <w:pPr>
                    <w:spacing w:before="240" w:line="240" w:lineRule="auto"/>
                    <w:jc w:val="center"/>
                    <w:rPr>
                      <w:rFonts w:cs="Arial"/>
                    </w:rPr>
                  </w:pPr>
                  <w:r w:rsidRPr="00A87387">
                    <w:rPr>
                      <w:rFonts w:cs="Arial"/>
                    </w:rPr>
                    <w:t>9</w:t>
                  </w:r>
                </w:p>
              </w:tc>
            </w:tr>
          </w:tbl>
          <w:p w:rsidR="005710BE" w:rsidRPr="00A87387" w:rsidRDefault="005710BE" w:rsidP="00C3636B">
            <w:pPr>
              <w:spacing w:before="240" w:line="240" w:lineRule="auto"/>
              <w:rPr>
                <w:rFonts w:cs="Arial"/>
              </w:rPr>
            </w:pPr>
          </w:p>
        </w:tc>
      </w:tr>
    </w:tbl>
    <w:p w:rsidR="00AF0FF3" w:rsidRPr="00A87387" w:rsidRDefault="00AF0FF3" w:rsidP="00AF0FF3">
      <w:pPr>
        <w:spacing w:after="0"/>
        <w:jc w:val="both"/>
        <w:rPr>
          <w:rFonts w:cs="Arial"/>
          <w:lang w:val="es-ES" w:eastAsia="es-ES"/>
        </w:rPr>
      </w:pPr>
    </w:p>
    <w:p w:rsidR="00AF0FF3" w:rsidRPr="00A87387" w:rsidRDefault="00AF0FF3" w:rsidP="00AF0FF3">
      <w:pPr>
        <w:spacing w:after="0"/>
        <w:jc w:val="both"/>
        <w:rPr>
          <w:rFonts w:cs="Arial"/>
          <w:lang w:val="es-ES" w:eastAsia="es-ES"/>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582"/>
        <w:gridCol w:w="4288"/>
        <w:gridCol w:w="5599"/>
      </w:tblGrid>
      <w:tr w:rsidR="00AF0FF3" w:rsidRPr="00A87387" w:rsidTr="0045629F">
        <w:trPr>
          <w:cantSplit/>
          <w:trHeight w:val="651"/>
        </w:trPr>
        <w:tc>
          <w:tcPr>
            <w:tcW w:w="278" w:type="pct"/>
            <w:tcBorders>
              <w:top w:val="single" w:sz="4" w:space="0" w:color="auto"/>
              <w:left w:val="single" w:sz="4" w:space="0" w:color="auto"/>
              <w:bottom w:val="single" w:sz="4" w:space="0" w:color="auto"/>
              <w:right w:val="single" w:sz="4" w:space="0" w:color="auto"/>
            </w:tcBorders>
            <w:vAlign w:val="center"/>
          </w:tcPr>
          <w:p w:rsidR="00AF0FF3" w:rsidRPr="00A87387" w:rsidRDefault="00AF0FF3" w:rsidP="0045629F">
            <w:pPr>
              <w:jc w:val="center"/>
              <w:rPr>
                <w:rFonts w:eastAsia="Calibri" w:cs="Arial"/>
                <w:b/>
              </w:rPr>
            </w:pPr>
            <w:r w:rsidRPr="00A87387">
              <w:rPr>
                <w:rFonts w:cs="Arial"/>
                <w:b/>
              </w:rPr>
              <w:t xml:space="preserve">881a   </w:t>
            </w:r>
          </w:p>
        </w:tc>
        <w:tc>
          <w:tcPr>
            <w:tcW w:w="2048" w:type="pct"/>
            <w:tcBorders>
              <w:top w:val="single" w:sz="4" w:space="0" w:color="auto"/>
              <w:left w:val="single" w:sz="4" w:space="0" w:color="auto"/>
              <w:bottom w:val="single" w:sz="4" w:space="0" w:color="auto"/>
              <w:right w:val="single" w:sz="4" w:space="0" w:color="auto"/>
            </w:tcBorders>
            <w:vAlign w:val="center"/>
          </w:tcPr>
          <w:p w:rsidR="00AF0FF3" w:rsidRPr="00A87387" w:rsidRDefault="00AF0FF3" w:rsidP="0045629F">
            <w:pPr>
              <w:pStyle w:val="Preguntas"/>
              <w:keepNext/>
              <w:keepLines/>
              <w:rPr>
                <w:rFonts w:asciiTheme="minorHAnsi" w:hAnsiTheme="minorHAnsi"/>
                <w:b w:val="0"/>
                <w:sz w:val="22"/>
                <w:szCs w:val="22"/>
                <w:lang w:val="es-ES"/>
              </w:rPr>
            </w:pPr>
            <w:r w:rsidRPr="00A87387">
              <w:rPr>
                <w:rFonts w:asciiTheme="minorHAnsi" w:hAnsiTheme="minorHAnsi"/>
                <w:b w:val="0"/>
                <w:sz w:val="22"/>
                <w:szCs w:val="22"/>
                <w:lang w:val="es-ES"/>
              </w:rPr>
              <w:t xml:space="preserve">Pensando en su infancia y cuando iba a la escuela y al colegio ¿alguna vez se sintió </w:t>
            </w:r>
            <w:r w:rsidRPr="00A87387">
              <w:rPr>
                <w:rFonts w:asciiTheme="minorHAnsi" w:hAnsiTheme="minorHAnsi"/>
                <w:sz w:val="22"/>
                <w:szCs w:val="22"/>
                <w:lang w:val="es-ES"/>
              </w:rPr>
              <w:t>rechazado,</w:t>
            </w:r>
            <w:r w:rsidRPr="00A87387">
              <w:rPr>
                <w:rFonts w:asciiTheme="minorHAnsi" w:hAnsiTheme="minorHAnsi"/>
                <w:b w:val="0"/>
                <w:sz w:val="22"/>
                <w:szCs w:val="22"/>
                <w:lang w:val="es-ES"/>
              </w:rPr>
              <w:t xml:space="preserve"> </w:t>
            </w:r>
            <w:r w:rsidRPr="00A87387">
              <w:rPr>
                <w:rFonts w:asciiTheme="minorHAnsi" w:hAnsiTheme="minorHAnsi"/>
                <w:sz w:val="22"/>
                <w:szCs w:val="22"/>
                <w:lang w:val="es-ES"/>
              </w:rPr>
              <w:t>discriminado, tratado mal o de manera injusta</w:t>
            </w:r>
            <w:r w:rsidRPr="00A87387">
              <w:rPr>
                <w:rFonts w:asciiTheme="minorHAnsi" w:hAnsiTheme="minorHAnsi"/>
                <w:b w:val="0"/>
                <w:sz w:val="22"/>
                <w:szCs w:val="22"/>
                <w:lang w:val="es-ES"/>
              </w:rPr>
              <w:t xml:space="preserve"> por su color de piel?</w:t>
            </w:r>
          </w:p>
          <w:p w:rsidR="00AF0FF3" w:rsidRPr="00A87387" w:rsidRDefault="00AF0FF3" w:rsidP="0045629F">
            <w:pPr>
              <w:pStyle w:val="Preguntas"/>
              <w:keepNext/>
              <w:keepLines/>
              <w:rPr>
                <w:rFonts w:asciiTheme="minorHAnsi" w:hAnsiTheme="minorHAnsi"/>
                <w:b w:val="0"/>
                <w:sz w:val="22"/>
                <w:szCs w:val="22"/>
                <w:lang w:val="es-ES"/>
              </w:rPr>
            </w:pPr>
          </w:p>
          <w:p w:rsidR="00AF0FF3" w:rsidRPr="00A87387" w:rsidRDefault="00AF0FF3" w:rsidP="0045629F">
            <w:pPr>
              <w:pStyle w:val="Preguntas"/>
              <w:keepNext/>
              <w:keepLines/>
              <w:rPr>
                <w:rFonts w:asciiTheme="minorHAnsi" w:hAnsiTheme="minorHAnsi"/>
                <w:b w:val="0"/>
                <w:sz w:val="22"/>
                <w:szCs w:val="22"/>
                <w:lang w:val="es-ES"/>
              </w:rPr>
            </w:pPr>
            <w:r w:rsidRPr="00A87387">
              <w:rPr>
                <w:rFonts w:asciiTheme="minorHAnsi" w:hAnsiTheme="minorHAnsi"/>
                <w:color w:val="000000"/>
                <w:sz w:val="22"/>
                <w:szCs w:val="22"/>
                <w:lang w:val="es-ES"/>
              </w:rPr>
              <w:t>(E: LEA. RU)</w:t>
            </w:r>
          </w:p>
        </w:tc>
        <w:tc>
          <w:tcPr>
            <w:tcW w:w="2674" w:type="pct"/>
            <w:tcBorders>
              <w:top w:val="single" w:sz="4" w:space="0" w:color="auto"/>
              <w:left w:val="single" w:sz="4" w:space="0" w:color="auto"/>
              <w:bottom w:val="single" w:sz="4" w:space="0" w:color="auto"/>
              <w:right w:val="single" w:sz="4" w:space="0" w:color="auto"/>
            </w:tcBorders>
            <w:vAlign w:val="center"/>
          </w:tcPr>
          <w:p w:rsidR="00AF0FF3" w:rsidRPr="00A87387" w:rsidRDefault="00AF0FF3" w:rsidP="0045629F">
            <w:pPr>
              <w:tabs>
                <w:tab w:val="left" w:pos="3549"/>
              </w:tabs>
              <w:spacing w:before="40" w:after="0" w:line="240" w:lineRule="auto"/>
              <w:rPr>
                <w:rFonts w:cs="Arial"/>
              </w:rPr>
            </w:pPr>
            <w:r w:rsidRPr="00A87387">
              <w:rPr>
                <w:rFonts w:cs="Arial"/>
              </w:rPr>
              <w:t>Muchas veces</w:t>
            </w:r>
            <w:r w:rsidRPr="00A87387">
              <w:rPr>
                <w:rFonts w:cs="Arial"/>
              </w:rPr>
              <w:tab/>
              <w:t>1</w:t>
            </w:r>
          </w:p>
          <w:p w:rsidR="00AF0FF3" w:rsidRPr="00A87387" w:rsidRDefault="00AF0FF3" w:rsidP="0045629F">
            <w:pPr>
              <w:tabs>
                <w:tab w:val="left" w:pos="3549"/>
              </w:tabs>
              <w:spacing w:before="40" w:after="0" w:line="240" w:lineRule="auto"/>
              <w:rPr>
                <w:rFonts w:cs="Arial"/>
              </w:rPr>
            </w:pPr>
            <w:r w:rsidRPr="00A87387">
              <w:rPr>
                <w:rFonts w:cs="Arial"/>
              </w:rPr>
              <w:t>Algunas veces</w:t>
            </w:r>
            <w:r w:rsidRPr="00A87387">
              <w:rPr>
                <w:rFonts w:cs="Arial"/>
              </w:rPr>
              <w:tab/>
              <w:t>2</w:t>
            </w:r>
          </w:p>
          <w:p w:rsidR="00AF0FF3" w:rsidRPr="00A87387" w:rsidRDefault="00AF0FF3" w:rsidP="0045629F">
            <w:pPr>
              <w:tabs>
                <w:tab w:val="left" w:pos="3549"/>
              </w:tabs>
              <w:spacing w:before="40" w:after="0" w:line="240" w:lineRule="auto"/>
              <w:rPr>
                <w:rFonts w:cs="Arial"/>
              </w:rPr>
            </w:pPr>
            <w:r w:rsidRPr="00A87387">
              <w:rPr>
                <w:rFonts w:cs="Arial"/>
              </w:rPr>
              <w:t>Pocas veces</w:t>
            </w:r>
            <w:r w:rsidRPr="00A87387">
              <w:rPr>
                <w:rFonts w:cs="Arial"/>
              </w:rPr>
              <w:tab/>
              <w:t>3</w:t>
            </w:r>
          </w:p>
          <w:p w:rsidR="00AF0FF3" w:rsidRPr="00A87387" w:rsidRDefault="00AF0FF3" w:rsidP="0045629F">
            <w:pPr>
              <w:tabs>
                <w:tab w:val="left" w:pos="3549"/>
              </w:tabs>
              <w:spacing w:before="40" w:after="0" w:line="240" w:lineRule="auto"/>
              <w:rPr>
                <w:rFonts w:cs="Arial"/>
              </w:rPr>
            </w:pPr>
            <w:r w:rsidRPr="00A87387">
              <w:rPr>
                <w:rFonts w:cs="Arial"/>
              </w:rPr>
              <w:t>Nunca</w:t>
            </w:r>
            <w:r w:rsidRPr="00A87387">
              <w:rPr>
                <w:rFonts w:cs="Arial"/>
              </w:rPr>
              <w:tab/>
              <w:t>4</w:t>
            </w:r>
          </w:p>
          <w:p w:rsidR="00AF0FF3" w:rsidRPr="00A87387" w:rsidRDefault="00AF0FF3" w:rsidP="0045629F">
            <w:pPr>
              <w:tabs>
                <w:tab w:val="left" w:pos="3549"/>
              </w:tabs>
              <w:spacing w:before="40" w:after="0" w:line="240" w:lineRule="auto"/>
              <w:rPr>
                <w:rFonts w:cs="Arial"/>
              </w:rPr>
            </w:pPr>
            <w:r w:rsidRPr="00A87387">
              <w:rPr>
                <w:rFonts w:cs="Arial"/>
              </w:rPr>
              <w:t>No responde</w:t>
            </w:r>
            <w:r w:rsidRPr="00A87387">
              <w:rPr>
                <w:rFonts w:cs="Arial"/>
              </w:rPr>
              <w:tab/>
              <w:t>8</w:t>
            </w:r>
          </w:p>
          <w:p w:rsidR="00AF0FF3" w:rsidRPr="00A87387" w:rsidRDefault="00AF0FF3" w:rsidP="0045629F">
            <w:pPr>
              <w:tabs>
                <w:tab w:val="left" w:pos="3549"/>
              </w:tabs>
              <w:spacing w:before="40" w:after="0" w:line="240" w:lineRule="auto"/>
              <w:rPr>
                <w:rFonts w:cs="Arial"/>
              </w:rPr>
            </w:pPr>
            <w:r w:rsidRPr="00A87387">
              <w:rPr>
                <w:rFonts w:cs="Arial"/>
              </w:rPr>
              <w:t>No sabe</w:t>
            </w:r>
            <w:r w:rsidRPr="00A87387">
              <w:rPr>
                <w:rFonts w:cs="Arial"/>
              </w:rPr>
              <w:tab/>
              <w:t>9</w:t>
            </w:r>
          </w:p>
        </w:tc>
      </w:tr>
    </w:tbl>
    <w:p w:rsidR="00AF0FF3" w:rsidRPr="00A87387" w:rsidRDefault="00AF0FF3" w:rsidP="00AF0FF3">
      <w:pPr>
        <w:spacing w:after="0"/>
        <w:jc w:val="both"/>
        <w:rPr>
          <w:rFonts w:cs="Arial"/>
          <w:lang w:eastAsia="es-ES"/>
        </w:rPr>
      </w:pPr>
    </w:p>
    <w:p w:rsidR="00AF0FF3" w:rsidRPr="00A87387" w:rsidRDefault="00AF0FF3" w:rsidP="00AF0FF3">
      <w:pPr>
        <w:spacing w:after="0"/>
        <w:jc w:val="both"/>
        <w:rPr>
          <w:rFonts w:cs="Arial"/>
          <w:lang w:eastAsia="es-ES"/>
        </w:rPr>
      </w:pPr>
      <w:r w:rsidRPr="00A87387">
        <w:rPr>
          <w:rFonts w:cs="Arial"/>
        </w:rPr>
        <w:t xml:space="preserve">La </w:t>
      </w:r>
      <w:r w:rsidRPr="00A87387">
        <w:rPr>
          <w:rFonts w:cs="Arial"/>
          <w:b/>
        </w:rPr>
        <w:t>P881a</w:t>
      </w:r>
      <w:r w:rsidRPr="00A87387">
        <w:rPr>
          <w:rFonts w:cs="Arial"/>
        </w:rPr>
        <w:t xml:space="preserve"> busca establecer si la PAM se ha sentido rechazada o discriminada por su color de piel. Formule la pregunta, lea opciones y marque según respuesta solo una opción.</w:t>
      </w:r>
    </w:p>
    <w:p w:rsidR="00AF0FF3" w:rsidRPr="00A87387" w:rsidRDefault="00AF0FF3" w:rsidP="00AF0FF3">
      <w:pPr>
        <w:spacing w:after="0"/>
        <w:jc w:val="both"/>
        <w:rPr>
          <w:rFonts w:cs="Arial"/>
          <w:lang w:eastAsia="es-ES"/>
        </w:rPr>
      </w:pPr>
    </w:p>
    <w:p w:rsidR="00AF0FF3" w:rsidRPr="00A87387" w:rsidRDefault="00AF0FF3" w:rsidP="00AF0FF3">
      <w:pPr>
        <w:spacing w:after="0"/>
        <w:jc w:val="both"/>
        <w:rPr>
          <w:rFonts w:cs="Arial"/>
          <w:lang w:eastAsia="es-ES"/>
        </w:rPr>
      </w:pPr>
    </w:p>
    <w:p w:rsidR="00AF0FF3" w:rsidRPr="00A87387" w:rsidRDefault="00AF0FF3" w:rsidP="00AF0FF3">
      <w:pPr>
        <w:spacing w:after="0"/>
        <w:jc w:val="both"/>
        <w:rPr>
          <w:rFonts w:cs="Arial"/>
          <w:lang w:eastAsia="es-ES"/>
        </w:rPr>
      </w:pPr>
    </w:p>
    <w:p w:rsidR="00AF0FF3" w:rsidRPr="00A87387" w:rsidRDefault="00AF0FF3" w:rsidP="00AF0FF3">
      <w:pPr>
        <w:spacing w:after="0"/>
        <w:jc w:val="both"/>
        <w:rPr>
          <w:rFonts w:cs="Arial"/>
          <w:lang w:eastAsia="es-ES"/>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582"/>
        <w:gridCol w:w="9887"/>
      </w:tblGrid>
      <w:tr w:rsidR="00AF0FF3" w:rsidRPr="00A87387" w:rsidTr="0045629F">
        <w:trPr>
          <w:cantSplit/>
          <w:trHeight w:val="651"/>
        </w:trPr>
        <w:tc>
          <w:tcPr>
            <w:tcW w:w="278" w:type="pct"/>
            <w:vMerge w:val="restart"/>
            <w:tcBorders>
              <w:top w:val="single" w:sz="4" w:space="0" w:color="auto"/>
              <w:left w:val="single" w:sz="4" w:space="0" w:color="auto"/>
              <w:right w:val="single" w:sz="4" w:space="0" w:color="auto"/>
            </w:tcBorders>
            <w:vAlign w:val="center"/>
          </w:tcPr>
          <w:p w:rsidR="00AF0FF3" w:rsidRPr="00A87387" w:rsidRDefault="00AF0FF3" w:rsidP="0045629F">
            <w:pPr>
              <w:spacing w:after="0" w:line="240" w:lineRule="auto"/>
              <w:jc w:val="center"/>
              <w:rPr>
                <w:rFonts w:cs="Arial"/>
                <w:b/>
              </w:rPr>
            </w:pPr>
            <w:r w:rsidRPr="00A87387">
              <w:rPr>
                <w:rFonts w:cs="Arial"/>
                <w:b/>
              </w:rPr>
              <w:t>881b</w:t>
            </w:r>
          </w:p>
        </w:tc>
        <w:tc>
          <w:tcPr>
            <w:tcW w:w="4722" w:type="pct"/>
            <w:tcBorders>
              <w:top w:val="single" w:sz="4" w:space="0" w:color="auto"/>
              <w:left w:val="single" w:sz="4" w:space="0" w:color="auto"/>
              <w:bottom w:val="single" w:sz="4" w:space="0" w:color="auto"/>
              <w:right w:val="single" w:sz="4" w:space="0" w:color="auto"/>
            </w:tcBorders>
            <w:vAlign w:val="center"/>
          </w:tcPr>
          <w:p w:rsidR="00AF0FF3" w:rsidRPr="00A87387" w:rsidRDefault="00AF0FF3" w:rsidP="0045629F">
            <w:pPr>
              <w:spacing w:after="0" w:line="240" w:lineRule="auto"/>
              <w:rPr>
                <w:rFonts w:cs="Arial"/>
                <w:bCs/>
                <w:color w:val="000000"/>
                <w:lang w:val="es-ES"/>
              </w:rPr>
            </w:pPr>
            <w:r w:rsidRPr="00A87387">
              <w:rPr>
                <w:rFonts w:cs="Arial"/>
                <w:bCs/>
                <w:color w:val="000000"/>
                <w:lang w:val="es-ES"/>
              </w:rPr>
              <w:t>Ahora le voy a hacer algunas preguntas sobre algunas de sus experiencias personales.</w:t>
            </w:r>
          </w:p>
          <w:p w:rsidR="00AF0FF3" w:rsidRPr="00A87387" w:rsidRDefault="00AF0FF3" w:rsidP="0045629F">
            <w:pPr>
              <w:spacing w:after="0" w:line="240" w:lineRule="auto"/>
              <w:rPr>
                <w:rFonts w:cs="Arial"/>
                <w:bCs/>
                <w:color w:val="000000"/>
                <w:lang w:val="es-ES"/>
              </w:rPr>
            </w:pPr>
          </w:p>
          <w:p w:rsidR="00AF0FF3" w:rsidRPr="00A87387" w:rsidRDefault="00AF0FF3" w:rsidP="0045629F">
            <w:pPr>
              <w:spacing w:after="0" w:line="240" w:lineRule="auto"/>
              <w:rPr>
                <w:rFonts w:cs="Arial"/>
                <w:color w:val="000000"/>
              </w:rPr>
            </w:pPr>
            <w:r w:rsidRPr="00A87387">
              <w:rPr>
                <w:rFonts w:cs="Arial"/>
                <w:color w:val="000000"/>
                <w:lang w:val="es-ES"/>
              </w:rPr>
              <w:t>En los últimos 5 años en algún momento usted se ha sentido discriminado o tratado de manera injusta por su color de piel en las siguientes situaciones:</w:t>
            </w:r>
          </w:p>
        </w:tc>
      </w:tr>
      <w:tr w:rsidR="00AF0FF3" w:rsidRPr="00A87387" w:rsidTr="0045629F">
        <w:trPr>
          <w:cantSplit/>
          <w:trHeight w:val="651"/>
        </w:trPr>
        <w:tc>
          <w:tcPr>
            <w:tcW w:w="278" w:type="pct"/>
            <w:vMerge/>
            <w:tcBorders>
              <w:left w:val="single" w:sz="4" w:space="0" w:color="auto"/>
              <w:right w:val="single" w:sz="4" w:space="0" w:color="auto"/>
            </w:tcBorders>
            <w:vAlign w:val="center"/>
          </w:tcPr>
          <w:p w:rsidR="00AF0FF3" w:rsidRPr="00A87387" w:rsidRDefault="00AF0FF3" w:rsidP="0045629F">
            <w:pPr>
              <w:spacing w:after="0" w:line="240" w:lineRule="auto"/>
              <w:jc w:val="center"/>
              <w:rPr>
                <w:rFonts w:cs="Arial"/>
                <w:b/>
              </w:rPr>
            </w:pPr>
          </w:p>
        </w:tc>
        <w:tc>
          <w:tcPr>
            <w:tcW w:w="4722" w:type="pct"/>
            <w:tcBorders>
              <w:top w:val="single" w:sz="4" w:space="0" w:color="auto"/>
              <w:left w:val="single" w:sz="4" w:space="0" w:color="auto"/>
              <w:bottom w:val="single" w:sz="4" w:space="0" w:color="auto"/>
              <w:right w:val="single" w:sz="4" w:space="0" w:color="auto"/>
            </w:tcBorders>
            <w:vAlign w:val="center"/>
          </w:tcPr>
          <w:tbl>
            <w:tblPr>
              <w:tblpPr w:leftFromText="141" w:rightFromText="141" w:vertAnchor="text" w:horzAnchor="margin" w:tblpXSpec="center" w:tblpY="-254"/>
              <w:tblOverlap w:val="never"/>
              <w:tblW w:w="5000" w:type="pct"/>
              <w:tblLook w:val="04A0"/>
            </w:tblPr>
            <w:tblGrid>
              <w:gridCol w:w="4229"/>
              <w:gridCol w:w="1006"/>
              <w:gridCol w:w="1008"/>
              <w:gridCol w:w="1006"/>
              <w:gridCol w:w="1006"/>
              <w:gridCol w:w="751"/>
              <w:gridCol w:w="741"/>
            </w:tblGrid>
            <w:tr w:rsidR="00AF0FF3" w:rsidRPr="00A87387" w:rsidTr="0045629F">
              <w:trPr>
                <w:trHeight w:val="285"/>
              </w:trPr>
              <w:tc>
                <w:tcPr>
                  <w:tcW w:w="2170" w:type="pct"/>
                  <w:vAlign w:val="center"/>
                </w:tcPr>
                <w:p w:rsidR="00AF0FF3" w:rsidRPr="00A87387" w:rsidRDefault="00AF0FF3" w:rsidP="0045629F">
                  <w:pPr>
                    <w:spacing w:after="0"/>
                    <w:jc w:val="center"/>
                    <w:rPr>
                      <w:rFonts w:eastAsia="Calibri" w:cs="Arial"/>
                    </w:rPr>
                  </w:pPr>
                </w:p>
              </w:tc>
              <w:tc>
                <w:tcPr>
                  <w:tcW w:w="516" w:type="pct"/>
                  <w:tcBorders>
                    <w:bottom w:val="single" w:sz="4" w:space="0" w:color="auto"/>
                  </w:tcBorders>
                  <w:vAlign w:val="center"/>
                </w:tcPr>
                <w:p w:rsidR="00AF0FF3" w:rsidRPr="00A87387" w:rsidRDefault="00AF0FF3" w:rsidP="0045629F">
                  <w:pPr>
                    <w:spacing w:after="0" w:line="240" w:lineRule="auto"/>
                    <w:jc w:val="center"/>
                    <w:rPr>
                      <w:rFonts w:eastAsia="Calibri" w:cs="Arial"/>
                      <w:b/>
                      <w:lang w:val="es-ES_tradnl"/>
                    </w:rPr>
                  </w:pPr>
                  <w:r w:rsidRPr="00A87387">
                    <w:rPr>
                      <w:rFonts w:eastAsia="Calibri" w:cs="Arial"/>
                      <w:b/>
                    </w:rPr>
                    <w:t>Muchas veces</w:t>
                  </w:r>
                </w:p>
              </w:tc>
              <w:tc>
                <w:tcPr>
                  <w:tcW w:w="517" w:type="pct"/>
                  <w:tcBorders>
                    <w:bottom w:val="single" w:sz="4" w:space="0" w:color="auto"/>
                  </w:tcBorders>
                  <w:vAlign w:val="center"/>
                </w:tcPr>
                <w:p w:rsidR="00AF0FF3" w:rsidRPr="00A87387" w:rsidRDefault="00AF0FF3" w:rsidP="0045629F">
                  <w:pPr>
                    <w:spacing w:after="0" w:line="240" w:lineRule="auto"/>
                    <w:jc w:val="center"/>
                    <w:rPr>
                      <w:rFonts w:eastAsia="Calibri" w:cs="Arial"/>
                      <w:b/>
                      <w:lang w:val="es-ES_tradnl"/>
                    </w:rPr>
                  </w:pPr>
                  <w:r w:rsidRPr="00A87387">
                    <w:rPr>
                      <w:rFonts w:eastAsia="Calibri" w:cs="Arial"/>
                      <w:b/>
                      <w:lang w:val="es-ES_tradnl"/>
                    </w:rPr>
                    <w:t>Algunas veces</w:t>
                  </w:r>
                </w:p>
              </w:tc>
              <w:tc>
                <w:tcPr>
                  <w:tcW w:w="516" w:type="pct"/>
                  <w:tcBorders>
                    <w:bottom w:val="single" w:sz="4" w:space="0" w:color="auto"/>
                  </w:tcBorders>
                  <w:vAlign w:val="center"/>
                </w:tcPr>
                <w:p w:rsidR="00AF0FF3" w:rsidRPr="00A87387" w:rsidRDefault="00AF0FF3" w:rsidP="0045629F">
                  <w:pPr>
                    <w:spacing w:after="0" w:line="240" w:lineRule="auto"/>
                    <w:jc w:val="center"/>
                    <w:rPr>
                      <w:rFonts w:eastAsia="Calibri" w:cs="Arial"/>
                      <w:b/>
                      <w:lang w:val="es-ES_tradnl"/>
                    </w:rPr>
                  </w:pPr>
                  <w:r w:rsidRPr="00A87387">
                    <w:rPr>
                      <w:rFonts w:eastAsia="Calibri" w:cs="Arial"/>
                      <w:b/>
                      <w:lang w:val="es-ES_tradnl"/>
                    </w:rPr>
                    <w:t>Pocas veces</w:t>
                  </w:r>
                </w:p>
              </w:tc>
              <w:tc>
                <w:tcPr>
                  <w:tcW w:w="516" w:type="pct"/>
                  <w:tcBorders>
                    <w:bottom w:val="single" w:sz="4" w:space="0" w:color="auto"/>
                  </w:tcBorders>
                  <w:vAlign w:val="center"/>
                </w:tcPr>
                <w:p w:rsidR="00AF0FF3" w:rsidRPr="00A87387" w:rsidRDefault="00AF0FF3" w:rsidP="0045629F">
                  <w:pPr>
                    <w:spacing w:after="0" w:line="240" w:lineRule="auto"/>
                    <w:jc w:val="center"/>
                    <w:rPr>
                      <w:rFonts w:eastAsia="Calibri" w:cs="Arial"/>
                      <w:b/>
                      <w:lang w:val="es-ES_tradnl"/>
                    </w:rPr>
                  </w:pPr>
                  <w:r w:rsidRPr="00A87387">
                    <w:rPr>
                      <w:rFonts w:eastAsia="Calibri" w:cs="Arial"/>
                      <w:b/>
                      <w:lang w:val="es-ES_tradnl"/>
                    </w:rPr>
                    <w:t>Nunca</w:t>
                  </w:r>
                </w:p>
              </w:tc>
              <w:tc>
                <w:tcPr>
                  <w:tcW w:w="385" w:type="pct"/>
                  <w:tcBorders>
                    <w:bottom w:val="single" w:sz="4" w:space="0" w:color="auto"/>
                  </w:tcBorders>
                  <w:vAlign w:val="center"/>
                </w:tcPr>
                <w:p w:rsidR="00AF0FF3" w:rsidRPr="00A87387" w:rsidRDefault="00AF0FF3" w:rsidP="0045629F">
                  <w:pPr>
                    <w:spacing w:after="0" w:line="240" w:lineRule="auto"/>
                    <w:jc w:val="center"/>
                    <w:rPr>
                      <w:rFonts w:eastAsia="Calibri" w:cs="Arial"/>
                      <w:b/>
                      <w:bCs/>
                      <w:color w:val="000000"/>
                    </w:rPr>
                  </w:pPr>
                  <w:r w:rsidRPr="00A87387">
                    <w:rPr>
                      <w:rFonts w:eastAsia="Calibri" w:cs="Arial"/>
                      <w:b/>
                      <w:bCs/>
                      <w:color w:val="000000"/>
                    </w:rPr>
                    <w:t>NR</w:t>
                  </w:r>
                </w:p>
              </w:tc>
              <w:tc>
                <w:tcPr>
                  <w:tcW w:w="380" w:type="pct"/>
                  <w:tcBorders>
                    <w:bottom w:val="single" w:sz="4" w:space="0" w:color="auto"/>
                  </w:tcBorders>
                  <w:vAlign w:val="center"/>
                </w:tcPr>
                <w:p w:rsidR="00AF0FF3" w:rsidRPr="00A87387" w:rsidRDefault="00AF0FF3" w:rsidP="0045629F">
                  <w:pPr>
                    <w:spacing w:after="0" w:line="240" w:lineRule="auto"/>
                    <w:jc w:val="center"/>
                    <w:rPr>
                      <w:rFonts w:eastAsia="Calibri" w:cs="Arial"/>
                      <w:b/>
                      <w:bCs/>
                      <w:color w:val="000000"/>
                    </w:rPr>
                  </w:pPr>
                  <w:r w:rsidRPr="00A87387">
                    <w:rPr>
                      <w:rFonts w:eastAsia="Calibri" w:cs="Arial"/>
                      <w:b/>
                      <w:bCs/>
                      <w:color w:val="000000"/>
                    </w:rPr>
                    <w:t>NS</w:t>
                  </w:r>
                </w:p>
              </w:tc>
            </w:tr>
            <w:tr w:rsidR="00AF0FF3" w:rsidRPr="00A87387" w:rsidTr="0045629F">
              <w:trPr>
                <w:trHeight w:val="285"/>
              </w:trPr>
              <w:tc>
                <w:tcPr>
                  <w:tcW w:w="2170" w:type="pct"/>
                  <w:vAlign w:val="center"/>
                </w:tcPr>
                <w:p w:rsidR="00AF0FF3" w:rsidRPr="00A87387" w:rsidRDefault="00AF0FF3" w:rsidP="00510332">
                  <w:pPr>
                    <w:numPr>
                      <w:ilvl w:val="0"/>
                      <w:numId w:val="71"/>
                    </w:numPr>
                    <w:spacing w:after="0" w:line="240" w:lineRule="auto"/>
                    <w:contextualSpacing/>
                    <w:rPr>
                      <w:rFonts w:eastAsia="Calibri" w:cs="Arial"/>
                      <w:lang w:val="es-ES"/>
                    </w:rPr>
                  </w:pPr>
                  <w:r w:rsidRPr="00A87387">
                    <w:rPr>
                      <w:rFonts w:eastAsia="Calibri" w:cs="Arial"/>
                      <w:lang w:val="es-ES"/>
                    </w:rPr>
                    <w:t>En reuniones o en actividades de  grupos</w:t>
                  </w:r>
                </w:p>
              </w:tc>
              <w:tc>
                <w:tcPr>
                  <w:tcW w:w="516" w:type="pct"/>
                  <w:tcBorders>
                    <w:top w:val="single" w:sz="4" w:space="0" w:color="auto"/>
                  </w:tcBorders>
                  <w:vAlign w:val="center"/>
                </w:tcPr>
                <w:p w:rsidR="00AF0FF3" w:rsidRPr="00A87387" w:rsidRDefault="00AF0FF3" w:rsidP="0045629F">
                  <w:pPr>
                    <w:spacing w:after="0"/>
                    <w:jc w:val="center"/>
                    <w:rPr>
                      <w:rFonts w:eastAsia="Calibri" w:cs="Arial"/>
                      <w:lang w:val="es-ES_tradnl"/>
                    </w:rPr>
                  </w:pPr>
                  <w:r w:rsidRPr="00A87387">
                    <w:rPr>
                      <w:rFonts w:eastAsia="Calibri" w:cs="Arial"/>
                    </w:rPr>
                    <w:t>1</w:t>
                  </w:r>
                </w:p>
              </w:tc>
              <w:tc>
                <w:tcPr>
                  <w:tcW w:w="517" w:type="pct"/>
                  <w:tcBorders>
                    <w:top w:val="single" w:sz="4" w:space="0" w:color="auto"/>
                  </w:tcBorders>
                  <w:vAlign w:val="center"/>
                </w:tcPr>
                <w:p w:rsidR="00AF0FF3" w:rsidRPr="00A87387" w:rsidRDefault="00AF0FF3" w:rsidP="0045629F">
                  <w:pPr>
                    <w:spacing w:after="0"/>
                    <w:jc w:val="center"/>
                    <w:rPr>
                      <w:rFonts w:eastAsia="Calibri" w:cs="Arial"/>
                      <w:lang w:val="es-ES_tradnl"/>
                    </w:rPr>
                  </w:pPr>
                  <w:r w:rsidRPr="00A87387">
                    <w:rPr>
                      <w:rFonts w:eastAsia="Calibri" w:cs="Arial"/>
                    </w:rPr>
                    <w:t>2</w:t>
                  </w:r>
                </w:p>
              </w:tc>
              <w:tc>
                <w:tcPr>
                  <w:tcW w:w="516" w:type="pct"/>
                  <w:tcBorders>
                    <w:top w:val="single" w:sz="4" w:space="0" w:color="auto"/>
                  </w:tcBorders>
                  <w:vAlign w:val="center"/>
                </w:tcPr>
                <w:p w:rsidR="00AF0FF3" w:rsidRPr="00A87387" w:rsidRDefault="00AF0FF3" w:rsidP="0045629F">
                  <w:pPr>
                    <w:spacing w:after="0"/>
                    <w:jc w:val="center"/>
                    <w:rPr>
                      <w:rFonts w:eastAsia="Calibri" w:cs="Arial"/>
                      <w:lang w:val="es-ES_tradnl"/>
                    </w:rPr>
                  </w:pPr>
                  <w:r w:rsidRPr="00A87387">
                    <w:rPr>
                      <w:rFonts w:eastAsia="Calibri" w:cs="Arial"/>
                    </w:rPr>
                    <w:t>3</w:t>
                  </w:r>
                </w:p>
              </w:tc>
              <w:tc>
                <w:tcPr>
                  <w:tcW w:w="516" w:type="pct"/>
                  <w:tcBorders>
                    <w:top w:val="single" w:sz="4" w:space="0" w:color="auto"/>
                  </w:tcBorders>
                  <w:vAlign w:val="center"/>
                </w:tcPr>
                <w:p w:rsidR="00AF0FF3" w:rsidRPr="00A87387" w:rsidRDefault="00AF0FF3" w:rsidP="0045629F">
                  <w:pPr>
                    <w:spacing w:after="0"/>
                    <w:jc w:val="center"/>
                    <w:rPr>
                      <w:rFonts w:eastAsia="Calibri" w:cs="Arial"/>
                      <w:lang w:val="es-ES_tradnl"/>
                    </w:rPr>
                  </w:pPr>
                  <w:r w:rsidRPr="00A87387">
                    <w:rPr>
                      <w:rFonts w:eastAsia="Calibri" w:cs="Arial"/>
                      <w:lang w:val="es-ES_tradnl"/>
                    </w:rPr>
                    <w:t>4</w:t>
                  </w:r>
                </w:p>
              </w:tc>
              <w:tc>
                <w:tcPr>
                  <w:tcW w:w="385" w:type="pct"/>
                  <w:tcBorders>
                    <w:top w:val="single" w:sz="4" w:space="0" w:color="auto"/>
                  </w:tcBorders>
                  <w:vAlign w:val="center"/>
                </w:tcPr>
                <w:p w:rsidR="00AF0FF3" w:rsidRPr="00A87387" w:rsidRDefault="00AF0FF3" w:rsidP="0045629F">
                  <w:pPr>
                    <w:spacing w:after="0"/>
                    <w:jc w:val="center"/>
                    <w:rPr>
                      <w:rFonts w:eastAsia="Calibri" w:cs="Arial"/>
                      <w:lang w:val="es-ES_tradnl"/>
                    </w:rPr>
                  </w:pPr>
                  <w:r w:rsidRPr="00A87387">
                    <w:rPr>
                      <w:rFonts w:eastAsia="Calibri" w:cs="Arial"/>
                    </w:rPr>
                    <w:t>8</w:t>
                  </w:r>
                </w:p>
              </w:tc>
              <w:tc>
                <w:tcPr>
                  <w:tcW w:w="380" w:type="pct"/>
                  <w:tcBorders>
                    <w:top w:val="single" w:sz="4" w:space="0" w:color="auto"/>
                  </w:tcBorders>
                  <w:vAlign w:val="center"/>
                </w:tcPr>
                <w:p w:rsidR="00AF0FF3" w:rsidRPr="00A87387" w:rsidRDefault="00AF0FF3" w:rsidP="0045629F">
                  <w:pPr>
                    <w:spacing w:after="0"/>
                    <w:jc w:val="center"/>
                    <w:rPr>
                      <w:rFonts w:eastAsia="Calibri" w:cs="Arial"/>
                      <w:lang w:val="es-ES_tradnl"/>
                    </w:rPr>
                  </w:pPr>
                  <w:r w:rsidRPr="00A87387">
                    <w:rPr>
                      <w:rFonts w:eastAsia="Calibri" w:cs="Arial"/>
                    </w:rPr>
                    <w:t>9</w:t>
                  </w:r>
                </w:p>
              </w:tc>
            </w:tr>
            <w:tr w:rsidR="00AF0FF3" w:rsidRPr="00A87387" w:rsidTr="0045629F">
              <w:trPr>
                <w:trHeight w:val="268"/>
              </w:trPr>
              <w:tc>
                <w:tcPr>
                  <w:tcW w:w="2170" w:type="pct"/>
                  <w:vAlign w:val="center"/>
                </w:tcPr>
                <w:p w:rsidR="00AF0FF3" w:rsidRPr="00A87387" w:rsidRDefault="00AF0FF3" w:rsidP="00510332">
                  <w:pPr>
                    <w:numPr>
                      <w:ilvl w:val="0"/>
                      <w:numId w:val="71"/>
                    </w:numPr>
                    <w:spacing w:after="0" w:line="240" w:lineRule="auto"/>
                    <w:contextualSpacing/>
                    <w:rPr>
                      <w:rFonts w:eastAsia="Calibri" w:cs="Arial"/>
                    </w:rPr>
                  </w:pPr>
                  <w:r w:rsidRPr="00A87387">
                    <w:rPr>
                      <w:rFonts w:eastAsia="Calibri" w:cs="Arial"/>
                      <w:lang w:val="es-ES"/>
                    </w:rPr>
                    <w:t>En lugares públicos (como en la calle, plazas, centros comerciales o mercado, centro recreativos, transporte)</w:t>
                  </w:r>
                </w:p>
              </w:tc>
              <w:tc>
                <w:tcPr>
                  <w:tcW w:w="516" w:type="pct"/>
                  <w:vAlign w:val="center"/>
                </w:tcPr>
                <w:p w:rsidR="00AF0FF3" w:rsidRPr="00A87387" w:rsidRDefault="00AF0FF3" w:rsidP="0045629F">
                  <w:pPr>
                    <w:spacing w:after="0"/>
                    <w:jc w:val="center"/>
                    <w:rPr>
                      <w:rFonts w:eastAsia="Calibri" w:cs="Arial"/>
                      <w:lang w:val="es-ES_tradnl"/>
                    </w:rPr>
                  </w:pPr>
                  <w:r w:rsidRPr="00A87387">
                    <w:rPr>
                      <w:rFonts w:eastAsia="Calibri" w:cs="Arial"/>
                    </w:rPr>
                    <w:t>1</w:t>
                  </w:r>
                </w:p>
              </w:tc>
              <w:tc>
                <w:tcPr>
                  <w:tcW w:w="517" w:type="pct"/>
                  <w:vAlign w:val="center"/>
                </w:tcPr>
                <w:p w:rsidR="00AF0FF3" w:rsidRPr="00A87387" w:rsidRDefault="00AF0FF3" w:rsidP="0045629F">
                  <w:pPr>
                    <w:spacing w:after="0"/>
                    <w:jc w:val="center"/>
                    <w:rPr>
                      <w:rFonts w:eastAsia="Calibri" w:cs="Arial"/>
                      <w:lang w:val="es-ES_tradnl"/>
                    </w:rPr>
                  </w:pPr>
                  <w:r w:rsidRPr="00A87387">
                    <w:rPr>
                      <w:rFonts w:eastAsia="Calibri" w:cs="Arial"/>
                    </w:rPr>
                    <w:t>2</w:t>
                  </w:r>
                </w:p>
              </w:tc>
              <w:tc>
                <w:tcPr>
                  <w:tcW w:w="516" w:type="pct"/>
                  <w:vAlign w:val="center"/>
                </w:tcPr>
                <w:p w:rsidR="00AF0FF3" w:rsidRPr="00A87387" w:rsidRDefault="00AF0FF3" w:rsidP="0045629F">
                  <w:pPr>
                    <w:spacing w:after="0"/>
                    <w:jc w:val="center"/>
                    <w:rPr>
                      <w:rFonts w:eastAsia="Calibri" w:cs="Arial"/>
                      <w:lang w:val="es-ES_tradnl"/>
                    </w:rPr>
                  </w:pPr>
                  <w:r w:rsidRPr="00A87387">
                    <w:rPr>
                      <w:rFonts w:eastAsia="Calibri" w:cs="Arial"/>
                    </w:rPr>
                    <w:t>3</w:t>
                  </w:r>
                </w:p>
              </w:tc>
              <w:tc>
                <w:tcPr>
                  <w:tcW w:w="516" w:type="pct"/>
                  <w:vAlign w:val="center"/>
                </w:tcPr>
                <w:p w:rsidR="00AF0FF3" w:rsidRPr="00A87387" w:rsidRDefault="00AF0FF3" w:rsidP="0045629F">
                  <w:pPr>
                    <w:spacing w:after="0"/>
                    <w:jc w:val="center"/>
                    <w:rPr>
                      <w:rFonts w:eastAsia="Calibri" w:cs="Arial"/>
                      <w:lang w:val="es-ES_tradnl"/>
                    </w:rPr>
                  </w:pPr>
                  <w:r w:rsidRPr="00A87387">
                    <w:rPr>
                      <w:rFonts w:eastAsia="Calibri" w:cs="Arial"/>
                      <w:lang w:val="es-ES_tradnl"/>
                    </w:rPr>
                    <w:t>4</w:t>
                  </w:r>
                </w:p>
              </w:tc>
              <w:tc>
                <w:tcPr>
                  <w:tcW w:w="385" w:type="pct"/>
                  <w:vAlign w:val="center"/>
                </w:tcPr>
                <w:p w:rsidR="00AF0FF3" w:rsidRPr="00A87387" w:rsidRDefault="00AF0FF3" w:rsidP="0045629F">
                  <w:pPr>
                    <w:spacing w:after="0"/>
                    <w:jc w:val="center"/>
                    <w:rPr>
                      <w:rFonts w:eastAsia="Calibri" w:cs="Arial"/>
                      <w:lang w:val="es-ES_tradnl"/>
                    </w:rPr>
                  </w:pPr>
                  <w:r w:rsidRPr="00A87387">
                    <w:rPr>
                      <w:rFonts w:eastAsia="Calibri" w:cs="Arial"/>
                    </w:rPr>
                    <w:t>8</w:t>
                  </w:r>
                </w:p>
              </w:tc>
              <w:tc>
                <w:tcPr>
                  <w:tcW w:w="380" w:type="pct"/>
                  <w:vAlign w:val="center"/>
                </w:tcPr>
                <w:p w:rsidR="00AF0FF3" w:rsidRPr="00A87387" w:rsidRDefault="00AF0FF3" w:rsidP="0045629F">
                  <w:pPr>
                    <w:spacing w:after="0"/>
                    <w:jc w:val="center"/>
                    <w:rPr>
                      <w:rFonts w:eastAsia="Calibri" w:cs="Arial"/>
                      <w:lang w:val="es-ES_tradnl"/>
                    </w:rPr>
                  </w:pPr>
                  <w:r w:rsidRPr="00A87387">
                    <w:rPr>
                      <w:rFonts w:eastAsia="Calibri" w:cs="Arial"/>
                    </w:rPr>
                    <w:t>9</w:t>
                  </w:r>
                </w:p>
              </w:tc>
            </w:tr>
            <w:tr w:rsidR="00AF0FF3" w:rsidRPr="00A87387" w:rsidTr="0045629F">
              <w:trPr>
                <w:trHeight w:val="268"/>
              </w:trPr>
              <w:tc>
                <w:tcPr>
                  <w:tcW w:w="2170" w:type="pct"/>
                  <w:vAlign w:val="center"/>
                </w:tcPr>
                <w:p w:rsidR="00AF0FF3" w:rsidRPr="00A87387" w:rsidRDefault="00AF0FF3" w:rsidP="00510332">
                  <w:pPr>
                    <w:numPr>
                      <w:ilvl w:val="0"/>
                      <w:numId w:val="71"/>
                    </w:numPr>
                    <w:spacing w:after="0" w:line="240" w:lineRule="auto"/>
                    <w:contextualSpacing/>
                    <w:rPr>
                      <w:rFonts w:eastAsia="Calibri" w:cs="Arial"/>
                    </w:rPr>
                  </w:pPr>
                  <w:r w:rsidRPr="00A87387">
                    <w:rPr>
                      <w:rFonts w:eastAsia="Calibri" w:cs="Arial"/>
                      <w:lang w:val="es-ES"/>
                    </w:rPr>
                    <w:t>Dentro de su familia</w:t>
                  </w:r>
                </w:p>
              </w:tc>
              <w:tc>
                <w:tcPr>
                  <w:tcW w:w="516" w:type="pct"/>
                  <w:vAlign w:val="center"/>
                </w:tcPr>
                <w:p w:rsidR="00AF0FF3" w:rsidRPr="00A87387" w:rsidRDefault="00AF0FF3" w:rsidP="0045629F">
                  <w:pPr>
                    <w:spacing w:after="0"/>
                    <w:jc w:val="center"/>
                    <w:rPr>
                      <w:rFonts w:eastAsia="Calibri" w:cs="Arial"/>
                      <w:lang w:val="es-ES_tradnl"/>
                    </w:rPr>
                  </w:pPr>
                  <w:r w:rsidRPr="00A87387">
                    <w:rPr>
                      <w:rFonts w:eastAsia="Calibri" w:cs="Arial"/>
                    </w:rPr>
                    <w:t>1</w:t>
                  </w:r>
                </w:p>
              </w:tc>
              <w:tc>
                <w:tcPr>
                  <w:tcW w:w="517" w:type="pct"/>
                  <w:vAlign w:val="center"/>
                </w:tcPr>
                <w:p w:rsidR="00AF0FF3" w:rsidRPr="00A87387" w:rsidRDefault="00AF0FF3" w:rsidP="0045629F">
                  <w:pPr>
                    <w:spacing w:after="0"/>
                    <w:jc w:val="center"/>
                    <w:rPr>
                      <w:rFonts w:eastAsia="Calibri" w:cs="Arial"/>
                      <w:lang w:val="es-ES_tradnl"/>
                    </w:rPr>
                  </w:pPr>
                  <w:r w:rsidRPr="00A87387">
                    <w:rPr>
                      <w:rFonts w:eastAsia="Calibri" w:cs="Arial"/>
                    </w:rPr>
                    <w:t>2</w:t>
                  </w:r>
                </w:p>
              </w:tc>
              <w:tc>
                <w:tcPr>
                  <w:tcW w:w="516" w:type="pct"/>
                  <w:vAlign w:val="center"/>
                </w:tcPr>
                <w:p w:rsidR="00AF0FF3" w:rsidRPr="00A87387" w:rsidRDefault="00AF0FF3" w:rsidP="0045629F">
                  <w:pPr>
                    <w:spacing w:after="0"/>
                    <w:jc w:val="center"/>
                    <w:rPr>
                      <w:rFonts w:eastAsia="Calibri" w:cs="Arial"/>
                      <w:lang w:val="es-ES_tradnl"/>
                    </w:rPr>
                  </w:pPr>
                  <w:r w:rsidRPr="00A87387">
                    <w:rPr>
                      <w:rFonts w:eastAsia="Calibri" w:cs="Arial"/>
                    </w:rPr>
                    <w:t>3</w:t>
                  </w:r>
                </w:p>
              </w:tc>
              <w:tc>
                <w:tcPr>
                  <w:tcW w:w="516" w:type="pct"/>
                  <w:vAlign w:val="center"/>
                </w:tcPr>
                <w:p w:rsidR="00AF0FF3" w:rsidRPr="00A87387" w:rsidRDefault="00AF0FF3" w:rsidP="0045629F">
                  <w:pPr>
                    <w:spacing w:after="0"/>
                    <w:jc w:val="center"/>
                    <w:rPr>
                      <w:rFonts w:eastAsia="Calibri" w:cs="Arial"/>
                      <w:lang w:val="es-ES_tradnl"/>
                    </w:rPr>
                  </w:pPr>
                  <w:r w:rsidRPr="00A87387">
                    <w:rPr>
                      <w:rFonts w:eastAsia="Calibri" w:cs="Arial"/>
                      <w:lang w:val="es-ES_tradnl"/>
                    </w:rPr>
                    <w:t>4</w:t>
                  </w:r>
                </w:p>
              </w:tc>
              <w:tc>
                <w:tcPr>
                  <w:tcW w:w="385" w:type="pct"/>
                  <w:vAlign w:val="center"/>
                </w:tcPr>
                <w:p w:rsidR="00AF0FF3" w:rsidRPr="00A87387" w:rsidRDefault="00AF0FF3" w:rsidP="0045629F">
                  <w:pPr>
                    <w:spacing w:after="0"/>
                    <w:jc w:val="center"/>
                    <w:rPr>
                      <w:rFonts w:eastAsia="Calibri" w:cs="Arial"/>
                      <w:lang w:val="es-ES_tradnl"/>
                    </w:rPr>
                  </w:pPr>
                  <w:r w:rsidRPr="00A87387">
                    <w:rPr>
                      <w:rFonts w:eastAsia="Calibri" w:cs="Arial"/>
                    </w:rPr>
                    <w:t>8</w:t>
                  </w:r>
                </w:p>
              </w:tc>
              <w:tc>
                <w:tcPr>
                  <w:tcW w:w="380" w:type="pct"/>
                  <w:vAlign w:val="center"/>
                </w:tcPr>
                <w:p w:rsidR="00AF0FF3" w:rsidRPr="00A87387" w:rsidRDefault="00AF0FF3" w:rsidP="0045629F">
                  <w:pPr>
                    <w:spacing w:after="0"/>
                    <w:jc w:val="center"/>
                    <w:rPr>
                      <w:rFonts w:eastAsia="Calibri" w:cs="Arial"/>
                      <w:lang w:val="es-ES_tradnl"/>
                    </w:rPr>
                  </w:pPr>
                  <w:r w:rsidRPr="00A87387">
                    <w:rPr>
                      <w:rFonts w:eastAsia="Calibri" w:cs="Arial"/>
                    </w:rPr>
                    <w:t>9</w:t>
                  </w:r>
                </w:p>
              </w:tc>
            </w:tr>
            <w:tr w:rsidR="00AF0FF3" w:rsidRPr="00A87387" w:rsidTr="0045629F">
              <w:trPr>
                <w:trHeight w:val="268"/>
              </w:trPr>
              <w:tc>
                <w:tcPr>
                  <w:tcW w:w="2170" w:type="pct"/>
                  <w:vAlign w:val="center"/>
                </w:tcPr>
                <w:p w:rsidR="00AF0FF3" w:rsidRPr="00A87387" w:rsidRDefault="00AF0FF3" w:rsidP="00510332">
                  <w:pPr>
                    <w:numPr>
                      <w:ilvl w:val="0"/>
                      <w:numId w:val="71"/>
                    </w:numPr>
                    <w:spacing w:after="0" w:line="240" w:lineRule="auto"/>
                    <w:contextualSpacing/>
                    <w:rPr>
                      <w:rFonts w:eastAsia="Calibri" w:cs="Arial"/>
                    </w:rPr>
                  </w:pPr>
                  <w:r w:rsidRPr="00A87387">
                    <w:rPr>
                      <w:rFonts w:eastAsia="Calibri" w:cs="Arial"/>
                      <w:lang w:val="es-ES"/>
                    </w:rPr>
                    <w:t>En centros de salud, clínicas u hospitales</w:t>
                  </w:r>
                </w:p>
              </w:tc>
              <w:tc>
                <w:tcPr>
                  <w:tcW w:w="516" w:type="pct"/>
                  <w:vAlign w:val="center"/>
                </w:tcPr>
                <w:p w:rsidR="00AF0FF3" w:rsidRPr="00A87387" w:rsidRDefault="00AF0FF3" w:rsidP="0045629F">
                  <w:pPr>
                    <w:spacing w:after="0"/>
                    <w:jc w:val="center"/>
                    <w:rPr>
                      <w:rFonts w:eastAsia="Calibri" w:cs="Arial"/>
                      <w:lang w:val="es-ES_tradnl"/>
                    </w:rPr>
                  </w:pPr>
                  <w:r w:rsidRPr="00A87387">
                    <w:rPr>
                      <w:rFonts w:eastAsia="Calibri" w:cs="Arial"/>
                    </w:rPr>
                    <w:t>1</w:t>
                  </w:r>
                </w:p>
              </w:tc>
              <w:tc>
                <w:tcPr>
                  <w:tcW w:w="517" w:type="pct"/>
                  <w:vAlign w:val="center"/>
                </w:tcPr>
                <w:p w:rsidR="00AF0FF3" w:rsidRPr="00A87387" w:rsidRDefault="00AF0FF3" w:rsidP="0045629F">
                  <w:pPr>
                    <w:spacing w:after="0"/>
                    <w:jc w:val="center"/>
                    <w:rPr>
                      <w:rFonts w:eastAsia="Calibri" w:cs="Arial"/>
                      <w:lang w:val="es-ES_tradnl"/>
                    </w:rPr>
                  </w:pPr>
                  <w:r w:rsidRPr="00A87387">
                    <w:rPr>
                      <w:rFonts w:eastAsia="Calibri" w:cs="Arial"/>
                    </w:rPr>
                    <w:t>2</w:t>
                  </w:r>
                </w:p>
              </w:tc>
              <w:tc>
                <w:tcPr>
                  <w:tcW w:w="516" w:type="pct"/>
                  <w:vAlign w:val="center"/>
                </w:tcPr>
                <w:p w:rsidR="00AF0FF3" w:rsidRPr="00A87387" w:rsidRDefault="00AF0FF3" w:rsidP="0045629F">
                  <w:pPr>
                    <w:spacing w:after="0"/>
                    <w:jc w:val="center"/>
                    <w:rPr>
                      <w:rFonts w:eastAsia="Calibri" w:cs="Arial"/>
                      <w:lang w:val="es-ES_tradnl"/>
                    </w:rPr>
                  </w:pPr>
                  <w:r w:rsidRPr="00A87387">
                    <w:rPr>
                      <w:rFonts w:eastAsia="Calibri" w:cs="Arial"/>
                    </w:rPr>
                    <w:t>3</w:t>
                  </w:r>
                </w:p>
              </w:tc>
              <w:tc>
                <w:tcPr>
                  <w:tcW w:w="516" w:type="pct"/>
                  <w:vAlign w:val="center"/>
                </w:tcPr>
                <w:p w:rsidR="00AF0FF3" w:rsidRPr="00A87387" w:rsidRDefault="00AF0FF3" w:rsidP="0045629F">
                  <w:pPr>
                    <w:spacing w:after="0"/>
                    <w:jc w:val="center"/>
                    <w:rPr>
                      <w:rFonts w:eastAsia="Calibri" w:cs="Arial"/>
                      <w:lang w:val="es-ES_tradnl"/>
                    </w:rPr>
                  </w:pPr>
                  <w:r w:rsidRPr="00A87387">
                    <w:rPr>
                      <w:rFonts w:eastAsia="Calibri" w:cs="Arial"/>
                      <w:lang w:val="es-ES_tradnl"/>
                    </w:rPr>
                    <w:t>4</w:t>
                  </w:r>
                </w:p>
              </w:tc>
              <w:tc>
                <w:tcPr>
                  <w:tcW w:w="385" w:type="pct"/>
                  <w:vAlign w:val="center"/>
                </w:tcPr>
                <w:p w:rsidR="00AF0FF3" w:rsidRPr="00A87387" w:rsidRDefault="00AF0FF3" w:rsidP="0045629F">
                  <w:pPr>
                    <w:spacing w:after="0"/>
                    <w:jc w:val="center"/>
                    <w:rPr>
                      <w:rFonts w:eastAsia="Calibri" w:cs="Arial"/>
                      <w:lang w:val="es-ES_tradnl"/>
                    </w:rPr>
                  </w:pPr>
                  <w:r w:rsidRPr="00A87387">
                    <w:rPr>
                      <w:rFonts w:eastAsia="Calibri" w:cs="Arial"/>
                    </w:rPr>
                    <w:t>8</w:t>
                  </w:r>
                </w:p>
              </w:tc>
              <w:tc>
                <w:tcPr>
                  <w:tcW w:w="380" w:type="pct"/>
                  <w:vAlign w:val="center"/>
                </w:tcPr>
                <w:p w:rsidR="00AF0FF3" w:rsidRPr="00A87387" w:rsidRDefault="00AF0FF3" w:rsidP="0045629F">
                  <w:pPr>
                    <w:spacing w:after="0"/>
                    <w:jc w:val="center"/>
                    <w:rPr>
                      <w:rFonts w:eastAsia="Calibri" w:cs="Arial"/>
                      <w:lang w:val="es-ES_tradnl"/>
                    </w:rPr>
                  </w:pPr>
                  <w:r w:rsidRPr="00A87387">
                    <w:rPr>
                      <w:rFonts w:eastAsia="Calibri" w:cs="Arial"/>
                    </w:rPr>
                    <w:t>9</w:t>
                  </w:r>
                </w:p>
              </w:tc>
            </w:tr>
          </w:tbl>
          <w:p w:rsidR="00AF0FF3" w:rsidRPr="00A87387" w:rsidRDefault="00AF0FF3" w:rsidP="0045629F">
            <w:pPr>
              <w:spacing w:after="0" w:line="240" w:lineRule="auto"/>
              <w:rPr>
                <w:rFonts w:cs="Arial"/>
                <w:color w:val="000000"/>
              </w:rPr>
            </w:pPr>
          </w:p>
        </w:tc>
      </w:tr>
    </w:tbl>
    <w:p w:rsidR="00AF0FF3" w:rsidRPr="00A87387" w:rsidRDefault="00AF0FF3" w:rsidP="00AF0FF3">
      <w:pPr>
        <w:spacing w:after="0"/>
        <w:jc w:val="both"/>
        <w:rPr>
          <w:rFonts w:cs="Arial"/>
          <w:lang w:val="es-ES" w:eastAsia="es-ES"/>
        </w:rPr>
      </w:pPr>
    </w:p>
    <w:p w:rsidR="00AF0FF3" w:rsidRPr="00A87387" w:rsidRDefault="00AF0FF3" w:rsidP="00AF0FF3">
      <w:pPr>
        <w:spacing w:after="0"/>
        <w:jc w:val="both"/>
        <w:rPr>
          <w:rFonts w:cs="Arial"/>
          <w:lang w:eastAsia="es-ES"/>
        </w:rPr>
      </w:pPr>
      <w:r w:rsidRPr="00A87387">
        <w:rPr>
          <w:rFonts w:cs="Arial"/>
        </w:rPr>
        <w:t xml:space="preserve">La </w:t>
      </w:r>
      <w:r w:rsidRPr="00A87387">
        <w:rPr>
          <w:rFonts w:cs="Arial"/>
          <w:b/>
        </w:rPr>
        <w:t>P881b</w:t>
      </w:r>
      <w:r w:rsidRPr="00A87387">
        <w:rPr>
          <w:rFonts w:cs="Arial"/>
        </w:rPr>
        <w:t xml:space="preserve"> busca establecer si la PAM se ha sentido rechazada o discriminada por su color de piel en algunas situaciones específicas. Formule cada una de las situaciones, lea opciones y marque según respuesta solo una opción.</w:t>
      </w:r>
    </w:p>
    <w:p w:rsidR="00AF0FF3" w:rsidRPr="00A87387" w:rsidRDefault="00AF0FF3" w:rsidP="00AF0FF3">
      <w:pPr>
        <w:spacing w:after="0"/>
        <w:jc w:val="both"/>
        <w:rPr>
          <w:rFonts w:cs="Arial"/>
          <w:lang w:eastAsia="es-ES"/>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605"/>
        <w:gridCol w:w="9864"/>
      </w:tblGrid>
      <w:tr w:rsidR="00AF0FF3" w:rsidRPr="00A87387" w:rsidTr="0045629F">
        <w:trPr>
          <w:cantSplit/>
          <w:trHeight w:val="651"/>
        </w:trPr>
        <w:tc>
          <w:tcPr>
            <w:tcW w:w="289" w:type="pct"/>
            <w:vMerge w:val="restart"/>
            <w:tcBorders>
              <w:top w:val="single" w:sz="4" w:space="0" w:color="auto"/>
              <w:left w:val="single" w:sz="4" w:space="0" w:color="auto"/>
              <w:right w:val="single" w:sz="4" w:space="0" w:color="auto"/>
            </w:tcBorders>
            <w:vAlign w:val="center"/>
          </w:tcPr>
          <w:p w:rsidR="00AF0FF3" w:rsidRPr="00A87387" w:rsidRDefault="00AF0FF3" w:rsidP="0045629F">
            <w:pPr>
              <w:spacing w:after="0"/>
              <w:jc w:val="center"/>
              <w:rPr>
                <w:rFonts w:cs="Arial"/>
                <w:b/>
                <w:lang w:val="es-ES" w:eastAsia="es-ES"/>
              </w:rPr>
            </w:pPr>
            <w:r w:rsidRPr="00A87387">
              <w:rPr>
                <w:rFonts w:cs="Arial"/>
                <w:b/>
                <w:lang w:val="es-ES" w:eastAsia="es-ES"/>
              </w:rPr>
              <w:t>882</w:t>
            </w:r>
          </w:p>
        </w:tc>
        <w:tc>
          <w:tcPr>
            <w:tcW w:w="4711" w:type="pct"/>
            <w:tcBorders>
              <w:top w:val="single" w:sz="4" w:space="0" w:color="auto"/>
              <w:left w:val="single" w:sz="4" w:space="0" w:color="auto"/>
              <w:bottom w:val="single" w:sz="4" w:space="0" w:color="auto"/>
              <w:right w:val="single" w:sz="4" w:space="0" w:color="auto"/>
            </w:tcBorders>
            <w:vAlign w:val="center"/>
          </w:tcPr>
          <w:p w:rsidR="00AF0FF3" w:rsidRPr="00A87387" w:rsidRDefault="00AF0FF3" w:rsidP="0045629F">
            <w:pPr>
              <w:spacing w:after="0"/>
              <w:rPr>
                <w:rFonts w:cs="Arial"/>
                <w:color w:val="000000"/>
                <w:lang w:val="es-ES" w:eastAsia="es-ES"/>
              </w:rPr>
            </w:pPr>
            <w:r w:rsidRPr="00A87387">
              <w:rPr>
                <w:rFonts w:cs="Arial"/>
                <w:color w:val="000000"/>
                <w:lang w:val="es-ES" w:eastAsia="es-ES"/>
              </w:rPr>
              <w:t>¿Ha sentido un trato injusto por el hecho de ser persona adulta mayor por parte de...?</w:t>
            </w:r>
          </w:p>
          <w:p w:rsidR="00AF0FF3" w:rsidRPr="00A87387" w:rsidRDefault="00AF0FF3" w:rsidP="0045629F">
            <w:pPr>
              <w:spacing w:before="40" w:after="0"/>
              <w:rPr>
                <w:rFonts w:cs="Arial"/>
                <w:b/>
                <w:color w:val="000000"/>
                <w:lang w:val="es-ES" w:eastAsia="es-ES"/>
              </w:rPr>
            </w:pPr>
            <w:r w:rsidRPr="00A87387">
              <w:rPr>
                <w:rFonts w:cs="Arial"/>
                <w:b/>
                <w:color w:val="000000"/>
                <w:lang w:val="es-ES" w:eastAsia="es-ES"/>
              </w:rPr>
              <w:t>(E: Lea cada frase seguida de las opciones de respuesta)</w:t>
            </w:r>
          </w:p>
        </w:tc>
      </w:tr>
      <w:tr w:rsidR="00AF0FF3" w:rsidRPr="00A87387" w:rsidTr="0045629F">
        <w:trPr>
          <w:cantSplit/>
          <w:trHeight w:val="651"/>
        </w:trPr>
        <w:tc>
          <w:tcPr>
            <w:tcW w:w="289" w:type="pct"/>
            <w:vMerge/>
            <w:tcBorders>
              <w:left w:val="single" w:sz="4" w:space="0" w:color="auto"/>
              <w:bottom w:val="single" w:sz="4" w:space="0" w:color="auto"/>
              <w:right w:val="single" w:sz="4" w:space="0" w:color="auto"/>
            </w:tcBorders>
            <w:vAlign w:val="center"/>
          </w:tcPr>
          <w:p w:rsidR="00AF0FF3" w:rsidRPr="00A87387" w:rsidRDefault="00AF0FF3" w:rsidP="0045629F">
            <w:pPr>
              <w:spacing w:after="0"/>
              <w:jc w:val="center"/>
              <w:rPr>
                <w:rFonts w:cs="Arial"/>
                <w:b/>
                <w:lang w:val="es-ES" w:eastAsia="es-ES"/>
              </w:rPr>
            </w:pPr>
          </w:p>
        </w:tc>
        <w:tc>
          <w:tcPr>
            <w:tcW w:w="4711" w:type="pct"/>
            <w:tcBorders>
              <w:top w:val="single" w:sz="4" w:space="0" w:color="auto"/>
              <w:left w:val="single" w:sz="4" w:space="0" w:color="auto"/>
              <w:bottom w:val="single" w:sz="4" w:space="0" w:color="auto"/>
              <w:right w:val="single" w:sz="4" w:space="0" w:color="auto"/>
            </w:tcBorders>
            <w:vAlign w:val="center"/>
          </w:tcPr>
          <w:tbl>
            <w:tblPr>
              <w:tblpPr w:leftFromText="141" w:rightFromText="141" w:vertAnchor="text" w:horzAnchor="margin" w:tblpXSpec="center" w:tblpY="-254"/>
              <w:tblOverlap w:val="never"/>
              <w:tblW w:w="9067" w:type="dxa"/>
              <w:tblLayout w:type="fixed"/>
              <w:tblLook w:val="04A0"/>
            </w:tblPr>
            <w:tblGrid>
              <w:gridCol w:w="3828"/>
              <w:gridCol w:w="1274"/>
              <w:gridCol w:w="1274"/>
              <w:gridCol w:w="1274"/>
              <w:gridCol w:w="708"/>
              <w:gridCol w:w="709"/>
            </w:tblGrid>
            <w:tr w:rsidR="00AF0FF3" w:rsidRPr="00A87387" w:rsidTr="0045629F">
              <w:trPr>
                <w:trHeight w:val="285"/>
              </w:trPr>
              <w:tc>
                <w:tcPr>
                  <w:tcW w:w="3828" w:type="dxa"/>
                </w:tcPr>
                <w:p w:rsidR="00AF0FF3" w:rsidRPr="00A87387" w:rsidRDefault="00AF0FF3" w:rsidP="0045629F">
                  <w:pPr>
                    <w:spacing w:after="0"/>
                    <w:rPr>
                      <w:rFonts w:cs="Arial"/>
                      <w:lang w:eastAsia="es-ES"/>
                    </w:rPr>
                  </w:pPr>
                </w:p>
              </w:tc>
              <w:tc>
                <w:tcPr>
                  <w:tcW w:w="1274" w:type="dxa"/>
                  <w:tcBorders>
                    <w:bottom w:val="single" w:sz="4" w:space="0" w:color="auto"/>
                  </w:tcBorders>
                  <w:vAlign w:val="center"/>
                </w:tcPr>
                <w:p w:rsidR="00AF0FF3" w:rsidRPr="00A87387" w:rsidRDefault="00AF0FF3" w:rsidP="0045629F">
                  <w:pPr>
                    <w:spacing w:after="0" w:line="240" w:lineRule="auto"/>
                    <w:jc w:val="center"/>
                    <w:rPr>
                      <w:rFonts w:cs="Arial"/>
                      <w:b/>
                      <w:lang w:eastAsia="es-ES"/>
                    </w:rPr>
                  </w:pPr>
                  <w:r w:rsidRPr="00A87387">
                    <w:rPr>
                      <w:rFonts w:cs="Arial"/>
                      <w:b/>
                      <w:lang w:val="es-ES" w:eastAsia="es-ES"/>
                    </w:rPr>
                    <w:t>Siempre</w:t>
                  </w:r>
                </w:p>
              </w:tc>
              <w:tc>
                <w:tcPr>
                  <w:tcW w:w="1274" w:type="dxa"/>
                  <w:tcBorders>
                    <w:bottom w:val="single" w:sz="4" w:space="0" w:color="auto"/>
                  </w:tcBorders>
                  <w:vAlign w:val="center"/>
                </w:tcPr>
                <w:p w:rsidR="00AF0FF3" w:rsidRPr="00A87387" w:rsidRDefault="00AF0FF3" w:rsidP="0045629F">
                  <w:pPr>
                    <w:spacing w:after="0" w:line="240" w:lineRule="auto"/>
                    <w:jc w:val="center"/>
                    <w:rPr>
                      <w:rFonts w:cs="Arial"/>
                      <w:b/>
                      <w:lang w:eastAsia="es-ES"/>
                    </w:rPr>
                  </w:pPr>
                  <w:r w:rsidRPr="00A87387">
                    <w:rPr>
                      <w:rFonts w:cs="Arial"/>
                      <w:b/>
                      <w:lang w:eastAsia="es-ES"/>
                    </w:rPr>
                    <w:t>algunas veces</w:t>
                  </w:r>
                </w:p>
              </w:tc>
              <w:tc>
                <w:tcPr>
                  <w:tcW w:w="1274" w:type="dxa"/>
                  <w:tcBorders>
                    <w:bottom w:val="single" w:sz="4" w:space="0" w:color="auto"/>
                  </w:tcBorders>
                  <w:vAlign w:val="center"/>
                </w:tcPr>
                <w:p w:rsidR="00AF0FF3" w:rsidRPr="00A87387" w:rsidRDefault="00AF0FF3" w:rsidP="0045629F">
                  <w:pPr>
                    <w:spacing w:after="0" w:line="240" w:lineRule="auto"/>
                    <w:jc w:val="center"/>
                    <w:rPr>
                      <w:rFonts w:cs="Arial"/>
                      <w:b/>
                      <w:lang w:eastAsia="es-ES"/>
                    </w:rPr>
                  </w:pPr>
                  <w:r w:rsidRPr="00A87387">
                    <w:rPr>
                      <w:rFonts w:cs="Arial"/>
                      <w:b/>
                      <w:lang w:eastAsia="es-ES"/>
                    </w:rPr>
                    <w:t>Nunca</w:t>
                  </w:r>
                </w:p>
              </w:tc>
              <w:tc>
                <w:tcPr>
                  <w:tcW w:w="708" w:type="dxa"/>
                  <w:tcBorders>
                    <w:bottom w:val="single" w:sz="4" w:space="0" w:color="auto"/>
                  </w:tcBorders>
                  <w:vAlign w:val="center"/>
                </w:tcPr>
                <w:p w:rsidR="00AF0FF3" w:rsidRPr="00A87387" w:rsidRDefault="00AF0FF3" w:rsidP="0045629F">
                  <w:pPr>
                    <w:spacing w:after="0" w:line="240" w:lineRule="auto"/>
                    <w:jc w:val="center"/>
                    <w:rPr>
                      <w:rFonts w:cs="Arial"/>
                      <w:b/>
                      <w:bCs/>
                      <w:color w:val="000000"/>
                      <w:lang w:val="es-ES" w:eastAsia="es-ES"/>
                    </w:rPr>
                  </w:pPr>
                  <w:r w:rsidRPr="00A87387">
                    <w:rPr>
                      <w:rFonts w:cs="Arial"/>
                      <w:b/>
                      <w:bCs/>
                      <w:color w:val="000000"/>
                      <w:lang w:val="es-ES" w:eastAsia="es-ES"/>
                    </w:rPr>
                    <w:t>NR</w:t>
                  </w:r>
                </w:p>
              </w:tc>
              <w:tc>
                <w:tcPr>
                  <w:tcW w:w="709" w:type="dxa"/>
                  <w:tcBorders>
                    <w:bottom w:val="single" w:sz="4" w:space="0" w:color="auto"/>
                  </w:tcBorders>
                  <w:vAlign w:val="center"/>
                </w:tcPr>
                <w:p w:rsidR="00AF0FF3" w:rsidRPr="00A87387" w:rsidRDefault="00AF0FF3" w:rsidP="0045629F">
                  <w:pPr>
                    <w:spacing w:after="0" w:line="240" w:lineRule="auto"/>
                    <w:jc w:val="center"/>
                    <w:rPr>
                      <w:rFonts w:cs="Arial"/>
                      <w:b/>
                      <w:bCs/>
                      <w:color w:val="000000"/>
                      <w:lang w:val="es-ES" w:eastAsia="es-ES"/>
                    </w:rPr>
                  </w:pPr>
                  <w:r w:rsidRPr="00A87387">
                    <w:rPr>
                      <w:rFonts w:cs="Arial"/>
                      <w:b/>
                      <w:bCs/>
                      <w:color w:val="000000"/>
                      <w:lang w:val="es-ES" w:eastAsia="es-ES"/>
                    </w:rPr>
                    <w:t>NS</w:t>
                  </w:r>
                </w:p>
              </w:tc>
            </w:tr>
            <w:tr w:rsidR="00AF0FF3" w:rsidRPr="00A87387" w:rsidTr="0045629F">
              <w:trPr>
                <w:trHeight w:val="285"/>
              </w:trPr>
              <w:tc>
                <w:tcPr>
                  <w:tcW w:w="3828" w:type="dxa"/>
                  <w:vAlign w:val="center"/>
                </w:tcPr>
                <w:p w:rsidR="00AF0FF3" w:rsidRPr="00A87387" w:rsidRDefault="00AF0FF3" w:rsidP="00510332">
                  <w:pPr>
                    <w:pStyle w:val="Prrafodelista"/>
                    <w:numPr>
                      <w:ilvl w:val="0"/>
                      <w:numId w:val="81"/>
                    </w:numPr>
                    <w:rPr>
                      <w:rFonts w:eastAsia="Times New Roman" w:cs="Arial"/>
                      <w:sz w:val="22"/>
                      <w:szCs w:val="22"/>
                      <w:lang w:val="es-ES" w:eastAsia="es-ES"/>
                    </w:rPr>
                  </w:pPr>
                  <w:r w:rsidRPr="00A87387">
                    <w:rPr>
                      <w:rFonts w:eastAsia="Times New Roman" w:cs="Arial"/>
                      <w:sz w:val="22"/>
                      <w:szCs w:val="22"/>
                      <w:lang w:val="es-ES" w:eastAsia="es-ES"/>
                    </w:rPr>
                    <w:t>Otras personas en su barrio</w:t>
                  </w:r>
                </w:p>
              </w:tc>
              <w:tc>
                <w:tcPr>
                  <w:tcW w:w="1274" w:type="dxa"/>
                  <w:tcBorders>
                    <w:top w:val="single" w:sz="4" w:space="0" w:color="auto"/>
                  </w:tcBorders>
                  <w:vAlign w:val="center"/>
                </w:tcPr>
                <w:p w:rsidR="00AF0FF3" w:rsidRPr="00A87387" w:rsidRDefault="00AF0FF3" w:rsidP="0045629F">
                  <w:pPr>
                    <w:spacing w:before="40" w:after="0"/>
                    <w:jc w:val="center"/>
                    <w:rPr>
                      <w:rFonts w:cs="Arial"/>
                      <w:lang w:eastAsia="es-ES"/>
                    </w:rPr>
                  </w:pPr>
                  <w:r w:rsidRPr="00A87387">
                    <w:rPr>
                      <w:rFonts w:cs="Arial"/>
                      <w:lang w:val="es-ES" w:eastAsia="es-ES"/>
                    </w:rPr>
                    <w:t>1</w:t>
                  </w:r>
                </w:p>
              </w:tc>
              <w:tc>
                <w:tcPr>
                  <w:tcW w:w="1274" w:type="dxa"/>
                  <w:tcBorders>
                    <w:top w:val="single" w:sz="4" w:space="0" w:color="auto"/>
                  </w:tcBorders>
                  <w:vAlign w:val="center"/>
                </w:tcPr>
                <w:p w:rsidR="00AF0FF3" w:rsidRPr="00A87387" w:rsidRDefault="00AF0FF3" w:rsidP="0045629F">
                  <w:pPr>
                    <w:spacing w:before="40" w:after="0"/>
                    <w:jc w:val="center"/>
                    <w:rPr>
                      <w:rFonts w:cs="Arial"/>
                      <w:lang w:eastAsia="es-ES"/>
                    </w:rPr>
                  </w:pPr>
                  <w:r w:rsidRPr="00A87387">
                    <w:rPr>
                      <w:rFonts w:cs="Arial"/>
                      <w:lang w:val="es-ES" w:eastAsia="es-ES"/>
                    </w:rPr>
                    <w:t>2</w:t>
                  </w:r>
                </w:p>
              </w:tc>
              <w:tc>
                <w:tcPr>
                  <w:tcW w:w="1274" w:type="dxa"/>
                  <w:tcBorders>
                    <w:top w:val="single" w:sz="4" w:space="0" w:color="auto"/>
                  </w:tcBorders>
                  <w:vAlign w:val="center"/>
                </w:tcPr>
                <w:p w:rsidR="00AF0FF3" w:rsidRPr="00A87387" w:rsidRDefault="00AF0FF3" w:rsidP="0045629F">
                  <w:pPr>
                    <w:spacing w:before="40" w:after="0"/>
                    <w:jc w:val="center"/>
                    <w:rPr>
                      <w:rFonts w:cs="Arial"/>
                      <w:lang w:eastAsia="es-ES"/>
                    </w:rPr>
                  </w:pPr>
                  <w:r w:rsidRPr="00A87387">
                    <w:rPr>
                      <w:rFonts w:cs="Arial"/>
                      <w:lang w:val="es-ES" w:eastAsia="es-ES"/>
                    </w:rPr>
                    <w:t>3</w:t>
                  </w:r>
                </w:p>
              </w:tc>
              <w:tc>
                <w:tcPr>
                  <w:tcW w:w="708" w:type="dxa"/>
                  <w:tcBorders>
                    <w:top w:val="single" w:sz="4" w:space="0" w:color="auto"/>
                  </w:tcBorders>
                  <w:vAlign w:val="center"/>
                </w:tcPr>
                <w:p w:rsidR="00AF0FF3" w:rsidRPr="00A87387" w:rsidRDefault="00AF0FF3" w:rsidP="0045629F">
                  <w:pPr>
                    <w:spacing w:before="40" w:after="0"/>
                    <w:jc w:val="center"/>
                    <w:rPr>
                      <w:rFonts w:cs="Arial"/>
                      <w:lang w:eastAsia="es-ES"/>
                    </w:rPr>
                  </w:pPr>
                  <w:r w:rsidRPr="00A87387">
                    <w:rPr>
                      <w:rFonts w:cs="Arial"/>
                      <w:lang w:val="es-ES" w:eastAsia="es-ES"/>
                    </w:rPr>
                    <w:t>8</w:t>
                  </w:r>
                </w:p>
              </w:tc>
              <w:tc>
                <w:tcPr>
                  <w:tcW w:w="709" w:type="dxa"/>
                  <w:tcBorders>
                    <w:top w:val="single" w:sz="4" w:space="0" w:color="auto"/>
                  </w:tcBorders>
                  <w:vAlign w:val="center"/>
                </w:tcPr>
                <w:p w:rsidR="00AF0FF3" w:rsidRPr="00A87387" w:rsidRDefault="00AF0FF3" w:rsidP="0045629F">
                  <w:pPr>
                    <w:spacing w:before="40" w:after="0"/>
                    <w:jc w:val="center"/>
                    <w:rPr>
                      <w:rFonts w:cs="Arial"/>
                      <w:lang w:eastAsia="es-ES"/>
                    </w:rPr>
                  </w:pPr>
                  <w:r w:rsidRPr="00A87387">
                    <w:rPr>
                      <w:rFonts w:cs="Arial"/>
                      <w:lang w:val="es-ES" w:eastAsia="es-ES"/>
                    </w:rPr>
                    <w:t>9</w:t>
                  </w:r>
                </w:p>
              </w:tc>
            </w:tr>
            <w:tr w:rsidR="00AF0FF3" w:rsidRPr="00A87387" w:rsidTr="0045629F">
              <w:trPr>
                <w:trHeight w:val="268"/>
              </w:trPr>
              <w:tc>
                <w:tcPr>
                  <w:tcW w:w="3828" w:type="dxa"/>
                  <w:vAlign w:val="center"/>
                </w:tcPr>
                <w:p w:rsidR="00AF0FF3" w:rsidRPr="00A87387" w:rsidRDefault="00AF0FF3" w:rsidP="00510332">
                  <w:pPr>
                    <w:pStyle w:val="Prrafodelista"/>
                    <w:numPr>
                      <w:ilvl w:val="0"/>
                      <w:numId w:val="81"/>
                    </w:numPr>
                    <w:rPr>
                      <w:rFonts w:eastAsia="Times New Roman" w:cs="Arial"/>
                      <w:sz w:val="22"/>
                      <w:szCs w:val="22"/>
                      <w:lang w:val="es-ES" w:eastAsia="es-ES"/>
                    </w:rPr>
                  </w:pPr>
                  <w:r w:rsidRPr="00A87387">
                    <w:rPr>
                      <w:rFonts w:eastAsia="Times New Roman" w:cs="Arial"/>
                      <w:sz w:val="22"/>
                      <w:szCs w:val="22"/>
                      <w:lang w:val="es-ES" w:eastAsia="es-ES"/>
                    </w:rPr>
                    <w:t>Su familia</w:t>
                  </w:r>
                </w:p>
              </w:tc>
              <w:tc>
                <w:tcPr>
                  <w:tcW w:w="1274" w:type="dxa"/>
                  <w:vAlign w:val="center"/>
                </w:tcPr>
                <w:p w:rsidR="00AF0FF3" w:rsidRPr="00A87387" w:rsidRDefault="00AF0FF3" w:rsidP="0045629F">
                  <w:pPr>
                    <w:spacing w:before="40" w:after="0"/>
                    <w:jc w:val="center"/>
                    <w:rPr>
                      <w:rFonts w:cs="Arial"/>
                      <w:lang w:eastAsia="es-ES"/>
                    </w:rPr>
                  </w:pPr>
                  <w:r w:rsidRPr="00A87387">
                    <w:rPr>
                      <w:rFonts w:cs="Arial"/>
                      <w:lang w:val="es-ES" w:eastAsia="es-ES"/>
                    </w:rPr>
                    <w:t>1</w:t>
                  </w:r>
                </w:p>
              </w:tc>
              <w:tc>
                <w:tcPr>
                  <w:tcW w:w="1274" w:type="dxa"/>
                  <w:vAlign w:val="center"/>
                </w:tcPr>
                <w:p w:rsidR="00AF0FF3" w:rsidRPr="00A87387" w:rsidRDefault="00AF0FF3" w:rsidP="0045629F">
                  <w:pPr>
                    <w:spacing w:before="40" w:after="0"/>
                    <w:jc w:val="center"/>
                    <w:rPr>
                      <w:rFonts w:cs="Arial"/>
                      <w:lang w:eastAsia="es-ES"/>
                    </w:rPr>
                  </w:pPr>
                  <w:r w:rsidRPr="00A87387">
                    <w:rPr>
                      <w:rFonts w:cs="Arial"/>
                      <w:lang w:val="es-ES" w:eastAsia="es-ES"/>
                    </w:rPr>
                    <w:t>2</w:t>
                  </w:r>
                </w:p>
              </w:tc>
              <w:tc>
                <w:tcPr>
                  <w:tcW w:w="1274" w:type="dxa"/>
                  <w:vAlign w:val="center"/>
                </w:tcPr>
                <w:p w:rsidR="00AF0FF3" w:rsidRPr="00A87387" w:rsidRDefault="00AF0FF3" w:rsidP="0045629F">
                  <w:pPr>
                    <w:spacing w:before="40" w:after="0"/>
                    <w:jc w:val="center"/>
                    <w:rPr>
                      <w:rFonts w:cs="Arial"/>
                      <w:lang w:eastAsia="es-ES"/>
                    </w:rPr>
                  </w:pPr>
                  <w:r w:rsidRPr="00A87387">
                    <w:rPr>
                      <w:rFonts w:cs="Arial"/>
                      <w:lang w:val="es-ES" w:eastAsia="es-ES"/>
                    </w:rPr>
                    <w:t>3</w:t>
                  </w:r>
                </w:p>
              </w:tc>
              <w:tc>
                <w:tcPr>
                  <w:tcW w:w="708" w:type="dxa"/>
                  <w:vAlign w:val="center"/>
                </w:tcPr>
                <w:p w:rsidR="00AF0FF3" w:rsidRPr="00A87387" w:rsidRDefault="00AF0FF3" w:rsidP="0045629F">
                  <w:pPr>
                    <w:spacing w:before="40" w:after="0"/>
                    <w:jc w:val="center"/>
                    <w:rPr>
                      <w:rFonts w:cs="Arial"/>
                      <w:lang w:eastAsia="es-ES"/>
                    </w:rPr>
                  </w:pPr>
                  <w:r w:rsidRPr="00A87387">
                    <w:rPr>
                      <w:rFonts w:cs="Arial"/>
                      <w:lang w:val="es-ES" w:eastAsia="es-ES"/>
                    </w:rPr>
                    <w:t>8</w:t>
                  </w:r>
                </w:p>
              </w:tc>
              <w:tc>
                <w:tcPr>
                  <w:tcW w:w="709" w:type="dxa"/>
                  <w:vAlign w:val="center"/>
                </w:tcPr>
                <w:p w:rsidR="00AF0FF3" w:rsidRPr="00A87387" w:rsidRDefault="00AF0FF3" w:rsidP="0045629F">
                  <w:pPr>
                    <w:spacing w:before="40" w:after="0"/>
                    <w:jc w:val="center"/>
                    <w:rPr>
                      <w:rFonts w:cs="Arial"/>
                      <w:lang w:eastAsia="es-ES"/>
                    </w:rPr>
                  </w:pPr>
                  <w:r w:rsidRPr="00A87387">
                    <w:rPr>
                      <w:rFonts w:cs="Arial"/>
                      <w:lang w:val="es-ES" w:eastAsia="es-ES"/>
                    </w:rPr>
                    <w:t>9</w:t>
                  </w:r>
                </w:p>
              </w:tc>
            </w:tr>
            <w:tr w:rsidR="00AF0FF3" w:rsidRPr="00A87387" w:rsidTr="0045629F">
              <w:trPr>
                <w:trHeight w:val="268"/>
              </w:trPr>
              <w:tc>
                <w:tcPr>
                  <w:tcW w:w="3828" w:type="dxa"/>
                  <w:vAlign w:val="center"/>
                </w:tcPr>
                <w:p w:rsidR="00AF0FF3" w:rsidRPr="00A87387" w:rsidRDefault="00AF0FF3" w:rsidP="00510332">
                  <w:pPr>
                    <w:pStyle w:val="Prrafodelista"/>
                    <w:numPr>
                      <w:ilvl w:val="0"/>
                      <w:numId w:val="81"/>
                    </w:numPr>
                    <w:rPr>
                      <w:rFonts w:eastAsia="Times New Roman" w:cs="Arial"/>
                      <w:sz w:val="22"/>
                      <w:szCs w:val="22"/>
                      <w:lang w:val="es-ES" w:eastAsia="es-ES"/>
                    </w:rPr>
                  </w:pPr>
                  <w:r w:rsidRPr="00A87387">
                    <w:rPr>
                      <w:rFonts w:eastAsia="Times New Roman" w:cs="Arial"/>
                      <w:sz w:val="22"/>
                      <w:szCs w:val="22"/>
                      <w:lang w:val="es-ES" w:eastAsia="es-ES"/>
                    </w:rPr>
                    <w:t>Al acudir al consultorio, hospital, etc.</w:t>
                  </w:r>
                </w:p>
              </w:tc>
              <w:tc>
                <w:tcPr>
                  <w:tcW w:w="1274" w:type="dxa"/>
                  <w:vAlign w:val="center"/>
                </w:tcPr>
                <w:p w:rsidR="00AF0FF3" w:rsidRPr="00A87387" w:rsidRDefault="00AF0FF3" w:rsidP="0045629F">
                  <w:pPr>
                    <w:spacing w:before="40" w:after="0"/>
                    <w:jc w:val="center"/>
                    <w:rPr>
                      <w:rFonts w:cs="Arial"/>
                      <w:lang w:eastAsia="es-ES"/>
                    </w:rPr>
                  </w:pPr>
                  <w:r w:rsidRPr="00A87387">
                    <w:rPr>
                      <w:rFonts w:cs="Arial"/>
                      <w:lang w:val="es-ES" w:eastAsia="es-ES"/>
                    </w:rPr>
                    <w:t>1</w:t>
                  </w:r>
                </w:p>
              </w:tc>
              <w:tc>
                <w:tcPr>
                  <w:tcW w:w="1274" w:type="dxa"/>
                  <w:vAlign w:val="center"/>
                </w:tcPr>
                <w:p w:rsidR="00AF0FF3" w:rsidRPr="00A87387" w:rsidRDefault="00AF0FF3" w:rsidP="0045629F">
                  <w:pPr>
                    <w:spacing w:before="40" w:after="0"/>
                    <w:jc w:val="center"/>
                    <w:rPr>
                      <w:rFonts w:cs="Arial"/>
                      <w:lang w:eastAsia="es-ES"/>
                    </w:rPr>
                  </w:pPr>
                  <w:r w:rsidRPr="00A87387">
                    <w:rPr>
                      <w:rFonts w:cs="Arial"/>
                      <w:lang w:val="es-ES" w:eastAsia="es-ES"/>
                    </w:rPr>
                    <w:t>2</w:t>
                  </w:r>
                </w:p>
              </w:tc>
              <w:tc>
                <w:tcPr>
                  <w:tcW w:w="1274" w:type="dxa"/>
                  <w:vAlign w:val="center"/>
                </w:tcPr>
                <w:p w:rsidR="00AF0FF3" w:rsidRPr="00A87387" w:rsidRDefault="00AF0FF3" w:rsidP="0045629F">
                  <w:pPr>
                    <w:spacing w:before="40" w:after="0"/>
                    <w:jc w:val="center"/>
                    <w:rPr>
                      <w:rFonts w:cs="Arial"/>
                      <w:lang w:eastAsia="es-ES"/>
                    </w:rPr>
                  </w:pPr>
                  <w:r w:rsidRPr="00A87387">
                    <w:rPr>
                      <w:rFonts w:cs="Arial"/>
                      <w:lang w:val="es-ES" w:eastAsia="es-ES"/>
                    </w:rPr>
                    <w:t>3</w:t>
                  </w:r>
                </w:p>
              </w:tc>
              <w:tc>
                <w:tcPr>
                  <w:tcW w:w="708" w:type="dxa"/>
                  <w:vAlign w:val="center"/>
                </w:tcPr>
                <w:p w:rsidR="00AF0FF3" w:rsidRPr="00A87387" w:rsidRDefault="00AF0FF3" w:rsidP="0045629F">
                  <w:pPr>
                    <w:spacing w:before="40" w:after="0"/>
                    <w:jc w:val="center"/>
                    <w:rPr>
                      <w:rFonts w:cs="Arial"/>
                      <w:lang w:eastAsia="es-ES"/>
                    </w:rPr>
                  </w:pPr>
                  <w:r w:rsidRPr="00A87387">
                    <w:rPr>
                      <w:rFonts w:cs="Arial"/>
                      <w:lang w:val="es-ES" w:eastAsia="es-ES"/>
                    </w:rPr>
                    <w:t>8</w:t>
                  </w:r>
                </w:p>
              </w:tc>
              <w:tc>
                <w:tcPr>
                  <w:tcW w:w="709" w:type="dxa"/>
                  <w:vAlign w:val="center"/>
                </w:tcPr>
                <w:p w:rsidR="00AF0FF3" w:rsidRPr="00A87387" w:rsidRDefault="00AF0FF3" w:rsidP="0045629F">
                  <w:pPr>
                    <w:spacing w:before="40" w:after="0"/>
                    <w:jc w:val="center"/>
                    <w:rPr>
                      <w:rFonts w:cs="Arial"/>
                      <w:lang w:eastAsia="es-ES"/>
                    </w:rPr>
                  </w:pPr>
                  <w:r w:rsidRPr="00A87387">
                    <w:rPr>
                      <w:rFonts w:cs="Arial"/>
                      <w:lang w:val="es-ES" w:eastAsia="es-ES"/>
                    </w:rPr>
                    <w:t>9</w:t>
                  </w:r>
                </w:p>
              </w:tc>
            </w:tr>
            <w:tr w:rsidR="00AF0FF3" w:rsidRPr="00A87387" w:rsidTr="0045629F">
              <w:trPr>
                <w:trHeight w:val="268"/>
              </w:trPr>
              <w:tc>
                <w:tcPr>
                  <w:tcW w:w="3828" w:type="dxa"/>
                  <w:vAlign w:val="center"/>
                </w:tcPr>
                <w:p w:rsidR="00AF0FF3" w:rsidRPr="00A87387" w:rsidRDefault="00AF0FF3" w:rsidP="00510332">
                  <w:pPr>
                    <w:pStyle w:val="Prrafodelista"/>
                    <w:numPr>
                      <w:ilvl w:val="0"/>
                      <w:numId w:val="81"/>
                    </w:numPr>
                    <w:rPr>
                      <w:rFonts w:eastAsia="Times New Roman" w:cs="Arial"/>
                      <w:sz w:val="22"/>
                      <w:szCs w:val="22"/>
                      <w:lang w:val="es-ES" w:eastAsia="es-ES"/>
                    </w:rPr>
                  </w:pPr>
                  <w:r w:rsidRPr="00A87387">
                    <w:rPr>
                      <w:rFonts w:eastAsia="Times New Roman" w:cs="Arial"/>
                      <w:sz w:val="22"/>
                      <w:szCs w:val="22"/>
                      <w:lang w:val="es-ES" w:eastAsia="es-ES"/>
                    </w:rPr>
                    <w:t>Al solicitar servicios públicos</w:t>
                  </w:r>
                </w:p>
              </w:tc>
              <w:tc>
                <w:tcPr>
                  <w:tcW w:w="1274" w:type="dxa"/>
                  <w:vAlign w:val="center"/>
                </w:tcPr>
                <w:p w:rsidR="00AF0FF3" w:rsidRPr="00A87387" w:rsidRDefault="00AF0FF3" w:rsidP="0045629F">
                  <w:pPr>
                    <w:spacing w:before="40" w:after="0"/>
                    <w:jc w:val="center"/>
                    <w:rPr>
                      <w:rFonts w:cs="Arial"/>
                      <w:lang w:eastAsia="es-ES"/>
                    </w:rPr>
                  </w:pPr>
                  <w:r w:rsidRPr="00A87387">
                    <w:rPr>
                      <w:rFonts w:cs="Arial"/>
                      <w:lang w:val="es-ES" w:eastAsia="es-ES"/>
                    </w:rPr>
                    <w:t>1</w:t>
                  </w:r>
                </w:p>
              </w:tc>
              <w:tc>
                <w:tcPr>
                  <w:tcW w:w="1274" w:type="dxa"/>
                  <w:vAlign w:val="center"/>
                </w:tcPr>
                <w:p w:rsidR="00AF0FF3" w:rsidRPr="00A87387" w:rsidRDefault="00AF0FF3" w:rsidP="0045629F">
                  <w:pPr>
                    <w:spacing w:before="40" w:after="0"/>
                    <w:jc w:val="center"/>
                    <w:rPr>
                      <w:rFonts w:cs="Arial"/>
                      <w:lang w:eastAsia="es-ES"/>
                    </w:rPr>
                  </w:pPr>
                  <w:r w:rsidRPr="00A87387">
                    <w:rPr>
                      <w:rFonts w:cs="Arial"/>
                      <w:lang w:val="es-ES" w:eastAsia="es-ES"/>
                    </w:rPr>
                    <w:t>2</w:t>
                  </w:r>
                </w:p>
              </w:tc>
              <w:tc>
                <w:tcPr>
                  <w:tcW w:w="1274" w:type="dxa"/>
                  <w:vAlign w:val="center"/>
                </w:tcPr>
                <w:p w:rsidR="00AF0FF3" w:rsidRPr="00A87387" w:rsidRDefault="00AF0FF3" w:rsidP="0045629F">
                  <w:pPr>
                    <w:spacing w:before="40" w:after="0"/>
                    <w:jc w:val="center"/>
                    <w:rPr>
                      <w:rFonts w:cs="Arial"/>
                      <w:lang w:eastAsia="es-ES"/>
                    </w:rPr>
                  </w:pPr>
                  <w:r w:rsidRPr="00A87387">
                    <w:rPr>
                      <w:rFonts w:cs="Arial"/>
                      <w:lang w:val="es-ES" w:eastAsia="es-ES"/>
                    </w:rPr>
                    <w:t>3</w:t>
                  </w:r>
                </w:p>
              </w:tc>
              <w:tc>
                <w:tcPr>
                  <w:tcW w:w="708" w:type="dxa"/>
                  <w:vAlign w:val="center"/>
                </w:tcPr>
                <w:p w:rsidR="00AF0FF3" w:rsidRPr="00A87387" w:rsidRDefault="00AF0FF3" w:rsidP="0045629F">
                  <w:pPr>
                    <w:spacing w:before="40" w:after="0"/>
                    <w:jc w:val="center"/>
                    <w:rPr>
                      <w:rFonts w:cs="Arial"/>
                      <w:lang w:eastAsia="es-ES"/>
                    </w:rPr>
                  </w:pPr>
                  <w:r w:rsidRPr="00A87387">
                    <w:rPr>
                      <w:rFonts w:cs="Arial"/>
                      <w:lang w:val="es-ES" w:eastAsia="es-ES"/>
                    </w:rPr>
                    <w:t>8</w:t>
                  </w:r>
                </w:p>
              </w:tc>
              <w:tc>
                <w:tcPr>
                  <w:tcW w:w="709" w:type="dxa"/>
                  <w:vAlign w:val="center"/>
                </w:tcPr>
                <w:p w:rsidR="00AF0FF3" w:rsidRPr="00A87387" w:rsidRDefault="00AF0FF3" w:rsidP="0045629F">
                  <w:pPr>
                    <w:spacing w:before="40" w:after="0"/>
                    <w:jc w:val="center"/>
                    <w:rPr>
                      <w:rFonts w:cs="Arial"/>
                      <w:lang w:eastAsia="es-ES"/>
                    </w:rPr>
                  </w:pPr>
                  <w:r w:rsidRPr="00A87387">
                    <w:rPr>
                      <w:rFonts w:cs="Arial"/>
                      <w:lang w:val="es-ES" w:eastAsia="es-ES"/>
                    </w:rPr>
                    <w:t>9</w:t>
                  </w:r>
                </w:p>
              </w:tc>
            </w:tr>
          </w:tbl>
          <w:p w:rsidR="00AF0FF3" w:rsidRPr="00A87387" w:rsidRDefault="00AF0FF3" w:rsidP="0045629F">
            <w:pPr>
              <w:spacing w:before="40" w:after="0"/>
              <w:rPr>
                <w:rFonts w:cs="Arial"/>
                <w:lang w:eastAsia="es-ES"/>
              </w:rPr>
            </w:pPr>
          </w:p>
        </w:tc>
      </w:tr>
    </w:tbl>
    <w:p w:rsidR="00AF0FF3" w:rsidRPr="00A87387" w:rsidRDefault="00AF0FF3" w:rsidP="00AF0FF3">
      <w:pPr>
        <w:spacing w:after="0"/>
        <w:rPr>
          <w:rFonts w:cs="Arial"/>
        </w:rPr>
      </w:pPr>
    </w:p>
    <w:p w:rsidR="00AF0FF3" w:rsidRPr="00A87387" w:rsidRDefault="00AF0FF3" w:rsidP="00AF0FF3">
      <w:pPr>
        <w:spacing w:after="0"/>
        <w:rPr>
          <w:rFonts w:cs="Arial"/>
        </w:rPr>
      </w:pPr>
      <w:r w:rsidRPr="00A87387">
        <w:rPr>
          <w:rFonts w:cs="Arial"/>
          <w:b/>
        </w:rPr>
        <w:t xml:space="preserve">P882 </w:t>
      </w:r>
      <w:r w:rsidRPr="00A87387">
        <w:rPr>
          <w:rFonts w:cs="Arial"/>
        </w:rPr>
        <w:t>Quiere conocer si la PAM ha sentido un trato injusto o mal trato por ser mayor, en el barrio, en su familia o en un consultorio u hospital. Se requiere que lea las opciones cada vez que formule la pregunta y espere respuesta.</w:t>
      </w:r>
    </w:p>
    <w:p w:rsidR="00AF0FF3" w:rsidRPr="00A87387" w:rsidRDefault="00AF0FF3" w:rsidP="00AF0FF3">
      <w:pPr>
        <w:spacing w:after="0"/>
        <w:rPr>
          <w:rFonts w:cs="Arial"/>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582"/>
        <w:gridCol w:w="9887"/>
      </w:tblGrid>
      <w:tr w:rsidR="00AF0FF3" w:rsidRPr="00A87387" w:rsidTr="0045629F">
        <w:trPr>
          <w:cantSplit/>
          <w:trHeight w:val="651"/>
        </w:trPr>
        <w:tc>
          <w:tcPr>
            <w:tcW w:w="278" w:type="pct"/>
            <w:vMerge w:val="restart"/>
            <w:tcBorders>
              <w:top w:val="single" w:sz="4" w:space="0" w:color="auto"/>
              <w:left w:val="single" w:sz="4" w:space="0" w:color="auto"/>
              <w:right w:val="single" w:sz="4" w:space="0" w:color="auto"/>
            </w:tcBorders>
            <w:shd w:val="clear" w:color="auto" w:fill="auto"/>
            <w:vAlign w:val="center"/>
          </w:tcPr>
          <w:p w:rsidR="00AF0FF3" w:rsidRPr="00A87387" w:rsidRDefault="00AF0FF3" w:rsidP="0045629F">
            <w:pPr>
              <w:spacing w:before="40" w:after="0" w:line="240" w:lineRule="auto"/>
              <w:jc w:val="center"/>
              <w:rPr>
                <w:rFonts w:cs="Arial"/>
                <w:b/>
              </w:rPr>
            </w:pPr>
            <w:r w:rsidRPr="00A87387">
              <w:rPr>
                <w:rFonts w:cs="Arial"/>
                <w:b/>
              </w:rPr>
              <w:t>883</w:t>
            </w:r>
          </w:p>
        </w:tc>
        <w:tc>
          <w:tcPr>
            <w:tcW w:w="4722" w:type="pct"/>
            <w:tcBorders>
              <w:top w:val="single" w:sz="4" w:space="0" w:color="auto"/>
              <w:left w:val="single" w:sz="4" w:space="0" w:color="auto"/>
              <w:bottom w:val="single" w:sz="4" w:space="0" w:color="auto"/>
              <w:right w:val="single" w:sz="4" w:space="0" w:color="auto"/>
            </w:tcBorders>
            <w:shd w:val="clear" w:color="auto" w:fill="auto"/>
            <w:vAlign w:val="center"/>
          </w:tcPr>
          <w:p w:rsidR="00AF0FF3" w:rsidRPr="00A87387" w:rsidRDefault="00AF0FF3" w:rsidP="0045629F">
            <w:pPr>
              <w:spacing w:after="0" w:line="240" w:lineRule="auto"/>
              <w:rPr>
                <w:rFonts w:cs="Arial"/>
                <w:color w:val="000000"/>
              </w:rPr>
            </w:pPr>
            <w:r w:rsidRPr="00A87387">
              <w:rPr>
                <w:rFonts w:cs="Arial"/>
                <w:color w:val="000000"/>
              </w:rPr>
              <w:t>En los últimos tres meses, ¿Ha experimentado alguna de las siguientes situaciones por parte de los miembros de su familia, hogar o convivientes?</w:t>
            </w:r>
          </w:p>
          <w:p w:rsidR="00AF0FF3" w:rsidRPr="00A87387" w:rsidRDefault="00AF0FF3" w:rsidP="0045629F">
            <w:pPr>
              <w:spacing w:before="40" w:after="0" w:line="240" w:lineRule="auto"/>
              <w:rPr>
                <w:rFonts w:cs="Arial"/>
                <w:b/>
                <w:color w:val="000000"/>
              </w:rPr>
            </w:pPr>
            <w:r w:rsidRPr="00A87387">
              <w:rPr>
                <w:rFonts w:cs="Arial"/>
                <w:b/>
                <w:color w:val="000000"/>
              </w:rPr>
              <w:t>(E: Lea cada frase seguida las opciones de respuesta)</w:t>
            </w:r>
          </w:p>
        </w:tc>
      </w:tr>
      <w:tr w:rsidR="00AF0FF3" w:rsidRPr="00A87387" w:rsidTr="0045629F">
        <w:trPr>
          <w:cantSplit/>
          <w:trHeight w:val="651"/>
        </w:trPr>
        <w:tc>
          <w:tcPr>
            <w:tcW w:w="278" w:type="pct"/>
            <w:vMerge/>
            <w:tcBorders>
              <w:left w:val="single" w:sz="4" w:space="0" w:color="auto"/>
              <w:bottom w:val="single" w:sz="4" w:space="0" w:color="auto"/>
              <w:right w:val="single" w:sz="4" w:space="0" w:color="auto"/>
            </w:tcBorders>
            <w:shd w:val="clear" w:color="auto" w:fill="auto"/>
            <w:vAlign w:val="center"/>
          </w:tcPr>
          <w:p w:rsidR="00AF0FF3" w:rsidRPr="00A87387" w:rsidRDefault="00AF0FF3" w:rsidP="0045629F">
            <w:pPr>
              <w:spacing w:after="0" w:line="240" w:lineRule="auto"/>
              <w:jc w:val="center"/>
              <w:rPr>
                <w:rFonts w:cs="Arial"/>
                <w:b/>
              </w:rPr>
            </w:pPr>
          </w:p>
        </w:tc>
        <w:tc>
          <w:tcPr>
            <w:tcW w:w="4722" w:type="pct"/>
            <w:tcBorders>
              <w:top w:val="single" w:sz="4" w:space="0" w:color="auto"/>
              <w:left w:val="single" w:sz="4" w:space="0" w:color="auto"/>
              <w:bottom w:val="single" w:sz="4" w:space="0" w:color="auto"/>
              <w:right w:val="single" w:sz="4" w:space="0" w:color="auto"/>
            </w:tcBorders>
            <w:shd w:val="clear" w:color="auto" w:fill="auto"/>
            <w:vAlign w:val="center"/>
          </w:tcPr>
          <w:tbl>
            <w:tblPr>
              <w:tblpPr w:leftFromText="141" w:rightFromText="141" w:vertAnchor="text" w:horzAnchor="margin" w:tblpXSpec="right" w:tblpY="-254"/>
              <w:tblOverlap w:val="never"/>
              <w:tblW w:w="5000" w:type="pct"/>
              <w:tblLook w:val="04A0"/>
            </w:tblPr>
            <w:tblGrid>
              <w:gridCol w:w="5147"/>
              <w:gridCol w:w="946"/>
              <w:gridCol w:w="1487"/>
              <w:gridCol w:w="817"/>
              <w:gridCol w:w="674"/>
              <w:gridCol w:w="676"/>
            </w:tblGrid>
            <w:tr w:rsidR="00AF0FF3" w:rsidRPr="00A87387" w:rsidTr="0045629F">
              <w:trPr>
                <w:trHeight w:val="285"/>
              </w:trPr>
              <w:tc>
                <w:tcPr>
                  <w:tcW w:w="2639" w:type="pct"/>
                </w:tcPr>
                <w:p w:rsidR="00AF0FF3" w:rsidRPr="00A87387" w:rsidRDefault="00AF0FF3" w:rsidP="0045629F">
                  <w:pPr>
                    <w:spacing w:before="40" w:after="0" w:line="240" w:lineRule="auto"/>
                    <w:rPr>
                      <w:rFonts w:cs="Arial"/>
                      <w:lang w:val="es-ES_tradnl"/>
                    </w:rPr>
                  </w:pPr>
                </w:p>
              </w:tc>
              <w:tc>
                <w:tcPr>
                  <w:tcW w:w="485" w:type="pct"/>
                  <w:tcBorders>
                    <w:bottom w:val="single" w:sz="4" w:space="0" w:color="auto"/>
                  </w:tcBorders>
                  <w:vAlign w:val="center"/>
                </w:tcPr>
                <w:p w:rsidR="00AF0FF3" w:rsidRPr="00A87387" w:rsidRDefault="00AF0FF3" w:rsidP="0045629F">
                  <w:pPr>
                    <w:spacing w:before="40" w:after="0" w:line="240" w:lineRule="auto"/>
                    <w:jc w:val="center"/>
                    <w:rPr>
                      <w:rFonts w:cs="Arial"/>
                      <w:b/>
                      <w:lang w:val="es-ES_tradnl"/>
                    </w:rPr>
                  </w:pPr>
                  <w:r w:rsidRPr="00A87387">
                    <w:rPr>
                      <w:rFonts w:cs="Arial"/>
                      <w:b/>
                    </w:rPr>
                    <w:t>Siempre</w:t>
                  </w:r>
                </w:p>
              </w:tc>
              <w:tc>
                <w:tcPr>
                  <w:tcW w:w="763" w:type="pct"/>
                  <w:tcBorders>
                    <w:bottom w:val="single" w:sz="4" w:space="0" w:color="auto"/>
                  </w:tcBorders>
                  <w:vAlign w:val="center"/>
                </w:tcPr>
                <w:p w:rsidR="00AF0FF3" w:rsidRPr="00A87387" w:rsidRDefault="00AF0FF3" w:rsidP="0045629F">
                  <w:pPr>
                    <w:spacing w:before="40" w:after="0" w:line="240" w:lineRule="auto"/>
                    <w:jc w:val="center"/>
                    <w:rPr>
                      <w:rFonts w:cs="Arial"/>
                      <w:b/>
                      <w:lang w:val="es-ES_tradnl"/>
                    </w:rPr>
                  </w:pPr>
                  <w:r w:rsidRPr="00A87387">
                    <w:rPr>
                      <w:rFonts w:cs="Arial"/>
                      <w:b/>
                      <w:lang w:val="es-ES_tradnl"/>
                    </w:rPr>
                    <w:t>Algunas veces</w:t>
                  </w:r>
                </w:p>
              </w:tc>
              <w:tc>
                <w:tcPr>
                  <w:tcW w:w="419" w:type="pct"/>
                  <w:tcBorders>
                    <w:bottom w:val="single" w:sz="4" w:space="0" w:color="auto"/>
                  </w:tcBorders>
                  <w:vAlign w:val="center"/>
                </w:tcPr>
                <w:p w:rsidR="00AF0FF3" w:rsidRPr="00A87387" w:rsidRDefault="00AF0FF3" w:rsidP="0045629F">
                  <w:pPr>
                    <w:spacing w:before="40" w:after="0" w:line="240" w:lineRule="auto"/>
                    <w:jc w:val="center"/>
                    <w:rPr>
                      <w:rFonts w:cs="Arial"/>
                      <w:b/>
                      <w:lang w:val="es-ES_tradnl"/>
                    </w:rPr>
                  </w:pPr>
                  <w:r w:rsidRPr="00A87387">
                    <w:rPr>
                      <w:rFonts w:cs="Arial"/>
                      <w:b/>
                      <w:lang w:val="es-ES_tradnl"/>
                    </w:rPr>
                    <w:t>Nunca</w:t>
                  </w:r>
                </w:p>
              </w:tc>
              <w:tc>
                <w:tcPr>
                  <w:tcW w:w="346" w:type="pct"/>
                  <w:tcBorders>
                    <w:bottom w:val="single" w:sz="4" w:space="0" w:color="auto"/>
                  </w:tcBorders>
                  <w:vAlign w:val="center"/>
                </w:tcPr>
                <w:p w:rsidR="00AF0FF3" w:rsidRPr="00A87387" w:rsidRDefault="00AF0FF3" w:rsidP="0045629F">
                  <w:pPr>
                    <w:spacing w:before="20" w:after="0" w:line="240" w:lineRule="auto"/>
                    <w:jc w:val="center"/>
                    <w:rPr>
                      <w:rFonts w:cs="Arial"/>
                      <w:b/>
                      <w:bCs/>
                      <w:color w:val="000000"/>
                    </w:rPr>
                  </w:pPr>
                  <w:r w:rsidRPr="00A87387">
                    <w:rPr>
                      <w:rFonts w:cs="Arial"/>
                      <w:b/>
                      <w:bCs/>
                      <w:color w:val="000000"/>
                    </w:rPr>
                    <w:t>NR</w:t>
                  </w:r>
                </w:p>
              </w:tc>
              <w:tc>
                <w:tcPr>
                  <w:tcW w:w="347" w:type="pct"/>
                  <w:tcBorders>
                    <w:bottom w:val="single" w:sz="4" w:space="0" w:color="auto"/>
                  </w:tcBorders>
                  <w:vAlign w:val="center"/>
                </w:tcPr>
                <w:p w:rsidR="00AF0FF3" w:rsidRPr="00A87387" w:rsidRDefault="00AF0FF3" w:rsidP="0045629F">
                  <w:pPr>
                    <w:spacing w:before="20" w:after="0" w:line="240" w:lineRule="auto"/>
                    <w:jc w:val="center"/>
                    <w:rPr>
                      <w:rFonts w:cs="Arial"/>
                      <w:b/>
                      <w:bCs/>
                      <w:color w:val="000000"/>
                    </w:rPr>
                  </w:pPr>
                  <w:r w:rsidRPr="00A87387">
                    <w:rPr>
                      <w:rFonts w:cs="Arial"/>
                      <w:b/>
                      <w:bCs/>
                      <w:color w:val="000000"/>
                    </w:rPr>
                    <w:t>NS</w:t>
                  </w:r>
                </w:p>
              </w:tc>
            </w:tr>
            <w:tr w:rsidR="00AF0FF3" w:rsidRPr="00A87387" w:rsidTr="0045629F">
              <w:trPr>
                <w:trHeight w:val="285"/>
              </w:trPr>
              <w:tc>
                <w:tcPr>
                  <w:tcW w:w="2639" w:type="pct"/>
                  <w:vAlign w:val="center"/>
                </w:tcPr>
                <w:p w:rsidR="00AF0FF3" w:rsidRPr="00A87387" w:rsidRDefault="00AF0FF3" w:rsidP="00A92F49">
                  <w:pPr>
                    <w:pStyle w:val="Prrafodelista"/>
                    <w:numPr>
                      <w:ilvl w:val="0"/>
                      <w:numId w:val="55"/>
                    </w:numPr>
                    <w:jc w:val="right"/>
                    <w:rPr>
                      <w:rFonts w:cs="Arial"/>
                      <w:sz w:val="22"/>
                      <w:szCs w:val="22"/>
                      <w:lang w:val="pt-BR"/>
                    </w:rPr>
                  </w:pPr>
                  <w:r w:rsidRPr="00A87387">
                    <w:rPr>
                      <w:rFonts w:cs="Arial"/>
                      <w:sz w:val="22"/>
                      <w:szCs w:val="22"/>
                      <w:lang w:val="pt-BR"/>
                    </w:rPr>
                    <w:t>Comportamientos irrespetuosos, deshonrosos o insultantes</w:t>
                  </w:r>
                </w:p>
              </w:tc>
              <w:tc>
                <w:tcPr>
                  <w:tcW w:w="485" w:type="pct"/>
                  <w:tcBorders>
                    <w:top w:val="single" w:sz="4" w:space="0" w:color="auto"/>
                    <w:bottom w:val="single" w:sz="4" w:space="0" w:color="auto"/>
                  </w:tcBorders>
                  <w:vAlign w:val="center"/>
                </w:tcPr>
                <w:p w:rsidR="00AF0FF3" w:rsidRPr="00A87387" w:rsidRDefault="00AF0FF3" w:rsidP="0045629F">
                  <w:pPr>
                    <w:spacing w:before="40" w:after="0" w:line="240" w:lineRule="auto"/>
                    <w:jc w:val="center"/>
                    <w:rPr>
                      <w:rFonts w:cs="Arial"/>
                      <w:lang w:val="es-ES_tradnl"/>
                    </w:rPr>
                  </w:pPr>
                  <w:r w:rsidRPr="00A87387">
                    <w:rPr>
                      <w:rFonts w:cs="Arial"/>
                    </w:rPr>
                    <w:t>1</w:t>
                  </w:r>
                </w:p>
              </w:tc>
              <w:tc>
                <w:tcPr>
                  <w:tcW w:w="763" w:type="pct"/>
                  <w:tcBorders>
                    <w:top w:val="single" w:sz="4" w:space="0" w:color="auto"/>
                    <w:bottom w:val="single" w:sz="4" w:space="0" w:color="auto"/>
                  </w:tcBorders>
                  <w:vAlign w:val="center"/>
                </w:tcPr>
                <w:p w:rsidR="00AF0FF3" w:rsidRPr="00A87387" w:rsidRDefault="00AF0FF3" w:rsidP="0045629F">
                  <w:pPr>
                    <w:spacing w:before="40" w:after="0" w:line="240" w:lineRule="auto"/>
                    <w:jc w:val="center"/>
                    <w:rPr>
                      <w:rFonts w:cs="Arial"/>
                      <w:lang w:val="es-ES_tradnl"/>
                    </w:rPr>
                  </w:pPr>
                  <w:r w:rsidRPr="00A87387">
                    <w:rPr>
                      <w:rFonts w:cs="Arial"/>
                    </w:rPr>
                    <w:t>2</w:t>
                  </w:r>
                </w:p>
              </w:tc>
              <w:tc>
                <w:tcPr>
                  <w:tcW w:w="419" w:type="pct"/>
                  <w:tcBorders>
                    <w:top w:val="single" w:sz="4" w:space="0" w:color="auto"/>
                    <w:bottom w:val="single" w:sz="4" w:space="0" w:color="auto"/>
                  </w:tcBorders>
                  <w:vAlign w:val="center"/>
                </w:tcPr>
                <w:p w:rsidR="00AF0FF3" w:rsidRPr="00A87387" w:rsidRDefault="00AF0FF3" w:rsidP="0045629F">
                  <w:pPr>
                    <w:spacing w:before="40" w:after="0" w:line="240" w:lineRule="auto"/>
                    <w:jc w:val="center"/>
                    <w:rPr>
                      <w:rFonts w:cs="Arial"/>
                      <w:lang w:val="es-ES_tradnl"/>
                    </w:rPr>
                  </w:pPr>
                  <w:r w:rsidRPr="00A87387">
                    <w:rPr>
                      <w:rFonts w:cs="Arial"/>
                    </w:rPr>
                    <w:t>3</w:t>
                  </w:r>
                </w:p>
              </w:tc>
              <w:tc>
                <w:tcPr>
                  <w:tcW w:w="346" w:type="pct"/>
                  <w:tcBorders>
                    <w:top w:val="single" w:sz="4" w:space="0" w:color="auto"/>
                    <w:bottom w:val="single" w:sz="4" w:space="0" w:color="auto"/>
                  </w:tcBorders>
                  <w:vAlign w:val="center"/>
                </w:tcPr>
                <w:p w:rsidR="00AF0FF3" w:rsidRPr="00A87387" w:rsidRDefault="00AF0FF3" w:rsidP="0045629F">
                  <w:pPr>
                    <w:spacing w:before="40" w:after="0" w:line="240" w:lineRule="auto"/>
                    <w:jc w:val="center"/>
                    <w:rPr>
                      <w:rFonts w:cs="Arial"/>
                      <w:lang w:val="es-ES_tradnl"/>
                    </w:rPr>
                  </w:pPr>
                  <w:r w:rsidRPr="00A87387">
                    <w:rPr>
                      <w:rFonts w:cs="Arial"/>
                    </w:rPr>
                    <w:t>8</w:t>
                  </w:r>
                </w:p>
              </w:tc>
              <w:tc>
                <w:tcPr>
                  <w:tcW w:w="347" w:type="pct"/>
                  <w:tcBorders>
                    <w:top w:val="single" w:sz="4" w:space="0" w:color="auto"/>
                    <w:bottom w:val="single" w:sz="4" w:space="0" w:color="auto"/>
                  </w:tcBorders>
                  <w:vAlign w:val="center"/>
                </w:tcPr>
                <w:p w:rsidR="00AF0FF3" w:rsidRPr="00A87387" w:rsidRDefault="00AF0FF3" w:rsidP="0045629F">
                  <w:pPr>
                    <w:spacing w:before="40" w:after="0" w:line="240" w:lineRule="auto"/>
                    <w:jc w:val="center"/>
                    <w:rPr>
                      <w:rFonts w:cs="Arial"/>
                      <w:lang w:val="es-ES_tradnl"/>
                    </w:rPr>
                  </w:pPr>
                  <w:r w:rsidRPr="00A87387">
                    <w:rPr>
                      <w:rFonts w:cs="Arial"/>
                    </w:rPr>
                    <w:t>9</w:t>
                  </w:r>
                </w:p>
              </w:tc>
            </w:tr>
            <w:tr w:rsidR="00AF0FF3" w:rsidRPr="00A87387" w:rsidTr="0045629F">
              <w:trPr>
                <w:trHeight w:val="268"/>
              </w:trPr>
              <w:tc>
                <w:tcPr>
                  <w:tcW w:w="2639" w:type="pct"/>
                  <w:vAlign w:val="center"/>
                </w:tcPr>
                <w:p w:rsidR="00AF0FF3" w:rsidRPr="00A87387" w:rsidRDefault="00AF0FF3" w:rsidP="00A92F49">
                  <w:pPr>
                    <w:pStyle w:val="Prrafodelista"/>
                    <w:numPr>
                      <w:ilvl w:val="0"/>
                      <w:numId w:val="55"/>
                    </w:numPr>
                    <w:jc w:val="right"/>
                    <w:rPr>
                      <w:rFonts w:cs="Arial"/>
                      <w:sz w:val="22"/>
                      <w:szCs w:val="22"/>
                    </w:rPr>
                  </w:pPr>
                  <w:r w:rsidRPr="00A87387">
                    <w:rPr>
                      <w:rFonts w:cs="Arial"/>
                      <w:sz w:val="22"/>
                      <w:szCs w:val="22"/>
                    </w:rPr>
                    <w:t>Uso indebido de medicamentos (abuso o negación de medicamentos en las dosis indicadas por el médico)</w:t>
                  </w:r>
                </w:p>
              </w:tc>
              <w:tc>
                <w:tcPr>
                  <w:tcW w:w="485" w:type="pct"/>
                  <w:tcBorders>
                    <w:top w:val="single" w:sz="4" w:space="0" w:color="auto"/>
                    <w:bottom w:val="single" w:sz="4" w:space="0" w:color="auto"/>
                  </w:tcBorders>
                  <w:vAlign w:val="center"/>
                </w:tcPr>
                <w:p w:rsidR="00AF0FF3" w:rsidRPr="00A87387" w:rsidRDefault="00AF0FF3" w:rsidP="0045629F">
                  <w:pPr>
                    <w:spacing w:before="40" w:after="0" w:line="240" w:lineRule="auto"/>
                    <w:jc w:val="center"/>
                    <w:rPr>
                      <w:rFonts w:cs="Arial"/>
                      <w:lang w:val="es-ES_tradnl"/>
                    </w:rPr>
                  </w:pPr>
                  <w:r w:rsidRPr="00A87387">
                    <w:rPr>
                      <w:rFonts w:cs="Arial"/>
                    </w:rPr>
                    <w:t>1</w:t>
                  </w:r>
                </w:p>
              </w:tc>
              <w:tc>
                <w:tcPr>
                  <w:tcW w:w="763" w:type="pct"/>
                  <w:tcBorders>
                    <w:top w:val="single" w:sz="4" w:space="0" w:color="auto"/>
                    <w:bottom w:val="single" w:sz="4" w:space="0" w:color="auto"/>
                  </w:tcBorders>
                  <w:vAlign w:val="center"/>
                </w:tcPr>
                <w:p w:rsidR="00AF0FF3" w:rsidRPr="00A87387" w:rsidRDefault="00AF0FF3" w:rsidP="0045629F">
                  <w:pPr>
                    <w:spacing w:before="40" w:after="0" w:line="240" w:lineRule="auto"/>
                    <w:jc w:val="center"/>
                    <w:rPr>
                      <w:rFonts w:cs="Arial"/>
                      <w:lang w:val="es-ES_tradnl"/>
                    </w:rPr>
                  </w:pPr>
                  <w:r w:rsidRPr="00A87387">
                    <w:rPr>
                      <w:rFonts w:cs="Arial"/>
                    </w:rPr>
                    <w:t>2</w:t>
                  </w:r>
                </w:p>
              </w:tc>
              <w:tc>
                <w:tcPr>
                  <w:tcW w:w="419" w:type="pct"/>
                  <w:tcBorders>
                    <w:top w:val="single" w:sz="4" w:space="0" w:color="auto"/>
                    <w:bottom w:val="single" w:sz="4" w:space="0" w:color="auto"/>
                  </w:tcBorders>
                  <w:vAlign w:val="center"/>
                </w:tcPr>
                <w:p w:rsidR="00AF0FF3" w:rsidRPr="00A87387" w:rsidRDefault="00AF0FF3" w:rsidP="0045629F">
                  <w:pPr>
                    <w:spacing w:before="40" w:after="0" w:line="240" w:lineRule="auto"/>
                    <w:jc w:val="center"/>
                    <w:rPr>
                      <w:rFonts w:cs="Arial"/>
                      <w:lang w:val="es-ES_tradnl"/>
                    </w:rPr>
                  </w:pPr>
                  <w:r w:rsidRPr="00A87387">
                    <w:rPr>
                      <w:rFonts w:cs="Arial"/>
                    </w:rPr>
                    <w:t>3</w:t>
                  </w:r>
                </w:p>
              </w:tc>
              <w:tc>
                <w:tcPr>
                  <w:tcW w:w="346" w:type="pct"/>
                  <w:tcBorders>
                    <w:top w:val="single" w:sz="4" w:space="0" w:color="auto"/>
                    <w:bottom w:val="single" w:sz="4" w:space="0" w:color="auto"/>
                  </w:tcBorders>
                  <w:vAlign w:val="center"/>
                </w:tcPr>
                <w:p w:rsidR="00AF0FF3" w:rsidRPr="00A87387" w:rsidRDefault="00AF0FF3" w:rsidP="0045629F">
                  <w:pPr>
                    <w:spacing w:before="40" w:after="0" w:line="240" w:lineRule="auto"/>
                    <w:jc w:val="center"/>
                    <w:rPr>
                      <w:rFonts w:cs="Arial"/>
                      <w:lang w:val="es-ES_tradnl"/>
                    </w:rPr>
                  </w:pPr>
                  <w:r w:rsidRPr="00A87387">
                    <w:rPr>
                      <w:rFonts w:cs="Arial"/>
                    </w:rPr>
                    <w:t>8</w:t>
                  </w:r>
                </w:p>
              </w:tc>
              <w:tc>
                <w:tcPr>
                  <w:tcW w:w="347" w:type="pct"/>
                  <w:tcBorders>
                    <w:top w:val="single" w:sz="4" w:space="0" w:color="auto"/>
                    <w:bottom w:val="single" w:sz="4" w:space="0" w:color="auto"/>
                  </w:tcBorders>
                  <w:vAlign w:val="center"/>
                </w:tcPr>
                <w:p w:rsidR="00AF0FF3" w:rsidRPr="00A87387" w:rsidRDefault="00AF0FF3" w:rsidP="0045629F">
                  <w:pPr>
                    <w:spacing w:before="40" w:after="0" w:line="240" w:lineRule="auto"/>
                    <w:jc w:val="center"/>
                    <w:rPr>
                      <w:rFonts w:cs="Arial"/>
                      <w:lang w:val="es-ES_tradnl"/>
                    </w:rPr>
                  </w:pPr>
                  <w:r w:rsidRPr="00A87387">
                    <w:rPr>
                      <w:rFonts w:cs="Arial"/>
                    </w:rPr>
                    <w:t>9</w:t>
                  </w:r>
                </w:p>
              </w:tc>
            </w:tr>
            <w:tr w:rsidR="00AF0FF3" w:rsidRPr="00A87387" w:rsidTr="0045629F">
              <w:trPr>
                <w:trHeight w:val="268"/>
              </w:trPr>
              <w:tc>
                <w:tcPr>
                  <w:tcW w:w="2639" w:type="pct"/>
                  <w:vAlign w:val="center"/>
                </w:tcPr>
                <w:p w:rsidR="00AF0FF3" w:rsidRPr="00A87387" w:rsidRDefault="00AF0FF3" w:rsidP="00A92F49">
                  <w:pPr>
                    <w:pStyle w:val="Prrafodelista"/>
                    <w:numPr>
                      <w:ilvl w:val="0"/>
                      <w:numId w:val="55"/>
                    </w:numPr>
                    <w:jc w:val="right"/>
                    <w:rPr>
                      <w:rFonts w:cs="Arial"/>
                      <w:sz w:val="22"/>
                      <w:szCs w:val="22"/>
                    </w:rPr>
                  </w:pPr>
                  <w:r w:rsidRPr="00A87387">
                    <w:rPr>
                      <w:rFonts w:cs="Arial"/>
                      <w:sz w:val="22"/>
                      <w:szCs w:val="22"/>
                    </w:rPr>
                    <w:t>Gritos o insultos</w:t>
                  </w:r>
                </w:p>
              </w:tc>
              <w:tc>
                <w:tcPr>
                  <w:tcW w:w="485" w:type="pct"/>
                  <w:tcBorders>
                    <w:top w:val="single" w:sz="4" w:space="0" w:color="auto"/>
                    <w:bottom w:val="single" w:sz="4" w:space="0" w:color="auto"/>
                  </w:tcBorders>
                  <w:vAlign w:val="center"/>
                </w:tcPr>
                <w:p w:rsidR="00AF0FF3" w:rsidRPr="00A87387" w:rsidRDefault="00AF0FF3" w:rsidP="0045629F">
                  <w:pPr>
                    <w:spacing w:before="40" w:after="0" w:line="240" w:lineRule="auto"/>
                    <w:jc w:val="center"/>
                    <w:rPr>
                      <w:rFonts w:cs="Arial"/>
                      <w:lang w:val="es-ES_tradnl"/>
                    </w:rPr>
                  </w:pPr>
                  <w:r w:rsidRPr="00A87387">
                    <w:rPr>
                      <w:rFonts w:cs="Arial"/>
                    </w:rPr>
                    <w:t>1</w:t>
                  </w:r>
                </w:p>
              </w:tc>
              <w:tc>
                <w:tcPr>
                  <w:tcW w:w="763" w:type="pct"/>
                  <w:tcBorders>
                    <w:top w:val="single" w:sz="4" w:space="0" w:color="auto"/>
                    <w:bottom w:val="single" w:sz="4" w:space="0" w:color="auto"/>
                  </w:tcBorders>
                  <w:vAlign w:val="center"/>
                </w:tcPr>
                <w:p w:rsidR="00AF0FF3" w:rsidRPr="00A87387" w:rsidRDefault="00AF0FF3" w:rsidP="0045629F">
                  <w:pPr>
                    <w:spacing w:before="40" w:after="0" w:line="240" w:lineRule="auto"/>
                    <w:jc w:val="center"/>
                    <w:rPr>
                      <w:rFonts w:cs="Arial"/>
                      <w:lang w:val="es-ES_tradnl"/>
                    </w:rPr>
                  </w:pPr>
                  <w:r w:rsidRPr="00A87387">
                    <w:rPr>
                      <w:rFonts w:cs="Arial"/>
                    </w:rPr>
                    <w:t>2</w:t>
                  </w:r>
                </w:p>
              </w:tc>
              <w:tc>
                <w:tcPr>
                  <w:tcW w:w="419" w:type="pct"/>
                  <w:tcBorders>
                    <w:top w:val="single" w:sz="4" w:space="0" w:color="auto"/>
                    <w:bottom w:val="single" w:sz="4" w:space="0" w:color="auto"/>
                  </w:tcBorders>
                  <w:vAlign w:val="center"/>
                </w:tcPr>
                <w:p w:rsidR="00AF0FF3" w:rsidRPr="00A87387" w:rsidRDefault="00AF0FF3" w:rsidP="0045629F">
                  <w:pPr>
                    <w:spacing w:before="40" w:after="0" w:line="240" w:lineRule="auto"/>
                    <w:jc w:val="center"/>
                    <w:rPr>
                      <w:rFonts w:cs="Arial"/>
                      <w:lang w:val="es-ES_tradnl"/>
                    </w:rPr>
                  </w:pPr>
                  <w:r w:rsidRPr="00A87387">
                    <w:rPr>
                      <w:rFonts w:cs="Arial"/>
                    </w:rPr>
                    <w:t>3</w:t>
                  </w:r>
                </w:p>
              </w:tc>
              <w:tc>
                <w:tcPr>
                  <w:tcW w:w="346" w:type="pct"/>
                  <w:tcBorders>
                    <w:top w:val="single" w:sz="4" w:space="0" w:color="auto"/>
                    <w:bottom w:val="single" w:sz="4" w:space="0" w:color="auto"/>
                  </w:tcBorders>
                  <w:vAlign w:val="center"/>
                </w:tcPr>
                <w:p w:rsidR="00AF0FF3" w:rsidRPr="00A87387" w:rsidRDefault="00AF0FF3" w:rsidP="0045629F">
                  <w:pPr>
                    <w:spacing w:before="40" w:after="0" w:line="240" w:lineRule="auto"/>
                    <w:jc w:val="center"/>
                    <w:rPr>
                      <w:rFonts w:cs="Arial"/>
                      <w:lang w:val="es-ES_tradnl"/>
                    </w:rPr>
                  </w:pPr>
                  <w:r w:rsidRPr="00A87387">
                    <w:rPr>
                      <w:rFonts w:cs="Arial"/>
                    </w:rPr>
                    <w:t>8</w:t>
                  </w:r>
                </w:p>
              </w:tc>
              <w:tc>
                <w:tcPr>
                  <w:tcW w:w="347" w:type="pct"/>
                  <w:tcBorders>
                    <w:top w:val="single" w:sz="4" w:space="0" w:color="auto"/>
                    <w:bottom w:val="single" w:sz="4" w:space="0" w:color="auto"/>
                  </w:tcBorders>
                  <w:vAlign w:val="center"/>
                </w:tcPr>
                <w:p w:rsidR="00AF0FF3" w:rsidRPr="00A87387" w:rsidRDefault="00AF0FF3" w:rsidP="0045629F">
                  <w:pPr>
                    <w:spacing w:before="40" w:after="0" w:line="240" w:lineRule="auto"/>
                    <w:jc w:val="center"/>
                    <w:rPr>
                      <w:rFonts w:cs="Arial"/>
                      <w:lang w:val="es-ES_tradnl"/>
                    </w:rPr>
                  </w:pPr>
                  <w:r w:rsidRPr="00A87387">
                    <w:rPr>
                      <w:rFonts w:cs="Arial"/>
                    </w:rPr>
                    <w:t>9</w:t>
                  </w:r>
                </w:p>
              </w:tc>
            </w:tr>
            <w:tr w:rsidR="00AF0FF3" w:rsidRPr="00A87387" w:rsidTr="0045629F">
              <w:trPr>
                <w:trHeight w:val="268"/>
              </w:trPr>
              <w:tc>
                <w:tcPr>
                  <w:tcW w:w="2639" w:type="pct"/>
                  <w:vAlign w:val="center"/>
                </w:tcPr>
                <w:p w:rsidR="00AF0FF3" w:rsidRPr="00A87387" w:rsidRDefault="00AF0FF3" w:rsidP="00A92F49">
                  <w:pPr>
                    <w:pStyle w:val="Prrafodelista"/>
                    <w:numPr>
                      <w:ilvl w:val="0"/>
                      <w:numId w:val="55"/>
                    </w:numPr>
                    <w:jc w:val="right"/>
                    <w:rPr>
                      <w:rFonts w:cs="Arial"/>
                      <w:sz w:val="22"/>
                      <w:szCs w:val="22"/>
                    </w:rPr>
                  </w:pPr>
                  <w:r w:rsidRPr="00A87387">
                    <w:rPr>
                      <w:rFonts w:cs="Arial"/>
                      <w:sz w:val="22"/>
                      <w:szCs w:val="22"/>
                    </w:rPr>
                    <w:t xml:space="preserve">Maltrato físico </w:t>
                  </w:r>
                </w:p>
              </w:tc>
              <w:tc>
                <w:tcPr>
                  <w:tcW w:w="485" w:type="pct"/>
                  <w:tcBorders>
                    <w:top w:val="single" w:sz="4" w:space="0" w:color="auto"/>
                    <w:bottom w:val="single" w:sz="4" w:space="0" w:color="auto"/>
                  </w:tcBorders>
                  <w:vAlign w:val="center"/>
                </w:tcPr>
                <w:p w:rsidR="00AF0FF3" w:rsidRPr="00A87387" w:rsidRDefault="00AF0FF3" w:rsidP="0045629F">
                  <w:pPr>
                    <w:spacing w:before="40" w:after="0" w:line="240" w:lineRule="auto"/>
                    <w:jc w:val="center"/>
                    <w:rPr>
                      <w:rFonts w:cs="Arial"/>
                      <w:lang w:val="es-ES_tradnl"/>
                    </w:rPr>
                  </w:pPr>
                  <w:r w:rsidRPr="00A87387">
                    <w:rPr>
                      <w:rFonts w:cs="Arial"/>
                    </w:rPr>
                    <w:t>1</w:t>
                  </w:r>
                </w:p>
              </w:tc>
              <w:tc>
                <w:tcPr>
                  <w:tcW w:w="763" w:type="pct"/>
                  <w:tcBorders>
                    <w:top w:val="single" w:sz="4" w:space="0" w:color="auto"/>
                    <w:bottom w:val="single" w:sz="4" w:space="0" w:color="auto"/>
                  </w:tcBorders>
                  <w:vAlign w:val="center"/>
                </w:tcPr>
                <w:p w:rsidR="00AF0FF3" w:rsidRPr="00A87387" w:rsidRDefault="00AF0FF3" w:rsidP="0045629F">
                  <w:pPr>
                    <w:spacing w:before="40" w:after="0" w:line="240" w:lineRule="auto"/>
                    <w:jc w:val="center"/>
                    <w:rPr>
                      <w:rFonts w:cs="Arial"/>
                      <w:lang w:val="es-ES_tradnl"/>
                    </w:rPr>
                  </w:pPr>
                  <w:r w:rsidRPr="00A87387">
                    <w:rPr>
                      <w:rFonts w:cs="Arial"/>
                    </w:rPr>
                    <w:t>2</w:t>
                  </w:r>
                </w:p>
              </w:tc>
              <w:tc>
                <w:tcPr>
                  <w:tcW w:w="419" w:type="pct"/>
                  <w:tcBorders>
                    <w:top w:val="single" w:sz="4" w:space="0" w:color="auto"/>
                    <w:bottom w:val="single" w:sz="4" w:space="0" w:color="auto"/>
                  </w:tcBorders>
                  <w:vAlign w:val="center"/>
                </w:tcPr>
                <w:p w:rsidR="00AF0FF3" w:rsidRPr="00A87387" w:rsidRDefault="00AF0FF3" w:rsidP="0045629F">
                  <w:pPr>
                    <w:spacing w:before="40" w:after="0" w:line="240" w:lineRule="auto"/>
                    <w:jc w:val="center"/>
                    <w:rPr>
                      <w:rFonts w:cs="Arial"/>
                      <w:lang w:val="es-ES_tradnl"/>
                    </w:rPr>
                  </w:pPr>
                  <w:r w:rsidRPr="00A87387">
                    <w:rPr>
                      <w:rFonts w:cs="Arial"/>
                    </w:rPr>
                    <w:t>3</w:t>
                  </w:r>
                </w:p>
              </w:tc>
              <w:tc>
                <w:tcPr>
                  <w:tcW w:w="346" w:type="pct"/>
                  <w:tcBorders>
                    <w:top w:val="single" w:sz="4" w:space="0" w:color="auto"/>
                    <w:bottom w:val="single" w:sz="4" w:space="0" w:color="auto"/>
                  </w:tcBorders>
                  <w:vAlign w:val="center"/>
                </w:tcPr>
                <w:p w:rsidR="00AF0FF3" w:rsidRPr="00A87387" w:rsidRDefault="00AF0FF3" w:rsidP="0045629F">
                  <w:pPr>
                    <w:spacing w:before="40" w:after="0" w:line="240" w:lineRule="auto"/>
                    <w:jc w:val="center"/>
                    <w:rPr>
                      <w:rFonts w:cs="Arial"/>
                      <w:lang w:val="es-ES_tradnl"/>
                    </w:rPr>
                  </w:pPr>
                  <w:r w:rsidRPr="00A87387">
                    <w:rPr>
                      <w:rFonts w:cs="Arial"/>
                    </w:rPr>
                    <w:t>8</w:t>
                  </w:r>
                </w:p>
              </w:tc>
              <w:tc>
                <w:tcPr>
                  <w:tcW w:w="347" w:type="pct"/>
                  <w:tcBorders>
                    <w:top w:val="single" w:sz="4" w:space="0" w:color="auto"/>
                    <w:bottom w:val="single" w:sz="4" w:space="0" w:color="auto"/>
                  </w:tcBorders>
                  <w:vAlign w:val="center"/>
                </w:tcPr>
                <w:p w:rsidR="00AF0FF3" w:rsidRPr="00A87387" w:rsidRDefault="00AF0FF3" w:rsidP="0045629F">
                  <w:pPr>
                    <w:spacing w:before="40" w:after="0" w:line="240" w:lineRule="auto"/>
                    <w:jc w:val="center"/>
                    <w:rPr>
                      <w:rFonts w:cs="Arial"/>
                      <w:lang w:val="es-ES_tradnl"/>
                    </w:rPr>
                  </w:pPr>
                  <w:r w:rsidRPr="00A87387">
                    <w:rPr>
                      <w:rFonts w:cs="Arial"/>
                    </w:rPr>
                    <w:t>9</w:t>
                  </w:r>
                </w:p>
              </w:tc>
            </w:tr>
            <w:tr w:rsidR="00AF0FF3" w:rsidRPr="00A87387" w:rsidTr="0045629F">
              <w:trPr>
                <w:trHeight w:val="268"/>
              </w:trPr>
              <w:tc>
                <w:tcPr>
                  <w:tcW w:w="2639" w:type="pct"/>
                  <w:vAlign w:val="center"/>
                </w:tcPr>
                <w:p w:rsidR="00AF0FF3" w:rsidRPr="00A87387" w:rsidRDefault="00AF0FF3" w:rsidP="00A92F49">
                  <w:pPr>
                    <w:pStyle w:val="Prrafodelista"/>
                    <w:numPr>
                      <w:ilvl w:val="0"/>
                      <w:numId w:val="55"/>
                    </w:numPr>
                    <w:jc w:val="right"/>
                    <w:rPr>
                      <w:rFonts w:cs="Arial"/>
                      <w:sz w:val="22"/>
                      <w:szCs w:val="22"/>
                    </w:rPr>
                  </w:pPr>
                  <w:r w:rsidRPr="00A87387">
                    <w:rPr>
                      <w:rFonts w:cs="Arial"/>
                      <w:sz w:val="22"/>
                      <w:szCs w:val="22"/>
                    </w:rPr>
                    <w:t>Agresiones sexuales</w:t>
                  </w:r>
                </w:p>
              </w:tc>
              <w:tc>
                <w:tcPr>
                  <w:tcW w:w="485" w:type="pct"/>
                  <w:tcBorders>
                    <w:top w:val="single" w:sz="4" w:space="0" w:color="auto"/>
                    <w:bottom w:val="single" w:sz="4" w:space="0" w:color="auto"/>
                  </w:tcBorders>
                  <w:vAlign w:val="center"/>
                </w:tcPr>
                <w:p w:rsidR="00AF0FF3" w:rsidRPr="00A87387" w:rsidRDefault="00AF0FF3" w:rsidP="0045629F">
                  <w:pPr>
                    <w:spacing w:before="40" w:after="0" w:line="240" w:lineRule="auto"/>
                    <w:jc w:val="center"/>
                    <w:rPr>
                      <w:rFonts w:cs="Arial"/>
                      <w:lang w:val="es-ES_tradnl"/>
                    </w:rPr>
                  </w:pPr>
                  <w:r w:rsidRPr="00A87387">
                    <w:rPr>
                      <w:rFonts w:cs="Arial"/>
                    </w:rPr>
                    <w:t>1</w:t>
                  </w:r>
                </w:p>
              </w:tc>
              <w:tc>
                <w:tcPr>
                  <w:tcW w:w="763" w:type="pct"/>
                  <w:tcBorders>
                    <w:top w:val="single" w:sz="4" w:space="0" w:color="auto"/>
                    <w:bottom w:val="single" w:sz="4" w:space="0" w:color="auto"/>
                  </w:tcBorders>
                  <w:vAlign w:val="center"/>
                </w:tcPr>
                <w:p w:rsidR="00AF0FF3" w:rsidRPr="00A87387" w:rsidRDefault="00AF0FF3" w:rsidP="0045629F">
                  <w:pPr>
                    <w:spacing w:before="40" w:after="0" w:line="240" w:lineRule="auto"/>
                    <w:jc w:val="center"/>
                    <w:rPr>
                      <w:rFonts w:cs="Arial"/>
                      <w:lang w:val="es-ES_tradnl"/>
                    </w:rPr>
                  </w:pPr>
                  <w:r w:rsidRPr="00A87387">
                    <w:rPr>
                      <w:rFonts w:cs="Arial"/>
                    </w:rPr>
                    <w:t>2</w:t>
                  </w:r>
                </w:p>
              </w:tc>
              <w:tc>
                <w:tcPr>
                  <w:tcW w:w="419" w:type="pct"/>
                  <w:tcBorders>
                    <w:top w:val="single" w:sz="4" w:space="0" w:color="auto"/>
                    <w:bottom w:val="single" w:sz="4" w:space="0" w:color="auto"/>
                  </w:tcBorders>
                  <w:vAlign w:val="center"/>
                </w:tcPr>
                <w:p w:rsidR="00AF0FF3" w:rsidRPr="00A87387" w:rsidRDefault="00AF0FF3" w:rsidP="0045629F">
                  <w:pPr>
                    <w:spacing w:before="40" w:after="0" w:line="240" w:lineRule="auto"/>
                    <w:jc w:val="center"/>
                    <w:rPr>
                      <w:rFonts w:cs="Arial"/>
                      <w:lang w:val="es-ES_tradnl"/>
                    </w:rPr>
                  </w:pPr>
                  <w:r w:rsidRPr="00A87387">
                    <w:rPr>
                      <w:rFonts w:cs="Arial"/>
                    </w:rPr>
                    <w:t>3</w:t>
                  </w:r>
                </w:p>
              </w:tc>
              <w:tc>
                <w:tcPr>
                  <w:tcW w:w="346" w:type="pct"/>
                  <w:tcBorders>
                    <w:top w:val="single" w:sz="4" w:space="0" w:color="auto"/>
                    <w:bottom w:val="single" w:sz="4" w:space="0" w:color="auto"/>
                  </w:tcBorders>
                  <w:vAlign w:val="center"/>
                </w:tcPr>
                <w:p w:rsidR="00AF0FF3" w:rsidRPr="00A87387" w:rsidRDefault="00AF0FF3" w:rsidP="0045629F">
                  <w:pPr>
                    <w:spacing w:before="40" w:after="0" w:line="240" w:lineRule="auto"/>
                    <w:jc w:val="center"/>
                    <w:rPr>
                      <w:rFonts w:cs="Arial"/>
                      <w:lang w:val="es-ES_tradnl"/>
                    </w:rPr>
                  </w:pPr>
                  <w:r w:rsidRPr="00A87387">
                    <w:rPr>
                      <w:rFonts w:cs="Arial"/>
                    </w:rPr>
                    <w:t>8</w:t>
                  </w:r>
                </w:p>
              </w:tc>
              <w:tc>
                <w:tcPr>
                  <w:tcW w:w="347" w:type="pct"/>
                  <w:tcBorders>
                    <w:top w:val="single" w:sz="4" w:space="0" w:color="auto"/>
                    <w:bottom w:val="single" w:sz="4" w:space="0" w:color="auto"/>
                  </w:tcBorders>
                  <w:vAlign w:val="center"/>
                </w:tcPr>
                <w:p w:rsidR="00AF0FF3" w:rsidRPr="00A87387" w:rsidRDefault="00AF0FF3" w:rsidP="0045629F">
                  <w:pPr>
                    <w:spacing w:before="40" w:after="0" w:line="240" w:lineRule="auto"/>
                    <w:jc w:val="center"/>
                    <w:rPr>
                      <w:rFonts w:cs="Arial"/>
                      <w:lang w:val="es-ES_tradnl"/>
                    </w:rPr>
                  </w:pPr>
                  <w:r w:rsidRPr="00A87387">
                    <w:rPr>
                      <w:rFonts w:cs="Arial"/>
                    </w:rPr>
                    <w:t>9</w:t>
                  </w:r>
                </w:p>
              </w:tc>
            </w:tr>
            <w:tr w:rsidR="00AF0FF3" w:rsidRPr="00A87387" w:rsidTr="0045629F">
              <w:trPr>
                <w:trHeight w:val="268"/>
              </w:trPr>
              <w:tc>
                <w:tcPr>
                  <w:tcW w:w="2639" w:type="pct"/>
                  <w:vAlign w:val="center"/>
                </w:tcPr>
                <w:p w:rsidR="00AF0FF3" w:rsidRPr="00A87387" w:rsidRDefault="00AF0FF3" w:rsidP="00A92F49">
                  <w:pPr>
                    <w:pStyle w:val="Prrafodelista"/>
                    <w:numPr>
                      <w:ilvl w:val="0"/>
                      <w:numId w:val="55"/>
                    </w:numPr>
                    <w:jc w:val="right"/>
                    <w:rPr>
                      <w:rFonts w:cs="Arial"/>
                      <w:sz w:val="22"/>
                      <w:szCs w:val="22"/>
                    </w:rPr>
                  </w:pPr>
                  <w:r w:rsidRPr="00A87387">
                    <w:rPr>
                      <w:rFonts w:cs="Arial"/>
                      <w:sz w:val="22"/>
                      <w:szCs w:val="22"/>
                    </w:rPr>
                    <w:t>Privación de contactos sociales</w:t>
                  </w:r>
                </w:p>
              </w:tc>
              <w:tc>
                <w:tcPr>
                  <w:tcW w:w="485" w:type="pct"/>
                  <w:tcBorders>
                    <w:top w:val="single" w:sz="4" w:space="0" w:color="auto"/>
                    <w:bottom w:val="single" w:sz="4" w:space="0" w:color="auto"/>
                  </w:tcBorders>
                  <w:vAlign w:val="center"/>
                </w:tcPr>
                <w:p w:rsidR="00AF0FF3" w:rsidRPr="00A87387" w:rsidRDefault="00AF0FF3" w:rsidP="0045629F">
                  <w:pPr>
                    <w:spacing w:before="40" w:after="0" w:line="240" w:lineRule="auto"/>
                    <w:jc w:val="center"/>
                    <w:rPr>
                      <w:rFonts w:cs="Arial"/>
                      <w:lang w:val="es-ES_tradnl"/>
                    </w:rPr>
                  </w:pPr>
                  <w:r w:rsidRPr="00A87387">
                    <w:rPr>
                      <w:rFonts w:cs="Arial"/>
                    </w:rPr>
                    <w:t>1</w:t>
                  </w:r>
                </w:p>
              </w:tc>
              <w:tc>
                <w:tcPr>
                  <w:tcW w:w="763" w:type="pct"/>
                  <w:tcBorders>
                    <w:top w:val="single" w:sz="4" w:space="0" w:color="auto"/>
                    <w:bottom w:val="single" w:sz="4" w:space="0" w:color="auto"/>
                  </w:tcBorders>
                  <w:vAlign w:val="center"/>
                </w:tcPr>
                <w:p w:rsidR="00AF0FF3" w:rsidRPr="00A87387" w:rsidRDefault="00AF0FF3" w:rsidP="0045629F">
                  <w:pPr>
                    <w:spacing w:before="40" w:after="0" w:line="240" w:lineRule="auto"/>
                    <w:jc w:val="center"/>
                    <w:rPr>
                      <w:rFonts w:cs="Arial"/>
                      <w:lang w:val="es-ES_tradnl"/>
                    </w:rPr>
                  </w:pPr>
                  <w:r w:rsidRPr="00A87387">
                    <w:rPr>
                      <w:rFonts w:cs="Arial"/>
                    </w:rPr>
                    <w:t>2</w:t>
                  </w:r>
                </w:p>
              </w:tc>
              <w:tc>
                <w:tcPr>
                  <w:tcW w:w="419" w:type="pct"/>
                  <w:tcBorders>
                    <w:top w:val="single" w:sz="4" w:space="0" w:color="auto"/>
                    <w:bottom w:val="single" w:sz="4" w:space="0" w:color="auto"/>
                  </w:tcBorders>
                  <w:vAlign w:val="center"/>
                </w:tcPr>
                <w:p w:rsidR="00AF0FF3" w:rsidRPr="00A87387" w:rsidRDefault="00AF0FF3" w:rsidP="0045629F">
                  <w:pPr>
                    <w:spacing w:before="40" w:after="0" w:line="240" w:lineRule="auto"/>
                    <w:jc w:val="center"/>
                    <w:rPr>
                      <w:rFonts w:cs="Arial"/>
                      <w:lang w:val="es-ES_tradnl"/>
                    </w:rPr>
                  </w:pPr>
                  <w:r w:rsidRPr="00A87387">
                    <w:rPr>
                      <w:rFonts w:cs="Arial"/>
                    </w:rPr>
                    <w:t>3</w:t>
                  </w:r>
                </w:p>
              </w:tc>
              <w:tc>
                <w:tcPr>
                  <w:tcW w:w="346" w:type="pct"/>
                  <w:tcBorders>
                    <w:top w:val="single" w:sz="4" w:space="0" w:color="auto"/>
                    <w:bottom w:val="single" w:sz="4" w:space="0" w:color="auto"/>
                  </w:tcBorders>
                  <w:vAlign w:val="center"/>
                </w:tcPr>
                <w:p w:rsidR="00AF0FF3" w:rsidRPr="00A87387" w:rsidRDefault="00AF0FF3" w:rsidP="0045629F">
                  <w:pPr>
                    <w:spacing w:before="40" w:after="0" w:line="240" w:lineRule="auto"/>
                    <w:jc w:val="center"/>
                    <w:rPr>
                      <w:rFonts w:cs="Arial"/>
                      <w:lang w:val="es-ES_tradnl"/>
                    </w:rPr>
                  </w:pPr>
                  <w:r w:rsidRPr="00A87387">
                    <w:rPr>
                      <w:rFonts w:cs="Arial"/>
                    </w:rPr>
                    <w:t>8</w:t>
                  </w:r>
                </w:p>
              </w:tc>
              <w:tc>
                <w:tcPr>
                  <w:tcW w:w="347" w:type="pct"/>
                  <w:tcBorders>
                    <w:top w:val="single" w:sz="4" w:space="0" w:color="auto"/>
                    <w:bottom w:val="single" w:sz="4" w:space="0" w:color="auto"/>
                  </w:tcBorders>
                  <w:vAlign w:val="center"/>
                </w:tcPr>
                <w:p w:rsidR="00AF0FF3" w:rsidRPr="00A87387" w:rsidRDefault="00AF0FF3" w:rsidP="0045629F">
                  <w:pPr>
                    <w:spacing w:before="40" w:after="0" w:line="240" w:lineRule="auto"/>
                    <w:jc w:val="center"/>
                    <w:rPr>
                      <w:rFonts w:cs="Arial"/>
                      <w:lang w:val="es-ES_tradnl"/>
                    </w:rPr>
                  </w:pPr>
                  <w:r w:rsidRPr="00A87387">
                    <w:rPr>
                      <w:rFonts w:cs="Arial"/>
                    </w:rPr>
                    <w:t>9</w:t>
                  </w:r>
                </w:p>
              </w:tc>
            </w:tr>
            <w:tr w:rsidR="00AF0FF3" w:rsidRPr="00A87387" w:rsidTr="0045629F">
              <w:trPr>
                <w:trHeight w:val="268"/>
              </w:trPr>
              <w:tc>
                <w:tcPr>
                  <w:tcW w:w="2639" w:type="pct"/>
                  <w:vAlign w:val="center"/>
                </w:tcPr>
                <w:p w:rsidR="00AF0FF3" w:rsidRPr="00A87387" w:rsidRDefault="00AF0FF3" w:rsidP="00A92F49">
                  <w:pPr>
                    <w:pStyle w:val="Prrafodelista"/>
                    <w:numPr>
                      <w:ilvl w:val="0"/>
                      <w:numId w:val="55"/>
                    </w:numPr>
                    <w:jc w:val="right"/>
                    <w:rPr>
                      <w:rFonts w:cs="Arial"/>
                      <w:sz w:val="22"/>
                      <w:szCs w:val="22"/>
                    </w:rPr>
                  </w:pPr>
                  <w:r w:rsidRPr="00A87387">
                    <w:rPr>
                      <w:rFonts w:cs="Arial"/>
                      <w:sz w:val="22"/>
                      <w:szCs w:val="22"/>
                    </w:rPr>
                    <w:t>Abandono de sus parientes (no proveer alimentos, vestido, atención médica o higiene personal)</w:t>
                  </w:r>
                </w:p>
              </w:tc>
              <w:tc>
                <w:tcPr>
                  <w:tcW w:w="485" w:type="pct"/>
                  <w:tcBorders>
                    <w:top w:val="single" w:sz="4" w:space="0" w:color="auto"/>
                    <w:bottom w:val="single" w:sz="4" w:space="0" w:color="auto"/>
                  </w:tcBorders>
                  <w:vAlign w:val="center"/>
                </w:tcPr>
                <w:p w:rsidR="00AF0FF3" w:rsidRPr="00A87387" w:rsidRDefault="00AF0FF3" w:rsidP="0045629F">
                  <w:pPr>
                    <w:spacing w:before="40" w:after="0" w:line="240" w:lineRule="auto"/>
                    <w:jc w:val="center"/>
                    <w:rPr>
                      <w:rFonts w:cs="Arial"/>
                      <w:lang w:val="es-ES_tradnl"/>
                    </w:rPr>
                  </w:pPr>
                  <w:r w:rsidRPr="00A87387">
                    <w:rPr>
                      <w:rFonts w:cs="Arial"/>
                    </w:rPr>
                    <w:t>1</w:t>
                  </w:r>
                </w:p>
              </w:tc>
              <w:tc>
                <w:tcPr>
                  <w:tcW w:w="763" w:type="pct"/>
                  <w:tcBorders>
                    <w:top w:val="single" w:sz="4" w:space="0" w:color="auto"/>
                    <w:bottom w:val="single" w:sz="4" w:space="0" w:color="auto"/>
                  </w:tcBorders>
                  <w:vAlign w:val="center"/>
                </w:tcPr>
                <w:p w:rsidR="00AF0FF3" w:rsidRPr="00A87387" w:rsidRDefault="00AF0FF3" w:rsidP="0045629F">
                  <w:pPr>
                    <w:spacing w:before="40" w:after="0" w:line="240" w:lineRule="auto"/>
                    <w:jc w:val="center"/>
                    <w:rPr>
                      <w:rFonts w:cs="Arial"/>
                      <w:lang w:val="es-ES_tradnl"/>
                    </w:rPr>
                  </w:pPr>
                  <w:r w:rsidRPr="00A87387">
                    <w:rPr>
                      <w:rFonts w:cs="Arial"/>
                    </w:rPr>
                    <w:t>2</w:t>
                  </w:r>
                </w:p>
              </w:tc>
              <w:tc>
                <w:tcPr>
                  <w:tcW w:w="419" w:type="pct"/>
                  <w:tcBorders>
                    <w:top w:val="single" w:sz="4" w:space="0" w:color="auto"/>
                    <w:bottom w:val="single" w:sz="4" w:space="0" w:color="auto"/>
                  </w:tcBorders>
                  <w:vAlign w:val="center"/>
                </w:tcPr>
                <w:p w:rsidR="00AF0FF3" w:rsidRPr="00A87387" w:rsidRDefault="00AF0FF3" w:rsidP="0045629F">
                  <w:pPr>
                    <w:spacing w:before="40" w:after="0" w:line="240" w:lineRule="auto"/>
                    <w:jc w:val="center"/>
                    <w:rPr>
                      <w:rFonts w:cs="Arial"/>
                      <w:lang w:val="es-ES_tradnl"/>
                    </w:rPr>
                  </w:pPr>
                  <w:r w:rsidRPr="00A87387">
                    <w:rPr>
                      <w:rFonts w:cs="Arial"/>
                    </w:rPr>
                    <w:t>3</w:t>
                  </w:r>
                </w:p>
              </w:tc>
              <w:tc>
                <w:tcPr>
                  <w:tcW w:w="346" w:type="pct"/>
                  <w:tcBorders>
                    <w:top w:val="single" w:sz="4" w:space="0" w:color="auto"/>
                    <w:bottom w:val="single" w:sz="4" w:space="0" w:color="auto"/>
                  </w:tcBorders>
                  <w:vAlign w:val="center"/>
                </w:tcPr>
                <w:p w:rsidR="00AF0FF3" w:rsidRPr="00A87387" w:rsidRDefault="00AF0FF3" w:rsidP="0045629F">
                  <w:pPr>
                    <w:spacing w:before="40" w:after="0" w:line="240" w:lineRule="auto"/>
                    <w:jc w:val="center"/>
                    <w:rPr>
                      <w:rFonts w:cs="Arial"/>
                      <w:lang w:val="es-ES_tradnl"/>
                    </w:rPr>
                  </w:pPr>
                  <w:r w:rsidRPr="00A87387">
                    <w:rPr>
                      <w:rFonts w:cs="Arial"/>
                    </w:rPr>
                    <w:t>8</w:t>
                  </w:r>
                </w:p>
              </w:tc>
              <w:tc>
                <w:tcPr>
                  <w:tcW w:w="347" w:type="pct"/>
                  <w:tcBorders>
                    <w:top w:val="single" w:sz="4" w:space="0" w:color="auto"/>
                    <w:bottom w:val="single" w:sz="4" w:space="0" w:color="auto"/>
                  </w:tcBorders>
                  <w:vAlign w:val="center"/>
                </w:tcPr>
                <w:p w:rsidR="00AF0FF3" w:rsidRPr="00A87387" w:rsidRDefault="00AF0FF3" w:rsidP="0045629F">
                  <w:pPr>
                    <w:spacing w:before="40" w:after="0" w:line="240" w:lineRule="auto"/>
                    <w:jc w:val="center"/>
                    <w:rPr>
                      <w:rFonts w:cs="Arial"/>
                      <w:lang w:val="es-ES_tradnl"/>
                    </w:rPr>
                  </w:pPr>
                  <w:r w:rsidRPr="00A87387">
                    <w:rPr>
                      <w:rFonts w:cs="Arial"/>
                    </w:rPr>
                    <w:t>9</w:t>
                  </w:r>
                </w:p>
              </w:tc>
            </w:tr>
            <w:tr w:rsidR="00AF0FF3" w:rsidRPr="00A87387" w:rsidTr="0045629F">
              <w:trPr>
                <w:trHeight w:val="268"/>
              </w:trPr>
              <w:tc>
                <w:tcPr>
                  <w:tcW w:w="2639" w:type="pct"/>
                  <w:vAlign w:val="center"/>
                </w:tcPr>
                <w:p w:rsidR="00AF0FF3" w:rsidRPr="00A87387" w:rsidRDefault="00AF0FF3" w:rsidP="00A92F49">
                  <w:pPr>
                    <w:pStyle w:val="Prrafodelista"/>
                    <w:numPr>
                      <w:ilvl w:val="0"/>
                      <w:numId w:val="55"/>
                    </w:numPr>
                    <w:jc w:val="right"/>
                    <w:rPr>
                      <w:rFonts w:cs="Arial"/>
                      <w:sz w:val="22"/>
                      <w:szCs w:val="22"/>
                    </w:rPr>
                  </w:pPr>
                  <w:r w:rsidRPr="00A87387">
                    <w:rPr>
                      <w:rFonts w:cs="Arial"/>
                      <w:sz w:val="22"/>
                      <w:szCs w:val="22"/>
                    </w:rPr>
                    <w:t>No proporcionar recursos extras cuando estos se necesitan</w:t>
                  </w:r>
                </w:p>
              </w:tc>
              <w:tc>
                <w:tcPr>
                  <w:tcW w:w="485" w:type="pct"/>
                  <w:tcBorders>
                    <w:top w:val="single" w:sz="4" w:space="0" w:color="auto"/>
                    <w:bottom w:val="single" w:sz="4" w:space="0" w:color="auto"/>
                  </w:tcBorders>
                  <w:vAlign w:val="center"/>
                </w:tcPr>
                <w:p w:rsidR="00AF0FF3" w:rsidRPr="00A87387" w:rsidRDefault="00AF0FF3" w:rsidP="0045629F">
                  <w:pPr>
                    <w:spacing w:before="40" w:after="0" w:line="240" w:lineRule="auto"/>
                    <w:jc w:val="center"/>
                    <w:rPr>
                      <w:rFonts w:cs="Arial"/>
                      <w:lang w:val="es-ES_tradnl"/>
                    </w:rPr>
                  </w:pPr>
                  <w:r w:rsidRPr="00A87387">
                    <w:rPr>
                      <w:rFonts w:cs="Arial"/>
                    </w:rPr>
                    <w:t>1</w:t>
                  </w:r>
                </w:p>
              </w:tc>
              <w:tc>
                <w:tcPr>
                  <w:tcW w:w="763" w:type="pct"/>
                  <w:tcBorders>
                    <w:top w:val="single" w:sz="4" w:space="0" w:color="auto"/>
                    <w:bottom w:val="single" w:sz="4" w:space="0" w:color="auto"/>
                  </w:tcBorders>
                  <w:vAlign w:val="center"/>
                </w:tcPr>
                <w:p w:rsidR="00AF0FF3" w:rsidRPr="00A87387" w:rsidRDefault="00AF0FF3" w:rsidP="0045629F">
                  <w:pPr>
                    <w:spacing w:before="40" w:after="0" w:line="240" w:lineRule="auto"/>
                    <w:jc w:val="center"/>
                    <w:rPr>
                      <w:rFonts w:cs="Arial"/>
                      <w:lang w:val="es-ES_tradnl"/>
                    </w:rPr>
                  </w:pPr>
                  <w:r w:rsidRPr="00A87387">
                    <w:rPr>
                      <w:rFonts w:cs="Arial"/>
                    </w:rPr>
                    <w:t>2</w:t>
                  </w:r>
                </w:p>
              </w:tc>
              <w:tc>
                <w:tcPr>
                  <w:tcW w:w="419" w:type="pct"/>
                  <w:tcBorders>
                    <w:top w:val="single" w:sz="4" w:space="0" w:color="auto"/>
                    <w:bottom w:val="single" w:sz="4" w:space="0" w:color="auto"/>
                  </w:tcBorders>
                  <w:vAlign w:val="center"/>
                </w:tcPr>
                <w:p w:rsidR="00AF0FF3" w:rsidRPr="00A87387" w:rsidRDefault="00AF0FF3" w:rsidP="0045629F">
                  <w:pPr>
                    <w:spacing w:before="40" w:after="0" w:line="240" w:lineRule="auto"/>
                    <w:jc w:val="center"/>
                    <w:rPr>
                      <w:rFonts w:cs="Arial"/>
                      <w:lang w:val="es-ES_tradnl"/>
                    </w:rPr>
                  </w:pPr>
                  <w:r w:rsidRPr="00A87387">
                    <w:rPr>
                      <w:rFonts w:cs="Arial"/>
                    </w:rPr>
                    <w:t>3</w:t>
                  </w:r>
                </w:p>
              </w:tc>
              <w:tc>
                <w:tcPr>
                  <w:tcW w:w="346" w:type="pct"/>
                  <w:tcBorders>
                    <w:top w:val="single" w:sz="4" w:space="0" w:color="auto"/>
                    <w:bottom w:val="single" w:sz="4" w:space="0" w:color="auto"/>
                  </w:tcBorders>
                  <w:vAlign w:val="center"/>
                </w:tcPr>
                <w:p w:rsidR="00AF0FF3" w:rsidRPr="00A87387" w:rsidRDefault="00AF0FF3" w:rsidP="0045629F">
                  <w:pPr>
                    <w:spacing w:before="40" w:after="0" w:line="240" w:lineRule="auto"/>
                    <w:jc w:val="center"/>
                    <w:rPr>
                      <w:rFonts w:cs="Arial"/>
                      <w:lang w:val="es-ES_tradnl"/>
                    </w:rPr>
                  </w:pPr>
                  <w:r w:rsidRPr="00A87387">
                    <w:rPr>
                      <w:rFonts w:cs="Arial"/>
                    </w:rPr>
                    <w:t>8</w:t>
                  </w:r>
                </w:p>
              </w:tc>
              <w:tc>
                <w:tcPr>
                  <w:tcW w:w="347" w:type="pct"/>
                  <w:tcBorders>
                    <w:top w:val="single" w:sz="4" w:space="0" w:color="auto"/>
                    <w:bottom w:val="single" w:sz="4" w:space="0" w:color="auto"/>
                  </w:tcBorders>
                  <w:vAlign w:val="center"/>
                </w:tcPr>
                <w:p w:rsidR="00AF0FF3" w:rsidRPr="00A87387" w:rsidRDefault="00AF0FF3" w:rsidP="0045629F">
                  <w:pPr>
                    <w:spacing w:before="40" w:after="0" w:line="240" w:lineRule="auto"/>
                    <w:jc w:val="center"/>
                    <w:rPr>
                      <w:rFonts w:cs="Arial"/>
                      <w:lang w:val="es-ES_tradnl"/>
                    </w:rPr>
                  </w:pPr>
                  <w:r w:rsidRPr="00A87387">
                    <w:rPr>
                      <w:rFonts w:cs="Arial"/>
                    </w:rPr>
                    <w:t>9</w:t>
                  </w:r>
                </w:p>
              </w:tc>
            </w:tr>
            <w:tr w:rsidR="00AF0FF3" w:rsidRPr="00A87387" w:rsidTr="0045629F">
              <w:trPr>
                <w:trHeight w:val="268"/>
              </w:trPr>
              <w:tc>
                <w:tcPr>
                  <w:tcW w:w="2639" w:type="pct"/>
                  <w:vAlign w:val="center"/>
                </w:tcPr>
                <w:p w:rsidR="0097327B" w:rsidRPr="00A87387" w:rsidRDefault="00AF0FF3" w:rsidP="00A92F49">
                  <w:pPr>
                    <w:pStyle w:val="Prrafodelista"/>
                    <w:numPr>
                      <w:ilvl w:val="0"/>
                      <w:numId w:val="55"/>
                    </w:numPr>
                    <w:jc w:val="right"/>
                    <w:rPr>
                      <w:rFonts w:cs="Arial"/>
                      <w:sz w:val="22"/>
                      <w:szCs w:val="22"/>
                    </w:rPr>
                  </w:pPr>
                  <w:r w:rsidRPr="00A87387">
                    <w:rPr>
                      <w:rFonts w:cs="Arial"/>
                      <w:sz w:val="22"/>
                      <w:szCs w:val="22"/>
                    </w:rPr>
                    <w:t>Ser llevado a un a</w:t>
                  </w:r>
                </w:p>
                <w:p w:rsidR="00AF0FF3" w:rsidRPr="00A87387" w:rsidRDefault="0097327B" w:rsidP="00A92F49">
                  <w:pPr>
                    <w:pStyle w:val="Prrafodelista"/>
                    <w:numPr>
                      <w:ilvl w:val="0"/>
                      <w:numId w:val="55"/>
                    </w:numPr>
                    <w:jc w:val="right"/>
                    <w:rPr>
                      <w:rFonts w:cs="Arial"/>
                      <w:sz w:val="22"/>
                      <w:szCs w:val="22"/>
                    </w:rPr>
                  </w:pPr>
                  <w:r w:rsidRPr="00A87387">
                    <w:rPr>
                      <w:rFonts w:cs="Arial"/>
                      <w:sz w:val="22"/>
                      <w:szCs w:val="22"/>
                    </w:rPr>
                    <w:t>A</w:t>
                  </w:r>
                  <w:r w:rsidR="00AF0FF3" w:rsidRPr="00A87387">
                    <w:rPr>
                      <w:rFonts w:cs="Arial"/>
                      <w:sz w:val="22"/>
                      <w:szCs w:val="22"/>
                    </w:rPr>
                    <w:t>ncianato o asilo</w:t>
                  </w:r>
                </w:p>
              </w:tc>
              <w:tc>
                <w:tcPr>
                  <w:tcW w:w="485" w:type="pct"/>
                  <w:tcBorders>
                    <w:top w:val="single" w:sz="4" w:space="0" w:color="auto"/>
                    <w:bottom w:val="single" w:sz="4" w:space="0" w:color="auto"/>
                  </w:tcBorders>
                  <w:vAlign w:val="center"/>
                </w:tcPr>
                <w:p w:rsidR="00AF0FF3" w:rsidRPr="00A87387" w:rsidRDefault="00AF0FF3" w:rsidP="0045629F">
                  <w:pPr>
                    <w:spacing w:before="40" w:after="0" w:line="240" w:lineRule="auto"/>
                    <w:jc w:val="center"/>
                    <w:rPr>
                      <w:rFonts w:cs="Arial"/>
                      <w:lang w:val="es-ES_tradnl"/>
                    </w:rPr>
                  </w:pPr>
                  <w:r w:rsidRPr="00A87387">
                    <w:rPr>
                      <w:rFonts w:cs="Arial"/>
                    </w:rPr>
                    <w:t>1</w:t>
                  </w:r>
                </w:p>
              </w:tc>
              <w:tc>
                <w:tcPr>
                  <w:tcW w:w="763" w:type="pct"/>
                  <w:tcBorders>
                    <w:top w:val="single" w:sz="4" w:space="0" w:color="auto"/>
                    <w:bottom w:val="single" w:sz="4" w:space="0" w:color="auto"/>
                  </w:tcBorders>
                  <w:vAlign w:val="center"/>
                </w:tcPr>
                <w:p w:rsidR="00AF0FF3" w:rsidRPr="00A87387" w:rsidRDefault="00AF0FF3" w:rsidP="0045629F">
                  <w:pPr>
                    <w:spacing w:before="40" w:after="0" w:line="240" w:lineRule="auto"/>
                    <w:jc w:val="center"/>
                    <w:rPr>
                      <w:rFonts w:cs="Arial"/>
                      <w:lang w:val="es-ES_tradnl"/>
                    </w:rPr>
                  </w:pPr>
                  <w:r w:rsidRPr="00A87387">
                    <w:rPr>
                      <w:rFonts w:cs="Arial"/>
                    </w:rPr>
                    <w:t>2</w:t>
                  </w:r>
                </w:p>
              </w:tc>
              <w:tc>
                <w:tcPr>
                  <w:tcW w:w="419" w:type="pct"/>
                  <w:tcBorders>
                    <w:top w:val="single" w:sz="4" w:space="0" w:color="auto"/>
                    <w:bottom w:val="single" w:sz="4" w:space="0" w:color="auto"/>
                  </w:tcBorders>
                  <w:vAlign w:val="center"/>
                </w:tcPr>
                <w:p w:rsidR="00AF0FF3" w:rsidRPr="00A87387" w:rsidRDefault="00AF0FF3" w:rsidP="0045629F">
                  <w:pPr>
                    <w:spacing w:before="40" w:after="0" w:line="240" w:lineRule="auto"/>
                    <w:jc w:val="center"/>
                    <w:rPr>
                      <w:rFonts w:cs="Arial"/>
                      <w:lang w:val="es-ES_tradnl"/>
                    </w:rPr>
                  </w:pPr>
                  <w:r w:rsidRPr="00A87387">
                    <w:rPr>
                      <w:rFonts w:cs="Arial"/>
                    </w:rPr>
                    <w:t>3</w:t>
                  </w:r>
                </w:p>
              </w:tc>
              <w:tc>
                <w:tcPr>
                  <w:tcW w:w="346" w:type="pct"/>
                  <w:tcBorders>
                    <w:top w:val="single" w:sz="4" w:space="0" w:color="auto"/>
                    <w:bottom w:val="single" w:sz="4" w:space="0" w:color="auto"/>
                  </w:tcBorders>
                  <w:vAlign w:val="center"/>
                </w:tcPr>
                <w:p w:rsidR="00AF0FF3" w:rsidRPr="00A87387" w:rsidRDefault="00AF0FF3" w:rsidP="0045629F">
                  <w:pPr>
                    <w:spacing w:before="40" w:after="0" w:line="240" w:lineRule="auto"/>
                    <w:jc w:val="center"/>
                    <w:rPr>
                      <w:rFonts w:cs="Arial"/>
                      <w:lang w:val="es-ES_tradnl"/>
                    </w:rPr>
                  </w:pPr>
                  <w:r w:rsidRPr="00A87387">
                    <w:rPr>
                      <w:rFonts w:cs="Arial"/>
                    </w:rPr>
                    <w:t>8</w:t>
                  </w:r>
                </w:p>
              </w:tc>
              <w:tc>
                <w:tcPr>
                  <w:tcW w:w="347" w:type="pct"/>
                  <w:tcBorders>
                    <w:top w:val="single" w:sz="4" w:space="0" w:color="auto"/>
                    <w:bottom w:val="single" w:sz="4" w:space="0" w:color="auto"/>
                  </w:tcBorders>
                  <w:vAlign w:val="center"/>
                </w:tcPr>
                <w:p w:rsidR="00AF0FF3" w:rsidRPr="00A87387" w:rsidRDefault="00AF0FF3" w:rsidP="0045629F">
                  <w:pPr>
                    <w:spacing w:before="40" w:after="0" w:line="240" w:lineRule="auto"/>
                    <w:jc w:val="center"/>
                    <w:rPr>
                      <w:rFonts w:cs="Arial"/>
                      <w:lang w:val="es-ES_tradnl"/>
                    </w:rPr>
                  </w:pPr>
                  <w:r w:rsidRPr="00A87387">
                    <w:rPr>
                      <w:rFonts w:cs="Arial"/>
                    </w:rPr>
                    <w:t>9</w:t>
                  </w:r>
                </w:p>
              </w:tc>
            </w:tr>
            <w:tr w:rsidR="00AF0FF3" w:rsidRPr="00A87387" w:rsidTr="0045629F">
              <w:trPr>
                <w:trHeight w:val="268"/>
              </w:trPr>
              <w:tc>
                <w:tcPr>
                  <w:tcW w:w="2639" w:type="pct"/>
                  <w:vAlign w:val="center"/>
                </w:tcPr>
                <w:p w:rsidR="00AF0FF3" w:rsidRPr="00A87387" w:rsidRDefault="00AF0FF3" w:rsidP="00A92F49">
                  <w:pPr>
                    <w:pStyle w:val="Prrafodelista"/>
                    <w:numPr>
                      <w:ilvl w:val="0"/>
                      <w:numId w:val="55"/>
                    </w:numPr>
                    <w:jc w:val="right"/>
                    <w:rPr>
                      <w:rFonts w:cs="Arial"/>
                      <w:sz w:val="22"/>
                      <w:szCs w:val="22"/>
                    </w:rPr>
                  </w:pPr>
                  <w:r w:rsidRPr="00A87387">
                    <w:rPr>
                      <w:rFonts w:cs="Arial"/>
                      <w:sz w:val="22"/>
                      <w:szCs w:val="22"/>
                    </w:rPr>
                    <w:t>Le han dejado solo por largos tiempos, días o semanas</w:t>
                  </w:r>
                </w:p>
              </w:tc>
              <w:tc>
                <w:tcPr>
                  <w:tcW w:w="485" w:type="pct"/>
                  <w:tcBorders>
                    <w:top w:val="single" w:sz="4" w:space="0" w:color="auto"/>
                    <w:bottom w:val="single" w:sz="4" w:space="0" w:color="auto"/>
                  </w:tcBorders>
                  <w:vAlign w:val="center"/>
                </w:tcPr>
                <w:p w:rsidR="00AF0FF3" w:rsidRPr="00A87387" w:rsidRDefault="00AF0FF3" w:rsidP="0045629F">
                  <w:pPr>
                    <w:spacing w:before="40" w:after="0" w:line="240" w:lineRule="auto"/>
                    <w:jc w:val="center"/>
                    <w:rPr>
                      <w:rFonts w:cs="Arial"/>
                      <w:lang w:val="es-ES_tradnl"/>
                    </w:rPr>
                  </w:pPr>
                  <w:r w:rsidRPr="00A87387">
                    <w:rPr>
                      <w:rFonts w:cs="Arial"/>
                    </w:rPr>
                    <w:t>1</w:t>
                  </w:r>
                </w:p>
              </w:tc>
              <w:tc>
                <w:tcPr>
                  <w:tcW w:w="763" w:type="pct"/>
                  <w:tcBorders>
                    <w:top w:val="single" w:sz="4" w:space="0" w:color="auto"/>
                    <w:bottom w:val="single" w:sz="4" w:space="0" w:color="auto"/>
                  </w:tcBorders>
                  <w:vAlign w:val="center"/>
                </w:tcPr>
                <w:p w:rsidR="00AF0FF3" w:rsidRPr="00A87387" w:rsidRDefault="00AF0FF3" w:rsidP="0045629F">
                  <w:pPr>
                    <w:spacing w:before="40" w:after="0" w:line="240" w:lineRule="auto"/>
                    <w:jc w:val="center"/>
                    <w:rPr>
                      <w:rFonts w:cs="Arial"/>
                      <w:lang w:val="es-ES_tradnl"/>
                    </w:rPr>
                  </w:pPr>
                  <w:r w:rsidRPr="00A87387">
                    <w:rPr>
                      <w:rFonts w:cs="Arial"/>
                    </w:rPr>
                    <w:t>2</w:t>
                  </w:r>
                </w:p>
              </w:tc>
              <w:tc>
                <w:tcPr>
                  <w:tcW w:w="419" w:type="pct"/>
                  <w:tcBorders>
                    <w:top w:val="single" w:sz="4" w:space="0" w:color="auto"/>
                    <w:bottom w:val="single" w:sz="4" w:space="0" w:color="auto"/>
                  </w:tcBorders>
                  <w:vAlign w:val="center"/>
                </w:tcPr>
                <w:p w:rsidR="00AF0FF3" w:rsidRPr="00A87387" w:rsidRDefault="00AF0FF3" w:rsidP="0045629F">
                  <w:pPr>
                    <w:spacing w:before="40" w:after="0" w:line="240" w:lineRule="auto"/>
                    <w:jc w:val="center"/>
                    <w:rPr>
                      <w:rFonts w:cs="Arial"/>
                      <w:lang w:val="es-ES_tradnl"/>
                    </w:rPr>
                  </w:pPr>
                  <w:r w:rsidRPr="00A87387">
                    <w:rPr>
                      <w:rFonts w:cs="Arial"/>
                    </w:rPr>
                    <w:t>3</w:t>
                  </w:r>
                </w:p>
              </w:tc>
              <w:tc>
                <w:tcPr>
                  <w:tcW w:w="346" w:type="pct"/>
                  <w:tcBorders>
                    <w:top w:val="single" w:sz="4" w:space="0" w:color="auto"/>
                    <w:bottom w:val="single" w:sz="4" w:space="0" w:color="auto"/>
                  </w:tcBorders>
                  <w:vAlign w:val="center"/>
                </w:tcPr>
                <w:p w:rsidR="00AF0FF3" w:rsidRPr="00A87387" w:rsidRDefault="00AF0FF3" w:rsidP="0045629F">
                  <w:pPr>
                    <w:spacing w:before="40" w:after="0" w:line="240" w:lineRule="auto"/>
                    <w:jc w:val="center"/>
                    <w:rPr>
                      <w:rFonts w:cs="Arial"/>
                      <w:lang w:val="es-ES_tradnl"/>
                    </w:rPr>
                  </w:pPr>
                  <w:r w:rsidRPr="00A87387">
                    <w:rPr>
                      <w:rFonts w:cs="Arial"/>
                    </w:rPr>
                    <w:t>8</w:t>
                  </w:r>
                </w:p>
              </w:tc>
              <w:tc>
                <w:tcPr>
                  <w:tcW w:w="347" w:type="pct"/>
                  <w:tcBorders>
                    <w:top w:val="single" w:sz="4" w:space="0" w:color="auto"/>
                    <w:bottom w:val="single" w:sz="4" w:space="0" w:color="auto"/>
                  </w:tcBorders>
                  <w:vAlign w:val="center"/>
                </w:tcPr>
                <w:p w:rsidR="00AF0FF3" w:rsidRPr="00A87387" w:rsidRDefault="00AF0FF3" w:rsidP="0045629F">
                  <w:pPr>
                    <w:spacing w:before="40" w:after="0" w:line="240" w:lineRule="auto"/>
                    <w:jc w:val="center"/>
                    <w:rPr>
                      <w:rFonts w:cs="Arial"/>
                      <w:lang w:val="es-ES_tradnl"/>
                    </w:rPr>
                  </w:pPr>
                  <w:r w:rsidRPr="00A87387">
                    <w:rPr>
                      <w:rFonts w:cs="Arial"/>
                    </w:rPr>
                    <w:t>9</w:t>
                  </w:r>
                </w:p>
              </w:tc>
            </w:tr>
            <w:tr w:rsidR="00AF0FF3" w:rsidRPr="00A87387" w:rsidTr="0045629F">
              <w:trPr>
                <w:trHeight w:val="268"/>
              </w:trPr>
              <w:tc>
                <w:tcPr>
                  <w:tcW w:w="2639" w:type="pct"/>
                  <w:vAlign w:val="center"/>
                </w:tcPr>
                <w:p w:rsidR="00AF0FF3" w:rsidRPr="00A87387" w:rsidRDefault="00AF0FF3" w:rsidP="00A92F49">
                  <w:pPr>
                    <w:pStyle w:val="Prrafodelista"/>
                    <w:numPr>
                      <w:ilvl w:val="0"/>
                      <w:numId w:val="55"/>
                    </w:numPr>
                    <w:jc w:val="right"/>
                    <w:rPr>
                      <w:rFonts w:cs="Arial"/>
                      <w:b/>
                      <w:sz w:val="22"/>
                      <w:szCs w:val="22"/>
                    </w:rPr>
                  </w:pPr>
                  <w:r w:rsidRPr="00A87387">
                    <w:rPr>
                      <w:rFonts w:cs="Arial"/>
                      <w:b/>
                      <w:sz w:val="22"/>
                      <w:szCs w:val="22"/>
                    </w:rPr>
                    <w:t xml:space="preserve"> Abuso económico</w:t>
                  </w:r>
                </w:p>
              </w:tc>
              <w:tc>
                <w:tcPr>
                  <w:tcW w:w="485" w:type="pct"/>
                  <w:tcBorders>
                    <w:top w:val="single" w:sz="4" w:space="0" w:color="auto"/>
                  </w:tcBorders>
                  <w:vAlign w:val="center"/>
                </w:tcPr>
                <w:p w:rsidR="00AF0FF3" w:rsidRPr="00A87387" w:rsidRDefault="00AF0FF3" w:rsidP="0045629F">
                  <w:pPr>
                    <w:spacing w:before="40" w:after="0" w:line="240" w:lineRule="auto"/>
                    <w:jc w:val="center"/>
                    <w:rPr>
                      <w:rFonts w:cs="Arial"/>
                      <w:b/>
                      <w:lang w:val="es-ES_tradnl"/>
                    </w:rPr>
                  </w:pPr>
                  <w:r w:rsidRPr="00A87387">
                    <w:rPr>
                      <w:rFonts w:cs="Arial"/>
                      <w:b/>
                    </w:rPr>
                    <w:t>1</w:t>
                  </w:r>
                </w:p>
              </w:tc>
              <w:tc>
                <w:tcPr>
                  <w:tcW w:w="763" w:type="pct"/>
                  <w:tcBorders>
                    <w:top w:val="single" w:sz="4" w:space="0" w:color="auto"/>
                  </w:tcBorders>
                  <w:vAlign w:val="center"/>
                </w:tcPr>
                <w:p w:rsidR="00AF0FF3" w:rsidRPr="00A87387" w:rsidRDefault="00AF0FF3" w:rsidP="0045629F">
                  <w:pPr>
                    <w:spacing w:before="40" w:after="0" w:line="240" w:lineRule="auto"/>
                    <w:jc w:val="center"/>
                    <w:rPr>
                      <w:rFonts w:cs="Arial"/>
                      <w:b/>
                      <w:lang w:val="es-ES_tradnl"/>
                    </w:rPr>
                  </w:pPr>
                  <w:r w:rsidRPr="00A87387">
                    <w:rPr>
                      <w:rFonts w:cs="Arial"/>
                      <w:b/>
                    </w:rPr>
                    <w:t>2</w:t>
                  </w:r>
                </w:p>
              </w:tc>
              <w:tc>
                <w:tcPr>
                  <w:tcW w:w="419" w:type="pct"/>
                  <w:tcBorders>
                    <w:top w:val="single" w:sz="4" w:space="0" w:color="auto"/>
                  </w:tcBorders>
                  <w:vAlign w:val="center"/>
                </w:tcPr>
                <w:p w:rsidR="00AF0FF3" w:rsidRPr="00A87387" w:rsidRDefault="00AF0FF3" w:rsidP="0045629F">
                  <w:pPr>
                    <w:spacing w:before="40" w:after="0" w:line="240" w:lineRule="auto"/>
                    <w:jc w:val="center"/>
                    <w:rPr>
                      <w:rFonts w:cs="Arial"/>
                      <w:lang w:val="es-ES_tradnl"/>
                    </w:rPr>
                  </w:pPr>
                  <w:r w:rsidRPr="00A87387">
                    <w:rPr>
                      <w:rFonts w:cs="Arial"/>
                    </w:rPr>
                    <w:t>3</w:t>
                  </w:r>
                </w:p>
              </w:tc>
              <w:tc>
                <w:tcPr>
                  <w:tcW w:w="346" w:type="pct"/>
                  <w:tcBorders>
                    <w:top w:val="single" w:sz="4" w:space="0" w:color="auto"/>
                  </w:tcBorders>
                  <w:vAlign w:val="center"/>
                </w:tcPr>
                <w:p w:rsidR="00AF0FF3" w:rsidRPr="00A87387" w:rsidRDefault="00AF0FF3" w:rsidP="0045629F">
                  <w:pPr>
                    <w:spacing w:before="40" w:after="0" w:line="240" w:lineRule="auto"/>
                    <w:jc w:val="center"/>
                    <w:rPr>
                      <w:rFonts w:cs="Arial"/>
                      <w:lang w:val="es-ES_tradnl"/>
                    </w:rPr>
                  </w:pPr>
                  <w:r w:rsidRPr="00A87387">
                    <w:rPr>
                      <w:rFonts w:cs="Arial"/>
                    </w:rPr>
                    <w:t>8</w:t>
                  </w:r>
                </w:p>
              </w:tc>
              <w:tc>
                <w:tcPr>
                  <w:tcW w:w="347" w:type="pct"/>
                  <w:tcBorders>
                    <w:top w:val="single" w:sz="4" w:space="0" w:color="auto"/>
                  </w:tcBorders>
                  <w:vAlign w:val="center"/>
                </w:tcPr>
                <w:p w:rsidR="00AF0FF3" w:rsidRPr="00A87387" w:rsidRDefault="00AF0FF3" w:rsidP="0045629F">
                  <w:pPr>
                    <w:spacing w:before="40" w:after="0" w:line="240" w:lineRule="auto"/>
                    <w:jc w:val="center"/>
                    <w:rPr>
                      <w:rFonts w:cs="Arial"/>
                      <w:lang w:val="es-ES_tradnl"/>
                    </w:rPr>
                  </w:pPr>
                  <w:r w:rsidRPr="00A87387">
                    <w:rPr>
                      <w:rFonts w:cs="Arial"/>
                    </w:rPr>
                    <w:t>9</w:t>
                  </w:r>
                </w:p>
              </w:tc>
            </w:tr>
          </w:tbl>
          <w:p w:rsidR="00AF0FF3" w:rsidRPr="00A87387" w:rsidRDefault="00AF0FF3" w:rsidP="0045629F">
            <w:pPr>
              <w:spacing w:before="40" w:after="0" w:line="240" w:lineRule="auto"/>
              <w:rPr>
                <w:rFonts w:cs="Arial"/>
                <w:lang w:val="es-ES_tradnl"/>
              </w:rPr>
            </w:pPr>
          </w:p>
        </w:tc>
      </w:tr>
    </w:tbl>
    <w:p w:rsidR="00AF0FF3" w:rsidRPr="00A87387" w:rsidRDefault="00AF0FF3" w:rsidP="00AF0FF3">
      <w:pPr>
        <w:spacing w:after="0"/>
        <w:rPr>
          <w:rFonts w:cs="Arial"/>
        </w:rPr>
      </w:pPr>
    </w:p>
    <w:p w:rsidR="00AF0FF3" w:rsidRPr="00A87387" w:rsidRDefault="00AF0FF3" w:rsidP="00AF0FF3">
      <w:pPr>
        <w:autoSpaceDE w:val="0"/>
        <w:autoSpaceDN w:val="0"/>
        <w:adjustRightInd w:val="0"/>
        <w:spacing w:after="0"/>
        <w:jc w:val="both"/>
        <w:rPr>
          <w:rFonts w:cs="Arial"/>
          <w:lang w:val="es-MX"/>
        </w:rPr>
      </w:pPr>
      <w:r w:rsidRPr="00A87387">
        <w:rPr>
          <w:rFonts w:cs="Arial"/>
          <w:lang w:val="es-MX"/>
        </w:rPr>
        <w:t xml:space="preserve">En la </w:t>
      </w:r>
      <w:r w:rsidRPr="00A87387">
        <w:rPr>
          <w:rFonts w:cs="Arial"/>
          <w:b/>
          <w:lang w:val="es-MX"/>
        </w:rPr>
        <w:t>P883</w:t>
      </w:r>
      <w:r w:rsidRPr="00A87387">
        <w:rPr>
          <w:rFonts w:cs="Arial"/>
          <w:lang w:val="es-MX"/>
        </w:rPr>
        <w:t xml:space="preserve"> se indican algunas situaciones que la Persona Adulta Mayor pudo haber vivido en los </w:t>
      </w:r>
      <w:r w:rsidRPr="00A87387">
        <w:rPr>
          <w:rFonts w:cs="Arial"/>
          <w:u w:val="single"/>
          <w:lang w:val="es-MX"/>
        </w:rPr>
        <w:t>últimos tres meses</w:t>
      </w:r>
      <w:r w:rsidRPr="00A87387">
        <w:rPr>
          <w:rFonts w:cs="Arial"/>
          <w:lang w:val="es-MX"/>
        </w:rPr>
        <w:t>. Lea el encabezado y enumere cada situación y consigne la respuesta según corresponda.</w:t>
      </w:r>
    </w:p>
    <w:p w:rsidR="00AF0FF3" w:rsidRPr="00A87387" w:rsidRDefault="00AF0FF3" w:rsidP="00AF0FF3">
      <w:pPr>
        <w:autoSpaceDE w:val="0"/>
        <w:autoSpaceDN w:val="0"/>
        <w:adjustRightInd w:val="0"/>
        <w:spacing w:after="0"/>
        <w:jc w:val="both"/>
        <w:rPr>
          <w:rFonts w:cs="Arial"/>
          <w:lang w:val="es-MX"/>
        </w:rPr>
      </w:pPr>
    </w:p>
    <w:p w:rsidR="00AF0FF3" w:rsidRPr="00A87387" w:rsidRDefault="00AF0FF3" w:rsidP="00AF0FF3">
      <w:pPr>
        <w:autoSpaceDE w:val="0"/>
        <w:autoSpaceDN w:val="0"/>
        <w:adjustRightInd w:val="0"/>
        <w:spacing w:after="0"/>
        <w:jc w:val="both"/>
        <w:rPr>
          <w:rFonts w:cs="Arial"/>
          <w:lang w:val="es-MX"/>
        </w:rPr>
      </w:pPr>
      <w:r w:rsidRPr="00A87387">
        <w:rPr>
          <w:rFonts w:cs="Arial"/>
          <w:lang w:val="es-MX"/>
        </w:rPr>
        <w:t>Se indaga sobre abuso emocional o psicológico, exteriorizado en: Comportamiento irrespetuosos, deshonrosos o insultantes y privación de contactos sociales (opciones 1 a 4)</w:t>
      </w:r>
      <w:r w:rsidRPr="00A87387">
        <w:rPr>
          <w:rFonts w:cs="Arial"/>
        </w:rPr>
        <w:t xml:space="preserve">. </w:t>
      </w:r>
      <w:r w:rsidRPr="00A87387">
        <w:rPr>
          <w:rFonts w:cs="Arial"/>
          <w:lang w:val="es-MX"/>
        </w:rPr>
        <w:t>Son indicadores de este tipo de abuso: ambivalencia, dependencia, vergüenza, pasividad, negación, ansiedad leve, falta de respuesta, relato sin sentido, evasión, aislamiento, temblor (diferenciar de alteraciones mentales), evitar contacto visual, desorientación, confusión, coraje, agitación, miedo, depresión, desesperanza, colapso nervioso.</w:t>
      </w:r>
    </w:p>
    <w:p w:rsidR="00AF0FF3" w:rsidRPr="00A87387" w:rsidRDefault="00AF0FF3" w:rsidP="00AF0FF3">
      <w:pPr>
        <w:autoSpaceDE w:val="0"/>
        <w:autoSpaceDN w:val="0"/>
        <w:adjustRightInd w:val="0"/>
        <w:spacing w:after="0"/>
        <w:jc w:val="both"/>
        <w:rPr>
          <w:rFonts w:cs="Arial"/>
        </w:rPr>
      </w:pPr>
    </w:p>
    <w:p w:rsidR="00AF0FF3" w:rsidRPr="00A87387" w:rsidRDefault="00AF0FF3" w:rsidP="00AF0FF3">
      <w:pPr>
        <w:autoSpaceDE w:val="0"/>
        <w:autoSpaceDN w:val="0"/>
        <w:adjustRightInd w:val="0"/>
        <w:spacing w:after="0"/>
        <w:jc w:val="both"/>
        <w:rPr>
          <w:rFonts w:cs="Arial"/>
          <w:lang w:val="es-MX"/>
        </w:rPr>
      </w:pPr>
      <w:r w:rsidRPr="00A87387">
        <w:rPr>
          <w:rFonts w:cs="Arial"/>
          <w:lang w:val="es-MX"/>
        </w:rPr>
        <w:t xml:space="preserve">En la opción </w:t>
      </w:r>
      <w:r w:rsidRPr="00A87387">
        <w:rPr>
          <w:rFonts w:cs="Arial"/>
          <w:b/>
          <w:lang w:val="es-MX"/>
        </w:rPr>
        <w:t>5</w:t>
      </w:r>
      <w:r w:rsidRPr="00A87387">
        <w:rPr>
          <w:rFonts w:cs="Arial"/>
          <w:lang w:val="es-MX"/>
        </w:rPr>
        <w:t xml:space="preserve"> sobre </w:t>
      </w:r>
      <w:r w:rsidRPr="00A87387">
        <w:rPr>
          <w:rFonts w:cs="Arial"/>
          <w:b/>
          <w:lang w:val="es-MX"/>
        </w:rPr>
        <w:t>agresiones sexuales</w:t>
      </w:r>
      <w:r w:rsidRPr="00A87387">
        <w:rPr>
          <w:rFonts w:cs="Arial"/>
          <w:lang w:val="es-MX"/>
        </w:rPr>
        <w:t>, la pregunta hace referencia a la existencia de abuso sexual, contacto sexual no aceptado de cualquier clase, tocamientos, hacer fotografías impúdicas sin consentimiento, sodomía, copulación oral (sexo oral), penetración de objetos de cualquier tipo, incesto y violación.</w:t>
      </w:r>
    </w:p>
    <w:p w:rsidR="00AF0FF3" w:rsidRPr="00A87387" w:rsidRDefault="00AF0FF3" w:rsidP="00AF0FF3">
      <w:pPr>
        <w:autoSpaceDE w:val="0"/>
        <w:autoSpaceDN w:val="0"/>
        <w:adjustRightInd w:val="0"/>
        <w:spacing w:after="0"/>
        <w:jc w:val="both"/>
        <w:rPr>
          <w:rFonts w:cs="Arial"/>
          <w:lang w:val="es-MX"/>
        </w:rPr>
      </w:pPr>
    </w:p>
    <w:p w:rsidR="00AF0FF3" w:rsidRPr="00A87387" w:rsidRDefault="00AF0FF3" w:rsidP="00AF0FF3">
      <w:pPr>
        <w:widowControl w:val="0"/>
        <w:autoSpaceDE w:val="0"/>
        <w:autoSpaceDN w:val="0"/>
        <w:adjustRightInd w:val="0"/>
        <w:spacing w:after="0"/>
        <w:jc w:val="both"/>
        <w:rPr>
          <w:rFonts w:cs="Arial"/>
          <w:lang w:val="es-ES"/>
        </w:rPr>
      </w:pPr>
      <w:r w:rsidRPr="00A87387">
        <w:rPr>
          <w:rFonts w:cs="Arial"/>
          <w:lang w:val="es-MX"/>
        </w:rPr>
        <w:t xml:space="preserve">También se busca identificar situaciones de negligencia o abandono, como el uso indebido de medicamentos, </w:t>
      </w:r>
      <w:r w:rsidRPr="00A87387">
        <w:rPr>
          <w:rFonts w:cs="Arial"/>
          <w:lang w:val="es-ES"/>
        </w:rPr>
        <w:t>No proporcionar recursos extras cuando estos se necesitan (opciones 6 a 8).</w:t>
      </w:r>
    </w:p>
    <w:p w:rsidR="00AF0FF3" w:rsidRPr="00A87387" w:rsidRDefault="00AF0FF3" w:rsidP="00AF0FF3">
      <w:pPr>
        <w:autoSpaceDE w:val="0"/>
        <w:autoSpaceDN w:val="0"/>
        <w:adjustRightInd w:val="0"/>
        <w:spacing w:after="0"/>
        <w:jc w:val="both"/>
        <w:rPr>
          <w:rFonts w:cs="Arial"/>
        </w:rPr>
      </w:pPr>
      <w:r w:rsidRPr="00A87387">
        <w:rPr>
          <w:rFonts w:cs="Arial"/>
          <w:lang w:val="es-MX"/>
        </w:rPr>
        <w:t>La opción 8 sobre no proporcionar</w:t>
      </w:r>
      <w:r w:rsidRPr="00A87387">
        <w:rPr>
          <w:rFonts w:cs="Arial"/>
        </w:rPr>
        <w:t>recursos extras cuando estos se necesitan implica la negación de dinero,  o apoyo material para alguna necesidad de la PAM.</w:t>
      </w:r>
    </w:p>
    <w:p w:rsidR="00AF0FF3" w:rsidRPr="00A87387" w:rsidRDefault="00AF0FF3" w:rsidP="00AF0FF3">
      <w:pPr>
        <w:spacing w:after="0"/>
        <w:rPr>
          <w:rFonts w:cs="Arial"/>
        </w:rPr>
      </w:pPr>
    </w:p>
    <w:p w:rsidR="00AF0FF3" w:rsidRPr="00A87387" w:rsidRDefault="00AF0FF3" w:rsidP="00AF0FF3">
      <w:pPr>
        <w:autoSpaceDE w:val="0"/>
        <w:autoSpaceDN w:val="0"/>
        <w:adjustRightInd w:val="0"/>
        <w:spacing w:after="0"/>
        <w:jc w:val="both"/>
        <w:rPr>
          <w:rFonts w:cs="Arial"/>
          <w:lang w:val="es-MX"/>
        </w:rPr>
      </w:pPr>
      <w:r w:rsidRPr="00A87387">
        <w:rPr>
          <w:rFonts w:cs="Arial"/>
          <w:lang w:val="es-MX"/>
        </w:rPr>
        <w:t>Otro aspecto que se indaga es el abuso económico (</w:t>
      </w:r>
      <w:r w:rsidRPr="00A87387">
        <w:rPr>
          <w:rFonts w:cs="Arial"/>
          <w:b/>
          <w:lang w:val="es-MX"/>
        </w:rPr>
        <w:t>opción 11)</w:t>
      </w:r>
      <w:r w:rsidRPr="00A87387">
        <w:rPr>
          <w:rFonts w:cs="Arial"/>
          <w:lang w:val="es-MX"/>
        </w:rPr>
        <w:t xml:space="preserve">. Si la persona indica que si lo sufre se debe pasar a la </w:t>
      </w:r>
      <w:r w:rsidRPr="00A87387">
        <w:rPr>
          <w:rFonts w:cs="Arial"/>
          <w:b/>
          <w:lang w:val="es-MX"/>
        </w:rPr>
        <w:t xml:space="preserve">P984, </w:t>
      </w:r>
      <w:r w:rsidRPr="00A87387">
        <w:rPr>
          <w:rFonts w:cs="Arial"/>
          <w:lang w:val="es-MX"/>
        </w:rPr>
        <w:t>donde se amplía información al respecto, considerando cuáles han sido los abusos económicos que ha sufrido: apropiación indebida de dinero y propiedades, bloqueo del acceso a dinero o propiedades, chantajes, extorsión, etc. Se deben leer las opciones, esperar respuesta y marcar varias opciones si es el caso.</w:t>
      </w:r>
    </w:p>
    <w:p w:rsidR="00AF0FF3" w:rsidRPr="00A87387" w:rsidRDefault="00AF0FF3" w:rsidP="00AF0FF3">
      <w:pPr>
        <w:autoSpaceDE w:val="0"/>
        <w:autoSpaceDN w:val="0"/>
        <w:adjustRightInd w:val="0"/>
        <w:spacing w:after="0"/>
        <w:jc w:val="both"/>
        <w:rPr>
          <w:rFonts w:cs="Arial"/>
          <w:lang w:val="es-MX"/>
        </w:rPr>
      </w:pPr>
    </w:p>
    <w:p w:rsidR="00AF0FF3" w:rsidRPr="00A87387" w:rsidRDefault="00AF0FF3" w:rsidP="00AF0FF3">
      <w:pPr>
        <w:autoSpaceDE w:val="0"/>
        <w:autoSpaceDN w:val="0"/>
        <w:adjustRightInd w:val="0"/>
        <w:spacing w:after="0"/>
        <w:jc w:val="both"/>
        <w:rPr>
          <w:rFonts w:cs="Arial"/>
          <w:b/>
        </w:rPr>
      </w:pPr>
      <w:r w:rsidRPr="00A87387">
        <w:rPr>
          <w:rFonts w:cs="Arial"/>
        </w:rPr>
        <w:t xml:space="preserve">Si el anciano responde SI a la </w:t>
      </w:r>
      <w:r w:rsidRPr="00A87387">
        <w:rPr>
          <w:rFonts w:cs="Arial"/>
          <w:b/>
        </w:rPr>
        <w:t xml:space="preserve">opción 11 </w:t>
      </w:r>
      <w:r w:rsidRPr="00A87387">
        <w:rPr>
          <w:rFonts w:cs="Arial"/>
        </w:rPr>
        <w:t>pase a la</w:t>
      </w:r>
      <w:r w:rsidRPr="00A87387">
        <w:rPr>
          <w:rFonts w:cs="Arial"/>
          <w:b/>
        </w:rPr>
        <w:t xml:space="preserve"> P884, </w:t>
      </w:r>
      <w:r w:rsidRPr="00A87387">
        <w:rPr>
          <w:rFonts w:cs="Arial"/>
        </w:rPr>
        <w:t>si responde NO pase a la</w:t>
      </w:r>
      <w:r w:rsidRPr="00A87387">
        <w:rPr>
          <w:rFonts w:cs="Arial"/>
          <w:b/>
        </w:rPr>
        <w:t xml:space="preserve"> P885.</w:t>
      </w:r>
    </w:p>
    <w:p w:rsidR="00AF0FF3" w:rsidRPr="00A87387" w:rsidRDefault="00AF0FF3" w:rsidP="00AF0FF3">
      <w:pPr>
        <w:autoSpaceDE w:val="0"/>
        <w:autoSpaceDN w:val="0"/>
        <w:adjustRightInd w:val="0"/>
        <w:spacing w:after="0"/>
        <w:jc w:val="both"/>
        <w:rPr>
          <w:rFonts w:cs="Arial"/>
          <w:b/>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582"/>
        <w:gridCol w:w="3172"/>
        <w:gridCol w:w="6715"/>
      </w:tblGrid>
      <w:tr w:rsidR="00AF0FF3" w:rsidRPr="00A87387" w:rsidTr="0045629F">
        <w:trPr>
          <w:cantSplit/>
          <w:trHeight w:val="1887"/>
        </w:trPr>
        <w:tc>
          <w:tcPr>
            <w:tcW w:w="278" w:type="pct"/>
            <w:tcBorders>
              <w:top w:val="single" w:sz="4" w:space="0" w:color="auto"/>
              <w:left w:val="single" w:sz="4" w:space="0" w:color="auto"/>
              <w:bottom w:val="single" w:sz="4" w:space="0" w:color="auto"/>
              <w:right w:val="single" w:sz="4" w:space="0" w:color="auto"/>
            </w:tcBorders>
            <w:shd w:val="clear" w:color="auto" w:fill="auto"/>
            <w:vAlign w:val="center"/>
          </w:tcPr>
          <w:p w:rsidR="00AF0FF3" w:rsidRPr="00A87387" w:rsidRDefault="00AF0FF3" w:rsidP="0045629F">
            <w:pPr>
              <w:spacing w:before="40" w:after="0" w:line="240" w:lineRule="auto"/>
              <w:jc w:val="center"/>
              <w:rPr>
                <w:rFonts w:cs="Arial"/>
                <w:b/>
              </w:rPr>
            </w:pPr>
            <w:r w:rsidRPr="00A87387">
              <w:rPr>
                <w:rFonts w:cs="Arial"/>
                <w:b/>
              </w:rPr>
              <w:t>884</w:t>
            </w:r>
          </w:p>
        </w:tc>
        <w:tc>
          <w:tcPr>
            <w:tcW w:w="1515" w:type="pct"/>
            <w:tcBorders>
              <w:top w:val="single" w:sz="4" w:space="0" w:color="auto"/>
              <w:left w:val="single" w:sz="4" w:space="0" w:color="auto"/>
              <w:bottom w:val="single" w:sz="4" w:space="0" w:color="auto"/>
              <w:right w:val="single" w:sz="4" w:space="0" w:color="auto"/>
            </w:tcBorders>
            <w:shd w:val="clear" w:color="auto" w:fill="auto"/>
            <w:vAlign w:val="center"/>
          </w:tcPr>
          <w:p w:rsidR="00AF0FF3" w:rsidRPr="00A87387" w:rsidRDefault="00AF0FF3" w:rsidP="0045629F">
            <w:pPr>
              <w:spacing w:after="0" w:line="240" w:lineRule="auto"/>
              <w:jc w:val="both"/>
              <w:rPr>
                <w:rFonts w:cs="Arial"/>
                <w:b/>
                <w:color w:val="000000"/>
              </w:rPr>
            </w:pPr>
            <w:r w:rsidRPr="00A87387">
              <w:rPr>
                <w:rFonts w:cs="Arial"/>
                <w:b/>
                <w:color w:val="000000"/>
              </w:rPr>
              <w:t>(E: Aplique si pregunta anterior código 1 (</w:t>
            </w:r>
            <w:r w:rsidRPr="00A87387">
              <w:rPr>
                <w:rFonts w:cs="Arial"/>
                <w:b/>
              </w:rPr>
              <w:t>Siempre</w:t>
            </w:r>
            <w:r w:rsidRPr="00A87387">
              <w:rPr>
                <w:rFonts w:cs="Arial"/>
                <w:b/>
                <w:color w:val="000000"/>
              </w:rPr>
              <w:t xml:space="preserve">) </w:t>
            </w:r>
            <w:r w:rsidR="0097327B" w:rsidRPr="00A87387">
              <w:rPr>
                <w:rFonts w:cs="Arial"/>
                <w:b/>
                <w:color w:val="000000"/>
              </w:rPr>
              <w:t>o</w:t>
            </w:r>
            <w:r w:rsidRPr="00A87387">
              <w:rPr>
                <w:rFonts w:cs="Arial"/>
                <w:b/>
                <w:color w:val="000000"/>
              </w:rPr>
              <w:t xml:space="preserve"> 2 (Algunas veces) en abuso económico, de lo contrario pase a 885)</w:t>
            </w:r>
          </w:p>
          <w:p w:rsidR="00AF0FF3" w:rsidRPr="00A87387" w:rsidRDefault="00AF0FF3" w:rsidP="0045629F">
            <w:pPr>
              <w:spacing w:after="0" w:line="240" w:lineRule="auto"/>
              <w:rPr>
                <w:rFonts w:cs="Arial"/>
                <w:color w:val="000000"/>
              </w:rPr>
            </w:pPr>
          </w:p>
          <w:p w:rsidR="00AF0FF3" w:rsidRPr="00A87387" w:rsidRDefault="00AF0FF3" w:rsidP="0045629F">
            <w:pPr>
              <w:spacing w:after="0" w:line="240" w:lineRule="auto"/>
              <w:rPr>
                <w:rFonts w:cs="Arial"/>
                <w:color w:val="000000"/>
              </w:rPr>
            </w:pPr>
            <w:r w:rsidRPr="00A87387">
              <w:rPr>
                <w:rFonts w:cs="Arial"/>
                <w:color w:val="000000"/>
              </w:rPr>
              <w:t>¿Cuáles de las siguientes situaciones lo han afectado, en cuanto abuso económico?</w:t>
            </w:r>
          </w:p>
          <w:p w:rsidR="00AF0FF3" w:rsidRPr="00A87387" w:rsidRDefault="00AF0FF3" w:rsidP="0045629F">
            <w:pPr>
              <w:spacing w:after="0" w:line="240" w:lineRule="auto"/>
              <w:rPr>
                <w:rFonts w:cs="Arial"/>
                <w:color w:val="000000"/>
              </w:rPr>
            </w:pPr>
          </w:p>
          <w:p w:rsidR="00AF0FF3" w:rsidRPr="00A87387" w:rsidRDefault="00AF0FF3" w:rsidP="0045629F">
            <w:pPr>
              <w:spacing w:after="0" w:line="240" w:lineRule="auto"/>
              <w:rPr>
                <w:rFonts w:cs="Arial"/>
                <w:b/>
                <w:color w:val="000000"/>
              </w:rPr>
            </w:pPr>
            <w:r w:rsidRPr="00A87387">
              <w:rPr>
                <w:rFonts w:cs="Arial"/>
                <w:b/>
                <w:color w:val="000000"/>
              </w:rPr>
              <w:t>(E: LEA. RM)</w:t>
            </w:r>
          </w:p>
        </w:tc>
        <w:tc>
          <w:tcPr>
            <w:tcW w:w="3206" w:type="pct"/>
            <w:tcBorders>
              <w:top w:val="single" w:sz="4" w:space="0" w:color="auto"/>
              <w:left w:val="single" w:sz="4" w:space="0" w:color="auto"/>
              <w:bottom w:val="single" w:sz="4" w:space="0" w:color="auto"/>
              <w:right w:val="single" w:sz="4" w:space="0" w:color="auto"/>
            </w:tcBorders>
            <w:shd w:val="clear" w:color="auto" w:fill="auto"/>
            <w:vAlign w:val="center"/>
          </w:tcPr>
          <w:p w:rsidR="00AF0FF3" w:rsidRPr="00A87387" w:rsidRDefault="00AF0FF3" w:rsidP="0045629F">
            <w:pPr>
              <w:tabs>
                <w:tab w:val="left" w:pos="4171"/>
              </w:tabs>
              <w:spacing w:before="40" w:after="0" w:line="240" w:lineRule="auto"/>
              <w:rPr>
                <w:rFonts w:cs="Arial"/>
              </w:rPr>
            </w:pPr>
            <w:r w:rsidRPr="00A87387">
              <w:rPr>
                <w:rFonts w:cs="Arial"/>
              </w:rPr>
              <w:t>Uso ilegal o indebido, o apropiación de su propiedad o finanzas personales</w:t>
            </w:r>
            <w:r w:rsidRPr="00A87387">
              <w:rPr>
                <w:rFonts w:cs="Arial"/>
              </w:rPr>
              <w:tab/>
              <w:t>1</w:t>
            </w:r>
          </w:p>
          <w:p w:rsidR="00AF0FF3" w:rsidRPr="00A87387" w:rsidRDefault="00AF0FF3" w:rsidP="0045629F">
            <w:pPr>
              <w:tabs>
                <w:tab w:val="left" w:pos="4171"/>
              </w:tabs>
              <w:spacing w:before="40" w:after="0" w:line="240" w:lineRule="auto"/>
              <w:rPr>
                <w:rFonts w:cs="Arial"/>
              </w:rPr>
            </w:pPr>
            <w:r w:rsidRPr="00A87387">
              <w:rPr>
                <w:rFonts w:cs="Arial"/>
              </w:rPr>
              <w:t>Modificación forzada de su testamento u otros documentos jurídicos</w:t>
            </w:r>
            <w:r w:rsidRPr="00A87387">
              <w:rPr>
                <w:rFonts w:cs="Arial"/>
              </w:rPr>
              <w:tab/>
            </w:r>
            <w:r w:rsidRPr="00A87387">
              <w:rPr>
                <w:rFonts w:cs="Arial"/>
              </w:rPr>
              <w:tab/>
              <w:t>2</w:t>
            </w:r>
          </w:p>
          <w:p w:rsidR="00AF0FF3" w:rsidRPr="00A87387" w:rsidRDefault="00AF0FF3" w:rsidP="0045629F">
            <w:pPr>
              <w:tabs>
                <w:tab w:val="left" w:pos="4171"/>
              </w:tabs>
              <w:spacing w:before="40" w:after="0" w:line="240" w:lineRule="auto"/>
              <w:rPr>
                <w:rFonts w:cs="Arial"/>
              </w:rPr>
            </w:pPr>
            <w:r w:rsidRPr="00A87387">
              <w:rPr>
                <w:rFonts w:cs="Arial"/>
              </w:rPr>
              <w:t>Negación del derecho de acceso y control sobre sus fondos personales</w:t>
            </w:r>
            <w:r w:rsidRPr="00A87387">
              <w:rPr>
                <w:rFonts w:cs="Arial"/>
              </w:rPr>
              <w:tab/>
              <w:t>3</w:t>
            </w:r>
          </w:p>
          <w:p w:rsidR="00AF0FF3" w:rsidRPr="00A87387" w:rsidRDefault="00AF0FF3" w:rsidP="0045629F">
            <w:pPr>
              <w:tabs>
                <w:tab w:val="left" w:pos="4171"/>
              </w:tabs>
              <w:spacing w:before="40" w:after="0" w:line="240" w:lineRule="auto"/>
              <w:rPr>
                <w:rFonts w:cs="Arial"/>
              </w:rPr>
            </w:pPr>
            <w:r w:rsidRPr="00A87387">
              <w:rPr>
                <w:rFonts w:cs="Arial"/>
              </w:rPr>
              <w:t>Fraude, chantaje, estafa</w:t>
            </w:r>
            <w:r w:rsidRPr="00A87387">
              <w:rPr>
                <w:rFonts w:cs="Arial"/>
              </w:rPr>
              <w:tab/>
            </w:r>
            <w:r w:rsidRPr="00A87387">
              <w:rPr>
                <w:rFonts w:cs="Arial"/>
              </w:rPr>
              <w:tab/>
            </w:r>
            <w:r w:rsidRPr="00A87387">
              <w:rPr>
                <w:rFonts w:cs="Arial"/>
              </w:rPr>
              <w:tab/>
            </w:r>
            <w:r w:rsidRPr="00A87387">
              <w:rPr>
                <w:rFonts w:cs="Arial"/>
              </w:rPr>
              <w:tab/>
            </w:r>
            <w:r w:rsidRPr="00A87387">
              <w:rPr>
                <w:rFonts w:cs="Arial"/>
              </w:rPr>
              <w:tab/>
              <w:t>4</w:t>
            </w:r>
          </w:p>
          <w:p w:rsidR="00AF0FF3" w:rsidRPr="00A87387" w:rsidRDefault="00AF0FF3" w:rsidP="0045629F">
            <w:pPr>
              <w:tabs>
                <w:tab w:val="left" w:pos="4171"/>
              </w:tabs>
              <w:spacing w:before="40" w:after="0" w:line="240" w:lineRule="auto"/>
              <w:rPr>
                <w:rFonts w:cs="Arial"/>
              </w:rPr>
            </w:pPr>
            <w:r w:rsidRPr="00A87387">
              <w:rPr>
                <w:rFonts w:cs="Arial"/>
              </w:rPr>
              <w:t>Otro, ¿Cuál? ________________</w:t>
            </w:r>
            <w:r w:rsidRPr="00A87387">
              <w:rPr>
                <w:rFonts w:cs="Arial"/>
              </w:rPr>
              <w:tab/>
            </w:r>
            <w:r w:rsidRPr="00A87387">
              <w:rPr>
                <w:rFonts w:cs="Arial"/>
              </w:rPr>
              <w:tab/>
            </w:r>
            <w:r w:rsidRPr="00A87387">
              <w:rPr>
                <w:rFonts w:cs="Arial"/>
              </w:rPr>
              <w:tab/>
            </w:r>
            <w:r w:rsidRPr="00A87387">
              <w:rPr>
                <w:rFonts w:cs="Arial"/>
              </w:rPr>
              <w:tab/>
            </w:r>
            <w:r w:rsidRPr="00A87387">
              <w:rPr>
                <w:rFonts w:cs="Arial"/>
              </w:rPr>
              <w:tab/>
              <w:t>5</w:t>
            </w:r>
          </w:p>
          <w:p w:rsidR="00AF0FF3" w:rsidRPr="00A87387" w:rsidRDefault="00AF0FF3" w:rsidP="0045629F">
            <w:pPr>
              <w:tabs>
                <w:tab w:val="left" w:pos="4171"/>
              </w:tabs>
              <w:spacing w:before="40" w:after="0" w:line="240" w:lineRule="auto"/>
              <w:rPr>
                <w:rFonts w:cs="Arial"/>
              </w:rPr>
            </w:pPr>
            <w:r w:rsidRPr="00A87387">
              <w:rPr>
                <w:rFonts w:cs="Arial"/>
              </w:rPr>
              <w:t>No responde</w:t>
            </w:r>
            <w:r w:rsidRPr="00A87387">
              <w:rPr>
                <w:rFonts w:cs="Arial"/>
              </w:rPr>
              <w:tab/>
            </w:r>
            <w:r w:rsidRPr="00A87387">
              <w:rPr>
                <w:rFonts w:cs="Arial"/>
              </w:rPr>
              <w:tab/>
            </w:r>
            <w:r w:rsidRPr="00A87387">
              <w:rPr>
                <w:rFonts w:cs="Arial"/>
              </w:rPr>
              <w:tab/>
            </w:r>
            <w:r w:rsidRPr="00A87387">
              <w:rPr>
                <w:rFonts w:cs="Arial"/>
              </w:rPr>
              <w:tab/>
            </w:r>
            <w:r w:rsidRPr="00A87387">
              <w:rPr>
                <w:rFonts w:cs="Arial"/>
              </w:rPr>
              <w:tab/>
              <w:t>8</w:t>
            </w:r>
          </w:p>
          <w:p w:rsidR="00AF0FF3" w:rsidRPr="00A87387" w:rsidRDefault="00AF0FF3" w:rsidP="0045629F">
            <w:pPr>
              <w:tabs>
                <w:tab w:val="left" w:pos="4171"/>
              </w:tabs>
              <w:spacing w:before="40" w:after="0" w:line="240" w:lineRule="auto"/>
              <w:rPr>
                <w:rFonts w:cs="Arial"/>
              </w:rPr>
            </w:pPr>
            <w:r w:rsidRPr="00A87387">
              <w:rPr>
                <w:rFonts w:cs="Arial"/>
              </w:rPr>
              <w:t>No sabe</w:t>
            </w:r>
            <w:r w:rsidRPr="00A87387">
              <w:rPr>
                <w:rFonts w:cs="Arial"/>
              </w:rPr>
              <w:tab/>
            </w:r>
            <w:r w:rsidRPr="00A87387">
              <w:rPr>
                <w:rFonts w:cs="Arial"/>
              </w:rPr>
              <w:tab/>
            </w:r>
            <w:r w:rsidRPr="00A87387">
              <w:rPr>
                <w:rFonts w:cs="Arial"/>
              </w:rPr>
              <w:tab/>
            </w:r>
            <w:r w:rsidRPr="00A87387">
              <w:rPr>
                <w:rFonts w:cs="Arial"/>
              </w:rPr>
              <w:tab/>
            </w:r>
            <w:r w:rsidRPr="00A87387">
              <w:rPr>
                <w:rFonts w:cs="Arial"/>
              </w:rPr>
              <w:tab/>
              <w:t>9</w:t>
            </w:r>
          </w:p>
        </w:tc>
      </w:tr>
    </w:tbl>
    <w:p w:rsidR="00AF0FF3" w:rsidRPr="00A87387" w:rsidRDefault="00AF0FF3" w:rsidP="00AF0FF3">
      <w:pPr>
        <w:spacing w:after="0"/>
        <w:rPr>
          <w:rFonts w:cs="Arial"/>
        </w:rPr>
      </w:pPr>
    </w:p>
    <w:p w:rsidR="00AF0FF3" w:rsidRPr="00A87387" w:rsidRDefault="00AF0FF3" w:rsidP="00AF0FF3">
      <w:pPr>
        <w:spacing w:after="0"/>
        <w:rPr>
          <w:rFonts w:cs="Arial"/>
          <w:bCs/>
          <w:lang w:eastAsia="es-ES"/>
        </w:rPr>
      </w:pPr>
      <w:r w:rsidRPr="00A87387">
        <w:rPr>
          <w:rFonts w:cs="Arial"/>
        </w:rPr>
        <w:t xml:space="preserve">Las siguientes preguntas se refieren a violencia por parte de extraños.  </w:t>
      </w:r>
      <w:r w:rsidRPr="00A87387">
        <w:rPr>
          <w:rFonts w:cs="Arial"/>
          <w:bCs/>
          <w:lang w:eastAsia="es-ES"/>
        </w:rPr>
        <w:t>Extraño es una persona que no es familiar ni forma parte del hogar.</w:t>
      </w:r>
    </w:p>
    <w:p w:rsidR="00AF0FF3" w:rsidRPr="00A87387" w:rsidRDefault="00AF0FF3" w:rsidP="00AF0FF3">
      <w:pPr>
        <w:spacing w:after="0"/>
        <w:rPr>
          <w:rFonts w:cs="Arial"/>
          <w:bCs/>
          <w:lang w:eastAsia="es-ES"/>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605"/>
        <w:gridCol w:w="4462"/>
        <w:gridCol w:w="5402"/>
      </w:tblGrid>
      <w:tr w:rsidR="00AF0FF3" w:rsidRPr="00A87387" w:rsidTr="0045629F">
        <w:trPr>
          <w:cantSplit/>
          <w:trHeight w:val="651"/>
        </w:trPr>
        <w:tc>
          <w:tcPr>
            <w:tcW w:w="289" w:type="pct"/>
            <w:tcBorders>
              <w:top w:val="single" w:sz="4" w:space="0" w:color="auto"/>
              <w:left w:val="single" w:sz="4" w:space="0" w:color="auto"/>
              <w:bottom w:val="single" w:sz="4" w:space="0" w:color="auto"/>
              <w:right w:val="single" w:sz="4" w:space="0" w:color="auto"/>
            </w:tcBorders>
            <w:vAlign w:val="center"/>
          </w:tcPr>
          <w:p w:rsidR="00AF0FF3" w:rsidRPr="00A87387" w:rsidRDefault="00AF0FF3" w:rsidP="0045629F">
            <w:pPr>
              <w:spacing w:after="0"/>
              <w:jc w:val="center"/>
              <w:rPr>
                <w:rFonts w:cs="Arial"/>
                <w:b/>
                <w:lang w:val="es-ES" w:eastAsia="es-ES"/>
              </w:rPr>
            </w:pPr>
            <w:r w:rsidRPr="00A87387">
              <w:rPr>
                <w:rFonts w:cs="Arial"/>
                <w:b/>
                <w:lang w:val="es-ES" w:eastAsia="es-ES"/>
              </w:rPr>
              <w:t>885</w:t>
            </w:r>
          </w:p>
        </w:tc>
        <w:tc>
          <w:tcPr>
            <w:tcW w:w="2131" w:type="pct"/>
            <w:tcBorders>
              <w:top w:val="single" w:sz="4" w:space="0" w:color="auto"/>
              <w:left w:val="single" w:sz="4" w:space="0" w:color="auto"/>
              <w:bottom w:val="single" w:sz="4" w:space="0" w:color="auto"/>
              <w:right w:val="single" w:sz="4" w:space="0" w:color="auto"/>
            </w:tcBorders>
            <w:vAlign w:val="center"/>
          </w:tcPr>
          <w:p w:rsidR="00AF0FF3" w:rsidRPr="00A87387" w:rsidRDefault="00AF0FF3" w:rsidP="0045629F">
            <w:pPr>
              <w:spacing w:after="0"/>
              <w:jc w:val="both"/>
              <w:rPr>
                <w:rFonts w:cs="Arial"/>
                <w:color w:val="000000"/>
                <w:lang w:val="es-ES" w:eastAsia="es-ES"/>
              </w:rPr>
            </w:pPr>
            <w:r w:rsidRPr="00A87387">
              <w:rPr>
                <w:rFonts w:cs="Arial"/>
                <w:color w:val="000000"/>
                <w:lang w:val="es-ES" w:eastAsia="es-ES"/>
              </w:rPr>
              <w:t xml:space="preserve">En el último año ¿ha sido </w:t>
            </w:r>
            <w:r w:rsidRPr="00A87387">
              <w:rPr>
                <w:rFonts w:cs="Arial"/>
                <w:b/>
                <w:color w:val="000000"/>
                <w:lang w:val="es-ES" w:eastAsia="es-ES"/>
              </w:rPr>
              <w:t>insultado</w:t>
            </w:r>
            <w:r w:rsidRPr="00A87387">
              <w:rPr>
                <w:rFonts w:cs="Arial"/>
                <w:color w:val="000000"/>
                <w:lang w:val="es-ES" w:eastAsia="es-ES"/>
              </w:rPr>
              <w:t xml:space="preserve"> o </w:t>
            </w:r>
            <w:r w:rsidRPr="00A87387">
              <w:rPr>
                <w:rFonts w:cs="Arial"/>
                <w:b/>
                <w:color w:val="000000"/>
                <w:lang w:val="es-ES" w:eastAsia="es-ES"/>
              </w:rPr>
              <w:t>maltratado</w:t>
            </w:r>
            <w:r w:rsidRPr="00A87387">
              <w:rPr>
                <w:rFonts w:cs="Arial"/>
                <w:color w:val="000000"/>
                <w:lang w:val="es-ES" w:eastAsia="es-ES"/>
              </w:rPr>
              <w:t xml:space="preserve"> por un extraño?</w:t>
            </w:r>
          </w:p>
        </w:tc>
        <w:tc>
          <w:tcPr>
            <w:tcW w:w="2580" w:type="pct"/>
            <w:tcBorders>
              <w:top w:val="single" w:sz="4" w:space="0" w:color="auto"/>
              <w:left w:val="single" w:sz="4" w:space="0" w:color="auto"/>
              <w:bottom w:val="single" w:sz="4" w:space="0" w:color="auto"/>
              <w:right w:val="single" w:sz="4" w:space="0" w:color="auto"/>
            </w:tcBorders>
            <w:vAlign w:val="center"/>
          </w:tcPr>
          <w:p w:rsidR="00310060" w:rsidRPr="00A87387" w:rsidRDefault="00310060" w:rsidP="00310060">
            <w:pPr>
              <w:tabs>
                <w:tab w:val="left" w:pos="3604"/>
              </w:tabs>
              <w:spacing w:before="40" w:after="0" w:line="240" w:lineRule="auto"/>
              <w:rPr>
                <w:rFonts w:cs="Arial"/>
              </w:rPr>
            </w:pPr>
            <w:r w:rsidRPr="00A87387">
              <w:rPr>
                <w:rFonts w:cs="Arial"/>
              </w:rPr>
              <w:t>Sí</w:t>
            </w:r>
            <w:r w:rsidRPr="00A87387">
              <w:rPr>
                <w:rFonts w:cs="Arial"/>
              </w:rPr>
              <w:tab/>
              <w:t>1</w:t>
            </w:r>
          </w:p>
          <w:p w:rsidR="00310060" w:rsidRPr="00A87387" w:rsidRDefault="00310060" w:rsidP="00310060">
            <w:pPr>
              <w:tabs>
                <w:tab w:val="left" w:pos="3604"/>
              </w:tabs>
              <w:spacing w:before="40" w:after="0" w:line="240" w:lineRule="auto"/>
              <w:rPr>
                <w:rFonts w:cs="Arial"/>
              </w:rPr>
            </w:pPr>
            <w:r w:rsidRPr="00A87387">
              <w:rPr>
                <w:rFonts w:cs="Arial"/>
              </w:rPr>
              <w:t>No</w:t>
            </w:r>
            <w:r w:rsidRPr="00A87387">
              <w:rPr>
                <w:rFonts w:cs="Arial"/>
              </w:rPr>
              <w:tab/>
              <w:t>2</w:t>
            </w:r>
          </w:p>
          <w:p w:rsidR="00310060" w:rsidRPr="00A87387" w:rsidRDefault="00310060" w:rsidP="008E173A">
            <w:pPr>
              <w:tabs>
                <w:tab w:val="left" w:pos="3604"/>
              </w:tabs>
              <w:spacing w:before="40" w:after="0" w:line="240" w:lineRule="auto"/>
              <w:rPr>
                <w:rFonts w:cs="Arial"/>
              </w:rPr>
            </w:pPr>
            <w:r w:rsidRPr="00A87387">
              <w:rPr>
                <w:rFonts w:cs="Arial"/>
              </w:rPr>
              <w:t>No responde</w:t>
            </w:r>
            <w:r w:rsidRPr="00A87387">
              <w:rPr>
                <w:rFonts w:cs="Arial"/>
              </w:rPr>
              <w:tab/>
              <w:t>8</w:t>
            </w:r>
          </w:p>
          <w:p w:rsidR="00AF0FF3" w:rsidRPr="00A87387" w:rsidRDefault="00310060" w:rsidP="008E173A">
            <w:pPr>
              <w:tabs>
                <w:tab w:val="left" w:pos="3604"/>
              </w:tabs>
              <w:spacing w:before="40" w:after="0"/>
              <w:rPr>
                <w:rFonts w:cs="Arial"/>
                <w:lang w:eastAsia="es-ES"/>
              </w:rPr>
            </w:pPr>
            <w:r w:rsidRPr="00A87387">
              <w:rPr>
                <w:rFonts w:cs="Arial"/>
              </w:rPr>
              <w:t>No sabe</w:t>
            </w:r>
            <w:r w:rsidRPr="00A87387">
              <w:rPr>
                <w:rFonts w:cs="Arial"/>
              </w:rPr>
              <w:tab/>
              <w:t>9</w:t>
            </w:r>
          </w:p>
        </w:tc>
      </w:tr>
      <w:tr w:rsidR="00AF0FF3" w:rsidRPr="00A87387" w:rsidTr="0045629F">
        <w:trPr>
          <w:cantSplit/>
          <w:trHeight w:val="651"/>
        </w:trPr>
        <w:tc>
          <w:tcPr>
            <w:tcW w:w="289" w:type="pct"/>
            <w:tcBorders>
              <w:top w:val="single" w:sz="4" w:space="0" w:color="auto"/>
              <w:left w:val="single" w:sz="4" w:space="0" w:color="auto"/>
              <w:bottom w:val="single" w:sz="4" w:space="0" w:color="auto"/>
              <w:right w:val="single" w:sz="4" w:space="0" w:color="auto"/>
            </w:tcBorders>
            <w:vAlign w:val="center"/>
          </w:tcPr>
          <w:p w:rsidR="00AF0FF3" w:rsidRPr="00A87387" w:rsidRDefault="00AF0FF3" w:rsidP="0045629F">
            <w:pPr>
              <w:spacing w:after="0"/>
              <w:jc w:val="center"/>
              <w:rPr>
                <w:rFonts w:cs="Arial"/>
                <w:b/>
                <w:lang w:val="es-ES" w:eastAsia="es-ES"/>
              </w:rPr>
            </w:pPr>
            <w:r w:rsidRPr="00A87387">
              <w:rPr>
                <w:rFonts w:cs="Arial"/>
                <w:b/>
                <w:lang w:val="es-ES" w:eastAsia="es-ES"/>
              </w:rPr>
              <w:t>886</w:t>
            </w:r>
          </w:p>
        </w:tc>
        <w:tc>
          <w:tcPr>
            <w:tcW w:w="2131" w:type="pct"/>
            <w:tcBorders>
              <w:top w:val="single" w:sz="4" w:space="0" w:color="auto"/>
              <w:left w:val="single" w:sz="4" w:space="0" w:color="auto"/>
              <w:bottom w:val="single" w:sz="4" w:space="0" w:color="auto"/>
              <w:right w:val="single" w:sz="4" w:space="0" w:color="auto"/>
            </w:tcBorders>
            <w:vAlign w:val="center"/>
          </w:tcPr>
          <w:p w:rsidR="00AF0FF3" w:rsidRPr="00A87387" w:rsidRDefault="00AF0FF3" w:rsidP="0045629F">
            <w:pPr>
              <w:spacing w:after="0"/>
              <w:jc w:val="both"/>
              <w:rPr>
                <w:rFonts w:cs="Arial"/>
                <w:color w:val="000000"/>
                <w:lang w:val="es-ES" w:eastAsia="es-ES"/>
              </w:rPr>
            </w:pPr>
            <w:r w:rsidRPr="00A87387">
              <w:rPr>
                <w:rFonts w:cs="Arial"/>
                <w:color w:val="000000"/>
                <w:lang w:val="es-ES" w:eastAsia="es-ES"/>
              </w:rPr>
              <w:t xml:space="preserve">En el último año, ¿fue </w:t>
            </w:r>
            <w:r w:rsidRPr="00A87387">
              <w:rPr>
                <w:rFonts w:cs="Arial"/>
                <w:b/>
                <w:color w:val="000000"/>
                <w:lang w:val="es-ES" w:eastAsia="es-ES"/>
              </w:rPr>
              <w:t>robado</w:t>
            </w:r>
            <w:r w:rsidRPr="00A87387">
              <w:rPr>
                <w:rFonts w:cs="Arial"/>
                <w:color w:val="000000"/>
                <w:lang w:val="es-ES" w:eastAsia="es-ES"/>
              </w:rPr>
              <w:t xml:space="preserve"> por un extraño?</w:t>
            </w:r>
          </w:p>
        </w:tc>
        <w:tc>
          <w:tcPr>
            <w:tcW w:w="2580" w:type="pct"/>
            <w:tcBorders>
              <w:top w:val="single" w:sz="4" w:space="0" w:color="auto"/>
              <w:left w:val="single" w:sz="4" w:space="0" w:color="auto"/>
              <w:bottom w:val="single" w:sz="4" w:space="0" w:color="auto"/>
              <w:right w:val="single" w:sz="4" w:space="0" w:color="auto"/>
            </w:tcBorders>
            <w:vAlign w:val="center"/>
          </w:tcPr>
          <w:p w:rsidR="00310060" w:rsidRPr="00A87387" w:rsidRDefault="00310060" w:rsidP="008E173A">
            <w:pPr>
              <w:tabs>
                <w:tab w:val="left" w:pos="3604"/>
              </w:tabs>
              <w:spacing w:before="40" w:after="0" w:line="240" w:lineRule="auto"/>
              <w:rPr>
                <w:rFonts w:cs="Arial"/>
              </w:rPr>
            </w:pPr>
            <w:r w:rsidRPr="00A87387">
              <w:rPr>
                <w:rFonts w:cs="Arial"/>
              </w:rPr>
              <w:t>Sí</w:t>
            </w:r>
            <w:r w:rsidRPr="00A87387">
              <w:rPr>
                <w:rFonts w:cs="Arial"/>
              </w:rPr>
              <w:tab/>
              <w:t>1</w:t>
            </w:r>
          </w:p>
          <w:p w:rsidR="00310060" w:rsidRPr="00A87387" w:rsidRDefault="00310060" w:rsidP="008E173A">
            <w:pPr>
              <w:tabs>
                <w:tab w:val="left" w:pos="3604"/>
              </w:tabs>
              <w:spacing w:before="40" w:after="0" w:line="240" w:lineRule="auto"/>
              <w:rPr>
                <w:rFonts w:cs="Arial"/>
              </w:rPr>
            </w:pPr>
            <w:r w:rsidRPr="00A87387">
              <w:rPr>
                <w:rFonts w:cs="Arial"/>
              </w:rPr>
              <w:t>No</w:t>
            </w:r>
            <w:r w:rsidRPr="00A87387">
              <w:rPr>
                <w:rFonts w:cs="Arial"/>
              </w:rPr>
              <w:tab/>
              <w:t>2</w:t>
            </w:r>
          </w:p>
          <w:p w:rsidR="00310060" w:rsidRPr="00A87387" w:rsidRDefault="00310060" w:rsidP="008E173A">
            <w:pPr>
              <w:tabs>
                <w:tab w:val="left" w:pos="3604"/>
              </w:tabs>
              <w:spacing w:before="40" w:after="0" w:line="240" w:lineRule="auto"/>
              <w:rPr>
                <w:rFonts w:cs="Arial"/>
              </w:rPr>
            </w:pPr>
            <w:r w:rsidRPr="00A87387">
              <w:rPr>
                <w:rFonts w:cs="Arial"/>
              </w:rPr>
              <w:t>No responde</w:t>
            </w:r>
            <w:r w:rsidRPr="00A87387">
              <w:rPr>
                <w:rFonts w:cs="Arial"/>
              </w:rPr>
              <w:tab/>
              <w:t>8</w:t>
            </w:r>
          </w:p>
          <w:p w:rsidR="00AF0FF3" w:rsidRPr="00A87387" w:rsidRDefault="00310060" w:rsidP="008E173A">
            <w:pPr>
              <w:tabs>
                <w:tab w:val="left" w:pos="3604"/>
              </w:tabs>
              <w:spacing w:before="40" w:after="0"/>
              <w:rPr>
                <w:rFonts w:cs="Arial"/>
                <w:lang w:eastAsia="es-ES"/>
              </w:rPr>
            </w:pPr>
            <w:r w:rsidRPr="00A87387">
              <w:rPr>
                <w:rFonts w:cs="Arial"/>
              </w:rPr>
              <w:t>No sabe</w:t>
            </w:r>
            <w:r w:rsidRPr="00A87387">
              <w:rPr>
                <w:rFonts w:cs="Arial"/>
              </w:rPr>
              <w:tab/>
              <w:t>9</w:t>
            </w:r>
          </w:p>
        </w:tc>
      </w:tr>
      <w:tr w:rsidR="00AF0FF3" w:rsidRPr="00A87387" w:rsidTr="0045629F">
        <w:trPr>
          <w:cantSplit/>
          <w:trHeight w:val="651"/>
        </w:trPr>
        <w:tc>
          <w:tcPr>
            <w:tcW w:w="289" w:type="pct"/>
            <w:tcBorders>
              <w:top w:val="single" w:sz="4" w:space="0" w:color="auto"/>
              <w:left w:val="single" w:sz="4" w:space="0" w:color="auto"/>
              <w:bottom w:val="single" w:sz="4" w:space="0" w:color="auto"/>
              <w:right w:val="single" w:sz="4" w:space="0" w:color="auto"/>
            </w:tcBorders>
            <w:vAlign w:val="center"/>
          </w:tcPr>
          <w:p w:rsidR="00AF0FF3" w:rsidRPr="00A87387" w:rsidRDefault="00AF0FF3" w:rsidP="0045629F">
            <w:pPr>
              <w:spacing w:after="0"/>
              <w:jc w:val="center"/>
              <w:rPr>
                <w:rFonts w:cs="Arial"/>
                <w:b/>
                <w:lang w:val="es-ES" w:eastAsia="es-ES"/>
              </w:rPr>
            </w:pPr>
            <w:r w:rsidRPr="00A87387">
              <w:rPr>
                <w:rFonts w:cs="Arial"/>
                <w:b/>
                <w:lang w:val="es-ES" w:eastAsia="es-ES"/>
              </w:rPr>
              <w:t>887</w:t>
            </w:r>
          </w:p>
        </w:tc>
        <w:tc>
          <w:tcPr>
            <w:tcW w:w="2131" w:type="pct"/>
            <w:tcBorders>
              <w:top w:val="single" w:sz="4" w:space="0" w:color="auto"/>
              <w:left w:val="single" w:sz="4" w:space="0" w:color="auto"/>
              <w:bottom w:val="single" w:sz="4" w:space="0" w:color="auto"/>
              <w:right w:val="single" w:sz="4" w:space="0" w:color="auto"/>
            </w:tcBorders>
            <w:vAlign w:val="center"/>
          </w:tcPr>
          <w:p w:rsidR="00AF0FF3" w:rsidRPr="00A87387" w:rsidRDefault="00AF0FF3" w:rsidP="0045629F">
            <w:pPr>
              <w:spacing w:after="0"/>
              <w:jc w:val="both"/>
              <w:rPr>
                <w:rFonts w:cs="Arial"/>
                <w:color w:val="000000"/>
                <w:lang w:val="es-ES" w:eastAsia="es-ES"/>
              </w:rPr>
            </w:pPr>
            <w:r w:rsidRPr="00A87387">
              <w:rPr>
                <w:rFonts w:cs="Arial"/>
                <w:color w:val="000000"/>
                <w:lang w:val="es-ES" w:eastAsia="es-ES"/>
              </w:rPr>
              <w:t xml:space="preserve">En el último año, ¿ha sido </w:t>
            </w:r>
            <w:r w:rsidRPr="00A87387">
              <w:rPr>
                <w:rFonts w:cs="Arial"/>
                <w:b/>
                <w:color w:val="000000"/>
                <w:lang w:val="es-ES" w:eastAsia="es-ES"/>
              </w:rPr>
              <w:t>golpeado, herido o lastimado</w:t>
            </w:r>
            <w:r w:rsidRPr="00A87387">
              <w:rPr>
                <w:rFonts w:cs="Arial"/>
                <w:color w:val="000000"/>
                <w:lang w:val="es-ES" w:eastAsia="es-ES"/>
              </w:rPr>
              <w:t>, por un extraño?</w:t>
            </w:r>
          </w:p>
        </w:tc>
        <w:tc>
          <w:tcPr>
            <w:tcW w:w="2580" w:type="pct"/>
            <w:tcBorders>
              <w:top w:val="single" w:sz="4" w:space="0" w:color="auto"/>
              <w:left w:val="single" w:sz="4" w:space="0" w:color="auto"/>
              <w:bottom w:val="single" w:sz="4" w:space="0" w:color="auto"/>
              <w:right w:val="single" w:sz="4" w:space="0" w:color="auto"/>
            </w:tcBorders>
            <w:vAlign w:val="center"/>
          </w:tcPr>
          <w:p w:rsidR="00310060" w:rsidRPr="00A87387" w:rsidRDefault="00310060" w:rsidP="008E173A">
            <w:pPr>
              <w:tabs>
                <w:tab w:val="left" w:pos="3604"/>
              </w:tabs>
              <w:spacing w:before="40" w:after="0" w:line="240" w:lineRule="auto"/>
              <w:rPr>
                <w:rFonts w:cs="Arial"/>
              </w:rPr>
            </w:pPr>
            <w:r w:rsidRPr="00A87387">
              <w:rPr>
                <w:rFonts w:cs="Arial"/>
              </w:rPr>
              <w:t>Sí</w:t>
            </w:r>
            <w:r w:rsidRPr="00A87387">
              <w:rPr>
                <w:rFonts w:cs="Arial"/>
              </w:rPr>
              <w:tab/>
              <w:t>1</w:t>
            </w:r>
          </w:p>
          <w:p w:rsidR="00310060" w:rsidRPr="00A87387" w:rsidRDefault="00310060" w:rsidP="008E173A">
            <w:pPr>
              <w:tabs>
                <w:tab w:val="left" w:pos="3604"/>
              </w:tabs>
              <w:spacing w:before="40" w:after="0" w:line="240" w:lineRule="auto"/>
              <w:rPr>
                <w:rFonts w:cs="Arial"/>
              </w:rPr>
            </w:pPr>
            <w:r w:rsidRPr="00A87387">
              <w:rPr>
                <w:rFonts w:cs="Arial"/>
              </w:rPr>
              <w:t>No</w:t>
            </w:r>
            <w:r w:rsidRPr="00A87387">
              <w:rPr>
                <w:rFonts w:cs="Arial"/>
              </w:rPr>
              <w:tab/>
              <w:t>2</w:t>
            </w:r>
          </w:p>
          <w:p w:rsidR="00310060" w:rsidRPr="00A87387" w:rsidRDefault="00310060" w:rsidP="008E173A">
            <w:pPr>
              <w:tabs>
                <w:tab w:val="left" w:pos="3604"/>
              </w:tabs>
              <w:spacing w:before="40" w:after="0" w:line="240" w:lineRule="auto"/>
              <w:rPr>
                <w:rFonts w:cs="Arial"/>
              </w:rPr>
            </w:pPr>
            <w:r w:rsidRPr="00A87387">
              <w:rPr>
                <w:rFonts w:cs="Arial"/>
              </w:rPr>
              <w:t>No responde</w:t>
            </w:r>
            <w:r w:rsidRPr="00A87387">
              <w:rPr>
                <w:rFonts w:cs="Arial"/>
              </w:rPr>
              <w:tab/>
              <w:t>8</w:t>
            </w:r>
          </w:p>
          <w:p w:rsidR="00AF0FF3" w:rsidRPr="00A87387" w:rsidRDefault="00310060" w:rsidP="008E173A">
            <w:pPr>
              <w:tabs>
                <w:tab w:val="left" w:pos="3604"/>
              </w:tabs>
              <w:spacing w:before="40" w:after="0"/>
              <w:rPr>
                <w:rFonts w:cs="Arial"/>
                <w:lang w:eastAsia="es-ES"/>
              </w:rPr>
            </w:pPr>
            <w:r w:rsidRPr="00A87387">
              <w:rPr>
                <w:rFonts w:cs="Arial"/>
              </w:rPr>
              <w:t>No sabe</w:t>
            </w:r>
            <w:r w:rsidRPr="00A87387">
              <w:rPr>
                <w:rFonts w:cs="Arial"/>
              </w:rPr>
              <w:tab/>
              <w:t>9</w:t>
            </w:r>
          </w:p>
        </w:tc>
      </w:tr>
    </w:tbl>
    <w:p w:rsidR="00AF0FF3" w:rsidRPr="00A87387" w:rsidRDefault="00AF0FF3" w:rsidP="00AF0FF3">
      <w:pPr>
        <w:autoSpaceDE w:val="0"/>
        <w:autoSpaceDN w:val="0"/>
        <w:adjustRightInd w:val="0"/>
        <w:spacing w:after="0"/>
        <w:rPr>
          <w:rFonts w:cs="Arial"/>
          <w:b/>
          <w:bCs/>
          <w:lang w:eastAsia="es-ES"/>
        </w:rPr>
      </w:pPr>
    </w:p>
    <w:p w:rsidR="00AF0FF3" w:rsidRPr="00A87387" w:rsidRDefault="00AF0FF3" w:rsidP="00AF0FF3">
      <w:pPr>
        <w:autoSpaceDE w:val="0"/>
        <w:autoSpaceDN w:val="0"/>
        <w:adjustRightInd w:val="0"/>
        <w:spacing w:after="0"/>
        <w:rPr>
          <w:rFonts w:cs="Arial"/>
        </w:rPr>
      </w:pPr>
      <w:r w:rsidRPr="00A87387">
        <w:rPr>
          <w:rFonts w:cs="Arial"/>
          <w:bCs/>
          <w:lang w:eastAsia="es-ES"/>
        </w:rPr>
        <w:t xml:space="preserve">Lea las preguntas e indique que le responda </w:t>
      </w:r>
      <w:r w:rsidRPr="00A87387">
        <w:rPr>
          <w:rFonts w:cs="Arial"/>
          <w:b/>
          <w:bCs/>
          <w:lang w:eastAsia="es-ES"/>
        </w:rPr>
        <w:t>Si</w:t>
      </w:r>
      <w:r w:rsidRPr="00A87387">
        <w:rPr>
          <w:rFonts w:cs="Arial"/>
          <w:bCs/>
          <w:lang w:eastAsia="es-ES"/>
        </w:rPr>
        <w:t xml:space="preserve"> o </w:t>
      </w:r>
      <w:r w:rsidRPr="00A87387">
        <w:rPr>
          <w:rFonts w:cs="Arial"/>
          <w:b/>
          <w:bCs/>
          <w:lang w:eastAsia="es-ES"/>
        </w:rPr>
        <w:t>No</w:t>
      </w:r>
      <w:r w:rsidRPr="00A87387">
        <w:rPr>
          <w:rFonts w:cs="Arial"/>
          <w:bCs/>
          <w:lang w:eastAsia="es-ES"/>
        </w:rPr>
        <w:t>.  Repita para cada una</w:t>
      </w:r>
      <w:r w:rsidRPr="00A87387">
        <w:rPr>
          <w:rFonts w:cs="Arial"/>
          <w:lang w:eastAsia="es-ES"/>
        </w:rPr>
        <w:t xml:space="preserve"> “en los últimos 12 meses…. En el último año…”, o utilice los meses, </w:t>
      </w:r>
      <w:r w:rsidRPr="00A87387">
        <w:rPr>
          <w:rFonts w:cs="Arial"/>
        </w:rPr>
        <w:t>si aplica la encuesta en septiembre puede preguntar, desde septiembre del año pasado hasta hoy.</w:t>
      </w:r>
    </w:p>
    <w:p w:rsidR="00AF0FF3" w:rsidRPr="00A87387" w:rsidRDefault="00AF0FF3" w:rsidP="00AF0FF3">
      <w:pPr>
        <w:autoSpaceDE w:val="0"/>
        <w:autoSpaceDN w:val="0"/>
        <w:adjustRightInd w:val="0"/>
        <w:spacing w:after="0"/>
        <w:rPr>
          <w:rFonts w:cs="Arial"/>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605"/>
        <w:gridCol w:w="4462"/>
        <w:gridCol w:w="5402"/>
      </w:tblGrid>
      <w:tr w:rsidR="00AF0FF3" w:rsidRPr="00A87387" w:rsidTr="0045629F">
        <w:trPr>
          <w:cantSplit/>
          <w:trHeight w:val="651"/>
        </w:trPr>
        <w:tc>
          <w:tcPr>
            <w:tcW w:w="289" w:type="pct"/>
            <w:tcBorders>
              <w:top w:val="single" w:sz="4" w:space="0" w:color="auto"/>
              <w:left w:val="single" w:sz="4" w:space="0" w:color="auto"/>
              <w:bottom w:val="single" w:sz="4" w:space="0" w:color="auto"/>
              <w:right w:val="single" w:sz="4" w:space="0" w:color="auto"/>
            </w:tcBorders>
            <w:vAlign w:val="center"/>
          </w:tcPr>
          <w:p w:rsidR="00AF0FF3" w:rsidRPr="00A87387" w:rsidRDefault="00AF0FF3" w:rsidP="0045629F">
            <w:pPr>
              <w:spacing w:after="0" w:line="240" w:lineRule="auto"/>
              <w:jc w:val="center"/>
              <w:rPr>
                <w:rFonts w:cs="Arial"/>
                <w:b/>
              </w:rPr>
            </w:pPr>
            <w:r w:rsidRPr="00A87387">
              <w:rPr>
                <w:rFonts w:cs="Arial"/>
                <w:b/>
              </w:rPr>
              <w:t>888</w:t>
            </w:r>
          </w:p>
        </w:tc>
        <w:tc>
          <w:tcPr>
            <w:tcW w:w="2131" w:type="pct"/>
            <w:tcBorders>
              <w:top w:val="single" w:sz="4" w:space="0" w:color="auto"/>
              <w:left w:val="single" w:sz="4" w:space="0" w:color="auto"/>
              <w:bottom w:val="single" w:sz="4" w:space="0" w:color="auto"/>
              <w:right w:val="single" w:sz="4" w:space="0" w:color="auto"/>
            </w:tcBorders>
            <w:vAlign w:val="center"/>
          </w:tcPr>
          <w:p w:rsidR="00AF0FF3" w:rsidRPr="00A87387" w:rsidRDefault="00AF0FF3" w:rsidP="0045629F">
            <w:pPr>
              <w:spacing w:after="0" w:line="240" w:lineRule="auto"/>
              <w:jc w:val="both"/>
              <w:rPr>
                <w:rFonts w:cs="Arial"/>
                <w:color w:val="000000"/>
              </w:rPr>
            </w:pPr>
            <w:r w:rsidRPr="00A87387">
              <w:rPr>
                <w:rFonts w:cs="Arial"/>
                <w:b/>
                <w:color w:val="000000"/>
              </w:rPr>
              <w:t xml:space="preserve">(E: Realice si en cualquiera de las preguntas: 885, 886 u 887 respuesta </w:t>
            </w:r>
            <w:r w:rsidRPr="00A87387">
              <w:rPr>
                <w:rFonts w:cs="Arial"/>
                <w:b/>
              </w:rPr>
              <w:t>Sí, de lo contrario pase a 891)</w:t>
            </w:r>
          </w:p>
          <w:p w:rsidR="00AF0FF3" w:rsidRPr="00A87387" w:rsidRDefault="00AF0FF3" w:rsidP="0045629F">
            <w:pPr>
              <w:spacing w:after="0" w:line="240" w:lineRule="auto"/>
              <w:jc w:val="both"/>
              <w:rPr>
                <w:rFonts w:cs="Arial"/>
                <w:color w:val="000000"/>
              </w:rPr>
            </w:pPr>
          </w:p>
          <w:p w:rsidR="00AF0FF3" w:rsidRPr="00A87387" w:rsidRDefault="00AF0FF3" w:rsidP="0045629F">
            <w:pPr>
              <w:spacing w:after="0" w:line="240" w:lineRule="auto"/>
              <w:jc w:val="both"/>
              <w:rPr>
                <w:rFonts w:cs="Arial"/>
                <w:color w:val="000000"/>
              </w:rPr>
            </w:pPr>
            <w:r w:rsidRPr="00A87387">
              <w:rPr>
                <w:rFonts w:cs="Arial"/>
                <w:color w:val="000000"/>
              </w:rPr>
              <w:t>¿Por alguna situación de maltrato, insulto, robo o ataque… buscó ayuda?</w:t>
            </w:r>
          </w:p>
        </w:tc>
        <w:tc>
          <w:tcPr>
            <w:tcW w:w="2580" w:type="pct"/>
            <w:tcBorders>
              <w:top w:val="single" w:sz="4" w:space="0" w:color="auto"/>
              <w:left w:val="single" w:sz="4" w:space="0" w:color="auto"/>
              <w:bottom w:val="single" w:sz="4" w:space="0" w:color="auto"/>
              <w:right w:val="single" w:sz="4" w:space="0" w:color="auto"/>
            </w:tcBorders>
            <w:vAlign w:val="center"/>
          </w:tcPr>
          <w:p w:rsidR="00AF0FF3" w:rsidRPr="00A87387" w:rsidRDefault="00AF0FF3" w:rsidP="0045629F">
            <w:pPr>
              <w:tabs>
                <w:tab w:val="left" w:pos="3604"/>
              </w:tabs>
              <w:spacing w:before="40" w:after="0" w:line="240" w:lineRule="auto"/>
              <w:rPr>
                <w:rFonts w:cs="Arial"/>
              </w:rPr>
            </w:pPr>
            <w:r w:rsidRPr="00A87387">
              <w:rPr>
                <w:rFonts w:cs="Arial"/>
              </w:rPr>
              <w:t>Sí</w:t>
            </w:r>
            <w:r w:rsidRPr="00A87387">
              <w:rPr>
                <w:rFonts w:cs="Arial"/>
              </w:rPr>
              <w:tab/>
              <w:t>1</w:t>
            </w:r>
          </w:p>
          <w:p w:rsidR="00AF0FF3" w:rsidRPr="00A87387" w:rsidRDefault="001A4F5A" w:rsidP="0045629F">
            <w:pPr>
              <w:tabs>
                <w:tab w:val="left" w:pos="3604"/>
              </w:tabs>
              <w:spacing w:before="40" w:after="0" w:line="240" w:lineRule="auto"/>
              <w:rPr>
                <w:rFonts w:cs="Arial"/>
              </w:rPr>
            </w:pPr>
            <w:r>
              <w:rPr>
                <w:rFonts w:cs="Arial"/>
                <w:noProof/>
                <w:lang w:eastAsia="es-CO"/>
              </w:rPr>
              <w:pict>
                <v:shape id="AutoShape 134" o:spid="_x0000_s1111" type="#_x0000_t88" style="position:absolute;margin-left:189pt;margin-top:4.75pt;width:5.85pt;height:29.4pt;z-index:2514437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"/>
              </w:pict>
            </w:r>
            <w:r w:rsidR="00AF0FF3" w:rsidRPr="00A87387">
              <w:rPr>
                <w:rFonts w:cs="Arial"/>
              </w:rPr>
              <w:t>No</w:t>
            </w:r>
            <w:r w:rsidR="00AF0FF3" w:rsidRPr="00A87387">
              <w:rPr>
                <w:rFonts w:cs="Arial"/>
              </w:rPr>
              <w:tab/>
              <w:t>2</w:t>
            </w:r>
          </w:p>
          <w:p w:rsidR="00AF0FF3" w:rsidRPr="00A87387" w:rsidRDefault="00AF0FF3" w:rsidP="0045629F">
            <w:pPr>
              <w:tabs>
                <w:tab w:val="left" w:pos="3604"/>
              </w:tabs>
              <w:spacing w:before="40" w:after="0" w:line="240" w:lineRule="auto"/>
              <w:rPr>
                <w:rFonts w:cs="Arial"/>
              </w:rPr>
            </w:pPr>
            <w:r w:rsidRPr="00A87387">
              <w:rPr>
                <w:rFonts w:cs="Arial"/>
              </w:rPr>
              <w:t>No responde</w:t>
            </w:r>
            <w:r w:rsidRPr="00A87387">
              <w:rPr>
                <w:rFonts w:cs="Arial"/>
              </w:rPr>
              <w:tab/>
              <w:t xml:space="preserve">8     </w:t>
            </w:r>
            <w:r w:rsidRPr="00A87387">
              <w:rPr>
                <w:rFonts w:cs="Arial"/>
                <w:b/>
              </w:rPr>
              <w:t>890</w:t>
            </w:r>
          </w:p>
          <w:p w:rsidR="00AF0FF3" w:rsidRPr="00A87387" w:rsidRDefault="00AF0FF3" w:rsidP="0045629F">
            <w:pPr>
              <w:tabs>
                <w:tab w:val="left" w:pos="3604"/>
              </w:tabs>
              <w:spacing w:before="40" w:after="0" w:line="240" w:lineRule="auto"/>
              <w:rPr>
                <w:rFonts w:cs="Arial"/>
              </w:rPr>
            </w:pPr>
            <w:r w:rsidRPr="00A87387">
              <w:rPr>
                <w:rFonts w:cs="Arial"/>
              </w:rPr>
              <w:t>No sabe</w:t>
            </w:r>
            <w:r w:rsidRPr="00A87387">
              <w:rPr>
                <w:rFonts w:cs="Arial"/>
              </w:rPr>
              <w:tab/>
              <w:t>9</w:t>
            </w:r>
          </w:p>
        </w:tc>
      </w:tr>
    </w:tbl>
    <w:p w:rsidR="00AF0FF3" w:rsidRPr="00A87387" w:rsidRDefault="00AF0FF3" w:rsidP="00AF0FF3">
      <w:pPr>
        <w:autoSpaceDE w:val="0"/>
        <w:autoSpaceDN w:val="0"/>
        <w:adjustRightInd w:val="0"/>
        <w:spacing w:after="0"/>
        <w:rPr>
          <w:rFonts w:cs="Arial"/>
          <w:b/>
          <w:bCs/>
          <w:lang w:eastAsia="es-ES"/>
        </w:rPr>
      </w:pPr>
    </w:p>
    <w:p w:rsidR="00AF0FF3" w:rsidRPr="00A87387" w:rsidRDefault="00AF0FF3" w:rsidP="00AF0FF3">
      <w:pPr>
        <w:autoSpaceDE w:val="0"/>
        <w:autoSpaceDN w:val="0"/>
        <w:adjustRightInd w:val="0"/>
        <w:spacing w:after="0"/>
        <w:jc w:val="both"/>
        <w:rPr>
          <w:rFonts w:cs="Arial"/>
          <w:b/>
        </w:rPr>
      </w:pPr>
      <w:r w:rsidRPr="00A87387">
        <w:rPr>
          <w:rFonts w:cs="Arial"/>
        </w:rPr>
        <w:t>En la</w:t>
      </w:r>
      <w:r w:rsidRPr="00A87387">
        <w:rPr>
          <w:rFonts w:cs="Arial"/>
          <w:b/>
        </w:rPr>
        <w:t xml:space="preserve"> P888</w:t>
      </w:r>
      <w:r w:rsidRPr="00A87387">
        <w:rPr>
          <w:rFonts w:cs="Arial"/>
        </w:rPr>
        <w:t xml:space="preserve">, se indaga en general si por alguna situación de maltrato, insulto, robo o agresión, buscó ayuda. Si contesta la opción </w:t>
      </w:r>
      <w:r w:rsidRPr="00A87387">
        <w:rPr>
          <w:rFonts w:cs="Arial"/>
          <w:b/>
        </w:rPr>
        <w:t>No</w:t>
      </w:r>
      <w:r w:rsidRPr="00A87387">
        <w:rPr>
          <w:rFonts w:cs="Arial"/>
        </w:rPr>
        <w:t xml:space="preserve">, </w:t>
      </w:r>
      <w:r w:rsidRPr="00A87387">
        <w:rPr>
          <w:rFonts w:cs="Arial"/>
          <w:b/>
        </w:rPr>
        <w:t xml:space="preserve">No responde </w:t>
      </w:r>
      <w:r w:rsidRPr="00A87387">
        <w:rPr>
          <w:rFonts w:cs="Arial"/>
        </w:rPr>
        <w:t>o</w:t>
      </w:r>
      <w:r w:rsidRPr="00A87387">
        <w:rPr>
          <w:rFonts w:cs="Arial"/>
          <w:b/>
        </w:rPr>
        <w:t xml:space="preserve"> No Sabe</w:t>
      </w:r>
      <w:r w:rsidRPr="00A87387">
        <w:rPr>
          <w:rFonts w:cs="Arial"/>
        </w:rPr>
        <w:t xml:space="preserve"> se pasa a la</w:t>
      </w:r>
      <w:r w:rsidRPr="00A87387">
        <w:rPr>
          <w:rFonts w:cs="Arial"/>
          <w:b/>
        </w:rPr>
        <w:t xml:space="preserve"> P890.</w:t>
      </w:r>
    </w:p>
    <w:p w:rsidR="00AF0FF3" w:rsidRPr="00A87387" w:rsidRDefault="00AF0FF3" w:rsidP="00AF0FF3">
      <w:pPr>
        <w:autoSpaceDE w:val="0"/>
        <w:autoSpaceDN w:val="0"/>
        <w:adjustRightInd w:val="0"/>
        <w:spacing w:after="0"/>
        <w:jc w:val="both"/>
        <w:rPr>
          <w:rFonts w:cs="Arial"/>
          <w:b/>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605"/>
        <w:gridCol w:w="4462"/>
        <w:gridCol w:w="5402"/>
      </w:tblGrid>
      <w:tr w:rsidR="00AF0FF3" w:rsidRPr="00A87387" w:rsidTr="0045629F">
        <w:trPr>
          <w:cantSplit/>
          <w:trHeight w:val="651"/>
        </w:trPr>
        <w:tc>
          <w:tcPr>
            <w:tcW w:w="289" w:type="pct"/>
            <w:tcBorders>
              <w:top w:val="single" w:sz="4" w:space="0" w:color="auto"/>
              <w:left w:val="single" w:sz="4" w:space="0" w:color="auto"/>
              <w:bottom w:val="single" w:sz="4" w:space="0" w:color="auto"/>
              <w:right w:val="single" w:sz="4" w:space="0" w:color="auto"/>
            </w:tcBorders>
            <w:vAlign w:val="center"/>
          </w:tcPr>
          <w:p w:rsidR="00AF0FF3" w:rsidRPr="00A87387" w:rsidRDefault="00AF0FF3" w:rsidP="0045629F">
            <w:pPr>
              <w:spacing w:after="0" w:line="240" w:lineRule="auto"/>
              <w:jc w:val="center"/>
              <w:rPr>
                <w:rFonts w:cs="Arial"/>
                <w:b/>
              </w:rPr>
            </w:pPr>
            <w:r w:rsidRPr="00A87387">
              <w:rPr>
                <w:rFonts w:cs="Arial"/>
                <w:b/>
              </w:rPr>
              <w:t>889</w:t>
            </w:r>
          </w:p>
        </w:tc>
        <w:tc>
          <w:tcPr>
            <w:tcW w:w="2131" w:type="pct"/>
            <w:tcBorders>
              <w:top w:val="single" w:sz="4" w:space="0" w:color="auto"/>
              <w:left w:val="single" w:sz="4" w:space="0" w:color="auto"/>
              <w:bottom w:val="single" w:sz="4" w:space="0" w:color="auto"/>
              <w:right w:val="single" w:sz="4" w:space="0" w:color="auto"/>
            </w:tcBorders>
            <w:vAlign w:val="center"/>
          </w:tcPr>
          <w:p w:rsidR="00AF0FF3" w:rsidRPr="00A87387" w:rsidRDefault="00AF0FF3" w:rsidP="0045629F">
            <w:pPr>
              <w:spacing w:after="0" w:line="240" w:lineRule="auto"/>
              <w:jc w:val="both"/>
              <w:rPr>
                <w:rFonts w:cs="Arial"/>
                <w:color w:val="000000"/>
              </w:rPr>
            </w:pPr>
            <w:r w:rsidRPr="00A87387">
              <w:rPr>
                <w:rFonts w:cs="Arial"/>
                <w:color w:val="000000"/>
              </w:rPr>
              <w:t>¿A quién o a quiénes acudió para buscar ayuda?</w:t>
            </w:r>
          </w:p>
          <w:p w:rsidR="00AF0FF3" w:rsidRPr="00A87387" w:rsidRDefault="00AF0FF3" w:rsidP="0045629F">
            <w:pPr>
              <w:spacing w:after="0" w:line="240" w:lineRule="auto"/>
              <w:jc w:val="both"/>
              <w:rPr>
                <w:rFonts w:cs="Arial"/>
                <w:color w:val="000000"/>
              </w:rPr>
            </w:pPr>
          </w:p>
          <w:p w:rsidR="00AF0FF3" w:rsidRPr="00A87387" w:rsidRDefault="00AF0FF3" w:rsidP="0045629F">
            <w:pPr>
              <w:spacing w:after="0" w:line="240" w:lineRule="auto"/>
              <w:jc w:val="both"/>
              <w:rPr>
                <w:rFonts w:cs="Arial"/>
                <w:b/>
                <w:color w:val="000000"/>
              </w:rPr>
            </w:pPr>
            <w:r w:rsidRPr="00A87387">
              <w:rPr>
                <w:rFonts w:cs="Arial"/>
                <w:b/>
                <w:color w:val="000000"/>
              </w:rPr>
              <w:t>(E: NO LEA. RM)</w:t>
            </w:r>
          </w:p>
        </w:tc>
        <w:tc>
          <w:tcPr>
            <w:tcW w:w="2580" w:type="pct"/>
            <w:tcBorders>
              <w:top w:val="single" w:sz="4" w:space="0" w:color="auto"/>
              <w:left w:val="single" w:sz="4" w:space="0" w:color="auto"/>
              <w:bottom w:val="single" w:sz="4" w:space="0" w:color="auto"/>
              <w:right w:val="single" w:sz="4" w:space="0" w:color="auto"/>
            </w:tcBorders>
            <w:vAlign w:val="center"/>
          </w:tcPr>
          <w:p w:rsidR="00AF0FF3" w:rsidRPr="00A87387" w:rsidRDefault="001A4F5A" w:rsidP="0045629F">
            <w:pPr>
              <w:tabs>
                <w:tab w:val="left" w:pos="3604"/>
              </w:tabs>
              <w:spacing w:before="40" w:after="0" w:line="240" w:lineRule="auto"/>
              <w:rPr>
                <w:rFonts w:cs="Arial"/>
              </w:rPr>
            </w:pPr>
            <w:r>
              <w:rPr>
                <w:rFonts w:cs="Arial"/>
                <w:noProof/>
                <w:lang w:eastAsia="es-CO"/>
              </w:rPr>
              <w:pict>
                <v:shape id="_x0000_s1110" type="#_x0000_t88" style="position:absolute;margin-left:189.6pt;margin-top:3.45pt;width:6.25pt;height:87.1pt;z-index:25144576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" adj="899"/>
              </w:pict>
            </w:r>
            <w:r w:rsidR="00AF0FF3" w:rsidRPr="00A87387">
              <w:rPr>
                <w:rFonts w:cs="Arial"/>
              </w:rPr>
              <w:t>A una Inspección de policía o fiscalía</w:t>
            </w:r>
            <w:r w:rsidR="00AF0FF3" w:rsidRPr="00A87387">
              <w:rPr>
                <w:rFonts w:cs="Arial"/>
              </w:rPr>
              <w:tab/>
              <w:t>1</w:t>
            </w:r>
          </w:p>
          <w:p w:rsidR="00AF0FF3" w:rsidRPr="00A87387" w:rsidRDefault="00AF0FF3" w:rsidP="0045629F">
            <w:pPr>
              <w:tabs>
                <w:tab w:val="left" w:pos="3604"/>
              </w:tabs>
              <w:spacing w:before="40" w:after="0" w:line="240" w:lineRule="auto"/>
              <w:rPr>
                <w:rFonts w:cs="Arial"/>
              </w:rPr>
            </w:pPr>
            <w:r w:rsidRPr="00A87387">
              <w:rPr>
                <w:rFonts w:cs="Arial"/>
              </w:rPr>
              <w:t>Servicio de salud</w:t>
            </w:r>
            <w:r w:rsidRPr="00A87387">
              <w:rPr>
                <w:rFonts w:cs="Arial"/>
              </w:rPr>
              <w:tab/>
              <w:t>2</w:t>
            </w:r>
          </w:p>
          <w:p w:rsidR="00AF0FF3" w:rsidRPr="00A87387" w:rsidRDefault="00AF0FF3" w:rsidP="0045629F">
            <w:pPr>
              <w:tabs>
                <w:tab w:val="left" w:pos="3604"/>
              </w:tabs>
              <w:spacing w:before="40" w:after="0" w:line="240" w:lineRule="auto"/>
              <w:rPr>
                <w:rFonts w:cs="Arial"/>
              </w:rPr>
            </w:pPr>
            <w:r w:rsidRPr="00A87387">
              <w:rPr>
                <w:rFonts w:cs="Arial"/>
              </w:rPr>
              <w:t>Iglesia</w:t>
            </w:r>
            <w:r w:rsidRPr="00A87387">
              <w:rPr>
                <w:rFonts w:cs="Arial"/>
              </w:rPr>
              <w:tab/>
              <w:t>3</w:t>
            </w:r>
          </w:p>
          <w:p w:rsidR="00AF0FF3" w:rsidRPr="00A87387" w:rsidRDefault="00AF0FF3" w:rsidP="0045629F">
            <w:pPr>
              <w:tabs>
                <w:tab w:val="left" w:pos="3604"/>
              </w:tabs>
              <w:spacing w:before="40" w:after="0" w:line="240" w:lineRule="auto"/>
              <w:rPr>
                <w:rFonts w:cs="Arial"/>
              </w:rPr>
            </w:pPr>
            <w:r w:rsidRPr="00A87387">
              <w:rPr>
                <w:rFonts w:cs="Arial"/>
              </w:rPr>
              <w:t>A un familiar</w:t>
            </w:r>
            <w:r w:rsidRPr="00A87387">
              <w:rPr>
                <w:rFonts w:cs="Arial"/>
              </w:rPr>
              <w:tab/>
              <w:t xml:space="preserve">4     </w:t>
            </w:r>
            <w:r w:rsidRPr="00A87387">
              <w:rPr>
                <w:rFonts w:cs="Arial"/>
                <w:b/>
              </w:rPr>
              <w:t>891</w:t>
            </w:r>
          </w:p>
          <w:p w:rsidR="00AF0FF3" w:rsidRPr="00A87387" w:rsidRDefault="00AF0FF3" w:rsidP="0045629F">
            <w:pPr>
              <w:tabs>
                <w:tab w:val="left" w:pos="3604"/>
              </w:tabs>
              <w:spacing w:before="40" w:after="0" w:line="240" w:lineRule="auto"/>
              <w:rPr>
                <w:rFonts w:cs="Arial"/>
              </w:rPr>
            </w:pPr>
            <w:r w:rsidRPr="00A87387">
              <w:rPr>
                <w:rFonts w:cs="Arial"/>
              </w:rPr>
              <w:t>Amigos</w:t>
            </w:r>
            <w:r w:rsidRPr="00A87387">
              <w:rPr>
                <w:rFonts w:cs="Arial"/>
              </w:rPr>
              <w:tab/>
              <w:t>5</w:t>
            </w:r>
          </w:p>
          <w:p w:rsidR="00AF0FF3" w:rsidRPr="00A87387" w:rsidRDefault="00AF0FF3" w:rsidP="0045629F">
            <w:pPr>
              <w:tabs>
                <w:tab w:val="left" w:pos="3604"/>
              </w:tabs>
              <w:spacing w:before="40" w:after="0" w:line="240" w:lineRule="auto"/>
              <w:rPr>
                <w:rFonts w:cs="Arial"/>
              </w:rPr>
            </w:pPr>
            <w:r w:rsidRPr="00A87387">
              <w:rPr>
                <w:rFonts w:cs="Arial"/>
              </w:rPr>
              <w:t>No responde</w:t>
            </w:r>
            <w:r w:rsidRPr="00A87387">
              <w:rPr>
                <w:rFonts w:cs="Arial"/>
              </w:rPr>
              <w:tab/>
              <w:t>8</w:t>
            </w:r>
          </w:p>
          <w:p w:rsidR="00AF0FF3" w:rsidRPr="00A87387" w:rsidRDefault="00AF0FF3" w:rsidP="0045629F">
            <w:pPr>
              <w:tabs>
                <w:tab w:val="left" w:pos="3604"/>
              </w:tabs>
              <w:spacing w:before="40" w:after="0" w:line="240" w:lineRule="auto"/>
              <w:rPr>
                <w:rFonts w:cs="Arial"/>
              </w:rPr>
            </w:pPr>
            <w:r w:rsidRPr="00A87387">
              <w:rPr>
                <w:rFonts w:cs="Arial"/>
              </w:rPr>
              <w:t>No sabe</w:t>
            </w:r>
            <w:r w:rsidRPr="00A87387">
              <w:rPr>
                <w:rFonts w:cs="Arial"/>
              </w:rPr>
              <w:tab/>
              <w:t>9</w:t>
            </w:r>
          </w:p>
        </w:tc>
      </w:tr>
    </w:tbl>
    <w:p w:rsidR="00AF0FF3" w:rsidRPr="00A87387" w:rsidRDefault="00AF0FF3" w:rsidP="00AF0FF3">
      <w:pPr>
        <w:autoSpaceDE w:val="0"/>
        <w:autoSpaceDN w:val="0"/>
        <w:adjustRightInd w:val="0"/>
        <w:spacing w:after="0"/>
        <w:rPr>
          <w:rFonts w:cs="Arial"/>
          <w:b/>
          <w:bCs/>
          <w:lang w:eastAsia="es-ES"/>
        </w:rPr>
      </w:pPr>
    </w:p>
    <w:p w:rsidR="00AF0FF3" w:rsidRPr="00A87387" w:rsidRDefault="00AF0FF3" w:rsidP="00AF0FF3">
      <w:pPr>
        <w:spacing w:after="0"/>
        <w:ind w:right="27"/>
        <w:jc w:val="both"/>
        <w:rPr>
          <w:rFonts w:cs="Arial"/>
        </w:rPr>
      </w:pPr>
      <w:r w:rsidRPr="00A87387">
        <w:rPr>
          <w:rFonts w:cs="Arial"/>
        </w:rPr>
        <w:t xml:space="preserve">En la </w:t>
      </w:r>
      <w:r w:rsidRPr="00A87387">
        <w:rPr>
          <w:rFonts w:cs="Arial"/>
          <w:b/>
        </w:rPr>
        <w:t>P889</w:t>
      </w:r>
      <w:r w:rsidRPr="00A87387">
        <w:rPr>
          <w:rFonts w:cs="Arial"/>
        </w:rPr>
        <w:t xml:space="preserve"> es necesario conocer ¿a quién o a quiénes acudió para buscar ayuda?  En el caso de haber vivido situaciones de maltrato, por ello en la </w:t>
      </w:r>
      <w:r w:rsidRPr="00A87387">
        <w:rPr>
          <w:rFonts w:cs="Arial"/>
          <w:b/>
        </w:rPr>
        <w:t xml:space="preserve">P889, </w:t>
      </w:r>
      <w:r w:rsidRPr="00A87387">
        <w:rPr>
          <w:rFonts w:cs="Arial"/>
        </w:rPr>
        <w:t>se sugiere no leer las opciones, esperar y marcar varias opciones si es el caso.  Después pasa a capítulo 9</w:t>
      </w:r>
    </w:p>
    <w:p w:rsidR="00AF0FF3" w:rsidRPr="00A87387" w:rsidRDefault="00AF0FF3" w:rsidP="00AF0FF3">
      <w:pPr>
        <w:autoSpaceDE w:val="0"/>
        <w:autoSpaceDN w:val="0"/>
        <w:adjustRightInd w:val="0"/>
        <w:spacing w:after="0"/>
        <w:rPr>
          <w:rFonts w:cs="Arial"/>
          <w:b/>
          <w:bCs/>
          <w:lang w:eastAsia="es-ES"/>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605"/>
        <w:gridCol w:w="4462"/>
        <w:gridCol w:w="5402"/>
      </w:tblGrid>
      <w:tr w:rsidR="00AF0FF3" w:rsidRPr="00A87387" w:rsidTr="0045629F">
        <w:trPr>
          <w:cantSplit/>
          <w:trHeight w:val="651"/>
        </w:trPr>
        <w:tc>
          <w:tcPr>
            <w:tcW w:w="289" w:type="pct"/>
            <w:tcBorders>
              <w:top w:val="single" w:sz="4" w:space="0" w:color="auto"/>
              <w:left w:val="single" w:sz="4" w:space="0" w:color="auto"/>
              <w:bottom w:val="single" w:sz="4" w:space="0" w:color="auto"/>
              <w:right w:val="single" w:sz="4" w:space="0" w:color="auto"/>
            </w:tcBorders>
            <w:vAlign w:val="center"/>
          </w:tcPr>
          <w:p w:rsidR="00AF0FF3" w:rsidRPr="00A87387" w:rsidRDefault="00AF0FF3" w:rsidP="0045629F">
            <w:pPr>
              <w:spacing w:after="0"/>
              <w:jc w:val="center"/>
              <w:rPr>
                <w:rFonts w:cs="Arial"/>
                <w:b/>
                <w:lang w:val="es-ES" w:eastAsia="es-ES"/>
              </w:rPr>
            </w:pPr>
            <w:r w:rsidRPr="00A87387">
              <w:rPr>
                <w:rFonts w:cs="Arial"/>
                <w:b/>
                <w:lang w:val="es-ES" w:eastAsia="es-ES"/>
              </w:rPr>
              <w:t>890</w:t>
            </w:r>
          </w:p>
        </w:tc>
        <w:tc>
          <w:tcPr>
            <w:tcW w:w="2131" w:type="pct"/>
            <w:tcBorders>
              <w:top w:val="single" w:sz="4" w:space="0" w:color="auto"/>
              <w:left w:val="single" w:sz="4" w:space="0" w:color="auto"/>
              <w:bottom w:val="single" w:sz="4" w:space="0" w:color="auto"/>
              <w:right w:val="single" w:sz="4" w:space="0" w:color="auto"/>
            </w:tcBorders>
            <w:vAlign w:val="center"/>
          </w:tcPr>
          <w:p w:rsidR="00AF0FF3" w:rsidRPr="00A87387" w:rsidRDefault="00AF0FF3" w:rsidP="0045629F">
            <w:pPr>
              <w:spacing w:after="0"/>
              <w:jc w:val="both"/>
              <w:rPr>
                <w:rFonts w:cs="Arial"/>
                <w:color w:val="000000"/>
                <w:lang w:val="es-ES" w:eastAsia="es-ES"/>
              </w:rPr>
            </w:pPr>
            <w:r w:rsidRPr="00A87387">
              <w:rPr>
                <w:rFonts w:cs="Arial"/>
                <w:color w:val="000000"/>
                <w:lang w:val="es-ES" w:eastAsia="es-ES"/>
              </w:rPr>
              <w:t xml:space="preserve">¿Por qué motivo </w:t>
            </w:r>
            <w:r w:rsidRPr="00A87387">
              <w:rPr>
                <w:rFonts w:cs="Arial"/>
                <w:b/>
                <w:color w:val="000000"/>
                <w:lang w:val="es-ES" w:eastAsia="es-ES"/>
              </w:rPr>
              <w:t>no buscó</w:t>
            </w:r>
            <w:r w:rsidRPr="00A87387">
              <w:rPr>
                <w:rFonts w:cs="Arial"/>
                <w:color w:val="000000"/>
                <w:lang w:val="es-ES" w:eastAsia="es-ES"/>
              </w:rPr>
              <w:t xml:space="preserve"> ayuda cuando recibió maltrato, ya fuera de un extraño o un familiar?</w:t>
            </w:r>
          </w:p>
          <w:p w:rsidR="00AF0FF3" w:rsidRPr="00A87387" w:rsidRDefault="00AF0FF3" w:rsidP="0045629F">
            <w:pPr>
              <w:spacing w:after="0"/>
              <w:jc w:val="both"/>
              <w:rPr>
                <w:rFonts w:cs="Arial"/>
                <w:color w:val="000000"/>
                <w:lang w:val="es-ES" w:eastAsia="es-ES"/>
              </w:rPr>
            </w:pPr>
          </w:p>
          <w:p w:rsidR="00AF0FF3" w:rsidRPr="00A87387" w:rsidRDefault="00AF0FF3" w:rsidP="0045629F">
            <w:pPr>
              <w:spacing w:after="0"/>
              <w:jc w:val="both"/>
              <w:rPr>
                <w:rFonts w:cs="Arial"/>
                <w:b/>
                <w:color w:val="000000"/>
                <w:lang w:val="es-ES" w:eastAsia="es-ES"/>
              </w:rPr>
            </w:pPr>
            <w:r w:rsidRPr="00A87387">
              <w:rPr>
                <w:rFonts w:cs="Arial"/>
                <w:b/>
                <w:color w:val="000000"/>
                <w:lang w:val="es-ES" w:eastAsia="es-ES"/>
              </w:rPr>
              <w:t>(E: NO LEA. RM)</w:t>
            </w:r>
          </w:p>
        </w:tc>
        <w:tc>
          <w:tcPr>
            <w:tcW w:w="2580" w:type="pct"/>
            <w:tcBorders>
              <w:top w:val="single" w:sz="4" w:space="0" w:color="auto"/>
              <w:left w:val="single" w:sz="4" w:space="0" w:color="auto"/>
              <w:bottom w:val="single" w:sz="4" w:space="0" w:color="auto"/>
              <w:right w:val="single" w:sz="4" w:space="0" w:color="auto"/>
            </w:tcBorders>
            <w:vAlign w:val="center"/>
          </w:tcPr>
          <w:p w:rsidR="00310060" w:rsidRPr="00A87387" w:rsidRDefault="00310060" w:rsidP="00310060">
            <w:pPr>
              <w:tabs>
                <w:tab w:val="left" w:pos="3604"/>
              </w:tabs>
              <w:spacing w:before="40" w:after="0" w:line="240" w:lineRule="auto"/>
              <w:rPr>
                <w:rFonts w:cs="Arial"/>
              </w:rPr>
            </w:pPr>
            <w:r w:rsidRPr="00A87387">
              <w:rPr>
                <w:rFonts w:cs="Arial"/>
              </w:rPr>
              <w:t>No sabe a dónde ir</w:t>
            </w:r>
            <w:r w:rsidRPr="00A87387">
              <w:rPr>
                <w:rFonts w:cs="Arial"/>
              </w:rPr>
              <w:tab/>
              <w:t>1</w:t>
            </w:r>
          </w:p>
          <w:p w:rsidR="00310060" w:rsidRPr="00A87387" w:rsidRDefault="00310060" w:rsidP="00310060">
            <w:pPr>
              <w:tabs>
                <w:tab w:val="left" w:pos="3604"/>
              </w:tabs>
              <w:spacing w:before="40" w:after="0" w:line="240" w:lineRule="auto"/>
              <w:rPr>
                <w:rFonts w:cs="Arial"/>
              </w:rPr>
            </w:pPr>
            <w:r w:rsidRPr="00A87387">
              <w:rPr>
                <w:rFonts w:cs="Arial"/>
              </w:rPr>
              <w:t>Vergüenza y humillación</w:t>
            </w:r>
            <w:r w:rsidRPr="00A87387">
              <w:rPr>
                <w:rFonts w:cs="Arial"/>
              </w:rPr>
              <w:tab/>
              <w:t>2</w:t>
            </w:r>
          </w:p>
          <w:p w:rsidR="00310060" w:rsidRPr="00A87387" w:rsidRDefault="00310060" w:rsidP="00310060">
            <w:pPr>
              <w:tabs>
                <w:tab w:val="left" w:pos="3604"/>
              </w:tabs>
              <w:spacing w:before="40" w:after="0" w:line="240" w:lineRule="auto"/>
              <w:rPr>
                <w:rFonts w:cs="Arial"/>
              </w:rPr>
            </w:pPr>
            <w:r w:rsidRPr="00A87387">
              <w:rPr>
                <w:rFonts w:cs="Arial"/>
              </w:rPr>
              <w:t>Es parte de la vida (normal)</w:t>
            </w:r>
            <w:r w:rsidRPr="00A87387">
              <w:rPr>
                <w:rFonts w:cs="Arial"/>
              </w:rPr>
              <w:tab/>
              <w:t>3</w:t>
            </w:r>
          </w:p>
          <w:p w:rsidR="00310060" w:rsidRPr="00A87387" w:rsidRDefault="00310060" w:rsidP="00310060">
            <w:pPr>
              <w:tabs>
                <w:tab w:val="left" w:pos="3604"/>
              </w:tabs>
              <w:spacing w:before="40" w:after="0" w:line="240" w:lineRule="auto"/>
              <w:rPr>
                <w:rFonts w:cs="Arial"/>
              </w:rPr>
            </w:pPr>
            <w:r w:rsidRPr="00A87387">
              <w:rPr>
                <w:rFonts w:cs="Arial"/>
              </w:rPr>
              <w:t>Siente que merece el maltrato</w:t>
            </w:r>
            <w:r w:rsidRPr="00A87387">
              <w:rPr>
                <w:rFonts w:cs="Arial"/>
              </w:rPr>
              <w:tab/>
              <w:t>4</w:t>
            </w:r>
          </w:p>
          <w:p w:rsidR="00310060" w:rsidRPr="00A87387" w:rsidRDefault="00310060" w:rsidP="00310060">
            <w:pPr>
              <w:tabs>
                <w:tab w:val="left" w:pos="3604"/>
              </w:tabs>
              <w:spacing w:before="40" w:after="0" w:line="240" w:lineRule="auto"/>
              <w:rPr>
                <w:rFonts w:cs="Arial"/>
              </w:rPr>
            </w:pPr>
            <w:r w:rsidRPr="00A87387">
              <w:rPr>
                <w:rFonts w:cs="Arial"/>
              </w:rPr>
              <w:t>Miedo a que lo abandonen</w:t>
            </w:r>
            <w:r w:rsidRPr="00A87387">
              <w:rPr>
                <w:rFonts w:cs="Arial"/>
              </w:rPr>
              <w:tab/>
              <w:t>5</w:t>
            </w:r>
          </w:p>
          <w:p w:rsidR="00310060" w:rsidRPr="00A87387" w:rsidRDefault="00310060" w:rsidP="00310060">
            <w:pPr>
              <w:tabs>
                <w:tab w:val="left" w:pos="3604"/>
              </w:tabs>
              <w:spacing w:before="40" w:after="0" w:line="240" w:lineRule="auto"/>
              <w:rPr>
                <w:rFonts w:cs="Arial"/>
              </w:rPr>
            </w:pPr>
            <w:r w:rsidRPr="00A87387">
              <w:rPr>
                <w:rFonts w:cs="Arial"/>
              </w:rPr>
              <w:t>Miedo de seguir siendo maltratado</w:t>
            </w:r>
            <w:r w:rsidRPr="00A87387">
              <w:rPr>
                <w:rFonts w:cs="Arial"/>
              </w:rPr>
              <w:tab/>
              <w:t>6</w:t>
            </w:r>
          </w:p>
          <w:p w:rsidR="00310060" w:rsidRPr="00A87387" w:rsidRDefault="00310060" w:rsidP="00310060">
            <w:pPr>
              <w:tabs>
                <w:tab w:val="left" w:pos="3604"/>
              </w:tabs>
              <w:spacing w:before="40" w:after="0" w:line="240" w:lineRule="auto"/>
              <w:rPr>
                <w:rFonts w:cs="Arial"/>
              </w:rPr>
            </w:pPr>
            <w:r w:rsidRPr="00A87387">
              <w:rPr>
                <w:rFonts w:cs="Arial"/>
              </w:rPr>
              <w:t>No cree en la justicia</w:t>
            </w:r>
            <w:r w:rsidRPr="00A87387">
              <w:rPr>
                <w:rFonts w:cs="Arial"/>
              </w:rPr>
              <w:tab/>
              <w:t>7</w:t>
            </w:r>
          </w:p>
          <w:p w:rsidR="00310060" w:rsidRPr="00A87387" w:rsidRDefault="00310060" w:rsidP="008E173A">
            <w:pPr>
              <w:tabs>
                <w:tab w:val="left" w:pos="3604"/>
              </w:tabs>
              <w:spacing w:before="40" w:after="0" w:line="240" w:lineRule="auto"/>
              <w:rPr>
                <w:rFonts w:cs="Arial"/>
              </w:rPr>
            </w:pPr>
            <w:r w:rsidRPr="00A87387">
              <w:rPr>
                <w:rFonts w:cs="Arial"/>
              </w:rPr>
              <w:t>No responde</w:t>
            </w:r>
            <w:r w:rsidRPr="00A87387">
              <w:rPr>
                <w:rFonts w:cs="Arial"/>
              </w:rPr>
              <w:tab/>
              <w:t>8</w:t>
            </w:r>
          </w:p>
          <w:p w:rsidR="00AF0FF3" w:rsidRPr="00A87387" w:rsidRDefault="00310060" w:rsidP="008E173A">
            <w:pPr>
              <w:tabs>
                <w:tab w:val="left" w:pos="3604"/>
              </w:tabs>
              <w:spacing w:before="40" w:after="0"/>
              <w:rPr>
                <w:rFonts w:cs="Arial"/>
                <w:lang w:val="es-ES" w:eastAsia="es-ES"/>
              </w:rPr>
            </w:pPr>
            <w:r w:rsidRPr="00A87387">
              <w:rPr>
                <w:rFonts w:cs="Arial"/>
              </w:rPr>
              <w:t>No sabe</w:t>
            </w:r>
            <w:r w:rsidRPr="00A87387">
              <w:rPr>
                <w:rFonts w:cs="Arial"/>
              </w:rPr>
              <w:tab/>
              <w:t>9</w:t>
            </w:r>
          </w:p>
        </w:tc>
      </w:tr>
    </w:tbl>
    <w:p w:rsidR="00AF0FF3" w:rsidRPr="00A87387" w:rsidRDefault="00AF0FF3" w:rsidP="00AF0FF3">
      <w:pPr>
        <w:spacing w:after="0"/>
        <w:ind w:right="27"/>
        <w:jc w:val="both"/>
        <w:rPr>
          <w:rFonts w:cs="Arial"/>
        </w:rPr>
      </w:pPr>
    </w:p>
    <w:p w:rsidR="00AF0FF3" w:rsidRPr="00A87387" w:rsidRDefault="00AF0FF3" w:rsidP="00AF0FF3">
      <w:pPr>
        <w:spacing w:after="0"/>
        <w:ind w:right="27"/>
        <w:jc w:val="both"/>
        <w:rPr>
          <w:rFonts w:cs="Arial"/>
        </w:rPr>
      </w:pPr>
      <w:r w:rsidRPr="00A87387">
        <w:rPr>
          <w:rFonts w:cs="Arial"/>
        </w:rPr>
        <w:t xml:space="preserve">La </w:t>
      </w:r>
      <w:r w:rsidRPr="00A87387">
        <w:rPr>
          <w:rFonts w:cs="Arial"/>
          <w:b/>
        </w:rPr>
        <w:t>P890</w:t>
      </w:r>
      <w:r w:rsidRPr="00A87387">
        <w:rPr>
          <w:rFonts w:cs="Arial"/>
        </w:rPr>
        <w:t>trata de identificar el motivo por el cual la PAM no buscó ayuda. Se debe formular la pregunta y esperar que la PAM conteste, se puede marcar varias respuestas.</w:t>
      </w:r>
    </w:p>
    <w:p w:rsidR="00AF0FF3" w:rsidRPr="00A87387" w:rsidRDefault="00AF0FF3" w:rsidP="00AF0FF3">
      <w:pPr>
        <w:spacing w:after="0"/>
        <w:ind w:right="27"/>
        <w:jc w:val="both"/>
        <w:rPr>
          <w:rFonts w:cs="Arial"/>
        </w:rPr>
      </w:pPr>
    </w:p>
    <w:p w:rsidR="00AF0FF3" w:rsidRPr="00A87387" w:rsidRDefault="00AF0FF3" w:rsidP="00AF0FF3">
      <w:pPr>
        <w:spacing w:after="0"/>
        <w:ind w:right="27"/>
        <w:jc w:val="both"/>
        <w:rPr>
          <w:rFonts w:cs="Arial"/>
        </w:rPr>
      </w:pPr>
    </w:p>
    <w:p w:rsidR="00AF0FF3" w:rsidRPr="00A87387" w:rsidRDefault="00AF0FF3" w:rsidP="00AF0FF3">
      <w:pPr>
        <w:spacing w:after="0"/>
        <w:ind w:right="27"/>
        <w:jc w:val="both"/>
        <w:rPr>
          <w:rFonts w:cs="Arial"/>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582"/>
        <w:gridCol w:w="9887"/>
      </w:tblGrid>
      <w:tr w:rsidR="00AF0FF3" w:rsidRPr="00A87387" w:rsidTr="0045629F">
        <w:trPr>
          <w:cantSplit/>
          <w:trHeight w:val="651"/>
        </w:trPr>
        <w:tc>
          <w:tcPr>
            <w:tcW w:w="278" w:type="pct"/>
            <w:vMerge w:val="restart"/>
            <w:tcBorders>
              <w:top w:val="single" w:sz="4" w:space="0" w:color="auto"/>
              <w:left w:val="single" w:sz="4" w:space="0" w:color="auto"/>
              <w:right w:val="single" w:sz="4" w:space="0" w:color="auto"/>
            </w:tcBorders>
            <w:vAlign w:val="center"/>
          </w:tcPr>
          <w:p w:rsidR="00AF0FF3" w:rsidRPr="00A87387" w:rsidRDefault="00AF0FF3" w:rsidP="0045629F">
            <w:pPr>
              <w:spacing w:after="0" w:line="240" w:lineRule="auto"/>
              <w:jc w:val="center"/>
              <w:rPr>
                <w:rFonts w:cs="Arial"/>
                <w:b/>
              </w:rPr>
            </w:pPr>
            <w:r w:rsidRPr="00A87387">
              <w:rPr>
                <w:rFonts w:cs="Arial"/>
                <w:b/>
              </w:rPr>
              <w:t>891</w:t>
            </w:r>
          </w:p>
        </w:tc>
        <w:tc>
          <w:tcPr>
            <w:tcW w:w="4722" w:type="pct"/>
            <w:tcBorders>
              <w:top w:val="single" w:sz="4" w:space="0" w:color="auto"/>
              <w:left w:val="single" w:sz="4" w:space="0" w:color="auto"/>
              <w:bottom w:val="single" w:sz="4" w:space="0" w:color="auto"/>
              <w:right w:val="single" w:sz="4" w:space="0" w:color="auto"/>
            </w:tcBorders>
            <w:vAlign w:val="center"/>
          </w:tcPr>
          <w:p w:rsidR="00AF0FF3" w:rsidRPr="00A87387" w:rsidRDefault="00AF0FF3" w:rsidP="0045629F">
            <w:pPr>
              <w:tabs>
                <w:tab w:val="left" w:pos="3604"/>
              </w:tabs>
              <w:spacing w:before="40" w:after="0" w:line="240" w:lineRule="auto"/>
              <w:rPr>
                <w:rFonts w:cs="Arial"/>
                <w:b/>
                <w:bCs/>
                <w:lang w:val="es-ES"/>
              </w:rPr>
            </w:pPr>
            <w:r w:rsidRPr="00A87387">
              <w:rPr>
                <w:rFonts w:cs="Arial"/>
                <w:b/>
                <w:bCs/>
                <w:lang w:val="es-ES"/>
              </w:rPr>
              <w:t>Ahora le voy a hacer unas preguntas sobre situaciones que usted pudo haber observado.</w:t>
            </w:r>
          </w:p>
          <w:p w:rsidR="00AF0FF3" w:rsidRPr="00A87387" w:rsidRDefault="00AF0FF3" w:rsidP="0045629F">
            <w:pPr>
              <w:tabs>
                <w:tab w:val="left" w:pos="3604"/>
              </w:tabs>
              <w:spacing w:before="40" w:after="0" w:line="240" w:lineRule="auto"/>
              <w:rPr>
                <w:rFonts w:cs="Arial"/>
                <w:bCs/>
                <w:lang w:val="es-ES"/>
              </w:rPr>
            </w:pPr>
          </w:p>
          <w:p w:rsidR="00AF0FF3" w:rsidRPr="00A87387" w:rsidRDefault="00AF0FF3" w:rsidP="0045629F">
            <w:pPr>
              <w:tabs>
                <w:tab w:val="left" w:pos="3604"/>
              </w:tabs>
              <w:spacing w:before="40" w:after="0" w:line="240" w:lineRule="auto"/>
              <w:rPr>
                <w:rFonts w:cs="Arial"/>
              </w:rPr>
            </w:pPr>
            <w:r w:rsidRPr="00A87387">
              <w:rPr>
                <w:rFonts w:cs="Arial"/>
                <w:lang w:val="es-ES"/>
              </w:rPr>
              <w:t>Pensando en lo que le pudo haber sucedido a otra persona de su misma edad, ¿usted ha presenciado situaciones en las que otra persona  ha sido discriminada, tratada mal o injustamente por</w:t>
            </w:r>
          </w:p>
        </w:tc>
      </w:tr>
      <w:tr w:rsidR="00AF0FF3" w:rsidRPr="00A87387" w:rsidTr="0045629F">
        <w:trPr>
          <w:cantSplit/>
          <w:trHeight w:val="651"/>
        </w:trPr>
        <w:tc>
          <w:tcPr>
            <w:tcW w:w="278" w:type="pct"/>
            <w:vMerge/>
            <w:tcBorders>
              <w:left w:val="single" w:sz="4" w:space="0" w:color="auto"/>
              <w:bottom w:val="single" w:sz="4" w:space="0" w:color="auto"/>
              <w:right w:val="single" w:sz="4" w:space="0" w:color="auto"/>
            </w:tcBorders>
            <w:vAlign w:val="center"/>
          </w:tcPr>
          <w:p w:rsidR="00AF0FF3" w:rsidRPr="00A87387" w:rsidRDefault="00AF0FF3" w:rsidP="0045629F">
            <w:pPr>
              <w:spacing w:after="0" w:line="240" w:lineRule="auto"/>
              <w:jc w:val="center"/>
              <w:rPr>
                <w:rFonts w:cs="Arial"/>
                <w:b/>
              </w:rPr>
            </w:pPr>
          </w:p>
        </w:tc>
        <w:tc>
          <w:tcPr>
            <w:tcW w:w="4722" w:type="pct"/>
            <w:tcBorders>
              <w:top w:val="single" w:sz="4" w:space="0" w:color="auto"/>
              <w:left w:val="single" w:sz="4" w:space="0" w:color="auto"/>
              <w:bottom w:val="single" w:sz="4" w:space="0" w:color="auto"/>
              <w:right w:val="single" w:sz="4" w:space="0" w:color="auto"/>
            </w:tcBorders>
            <w:vAlign w:val="center"/>
          </w:tcPr>
          <w:tbl>
            <w:tblPr>
              <w:tblpPr w:leftFromText="141" w:rightFromText="141" w:vertAnchor="text" w:horzAnchor="margin" w:tblpXSpec="center" w:tblpY="-254"/>
              <w:tblOverlap w:val="never"/>
              <w:tblW w:w="4435" w:type="pct"/>
              <w:tblLook w:val="04A0"/>
            </w:tblPr>
            <w:tblGrid>
              <w:gridCol w:w="2037"/>
              <w:gridCol w:w="1477"/>
              <w:gridCol w:w="1485"/>
              <w:gridCol w:w="1354"/>
              <w:gridCol w:w="948"/>
              <w:gridCol w:w="674"/>
              <w:gridCol w:w="671"/>
            </w:tblGrid>
            <w:tr w:rsidR="00AF0FF3" w:rsidRPr="00A87387" w:rsidTr="0045629F">
              <w:trPr>
                <w:trHeight w:val="285"/>
              </w:trPr>
              <w:tc>
                <w:tcPr>
                  <w:tcW w:w="1178" w:type="pct"/>
                  <w:vAlign w:val="center"/>
                </w:tcPr>
                <w:p w:rsidR="00AF0FF3" w:rsidRPr="00A87387" w:rsidRDefault="00AF0FF3" w:rsidP="0045629F">
                  <w:pPr>
                    <w:spacing w:after="0"/>
                    <w:jc w:val="center"/>
                    <w:rPr>
                      <w:rFonts w:eastAsia="Calibri" w:cs="Arial"/>
                    </w:rPr>
                  </w:pPr>
                </w:p>
              </w:tc>
              <w:tc>
                <w:tcPr>
                  <w:tcW w:w="854" w:type="pct"/>
                  <w:tcBorders>
                    <w:bottom w:val="single" w:sz="4" w:space="0" w:color="auto"/>
                  </w:tcBorders>
                  <w:vAlign w:val="center"/>
                </w:tcPr>
                <w:p w:rsidR="00AF0FF3" w:rsidRPr="00A87387" w:rsidRDefault="00AF0FF3" w:rsidP="0045629F">
                  <w:pPr>
                    <w:spacing w:after="0" w:line="240" w:lineRule="auto"/>
                    <w:jc w:val="center"/>
                    <w:rPr>
                      <w:rFonts w:eastAsia="Calibri" w:cs="Arial"/>
                      <w:b/>
                      <w:lang w:val="es-ES_tradnl"/>
                    </w:rPr>
                  </w:pPr>
                  <w:r w:rsidRPr="00A87387">
                    <w:rPr>
                      <w:rFonts w:eastAsia="Calibri" w:cs="Arial"/>
                      <w:b/>
                    </w:rPr>
                    <w:t>Muchas veces</w:t>
                  </w:r>
                </w:p>
              </w:tc>
              <w:tc>
                <w:tcPr>
                  <w:tcW w:w="859" w:type="pct"/>
                  <w:tcBorders>
                    <w:bottom w:val="single" w:sz="4" w:space="0" w:color="auto"/>
                  </w:tcBorders>
                  <w:vAlign w:val="center"/>
                </w:tcPr>
                <w:p w:rsidR="00AF0FF3" w:rsidRPr="00A87387" w:rsidRDefault="00AF0FF3" w:rsidP="0045629F">
                  <w:pPr>
                    <w:spacing w:after="0" w:line="240" w:lineRule="auto"/>
                    <w:jc w:val="center"/>
                    <w:rPr>
                      <w:rFonts w:eastAsia="Calibri" w:cs="Arial"/>
                      <w:b/>
                      <w:lang w:val="es-ES_tradnl"/>
                    </w:rPr>
                  </w:pPr>
                  <w:r w:rsidRPr="00A87387">
                    <w:rPr>
                      <w:rFonts w:eastAsia="Calibri" w:cs="Arial"/>
                      <w:b/>
                      <w:lang w:val="es-ES_tradnl"/>
                    </w:rPr>
                    <w:t>Algunas veces</w:t>
                  </w:r>
                </w:p>
              </w:tc>
              <w:tc>
                <w:tcPr>
                  <w:tcW w:w="783" w:type="pct"/>
                  <w:tcBorders>
                    <w:bottom w:val="single" w:sz="4" w:space="0" w:color="auto"/>
                  </w:tcBorders>
                  <w:vAlign w:val="center"/>
                </w:tcPr>
                <w:p w:rsidR="00AF0FF3" w:rsidRPr="00A87387" w:rsidRDefault="00AF0FF3" w:rsidP="0045629F">
                  <w:pPr>
                    <w:spacing w:after="0" w:line="240" w:lineRule="auto"/>
                    <w:jc w:val="center"/>
                    <w:rPr>
                      <w:rFonts w:eastAsia="Calibri" w:cs="Arial"/>
                      <w:b/>
                      <w:lang w:val="es-ES_tradnl"/>
                    </w:rPr>
                  </w:pPr>
                  <w:r w:rsidRPr="00A87387">
                    <w:rPr>
                      <w:rFonts w:eastAsia="Calibri" w:cs="Arial"/>
                      <w:b/>
                      <w:lang w:val="es-ES_tradnl"/>
                    </w:rPr>
                    <w:t>Pocas veces</w:t>
                  </w:r>
                </w:p>
              </w:tc>
              <w:tc>
                <w:tcPr>
                  <w:tcW w:w="548" w:type="pct"/>
                  <w:tcBorders>
                    <w:bottom w:val="single" w:sz="4" w:space="0" w:color="auto"/>
                  </w:tcBorders>
                  <w:vAlign w:val="center"/>
                </w:tcPr>
                <w:p w:rsidR="00AF0FF3" w:rsidRPr="00A87387" w:rsidRDefault="00AF0FF3" w:rsidP="0045629F">
                  <w:pPr>
                    <w:spacing w:after="0" w:line="240" w:lineRule="auto"/>
                    <w:jc w:val="center"/>
                    <w:rPr>
                      <w:rFonts w:eastAsia="Calibri" w:cs="Arial"/>
                      <w:b/>
                      <w:lang w:val="es-ES_tradnl"/>
                    </w:rPr>
                  </w:pPr>
                  <w:r w:rsidRPr="00A87387">
                    <w:rPr>
                      <w:rFonts w:eastAsia="Calibri" w:cs="Arial"/>
                      <w:b/>
                      <w:lang w:val="es-ES_tradnl"/>
                    </w:rPr>
                    <w:t>Nunca</w:t>
                  </w:r>
                </w:p>
              </w:tc>
              <w:tc>
                <w:tcPr>
                  <w:tcW w:w="390" w:type="pct"/>
                  <w:tcBorders>
                    <w:bottom w:val="single" w:sz="4" w:space="0" w:color="auto"/>
                  </w:tcBorders>
                  <w:vAlign w:val="center"/>
                </w:tcPr>
                <w:p w:rsidR="00AF0FF3" w:rsidRPr="00A87387" w:rsidRDefault="00AF0FF3" w:rsidP="0045629F">
                  <w:pPr>
                    <w:spacing w:after="0" w:line="240" w:lineRule="auto"/>
                    <w:jc w:val="center"/>
                    <w:rPr>
                      <w:rFonts w:eastAsia="Calibri" w:cs="Arial"/>
                      <w:b/>
                      <w:bCs/>
                    </w:rPr>
                  </w:pPr>
                  <w:r w:rsidRPr="00A87387">
                    <w:rPr>
                      <w:rFonts w:eastAsia="Calibri" w:cs="Arial"/>
                      <w:b/>
                      <w:bCs/>
                    </w:rPr>
                    <w:t>NR</w:t>
                  </w:r>
                </w:p>
              </w:tc>
              <w:tc>
                <w:tcPr>
                  <w:tcW w:w="390" w:type="pct"/>
                  <w:tcBorders>
                    <w:bottom w:val="single" w:sz="4" w:space="0" w:color="auto"/>
                  </w:tcBorders>
                  <w:vAlign w:val="center"/>
                </w:tcPr>
                <w:p w:rsidR="00AF0FF3" w:rsidRPr="00A87387" w:rsidRDefault="00AF0FF3" w:rsidP="0045629F">
                  <w:pPr>
                    <w:spacing w:after="0" w:line="240" w:lineRule="auto"/>
                    <w:jc w:val="center"/>
                    <w:rPr>
                      <w:rFonts w:eastAsia="Calibri" w:cs="Arial"/>
                      <w:b/>
                      <w:bCs/>
                    </w:rPr>
                  </w:pPr>
                  <w:r w:rsidRPr="00A87387">
                    <w:rPr>
                      <w:rFonts w:eastAsia="Calibri" w:cs="Arial"/>
                      <w:b/>
                      <w:bCs/>
                    </w:rPr>
                    <w:t>NS</w:t>
                  </w:r>
                </w:p>
              </w:tc>
            </w:tr>
            <w:tr w:rsidR="00AF0FF3" w:rsidRPr="00A87387" w:rsidTr="0045629F">
              <w:trPr>
                <w:trHeight w:val="285"/>
              </w:trPr>
              <w:tc>
                <w:tcPr>
                  <w:tcW w:w="1175" w:type="pct"/>
                  <w:vAlign w:val="center"/>
                </w:tcPr>
                <w:p w:rsidR="00AF0FF3" w:rsidRPr="00A87387" w:rsidRDefault="00AF0FF3" w:rsidP="00510332">
                  <w:pPr>
                    <w:numPr>
                      <w:ilvl w:val="0"/>
                      <w:numId w:val="72"/>
                    </w:numPr>
                    <w:spacing w:after="0" w:line="240" w:lineRule="auto"/>
                    <w:contextualSpacing/>
                    <w:rPr>
                      <w:rFonts w:eastAsia="Calibri" w:cs="Arial"/>
                      <w:lang w:val="es-ES"/>
                    </w:rPr>
                  </w:pPr>
                  <w:r w:rsidRPr="00A87387">
                    <w:rPr>
                      <w:rFonts w:eastAsia="Calibri" w:cs="Arial"/>
                      <w:lang w:val="es-ES"/>
                    </w:rPr>
                    <w:t>¿Su color de piel?</w:t>
                  </w:r>
                </w:p>
              </w:tc>
              <w:tc>
                <w:tcPr>
                  <w:tcW w:w="854" w:type="pct"/>
                  <w:tcBorders>
                    <w:top w:val="single" w:sz="4" w:space="0" w:color="auto"/>
                  </w:tcBorders>
                  <w:vAlign w:val="center"/>
                </w:tcPr>
                <w:p w:rsidR="00AF0FF3" w:rsidRPr="00A87387" w:rsidRDefault="00AF0FF3" w:rsidP="0045629F">
                  <w:pPr>
                    <w:spacing w:before="40" w:after="0"/>
                    <w:jc w:val="center"/>
                    <w:rPr>
                      <w:rFonts w:eastAsia="Calibri" w:cs="Arial"/>
                      <w:lang w:val="es-ES_tradnl"/>
                    </w:rPr>
                  </w:pPr>
                  <w:r w:rsidRPr="00A87387">
                    <w:rPr>
                      <w:rFonts w:eastAsia="Calibri" w:cs="Arial"/>
                    </w:rPr>
                    <w:t>1</w:t>
                  </w:r>
                </w:p>
              </w:tc>
              <w:tc>
                <w:tcPr>
                  <w:tcW w:w="859" w:type="pct"/>
                  <w:tcBorders>
                    <w:top w:val="single" w:sz="4" w:space="0" w:color="auto"/>
                  </w:tcBorders>
                  <w:vAlign w:val="center"/>
                </w:tcPr>
                <w:p w:rsidR="00AF0FF3" w:rsidRPr="00A87387" w:rsidRDefault="00AF0FF3" w:rsidP="0045629F">
                  <w:pPr>
                    <w:spacing w:before="40" w:after="0"/>
                    <w:jc w:val="center"/>
                    <w:rPr>
                      <w:rFonts w:eastAsia="Calibri" w:cs="Arial"/>
                      <w:lang w:val="es-ES_tradnl"/>
                    </w:rPr>
                  </w:pPr>
                  <w:r w:rsidRPr="00A87387">
                    <w:rPr>
                      <w:rFonts w:eastAsia="Calibri" w:cs="Arial"/>
                    </w:rPr>
                    <w:t>2</w:t>
                  </w:r>
                </w:p>
              </w:tc>
              <w:tc>
                <w:tcPr>
                  <w:tcW w:w="783" w:type="pct"/>
                  <w:tcBorders>
                    <w:top w:val="single" w:sz="4" w:space="0" w:color="auto"/>
                  </w:tcBorders>
                  <w:vAlign w:val="center"/>
                </w:tcPr>
                <w:p w:rsidR="00AF0FF3" w:rsidRPr="00A87387" w:rsidRDefault="00AF0FF3" w:rsidP="0045629F">
                  <w:pPr>
                    <w:spacing w:before="40" w:after="0"/>
                    <w:jc w:val="center"/>
                    <w:rPr>
                      <w:rFonts w:eastAsia="Calibri" w:cs="Arial"/>
                      <w:lang w:val="es-ES_tradnl"/>
                    </w:rPr>
                  </w:pPr>
                  <w:r w:rsidRPr="00A87387">
                    <w:rPr>
                      <w:rFonts w:eastAsia="Calibri" w:cs="Arial"/>
                    </w:rPr>
                    <w:t>3</w:t>
                  </w:r>
                </w:p>
              </w:tc>
              <w:tc>
                <w:tcPr>
                  <w:tcW w:w="548" w:type="pct"/>
                  <w:tcBorders>
                    <w:top w:val="single" w:sz="4" w:space="0" w:color="auto"/>
                  </w:tcBorders>
                  <w:vAlign w:val="center"/>
                </w:tcPr>
                <w:p w:rsidR="00AF0FF3" w:rsidRPr="00A87387" w:rsidRDefault="00AF0FF3" w:rsidP="0045629F">
                  <w:pPr>
                    <w:spacing w:before="40" w:after="0"/>
                    <w:jc w:val="center"/>
                    <w:rPr>
                      <w:rFonts w:eastAsia="Calibri" w:cs="Arial"/>
                      <w:lang w:val="es-ES_tradnl"/>
                    </w:rPr>
                  </w:pPr>
                  <w:r w:rsidRPr="00A87387">
                    <w:rPr>
                      <w:rFonts w:eastAsia="Calibri" w:cs="Arial"/>
                      <w:lang w:val="es-ES_tradnl"/>
                    </w:rPr>
                    <w:t>4</w:t>
                  </w:r>
                </w:p>
              </w:tc>
              <w:tc>
                <w:tcPr>
                  <w:tcW w:w="390" w:type="pct"/>
                  <w:tcBorders>
                    <w:top w:val="single" w:sz="4" w:space="0" w:color="auto"/>
                  </w:tcBorders>
                  <w:vAlign w:val="center"/>
                </w:tcPr>
                <w:p w:rsidR="00AF0FF3" w:rsidRPr="00A87387" w:rsidRDefault="00AF0FF3" w:rsidP="0045629F">
                  <w:pPr>
                    <w:spacing w:before="40" w:after="0"/>
                    <w:jc w:val="center"/>
                    <w:rPr>
                      <w:rFonts w:eastAsia="Calibri" w:cs="Arial"/>
                      <w:lang w:val="es-ES_tradnl"/>
                    </w:rPr>
                  </w:pPr>
                  <w:r w:rsidRPr="00A87387">
                    <w:rPr>
                      <w:rFonts w:eastAsia="Calibri" w:cs="Arial"/>
                    </w:rPr>
                    <w:t>8</w:t>
                  </w:r>
                </w:p>
              </w:tc>
              <w:tc>
                <w:tcPr>
                  <w:tcW w:w="390" w:type="pct"/>
                  <w:tcBorders>
                    <w:top w:val="single" w:sz="4" w:space="0" w:color="auto"/>
                  </w:tcBorders>
                  <w:vAlign w:val="center"/>
                </w:tcPr>
                <w:p w:rsidR="00AF0FF3" w:rsidRPr="00A87387" w:rsidRDefault="00AF0FF3" w:rsidP="0045629F">
                  <w:pPr>
                    <w:spacing w:before="40" w:after="0"/>
                    <w:jc w:val="center"/>
                    <w:rPr>
                      <w:rFonts w:eastAsia="Calibri" w:cs="Arial"/>
                      <w:lang w:val="es-ES_tradnl"/>
                    </w:rPr>
                  </w:pPr>
                  <w:r w:rsidRPr="00A87387">
                    <w:rPr>
                      <w:rFonts w:eastAsia="Calibri" w:cs="Arial"/>
                    </w:rPr>
                    <w:t>9</w:t>
                  </w:r>
                </w:p>
              </w:tc>
            </w:tr>
            <w:tr w:rsidR="00AF0FF3" w:rsidRPr="00A87387" w:rsidTr="0045629F">
              <w:trPr>
                <w:trHeight w:val="268"/>
              </w:trPr>
              <w:tc>
                <w:tcPr>
                  <w:tcW w:w="1175" w:type="pct"/>
                  <w:vAlign w:val="center"/>
                </w:tcPr>
                <w:p w:rsidR="00AF0FF3" w:rsidRPr="00A87387" w:rsidRDefault="00AF0FF3" w:rsidP="00510332">
                  <w:pPr>
                    <w:numPr>
                      <w:ilvl w:val="0"/>
                      <w:numId w:val="72"/>
                    </w:numPr>
                    <w:spacing w:after="0" w:line="240" w:lineRule="auto"/>
                    <w:contextualSpacing/>
                    <w:rPr>
                      <w:rFonts w:eastAsia="Calibri" w:cs="Arial"/>
                    </w:rPr>
                  </w:pPr>
                  <w:r w:rsidRPr="00A87387">
                    <w:rPr>
                      <w:rFonts w:eastAsia="Calibri" w:cs="Arial"/>
                      <w:lang w:val="es-ES"/>
                    </w:rPr>
                    <w:t>¿Por su edad?</w:t>
                  </w:r>
                </w:p>
              </w:tc>
              <w:tc>
                <w:tcPr>
                  <w:tcW w:w="854" w:type="pct"/>
                  <w:vAlign w:val="center"/>
                </w:tcPr>
                <w:p w:rsidR="00AF0FF3" w:rsidRPr="00A87387" w:rsidRDefault="00AF0FF3" w:rsidP="0045629F">
                  <w:pPr>
                    <w:spacing w:before="40" w:after="0"/>
                    <w:jc w:val="center"/>
                    <w:rPr>
                      <w:rFonts w:eastAsia="Calibri" w:cs="Arial"/>
                      <w:lang w:val="es-ES_tradnl"/>
                    </w:rPr>
                  </w:pPr>
                  <w:r w:rsidRPr="00A87387">
                    <w:rPr>
                      <w:rFonts w:eastAsia="Calibri" w:cs="Arial"/>
                    </w:rPr>
                    <w:t>1</w:t>
                  </w:r>
                </w:p>
              </w:tc>
              <w:tc>
                <w:tcPr>
                  <w:tcW w:w="859" w:type="pct"/>
                  <w:vAlign w:val="center"/>
                </w:tcPr>
                <w:p w:rsidR="00AF0FF3" w:rsidRPr="00A87387" w:rsidRDefault="00AF0FF3" w:rsidP="0045629F">
                  <w:pPr>
                    <w:spacing w:before="40" w:after="0"/>
                    <w:jc w:val="center"/>
                    <w:rPr>
                      <w:rFonts w:eastAsia="Calibri" w:cs="Arial"/>
                      <w:lang w:val="es-ES_tradnl"/>
                    </w:rPr>
                  </w:pPr>
                  <w:r w:rsidRPr="00A87387">
                    <w:rPr>
                      <w:rFonts w:eastAsia="Calibri" w:cs="Arial"/>
                    </w:rPr>
                    <w:t>2</w:t>
                  </w:r>
                </w:p>
              </w:tc>
              <w:tc>
                <w:tcPr>
                  <w:tcW w:w="783" w:type="pct"/>
                  <w:vAlign w:val="center"/>
                </w:tcPr>
                <w:p w:rsidR="00AF0FF3" w:rsidRPr="00A87387" w:rsidRDefault="00AF0FF3" w:rsidP="0045629F">
                  <w:pPr>
                    <w:spacing w:before="40" w:after="0"/>
                    <w:jc w:val="center"/>
                    <w:rPr>
                      <w:rFonts w:eastAsia="Calibri" w:cs="Arial"/>
                      <w:lang w:val="es-ES_tradnl"/>
                    </w:rPr>
                  </w:pPr>
                  <w:r w:rsidRPr="00A87387">
                    <w:rPr>
                      <w:rFonts w:eastAsia="Calibri" w:cs="Arial"/>
                    </w:rPr>
                    <w:t>3</w:t>
                  </w:r>
                </w:p>
              </w:tc>
              <w:tc>
                <w:tcPr>
                  <w:tcW w:w="548" w:type="pct"/>
                  <w:vAlign w:val="center"/>
                </w:tcPr>
                <w:p w:rsidR="00AF0FF3" w:rsidRPr="00A87387" w:rsidRDefault="00AF0FF3" w:rsidP="0045629F">
                  <w:pPr>
                    <w:spacing w:before="40" w:after="0"/>
                    <w:jc w:val="center"/>
                    <w:rPr>
                      <w:rFonts w:eastAsia="Calibri" w:cs="Arial"/>
                      <w:lang w:val="es-ES_tradnl"/>
                    </w:rPr>
                  </w:pPr>
                  <w:r w:rsidRPr="00A87387">
                    <w:rPr>
                      <w:rFonts w:eastAsia="Calibri" w:cs="Arial"/>
                      <w:lang w:val="es-ES_tradnl"/>
                    </w:rPr>
                    <w:t>4</w:t>
                  </w:r>
                </w:p>
              </w:tc>
              <w:tc>
                <w:tcPr>
                  <w:tcW w:w="390" w:type="pct"/>
                  <w:vAlign w:val="center"/>
                </w:tcPr>
                <w:p w:rsidR="00AF0FF3" w:rsidRPr="00A87387" w:rsidRDefault="00AF0FF3" w:rsidP="0045629F">
                  <w:pPr>
                    <w:spacing w:before="40" w:after="0"/>
                    <w:jc w:val="center"/>
                    <w:rPr>
                      <w:rFonts w:eastAsia="Calibri" w:cs="Arial"/>
                      <w:lang w:val="es-ES_tradnl"/>
                    </w:rPr>
                  </w:pPr>
                  <w:r w:rsidRPr="00A87387">
                    <w:rPr>
                      <w:rFonts w:eastAsia="Calibri" w:cs="Arial"/>
                    </w:rPr>
                    <w:t>8</w:t>
                  </w:r>
                </w:p>
              </w:tc>
              <w:tc>
                <w:tcPr>
                  <w:tcW w:w="390" w:type="pct"/>
                  <w:vAlign w:val="center"/>
                </w:tcPr>
                <w:p w:rsidR="00AF0FF3" w:rsidRPr="00A87387" w:rsidRDefault="00AF0FF3" w:rsidP="0045629F">
                  <w:pPr>
                    <w:spacing w:before="40" w:after="0"/>
                    <w:jc w:val="center"/>
                    <w:rPr>
                      <w:rFonts w:eastAsia="Calibri" w:cs="Arial"/>
                      <w:lang w:val="es-ES_tradnl"/>
                    </w:rPr>
                  </w:pPr>
                  <w:r w:rsidRPr="00A87387">
                    <w:rPr>
                      <w:rFonts w:eastAsia="Calibri" w:cs="Arial"/>
                    </w:rPr>
                    <w:t>9</w:t>
                  </w:r>
                </w:p>
              </w:tc>
            </w:tr>
          </w:tbl>
          <w:p w:rsidR="00AF0FF3" w:rsidRPr="00A87387" w:rsidRDefault="00AF0FF3" w:rsidP="0045629F">
            <w:pPr>
              <w:tabs>
                <w:tab w:val="left" w:pos="3604"/>
              </w:tabs>
              <w:spacing w:before="40" w:after="0" w:line="240" w:lineRule="auto"/>
              <w:rPr>
                <w:rFonts w:cs="Arial"/>
              </w:rPr>
            </w:pPr>
          </w:p>
        </w:tc>
      </w:tr>
    </w:tbl>
    <w:p w:rsidR="00AF0FF3" w:rsidRPr="00A87387" w:rsidRDefault="00AF0FF3" w:rsidP="00AF0FF3">
      <w:pPr>
        <w:spacing w:after="0"/>
        <w:ind w:right="27"/>
        <w:jc w:val="both"/>
        <w:rPr>
          <w:rFonts w:cs="Arial"/>
        </w:rPr>
      </w:pPr>
    </w:p>
    <w:p w:rsidR="00AF0FF3" w:rsidRPr="00A87387" w:rsidRDefault="00AF0FF3" w:rsidP="00AF0FF3">
      <w:pPr>
        <w:spacing w:after="0"/>
        <w:jc w:val="both"/>
        <w:rPr>
          <w:rFonts w:cs="Arial"/>
          <w:lang w:eastAsia="es-ES"/>
        </w:rPr>
      </w:pPr>
      <w:r w:rsidRPr="00A87387">
        <w:rPr>
          <w:rFonts w:cs="Arial"/>
        </w:rPr>
        <w:t xml:space="preserve">La </w:t>
      </w:r>
      <w:r w:rsidRPr="00A87387">
        <w:rPr>
          <w:rFonts w:cs="Arial"/>
          <w:b/>
        </w:rPr>
        <w:t>P891</w:t>
      </w:r>
      <w:r w:rsidRPr="00A87387">
        <w:rPr>
          <w:rFonts w:cs="Arial"/>
        </w:rPr>
        <w:t xml:space="preserve"> busca establecer si el encuestado ha presenciado hacia otras PAM, rechazos o discriminación por el color de piel o por la edad. Formule cada una de las preguntas, lea opciones y marque según respuesta solo una opción.</w:t>
      </w:r>
    </w:p>
    <w:p w:rsidR="00AF0FF3" w:rsidRPr="00025442" w:rsidRDefault="00AF0FF3" w:rsidP="00AF0FF3">
      <w:pPr>
        <w:autoSpaceDE w:val="0"/>
        <w:autoSpaceDN w:val="0"/>
        <w:adjustRightInd w:val="0"/>
        <w:spacing w:after="0"/>
        <w:rPr>
          <w:rFonts w:cs="Arial"/>
          <w:b/>
          <w:sz w:val="20"/>
          <w:szCs w:val="20"/>
          <w:lang w:eastAsia="es-ES"/>
        </w:rPr>
      </w:pPr>
    </w:p>
    <w:p w:rsidR="00321B0D" w:rsidRDefault="00321B0D">
      <w:pPr>
        <w:spacing w:after="160" w:line="259" w:lineRule="auto"/>
        <w:rPr>
          <w:rFonts w:cs="Arial"/>
          <w:b/>
          <w:sz w:val="20"/>
          <w:szCs w:val="20"/>
          <w:lang w:eastAsia="es-ES"/>
        </w:rPr>
      </w:pPr>
      <w:r>
        <w:rPr>
          <w:rFonts w:cs="Arial"/>
          <w:b/>
          <w:sz w:val="20"/>
          <w:szCs w:val="20"/>
          <w:lang w:eastAsia="es-ES"/>
        </w:rPr>
        <w:br w:type="page"/>
      </w:r>
    </w:p>
    <w:p w:rsidR="00AF0FF3" w:rsidRPr="00B159A4" w:rsidRDefault="004B01CD" w:rsidP="00B159A4">
      <w:pPr>
        <w:pStyle w:val="Ttulo2"/>
        <w:rPr>
          <w:rFonts w:asciiTheme="minorHAnsi" w:hAnsiTheme="minorHAnsi"/>
          <w:b/>
          <w:color w:val="auto"/>
          <w:sz w:val="24"/>
          <w:szCs w:val="24"/>
          <w:lang w:val="es-ES_tradnl" w:eastAsia="ja-JP"/>
        </w:rPr>
      </w:pPr>
      <w:bookmarkStart w:id="32" w:name="_Toc416127426"/>
      <w:r w:rsidRPr="00B159A4">
        <w:rPr>
          <w:rFonts w:asciiTheme="minorHAnsi" w:hAnsiTheme="minorHAnsi"/>
          <w:b/>
          <w:color w:val="auto"/>
          <w:sz w:val="24"/>
          <w:szCs w:val="24"/>
          <w:lang w:val="es-ES_tradnl" w:eastAsia="ja-JP"/>
        </w:rPr>
        <w:t xml:space="preserve">6.9 </w:t>
      </w:r>
      <w:r w:rsidR="00AF0FF3" w:rsidRPr="00B159A4">
        <w:rPr>
          <w:rFonts w:asciiTheme="minorHAnsi" w:hAnsiTheme="minorHAnsi"/>
          <w:b/>
          <w:color w:val="auto"/>
          <w:sz w:val="24"/>
          <w:szCs w:val="24"/>
          <w:lang w:val="es-ES_tradnl" w:eastAsia="ja-JP"/>
        </w:rPr>
        <w:t>IX. ACCESO Y UTILIZACIÓN DE SERVICIOS DE SALUD</w:t>
      </w:r>
      <w:bookmarkEnd w:id="32"/>
    </w:p>
    <w:p w:rsidR="00AF0FF3" w:rsidRPr="00A87387" w:rsidRDefault="00AF0FF3" w:rsidP="00AF0FF3">
      <w:pPr>
        <w:autoSpaceDE w:val="0"/>
        <w:autoSpaceDN w:val="0"/>
        <w:adjustRightInd w:val="0"/>
        <w:spacing w:after="0"/>
        <w:rPr>
          <w:rFonts w:cs="Arial"/>
          <w:b/>
          <w:sz w:val="24"/>
          <w:szCs w:val="24"/>
          <w:lang w:eastAsia="es-ES"/>
        </w:rPr>
      </w:pPr>
    </w:p>
    <w:p w:rsidR="00AF0FF3" w:rsidRPr="00A87387" w:rsidRDefault="00AF0FF3" w:rsidP="00AF0FF3">
      <w:pPr>
        <w:spacing w:after="0"/>
        <w:jc w:val="both"/>
        <w:rPr>
          <w:rFonts w:cs="Arial"/>
          <w:b/>
          <w:sz w:val="24"/>
          <w:szCs w:val="24"/>
        </w:rPr>
      </w:pPr>
      <w:r w:rsidRPr="00A87387">
        <w:rPr>
          <w:rFonts w:cs="Arial"/>
          <w:b/>
          <w:sz w:val="24"/>
          <w:szCs w:val="24"/>
        </w:rPr>
        <w:t>Uso y acceso a servicios</w:t>
      </w:r>
    </w:p>
    <w:p w:rsidR="00AF0FF3" w:rsidRPr="00025442" w:rsidRDefault="00AF0FF3" w:rsidP="00AF0FF3">
      <w:pPr>
        <w:spacing w:after="0"/>
        <w:jc w:val="both"/>
        <w:rPr>
          <w:rFonts w:cs="Arial"/>
          <w:b/>
          <w:sz w:val="20"/>
          <w:szCs w:val="20"/>
        </w:rPr>
      </w:pPr>
    </w:p>
    <w:p w:rsidR="00AF0FF3" w:rsidRPr="00A87387" w:rsidRDefault="00AF0FF3" w:rsidP="00AF0FF3">
      <w:pPr>
        <w:spacing w:after="0"/>
        <w:jc w:val="both"/>
        <w:rPr>
          <w:rFonts w:cs="Arial"/>
        </w:rPr>
      </w:pPr>
      <w:r w:rsidRPr="00A87387">
        <w:rPr>
          <w:rFonts w:cs="Arial"/>
        </w:rPr>
        <w:t>Esta sección evalúa  el uso y acceso a los servicios de salud por parte del PAM, incluye las preguntas entre P</w:t>
      </w:r>
      <w:r w:rsidRPr="00A87387">
        <w:rPr>
          <w:rFonts w:cs="Arial"/>
          <w:b/>
        </w:rPr>
        <w:t>901</w:t>
      </w:r>
      <w:r w:rsidRPr="00A87387">
        <w:rPr>
          <w:rFonts w:cs="Arial"/>
        </w:rPr>
        <w:t xml:space="preserve"> a </w:t>
      </w:r>
      <w:r w:rsidRPr="00A87387">
        <w:rPr>
          <w:rFonts w:cs="Arial"/>
          <w:b/>
        </w:rPr>
        <w:t xml:space="preserve">P909.  </w:t>
      </w:r>
      <w:r w:rsidRPr="00A87387">
        <w:rPr>
          <w:rFonts w:cs="Arial"/>
        </w:rPr>
        <w:t xml:space="preserve">Se refiere a si tuvo problemas de salud, si buscó ayuda, incluyendo la razón por la cual no buscó ayuda. Finalmente esta primera parte incluye a quién consultó y dónde consultó. </w:t>
      </w:r>
    </w:p>
    <w:p w:rsidR="00AF0FF3" w:rsidRPr="00A87387" w:rsidRDefault="00AF0FF3" w:rsidP="00AF0FF3">
      <w:pPr>
        <w:spacing w:after="0"/>
        <w:rPr>
          <w:rFonts w:cs="Arial"/>
        </w:rPr>
      </w:pPr>
    </w:p>
    <w:p w:rsidR="00AF0FF3" w:rsidRPr="00A87387" w:rsidRDefault="00AF0FF3" w:rsidP="00AF0FF3">
      <w:pPr>
        <w:spacing w:after="0"/>
        <w:rPr>
          <w:rFonts w:cs="Arial"/>
        </w:rPr>
      </w:pPr>
      <w:r w:rsidRPr="00A87387">
        <w:rPr>
          <w:rFonts w:cs="Arial"/>
        </w:rPr>
        <w:t>Encuestador lea: Ahora quisiera hacerle algunas preguntas sobre los servicios de salud.</w:t>
      </w:r>
    </w:p>
    <w:p w:rsidR="00AF0FF3" w:rsidRPr="00A87387" w:rsidRDefault="00AF0FF3" w:rsidP="00AF0FF3">
      <w:pPr>
        <w:spacing w:after="0"/>
        <w:rPr>
          <w:rFonts w:cs="Arial"/>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620"/>
        <w:gridCol w:w="4531"/>
        <w:gridCol w:w="5318"/>
      </w:tblGrid>
      <w:tr w:rsidR="00AF0FF3" w:rsidRPr="00A87387" w:rsidTr="0045629F">
        <w:trPr>
          <w:cantSplit/>
          <w:trHeight w:val="651"/>
        </w:trPr>
        <w:tc>
          <w:tcPr>
            <w:tcW w:w="296" w:type="pct"/>
            <w:vAlign w:val="center"/>
          </w:tcPr>
          <w:p w:rsidR="00AF0FF3" w:rsidRPr="00A87387" w:rsidRDefault="00AF0FF3" w:rsidP="0045629F">
            <w:pPr>
              <w:spacing w:before="40" w:after="0"/>
              <w:jc w:val="center"/>
              <w:rPr>
                <w:rFonts w:cs="Arial"/>
                <w:b/>
                <w:lang w:val="es-ES" w:eastAsia="es-ES"/>
              </w:rPr>
            </w:pPr>
            <w:r w:rsidRPr="00A87387">
              <w:rPr>
                <w:rFonts w:cs="Arial"/>
                <w:b/>
                <w:lang w:val="es-ES" w:eastAsia="es-ES"/>
              </w:rPr>
              <w:t>901</w:t>
            </w:r>
          </w:p>
        </w:tc>
        <w:tc>
          <w:tcPr>
            <w:tcW w:w="2164" w:type="pct"/>
            <w:vAlign w:val="center"/>
          </w:tcPr>
          <w:p w:rsidR="00AF0FF3" w:rsidRPr="00A87387" w:rsidRDefault="00AF0FF3" w:rsidP="0045629F">
            <w:pPr>
              <w:spacing w:before="40" w:after="0"/>
              <w:rPr>
                <w:rFonts w:cs="Arial"/>
                <w:lang w:val="es-ES" w:eastAsia="es-ES"/>
              </w:rPr>
            </w:pPr>
            <w:r w:rsidRPr="00A87387">
              <w:rPr>
                <w:rFonts w:cs="Arial"/>
                <w:lang w:val="es-ES" w:eastAsia="es-ES"/>
              </w:rPr>
              <w:t>En los últimos 4 meses, al hacer los trámites para la atención médica, ¿cómo considera usted que ha sido el servicio?</w:t>
            </w:r>
          </w:p>
          <w:p w:rsidR="00AF0FF3" w:rsidRPr="00A87387" w:rsidRDefault="00AF0FF3" w:rsidP="0045629F">
            <w:pPr>
              <w:spacing w:before="40" w:after="0"/>
              <w:rPr>
                <w:rFonts w:cs="Arial"/>
                <w:lang w:val="es-ES" w:eastAsia="es-ES"/>
              </w:rPr>
            </w:pPr>
          </w:p>
          <w:p w:rsidR="00AF0FF3" w:rsidRPr="00A87387" w:rsidRDefault="00AF0FF3" w:rsidP="0045629F">
            <w:pPr>
              <w:spacing w:before="40" w:after="0"/>
              <w:rPr>
                <w:rFonts w:cs="Arial"/>
                <w:b/>
                <w:lang w:val="es-ES" w:eastAsia="es-ES"/>
              </w:rPr>
            </w:pPr>
            <w:r w:rsidRPr="00A87387">
              <w:rPr>
                <w:rFonts w:cs="Arial"/>
                <w:b/>
                <w:lang w:val="es-ES" w:eastAsia="es-ES"/>
              </w:rPr>
              <w:t>(E: LEA. RU)</w:t>
            </w:r>
          </w:p>
        </w:tc>
        <w:tc>
          <w:tcPr>
            <w:tcW w:w="2540" w:type="pct"/>
            <w:vAlign w:val="center"/>
          </w:tcPr>
          <w:p w:rsidR="00310060" w:rsidRPr="00A87387" w:rsidRDefault="00310060" w:rsidP="00310060">
            <w:pPr>
              <w:tabs>
                <w:tab w:val="left" w:pos="3586"/>
              </w:tabs>
              <w:spacing w:before="40" w:after="0" w:line="240" w:lineRule="auto"/>
              <w:rPr>
                <w:rFonts w:cs="Arial"/>
              </w:rPr>
            </w:pPr>
            <w:r w:rsidRPr="00A87387">
              <w:rPr>
                <w:rFonts w:cs="Arial"/>
                <w:lang w:val="es-ES_tradnl"/>
              </w:rPr>
              <w:t>Muy Bueno</w:t>
            </w:r>
            <w:r w:rsidRPr="00A87387">
              <w:rPr>
                <w:rFonts w:cs="Arial"/>
              </w:rPr>
              <w:tab/>
              <w:t>1</w:t>
            </w:r>
          </w:p>
          <w:p w:rsidR="00310060" w:rsidRPr="00A87387" w:rsidRDefault="00310060" w:rsidP="00310060">
            <w:pPr>
              <w:tabs>
                <w:tab w:val="left" w:pos="3586"/>
              </w:tabs>
              <w:spacing w:before="40" w:after="0" w:line="240" w:lineRule="auto"/>
              <w:rPr>
                <w:rFonts w:cs="Arial"/>
              </w:rPr>
            </w:pPr>
            <w:r w:rsidRPr="00A87387">
              <w:rPr>
                <w:rFonts w:cs="Arial"/>
                <w:lang w:val="es-ES_tradnl"/>
              </w:rPr>
              <w:t>Bueno</w:t>
            </w:r>
            <w:r w:rsidRPr="00A87387">
              <w:rPr>
                <w:rFonts w:cs="Arial"/>
              </w:rPr>
              <w:tab/>
              <w:t>2</w:t>
            </w:r>
          </w:p>
          <w:p w:rsidR="00310060" w:rsidRPr="00A87387" w:rsidRDefault="00310060" w:rsidP="00310060">
            <w:pPr>
              <w:tabs>
                <w:tab w:val="left" w:pos="3586"/>
              </w:tabs>
              <w:spacing w:before="40" w:after="0" w:line="240" w:lineRule="auto"/>
              <w:rPr>
                <w:rFonts w:cs="Arial"/>
              </w:rPr>
            </w:pPr>
            <w:r w:rsidRPr="00A87387">
              <w:rPr>
                <w:rFonts w:cs="Arial"/>
                <w:lang w:val="es-ES_tradnl"/>
              </w:rPr>
              <w:t>Regular</w:t>
            </w:r>
            <w:r w:rsidRPr="00A87387">
              <w:rPr>
                <w:rFonts w:cs="Arial"/>
              </w:rPr>
              <w:tab/>
              <w:t>3</w:t>
            </w:r>
          </w:p>
          <w:p w:rsidR="00310060" w:rsidRPr="00A87387" w:rsidRDefault="00310060" w:rsidP="00310060">
            <w:pPr>
              <w:tabs>
                <w:tab w:val="left" w:pos="3586"/>
              </w:tabs>
              <w:spacing w:before="40" w:after="0" w:line="240" w:lineRule="auto"/>
              <w:rPr>
                <w:rFonts w:cs="Arial"/>
              </w:rPr>
            </w:pPr>
            <w:r w:rsidRPr="00A87387">
              <w:rPr>
                <w:rFonts w:cs="Arial"/>
                <w:lang w:val="es-ES_tradnl"/>
              </w:rPr>
              <w:t>Malo</w:t>
            </w:r>
            <w:r w:rsidRPr="00A87387">
              <w:rPr>
                <w:rFonts w:cs="Arial"/>
              </w:rPr>
              <w:tab/>
              <w:t>4</w:t>
            </w:r>
          </w:p>
          <w:p w:rsidR="00310060" w:rsidRPr="00A87387" w:rsidRDefault="00310060" w:rsidP="00310060">
            <w:pPr>
              <w:tabs>
                <w:tab w:val="left" w:pos="3586"/>
              </w:tabs>
              <w:spacing w:before="40" w:after="0" w:line="240" w:lineRule="auto"/>
              <w:rPr>
                <w:rFonts w:cs="Arial"/>
              </w:rPr>
            </w:pPr>
            <w:r w:rsidRPr="00A87387">
              <w:rPr>
                <w:rFonts w:cs="Arial"/>
              </w:rPr>
              <w:t>Muy malo</w:t>
            </w:r>
            <w:r w:rsidRPr="00A87387">
              <w:rPr>
                <w:rFonts w:cs="Arial"/>
              </w:rPr>
              <w:tab/>
              <w:t>5</w:t>
            </w:r>
          </w:p>
          <w:p w:rsidR="00310060" w:rsidRPr="00A87387" w:rsidRDefault="00310060" w:rsidP="008E173A">
            <w:pPr>
              <w:tabs>
                <w:tab w:val="left" w:pos="3586"/>
              </w:tabs>
              <w:spacing w:before="40" w:after="0" w:line="240" w:lineRule="auto"/>
              <w:rPr>
                <w:rFonts w:cs="Arial"/>
              </w:rPr>
            </w:pPr>
            <w:r w:rsidRPr="00A87387">
              <w:rPr>
                <w:rFonts w:cs="Arial"/>
              </w:rPr>
              <w:t>No ha requerido</w:t>
            </w:r>
            <w:r w:rsidRPr="00A87387">
              <w:rPr>
                <w:rFonts w:cs="Arial"/>
              </w:rPr>
              <w:tab/>
              <w:t>6</w:t>
            </w:r>
          </w:p>
          <w:p w:rsidR="00310060" w:rsidRPr="00A87387" w:rsidRDefault="00310060" w:rsidP="008E173A">
            <w:pPr>
              <w:tabs>
                <w:tab w:val="left" w:pos="3586"/>
              </w:tabs>
              <w:spacing w:before="40" w:after="0" w:line="240" w:lineRule="auto"/>
              <w:rPr>
                <w:rFonts w:cs="Arial"/>
              </w:rPr>
            </w:pPr>
            <w:r w:rsidRPr="00A87387">
              <w:rPr>
                <w:rFonts w:cs="Arial"/>
                <w:iCs/>
                <w:lang w:val="es-ES_tradnl"/>
              </w:rPr>
              <w:t>No responde</w:t>
            </w:r>
            <w:r w:rsidRPr="00A87387">
              <w:rPr>
                <w:rFonts w:cs="Arial"/>
              </w:rPr>
              <w:tab/>
              <w:t>8</w:t>
            </w:r>
          </w:p>
          <w:p w:rsidR="00AF0FF3" w:rsidRPr="00A87387" w:rsidRDefault="00310060" w:rsidP="008E173A">
            <w:pPr>
              <w:tabs>
                <w:tab w:val="left" w:pos="3586"/>
              </w:tabs>
              <w:spacing w:before="40" w:after="0"/>
              <w:rPr>
                <w:rFonts w:cs="Arial"/>
                <w:iCs/>
                <w:lang w:eastAsia="es-ES"/>
              </w:rPr>
            </w:pPr>
            <w:r w:rsidRPr="00A87387">
              <w:rPr>
                <w:rFonts w:cs="Arial"/>
              </w:rPr>
              <w:t>No sabe</w:t>
            </w:r>
            <w:r w:rsidRPr="00A87387">
              <w:rPr>
                <w:rFonts w:cs="Arial"/>
              </w:rPr>
              <w:tab/>
              <w:t>9</w:t>
            </w:r>
          </w:p>
        </w:tc>
      </w:tr>
    </w:tbl>
    <w:p w:rsidR="00AF0FF3" w:rsidRPr="00A87387" w:rsidRDefault="00AF0FF3" w:rsidP="00AF0FF3">
      <w:pPr>
        <w:spacing w:after="0"/>
        <w:jc w:val="both"/>
        <w:rPr>
          <w:rFonts w:cs="Arial"/>
        </w:rPr>
      </w:pPr>
    </w:p>
    <w:p w:rsidR="00AF0FF3" w:rsidRPr="00A87387" w:rsidRDefault="00AF0FF3" w:rsidP="00AF0FF3">
      <w:pPr>
        <w:spacing w:after="0"/>
        <w:jc w:val="both"/>
        <w:rPr>
          <w:rFonts w:cs="Arial"/>
        </w:rPr>
      </w:pPr>
      <w:r w:rsidRPr="00A87387">
        <w:rPr>
          <w:rFonts w:cs="Arial"/>
        </w:rPr>
        <w:t xml:space="preserve">En </w:t>
      </w:r>
      <w:r w:rsidRPr="00A87387">
        <w:rPr>
          <w:rFonts w:cs="Arial"/>
          <w:b/>
        </w:rPr>
        <w:t xml:space="preserve">P901 </w:t>
      </w:r>
      <w:r w:rsidRPr="00A87387">
        <w:rPr>
          <w:rFonts w:cs="Arial"/>
        </w:rPr>
        <w:t xml:space="preserve">se indaga por la percepción de la persona acerca de los trámites necesarios para recibir atención, por ejemplo pedir una cita, reclamar medicamentos, tomarse un examen. Lea la pregunta y las opciones de respuesta. Marque una sola. </w:t>
      </w:r>
    </w:p>
    <w:p w:rsidR="00AF0FF3" w:rsidRPr="00A87387" w:rsidRDefault="00AF0FF3" w:rsidP="00AF0FF3">
      <w:pPr>
        <w:spacing w:after="0"/>
        <w:jc w:val="both"/>
        <w:rPr>
          <w:rFonts w:cs="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608"/>
        <w:gridCol w:w="4523"/>
        <w:gridCol w:w="5338"/>
      </w:tblGrid>
      <w:tr w:rsidR="00AF0FF3" w:rsidRPr="00A87387" w:rsidTr="0045629F">
        <w:trPr>
          <w:cantSplit/>
          <w:trHeight w:val="651"/>
        </w:trPr>
        <w:tc>
          <w:tcPr>
            <w:tcW w:w="608" w:type="dxa"/>
            <w:vAlign w:val="center"/>
          </w:tcPr>
          <w:p w:rsidR="00AF0FF3" w:rsidRPr="00A87387" w:rsidRDefault="00AF0FF3" w:rsidP="0045629F">
            <w:pPr>
              <w:spacing w:before="40" w:after="0" w:line="240" w:lineRule="auto"/>
              <w:jc w:val="center"/>
              <w:rPr>
                <w:rFonts w:cs="Arial"/>
                <w:b/>
              </w:rPr>
            </w:pPr>
            <w:r w:rsidRPr="00A87387">
              <w:rPr>
                <w:rFonts w:cs="Arial"/>
                <w:b/>
              </w:rPr>
              <w:t>902</w:t>
            </w:r>
          </w:p>
        </w:tc>
        <w:tc>
          <w:tcPr>
            <w:tcW w:w="4523" w:type="dxa"/>
            <w:vAlign w:val="center"/>
          </w:tcPr>
          <w:p w:rsidR="00AF0FF3" w:rsidRPr="00A87387" w:rsidRDefault="00AF0FF3" w:rsidP="0045629F">
            <w:pPr>
              <w:spacing w:after="0" w:line="240" w:lineRule="auto"/>
              <w:rPr>
                <w:rFonts w:cs="Arial"/>
                <w:b/>
              </w:rPr>
            </w:pPr>
            <w:r w:rsidRPr="00A87387">
              <w:rPr>
                <w:rFonts w:cs="Arial"/>
              </w:rPr>
              <w:t>Durante los últimos 30 días, ¿usted ha tenido algún problema de salud?</w:t>
            </w:r>
          </w:p>
        </w:tc>
        <w:tc>
          <w:tcPr>
            <w:tcW w:w="5338" w:type="dxa"/>
            <w:vAlign w:val="center"/>
          </w:tcPr>
          <w:p w:rsidR="00AF0FF3" w:rsidRPr="00A87387" w:rsidRDefault="00AF0FF3" w:rsidP="0045629F">
            <w:pPr>
              <w:tabs>
                <w:tab w:val="left" w:pos="3586"/>
              </w:tabs>
              <w:spacing w:before="40" w:after="0" w:line="240" w:lineRule="auto"/>
              <w:rPr>
                <w:rFonts w:cs="Arial"/>
              </w:rPr>
            </w:pPr>
            <w:r w:rsidRPr="00A87387">
              <w:rPr>
                <w:rFonts w:cs="Arial"/>
              </w:rPr>
              <w:t>Sí</w:t>
            </w:r>
            <w:r w:rsidRPr="00A87387">
              <w:rPr>
                <w:rFonts w:cs="Arial"/>
              </w:rPr>
              <w:tab/>
              <w:t>1</w:t>
            </w:r>
          </w:p>
          <w:p w:rsidR="00AF0FF3" w:rsidRPr="00A87387" w:rsidRDefault="001A4F5A" w:rsidP="0045629F">
            <w:pPr>
              <w:tabs>
                <w:tab w:val="left" w:pos="3586"/>
              </w:tabs>
              <w:spacing w:before="40" w:after="0" w:line="240" w:lineRule="auto"/>
              <w:rPr>
                <w:rFonts w:cs="Arial"/>
                <w:b/>
              </w:rPr>
            </w:pPr>
            <w:r w:rsidRPr="001A4F5A">
              <w:rPr>
                <w:rFonts w:cs="Arial"/>
                <w:noProof/>
                <w:lang w:eastAsia="es-CO"/>
              </w:rPr>
              <w:pict>
                <v:shape id="AutoShape 137" o:spid="_x0000_s1109" type="#_x0000_t88" style="position:absolute;margin-left:188pt;margin-top:4.75pt;width:5.85pt;height:29.65pt;z-index:2514478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"/>
              </w:pict>
            </w:r>
            <w:r w:rsidR="00AF0FF3" w:rsidRPr="00A87387">
              <w:rPr>
                <w:rFonts w:cs="Arial"/>
              </w:rPr>
              <w:t>No</w:t>
            </w:r>
            <w:r w:rsidR="00AF0FF3" w:rsidRPr="00A87387">
              <w:rPr>
                <w:rFonts w:cs="Arial"/>
              </w:rPr>
              <w:tab/>
              <w:t>2</w:t>
            </w:r>
          </w:p>
          <w:p w:rsidR="00AF0FF3" w:rsidRPr="00A87387" w:rsidRDefault="00AF0FF3" w:rsidP="0045629F">
            <w:pPr>
              <w:tabs>
                <w:tab w:val="left" w:pos="3586"/>
              </w:tabs>
              <w:spacing w:before="40" w:after="0" w:line="240" w:lineRule="auto"/>
              <w:rPr>
                <w:rFonts w:cs="Arial"/>
              </w:rPr>
            </w:pPr>
            <w:r w:rsidRPr="00A87387">
              <w:rPr>
                <w:rFonts w:cs="Arial"/>
              </w:rPr>
              <w:t>No responde</w:t>
            </w:r>
            <w:r w:rsidRPr="00A87387">
              <w:rPr>
                <w:rFonts w:cs="Arial"/>
              </w:rPr>
              <w:tab/>
              <w:t xml:space="preserve">8     </w:t>
            </w:r>
            <w:r w:rsidRPr="00A87387">
              <w:rPr>
                <w:rFonts w:cs="Arial"/>
                <w:b/>
              </w:rPr>
              <w:t>907</w:t>
            </w:r>
          </w:p>
          <w:p w:rsidR="00AF0FF3" w:rsidRPr="00A87387" w:rsidRDefault="00AF0FF3" w:rsidP="0045629F">
            <w:pPr>
              <w:tabs>
                <w:tab w:val="left" w:pos="3586"/>
              </w:tabs>
              <w:spacing w:before="40" w:after="0" w:line="240" w:lineRule="auto"/>
              <w:rPr>
                <w:rFonts w:cs="Arial"/>
              </w:rPr>
            </w:pPr>
            <w:r w:rsidRPr="00A87387">
              <w:rPr>
                <w:rFonts w:cs="Arial"/>
              </w:rPr>
              <w:t>No sabe</w:t>
            </w:r>
            <w:r w:rsidRPr="00A87387">
              <w:rPr>
                <w:rFonts w:cs="Arial"/>
              </w:rPr>
              <w:tab/>
              <w:t>9</w:t>
            </w:r>
          </w:p>
        </w:tc>
      </w:tr>
    </w:tbl>
    <w:p w:rsidR="00AF0FF3" w:rsidRPr="00A87387" w:rsidRDefault="00AF0FF3" w:rsidP="00AF0FF3">
      <w:pPr>
        <w:spacing w:after="0"/>
        <w:jc w:val="both"/>
        <w:rPr>
          <w:rFonts w:cs="Arial"/>
        </w:rPr>
      </w:pPr>
    </w:p>
    <w:p w:rsidR="00AF0FF3" w:rsidRPr="00A87387" w:rsidRDefault="00AF0FF3" w:rsidP="00AF0FF3">
      <w:pPr>
        <w:spacing w:after="0"/>
        <w:jc w:val="both"/>
        <w:rPr>
          <w:rFonts w:cs="Arial"/>
        </w:rPr>
      </w:pPr>
      <w:r w:rsidRPr="00A87387">
        <w:rPr>
          <w:rFonts w:cs="Arial"/>
          <w:b/>
        </w:rPr>
        <w:t xml:space="preserve">En P902 </w:t>
      </w:r>
      <w:r w:rsidRPr="00A87387">
        <w:rPr>
          <w:rFonts w:cs="Arial"/>
        </w:rPr>
        <w:t xml:space="preserve">indaga por la ocurrencia de un problema de salud en los </w:t>
      </w:r>
      <w:r w:rsidRPr="00A87387">
        <w:rPr>
          <w:rFonts w:cs="Arial"/>
          <w:u w:val="single"/>
        </w:rPr>
        <w:t>últimos 30 días</w:t>
      </w:r>
      <w:r w:rsidRPr="00A87387">
        <w:rPr>
          <w:rFonts w:cs="Arial"/>
        </w:rPr>
        <w:t xml:space="preserve">, si la respuesta es “Sí” continuar en la </w:t>
      </w:r>
      <w:r w:rsidRPr="00A87387">
        <w:rPr>
          <w:rFonts w:cs="Arial"/>
          <w:b/>
        </w:rPr>
        <w:t>P903</w:t>
      </w:r>
      <w:r w:rsidRPr="00A87387">
        <w:rPr>
          <w:rFonts w:cs="Arial"/>
        </w:rPr>
        <w:t xml:space="preserve">; si la respuesta es </w:t>
      </w:r>
      <w:r w:rsidRPr="00A87387">
        <w:rPr>
          <w:rFonts w:cs="Arial"/>
          <w:b/>
        </w:rPr>
        <w:t>No</w:t>
      </w:r>
      <w:r w:rsidRPr="00A87387">
        <w:rPr>
          <w:rFonts w:cs="Arial"/>
        </w:rPr>
        <w:t xml:space="preserve"> pasar a la </w:t>
      </w:r>
      <w:r w:rsidRPr="00A87387">
        <w:rPr>
          <w:rFonts w:cs="Arial"/>
          <w:b/>
        </w:rPr>
        <w:t>P907</w:t>
      </w:r>
      <w:r w:rsidRPr="00A87387">
        <w:rPr>
          <w:rFonts w:cs="Arial"/>
        </w:rPr>
        <w:t xml:space="preserve">. </w:t>
      </w:r>
    </w:p>
    <w:p w:rsidR="00AF0FF3" w:rsidRPr="00A87387" w:rsidRDefault="00AF0FF3" w:rsidP="00AF0FF3">
      <w:pPr>
        <w:spacing w:after="0"/>
        <w:jc w:val="both"/>
        <w:rPr>
          <w:rFonts w:cs="Arial"/>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582"/>
        <w:gridCol w:w="4349"/>
        <w:gridCol w:w="5538"/>
      </w:tblGrid>
      <w:tr w:rsidR="00AF0FF3" w:rsidRPr="00A87387" w:rsidTr="0045629F">
        <w:trPr>
          <w:cantSplit/>
          <w:trHeight w:val="651"/>
        </w:trPr>
        <w:tc>
          <w:tcPr>
            <w:tcW w:w="278" w:type="pct"/>
            <w:vAlign w:val="center"/>
          </w:tcPr>
          <w:p w:rsidR="00AF0FF3" w:rsidRPr="00A87387" w:rsidRDefault="00AF0FF3" w:rsidP="0045629F">
            <w:pPr>
              <w:spacing w:before="40" w:after="0" w:line="240" w:lineRule="auto"/>
              <w:jc w:val="center"/>
              <w:rPr>
                <w:rFonts w:cs="Arial"/>
                <w:b/>
              </w:rPr>
            </w:pPr>
            <w:r w:rsidRPr="00A87387">
              <w:rPr>
                <w:rFonts w:cs="Arial"/>
                <w:b/>
              </w:rPr>
              <w:t>903</w:t>
            </w:r>
          </w:p>
        </w:tc>
        <w:tc>
          <w:tcPr>
            <w:tcW w:w="2077" w:type="pct"/>
            <w:vAlign w:val="center"/>
          </w:tcPr>
          <w:p w:rsidR="00AF0FF3" w:rsidRPr="00A87387" w:rsidRDefault="00AF0FF3" w:rsidP="0045629F">
            <w:pPr>
              <w:spacing w:after="0" w:line="240" w:lineRule="auto"/>
              <w:rPr>
                <w:rFonts w:cs="Arial"/>
              </w:rPr>
            </w:pPr>
            <w:r w:rsidRPr="00A87387">
              <w:rPr>
                <w:rFonts w:cs="Arial"/>
              </w:rPr>
              <w:t xml:space="preserve">Por alguno de los problemas de salud que ha tenido en los </w:t>
            </w:r>
            <w:r w:rsidRPr="00A87387">
              <w:rPr>
                <w:rFonts w:cs="Arial"/>
                <w:b/>
              </w:rPr>
              <w:t>últimos 30 días</w:t>
            </w:r>
            <w:r w:rsidRPr="00A87387">
              <w:rPr>
                <w:rFonts w:cs="Arial"/>
              </w:rPr>
              <w:t>, ¿ha consultado o buscado ayuda?</w:t>
            </w:r>
          </w:p>
        </w:tc>
        <w:tc>
          <w:tcPr>
            <w:tcW w:w="2645" w:type="pct"/>
            <w:vAlign w:val="center"/>
          </w:tcPr>
          <w:p w:rsidR="00AF0FF3" w:rsidRPr="00A87387" w:rsidRDefault="00AF0FF3" w:rsidP="00FA0295">
            <w:pPr>
              <w:tabs>
                <w:tab w:val="left" w:pos="1869"/>
              </w:tabs>
              <w:spacing w:before="40" w:after="0" w:line="240" w:lineRule="auto"/>
              <w:rPr>
                <w:rFonts w:cs="Arial"/>
              </w:rPr>
            </w:pPr>
            <w:r w:rsidRPr="00A87387">
              <w:rPr>
                <w:rFonts w:cs="Arial"/>
              </w:rPr>
              <w:t>Sí</w:t>
            </w:r>
            <w:r w:rsidRPr="00A87387">
              <w:rPr>
                <w:rFonts w:cs="Arial"/>
              </w:rPr>
              <w:tab/>
              <w:t>1 ¿Cuántas veces?   | __|___|</w:t>
            </w:r>
            <w:r w:rsidRPr="00A87387">
              <w:rPr>
                <w:rFonts w:cs="Arial"/>
              </w:rPr>
              <w:sym w:font="Wingdings" w:char="F0E8"/>
            </w:r>
            <w:r w:rsidRPr="00A87387">
              <w:rPr>
                <w:rFonts w:cs="Arial"/>
                <w:b/>
              </w:rPr>
              <w:t>905</w:t>
            </w:r>
          </w:p>
          <w:p w:rsidR="00AF0FF3" w:rsidRPr="00A87387" w:rsidRDefault="00AF0FF3" w:rsidP="00FA0295">
            <w:pPr>
              <w:tabs>
                <w:tab w:val="left" w:pos="1869"/>
              </w:tabs>
              <w:spacing w:before="40" w:after="0" w:line="240" w:lineRule="auto"/>
              <w:rPr>
                <w:rFonts w:cs="Arial"/>
                <w:b/>
              </w:rPr>
            </w:pPr>
            <w:r w:rsidRPr="00A87387">
              <w:rPr>
                <w:rFonts w:cs="Arial"/>
              </w:rPr>
              <w:t>No</w:t>
            </w:r>
            <w:r w:rsidRPr="00A87387">
              <w:rPr>
                <w:rFonts w:cs="Arial"/>
              </w:rPr>
              <w:tab/>
              <w:t>2</w:t>
            </w:r>
          </w:p>
          <w:p w:rsidR="00AF0FF3" w:rsidRPr="00A87387" w:rsidRDefault="00AF0FF3" w:rsidP="00FA0295">
            <w:pPr>
              <w:tabs>
                <w:tab w:val="left" w:pos="1869"/>
              </w:tabs>
              <w:spacing w:before="40" w:after="0" w:line="240" w:lineRule="auto"/>
              <w:rPr>
                <w:rFonts w:cs="Arial"/>
              </w:rPr>
            </w:pPr>
            <w:r w:rsidRPr="00A87387">
              <w:rPr>
                <w:rFonts w:cs="Arial"/>
              </w:rPr>
              <w:t>No responde</w:t>
            </w:r>
            <w:r w:rsidRPr="00A87387">
              <w:rPr>
                <w:rFonts w:cs="Arial"/>
              </w:rPr>
              <w:tab/>
              <w:t>8</w:t>
            </w:r>
          </w:p>
          <w:p w:rsidR="00AF0FF3" w:rsidRPr="00A87387" w:rsidRDefault="00AF0FF3" w:rsidP="00FA0295">
            <w:pPr>
              <w:tabs>
                <w:tab w:val="left" w:pos="1869"/>
              </w:tabs>
              <w:spacing w:before="40" w:after="0" w:line="240" w:lineRule="auto"/>
              <w:rPr>
                <w:rFonts w:cs="Arial"/>
              </w:rPr>
            </w:pPr>
            <w:r w:rsidRPr="00A87387">
              <w:rPr>
                <w:rFonts w:cs="Arial"/>
              </w:rPr>
              <w:t>No sabe</w:t>
            </w:r>
            <w:r w:rsidRPr="00A87387">
              <w:rPr>
                <w:rFonts w:cs="Arial"/>
              </w:rPr>
              <w:tab/>
              <w:t>9</w:t>
            </w:r>
          </w:p>
        </w:tc>
      </w:tr>
    </w:tbl>
    <w:p w:rsidR="00AF0FF3" w:rsidRPr="00A87387" w:rsidRDefault="00AF0FF3" w:rsidP="00AF0FF3">
      <w:pPr>
        <w:spacing w:after="0"/>
        <w:jc w:val="both"/>
        <w:rPr>
          <w:rFonts w:cs="Arial"/>
        </w:rPr>
      </w:pPr>
    </w:p>
    <w:p w:rsidR="00AF0FF3" w:rsidRPr="00A87387" w:rsidRDefault="00AF0FF3" w:rsidP="00AF0FF3">
      <w:pPr>
        <w:spacing w:after="0"/>
        <w:jc w:val="both"/>
        <w:rPr>
          <w:rFonts w:cs="Arial"/>
        </w:rPr>
      </w:pPr>
    </w:p>
    <w:p w:rsidR="00AF0FF3" w:rsidRPr="00A87387" w:rsidRDefault="00AF0FF3" w:rsidP="00AF0FF3">
      <w:pPr>
        <w:spacing w:after="0"/>
        <w:jc w:val="both"/>
        <w:rPr>
          <w:rFonts w:cs="Arial"/>
          <w:bCs/>
        </w:rPr>
      </w:pPr>
      <w:r w:rsidRPr="00A87387">
        <w:rPr>
          <w:rFonts w:cs="Arial"/>
        </w:rPr>
        <w:t xml:space="preserve">Si la respuesta </w:t>
      </w:r>
      <w:r w:rsidR="00FA0295" w:rsidRPr="00A87387">
        <w:rPr>
          <w:rFonts w:cs="Arial"/>
        </w:rPr>
        <w:t xml:space="preserve">es </w:t>
      </w:r>
      <w:r w:rsidRPr="00A87387">
        <w:rPr>
          <w:rFonts w:cs="Arial"/>
          <w:bCs/>
        </w:rPr>
        <w:t xml:space="preserve">Si ha tenido problemas de salud, la </w:t>
      </w:r>
      <w:r w:rsidRPr="00A87387">
        <w:rPr>
          <w:rFonts w:cs="Arial"/>
          <w:b/>
          <w:bCs/>
        </w:rPr>
        <w:t>P90</w:t>
      </w:r>
      <w:r w:rsidR="00FA0295" w:rsidRPr="00A87387">
        <w:rPr>
          <w:rFonts w:cs="Arial"/>
          <w:b/>
          <w:bCs/>
        </w:rPr>
        <w:t>3</w:t>
      </w:r>
      <w:r w:rsidRPr="00A87387">
        <w:rPr>
          <w:rFonts w:cs="Arial"/>
          <w:bCs/>
        </w:rPr>
        <w:t xml:space="preserve"> busca averiguar si ha buscado ayuda o consultado (no importa dónde haya ido).  Pregunte cuantas veces. </w:t>
      </w:r>
    </w:p>
    <w:p w:rsidR="00AF0FF3" w:rsidRPr="00A87387" w:rsidRDefault="00AF0FF3" w:rsidP="00AF0FF3">
      <w:pPr>
        <w:spacing w:after="0"/>
        <w:jc w:val="both"/>
        <w:rPr>
          <w:rFonts w:cs="Arial"/>
        </w:rPr>
      </w:pPr>
      <w:r w:rsidRPr="00A87387">
        <w:rPr>
          <w:rFonts w:cs="Arial"/>
        </w:rPr>
        <w:t xml:space="preserve">Si la respuesta es </w:t>
      </w:r>
      <w:r w:rsidRPr="00A87387">
        <w:rPr>
          <w:rFonts w:cs="Arial"/>
          <w:b/>
        </w:rPr>
        <w:t>Sí</w:t>
      </w:r>
      <w:r w:rsidRPr="00A87387">
        <w:rPr>
          <w:rFonts w:cs="Arial"/>
        </w:rPr>
        <w:t xml:space="preserve"> pase a la </w:t>
      </w:r>
      <w:r w:rsidRPr="00A87387">
        <w:rPr>
          <w:rFonts w:cs="Arial"/>
          <w:b/>
        </w:rPr>
        <w:t>P905</w:t>
      </w:r>
      <w:r w:rsidRPr="00A87387">
        <w:rPr>
          <w:rFonts w:cs="Arial"/>
        </w:rPr>
        <w:t xml:space="preserve">;  si la respuesta es </w:t>
      </w:r>
      <w:r w:rsidRPr="00A87387">
        <w:rPr>
          <w:rFonts w:cs="Arial"/>
          <w:b/>
        </w:rPr>
        <w:t xml:space="preserve">No, </w:t>
      </w:r>
      <w:r w:rsidRPr="00A87387">
        <w:rPr>
          <w:rFonts w:cs="Arial"/>
        </w:rPr>
        <w:t xml:space="preserve">continúe con la </w:t>
      </w:r>
      <w:r w:rsidRPr="00A87387">
        <w:rPr>
          <w:rFonts w:cs="Arial"/>
          <w:b/>
        </w:rPr>
        <w:t xml:space="preserve">P904 </w:t>
      </w:r>
      <w:r w:rsidRPr="00A87387">
        <w:rPr>
          <w:rFonts w:cs="Arial"/>
        </w:rPr>
        <w:t xml:space="preserve">que indaga las razones por las cuales no se hizo consultas para la atención del problema de salud. </w:t>
      </w:r>
    </w:p>
    <w:p w:rsidR="00AF0FF3" w:rsidRPr="00A87387" w:rsidRDefault="00AF0FF3" w:rsidP="00AF0FF3">
      <w:pPr>
        <w:spacing w:after="0"/>
        <w:jc w:val="both"/>
        <w:rPr>
          <w:rFonts w:cs="Arial"/>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622"/>
        <w:gridCol w:w="4290"/>
        <w:gridCol w:w="5557"/>
      </w:tblGrid>
      <w:tr w:rsidR="00AF0FF3" w:rsidRPr="00A87387" w:rsidTr="0045629F">
        <w:trPr>
          <w:cantSplit/>
          <w:trHeight w:val="651"/>
        </w:trPr>
        <w:tc>
          <w:tcPr>
            <w:tcW w:w="297" w:type="pct"/>
            <w:vAlign w:val="center"/>
          </w:tcPr>
          <w:p w:rsidR="00AF0FF3" w:rsidRPr="00A87387" w:rsidRDefault="00AF0FF3" w:rsidP="0045629F">
            <w:pPr>
              <w:spacing w:before="40" w:after="0" w:line="240" w:lineRule="auto"/>
              <w:jc w:val="center"/>
              <w:rPr>
                <w:rFonts w:cs="Arial"/>
                <w:b/>
              </w:rPr>
            </w:pPr>
            <w:r w:rsidRPr="00A87387">
              <w:rPr>
                <w:rFonts w:cs="Arial"/>
                <w:b/>
              </w:rPr>
              <w:t>904</w:t>
            </w:r>
          </w:p>
        </w:tc>
        <w:tc>
          <w:tcPr>
            <w:tcW w:w="2049" w:type="pct"/>
            <w:vAlign w:val="center"/>
          </w:tcPr>
          <w:p w:rsidR="00AF0FF3" w:rsidRPr="00A87387" w:rsidRDefault="00AF0FF3" w:rsidP="0045629F">
            <w:pPr>
              <w:spacing w:after="0" w:line="240" w:lineRule="auto"/>
              <w:rPr>
                <w:rFonts w:cs="Arial"/>
              </w:rPr>
            </w:pPr>
            <w:r w:rsidRPr="00A87387">
              <w:rPr>
                <w:rFonts w:cs="Arial"/>
              </w:rPr>
              <w:t xml:space="preserve">¿Cuál fue la </w:t>
            </w:r>
            <w:r w:rsidRPr="00A87387">
              <w:rPr>
                <w:rFonts w:cs="Arial"/>
                <w:b/>
              </w:rPr>
              <w:t>principal</w:t>
            </w:r>
            <w:r w:rsidRPr="00A87387">
              <w:rPr>
                <w:rFonts w:cs="Arial"/>
              </w:rPr>
              <w:t xml:space="preserve"> razón para NO consultar o buscar ayuda?</w:t>
            </w:r>
          </w:p>
          <w:p w:rsidR="00AF0FF3" w:rsidRPr="00A87387" w:rsidRDefault="00AF0FF3" w:rsidP="0045629F">
            <w:pPr>
              <w:spacing w:after="0" w:line="240" w:lineRule="auto"/>
              <w:rPr>
                <w:rFonts w:cs="Arial"/>
              </w:rPr>
            </w:pPr>
          </w:p>
          <w:p w:rsidR="00AF0FF3" w:rsidRPr="00A87387" w:rsidRDefault="00AF0FF3" w:rsidP="0045629F">
            <w:pPr>
              <w:spacing w:after="0" w:line="240" w:lineRule="auto"/>
              <w:rPr>
                <w:rFonts w:cs="Arial"/>
                <w:b/>
                <w:color w:val="000000"/>
              </w:rPr>
            </w:pPr>
            <w:r w:rsidRPr="00A87387">
              <w:rPr>
                <w:rFonts w:cs="Arial"/>
                <w:b/>
                <w:color w:val="000000"/>
              </w:rPr>
              <w:t xml:space="preserve">(E: NO LEA. RU) </w:t>
            </w:r>
          </w:p>
          <w:p w:rsidR="00AF0FF3" w:rsidRPr="00A87387" w:rsidRDefault="00AF0FF3" w:rsidP="0045629F">
            <w:pPr>
              <w:spacing w:after="0" w:line="240" w:lineRule="auto"/>
              <w:rPr>
                <w:rFonts w:cs="Arial"/>
                <w:b/>
                <w:color w:val="000000"/>
              </w:rPr>
            </w:pPr>
          </w:p>
          <w:p w:rsidR="00AF0FF3" w:rsidRPr="00A87387" w:rsidRDefault="00AF0FF3" w:rsidP="0045629F">
            <w:pPr>
              <w:spacing w:after="0" w:line="240" w:lineRule="auto"/>
              <w:rPr>
                <w:rFonts w:cs="Arial"/>
                <w:b/>
              </w:rPr>
            </w:pPr>
            <w:r w:rsidRPr="00A87387">
              <w:rPr>
                <w:rFonts w:cs="Arial"/>
                <w:b/>
              </w:rPr>
              <w:t>(Escuche al encuestado y señale la opción que más se acerque a lo mencionado por él)</w:t>
            </w:r>
          </w:p>
        </w:tc>
        <w:tc>
          <w:tcPr>
            <w:tcW w:w="2654" w:type="pct"/>
            <w:vAlign w:val="center"/>
          </w:tcPr>
          <w:p w:rsidR="00AF0FF3" w:rsidRPr="00A87387" w:rsidRDefault="001A4F5A" w:rsidP="0045629F">
            <w:pPr>
              <w:tabs>
                <w:tab w:val="left" w:pos="3824"/>
              </w:tabs>
              <w:spacing w:before="40" w:after="0" w:line="240" w:lineRule="auto"/>
              <w:rPr>
                <w:rFonts w:cs="Arial"/>
              </w:rPr>
            </w:pPr>
            <w:r>
              <w:rPr>
                <w:rFonts w:cs="Arial"/>
                <w:noProof/>
                <w:lang w:eastAsia="es-CO"/>
              </w:rPr>
              <w:pict>
                <v:shape id="AutoShape 138" o:spid="_x0000_s1108" type="#_x0000_t88" style="position:absolute;margin-left:204.05pt;margin-top:6.15pt;width:9.4pt;height:219.1pt;z-index:25144985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"/>
              </w:pict>
            </w:r>
            <w:r w:rsidR="00AF0FF3" w:rsidRPr="00A87387">
              <w:rPr>
                <w:rFonts w:cs="Arial"/>
              </w:rPr>
              <w:t>Caso leve</w:t>
            </w:r>
            <w:r w:rsidR="00AF0FF3" w:rsidRPr="00A87387">
              <w:rPr>
                <w:rFonts w:cs="Arial"/>
              </w:rPr>
              <w:tab/>
              <w:t>01</w:t>
            </w:r>
          </w:p>
          <w:p w:rsidR="00AF0FF3" w:rsidRPr="00A87387" w:rsidRDefault="00AF0FF3" w:rsidP="0045629F">
            <w:pPr>
              <w:tabs>
                <w:tab w:val="left" w:pos="3824"/>
              </w:tabs>
              <w:spacing w:before="40" w:after="0" w:line="240" w:lineRule="auto"/>
              <w:rPr>
                <w:rFonts w:cs="Arial"/>
              </w:rPr>
            </w:pPr>
            <w:r w:rsidRPr="00A87387">
              <w:rPr>
                <w:rFonts w:cs="Arial"/>
              </w:rPr>
              <w:t>Falta de tiempo</w:t>
            </w:r>
            <w:r w:rsidRPr="00A87387">
              <w:rPr>
                <w:rFonts w:cs="Arial"/>
              </w:rPr>
              <w:tab/>
              <w:t>02</w:t>
            </w:r>
          </w:p>
          <w:p w:rsidR="00AF0FF3" w:rsidRPr="00A87387" w:rsidRDefault="00AF0FF3" w:rsidP="0045629F">
            <w:pPr>
              <w:tabs>
                <w:tab w:val="left" w:pos="3824"/>
              </w:tabs>
              <w:spacing w:before="40" w:after="0" w:line="240" w:lineRule="auto"/>
              <w:rPr>
                <w:rFonts w:cs="Arial"/>
              </w:rPr>
            </w:pPr>
            <w:r w:rsidRPr="00A87387">
              <w:rPr>
                <w:rFonts w:cs="Arial"/>
              </w:rPr>
              <w:t>El servicio queda lejos</w:t>
            </w:r>
            <w:r w:rsidRPr="00A87387">
              <w:rPr>
                <w:rFonts w:cs="Arial"/>
              </w:rPr>
              <w:tab/>
              <w:t>03</w:t>
            </w:r>
          </w:p>
          <w:p w:rsidR="00AF0FF3" w:rsidRPr="00A87387" w:rsidRDefault="00AF0FF3" w:rsidP="0045629F">
            <w:pPr>
              <w:tabs>
                <w:tab w:val="left" w:pos="3824"/>
              </w:tabs>
              <w:spacing w:before="40" w:after="0" w:line="240" w:lineRule="auto"/>
              <w:rPr>
                <w:rFonts w:cs="Arial"/>
              </w:rPr>
            </w:pPr>
            <w:r w:rsidRPr="00A87387">
              <w:rPr>
                <w:rFonts w:cs="Arial"/>
              </w:rPr>
              <w:t>Transporte muy costoso</w:t>
            </w:r>
            <w:r w:rsidRPr="00A87387">
              <w:rPr>
                <w:rFonts w:cs="Arial"/>
              </w:rPr>
              <w:tab/>
              <w:t>04</w:t>
            </w:r>
          </w:p>
          <w:p w:rsidR="00AF0FF3" w:rsidRPr="00A87387" w:rsidRDefault="00AF0FF3" w:rsidP="0045629F">
            <w:pPr>
              <w:tabs>
                <w:tab w:val="left" w:pos="3824"/>
              </w:tabs>
              <w:spacing w:before="40" w:after="0" w:line="240" w:lineRule="auto"/>
              <w:rPr>
                <w:rFonts w:cs="Arial"/>
              </w:rPr>
            </w:pPr>
            <w:r w:rsidRPr="00A87387">
              <w:rPr>
                <w:rFonts w:cs="Arial"/>
              </w:rPr>
              <w:t>Servicio muy costoso</w:t>
            </w:r>
            <w:r w:rsidRPr="00A87387">
              <w:rPr>
                <w:rFonts w:cs="Arial"/>
              </w:rPr>
              <w:tab/>
              <w:t>05</w:t>
            </w:r>
          </w:p>
          <w:p w:rsidR="00AF0FF3" w:rsidRPr="00A87387" w:rsidRDefault="00AF0FF3" w:rsidP="0045629F">
            <w:pPr>
              <w:tabs>
                <w:tab w:val="left" w:pos="3824"/>
              </w:tabs>
              <w:spacing w:before="40" w:after="0" w:line="240" w:lineRule="auto"/>
              <w:rPr>
                <w:rFonts w:cs="Arial"/>
              </w:rPr>
            </w:pPr>
            <w:r w:rsidRPr="00A87387">
              <w:rPr>
                <w:rFonts w:cs="Arial"/>
              </w:rPr>
              <w:t>Fue pero no lo atendieron</w:t>
            </w:r>
            <w:r w:rsidRPr="00A87387">
              <w:rPr>
                <w:rFonts w:cs="Arial"/>
              </w:rPr>
              <w:tab/>
              <w:t>06</w:t>
            </w:r>
          </w:p>
          <w:p w:rsidR="00AF0FF3" w:rsidRPr="00A87387" w:rsidRDefault="00AF0FF3" w:rsidP="0045629F">
            <w:pPr>
              <w:tabs>
                <w:tab w:val="left" w:pos="3824"/>
              </w:tabs>
              <w:spacing w:before="40" w:after="0" w:line="240" w:lineRule="auto"/>
              <w:rPr>
                <w:rFonts w:cs="Arial"/>
              </w:rPr>
            </w:pPr>
            <w:r w:rsidRPr="00A87387">
              <w:rPr>
                <w:rFonts w:cs="Arial"/>
              </w:rPr>
              <w:t>Servicio de mala calidad</w:t>
            </w:r>
            <w:r w:rsidRPr="00A87387">
              <w:rPr>
                <w:rFonts w:cs="Arial"/>
              </w:rPr>
              <w:tab/>
              <w:t>07</w:t>
            </w:r>
          </w:p>
          <w:p w:rsidR="00AF0FF3" w:rsidRPr="00A87387" w:rsidRDefault="00AF0FF3" w:rsidP="0045629F">
            <w:pPr>
              <w:tabs>
                <w:tab w:val="left" w:pos="3824"/>
              </w:tabs>
              <w:spacing w:before="40" w:after="0" w:line="240" w:lineRule="auto"/>
              <w:rPr>
                <w:rFonts w:cs="Arial"/>
              </w:rPr>
            </w:pPr>
            <w:r w:rsidRPr="00A87387">
              <w:rPr>
                <w:rFonts w:cs="Arial"/>
              </w:rPr>
              <w:t>No confía en médicos</w:t>
            </w:r>
            <w:r w:rsidRPr="00A87387">
              <w:rPr>
                <w:rFonts w:cs="Arial"/>
              </w:rPr>
              <w:tab/>
              <w:t>08</w:t>
            </w:r>
          </w:p>
          <w:p w:rsidR="00AF0FF3" w:rsidRPr="00A87387" w:rsidRDefault="00AF0FF3" w:rsidP="0045629F">
            <w:pPr>
              <w:tabs>
                <w:tab w:val="left" w:pos="3824"/>
              </w:tabs>
              <w:spacing w:before="40" w:after="0" w:line="240" w:lineRule="auto"/>
              <w:rPr>
                <w:rFonts w:cs="Arial"/>
              </w:rPr>
            </w:pPr>
            <w:r w:rsidRPr="00A87387">
              <w:rPr>
                <w:rFonts w:cs="Arial"/>
              </w:rPr>
              <w:t>Muchos trámites</w:t>
            </w:r>
            <w:r w:rsidRPr="00A87387">
              <w:rPr>
                <w:rFonts w:cs="Arial"/>
              </w:rPr>
              <w:tab/>
              <w:t xml:space="preserve">09       </w:t>
            </w:r>
            <w:r w:rsidRPr="00A87387">
              <w:rPr>
                <w:rFonts w:cs="Arial"/>
                <w:b/>
              </w:rPr>
              <w:t>907</w:t>
            </w:r>
          </w:p>
          <w:p w:rsidR="00AF0FF3" w:rsidRPr="00A87387" w:rsidRDefault="00AF0FF3" w:rsidP="0045629F">
            <w:pPr>
              <w:tabs>
                <w:tab w:val="left" w:pos="3824"/>
              </w:tabs>
              <w:spacing w:before="40" w:after="0" w:line="240" w:lineRule="auto"/>
              <w:rPr>
                <w:rFonts w:cs="Arial"/>
              </w:rPr>
            </w:pPr>
            <w:r w:rsidRPr="00A87387">
              <w:rPr>
                <w:rFonts w:cs="Arial"/>
              </w:rPr>
              <w:t>No sabe dónde prestan el servicio</w:t>
            </w:r>
            <w:r w:rsidRPr="00A87387">
              <w:rPr>
                <w:rFonts w:cs="Arial"/>
              </w:rPr>
              <w:tab/>
              <w:t>10</w:t>
            </w:r>
          </w:p>
          <w:p w:rsidR="00AF0FF3" w:rsidRPr="00A87387" w:rsidRDefault="00AF0FF3" w:rsidP="0045629F">
            <w:pPr>
              <w:tabs>
                <w:tab w:val="left" w:pos="3824"/>
              </w:tabs>
              <w:spacing w:before="40" w:after="0" w:line="240" w:lineRule="auto"/>
              <w:rPr>
                <w:rFonts w:cs="Arial"/>
              </w:rPr>
            </w:pPr>
            <w:r w:rsidRPr="00A87387">
              <w:rPr>
                <w:rFonts w:cs="Arial"/>
              </w:rPr>
              <w:t>Horarios de consulta no le sirven</w:t>
            </w:r>
            <w:r w:rsidRPr="00A87387">
              <w:rPr>
                <w:rFonts w:cs="Arial"/>
              </w:rPr>
              <w:tab/>
              <w:t>11</w:t>
            </w:r>
          </w:p>
          <w:p w:rsidR="00AF0FF3" w:rsidRPr="00A87387" w:rsidRDefault="00AF0FF3" w:rsidP="0045629F">
            <w:pPr>
              <w:tabs>
                <w:tab w:val="left" w:pos="3824"/>
              </w:tabs>
              <w:spacing w:before="40" w:after="0" w:line="240" w:lineRule="auto"/>
              <w:rPr>
                <w:rFonts w:cs="Arial"/>
              </w:rPr>
            </w:pPr>
            <w:r w:rsidRPr="00A87387">
              <w:rPr>
                <w:rFonts w:cs="Arial"/>
              </w:rPr>
              <w:t>Demora en la asignación de citas</w:t>
            </w:r>
            <w:r w:rsidRPr="00A87387">
              <w:rPr>
                <w:rFonts w:cs="Arial"/>
              </w:rPr>
              <w:tab/>
              <w:t>12</w:t>
            </w:r>
          </w:p>
          <w:p w:rsidR="00AF0FF3" w:rsidRPr="00A87387" w:rsidRDefault="00AF0FF3" w:rsidP="0045629F">
            <w:pPr>
              <w:tabs>
                <w:tab w:val="left" w:pos="3824"/>
              </w:tabs>
              <w:spacing w:before="40" w:after="0" w:line="240" w:lineRule="auto"/>
              <w:rPr>
                <w:rFonts w:cs="Arial"/>
              </w:rPr>
            </w:pPr>
            <w:r w:rsidRPr="00A87387">
              <w:rPr>
                <w:rFonts w:cs="Arial"/>
              </w:rPr>
              <w:t>Demora en la atención en el sitio</w:t>
            </w:r>
            <w:r w:rsidRPr="00A87387">
              <w:rPr>
                <w:rFonts w:cs="Arial"/>
              </w:rPr>
              <w:tab/>
              <w:t>13</w:t>
            </w:r>
          </w:p>
          <w:p w:rsidR="00AF0FF3" w:rsidRPr="00A87387" w:rsidRDefault="00AF0FF3" w:rsidP="0045629F">
            <w:pPr>
              <w:tabs>
                <w:tab w:val="left" w:pos="3824"/>
              </w:tabs>
              <w:spacing w:before="40" w:after="0" w:line="240" w:lineRule="auto"/>
              <w:rPr>
                <w:rFonts w:cs="Arial"/>
              </w:rPr>
            </w:pPr>
            <w:r w:rsidRPr="00A87387">
              <w:rPr>
                <w:rFonts w:cs="Arial"/>
              </w:rPr>
              <w:t>No sabía que tenía derecho</w:t>
            </w:r>
            <w:r w:rsidRPr="00A87387">
              <w:rPr>
                <w:rFonts w:cs="Arial"/>
              </w:rPr>
              <w:tab/>
              <w:t>14</w:t>
            </w:r>
          </w:p>
          <w:p w:rsidR="00AF0FF3" w:rsidRPr="00A87387" w:rsidRDefault="00AF0FF3" w:rsidP="0045629F">
            <w:pPr>
              <w:tabs>
                <w:tab w:val="left" w:pos="3824"/>
              </w:tabs>
              <w:spacing w:before="40" w:after="0" w:line="240" w:lineRule="auto"/>
              <w:rPr>
                <w:rFonts w:cs="Arial"/>
              </w:rPr>
            </w:pPr>
            <w:r w:rsidRPr="00A87387">
              <w:rPr>
                <w:rFonts w:cs="Arial"/>
              </w:rPr>
              <w:t>No está afiliado</w:t>
            </w:r>
            <w:r w:rsidRPr="00A87387">
              <w:rPr>
                <w:rFonts w:cs="Arial"/>
              </w:rPr>
              <w:tab/>
              <w:t>15</w:t>
            </w:r>
          </w:p>
          <w:p w:rsidR="00AF0FF3" w:rsidRPr="00A87387" w:rsidRDefault="00AF0FF3" w:rsidP="0045629F">
            <w:pPr>
              <w:tabs>
                <w:tab w:val="left" w:pos="3824"/>
              </w:tabs>
              <w:spacing w:before="40" w:after="0" w:line="240" w:lineRule="auto"/>
              <w:rPr>
                <w:rFonts w:cs="Arial"/>
              </w:rPr>
            </w:pPr>
            <w:r w:rsidRPr="00A87387">
              <w:rPr>
                <w:rFonts w:cs="Arial"/>
              </w:rPr>
              <w:t>No responde</w:t>
            </w:r>
            <w:r w:rsidRPr="00A87387">
              <w:rPr>
                <w:rFonts w:cs="Arial"/>
              </w:rPr>
              <w:tab/>
              <w:t>98</w:t>
            </w:r>
          </w:p>
          <w:p w:rsidR="00AF0FF3" w:rsidRPr="00A87387" w:rsidRDefault="00AF0FF3" w:rsidP="0045629F">
            <w:pPr>
              <w:tabs>
                <w:tab w:val="left" w:pos="3824"/>
              </w:tabs>
              <w:spacing w:before="40" w:after="0" w:line="240" w:lineRule="auto"/>
              <w:rPr>
                <w:rFonts w:cs="Arial"/>
              </w:rPr>
            </w:pPr>
            <w:r w:rsidRPr="00A87387">
              <w:rPr>
                <w:rFonts w:cs="Arial"/>
              </w:rPr>
              <w:t>No sabe</w:t>
            </w:r>
            <w:r w:rsidRPr="00A87387">
              <w:rPr>
                <w:rFonts w:cs="Arial"/>
              </w:rPr>
              <w:tab/>
              <w:t xml:space="preserve">99 </w:t>
            </w:r>
          </w:p>
        </w:tc>
      </w:tr>
    </w:tbl>
    <w:p w:rsidR="00AF0FF3" w:rsidRPr="00A87387" w:rsidRDefault="00AF0FF3" w:rsidP="00AF0FF3">
      <w:pPr>
        <w:spacing w:after="0"/>
        <w:jc w:val="both"/>
        <w:rPr>
          <w:rFonts w:cs="Arial"/>
        </w:rPr>
      </w:pPr>
    </w:p>
    <w:p w:rsidR="00AF0FF3" w:rsidRPr="00A87387" w:rsidRDefault="00AF0FF3" w:rsidP="00AF0FF3">
      <w:pPr>
        <w:spacing w:after="0"/>
        <w:jc w:val="both"/>
        <w:rPr>
          <w:rFonts w:cs="Arial"/>
          <w:b/>
        </w:rPr>
      </w:pPr>
      <w:r w:rsidRPr="00A87387">
        <w:rPr>
          <w:rFonts w:cs="Arial"/>
          <w:bCs/>
        </w:rPr>
        <w:t xml:space="preserve">La </w:t>
      </w:r>
      <w:r w:rsidRPr="00A87387">
        <w:rPr>
          <w:rFonts w:cs="Arial"/>
          <w:b/>
          <w:bCs/>
        </w:rPr>
        <w:t>P904</w:t>
      </w:r>
      <w:r w:rsidRPr="00A87387">
        <w:rPr>
          <w:rFonts w:cs="Arial"/>
          <w:bCs/>
        </w:rPr>
        <w:t xml:space="preserve"> indaga por las razones de no consultar o buscar ayuda ante un problema de salud. </w:t>
      </w:r>
      <w:r w:rsidRPr="00A87387">
        <w:rPr>
          <w:rFonts w:cs="Arial"/>
        </w:rPr>
        <w:t xml:space="preserve">Lea la pregunta, Escuche al encuestado y elija la opción que más se acerque a lo mencionado por él. Insista en que quiere conocer la razón principal.  Señale solo una opción., y continúe con la </w:t>
      </w:r>
      <w:r w:rsidRPr="00A87387">
        <w:rPr>
          <w:rFonts w:cs="Arial"/>
          <w:b/>
        </w:rPr>
        <w:t>P907</w:t>
      </w:r>
    </w:p>
    <w:p w:rsidR="00AF0FF3" w:rsidRPr="00A87387" w:rsidRDefault="00AF0FF3" w:rsidP="00AF0FF3">
      <w:pPr>
        <w:spacing w:after="0"/>
        <w:jc w:val="both"/>
        <w:rPr>
          <w:rFonts w:cs="Arial"/>
          <w:b/>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622"/>
        <w:gridCol w:w="4267"/>
        <w:gridCol w:w="5580"/>
      </w:tblGrid>
      <w:tr w:rsidR="00AF0FF3" w:rsidRPr="00A87387" w:rsidTr="0045629F">
        <w:trPr>
          <w:cantSplit/>
          <w:trHeight w:val="651"/>
        </w:trPr>
        <w:tc>
          <w:tcPr>
            <w:tcW w:w="297" w:type="pct"/>
            <w:vAlign w:val="center"/>
          </w:tcPr>
          <w:p w:rsidR="00AF0FF3" w:rsidRPr="00A87387" w:rsidRDefault="00AF0FF3" w:rsidP="0045629F">
            <w:pPr>
              <w:spacing w:before="40" w:after="0"/>
              <w:jc w:val="center"/>
              <w:rPr>
                <w:rFonts w:cs="Arial"/>
                <w:b/>
                <w:lang w:val="es-ES" w:eastAsia="es-ES"/>
              </w:rPr>
            </w:pPr>
            <w:r w:rsidRPr="00A87387">
              <w:rPr>
                <w:rFonts w:cs="Arial"/>
                <w:b/>
                <w:lang w:val="es-ES" w:eastAsia="es-ES"/>
              </w:rPr>
              <w:t>905</w:t>
            </w:r>
          </w:p>
        </w:tc>
        <w:tc>
          <w:tcPr>
            <w:tcW w:w="2038" w:type="pct"/>
            <w:vAlign w:val="center"/>
          </w:tcPr>
          <w:p w:rsidR="00AF0FF3" w:rsidRPr="00A87387" w:rsidRDefault="00AF0FF3" w:rsidP="0045629F">
            <w:pPr>
              <w:spacing w:after="0"/>
              <w:rPr>
                <w:rFonts w:cs="Arial"/>
                <w:lang w:val="es-ES" w:eastAsia="es-ES"/>
              </w:rPr>
            </w:pPr>
            <w:r w:rsidRPr="00A87387">
              <w:rPr>
                <w:rFonts w:cs="Arial"/>
                <w:lang w:val="es-ES" w:eastAsia="es-ES"/>
              </w:rPr>
              <w:t>¿Recibió de su servicio de salud la atención solicitada para los problemas de salud que ha presentado?</w:t>
            </w:r>
          </w:p>
        </w:tc>
        <w:tc>
          <w:tcPr>
            <w:tcW w:w="2665" w:type="pct"/>
            <w:vAlign w:val="center"/>
          </w:tcPr>
          <w:p w:rsidR="00AF0FF3" w:rsidRPr="00A87387" w:rsidRDefault="00AF0FF3" w:rsidP="0045629F">
            <w:pPr>
              <w:spacing w:before="40" w:after="0"/>
              <w:rPr>
                <w:rFonts w:cs="Arial"/>
                <w:lang w:val="es-ES" w:eastAsia="es-ES"/>
              </w:rPr>
            </w:pPr>
            <w:r w:rsidRPr="00A87387">
              <w:rPr>
                <w:rFonts w:cs="Arial"/>
                <w:lang w:val="es-ES" w:eastAsia="es-ES"/>
              </w:rPr>
              <w:t>Sí</w:t>
            </w:r>
            <w:r w:rsidRPr="00A87387">
              <w:rPr>
                <w:rFonts w:cs="Arial"/>
                <w:lang w:val="es-ES" w:eastAsia="es-ES"/>
              </w:rPr>
              <w:tab/>
            </w:r>
            <w:r w:rsidRPr="00A87387">
              <w:rPr>
                <w:rFonts w:cs="Arial"/>
                <w:lang w:val="es-ES" w:eastAsia="es-ES"/>
              </w:rPr>
              <w:tab/>
            </w:r>
            <w:r w:rsidRPr="00A87387">
              <w:rPr>
                <w:rFonts w:cs="Arial"/>
                <w:lang w:val="es-ES" w:eastAsia="es-ES"/>
              </w:rPr>
              <w:tab/>
            </w:r>
            <w:r w:rsidRPr="00A87387">
              <w:rPr>
                <w:rFonts w:cs="Arial"/>
                <w:lang w:val="es-ES" w:eastAsia="es-ES"/>
              </w:rPr>
              <w:tab/>
            </w:r>
            <w:r w:rsidRPr="00A87387">
              <w:rPr>
                <w:rFonts w:cs="Arial"/>
                <w:lang w:val="es-ES" w:eastAsia="es-ES"/>
              </w:rPr>
              <w:tab/>
              <w:t>1</w:t>
            </w:r>
            <w:r w:rsidRPr="00A87387">
              <w:rPr>
                <w:rFonts w:cs="Arial"/>
                <w:lang w:val="es-ES" w:eastAsia="es-ES"/>
              </w:rPr>
              <w:sym w:font="Wingdings" w:char="F0E8"/>
            </w:r>
            <w:r w:rsidRPr="00A87387">
              <w:rPr>
                <w:rFonts w:cs="Arial"/>
                <w:b/>
                <w:lang w:val="es-ES" w:eastAsia="es-ES"/>
              </w:rPr>
              <w:t>907</w:t>
            </w:r>
          </w:p>
          <w:p w:rsidR="00AF0FF3" w:rsidRPr="00A87387" w:rsidRDefault="00AF0FF3" w:rsidP="0045629F">
            <w:pPr>
              <w:spacing w:before="40" w:after="0"/>
              <w:rPr>
                <w:rFonts w:cs="Arial"/>
                <w:lang w:val="es-ES" w:eastAsia="es-ES"/>
              </w:rPr>
            </w:pPr>
            <w:r w:rsidRPr="00A87387">
              <w:rPr>
                <w:rFonts w:cs="Arial"/>
                <w:lang w:val="es-ES" w:eastAsia="es-ES"/>
              </w:rPr>
              <w:t>No</w:t>
            </w:r>
            <w:r w:rsidRPr="00A87387">
              <w:rPr>
                <w:rFonts w:cs="Arial"/>
                <w:lang w:val="es-ES" w:eastAsia="es-ES"/>
              </w:rPr>
              <w:tab/>
            </w:r>
            <w:r w:rsidRPr="00A87387">
              <w:rPr>
                <w:rFonts w:cs="Arial"/>
                <w:lang w:val="es-ES" w:eastAsia="es-ES"/>
              </w:rPr>
              <w:tab/>
            </w:r>
            <w:r w:rsidRPr="00A87387">
              <w:rPr>
                <w:rFonts w:cs="Arial"/>
                <w:lang w:val="es-ES" w:eastAsia="es-ES"/>
              </w:rPr>
              <w:tab/>
            </w:r>
            <w:r w:rsidRPr="00A87387">
              <w:rPr>
                <w:rFonts w:cs="Arial"/>
                <w:lang w:val="es-ES" w:eastAsia="es-ES"/>
              </w:rPr>
              <w:tab/>
            </w:r>
            <w:r w:rsidRPr="00A87387">
              <w:rPr>
                <w:rFonts w:cs="Arial"/>
                <w:lang w:val="es-ES" w:eastAsia="es-ES"/>
              </w:rPr>
              <w:tab/>
              <w:t>2</w:t>
            </w:r>
          </w:p>
        </w:tc>
      </w:tr>
    </w:tbl>
    <w:p w:rsidR="00AF0FF3" w:rsidRPr="00A87387" w:rsidRDefault="00AF0FF3" w:rsidP="00AF0FF3">
      <w:pPr>
        <w:spacing w:after="0"/>
        <w:rPr>
          <w:rFonts w:cs="Arial"/>
        </w:rPr>
      </w:pPr>
    </w:p>
    <w:p w:rsidR="00AF0FF3" w:rsidRPr="00A87387" w:rsidRDefault="00AF0FF3" w:rsidP="00AF0FF3">
      <w:pPr>
        <w:spacing w:after="0"/>
        <w:jc w:val="both"/>
        <w:rPr>
          <w:rFonts w:cs="Arial"/>
          <w:bCs/>
        </w:rPr>
      </w:pPr>
      <w:r w:rsidRPr="00A87387">
        <w:rPr>
          <w:rFonts w:cs="Arial"/>
          <w:bCs/>
        </w:rPr>
        <w:t xml:space="preserve">El cuestionario continúa con aquellos PAM que por problemas de salud consultaron, la </w:t>
      </w:r>
      <w:r w:rsidRPr="00A87387">
        <w:rPr>
          <w:rFonts w:cs="Arial"/>
          <w:b/>
          <w:bCs/>
        </w:rPr>
        <w:t>P906</w:t>
      </w:r>
      <w:r w:rsidRPr="00A87387">
        <w:rPr>
          <w:rFonts w:cs="Arial"/>
          <w:bCs/>
        </w:rPr>
        <w:t xml:space="preserve"> indaga sobre si al consultar por el problema de salud, lo atendieron. </w:t>
      </w:r>
      <w:r w:rsidRPr="00A87387">
        <w:rPr>
          <w:rFonts w:cs="Arial"/>
        </w:rPr>
        <w:t xml:space="preserve">Pregunte y solicite que responda </w:t>
      </w:r>
      <w:r w:rsidRPr="00A87387">
        <w:rPr>
          <w:rFonts w:cs="Arial"/>
          <w:b/>
        </w:rPr>
        <w:t>Si</w:t>
      </w:r>
      <w:r w:rsidRPr="00A87387">
        <w:rPr>
          <w:rFonts w:cs="Arial"/>
        </w:rPr>
        <w:t xml:space="preserve"> o </w:t>
      </w:r>
      <w:r w:rsidRPr="00A87387">
        <w:rPr>
          <w:rFonts w:cs="Arial"/>
          <w:b/>
        </w:rPr>
        <w:t>No</w:t>
      </w:r>
      <w:r w:rsidRPr="00A87387">
        <w:rPr>
          <w:rFonts w:cs="Arial"/>
        </w:rPr>
        <w:t xml:space="preserve">; </w:t>
      </w:r>
      <w:r w:rsidRPr="00A87387">
        <w:rPr>
          <w:rFonts w:cs="Arial"/>
          <w:bCs/>
        </w:rPr>
        <w:t xml:space="preserve">SI lo atendieron se pasa a la </w:t>
      </w:r>
      <w:r w:rsidRPr="00A87387">
        <w:rPr>
          <w:rFonts w:cs="Arial"/>
          <w:b/>
          <w:bCs/>
        </w:rPr>
        <w:t>P907</w:t>
      </w:r>
      <w:r w:rsidRPr="00A87387">
        <w:rPr>
          <w:rFonts w:cs="Arial"/>
          <w:bCs/>
        </w:rPr>
        <w:t>.</w:t>
      </w:r>
    </w:p>
    <w:p w:rsidR="00AF0FF3" w:rsidRPr="00A87387" w:rsidRDefault="00AF0FF3" w:rsidP="00AF0FF3">
      <w:pPr>
        <w:spacing w:after="0"/>
        <w:jc w:val="both"/>
        <w:rPr>
          <w:rFonts w:cs="Arial"/>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622"/>
        <w:gridCol w:w="4290"/>
        <w:gridCol w:w="5557"/>
      </w:tblGrid>
      <w:tr w:rsidR="00AF0FF3" w:rsidRPr="00A87387" w:rsidTr="0045629F">
        <w:trPr>
          <w:cantSplit/>
          <w:trHeight w:val="651"/>
        </w:trPr>
        <w:tc>
          <w:tcPr>
            <w:tcW w:w="297" w:type="pct"/>
            <w:vAlign w:val="center"/>
          </w:tcPr>
          <w:p w:rsidR="00AF0FF3" w:rsidRPr="00A87387" w:rsidRDefault="00AF0FF3" w:rsidP="0045629F">
            <w:pPr>
              <w:spacing w:before="40" w:after="0"/>
              <w:jc w:val="center"/>
              <w:rPr>
                <w:rFonts w:cs="Arial"/>
                <w:b/>
                <w:lang w:val="es-ES" w:eastAsia="es-ES"/>
              </w:rPr>
            </w:pPr>
            <w:r w:rsidRPr="00A87387">
              <w:rPr>
                <w:rFonts w:cs="Arial"/>
                <w:b/>
                <w:lang w:val="es-ES" w:eastAsia="es-ES"/>
              </w:rPr>
              <w:t>906</w:t>
            </w:r>
          </w:p>
        </w:tc>
        <w:tc>
          <w:tcPr>
            <w:tcW w:w="2049" w:type="pct"/>
            <w:vAlign w:val="center"/>
          </w:tcPr>
          <w:p w:rsidR="00AF0FF3" w:rsidRPr="00A87387" w:rsidRDefault="00AF0FF3" w:rsidP="0045629F">
            <w:pPr>
              <w:spacing w:after="0"/>
              <w:rPr>
                <w:rFonts w:cs="Arial"/>
                <w:lang w:val="es-ES" w:eastAsia="es-ES"/>
              </w:rPr>
            </w:pPr>
            <w:r w:rsidRPr="00A87387">
              <w:rPr>
                <w:rFonts w:cs="Arial"/>
                <w:lang w:val="es-ES" w:eastAsia="es-ES"/>
              </w:rPr>
              <w:t xml:space="preserve">¿Cuál fue la </w:t>
            </w:r>
            <w:r w:rsidRPr="00A87387">
              <w:rPr>
                <w:rFonts w:cs="Arial"/>
                <w:b/>
                <w:lang w:val="es-ES" w:eastAsia="es-ES"/>
              </w:rPr>
              <w:t>razón principal</w:t>
            </w:r>
            <w:r w:rsidRPr="00A87387">
              <w:rPr>
                <w:rFonts w:cs="Arial"/>
                <w:lang w:val="es-ES" w:eastAsia="es-ES"/>
              </w:rPr>
              <w:t xml:space="preserve"> para </w:t>
            </w:r>
            <w:r w:rsidRPr="00A87387">
              <w:rPr>
                <w:rFonts w:cs="Arial"/>
                <w:b/>
                <w:lang w:val="es-ES" w:eastAsia="es-ES"/>
              </w:rPr>
              <w:t>NO</w:t>
            </w:r>
            <w:r w:rsidRPr="00A87387">
              <w:rPr>
                <w:rFonts w:cs="Arial"/>
                <w:lang w:val="es-ES" w:eastAsia="es-ES"/>
              </w:rPr>
              <w:t xml:space="preserve"> recibir la atención solicitada en su servicio de salud usual?</w:t>
            </w:r>
          </w:p>
          <w:p w:rsidR="00AF0FF3" w:rsidRPr="00A87387" w:rsidRDefault="00AF0FF3" w:rsidP="0045629F">
            <w:pPr>
              <w:spacing w:after="0"/>
              <w:rPr>
                <w:rFonts w:cs="Arial"/>
                <w:lang w:val="es-ES" w:eastAsia="es-ES"/>
              </w:rPr>
            </w:pPr>
          </w:p>
          <w:p w:rsidR="00AF0FF3" w:rsidRPr="00A87387" w:rsidRDefault="00AF0FF3" w:rsidP="0045629F">
            <w:pPr>
              <w:spacing w:after="0"/>
              <w:rPr>
                <w:rFonts w:cs="Arial"/>
                <w:b/>
                <w:lang w:val="es-ES" w:eastAsia="es-ES"/>
              </w:rPr>
            </w:pPr>
            <w:r w:rsidRPr="00A87387">
              <w:rPr>
                <w:rFonts w:cs="Arial"/>
                <w:b/>
                <w:lang w:val="es-ES" w:eastAsia="es-ES"/>
              </w:rPr>
              <w:t>(E: LEA. RU)</w:t>
            </w:r>
          </w:p>
        </w:tc>
        <w:tc>
          <w:tcPr>
            <w:tcW w:w="2654" w:type="pct"/>
            <w:vAlign w:val="center"/>
          </w:tcPr>
          <w:p w:rsidR="00310060" w:rsidRPr="00A87387" w:rsidRDefault="00310060" w:rsidP="00310060">
            <w:pPr>
              <w:tabs>
                <w:tab w:val="left" w:pos="4747"/>
              </w:tabs>
              <w:spacing w:before="40" w:after="0" w:line="240" w:lineRule="auto"/>
              <w:rPr>
                <w:rFonts w:cs="Arial"/>
              </w:rPr>
            </w:pPr>
            <w:r w:rsidRPr="00A87387">
              <w:rPr>
                <w:rFonts w:cs="Arial"/>
              </w:rPr>
              <w:t>No lo cubría el plan de afiliación</w:t>
            </w:r>
            <w:r w:rsidRPr="00A87387">
              <w:rPr>
                <w:rFonts w:cs="Arial"/>
              </w:rPr>
              <w:tab/>
              <w:t>01</w:t>
            </w:r>
          </w:p>
          <w:p w:rsidR="00310060" w:rsidRPr="00A87387" w:rsidRDefault="00310060" w:rsidP="00310060">
            <w:pPr>
              <w:tabs>
                <w:tab w:val="left" w:pos="4747"/>
              </w:tabs>
              <w:spacing w:before="40" w:after="0" w:line="240" w:lineRule="auto"/>
              <w:rPr>
                <w:rFonts w:cs="Arial"/>
              </w:rPr>
            </w:pPr>
            <w:r w:rsidRPr="00A87387">
              <w:rPr>
                <w:rFonts w:cs="Arial"/>
              </w:rPr>
              <w:t>Se negaron a prestarle el servicio</w:t>
            </w:r>
            <w:r w:rsidRPr="00A87387">
              <w:rPr>
                <w:rFonts w:cs="Arial"/>
              </w:rPr>
              <w:tab/>
              <w:t>02</w:t>
            </w:r>
          </w:p>
          <w:p w:rsidR="00310060" w:rsidRPr="00A87387" w:rsidRDefault="00310060" w:rsidP="00310060">
            <w:pPr>
              <w:tabs>
                <w:tab w:val="left" w:pos="4747"/>
              </w:tabs>
              <w:spacing w:before="40" w:after="0" w:line="240" w:lineRule="auto"/>
              <w:rPr>
                <w:rFonts w:cs="Arial"/>
              </w:rPr>
            </w:pPr>
            <w:r w:rsidRPr="00A87387">
              <w:rPr>
                <w:rFonts w:cs="Arial"/>
              </w:rPr>
              <w:t>No pudo pagar por el servicio requerido</w:t>
            </w:r>
            <w:r w:rsidRPr="00A87387">
              <w:rPr>
                <w:rFonts w:cs="Arial"/>
              </w:rPr>
              <w:tab/>
              <w:t>03</w:t>
            </w:r>
          </w:p>
          <w:p w:rsidR="00310060" w:rsidRPr="00A87387" w:rsidRDefault="00310060" w:rsidP="00310060">
            <w:pPr>
              <w:tabs>
                <w:tab w:val="left" w:pos="4747"/>
              </w:tabs>
              <w:spacing w:before="40" w:after="0" w:line="240" w:lineRule="auto"/>
              <w:rPr>
                <w:rFonts w:cs="Arial"/>
              </w:rPr>
            </w:pPr>
            <w:r w:rsidRPr="00A87387">
              <w:rPr>
                <w:rFonts w:cs="Arial"/>
              </w:rPr>
              <w:t>No lo identificaron como un problema a ser atendido</w:t>
            </w:r>
            <w:r w:rsidRPr="00A87387">
              <w:rPr>
                <w:rFonts w:cs="Arial"/>
              </w:rPr>
              <w:tab/>
              <w:t>04</w:t>
            </w:r>
          </w:p>
          <w:p w:rsidR="00310060" w:rsidRPr="00A87387" w:rsidRDefault="00310060" w:rsidP="00310060">
            <w:pPr>
              <w:tabs>
                <w:tab w:val="left" w:pos="4747"/>
              </w:tabs>
              <w:spacing w:before="40" w:after="0" w:line="240" w:lineRule="auto"/>
              <w:rPr>
                <w:rFonts w:cs="Arial"/>
              </w:rPr>
            </w:pPr>
            <w:r w:rsidRPr="00A87387">
              <w:rPr>
                <w:rFonts w:cs="Arial"/>
              </w:rPr>
              <w:t>Fue pero no lo atendieron</w:t>
            </w:r>
            <w:r w:rsidRPr="00A87387">
              <w:rPr>
                <w:rFonts w:cs="Arial"/>
              </w:rPr>
              <w:tab/>
              <w:t>05</w:t>
            </w:r>
          </w:p>
          <w:p w:rsidR="00310060" w:rsidRPr="00A87387" w:rsidRDefault="00310060" w:rsidP="00310060">
            <w:pPr>
              <w:tabs>
                <w:tab w:val="left" w:pos="4747"/>
              </w:tabs>
              <w:spacing w:before="40" w:after="0" w:line="240" w:lineRule="auto"/>
              <w:rPr>
                <w:rFonts w:cs="Arial"/>
              </w:rPr>
            </w:pPr>
            <w:r w:rsidRPr="00A87387">
              <w:rPr>
                <w:rFonts w:cs="Arial"/>
              </w:rPr>
              <w:t>No consiguió cita</w:t>
            </w:r>
            <w:r w:rsidRPr="00A87387">
              <w:rPr>
                <w:rFonts w:cs="Arial"/>
              </w:rPr>
              <w:tab/>
              <w:t>06</w:t>
            </w:r>
          </w:p>
          <w:p w:rsidR="00310060" w:rsidRPr="00A87387" w:rsidRDefault="00310060" w:rsidP="00310060">
            <w:pPr>
              <w:tabs>
                <w:tab w:val="left" w:pos="4747"/>
              </w:tabs>
              <w:spacing w:before="40" w:after="0" w:line="240" w:lineRule="auto"/>
              <w:rPr>
                <w:rFonts w:cs="Arial"/>
              </w:rPr>
            </w:pPr>
            <w:r w:rsidRPr="00A87387">
              <w:rPr>
                <w:rFonts w:cs="Arial"/>
              </w:rPr>
              <w:t>Le dieron cita para una fecha lejana</w:t>
            </w:r>
            <w:r w:rsidRPr="00A87387">
              <w:rPr>
                <w:rFonts w:cs="Arial"/>
              </w:rPr>
              <w:tab/>
              <w:t>07</w:t>
            </w:r>
          </w:p>
          <w:p w:rsidR="00310060" w:rsidRPr="00A87387" w:rsidRDefault="00310060" w:rsidP="008E173A">
            <w:pPr>
              <w:tabs>
                <w:tab w:val="left" w:pos="4747"/>
              </w:tabs>
              <w:spacing w:before="40" w:after="0" w:line="240" w:lineRule="auto"/>
              <w:rPr>
                <w:rFonts w:cs="Arial"/>
              </w:rPr>
            </w:pPr>
            <w:r w:rsidRPr="00A87387">
              <w:rPr>
                <w:rFonts w:cs="Arial"/>
              </w:rPr>
              <w:t>No había médico o enfermera disponible</w:t>
            </w:r>
            <w:r w:rsidRPr="00A87387">
              <w:rPr>
                <w:rFonts w:cs="Arial"/>
              </w:rPr>
              <w:tab/>
              <w:t>08</w:t>
            </w:r>
          </w:p>
          <w:p w:rsidR="00310060" w:rsidRPr="00A87387" w:rsidRDefault="00310060" w:rsidP="008E173A">
            <w:pPr>
              <w:tabs>
                <w:tab w:val="left" w:pos="4747"/>
              </w:tabs>
              <w:spacing w:before="40" w:after="0" w:line="240" w:lineRule="auto"/>
              <w:rPr>
                <w:rFonts w:cs="Arial"/>
              </w:rPr>
            </w:pPr>
            <w:r w:rsidRPr="00A87387">
              <w:rPr>
                <w:rFonts w:cs="Arial"/>
              </w:rPr>
              <w:t>No responde</w:t>
            </w:r>
            <w:r w:rsidRPr="00A87387">
              <w:rPr>
                <w:rFonts w:cs="Arial"/>
              </w:rPr>
              <w:tab/>
              <w:t>98</w:t>
            </w:r>
          </w:p>
          <w:p w:rsidR="00AF0FF3" w:rsidRPr="00A87387" w:rsidRDefault="00310060" w:rsidP="008E173A">
            <w:pPr>
              <w:tabs>
                <w:tab w:val="left" w:pos="4747"/>
              </w:tabs>
              <w:spacing w:before="40" w:after="0"/>
              <w:rPr>
                <w:rFonts w:cs="Arial"/>
                <w:lang w:val="es-ES" w:eastAsia="es-ES"/>
              </w:rPr>
            </w:pPr>
            <w:r w:rsidRPr="00A87387">
              <w:rPr>
                <w:rFonts w:cs="Arial"/>
              </w:rPr>
              <w:t>No sabe</w:t>
            </w:r>
            <w:r w:rsidRPr="00A87387">
              <w:rPr>
                <w:rFonts w:cs="Arial"/>
              </w:rPr>
              <w:tab/>
              <w:t>99</w:t>
            </w:r>
          </w:p>
        </w:tc>
      </w:tr>
    </w:tbl>
    <w:p w:rsidR="00AF0FF3" w:rsidRPr="00A87387" w:rsidRDefault="00AF0FF3" w:rsidP="00AF0FF3">
      <w:pPr>
        <w:spacing w:after="0"/>
        <w:jc w:val="both"/>
        <w:rPr>
          <w:rFonts w:cs="Arial"/>
        </w:rPr>
      </w:pPr>
    </w:p>
    <w:p w:rsidR="00AF0FF3" w:rsidRPr="00A87387" w:rsidRDefault="00AF0FF3" w:rsidP="00AF0FF3">
      <w:pPr>
        <w:spacing w:after="0"/>
        <w:jc w:val="both"/>
        <w:rPr>
          <w:rFonts w:cs="Arial"/>
        </w:rPr>
      </w:pPr>
      <w:r w:rsidRPr="00A87387">
        <w:rPr>
          <w:rFonts w:cs="Arial"/>
          <w:bCs/>
        </w:rPr>
        <w:t xml:space="preserve">La </w:t>
      </w:r>
      <w:r w:rsidRPr="00A87387">
        <w:rPr>
          <w:rFonts w:cs="Arial"/>
          <w:b/>
          <w:bCs/>
        </w:rPr>
        <w:t>P906</w:t>
      </w:r>
      <w:r w:rsidRPr="00A87387">
        <w:rPr>
          <w:rFonts w:cs="Arial"/>
          <w:bCs/>
        </w:rPr>
        <w:t xml:space="preserve"> averigua cual fue la </w:t>
      </w:r>
      <w:r w:rsidRPr="00A87387">
        <w:rPr>
          <w:rFonts w:cs="Arial"/>
          <w:b/>
          <w:bCs/>
        </w:rPr>
        <w:t>PRINCIPAL RAZON</w:t>
      </w:r>
      <w:r w:rsidRPr="00A87387">
        <w:rPr>
          <w:rFonts w:cs="Arial"/>
          <w:bCs/>
        </w:rPr>
        <w:t xml:space="preserve"> por lo cual no lo atendieron. </w:t>
      </w:r>
      <w:r w:rsidRPr="00A87387">
        <w:rPr>
          <w:rFonts w:cs="Arial"/>
        </w:rPr>
        <w:t xml:space="preserve">Lea la pregunta, escuche al encuestado y elija la opción que más se acerque a lo mencionado por él. Insista en que quiere conocer la razón principal.  Señale solo una opción. </w:t>
      </w:r>
    </w:p>
    <w:p w:rsidR="00AF0FF3" w:rsidRPr="00A87387" w:rsidRDefault="00AF0FF3" w:rsidP="00AF0FF3">
      <w:pPr>
        <w:spacing w:after="0"/>
        <w:jc w:val="both"/>
        <w:rPr>
          <w:rFonts w:cs="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607"/>
        <w:gridCol w:w="3716"/>
        <w:gridCol w:w="6146"/>
      </w:tblGrid>
      <w:tr w:rsidR="00AF0FF3" w:rsidRPr="00A87387" w:rsidTr="0045629F">
        <w:trPr>
          <w:cantSplit/>
          <w:trHeight w:val="651"/>
        </w:trPr>
        <w:tc>
          <w:tcPr>
            <w:tcW w:w="607" w:type="dxa"/>
            <w:shd w:val="clear" w:color="auto" w:fill="auto"/>
            <w:vAlign w:val="center"/>
          </w:tcPr>
          <w:p w:rsidR="00AF0FF3" w:rsidRPr="00A87387" w:rsidRDefault="00AF0FF3" w:rsidP="0045629F">
            <w:pPr>
              <w:spacing w:before="40" w:after="0"/>
              <w:jc w:val="center"/>
              <w:rPr>
                <w:rFonts w:cs="Arial"/>
                <w:b/>
                <w:lang w:val="es-ES" w:eastAsia="es-ES"/>
              </w:rPr>
            </w:pPr>
            <w:r w:rsidRPr="00A87387">
              <w:rPr>
                <w:rFonts w:cs="Arial"/>
                <w:b/>
                <w:lang w:val="es-ES" w:eastAsia="es-ES"/>
              </w:rPr>
              <w:t>907</w:t>
            </w:r>
          </w:p>
        </w:tc>
        <w:tc>
          <w:tcPr>
            <w:tcW w:w="3716" w:type="dxa"/>
            <w:shd w:val="clear" w:color="auto" w:fill="auto"/>
            <w:vAlign w:val="center"/>
          </w:tcPr>
          <w:p w:rsidR="00AF0FF3" w:rsidRPr="00A87387" w:rsidRDefault="00AF0FF3" w:rsidP="0045629F">
            <w:pPr>
              <w:spacing w:after="0"/>
              <w:rPr>
                <w:rFonts w:cs="Arial"/>
                <w:lang w:val="es-ES" w:eastAsia="es-ES"/>
              </w:rPr>
            </w:pPr>
            <w:r w:rsidRPr="00A87387">
              <w:rPr>
                <w:rFonts w:cs="Arial"/>
                <w:lang w:val="es-ES" w:eastAsia="es-ES"/>
              </w:rPr>
              <w:t>La última vez que buscó ayuda por asuntos relacionados con la salud,  o porque se sintió enfermo</w:t>
            </w:r>
          </w:p>
          <w:p w:rsidR="00AF0FF3" w:rsidRPr="00A87387" w:rsidRDefault="00AF0FF3" w:rsidP="0045629F">
            <w:pPr>
              <w:spacing w:after="0"/>
              <w:rPr>
                <w:rFonts w:cs="Arial"/>
                <w:lang w:val="es-ES" w:eastAsia="es-ES"/>
              </w:rPr>
            </w:pPr>
          </w:p>
          <w:p w:rsidR="00AF0FF3" w:rsidRPr="00A87387" w:rsidRDefault="00AF0FF3" w:rsidP="0045629F">
            <w:pPr>
              <w:spacing w:after="0"/>
              <w:rPr>
                <w:rFonts w:cs="Arial"/>
                <w:lang w:val="es-ES" w:eastAsia="es-ES"/>
              </w:rPr>
            </w:pPr>
            <w:r w:rsidRPr="00A87387">
              <w:rPr>
                <w:rFonts w:cs="Arial"/>
                <w:lang w:val="es-ES" w:eastAsia="es-ES"/>
              </w:rPr>
              <w:t xml:space="preserve">¿A </w:t>
            </w:r>
            <w:r w:rsidRPr="00A87387">
              <w:rPr>
                <w:rFonts w:cs="Arial"/>
                <w:b/>
                <w:lang w:val="es-ES" w:eastAsia="es-ES"/>
              </w:rPr>
              <w:t>quién</w:t>
            </w:r>
            <w:r w:rsidRPr="00A87387">
              <w:rPr>
                <w:rFonts w:cs="Arial"/>
                <w:lang w:val="es-ES" w:eastAsia="es-ES"/>
              </w:rPr>
              <w:t xml:space="preserve"> consultó? </w:t>
            </w:r>
          </w:p>
          <w:p w:rsidR="00AF0FF3" w:rsidRPr="00A87387" w:rsidRDefault="00AF0FF3" w:rsidP="0045629F">
            <w:pPr>
              <w:spacing w:after="0"/>
              <w:rPr>
                <w:rFonts w:cs="Arial"/>
                <w:lang w:val="es-ES" w:eastAsia="es-ES"/>
              </w:rPr>
            </w:pPr>
          </w:p>
          <w:p w:rsidR="00AF0FF3" w:rsidRPr="00A87387" w:rsidRDefault="00AF0FF3" w:rsidP="0045629F">
            <w:pPr>
              <w:spacing w:after="0"/>
              <w:rPr>
                <w:rFonts w:cs="Arial"/>
                <w:b/>
                <w:lang w:val="es-ES" w:eastAsia="es-ES"/>
              </w:rPr>
            </w:pPr>
            <w:r w:rsidRPr="00A87387">
              <w:rPr>
                <w:rFonts w:cs="Arial"/>
                <w:b/>
                <w:lang w:val="es-ES" w:eastAsia="es-ES"/>
              </w:rPr>
              <w:t>(E: LEA. RU)</w:t>
            </w:r>
          </w:p>
        </w:tc>
        <w:tc>
          <w:tcPr>
            <w:tcW w:w="6146" w:type="dxa"/>
            <w:shd w:val="clear" w:color="auto" w:fill="auto"/>
            <w:vAlign w:val="center"/>
          </w:tcPr>
          <w:p w:rsidR="00AF0FF3" w:rsidRPr="00A87387" w:rsidRDefault="00AF0FF3" w:rsidP="008E173A">
            <w:pPr>
              <w:tabs>
                <w:tab w:val="left" w:pos="5231"/>
              </w:tabs>
              <w:spacing w:before="40" w:after="0"/>
              <w:rPr>
                <w:rFonts w:cs="Arial"/>
                <w:lang w:val="pt-BR" w:eastAsia="es-ES"/>
              </w:rPr>
            </w:pPr>
            <w:r w:rsidRPr="00A87387">
              <w:rPr>
                <w:rFonts w:cs="Arial"/>
                <w:lang w:val="pt-BR" w:eastAsia="es-ES"/>
              </w:rPr>
              <w:t>Médico general o especialista</w:t>
            </w:r>
            <w:r w:rsidRPr="00A87387">
              <w:rPr>
                <w:rFonts w:cs="Arial"/>
                <w:lang w:val="pt-BR" w:eastAsia="es-ES"/>
              </w:rPr>
              <w:tab/>
              <w:t>01</w:t>
            </w:r>
          </w:p>
          <w:p w:rsidR="00AF0FF3" w:rsidRPr="00A87387" w:rsidRDefault="00AF0FF3" w:rsidP="008E173A">
            <w:pPr>
              <w:tabs>
                <w:tab w:val="left" w:pos="5231"/>
              </w:tabs>
              <w:spacing w:before="40" w:after="0"/>
              <w:rPr>
                <w:rFonts w:cs="Arial"/>
                <w:lang w:val="pt-BR" w:eastAsia="es-ES"/>
              </w:rPr>
            </w:pPr>
            <w:r w:rsidRPr="00A87387">
              <w:rPr>
                <w:rFonts w:cs="Arial"/>
                <w:lang w:val="pt-BR" w:eastAsia="es-ES"/>
              </w:rPr>
              <w:t>Enfermero</w:t>
            </w:r>
            <w:r w:rsidRPr="00A87387">
              <w:rPr>
                <w:rFonts w:cs="Arial"/>
                <w:lang w:val="pt-BR" w:eastAsia="es-ES"/>
              </w:rPr>
              <w:tab/>
              <w:t>02</w:t>
            </w:r>
          </w:p>
          <w:p w:rsidR="00AF0FF3" w:rsidRPr="00A87387" w:rsidRDefault="00AF0FF3" w:rsidP="008E173A">
            <w:pPr>
              <w:tabs>
                <w:tab w:val="left" w:pos="5231"/>
              </w:tabs>
              <w:spacing w:before="40" w:after="0"/>
              <w:rPr>
                <w:rFonts w:cs="Arial"/>
                <w:lang w:val="pt-BR" w:eastAsia="es-ES"/>
              </w:rPr>
            </w:pPr>
            <w:r w:rsidRPr="00A87387">
              <w:rPr>
                <w:rFonts w:cs="Arial"/>
                <w:lang w:val="pt-BR" w:eastAsia="es-ES"/>
              </w:rPr>
              <w:t xml:space="preserve">Dentista, optómetra </w:t>
            </w:r>
            <w:r w:rsidRPr="00A87387">
              <w:rPr>
                <w:rFonts w:cs="Arial"/>
                <w:lang w:val="pt-BR" w:eastAsia="es-ES"/>
              </w:rPr>
              <w:tab/>
              <w:t>03</w:t>
            </w:r>
          </w:p>
          <w:p w:rsidR="00AF0FF3" w:rsidRPr="00A87387" w:rsidRDefault="00AF0FF3" w:rsidP="008E173A">
            <w:pPr>
              <w:tabs>
                <w:tab w:val="left" w:pos="5231"/>
                <w:tab w:val="left" w:pos="5467"/>
              </w:tabs>
              <w:spacing w:before="40" w:after="0"/>
              <w:rPr>
                <w:rFonts w:cs="Arial"/>
                <w:lang w:val="pt-BR" w:eastAsia="es-ES"/>
              </w:rPr>
            </w:pPr>
            <w:r w:rsidRPr="00A87387">
              <w:rPr>
                <w:rFonts w:cs="Arial"/>
                <w:lang w:val="pt-BR" w:eastAsia="es-ES"/>
              </w:rPr>
              <w:t>Fisioterapeuta, fonoaudiólogo o terapeuta ocupacional</w:t>
            </w:r>
            <w:r w:rsidR="00582145" w:rsidRPr="00A87387">
              <w:rPr>
                <w:rFonts w:cs="Arial"/>
                <w:lang w:val="pt-BR" w:eastAsia="es-ES"/>
              </w:rPr>
              <w:tab/>
            </w:r>
            <w:r w:rsidRPr="00A87387">
              <w:rPr>
                <w:rFonts w:cs="Arial"/>
                <w:lang w:val="pt-BR" w:eastAsia="es-ES"/>
              </w:rPr>
              <w:t>04</w:t>
            </w:r>
          </w:p>
          <w:p w:rsidR="00AF0FF3" w:rsidRPr="00A87387" w:rsidRDefault="00AF0FF3" w:rsidP="008E173A">
            <w:pPr>
              <w:tabs>
                <w:tab w:val="left" w:pos="5231"/>
              </w:tabs>
              <w:spacing w:before="40" w:after="0"/>
              <w:rPr>
                <w:rFonts w:cs="Arial"/>
                <w:lang w:val="es-ES" w:eastAsia="es-ES"/>
              </w:rPr>
            </w:pPr>
            <w:r w:rsidRPr="00A87387">
              <w:rPr>
                <w:rFonts w:cs="Arial"/>
                <w:lang w:val="es-ES" w:eastAsia="es-ES"/>
              </w:rPr>
              <w:t>Farmaceuta o personal de droguería</w:t>
            </w:r>
            <w:r w:rsidRPr="00A87387">
              <w:rPr>
                <w:rFonts w:cs="Arial"/>
                <w:lang w:val="es-ES" w:eastAsia="es-ES"/>
              </w:rPr>
              <w:tab/>
              <w:t>05</w:t>
            </w:r>
          </w:p>
          <w:p w:rsidR="00AF0FF3" w:rsidRPr="00A87387" w:rsidRDefault="00AF0FF3" w:rsidP="008E173A">
            <w:pPr>
              <w:tabs>
                <w:tab w:val="left" w:pos="5231"/>
              </w:tabs>
              <w:spacing w:before="40" w:after="0"/>
              <w:rPr>
                <w:rFonts w:cs="Arial"/>
                <w:lang w:val="es-ES" w:eastAsia="es-ES"/>
              </w:rPr>
            </w:pPr>
            <w:r w:rsidRPr="00A87387">
              <w:rPr>
                <w:rFonts w:cs="Arial"/>
                <w:lang w:val="es-ES" w:eastAsia="es-ES"/>
              </w:rPr>
              <w:t>Acupunturista, bioenergética, naturista o similar</w:t>
            </w:r>
            <w:r w:rsidRPr="00A87387">
              <w:rPr>
                <w:rFonts w:cs="Arial"/>
                <w:lang w:val="es-ES" w:eastAsia="es-ES"/>
              </w:rPr>
              <w:tab/>
              <w:t>06</w:t>
            </w:r>
          </w:p>
          <w:p w:rsidR="00AF0FF3" w:rsidRPr="00A87387" w:rsidRDefault="00AF0FF3" w:rsidP="008E173A">
            <w:pPr>
              <w:tabs>
                <w:tab w:val="left" w:pos="5231"/>
              </w:tabs>
              <w:spacing w:before="40" w:after="0"/>
              <w:rPr>
                <w:rFonts w:cs="Arial"/>
                <w:lang w:val="es-ES" w:eastAsia="es-ES"/>
              </w:rPr>
            </w:pPr>
            <w:r w:rsidRPr="00A87387">
              <w:rPr>
                <w:rFonts w:cs="Arial"/>
                <w:lang w:val="es-ES" w:eastAsia="es-ES"/>
              </w:rPr>
              <w:t>Curandero, tegua, brujo</w:t>
            </w:r>
            <w:r w:rsidRPr="00A87387">
              <w:rPr>
                <w:rFonts w:cs="Arial"/>
                <w:lang w:val="es-ES" w:eastAsia="es-ES"/>
              </w:rPr>
              <w:tab/>
              <w:t>07</w:t>
            </w:r>
          </w:p>
          <w:p w:rsidR="00AF0FF3" w:rsidRPr="00A87387" w:rsidRDefault="00AF0FF3" w:rsidP="008E173A">
            <w:pPr>
              <w:tabs>
                <w:tab w:val="left" w:pos="5231"/>
              </w:tabs>
              <w:spacing w:before="40" w:after="0"/>
              <w:rPr>
                <w:rFonts w:cs="Arial"/>
                <w:lang w:val="es-ES" w:eastAsia="es-ES"/>
              </w:rPr>
            </w:pPr>
            <w:r w:rsidRPr="00A87387">
              <w:rPr>
                <w:rFonts w:cs="Arial"/>
                <w:lang w:val="es-ES" w:eastAsia="es-ES"/>
              </w:rPr>
              <w:t>Amigo, familiar, vecino o conocido</w:t>
            </w:r>
            <w:r w:rsidRPr="00A87387">
              <w:rPr>
                <w:rFonts w:cs="Arial"/>
                <w:lang w:val="es-ES" w:eastAsia="es-ES"/>
              </w:rPr>
              <w:tab/>
              <w:t>08</w:t>
            </w:r>
          </w:p>
          <w:p w:rsidR="00AF0FF3" w:rsidRPr="00A87387" w:rsidRDefault="00AF0FF3" w:rsidP="008E173A">
            <w:pPr>
              <w:tabs>
                <w:tab w:val="left" w:pos="5231"/>
              </w:tabs>
              <w:spacing w:before="40" w:after="0"/>
              <w:rPr>
                <w:rFonts w:cs="Arial"/>
                <w:lang w:val="es-ES" w:eastAsia="es-ES"/>
              </w:rPr>
            </w:pPr>
            <w:r w:rsidRPr="00A87387">
              <w:rPr>
                <w:rFonts w:cs="Arial"/>
                <w:lang w:val="es-ES" w:eastAsia="es-ES"/>
              </w:rPr>
              <w:t>No responde</w:t>
            </w:r>
            <w:r w:rsidRPr="00A87387">
              <w:rPr>
                <w:rFonts w:cs="Arial"/>
                <w:lang w:val="es-ES" w:eastAsia="es-ES"/>
              </w:rPr>
              <w:tab/>
              <w:t>98</w:t>
            </w:r>
          </w:p>
          <w:p w:rsidR="00AF0FF3" w:rsidRPr="00A87387" w:rsidRDefault="00AF0FF3" w:rsidP="008E173A">
            <w:pPr>
              <w:tabs>
                <w:tab w:val="left" w:pos="5231"/>
              </w:tabs>
              <w:spacing w:before="40" w:after="0"/>
              <w:rPr>
                <w:rFonts w:cs="Arial"/>
                <w:lang w:val="es-ES" w:eastAsia="es-ES"/>
              </w:rPr>
            </w:pPr>
            <w:r w:rsidRPr="00A87387">
              <w:rPr>
                <w:rFonts w:cs="Arial"/>
                <w:lang w:val="es-ES" w:eastAsia="es-ES"/>
              </w:rPr>
              <w:t>No sabe</w:t>
            </w:r>
            <w:r w:rsidRPr="00A87387">
              <w:rPr>
                <w:rFonts w:cs="Arial"/>
                <w:lang w:val="es-ES" w:eastAsia="es-ES"/>
              </w:rPr>
              <w:tab/>
              <w:t xml:space="preserve">99 </w:t>
            </w:r>
          </w:p>
        </w:tc>
      </w:tr>
    </w:tbl>
    <w:p w:rsidR="00AF0FF3" w:rsidRPr="00A87387" w:rsidRDefault="00AF0FF3" w:rsidP="00AF0FF3">
      <w:pPr>
        <w:spacing w:after="0"/>
        <w:rPr>
          <w:rFonts w:cs="Arial"/>
          <w:b/>
          <w:bCs/>
        </w:rPr>
      </w:pPr>
    </w:p>
    <w:p w:rsidR="00AF0FF3" w:rsidRPr="00A87387" w:rsidRDefault="00AF0FF3" w:rsidP="00AF0FF3">
      <w:pPr>
        <w:spacing w:after="0"/>
        <w:rPr>
          <w:rFonts w:cs="Arial"/>
        </w:rPr>
      </w:pPr>
      <w:r w:rsidRPr="00A87387">
        <w:rPr>
          <w:rFonts w:cs="Arial"/>
          <w:b/>
          <w:bCs/>
        </w:rPr>
        <w:t>La P907</w:t>
      </w:r>
      <w:r w:rsidRPr="00A87387">
        <w:rPr>
          <w:rFonts w:cs="Arial"/>
          <w:bCs/>
        </w:rPr>
        <w:t xml:space="preserve"> indaga a </w:t>
      </w:r>
      <w:r w:rsidRPr="00A87387">
        <w:rPr>
          <w:rFonts w:cs="Arial"/>
          <w:b/>
          <w:bCs/>
        </w:rPr>
        <w:t>QUIEN</w:t>
      </w:r>
      <w:r w:rsidRPr="00A87387">
        <w:rPr>
          <w:rFonts w:cs="Arial"/>
          <w:bCs/>
        </w:rPr>
        <w:t xml:space="preserve"> consultó cuando requirió ayuda o necesito consultar. </w:t>
      </w:r>
      <w:r w:rsidRPr="00A87387">
        <w:rPr>
          <w:rFonts w:cs="Arial"/>
        </w:rPr>
        <w:t xml:space="preserve">Lea la pregunta, Escuche al encuestado y elija la opción que más se acerque a lo mencionado por él. Señale solo una opción. </w:t>
      </w:r>
    </w:p>
    <w:p w:rsidR="00AF0FF3" w:rsidRPr="00A87387" w:rsidRDefault="00AF0FF3" w:rsidP="00AF0FF3">
      <w:pPr>
        <w:spacing w:after="0"/>
        <w:jc w:val="both"/>
        <w:rPr>
          <w:rFonts w:cs="Arial"/>
        </w:rPr>
      </w:pPr>
    </w:p>
    <w:p w:rsidR="00AF0FF3" w:rsidRPr="00A87387" w:rsidRDefault="00AF0FF3" w:rsidP="00AF0FF3">
      <w:pPr>
        <w:spacing w:after="0"/>
        <w:jc w:val="both"/>
        <w:rPr>
          <w:rFonts w:cs="Arial"/>
          <w:lang w:val="es-ES"/>
        </w:rPr>
      </w:pPr>
      <w:r w:rsidRPr="00A87387">
        <w:rPr>
          <w:rFonts w:cs="Arial"/>
          <w:bCs/>
        </w:rPr>
        <w:t xml:space="preserve">Tenga en cuenta lo siguiente: </w:t>
      </w:r>
      <w:r w:rsidRPr="00A87387">
        <w:rPr>
          <w:rFonts w:cs="Arial"/>
          <w:b/>
          <w:bCs/>
        </w:rPr>
        <w:t>Tegua</w:t>
      </w:r>
      <w:r w:rsidRPr="00A87387">
        <w:rPr>
          <w:rFonts w:cs="Arial"/>
          <w:bCs/>
        </w:rPr>
        <w:t xml:space="preserve"> es similar a un curandero o quién hace medicina sin haber tenido estudios certificados. </w:t>
      </w:r>
      <w:r w:rsidRPr="00A87387">
        <w:rPr>
          <w:rFonts w:cs="Arial"/>
          <w:b/>
          <w:bCs/>
        </w:rPr>
        <w:t xml:space="preserve">Bioenergético </w:t>
      </w:r>
      <w:r w:rsidRPr="00A87387">
        <w:rPr>
          <w:rFonts w:cs="Arial"/>
          <w:bCs/>
        </w:rPr>
        <w:t xml:space="preserve">es quien aplica la </w:t>
      </w:r>
      <w:r w:rsidRPr="00A87387">
        <w:rPr>
          <w:rFonts w:cs="Arial"/>
          <w:bCs/>
          <w:lang w:val="es-ES"/>
        </w:rPr>
        <w:t>técnica terapéutica alternativa de trabajo energético-corporal.</w:t>
      </w:r>
      <w:r w:rsidRPr="00A87387">
        <w:rPr>
          <w:rFonts w:cs="Arial"/>
          <w:b/>
          <w:bCs/>
          <w:lang w:val="es-ES"/>
        </w:rPr>
        <w:t xml:space="preserve"> Acupunturista</w:t>
      </w:r>
      <w:r w:rsidRPr="00A87387">
        <w:rPr>
          <w:rFonts w:cs="Arial"/>
          <w:bCs/>
          <w:lang w:val="es-ES"/>
        </w:rPr>
        <w:t xml:space="preserve"> es  la persona que inserta </w:t>
      </w:r>
      <w:r w:rsidRPr="00A87387">
        <w:rPr>
          <w:rFonts w:cs="Arial"/>
          <w:lang w:val="es-ES"/>
        </w:rPr>
        <w:t xml:space="preserve">y manipula agujas en el cuerpo con el objetivo de restaurar la salud y el bienestar de la persona y </w:t>
      </w:r>
      <w:r w:rsidRPr="00A87387">
        <w:rPr>
          <w:rFonts w:cs="Arial"/>
          <w:bCs/>
          <w:lang w:val="es-ES"/>
        </w:rPr>
        <w:t xml:space="preserve"> naturista </w:t>
      </w:r>
      <w:r w:rsidRPr="00A87387">
        <w:rPr>
          <w:rFonts w:cs="Arial"/>
          <w:lang w:val="es-ES"/>
        </w:rPr>
        <w:t>abarca una serie de prácticas o terapias de intención preventiva o curativa utilizando elementos obtenidos de la naturaleza con un bajo o nulo nivel de procesamiento.</w:t>
      </w:r>
    </w:p>
    <w:p w:rsidR="00AF0FF3" w:rsidRPr="00A87387" w:rsidRDefault="00AF0FF3" w:rsidP="00AF0FF3">
      <w:pPr>
        <w:spacing w:after="0"/>
        <w:jc w:val="both"/>
        <w:rPr>
          <w:rFonts w:cs="Arial"/>
          <w:bCs/>
          <w:lang w:val="es-ES"/>
        </w:rPr>
      </w:pPr>
    </w:p>
    <w:p w:rsidR="00AF0FF3" w:rsidRPr="00A87387" w:rsidRDefault="00AF0FF3" w:rsidP="00AF0FF3">
      <w:pPr>
        <w:spacing w:after="0"/>
        <w:jc w:val="both"/>
        <w:rPr>
          <w:rFonts w:cs="Arial"/>
        </w:rPr>
      </w:pPr>
      <w:r w:rsidRPr="00A87387">
        <w:rPr>
          <w:rFonts w:cs="Arial"/>
        </w:rPr>
        <w:t xml:space="preserve">La opción </w:t>
      </w:r>
      <w:r w:rsidRPr="00A87387">
        <w:rPr>
          <w:rFonts w:cs="Arial"/>
          <w:b/>
        </w:rPr>
        <w:t>amigo/familiar</w:t>
      </w:r>
      <w:r w:rsidRPr="00A87387">
        <w:rPr>
          <w:rFonts w:cs="Arial"/>
        </w:rPr>
        <w:t xml:space="preserve"> se puede seleccionar siempre y cuando la persona consultada además de ser amigo o familiar, no tenga alguna de las profesiones u ocupaciones de las primeras 6 opciones.</w:t>
      </w:r>
    </w:p>
    <w:p w:rsidR="00AF0FF3" w:rsidRPr="00A87387" w:rsidRDefault="00AF0FF3" w:rsidP="00AF0FF3">
      <w:pPr>
        <w:spacing w:after="0"/>
        <w:jc w:val="both"/>
        <w:rPr>
          <w:rFonts w:cs="Arial"/>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607"/>
        <w:gridCol w:w="3859"/>
        <w:gridCol w:w="6003"/>
      </w:tblGrid>
      <w:tr w:rsidR="00AF0FF3" w:rsidRPr="00A87387" w:rsidTr="0045629F">
        <w:trPr>
          <w:cantSplit/>
          <w:trHeight w:val="651"/>
        </w:trPr>
        <w:tc>
          <w:tcPr>
            <w:tcW w:w="290" w:type="pct"/>
            <w:shd w:val="clear" w:color="auto" w:fill="auto"/>
            <w:vAlign w:val="center"/>
          </w:tcPr>
          <w:p w:rsidR="00AF0FF3" w:rsidRPr="00A87387" w:rsidRDefault="00AF0FF3" w:rsidP="0045629F">
            <w:pPr>
              <w:spacing w:before="40" w:after="0"/>
              <w:jc w:val="center"/>
              <w:rPr>
                <w:rFonts w:cs="Arial"/>
                <w:b/>
                <w:lang w:val="es-ES" w:eastAsia="es-ES"/>
              </w:rPr>
            </w:pPr>
            <w:r w:rsidRPr="00A87387">
              <w:rPr>
                <w:rFonts w:cs="Arial"/>
                <w:b/>
                <w:lang w:val="es-ES" w:eastAsia="es-ES"/>
              </w:rPr>
              <w:t>908</w:t>
            </w:r>
          </w:p>
        </w:tc>
        <w:tc>
          <w:tcPr>
            <w:tcW w:w="1843" w:type="pct"/>
            <w:shd w:val="clear" w:color="auto" w:fill="auto"/>
            <w:vAlign w:val="center"/>
          </w:tcPr>
          <w:p w:rsidR="00AF0FF3" w:rsidRPr="00A87387" w:rsidRDefault="00AF0FF3" w:rsidP="0045629F">
            <w:pPr>
              <w:spacing w:after="0"/>
              <w:rPr>
                <w:rFonts w:cs="Arial"/>
                <w:lang w:val="es-ES" w:eastAsia="es-ES"/>
              </w:rPr>
            </w:pPr>
            <w:r w:rsidRPr="00A87387">
              <w:rPr>
                <w:rFonts w:cs="Arial"/>
                <w:lang w:val="es-ES" w:eastAsia="es-ES"/>
              </w:rPr>
              <w:t>En el último año, ¿Ha sido tratado o evaluado por:</w:t>
            </w:r>
          </w:p>
        </w:tc>
        <w:tc>
          <w:tcPr>
            <w:tcW w:w="2868" w:type="pct"/>
            <w:shd w:val="clear" w:color="auto" w:fill="auto"/>
            <w:vAlign w:val="center"/>
          </w:tcPr>
          <w:tbl>
            <w:tblPr>
              <w:tblpPr w:leftFromText="141" w:rightFromText="141" w:vertAnchor="text" w:horzAnchor="margin" w:tblpXSpec="center" w:tblpY="-254"/>
              <w:tblOverlap w:val="never"/>
              <w:tblW w:w="0" w:type="auto"/>
              <w:tblLook w:val="04A0"/>
            </w:tblPr>
            <w:tblGrid>
              <w:gridCol w:w="2410"/>
              <w:gridCol w:w="602"/>
              <w:gridCol w:w="603"/>
              <w:gridCol w:w="602"/>
              <w:gridCol w:w="603"/>
            </w:tblGrid>
            <w:tr w:rsidR="00AF0FF3" w:rsidRPr="00A87387" w:rsidTr="0045629F">
              <w:trPr>
                <w:trHeight w:val="285"/>
              </w:trPr>
              <w:tc>
                <w:tcPr>
                  <w:tcW w:w="2410" w:type="dxa"/>
                </w:tcPr>
                <w:p w:rsidR="00AF0FF3" w:rsidRPr="00A87387" w:rsidRDefault="00AF0FF3" w:rsidP="0045629F">
                  <w:pPr>
                    <w:spacing w:after="0"/>
                    <w:rPr>
                      <w:rFonts w:cs="Arial"/>
                      <w:lang w:eastAsia="es-ES"/>
                    </w:rPr>
                  </w:pPr>
                </w:p>
              </w:tc>
              <w:tc>
                <w:tcPr>
                  <w:tcW w:w="602" w:type="dxa"/>
                  <w:tcBorders>
                    <w:bottom w:val="single" w:sz="4" w:space="0" w:color="auto"/>
                  </w:tcBorders>
                  <w:vAlign w:val="center"/>
                </w:tcPr>
                <w:p w:rsidR="00AF0FF3" w:rsidRPr="00A87387" w:rsidRDefault="00AF0FF3" w:rsidP="0045629F">
                  <w:pPr>
                    <w:spacing w:after="0" w:line="240" w:lineRule="auto"/>
                    <w:jc w:val="center"/>
                    <w:rPr>
                      <w:rFonts w:cs="Arial"/>
                      <w:b/>
                      <w:lang w:eastAsia="es-ES"/>
                    </w:rPr>
                  </w:pPr>
                  <w:r w:rsidRPr="00A87387">
                    <w:rPr>
                      <w:rFonts w:cs="Arial"/>
                      <w:b/>
                      <w:lang w:val="es-ES" w:eastAsia="es-ES"/>
                    </w:rPr>
                    <w:t>Sí</w:t>
                  </w:r>
                </w:p>
              </w:tc>
              <w:tc>
                <w:tcPr>
                  <w:tcW w:w="603" w:type="dxa"/>
                  <w:tcBorders>
                    <w:bottom w:val="single" w:sz="4" w:space="0" w:color="auto"/>
                  </w:tcBorders>
                  <w:vAlign w:val="center"/>
                </w:tcPr>
                <w:p w:rsidR="00AF0FF3" w:rsidRPr="00A87387" w:rsidRDefault="00AF0FF3" w:rsidP="0045629F">
                  <w:pPr>
                    <w:spacing w:after="0" w:line="240" w:lineRule="auto"/>
                    <w:jc w:val="center"/>
                    <w:rPr>
                      <w:rFonts w:cs="Arial"/>
                      <w:b/>
                      <w:lang w:eastAsia="es-ES"/>
                    </w:rPr>
                  </w:pPr>
                  <w:r w:rsidRPr="00A87387">
                    <w:rPr>
                      <w:rFonts w:cs="Arial"/>
                      <w:b/>
                      <w:lang w:eastAsia="es-ES"/>
                    </w:rPr>
                    <w:t>No</w:t>
                  </w:r>
                </w:p>
              </w:tc>
              <w:tc>
                <w:tcPr>
                  <w:tcW w:w="602" w:type="dxa"/>
                  <w:tcBorders>
                    <w:bottom w:val="single" w:sz="4" w:space="0" w:color="auto"/>
                  </w:tcBorders>
                  <w:vAlign w:val="center"/>
                </w:tcPr>
                <w:p w:rsidR="00AF0FF3" w:rsidRPr="00A87387" w:rsidRDefault="00AF0FF3" w:rsidP="0045629F">
                  <w:pPr>
                    <w:spacing w:after="0" w:line="240" w:lineRule="auto"/>
                    <w:jc w:val="center"/>
                    <w:rPr>
                      <w:rFonts w:cs="Arial"/>
                      <w:b/>
                      <w:bCs/>
                      <w:color w:val="000000"/>
                      <w:lang w:val="es-ES" w:eastAsia="es-ES"/>
                    </w:rPr>
                  </w:pPr>
                  <w:r w:rsidRPr="00A87387">
                    <w:rPr>
                      <w:rFonts w:cs="Arial"/>
                      <w:b/>
                      <w:bCs/>
                      <w:color w:val="000000"/>
                      <w:lang w:val="es-ES" w:eastAsia="es-ES"/>
                    </w:rPr>
                    <w:t>NR</w:t>
                  </w:r>
                </w:p>
              </w:tc>
              <w:tc>
                <w:tcPr>
                  <w:tcW w:w="603" w:type="dxa"/>
                  <w:tcBorders>
                    <w:bottom w:val="single" w:sz="4" w:space="0" w:color="auto"/>
                  </w:tcBorders>
                  <w:vAlign w:val="center"/>
                </w:tcPr>
                <w:p w:rsidR="00AF0FF3" w:rsidRPr="00A87387" w:rsidRDefault="00AF0FF3" w:rsidP="0045629F">
                  <w:pPr>
                    <w:spacing w:after="0" w:line="240" w:lineRule="auto"/>
                    <w:jc w:val="center"/>
                    <w:rPr>
                      <w:rFonts w:cs="Arial"/>
                      <w:b/>
                      <w:bCs/>
                      <w:color w:val="000000"/>
                      <w:lang w:val="es-ES" w:eastAsia="es-ES"/>
                    </w:rPr>
                  </w:pPr>
                  <w:r w:rsidRPr="00A87387">
                    <w:rPr>
                      <w:rFonts w:cs="Arial"/>
                      <w:b/>
                      <w:bCs/>
                      <w:color w:val="000000"/>
                      <w:lang w:val="es-ES" w:eastAsia="es-ES"/>
                    </w:rPr>
                    <w:t>NS</w:t>
                  </w:r>
                </w:p>
              </w:tc>
            </w:tr>
            <w:tr w:rsidR="00AF0FF3" w:rsidRPr="00A87387" w:rsidTr="0045629F">
              <w:trPr>
                <w:trHeight w:val="285"/>
              </w:trPr>
              <w:tc>
                <w:tcPr>
                  <w:tcW w:w="2410" w:type="dxa"/>
                  <w:vAlign w:val="center"/>
                </w:tcPr>
                <w:p w:rsidR="00AF0FF3" w:rsidRPr="00A87387" w:rsidRDefault="00AF0FF3" w:rsidP="00510332">
                  <w:pPr>
                    <w:pStyle w:val="Prrafodelista"/>
                    <w:numPr>
                      <w:ilvl w:val="0"/>
                      <w:numId w:val="82"/>
                    </w:numPr>
                    <w:rPr>
                      <w:rFonts w:eastAsia="Times New Roman" w:cs="Arial"/>
                      <w:sz w:val="22"/>
                      <w:szCs w:val="22"/>
                      <w:lang w:val="es-ES" w:eastAsia="es-ES"/>
                    </w:rPr>
                  </w:pPr>
                  <w:r w:rsidRPr="00A87387">
                    <w:rPr>
                      <w:rFonts w:eastAsia="Times New Roman" w:cs="Arial"/>
                      <w:sz w:val="22"/>
                      <w:szCs w:val="22"/>
                      <w:lang w:val="es-ES" w:eastAsia="es-ES"/>
                    </w:rPr>
                    <w:t>Nutrición</w:t>
                  </w:r>
                </w:p>
              </w:tc>
              <w:tc>
                <w:tcPr>
                  <w:tcW w:w="602" w:type="dxa"/>
                  <w:tcBorders>
                    <w:top w:val="single" w:sz="4" w:space="0" w:color="auto"/>
                  </w:tcBorders>
                  <w:vAlign w:val="center"/>
                </w:tcPr>
                <w:p w:rsidR="00AF0FF3" w:rsidRPr="00A87387" w:rsidRDefault="00AF0FF3" w:rsidP="0045629F">
                  <w:pPr>
                    <w:spacing w:before="40" w:after="0"/>
                    <w:jc w:val="center"/>
                    <w:rPr>
                      <w:rFonts w:cs="Arial"/>
                      <w:lang w:eastAsia="es-ES"/>
                    </w:rPr>
                  </w:pPr>
                  <w:r w:rsidRPr="00A87387">
                    <w:rPr>
                      <w:rFonts w:cs="Arial"/>
                      <w:lang w:val="es-ES" w:eastAsia="es-ES"/>
                    </w:rPr>
                    <w:t>1</w:t>
                  </w:r>
                </w:p>
              </w:tc>
              <w:tc>
                <w:tcPr>
                  <w:tcW w:w="603" w:type="dxa"/>
                  <w:tcBorders>
                    <w:top w:val="single" w:sz="4" w:space="0" w:color="auto"/>
                  </w:tcBorders>
                  <w:vAlign w:val="center"/>
                </w:tcPr>
                <w:p w:rsidR="00AF0FF3" w:rsidRPr="00A87387" w:rsidRDefault="00AF0FF3" w:rsidP="0045629F">
                  <w:pPr>
                    <w:spacing w:before="40" w:after="0"/>
                    <w:jc w:val="center"/>
                    <w:rPr>
                      <w:rFonts w:cs="Arial"/>
                      <w:lang w:eastAsia="es-ES"/>
                    </w:rPr>
                  </w:pPr>
                  <w:r w:rsidRPr="00A87387">
                    <w:rPr>
                      <w:rFonts w:cs="Arial"/>
                      <w:lang w:val="es-ES" w:eastAsia="es-ES"/>
                    </w:rPr>
                    <w:t>2</w:t>
                  </w:r>
                </w:p>
              </w:tc>
              <w:tc>
                <w:tcPr>
                  <w:tcW w:w="602" w:type="dxa"/>
                  <w:tcBorders>
                    <w:top w:val="single" w:sz="4" w:space="0" w:color="auto"/>
                  </w:tcBorders>
                  <w:vAlign w:val="center"/>
                </w:tcPr>
                <w:p w:rsidR="00AF0FF3" w:rsidRPr="00A87387" w:rsidRDefault="00AF0FF3" w:rsidP="0045629F">
                  <w:pPr>
                    <w:spacing w:before="40" w:after="0"/>
                    <w:jc w:val="center"/>
                    <w:rPr>
                      <w:rFonts w:cs="Arial"/>
                      <w:lang w:eastAsia="es-ES"/>
                    </w:rPr>
                  </w:pPr>
                  <w:r w:rsidRPr="00A87387">
                    <w:rPr>
                      <w:rFonts w:cs="Arial"/>
                      <w:lang w:val="es-ES" w:eastAsia="es-ES"/>
                    </w:rPr>
                    <w:t>8</w:t>
                  </w:r>
                </w:p>
              </w:tc>
              <w:tc>
                <w:tcPr>
                  <w:tcW w:w="603" w:type="dxa"/>
                  <w:tcBorders>
                    <w:top w:val="single" w:sz="4" w:space="0" w:color="auto"/>
                  </w:tcBorders>
                  <w:vAlign w:val="center"/>
                </w:tcPr>
                <w:p w:rsidR="00AF0FF3" w:rsidRPr="00A87387" w:rsidRDefault="00AF0FF3" w:rsidP="0045629F">
                  <w:pPr>
                    <w:spacing w:before="40" w:after="0"/>
                    <w:jc w:val="center"/>
                    <w:rPr>
                      <w:rFonts w:cs="Arial"/>
                      <w:lang w:eastAsia="es-ES"/>
                    </w:rPr>
                  </w:pPr>
                  <w:r w:rsidRPr="00A87387">
                    <w:rPr>
                      <w:rFonts w:cs="Arial"/>
                      <w:lang w:val="es-ES" w:eastAsia="es-ES"/>
                    </w:rPr>
                    <w:t>9</w:t>
                  </w:r>
                </w:p>
              </w:tc>
            </w:tr>
            <w:tr w:rsidR="00AF0FF3" w:rsidRPr="00A87387" w:rsidTr="0045629F">
              <w:trPr>
                <w:trHeight w:val="268"/>
              </w:trPr>
              <w:tc>
                <w:tcPr>
                  <w:tcW w:w="2410" w:type="dxa"/>
                  <w:vAlign w:val="center"/>
                </w:tcPr>
                <w:p w:rsidR="00AF0FF3" w:rsidRPr="00A87387" w:rsidRDefault="00AF0FF3" w:rsidP="00510332">
                  <w:pPr>
                    <w:pStyle w:val="Prrafodelista"/>
                    <w:numPr>
                      <w:ilvl w:val="0"/>
                      <w:numId w:val="82"/>
                    </w:numPr>
                    <w:spacing w:before="40"/>
                    <w:rPr>
                      <w:rFonts w:eastAsia="Times New Roman" w:cs="Arial"/>
                      <w:sz w:val="22"/>
                      <w:szCs w:val="22"/>
                      <w:lang w:val="es-ES" w:eastAsia="es-ES"/>
                    </w:rPr>
                  </w:pPr>
                  <w:r w:rsidRPr="00A87387">
                    <w:rPr>
                      <w:rFonts w:eastAsia="Times New Roman" w:cs="Arial"/>
                      <w:sz w:val="22"/>
                      <w:szCs w:val="22"/>
                      <w:lang w:val="es-ES" w:eastAsia="es-ES"/>
                    </w:rPr>
                    <w:t>Psicología</w:t>
                  </w:r>
                </w:p>
              </w:tc>
              <w:tc>
                <w:tcPr>
                  <w:tcW w:w="602" w:type="dxa"/>
                  <w:vAlign w:val="center"/>
                </w:tcPr>
                <w:p w:rsidR="00AF0FF3" w:rsidRPr="00A87387" w:rsidRDefault="00AF0FF3" w:rsidP="0045629F">
                  <w:pPr>
                    <w:spacing w:before="40" w:after="0"/>
                    <w:jc w:val="center"/>
                    <w:rPr>
                      <w:rFonts w:cs="Arial"/>
                      <w:lang w:eastAsia="es-ES"/>
                    </w:rPr>
                  </w:pPr>
                  <w:r w:rsidRPr="00A87387">
                    <w:rPr>
                      <w:rFonts w:cs="Arial"/>
                      <w:lang w:val="es-ES" w:eastAsia="es-ES"/>
                    </w:rPr>
                    <w:t>1</w:t>
                  </w:r>
                </w:p>
              </w:tc>
              <w:tc>
                <w:tcPr>
                  <w:tcW w:w="603" w:type="dxa"/>
                  <w:vAlign w:val="center"/>
                </w:tcPr>
                <w:p w:rsidR="00AF0FF3" w:rsidRPr="00A87387" w:rsidRDefault="00AF0FF3" w:rsidP="0045629F">
                  <w:pPr>
                    <w:spacing w:before="40" w:after="0"/>
                    <w:jc w:val="center"/>
                    <w:rPr>
                      <w:rFonts w:cs="Arial"/>
                      <w:lang w:eastAsia="es-ES"/>
                    </w:rPr>
                  </w:pPr>
                  <w:r w:rsidRPr="00A87387">
                    <w:rPr>
                      <w:rFonts w:cs="Arial"/>
                      <w:lang w:val="es-ES" w:eastAsia="es-ES"/>
                    </w:rPr>
                    <w:t>2</w:t>
                  </w:r>
                </w:p>
              </w:tc>
              <w:tc>
                <w:tcPr>
                  <w:tcW w:w="602" w:type="dxa"/>
                  <w:vAlign w:val="center"/>
                </w:tcPr>
                <w:p w:rsidR="00AF0FF3" w:rsidRPr="00A87387" w:rsidRDefault="00AF0FF3" w:rsidP="0045629F">
                  <w:pPr>
                    <w:spacing w:before="40" w:after="0"/>
                    <w:jc w:val="center"/>
                    <w:rPr>
                      <w:rFonts w:cs="Arial"/>
                      <w:lang w:eastAsia="es-ES"/>
                    </w:rPr>
                  </w:pPr>
                  <w:r w:rsidRPr="00A87387">
                    <w:rPr>
                      <w:rFonts w:cs="Arial"/>
                      <w:lang w:val="es-ES" w:eastAsia="es-ES"/>
                    </w:rPr>
                    <w:t>8</w:t>
                  </w:r>
                </w:p>
              </w:tc>
              <w:tc>
                <w:tcPr>
                  <w:tcW w:w="603" w:type="dxa"/>
                  <w:vAlign w:val="center"/>
                </w:tcPr>
                <w:p w:rsidR="00AF0FF3" w:rsidRPr="00A87387" w:rsidRDefault="00AF0FF3" w:rsidP="0045629F">
                  <w:pPr>
                    <w:spacing w:before="40" w:after="0"/>
                    <w:jc w:val="center"/>
                    <w:rPr>
                      <w:rFonts w:cs="Arial"/>
                      <w:lang w:eastAsia="es-ES"/>
                    </w:rPr>
                  </w:pPr>
                  <w:r w:rsidRPr="00A87387">
                    <w:rPr>
                      <w:rFonts w:cs="Arial"/>
                      <w:lang w:val="es-ES" w:eastAsia="es-ES"/>
                    </w:rPr>
                    <w:t>9</w:t>
                  </w:r>
                </w:p>
              </w:tc>
            </w:tr>
            <w:tr w:rsidR="00AF0FF3" w:rsidRPr="00A87387" w:rsidTr="0045629F">
              <w:trPr>
                <w:trHeight w:val="268"/>
              </w:trPr>
              <w:tc>
                <w:tcPr>
                  <w:tcW w:w="2410" w:type="dxa"/>
                  <w:vAlign w:val="center"/>
                </w:tcPr>
                <w:p w:rsidR="00AF0FF3" w:rsidRPr="00A87387" w:rsidRDefault="00AF0FF3" w:rsidP="00510332">
                  <w:pPr>
                    <w:pStyle w:val="Prrafodelista"/>
                    <w:numPr>
                      <w:ilvl w:val="0"/>
                      <w:numId w:val="82"/>
                    </w:numPr>
                    <w:spacing w:before="40"/>
                    <w:rPr>
                      <w:rFonts w:eastAsia="Times New Roman" w:cs="Arial"/>
                      <w:sz w:val="22"/>
                      <w:szCs w:val="22"/>
                      <w:lang w:val="es-ES" w:eastAsia="es-ES"/>
                    </w:rPr>
                  </w:pPr>
                  <w:r w:rsidRPr="00A87387">
                    <w:rPr>
                      <w:rFonts w:eastAsia="Times New Roman" w:cs="Arial"/>
                      <w:sz w:val="22"/>
                      <w:szCs w:val="22"/>
                      <w:lang w:val="es-ES" w:eastAsia="es-ES"/>
                    </w:rPr>
                    <w:t>Odontología</w:t>
                  </w:r>
                </w:p>
              </w:tc>
              <w:tc>
                <w:tcPr>
                  <w:tcW w:w="602" w:type="dxa"/>
                  <w:vAlign w:val="center"/>
                </w:tcPr>
                <w:p w:rsidR="00AF0FF3" w:rsidRPr="00A87387" w:rsidRDefault="00AF0FF3" w:rsidP="0045629F">
                  <w:pPr>
                    <w:spacing w:before="40" w:after="0"/>
                    <w:jc w:val="center"/>
                    <w:rPr>
                      <w:rFonts w:cs="Arial"/>
                      <w:lang w:eastAsia="es-ES"/>
                    </w:rPr>
                  </w:pPr>
                  <w:r w:rsidRPr="00A87387">
                    <w:rPr>
                      <w:rFonts w:cs="Arial"/>
                      <w:lang w:val="es-ES" w:eastAsia="es-ES"/>
                    </w:rPr>
                    <w:t>1</w:t>
                  </w:r>
                </w:p>
              </w:tc>
              <w:tc>
                <w:tcPr>
                  <w:tcW w:w="603" w:type="dxa"/>
                  <w:vAlign w:val="center"/>
                </w:tcPr>
                <w:p w:rsidR="00AF0FF3" w:rsidRPr="00A87387" w:rsidRDefault="00AF0FF3" w:rsidP="0045629F">
                  <w:pPr>
                    <w:spacing w:before="40" w:after="0"/>
                    <w:jc w:val="center"/>
                    <w:rPr>
                      <w:rFonts w:cs="Arial"/>
                      <w:lang w:eastAsia="es-ES"/>
                    </w:rPr>
                  </w:pPr>
                  <w:r w:rsidRPr="00A87387">
                    <w:rPr>
                      <w:rFonts w:cs="Arial"/>
                      <w:lang w:val="es-ES" w:eastAsia="es-ES"/>
                    </w:rPr>
                    <w:t>2</w:t>
                  </w:r>
                </w:p>
              </w:tc>
              <w:tc>
                <w:tcPr>
                  <w:tcW w:w="602" w:type="dxa"/>
                  <w:vAlign w:val="center"/>
                </w:tcPr>
                <w:p w:rsidR="00AF0FF3" w:rsidRPr="00A87387" w:rsidRDefault="00AF0FF3" w:rsidP="0045629F">
                  <w:pPr>
                    <w:spacing w:before="40" w:after="0"/>
                    <w:jc w:val="center"/>
                    <w:rPr>
                      <w:rFonts w:cs="Arial"/>
                      <w:lang w:eastAsia="es-ES"/>
                    </w:rPr>
                  </w:pPr>
                  <w:r w:rsidRPr="00A87387">
                    <w:rPr>
                      <w:rFonts w:cs="Arial"/>
                      <w:lang w:val="es-ES" w:eastAsia="es-ES"/>
                    </w:rPr>
                    <w:t>8</w:t>
                  </w:r>
                </w:p>
              </w:tc>
              <w:tc>
                <w:tcPr>
                  <w:tcW w:w="603" w:type="dxa"/>
                  <w:vAlign w:val="center"/>
                </w:tcPr>
                <w:p w:rsidR="00AF0FF3" w:rsidRPr="00A87387" w:rsidRDefault="00AF0FF3" w:rsidP="0045629F">
                  <w:pPr>
                    <w:spacing w:before="40" w:after="0"/>
                    <w:jc w:val="center"/>
                    <w:rPr>
                      <w:rFonts w:cs="Arial"/>
                      <w:lang w:eastAsia="es-ES"/>
                    </w:rPr>
                  </w:pPr>
                  <w:r w:rsidRPr="00A87387">
                    <w:rPr>
                      <w:rFonts w:cs="Arial"/>
                      <w:lang w:val="es-ES" w:eastAsia="es-ES"/>
                    </w:rPr>
                    <w:t>9</w:t>
                  </w:r>
                </w:p>
              </w:tc>
            </w:tr>
            <w:tr w:rsidR="00AF0FF3" w:rsidRPr="00A87387" w:rsidTr="0045629F">
              <w:trPr>
                <w:trHeight w:val="268"/>
              </w:trPr>
              <w:tc>
                <w:tcPr>
                  <w:tcW w:w="2410" w:type="dxa"/>
                  <w:vAlign w:val="center"/>
                </w:tcPr>
                <w:p w:rsidR="00AF0FF3" w:rsidRPr="00A87387" w:rsidRDefault="00AF0FF3" w:rsidP="00510332">
                  <w:pPr>
                    <w:pStyle w:val="Prrafodelista"/>
                    <w:numPr>
                      <w:ilvl w:val="0"/>
                      <w:numId w:val="82"/>
                    </w:numPr>
                    <w:spacing w:before="40"/>
                    <w:rPr>
                      <w:rFonts w:eastAsia="Times New Roman" w:cs="Arial"/>
                      <w:sz w:val="22"/>
                      <w:szCs w:val="22"/>
                      <w:lang w:val="es-ES" w:eastAsia="es-ES"/>
                    </w:rPr>
                  </w:pPr>
                  <w:r w:rsidRPr="00A87387">
                    <w:rPr>
                      <w:rFonts w:eastAsia="Times New Roman" w:cs="Arial"/>
                      <w:sz w:val="22"/>
                      <w:szCs w:val="22"/>
                      <w:lang w:val="es-ES" w:eastAsia="es-ES"/>
                    </w:rPr>
                    <w:t>Terapia física</w:t>
                  </w:r>
                </w:p>
              </w:tc>
              <w:tc>
                <w:tcPr>
                  <w:tcW w:w="602" w:type="dxa"/>
                  <w:vAlign w:val="center"/>
                </w:tcPr>
                <w:p w:rsidR="00AF0FF3" w:rsidRPr="00A87387" w:rsidRDefault="00AF0FF3" w:rsidP="0045629F">
                  <w:pPr>
                    <w:spacing w:before="40" w:after="0"/>
                    <w:jc w:val="center"/>
                    <w:rPr>
                      <w:rFonts w:cs="Arial"/>
                      <w:lang w:eastAsia="es-ES"/>
                    </w:rPr>
                  </w:pPr>
                  <w:r w:rsidRPr="00A87387">
                    <w:rPr>
                      <w:rFonts w:cs="Arial"/>
                      <w:lang w:val="es-ES" w:eastAsia="es-ES"/>
                    </w:rPr>
                    <w:t>1</w:t>
                  </w:r>
                </w:p>
              </w:tc>
              <w:tc>
                <w:tcPr>
                  <w:tcW w:w="603" w:type="dxa"/>
                  <w:vAlign w:val="center"/>
                </w:tcPr>
                <w:p w:rsidR="00AF0FF3" w:rsidRPr="00A87387" w:rsidRDefault="00AF0FF3" w:rsidP="0045629F">
                  <w:pPr>
                    <w:spacing w:before="40" w:after="0"/>
                    <w:jc w:val="center"/>
                    <w:rPr>
                      <w:rFonts w:cs="Arial"/>
                      <w:lang w:eastAsia="es-ES"/>
                    </w:rPr>
                  </w:pPr>
                  <w:r w:rsidRPr="00A87387">
                    <w:rPr>
                      <w:rFonts w:cs="Arial"/>
                      <w:lang w:val="es-ES" w:eastAsia="es-ES"/>
                    </w:rPr>
                    <w:t>2</w:t>
                  </w:r>
                </w:p>
              </w:tc>
              <w:tc>
                <w:tcPr>
                  <w:tcW w:w="602" w:type="dxa"/>
                  <w:vAlign w:val="center"/>
                </w:tcPr>
                <w:p w:rsidR="00AF0FF3" w:rsidRPr="00A87387" w:rsidRDefault="00AF0FF3" w:rsidP="0045629F">
                  <w:pPr>
                    <w:spacing w:before="40" w:after="0"/>
                    <w:jc w:val="center"/>
                    <w:rPr>
                      <w:rFonts w:cs="Arial"/>
                      <w:lang w:eastAsia="es-ES"/>
                    </w:rPr>
                  </w:pPr>
                  <w:r w:rsidRPr="00A87387">
                    <w:rPr>
                      <w:rFonts w:cs="Arial"/>
                      <w:lang w:val="es-ES" w:eastAsia="es-ES"/>
                    </w:rPr>
                    <w:t>8</w:t>
                  </w:r>
                </w:p>
              </w:tc>
              <w:tc>
                <w:tcPr>
                  <w:tcW w:w="603" w:type="dxa"/>
                  <w:vAlign w:val="center"/>
                </w:tcPr>
                <w:p w:rsidR="00AF0FF3" w:rsidRPr="00A87387" w:rsidRDefault="00AF0FF3" w:rsidP="0045629F">
                  <w:pPr>
                    <w:spacing w:before="40" w:after="0"/>
                    <w:jc w:val="center"/>
                    <w:rPr>
                      <w:rFonts w:cs="Arial"/>
                      <w:lang w:eastAsia="es-ES"/>
                    </w:rPr>
                  </w:pPr>
                  <w:r w:rsidRPr="00A87387">
                    <w:rPr>
                      <w:rFonts w:cs="Arial"/>
                      <w:lang w:val="es-ES" w:eastAsia="es-ES"/>
                    </w:rPr>
                    <w:t>9</w:t>
                  </w:r>
                </w:p>
              </w:tc>
            </w:tr>
            <w:tr w:rsidR="00AF0FF3" w:rsidRPr="00A87387" w:rsidTr="0045629F">
              <w:trPr>
                <w:trHeight w:val="268"/>
              </w:trPr>
              <w:tc>
                <w:tcPr>
                  <w:tcW w:w="2410" w:type="dxa"/>
                  <w:vAlign w:val="center"/>
                </w:tcPr>
                <w:p w:rsidR="00AF0FF3" w:rsidRPr="00A87387" w:rsidRDefault="00AF0FF3" w:rsidP="00510332">
                  <w:pPr>
                    <w:pStyle w:val="Prrafodelista"/>
                    <w:numPr>
                      <w:ilvl w:val="0"/>
                      <w:numId w:val="82"/>
                    </w:numPr>
                    <w:spacing w:before="40"/>
                    <w:rPr>
                      <w:rFonts w:eastAsia="Times New Roman" w:cs="Arial"/>
                      <w:sz w:val="22"/>
                      <w:szCs w:val="22"/>
                      <w:lang w:val="es-ES" w:eastAsia="es-ES"/>
                    </w:rPr>
                  </w:pPr>
                  <w:r w:rsidRPr="00A87387">
                    <w:rPr>
                      <w:rFonts w:eastAsia="Times New Roman" w:cs="Arial"/>
                      <w:sz w:val="22"/>
                      <w:szCs w:val="22"/>
                      <w:lang w:val="es-ES" w:eastAsia="es-ES"/>
                    </w:rPr>
                    <w:t>Terapia ocupacional</w:t>
                  </w:r>
                </w:p>
              </w:tc>
              <w:tc>
                <w:tcPr>
                  <w:tcW w:w="602" w:type="dxa"/>
                  <w:vAlign w:val="center"/>
                </w:tcPr>
                <w:p w:rsidR="00AF0FF3" w:rsidRPr="00A87387" w:rsidRDefault="00AF0FF3" w:rsidP="0045629F">
                  <w:pPr>
                    <w:spacing w:before="40" w:after="0"/>
                    <w:jc w:val="center"/>
                    <w:rPr>
                      <w:rFonts w:cs="Arial"/>
                      <w:lang w:eastAsia="es-ES"/>
                    </w:rPr>
                  </w:pPr>
                  <w:r w:rsidRPr="00A87387">
                    <w:rPr>
                      <w:rFonts w:cs="Arial"/>
                      <w:lang w:val="es-ES" w:eastAsia="es-ES"/>
                    </w:rPr>
                    <w:t>1</w:t>
                  </w:r>
                </w:p>
              </w:tc>
              <w:tc>
                <w:tcPr>
                  <w:tcW w:w="603" w:type="dxa"/>
                  <w:vAlign w:val="center"/>
                </w:tcPr>
                <w:p w:rsidR="00AF0FF3" w:rsidRPr="00A87387" w:rsidRDefault="00AF0FF3" w:rsidP="0045629F">
                  <w:pPr>
                    <w:spacing w:before="40" w:after="0"/>
                    <w:jc w:val="center"/>
                    <w:rPr>
                      <w:rFonts w:cs="Arial"/>
                      <w:lang w:eastAsia="es-ES"/>
                    </w:rPr>
                  </w:pPr>
                  <w:r w:rsidRPr="00A87387">
                    <w:rPr>
                      <w:rFonts w:cs="Arial"/>
                      <w:lang w:val="es-ES" w:eastAsia="es-ES"/>
                    </w:rPr>
                    <w:t>2</w:t>
                  </w:r>
                </w:p>
              </w:tc>
              <w:tc>
                <w:tcPr>
                  <w:tcW w:w="602" w:type="dxa"/>
                  <w:vAlign w:val="center"/>
                </w:tcPr>
                <w:p w:rsidR="00AF0FF3" w:rsidRPr="00A87387" w:rsidRDefault="00AF0FF3" w:rsidP="0045629F">
                  <w:pPr>
                    <w:spacing w:before="40" w:after="0"/>
                    <w:jc w:val="center"/>
                    <w:rPr>
                      <w:rFonts w:cs="Arial"/>
                      <w:lang w:eastAsia="es-ES"/>
                    </w:rPr>
                  </w:pPr>
                  <w:r w:rsidRPr="00A87387">
                    <w:rPr>
                      <w:rFonts w:cs="Arial"/>
                      <w:lang w:val="es-ES" w:eastAsia="es-ES"/>
                    </w:rPr>
                    <w:t>8</w:t>
                  </w:r>
                </w:p>
              </w:tc>
              <w:tc>
                <w:tcPr>
                  <w:tcW w:w="603" w:type="dxa"/>
                  <w:vAlign w:val="center"/>
                </w:tcPr>
                <w:p w:rsidR="00AF0FF3" w:rsidRPr="00A87387" w:rsidRDefault="00AF0FF3" w:rsidP="0045629F">
                  <w:pPr>
                    <w:spacing w:before="40" w:after="0"/>
                    <w:jc w:val="center"/>
                    <w:rPr>
                      <w:rFonts w:cs="Arial"/>
                      <w:lang w:eastAsia="es-ES"/>
                    </w:rPr>
                  </w:pPr>
                  <w:r w:rsidRPr="00A87387">
                    <w:rPr>
                      <w:rFonts w:cs="Arial"/>
                      <w:lang w:val="es-ES" w:eastAsia="es-ES"/>
                    </w:rPr>
                    <w:t>9</w:t>
                  </w:r>
                </w:p>
              </w:tc>
            </w:tr>
            <w:tr w:rsidR="00AF0FF3" w:rsidRPr="00A87387" w:rsidTr="0045629F">
              <w:trPr>
                <w:trHeight w:val="268"/>
              </w:trPr>
              <w:tc>
                <w:tcPr>
                  <w:tcW w:w="2410" w:type="dxa"/>
                  <w:vAlign w:val="center"/>
                </w:tcPr>
                <w:p w:rsidR="00AF0FF3" w:rsidRPr="00A87387" w:rsidRDefault="00AF0FF3" w:rsidP="00510332">
                  <w:pPr>
                    <w:pStyle w:val="Prrafodelista"/>
                    <w:numPr>
                      <w:ilvl w:val="0"/>
                      <w:numId w:val="82"/>
                    </w:numPr>
                    <w:spacing w:before="40"/>
                    <w:rPr>
                      <w:rFonts w:eastAsia="Times New Roman" w:cs="Arial"/>
                      <w:sz w:val="22"/>
                      <w:szCs w:val="22"/>
                      <w:lang w:val="es-ES" w:eastAsia="es-ES"/>
                    </w:rPr>
                  </w:pPr>
                  <w:r w:rsidRPr="00A87387">
                    <w:rPr>
                      <w:rFonts w:eastAsia="Times New Roman" w:cs="Arial"/>
                      <w:sz w:val="22"/>
                      <w:szCs w:val="22"/>
                      <w:lang w:val="es-ES" w:eastAsia="es-ES"/>
                    </w:rPr>
                    <w:t>Trabajo social</w:t>
                  </w:r>
                </w:p>
              </w:tc>
              <w:tc>
                <w:tcPr>
                  <w:tcW w:w="602" w:type="dxa"/>
                  <w:vAlign w:val="center"/>
                </w:tcPr>
                <w:p w:rsidR="00AF0FF3" w:rsidRPr="00A87387" w:rsidRDefault="00AF0FF3" w:rsidP="0045629F">
                  <w:pPr>
                    <w:spacing w:before="40" w:after="0"/>
                    <w:jc w:val="center"/>
                    <w:rPr>
                      <w:rFonts w:cs="Arial"/>
                      <w:lang w:eastAsia="es-ES"/>
                    </w:rPr>
                  </w:pPr>
                  <w:r w:rsidRPr="00A87387">
                    <w:rPr>
                      <w:rFonts w:cs="Arial"/>
                      <w:lang w:val="es-ES" w:eastAsia="es-ES"/>
                    </w:rPr>
                    <w:t>1</w:t>
                  </w:r>
                </w:p>
              </w:tc>
              <w:tc>
                <w:tcPr>
                  <w:tcW w:w="603" w:type="dxa"/>
                  <w:vAlign w:val="center"/>
                </w:tcPr>
                <w:p w:rsidR="00AF0FF3" w:rsidRPr="00A87387" w:rsidRDefault="00AF0FF3" w:rsidP="0045629F">
                  <w:pPr>
                    <w:spacing w:before="40" w:after="0"/>
                    <w:jc w:val="center"/>
                    <w:rPr>
                      <w:rFonts w:cs="Arial"/>
                      <w:lang w:eastAsia="es-ES"/>
                    </w:rPr>
                  </w:pPr>
                  <w:r w:rsidRPr="00A87387">
                    <w:rPr>
                      <w:rFonts w:cs="Arial"/>
                      <w:lang w:val="es-ES" w:eastAsia="es-ES"/>
                    </w:rPr>
                    <w:t>2</w:t>
                  </w:r>
                </w:p>
              </w:tc>
              <w:tc>
                <w:tcPr>
                  <w:tcW w:w="602" w:type="dxa"/>
                  <w:vAlign w:val="center"/>
                </w:tcPr>
                <w:p w:rsidR="00AF0FF3" w:rsidRPr="00A87387" w:rsidRDefault="00AF0FF3" w:rsidP="0045629F">
                  <w:pPr>
                    <w:spacing w:before="40" w:after="0"/>
                    <w:jc w:val="center"/>
                    <w:rPr>
                      <w:rFonts w:cs="Arial"/>
                      <w:lang w:eastAsia="es-ES"/>
                    </w:rPr>
                  </w:pPr>
                  <w:r w:rsidRPr="00A87387">
                    <w:rPr>
                      <w:rFonts w:cs="Arial"/>
                      <w:lang w:val="es-ES" w:eastAsia="es-ES"/>
                    </w:rPr>
                    <w:t>8</w:t>
                  </w:r>
                </w:p>
              </w:tc>
              <w:tc>
                <w:tcPr>
                  <w:tcW w:w="603" w:type="dxa"/>
                  <w:vAlign w:val="center"/>
                </w:tcPr>
                <w:p w:rsidR="00AF0FF3" w:rsidRPr="00A87387" w:rsidRDefault="00AF0FF3" w:rsidP="0045629F">
                  <w:pPr>
                    <w:spacing w:before="40" w:after="0"/>
                    <w:jc w:val="center"/>
                    <w:rPr>
                      <w:rFonts w:cs="Arial"/>
                      <w:lang w:eastAsia="es-ES"/>
                    </w:rPr>
                  </w:pPr>
                  <w:r w:rsidRPr="00A87387">
                    <w:rPr>
                      <w:rFonts w:cs="Arial"/>
                      <w:lang w:val="es-ES" w:eastAsia="es-ES"/>
                    </w:rPr>
                    <w:t>9</w:t>
                  </w:r>
                </w:p>
              </w:tc>
            </w:tr>
            <w:tr w:rsidR="00AF0FF3" w:rsidRPr="00A87387" w:rsidTr="0045629F">
              <w:trPr>
                <w:trHeight w:val="268"/>
              </w:trPr>
              <w:tc>
                <w:tcPr>
                  <w:tcW w:w="2410" w:type="dxa"/>
                  <w:vAlign w:val="center"/>
                </w:tcPr>
                <w:p w:rsidR="00AF0FF3" w:rsidRPr="00A87387" w:rsidRDefault="00AF0FF3" w:rsidP="00510332">
                  <w:pPr>
                    <w:pStyle w:val="Prrafodelista"/>
                    <w:numPr>
                      <w:ilvl w:val="0"/>
                      <w:numId w:val="82"/>
                    </w:numPr>
                    <w:spacing w:before="40"/>
                    <w:rPr>
                      <w:rFonts w:eastAsia="Times New Roman" w:cs="Arial"/>
                      <w:sz w:val="22"/>
                      <w:szCs w:val="22"/>
                      <w:lang w:val="es-ES" w:eastAsia="es-ES"/>
                    </w:rPr>
                  </w:pPr>
                  <w:r w:rsidRPr="00A87387">
                    <w:rPr>
                      <w:rFonts w:eastAsia="Times New Roman" w:cs="Arial"/>
                      <w:sz w:val="22"/>
                      <w:szCs w:val="22"/>
                      <w:lang w:val="es-ES" w:eastAsia="es-ES"/>
                    </w:rPr>
                    <w:t>Optometría</w:t>
                  </w:r>
                </w:p>
              </w:tc>
              <w:tc>
                <w:tcPr>
                  <w:tcW w:w="602" w:type="dxa"/>
                  <w:vAlign w:val="center"/>
                </w:tcPr>
                <w:p w:rsidR="00AF0FF3" w:rsidRPr="00A87387" w:rsidRDefault="00AF0FF3" w:rsidP="0045629F">
                  <w:pPr>
                    <w:spacing w:before="40" w:after="0"/>
                    <w:jc w:val="center"/>
                    <w:rPr>
                      <w:rFonts w:cs="Arial"/>
                      <w:lang w:eastAsia="es-ES"/>
                    </w:rPr>
                  </w:pPr>
                  <w:r w:rsidRPr="00A87387">
                    <w:rPr>
                      <w:rFonts w:cs="Arial"/>
                      <w:lang w:val="es-ES" w:eastAsia="es-ES"/>
                    </w:rPr>
                    <w:t>1</w:t>
                  </w:r>
                </w:p>
              </w:tc>
              <w:tc>
                <w:tcPr>
                  <w:tcW w:w="603" w:type="dxa"/>
                  <w:vAlign w:val="center"/>
                </w:tcPr>
                <w:p w:rsidR="00AF0FF3" w:rsidRPr="00A87387" w:rsidRDefault="00AF0FF3" w:rsidP="0045629F">
                  <w:pPr>
                    <w:spacing w:before="40" w:after="0"/>
                    <w:jc w:val="center"/>
                    <w:rPr>
                      <w:rFonts w:cs="Arial"/>
                      <w:lang w:eastAsia="es-ES"/>
                    </w:rPr>
                  </w:pPr>
                  <w:r w:rsidRPr="00A87387">
                    <w:rPr>
                      <w:rFonts w:cs="Arial"/>
                      <w:lang w:val="es-ES" w:eastAsia="es-ES"/>
                    </w:rPr>
                    <w:t>2</w:t>
                  </w:r>
                </w:p>
              </w:tc>
              <w:tc>
                <w:tcPr>
                  <w:tcW w:w="602" w:type="dxa"/>
                  <w:vAlign w:val="center"/>
                </w:tcPr>
                <w:p w:rsidR="00AF0FF3" w:rsidRPr="00A87387" w:rsidRDefault="00AF0FF3" w:rsidP="0045629F">
                  <w:pPr>
                    <w:spacing w:before="40" w:after="0"/>
                    <w:jc w:val="center"/>
                    <w:rPr>
                      <w:rFonts w:cs="Arial"/>
                      <w:lang w:eastAsia="es-ES"/>
                    </w:rPr>
                  </w:pPr>
                  <w:r w:rsidRPr="00A87387">
                    <w:rPr>
                      <w:rFonts w:cs="Arial"/>
                      <w:lang w:val="es-ES" w:eastAsia="es-ES"/>
                    </w:rPr>
                    <w:t>8</w:t>
                  </w:r>
                </w:p>
              </w:tc>
              <w:tc>
                <w:tcPr>
                  <w:tcW w:w="603" w:type="dxa"/>
                  <w:vAlign w:val="center"/>
                </w:tcPr>
                <w:p w:rsidR="00AF0FF3" w:rsidRPr="00A87387" w:rsidRDefault="00AF0FF3" w:rsidP="0045629F">
                  <w:pPr>
                    <w:spacing w:before="40" w:after="0"/>
                    <w:jc w:val="center"/>
                    <w:rPr>
                      <w:rFonts w:cs="Arial"/>
                      <w:lang w:eastAsia="es-ES"/>
                    </w:rPr>
                  </w:pPr>
                  <w:r w:rsidRPr="00A87387">
                    <w:rPr>
                      <w:rFonts w:cs="Arial"/>
                      <w:lang w:val="es-ES" w:eastAsia="es-ES"/>
                    </w:rPr>
                    <w:t>9</w:t>
                  </w:r>
                </w:p>
              </w:tc>
            </w:tr>
          </w:tbl>
          <w:p w:rsidR="00AF0FF3" w:rsidRPr="00A87387" w:rsidRDefault="00AF0FF3" w:rsidP="0045629F">
            <w:pPr>
              <w:spacing w:before="40" w:after="0"/>
              <w:rPr>
                <w:rFonts w:cs="Arial"/>
                <w:lang w:val="es-ES" w:eastAsia="es-ES"/>
              </w:rPr>
            </w:pPr>
          </w:p>
        </w:tc>
      </w:tr>
    </w:tbl>
    <w:p w:rsidR="00AF0FF3" w:rsidRPr="00A87387" w:rsidRDefault="00AF0FF3" w:rsidP="00AF0FF3">
      <w:pPr>
        <w:spacing w:after="0"/>
        <w:rPr>
          <w:rFonts w:cs="Arial"/>
        </w:rPr>
      </w:pPr>
    </w:p>
    <w:p w:rsidR="00AF0FF3" w:rsidRPr="00A87387" w:rsidRDefault="00AF0FF3" w:rsidP="00AF0FF3">
      <w:pPr>
        <w:spacing w:after="0"/>
        <w:jc w:val="both"/>
        <w:rPr>
          <w:rFonts w:cs="Arial"/>
        </w:rPr>
      </w:pPr>
      <w:r w:rsidRPr="00A87387">
        <w:rPr>
          <w:rFonts w:cs="Arial"/>
        </w:rPr>
        <w:t xml:space="preserve">En </w:t>
      </w:r>
      <w:r w:rsidRPr="00A87387">
        <w:rPr>
          <w:rFonts w:cs="Arial"/>
          <w:b/>
        </w:rPr>
        <w:t xml:space="preserve">P908 </w:t>
      </w:r>
      <w:r w:rsidRPr="00A87387">
        <w:rPr>
          <w:rFonts w:cs="Arial"/>
        </w:rPr>
        <w:t xml:space="preserve">se indaga por el acceso a la realización de consulta de prevención o tratamiento con nutricionista, odontología, terapia física, terapia ocupacional, trabajo social y optometría.  Enuncie siempre últimos 12 meses y consigne </w:t>
      </w:r>
      <w:r w:rsidR="0097327B" w:rsidRPr="00A87387">
        <w:rPr>
          <w:rFonts w:cs="Arial"/>
        </w:rPr>
        <w:t>sí</w:t>
      </w:r>
      <w:r w:rsidRPr="00A87387">
        <w:rPr>
          <w:rFonts w:cs="Arial"/>
        </w:rPr>
        <w:t xml:space="preserve"> o no para cada una de las opciones. Formule la pregunta y solicite que la responda sí o no.  Haga esto para cada una de las alternativas. </w:t>
      </w:r>
    </w:p>
    <w:p w:rsidR="00AF0FF3" w:rsidRPr="00A87387" w:rsidRDefault="00AF0FF3" w:rsidP="00AF0FF3">
      <w:pPr>
        <w:spacing w:after="0"/>
        <w:jc w:val="both"/>
        <w:rPr>
          <w:rFonts w:cs="Arial"/>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600"/>
        <w:gridCol w:w="3723"/>
        <w:gridCol w:w="5797"/>
      </w:tblGrid>
      <w:tr w:rsidR="00AF0FF3" w:rsidRPr="00A87387" w:rsidTr="0045629F">
        <w:trPr>
          <w:cantSplit/>
          <w:trHeight w:val="651"/>
        </w:trPr>
        <w:tc>
          <w:tcPr>
            <w:tcW w:w="600" w:type="dxa"/>
            <w:vAlign w:val="center"/>
          </w:tcPr>
          <w:p w:rsidR="00AF0FF3" w:rsidRPr="00A87387" w:rsidRDefault="00AF0FF3" w:rsidP="0045629F">
            <w:pPr>
              <w:spacing w:before="40" w:after="0"/>
              <w:jc w:val="center"/>
              <w:rPr>
                <w:rFonts w:cs="Arial"/>
                <w:b/>
                <w:lang w:val="es-ES" w:eastAsia="es-ES"/>
              </w:rPr>
            </w:pPr>
            <w:r w:rsidRPr="00A87387">
              <w:rPr>
                <w:rFonts w:cs="Arial"/>
                <w:b/>
                <w:lang w:val="es-ES" w:eastAsia="es-ES"/>
              </w:rPr>
              <w:t>909</w:t>
            </w:r>
          </w:p>
        </w:tc>
        <w:tc>
          <w:tcPr>
            <w:tcW w:w="3723" w:type="dxa"/>
            <w:vAlign w:val="center"/>
          </w:tcPr>
          <w:p w:rsidR="00AF0FF3" w:rsidRPr="00A87387" w:rsidRDefault="00AF0FF3" w:rsidP="0045629F">
            <w:pPr>
              <w:spacing w:after="0"/>
              <w:rPr>
                <w:rFonts w:cs="Arial"/>
                <w:lang w:val="es-ES" w:eastAsia="es-ES"/>
              </w:rPr>
            </w:pPr>
            <w:r w:rsidRPr="00A87387">
              <w:rPr>
                <w:rFonts w:cs="Arial"/>
                <w:lang w:val="es-ES" w:eastAsia="es-ES"/>
              </w:rPr>
              <w:t>La última vez que buscó ayuda por asuntos relacionados con su salud, ¿</w:t>
            </w:r>
            <w:r w:rsidRPr="00A87387">
              <w:rPr>
                <w:rFonts w:cs="Arial"/>
                <w:b/>
                <w:lang w:val="es-ES" w:eastAsia="es-ES"/>
              </w:rPr>
              <w:t>Dónde</w:t>
            </w:r>
            <w:r w:rsidRPr="00A87387">
              <w:rPr>
                <w:rFonts w:cs="Arial"/>
                <w:lang w:val="es-ES" w:eastAsia="es-ES"/>
              </w:rPr>
              <w:t xml:space="preserve"> consultó? </w:t>
            </w:r>
          </w:p>
          <w:p w:rsidR="00AF0FF3" w:rsidRPr="00A87387" w:rsidRDefault="00AF0FF3" w:rsidP="0045629F">
            <w:pPr>
              <w:spacing w:after="0"/>
              <w:rPr>
                <w:rFonts w:cs="Arial"/>
                <w:lang w:val="es-ES" w:eastAsia="es-ES"/>
              </w:rPr>
            </w:pPr>
          </w:p>
          <w:p w:rsidR="00AF0FF3" w:rsidRPr="00A87387" w:rsidRDefault="00AF0FF3" w:rsidP="0045629F">
            <w:pPr>
              <w:spacing w:after="0"/>
              <w:rPr>
                <w:rFonts w:cs="Arial"/>
                <w:b/>
                <w:lang w:val="es-ES" w:eastAsia="es-ES"/>
              </w:rPr>
            </w:pPr>
            <w:r w:rsidRPr="00A87387">
              <w:rPr>
                <w:rFonts w:cs="Arial"/>
                <w:b/>
                <w:lang w:val="es-ES" w:eastAsia="es-ES"/>
              </w:rPr>
              <w:t>(E: LEA. RU)</w:t>
            </w:r>
          </w:p>
        </w:tc>
        <w:tc>
          <w:tcPr>
            <w:tcW w:w="5797" w:type="dxa"/>
            <w:vAlign w:val="center"/>
          </w:tcPr>
          <w:p w:rsidR="00310060" w:rsidRPr="00A87387" w:rsidRDefault="00310060" w:rsidP="00310060">
            <w:pPr>
              <w:tabs>
                <w:tab w:val="left" w:pos="4433"/>
              </w:tabs>
              <w:spacing w:before="40" w:after="0" w:line="240" w:lineRule="auto"/>
              <w:rPr>
                <w:rFonts w:cs="Arial"/>
              </w:rPr>
            </w:pPr>
            <w:r w:rsidRPr="00A87387">
              <w:rPr>
                <w:rFonts w:cs="Arial"/>
              </w:rPr>
              <w:t>Hospital, o clínica del gobierno</w:t>
            </w:r>
            <w:r w:rsidRPr="00A87387">
              <w:rPr>
                <w:rFonts w:cs="Arial"/>
              </w:rPr>
              <w:tab/>
              <w:t>01</w:t>
            </w:r>
          </w:p>
          <w:p w:rsidR="00310060" w:rsidRPr="00A87387" w:rsidRDefault="00310060" w:rsidP="00310060">
            <w:pPr>
              <w:tabs>
                <w:tab w:val="left" w:pos="4433"/>
              </w:tabs>
              <w:spacing w:before="40" w:after="0" w:line="240" w:lineRule="auto"/>
              <w:rPr>
                <w:rFonts w:cs="Arial"/>
              </w:rPr>
            </w:pPr>
            <w:r w:rsidRPr="00A87387">
              <w:rPr>
                <w:rFonts w:cs="Arial"/>
              </w:rPr>
              <w:t>Centro o puesto de salud del gobierno</w:t>
            </w:r>
            <w:r w:rsidRPr="00A87387">
              <w:rPr>
                <w:rFonts w:cs="Arial"/>
              </w:rPr>
              <w:tab/>
              <w:t>02</w:t>
            </w:r>
          </w:p>
          <w:p w:rsidR="00310060" w:rsidRPr="00A87387" w:rsidRDefault="00310060" w:rsidP="00310060">
            <w:pPr>
              <w:tabs>
                <w:tab w:val="left" w:pos="4433"/>
              </w:tabs>
              <w:spacing w:before="40" w:after="0" w:line="240" w:lineRule="auto"/>
              <w:rPr>
                <w:rFonts w:cs="Arial"/>
              </w:rPr>
            </w:pPr>
            <w:r w:rsidRPr="00A87387">
              <w:rPr>
                <w:rFonts w:cs="Arial"/>
              </w:rPr>
              <w:t>Hospital o clínica privada</w:t>
            </w:r>
            <w:r w:rsidRPr="00A87387">
              <w:rPr>
                <w:rFonts w:cs="Arial"/>
              </w:rPr>
              <w:tab/>
              <w:t>03</w:t>
            </w:r>
          </w:p>
          <w:p w:rsidR="00310060" w:rsidRPr="00A87387" w:rsidRDefault="00310060" w:rsidP="00310060">
            <w:pPr>
              <w:tabs>
                <w:tab w:val="left" w:pos="4433"/>
              </w:tabs>
              <w:spacing w:before="40" w:after="0" w:line="240" w:lineRule="auto"/>
              <w:rPr>
                <w:rFonts w:cs="Arial"/>
              </w:rPr>
            </w:pPr>
            <w:r w:rsidRPr="00A87387">
              <w:rPr>
                <w:rFonts w:cs="Arial"/>
              </w:rPr>
              <w:t>Centro de atención de una EPS/EPS-S</w:t>
            </w:r>
            <w:r w:rsidRPr="00A87387">
              <w:rPr>
                <w:rFonts w:cs="Arial"/>
              </w:rPr>
              <w:tab/>
              <w:t>04</w:t>
            </w:r>
          </w:p>
          <w:p w:rsidR="00310060" w:rsidRPr="00A87387" w:rsidRDefault="00310060" w:rsidP="00310060">
            <w:pPr>
              <w:tabs>
                <w:tab w:val="left" w:pos="4433"/>
              </w:tabs>
              <w:spacing w:before="40" w:after="0" w:line="240" w:lineRule="auto"/>
              <w:rPr>
                <w:rFonts w:cs="Arial"/>
              </w:rPr>
            </w:pPr>
            <w:r w:rsidRPr="00A87387">
              <w:rPr>
                <w:rFonts w:cs="Arial"/>
              </w:rPr>
              <w:t>Consultorio particular</w:t>
            </w:r>
            <w:r w:rsidRPr="00A87387">
              <w:rPr>
                <w:rFonts w:cs="Arial"/>
              </w:rPr>
              <w:tab/>
              <w:t>05</w:t>
            </w:r>
          </w:p>
          <w:p w:rsidR="00310060" w:rsidRPr="00A87387" w:rsidRDefault="00310060" w:rsidP="00310060">
            <w:pPr>
              <w:tabs>
                <w:tab w:val="left" w:pos="4433"/>
              </w:tabs>
              <w:spacing w:before="40" w:after="0" w:line="240" w:lineRule="auto"/>
              <w:rPr>
                <w:rFonts w:cs="Arial"/>
              </w:rPr>
            </w:pPr>
            <w:r w:rsidRPr="00A87387">
              <w:rPr>
                <w:rFonts w:cs="Arial"/>
              </w:rPr>
              <w:t>Servicios de atención pre-hospitalaria</w:t>
            </w:r>
            <w:r w:rsidRPr="00A87387">
              <w:rPr>
                <w:rFonts w:cs="Arial"/>
              </w:rPr>
              <w:tab/>
              <w:t>06</w:t>
            </w:r>
          </w:p>
          <w:p w:rsidR="00310060" w:rsidRPr="00A87387" w:rsidRDefault="00310060" w:rsidP="00310060">
            <w:pPr>
              <w:tabs>
                <w:tab w:val="left" w:pos="4433"/>
              </w:tabs>
              <w:spacing w:before="40" w:after="0" w:line="240" w:lineRule="auto"/>
              <w:rPr>
                <w:rFonts w:cs="Arial"/>
              </w:rPr>
            </w:pPr>
            <w:r w:rsidRPr="00A87387">
              <w:rPr>
                <w:rFonts w:cs="Arial"/>
              </w:rPr>
              <w:t>En el trabajo, estudio u otro espacio</w:t>
            </w:r>
            <w:r w:rsidRPr="00A87387">
              <w:rPr>
                <w:rFonts w:cs="Arial"/>
              </w:rPr>
              <w:tab/>
              <w:t>07</w:t>
            </w:r>
          </w:p>
          <w:p w:rsidR="00310060" w:rsidRPr="00A87387" w:rsidRDefault="00310060" w:rsidP="00310060">
            <w:pPr>
              <w:tabs>
                <w:tab w:val="left" w:pos="4433"/>
              </w:tabs>
              <w:spacing w:before="40" w:after="0" w:line="240" w:lineRule="auto"/>
              <w:rPr>
                <w:rFonts w:cs="Arial"/>
              </w:rPr>
            </w:pPr>
            <w:r w:rsidRPr="00A87387">
              <w:rPr>
                <w:rFonts w:cs="Arial"/>
              </w:rPr>
              <w:t>En una droguería</w:t>
            </w:r>
            <w:r w:rsidRPr="00A87387">
              <w:rPr>
                <w:rFonts w:cs="Arial"/>
              </w:rPr>
              <w:tab/>
              <w:t>08</w:t>
            </w:r>
          </w:p>
          <w:p w:rsidR="00310060" w:rsidRPr="00A87387" w:rsidRDefault="00310060" w:rsidP="00310060">
            <w:pPr>
              <w:tabs>
                <w:tab w:val="left" w:pos="4433"/>
              </w:tabs>
              <w:spacing w:before="40" w:after="0" w:line="240" w:lineRule="auto"/>
              <w:rPr>
                <w:rFonts w:cs="Arial"/>
              </w:rPr>
            </w:pPr>
            <w:r w:rsidRPr="00A87387">
              <w:rPr>
                <w:rFonts w:cs="Arial"/>
              </w:rPr>
              <w:t>Solicito atención domiciliaria de urgencia</w:t>
            </w:r>
            <w:r w:rsidRPr="00A87387">
              <w:rPr>
                <w:rFonts w:cs="Arial"/>
              </w:rPr>
              <w:tab/>
              <w:t>09</w:t>
            </w:r>
          </w:p>
          <w:p w:rsidR="00310060" w:rsidRPr="00A87387" w:rsidRDefault="00310060" w:rsidP="00310060">
            <w:pPr>
              <w:tabs>
                <w:tab w:val="left" w:pos="4433"/>
              </w:tabs>
              <w:spacing w:before="40" w:after="0" w:line="240" w:lineRule="auto"/>
              <w:rPr>
                <w:rFonts w:cs="Arial"/>
              </w:rPr>
            </w:pPr>
            <w:r w:rsidRPr="00A87387">
              <w:rPr>
                <w:rFonts w:cs="Arial"/>
              </w:rPr>
              <w:t xml:space="preserve">Sitio acupunturista, bioenergética </w:t>
            </w:r>
          </w:p>
          <w:p w:rsidR="00310060" w:rsidRPr="00A87387" w:rsidRDefault="00310060" w:rsidP="00310060">
            <w:pPr>
              <w:tabs>
                <w:tab w:val="left" w:pos="4433"/>
              </w:tabs>
              <w:spacing w:before="40" w:after="0" w:line="240" w:lineRule="auto"/>
              <w:ind w:left="281" w:hanging="281"/>
              <w:rPr>
                <w:rFonts w:cs="Arial"/>
              </w:rPr>
            </w:pPr>
            <w:r w:rsidRPr="00A87387">
              <w:rPr>
                <w:rFonts w:cs="Arial"/>
              </w:rPr>
              <w:tab/>
              <w:t>naturista o similar</w:t>
            </w:r>
            <w:r w:rsidRPr="00A87387">
              <w:rPr>
                <w:rFonts w:cs="Arial"/>
              </w:rPr>
              <w:tab/>
              <w:t>10</w:t>
            </w:r>
          </w:p>
          <w:p w:rsidR="00310060" w:rsidRPr="00A87387" w:rsidRDefault="00310060" w:rsidP="00310060">
            <w:pPr>
              <w:tabs>
                <w:tab w:val="left" w:pos="4433"/>
              </w:tabs>
              <w:spacing w:before="40" w:after="0" w:line="240" w:lineRule="auto"/>
              <w:rPr>
                <w:rFonts w:cs="Arial"/>
              </w:rPr>
            </w:pPr>
            <w:r w:rsidRPr="00A87387">
              <w:rPr>
                <w:rFonts w:cs="Arial"/>
              </w:rPr>
              <w:t>Sitio de curandero, tegua o similar</w:t>
            </w:r>
            <w:r w:rsidRPr="00A87387">
              <w:rPr>
                <w:rFonts w:cs="Arial"/>
              </w:rPr>
              <w:tab/>
              <w:t>11</w:t>
            </w:r>
          </w:p>
          <w:p w:rsidR="00310060" w:rsidRPr="00A87387" w:rsidRDefault="00310060" w:rsidP="00582145">
            <w:pPr>
              <w:tabs>
                <w:tab w:val="left" w:pos="4433"/>
              </w:tabs>
              <w:spacing w:before="40" w:after="0" w:line="240" w:lineRule="auto"/>
              <w:rPr>
                <w:rFonts w:cs="Arial"/>
              </w:rPr>
            </w:pPr>
            <w:r w:rsidRPr="00A87387">
              <w:rPr>
                <w:rFonts w:cs="Arial"/>
              </w:rPr>
              <w:t>No responde</w:t>
            </w:r>
            <w:r w:rsidRPr="00A87387">
              <w:rPr>
                <w:rFonts w:cs="Arial"/>
              </w:rPr>
              <w:tab/>
              <w:t>98</w:t>
            </w:r>
          </w:p>
          <w:p w:rsidR="00AF0FF3" w:rsidRPr="00A87387" w:rsidRDefault="00310060" w:rsidP="00582145">
            <w:pPr>
              <w:tabs>
                <w:tab w:val="left" w:pos="4433"/>
              </w:tabs>
              <w:spacing w:before="40" w:after="0"/>
              <w:rPr>
                <w:rFonts w:cs="Arial"/>
                <w:lang w:val="es-ES" w:eastAsia="es-ES"/>
              </w:rPr>
            </w:pPr>
            <w:r w:rsidRPr="00A87387">
              <w:rPr>
                <w:rFonts w:cs="Arial"/>
              </w:rPr>
              <w:t>No sabe</w:t>
            </w:r>
            <w:r w:rsidRPr="00A87387">
              <w:rPr>
                <w:rFonts w:cs="Arial"/>
              </w:rPr>
              <w:tab/>
              <w:t>99</w:t>
            </w:r>
          </w:p>
        </w:tc>
      </w:tr>
    </w:tbl>
    <w:p w:rsidR="00AF0FF3" w:rsidRPr="00A87387" w:rsidRDefault="00AF0FF3" w:rsidP="00AF0FF3">
      <w:pPr>
        <w:spacing w:after="0"/>
        <w:jc w:val="both"/>
        <w:rPr>
          <w:rFonts w:cs="Arial"/>
          <w:bCs/>
        </w:rPr>
      </w:pPr>
    </w:p>
    <w:p w:rsidR="00AF0FF3" w:rsidRPr="00A87387" w:rsidRDefault="00AF0FF3" w:rsidP="00AF0FF3">
      <w:pPr>
        <w:spacing w:after="0"/>
        <w:jc w:val="both"/>
        <w:rPr>
          <w:rFonts w:cs="Arial"/>
        </w:rPr>
      </w:pPr>
      <w:r w:rsidRPr="00A87387">
        <w:rPr>
          <w:rFonts w:cs="Arial"/>
          <w:bCs/>
        </w:rPr>
        <w:t xml:space="preserve">La </w:t>
      </w:r>
      <w:r w:rsidRPr="00A87387">
        <w:rPr>
          <w:rFonts w:cs="Arial"/>
          <w:b/>
          <w:bCs/>
        </w:rPr>
        <w:t>P909</w:t>
      </w:r>
      <w:r w:rsidRPr="00A87387">
        <w:rPr>
          <w:rFonts w:cs="Arial"/>
          <w:bCs/>
        </w:rPr>
        <w:t xml:space="preserve"> indaga </w:t>
      </w:r>
      <w:r w:rsidRPr="00A87387">
        <w:rPr>
          <w:rFonts w:cs="Arial"/>
          <w:b/>
          <w:bCs/>
        </w:rPr>
        <w:t>DONDE</w:t>
      </w:r>
      <w:r w:rsidRPr="00A87387">
        <w:rPr>
          <w:rFonts w:cs="Arial"/>
          <w:bCs/>
        </w:rPr>
        <w:t xml:space="preserve"> fue la última vez que requirió ayuda o consultar. </w:t>
      </w:r>
      <w:r w:rsidRPr="00A87387">
        <w:rPr>
          <w:rFonts w:cs="Arial"/>
        </w:rPr>
        <w:t>Por la variedad de respuestas que se pueden obtener, es necesario leer las opciones y esperar que el entrevistado elija una de ellas.</w:t>
      </w:r>
    </w:p>
    <w:p w:rsidR="00AF0FF3" w:rsidRPr="00025442" w:rsidRDefault="00AF0FF3" w:rsidP="00AF0FF3">
      <w:pPr>
        <w:spacing w:after="0"/>
        <w:rPr>
          <w:rFonts w:cs="Arial"/>
          <w:sz w:val="20"/>
          <w:szCs w:val="20"/>
        </w:rPr>
      </w:pPr>
    </w:p>
    <w:p w:rsidR="00AF0FF3" w:rsidRPr="00A87387" w:rsidRDefault="00AF0FF3" w:rsidP="00AF0FF3">
      <w:pPr>
        <w:spacing w:after="0"/>
        <w:rPr>
          <w:rFonts w:cs="Arial"/>
          <w:b/>
          <w:sz w:val="24"/>
          <w:szCs w:val="24"/>
        </w:rPr>
      </w:pPr>
      <w:r w:rsidRPr="00A87387">
        <w:rPr>
          <w:rFonts w:cs="Arial"/>
          <w:b/>
          <w:sz w:val="24"/>
          <w:szCs w:val="24"/>
        </w:rPr>
        <w:t xml:space="preserve">Consulta externa </w:t>
      </w:r>
    </w:p>
    <w:p w:rsidR="00AF0FF3" w:rsidRPr="00025442" w:rsidRDefault="00AF0FF3" w:rsidP="00AF0FF3">
      <w:pPr>
        <w:spacing w:after="0"/>
        <w:rPr>
          <w:rFonts w:cs="Arial"/>
          <w:sz w:val="20"/>
          <w:szCs w:val="20"/>
        </w:rPr>
      </w:pPr>
    </w:p>
    <w:p w:rsidR="00AF0FF3" w:rsidRPr="00A87387" w:rsidRDefault="00AF0FF3" w:rsidP="00AF0FF3">
      <w:pPr>
        <w:spacing w:after="0"/>
        <w:jc w:val="both"/>
        <w:rPr>
          <w:rFonts w:cs="Arial"/>
          <w:bCs/>
        </w:rPr>
      </w:pPr>
      <w:r w:rsidRPr="00A87387">
        <w:rPr>
          <w:rFonts w:cs="Arial"/>
        </w:rPr>
        <w:t>Las</w:t>
      </w:r>
      <w:r w:rsidRPr="00A87387">
        <w:rPr>
          <w:rFonts w:cs="Arial"/>
          <w:b/>
        </w:rPr>
        <w:t xml:space="preserve"> P910 a P918</w:t>
      </w:r>
      <w:r w:rsidRPr="00A87387">
        <w:rPr>
          <w:rFonts w:cs="Arial"/>
        </w:rPr>
        <w:t xml:space="preserve"> indagan detalles sobre la última consulta a la que haya acudido el encuestado. Hace referencia a situaciones y dificultades surgidas en la última consulta. En esta sección se </w:t>
      </w:r>
      <w:r w:rsidRPr="00A87387">
        <w:rPr>
          <w:rFonts w:cs="Arial"/>
          <w:bCs/>
        </w:rPr>
        <w:t>indaga por el uso y acceso a servicios ambulatorios curativos en los últimos 4 meses. Busca caracterizar el proveedor del servicio (institución y personal de salud), accesibilidad geográfica y administrativa.</w:t>
      </w:r>
    </w:p>
    <w:p w:rsidR="00AF0FF3" w:rsidRPr="00A87387" w:rsidRDefault="00AF0FF3" w:rsidP="00AF0FF3">
      <w:pPr>
        <w:spacing w:after="0"/>
        <w:jc w:val="both"/>
        <w:rPr>
          <w:rFonts w:cs="Arial"/>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608"/>
        <w:gridCol w:w="4521"/>
        <w:gridCol w:w="5340"/>
      </w:tblGrid>
      <w:tr w:rsidR="00AF0FF3" w:rsidRPr="00A87387" w:rsidTr="0045629F">
        <w:trPr>
          <w:cantSplit/>
          <w:trHeight w:val="651"/>
        </w:trPr>
        <w:tc>
          <w:tcPr>
            <w:tcW w:w="610" w:type="dxa"/>
            <w:vAlign w:val="center"/>
          </w:tcPr>
          <w:p w:rsidR="00AF0FF3" w:rsidRPr="00A87387" w:rsidRDefault="00AF0FF3" w:rsidP="0045629F">
            <w:pPr>
              <w:spacing w:before="40" w:after="0"/>
              <w:jc w:val="center"/>
              <w:rPr>
                <w:rFonts w:cs="Arial"/>
                <w:b/>
                <w:lang w:val="es-ES" w:eastAsia="es-ES"/>
              </w:rPr>
            </w:pPr>
            <w:r w:rsidRPr="00A87387">
              <w:rPr>
                <w:rFonts w:cs="Arial"/>
                <w:b/>
                <w:lang w:val="es-ES" w:eastAsia="es-ES"/>
              </w:rPr>
              <w:t>910</w:t>
            </w:r>
          </w:p>
        </w:tc>
        <w:tc>
          <w:tcPr>
            <w:tcW w:w="4563" w:type="dxa"/>
            <w:vAlign w:val="center"/>
          </w:tcPr>
          <w:p w:rsidR="00AF0FF3" w:rsidRPr="00A87387" w:rsidRDefault="00AF0FF3" w:rsidP="0045629F">
            <w:pPr>
              <w:spacing w:after="0"/>
              <w:rPr>
                <w:rFonts w:cs="Arial"/>
                <w:lang w:val="es-ES" w:eastAsia="es-ES"/>
              </w:rPr>
            </w:pPr>
            <w:r w:rsidRPr="00A87387">
              <w:rPr>
                <w:rFonts w:cs="Arial"/>
                <w:lang w:val="es-ES" w:eastAsia="es-ES"/>
              </w:rPr>
              <w:t>En los últimos 4 meses, ¿Cuántas veces fue a una consulta relacionada con su salud?</w:t>
            </w:r>
          </w:p>
        </w:tc>
        <w:tc>
          <w:tcPr>
            <w:tcW w:w="5387" w:type="dxa"/>
            <w:vAlign w:val="center"/>
          </w:tcPr>
          <w:p w:rsidR="00AF0FF3" w:rsidRPr="00A87387" w:rsidRDefault="00AF0FF3" w:rsidP="0045629F">
            <w:pPr>
              <w:spacing w:before="40" w:after="0"/>
              <w:rPr>
                <w:rFonts w:cs="Arial"/>
                <w:lang w:val="es-ES" w:eastAsia="es-ES"/>
              </w:rPr>
            </w:pPr>
            <w:r w:rsidRPr="00A87387">
              <w:rPr>
                <w:rFonts w:cs="Arial"/>
                <w:lang w:val="es-ES" w:eastAsia="es-ES"/>
              </w:rPr>
              <w:t>Número de veces _____________</w:t>
            </w:r>
          </w:p>
        </w:tc>
      </w:tr>
    </w:tbl>
    <w:p w:rsidR="00AF0FF3" w:rsidRPr="00A87387" w:rsidRDefault="00AF0FF3" w:rsidP="00AF0FF3">
      <w:pPr>
        <w:spacing w:after="0"/>
        <w:rPr>
          <w:rFonts w:cs="Arial"/>
        </w:rPr>
      </w:pPr>
    </w:p>
    <w:p w:rsidR="00AF0FF3" w:rsidRPr="00A87387" w:rsidRDefault="00AF0FF3" w:rsidP="00AF0FF3">
      <w:pPr>
        <w:spacing w:after="0"/>
        <w:rPr>
          <w:rFonts w:cs="Arial"/>
        </w:rPr>
      </w:pPr>
      <w:r w:rsidRPr="00A87387">
        <w:rPr>
          <w:rFonts w:cs="Arial"/>
          <w:b/>
        </w:rPr>
        <w:t>P910</w:t>
      </w:r>
      <w:r w:rsidRPr="00A87387">
        <w:rPr>
          <w:rFonts w:cs="Arial"/>
        </w:rPr>
        <w:t xml:space="preserve"> se refiere a consultas por cualquier asunto relacionado con su salud, realizadas a personal o instituciones de salud o relacionadas con salud. Tal es el caso de control de alguna enfermedad, o algún medicamento, control médico o seguimiento a hipertensión, diabetes u otra enfermedad, etc.</w:t>
      </w:r>
    </w:p>
    <w:p w:rsidR="00AF0FF3" w:rsidRPr="00A87387" w:rsidRDefault="00AF0FF3" w:rsidP="00AF0FF3">
      <w:pPr>
        <w:spacing w:after="0"/>
        <w:rPr>
          <w:rFonts w:cs="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608"/>
        <w:gridCol w:w="4525"/>
        <w:gridCol w:w="5336"/>
      </w:tblGrid>
      <w:tr w:rsidR="00AF0FF3" w:rsidRPr="00A87387" w:rsidTr="0045629F">
        <w:trPr>
          <w:cantSplit/>
          <w:trHeight w:val="651"/>
        </w:trPr>
        <w:tc>
          <w:tcPr>
            <w:tcW w:w="608" w:type="dxa"/>
            <w:vAlign w:val="center"/>
          </w:tcPr>
          <w:p w:rsidR="00AF0FF3" w:rsidRPr="00A87387" w:rsidRDefault="00AF0FF3" w:rsidP="0045629F">
            <w:pPr>
              <w:spacing w:before="40" w:after="0" w:line="240" w:lineRule="auto"/>
              <w:jc w:val="center"/>
              <w:rPr>
                <w:rFonts w:cs="Arial"/>
                <w:b/>
              </w:rPr>
            </w:pPr>
            <w:r w:rsidRPr="00A87387">
              <w:rPr>
                <w:rFonts w:cs="Arial"/>
                <w:b/>
              </w:rPr>
              <w:t>911</w:t>
            </w:r>
          </w:p>
        </w:tc>
        <w:tc>
          <w:tcPr>
            <w:tcW w:w="4525" w:type="dxa"/>
            <w:vAlign w:val="center"/>
          </w:tcPr>
          <w:p w:rsidR="00AF0FF3" w:rsidRPr="00A87387" w:rsidRDefault="00AF0FF3" w:rsidP="0045629F">
            <w:pPr>
              <w:spacing w:after="0" w:line="240" w:lineRule="auto"/>
              <w:rPr>
                <w:rFonts w:cs="Arial"/>
              </w:rPr>
            </w:pPr>
            <w:r w:rsidRPr="00A87387">
              <w:rPr>
                <w:rFonts w:cs="Arial"/>
              </w:rPr>
              <w:t>En la última consulta</w:t>
            </w:r>
            <w:r w:rsidRPr="00A87387">
              <w:rPr>
                <w:rFonts w:cs="Arial"/>
                <w:b/>
              </w:rPr>
              <w:t>, independiente de cuándo haya sido</w:t>
            </w:r>
            <w:r w:rsidRPr="00A87387">
              <w:rPr>
                <w:rFonts w:cs="Arial"/>
              </w:rPr>
              <w:t>, ¿le formularon medicamentos o remedios?</w:t>
            </w:r>
          </w:p>
        </w:tc>
        <w:tc>
          <w:tcPr>
            <w:tcW w:w="5336" w:type="dxa"/>
            <w:vAlign w:val="center"/>
          </w:tcPr>
          <w:p w:rsidR="00AF0FF3" w:rsidRPr="00A87387" w:rsidRDefault="00AF0FF3" w:rsidP="0045629F">
            <w:pPr>
              <w:tabs>
                <w:tab w:val="left" w:pos="3622"/>
              </w:tabs>
              <w:spacing w:before="40" w:after="0" w:line="240" w:lineRule="auto"/>
              <w:rPr>
                <w:rFonts w:cs="Arial"/>
              </w:rPr>
            </w:pPr>
            <w:r w:rsidRPr="00A87387">
              <w:rPr>
                <w:rFonts w:cs="Arial"/>
              </w:rPr>
              <w:t>Sí</w:t>
            </w:r>
            <w:r w:rsidRPr="00A87387">
              <w:rPr>
                <w:rFonts w:cs="Arial"/>
              </w:rPr>
              <w:tab/>
              <w:t>1</w:t>
            </w:r>
          </w:p>
          <w:p w:rsidR="00AF0FF3" w:rsidRPr="00A87387" w:rsidRDefault="001A4F5A" w:rsidP="0045629F">
            <w:pPr>
              <w:tabs>
                <w:tab w:val="left" w:pos="3622"/>
              </w:tabs>
              <w:spacing w:before="40" w:after="0" w:line="240" w:lineRule="auto"/>
              <w:rPr>
                <w:rFonts w:cs="Arial"/>
                <w:b/>
              </w:rPr>
            </w:pPr>
            <w:r w:rsidRPr="001A4F5A">
              <w:rPr>
                <w:rFonts w:cs="Arial"/>
                <w:noProof/>
                <w:lang w:eastAsia="es-CO"/>
              </w:rPr>
              <w:pict>
                <v:shape id="AutoShape 139" o:spid="_x0000_s1107" type="#_x0000_t88" style="position:absolute;margin-left:189pt;margin-top:4.9pt;width:5.85pt;height:29.65pt;z-index:2514519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"/>
              </w:pict>
            </w:r>
            <w:r w:rsidR="00AF0FF3" w:rsidRPr="00A87387">
              <w:rPr>
                <w:rFonts w:cs="Arial"/>
              </w:rPr>
              <w:t>No</w:t>
            </w:r>
            <w:r w:rsidR="00AF0FF3" w:rsidRPr="00A87387">
              <w:rPr>
                <w:rFonts w:cs="Arial"/>
              </w:rPr>
              <w:tab/>
              <w:t>2</w:t>
            </w:r>
          </w:p>
          <w:p w:rsidR="00AF0FF3" w:rsidRPr="00A87387" w:rsidRDefault="00AF0FF3" w:rsidP="0045629F">
            <w:pPr>
              <w:tabs>
                <w:tab w:val="left" w:pos="3622"/>
              </w:tabs>
              <w:spacing w:before="40" w:after="0" w:line="240" w:lineRule="auto"/>
              <w:rPr>
                <w:rFonts w:cs="Arial"/>
              </w:rPr>
            </w:pPr>
            <w:r w:rsidRPr="00A87387">
              <w:rPr>
                <w:rFonts w:cs="Arial"/>
              </w:rPr>
              <w:t>No responde</w:t>
            </w:r>
            <w:r w:rsidRPr="00A87387">
              <w:rPr>
                <w:rFonts w:cs="Arial"/>
              </w:rPr>
              <w:tab/>
              <w:t xml:space="preserve">8     </w:t>
            </w:r>
            <w:r w:rsidRPr="00A87387">
              <w:rPr>
                <w:rFonts w:cs="Arial"/>
                <w:b/>
              </w:rPr>
              <w:t>914</w:t>
            </w:r>
          </w:p>
          <w:p w:rsidR="00AF0FF3" w:rsidRPr="00A87387" w:rsidRDefault="00AF0FF3" w:rsidP="0045629F">
            <w:pPr>
              <w:tabs>
                <w:tab w:val="left" w:pos="3622"/>
              </w:tabs>
              <w:spacing w:before="40" w:after="0" w:line="240" w:lineRule="auto"/>
              <w:rPr>
                <w:rFonts w:cs="Arial"/>
              </w:rPr>
            </w:pPr>
            <w:r w:rsidRPr="00A87387">
              <w:rPr>
                <w:rFonts w:cs="Arial"/>
              </w:rPr>
              <w:t>No sabe</w:t>
            </w:r>
            <w:r w:rsidRPr="00A87387">
              <w:rPr>
                <w:rFonts w:cs="Arial"/>
              </w:rPr>
              <w:tab/>
              <w:t>9</w:t>
            </w:r>
          </w:p>
        </w:tc>
      </w:tr>
    </w:tbl>
    <w:p w:rsidR="00AF0FF3" w:rsidRPr="00A87387" w:rsidRDefault="00AF0FF3" w:rsidP="00AF0FF3">
      <w:pPr>
        <w:spacing w:after="0"/>
        <w:rPr>
          <w:rFonts w:cs="Arial"/>
        </w:rPr>
      </w:pPr>
    </w:p>
    <w:p w:rsidR="00AF0FF3" w:rsidRPr="00A87387" w:rsidRDefault="00AF0FF3" w:rsidP="00AF0FF3">
      <w:pPr>
        <w:spacing w:after="0"/>
        <w:rPr>
          <w:rFonts w:cs="Arial"/>
        </w:rPr>
      </w:pPr>
      <w:r w:rsidRPr="00A87387">
        <w:rPr>
          <w:rFonts w:cs="Arial"/>
        </w:rPr>
        <w:t xml:space="preserve">En </w:t>
      </w:r>
      <w:r w:rsidRPr="00A87387">
        <w:rPr>
          <w:rFonts w:cs="Arial"/>
          <w:b/>
        </w:rPr>
        <w:t>P911</w:t>
      </w:r>
      <w:r w:rsidRPr="00A87387">
        <w:rPr>
          <w:rFonts w:cs="Arial"/>
        </w:rPr>
        <w:t xml:space="preserve"> formule la pregunta y espere la respuesta, aquí no importa si la consulta fue hace más de 4 meses, lo que interesa es la </w:t>
      </w:r>
      <w:r w:rsidRPr="00A87387">
        <w:rPr>
          <w:rFonts w:cs="Arial"/>
          <w:u w:val="single"/>
        </w:rPr>
        <w:t>última consulta</w:t>
      </w:r>
      <w:r w:rsidRPr="00A87387">
        <w:rPr>
          <w:rFonts w:cs="Arial"/>
        </w:rPr>
        <w:t xml:space="preserve"> para conocer la formulación de medicamentos. </w:t>
      </w:r>
    </w:p>
    <w:p w:rsidR="00AF0FF3" w:rsidRPr="00A87387" w:rsidRDefault="00AF0FF3" w:rsidP="00AF0FF3">
      <w:pPr>
        <w:spacing w:after="0"/>
        <w:rPr>
          <w:rFonts w:cs="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607"/>
        <w:gridCol w:w="4506"/>
        <w:gridCol w:w="5356"/>
      </w:tblGrid>
      <w:tr w:rsidR="00AF0FF3" w:rsidRPr="00A87387" w:rsidTr="0045629F">
        <w:trPr>
          <w:cantSplit/>
          <w:trHeight w:val="651"/>
        </w:trPr>
        <w:tc>
          <w:tcPr>
            <w:tcW w:w="610" w:type="dxa"/>
            <w:vAlign w:val="center"/>
          </w:tcPr>
          <w:p w:rsidR="00AF0FF3" w:rsidRPr="00A87387" w:rsidRDefault="00AF0FF3" w:rsidP="0045629F">
            <w:pPr>
              <w:spacing w:before="40" w:after="0"/>
              <w:jc w:val="center"/>
              <w:rPr>
                <w:rFonts w:cs="Arial"/>
                <w:b/>
                <w:lang w:val="es-ES" w:eastAsia="es-ES"/>
              </w:rPr>
            </w:pPr>
            <w:r w:rsidRPr="00A87387">
              <w:rPr>
                <w:rFonts w:cs="Arial"/>
                <w:b/>
                <w:lang w:val="es-ES" w:eastAsia="es-ES"/>
              </w:rPr>
              <w:t>912</w:t>
            </w:r>
          </w:p>
        </w:tc>
        <w:tc>
          <w:tcPr>
            <w:tcW w:w="4563" w:type="dxa"/>
            <w:vAlign w:val="center"/>
          </w:tcPr>
          <w:p w:rsidR="00AF0FF3" w:rsidRPr="00A87387" w:rsidRDefault="00AF0FF3" w:rsidP="0045629F">
            <w:pPr>
              <w:spacing w:after="0"/>
              <w:rPr>
                <w:rFonts w:cs="Arial"/>
                <w:lang w:val="es-ES" w:eastAsia="es-ES"/>
              </w:rPr>
            </w:pPr>
            <w:r w:rsidRPr="00A87387">
              <w:rPr>
                <w:rFonts w:cs="Arial"/>
                <w:lang w:val="es-ES" w:eastAsia="es-ES"/>
              </w:rPr>
              <w:t>¿Pudo obtener los medicamentos o remedios recetados?</w:t>
            </w:r>
          </w:p>
          <w:p w:rsidR="00AF0FF3" w:rsidRPr="00A87387" w:rsidRDefault="00AF0FF3" w:rsidP="0045629F">
            <w:pPr>
              <w:spacing w:after="0"/>
              <w:rPr>
                <w:rFonts w:cs="Arial"/>
                <w:lang w:val="es-ES" w:eastAsia="es-ES"/>
              </w:rPr>
            </w:pPr>
          </w:p>
          <w:p w:rsidR="00AF0FF3" w:rsidRPr="00A87387" w:rsidRDefault="00AF0FF3" w:rsidP="0045629F">
            <w:pPr>
              <w:spacing w:before="40" w:after="0"/>
              <w:rPr>
                <w:rFonts w:cs="Arial"/>
                <w:b/>
                <w:lang w:val="es-ES" w:eastAsia="es-ES"/>
              </w:rPr>
            </w:pPr>
            <w:r w:rsidRPr="00A87387">
              <w:rPr>
                <w:rFonts w:cs="Arial"/>
                <w:b/>
                <w:lang w:val="es-ES" w:eastAsia="es-ES"/>
              </w:rPr>
              <w:t>(E: LEA. RU)</w:t>
            </w:r>
          </w:p>
        </w:tc>
        <w:tc>
          <w:tcPr>
            <w:tcW w:w="5387" w:type="dxa"/>
            <w:vAlign w:val="center"/>
          </w:tcPr>
          <w:p w:rsidR="00310060" w:rsidRPr="00A87387" w:rsidRDefault="00310060" w:rsidP="005710BE">
            <w:pPr>
              <w:tabs>
                <w:tab w:val="left" w:pos="3622"/>
              </w:tabs>
              <w:spacing w:before="40" w:after="0" w:line="240" w:lineRule="auto"/>
              <w:rPr>
                <w:rFonts w:cs="Arial"/>
              </w:rPr>
            </w:pPr>
            <w:r w:rsidRPr="00A87387">
              <w:rPr>
                <w:rFonts w:cs="Arial"/>
              </w:rPr>
              <w:t>Sí, todos</w:t>
            </w:r>
            <w:r w:rsidRPr="00A87387">
              <w:rPr>
                <w:rFonts w:cs="Arial"/>
              </w:rPr>
              <w:tab/>
              <w:t>1</w:t>
            </w:r>
            <w:r w:rsidRPr="00A87387">
              <w:rPr>
                <w:rFonts w:cs="Arial"/>
              </w:rPr>
              <w:sym w:font="Wingdings" w:char="F0E8"/>
            </w:r>
            <w:r w:rsidRPr="00A87387">
              <w:rPr>
                <w:rFonts w:cs="Arial"/>
                <w:b/>
              </w:rPr>
              <w:t>915</w:t>
            </w:r>
          </w:p>
          <w:p w:rsidR="00310060" w:rsidRPr="00A87387" w:rsidRDefault="00310060" w:rsidP="005710BE">
            <w:pPr>
              <w:tabs>
                <w:tab w:val="left" w:pos="3622"/>
              </w:tabs>
              <w:spacing w:before="40" w:after="0" w:line="240" w:lineRule="auto"/>
              <w:rPr>
                <w:rFonts w:cs="Arial"/>
              </w:rPr>
            </w:pPr>
            <w:r w:rsidRPr="00A87387">
              <w:rPr>
                <w:rFonts w:cs="Arial"/>
              </w:rPr>
              <w:t>Algunos sí y otros no</w:t>
            </w:r>
            <w:r w:rsidRPr="00A87387">
              <w:rPr>
                <w:rFonts w:cs="Arial"/>
              </w:rPr>
              <w:tab/>
              <w:t>2</w:t>
            </w:r>
          </w:p>
          <w:p w:rsidR="00310060" w:rsidRPr="00A87387" w:rsidRDefault="00310060" w:rsidP="005710BE">
            <w:pPr>
              <w:tabs>
                <w:tab w:val="left" w:pos="3622"/>
              </w:tabs>
              <w:spacing w:before="40" w:after="0" w:line="240" w:lineRule="auto"/>
              <w:rPr>
                <w:rFonts w:cs="Arial"/>
              </w:rPr>
            </w:pPr>
            <w:r w:rsidRPr="00A87387">
              <w:rPr>
                <w:rFonts w:cs="Arial"/>
              </w:rPr>
              <w:t>No, Ninguno</w:t>
            </w:r>
            <w:r w:rsidRPr="00A87387">
              <w:rPr>
                <w:rFonts w:cs="Arial"/>
              </w:rPr>
              <w:tab/>
              <w:t>3</w:t>
            </w:r>
          </w:p>
          <w:p w:rsidR="00310060" w:rsidRPr="00A87387" w:rsidRDefault="00310060" w:rsidP="005710BE">
            <w:pPr>
              <w:tabs>
                <w:tab w:val="left" w:pos="3622"/>
              </w:tabs>
              <w:spacing w:before="40" w:after="0" w:line="240" w:lineRule="auto"/>
              <w:rPr>
                <w:rFonts w:cs="Arial"/>
              </w:rPr>
            </w:pPr>
            <w:r w:rsidRPr="00A87387">
              <w:rPr>
                <w:rFonts w:cs="Arial"/>
              </w:rPr>
              <w:t>No responde</w:t>
            </w:r>
            <w:r w:rsidRPr="00A87387">
              <w:rPr>
                <w:rFonts w:cs="Arial"/>
              </w:rPr>
              <w:tab/>
              <w:t>8</w:t>
            </w:r>
          </w:p>
          <w:p w:rsidR="00AF0FF3" w:rsidRPr="00A87387" w:rsidRDefault="00310060" w:rsidP="005710BE">
            <w:pPr>
              <w:tabs>
                <w:tab w:val="left" w:pos="3622"/>
              </w:tabs>
              <w:spacing w:before="40" w:after="0"/>
              <w:rPr>
                <w:rFonts w:cs="Arial"/>
                <w:lang w:val="es-ES" w:eastAsia="es-ES"/>
              </w:rPr>
            </w:pPr>
            <w:r w:rsidRPr="00A87387">
              <w:rPr>
                <w:rFonts w:cs="Arial"/>
              </w:rPr>
              <w:t>No sabe</w:t>
            </w:r>
            <w:r w:rsidRPr="00A87387">
              <w:rPr>
                <w:rFonts w:cs="Arial"/>
              </w:rPr>
              <w:tab/>
              <w:t>9</w:t>
            </w:r>
          </w:p>
        </w:tc>
      </w:tr>
    </w:tbl>
    <w:p w:rsidR="00AF0FF3" w:rsidRPr="00A87387" w:rsidRDefault="00AF0FF3" w:rsidP="00AF0FF3">
      <w:pPr>
        <w:spacing w:after="0"/>
        <w:rPr>
          <w:rFonts w:cs="Arial"/>
          <w:lang w:val="es-ES"/>
        </w:rPr>
      </w:pPr>
    </w:p>
    <w:p w:rsidR="00AF0FF3" w:rsidRPr="00A87387" w:rsidRDefault="00AF0FF3" w:rsidP="00AF0FF3">
      <w:pPr>
        <w:spacing w:after="0"/>
        <w:jc w:val="both"/>
        <w:rPr>
          <w:rFonts w:cs="Arial"/>
        </w:rPr>
      </w:pPr>
      <w:r w:rsidRPr="00A87387">
        <w:rPr>
          <w:rFonts w:cs="Arial"/>
        </w:rPr>
        <w:t>La</w:t>
      </w:r>
      <w:r w:rsidRPr="00A87387">
        <w:rPr>
          <w:rFonts w:cs="Arial"/>
          <w:b/>
        </w:rPr>
        <w:t xml:space="preserve"> P912 </w:t>
      </w:r>
      <w:r w:rsidRPr="00A87387">
        <w:rPr>
          <w:rFonts w:cs="Arial"/>
          <w:bCs/>
        </w:rPr>
        <w:t xml:space="preserve">averigua la entrega de los medicamentos recetados por los servicios de salud en este caso las EPS contributivas y Subsidiadas. </w:t>
      </w:r>
      <w:r w:rsidRPr="00A87387">
        <w:rPr>
          <w:rFonts w:cs="Arial"/>
        </w:rPr>
        <w:t xml:space="preserve">Si se los dieron todos se pasa a la </w:t>
      </w:r>
      <w:r w:rsidRPr="00A87387">
        <w:rPr>
          <w:rFonts w:cs="Arial"/>
          <w:b/>
        </w:rPr>
        <w:t xml:space="preserve">P915. </w:t>
      </w:r>
      <w:r w:rsidRPr="00A87387">
        <w:rPr>
          <w:rFonts w:cs="Arial"/>
        </w:rPr>
        <w:t>Formule la pregunta y espere la respuesta.</w:t>
      </w:r>
    </w:p>
    <w:p w:rsidR="00AF0FF3" w:rsidRPr="00A87387" w:rsidRDefault="00AF0FF3" w:rsidP="00AF0FF3">
      <w:pPr>
        <w:spacing w:after="0"/>
        <w:jc w:val="both"/>
        <w:rPr>
          <w:rFonts w:cs="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607"/>
        <w:gridCol w:w="4512"/>
        <w:gridCol w:w="5350"/>
      </w:tblGrid>
      <w:tr w:rsidR="00AF0FF3" w:rsidRPr="00A87387" w:rsidTr="0045629F">
        <w:trPr>
          <w:cantSplit/>
          <w:trHeight w:val="651"/>
        </w:trPr>
        <w:tc>
          <w:tcPr>
            <w:tcW w:w="610" w:type="dxa"/>
            <w:shd w:val="clear" w:color="auto" w:fill="auto"/>
            <w:vAlign w:val="center"/>
          </w:tcPr>
          <w:p w:rsidR="00AF0FF3" w:rsidRPr="00A87387" w:rsidRDefault="00AF0FF3" w:rsidP="0045629F">
            <w:pPr>
              <w:spacing w:before="40" w:after="0"/>
              <w:jc w:val="center"/>
              <w:rPr>
                <w:rFonts w:cs="Arial"/>
                <w:b/>
                <w:lang w:val="es-ES" w:eastAsia="es-ES"/>
              </w:rPr>
            </w:pPr>
            <w:r w:rsidRPr="00A87387">
              <w:rPr>
                <w:rFonts w:cs="Arial"/>
                <w:b/>
                <w:lang w:val="es-ES" w:eastAsia="es-ES"/>
              </w:rPr>
              <w:t>913</w:t>
            </w:r>
          </w:p>
        </w:tc>
        <w:tc>
          <w:tcPr>
            <w:tcW w:w="4563" w:type="dxa"/>
            <w:shd w:val="clear" w:color="auto" w:fill="auto"/>
            <w:vAlign w:val="center"/>
          </w:tcPr>
          <w:p w:rsidR="00AF0FF3" w:rsidRPr="00A87387" w:rsidRDefault="00AF0FF3" w:rsidP="0045629F">
            <w:pPr>
              <w:spacing w:after="0"/>
              <w:rPr>
                <w:rFonts w:cs="Arial"/>
                <w:lang w:val="es-ES" w:eastAsia="es-ES"/>
              </w:rPr>
            </w:pPr>
            <w:r w:rsidRPr="00A87387">
              <w:rPr>
                <w:rFonts w:cs="Arial"/>
                <w:lang w:val="es-ES" w:eastAsia="es-ES"/>
              </w:rPr>
              <w:t>¿Por qué no pudo obtener todos los medicamentos?</w:t>
            </w:r>
          </w:p>
          <w:p w:rsidR="00AF0FF3" w:rsidRPr="00A87387" w:rsidRDefault="00AF0FF3" w:rsidP="0045629F">
            <w:pPr>
              <w:spacing w:after="0"/>
              <w:rPr>
                <w:rFonts w:cs="Arial"/>
                <w:lang w:val="es-ES" w:eastAsia="es-ES"/>
              </w:rPr>
            </w:pPr>
          </w:p>
          <w:p w:rsidR="00AF0FF3" w:rsidRPr="00A87387" w:rsidRDefault="00AF0FF3" w:rsidP="0045629F">
            <w:pPr>
              <w:spacing w:after="0"/>
              <w:rPr>
                <w:rFonts w:cs="Arial"/>
                <w:b/>
                <w:lang w:val="es-ES" w:eastAsia="es-ES"/>
              </w:rPr>
            </w:pPr>
            <w:r w:rsidRPr="00A87387">
              <w:rPr>
                <w:rFonts w:cs="Arial"/>
                <w:b/>
                <w:lang w:val="es-ES" w:eastAsia="es-ES"/>
              </w:rPr>
              <w:t>(E: NO LEA. RM)</w:t>
            </w:r>
          </w:p>
        </w:tc>
        <w:tc>
          <w:tcPr>
            <w:tcW w:w="5387" w:type="dxa"/>
            <w:shd w:val="clear" w:color="auto" w:fill="auto"/>
            <w:vAlign w:val="center"/>
          </w:tcPr>
          <w:p w:rsidR="00310060" w:rsidRPr="00A87387" w:rsidRDefault="00310060" w:rsidP="00310060">
            <w:pPr>
              <w:tabs>
                <w:tab w:val="left" w:pos="3622"/>
              </w:tabs>
              <w:spacing w:before="40" w:after="0" w:line="240" w:lineRule="auto"/>
              <w:rPr>
                <w:rFonts w:cs="Arial"/>
              </w:rPr>
            </w:pPr>
            <w:r w:rsidRPr="00A87387">
              <w:rPr>
                <w:rFonts w:cs="Arial"/>
              </w:rPr>
              <w:t>Medicamentos caros/costosos</w:t>
            </w:r>
            <w:r w:rsidRPr="00A87387">
              <w:rPr>
                <w:rFonts w:cs="Arial"/>
              </w:rPr>
              <w:tab/>
              <w:t>1</w:t>
            </w:r>
          </w:p>
          <w:p w:rsidR="00310060" w:rsidRPr="00A87387" w:rsidRDefault="00310060" w:rsidP="00310060">
            <w:pPr>
              <w:tabs>
                <w:tab w:val="left" w:pos="3622"/>
              </w:tabs>
              <w:spacing w:before="40" w:after="0" w:line="240" w:lineRule="auto"/>
              <w:rPr>
                <w:rFonts w:cs="Arial"/>
              </w:rPr>
            </w:pPr>
            <w:r w:rsidRPr="00A87387">
              <w:rPr>
                <w:rFonts w:cs="Arial"/>
              </w:rPr>
              <w:t>No los cubre la EPS</w:t>
            </w:r>
            <w:r w:rsidRPr="00A87387">
              <w:rPr>
                <w:rFonts w:cs="Arial"/>
              </w:rPr>
              <w:tab/>
              <w:t>2</w:t>
            </w:r>
          </w:p>
          <w:p w:rsidR="00310060" w:rsidRPr="00A87387" w:rsidRDefault="00310060" w:rsidP="00310060">
            <w:pPr>
              <w:tabs>
                <w:tab w:val="left" w:pos="3622"/>
              </w:tabs>
              <w:spacing w:before="40" w:after="0" w:line="240" w:lineRule="auto"/>
              <w:rPr>
                <w:rFonts w:cs="Arial"/>
              </w:rPr>
            </w:pPr>
            <w:r w:rsidRPr="00A87387">
              <w:rPr>
                <w:rFonts w:cs="Arial"/>
              </w:rPr>
              <w:t>No tenía transporte</w:t>
            </w:r>
            <w:r w:rsidRPr="00A87387">
              <w:rPr>
                <w:rFonts w:cs="Arial"/>
              </w:rPr>
              <w:tab/>
              <w:t>3</w:t>
            </w:r>
          </w:p>
          <w:p w:rsidR="00310060" w:rsidRPr="00A87387" w:rsidRDefault="00310060" w:rsidP="00310060">
            <w:pPr>
              <w:tabs>
                <w:tab w:val="left" w:pos="3622"/>
              </w:tabs>
              <w:spacing w:before="40" w:after="0" w:line="240" w:lineRule="auto"/>
              <w:rPr>
                <w:rFonts w:cs="Arial"/>
              </w:rPr>
            </w:pPr>
            <w:r w:rsidRPr="00A87387">
              <w:rPr>
                <w:rFonts w:cs="Arial"/>
              </w:rPr>
              <w:t>Medicamentos no disponibles</w:t>
            </w:r>
            <w:r w:rsidRPr="00A87387">
              <w:rPr>
                <w:rFonts w:cs="Arial"/>
              </w:rPr>
              <w:tab/>
              <w:t>4</w:t>
            </w:r>
          </w:p>
          <w:p w:rsidR="00310060" w:rsidRPr="00A87387" w:rsidRDefault="00310060" w:rsidP="00310060">
            <w:pPr>
              <w:tabs>
                <w:tab w:val="left" w:pos="3622"/>
              </w:tabs>
              <w:spacing w:before="40" w:after="0" w:line="240" w:lineRule="auto"/>
              <w:rPr>
                <w:rFonts w:cs="Arial"/>
              </w:rPr>
            </w:pPr>
            <w:r w:rsidRPr="00A87387">
              <w:rPr>
                <w:rFonts w:cs="Arial"/>
              </w:rPr>
              <w:t>No responde</w:t>
            </w:r>
            <w:r w:rsidRPr="00A87387">
              <w:rPr>
                <w:rFonts w:cs="Arial"/>
              </w:rPr>
              <w:tab/>
              <w:t>8</w:t>
            </w:r>
          </w:p>
          <w:p w:rsidR="00AF0FF3" w:rsidRPr="00A87387" w:rsidRDefault="00310060" w:rsidP="00310060">
            <w:pPr>
              <w:tabs>
                <w:tab w:val="left" w:pos="3622"/>
              </w:tabs>
              <w:spacing w:before="40" w:after="0"/>
              <w:rPr>
                <w:rFonts w:cs="Arial"/>
                <w:lang w:val="es-ES" w:eastAsia="es-ES"/>
              </w:rPr>
            </w:pPr>
            <w:r w:rsidRPr="00A87387">
              <w:rPr>
                <w:rFonts w:cs="Arial"/>
              </w:rPr>
              <w:t>No sabe</w:t>
            </w:r>
            <w:r w:rsidRPr="00A87387">
              <w:rPr>
                <w:rFonts w:cs="Arial"/>
              </w:rPr>
              <w:tab/>
              <w:t>9</w:t>
            </w:r>
          </w:p>
        </w:tc>
      </w:tr>
    </w:tbl>
    <w:p w:rsidR="00AF0FF3" w:rsidRPr="00A87387" w:rsidRDefault="00AF0FF3" w:rsidP="00AF0FF3">
      <w:pPr>
        <w:spacing w:after="0"/>
        <w:jc w:val="both"/>
        <w:rPr>
          <w:rFonts w:cs="Arial"/>
        </w:rPr>
      </w:pPr>
      <w:r w:rsidRPr="00A87387">
        <w:rPr>
          <w:rFonts w:cs="Arial"/>
        </w:rPr>
        <w:t>La</w:t>
      </w:r>
      <w:r w:rsidRPr="00A87387">
        <w:rPr>
          <w:rFonts w:cs="Arial"/>
          <w:b/>
        </w:rPr>
        <w:t xml:space="preserve"> P913 </w:t>
      </w:r>
      <w:r w:rsidRPr="00A87387">
        <w:rPr>
          <w:rFonts w:cs="Arial"/>
        </w:rPr>
        <w:t xml:space="preserve">averigua por que no pudo obtener los medicamentos. Lea la pregunta, Escuche al encuestado y elija las opciones que refiere el encuestado. Señale solo una opción. </w:t>
      </w:r>
    </w:p>
    <w:p w:rsidR="00AF0FF3" w:rsidRPr="00A87387" w:rsidRDefault="00AF0FF3" w:rsidP="00AF0FF3">
      <w:pPr>
        <w:spacing w:after="0"/>
        <w:rPr>
          <w:rFonts w:cs="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606"/>
        <w:gridCol w:w="4465"/>
        <w:gridCol w:w="5248"/>
      </w:tblGrid>
      <w:tr w:rsidR="00310060" w:rsidRPr="00A87387" w:rsidTr="00310060">
        <w:trPr>
          <w:cantSplit/>
          <w:trHeight w:val="651"/>
        </w:trPr>
        <w:tc>
          <w:tcPr>
            <w:tcW w:w="606" w:type="dxa"/>
            <w:vAlign w:val="center"/>
          </w:tcPr>
          <w:p w:rsidR="00310060" w:rsidRPr="00A87387" w:rsidRDefault="00310060" w:rsidP="00310060">
            <w:pPr>
              <w:spacing w:before="40" w:after="0"/>
              <w:jc w:val="center"/>
              <w:rPr>
                <w:rFonts w:cs="Arial"/>
                <w:b/>
                <w:lang w:val="es-ES" w:eastAsia="es-ES"/>
              </w:rPr>
            </w:pPr>
            <w:r w:rsidRPr="00A87387">
              <w:rPr>
                <w:rFonts w:cs="Arial"/>
                <w:b/>
                <w:lang w:val="es-ES" w:eastAsia="es-ES"/>
              </w:rPr>
              <w:t>914</w:t>
            </w:r>
          </w:p>
        </w:tc>
        <w:tc>
          <w:tcPr>
            <w:tcW w:w="4465" w:type="dxa"/>
            <w:vAlign w:val="center"/>
          </w:tcPr>
          <w:p w:rsidR="00310060" w:rsidRPr="00A87387" w:rsidRDefault="00310060" w:rsidP="00310060">
            <w:pPr>
              <w:spacing w:after="0"/>
              <w:rPr>
                <w:rFonts w:cs="Arial"/>
                <w:lang w:val="es-ES" w:eastAsia="es-ES"/>
              </w:rPr>
            </w:pPr>
            <w:r w:rsidRPr="00A87387">
              <w:rPr>
                <w:rFonts w:cs="Arial"/>
                <w:lang w:val="es-ES" w:eastAsia="es-ES"/>
              </w:rPr>
              <w:t xml:space="preserve">Cuando su servicio de salud </w:t>
            </w:r>
            <w:r w:rsidRPr="00A87387">
              <w:rPr>
                <w:rFonts w:cs="Arial"/>
                <w:b/>
                <w:lang w:val="es-ES" w:eastAsia="es-ES"/>
              </w:rPr>
              <w:t>no</w:t>
            </w:r>
            <w:r w:rsidRPr="00A87387">
              <w:rPr>
                <w:rFonts w:cs="Arial"/>
                <w:lang w:val="es-ES" w:eastAsia="es-ES"/>
              </w:rPr>
              <w:t xml:space="preserve"> tiene los medicamentos disponibles al usted consultar, ¿le envían los medicamentos en los siguientes 3 días a su casa? </w:t>
            </w:r>
          </w:p>
          <w:p w:rsidR="00310060" w:rsidRPr="00A87387" w:rsidRDefault="00310060" w:rsidP="00310060">
            <w:pPr>
              <w:spacing w:after="0"/>
              <w:rPr>
                <w:rFonts w:cs="Arial"/>
                <w:lang w:val="es-ES" w:eastAsia="es-ES"/>
              </w:rPr>
            </w:pPr>
            <w:r w:rsidRPr="00A87387">
              <w:rPr>
                <w:rFonts w:cs="Arial"/>
                <w:lang w:val="es-ES" w:eastAsia="es-ES"/>
              </w:rPr>
              <w:t xml:space="preserve">                                                                 </w:t>
            </w:r>
          </w:p>
          <w:p w:rsidR="00310060" w:rsidRPr="00A87387" w:rsidRDefault="00310060" w:rsidP="00310060">
            <w:pPr>
              <w:spacing w:after="0"/>
              <w:rPr>
                <w:rFonts w:cs="Arial"/>
                <w:b/>
                <w:lang w:val="es-ES" w:eastAsia="es-ES"/>
              </w:rPr>
            </w:pPr>
            <w:r w:rsidRPr="00A87387">
              <w:rPr>
                <w:rFonts w:cs="Arial"/>
                <w:b/>
                <w:lang w:val="es-ES" w:eastAsia="es-ES"/>
              </w:rPr>
              <w:t>(E: LEA. RU)</w:t>
            </w:r>
          </w:p>
        </w:tc>
        <w:tc>
          <w:tcPr>
            <w:tcW w:w="5248" w:type="dxa"/>
            <w:vAlign w:val="center"/>
          </w:tcPr>
          <w:p w:rsidR="00310060" w:rsidRPr="00A87387" w:rsidRDefault="00310060" w:rsidP="00310060">
            <w:pPr>
              <w:tabs>
                <w:tab w:val="left" w:pos="3622"/>
              </w:tabs>
              <w:spacing w:before="40" w:after="0" w:line="240" w:lineRule="auto"/>
              <w:rPr>
                <w:rFonts w:cs="Arial"/>
              </w:rPr>
            </w:pPr>
            <w:r w:rsidRPr="00A87387">
              <w:rPr>
                <w:rFonts w:cs="Arial"/>
              </w:rPr>
              <w:t>Sí, todos</w:t>
            </w:r>
            <w:r w:rsidRPr="00A87387">
              <w:rPr>
                <w:rFonts w:cs="Arial"/>
              </w:rPr>
              <w:tab/>
              <w:t>1</w:t>
            </w:r>
          </w:p>
          <w:p w:rsidR="00310060" w:rsidRPr="00A87387" w:rsidRDefault="00310060" w:rsidP="00310060">
            <w:pPr>
              <w:tabs>
                <w:tab w:val="left" w:pos="3622"/>
              </w:tabs>
              <w:spacing w:before="40" w:after="0" w:line="240" w:lineRule="auto"/>
              <w:rPr>
                <w:rFonts w:cs="Arial"/>
              </w:rPr>
            </w:pPr>
            <w:r w:rsidRPr="00A87387">
              <w:rPr>
                <w:rFonts w:cs="Arial"/>
              </w:rPr>
              <w:t>Algunos sí y otros no</w:t>
            </w:r>
            <w:r w:rsidRPr="00A87387">
              <w:rPr>
                <w:rFonts w:cs="Arial"/>
              </w:rPr>
              <w:tab/>
              <w:t>2</w:t>
            </w:r>
          </w:p>
          <w:p w:rsidR="00310060" w:rsidRPr="00A87387" w:rsidRDefault="00310060" w:rsidP="00310060">
            <w:pPr>
              <w:tabs>
                <w:tab w:val="left" w:pos="3622"/>
              </w:tabs>
              <w:spacing w:before="40" w:after="0" w:line="240" w:lineRule="auto"/>
              <w:rPr>
                <w:rFonts w:cs="Arial"/>
              </w:rPr>
            </w:pPr>
            <w:r w:rsidRPr="00A87387">
              <w:rPr>
                <w:rFonts w:cs="Arial"/>
              </w:rPr>
              <w:t>No, Ninguno</w:t>
            </w:r>
            <w:r w:rsidRPr="00A87387">
              <w:rPr>
                <w:rFonts w:cs="Arial"/>
              </w:rPr>
              <w:tab/>
              <w:t>3</w:t>
            </w:r>
          </w:p>
          <w:p w:rsidR="00310060" w:rsidRPr="00A87387" w:rsidRDefault="00310060" w:rsidP="00310060">
            <w:pPr>
              <w:tabs>
                <w:tab w:val="left" w:pos="3622"/>
              </w:tabs>
              <w:spacing w:before="40" w:after="0" w:line="240" w:lineRule="auto"/>
              <w:rPr>
                <w:rFonts w:cs="Arial"/>
              </w:rPr>
            </w:pPr>
            <w:r w:rsidRPr="00A87387">
              <w:rPr>
                <w:rFonts w:cs="Arial"/>
              </w:rPr>
              <w:t>No responde</w:t>
            </w:r>
            <w:r w:rsidRPr="00A87387">
              <w:rPr>
                <w:rFonts w:cs="Arial"/>
              </w:rPr>
              <w:tab/>
              <w:t>8</w:t>
            </w:r>
          </w:p>
          <w:p w:rsidR="00310060" w:rsidRPr="00A87387" w:rsidRDefault="00310060" w:rsidP="00310060">
            <w:pPr>
              <w:tabs>
                <w:tab w:val="left" w:pos="3622"/>
              </w:tabs>
              <w:spacing w:before="40" w:after="0" w:line="240" w:lineRule="auto"/>
              <w:rPr>
                <w:rFonts w:cs="Arial"/>
              </w:rPr>
            </w:pPr>
            <w:r w:rsidRPr="00A87387">
              <w:rPr>
                <w:rFonts w:cs="Arial"/>
              </w:rPr>
              <w:t>No sabe</w:t>
            </w:r>
            <w:r w:rsidRPr="00A87387">
              <w:rPr>
                <w:rFonts w:cs="Arial"/>
              </w:rPr>
              <w:tab/>
              <w:t>9</w:t>
            </w:r>
          </w:p>
        </w:tc>
      </w:tr>
    </w:tbl>
    <w:p w:rsidR="00AF0FF3" w:rsidRPr="00A87387" w:rsidRDefault="00AF0FF3" w:rsidP="00AF0FF3">
      <w:pPr>
        <w:spacing w:after="0"/>
        <w:rPr>
          <w:rFonts w:cs="Arial"/>
        </w:rPr>
      </w:pPr>
    </w:p>
    <w:p w:rsidR="00AF0FF3" w:rsidRPr="00A87387" w:rsidRDefault="00AF0FF3" w:rsidP="00AF0FF3">
      <w:pPr>
        <w:spacing w:after="0"/>
        <w:rPr>
          <w:rFonts w:cs="Arial"/>
        </w:rPr>
      </w:pPr>
      <w:r w:rsidRPr="00A87387">
        <w:rPr>
          <w:rFonts w:cs="Arial"/>
        </w:rPr>
        <w:t>La</w:t>
      </w:r>
      <w:r w:rsidRPr="00A87387">
        <w:rPr>
          <w:rFonts w:cs="Arial"/>
          <w:b/>
        </w:rPr>
        <w:t xml:space="preserve"> P914 </w:t>
      </w:r>
      <w:r w:rsidRPr="00A87387">
        <w:rPr>
          <w:rFonts w:cs="Arial"/>
        </w:rPr>
        <w:t>indaga si en caso de no estar disponibles se los enviaron a la casa en los siguientes 3 días. Formule la pregunta y lea las respuestas y marque sólo una</w:t>
      </w:r>
    </w:p>
    <w:p w:rsidR="00AF0FF3" w:rsidRPr="00A87387" w:rsidRDefault="00AF0FF3" w:rsidP="00AF0FF3">
      <w:pPr>
        <w:spacing w:after="0"/>
        <w:rPr>
          <w:rFonts w:cs="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605"/>
        <w:gridCol w:w="4461"/>
        <w:gridCol w:w="5253"/>
      </w:tblGrid>
      <w:tr w:rsidR="00310060" w:rsidRPr="00A87387" w:rsidTr="00310060">
        <w:trPr>
          <w:cantSplit/>
          <w:trHeight w:val="651"/>
        </w:trPr>
        <w:tc>
          <w:tcPr>
            <w:tcW w:w="605" w:type="dxa"/>
            <w:vAlign w:val="center"/>
          </w:tcPr>
          <w:p w:rsidR="00310060" w:rsidRPr="00A87387" w:rsidRDefault="00310060" w:rsidP="00310060">
            <w:pPr>
              <w:spacing w:before="40" w:after="0"/>
              <w:jc w:val="center"/>
              <w:rPr>
                <w:rFonts w:cs="Arial"/>
                <w:b/>
                <w:lang w:val="es-ES" w:eastAsia="es-ES"/>
              </w:rPr>
            </w:pPr>
            <w:r w:rsidRPr="00A87387">
              <w:rPr>
                <w:rFonts w:cs="Arial"/>
                <w:b/>
                <w:lang w:val="es-ES" w:eastAsia="es-ES"/>
              </w:rPr>
              <w:t>915</w:t>
            </w:r>
          </w:p>
        </w:tc>
        <w:tc>
          <w:tcPr>
            <w:tcW w:w="4461" w:type="dxa"/>
            <w:vAlign w:val="center"/>
          </w:tcPr>
          <w:p w:rsidR="00310060" w:rsidRPr="00A87387" w:rsidRDefault="00310060" w:rsidP="00310060">
            <w:pPr>
              <w:spacing w:after="0"/>
              <w:rPr>
                <w:rFonts w:cs="Arial"/>
                <w:lang w:val="es-ES" w:eastAsia="es-ES"/>
              </w:rPr>
            </w:pPr>
            <w:r w:rsidRPr="00A87387">
              <w:rPr>
                <w:rFonts w:cs="Arial"/>
                <w:lang w:val="es-ES" w:eastAsia="es-ES"/>
              </w:rPr>
              <w:t>¿En la última consulta le solicitaron  exámenes de laboratorio?</w:t>
            </w:r>
          </w:p>
        </w:tc>
        <w:tc>
          <w:tcPr>
            <w:tcW w:w="5253" w:type="dxa"/>
            <w:vAlign w:val="center"/>
          </w:tcPr>
          <w:p w:rsidR="00310060" w:rsidRPr="00A87387" w:rsidRDefault="00310060" w:rsidP="00310060">
            <w:pPr>
              <w:tabs>
                <w:tab w:val="left" w:pos="3622"/>
              </w:tabs>
              <w:spacing w:before="40" w:after="0" w:line="240" w:lineRule="auto"/>
              <w:rPr>
                <w:rFonts w:cs="Arial"/>
              </w:rPr>
            </w:pPr>
            <w:r w:rsidRPr="00A87387">
              <w:rPr>
                <w:rFonts w:cs="Arial"/>
              </w:rPr>
              <w:t>Sí</w:t>
            </w:r>
            <w:r w:rsidRPr="00A87387">
              <w:rPr>
                <w:rFonts w:cs="Arial"/>
              </w:rPr>
              <w:tab/>
              <w:t>1</w:t>
            </w:r>
          </w:p>
          <w:p w:rsidR="00310060" w:rsidRPr="00A87387" w:rsidRDefault="00310060" w:rsidP="00310060">
            <w:pPr>
              <w:tabs>
                <w:tab w:val="left" w:pos="3622"/>
              </w:tabs>
              <w:spacing w:before="40" w:after="0" w:line="240" w:lineRule="auto"/>
              <w:rPr>
                <w:rFonts w:cs="Arial"/>
              </w:rPr>
            </w:pPr>
            <w:r w:rsidRPr="00A87387">
              <w:rPr>
                <w:rFonts w:cs="Arial"/>
              </w:rPr>
              <w:t>No</w:t>
            </w:r>
            <w:r w:rsidRPr="00A87387">
              <w:rPr>
                <w:rFonts w:cs="Arial"/>
              </w:rPr>
              <w:tab/>
              <w:t>2</w:t>
            </w:r>
          </w:p>
          <w:p w:rsidR="00310060" w:rsidRPr="00A87387" w:rsidRDefault="00310060" w:rsidP="00310060">
            <w:pPr>
              <w:tabs>
                <w:tab w:val="left" w:pos="3622"/>
              </w:tabs>
              <w:spacing w:before="40" w:after="0" w:line="240" w:lineRule="auto"/>
              <w:rPr>
                <w:rFonts w:cs="Arial"/>
              </w:rPr>
            </w:pPr>
            <w:r w:rsidRPr="00A87387">
              <w:rPr>
                <w:rFonts w:cs="Arial"/>
              </w:rPr>
              <w:t>No responde</w:t>
            </w:r>
            <w:r w:rsidRPr="00A87387">
              <w:rPr>
                <w:rFonts w:cs="Arial"/>
              </w:rPr>
              <w:tab/>
              <w:t>8</w:t>
            </w:r>
          </w:p>
          <w:p w:rsidR="00310060" w:rsidRPr="00A87387" w:rsidRDefault="00310060" w:rsidP="00310060">
            <w:pPr>
              <w:tabs>
                <w:tab w:val="left" w:pos="3622"/>
              </w:tabs>
              <w:spacing w:before="40" w:after="0" w:line="240" w:lineRule="auto"/>
              <w:rPr>
                <w:rFonts w:cs="Arial"/>
                <w:lang w:val="es-ES_tradnl"/>
              </w:rPr>
            </w:pPr>
            <w:r w:rsidRPr="00A87387">
              <w:rPr>
                <w:rFonts w:cs="Arial"/>
              </w:rPr>
              <w:t>No sabe</w:t>
            </w:r>
            <w:r w:rsidRPr="00A87387">
              <w:rPr>
                <w:rFonts w:cs="Arial"/>
              </w:rPr>
              <w:tab/>
              <w:t>9</w:t>
            </w:r>
          </w:p>
        </w:tc>
      </w:tr>
    </w:tbl>
    <w:p w:rsidR="00AF0FF3" w:rsidRPr="00A87387" w:rsidRDefault="00AF0FF3" w:rsidP="00AF0FF3">
      <w:pPr>
        <w:spacing w:after="0"/>
        <w:rPr>
          <w:rFonts w:cs="Arial"/>
        </w:rPr>
      </w:pPr>
    </w:p>
    <w:p w:rsidR="00AF0FF3" w:rsidRPr="00A87387" w:rsidRDefault="00AF0FF3" w:rsidP="00AF0FF3">
      <w:pPr>
        <w:spacing w:after="0"/>
        <w:rPr>
          <w:rFonts w:cs="Arial"/>
        </w:rPr>
      </w:pPr>
      <w:r w:rsidRPr="00A87387">
        <w:rPr>
          <w:rFonts w:cs="Arial"/>
        </w:rPr>
        <w:t xml:space="preserve">En </w:t>
      </w:r>
      <w:r w:rsidRPr="00A87387">
        <w:rPr>
          <w:rFonts w:cs="Arial"/>
          <w:b/>
        </w:rPr>
        <w:t>P914 y P915</w:t>
      </w:r>
      <w:r w:rsidRPr="00A87387">
        <w:rPr>
          <w:rFonts w:cs="Arial"/>
        </w:rPr>
        <w:t xml:space="preserve"> formule la pregunta y espere la respuesta, debe procurar que el encuestado responda </w:t>
      </w:r>
      <w:r w:rsidRPr="00A87387">
        <w:rPr>
          <w:rFonts w:cs="Arial"/>
          <w:b/>
        </w:rPr>
        <w:t>Si</w:t>
      </w:r>
      <w:r w:rsidRPr="00A87387">
        <w:rPr>
          <w:rFonts w:cs="Arial"/>
        </w:rPr>
        <w:t xml:space="preserve"> o </w:t>
      </w:r>
      <w:r w:rsidRPr="00A87387">
        <w:rPr>
          <w:rFonts w:cs="Arial"/>
          <w:b/>
        </w:rPr>
        <w:t>No</w:t>
      </w:r>
      <w:r w:rsidRPr="00A87387">
        <w:rPr>
          <w:rFonts w:cs="Arial"/>
        </w:rPr>
        <w:t>.</w:t>
      </w:r>
    </w:p>
    <w:p w:rsidR="00AF0FF3" w:rsidRPr="00A87387" w:rsidRDefault="00AF0FF3" w:rsidP="00AF0FF3">
      <w:pPr>
        <w:spacing w:after="0"/>
        <w:rPr>
          <w:rFonts w:cs="Arial"/>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621"/>
        <w:gridCol w:w="4527"/>
        <w:gridCol w:w="15"/>
        <w:gridCol w:w="5306"/>
      </w:tblGrid>
      <w:tr w:rsidR="00310060" w:rsidRPr="00A87387" w:rsidTr="0045629F">
        <w:trPr>
          <w:cantSplit/>
          <w:trHeight w:val="651"/>
        </w:trPr>
        <w:tc>
          <w:tcPr>
            <w:tcW w:w="297" w:type="pct"/>
            <w:vAlign w:val="center"/>
          </w:tcPr>
          <w:p w:rsidR="00310060" w:rsidRPr="00A87387" w:rsidRDefault="00310060" w:rsidP="00310060">
            <w:pPr>
              <w:spacing w:before="40" w:after="0"/>
              <w:jc w:val="center"/>
              <w:rPr>
                <w:rFonts w:cs="Arial"/>
                <w:b/>
                <w:lang w:val="es-ES" w:eastAsia="es-ES"/>
              </w:rPr>
            </w:pPr>
            <w:r w:rsidRPr="00A87387">
              <w:rPr>
                <w:rFonts w:cs="Arial"/>
                <w:b/>
                <w:lang w:val="es-ES" w:eastAsia="es-ES"/>
              </w:rPr>
              <w:t>916</w:t>
            </w:r>
          </w:p>
        </w:tc>
        <w:tc>
          <w:tcPr>
            <w:tcW w:w="2162" w:type="pct"/>
            <w:vAlign w:val="center"/>
          </w:tcPr>
          <w:p w:rsidR="00310060" w:rsidRPr="00A87387" w:rsidRDefault="00310060" w:rsidP="00310060">
            <w:pPr>
              <w:spacing w:after="0"/>
              <w:rPr>
                <w:rFonts w:cs="Arial"/>
                <w:lang w:val="es-ES" w:eastAsia="es-ES"/>
              </w:rPr>
            </w:pPr>
            <w:r w:rsidRPr="00A87387">
              <w:rPr>
                <w:rFonts w:cs="Arial"/>
                <w:lang w:val="es-ES" w:eastAsia="es-ES"/>
              </w:rPr>
              <w:t>¿En la última consulta Le solicitaron radiografías, ecografía o tomografía?</w:t>
            </w:r>
          </w:p>
        </w:tc>
        <w:tc>
          <w:tcPr>
            <w:tcW w:w="2541" w:type="pct"/>
            <w:gridSpan w:val="2"/>
            <w:vAlign w:val="center"/>
          </w:tcPr>
          <w:p w:rsidR="00310060" w:rsidRPr="00A87387" w:rsidRDefault="00310060" w:rsidP="00310060">
            <w:pPr>
              <w:tabs>
                <w:tab w:val="left" w:pos="3622"/>
              </w:tabs>
              <w:spacing w:before="40" w:after="0" w:line="240" w:lineRule="auto"/>
              <w:rPr>
                <w:rFonts w:cs="Arial"/>
              </w:rPr>
            </w:pPr>
            <w:r w:rsidRPr="00A87387">
              <w:rPr>
                <w:rFonts w:cs="Arial"/>
              </w:rPr>
              <w:t>Sí</w:t>
            </w:r>
            <w:r w:rsidRPr="00A87387">
              <w:rPr>
                <w:rFonts w:cs="Arial"/>
              </w:rPr>
              <w:tab/>
              <w:t>1</w:t>
            </w:r>
          </w:p>
          <w:p w:rsidR="00310060" w:rsidRPr="00A87387" w:rsidRDefault="00310060" w:rsidP="00310060">
            <w:pPr>
              <w:tabs>
                <w:tab w:val="left" w:pos="3622"/>
              </w:tabs>
              <w:spacing w:before="40" w:after="0" w:line="240" w:lineRule="auto"/>
              <w:rPr>
                <w:rFonts w:cs="Arial"/>
              </w:rPr>
            </w:pPr>
            <w:r w:rsidRPr="00A87387">
              <w:rPr>
                <w:rFonts w:cs="Arial"/>
              </w:rPr>
              <w:t>No</w:t>
            </w:r>
            <w:r w:rsidRPr="00A87387">
              <w:rPr>
                <w:rFonts w:cs="Arial"/>
              </w:rPr>
              <w:tab/>
              <w:t>2</w:t>
            </w:r>
          </w:p>
          <w:p w:rsidR="00310060" w:rsidRPr="00A87387" w:rsidRDefault="00310060" w:rsidP="00310060">
            <w:pPr>
              <w:tabs>
                <w:tab w:val="left" w:pos="3622"/>
              </w:tabs>
              <w:spacing w:before="40" w:after="0" w:line="240" w:lineRule="auto"/>
              <w:rPr>
                <w:rFonts w:cs="Arial"/>
              </w:rPr>
            </w:pPr>
            <w:r w:rsidRPr="00A87387">
              <w:rPr>
                <w:rFonts w:cs="Arial"/>
              </w:rPr>
              <w:t>No responde</w:t>
            </w:r>
            <w:r w:rsidRPr="00A87387">
              <w:rPr>
                <w:rFonts w:cs="Arial"/>
              </w:rPr>
              <w:tab/>
              <w:t>8</w:t>
            </w:r>
          </w:p>
          <w:p w:rsidR="00310060" w:rsidRPr="00A87387" w:rsidRDefault="00310060" w:rsidP="00310060">
            <w:pPr>
              <w:tabs>
                <w:tab w:val="left" w:pos="3622"/>
              </w:tabs>
              <w:spacing w:before="40" w:after="0" w:line="240" w:lineRule="auto"/>
              <w:rPr>
                <w:rFonts w:cs="Arial"/>
                <w:lang w:val="es-ES_tradnl"/>
              </w:rPr>
            </w:pPr>
            <w:r w:rsidRPr="00A87387">
              <w:rPr>
                <w:rFonts w:cs="Arial"/>
              </w:rPr>
              <w:t>No sabe</w:t>
            </w:r>
            <w:r w:rsidRPr="00A87387">
              <w:rPr>
                <w:rFonts w:cs="Arial"/>
              </w:rPr>
              <w:tab/>
              <w:t>9</w:t>
            </w:r>
          </w:p>
        </w:tc>
      </w:tr>
      <w:tr w:rsidR="00AF0FF3" w:rsidRPr="00A87387" w:rsidTr="00310060">
        <w:trPr>
          <w:cantSplit/>
          <w:trHeight w:val="651"/>
        </w:trPr>
        <w:tc>
          <w:tcPr>
            <w:tcW w:w="297" w:type="pct"/>
            <w:shd w:val="clear" w:color="auto" w:fill="auto"/>
            <w:vAlign w:val="center"/>
          </w:tcPr>
          <w:p w:rsidR="00AF0FF3" w:rsidRPr="00A87387" w:rsidRDefault="00AF0FF3" w:rsidP="0045629F">
            <w:pPr>
              <w:spacing w:before="40" w:after="0" w:line="240" w:lineRule="auto"/>
              <w:jc w:val="center"/>
              <w:rPr>
                <w:rFonts w:cs="Arial"/>
                <w:b/>
              </w:rPr>
            </w:pPr>
            <w:r w:rsidRPr="00A87387">
              <w:rPr>
                <w:rFonts w:cs="Arial"/>
                <w:b/>
              </w:rPr>
              <w:t>917</w:t>
            </w:r>
          </w:p>
        </w:tc>
        <w:tc>
          <w:tcPr>
            <w:tcW w:w="2169" w:type="pct"/>
            <w:gridSpan w:val="2"/>
            <w:shd w:val="clear" w:color="auto" w:fill="auto"/>
            <w:vAlign w:val="center"/>
          </w:tcPr>
          <w:p w:rsidR="00AF0FF3" w:rsidRPr="00A87387" w:rsidRDefault="00AF0FF3" w:rsidP="0045629F">
            <w:pPr>
              <w:spacing w:after="0" w:line="240" w:lineRule="auto"/>
              <w:rPr>
                <w:rFonts w:cs="Arial"/>
              </w:rPr>
            </w:pPr>
            <w:r w:rsidRPr="00A87387">
              <w:rPr>
                <w:rFonts w:cs="Arial"/>
                <w:b/>
              </w:rPr>
              <w:t>(E: Si en preguntas 915 y 916 ambas respuestas son NO, pase a hospitalizaciones)</w:t>
            </w:r>
          </w:p>
          <w:p w:rsidR="00AF0FF3" w:rsidRPr="00A87387" w:rsidRDefault="00AF0FF3" w:rsidP="0045629F">
            <w:pPr>
              <w:spacing w:after="0" w:line="240" w:lineRule="auto"/>
              <w:rPr>
                <w:rFonts w:cs="Arial"/>
              </w:rPr>
            </w:pPr>
          </w:p>
          <w:p w:rsidR="00AF0FF3" w:rsidRPr="00A87387" w:rsidRDefault="00AF0FF3" w:rsidP="0045629F">
            <w:pPr>
              <w:spacing w:after="0" w:line="240" w:lineRule="auto"/>
              <w:rPr>
                <w:rFonts w:cs="Arial"/>
              </w:rPr>
            </w:pPr>
            <w:r w:rsidRPr="00A87387">
              <w:rPr>
                <w:rFonts w:cs="Arial"/>
              </w:rPr>
              <w:t>¿Pudo realizarse los exámenes de laboratorio o las radiografías?</w:t>
            </w:r>
          </w:p>
          <w:p w:rsidR="00AF0FF3" w:rsidRPr="00A87387" w:rsidRDefault="00AF0FF3" w:rsidP="0045629F">
            <w:pPr>
              <w:spacing w:after="0" w:line="240" w:lineRule="auto"/>
              <w:rPr>
                <w:rFonts w:cs="Arial"/>
              </w:rPr>
            </w:pPr>
          </w:p>
          <w:p w:rsidR="00AF0FF3" w:rsidRPr="00A87387" w:rsidRDefault="00AF0FF3" w:rsidP="0045629F">
            <w:pPr>
              <w:spacing w:before="40" w:after="0" w:line="240" w:lineRule="auto"/>
              <w:rPr>
                <w:rFonts w:cs="Arial"/>
                <w:b/>
              </w:rPr>
            </w:pPr>
            <w:r w:rsidRPr="00A87387">
              <w:rPr>
                <w:rFonts w:cs="Arial"/>
                <w:b/>
              </w:rPr>
              <w:t>(E: LEA. RU)</w:t>
            </w:r>
          </w:p>
        </w:tc>
        <w:tc>
          <w:tcPr>
            <w:tcW w:w="2534" w:type="pct"/>
            <w:shd w:val="clear" w:color="auto" w:fill="auto"/>
            <w:vAlign w:val="center"/>
          </w:tcPr>
          <w:p w:rsidR="00AF0FF3" w:rsidRPr="00A87387" w:rsidRDefault="00AF0FF3" w:rsidP="0045629F">
            <w:pPr>
              <w:tabs>
                <w:tab w:val="left" w:pos="4239"/>
              </w:tabs>
              <w:spacing w:before="40" w:after="0" w:line="240" w:lineRule="auto"/>
              <w:rPr>
                <w:rFonts w:cs="Arial"/>
              </w:rPr>
            </w:pPr>
            <w:r w:rsidRPr="00A87387">
              <w:rPr>
                <w:rFonts w:cs="Arial"/>
              </w:rPr>
              <w:t>Sí, todos</w:t>
            </w:r>
            <w:r w:rsidRPr="00A87387">
              <w:rPr>
                <w:rFonts w:cs="Arial"/>
              </w:rPr>
              <w:tab/>
              <w:t>1</w:t>
            </w:r>
            <w:r w:rsidRPr="00A87387">
              <w:rPr>
                <w:rFonts w:cs="Arial"/>
              </w:rPr>
              <w:sym w:font="Wingdings" w:char="F0E8"/>
            </w:r>
            <w:r w:rsidRPr="00A87387">
              <w:rPr>
                <w:rFonts w:cs="Arial"/>
                <w:b/>
              </w:rPr>
              <w:t>919</w:t>
            </w:r>
          </w:p>
          <w:p w:rsidR="00AF0FF3" w:rsidRPr="00A87387" w:rsidRDefault="00AF0FF3" w:rsidP="0045629F">
            <w:pPr>
              <w:tabs>
                <w:tab w:val="left" w:pos="4239"/>
              </w:tabs>
              <w:spacing w:before="40" w:after="0" w:line="240" w:lineRule="auto"/>
              <w:rPr>
                <w:rFonts w:cs="Arial"/>
              </w:rPr>
            </w:pPr>
            <w:r w:rsidRPr="00A87387">
              <w:rPr>
                <w:rFonts w:cs="Arial"/>
              </w:rPr>
              <w:t>Algunos sí y otros no</w:t>
            </w:r>
            <w:r w:rsidRPr="00A87387">
              <w:rPr>
                <w:rFonts w:cs="Arial"/>
              </w:rPr>
              <w:tab/>
              <w:t>2</w:t>
            </w:r>
            <w:r w:rsidRPr="00A87387">
              <w:rPr>
                <w:rFonts w:cs="Arial"/>
              </w:rPr>
              <w:sym w:font="Wingdings" w:char="F0E8"/>
            </w:r>
            <w:r w:rsidRPr="00A87387">
              <w:rPr>
                <w:rFonts w:cs="Arial"/>
                <w:b/>
              </w:rPr>
              <w:t>918</w:t>
            </w:r>
          </w:p>
          <w:p w:rsidR="00AF0FF3" w:rsidRPr="00A87387" w:rsidRDefault="00AF0FF3" w:rsidP="0045629F">
            <w:pPr>
              <w:tabs>
                <w:tab w:val="left" w:pos="4239"/>
              </w:tabs>
              <w:spacing w:before="40" w:after="0" w:line="240" w:lineRule="auto"/>
              <w:rPr>
                <w:rFonts w:cs="Arial"/>
              </w:rPr>
            </w:pPr>
            <w:r w:rsidRPr="00A87387">
              <w:rPr>
                <w:rFonts w:cs="Arial"/>
              </w:rPr>
              <w:t>No se los hizo todos, pero está programado</w:t>
            </w:r>
            <w:r w:rsidRPr="00A87387">
              <w:rPr>
                <w:rFonts w:cs="Arial"/>
              </w:rPr>
              <w:tab/>
              <w:t>3</w:t>
            </w:r>
            <w:r w:rsidRPr="00A87387">
              <w:rPr>
                <w:rFonts w:cs="Arial"/>
              </w:rPr>
              <w:sym w:font="Wingdings" w:char="F0E8"/>
            </w:r>
            <w:r w:rsidRPr="00A87387">
              <w:rPr>
                <w:rFonts w:cs="Arial"/>
                <w:b/>
              </w:rPr>
              <w:t>919</w:t>
            </w:r>
          </w:p>
          <w:p w:rsidR="00AF0FF3" w:rsidRPr="00A87387" w:rsidRDefault="001A4F5A" w:rsidP="0045629F">
            <w:pPr>
              <w:tabs>
                <w:tab w:val="left" w:pos="4239"/>
              </w:tabs>
              <w:spacing w:before="40" w:after="0" w:line="240" w:lineRule="auto"/>
              <w:rPr>
                <w:rFonts w:cs="Arial"/>
              </w:rPr>
            </w:pPr>
            <w:r>
              <w:rPr>
                <w:rFonts w:cs="Arial"/>
                <w:noProof/>
                <w:lang w:eastAsia="es-CO"/>
              </w:rPr>
              <w:pict>
                <v:shape id="AutoShape 140" o:spid="_x0000_s1106" type="#_x0000_t88" style="position:absolute;margin-left:219.55pt;margin-top:4.2pt;width:5.85pt;height:29.65pt;z-index:2514539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"/>
              </w:pict>
            </w:r>
            <w:r w:rsidR="00AF0FF3" w:rsidRPr="00A87387">
              <w:rPr>
                <w:rFonts w:cs="Arial"/>
              </w:rPr>
              <w:t>No</w:t>
            </w:r>
            <w:r w:rsidR="00AF0FF3" w:rsidRPr="00A87387">
              <w:rPr>
                <w:rFonts w:cs="Arial"/>
              </w:rPr>
              <w:tab/>
              <w:t>4</w:t>
            </w:r>
          </w:p>
          <w:p w:rsidR="00AF0FF3" w:rsidRPr="00A87387" w:rsidRDefault="00AF0FF3" w:rsidP="0045629F">
            <w:pPr>
              <w:tabs>
                <w:tab w:val="left" w:pos="4239"/>
              </w:tabs>
              <w:spacing w:before="40" w:after="0" w:line="240" w:lineRule="auto"/>
              <w:rPr>
                <w:rFonts w:cs="Arial"/>
              </w:rPr>
            </w:pPr>
            <w:r w:rsidRPr="00A87387">
              <w:rPr>
                <w:rFonts w:cs="Arial"/>
              </w:rPr>
              <w:t>No responde</w:t>
            </w:r>
            <w:r w:rsidRPr="00A87387">
              <w:rPr>
                <w:rFonts w:cs="Arial"/>
              </w:rPr>
              <w:tab/>
              <w:t xml:space="preserve">8     </w:t>
            </w:r>
            <w:r w:rsidRPr="00A87387">
              <w:rPr>
                <w:rFonts w:cs="Arial"/>
                <w:b/>
              </w:rPr>
              <w:t>918</w:t>
            </w:r>
          </w:p>
          <w:p w:rsidR="00AF0FF3" w:rsidRPr="00A87387" w:rsidRDefault="00AF0FF3" w:rsidP="0045629F">
            <w:pPr>
              <w:tabs>
                <w:tab w:val="left" w:pos="4239"/>
              </w:tabs>
              <w:spacing w:before="40" w:after="0" w:line="240" w:lineRule="auto"/>
              <w:rPr>
                <w:rFonts w:cs="Arial"/>
              </w:rPr>
            </w:pPr>
            <w:r w:rsidRPr="00A87387">
              <w:rPr>
                <w:rFonts w:cs="Arial"/>
              </w:rPr>
              <w:t>No sabe</w:t>
            </w:r>
            <w:r w:rsidRPr="00A87387">
              <w:rPr>
                <w:rFonts w:cs="Arial"/>
              </w:rPr>
              <w:tab/>
              <w:t>9</w:t>
            </w:r>
          </w:p>
        </w:tc>
      </w:tr>
    </w:tbl>
    <w:p w:rsidR="00AF0FF3" w:rsidRPr="00A87387" w:rsidRDefault="00AF0FF3" w:rsidP="00AF0FF3">
      <w:pPr>
        <w:spacing w:after="0"/>
        <w:rPr>
          <w:rFonts w:cs="Arial"/>
        </w:rPr>
      </w:pPr>
    </w:p>
    <w:p w:rsidR="00AF0FF3" w:rsidRPr="00A87387" w:rsidRDefault="00AF0FF3" w:rsidP="00AF0FF3">
      <w:pPr>
        <w:spacing w:after="0"/>
        <w:rPr>
          <w:rFonts w:cs="Arial"/>
        </w:rPr>
      </w:pPr>
      <w:r w:rsidRPr="00A87387">
        <w:rPr>
          <w:rFonts w:cs="Arial"/>
        </w:rPr>
        <w:t>Formule las preguntas y espere la respuesta.</w:t>
      </w:r>
    </w:p>
    <w:p w:rsidR="00AF0FF3" w:rsidRPr="00A87387" w:rsidRDefault="00AF0FF3" w:rsidP="00AF0FF3">
      <w:pPr>
        <w:spacing w:after="0"/>
        <w:rPr>
          <w:rFonts w:cs="Arial"/>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620"/>
        <w:gridCol w:w="3846"/>
        <w:gridCol w:w="6003"/>
      </w:tblGrid>
      <w:tr w:rsidR="00310060" w:rsidRPr="00A87387" w:rsidTr="00310060">
        <w:trPr>
          <w:cantSplit/>
          <w:trHeight w:val="651"/>
        </w:trPr>
        <w:tc>
          <w:tcPr>
            <w:tcW w:w="296" w:type="pct"/>
            <w:shd w:val="clear" w:color="auto" w:fill="auto"/>
            <w:vAlign w:val="center"/>
          </w:tcPr>
          <w:p w:rsidR="00310060" w:rsidRPr="00A87387" w:rsidRDefault="00310060" w:rsidP="00310060">
            <w:pPr>
              <w:spacing w:before="40" w:after="0"/>
              <w:jc w:val="center"/>
              <w:rPr>
                <w:rFonts w:cs="Arial"/>
                <w:b/>
                <w:lang w:val="es-ES" w:eastAsia="es-ES"/>
              </w:rPr>
            </w:pPr>
            <w:r w:rsidRPr="00A87387">
              <w:rPr>
                <w:rFonts w:cs="Arial"/>
                <w:b/>
                <w:lang w:val="es-ES" w:eastAsia="es-ES"/>
              </w:rPr>
              <w:t>918</w:t>
            </w:r>
          </w:p>
        </w:tc>
        <w:tc>
          <w:tcPr>
            <w:tcW w:w="1837" w:type="pct"/>
            <w:shd w:val="clear" w:color="auto" w:fill="auto"/>
            <w:vAlign w:val="center"/>
          </w:tcPr>
          <w:p w:rsidR="00310060" w:rsidRPr="00A87387" w:rsidRDefault="00310060" w:rsidP="00310060">
            <w:pPr>
              <w:spacing w:after="0"/>
              <w:rPr>
                <w:rFonts w:cs="Arial"/>
                <w:lang w:val="es-ES" w:eastAsia="es-ES"/>
              </w:rPr>
            </w:pPr>
            <w:r w:rsidRPr="00A87387">
              <w:rPr>
                <w:rFonts w:cs="Arial"/>
                <w:lang w:val="es-ES" w:eastAsia="es-ES"/>
              </w:rPr>
              <w:t>¿Cuáles fueron las razones por  las cuales no pudo realizarse los exámenes de laboratorio o radiografías?</w:t>
            </w:r>
          </w:p>
          <w:p w:rsidR="00310060" w:rsidRPr="00A87387" w:rsidRDefault="00310060" w:rsidP="00310060">
            <w:pPr>
              <w:spacing w:after="0"/>
              <w:rPr>
                <w:rFonts w:cs="Arial"/>
                <w:lang w:val="es-ES" w:eastAsia="es-ES"/>
              </w:rPr>
            </w:pPr>
          </w:p>
          <w:p w:rsidR="00310060" w:rsidRPr="00A87387" w:rsidRDefault="00310060" w:rsidP="00310060">
            <w:pPr>
              <w:spacing w:after="0"/>
              <w:rPr>
                <w:rFonts w:cs="Arial"/>
                <w:b/>
                <w:lang w:val="es-ES" w:eastAsia="es-ES"/>
              </w:rPr>
            </w:pPr>
            <w:r w:rsidRPr="00A87387">
              <w:rPr>
                <w:rFonts w:cs="Arial"/>
                <w:b/>
                <w:lang w:val="es-ES" w:eastAsia="es-ES"/>
              </w:rPr>
              <w:t>(E: NO LEA. RM)</w:t>
            </w:r>
          </w:p>
          <w:p w:rsidR="00310060" w:rsidRPr="00A87387" w:rsidRDefault="00310060" w:rsidP="00310060">
            <w:pPr>
              <w:spacing w:after="0"/>
              <w:rPr>
                <w:rFonts w:cs="Arial"/>
                <w:b/>
                <w:lang w:val="es-ES" w:eastAsia="es-ES"/>
              </w:rPr>
            </w:pPr>
          </w:p>
        </w:tc>
        <w:tc>
          <w:tcPr>
            <w:tcW w:w="2867" w:type="pct"/>
            <w:shd w:val="clear" w:color="auto" w:fill="auto"/>
            <w:vAlign w:val="center"/>
          </w:tcPr>
          <w:p w:rsidR="00310060" w:rsidRPr="00A87387" w:rsidRDefault="00310060" w:rsidP="00310060">
            <w:pPr>
              <w:tabs>
                <w:tab w:val="left" w:pos="3586"/>
              </w:tabs>
              <w:spacing w:before="40" w:after="0" w:line="240" w:lineRule="auto"/>
              <w:rPr>
                <w:rFonts w:cs="Arial"/>
              </w:rPr>
            </w:pPr>
            <w:r w:rsidRPr="00A87387">
              <w:rPr>
                <w:rFonts w:cs="Arial"/>
              </w:rPr>
              <w:t>Exámenes  caros/costosos</w:t>
            </w:r>
            <w:r w:rsidRPr="00A87387">
              <w:rPr>
                <w:rFonts w:cs="Arial"/>
              </w:rPr>
              <w:tab/>
              <w:t>1</w:t>
            </w:r>
          </w:p>
          <w:p w:rsidR="00310060" w:rsidRPr="00A87387" w:rsidRDefault="00310060" w:rsidP="00310060">
            <w:pPr>
              <w:tabs>
                <w:tab w:val="left" w:pos="3586"/>
              </w:tabs>
              <w:spacing w:before="40" w:after="0" w:line="240" w:lineRule="auto"/>
              <w:rPr>
                <w:rFonts w:cs="Arial"/>
              </w:rPr>
            </w:pPr>
            <w:r w:rsidRPr="00A87387">
              <w:rPr>
                <w:rFonts w:cs="Arial"/>
              </w:rPr>
              <w:t>No los cubre el seguro</w:t>
            </w:r>
            <w:r w:rsidRPr="00A87387">
              <w:rPr>
                <w:rFonts w:cs="Arial"/>
              </w:rPr>
              <w:tab/>
              <w:t>2</w:t>
            </w:r>
          </w:p>
          <w:p w:rsidR="00310060" w:rsidRPr="00A87387" w:rsidRDefault="00310060" w:rsidP="00310060">
            <w:pPr>
              <w:tabs>
                <w:tab w:val="left" w:pos="3586"/>
              </w:tabs>
              <w:spacing w:before="40" w:after="0" w:line="240" w:lineRule="auto"/>
              <w:rPr>
                <w:rFonts w:cs="Arial"/>
              </w:rPr>
            </w:pPr>
            <w:r w:rsidRPr="00A87387">
              <w:rPr>
                <w:rFonts w:cs="Arial"/>
              </w:rPr>
              <w:t>No tenía transporte</w:t>
            </w:r>
            <w:r w:rsidRPr="00A87387">
              <w:rPr>
                <w:rFonts w:cs="Arial"/>
              </w:rPr>
              <w:tab/>
              <w:t>3</w:t>
            </w:r>
          </w:p>
          <w:p w:rsidR="00310060" w:rsidRPr="00A87387" w:rsidRDefault="00310060" w:rsidP="00310060">
            <w:pPr>
              <w:tabs>
                <w:tab w:val="left" w:pos="3586"/>
              </w:tabs>
              <w:spacing w:before="40" w:after="0" w:line="240" w:lineRule="auto"/>
              <w:rPr>
                <w:rFonts w:cs="Arial"/>
              </w:rPr>
            </w:pPr>
            <w:r w:rsidRPr="00A87387">
              <w:rPr>
                <w:rFonts w:cs="Arial"/>
              </w:rPr>
              <w:t>Exámenes  no estaban disponibles</w:t>
            </w:r>
          </w:p>
          <w:p w:rsidR="00310060" w:rsidRPr="00A87387" w:rsidRDefault="00310060" w:rsidP="00310060">
            <w:pPr>
              <w:tabs>
                <w:tab w:val="left" w:pos="3586"/>
              </w:tabs>
              <w:spacing w:before="40" w:after="0" w:line="240" w:lineRule="auto"/>
              <w:ind w:left="139" w:hanging="142"/>
              <w:rPr>
                <w:rFonts w:cs="Arial"/>
              </w:rPr>
            </w:pPr>
            <w:r w:rsidRPr="00A87387">
              <w:rPr>
                <w:rFonts w:cs="Arial"/>
              </w:rPr>
              <w:tab/>
              <w:t>en el lugar donde vive</w:t>
            </w:r>
            <w:r w:rsidRPr="00A87387">
              <w:rPr>
                <w:rFonts w:cs="Arial"/>
              </w:rPr>
              <w:tab/>
              <w:t>4</w:t>
            </w:r>
          </w:p>
          <w:p w:rsidR="00310060" w:rsidRPr="00A87387" w:rsidRDefault="00310060" w:rsidP="00310060">
            <w:pPr>
              <w:tabs>
                <w:tab w:val="left" w:pos="3586"/>
              </w:tabs>
              <w:spacing w:before="40" w:after="0" w:line="240" w:lineRule="auto"/>
              <w:rPr>
                <w:rFonts w:cs="Arial"/>
              </w:rPr>
            </w:pPr>
            <w:r w:rsidRPr="00A87387">
              <w:rPr>
                <w:rFonts w:cs="Arial"/>
              </w:rPr>
              <w:t>Otro, ¿Cuál? _____________</w:t>
            </w:r>
            <w:r w:rsidRPr="00A87387">
              <w:rPr>
                <w:rFonts w:cs="Arial"/>
              </w:rPr>
              <w:tab/>
              <w:t>5</w:t>
            </w:r>
          </w:p>
          <w:p w:rsidR="00310060" w:rsidRPr="00A87387" w:rsidRDefault="00310060" w:rsidP="00310060">
            <w:pPr>
              <w:tabs>
                <w:tab w:val="left" w:pos="3586"/>
              </w:tabs>
              <w:spacing w:before="40" w:after="0" w:line="240" w:lineRule="auto"/>
              <w:rPr>
                <w:rFonts w:cs="Arial"/>
              </w:rPr>
            </w:pPr>
            <w:r w:rsidRPr="00A87387">
              <w:rPr>
                <w:rFonts w:cs="Arial"/>
              </w:rPr>
              <w:t>No responde</w:t>
            </w:r>
            <w:r w:rsidRPr="00A87387">
              <w:rPr>
                <w:rFonts w:cs="Arial"/>
              </w:rPr>
              <w:tab/>
              <w:t>8</w:t>
            </w:r>
          </w:p>
          <w:p w:rsidR="00310060" w:rsidRPr="00A87387" w:rsidRDefault="00310060" w:rsidP="00310060">
            <w:pPr>
              <w:tabs>
                <w:tab w:val="left" w:pos="3586"/>
              </w:tabs>
              <w:spacing w:before="40" w:after="0" w:line="240" w:lineRule="auto"/>
              <w:rPr>
                <w:rFonts w:cs="Arial"/>
              </w:rPr>
            </w:pPr>
            <w:r w:rsidRPr="00A87387">
              <w:rPr>
                <w:rFonts w:cs="Arial"/>
              </w:rPr>
              <w:t>No sabe</w:t>
            </w:r>
            <w:r w:rsidRPr="00A87387">
              <w:rPr>
                <w:rFonts w:cs="Arial"/>
              </w:rPr>
              <w:tab/>
              <w:t>9</w:t>
            </w:r>
          </w:p>
        </w:tc>
      </w:tr>
    </w:tbl>
    <w:p w:rsidR="00AF0FF3" w:rsidRPr="00A87387" w:rsidRDefault="00AF0FF3" w:rsidP="00AF0FF3">
      <w:pPr>
        <w:spacing w:after="0"/>
        <w:rPr>
          <w:rFonts w:cs="Arial"/>
          <w:bCs/>
        </w:rPr>
      </w:pPr>
    </w:p>
    <w:p w:rsidR="00AF0FF3" w:rsidRPr="00A87387" w:rsidRDefault="00AF0FF3" w:rsidP="00AF0FF3">
      <w:pPr>
        <w:spacing w:after="0"/>
        <w:rPr>
          <w:rFonts w:cs="Arial"/>
        </w:rPr>
      </w:pPr>
      <w:r w:rsidRPr="00A87387">
        <w:rPr>
          <w:rFonts w:cs="Arial"/>
          <w:bCs/>
        </w:rPr>
        <w:t xml:space="preserve">En la </w:t>
      </w:r>
      <w:r w:rsidRPr="00A87387">
        <w:rPr>
          <w:rFonts w:cs="Arial"/>
          <w:b/>
          <w:bCs/>
        </w:rPr>
        <w:t>918</w:t>
      </w:r>
      <w:r w:rsidRPr="00A87387">
        <w:rPr>
          <w:rFonts w:cs="Arial"/>
          <w:bCs/>
        </w:rPr>
        <w:t xml:space="preserve"> se preguntan las razones por las cuáles, a pesar de habérseles formulado, no pudo realizarse los exámenes de laboratorio o las radiografías. No lea las opciones, espere la respuesta. </w:t>
      </w:r>
    </w:p>
    <w:p w:rsidR="00AF0FF3" w:rsidRPr="00025442" w:rsidRDefault="00AF0FF3" w:rsidP="00AF0FF3">
      <w:pPr>
        <w:autoSpaceDE w:val="0"/>
        <w:autoSpaceDN w:val="0"/>
        <w:adjustRightInd w:val="0"/>
        <w:spacing w:after="0"/>
        <w:rPr>
          <w:rFonts w:cs="Arial"/>
          <w:b/>
          <w:sz w:val="20"/>
          <w:szCs w:val="20"/>
          <w:lang w:eastAsia="es-ES"/>
        </w:rPr>
      </w:pPr>
    </w:p>
    <w:p w:rsidR="00AF0FF3" w:rsidRPr="00A87387" w:rsidRDefault="00AF0FF3" w:rsidP="00AF0FF3">
      <w:pPr>
        <w:autoSpaceDE w:val="0"/>
        <w:autoSpaceDN w:val="0"/>
        <w:adjustRightInd w:val="0"/>
        <w:spacing w:after="0"/>
        <w:rPr>
          <w:rFonts w:cs="Arial"/>
          <w:b/>
          <w:sz w:val="24"/>
          <w:szCs w:val="24"/>
          <w:lang w:eastAsia="es-ES"/>
        </w:rPr>
      </w:pPr>
      <w:r w:rsidRPr="00A87387">
        <w:rPr>
          <w:rFonts w:cs="Arial"/>
          <w:b/>
          <w:sz w:val="24"/>
          <w:szCs w:val="24"/>
          <w:lang w:eastAsia="es-ES"/>
        </w:rPr>
        <w:t>Hospitalización y uso de servicios preventivos</w:t>
      </w:r>
    </w:p>
    <w:p w:rsidR="00AF0FF3" w:rsidRPr="00A87387" w:rsidRDefault="00AF0FF3" w:rsidP="00AF0FF3">
      <w:pPr>
        <w:spacing w:after="0"/>
        <w:jc w:val="both"/>
        <w:rPr>
          <w:rFonts w:cs="Arial"/>
        </w:rPr>
      </w:pPr>
      <w:r w:rsidRPr="00A87387">
        <w:rPr>
          <w:rFonts w:cs="Arial"/>
          <w:bCs/>
        </w:rPr>
        <w:t>Las preguntas desde</w:t>
      </w:r>
      <w:r w:rsidRPr="00A87387">
        <w:rPr>
          <w:rFonts w:cs="Arial"/>
          <w:b/>
          <w:bCs/>
        </w:rPr>
        <w:t xml:space="preserve"> P919</w:t>
      </w:r>
      <w:r w:rsidRPr="00A87387">
        <w:rPr>
          <w:rFonts w:cs="Arial"/>
        </w:rPr>
        <w:t xml:space="preserve"> a </w:t>
      </w:r>
      <w:r w:rsidRPr="00A87387">
        <w:rPr>
          <w:rFonts w:cs="Arial"/>
          <w:b/>
          <w:bCs/>
        </w:rPr>
        <w:t>P921</w:t>
      </w:r>
      <w:r w:rsidRPr="00A87387">
        <w:rPr>
          <w:rFonts w:cs="Arial"/>
        </w:rPr>
        <w:t xml:space="preserve"> se refieren a las hospitalizaciones a que haya podido ser sometido el entrevistado en los últimos 12 meses y se diligencian de manera análoga al anterior segmento de preguntas. Recuerde que el concepto de estar hospitalizado significa permanecer por más de 24 horas en un hospital para diagnóstico o tratamiento de una enfermedad. En resumen se pregunta si estuvo hospitalizado </w:t>
      </w:r>
      <w:r w:rsidRPr="00A87387">
        <w:rPr>
          <w:rFonts w:cs="Arial"/>
          <w:b/>
        </w:rPr>
        <w:t>P919</w:t>
      </w:r>
      <w:r w:rsidRPr="00A87387">
        <w:rPr>
          <w:rFonts w:cs="Arial"/>
        </w:rPr>
        <w:t xml:space="preserve">, cuántas veces </w:t>
      </w:r>
      <w:r w:rsidRPr="00A87387">
        <w:rPr>
          <w:rFonts w:cs="Arial"/>
          <w:b/>
        </w:rPr>
        <w:t>P920</w:t>
      </w:r>
      <w:r w:rsidRPr="00A87387">
        <w:rPr>
          <w:rFonts w:cs="Arial"/>
        </w:rPr>
        <w:t xml:space="preserve"> y en total cuántas noches </w:t>
      </w:r>
      <w:r w:rsidRPr="00A87387">
        <w:rPr>
          <w:rFonts w:cs="Arial"/>
          <w:b/>
        </w:rPr>
        <w:t>P921</w:t>
      </w:r>
      <w:r w:rsidRPr="00A87387">
        <w:rPr>
          <w:rFonts w:cs="Arial"/>
        </w:rPr>
        <w:t>.</w:t>
      </w:r>
    </w:p>
    <w:p w:rsidR="00AF0FF3" w:rsidRPr="00A87387" w:rsidRDefault="00AF0FF3" w:rsidP="00AF0FF3">
      <w:pPr>
        <w:spacing w:after="0"/>
        <w:rPr>
          <w:rFonts w:cs="Arial"/>
        </w:rPr>
      </w:pPr>
    </w:p>
    <w:p w:rsidR="00AF0FF3" w:rsidRPr="00A87387" w:rsidRDefault="00AF0FF3" w:rsidP="00AF0FF3">
      <w:pPr>
        <w:spacing w:after="0"/>
        <w:rPr>
          <w:rFonts w:cs="Arial"/>
          <w:lang w:val="es-ES"/>
        </w:rPr>
      </w:pPr>
      <w:r w:rsidRPr="00A87387">
        <w:rPr>
          <w:rFonts w:cs="Arial"/>
          <w:lang w:val="es-ES"/>
        </w:rPr>
        <w:t xml:space="preserve">Ahora le voy a preguntar sobre si ha estado hospitalizado o ha permanecido por </w:t>
      </w:r>
      <w:r w:rsidRPr="00A87387">
        <w:rPr>
          <w:rFonts w:cs="Arial"/>
          <w:b/>
          <w:lang w:val="es-ES"/>
        </w:rPr>
        <w:t>más de 24 horas</w:t>
      </w:r>
      <w:r w:rsidRPr="00A87387">
        <w:rPr>
          <w:rFonts w:cs="Arial"/>
          <w:lang w:val="es-ES"/>
        </w:rPr>
        <w:t xml:space="preserve"> en un hospital/clínica para diagnóstico o tratamiento de una enfermedad)</w:t>
      </w:r>
    </w:p>
    <w:p w:rsidR="00AF0FF3" w:rsidRPr="00A87387" w:rsidRDefault="00AF0FF3" w:rsidP="00AF0FF3">
      <w:pPr>
        <w:spacing w:after="0"/>
        <w:rPr>
          <w:rFonts w:cs="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605"/>
        <w:gridCol w:w="4399"/>
        <w:gridCol w:w="5315"/>
      </w:tblGrid>
      <w:tr w:rsidR="00310060" w:rsidRPr="00A87387" w:rsidTr="00310060">
        <w:trPr>
          <w:cantSplit/>
          <w:trHeight w:val="651"/>
        </w:trPr>
        <w:tc>
          <w:tcPr>
            <w:tcW w:w="605" w:type="dxa"/>
            <w:vAlign w:val="center"/>
          </w:tcPr>
          <w:p w:rsidR="00310060" w:rsidRPr="00A87387" w:rsidRDefault="00310060" w:rsidP="00310060">
            <w:pPr>
              <w:spacing w:before="40" w:after="0"/>
              <w:jc w:val="center"/>
              <w:rPr>
                <w:rFonts w:cs="Arial"/>
                <w:b/>
                <w:lang w:val="es-ES" w:eastAsia="es-ES"/>
              </w:rPr>
            </w:pPr>
            <w:r w:rsidRPr="00A87387">
              <w:rPr>
                <w:rFonts w:cs="Arial"/>
                <w:b/>
                <w:lang w:val="es-ES" w:eastAsia="es-ES"/>
              </w:rPr>
              <w:t>919</w:t>
            </w:r>
          </w:p>
        </w:tc>
        <w:tc>
          <w:tcPr>
            <w:tcW w:w="4399" w:type="dxa"/>
            <w:vAlign w:val="center"/>
          </w:tcPr>
          <w:p w:rsidR="00310060" w:rsidRPr="00A87387" w:rsidRDefault="00310060" w:rsidP="00310060">
            <w:pPr>
              <w:spacing w:after="0"/>
              <w:rPr>
                <w:rFonts w:cs="Arial"/>
                <w:lang w:val="es-ES" w:eastAsia="es-ES"/>
              </w:rPr>
            </w:pPr>
            <w:r w:rsidRPr="00A87387">
              <w:rPr>
                <w:rFonts w:cs="Arial"/>
                <w:lang w:val="es-ES" w:eastAsia="es-ES"/>
              </w:rPr>
              <w:t>En el último año, ¿ha estado hospitalizado?</w:t>
            </w:r>
          </w:p>
        </w:tc>
        <w:tc>
          <w:tcPr>
            <w:tcW w:w="5315" w:type="dxa"/>
            <w:vAlign w:val="center"/>
          </w:tcPr>
          <w:p w:rsidR="00310060" w:rsidRPr="00A87387" w:rsidRDefault="00310060" w:rsidP="00310060">
            <w:pPr>
              <w:tabs>
                <w:tab w:val="left" w:pos="3697"/>
              </w:tabs>
              <w:spacing w:before="40" w:after="0" w:line="240" w:lineRule="auto"/>
              <w:rPr>
                <w:rFonts w:cs="Arial"/>
              </w:rPr>
            </w:pPr>
            <w:r w:rsidRPr="00A87387">
              <w:rPr>
                <w:rFonts w:cs="Arial"/>
              </w:rPr>
              <w:t>Sí</w:t>
            </w:r>
            <w:r w:rsidRPr="00A87387">
              <w:rPr>
                <w:rFonts w:cs="Arial"/>
              </w:rPr>
              <w:tab/>
              <w:t>1</w:t>
            </w:r>
          </w:p>
          <w:p w:rsidR="00310060" w:rsidRPr="00A87387" w:rsidRDefault="00310060" w:rsidP="00310060">
            <w:pPr>
              <w:tabs>
                <w:tab w:val="left" w:pos="3697"/>
              </w:tabs>
              <w:spacing w:before="40" w:after="0" w:line="240" w:lineRule="auto"/>
              <w:rPr>
                <w:rFonts w:cs="Arial"/>
              </w:rPr>
            </w:pPr>
            <w:r w:rsidRPr="00A87387">
              <w:rPr>
                <w:rFonts w:cs="Arial"/>
              </w:rPr>
              <w:t>No</w:t>
            </w:r>
            <w:r w:rsidRPr="00A87387">
              <w:rPr>
                <w:rFonts w:cs="Arial"/>
              </w:rPr>
              <w:tab/>
              <w:t>2</w:t>
            </w:r>
            <w:r w:rsidRPr="00A87387">
              <w:rPr>
                <w:rFonts w:cs="Arial"/>
              </w:rPr>
              <w:sym w:font="Wingdings" w:char="F0E8"/>
            </w:r>
            <w:r w:rsidRPr="00A87387">
              <w:rPr>
                <w:rFonts w:cs="Arial"/>
                <w:b/>
              </w:rPr>
              <w:t>922</w:t>
            </w:r>
          </w:p>
          <w:p w:rsidR="00310060" w:rsidRPr="00A87387" w:rsidRDefault="00310060" w:rsidP="00310060">
            <w:pPr>
              <w:tabs>
                <w:tab w:val="left" w:pos="3697"/>
              </w:tabs>
              <w:spacing w:before="40" w:after="0" w:line="240" w:lineRule="auto"/>
              <w:rPr>
                <w:rFonts w:cs="Arial"/>
              </w:rPr>
            </w:pPr>
            <w:r w:rsidRPr="00A87387">
              <w:rPr>
                <w:rFonts w:cs="Arial"/>
              </w:rPr>
              <w:t>No responde</w:t>
            </w:r>
            <w:r w:rsidRPr="00A87387">
              <w:rPr>
                <w:rFonts w:cs="Arial"/>
              </w:rPr>
              <w:tab/>
              <w:t>8</w:t>
            </w:r>
          </w:p>
          <w:p w:rsidR="00310060" w:rsidRPr="00A87387" w:rsidRDefault="00310060" w:rsidP="00310060">
            <w:pPr>
              <w:tabs>
                <w:tab w:val="left" w:pos="3697"/>
              </w:tabs>
              <w:spacing w:before="40" w:after="0" w:line="240" w:lineRule="auto"/>
              <w:rPr>
                <w:rFonts w:cs="Arial"/>
              </w:rPr>
            </w:pPr>
            <w:r w:rsidRPr="00A87387">
              <w:rPr>
                <w:rFonts w:cs="Arial"/>
              </w:rPr>
              <w:t>No sabe</w:t>
            </w:r>
            <w:r w:rsidRPr="00A87387">
              <w:rPr>
                <w:rFonts w:cs="Arial"/>
              </w:rPr>
              <w:tab/>
              <w:t>9</w:t>
            </w:r>
          </w:p>
        </w:tc>
      </w:tr>
    </w:tbl>
    <w:p w:rsidR="00AF0FF3" w:rsidRPr="00A87387" w:rsidRDefault="00AF0FF3" w:rsidP="00AF0FF3">
      <w:pPr>
        <w:spacing w:after="0"/>
        <w:rPr>
          <w:rFonts w:cs="Arial"/>
        </w:rPr>
      </w:pPr>
    </w:p>
    <w:p w:rsidR="00AF0FF3" w:rsidRPr="00A87387" w:rsidRDefault="00AF0FF3" w:rsidP="00AF0FF3">
      <w:pPr>
        <w:spacing w:after="0"/>
        <w:rPr>
          <w:rFonts w:cs="Arial"/>
        </w:rPr>
      </w:pPr>
      <w:r w:rsidRPr="00A87387">
        <w:rPr>
          <w:rFonts w:cs="Arial"/>
        </w:rPr>
        <w:t xml:space="preserve">Si la respuesta es </w:t>
      </w:r>
      <w:r w:rsidRPr="00A87387">
        <w:rPr>
          <w:rFonts w:cs="Arial"/>
          <w:b/>
        </w:rPr>
        <w:t>No</w:t>
      </w:r>
      <w:r w:rsidRPr="00A87387">
        <w:rPr>
          <w:rFonts w:cs="Arial"/>
        </w:rPr>
        <w:t xml:space="preserve"> pase a la </w:t>
      </w:r>
      <w:r w:rsidRPr="00A87387">
        <w:rPr>
          <w:rFonts w:cs="Arial"/>
          <w:b/>
        </w:rPr>
        <w:t>P922</w:t>
      </w:r>
      <w:r w:rsidRPr="00A87387">
        <w:rPr>
          <w:rFonts w:cs="Arial"/>
        </w:rPr>
        <w:t xml:space="preserve">. </w:t>
      </w:r>
    </w:p>
    <w:p w:rsidR="00AF0FF3" w:rsidRPr="00A87387" w:rsidRDefault="00AF0FF3" w:rsidP="00AF0FF3">
      <w:pPr>
        <w:spacing w:after="0"/>
        <w:rPr>
          <w:rFonts w:cs="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608"/>
        <w:gridCol w:w="4463"/>
        <w:gridCol w:w="5398"/>
      </w:tblGrid>
      <w:tr w:rsidR="00AF0FF3" w:rsidRPr="00A87387" w:rsidTr="0045629F">
        <w:trPr>
          <w:cantSplit/>
          <w:trHeight w:val="651"/>
        </w:trPr>
        <w:tc>
          <w:tcPr>
            <w:tcW w:w="610" w:type="dxa"/>
            <w:vAlign w:val="center"/>
          </w:tcPr>
          <w:p w:rsidR="00AF0FF3" w:rsidRPr="00A87387" w:rsidRDefault="00AF0FF3" w:rsidP="0045629F">
            <w:pPr>
              <w:spacing w:before="40" w:after="0"/>
              <w:jc w:val="center"/>
              <w:rPr>
                <w:rFonts w:cs="Arial"/>
                <w:b/>
                <w:lang w:val="es-ES" w:eastAsia="es-ES"/>
              </w:rPr>
            </w:pPr>
            <w:r w:rsidRPr="00A87387">
              <w:rPr>
                <w:rFonts w:cs="Arial"/>
                <w:b/>
                <w:lang w:val="es-ES" w:eastAsia="es-ES"/>
              </w:rPr>
              <w:t>920</w:t>
            </w:r>
          </w:p>
        </w:tc>
        <w:tc>
          <w:tcPr>
            <w:tcW w:w="4500" w:type="dxa"/>
            <w:vAlign w:val="center"/>
          </w:tcPr>
          <w:p w:rsidR="00AF0FF3" w:rsidRPr="00A87387" w:rsidRDefault="00AF0FF3" w:rsidP="0045629F">
            <w:pPr>
              <w:spacing w:after="0"/>
              <w:rPr>
                <w:rFonts w:cs="Arial"/>
                <w:lang w:val="es-ES" w:eastAsia="es-ES"/>
              </w:rPr>
            </w:pPr>
            <w:r w:rsidRPr="00A87387">
              <w:rPr>
                <w:rFonts w:cs="Arial"/>
                <w:lang w:val="es-ES" w:eastAsia="es-ES"/>
              </w:rPr>
              <w:t>Durante el último año ¿Cuántas veces estuvo hospitalizado una o más noches?</w:t>
            </w:r>
          </w:p>
        </w:tc>
        <w:tc>
          <w:tcPr>
            <w:tcW w:w="5450" w:type="dxa"/>
            <w:vAlign w:val="center"/>
          </w:tcPr>
          <w:p w:rsidR="00AF0FF3" w:rsidRPr="00A87387" w:rsidRDefault="00AF0FF3" w:rsidP="0045629F">
            <w:pPr>
              <w:spacing w:before="40" w:after="0"/>
              <w:rPr>
                <w:rFonts w:cs="Arial"/>
                <w:lang w:val="es-ES" w:eastAsia="es-ES"/>
              </w:rPr>
            </w:pPr>
            <w:r w:rsidRPr="00A87387">
              <w:rPr>
                <w:rFonts w:cs="Arial"/>
                <w:lang w:val="es-ES" w:eastAsia="es-ES"/>
              </w:rPr>
              <w:t>Número de veces ________</w:t>
            </w:r>
          </w:p>
        </w:tc>
      </w:tr>
      <w:tr w:rsidR="00AF0FF3" w:rsidRPr="00A87387" w:rsidTr="0045629F">
        <w:trPr>
          <w:cantSplit/>
          <w:trHeight w:val="651"/>
        </w:trPr>
        <w:tc>
          <w:tcPr>
            <w:tcW w:w="610" w:type="dxa"/>
            <w:vAlign w:val="center"/>
          </w:tcPr>
          <w:p w:rsidR="00AF0FF3" w:rsidRPr="00A87387" w:rsidRDefault="00AF0FF3" w:rsidP="0045629F">
            <w:pPr>
              <w:spacing w:before="40" w:after="0"/>
              <w:jc w:val="center"/>
              <w:rPr>
                <w:rFonts w:cs="Arial"/>
                <w:b/>
                <w:lang w:val="es-ES" w:eastAsia="es-ES"/>
              </w:rPr>
            </w:pPr>
            <w:r w:rsidRPr="00A87387">
              <w:rPr>
                <w:rFonts w:cs="Arial"/>
                <w:b/>
                <w:lang w:val="es-ES" w:eastAsia="es-ES"/>
              </w:rPr>
              <w:t>921</w:t>
            </w:r>
          </w:p>
        </w:tc>
        <w:tc>
          <w:tcPr>
            <w:tcW w:w="4500" w:type="dxa"/>
            <w:vAlign w:val="center"/>
          </w:tcPr>
          <w:p w:rsidR="00AF0FF3" w:rsidRPr="00A87387" w:rsidRDefault="00AF0FF3" w:rsidP="0045629F">
            <w:pPr>
              <w:spacing w:after="0"/>
              <w:rPr>
                <w:rFonts w:cs="Arial"/>
                <w:lang w:val="es-ES" w:eastAsia="es-ES"/>
              </w:rPr>
            </w:pPr>
            <w:r w:rsidRPr="00A87387">
              <w:rPr>
                <w:rFonts w:cs="Arial"/>
                <w:lang w:val="es-ES" w:eastAsia="es-ES"/>
              </w:rPr>
              <w:t>En total ¿cuántas noches estuvo hospitalizado la última vez?</w:t>
            </w:r>
          </w:p>
        </w:tc>
        <w:tc>
          <w:tcPr>
            <w:tcW w:w="5450" w:type="dxa"/>
            <w:vAlign w:val="center"/>
          </w:tcPr>
          <w:p w:rsidR="00AF0FF3" w:rsidRPr="00A87387" w:rsidRDefault="00AF0FF3" w:rsidP="0045629F">
            <w:pPr>
              <w:spacing w:before="40" w:after="0"/>
              <w:rPr>
                <w:rFonts w:cs="Arial"/>
                <w:lang w:val="es-ES" w:eastAsia="es-ES"/>
              </w:rPr>
            </w:pPr>
            <w:r w:rsidRPr="00A87387">
              <w:rPr>
                <w:rFonts w:cs="Arial"/>
                <w:lang w:val="es-ES" w:eastAsia="es-ES"/>
              </w:rPr>
              <w:t>Número de noches ________</w:t>
            </w:r>
          </w:p>
        </w:tc>
      </w:tr>
    </w:tbl>
    <w:p w:rsidR="00AF0FF3" w:rsidRPr="00A87387" w:rsidRDefault="00AF0FF3" w:rsidP="00AF0FF3">
      <w:pPr>
        <w:spacing w:after="0"/>
        <w:rPr>
          <w:rFonts w:cs="Arial"/>
        </w:rPr>
      </w:pPr>
    </w:p>
    <w:p w:rsidR="00AF0FF3" w:rsidRPr="00A87387" w:rsidRDefault="00AF0FF3" w:rsidP="00AF0FF3">
      <w:pPr>
        <w:spacing w:after="0"/>
        <w:rPr>
          <w:rFonts w:cs="Arial"/>
        </w:rPr>
      </w:pPr>
      <w:r w:rsidRPr="00A87387">
        <w:rPr>
          <w:rFonts w:cs="Arial"/>
        </w:rPr>
        <w:t xml:space="preserve">Ahora le voy a preguntar por la asistencia a servicios de </w:t>
      </w:r>
      <w:r w:rsidRPr="00A87387">
        <w:rPr>
          <w:rFonts w:cs="Arial"/>
          <w:b/>
        </w:rPr>
        <w:t>prevención</w:t>
      </w:r>
      <w:r w:rsidRPr="00A87387">
        <w:rPr>
          <w:rFonts w:cs="Arial"/>
        </w:rPr>
        <w:t xml:space="preserve"> o a </w:t>
      </w:r>
      <w:r w:rsidRPr="00A87387">
        <w:rPr>
          <w:rFonts w:cs="Arial"/>
          <w:b/>
        </w:rPr>
        <w:t>consultas para revisión</w:t>
      </w:r>
      <w:r w:rsidRPr="00A87387">
        <w:rPr>
          <w:rFonts w:cs="Arial"/>
        </w:rPr>
        <w:t xml:space="preserve"> sin estar enfermo</w:t>
      </w:r>
    </w:p>
    <w:p w:rsidR="00AF0FF3" w:rsidRPr="00A87387" w:rsidRDefault="00AF0FF3" w:rsidP="00AF0FF3">
      <w:pPr>
        <w:spacing w:after="0"/>
        <w:rPr>
          <w:rFonts w:cs="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606"/>
        <w:gridCol w:w="4396"/>
        <w:gridCol w:w="5317"/>
      </w:tblGrid>
      <w:tr w:rsidR="00310060" w:rsidRPr="00A87387" w:rsidTr="00310060">
        <w:trPr>
          <w:cantSplit/>
          <w:trHeight w:val="651"/>
        </w:trPr>
        <w:tc>
          <w:tcPr>
            <w:tcW w:w="606" w:type="dxa"/>
            <w:vAlign w:val="center"/>
          </w:tcPr>
          <w:p w:rsidR="00310060" w:rsidRPr="00A87387" w:rsidRDefault="00310060" w:rsidP="00310060">
            <w:pPr>
              <w:spacing w:before="40" w:after="0"/>
              <w:jc w:val="center"/>
              <w:rPr>
                <w:rFonts w:cs="Arial"/>
                <w:b/>
                <w:lang w:val="es-ES" w:eastAsia="es-ES"/>
              </w:rPr>
            </w:pPr>
            <w:r w:rsidRPr="00A87387">
              <w:rPr>
                <w:rFonts w:cs="Arial"/>
                <w:b/>
                <w:lang w:val="es-ES" w:eastAsia="es-ES"/>
              </w:rPr>
              <w:t>922</w:t>
            </w:r>
          </w:p>
        </w:tc>
        <w:tc>
          <w:tcPr>
            <w:tcW w:w="4396" w:type="dxa"/>
            <w:vAlign w:val="center"/>
          </w:tcPr>
          <w:p w:rsidR="00310060" w:rsidRPr="00A87387" w:rsidRDefault="00310060" w:rsidP="00310060">
            <w:pPr>
              <w:spacing w:after="0"/>
              <w:rPr>
                <w:rFonts w:cs="Arial"/>
                <w:lang w:val="es-ES" w:eastAsia="es-ES"/>
              </w:rPr>
            </w:pPr>
            <w:r w:rsidRPr="00A87387">
              <w:rPr>
                <w:rFonts w:cs="Arial"/>
                <w:b/>
                <w:lang w:val="es-ES" w:eastAsia="es-ES"/>
              </w:rPr>
              <w:t>Sin estar enfermo</w:t>
            </w:r>
            <w:r w:rsidRPr="00A87387">
              <w:rPr>
                <w:rFonts w:cs="Arial"/>
                <w:lang w:val="es-ES" w:eastAsia="es-ES"/>
              </w:rPr>
              <w:t>, ¿usted busca los servicios de salud  por lo menos una vez al año?</w:t>
            </w:r>
          </w:p>
        </w:tc>
        <w:tc>
          <w:tcPr>
            <w:tcW w:w="5317" w:type="dxa"/>
            <w:vAlign w:val="center"/>
          </w:tcPr>
          <w:p w:rsidR="00310060" w:rsidRPr="00A87387" w:rsidRDefault="00310060" w:rsidP="00310060">
            <w:pPr>
              <w:tabs>
                <w:tab w:val="left" w:pos="3661"/>
              </w:tabs>
              <w:spacing w:before="40" w:after="0" w:line="240" w:lineRule="auto"/>
              <w:rPr>
                <w:rFonts w:cs="Arial"/>
              </w:rPr>
            </w:pPr>
            <w:r w:rsidRPr="00A87387">
              <w:rPr>
                <w:rFonts w:cs="Arial"/>
              </w:rPr>
              <w:t>Sí</w:t>
            </w:r>
            <w:r w:rsidRPr="00A87387">
              <w:rPr>
                <w:rFonts w:cs="Arial"/>
              </w:rPr>
              <w:tab/>
              <w:t>1</w:t>
            </w:r>
          </w:p>
          <w:p w:rsidR="00310060" w:rsidRPr="00A87387" w:rsidRDefault="00310060" w:rsidP="00310060">
            <w:pPr>
              <w:tabs>
                <w:tab w:val="left" w:pos="3661"/>
              </w:tabs>
              <w:spacing w:before="40" w:after="0" w:line="240" w:lineRule="auto"/>
              <w:rPr>
                <w:rFonts w:cs="Arial"/>
              </w:rPr>
            </w:pPr>
            <w:r w:rsidRPr="00A87387">
              <w:rPr>
                <w:rFonts w:cs="Arial"/>
              </w:rPr>
              <w:t>No</w:t>
            </w:r>
            <w:r w:rsidRPr="00A87387">
              <w:rPr>
                <w:rFonts w:cs="Arial"/>
              </w:rPr>
              <w:tab/>
              <w:t>2</w:t>
            </w:r>
          </w:p>
          <w:p w:rsidR="00310060" w:rsidRPr="00A87387" w:rsidRDefault="00310060" w:rsidP="00310060">
            <w:pPr>
              <w:tabs>
                <w:tab w:val="left" w:pos="3661"/>
              </w:tabs>
              <w:spacing w:before="40" w:after="0" w:line="240" w:lineRule="auto"/>
              <w:rPr>
                <w:rFonts w:cs="Arial"/>
              </w:rPr>
            </w:pPr>
            <w:r w:rsidRPr="00A87387">
              <w:rPr>
                <w:rFonts w:cs="Arial"/>
              </w:rPr>
              <w:t>No responde</w:t>
            </w:r>
            <w:r w:rsidRPr="00A87387">
              <w:rPr>
                <w:rFonts w:cs="Arial"/>
              </w:rPr>
              <w:tab/>
              <w:t>8</w:t>
            </w:r>
          </w:p>
          <w:p w:rsidR="00310060" w:rsidRPr="00A87387" w:rsidRDefault="00310060" w:rsidP="00310060">
            <w:pPr>
              <w:tabs>
                <w:tab w:val="left" w:pos="3661"/>
              </w:tabs>
              <w:spacing w:before="40" w:after="0" w:line="240" w:lineRule="auto"/>
              <w:rPr>
                <w:rFonts w:cs="Arial"/>
              </w:rPr>
            </w:pPr>
            <w:r w:rsidRPr="00A87387">
              <w:rPr>
                <w:rFonts w:cs="Arial"/>
              </w:rPr>
              <w:t>No sabe</w:t>
            </w:r>
            <w:r w:rsidRPr="00A87387">
              <w:rPr>
                <w:rFonts w:cs="Arial"/>
              </w:rPr>
              <w:tab/>
              <w:t>9</w:t>
            </w:r>
          </w:p>
        </w:tc>
      </w:tr>
    </w:tbl>
    <w:p w:rsidR="00AF0FF3" w:rsidRPr="00A87387" w:rsidRDefault="00AF0FF3" w:rsidP="00AF0FF3">
      <w:pPr>
        <w:spacing w:after="0"/>
        <w:jc w:val="both"/>
        <w:rPr>
          <w:rFonts w:cs="Arial"/>
        </w:rPr>
      </w:pPr>
    </w:p>
    <w:p w:rsidR="00AF0FF3" w:rsidRPr="00A87387" w:rsidRDefault="00AF0FF3" w:rsidP="00AF0FF3">
      <w:pPr>
        <w:spacing w:after="0"/>
        <w:jc w:val="both"/>
        <w:rPr>
          <w:rFonts w:cs="Arial"/>
        </w:rPr>
      </w:pPr>
      <w:r w:rsidRPr="00A87387">
        <w:rPr>
          <w:rFonts w:cs="Arial"/>
        </w:rPr>
        <w:t xml:space="preserve">La </w:t>
      </w:r>
      <w:r w:rsidRPr="00A87387">
        <w:rPr>
          <w:rFonts w:cs="Arial"/>
          <w:b/>
        </w:rPr>
        <w:t>P922</w:t>
      </w:r>
      <w:r w:rsidRPr="00A87387">
        <w:rPr>
          <w:rFonts w:cs="Arial"/>
        </w:rPr>
        <w:t xml:space="preserve"> indaga en general por este tipo de servicios de salud preventivos. Estos se refieren a evaluaciones en instituciones, consultorios u hospitales sin estar enfermo. Excluye programas de hipertensos o diabéticos.</w:t>
      </w:r>
    </w:p>
    <w:p w:rsidR="00AF0FF3" w:rsidRPr="00A87387" w:rsidRDefault="00AF0FF3" w:rsidP="00AF0FF3">
      <w:pPr>
        <w:spacing w:after="0"/>
        <w:rPr>
          <w:rFonts w:cs="Arial"/>
        </w:rPr>
      </w:pPr>
    </w:p>
    <w:p w:rsidR="00AF0FF3" w:rsidRPr="00A87387" w:rsidRDefault="00AF0FF3" w:rsidP="00AF0FF3">
      <w:pPr>
        <w:spacing w:after="0"/>
        <w:rPr>
          <w:rFonts w:cs="Arial"/>
        </w:rPr>
      </w:pPr>
      <w:r w:rsidRPr="00A87387">
        <w:rPr>
          <w:rFonts w:cs="Arial"/>
        </w:rPr>
        <w:t xml:space="preserve">Formule la pregunta y solicite que la responda </w:t>
      </w:r>
      <w:r w:rsidRPr="00A87387">
        <w:rPr>
          <w:rFonts w:cs="Arial"/>
          <w:b/>
        </w:rPr>
        <w:t xml:space="preserve">Si </w:t>
      </w:r>
      <w:r w:rsidRPr="00A87387">
        <w:rPr>
          <w:rFonts w:cs="Arial"/>
        </w:rPr>
        <w:t>o</w:t>
      </w:r>
      <w:r w:rsidRPr="00A87387">
        <w:rPr>
          <w:rFonts w:cs="Arial"/>
          <w:b/>
        </w:rPr>
        <w:t xml:space="preserve"> No</w:t>
      </w:r>
      <w:r w:rsidRPr="00A87387">
        <w:rPr>
          <w:rFonts w:cs="Arial"/>
        </w:rPr>
        <w:t xml:space="preserve">. </w:t>
      </w:r>
    </w:p>
    <w:p w:rsidR="00AF0FF3" w:rsidRPr="00A87387" w:rsidRDefault="00AF0FF3" w:rsidP="00AF0FF3">
      <w:pPr>
        <w:spacing w:after="0"/>
        <w:rPr>
          <w:rFonts w:cs="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608"/>
        <w:gridCol w:w="3715"/>
        <w:gridCol w:w="567"/>
        <w:gridCol w:w="5579"/>
      </w:tblGrid>
      <w:tr w:rsidR="00AF0FF3" w:rsidRPr="00A87387" w:rsidTr="0045629F">
        <w:trPr>
          <w:cantSplit/>
          <w:trHeight w:val="651"/>
        </w:trPr>
        <w:tc>
          <w:tcPr>
            <w:tcW w:w="608" w:type="dxa"/>
            <w:vAlign w:val="center"/>
          </w:tcPr>
          <w:p w:rsidR="00AF0FF3" w:rsidRPr="00A87387" w:rsidRDefault="00AF0FF3" w:rsidP="0045629F">
            <w:pPr>
              <w:spacing w:before="40" w:after="0" w:line="240" w:lineRule="auto"/>
              <w:jc w:val="center"/>
              <w:rPr>
                <w:rFonts w:cs="Arial"/>
                <w:b/>
              </w:rPr>
            </w:pPr>
            <w:r w:rsidRPr="00A87387">
              <w:rPr>
                <w:rFonts w:cs="Arial"/>
                <w:b/>
              </w:rPr>
              <w:t>923</w:t>
            </w:r>
          </w:p>
        </w:tc>
        <w:tc>
          <w:tcPr>
            <w:tcW w:w="4282" w:type="dxa"/>
            <w:gridSpan w:val="2"/>
            <w:vAlign w:val="center"/>
          </w:tcPr>
          <w:p w:rsidR="00AF0FF3" w:rsidRPr="00A87387" w:rsidRDefault="00AF0FF3" w:rsidP="0045629F">
            <w:pPr>
              <w:spacing w:after="0" w:line="240" w:lineRule="auto"/>
              <w:rPr>
                <w:rFonts w:cs="Arial"/>
                <w:b/>
              </w:rPr>
            </w:pPr>
            <w:r w:rsidRPr="00A87387">
              <w:rPr>
                <w:rFonts w:cs="Arial"/>
                <w:b/>
              </w:rPr>
              <w:t>(E: No aplique si pregunta 141 código respuesta (5) = No afiliado. Pase al capítulo X)</w:t>
            </w:r>
          </w:p>
          <w:p w:rsidR="00AF0FF3" w:rsidRPr="00A87387" w:rsidRDefault="00AF0FF3" w:rsidP="0045629F">
            <w:pPr>
              <w:spacing w:after="0" w:line="240" w:lineRule="auto"/>
              <w:rPr>
                <w:rFonts w:cs="Arial"/>
              </w:rPr>
            </w:pPr>
          </w:p>
          <w:p w:rsidR="00AF0FF3" w:rsidRPr="00A87387" w:rsidRDefault="00AF0FF3" w:rsidP="0045629F">
            <w:pPr>
              <w:spacing w:after="0" w:line="240" w:lineRule="auto"/>
              <w:rPr>
                <w:rFonts w:cs="Arial"/>
              </w:rPr>
            </w:pPr>
            <w:r w:rsidRPr="00A87387">
              <w:rPr>
                <w:rFonts w:cs="Arial"/>
              </w:rPr>
              <w:t>¿Participa en los programas de actividad física o ejercicio de su servicio de salud o EPS?</w:t>
            </w:r>
          </w:p>
        </w:tc>
        <w:tc>
          <w:tcPr>
            <w:tcW w:w="5579" w:type="dxa"/>
            <w:vAlign w:val="center"/>
          </w:tcPr>
          <w:p w:rsidR="00AF0FF3" w:rsidRPr="00A87387" w:rsidRDefault="00AF0FF3" w:rsidP="0045629F">
            <w:pPr>
              <w:tabs>
                <w:tab w:val="left" w:pos="3661"/>
              </w:tabs>
              <w:spacing w:before="40" w:after="0" w:line="240" w:lineRule="auto"/>
              <w:rPr>
                <w:rFonts w:cs="Arial"/>
              </w:rPr>
            </w:pPr>
            <w:r w:rsidRPr="00A87387">
              <w:rPr>
                <w:rFonts w:cs="Arial"/>
              </w:rPr>
              <w:t>Sí</w:t>
            </w:r>
            <w:r w:rsidRPr="00A87387">
              <w:rPr>
                <w:rFonts w:cs="Arial"/>
              </w:rPr>
              <w:tab/>
              <w:t>1</w:t>
            </w:r>
            <w:r w:rsidRPr="00A87387">
              <w:rPr>
                <w:rFonts w:cs="Arial"/>
              </w:rPr>
              <w:sym w:font="Wingdings" w:char="F0E8"/>
            </w:r>
            <w:r w:rsidRPr="00A87387">
              <w:rPr>
                <w:rFonts w:cs="Arial"/>
                <w:b/>
              </w:rPr>
              <w:t>Capítulo X</w:t>
            </w:r>
          </w:p>
          <w:p w:rsidR="00AF0FF3" w:rsidRPr="00A87387" w:rsidRDefault="00AF0FF3" w:rsidP="0045629F">
            <w:pPr>
              <w:tabs>
                <w:tab w:val="left" w:pos="3661"/>
              </w:tabs>
              <w:spacing w:before="40" w:after="0" w:line="240" w:lineRule="auto"/>
              <w:rPr>
                <w:rFonts w:cs="Arial"/>
              </w:rPr>
            </w:pPr>
            <w:r w:rsidRPr="00A87387">
              <w:rPr>
                <w:rFonts w:cs="Arial"/>
              </w:rPr>
              <w:t>No</w:t>
            </w:r>
            <w:r w:rsidRPr="00A87387">
              <w:rPr>
                <w:rFonts w:cs="Arial"/>
              </w:rPr>
              <w:tab/>
              <w:t>2</w:t>
            </w:r>
          </w:p>
          <w:p w:rsidR="00AF0FF3" w:rsidRPr="00A87387" w:rsidRDefault="00AF0FF3" w:rsidP="0045629F">
            <w:pPr>
              <w:tabs>
                <w:tab w:val="left" w:pos="3661"/>
              </w:tabs>
              <w:spacing w:before="40" w:after="0" w:line="240" w:lineRule="auto"/>
              <w:rPr>
                <w:rFonts w:cs="Arial"/>
              </w:rPr>
            </w:pPr>
            <w:r w:rsidRPr="00A87387">
              <w:rPr>
                <w:rFonts w:cs="Arial"/>
              </w:rPr>
              <w:t>No responde</w:t>
            </w:r>
            <w:r w:rsidRPr="00A87387">
              <w:rPr>
                <w:rFonts w:cs="Arial"/>
              </w:rPr>
              <w:tab/>
              <w:t>8</w:t>
            </w:r>
          </w:p>
          <w:p w:rsidR="00AF0FF3" w:rsidRPr="00A87387" w:rsidRDefault="00AF0FF3" w:rsidP="0045629F">
            <w:pPr>
              <w:tabs>
                <w:tab w:val="left" w:pos="3661"/>
              </w:tabs>
              <w:spacing w:before="40" w:after="0" w:line="240" w:lineRule="auto"/>
              <w:rPr>
                <w:rFonts w:cs="Arial"/>
              </w:rPr>
            </w:pPr>
            <w:r w:rsidRPr="00A87387">
              <w:rPr>
                <w:rFonts w:cs="Arial"/>
              </w:rPr>
              <w:t>No sabe</w:t>
            </w:r>
            <w:r w:rsidRPr="00A87387">
              <w:rPr>
                <w:rFonts w:cs="Arial"/>
              </w:rPr>
              <w:tab/>
              <w:t>9</w:t>
            </w:r>
          </w:p>
        </w:tc>
      </w:tr>
      <w:tr w:rsidR="00AF0FF3" w:rsidRPr="00A87387" w:rsidTr="0045629F">
        <w:trPr>
          <w:cantSplit/>
          <w:trHeight w:val="651"/>
        </w:trPr>
        <w:tc>
          <w:tcPr>
            <w:tcW w:w="608" w:type="dxa"/>
            <w:vAlign w:val="center"/>
          </w:tcPr>
          <w:p w:rsidR="00AF0FF3" w:rsidRPr="00A87387" w:rsidRDefault="00AF0FF3" w:rsidP="0045629F">
            <w:pPr>
              <w:spacing w:before="40" w:after="0" w:line="240" w:lineRule="auto"/>
              <w:jc w:val="center"/>
              <w:rPr>
                <w:rFonts w:cs="Arial"/>
                <w:b/>
              </w:rPr>
            </w:pPr>
            <w:r w:rsidRPr="00A87387">
              <w:rPr>
                <w:rFonts w:cs="Arial"/>
                <w:b/>
              </w:rPr>
              <w:t>924</w:t>
            </w:r>
          </w:p>
        </w:tc>
        <w:tc>
          <w:tcPr>
            <w:tcW w:w="3715" w:type="dxa"/>
            <w:vAlign w:val="center"/>
          </w:tcPr>
          <w:p w:rsidR="00AF0FF3" w:rsidRPr="00A87387" w:rsidRDefault="00AF0FF3" w:rsidP="0045629F">
            <w:pPr>
              <w:spacing w:after="0" w:line="240" w:lineRule="auto"/>
              <w:rPr>
                <w:rFonts w:cs="Arial"/>
                <w:b/>
              </w:rPr>
            </w:pPr>
            <w:r w:rsidRPr="00A87387">
              <w:rPr>
                <w:rFonts w:cs="Arial"/>
                <w:b/>
              </w:rPr>
              <w:t>¿Cuáles son los motivos para no participar en el programa?</w:t>
            </w:r>
          </w:p>
          <w:p w:rsidR="00AF0FF3" w:rsidRPr="00A87387" w:rsidRDefault="00AF0FF3" w:rsidP="0045629F">
            <w:pPr>
              <w:spacing w:after="0" w:line="240" w:lineRule="auto"/>
              <w:rPr>
                <w:rFonts w:cs="Arial"/>
                <w:b/>
              </w:rPr>
            </w:pPr>
          </w:p>
          <w:p w:rsidR="00AF0FF3" w:rsidRPr="00A87387" w:rsidRDefault="00AF0FF3" w:rsidP="0045629F">
            <w:pPr>
              <w:spacing w:after="0" w:line="240" w:lineRule="auto"/>
              <w:rPr>
                <w:rFonts w:cs="Arial"/>
                <w:b/>
              </w:rPr>
            </w:pPr>
            <w:r w:rsidRPr="00A87387">
              <w:rPr>
                <w:rFonts w:cs="Arial"/>
                <w:b/>
              </w:rPr>
              <w:t>(E: NO LEA. RM)</w:t>
            </w:r>
          </w:p>
        </w:tc>
        <w:tc>
          <w:tcPr>
            <w:tcW w:w="6146" w:type="dxa"/>
            <w:gridSpan w:val="2"/>
            <w:vAlign w:val="center"/>
          </w:tcPr>
          <w:p w:rsidR="00AF0FF3" w:rsidRPr="00A87387" w:rsidRDefault="00AF0FF3" w:rsidP="0045629F">
            <w:pPr>
              <w:tabs>
                <w:tab w:val="left" w:pos="3661"/>
              </w:tabs>
              <w:spacing w:before="40" w:after="0" w:line="240" w:lineRule="auto"/>
              <w:rPr>
                <w:rFonts w:cs="Arial"/>
              </w:rPr>
            </w:pPr>
            <w:r w:rsidRPr="00A87387">
              <w:rPr>
                <w:rFonts w:cs="Arial"/>
              </w:rPr>
              <w:t>No tienen el servicio</w:t>
            </w:r>
            <w:r w:rsidRPr="00A87387">
              <w:rPr>
                <w:rFonts w:cs="Arial"/>
              </w:rPr>
              <w:tab/>
            </w:r>
            <w:r w:rsidRPr="00A87387">
              <w:rPr>
                <w:rFonts w:cs="Arial"/>
              </w:rPr>
              <w:tab/>
            </w:r>
            <w:r w:rsidRPr="00A87387">
              <w:rPr>
                <w:rFonts w:cs="Arial"/>
              </w:rPr>
              <w:tab/>
            </w:r>
            <w:r w:rsidRPr="00A87387">
              <w:rPr>
                <w:rFonts w:cs="Arial"/>
              </w:rPr>
              <w:tab/>
              <w:t>01</w:t>
            </w:r>
          </w:p>
          <w:p w:rsidR="00AF0FF3" w:rsidRPr="00A87387" w:rsidRDefault="00AF0FF3" w:rsidP="0045629F">
            <w:pPr>
              <w:tabs>
                <w:tab w:val="left" w:pos="3661"/>
              </w:tabs>
              <w:spacing w:before="40" w:after="0" w:line="240" w:lineRule="auto"/>
              <w:rPr>
                <w:rFonts w:cs="Arial"/>
              </w:rPr>
            </w:pPr>
            <w:r w:rsidRPr="00A87387">
              <w:rPr>
                <w:rFonts w:cs="Arial"/>
              </w:rPr>
              <w:t>El médico no lo envió o remitió</w:t>
            </w:r>
            <w:r w:rsidRPr="00A87387">
              <w:rPr>
                <w:rFonts w:cs="Arial"/>
              </w:rPr>
              <w:tab/>
            </w:r>
            <w:r w:rsidRPr="00A87387">
              <w:rPr>
                <w:rFonts w:cs="Arial"/>
              </w:rPr>
              <w:tab/>
            </w:r>
            <w:r w:rsidRPr="00A87387">
              <w:rPr>
                <w:rFonts w:cs="Arial"/>
              </w:rPr>
              <w:tab/>
            </w:r>
            <w:r w:rsidRPr="00A87387">
              <w:rPr>
                <w:rFonts w:cs="Arial"/>
              </w:rPr>
              <w:tab/>
              <w:t>02</w:t>
            </w:r>
          </w:p>
          <w:p w:rsidR="00AF0FF3" w:rsidRPr="00A87387" w:rsidRDefault="00AF0FF3" w:rsidP="0045629F">
            <w:pPr>
              <w:tabs>
                <w:tab w:val="left" w:pos="3661"/>
              </w:tabs>
              <w:spacing w:before="40" w:after="0" w:line="240" w:lineRule="auto"/>
              <w:rPr>
                <w:rFonts w:cs="Arial"/>
              </w:rPr>
            </w:pPr>
            <w:r w:rsidRPr="00A87387">
              <w:rPr>
                <w:rFonts w:cs="Arial"/>
              </w:rPr>
              <w:t>No tuvo dinero</w:t>
            </w:r>
            <w:r w:rsidRPr="00A87387">
              <w:rPr>
                <w:rFonts w:cs="Arial"/>
              </w:rPr>
              <w:tab/>
            </w:r>
            <w:r w:rsidRPr="00A87387">
              <w:rPr>
                <w:rFonts w:cs="Arial"/>
              </w:rPr>
              <w:tab/>
            </w:r>
            <w:r w:rsidRPr="00A87387">
              <w:rPr>
                <w:rFonts w:cs="Arial"/>
              </w:rPr>
              <w:tab/>
            </w:r>
            <w:r w:rsidRPr="00A87387">
              <w:rPr>
                <w:rFonts w:cs="Arial"/>
              </w:rPr>
              <w:tab/>
              <w:t>03</w:t>
            </w:r>
          </w:p>
          <w:p w:rsidR="00AF0FF3" w:rsidRPr="00A87387" w:rsidRDefault="00AF0FF3" w:rsidP="0045629F">
            <w:pPr>
              <w:tabs>
                <w:tab w:val="left" w:pos="3661"/>
              </w:tabs>
              <w:spacing w:before="40" w:after="0" w:line="240" w:lineRule="auto"/>
              <w:rPr>
                <w:rFonts w:cs="Arial"/>
              </w:rPr>
            </w:pPr>
            <w:r w:rsidRPr="00A87387">
              <w:rPr>
                <w:rFonts w:cs="Arial"/>
              </w:rPr>
              <w:t>No tenía quien lo llevara</w:t>
            </w:r>
            <w:r w:rsidRPr="00A87387">
              <w:rPr>
                <w:rFonts w:cs="Arial"/>
              </w:rPr>
              <w:tab/>
            </w:r>
            <w:r w:rsidRPr="00A87387">
              <w:rPr>
                <w:rFonts w:cs="Arial"/>
              </w:rPr>
              <w:tab/>
            </w:r>
            <w:r w:rsidRPr="00A87387">
              <w:rPr>
                <w:rFonts w:cs="Arial"/>
              </w:rPr>
              <w:tab/>
            </w:r>
            <w:r w:rsidRPr="00A87387">
              <w:rPr>
                <w:rFonts w:cs="Arial"/>
              </w:rPr>
              <w:tab/>
              <w:t>04</w:t>
            </w:r>
          </w:p>
          <w:p w:rsidR="00AF0FF3" w:rsidRPr="00A87387" w:rsidRDefault="00AF0FF3" w:rsidP="0045629F">
            <w:pPr>
              <w:tabs>
                <w:tab w:val="left" w:pos="3661"/>
              </w:tabs>
              <w:spacing w:before="40" w:after="0" w:line="240" w:lineRule="auto"/>
              <w:rPr>
                <w:rFonts w:cs="Arial"/>
              </w:rPr>
            </w:pPr>
            <w:r w:rsidRPr="00A87387">
              <w:rPr>
                <w:rFonts w:cs="Arial"/>
              </w:rPr>
              <w:t>Es muy lejos</w:t>
            </w:r>
            <w:r w:rsidRPr="00A87387">
              <w:rPr>
                <w:rFonts w:cs="Arial"/>
              </w:rPr>
              <w:tab/>
            </w:r>
            <w:r w:rsidRPr="00A87387">
              <w:rPr>
                <w:rFonts w:cs="Arial"/>
              </w:rPr>
              <w:tab/>
            </w:r>
            <w:r w:rsidRPr="00A87387">
              <w:rPr>
                <w:rFonts w:cs="Arial"/>
              </w:rPr>
              <w:tab/>
            </w:r>
            <w:r w:rsidRPr="00A87387">
              <w:rPr>
                <w:rFonts w:cs="Arial"/>
              </w:rPr>
              <w:tab/>
              <w:t>05</w:t>
            </w:r>
          </w:p>
          <w:p w:rsidR="00AF0FF3" w:rsidRPr="00A87387" w:rsidRDefault="00AF0FF3" w:rsidP="0045629F">
            <w:pPr>
              <w:tabs>
                <w:tab w:val="left" w:pos="3661"/>
              </w:tabs>
              <w:spacing w:before="40" w:after="0" w:line="240" w:lineRule="auto"/>
              <w:rPr>
                <w:rFonts w:cs="Arial"/>
              </w:rPr>
            </w:pPr>
            <w:r w:rsidRPr="00A87387">
              <w:rPr>
                <w:rFonts w:cs="Arial"/>
              </w:rPr>
              <w:t>Tuvo problemas de transporte</w:t>
            </w:r>
            <w:r w:rsidRPr="00A87387">
              <w:rPr>
                <w:rFonts w:cs="Arial"/>
              </w:rPr>
              <w:tab/>
            </w:r>
            <w:r w:rsidRPr="00A87387">
              <w:rPr>
                <w:rFonts w:cs="Arial"/>
              </w:rPr>
              <w:tab/>
            </w:r>
            <w:r w:rsidRPr="00A87387">
              <w:rPr>
                <w:rFonts w:cs="Arial"/>
              </w:rPr>
              <w:tab/>
            </w:r>
            <w:r w:rsidRPr="00A87387">
              <w:rPr>
                <w:rFonts w:cs="Arial"/>
              </w:rPr>
              <w:tab/>
              <w:t>06</w:t>
            </w:r>
          </w:p>
          <w:p w:rsidR="00AF0FF3" w:rsidRPr="00A87387" w:rsidRDefault="00AF0FF3" w:rsidP="0045629F">
            <w:pPr>
              <w:tabs>
                <w:tab w:val="left" w:pos="3661"/>
              </w:tabs>
              <w:spacing w:before="40" w:after="0" w:line="240" w:lineRule="auto"/>
              <w:rPr>
                <w:rFonts w:cs="Arial"/>
              </w:rPr>
            </w:pPr>
            <w:r w:rsidRPr="00A87387">
              <w:rPr>
                <w:rFonts w:cs="Arial"/>
              </w:rPr>
              <w:t>Mucho trámite en  EPS/IPS</w:t>
            </w:r>
            <w:r w:rsidRPr="00A87387">
              <w:rPr>
                <w:rFonts w:cs="Arial"/>
              </w:rPr>
              <w:tab/>
            </w:r>
            <w:r w:rsidRPr="00A87387">
              <w:rPr>
                <w:rFonts w:cs="Arial"/>
              </w:rPr>
              <w:tab/>
            </w:r>
            <w:r w:rsidRPr="00A87387">
              <w:rPr>
                <w:rFonts w:cs="Arial"/>
              </w:rPr>
              <w:tab/>
            </w:r>
            <w:r w:rsidRPr="00A87387">
              <w:rPr>
                <w:rFonts w:cs="Arial"/>
              </w:rPr>
              <w:tab/>
              <w:t>07</w:t>
            </w:r>
          </w:p>
          <w:p w:rsidR="00AF0FF3" w:rsidRPr="00A87387" w:rsidRDefault="00AF0FF3" w:rsidP="0045629F">
            <w:pPr>
              <w:tabs>
                <w:tab w:val="left" w:pos="3661"/>
              </w:tabs>
              <w:spacing w:before="40" w:after="0" w:line="240" w:lineRule="auto"/>
              <w:rPr>
                <w:rFonts w:cs="Arial"/>
              </w:rPr>
            </w:pPr>
            <w:r w:rsidRPr="00A87387">
              <w:rPr>
                <w:rFonts w:cs="Arial"/>
              </w:rPr>
              <w:t>Responsabilidades familiares (tiene que cuidar a alguien)</w:t>
            </w:r>
            <w:r w:rsidRPr="00A87387">
              <w:rPr>
                <w:rFonts w:cs="Arial"/>
              </w:rPr>
              <w:tab/>
              <w:t>08</w:t>
            </w:r>
          </w:p>
          <w:p w:rsidR="00AF0FF3" w:rsidRPr="00A87387" w:rsidRDefault="00AF0FF3" w:rsidP="0045629F">
            <w:pPr>
              <w:tabs>
                <w:tab w:val="left" w:pos="3661"/>
              </w:tabs>
              <w:spacing w:before="40" w:after="0" w:line="240" w:lineRule="auto"/>
              <w:rPr>
                <w:rFonts w:cs="Arial"/>
              </w:rPr>
            </w:pPr>
            <w:r w:rsidRPr="00A87387">
              <w:rPr>
                <w:rFonts w:cs="Arial"/>
              </w:rPr>
              <w:t>No quiso ir</w:t>
            </w:r>
            <w:r w:rsidRPr="00A87387">
              <w:rPr>
                <w:rFonts w:cs="Arial"/>
              </w:rPr>
              <w:tab/>
            </w:r>
            <w:r w:rsidRPr="00A87387">
              <w:rPr>
                <w:rFonts w:cs="Arial"/>
              </w:rPr>
              <w:tab/>
            </w:r>
            <w:r w:rsidRPr="00A87387">
              <w:rPr>
                <w:rFonts w:cs="Arial"/>
              </w:rPr>
              <w:tab/>
            </w:r>
            <w:r w:rsidRPr="00A87387">
              <w:rPr>
                <w:rFonts w:cs="Arial"/>
              </w:rPr>
              <w:tab/>
              <w:t>09</w:t>
            </w:r>
          </w:p>
          <w:p w:rsidR="00AF0FF3" w:rsidRPr="00A87387" w:rsidRDefault="00AF0FF3" w:rsidP="0045629F">
            <w:pPr>
              <w:tabs>
                <w:tab w:val="left" w:pos="3661"/>
              </w:tabs>
              <w:spacing w:before="40" w:after="0" w:line="240" w:lineRule="auto"/>
              <w:rPr>
                <w:rFonts w:cs="Arial"/>
              </w:rPr>
            </w:pPr>
            <w:r w:rsidRPr="00A87387">
              <w:rPr>
                <w:rFonts w:cs="Arial"/>
              </w:rPr>
              <w:t>Creyó que no  lo necesitaba</w:t>
            </w:r>
            <w:r w:rsidRPr="00A87387">
              <w:rPr>
                <w:rFonts w:cs="Arial"/>
              </w:rPr>
              <w:tab/>
            </w:r>
            <w:r w:rsidRPr="00A87387">
              <w:rPr>
                <w:rFonts w:cs="Arial"/>
              </w:rPr>
              <w:tab/>
            </w:r>
            <w:r w:rsidRPr="00A87387">
              <w:rPr>
                <w:rFonts w:cs="Arial"/>
              </w:rPr>
              <w:tab/>
            </w:r>
            <w:r w:rsidRPr="00A87387">
              <w:rPr>
                <w:rFonts w:cs="Arial"/>
              </w:rPr>
              <w:tab/>
              <w:t>10</w:t>
            </w:r>
          </w:p>
          <w:p w:rsidR="00AF0FF3" w:rsidRPr="00A87387" w:rsidRDefault="00AF0FF3" w:rsidP="0045629F">
            <w:pPr>
              <w:tabs>
                <w:tab w:val="left" w:pos="3661"/>
              </w:tabs>
              <w:spacing w:before="40" w:after="0" w:line="240" w:lineRule="auto"/>
              <w:rPr>
                <w:rFonts w:cs="Arial"/>
              </w:rPr>
            </w:pPr>
            <w:r w:rsidRPr="00A87387">
              <w:rPr>
                <w:rFonts w:cs="Arial"/>
              </w:rPr>
              <w:t>No responde</w:t>
            </w:r>
            <w:r w:rsidRPr="00A87387">
              <w:rPr>
                <w:rFonts w:cs="Arial"/>
              </w:rPr>
              <w:tab/>
            </w:r>
            <w:r w:rsidRPr="00A87387">
              <w:rPr>
                <w:rFonts w:cs="Arial"/>
              </w:rPr>
              <w:tab/>
            </w:r>
            <w:r w:rsidRPr="00A87387">
              <w:rPr>
                <w:rFonts w:cs="Arial"/>
              </w:rPr>
              <w:tab/>
            </w:r>
            <w:r w:rsidRPr="00A87387">
              <w:rPr>
                <w:rFonts w:cs="Arial"/>
              </w:rPr>
              <w:tab/>
              <w:t>98</w:t>
            </w:r>
          </w:p>
          <w:p w:rsidR="00AF0FF3" w:rsidRPr="00A87387" w:rsidRDefault="00AF0FF3" w:rsidP="0045629F">
            <w:pPr>
              <w:tabs>
                <w:tab w:val="left" w:pos="3661"/>
              </w:tabs>
              <w:spacing w:before="40" w:after="0" w:line="240" w:lineRule="auto"/>
              <w:rPr>
                <w:rFonts w:cs="Arial"/>
              </w:rPr>
            </w:pPr>
            <w:r w:rsidRPr="00A87387">
              <w:rPr>
                <w:rFonts w:cs="Arial"/>
              </w:rPr>
              <w:t>No sabe</w:t>
            </w:r>
            <w:r w:rsidRPr="00A87387">
              <w:rPr>
                <w:rFonts w:cs="Arial"/>
              </w:rPr>
              <w:tab/>
            </w:r>
            <w:r w:rsidRPr="00A87387">
              <w:rPr>
                <w:rFonts w:cs="Arial"/>
              </w:rPr>
              <w:tab/>
            </w:r>
            <w:r w:rsidRPr="00A87387">
              <w:rPr>
                <w:rFonts w:cs="Arial"/>
              </w:rPr>
              <w:tab/>
            </w:r>
            <w:r w:rsidRPr="00A87387">
              <w:rPr>
                <w:rFonts w:cs="Arial"/>
              </w:rPr>
              <w:tab/>
              <w:t xml:space="preserve">99 </w:t>
            </w:r>
          </w:p>
        </w:tc>
      </w:tr>
    </w:tbl>
    <w:p w:rsidR="00AF0FF3" w:rsidRPr="00A87387" w:rsidRDefault="00AF0FF3" w:rsidP="00AF0FF3">
      <w:pPr>
        <w:autoSpaceDE w:val="0"/>
        <w:autoSpaceDN w:val="0"/>
        <w:adjustRightInd w:val="0"/>
        <w:spacing w:after="0"/>
        <w:rPr>
          <w:rFonts w:cs="Arial"/>
        </w:rPr>
      </w:pPr>
    </w:p>
    <w:p w:rsidR="00AF0FF3" w:rsidRPr="00A87387" w:rsidRDefault="00AF0FF3" w:rsidP="00AF0FF3">
      <w:pPr>
        <w:spacing w:after="0"/>
        <w:jc w:val="both"/>
        <w:rPr>
          <w:rFonts w:cs="Arial"/>
        </w:rPr>
      </w:pPr>
      <w:r w:rsidRPr="00A87387">
        <w:rPr>
          <w:rFonts w:cs="Arial"/>
        </w:rPr>
        <w:t xml:space="preserve">En </w:t>
      </w:r>
      <w:r w:rsidRPr="00A87387">
        <w:rPr>
          <w:rFonts w:cs="Arial"/>
          <w:b/>
        </w:rPr>
        <w:t xml:space="preserve">P923 </w:t>
      </w:r>
      <w:r w:rsidRPr="00A87387">
        <w:rPr>
          <w:rFonts w:cs="Arial"/>
        </w:rPr>
        <w:t>y</w:t>
      </w:r>
      <w:r w:rsidRPr="00A87387">
        <w:rPr>
          <w:rFonts w:cs="Arial"/>
          <w:b/>
        </w:rPr>
        <w:t xml:space="preserve"> P924</w:t>
      </w:r>
      <w:r w:rsidRPr="00A87387">
        <w:rPr>
          <w:rFonts w:cs="Arial"/>
        </w:rPr>
        <w:t xml:space="preserve"> se busca explorar el acceso a programas de actividad física existentes en la EPS o IPS a la cual pertenece el PAM. Si la respuesta es SI se pasa al capítulo 10. La </w:t>
      </w:r>
      <w:r w:rsidRPr="00A87387">
        <w:rPr>
          <w:rFonts w:cs="Arial"/>
          <w:b/>
        </w:rPr>
        <w:t>P924</w:t>
      </w:r>
      <w:r w:rsidRPr="00A87387">
        <w:rPr>
          <w:rFonts w:cs="Arial"/>
        </w:rPr>
        <w:t xml:space="preserve"> explora las causas de no asistencia a estos programas. N</w:t>
      </w:r>
      <w:r w:rsidRPr="00A87387">
        <w:rPr>
          <w:rFonts w:cs="Arial"/>
          <w:bCs/>
        </w:rPr>
        <w:t xml:space="preserve">o </w:t>
      </w:r>
      <w:r w:rsidRPr="00A87387">
        <w:rPr>
          <w:rFonts w:cs="Arial"/>
        </w:rPr>
        <w:t>lea las opciones de respuesta, escuche al encuestado y marque las opciones que mencione.</w:t>
      </w:r>
    </w:p>
    <w:p w:rsidR="00AF0FF3" w:rsidRPr="00025442" w:rsidRDefault="00AF0FF3" w:rsidP="00AF0FF3">
      <w:pPr>
        <w:autoSpaceDE w:val="0"/>
        <w:autoSpaceDN w:val="0"/>
        <w:adjustRightInd w:val="0"/>
        <w:spacing w:after="0"/>
        <w:rPr>
          <w:rFonts w:cs="Arial"/>
          <w:sz w:val="20"/>
          <w:szCs w:val="20"/>
        </w:rPr>
      </w:pPr>
    </w:p>
    <w:p w:rsidR="00AF0FF3" w:rsidRPr="00025442" w:rsidRDefault="00AF0FF3" w:rsidP="00AF0FF3">
      <w:pPr>
        <w:autoSpaceDE w:val="0"/>
        <w:autoSpaceDN w:val="0"/>
        <w:adjustRightInd w:val="0"/>
        <w:spacing w:after="0"/>
        <w:rPr>
          <w:rFonts w:cs="Arial"/>
          <w:b/>
          <w:sz w:val="20"/>
          <w:szCs w:val="20"/>
          <w:lang w:eastAsia="es-ES"/>
        </w:rPr>
      </w:pPr>
      <w:r w:rsidRPr="00025442">
        <w:rPr>
          <w:rFonts w:cs="Arial"/>
          <w:b/>
          <w:sz w:val="20"/>
          <w:szCs w:val="20"/>
          <w:lang w:eastAsia="es-ES"/>
        </w:rPr>
        <w:br w:type="page"/>
      </w:r>
    </w:p>
    <w:p w:rsidR="00AF0FF3" w:rsidRPr="006E3E93" w:rsidRDefault="004B01CD" w:rsidP="006E3E93">
      <w:pPr>
        <w:pStyle w:val="Ttulo2"/>
        <w:rPr>
          <w:rFonts w:asciiTheme="minorHAnsi" w:hAnsiTheme="minorHAnsi"/>
          <w:b/>
          <w:color w:val="auto"/>
          <w:sz w:val="24"/>
          <w:szCs w:val="24"/>
          <w:lang w:val="es-ES_tradnl" w:eastAsia="ja-JP"/>
        </w:rPr>
      </w:pPr>
      <w:bookmarkStart w:id="33" w:name="_Toc416127427"/>
      <w:r w:rsidRPr="006E3E93">
        <w:rPr>
          <w:rFonts w:asciiTheme="minorHAnsi" w:hAnsiTheme="minorHAnsi"/>
          <w:b/>
          <w:color w:val="auto"/>
          <w:sz w:val="24"/>
          <w:szCs w:val="24"/>
          <w:lang w:val="es-ES_tradnl" w:eastAsia="ja-JP"/>
        </w:rPr>
        <w:t xml:space="preserve">6.10 </w:t>
      </w:r>
      <w:r w:rsidR="00AF0FF3" w:rsidRPr="006E3E93">
        <w:rPr>
          <w:rFonts w:asciiTheme="minorHAnsi" w:hAnsiTheme="minorHAnsi"/>
          <w:b/>
          <w:color w:val="auto"/>
          <w:sz w:val="24"/>
          <w:szCs w:val="24"/>
          <w:lang w:val="es-ES_tradnl" w:eastAsia="ja-JP"/>
        </w:rPr>
        <w:t>X. ANTROPOMETRIA</w:t>
      </w:r>
      <w:bookmarkEnd w:id="33"/>
    </w:p>
    <w:p w:rsidR="00AF0FF3" w:rsidRPr="00025442" w:rsidRDefault="00AF0FF3" w:rsidP="00AF0FF3">
      <w:pPr>
        <w:autoSpaceDE w:val="0"/>
        <w:autoSpaceDN w:val="0"/>
        <w:adjustRightInd w:val="0"/>
        <w:spacing w:after="0"/>
        <w:rPr>
          <w:rFonts w:cs="Arial"/>
          <w:b/>
          <w:sz w:val="20"/>
          <w:szCs w:val="20"/>
          <w:lang w:eastAsia="es-ES"/>
        </w:rPr>
      </w:pPr>
    </w:p>
    <w:p w:rsidR="00AF0FF3" w:rsidRDefault="00AF0FF3" w:rsidP="00AF0FF3">
      <w:pPr>
        <w:spacing w:after="0"/>
        <w:jc w:val="both"/>
        <w:rPr>
          <w:rFonts w:cs="Arial"/>
        </w:rPr>
      </w:pPr>
      <w:r w:rsidRPr="00A87387">
        <w:rPr>
          <w:rFonts w:cs="Arial"/>
        </w:rPr>
        <w:t>Antes de realizar las pruebas y las mediciones tenga en cuenta:</w:t>
      </w:r>
    </w:p>
    <w:p w:rsidR="00E65AAE" w:rsidRDefault="00E65AAE" w:rsidP="00AF0FF3">
      <w:pPr>
        <w:spacing w:after="0"/>
        <w:jc w:val="both"/>
        <w:rPr>
          <w:rFonts w:cs="Arial"/>
        </w:rPr>
      </w:pPr>
    </w:p>
    <w:p w:rsidR="00AF0FF3" w:rsidRPr="00A87387" w:rsidRDefault="00AF0FF3" w:rsidP="00391E24">
      <w:pPr>
        <w:pStyle w:val="Sangra2detindependiente"/>
        <w:numPr>
          <w:ilvl w:val="0"/>
          <w:numId w:val="15"/>
        </w:numPr>
        <w:tabs>
          <w:tab w:val="left" w:pos="0"/>
          <w:tab w:val="left" w:pos="284"/>
        </w:tabs>
        <w:autoSpaceDE w:val="0"/>
        <w:autoSpaceDN w:val="0"/>
        <w:adjustRightInd w:val="0"/>
        <w:spacing w:after="0" w:line="240" w:lineRule="auto"/>
        <w:jc w:val="both"/>
        <w:rPr>
          <w:rFonts w:cs="Arial"/>
        </w:rPr>
      </w:pPr>
      <w:r w:rsidRPr="00A87387">
        <w:rPr>
          <w:rFonts w:cs="Arial"/>
        </w:rPr>
        <w:t>Prepare todo el equipo necesario para hacer las mediciones antropométricas  y asegúrese que todos los materiales están disponibles y a la mano.</w:t>
      </w:r>
    </w:p>
    <w:p w:rsidR="00AF0FF3" w:rsidRPr="00A87387" w:rsidRDefault="00AF0FF3" w:rsidP="00AF0FF3">
      <w:pPr>
        <w:pStyle w:val="Sangra2detindependiente"/>
        <w:tabs>
          <w:tab w:val="left" w:pos="0"/>
          <w:tab w:val="left" w:pos="284"/>
        </w:tabs>
        <w:autoSpaceDE w:val="0"/>
        <w:autoSpaceDN w:val="0"/>
        <w:adjustRightInd w:val="0"/>
        <w:spacing w:after="0" w:line="240" w:lineRule="auto"/>
        <w:jc w:val="both"/>
        <w:rPr>
          <w:rFonts w:cs="Arial"/>
        </w:rPr>
      </w:pPr>
    </w:p>
    <w:p w:rsidR="00AF0FF3" w:rsidRPr="00A87387" w:rsidRDefault="00AF0FF3" w:rsidP="00391E24">
      <w:pPr>
        <w:pStyle w:val="Sangradetextonormal"/>
        <w:numPr>
          <w:ilvl w:val="0"/>
          <w:numId w:val="15"/>
        </w:numPr>
        <w:tabs>
          <w:tab w:val="left" w:pos="0"/>
          <w:tab w:val="left" w:pos="284"/>
        </w:tabs>
        <w:autoSpaceDE w:val="0"/>
        <w:autoSpaceDN w:val="0"/>
        <w:adjustRightInd w:val="0"/>
        <w:spacing w:after="0" w:line="240" w:lineRule="auto"/>
        <w:jc w:val="both"/>
        <w:rPr>
          <w:rFonts w:cs="Arial"/>
        </w:rPr>
      </w:pPr>
      <w:r w:rsidRPr="00A87387">
        <w:rPr>
          <w:rFonts w:cs="Arial"/>
        </w:rPr>
        <w:t>Explique los procedimientos, requerimientos y tiempo necesarios para hacer las mediciones antropométricas.</w:t>
      </w:r>
    </w:p>
    <w:p w:rsidR="00AF0FF3" w:rsidRPr="00A87387" w:rsidRDefault="00AF0FF3" w:rsidP="00AF0FF3">
      <w:pPr>
        <w:pStyle w:val="Sangradetextonormal"/>
        <w:tabs>
          <w:tab w:val="left" w:pos="0"/>
          <w:tab w:val="left" w:pos="284"/>
        </w:tabs>
        <w:autoSpaceDE w:val="0"/>
        <w:autoSpaceDN w:val="0"/>
        <w:adjustRightInd w:val="0"/>
        <w:spacing w:after="0" w:line="240" w:lineRule="auto"/>
        <w:ind w:left="360"/>
        <w:jc w:val="both"/>
        <w:rPr>
          <w:rFonts w:cs="Arial"/>
        </w:rPr>
      </w:pPr>
    </w:p>
    <w:p w:rsidR="00AF0FF3" w:rsidRPr="00A87387" w:rsidRDefault="00AF0FF3" w:rsidP="00391E24">
      <w:pPr>
        <w:numPr>
          <w:ilvl w:val="0"/>
          <w:numId w:val="15"/>
        </w:numPr>
        <w:tabs>
          <w:tab w:val="left" w:pos="-4488"/>
          <w:tab w:val="left" w:pos="-4128"/>
          <w:tab w:val="left" w:pos="-3408"/>
          <w:tab w:val="left" w:pos="-3114"/>
          <w:tab w:val="left" w:pos="-2688"/>
          <w:tab w:val="left" w:pos="-2238"/>
          <w:tab w:val="left" w:pos="-1224"/>
          <w:tab w:val="left" w:pos="-864"/>
          <w:tab w:val="left" w:pos="-528"/>
          <w:tab w:val="left" w:pos="0"/>
          <w:tab w:val="left" w:pos="284"/>
          <w:tab w:val="left" w:pos="450"/>
          <w:tab w:val="left" w:pos="756"/>
          <w:tab w:val="left" w:pos="1386"/>
          <w:tab w:val="left" w:pos="1690"/>
          <w:tab w:val="left" w:pos="2140"/>
          <w:tab w:val="left" w:pos="2622"/>
          <w:tab w:val="left" w:pos="3792"/>
          <w:tab w:val="left" w:pos="4512"/>
          <w:tab w:val="left" w:pos="5232"/>
          <w:tab w:val="left" w:pos="5952"/>
          <w:tab w:val="left" w:pos="6672"/>
          <w:tab w:val="left" w:pos="7392"/>
          <w:tab w:val="left" w:pos="8112"/>
          <w:tab w:val="left" w:pos="8832"/>
          <w:tab w:val="left" w:pos="9552"/>
          <w:tab w:val="left" w:pos="10272"/>
        </w:tabs>
        <w:spacing w:after="0" w:line="240" w:lineRule="auto"/>
        <w:contextualSpacing/>
        <w:jc w:val="both"/>
        <w:rPr>
          <w:rFonts w:cs="Arial"/>
        </w:rPr>
      </w:pPr>
      <w:r w:rsidRPr="00A87387">
        <w:rPr>
          <w:rFonts w:cs="Arial"/>
        </w:rPr>
        <w:t>Proceda con las mediciones.</w:t>
      </w:r>
    </w:p>
    <w:p w:rsidR="00AF0FF3" w:rsidRPr="00A87387" w:rsidRDefault="00AF0FF3" w:rsidP="00AF0FF3">
      <w:pPr>
        <w:tabs>
          <w:tab w:val="left" w:pos="-4488"/>
          <w:tab w:val="left" w:pos="-4128"/>
          <w:tab w:val="left" w:pos="-3408"/>
          <w:tab w:val="left" w:pos="-3114"/>
          <w:tab w:val="left" w:pos="-2688"/>
          <w:tab w:val="left" w:pos="-2238"/>
          <w:tab w:val="left" w:pos="-1224"/>
          <w:tab w:val="left" w:pos="-864"/>
          <w:tab w:val="left" w:pos="-528"/>
          <w:tab w:val="left" w:pos="0"/>
          <w:tab w:val="left" w:pos="284"/>
          <w:tab w:val="left" w:pos="450"/>
          <w:tab w:val="left" w:pos="756"/>
          <w:tab w:val="left" w:pos="1386"/>
          <w:tab w:val="left" w:pos="1690"/>
          <w:tab w:val="left" w:pos="2140"/>
          <w:tab w:val="left" w:pos="2622"/>
          <w:tab w:val="left" w:pos="3792"/>
          <w:tab w:val="left" w:pos="4512"/>
          <w:tab w:val="left" w:pos="5232"/>
          <w:tab w:val="left" w:pos="5952"/>
          <w:tab w:val="left" w:pos="6672"/>
          <w:tab w:val="left" w:pos="7392"/>
          <w:tab w:val="left" w:pos="8112"/>
          <w:tab w:val="left" w:pos="8832"/>
          <w:tab w:val="left" w:pos="9552"/>
          <w:tab w:val="left" w:pos="10272"/>
        </w:tabs>
        <w:spacing w:after="0" w:line="240" w:lineRule="auto"/>
        <w:ind w:left="360"/>
        <w:contextualSpacing/>
        <w:jc w:val="both"/>
        <w:rPr>
          <w:rFonts w:cs="Arial"/>
        </w:rPr>
      </w:pPr>
    </w:p>
    <w:p w:rsidR="00AF0FF3" w:rsidRPr="00A87387" w:rsidRDefault="00AF0FF3" w:rsidP="00391E24">
      <w:pPr>
        <w:numPr>
          <w:ilvl w:val="0"/>
          <w:numId w:val="15"/>
        </w:numPr>
        <w:tabs>
          <w:tab w:val="left" w:pos="-4488"/>
          <w:tab w:val="left" w:pos="-4128"/>
          <w:tab w:val="left" w:pos="-3408"/>
          <w:tab w:val="left" w:pos="-3114"/>
          <w:tab w:val="left" w:pos="-2688"/>
          <w:tab w:val="left" w:pos="-2238"/>
          <w:tab w:val="left" w:pos="-1224"/>
          <w:tab w:val="left" w:pos="-864"/>
          <w:tab w:val="left" w:pos="-528"/>
          <w:tab w:val="left" w:pos="0"/>
          <w:tab w:val="left" w:pos="284"/>
          <w:tab w:val="left" w:pos="756"/>
          <w:tab w:val="left" w:pos="1386"/>
          <w:tab w:val="left" w:pos="1690"/>
          <w:tab w:val="left" w:pos="2140"/>
          <w:tab w:val="left" w:pos="2622"/>
          <w:tab w:val="left" w:pos="3792"/>
          <w:tab w:val="left" w:pos="4512"/>
          <w:tab w:val="left" w:pos="5232"/>
          <w:tab w:val="left" w:pos="5952"/>
          <w:tab w:val="left" w:pos="6672"/>
          <w:tab w:val="left" w:pos="7392"/>
          <w:tab w:val="left" w:pos="8112"/>
          <w:tab w:val="left" w:pos="8832"/>
          <w:tab w:val="left" w:pos="9552"/>
          <w:tab w:val="left" w:pos="10272"/>
        </w:tabs>
        <w:spacing w:after="0" w:line="240" w:lineRule="auto"/>
        <w:contextualSpacing/>
        <w:jc w:val="both"/>
        <w:rPr>
          <w:rFonts w:cs="Arial"/>
        </w:rPr>
      </w:pPr>
      <w:r w:rsidRPr="00A87387">
        <w:rPr>
          <w:rFonts w:cs="Arial"/>
        </w:rPr>
        <w:t>Todas las personas a quienes se va a medir deben ser tratadas con respeto, cuidando el pudor individual  y tratando de ganar su confianza.</w:t>
      </w:r>
    </w:p>
    <w:p w:rsidR="00AF0FF3" w:rsidRPr="00A87387" w:rsidRDefault="00AF0FF3" w:rsidP="00AF0FF3">
      <w:pPr>
        <w:tabs>
          <w:tab w:val="left" w:pos="-4488"/>
          <w:tab w:val="left" w:pos="-4128"/>
          <w:tab w:val="left" w:pos="-3408"/>
          <w:tab w:val="left" w:pos="-3114"/>
          <w:tab w:val="left" w:pos="-2688"/>
          <w:tab w:val="left" w:pos="-2238"/>
          <w:tab w:val="left" w:pos="-1224"/>
          <w:tab w:val="left" w:pos="-864"/>
          <w:tab w:val="left" w:pos="-528"/>
          <w:tab w:val="left" w:pos="0"/>
          <w:tab w:val="left" w:pos="284"/>
          <w:tab w:val="left" w:pos="756"/>
          <w:tab w:val="left" w:pos="1386"/>
          <w:tab w:val="left" w:pos="1690"/>
          <w:tab w:val="left" w:pos="2140"/>
          <w:tab w:val="left" w:pos="2622"/>
          <w:tab w:val="left" w:pos="3792"/>
          <w:tab w:val="left" w:pos="4512"/>
          <w:tab w:val="left" w:pos="5232"/>
          <w:tab w:val="left" w:pos="5952"/>
          <w:tab w:val="left" w:pos="6672"/>
          <w:tab w:val="left" w:pos="7392"/>
          <w:tab w:val="left" w:pos="8112"/>
          <w:tab w:val="left" w:pos="8832"/>
          <w:tab w:val="left" w:pos="9552"/>
          <w:tab w:val="left" w:pos="10272"/>
        </w:tabs>
        <w:spacing w:after="0" w:line="240" w:lineRule="auto"/>
        <w:ind w:left="360"/>
        <w:contextualSpacing/>
        <w:jc w:val="both"/>
        <w:rPr>
          <w:rFonts w:cs="Arial"/>
        </w:rPr>
      </w:pPr>
    </w:p>
    <w:p w:rsidR="00AF0FF3" w:rsidRPr="00A87387" w:rsidRDefault="00AF0FF3" w:rsidP="00391E24">
      <w:pPr>
        <w:numPr>
          <w:ilvl w:val="0"/>
          <w:numId w:val="15"/>
        </w:numPr>
        <w:tabs>
          <w:tab w:val="left" w:pos="-4488"/>
          <w:tab w:val="left" w:pos="-4128"/>
          <w:tab w:val="left" w:pos="-3408"/>
          <w:tab w:val="left" w:pos="-3114"/>
          <w:tab w:val="left" w:pos="-2688"/>
          <w:tab w:val="left" w:pos="-2238"/>
          <w:tab w:val="left" w:pos="-1224"/>
          <w:tab w:val="left" w:pos="-864"/>
          <w:tab w:val="left" w:pos="-528"/>
          <w:tab w:val="left" w:pos="0"/>
          <w:tab w:val="left" w:pos="284"/>
          <w:tab w:val="left" w:pos="756"/>
          <w:tab w:val="left" w:pos="1386"/>
          <w:tab w:val="left" w:pos="1690"/>
          <w:tab w:val="left" w:pos="2140"/>
          <w:tab w:val="left" w:pos="2622"/>
          <w:tab w:val="left" w:pos="3792"/>
          <w:tab w:val="left" w:pos="4512"/>
          <w:tab w:val="left" w:pos="5232"/>
          <w:tab w:val="left" w:pos="5952"/>
          <w:tab w:val="left" w:pos="6672"/>
          <w:tab w:val="left" w:pos="7392"/>
          <w:tab w:val="left" w:pos="8112"/>
          <w:tab w:val="left" w:pos="8832"/>
          <w:tab w:val="left" w:pos="9552"/>
          <w:tab w:val="left" w:pos="10272"/>
        </w:tabs>
        <w:spacing w:after="0" w:line="240" w:lineRule="auto"/>
        <w:contextualSpacing/>
        <w:jc w:val="both"/>
        <w:rPr>
          <w:rFonts w:cs="Arial"/>
        </w:rPr>
      </w:pPr>
      <w:r w:rsidRPr="00A87387">
        <w:rPr>
          <w:rFonts w:cs="Arial"/>
        </w:rPr>
        <w:t>Antes de cada medida la coordinadora debe explicar todos los pasos,  procedimientos y requerimientos necesarios para hacer cada una de las mediciones.</w:t>
      </w:r>
    </w:p>
    <w:p w:rsidR="00AF0FF3" w:rsidRPr="00A87387" w:rsidRDefault="00AF0FF3" w:rsidP="00AF0FF3">
      <w:pPr>
        <w:tabs>
          <w:tab w:val="left" w:pos="-4488"/>
          <w:tab w:val="left" w:pos="-4128"/>
          <w:tab w:val="left" w:pos="-3408"/>
          <w:tab w:val="left" w:pos="-3114"/>
          <w:tab w:val="left" w:pos="-2688"/>
          <w:tab w:val="left" w:pos="-2238"/>
          <w:tab w:val="left" w:pos="-1224"/>
          <w:tab w:val="left" w:pos="-864"/>
          <w:tab w:val="left" w:pos="-528"/>
          <w:tab w:val="left" w:pos="0"/>
          <w:tab w:val="left" w:pos="284"/>
          <w:tab w:val="left" w:pos="756"/>
          <w:tab w:val="left" w:pos="1386"/>
          <w:tab w:val="left" w:pos="1690"/>
          <w:tab w:val="left" w:pos="2140"/>
          <w:tab w:val="left" w:pos="2622"/>
          <w:tab w:val="left" w:pos="3792"/>
          <w:tab w:val="left" w:pos="4512"/>
          <w:tab w:val="left" w:pos="5232"/>
          <w:tab w:val="left" w:pos="5952"/>
          <w:tab w:val="left" w:pos="6672"/>
          <w:tab w:val="left" w:pos="7392"/>
          <w:tab w:val="left" w:pos="8112"/>
          <w:tab w:val="left" w:pos="8832"/>
          <w:tab w:val="left" w:pos="9552"/>
          <w:tab w:val="left" w:pos="10272"/>
        </w:tabs>
        <w:spacing w:after="0" w:line="240" w:lineRule="auto"/>
        <w:ind w:left="360"/>
        <w:contextualSpacing/>
        <w:jc w:val="both"/>
        <w:rPr>
          <w:rFonts w:cs="Arial"/>
        </w:rPr>
      </w:pPr>
    </w:p>
    <w:p w:rsidR="00AF0FF3" w:rsidRPr="00A87387" w:rsidRDefault="00AF0FF3" w:rsidP="00391E24">
      <w:pPr>
        <w:numPr>
          <w:ilvl w:val="0"/>
          <w:numId w:val="15"/>
        </w:numPr>
        <w:tabs>
          <w:tab w:val="left" w:pos="0"/>
          <w:tab w:val="left" w:pos="284"/>
        </w:tabs>
        <w:spacing w:after="0" w:line="240" w:lineRule="auto"/>
        <w:contextualSpacing/>
        <w:jc w:val="both"/>
        <w:rPr>
          <w:rFonts w:cs="Arial"/>
        </w:rPr>
      </w:pPr>
      <w:r w:rsidRPr="00A87387">
        <w:rPr>
          <w:rFonts w:cs="Arial"/>
        </w:rPr>
        <w:t>Los datos obtenidos en las mediciones deberán registrarse en el Formato Registro de Mediciones</w:t>
      </w:r>
      <w:r w:rsidRPr="00A87387">
        <w:rPr>
          <w:rFonts w:cs="Arial"/>
          <w:i/>
        </w:rPr>
        <w:t xml:space="preserve">, </w:t>
      </w:r>
      <w:r w:rsidRPr="00A87387">
        <w:rPr>
          <w:rFonts w:cs="Arial"/>
        </w:rPr>
        <w:t>en las casillas correspondientes</w:t>
      </w:r>
      <w:r w:rsidRPr="00A87387">
        <w:rPr>
          <w:rFonts w:cs="Arial"/>
          <w:i/>
        </w:rPr>
        <w:t>.</w:t>
      </w:r>
    </w:p>
    <w:p w:rsidR="00AF0FF3" w:rsidRPr="00A87387" w:rsidRDefault="00AF0FF3" w:rsidP="00AF0FF3">
      <w:pPr>
        <w:tabs>
          <w:tab w:val="left" w:pos="0"/>
          <w:tab w:val="left" w:pos="284"/>
        </w:tabs>
        <w:spacing w:after="0" w:line="240" w:lineRule="auto"/>
        <w:ind w:left="360"/>
        <w:contextualSpacing/>
        <w:jc w:val="both"/>
        <w:rPr>
          <w:rFonts w:cs="Arial"/>
        </w:rPr>
      </w:pPr>
    </w:p>
    <w:p w:rsidR="00AF0FF3" w:rsidRPr="00A87387" w:rsidRDefault="00AF0FF3" w:rsidP="00391E24">
      <w:pPr>
        <w:pStyle w:val="Sangradetextonormal"/>
        <w:numPr>
          <w:ilvl w:val="0"/>
          <w:numId w:val="15"/>
        </w:numPr>
        <w:tabs>
          <w:tab w:val="left" w:pos="0"/>
          <w:tab w:val="left" w:pos="284"/>
        </w:tabs>
        <w:autoSpaceDE w:val="0"/>
        <w:autoSpaceDN w:val="0"/>
        <w:adjustRightInd w:val="0"/>
        <w:spacing w:after="0" w:line="240" w:lineRule="auto"/>
        <w:jc w:val="both"/>
        <w:rPr>
          <w:rFonts w:cs="Arial"/>
        </w:rPr>
      </w:pPr>
      <w:r w:rsidRPr="00A87387">
        <w:rPr>
          <w:rFonts w:cs="Arial"/>
        </w:rPr>
        <w:t xml:space="preserve">Las lecturas se tomarán en la unidad de medida más pequeña: centímetros y medios centímetros, para talla, y kilogramos y décimos de kilogramo, para peso. </w:t>
      </w:r>
    </w:p>
    <w:p w:rsidR="00AF0FF3" w:rsidRPr="00A87387" w:rsidRDefault="00AF0FF3" w:rsidP="00AF0FF3">
      <w:pPr>
        <w:pStyle w:val="Sangradetextonormal"/>
        <w:tabs>
          <w:tab w:val="left" w:pos="0"/>
          <w:tab w:val="left" w:pos="284"/>
        </w:tabs>
        <w:autoSpaceDE w:val="0"/>
        <w:autoSpaceDN w:val="0"/>
        <w:adjustRightInd w:val="0"/>
        <w:spacing w:after="0" w:line="240" w:lineRule="auto"/>
        <w:ind w:left="360"/>
        <w:jc w:val="both"/>
        <w:rPr>
          <w:rFonts w:cs="Arial"/>
        </w:rPr>
      </w:pPr>
    </w:p>
    <w:p w:rsidR="00AF0FF3" w:rsidRPr="00A87387" w:rsidRDefault="00AF0FF3" w:rsidP="00391E24">
      <w:pPr>
        <w:pStyle w:val="Textoindependiente"/>
        <w:numPr>
          <w:ilvl w:val="0"/>
          <w:numId w:val="15"/>
        </w:numPr>
        <w:tabs>
          <w:tab w:val="left" w:pos="0"/>
          <w:tab w:val="left" w:pos="284"/>
        </w:tabs>
        <w:autoSpaceDE w:val="0"/>
        <w:autoSpaceDN w:val="0"/>
        <w:adjustRightInd w:val="0"/>
        <w:spacing w:after="0"/>
        <w:jc w:val="both"/>
        <w:rPr>
          <w:rFonts w:cs="Arial"/>
          <w:sz w:val="22"/>
          <w:szCs w:val="22"/>
        </w:rPr>
      </w:pPr>
      <w:r w:rsidRPr="00A87387">
        <w:rPr>
          <w:rFonts w:cs="Arial"/>
          <w:sz w:val="22"/>
          <w:szCs w:val="22"/>
        </w:rPr>
        <w:t xml:space="preserve">Cada </w:t>
      </w:r>
      <w:r w:rsidR="00AA197D">
        <w:rPr>
          <w:rFonts w:cs="Arial"/>
          <w:sz w:val="22"/>
          <w:szCs w:val="22"/>
        </w:rPr>
        <w:t>encuestador</w:t>
      </w:r>
      <w:r w:rsidRPr="00A87387">
        <w:rPr>
          <w:rFonts w:cs="Arial"/>
          <w:sz w:val="22"/>
          <w:szCs w:val="22"/>
        </w:rPr>
        <w:t xml:space="preserve"> será responsable del equipo (balanza, cinta métrica), de su cuidado y limpieza diaria.</w:t>
      </w:r>
    </w:p>
    <w:p w:rsidR="00AF0FF3" w:rsidRPr="00A87387" w:rsidRDefault="00AF0FF3" w:rsidP="00AF0FF3">
      <w:pPr>
        <w:pStyle w:val="Textoindependiente"/>
        <w:tabs>
          <w:tab w:val="left" w:pos="0"/>
          <w:tab w:val="left" w:pos="284"/>
        </w:tabs>
        <w:autoSpaceDE w:val="0"/>
        <w:autoSpaceDN w:val="0"/>
        <w:adjustRightInd w:val="0"/>
        <w:spacing w:after="0"/>
        <w:ind w:left="360"/>
        <w:jc w:val="both"/>
        <w:rPr>
          <w:rFonts w:cs="Arial"/>
          <w:sz w:val="22"/>
          <w:szCs w:val="22"/>
        </w:rPr>
      </w:pPr>
    </w:p>
    <w:p w:rsidR="00AF0FF3" w:rsidRPr="00A87387" w:rsidRDefault="00AF0FF3" w:rsidP="00391E24">
      <w:pPr>
        <w:numPr>
          <w:ilvl w:val="0"/>
          <w:numId w:val="15"/>
        </w:numPr>
        <w:tabs>
          <w:tab w:val="left" w:pos="-4488"/>
          <w:tab w:val="left" w:pos="-4128"/>
          <w:tab w:val="left" w:pos="-3408"/>
          <w:tab w:val="left" w:pos="-3114"/>
          <w:tab w:val="left" w:pos="-2688"/>
          <w:tab w:val="left" w:pos="-2238"/>
          <w:tab w:val="left" w:pos="-1224"/>
          <w:tab w:val="left" w:pos="-864"/>
          <w:tab w:val="left" w:pos="-528"/>
          <w:tab w:val="left" w:pos="0"/>
          <w:tab w:val="left" w:pos="284"/>
          <w:tab w:val="left" w:pos="756"/>
          <w:tab w:val="left" w:pos="1386"/>
          <w:tab w:val="left" w:pos="1690"/>
          <w:tab w:val="left" w:pos="2140"/>
          <w:tab w:val="left" w:pos="2622"/>
          <w:tab w:val="left" w:pos="3792"/>
          <w:tab w:val="left" w:pos="4512"/>
          <w:tab w:val="left" w:pos="5232"/>
          <w:tab w:val="left" w:pos="5952"/>
          <w:tab w:val="left" w:pos="6672"/>
          <w:tab w:val="left" w:pos="7392"/>
          <w:tab w:val="left" w:pos="8112"/>
          <w:tab w:val="left" w:pos="8832"/>
          <w:tab w:val="left" w:pos="9552"/>
          <w:tab w:val="left" w:pos="10272"/>
        </w:tabs>
        <w:spacing w:after="0" w:line="240" w:lineRule="auto"/>
        <w:contextualSpacing/>
        <w:jc w:val="both"/>
        <w:rPr>
          <w:rFonts w:cs="Arial"/>
        </w:rPr>
      </w:pPr>
      <w:r w:rsidRPr="00A87387">
        <w:rPr>
          <w:rFonts w:cs="Arial"/>
        </w:rPr>
        <w:t>Cualquier daño o desperfecto en el equipo implica que éste quedará fuera de uso, y deberá ser comunicado inmediatamente al coordinador regional.</w:t>
      </w:r>
    </w:p>
    <w:p w:rsidR="00AF0FF3" w:rsidRPr="00025442" w:rsidRDefault="00AF0FF3" w:rsidP="00AF0FF3">
      <w:pPr>
        <w:autoSpaceDE w:val="0"/>
        <w:autoSpaceDN w:val="0"/>
        <w:adjustRightInd w:val="0"/>
        <w:spacing w:after="0"/>
        <w:rPr>
          <w:rFonts w:cs="Arial"/>
          <w:b/>
          <w:sz w:val="20"/>
          <w:szCs w:val="20"/>
          <w:lang w:eastAsia="es-ES"/>
        </w:rPr>
      </w:pPr>
    </w:p>
    <w:p w:rsidR="00AF0FF3" w:rsidRPr="00025442" w:rsidRDefault="00AF0FF3" w:rsidP="00AF0FF3">
      <w:pPr>
        <w:autoSpaceDE w:val="0"/>
        <w:autoSpaceDN w:val="0"/>
        <w:adjustRightInd w:val="0"/>
        <w:spacing w:after="0"/>
        <w:rPr>
          <w:rFonts w:cs="Arial"/>
          <w:b/>
          <w:sz w:val="20"/>
          <w:szCs w:val="20"/>
          <w:lang w:eastAsia="es-ES"/>
        </w:rPr>
      </w:pPr>
    </w:p>
    <w:p w:rsidR="00AF0FF3" w:rsidRPr="00025442" w:rsidRDefault="00AF0FF3" w:rsidP="00AF0FF3">
      <w:pPr>
        <w:autoSpaceDE w:val="0"/>
        <w:autoSpaceDN w:val="0"/>
        <w:adjustRightInd w:val="0"/>
        <w:spacing w:after="0"/>
        <w:rPr>
          <w:rFonts w:cs="Arial"/>
          <w:b/>
          <w:sz w:val="20"/>
          <w:szCs w:val="20"/>
          <w:lang w:eastAsia="es-ES"/>
        </w:rPr>
      </w:pPr>
    </w:p>
    <w:p w:rsidR="00AF0FF3" w:rsidRPr="00025442" w:rsidRDefault="00AF0FF3" w:rsidP="00AF0FF3">
      <w:pPr>
        <w:autoSpaceDE w:val="0"/>
        <w:autoSpaceDN w:val="0"/>
        <w:adjustRightInd w:val="0"/>
        <w:spacing w:after="0"/>
        <w:rPr>
          <w:rFonts w:cs="Arial"/>
          <w:b/>
          <w:sz w:val="20"/>
          <w:szCs w:val="20"/>
          <w:lang w:eastAsia="es-ES"/>
        </w:rPr>
      </w:pPr>
    </w:p>
    <w:p w:rsidR="00AF0FF3" w:rsidRPr="00A87387" w:rsidRDefault="00AF0FF3" w:rsidP="00AF0FF3">
      <w:pPr>
        <w:autoSpaceDE w:val="0"/>
        <w:autoSpaceDN w:val="0"/>
        <w:adjustRightInd w:val="0"/>
        <w:spacing w:after="0"/>
        <w:rPr>
          <w:rFonts w:cs="Arial"/>
          <w:b/>
          <w:iCs/>
          <w:sz w:val="24"/>
          <w:szCs w:val="24"/>
          <w:lang w:eastAsia="es-ES"/>
        </w:rPr>
      </w:pPr>
      <w:r w:rsidRPr="00A87387">
        <w:rPr>
          <w:rFonts w:cs="Arial"/>
          <w:b/>
          <w:iCs/>
          <w:sz w:val="24"/>
          <w:szCs w:val="24"/>
          <w:lang w:eastAsia="es-ES"/>
        </w:rPr>
        <w:t>Amputaciones</w:t>
      </w:r>
    </w:p>
    <w:p w:rsidR="00AF0FF3" w:rsidRPr="00025442" w:rsidRDefault="00AF0FF3" w:rsidP="00AF0FF3">
      <w:pPr>
        <w:autoSpaceDE w:val="0"/>
        <w:autoSpaceDN w:val="0"/>
        <w:adjustRightInd w:val="0"/>
        <w:spacing w:after="0"/>
        <w:rPr>
          <w:rFonts w:cs="Arial"/>
          <w:b/>
          <w:iCs/>
          <w:sz w:val="20"/>
          <w:szCs w:val="20"/>
          <w:lang w:eastAsia="es-ES"/>
        </w:rPr>
      </w:pPr>
    </w:p>
    <w:p w:rsidR="00AF0FF3" w:rsidRPr="00A87387" w:rsidRDefault="00AF0FF3" w:rsidP="00AF0FF3">
      <w:pPr>
        <w:spacing w:after="0"/>
        <w:rPr>
          <w:rFonts w:cs="Arial"/>
        </w:rPr>
      </w:pPr>
      <w:r w:rsidRPr="00A87387">
        <w:rPr>
          <w:rFonts w:cs="Arial"/>
          <w:b/>
        </w:rPr>
        <w:t>P1001</w:t>
      </w:r>
      <w:r w:rsidRPr="00A87387">
        <w:rPr>
          <w:rFonts w:cs="Arial"/>
        </w:rPr>
        <w:t xml:space="preserve"> Pregunte ¿tiene alguna amputación? Si la respuesta es afirmativa identifique el lado (izquierdo – derecho) y señale el nivel en el grafico </w:t>
      </w:r>
    </w:p>
    <w:p w:rsidR="00AF0FF3" w:rsidRPr="00A87387" w:rsidRDefault="00AF0FF3" w:rsidP="00AF0FF3">
      <w:pPr>
        <w:spacing w:after="0"/>
        <w:rPr>
          <w:rFonts w:cs="Arial"/>
        </w:rPr>
      </w:pPr>
    </w:p>
    <w:p w:rsidR="00AF0FF3" w:rsidRPr="00A87387" w:rsidRDefault="00AF0FF3" w:rsidP="00AF0FF3">
      <w:pPr>
        <w:spacing w:after="0"/>
        <w:jc w:val="both"/>
        <w:rPr>
          <w:rFonts w:cs="Arial"/>
        </w:rPr>
      </w:pPr>
      <w:r w:rsidRPr="00A87387">
        <w:rPr>
          <w:rFonts w:cs="Arial"/>
        </w:rPr>
        <w:t xml:space="preserve">En el formato de la encuesta encontrará preguntas relacionadas con la presencia de amputación. </w:t>
      </w:r>
    </w:p>
    <w:p w:rsidR="00AF0FF3" w:rsidRPr="00A87387" w:rsidRDefault="00AF0FF3" w:rsidP="00AF0FF3">
      <w:pPr>
        <w:spacing w:after="0"/>
        <w:jc w:val="both"/>
        <w:rPr>
          <w:rFonts w:cs="Arial"/>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626"/>
        <w:gridCol w:w="4462"/>
        <w:gridCol w:w="5381"/>
      </w:tblGrid>
      <w:tr w:rsidR="00310060" w:rsidRPr="00A87387" w:rsidTr="00310060">
        <w:trPr>
          <w:cantSplit/>
          <w:trHeight w:val="651"/>
        </w:trPr>
        <w:tc>
          <w:tcPr>
            <w:tcW w:w="299" w:type="pct"/>
            <w:vAlign w:val="center"/>
          </w:tcPr>
          <w:p w:rsidR="00310060" w:rsidRPr="00A87387" w:rsidRDefault="00310060" w:rsidP="00310060">
            <w:pPr>
              <w:spacing w:before="40" w:after="0"/>
              <w:jc w:val="center"/>
              <w:rPr>
                <w:rFonts w:cs="Arial"/>
                <w:b/>
                <w:lang w:val="es-ES" w:eastAsia="es-ES"/>
              </w:rPr>
            </w:pPr>
            <w:r w:rsidRPr="00A87387">
              <w:rPr>
                <w:rFonts w:cs="Arial"/>
                <w:b/>
                <w:lang w:val="es-ES" w:eastAsia="es-ES"/>
              </w:rPr>
              <w:t>1001</w:t>
            </w:r>
          </w:p>
        </w:tc>
        <w:tc>
          <w:tcPr>
            <w:tcW w:w="2131" w:type="pct"/>
            <w:vAlign w:val="center"/>
          </w:tcPr>
          <w:p w:rsidR="00310060" w:rsidRPr="00A87387" w:rsidRDefault="00310060" w:rsidP="00310060">
            <w:pPr>
              <w:spacing w:before="40" w:after="0"/>
              <w:jc w:val="both"/>
              <w:rPr>
                <w:rFonts w:cs="Arial"/>
                <w:lang w:val="es-ES" w:eastAsia="es-ES"/>
              </w:rPr>
            </w:pPr>
            <w:r w:rsidRPr="00A87387">
              <w:rPr>
                <w:rFonts w:cs="Arial"/>
                <w:lang w:val="es-ES" w:eastAsia="es-ES"/>
              </w:rPr>
              <w:t>¿Tiene alguna amputación?</w:t>
            </w:r>
          </w:p>
        </w:tc>
        <w:tc>
          <w:tcPr>
            <w:tcW w:w="2570" w:type="pct"/>
            <w:vAlign w:val="center"/>
          </w:tcPr>
          <w:p w:rsidR="00310060" w:rsidRPr="00A87387" w:rsidRDefault="00310060" w:rsidP="00310060">
            <w:pPr>
              <w:tabs>
                <w:tab w:val="left" w:pos="3673"/>
              </w:tabs>
              <w:spacing w:before="40" w:after="0" w:line="240" w:lineRule="auto"/>
              <w:rPr>
                <w:rFonts w:cs="Arial"/>
              </w:rPr>
            </w:pPr>
            <w:r w:rsidRPr="00A87387">
              <w:rPr>
                <w:rFonts w:cs="Arial"/>
              </w:rPr>
              <w:t>Sí</w:t>
            </w:r>
            <w:r w:rsidRPr="00A87387">
              <w:rPr>
                <w:rFonts w:cs="Arial"/>
              </w:rPr>
              <w:tab/>
              <w:t>1</w:t>
            </w:r>
          </w:p>
          <w:p w:rsidR="00310060" w:rsidRPr="00A87387" w:rsidRDefault="00310060" w:rsidP="00310060">
            <w:pPr>
              <w:tabs>
                <w:tab w:val="left" w:pos="3673"/>
              </w:tabs>
              <w:spacing w:before="40" w:after="0" w:line="240" w:lineRule="auto"/>
              <w:rPr>
                <w:rFonts w:cs="Arial"/>
              </w:rPr>
            </w:pPr>
            <w:r w:rsidRPr="00A87387">
              <w:rPr>
                <w:rFonts w:cs="Arial"/>
              </w:rPr>
              <w:t>No</w:t>
            </w:r>
            <w:r w:rsidRPr="00A87387">
              <w:rPr>
                <w:rFonts w:cs="Arial"/>
              </w:rPr>
              <w:tab/>
              <w:t>2</w:t>
            </w:r>
            <w:r w:rsidRPr="00A87387">
              <w:rPr>
                <w:rFonts w:cs="Arial"/>
              </w:rPr>
              <w:sym w:font="Wingdings" w:char="F0E8"/>
            </w:r>
            <w:r w:rsidRPr="00A87387">
              <w:rPr>
                <w:rFonts w:cs="Arial"/>
                <w:b/>
              </w:rPr>
              <w:t>1005</w:t>
            </w:r>
          </w:p>
        </w:tc>
      </w:tr>
    </w:tbl>
    <w:p w:rsidR="00AF0FF3" w:rsidRPr="00A87387" w:rsidRDefault="00AF0FF3" w:rsidP="00AF0FF3">
      <w:pPr>
        <w:spacing w:after="0"/>
        <w:jc w:val="both"/>
        <w:rPr>
          <w:rFonts w:cs="Arial"/>
        </w:rPr>
      </w:pPr>
    </w:p>
    <w:p w:rsidR="00AF0FF3" w:rsidRPr="00A87387" w:rsidRDefault="00AF0FF3" w:rsidP="00AF0FF3">
      <w:pPr>
        <w:spacing w:after="0"/>
        <w:jc w:val="both"/>
        <w:rPr>
          <w:rFonts w:cs="Arial"/>
        </w:rPr>
      </w:pPr>
    </w:p>
    <w:p w:rsidR="00AF0FF3" w:rsidRPr="00A87387" w:rsidRDefault="00AF0FF3" w:rsidP="00AF0FF3">
      <w:pPr>
        <w:spacing w:after="0"/>
        <w:jc w:val="both"/>
        <w:rPr>
          <w:rFonts w:cs="Arial"/>
        </w:rPr>
      </w:pPr>
      <w:r w:rsidRPr="00A87387">
        <w:rPr>
          <w:rFonts w:cs="Arial"/>
        </w:rPr>
        <w:t xml:space="preserve">Se requiere una identificación detallada de la misma. Para registrar correctamente tenga en cuenta lo siguiente, en la </w:t>
      </w:r>
      <w:r w:rsidRPr="00A87387">
        <w:rPr>
          <w:rFonts w:cs="Arial"/>
          <w:b/>
        </w:rPr>
        <w:t xml:space="preserve">pregunta 1001 </w:t>
      </w:r>
      <w:r w:rsidRPr="00A87387">
        <w:rPr>
          <w:rFonts w:cs="Arial"/>
        </w:rPr>
        <w:t xml:space="preserve">pregunte por la presencia de amputación, si el entrevistado menciona “Sí”, continúe preguntando. Si el entrevistado menciona “No” pase a la pregunta </w:t>
      </w:r>
      <w:r w:rsidRPr="00A87387">
        <w:rPr>
          <w:rFonts w:cs="Arial"/>
          <w:b/>
        </w:rPr>
        <w:t>P1005</w:t>
      </w:r>
      <w:r w:rsidRPr="00A87387">
        <w:rPr>
          <w:rFonts w:cs="Arial"/>
        </w:rPr>
        <w:t>.</w:t>
      </w:r>
    </w:p>
    <w:p w:rsidR="00AF0FF3" w:rsidRPr="00A87387" w:rsidRDefault="00AF0FF3" w:rsidP="00AF0FF3">
      <w:pPr>
        <w:spacing w:after="0"/>
        <w:jc w:val="both"/>
        <w:rPr>
          <w:rFonts w:cs="Arial"/>
        </w:rPr>
      </w:pPr>
    </w:p>
    <w:p w:rsidR="00AF0FF3" w:rsidRPr="00A87387" w:rsidRDefault="00AF0FF3" w:rsidP="00AF0FF3">
      <w:pPr>
        <w:spacing w:after="0"/>
        <w:jc w:val="both"/>
        <w:rPr>
          <w:rFonts w:cs="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607"/>
        <w:gridCol w:w="4317"/>
        <w:gridCol w:w="5196"/>
      </w:tblGrid>
      <w:tr w:rsidR="00310060" w:rsidRPr="00A87387" w:rsidTr="0045629F">
        <w:trPr>
          <w:cantSplit/>
          <w:trHeight w:val="651"/>
        </w:trPr>
        <w:tc>
          <w:tcPr>
            <w:tcW w:w="607" w:type="dxa"/>
            <w:vAlign w:val="center"/>
          </w:tcPr>
          <w:p w:rsidR="00310060" w:rsidRPr="00A87387" w:rsidRDefault="00310060" w:rsidP="00310060">
            <w:pPr>
              <w:spacing w:before="40" w:after="0"/>
              <w:jc w:val="center"/>
              <w:rPr>
                <w:rFonts w:cs="Arial"/>
                <w:b/>
                <w:lang w:val="es-ES" w:eastAsia="es-ES"/>
              </w:rPr>
            </w:pPr>
            <w:r w:rsidRPr="00A87387">
              <w:rPr>
                <w:rFonts w:cs="Arial"/>
                <w:b/>
                <w:lang w:val="es-ES" w:eastAsia="es-ES"/>
              </w:rPr>
              <w:t>1002</w:t>
            </w:r>
          </w:p>
        </w:tc>
        <w:tc>
          <w:tcPr>
            <w:tcW w:w="4317" w:type="dxa"/>
            <w:vAlign w:val="center"/>
          </w:tcPr>
          <w:p w:rsidR="00310060" w:rsidRPr="00A87387" w:rsidRDefault="00310060" w:rsidP="00310060">
            <w:pPr>
              <w:spacing w:before="40" w:after="0"/>
              <w:jc w:val="both"/>
              <w:rPr>
                <w:rFonts w:cs="Arial"/>
                <w:lang w:val="es-ES" w:eastAsia="es-ES"/>
              </w:rPr>
            </w:pPr>
            <w:r w:rsidRPr="00A87387">
              <w:rPr>
                <w:rFonts w:cs="Arial"/>
                <w:b/>
                <w:lang w:val="es-ES" w:eastAsia="es-ES"/>
              </w:rPr>
              <w:t>(E: Identifique el lado donde está la amputación. RU)</w:t>
            </w:r>
          </w:p>
        </w:tc>
        <w:tc>
          <w:tcPr>
            <w:tcW w:w="5196" w:type="dxa"/>
            <w:vAlign w:val="center"/>
          </w:tcPr>
          <w:p w:rsidR="00310060" w:rsidRPr="00A87387" w:rsidRDefault="00310060" w:rsidP="00310060">
            <w:pPr>
              <w:tabs>
                <w:tab w:val="left" w:pos="3673"/>
              </w:tabs>
              <w:spacing w:before="40" w:after="0" w:line="240" w:lineRule="auto"/>
              <w:rPr>
                <w:rFonts w:cs="Arial"/>
              </w:rPr>
            </w:pPr>
            <w:r w:rsidRPr="00A87387">
              <w:rPr>
                <w:rFonts w:cs="Arial"/>
              </w:rPr>
              <w:t>Lado derecho</w:t>
            </w:r>
            <w:r w:rsidRPr="00A87387">
              <w:rPr>
                <w:rFonts w:cs="Arial"/>
              </w:rPr>
              <w:tab/>
              <w:t>1</w:t>
            </w:r>
          </w:p>
          <w:p w:rsidR="00310060" w:rsidRPr="00A87387" w:rsidRDefault="00310060" w:rsidP="00310060">
            <w:pPr>
              <w:tabs>
                <w:tab w:val="left" w:pos="3673"/>
              </w:tabs>
              <w:spacing w:before="40" w:after="0" w:line="240" w:lineRule="auto"/>
              <w:rPr>
                <w:rFonts w:cs="Arial"/>
              </w:rPr>
            </w:pPr>
            <w:r w:rsidRPr="00A87387">
              <w:rPr>
                <w:rFonts w:cs="Arial"/>
              </w:rPr>
              <w:t>Lado izquierdo</w:t>
            </w:r>
            <w:r w:rsidRPr="00A87387">
              <w:rPr>
                <w:rFonts w:cs="Arial"/>
              </w:rPr>
              <w:tab/>
              <w:t>2</w:t>
            </w:r>
          </w:p>
          <w:p w:rsidR="00310060" w:rsidRPr="00A87387" w:rsidRDefault="00310060" w:rsidP="00310060">
            <w:pPr>
              <w:tabs>
                <w:tab w:val="left" w:pos="3673"/>
              </w:tabs>
              <w:spacing w:before="40" w:after="0" w:line="240" w:lineRule="auto"/>
              <w:rPr>
                <w:rFonts w:cs="Arial"/>
              </w:rPr>
            </w:pPr>
            <w:r w:rsidRPr="00A87387">
              <w:rPr>
                <w:rFonts w:cs="Arial"/>
              </w:rPr>
              <w:t>Ambos lados</w:t>
            </w:r>
            <w:r w:rsidRPr="00A87387">
              <w:rPr>
                <w:rFonts w:cs="Arial"/>
              </w:rPr>
              <w:tab/>
              <w:t>3</w:t>
            </w:r>
          </w:p>
        </w:tc>
      </w:tr>
    </w:tbl>
    <w:p w:rsidR="00AF0FF3" w:rsidRPr="00A87387" w:rsidRDefault="00AF0FF3" w:rsidP="00AF0FF3">
      <w:pPr>
        <w:spacing w:after="0"/>
        <w:jc w:val="both"/>
        <w:rPr>
          <w:rFonts w:cs="Arial"/>
        </w:rPr>
      </w:pPr>
    </w:p>
    <w:p w:rsidR="00AF0FF3" w:rsidRPr="00A87387" w:rsidRDefault="00AF0FF3" w:rsidP="00AF0FF3">
      <w:pPr>
        <w:spacing w:after="0"/>
        <w:jc w:val="both"/>
        <w:rPr>
          <w:rFonts w:cs="Arial"/>
        </w:rPr>
      </w:pPr>
    </w:p>
    <w:p w:rsidR="00AF0FF3" w:rsidRPr="00A87387" w:rsidRDefault="00AF0FF3" w:rsidP="00AF0FF3">
      <w:pPr>
        <w:spacing w:after="0"/>
        <w:jc w:val="both"/>
        <w:rPr>
          <w:rFonts w:cs="Arial"/>
        </w:rPr>
      </w:pPr>
      <w:r w:rsidRPr="00A87387">
        <w:rPr>
          <w:rFonts w:cs="Arial"/>
        </w:rPr>
        <w:t xml:space="preserve">Posteriormente, identifique en la </w:t>
      </w:r>
      <w:r w:rsidRPr="00A87387">
        <w:rPr>
          <w:rFonts w:cs="Arial"/>
          <w:b/>
        </w:rPr>
        <w:t>pregunta 1002</w:t>
      </w:r>
      <w:r w:rsidRPr="00A87387">
        <w:rPr>
          <w:rFonts w:cs="Arial"/>
        </w:rPr>
        <w:t xml:space="preserve"> en qué lado está la amputación, si el entrevistado tiene amputaciones en ambos lados marque la opción correspondiente. </w:t>
      </w:r>
    </w:p>
    <w:p w:rsidR="00AF0FF3" w:rsidRPr="00A87387" w:rsidRDefault="00AF0FF3" w:rsidP="00AF0FF3">
      <w:pPr>
        <w:spacing w:after="0"/>
        <w:jc w:val="both"/>
        <w:rPr>
          <w:rFonts w:cs="Arial"/>
        </w:rPr>
      </w:pPr>
    </w:p>
    <w:p w:rsidR="00AF0FF3" w:rsidRPr="00A87387" w:rsidRDefault="00AF0FF3" w:rsidP="00AF0FF3">
      <w:pPr>
        <w:spacing w:after="0"/>
        <w:jc w:val="both"/>
        <w:rPr>
          <w:rFonts w:cs="Arial"/>
        </w:rPr>
      </w:pPr>
    </w:p>
    <w:p w:rsidR="00AF0FF3" w:rsidRPr="00A87387" w:rsidRDefault="001A4F5A" w:rsidP="00AF0FF3">
      <w:pPr>
        <w:spacing w:after="0"/>
        <w:jc w:val="both"/>
        <w:rPr>
          <w:rFonts w:cs="Arial"/>
        </w:rPr>
      </w:pPr>
      <w:r>
        <w:rPr>
          <w:rFonts w:cs="Arial"/>
          <w:noProof/>
          <w:lang w:eastAsia="es-CO"/>
        </w:rPr>
        <w:pict>
          <v:shape id="Text Box 84" o:spid="_x0000_s1088" type="#_x0000_t202" style="position:absolute;left:0;text-align:left;margin-left:9.4pt;margin-top:330.05pt;width:18.6pt;height:33.4pt;z-index:251386368;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" fillcolor="white [3212]" strokecolor="white [3212]">
            <v:textbox style="mso-fit-shape-to-text:t">
              <w:txbxContent>
                <w:p w:rsidR="003760C7" w:rsidRDefault="003760C7" w:rsidP="00AF0FF3">
                  <w:pPr>
                    <w:rPr>
                      <w:lang w:val="es-ES"/>
                    </w:rPr>
                  </w:pPr>
                </w:p>
              </w:txbxContent>
            </v:textbox>
          </v:shape>
        </w:pict>
      </w:r>
      <w:r>
        <w:rPr>
          <w:rFonts w:cs="Arial"/>
          <w:noProof/>
          <w:lang w:eastAsia="es-CO"/>
        </w:rPr>
        <w:pict>
          <v:shape id="Text Box 85" o:spid="_x0000_s1089" type="#_x0000_t202" style="position:absolute;left:0;text-align:left;margin-left:462.3pt;margin-top:312.9pt;width:13.4pt;height:33.4pt;z-index:251388416;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" fillcolor="white [3212]" strokecolor="white [3212]">
            <v:textbox style="mso-fit-shape-to-text:t">
              <w:txbxContent>
                <w:p w:rsidR="003760C7" w:rsidRDefault="003760C7" w:rsidP="00AF0FF3">
                  <w:pPr>
                    <w:rPr>
                      <w:lang w:val="es-ES"/>
                    </w:rPr>
                  </w:pPr>
                </w:p>
              </w:txbxContent>
            </v:textbox>
          </v:shape>
        </w:pict>
      </w:r>
      <w:r>
        <w:rPr>
          <w:rFonts w:cs="Arial"/>
          <w:noProof/>
          <w:lang w:eastAsia="es-CO"/>
        </w:rPr>
        <w:pict>
          <v:shape id="Text Box 83" o:spid="_x0000_s1090" type="#_x0000_t202" style="position:absolute;left:0;text-align:left;margin-left:10pt;margin-top:227.3pt;width:19pt;height:90.45pt;z-index:25138432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" fillcolor="white [3212]" strokecolor="white [3212]">
            <v:textbox>
              <w:txbxContent>
                <w:p w:rsidR="003760C7" w:rsidRDefault="003760C7" w:rsidP="00AF0FF3">
                  <w:pPr>
                    <w:rPr>
                      <w:lang w:val="es-ES"/>
                    </w:rPr>
                  </w:pPr>
                </w:p>
              </w:txbxContent>
            </v:textbox>
          </v:shape>
        </w:pict>
      </w:r>
      <w:r>
        <w:rPr>
          <w:rFonts w:cs="Arial"/>
          <w:noProof/>
          <w:lang w:eastAsia="es-CO"/>
        </w:rPr>
        <w:pict>
          <v:shape id="Text Box 82" o:spid="_x0000_s1091" type="#_x0000_t202" style="position:absolute;left:0;text-align:left;margin-left:412.6pt;margin-top:85.5pt;width:13.2pt;height:73.25pt;z-index:25138227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" fillcolor="white [3212]" stroked="f">
            <v:textbox>
              <w:txbxContent>
                <w:p w:rsidR="003760C7" w:rsidRDefault="003760C7" w:rsidP="00AF0FF3">
                  <w:pPr>
                    <w:rPr>
                      <w:lang w:val="es-ES"/>
                    </w:rPr>
                  </w:pPr>
                  <w:r>
                    <w:rPr>
                      <w:noProof/>
                      <w:lang w:eastAsia="es-CO"/>
                    </w:rPr>
                    <w:drawing>
                      <wp:inline distT="0" distB="0" distL="0" distR="0">
                        <wp:extent cx="163830" cy="873760"/>
                        <wp:effectExtent l="19050" t="0" r="7620" b="0"/>
                        <wp:docPr id="10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0" cy="0"/>
                                </a:xfrm>
                                <a:prstGeom prst="rect">
                                  <a:avLst/>
                                </a:prstGeom>
                                <a:noFill/>
                                <a:ln w="9525">
                                  <a:noFill/>
                                  <a:miter lim="800000"/>
                                  <a:headEnd/>
                                  <a:tailEnd/>
                                </a:ln>
                              </pic:spPr>
                            </pic:pic>
                          </a:graphicData>
                        </a:graphic>
                      </wp:inline>
                    </w:drawing>
                  </w:r>
                </w:p>
              </w:txbxContent>
            </v:textbox>
          </v:shape>
        </w:pict>
      </w:r>
      <w:r>
        <w:rPr>
          <w:rFonts w:cs="Arial"/>
          <w:noProof/>
          <w:lang w:eastAsia="es-CO"/>
        </w:rPr>
        <w:pict>
          <v:shape id="Cuadro de texto 29" o:spid="_x0000_s1092" type="#_x0000_t202" style="position:absolute;left:0;text-align:left;margin-left:-9.5pt;margin-top:137.85pt;width:156.45pt;height:63.65pt;z-index:251366912;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">
            <v:textbox style="mso-fit-shape-to-text:t">
              <w:txbxContent>
                <w:p w:rsidR="003760C7" w:rsidRPr="006272EA" w:rsidRDefault="003760C7" w:rsidP="00AF0FF3">
                  <w:pPr>
                    <w:rPr>
                      <w:rFonts w:ascii="Arial" w:hAnsi="Arial" w:cs="Arial"/>
                      <w:b/>
                      <w:sz w:val="18"/>
                    </w:rPr>
                  </w:pPr>
                  <w:r w:rsidRPr="006272EA">
                    <w:rPr>
                      <w:rFonts w:ascii="Arial" w:hAnsi="Arial" w:cs="Arial"/>
                      <w:b/>
                      <w:sz w:val="18"/>
                    </w:rPr>
                    <w:t xml:space="preserve">1004 </w:t>
                  </w:r>
                  <w:r w:rsidRPr="006272EA">
                    <w:rPr>
                      <w:rFonts w:ascii="Arial" w:hAnsi="Arial" w:cs="Arial"/>
                      <w:b/>
                      <w:sz w:val="18"/>
                      <w:szCs w:val="20"/>
                    </w:rPr>
                    <w:t>Miembros inferiores:</w:t>
                  </w:r>
                </w:p>
                <w:p w:rsidR="003760C7" w:rsidRPr="006272EA" w:rsidRDefault="003760C7" w:rsidP="00AF0FF3">
                  <w:pPr>
                    <w:rPr>
                      <w:rFonts w:ascii="Arial" w:hAnsi="Arial" w:cs="Arial"/>
                      <w:b/>
                      <w:sz w:val="18"/>
                    </w:rPr>
                  </w:pPr>
                  <w:r w:rsidRPr="006272EA">
                    <w:rPr>
                      <w:rFonts w:ascii="Arial" w:hAnsi="Arial" w:cs="Arial"/>
                      <w:b/>
                      <w:sz w:val="18"/>
                    </w:rPr>
                    <w:t>(E: seleccionar el nivel de amputación)</w:t>
                  </w:r>
                </w:p>
              </w:txbxContent>
            </v:textbox>
          </v:shape>
        </w:pict>
      </w:r>
      <w:r>
        <w:rPr>
          <w:rFonts w:cs="Arial"/>
          <w:noProof/>
          <w:lang w:eastAsia="es-CO"/>
        </w:rPr>
        <w:pict>
          <v:shape id="Cuadro de texto 30" o:spid="_x0000_s1093" type="#_x0000_t202" style="position:absolute;left:0;text-align:left;margin-left:265.95pt;margin-top:21.7pt;width:238.8pt;height:46.5pt;z-index:25136486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">
            <v:textbox>
              <w:txbxContent>
                <w:p w:rsidR="003760C7" w:rsidRPr="006272EA" w:rsidRDefault="003760C7" w:rsidP="00AF0FF3">
                  <w:pPr>
                    <w:rPr>
                      <w:rFonts w:ascii="Arial" w:hAnsi="Arial" w:cs="Arial"/>
                      <w:sz w:val="18"/>
                    </w:rPr>
                  </w:pPr>
                  <w:r w:rsidRPr="006272EA">
                    <w:rPr>
                      <w:rFonts w:ascii="Arial" w:hAnsi="Arial" w:cs="Arial"/>
                      <w:b/>
                      <w:sz w:val="18"/>
                    </w:rPr>
                    <w:t>1003</w:t>
                  </w:r>
                  <w:r w:rsidRPr="006272EA">
                    <w:rPr>
                      <w:rFonts w:ascii="Arial" w:hAnsi="Arial" w:cs="Arial"/>
                      <w:sz w:val="18"/>
                    </w:rPr>
                    <w:t xml:space="preserve"> </w:t>
                  </w:r>
                  <w:r w:rsidRPr="006272EA">
                    <w:rPr>
                      <w:rFonts w:ascii="Arial" w:hAnsi="Arial" w:cs="Arial"/>
                      <w:b/>
                      <w:sz w:val="18"/>
                    </w:rPr>
                    <w:t>Miembros superiores</w:t>
                  </w:r>
                </w:p>
                <w:p w:rsidR="003760C7" w:rsidRPr="006272EA" w:rsidRDefault="003760C7" w:rsidP="00AF0FF3">
                  <w:pPr>
                    <w:rPr>
                      <w:rFonts w:ascii="Arial" w:hAnsi="Arial" w:cs="Arial"/>
                      <w:b/>
                      <w:sz w:val="18"/>
                    </w:rPr>
                  </w:pPr>
                  <w:r w:rsidRPr="006272EA">
                    <w:rPr>
                      <w:rFonts w:ascii="Arial" w:hAnsi="Arial" w:cs="Arial"/>
                      <w:b/>
                      <w:sz w:val="18"/>
                    </w:rPr>
                    <w:t>(E: seleccionar el nivel de amputación)</w:t>
                  </w:r>
                </w:p>
              </w:txbxContent>
            </v:textbox>
          </v:shape>
        </w:pict>
      </w:r>
      <w:r w:rsidR="00AF0FF3" w:rsidRPr="00A87387">
        <w:rPr>
          <w:rFonts w:cs="Arial"/>
          <w:noProof/>
          <w:lang w:eastAsia="es-CO"/>
        </w:rPr>
        <w:drawing>
          <wp:anchor distT="0" distB="0" distL="114300" distR="114300" simplePos="0" relativeHeight="251362816" behindDoc="0" locked="0" layoutInCell="1" allowOverlap="1">
            <wp:simplePos x="0" y="0"/>
            <wp:positionH relativeFrom="column">
              <wp:posOffset>3252470</wp:posOffset>
            </wp:positionH>
            <wp:positionV relativeFrom="paragraph">
              <wp:posOffset>3208655</wp:posOffset>
            </wp:positionV>
            <wp:extent cx="3016885" cy="1808480"/>
            <wp:effectExtent l="19050" t="19050" r="12065" b="20320"/>
            <wp:wrapNone/>
            <wp:docPr id="8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24" cstate="print"/>
                    <a:srcRect/>
                    <a:stretch>
                      <a:fillRect/>
                    </a:stretch>
                  </pic:blipFill>
                  <pic:spPr bwMode="auto">
                    <a:xfrm>
                      <a:off x="0" y="0"/>
                      <a:ext cx="3016885" cy="1808480"/>
                    </a:xfrm>
                    <a:prstGeom prst="rect">
                      <a:avLst/>
                    </a:prstGeom>
                    <a:noFill/>
                    <a:ln w="9525">
                      <a:solidFill>
                        <a:srgbClr val="000000"/>
                      </a:solidFill>
                      <a:miter lim="800000"/>
                      <a:headEnd/>
                      <a:tailEnd/>
                    </a:ln>
                  </pic:spPr>
                </pic:pic>
              </a:graphicData>
            </a:graphic>
          </wp:anchor>
        </w:drawing>
      </w:r>
      <w:r w:rsidR="00AF0FF3" w:rsidRPr="00A87387">
        <w:rPr>
          <w:rFonts w:cs="Arial"/>
          <w:noProof/>
          <w:lang w:eastAsia="es-CO"/>
        </w:rPr>
        <w:drawing>
          <wp:inline distT="0" distB="0" distL="0" distR="0">
            <wp:extent cx="5822950" cy="5184775"/>
            <wp:effectExtent l="19050" t="0" r="6350" b="0"/>
            <wp:docPr id="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25" cstate="print"/>
                    <a:srcRect/>
                    <a:stretch>
                      <a:fillRect/>
                    </a:stretch>
                  </pic:blipFill>
                  <pic:spPr bwMode="auto">
                    <a:xfrm>
                      <a:off x="0" y="0"/>
                      <a:ext cx="5822950" cy="5184775"/>
                    </a:xfrm>
                    <a:prstGeom prst="rect">
                      <a:avLst/>
                    </a:prstGeom>
                    <a:solidFill>
                      <a:schemeClr val="bg1"/>
                    </a:solidFill>
                    <a:ln w="9525">
                      <a:noFill/>
                      <a:miter lim="800000"/>
                      <a:headEnd/>
                      <a:tailEnd/>
                    </a:ln>
                  </pic:spPr>
                </pic:pic>
              </a:graphicData>
            </a:graphic>
          </wp:inline>
        </w:drawing>
      </w:r>
    </w:p>
    <w:p w:rsidR="00AF0FF3" w:rsidRPr="00A87387" w:rsidRDefault="00AF0FF3" w:rsidP="00AF0FF3">
      <w:pPr>
        <w:spacing w:after="0"/>
        <w:jc w:val="both"/>
        <w:rPr>
          <w:rFonts w:cs="Arial"/>
        </w:rPr>
      </w:pPr>
      <w:r w:rsidRPr="00A87387">
        <w:rPr>
          <w:rFonts w:cs="Arial"/>
        </w:rPr>
        <w:t xml:space="preserve">Luego, en la </w:t>
      </w:r>
      <w:r w:rsidRPr="00A87387">
        <w:rPr>
          <w:rFonts w:cs="Arial"/>
          <w:b/>
        </w:rPr>
        <w:t xml:space="preserve">pregunta 1003 </w:t>
      </w:r>
      <w:r w:rsidRPr="00A87387">
        <w:rPr>
          <w:rFonts w:cs="Arial"/>
        </w:rPr>
        <w:t xml:space="preserve">debe marcar el nivel de la amputación según la figura: Para los miembros superiores debe marcar si la amputación es en el hombro, transhumeral (entre el hombro y el codo), en codo, transradial (entre el codo y la muñeca), en la mano o en los dedos. Para los miembros inferiores </w:t>
      </w:r>
      <w:r w:rsidRPr="00A87387">
        <w:rPr>
          <w:rFonts w:cs="Arial"/>
          <w:b/>
        </w:rPr>
        <w:t>P1004</w:t>
      </w:r>
      <w:r w:rsidRPr="00A87387">
        <w:rPr>
          <w:rFonts w:cs="Arial"/>
        </w:rPr>
        <w:t xml:space="preserve"> debe marcar si la amputación es en la cadera, transfemoral (entre la cadera y la rodilla), en la rodilla, transtibial (entre la rodilla y el tobillo), en el tobillo, en el pie o en los dedos del pie. </w:t>
      </w:r>
    </w:p>
    <w:p w:rsidR="005710BE" w:rsidRPr="00025442" w:rsidRDefault="005710BE" w:rsidP="005710BE">
      <w:pPr>
        <w:spacing w:before="40" w:after="0"/>
        <w:rPr>
          <w:rFonts w:cs="Arial"/>
          <w:b/>
          <w:color w:val="000000" w:themeColor="text1"/>
          <w:sz w:val="20"/>
          <w:szCs w:val="18"/>
          <w:lang w:val="es-ES_tradnl"/>
        </w:rPr>
      </w:pPr>
    </w:p>
    <w:p w:rsidR="00B95EF3" w:rsidRPr="00025442" w:rsidRDefault="00B95EF3" w:rsidP="005710BE">
      <w:pPr>
        <w:spacing w:before="40" w:after="0"/>
        <w:rPr>
          <w:rFonts w:cs="Arial"/>
          <w:b/>
          <w:color w:val="000000" w:themeColor="text1"/>
          <w:sz w:val="20"/>
          <w:szCs w:val="18"/>
          <w:lang w:val="es-ES_tradnl"/>
        </w:rPr>
      </w:pPr>
    </w:p>
    <w:p w:rsidR="005263D6" w:rsidRDefault="005263D6" w:rsidP="005710BE">
      <w:pPr>
        <w:spacing w:before="40" w:after="0"/>
        <w:rPr>
          <w:rFonts w:cs="Arial"/>
          <w:b/>
          <w:i/>
          <w:color w:val="000000" w:themeColor="text1"/>
          <w:sz w:val="20"/>
          <w:szCs w:val="18"/>
          <w:lang w:val="es-ES_tradnl"/>
        </w:rPr>
      </w:pPr>
    </w:p>
    <w:p w:rsidR="00B95EF3" w:rsidRDefault="00321B0D" w:rsidP="005710BE">
      <w:pPr>
        <w:spacing w:before="40" w:after="0"/>
        <w:rPr>
          <w:rFonts w:cs="Arial"/>
          <w:b/>
          <w:i/>
          <w:color w:val="000000" w:themeColor="text1"/>
          <w:sz w:val="24"/>
          <w:szCs w:val="24"/>
          <w:lang w:val="es-ES_tradnl"/>
        </w:rPr>
      </w:pPr>
      <w:r w:rsidRPr="005263D6">
        <w:rPr>
          <w:rFonts w:cs="Arial"/>
          <w:b/>
          <w:i/>
          <w:color w:val="000000" w:themeColor="text1"/>
          <w:sz w:val="24"/>
          <w:szCs w:val="24"/>
          <w:lang w:val="es-ES_tradnl"/>
        </w:rPr>
        <w:t>PESO</w:t>
      </w:r>
    </w:p>
    <w:p w:rsidR="00CE5D84" w:rsidRPr="00E128B6" w:rsidRDefault="00CE5D84" w:rsidP="00CE5D84">
      <w:pPr>
        <w:spacing w:before="40" w:after="0"/>
        <w:rPr>
          <w:rFonts w:cs="Arial"/>
          <w:b/>
          <w:color w:val="000000" w:themeColor="text1"/>
          <w:lang w:val="es-ES_tradnl"/>
        </w:rPr>
      </w:pPr>
      <w:r w:rsidRPr="00E128B6">
        <w:rPr>
          <w:rFonts w:cs="Arial"/>
          <w:b/>
          <w:color w:val="000000" w:themeColor="text1"/>
          <w:lang w:val="es-ES_tradnl"/>
        </w:rPr>
        <w:t>(E: La medida de la 1005 se debe tomar exclusivamente a la PAM, con o sin PROXI)</w:t>
      </w:r>
    </w:p>
    <w:p w:rsidR="00CE5D84" w:rsidRPr="00E128B6" w:rsidRDefault="00CE5D84" w:rsidP="00CE5D84">
      <w:pPr>
        <w:autoSpaceDE w:val="0"/>
        <w:autoSpaceDN w:val="0"/>
        <w:adjustRightInd w:val="0"/>
        <w:spacing w:after="0"/>
        <w:rPr>
          <w:rFonts w:cs="Arial"/>
          <w:b/>
          <w:color w:val="000000" w:themeColor="text1"/>
          <w:lang w:eastAsia="es-ES"/>
        </w:rPr>
      </w:pPr>
    </w:p>
    <w:p w:rsidR="00CE5D84" w:rsidRDefault="00CE5D84" w:rsidP="00CE5D84">
      <w:pPr>
        <w:autoSpaceDE w:val="0"/>
        <w:autoSpaceDN w:val="0"/>
        <w:adjustRightInd w:val="0"/>
        <w:spacing w:after="0"/>
        <w:rPr>
          <w:rFonts w:cs="Arial"/>
          <w:b/>
          <w:lang w:val="es-ES" w:eastAsia="es-ES"/>
        </w:rPr>
      </w:pPr>
      <w:r w:rsidRPr="00E128B6">
        <w:rPr>
          <w:rFonts w:cs="Arial"/>
          <w:b/>
          <w:lang w:val="es-ES" w:eastAsia="es-ES"/>
        </w:rPr>
        <w:t>Pídale a la PAM que se quite los objetos innecesarios: zapatos, chaquetas, monedas, llaves</w:t>
      </w:r>
    </w:p>
    <w:p w:rsidR="00647105" w:rsidRDefault="00647105" w:rsidP="00CE5D84">
      <w:pPr>
        <w:autoSpaceDE w:val="0"/>
        <w:autoSpaceDN w:val="0"/>
        <w:adjustRightInd w:val="0"/>
        <w:spacing w:after="0"/>
        <w:rPr>
          <w:rFonts w:cs="Arial"/>
          <w:b/>
          <w:lang w:val="es-ES" w:eastAsia="es-ES"/>
        </w:rPr>
      </w:pPr>
    </w:p>
    <w:p w:rsidR="00647105" w:rsidRPr="00E128B6" w:rsidRDefault="00647105" w:rsidP="00CE5D84">
      <w:pPr>
        <w:autoSpaceDE w:val="0"/>
        <w:autoSpaceDN w:val="0"/>
        <w:adjustRightInd w:val="0"/>
        <w:spacing w:after="0"/>
        <w:rPr>
          <w:rFonts w:cs="Arial"/>
          <w:b/>
          <w:lang w:val="es-ES" w:eastAsia="es-ES"/>
        </w:rPr>
      </w:pPr>
      <w:r>
        <w:rPr>
          <w:rFonts w:cs="Arial"/>
          <w:b/>
          <w:lang w:val="es-ES" w:eastAsia="es-ES"/>
        </w:rPr>
        <w:t>Ubicación en el cuestionario:</w:t>
      </w:r>
    </w:p>
    <w:p w:rsidR="00CE5D84" w:rsidRPr="00E128B6" w:rsidRDefault="00CE5D84" w:rsidP="00CE5D84">
      <w:pPr>
        <w:autoSpaceDE w:val="0"/>
        <w:autoSpaceDN w:val="0"/>
        <w:adjustRightInd w:val="0"/>
        <w:spacing w:after="0"/>
        <w:rPr>
          <w:rFonts w:cs="Arial"/>
          <w:b/>
          <w:lang w:eastAsia="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609"/>
        <w:gridCol w:w="4439"/>
        <w:gridCol w:w="5421"/>
      </w:tblGrid>
      <w:tr w:rsidR="00CE5D84" w:rsidRPr="00E128B6" w:rsidTr="003760C7">
        <w:trPr>
          <w:cantSplit/>
          <w:trHeight w:val="651"/>
        </w:trPr>
        <w:tc>
          <w:tcPr>
            <w:tcW w:w="610" w:type="dxa"/>
            <w:vAlign w:val="center"/>
          </w:tcPr>
          <w:p w:rsidR="00CE5D84" w:rsidRPr="00E128B6" w:rsidRDefault="00CE5D84" w:rsidP="003760C7">
            <w:pPr>
              <w:spacing w:after="0"/>
              <w:jc w:val="center"/>
              <w:rPr>
                <w:rFonts w:cs="Arial"/>
                <w:b/>
                <w:color w:val="000000"/>
                <w:lang w:val="es-ES" w:eastAsia="es-ES"/>
              </w:rPr>
            </w:pPr>
            <w:r w:rsidRPr="00E128B6">
              <w:rPr>
                <w:rFonts w:cs="Arial"/>
                <w:b/>
                <w:color w:val="000000"/>
                <w:lang w:val="es-ES" w:eastAsia="es-ES"/>
              </w:rPr>
              <w:t>1005</w:t>
            </w:r>
          </w:p>
        </w:tc>
        <w:tc>
          <w:tcPr>
            <w:tcW w:w="4500" w:type="dxa"/>
            <w:vAlign w:val="center"/>
          </w:tcPr>
          <w:p w:rsidR="00CE5D84" w:rsidRPr="00E128B6" w:rsidRDefault="00CE5D84" w:rsidP="003760C7">
            <w:pPr>
              <w:spacing w:before="40" w:after="0"/>
              <w:jc w:val="both"/>
              <w:rPr>
                <w:rFonts w:cs="Arial"/>
                <w:lang w:val="es-ES" w:eastAsia="es-ES"/>
              </w:rPr>
            </w:pPr>
            <w:r w:rsidRPr="00E128B6">
              <w:rPr>
                <w:rFonts w:cs="Arial"/>
                <w:lang w:val="es-ES" w:eastAsia="es-ES"/>
              </w:rPr>
              <w:t>PESO</w:t>
            </w:r>
          </w:p>
          <w:p w:rsidR="00CE5D84" w:rsidRPr="00E128B6" w:rsidRDefault="00CE5D84" w:rsidP="003760C7">
            <w:pPr>
              <w:spacing w:before="40" w:after="0"/>
              <w:jc w:val="both"/>
              <w:rPr>
                <w:rFonts w:eastAsia="MS Gothic" w:cs="Arial"/>
                <w:b/>
                <w:lang w:val="es-ES" w:eastAsia="es-ES"/>
              </w:rPr>
            </w:pPr>
            <w:r w:rsidRPr="00E128B6">
              <w:rPr>
                <w:rFonts w:eastAsia="MS Gothic" w:cs="Arial"/>
                <w:b/>
                <w:lang w:val="es-ES" w:eastAsia="es-ES"/>
              </w:rPr>
              <w:t xml:space="preserve">(E: coloque la balanza en un sitio nivelado y firme, Active la balanza y ubíquese a la derecha) </w:t>
            </w:r>
          </w:p>
          <w:p w:rsidR="00CE5D84" w:rsidRPr="00E128B6" w:rsidRDefault="00CE5D84" w:rsidP="003760C7">
            <w:pPr>
              <w:spacing w:before="40" w:after="0"/>
              <w:jc w:val="both"/>
              <w:rPr>
                <w:rFonts w:eastAsia="MS Gothic" w:cs="Arial"/>
                <w:b/>
                <w:lang w:val="es-ES" w:eastAsia="es-ES"/>
              </w:rPr>
            </w:pPr>
          </w:p>
          <w:p w:rsidR="00CE5D84" w:rsidRPr="00E128B6" w:rsidRDefault="00CE5D84" w:rsidP="00707953">
            <w:pPr>
              <w:spacing w:before="40" w:after="0"/>
              <w:jc w:val="both"/>
              <w:rPr>
                <w:rFonts w:eastAsia="MS Gothic" w:cs="Arial"/>
                <w:b/>
                <w:lang w:val="es-ES" w:eastAsia="es-ES"/>
              </w:rPr>
            </w:pPr>
            <w:r w:rsidRPr="00E128B6">
              <w:rPr>
                <w:rFonts w:eastAsia="MS Gothic" w:cs="Arial"/>
                <w:b/>
                <w:lang w:val="es-ES" w:eastAsia="es-ES"/>
              </w:rPr>
              <w:t xml:space="preserve">LEA: </w:t>
            </w:r>
            <w:r w:rsidRPr="00E128B6">
              <w:rPr>
                <w:rFonts w:eastAsia="MS Gothic" w:cs="Arial"/>
                <w:lang w:val="es-ES" w:eastAsia="es-ES"/>
              </w:rPr>
              <w:t>Por favor, suba a la balanza colocando ambos pies con cuidado sobre la plataforma y sin inclinarse hacia los lados.</w:t>
            </w:r>
          </w:p>
        </w:tc>
        <w:tc>
          <w:tcPr>
            <w:tcW w:w="5450" w:type="dxa"/>
            <w:vAlign w:val="center"/>
          </w:tcPr>
          <w:p w:rsidR="00CE5D84" w:rsidRPr="00E128B6" w:rsidRDefault="00CE5D84" w:rsidP="003760C7">
            <w:pPr>
              <w:spacing w:before="40" w:after="0"/>
              <w:rPr>
                <w:rFonts w:cs="Arial"/>
                <w:iCs/>
                <w:lang w:val="es-ES_tradnl" w:eastAsia="es-ES"/>
              </w:rPr>
            </w:pPr>
            <w:r w:rsidRPr="00E128B6">
              <w:rPr>
                <w:rFonts w:cs="Arial"/>
                <w:iCs/>
                <w:lang w:val="es-ES_tradnl" w:eastAsia="es-ES"/>
              </w:rPr>
              <w:t xml:space="preserve">Peso </w:t>
            </w:r>
          </w:p>
          <w:p w:rsidR="00CE5D84" w:rsidRPr="00E128B6" w:rsidRDefault="00CE5D84" w:rsidP="003760C7">
            <w:pPr>
              <w:tabs>
                <w:tab w:val="left" w:pos="1801"/>
              </w:tabs>
              <w:spacing w:before="40" w:after="0"/>
              <w:rPr>
                <w:rFonts w:cs="Arial"/>
                <w:iCs/>
                <w:lang w:val="es-ES_tradnl" w:eastAsia="es-ES"/>
              </w:rPr>
            </w:pPr>
            <w:r w:rsidRPr="00E128B6">
              <w:rPr>
                <w:rFonts w:cs="Arial"/>
                <w:iCs/>
                <w:lang w:val="es-ES_tradnl" w:eastAsia="es-ES"/>
              </w:rPr>
              <w:t>Primera Medición</w:t>
            </w:r>
            <w:r w:rsidRPr="00E128B6">
              <w:rPr>
                <w:rFonts w:cs="Arial"/>
                <w:noProof/>
                <w:lang w:val="es-ES" w:eastAsia="es-ES"/>
              </w:rPr>
              <w:tab/>
            </w:r>
            <w:r w:rsidRPr="00E128B6">
              <w:rPr>
                <w:rFonts w:cs="Arial"/>
                <w:iCs/>
                <w:lang w:val="es-ES_tradnl" w:eastAsia="es-ES"/>
              </w:rPr>
              <w:t>____.____ Kg</w:t>
            </w:r>
          </w:p>
          <w:p w:rsidR="00CE5D84" w:rsidRPr="00E128B6" w:rsidRDefault="00CE5D84" w:rsidP="003760C7">
            <w:pPr>
              <w:tabs>
                <w:tab w:val="left" w:pos="1801"/>
              </w:tabs>
              <w:spacing w:before="40" w:after="0"/>
              <w:rPr>
                <w:rFonts w:cs="Arial"/>
                <w:iCs/>
                <w:lang w:val="es-ES_tradnl" w:eastAsia="es-ES"/>
              </w:rPr>
            </w:pPr>
            <w:r w:rsidRPr="00E128B6">
              <w:rPr>
                <w:rFonts w:cs="Arial"/>
                <w:iCs/>
                <w:lang w:val="es-ES_tradnl" w:eastAsia="es-ES"/>
              </w:rPr>
              <w:t>Segunda Medición:</w:t>
            </w:r>
            <w:r w:rsidRPr="00E128B6">
              <w:rPr>
                <w:rFonts w:cs="Arial"/>
                <w:noProof/>
                <w:lang w:val="es-ES" w:eastAsia="es-ES"/>
              </w:rPr>
              <w:t xml:space="preserve"> </w:t>
            </w:r>
            <w:r w:rsidRPr="00E128B6">
              <w:rPr>
                <w:rFonts w:cs="Arial"/>
                <w:noProof/>
                <w:lang w:val="es-ES" w:eastAsia="es-ES"/>
              </w:rPr>
              <w:tab/>
            </w:r>
            <w:r w:rsidRPr="00E128B6">
              <w:rPr>
                <w:rFonts w:cs="Arial"/>
                <w:iCs/>
                <w:lang w:val="es-ES_tradnl" w:eastAsia="es-ES"/>
              </w:rPr>
              <w:t>____.____ Kg</w:t>
            </w:r>
          </w:p>
          <w:p w:rsidR="00CE5D84" w:rsidRPr="00E128B6" w:rsidRDefault="00CE5D84" w:rsidP="003760C7">
            <w:pPr>
              <w:spacing w:before="40" w:after="0"/>
              <w:rPr>
                <w:rFonts w:cs="Arial"/>
                <w:iCs/>
                <w:lang w:val="es-ES" w:eastAsia="es-ES"/>
              </w:rPr>
            </w:pPr>
          </w:p>
          <w:p w:rsidR="00CE5D84" w:rsidRPr="00E128B6" w:rsidRDefault="00CE5D84" w:rsidP="003760C7">
            <w:pPr>
              <w:tabs>
                <w:tab w:val="left" w:pos="4196"/>
              </w:tabs>
              <w:spacing w:before="40" w:after="0"/>
              <w:rPr>
                <w:rFonts w:cs="Arial"/>
                <w:iCs/>
                <w:lang w:eastAsia="es-ES"/>
              </w:rPr>
            </w:pPr>
            <w:r w:rsidRPr="00E128B6">
              <w:rPr>
                <w:rFonts w:cs="Arial"/>
                <w:iCs/>
                <w:lang w:eastAsia="es-ES"/>
              </w:rPr>
              <w:t xml:space="preserve">No aplica </w:t>
            </w:r>
            <w:r w:rsidRPr="00E128B6">
              <w:rPr>
                <w:rFonts w:cs="Arial"/>
                <w:noProof/>
                <w:lang w:val="es-ES" w:eastAsia="es-ES"/>
              </w:rPr>
              <w:tab/>
              <w:t>777</w:t>
            </w:r>
          </w:p>
        </w:tc>
      </w:tr>
    </w:tbl>
    <w:p w:rsidR="00CE5D84" w:rsidRPr="005263D6" w:rsidRDefault="00CE5D84" w:rsidP="005710BE">
      <w:pPr>
        <w:spacing w:before="40" w:after="0"/>
        <w:rPr>
          <w:rFonts w:cs="Arial"/>
          <w:b/>
          <w:i/>
          <w:color w:val="000000" w:themeColor="text1"/>
          <w:sz w:val="24"/>
          <w:szCs w:val="24"/>
          <w:lang w:val="es-ES_tradnl"/>
        </w:rPr>
      </w:pPr>
    </w:p>
    <w:p w:rsidR="00B95EF3" w:rsidRPr="00025442" w:rsidRDefault="00707953" w:rsidP="00707953">
      <w:pPr>
        <w:spacing w:before="40" w:after="0"/>
      </w:pPr>
      <w:r>
        <w:rPr>
          <w:rFonts w:cs="Arial"/>
          <w:color w:val="000000" w:themeColor="text1"/>
          <w:sz w:val="20"/>
          <w:szCs w:val="18"/>
          <w:lang w:val="es-ES_tradnl"/>
        </w:rPr>
        <w:t xml:space="preserve">La medición de peso se realiza con una Báscula de piso digital SECA 803 y en este manual se describe todo lo referente a </w:t>
      </w:r>
      <w:r w:rsidR="00B95EF3" w:rsidRPr="00025442">
        <w:t>cómo debe</w:t>
      </w:r>
      <w:r>
        <w:t xml:space="preserve"> transportarse, </w:t>
      </w:r>
      <w:r w:rsidR="00B95EF3" w:rsidRPr="00025442">
        <w:t>manejarse en terreno o t</w:t>
      </w:r>
      <w:r w:rsidR="005263D6">
        <w:t xml:space="preserve">rabajo de campo </w:t>
      </w:r>
      <w:r>
        <w:t>y el mantenimiento.</w:t>
      </w:r>
    </w:p>
    <w:p w:rsidR="00707953" w:rsidRDefault="00B95EF3" w:rsidP="00707953">
      <w:pPr>
        <w:jc w:val="both"/>
      </w:pPr>
      <w:r w:rsidRPr="00025442">
        <w:t xml:space="preserve">Recuerde que el buen funcionamiento de la </w:t>
      </w:r>
      <w:r w:rsidR="005263D6" w:rsidRPr="00025442">
        <w:t>báscula</w:t>
      </w:r>
      <w:r w:rsidR="009239F1">
        <w:t xml:space="preserve"> dependerá del trat</w:t>
      </w:r>
      <w:r w:rsidRPr="00025442">
        <w:t>o y de los cuidados que usted tenga con el instrumento de medición tanto en su instalació</w:t>
      </w:r>
      <w:r w:rsidR="009239F1">
        <w:t>n como en su uso durante la toma del peso de las PAM</w:t>
      </w:r>
      <w:r w:rsidRPr="00025442">
        <w:t xml:space="preserve">. De esa forma es necesaria la lectura completa y atenta de las instrucciones contenidas en este instructivo, así </w:t>
      </w:r>
      <w:r w:rsidR="00707953">
        <w:t>como la práctica de las mismas, esto permite e</w:t>
      </w:r>
      <w:r w:rsidR="00707953" w:rsidRPr="00025442">
        <w:t xml:space="preserve">standarizar </w:t>
      </w:r>
      <w:r w:rsidR="00707953">
        <w:t xml:space="preserve">todos los </w:t>
      </w:r>
      <w:r w:rsidR="00707953" w:rsidRPr="00025442">
        <w:t>procedimiento</w:t>
      </w:r>
      <w:r w:rsidR="00707953">
        <w:t>s</w:t>
      </w:r>
      <w:r w:rsidR="00707953" w:rsidRPr="00025442">
        <w:t xml:space="preserve"> para garantizar la trazabilidad metrológica con la cual fue entregada por el proveedor  y con ello la calidad de sus mediciones.</w:t>
      </w:r>
    </w:p>
    <w:p w:rsidR="00B95EF3" w:rsidRPr="00025442" w:rsidRDefault="00707953" w:rsidP="00B95EF3">
      <w:pPr>
        <w:jc w:val="both"/>
      </w:pPr>
      <w:r>
        <w:t>Recuerde que e</w:t>
      </w:r>
      <w:r w:rsidR="00B95EF3" w:rsidRPr="00025442">
        <w:t xml:space="preserve">l equipo, bajo ninguna circunstancia debe de ser abierto, solamente técnicos acreditados </w:t>
      </w:r>
      <w:r>
        <w:t>por el distribuidor SECA</w:t>
      </w:r>
      <w:r w:rsidR="00B95EF3" w:rsidRPr="00025442">
        <w:t xml:space="preserve"> podrán abrirlo. Recomendamos que cualquier consulta técnica sea dirigida al Coordinador de Campo quien contactará </w:t>
      </w:r>
      <w:r w:rsidR="005263D6">
        <w:t>al proveedor o a quien requiera</w:t>
      </w:r>
      <w:r w:rsidR="00B95EF3" w:rsidRPr="00025442">
        <w:t xml:space="preserve"> para dar trámite a la inquietud.</w:t>
      </w:r>
    </w:p>
    <w:p w:rsidR="00707953" w:rsidRDefault="00707953" w:rsidP="009239F1">
      <w:pPr>
        <w:rPr>
          <w:b/>
          <w:i/>
        </w:rPr>
      </w:pPr>
    </w:p>
    <w:p w:rsidR="00ED5E48" w:rsidRPr="00ED5E48" w:rsidRDefault="00ED5E48" w:rsidP="00ED5E48">
      <w:pPr>
        <w:rPr>
          <w:b/>
          <w:i/>
        </w:rPr>
      </w:pPr>
      <w:r w:rsidRPr="00ED5E48">
        <w:rPr>
          <w:b/>
          <w:i/>
        </w:rPr>
        <w:t xml:space="preserve">DESCRIPCION TECNICA  </w:t>
      </w:r>
    </w:p>
    <w:p w:rsidR="00707953" w:rsidRPr="00ED5E48" w:rsidRDefault="00ED5E48" w:rsidP="00044797">
      <w:pPr>
        <w:spacing w:line="276" w:lineRule="auto"/>
      </w:pPr>
      <w:r w:rsidRPr="00ED5E48">
        <w:t>Es un equipo liviano y muy fácil de utilizar</w:t>
      </w:r>
      <w:r>
        <w:t xml:space="preserve"> que tiene un r</w:t>
      </w:r>
      <w:r w:rsidRPr="00ED5E48">
        <w:rPr>
          <w:rFonts w:hint="eastAsia"/>
        </w:rPr>
        <w:t>ecubrimiento de caucho de dos componentes</w:t>
      </w:r>
      <w:r>
        <w:t>; con g</w:t>
      </w:r>
      <w:r w:rsidRPr="00ED5E48">
        <w:rPr>
          <w:rFonts w:hint="eastAsia"/>
        </w:rPr>
        <w:t>ran pantalla con cifras dígitos de 28 milímetros</w:t>
      </w:r>
      <w:r>
        <w:t xml:space="preserve"> que permiten </w:t>
      </w:r>
      <w:r w:rsidRPr="00ED5E48">
        <w:rPr>
          <w:rFonts w:hint="eastAsia"/>
        </w:rPr>
        <w:t>una lectura fácil.</w:t>
      </w:r>
      <w:r>
        <w:t xml:space="preserve"> La c</w:t>
      </w:r>
      <w:r w:rsidRPr="00ED5E48">
        <w:rPr>
          <w:rFonts w:hint="eastAsia"/>
        </w:rPr>
        <w:t>apacidad de peso</w:t>
      </w:r>
      <w:r>
        <w:t xml:space="preserve"> máxima es de </w:t>
      </w:r>
      <w:r w:rsidRPr="00ED5E48">
        <w:rPr>
          <w:rFonts w:hint="eastAsia"/>
        </w:rPr>
        <w:t xml:space="preserve">150 </w:t>
      </w:r>
      <w:r w:rsidR="00596358" w:rsidRPr="00ED5E48">
        <w:t>kg.</w:t>
      </w:r>
      <w:r w:rsidR="00596358">
        <w:t xml:space="preserve"> Y</w:t>
      </w:r>
      <w:r>
        <w:rPr>
          <w:rFonts w:hint="eastAsia"/>
        </w:rPr>
        <w:t xml:space="preserve"> que </w:t>
      </w:r>
      <w:r w:rsidRPr="00ED5E48">
        <w:rPr>
          <w:rFonts w:hint="eastAsia"/>
        </w:rPr>
        <w:t>trabaja en temperaturas y humedad cambiante.</w:t>
      </w:r>
    </w:p>
    <w:p w:rsidR="009239F1" w:rsidRPr="009239F1" w:rsidRDefault="009239F1" w:rsidP="009239F1">
      <w:pPr>
        <w:rPr>
          <w:b/>
          <w:i/>
        </w:rPr>
      </w:pPr>
      <w:r w:rsidRPr="009239F1">
        <w:rPr>
          <w:b/>
          <w:i/>
        </w:rPr>
        <w:t xml:space="preserve">CONSIDERACIONES ESPECIALES  </w:t>
      </w:r>
    </w:p>
    <w:p w:rsidR="009239F1" w:rsidRDefault="009239F1" w:rsidP="00044797">
      <w:pPr>
        <w:pStyle w:val="Prrafodelista"/>
        <w:numPr>
          <w:ilvl w:val="0"/>
          <w:numId w:val="113"/>
        </w:numPr>
        <w:spacing w:line="276" w:lineRule="auto"/>
      </w:pPr>
      <w:r>
        <w:t>Para el transporte de la báscula se recomienda retirar las pilas y siempre volverlas a instalar para el uso.</w:t>
      </w:r>
    </w:p>
    <w:p w:rsidR="009239F1" w:rsidRDefault="009239F1" w:rsidP="00044797">
      <w:pPr>
        <w:pStyle w:val="Prrafodelista"/>
        <w:numPr>
          <w:ilvl w:val="0"/>
          <w:numId w:val="113"/>
        </w:numPr>
        <w:spacing w:line="276" w:lineRule="auto"/>
      </w:pPr>
      <w:r>
        <w:t xml:space="preserve">Se debe transportar el equipo con los protectores de cartón. </w:t>
      </w:r>
    </w:p>
    <w:p w:rsidR="009239F1" w:rsidRDefault="009239F1" w:rsidP="00044797">
      <w:pPr>
        <w:pStyle w:val="Prrafodelista"/>
        <w:numPr>
          <w:ilvl w:val="0"/>
          <w:numId w:val="113"/>
        </w:numPr>
        <w:spacing w:line="276" w:lineRule="auto"/>
      </w:pPr>
      <w:r>
        <w:t xml:space="preserve">Se debe transportar en maleta de colgar en hombros y no en un solo hombro. </w:t>
      </w:r>
    </w:p>
    <w:p w:rsidR="009239F1" w:rsidRDefault="003C57A4" w:rsidP="00044797">
      <w:pPr>
        <w:pStyle w:val="Prrafodelista"/>
        <w:numPr>
          <w:ilvl w:val="0"/>
          <w:numId w:val="113"/>
        </w:numPr>
        <w:spacing w:line="276" w:lineRule="auto"/>
      </w:pPr>
      <w:r w:rsidRPr="003C57A4">
        <w:t>Es un e</w:t>
      </w:r>
      <w:r w:rsidR="009239F1" w:rsidRPr="003C57A4">
        <w:t xml:space="preserve">quipo libre de calibración </w:t>
      </w:r>
      <w:r>
        <w:t xml:space="preserve">según el </w:t>
      </w:r>
      <w:r w:rsidR="009239F1" w:rsidRPr="003C57A4">
        <w:t>certificado vigente</w:t>
      </w:r>
      <w:r>
        <w:t xml:space="preserve"> expedido por el proveedor.</w:t>
      </w:r>
      <w:r w:rsidR="009239F1" w:rsidRPr="003C57A4">
        <w:t xml:space="preserve"> </w:t>
      </w:r>
    </w:p>
    <w:p w:rsidR="00066CF9" w:rsidRPr="003C57A4" w:rsidRDefault="00066CF9" w:rsidP="00044797">
      <w:pPr>
        <w:pStyle w:val="Prrafodelista"/>
        <w:numPr>
          <w:ilvl w:val="0"/>
          <w:numId w:val="113"/>
        </w:numPr>
        <w:spacing w:line="276" w:lineRule="auto"/>
      </w:pPr>
      <w:r>
        <w:t>La caja contiene una guía rápida del uso del equipo.</w:t>
      </w:r>
    </w:p>
    <w:p w:rsidR="009239F1" w:rsidRDefault="003C57A4" w:rsidP="00044797">
      <w:pPr>
        <w:pStyle w:val="Prrafodelista"/>
        <w:numPr>
          <w:ilvl w:val="0"/>
          <w:numId w:val="113"/>
        </w:numPr>
        <w:spacing w:line="276" w:lineRule="auto"/>
      </w:pPr>
      <w:r>
        <w:t>N</w:t>
      </w:r>
      <w:r w:rsidR="009239F1">
        <w:t>o</w:t>
      </w:r>
      <w:r>
        <w:t xml:space="preserve"> se requiere guías para un buen posicionamiento de la PAM sobre la plataforma, </w:t>
      </w:r>
      <w:r w:rsidR="009239F1">
        <w:t>ya que el equipo cuenta con un sistema de amortiguamiento con el cual la posición de</w:t>
      </w:r>
      <w:r w:rsidR="00EE3F64">
        <w:t xml:space="preserve"> </w:t>
      </w:r>
      <w:r w:rsidR="009239F1">
        <w:t>l</w:t>
      </w:r>
      <w:r w:rsidR="00EE3F64">
        <w:t>a</w:t>
      </w:r>
      <w:r w:rsidR="009239F1">
        <w:t xml:space="preserve"> </w:t>
      </w:r>
      <w:r w:rsidR="00EE3F64">
        <w:t>PAM</w:t>
      </w:r>
      <w:r w:rsidR="009239F1">
        <w:t xml:space="preserve"> no afecta la medición así no quede en la mitad de la plataforma.</w:t>
      </w:r>
    </w:p>
    <w:p w:rsidR="00B95EF3" w:rsidRPr="00E128B6" w:rsidRDefault="003C57A4" w:rsidP="00B95EF3">
      <w:pPr>
        <w:jc w:val="both"/>
        <w:rPr>
          <w:b/>
          <w:sz w:val="24"/>
          <w:szCs w:val="24"/>
        </w:rPr>
      </w:pPr>
      <w:r w:rsidRPr="003C57A4">
        <w:rPr>
          <w:b/>
          <w:i/>
        </w:rPr>
        <w:t>TRASLADO</w:t>
      </w:r>
      <w:r w:rsidR="00B95EF3" w:rsidRPr="00E128B6">
        <w:rPr>
          <w:b/>
          <w:sz w:val="24"/>
          <w:szCs w:val="24"/>
        </w:rPr>
        <w:t>:</w:t>
      </w:r>
    </w:p>
    <w:p w:rsidR="00596358" w:rsidRDefault="00B95EF3" w:rsidP="00B95EF3">
      <w:pPr>
        <w:jc w:val="both"/>
      </w:pPr>
      <w:r w:rsidRPr="00E128B6">
        <w:t xml:space="preserve">La báscula debe ser transportada "evitando golpes" que puedan afectar el mecanismo interno de su calibración, para ello siempre llévela en su embalaje interno (bolsa plástica) y embalaje externo, salvaguardando sus </w:t>
      </w:r>
      <w:r w:rsidR="00EE3F64">
        <w:t>lados</w:t>
      </w:r>
      <w:r w:rsidRPr="00E128B6">
        <w:t xml:space="preserve"> con los  fragmentos de </w:t>
      </w:r>
      <w:r w:rsidR="003C57A4">
        <w:t>cartón</w:t>
      </w:r>
      <w:r w:rsidRPr="00E128B6">
        <w:t xml:space="preserve"> con los cuales fueron entregados por la casa comercial. Durante el transporte (es decir cuando no esté en uso) retire la pila. </w:t>
      </w:r>
    </w:p>
    <w:p w:rsidR="00B95EF3" w:rsidRDefault="00B95EF3" w:rsidP="00B95EF3">
      <w:pPr>
        <w:jc w:val="both"/>
      </w:pPr>
      <w:r w:rsidRPr="00E128B6">
        <w:t xml:space="preserve">Un paso a paso de cómo llevar a cabo el proceso de embalaje para el traslado de la </w:t>
      </w:r>
      <w:r w:rsidR="005263D6" w:rsidRPr="00E128B6">
        <w:t>báscula</w:t>
      </w:r>
      <w:r w:rsidRPr="00E128B6">
        <w:t xml:space="preserve"> se resume a continuación:</w:t>
      </w:r>
    </w:p>
    <w:p w:rsidR="00D54FAA" w:rsidRDefault="008D44AC" w:rsidP="008D44AC">
      <w:pPr>
        <w:rPr>
          <w:noProof/>
          <w:lang w:eastAsia="es-CO"/>
        </w:rPr>
      </w:pPr>
      <w:r>
        <w:rPr>
          <w:noProof/>
          <w:lang w:eastAsia="es-CO"/>
        </w:rPr>
        <w:drawing>
          <wp:inline distT="0" distB="0" distL="0" distR="0">
            <wp:extent cx="1353710" cy="1696008"/>
            <wp:effectExtent l="0" t="0" r="0" b="0"/>
            <wp:docPr id="248" name="Imagen 248" descr="C:\Users\BRUNO G\Dropbox\Cargas de cámara\2015-04-13 19.57.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RUNO G\Dropbox\Cargas de cámara\2015-04-13 19.57.21.jpg"/>
                    <pic:cNvPicPr>
                      <a:picLocks noChangeAspect="1" noChangeArrowheads="1"/>
                    </pic:cNvPicPr>
                  </pic:nvPicPr>
                  <pic:blipFill rotWithShape="1">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pic:blipFill>
                  <pic:spPr bwMode="auto">
                    <a:xfrm>
                      <a:off x="0" y="0"/>
                      <a:ext cx="1353710" cy="1696008"/>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r w:rsidRPr="008D44AC">
        <w:rPr>
          <w:rFonts w:ascii="Times New Roman" w:eastAsia="Times New Roman" w:hAnsi="Times New Roman" w:cs="Times New Roman"/>
          <w:snapToGrid w:val="0"/>
          <w:color w:val="000000"/>
          <w:w w:val="0"/>
          <w:sz w:val="0"/>
          <w:szCs w:val="0"/>
          <w:u w:color="000000"/>
          <w:bdr w:val="none" w:sz="0" w:space="0" w:color="000000"/>
          <w:shd w:val="clear" w:color="000000" w:fill="000000"/>
          <w:lang/>
        </w:rPr>
        <w:t xml:space="preserve"> </w:t>
      </w:r>
      <w:r>
        <w:rPr>
          <w:noProof/>
          <w:lang w:eastAsia="es-CO"/>
        </w:rPr>
        <w:t xml:space="preserve">                                               </w:t>
      </w:r>
      <w:r>
        <w:rPr>
          <w:noProof/>
          <w:lang w:eastAsia="es-CO"/>
        </w:rPr>
        <w:drawing>
          <wp:inline distT="0" distB="0" distL="0" distR="0">
            <wp:extent cx="2167200" cy="2073600"/>
            <wp:effectExtent l="8572" t="0" r="0" b="0"/>
            <wp:docPr id="254" name="Imagen 254" descr="C:\Users\BRUNO G\Dropbox\Cargas de cámara\2015-04-13 16.0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RUNO G\Dropbox\Cargas de cámara\2015-04-13 16.08.22.jpg"/>
                    <pic:cNvPicPr>
                      <a:picLocks noChangeAspect="1" noChangeArrowheads="1"/>
                    </pic:cNvPicPr>
                  </pic:nvPicPr>
                  <pic:blipFill rotWithShape="1">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pic:blipFill>
                  <pic:spPr bwMode="auto">
                    <a:xfrm rot="5400000">
                      <a:off x="0" y="0"/>
                      <a:ext cx="2167200" cy="207360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D54FAA" w:rsidRDefault="00D54FAA" w:rsidP="00B95EF3">
      <w:pPr>
        <w:jc w:val="center"/>
      </w:pPr>
    </w:p>
    <w:p w:rsidR="00044797" w:rsidRDefault="00044797" w:rsidP="00B95EF3">
      <w:pPr>
        <w:jc w:val="center"/>
      </w:pPr>
    </w:p>
    <w:p w:rsidR="00044797" w:rsidRPr="00E128B6" w:rsidRDefault="00044797" w:rsidP="00B95EF3">
      <w:pPr>
        <w:jc w:val="center"/>
      </w:pPr>
    </w:p>
    <w:p w:rsidR="00B95EF3" w:rsidRPr="00596358" w:rsidRDefault="00B95EF3" w:rsidP="00510332">
      <w:pPr>
        <w:pStyle w:val="Prrafodelista"/>
        <w:numPr>
          <w:ilvl w:val="0"/>
          <w:numId w:val="93"/>
        </w:numPr>
        <w:spacing w:after="160" w:line="259" w:lineRule="auto"/>
      </w:pPr>
      <w:r w:rsidRPr="00596358">
        <w:t xml:space="preserve">Tome la báscula con la mayor precaución posible y deposítela en la bolsa suministrada por el fabricante. </w:t>
      </w:r>
    </w:p>
    <w:p w:rsidR="00B95EF3" w:rsidRPr="00596358" w:rsidRDefault="008F3C08" w:rsidP="00510332">
      <w:pPr>
        <w:pStyle w:val="Prrafodelista"/>
        <w:numPr>
          <w:ilvl w:val="0"/>
          <w:numId w:val="93"/>
        </w:numPr>
        <w:spacing w:after="160" w:line="259" w:lineRule="auto"/>
      </w:pPr>
      <w:r w:rsidRPr="00596358">
        <w:t xml:space="preserve">Tome los protectores </w:t>
      </w:r>
      <w:r w:rsidR="00B95EF3" w:rsidRPr="00596358">
        <w:t xml:space="preserve">de </w:t>
      </w:r>
      <w:r w:rsidR="00365E20" w:rsidRPr="00596358">
        <w:t>cartón</w:t>
      </w:r>
      <w:r w:rsidR="00B95EF3" w:rsidRPr="00596358">
        <w:t xml:space="preserve"> y proteja con ellas los </w:t>
      </w:r>
      <w:r w:rsidRPr="00596358">
        <w:t>lados</w:t>
      </w:r>
      <w:r w:rsidR="00B95EF3" w:rsidRPr="00596358">
        <w:t xml:space="preserve"> de la báscula tratando que queden bien adheridas a la superficie.</w:t>
      </w:r>
    </w:p>
    <w:p w:rsidR="00B95EF3" w:rsidRPr="00596358" w:rsidRDefault="00B95EF3" w:rsidP="00510332">
      <w:pPr>
        <w:pStyle w:val="Prrafodelista"/>
        <w:numPr>
          <w:ilvl w:val="0"/>
          <w:numId w:val="93"/>
        </w:numPr>
        <w:spacing w:after="160" w:line="259" w:lineRule="auto"/>
      </w:pPr>
      <w:r w:rsidRPr="00596358">
        <w:t>Póngala en la caja y verifique que tenga el menor movimiento posible dentro de ella.</w:t>
      </w:r>
    </w:p>
    <w:p w:rsidR="00B95EF3" w:rsidRPr="00596358" w:rsidRDefault="00B95EF3" w:rsidP="00510332">
      <w:pPr>
        <w:pStyle w:val="Prrafodelista"/>
        <w:numPr>
          <w:ilvl w:val="0"/>
          <w:numId w:val="93"/>
        </w:numPr>
        <w:spacing w:after="160" w:line="259" w:lineRule="auto"/>
      </w:pPr>
      <w:r w:rsidRPr="00596358">
        <w:t>Cierre la caja e introdúzcala en la parte más posterior de su maletín adherida contra el espaldar, protegiendo al máximo contra golpes, caídas y movimientos bruscos.</w:t>
      </w:r>
    </w:p>
    <w:p w:rsidR="00596358" w:rsidRPr="00596358" w:rsidRDefault="00596358" w:rsidP="00596358">
      <w:pPr>
        <w:spacing w:after="160" w:line="259" w:lineRule="auto"/>
        <w:ind w:left="720"/>
        <w:rPr>
          <w:sz w:val="22"/>
          <w:szCs w:val="22"/>
        </w:rPr>
      </w:pPr>
    </w:p>
    <w:p w:rsidR="00B95EF3" w:rsidRPr="00E128B6" w:rsidRDefault="00596358" w:rsidP="00B95EF3">
      <w:pPr>
        <w:jc w:val="both"/>
        <w:rPr>
          <w:b/>
          <w:sz w:val="24"/>
          <w:szCs w:val="24"/>
        </w:rPr>
      </w:pPr>
      <w:r w:rsidRPr="00596358">
        <w:rPr>
          <w:b/>
          <w:i/>
        </w:rPr>
        <w:t>INSTALACIÓN</w:t>
      </w:r>
      <w:r w:rsidR="00B95EF3" w:rsidRPr="00E128B6">
        <w:rPr>
          <w:b/>
          <w:sz w:val="24"/>
          <w:szCs w:val="24"/>
        </w:rPr>
        <w:t>:</w:t>
      </w:r>
    </w:p>
    <w:p w:rsidR="00B95EF3" w:rsidRPr="00025442" w:rsidRDefault="00B95EF3" w:rsidP="00B95EF3">
      <w:pPr>
        <w:jc w:val="both"/>
      </w:pPr>
      <w:r w:rsidRPr="00025442">
        <w:t xml:space="preserve">Su producto es un instrumento de medición en masa, sobre el cual se deben tomar algunas medidas para asegurar el buen estado de funcionamiento antes de su utilización, así: </w:t>
      </w:r>
    </w:p>
    <w:p w:rsidR="00B95EF3" w:rsidRPr="00025442" w:rsidRDefault="00B95EF3" w:rsidP="00B95EF3">
      <w:pPr>
        <w:jc w:val="both"/>
      </w:pPr>
      <w:r w:rsidRPr="00025442">
        <w:t xml:space="preserve">1. Verifique que el equipo no presenta algún tipo de problema debido al transporte, es decir que </w:t>
      </w:r>
      <w:r w:rsidR="00596358">
        <w:t xml:space="preserve">no presente la </w:t>
      </w:r>
      <w:r w:rsidRPr="00025442">
        <w:t>superficie fracturada.</w:t>
      </w:r>
    </w:p>
    <w:p w:rsidR="00B95EF3" w:rsidRPr="00025442" w:rsidRDefault="00B95EF3" w:rsidP="00B95EF3">
      <w:pPr>
        <w:jc w:val="both"/>
      </w:pPr>
      <w:r w:rsidRPr="00025442">
        <w:t>2. Ponga las dos pilas triple A y selle la tapa.</w:t>
      </w:r>
    </w:p>
    <w:p w:rsidR="00B95EF3" w:rsidRPr="00025442" w:rsidRDefault="00B95EF3" w:rsidP="00B95EF3">
      <w:pPr>
        <w:jc w:val="both"/>
      </w:pPr>
      <w:r w:rsidRPr="00025442">
        <w:t>3. Ponga peso sobre su superficie para que se encienda y luego retírelo para que ella se ajuste al cero (0;0).</w:t>
      </w:r>
      <w:r w:rsidR="00596358">
        <w:t xml:space="preserve"> No brinque sobre el equipo</w:t>
      </w:r>
    </w:p>
    <w:p w:rsidR="00B95EF3" w:rsidRPr="00025442" w:rsidRDefault="00B95EF3" w:rsidP="00B95EF3">
      <w:pPr>
        <w:jc w:val="both"/>
      </w:pPr>
      <w:r w:rsidRPr="00025442">
        <w:t xml:space="preserve">4. La báscula no puede sufrir ningún tipo de impacto o sobrecarga en la plataforma de pesaje para que no haya ningún tipo de avería en el receptor de carga. </w:t>
      </w:r>
      <w:r w:rsidR="00596358">
        <w:t xml:space="preserve"> No pesar a PAM con peso mayor a 150 Kg.</w:t>
      </w:r>
    </w:p>
    <w:p w:rsidR="00B95EF3" w:rsidRPr="00025442" w:rsidRDefault="00B95EF3" w:rsidP="00B95EF3">
      <w:pPr>
        <w:jc w:val="both"/>
      </w:pPr>
      <w:r w:rsidRPr="00025442">
        <w:t>5. Limpie la balanza con un dulce abrigo seco o en su defecto, de ser necesario, ligeramente humedecido con agua. Esto proceda a realizarlo con la bascula apagada.</w:t>
      </w:r>
    </w:p>
    <w:p w:rsidR="00B95EF3" w:rsidRPr="00025442" w:rsidRDefault="00B95EF3" w:rsidP="00B95EF3">
      <w:pPr>
        <w:jc w:val="both"/>
      </w:pPr>
      <w:r w:rsidRPr="00025442">
        <w:t>6. Coloque la báscula en una habitación donde no entre muchas personas, lejos de ventanas o de incidencia de luz solar directa, cerca a una pared y sobre una superficie que se observé bien nivelada.</w:t>
      </w:r>
    </w:p>
    <w:p w:rsidR="00B95EF3" w:rsidRPr="00025442" w:rsidRDefault="00B95EF3" w:rsidP="00995AD1">
      <w:pPr>
        <w:jc w:val="both"/>
      </w:pPr>
      <w:r w:rsidRPr="00025442">
        <w:t xml:space="preserve"> 7. Verifique el funcionamiento de la báscula con su peso, tomando posición de pesada (sin zapatas)  lo más próximo posible del centro de la balanza, evitando esfuerzos laterales en los receptores de carga y permitiendo una mejor distribución de carga por toda el área de la </w:t>
      </w:r>
      <w:r w:rsidR="00134428" w:rsidRPr="00025442">
        <w:t>báscula</w:t>
      </w:r>
      <w:r w:rsidR="00995AD1">
        <w:t>.</w:t>
      </w:r>
    </w:p>
    <w:p w:rsidR="00B95EF3" w:rsidRPr="00E128B6" w:rsidRDefault="00596358" w:rsidP="00B95EF3">
      <w:pPr>
        <w:jc w:val="both"/>
        <w:rPr>
          <w:b/>
          <w:sz w:val="24"/>
          <w:szCs w:val="24"/>
        </w:rPr>
      </w:pPr>
      <w:r w:rsidRPr="00596358">
        <w:rPr>
          <w:b/>
          <w:i/>
          <w:sz w:val="24"/>
          <w:szCs w:val="24"/>
        </w:rPr>
        <w:t>USO</w:t>
      </w:r>
      <w:r w:rsidR="00B95EF3" w:rsidRPr="00E128B6">
        <w:rPr>
          <w:b/>
          <w:sz w:val="24"/>
          <w:szCs w:val="24"/>
        </w:rPr>
        <w:t>:</w:t>
      </w:r>
    </w:p>
    <w:p w:rsidR="00B95EF3" w:rsidRPr="00E128B6" w:rsidRDefault="00B95EF3" w:rsidP="00B95EF3">
      <w:pPr>
        <w:jc w:val="both"/>
      </w:pPr>
      <w:r w:rsidRPr="00E128B6">
        <w:t>Para el iniciar el uso de la báscula, proceda a:</w:t>
      </w:r>
    </w:p>
    <w:p w:rsidR="00B95EF3" w:rsidRDefault="00B95EF3" w:rsidP="00044797">
      <w:pPr>
        <w:pStyle w:val="Prrafodelista"/>
        <w:numPr>
          <w:ilvl w:val="0"/>
          <w:numId w:val="114"/>
        </w:numPr>
        <w:spacing w:line="276" w:lineRule="auto"/>
        <w:jc w:val="both"/>
      </w:pPr>
      <w:r w:rsidRPr="00E128B6">
        <w:t xml:space="preserve">El equipo contiene fuente de energía proporcionada por pilas triple A, verifique que enciende de manera inmediata y se estabiliza en cero (0,0) rápidamente, sin presentar interrupciones en la lectura del cero. A partir de este momento la </w:t>
      </w:r>
      <w:r w:rsidR="00995AD1" w:rsidRPr="00E128B6">
        <w:t>báscula</w:t>
      </w:r>
      <w:r w:rsidRPr="00E128B6">
        <w:t xml:space="preserve"> estará lista para ser usada.</w:t>
      </w:r>
    </w:p>
    <w:p w:rsidR="00B95EF3" w:rsidRPr="00E128B6" w:rsidRDefault="00B95EF3" w:rsidP="00044797">
      <w:pPr>
        <w:spacing w:after="0" w:line="276" w:lineRule="auto"/>
        <w:jc w:val="both"/>
      </w:pPr>
      <w:r w:rsidRPr="00E128B6">
        <w:t xml:space="preserve">2. Antes de empezar un proceso de pesaje simple verificar estos ítems: </w:t>
      </w:r>
    </w:p>
    <w:p w:rsidR="00B95EF3" w:rsidRPr="00E128B6" w:rsidRDefault="00B95EF3" w:rsidP="00044797">
      <w:pPr>
        <w:spacing w:after="0" w:line="276" w:lineRule="auto"/>
        <w:jc w:val="both"/>
      </w:pPr>
      <w:r w:rsidRPr="00E128B6">
        <w:tab/>
        <w:t xml:space="preserve">· La plataforma debe de estar vacía; </w:t>
      </w:r>
    </w:p>
    <w:p w:rsidR="00B95EF3" w:rsidRPr="00E128B6" w:rsidRDefault="00B95EF3" w:rsidP="00044797">
      <w:pPr>
        <w:spacing w:after="0" w:line="276" w:lineRule="auto"/>
        <w:jc w:val="both"/>
      </w:pPr>
      <w:r w:rsidRPr="00E128B6">
        <w:tab/>
        <w:t xml:space="preserve">· No debe haber obstrucción de la plataforma de pesaje; </w:t>
      </w:r>
    </w:p>
    <w:p w:rsidR="00B95EF3" w:rsidRDefault="00B95EF3" w:rsidP="00044797">
      <w:pPr>
        <w:spacing w:after="0" w:line="276" w:lineRule="auto"/>
        <w:jc w:val="both"/>
      </w:pPr>
      <w:r w:rsidRPr="00E128B6">
        <w:tab/>
        <w:t xml:space="preserve">· Los indicadores de cero y Kg deben estar encendidos. </w:t>
      </w:r>
    </w:p>
    <w:p w:rsidR="00044797" w:rsidRPr="00E128B6" w:rsidRDefault="00044797" w:rsidP="00044797">
      <w:pPr>
        <w:spacing w:after="0" w:line="276" w:lineRule="auto"/>
        <w:jc w:val="both"/>
      </w:pPr>
    </w:p>
    <w:p w:rsidR="00B95EF3" w:rsidRPr="00E128B6" w:rsidRDefault="00B95EF3" w:rsidP="00044797">
      <w:pPr>
        <w:spacing w:after="0" w:line="276" w:lineRule="auto"/>
        <w:jc w:val="both"/>
      </w:pPr>
      <w:r w:rsidRPr="00E128B6">
        <w:t>3. Si todo está de acuer</w:t>
      </w:r>
      <w:r w:rsidR="00C505C3">
        <w:t xml:space="preserve">do, puede proceder a indicar a la PAM </w:t>
      </w:r>
      <w:r w:rsidRPr="00E128B6">
        <w:t xml:space="preserve">que se suba a la </w:t>
      </w:r>
      <w:r w:rsidR="00C505C3" w:rsidRPr="00E128B6">
        <w:t>báscula</w:t>
      </w:r>
      <w:r w:rsidRPr="00E128B6">
        <w:t xml:space="preserve"> sin zapatos</w:t>
      </w:r>
      <w:r w:rsidR="00C505C3">
        <w:t>.</w:t>
      </w:r>
      <w:r w:rsidR="00596358">
        <w:t xml:space="preserve"> No incluir PAM con peso mayor a 150 kg.</w:t>
      </w:r>
    </w:p>
    <w:p w:rsidR="00B95EF3" w:rsidRPr="00E128B6" w:rsidRDefault="00B95EF3" w:rsidP="00B95EF3">
      <w:pPr>
        <w:jc w:val="both"/>
      </w:pPr>
      <w:r w:rsidRPr="00E128B6">
        <w:t>4. Recomiende antes del uso al pa</w:t>
      </w:r>
      <w:r w:rsidR="00044797">
        <w:t xml:space="preserve">rticipante </w:t>
      </w:r>
      <w:r w:rsidRPr="00E128B6">
        <w:t xml:space="preserve"> no rebotar sobre la báscula.</w:t>
      </w:r>
    </w:p>
    <w:p w:rsidR="00B95EF3" w:rsidRPr="00E128B6" w:rsidRDefault="00B95EF3" w:rsidP="00B95EF3">
      <w:pPr>
        <w:jc w:val="both"/>
      </w:pPr>
      <w:r w:rsidRPr="00E128B6">
        <w:t>5. Cuando el tablero digital está reportando el peso y el indicador de Kg está encendido indica que el peso está estabilizado y la lectura está correcta.</w:t>
      </w:r>
    </w:p>
    <w:p w:rsidR="00B95EF3" w:rsidRDefault="00B95EF3" w:rsidP="00B95EF3">
      <w:pPr>
        <w:jc w:val="both"/>
      </w:pPr>
      <w:r w:rsidRPr="00E128B6">
        <w:t>6. Tome la medida.</w:t>
      </w:r>
    </w:p>
    <w:p w:rsidR="00647105" w:rsidRPr="00E128B6" w:rsidRDefault="00647105" w:rsidP="00B95EF3">
      <w:pPr>
        <w:jc w:val="both"/>
      </w:pPr>
      <w:r>
        <w:t>7. Entregue volante de resultados</w:t>
      </w:r>
    </w:p>
    <w:p w:rsidR="00B95EF3" w:rsidRPr="00E128B6" w:rsidRDefault="00B95EF3" w:rsidP="00B95EF3">
      <w:pPr>
        <w:jc w:val="both"/>
      </w:pPr>
    </w:p>
    <w:p w:rsidR="005710BE" w:rsidRPr="00E128B6" w:rsidRDefault="005710BE" w:rsidP="005710BE">
      <w:pPr>
        <w:spacing w:before="40" w:after="0"/>
        <w:rPr>
          <w:rFonts w:cs="Arial"/>
          <w:b/>
          <w:color w:val="000000" w:themeColor="text1"/>
          <w:lang w:val="es-ES_tradnl"/>
        </w:rPr>
      </w:pPr>
      <w:r w:rsidRPr="00E128B6">
        <w:rPr>
          <w:rFonts w:cs="Arial"/>
          <w:b/>
          <w:color w:val="000000" w:themeColor="text1"/>
          <w:lang w:val="es-ES_tradnl"/>
        </w:rPr>
        <w:t xml:space="preserve"> (E: Las medidas de la 1005 a la 1010 se deben tomar exclusivamente a la PAM, con o sin PROXI)</w:t>
      </w:r>
    </w:p>
    <w:p w:rsidR="00AF0FF3" w:rsidRPr="00E128B6" w:rsidRDefault="00AF0FF3" w:rsidP="00AF0FF3">
      <w:pPr>
        <w:autoSpaceDE w:val="0"/>
        <w:autoSpaceDN w:val="0"/>
        <w:adjustRightInd w:val="0"/>
        <w:spacing w:after="0"/>
        <w:rPr>
          <w:rFonts w:cs="Arial"/>
          <w:b/>
          <w:color w:val="000000" w:themeColor="text1"/>
          <w:lang w:eastAsia="es-ES"/>
        </w:rPr>
      </w:pPr>
    </w:p>
    <w:p w:rsidR="00AF0FF3" w:rsidRPr="00E128B6" w:rsidRDefault="00AF0FF3" w:rsidP="00AF0FF3">
      <w:pPr>
        <w:autoSpaceDE w:val="0"/>
        <w:autoSpaceDN w:val="0"/>
        <w:adjustRightInd w:val="0"/>
        <w:spacing w:after="0"/>
        <w:rPr>
          <w:rFonts w:cs="Arial"/>
          <w:b/>
          <w:lang w:val="es-ES" w:eastAsia="es-ES"/>
        </w:rPr>
      </w:pPr>
      <w:r w:rsidRPr="00E128B6">
        <w:rPr>
          <w:rFonts w:cs="Arial"/>
          <w:b/>
          <w:lang w:val="es-ES" w:eastAsia="es-ES"/>
        </w:rPr>
        <w:t>Pídale a la PAM que se quite los objetos innecesarios: zapatos, chaquetas, monedas, llaves</w:t>
      </w:r>
    </w:p>
    <w:p w:rsidR="00AF0FF3" w:rsidRPr="00E128B6" w:rsidRDefault="00AF0FF3" w:rsidP="00AF0FF3">
      <w:pPr>
        <w:autoSpaceDE w:val="0"/>
        <w:autoSpaceDN w:val="0"/>
        <w:adjustRightInd w:val="0"/>
        <w:spacing w:after="0"/>
        <w:rPr>
          <w:rFonts w:cs="Arial"/>
          <w:b/>
          <w:lang w:eastAsia="es-ES"/>
        </w:rPr>
      </w:pPr>
    </w:p>
    <w:p w:rsidR="006F2A7A" w:rsidRDefault="006F2A7A" w:rsidP="00AF0FF3">
      <w:pPr>
        <w:pStyle w:val="Prrafodelista"/>
        <w:jc w:val="both"/>
        <w:rPr>
          <w:rFonts w:cs="Arial"/>
          <w:sz w:val="22"/>
          <w:szCs w:val="22"/>
        </w:rPr>
      </w:pPr>
    </w:p>
    <w:p w:rsidR="00647105" w:rsidRPr="00E128B6" w:rsidRDefault="00647105" w:rsidP="00AF0FF3">
      <w:pPr>
        <w:pStyle w:val="Prrafodelista"/>
        <w:jc w:val="both"/>
        <w:rPr>
          <w:rFonts w:cs="Arial"/>
          <w:sz w:val="22"/>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609"/>
        <w:gridCol w:w="4441"/>
        <w:gridCol w:w="5419"/>
      </w:tblGrid>
      <w:tr w:rsidR="00AF0FF3" w:rsidRPr="00E128B6" w:rsidTr="0045629F">
        <w:trPr>
          <w:cantSplit/>
          <w:trHeight w:val="651"/>
        </w:trPr>
        <w:tc>
          <w:tcPr>
            <w:tcW w:w="610" w:type="dxa"/>
            <w:vAlign w:val="center"/>
          </w:tcPr>
          <w:p w:rsidR="00AF0FF3" w:rsidRPr="00E128B6" w:rsidRDefault="00AF0FF3" w:rsidP="0045629F">
            <w:pPr>
              <w:spacing w:after="0"/>
              <w:jc w:val="center"/>
              <w:rPr>
                <w:rFonts w:cs="Arial"/>
                <w:b/>
                <w:color w:val="000000"/>
                <w:lang w:val="es-ES" w:eastAsia="es-ES"/>
              </w:rPr>
            </w:pPr>
            <w:r w:rsidRPr="00E128B6">
              <w:rPr>
                <w:rFonts w:cs="Arial"/>
                <w:b/>
                <w:color w:val="000000"/>
                <w:lang w:val="es-ES" w:eastAsia="es-ES"/>
              </w:rPr>
              <w:t>1006</w:t>
            </w:r>
          </w:p>
        </w:tc>
        <w:tc>
          <w:tcPr>
            <w:tcW w:w="4500" w:type="dxa"/>
            <w:vAlign w:val="center"/>
          </w:tcPr>
          <w:p w:rsidR="00AF0FF3" w:rsidRPr="00E128B6" w:rsidRDefault="00AF0FF3" w:rsidP="0045629F">
            <w:pPr>
              <w:spacing w:before="40" w:after="0"/>
              <w:jc w:val="both"/>
              <w:rPr>
                <w:rFonts w:cs="Arial"/>
                <w:lang w:val="es-ES" w:eastAsia="es-ES"/>
              </w:rPr>
            </w:pPr>
            <w:r w:rsidRPr="00E128B6">
              <w:rPr>
                <w:rFonts w:cs="Arial"/>
                <w:lang w:val="es-ES" w:eastAsia="es-ES"/>
              </w:rPr>
              <w:t xml:space="preserve">TALLA            </w:t>
            </w:r>
          </w:p>
          <w:p w:rsidR="00AF0FF3" w:rsidRPr="00E128B6" w:rsidRDefault="00AF0FF3" w:rsidP="0045629F">
            <w:pPr>
              <w:spacing w:before="40" w:after="0"/>
              <w:jc w:val="both"/>
              <w:rPr>
                <w:rFonts w:cs="Arial"/>
                <w:b/>
                <w:lang w:val="es-ES" w:eastAsia="es-ES"/>
              </w:rPr>
            </w:pPr>
            <w:r w:rsidRPr="00E128B6">
              <w:rPr>
                <w:rFonts w:cs="Arial"/>
                <w:b/>
                <w:lang w:val="es-ES" w:eastAsia="es-ES"/>
              </w:rPr>
              <w:t xml:space="preserve">(E: Localice una pared recta y en ángulo de 90 grados con respecto al piso para tomarla como referencia, verifique la posición del participante)   </w:t>
            </w:r>
          </w:p>
          <w:p w:rsidR="00AF0FF3" w:rsidRPr="00E128B6" w:rsidRDefault="00AF0FF3" w:rsidP="0045629F">
            <w:pPr>
              <w:spacing w:before="40" w:after="0"/>
              <w:jc w:val="both"/>
              <w:rPr>
                <w:rFonts w:cs="Arial"/>
                <w:b/>
                <w:lang w:val="es-ES" w:eastAsia="es-ES"/>
              </w:rPr>
            </w:pPr>
          </w:p>
          <w:p w:rsidR="00AF0FF3" w:rsidRPr="00E128B6" w:rsidRDefault="00AF0FF3" w:rsidP="0045629F">
            <w:pPr>
              <w:spacing w:before="40" w:after="0"/>
              <w:jc w:val="both"/>
              <w:rPr>
                <w:rFonts w:cs="Arial"/>
                <w:b/>
                <w:lang w:val="es-ES" w:eastAsia="es-ES"/>
              </w:rPr>
            </w:pPr>
            <w:r w:rsidRPr="00E128B6">
              <w:rPr>
                <w:rFonts w:cs="Arial"/>
                <w:b/>
                <w:lang w:val="es-ES" w:eastAsia="es-ES"/>
              </w:rPr>
              <w:t xml:space="preserve">LEA: </w:t>
            </w:r>
            <w:r w:rsidRPr="00E128B6">
              <w:rPr>
                <w:rFonts w:cs="Arial"/>
                <w:lang w:val="es-ES" w:eastAsia="es-ES"/>
              </w:rPr>
              <w:t>Por favor colóquese de pie y de espaldas contra la pared</w:t>
            </w:r>
          </w:p>
        </w:tc>
        <w:tc>
          <w:tcPr>
            <w:tcW w:w="5450" w:type="dxa"/>
            <w:vAlign w:val="center"/>
          </w:tcPr>
          <w:p w:rsidR="00AF0FF3" w:rsidRPr="00E128B6" w:rsidRDefault="00AF0FF3" w:rsidP="0045629F">
            <w:pPr>
              <w:spacing w:before="40" w:after="0"/>
              <w:rPr>
                <w:rFonts w:cs="Arial"/>
                <w:iCs/>
                <w:lang w:val="es-ES_tradnl" w:eastAsia="es-ES"/>
              </w:rPr>
            </w:pPr>
            <w:r w:rsidRPr="00E128B6">
              <w:rPr>
                <w:rFonts w:cs="Arial"/>
                <w:iCs/>
                <w:lang w:val="es-ES_tradnl" w:eastAsia="es-ES"/>
              </w:rPr>
              <w:t>Talla: ____.____ Cm</w:t>
            </w:r>
          </w:p>
          <w:p w:rsidR="00AF0FF3" w:rsidRPr="00E128B6" w:rsidRDefault="00AF0FF3" w:rsidP="00310060">
            <w:pPr>
              <w:tabs>
                <w:tab w:val="left" w:pos="4127"/>
              </w:tabs>
              <w:spacing w:before="40" w:after="0"/>
              <w:rPr>
                <w:rFonts w:cs="Arial"/>
                <w:iCs/>
                <w:lang w:eastAsia="es-ES"/>
              </w:rPr>
            </w:pPr>
            <w:r w:rsidRPr="00E128B6">
              <w:rPr>
                <w:rFonts w:cs="Arial"/>
                <w:iCs/>
                <w:lang w:eastAsia="es-ES"/>
              </w:rPr>
              <w:t xml:space="preserve">No aplica </w:t>
            </w:r>
            <w:r w:rsidRPr="00E128B6">
              <w:rPr>
                <w:rFonts w:cs="Arial"/>
                <w:iCs/>
                <w:lang w:eastAsia="es-ES"/>
              </w:rPr>
              <w:tab/>
              <w:t>777</w:t>
            </w:r>
          </w:p>
        </w:tc>
      </w:tr>
    </w:tbl>
    <w:p w:rsidR="00AF0FF3" w:rsidRDefault="00AF0FF3" w:rsidP="00AF0FF3">
      <w:pPr>
        <w:spacing w:after="0"/>
        <w:rPr>
          <w:rFonts w:cs="Arial"/>
        </w:rPr>
      </w:pPr>
    </w:p>
    <w:p w:rsidR="005263D6" w:rsidRDefault="005263D6" w:rsidP="00AF0FF3">
      <w:pPr>
        <w:spacing w:after="0"/>
        <w:rPr>
          <w:rFonts w:cs="Arial"/>
        </w:rPr>
      </w:pPr>
    </w:p>
    <w:p w:rsidR="005263D6" w:rsidRDefault="005263D6" w:rsidP="00AF0FF3">
      <w:pPr>
        <w:spacing w:after="0"/>
        <w:rPr>
          <w:rFonts w:cs="Arial"/>
        </w:rPr>
      </w:pPr>
    </w:p>
    <w:p w:rsidR="005263D6" w:rsidRPr="005263D6" w:rsidRDefault="005263D6" w:rsidP="00AF0FF3">
      <w:pPr>
        <w:spacing w:after="0"/>
        <w:rPr>
          <w:rFonts w:cs="Arial"/>
          <w:b/>
        </w:rPr>
      </w:pPr>
    </w:p>
    <w:p w:rsidR="00AF0FF3" w:rsidRPr="00E128B6" w:rsidRDefault="00AF0FF3" w:rsidP="00391E24">
      <w:pPr>
        <w:numPr>
          <w:ilvl w:val="0"/>
          <w:numId w:val="17"/>
        </w:numPr>
        <w:tabs>
          <w:tab w:val="left" w:pos="-4488"/>
          <w:tab w:val="left" w:pos="-4128"/>
          <w:tab w:val="left" w:pos="-3408"/>
          <w:tab w:val="left" w:pos="-3114"/>
          <w:tab w:val="left" w:pos="-2688"/>
          <w:tab w:val="left" w:pos="-2238"/>
          <w:tab w:val="left" w:pos="-1224"/>
          <w:tab w:val="left" w:pos="-864"/>
          <w:tab w:val="left" w:pos="-528"/>
          <w:tab w:val="left" w:pos="1386"/>
          <w:tab w:val="left" w:pos="1690"/>
          <w:tab w:val="left" w:pos="2140"/>
          <w:tab w:val="left" w:pos="2622"/>
          <w:tab w:val="left" w:pos="3792"/>
          <w:tab w:val="left" w:pos="4512"/>
          <w:tab w:val="left" w:pos="5232"/>
          <w:tab w:val="left" w:pos="5952"/>
          <w:tab w:val="left" w:pos="6672"/>
          <w:tab w:val="left" w:pos="7392"/>
          <w:tab w:val="left" w:pos="8112"/>
          <w:tab w:val="left" w:pos="8832"/>
          <w:tab w:val="left" w:pos="9552"/>
          <w:tab w:val="left" w:pos="10272"/>
        </w:tabs>
        <w:spacing w:after="0" w:line="240" w:lineRule="auto"/>
        <w:ind w:hanging="357"/>
        <w:jc w:val="both"/>
        <w:rPr>
          <w:rFonts w:cs="Arial"/>
        </w:rPr>
      </w:pPr>
      <w:r w:rsidRPr="00E128B6">
        <w:rPr>
          <w:rFonts w:cs="Arial"/>
        </w:rPr>
        <w:t>Localice una pared recta y en ángulo de 90 grados con respecto al piso para tomarla como referencia (Figura 1). En las paredes con guarda escoba no se debe realizar la medición.</w:t>
      </w:r>
    </w:p>
    <w:p w:rsidR="00AF0FF3" w:rsidRPr="00E128B6" w:rsidRDefault="00AF0FF3" w:rsidP="00391E24">
      <w:pPr>
        <w:numPr>
          <w:ilvl w:val="0"/>
          <w:numId w:val="17"/>
        </w:numPr>
        <w:tabs>
          <w:tab w:val="left" w:pos="-4488"/>
          <w:tab w:val="left" w:pos="-4128"/>
          <w:tab w:val="left" w:pos="-3408"/>
          <w:tab w:val="left" w:pos="-3114"/>
          <w:tab w:val="left" w:pos="-2688"/>
          <w:tab w:val="left" w:pos="-2238"/>
          <w:tab w:val="left" w:pos="-1224"/>
          <w:tab w:val="left" w:pos="-864"/>
          <w:tab w:val="left" w:pos="-528"/>
          <w:tab w:val="left" w:pos="1386"/>
          <w:tab w:val="left" w:pos="1690"/>
          <w:tab w:val="left" w:pos="2140"/>
          <w:tab w:val="left" w:pos="2622"/>
          <w:tab w:val="left" w:pos="3792"/>
          <w:tab w:val="left" w:pos="4512"/>
          <w:tab w:val="left" w:pos="5232"/>
          <w:tab w:val="left" w:pos="5952"/>
          <w:tab w:val="left" w:pos="6672"/>
          <w:tab w:val="left" w:pos="7392"/>
          <w:tab w:val="left" w:pos="8112"/>
          <w:tab w:val="left" w:pos="8832"/>
          <w:tab w:val="left" w:pos="9552"/>
          <w:tab w:val="left" w:pos="10272"/>
        </w:tabs>
        <w:spacing w:after="0" w:line="240" w:lineRule="auto"/>
        <w:ind w:hanging="357"/>
        <w:jc w:val="both"/>
        <w:rPr>
          <w:rFonts w:cs="Arial"/>
        </w:rPr>
      </w:pPr>
      <w:r w:rsidRPr="00E128B6">
        <w:rPr>
          <w:rFonts w:cs="Arial"/>
        </w:rPr>
        <w:t>Explique  todos los pasos, procedimientos y requerimientos  necesarios para hacer la medida.</w:t>
      </w:r>
    </w:p>
    <w:p w:rsidR="00AF0FF3" w:rsidRPr="00E128B6" w:rsidRDefault="00AF0FF3" w:rsidP="00391E24">
      <w:pPr>
        <w:numPr>
          <w:ilvl w:val="0"/>
          <w:numId w:val="17"/>
        </w:numPr>
        <w:tabs>
          <w:tab w:val="left" w:pos="-4488"/>
          <w:tab w:val="left" w:pos="-4128"/>
          <w:tab w:val="left" w:pos="-3408"/>
          <w:tab w:val="left" w:pos="-3114"/>
          <w:tab w:val="left" w:pos="-2688"/>
          <w:tab w:val="left" w:pos="-2238"/>
          <w:tab w:val="left" w:pos="-1224"/>
          <w:tab w:val="left" w:pos="-864"/>
          <w:tab w:val="left" w:pos="-528"/>
          <w:tab w:val="left" w:pos="1386"/>
          <w:tab w:val="left" w:pos="1690"/>
          <w:tab w:val="left" w:pos="2140"/>
          <w:tab w:val="left" w:pos="2622"/>
          <w:tab w:val="left" w:pos="3792"/>
          <w:tab w:val="left" w:pos="4512"/>
          <w:tab w:val="left" w:pos="5232"/>
          <w:tab w:val="left" w:pos="5952"/>
          <w:tab w:val="left" w:pos="6672"/>
          <w:tab w:val="left" w:pos="7392"/>
          <w:tab w:val="left" w:pos="8112"/>
          <w:tab w:val="left" w:pos="8832"/>
          <w:tab w:val="left" w:pos="9552"/>
          <w:tab w:val="left" w:pos="10272"/>
        </w:tabs>
        <w:spacing w:after="0" w:line="240" w:lineRule="auto"/>
        <w:ind w:hanging="357"/>
        <w:jc w:val="both"/>
        <w:rPr>
          <w:rFonts w:cs="Arial"/>
        </w:rPr>
      </w:pPr>
      <w:r w:rsidRPr="00E128B6">
        <w:rPr>
          <w:rFonts w:cs="Arial"/>
        </w:rPr>
        <w:t>Asegúrese que el pelo del participante esté suelto, sin sombreros, moños ni peinados altos.</w:t>
      </w:r>
    </w:p>
    <w:p w:rsidR="00AF0FF3" w:rsidRPr="00E128B6" w:rsidRDefault="00AF0FF3" w:rsidP="00391E24">
      <w:pPr>
        <w:numPr>
          <w:ilvl w:val="0"/>
          <w:numId w:val="17"/>
        </w:numPr>
        <w:tabs>
          <w:tab w:val="left" w:pos="-4488"/>
          <w:tab w:val="left" w:pos="-4128"/>
          <w:tab w:val="left" w:pos="-3408"/>
          <w:tab w:val="left" w:pos="-3114"/>
          <w:tab w:val="left" w:pos="-2688"/>
          <w:tab w:val="left" w:pos="-2238"/>
          <w:tab w:val="left" w:pos="-1224"/>
          <w:tab w:val="left" w:pos="-864"/>
          <w:tab w:val="left" w:pos="-528"/>
          <w:tab w:val="left" w:pos="1386"/>
          <w:tab w:val="left" w:pos="1690"/>
          <w:tab w:val="left" w:pos="2140"/>
          <w:tab w:val="left" w:pos="2622"/>
          <w:tab w:val="left" w:pos="3792"/>
          <w:tab w:val="left" w:pos="4512"/>
          <w:tab w:val="left" w:pos="5232"/>
          <w:tab w:val="left" w:pos="5952"/>
          <w:tab w:val="left" w:pos="6672"/>
          <w:tab w:val="left" w:pos="7392"/>
          <w:tab w:val="left" w:pos="8112"/>
          <w:tab w:val="left" w:pos="8832"/>
          <w:tab w:val="left" w:pos="9552"/>
          <w:tab w:val="left" w:pos="10272"/>
        </w:tabs>
        <w:spacing w:after="0" w:line="240" w:lineRule="auto"/>
        <w:ind w:hanging="357"/>
        <w:jc w:val="both"/>
        <w:rPr>
          <w:rFonts w:cs="Arial"/>
        </w:rPr>
      </w:pPr>
      <w:r w:rsidRPr="00E128B6">
        <w:rPr>
          <w:rFonts w:cs="Arial"/>
        </w:rPr>
        <w:t>El participante debe estar descalzo</w:t>
      </w:r>
    </w:p>
    <w:p w:rsidR="00AF0FF3" w:rsidRPr="00E128B6" w:rsidRDefault="00AF0FF3" w:rsidP="00391E24">
      <w:pPr>
        <w:numPr>
          <w:ilvl w:val="0"/>
          <w:numId w:val="17"/>
        </w:numPr>
        <w:tabs>
          <w:tab w:val="left" w:pos="-4488"/>
          <w:tab w:val="left" w:pos="-4128"/>
          <w:tab w:val="left" w:pos="-3408"/>
          <w:tab w:val="left" w:pos="-3114"/>
          <w:tab w:val="left" w:pos="-2688"/>
          <w:tab w:val="left" w:pos="-2238"/>
          <w:tab w:val="left" w:pos="-1224"/>
          <w:tab w:val="left" w:pos="-864"/>
          <w:tab w:val="left" w:pos="-528"/>
          <w:tab w:val="left" w:pos="1386"/>
          <w:tab w:val="left" w:pos="1690"/>
          <w:tab w:val="left" w:pos="2140"/>
          <w:tab w:val="left" w:pos="2622"/>
          <w:tab w:val="left" w:pos="3792"/>
          <w:tab w:val="left" w:pos="4512"/>
          <w:tab w:val="left" w:pos="5232"/>
          <w:tab w:val="left" w:pos="5952"/>
          <w:tab w:val="left" w:pos="6672"/>
          <w:tab w:val="left" w:pos="7392"/>
          <w:tab w:val="left" w:pos="8112"/>
          <w:tab w:val="left" w:pos="8832"/>
          <w:tab w:val="left" w:pos="9552"/>
          <w:tab w:val="left" w:pos="10272"/>
        </w:tabs>
        <w:spacing w:after="0" w:line="240" w:lineRule="auto"/>
        <w:ind w:hanging="357"/>
        <w:jc w:val="both"/>
        <w:rPr>
          <w:rFonts w:cs="Arial"/>
        </w:rPr>
      </w:pPr>
      <w:r w:rsidRPr="00E128B6">
        <w:rPr>
          <w:rFonts w:cs="Arial"/>
        </w:rPr>
        <w:t xml:space="preserve">Pida a la persona que se coloque de pie y de espaldas contra la pared así:  </w:t>
      </w:r>
    </w:p>
    <w:p w:rsidR="00AF0FF3" w:rsidRPr="00E128B6" w:rsidRDefault="00AF0FF3" w:rsidP="00391E24">
      <w:pPr>
        <w:numPr>
          <w:ilvl w:val="0"/>
          <w:numId w:val="18"/>
        </w:numPr>
        <w:tabs>
          <w:tab w:val="left" w:pos="-4488"/>
          <w:tab w:val="left" w:pos="-4128"/>
          <w:tab w:val="left" w:pos="-3408"/>
          <w:tab w:val="left" w:pos="-3114"/>
          <w:tab w:val="left" w:pos="-2688"/>
          <w:tab w:val="left" w:pos="-2238"/>
          <w:tab w:val="left" w:pos="-1224"/>
          <w:tab w:val="left" w:pos="-864"/>
          <w:tab w:val="left" w:pos="-528"/>
          <w:tab w:val="left" w:pos="1386"/>
          <w:tab w:val="left" w:pos="1690"/>
          <w:tab w:val="left" w:pos="2140"/>
          <w:tab w:val="left" w:pos="2622"/>
          <w:tab w:val="left" w:pos="3792"/>
          <w:tab w:val="left" w:pos="4512"/>
          <w:tab w:val="left" w:pos="5232"/>
          <w:tab w:val="left" w:pos="5952"/>
          <w:tab w:val="left" w:pos="6672"/>
          <w:tab w:val="left" w:pos="7392"/>
          <w:tab w:val="left" w:pos="8112"/>
          <w:tab w:val="left" w:pos="8832"/>
          <w:tab w:val="left" w:pos="9552"/>
          <w:tab w:val="left" w:pos="10272"/>
        </w:tabs>
        <w:spacing w:after="0" w:line="240" w:lineRule="auto"/>
        <w:ind w:hanging="357"/>
        <w:jc w:val="both"/>
        <w:rPr>
          <w:rFonts w:cs="Arial"/>
        </w:rPr>
      </w:pPr>
      <w:r w:rsidRPr="00E128B6">
        <w:rPr>
          <w:rFonts w:cs="Arial"/>
        </w:rPr>
        <w:t xml:space="preserve">Con el peso distribuido igualmente en las dos piernas. </w:t>
      </w:r>
    </w:p>
    <w:p w:rsidR="00AF0FF3" w:rsidRPr="00E128B6" w:rsidRDefault="00AF0FF3" w:rsidP="00391E24">
      <w:pPr>
        <w:numPr>
          <w:ilvl w:val="0"/>
          <w:numId w:val="18"/>
        </w:numPr>
        <w:tabs>
          <w:tab w:val="left" w:pos="-4488"/>
          <w:tab w:val="left" w:pos="-4128"/>
          <w:tab w:val="left" w:pos="-3408"/>
          <w:tab w:val="left" w:pos="-3114"/>
          <w:tab w:val="left" w:pos="-2688"/>
          <w:tab w:val="left" w:pos="-2238"/>
          <w:tab w:val="left" w:pos="-1224"/>
          <w:tab w:val="left" w:pos="-864"/>
          <w:tab w:val="left" w:pos="-528"/>
          <w:tab w:val="left" w:pos="1386"/>
          <w:tab w:val="left" w:pos="1690"/>
          <w:tab w:val="left" w:pos="2140"/>
          <w:tab w:val="left" w:pos="2622"/>
          <w:tab w:val="left" w:pos="3792"/>
          <w:tab w:val="left" w:pos="4512"/>
          <w:tab w:val="left" w:pos="5232"/>
          <w:tab w:val="left" w:pos="5952"/>
          <w:tab w:val="left" w:pos="6672"/>
          <w:tab w:val="left" w:pos="7392"/>
          <w:tab w:val="left" w:pos="8112"/>
          <w:tab w:val="left" w:pos="8832"/>
          <w:tab w:val="left" w:pos="9552"/>
          <w:tab w:val="left" w:pos="10272"/>
        </w:tabs>
        <w:spacing w:after="0" w:line="240" w:lineRule="auto"/>
        <w:ind w:hanging="357"/>
        <w:jc w:val="both"/>
        <w:rPr>
          <w:rFonts w:cs="Arial"/>
        </w:rPr>
      </w:pPr>
      <w:r w:rsidRPr="00E128B6">
        <w:rPr>
          <w:rFonts w:cs="Arial"/>
        </w:rPr>
        <w:t>Cabeza en el plano horizontal, con el mentón levemente levantado (90</w:t>
      </w:r>
      <w:r w:rsidRPr="00E128B6">
        <w:rPr>
          <w:rFonts w:cs="Arial"/>
        </w:rPr>
        <w:sym w:font="Symbol" w:char="F0B0"/>
      </w:r>
      <w:r w:rsidRPr="00E128B6">
        <w:rPr>
          <w:rFonts w:cs="Arial"/>
        </w:rPr>
        <w:t>).</w:t>
      </w:r>
    </w:p>
    <w:p w:rsidR="00AF0FF3" w:rsidRPr="00E128B6" w:rsidRDefault="00AF0FF3" w:rsidP="00391E24">
      <w:pPr>
        <w:numPr>
          <w:ilvl w:val="0"/>
          <w:numId w:val="18"/>
        </w:numPr>
        <w:tabs>
          <w:tab w:val="left" w:pos="-4488"/>
          <w:tab w:val="left" w:pos="-4128"/>
          <w:tab w:val="left" w:pos="-3408"/>
          <w:tab w:val="left" w:pos="-3114"/>
          <w:tab w:val="left" w:pos="-2688"/>
          <w:tab w:val="left" w:pos="-2238"/>
          <w:tab w:val="left" w:pos="-1224"/>
          <w:tab w:val="left" w:pos="-864"/>
          <w:tab w:val="left" w:pos="-528"/>
          <w:tab w:val="left" w:pos="1386"/>
          <w:tab w:val="left" w:pos="1690"/>
          <w:tab w:val="left" w:pos="2140"/>
          <w:tab w:val="left" w:pos="2622"/>
          <w:tab w:val="left" w:pos="3792"/>
          <w:tab w:val="left" w:pos="4512"/>
          <w:tab w:val="left" w:pos="5232"/>
          <w:tab w:val="left" w:pos="5952"/>
          <w:tab w:val="left" w:pos="6672"/>
          <w:tab w:val="left" w:pos="7392"/>
          <w:tab w:val="left" w:pos="8112"/>
          <w:tab w:val="left" w:pos="8832"/>
          <w:tab w:val="left" w:pos="9552"/>
          <w:tab w:val="left" w:pos="10272"/>
        </w:tabs>
        <w:spacing w:after="0" w:line="240" w:lineRule="auto"/>
        <w:ind w:hanging="357"/>
        <w:jc w:val="both"/>
        <w:rPr>
          <w:rFonts w:cs="Arial"/>
        </w:rPr>
      </w:pPr>
      <w:r w:rsidRPr="00E128B6">
        <w:rPr>
          <w:rFonts w:cs="Arial"/>
        </w:rPr>
        <w:t>Los brazos colgando libremente a los lados del cuerpo.</w:t>
      </w:r>
    </w:p>
    <w:p w:rsidR="00AF0FF3" w:rsidRPr="00E128B6" w:rsidRDefault="00AF0FF3" w:rsidP="00391E24">
      <w:pPr>
        <w:numPr>
          <w:ilvl w:val="0"/>
          <w:numId w:val="18"/>
        </w:numPr>
        <w:tabs>
          <w:tab w:val="left" w:pos="-4488"/>
          <w:tab w:val="left" w:pos="-4128"/>
          <w:tab w:val="left" w:pos="-3408"/>
          <w:tab w:val="left" w:pos="-3114"/>
          <w:tab w:val="left" w:pos="-2688"/>
          <w:tab w:val="left" w:pos="-2238"/>
          <w:tab w:val="left" w:pos="-1224"/>
          <w:tab w:val="left" w:pos="-864"/>
          <w:tab w:val="left" w:pos="-528"/>
          <w:tab w:val="left" w:pos="1386"/>
          <w:tab w:val="left" w:pos="1690"/>
          <w:tab w:val="left" w:pos="2140"/>
          <w:tab w:val="left" w:pos="2622"/>
          <w:tab w:val="left" w:pos="3792"/>
          <w:tab w:val="left" w:pos="4512"/>
          <w:tab w:val="left" w:pos="5232"/>
          <w:tab w:val="left" w:pos="5952"/>
          <w:tab w:val="left" w:pos="6672"/>
          <w:tab w:val="left" w:pos="7392"/>
          <w:tab w:val="left" w:pos="8112"/>
          <w:tab w:val="left" w:pos="8832"/>
          <w:tab w:val="left" w:pos="9552"/>
          <w:tab w:val="left" w:pos="10272"/>
        </w:tabs>
        <w:spacing w:after="0" w:line="240" w:lineRule="auto"/>
        <w:ind w:hanging="357"/>
        <w:jc w:val="both"/>
        <w:rPr>
          <w:rFonts w:cs="Arial"/>
        </w:rPr>
      </w:pPr>
      <w:r w:rsidRPr="00E128B6">
        <w:rPr>
          <w:rFonts w:cs="Arial"/>
        </w:rPr>
        <w:t>Las palmas de las manos hacia adentro.</w:t>
      </w:r>
    </w:p>
    <w:p w:rsidR="00AF0FF3" w:rsidRPr="00E128B6" w:rsidRDefault="00AF0FF3" w:rsidP="00391E24">
      <w:pPr>
        <w:numPr>
          <w:ilvl w:val="0"/>
          <w:numId w:val="18"/>
        </w:numPr>
        <w:tabs>
          <w:tab w:val="left" w:pos="-4488"/>
          <w:tab w:val="left" w:pos="-4128"/>
          <w:tab w:val="left" w:pos="-3408"/>
          <w:tab w:val="left" w:pos="-3114"/>
          <w:tab w:val="left" w:pos="-2688"/>
          <w:tab w:val="left" w:pos="-2238"/>
          <w:tab w:val="left" w:pos="-1224"/>
          <w:tab w:val="left" w:pos="-864"/>
          <w:tab w:val="left" w:pos="-528"/>
          <w:tab w:val="left" w:pos="1386"/>
          <w:tab w:val="left" w:pos="1690"/>
          <w:tab w:val="left" w:pos="2140"/>
          <w:tab w:val="left" w:pos="2622"/>
          <w:tab w:val="left" w:pos="3792"/>
          <w:tab w:val="left" w:pos="4512"/>
          <w:tab w:val="left" w:pos="5232"/>
          <w:tab w:val="left" w:pos="5952"/>
          <w:tab w:val="left" w:pos="6672"/>
          <w:tab w:val="left" w:pos="7392"/>
          <w:tab w:val="left" w:pos="8112"/>
          <w:tab w:val="left" w:pos="8832"/>
          <w:tab w:val="left" w:pos="9552"/>
          <w:tab w:val="left" w:pos="10272"/>
        </w:tabs>
        <w:spacing w:after="0" w:line="240" w:lineRule="auto"/>
        <w:ind w:hanging="357"/>
        <w:jc w:val="both"/>
        <w:rPr>
          <w:rFonts w:cs="Arial"/>
        </w:rPr>
      </w:pPr>
      <w:r w:rsidRPr="00E128B6">
        <w:rPr>
          <w:rFonts w:cs="Arial"/>
        </w:rPr>
        <w:t>Rodillas juntas (borde interno de las rodillas en contacto).</w:t>
      </w:r>
    </w:p>
    <w:p w:rsidR="00AF0FF3" w:rsidRPr="00E128B6" w:rsidRDefault="00AF0FF3" w:rsidP="00391E24">
      <w:pPr>
        <w:numPr>
          <w:ilvl w:val="0"/>
          <w:numId w:val="18"/>
        </w:numPr>
        <w:tabs>
          <w:tab w:val="left" w:pos="-4488"/>
          <w:tab w:val="left" w:pos="-4128"/>
          <w:tab w:val="left" w:pos="-3408"/>
          <w:tab w:val="left" w:pos="-3114"/>
          <w:tab w:val="left" w:pos="-2688"/>
          <w:tab w:val="left" w:pos="-2238"/>
          <w:tab w:val="left" w:pos="-1224"/>
          <w:tab w:val="left" w:pos="-864"/>
          <w:tab w:val="left" w:pos="-528"/>
          <w:tab w:val="left" w:pos="1386"/>
          <w:tab w:val="left" w:pos="1690"/>
          <w:tab w:val="left" w:pos="2140"/>
          <w:tab w:val="left" w:pos="2622"/>
          <w:tab w:val="left" w:pos="3792"/>
          <w:tab w:val="left" w:pos="4512"/>
          <w:tab w:val="left" w:pos="5232"/>
          <w:tab w:val="left" w:pos="5952"/>
          <w:tab w:val="left" w:pos="6672"/>
          <w:tab w:val="left" w:pos="7392"/>
          <w:tab w:val="left" w:pos="8112"/>
          <w:tab w:val="left" w:pos="8832"/>
          <w:tab w:val="left" w:pos="9552"/>
          <w:tab w:val="left" w:pos="10272"/>
        </w:tabs>
        <w:spacing w:after="0" w:line="240" w:lineRule="auto"/>
        <w:ind w:hanging="357"/>
        <w:jc w:val="both"/>
        <w:rPr>
          <w:rFonts w:cs="Arial"/>
        </w:rPr>
      </w:pPr>
      <w:r w:rsidRPr="00E128B6">
        <w:rPr>
          <w:rFonts w:cs="Arial"/>
        </w:rPr>
        <w:t>Pies juntos con ambos talones en contacto con la pared y el tercio externo de los pies haciendo ángulo de 60 grados.</w:t>
      </w:r>
    </w:p>
    <w:p w:rsidR="00AF0FF3" w:rsidRPr="00E128B6" w:rsidRDefault="00AF0FF3" w:rsidP="00391E24">
      <w:pPr>
        <w:numPr>
          <w:ilvl w:val="0"/>
          <w:numId w:val="18"/>
        </w:numPr>
        <w:tabs>
          <w:tab w:val="left" w:pos="-4488"/>
          <w:tab w:val="left" w:pos="-4128"/>
          <w:tab w:val="left" w:pos="-3408"/>
          <w:tab w:val="left" w:pos="-3114"/>
          <w:tab w:val="left" w:pos="-2688"/>
          <w:tab w:val="left" w:pos="-2238"/>
          <w:tab w:val="left" w:pos="-1224"/>
          <w:tab w:val="left" w:pos="-864"/>
          <w:tab w:val="left" w:pos="-528"/>
          <w:tab w:val="left" w:pos="1386"/>
          <w:tab w:val="left" w:pos="1690"/>
          <w:tab w:val="left" w:pos="2140"/>
          <w:tab w:val="left" w:pos="2622"/>
          <w:tab w:val="left" w:pos="3792"/>
          <w:tab w:val="left" w:pos="4512"/>
          <w:tab w:val="left" w:pos="5232"/>
          <w:tab w:val="left" w:pos="5952"/>
          <w:tab w:val="left" w:pos="6672"/>
          <w:tab w:val="left" w:pos="7392"/>
          <w:tab w:val="left" w:pos="8112"/>
          <w:tab w:val="left" w:pos="8832"/>
          <w:tab w:val="left" w:pos="9552"/>
          <w:tab w:val="left" w:pos="10272"/>
        </w:tabs>
        <w:spacing w:after="0" w:line="240" w:lineRule="auto"/>
        <w:ind w:hanging="357"/>
        <w:jc w:val="both"/>
        <w:rPr>
          <w:rFonts w:cs="Arial"/>
        </w:rPr>
      </w:pPr>
      <w:r w:rsidRPr="00E128B6">
        <w:rPr>
          <w:rFonts w:cs="Arial"/>
        </w:rPr>
        <w:t>Parte posterior del cráneo, escápulas, nalgas y talones en contacto con la pared.</w:t>
      </w:r>
    </w:p>
    <w:p w:rsidR="00AF0FF3" w:rsidRPr="00E128B6" w:rsidRDefault="00AF0FF3" w:rsidP="00AF0FF3">
      <w:pPr>
        <w:tabs>
          <w:tab w:val="left" w:pos="-4488"/>
          <w:tab w:val="left" w:pos="-4128"/>
          <w:tab w:val="left" w:pos="-3408"/>
          <w:tab w:val="left" w:pos="-3114"/>
          <w:tab w:val="left" w:pos="-2688"/>
          <w:tab w:val="left" w:pos="-2238"/>
          <w:tab w:val="left" w:pos="-1224"/>
          <w:tab w:val="left" w:pos="-864"/>
          <w:tab w:val="left" w:pos="-528"/>
          <w:tab w:val="left" w:pos="1386"/>
          <w:tab w:val="left" w:pos="1690"/>
          <w:tab w:val="left" w:pos="2140"/>
          <w:tab w:val="left" w:pos="2622"/>
          <w:tab w:val="left" w:pos="3792"/>
          <w:tab w:val="left" w:pos="4512"/>
          <w:tab w:val="left" w:pos="5232"/>
          <w:tab w:val="left" w:pos="5952"/>
          <w:tab w:val="left" w:pos="6672"/>
          <w:tab w:val="left" w:pos="7392"/>
          <w:tab w:val="left" w:pos="8112"/>
          <w:tab w:val="left" w:pos="8832"/>
          <w:tab w:val="left" w:pos="9552"/>
          <w:tab w:val="left" w:pos="10272"/>
        </w:tabs>
        <w:spacing w:after="0"/>
        <w:ind w:left="720"/>
        <w:jc w:val="both"/>
        <w:rPr>
          <w:rFonts w:cs="Arial"/>
        </w:rPr>
      </w:pPr>
    </w:p>
    <w:p w:rsidR="00AF0FF3" w:rsidRPr="00E128B6" w:rsidRDefault="00AF0FF3" w:rsidP="00391E24">
      <w:pPr>
        <w:numPr>
          <w:ilvl w:val="0"/>
          <w:numId w:val="17"/>
        </w:numPr>
        <w:tabs>
          <w:tab w:val="left" w:pos="-4488"/>
          <w:tab w:val="left" w:pos="-4128"/>
          <w:tab w:val="left" w:pos="-3408"/>
          <w:tab w:val="left" w:pos="-3114"/>
          <w:tab w:val="left" w:pos="-2688"/>
          <w:tab w:val="left" w:pos="-2238"/>
          <w:tab w:val="left" w:pos="-1224"/>
          <w:tab w:val="left" w:pos="-864"/>
          <w:tab w:val="left" w:pos="-528"/>
          <w:tab w:val="left" w:pos="1386"/>
          <w:tab w:val="left" w:pos="1690"/>
          <w:tab w:val="left" w:pos="2140"/>
          <w:tab w:val="left" w:pos="2622"/>
          <w:tab w:val="left" w:pos="3792"/>
          <w:tab w:val="left" w:pos="4512"/>
          <w:tab w:val="left" w:pos="5232"/>
          <w:tab w:val="left" w:pos="5952"/>
          <w:tab w:val="left" w:pos="6672"/>
          <w:tab w:val="left" w:pos="7392"/>
          <w:tab w:val="left" w:pos="8112"/>
          <w:tab w:val="left" w:pos="8832"/>
          <w:tab w:val="left" w:pos="9552"/>
          <w:tab w:val="left" w:pos="10272"/>
        </w:tabs>
        <w:spacing w:after="0" w:line="240" w:lineRule="auto"/>
        <w:jc w:val="both"/>
        <w:rPr>
          <w:rFonts w:cs="Arial"/>
        </w:rPr>
      </w:pPr>
      <w:r w:rsidRPr="00E128B6">
        <w:rPr>
          <w:rFonts w:cs="Arial"/>
        </w:rPr>
        <w:t xml:space="preserve">Coloque una cinta de enmascarar en la pared, a la altura de la cabeza del participante </w:t>
      </w:r>
    </w:p>
    <w:p w:rsidR="00AF0FF3" w:rsidRPr="00E128B6" w:rsidRDefault="00AF0FF3" w:rsidP="00391E24">
      <w:pPr>
        <w:numPr>
          <w:ilvl w:val="0"/>
          <w:numId w:val="17"/>
        </w:numPr>
        <w:tabs>
          <w:tab w:val="left" w:pos="-4488"/>
          <w:tab w:val="left" w:pos="-4128"/>
          <w:tab w:val="left" w:pos="-3408"/>
          <w:tab w:val="left" w:pos="-3114"/>
          <w:tab w:val="left" w:pos="-2688"/>
          <w:tab w:val="left" w:pos="-2238"/>
          <w:tab w:val="left" w:pos="-1224"/>
          <w:tab w:val="left" w:pos="-864"/>
          <w:tab w:val="left" w:pos="-528"/>
          <w:tab w:val="left" w:pos="1386"/>
          <w:tab w:val="left" w:pos="1690"/>
          <w:tab w:val="left" w:pos="2140"/>
          <w:tab w:val="left" w:pos="2622"/>
          <w:tab w:val="left" w:pos="3792"/>
          <w:tab w:val="left" w:pos="4512"/>
          <w:tab w:val="left" w:pos="5232"/>
          <w:tab w:val="left" w:pos="5952"/>
          <w:tab w:val="left" w:pos="6672"/>
          <w:tab w:val="left" w:pos="7392"/>
          <w:tab w:val="left" w:pos="8112"/>
          <w:tab w:val="left" w:pos="8832"/>
          <w:tab w:val="left" w:pos="9552"/>
          <w:tab w:val="left" w:pos="10272"/>
        </w:tabs>
        <w:spacing w:after="0" w:line="240" w:lineRule="auto"/>
        <w:jc w:val="both"/>
        <w:rPr>
          <w:rFonts w:cs="Arial"/>
        </w:rPr>
      </w:pPr>
      <w:r w:rsidRPr="00E128B6">
        <w:rPr>
          <w:rFonts w:cs="Arial"/>
        </w:rPr>
        <w:t>Coloque sobre la parte más prominente de la cabeza la escuadra, haciendo suficiente presión para comprimir el pelo, y de manera que toque la pared formando un ángulo de 90°. Cuando esté nivelado marque la altura con un post-it, sobre la cinta de enmascarar.</w:t>
      </w:r>
    </w:p>
    <w:p w:rsidR="00AF0FF3" w:rsidRPr="00E128B6" w:rsidRDefault="00AF0FF3" w:rsidP="00391E24">
      <w:pPr>
        <w:numPr>
          <w:ilvl w:val="0"/>
          <w:numId w:val="17"/>
        </w:numPr>
        <w:tabs>
          <w:tab w:val="left" w:pos="-4488"/>
          <w:tab w:val="left" w:pos="-4128"/>
          <w:tab w:val="left" w:pos="-3408"/>
          <w:tab w:val="left" w:pos="-3114"/>
          <w:tab w:val="left" w:pos="-2688"/>
          <w:tab w:val="left" w:pos="-2238"/>
          <w:tab w:val="left" w:pos="-1224"/>
          <w:tab w:val="left" w:pos="-864"/>
          <w:tab w:val="left" w:pos="-528"/>
          <w:tab w:val="left" w:pos="1386"/>
          <w:tab w:val="left" w:pos="1690"/>
          <w:tab w:val="left" w:pos="2140"/>
          <w:tab w:val="left" w:pos="2622"/>
          <w:tab w:val="left" w:pos="3792"/>
          <w:tab w:val="left" w:pos="4512"/>
          <w:tab w:val="left" w:pos="5232"/>
          <w:tab w:val="left" w:pos="5952"/>
          <w:tab w:val="left" w:pos="6672"/>
          <w:tab w:val="left" w:pos="7392"/>
          <w:tab w:val="left" w:pos="8112"/>
          <w:tab w:val="left" w:pos="8832"/>
          <w:tab w:val="left" w:pos="9552"/>
          <w:tab w:val="left" w:pos="10272"/>
        </w:tabs>
        <w:spacing w:after="0" w:line="240" w:lineRule="auto"/>
        <w:jc w:val="both"/>
        <w:rPr>
          <w:rFonts w:cs="Arial"/>
        </w:rPr>
      </w:pPr>
      <w:r w:rsidRPr="00E128B6">
        <w:rPr>
          <w:rFonts w:cs="Arial"/>
        </w:rPr>
        <w:t xml:space="preserve">Utilice el flexómetro para medir la distancia desde la marca en la cinta de enmascarar hasta el piso, asegurándose de que la cinta está recta y estirada. Haga la lectura y regístrela. </w:t>
      </w:r>
    </w:p>
    <w:p w:rsidR="00AF0FF3" w:rsidRPr="00E128B6" w:rsidRDefault="00AF0FF3" w:rsidP="00391E24">
      <w:pPr>
        <w:numPr>
          <w:ilvl w:val="0"/>
          <w:numId w:val="17"/>
        </w:numPr>
        <w:tabs>
          <w:tab w:val="left" w:pos="-4488"/>
          <w:tab w:val="left" w:pos="-4128"/>
          <w:tab w:val="left" w:pos="-3408"/>
          <w:tab w:val="left" w:pos="-3114"/>
          <w:tab w:val="left" w:pos="-2688"/>
          <w:tab w:val="left" w:pos="-2238"/>
          <w:tab w:val="left" w:pos="-1224"/>
          <w:tab w:val="left" w:pos="-864"/>
          <w:tab w:val="left" w:pos="-528"/>
          <w:tab w:val="left" w:pos="1386"/>
          <w:tab w:val="left" w:pos="1690"/>
          <w:tab w:val="left" w:pos="2140"/>
          <w:tab w:val="left" w:pos="2622"/>
          <w:tab w:val="left" w:pos="3792"/>
          <w:tab w:val="left" w:pos="4512"/>
          <w:tab w:val="left" w:pos="5232"/>
          <w:tab w:val="left" w:pos="5952"/>
          <w:tab w:val="left" w:pos="6672"/>
          <w:tab w:val="left" w:pos="7392"/>
          <w:tab w:val="left" w:pos="8112"/>
          <w:tab w:val="left" w:pos="8832"/>
          <w:tab w:val="left" w:pos="9552"/>
          <w:tab w:val="left" w:pos="10272"/>
        </w:tabs>
        <w:spacing w:after="0" w:line="240" w:lineRule="auto"/>
        <w:jc w:val="both"/>
        <w:rPr>
          <w:rFonts w:cs="Arial"/>
        </w:rPr>
      </w:pPr>
      <w:r w:rsidRPr="00E128B6">
        <w:rPr>
          <w:rFonts w:cs="Arial"/>
        </w:rPr>
        <w:t xml:space="preserve">El flexómetro está graduado en centímetros y medios centímetros por consiguiente si la marca correspondiente a la estatura cae en una subdivisión de medio centímetro será necesario aproximarla. </w:t>
      </w:r>
    </w:p>
    <w:p w:rsidR="00AF0FF3" w:rsidRPr="00E128B6" w:rsidRDefault="00AF0FF3" w:rsidP="00AF0FF3">
      <w:pPr>
        <w:tabs>
          <w:tab w:val="left" w:pos="-4488"/>
          <w:tab w:val="left" w:pos="-4128"/>
          <w:tab w:val="left" w:pos="-3408"/>
          <w:tab w:val="left" w:pos="-3114"/>
          <w:tab w:val="left" w:pos="-2688"/>
          <w:tab w:val="left" w:pos="-2238"/>
          <w:tab w:val="left" w:pos="-1224"/>
          <w:tab w:val="left" w:pos="-864"/>
          <w:tab w:val="left" w:pos="-528"/>
          <w:tab w:val="left" w:pos="1386"/>
          <w:tab w:val="left" w:pos="1690"/>
          <w:tab w:val="left" w:pos="2140"/>
          <w:tab w:val="left" w:pos="2622"/>
          <w:tab w:val="left" w:pos="3792"/>
          <w:tab w:val="left" w:pos="4512"/>
          <w:tab w:val="left" w:pos="5232"/>
          <w:tab w:val="left" w:pos="5952"/>
          <w:tab w:val="left" w:pos="6672"/>
          <w:tab w:val="left" w:pos="7392"/>
          <w:tab w:val="left" w:pos="8112"/>
          <w:tab w:val="left" w:pos="8832"/>
          <w:tab w:val="left" w:pos="9552"/>
          <w:tab w:val="left" w:pos="10272"/>
        </w:tabs>
        <w:spacing w:after="0"/>
        <w:ind w:left="360"/>
        <w:jc w:val="both"/>
        <w:rPr>
          <w:rFonts w:cs="Arial"/>
        </w:rPr>
      </w:pPr>
    </w:p>
    <w:p w:rsidR="00AF0FF3" w:rsidRPr="00E128B6" w:rsidRDefault="00AF0FF3" w:rsidP="00391E24">
      <w:pPr>
        <w:numPr>
          <w:ilvl w:val="0"/>
          <w:numId w:val="17"/>
        </w:numPr>
        <w:tabs>
          <w:tab w:val="left" w:pos="-4488"/>
          <w:tab w:val="left" w:pos="-4128"/>
          <w:tab w:val="left" w:pos="-3408"/>
          <w:tab w:val="left" w:pos="-3114"/>
          <w:tab w:val="left" w:pos="-2688"/>
          <w:tab w:val="left" w:pos="-2238"/>
          <w:tab w:val="left" w:pos="-1224"/>
          <w:tab w:val="left" w:pos="-864"/>
          <w:tab w:val="left" w:pos="-528"/>
          <w:tab w:val="left" w:pos="1386"/>
          <w:tab w:val="left" w:pos="1690"/>
          <w:tab w:val="left" w:pos="2140"/>
          <w:tab w:val="left" w:pos="2622"/>
          <w:tab w:val="left" w:pos="3792"/>
          <w:tab w:val="left" w:pos="4512"/>
          <w:tab w:val="left" w:pos="5232"/>
          <w:tab w:val="left" w:pos="5952"/>
          <w:tab w:val="left" w:pos="6672"/>
          <w:tab w:val="left" w:pos="7392"/>
          <w:tab w:val="left" w:pos="8112"/>
          <w:tab w:val="left" w:pos="8832"/>
          <w:tab w:val="left" w:pos="9552"/>
          <w:tab w:val="left" w:pos="10272"/>
        </w:tabs>
        <w:spacing w:after="0" w:line="240" w:lineRule="auto"/>
        <w:jc w:val="both"/>
        <w:rPr>
          <w:rFonts w:cs="Arial"/>
        </w:rPr>
      </w:pPr>
      <w:r w:rsidRPr="00E128B6">
        <w:rPr>
          <w:rFonts w:cs="Arial"/>
        </w:rPr>
        <w:t>Repita el procedimiento para asegurarse de que la medición es correcta.</w:t>
      </w:r>
    </w:p>
    <w:p w:rsidR="00AF0FF3" w:rsidRPr="00E128B6" w:rsidRDefault="00AF0FF3" w:rsidP="00AF0FF3">
      <w:pPr>
        <w:pStyle w:val="Prrafodelista"/>
        <w:rPr>
          <w:rFonts w:cs="Arial"/>
          <w:sz w:val="22"/>
          <w:szCs w:val="22"/>
        </w:rPr>
      </w:pPr>
    </w:p>
    <w:p w:rsidR="00AF0FF3" w:rsidRPr="00E128B6" w:rsidRDefault="00AF0FF3" w:rsidP="00AF0FF3">
      <w:pPr>
        <w:tabs>
          <w:tab w:val="left" w:pos="-4488"/>
          <w:tab w:val="left" w:pos="-4128"/>
          <w:tab w:val="left" w:pos="-3408"/>
          <w:tab w:val="left" w:pos="-3114"/>
          <w:tab w:val="left" w:pos="-2688"/>
          <w:tab w:val="left" w:pos="-2238"/>
          <w:tab w:val="left" w:pos="-1224"/>
          <w:tab w:val="left" w:pos="-864"/>
          <w:tab w:val="left" w:pos="-528"/>
          <w:tab w:val="left" w:pos="1386"/>
          <w:tab w:val="left" w:pos="1690"/>
          <w:tab w:val="left" w:pos="2140"/>
          <w:tab w:val="left" w:pos="2622"/>
          <w:tab w:val="left" w:pos="3792"/>
          <w:tab w:val="left" w:pos="4512"/>
          <w:tab w:val="left" w:pos="5232"/>
          <w:tab w:val="left" w:pos="5952"/>
          <w:tab w:val="left" w:pos="6672"/>
          <w:tab w:val="left" w:pos="7392"/>
          <w:tab w:val="left" w:pos="8112"/>
          <w:tab w:val="left" w:pos="8832"/>
          <w:tab w:val="left" w:pos="9552"/>
          <w:tab w:val="left" w:pos="10272"/>
        </w:tabs>
        <w:spacing w:after="0"/>
        <w:jc w:val="both"/>
        <w:rPr>
          <w:rFonts w:cs="Arial"/>
        </w:rPr>
      </w:pPr>
      <w:r w:rsidRPr="00E128B6">
        <w:rPr>
          <w:rFonts w:cs="Arial"/>
        </w:rPr>
        <w:t>Si el entrevistado tiene problemas de columna, cifosis que imposibilite tomar correctamente la medida, se coloca no aplica.</w:t>
      </w:r>
    </w:p>
    <w:p w:rsidR="00AF0FF3" w:rsidRPr="00E128B6" w:rsidRDefault="00AF0FF3" w:rsidP="00AF0FF3">
      <w:pPr>
        <w:spacing w:after="0"/>
        <w:rPr>
          <w:rFonts w:cs="Arial"/>
        </w:rPr>
      </w:pPr>
    </w:p>
    <w:p w:rsidR="00AF0FF3" w:rsidRPr="00E128B6" w:rsidRDefault="00AF0FF3" w:rsidP="00AF0FF3">
      <w:pPr>
        <w:spacing w:after="0"/>
        <w:rPr>
          <w:rFonts w:cs="Arial"/>
        </w:rPr>
      </w:pPr>
      <w:r w:rsidRPr="00E128B6">
        <w:rPr>
          <w:rFonts w:cs="Arial"/>
        </w:rPr>
        <w:t>Figura 1. Referencia para medida de talla</w:t>
      </w:r>
    </w:p>
    <w:p w:rsidR="00AF0FF3" w:rsidRPr="00E128B6" w:rsidRDefault="00AF0FF3" w:rsidP="00AF0FF3">
      <w:pPr>
        <w:spacing w:after="0"/>
        <w:rPr>
          <w:rFonts w:cs="Arial"/>
        </w:rPr>
      </w:pPr>
    </w:p>
    <w:p w:rsidR="00AF0FF3" w:rsidRPr="00E128B6" w:rsidRDefault="00AF0FF3" w:rsidP="00AF0FF3">
      <w:pPr>
        <w:spacing w:after="0"/>
        <w:rPr>
          <w:rFonts w:cs="Arial"/>
        </w:rPr>
      </w:pPr>
    </w:p>
    <w:p w:rsidR="00AF0FF3" w:rsidRPr="00E128B6" w:rsidRDefault="00AF0FF3" w:rsidP="00AF0FF3">
      <w:pPr>
        <w:spacing w:after="0"/>
        <w:rPr>
          <w:rFonts w:cs="Arial"/>
        </w:rPr>
      </w:pPr>
    </w:p>
    <w:p w:rsidR="00AF0FF3" w:rsidRPr="00E128B6" w:rsidRDefault="00AF0FF3" w:rsidP="00AF0FF3">
      <w:pPr>
        <w:spacing w:after="0"/>
        <w:rPr>
          <w:rFonts w:cs="Arial"/>
        </w:rPr>
      </w:pPr>
    </w:p>
    <w:p w:rsidR="00AF0FF3" w:rsidRPr="00E128B6" w:rsidRDefault="00AF0FF3" w:rsidP="00AF0FF3">
      <w:pPr>
        <w:spacing w:after="0"/>
        <w:rPr>
          <w:rFonts w:cs="Arial"/>
        </w:rPr>
      </w:pPr>
    </w:p>
    <w:p w:rsidR="00990394" w:rsidRPr="00E128B6" w:rsidRDefault="00A018C9" w:rsidP="00AF0FF3">
      <w:pPr>
        <w:spacing w:after="0"/>
        <w:rPr>
          <w:rFonts w:cs="Arial"/>
        </w:rPr>
      </w:pPr>
      <w:r w:rsidRPr="00E128B6">
        <w:rPr>
          <w:rFonts w:cs="Arial"/>
          <w:noProof/>
          <w:lang w:eastAsia="es-CO"/>
        </w:rPr>
        <w:drawing>
          <wp:anchor distT="0" distB="0" distL="114300" distR="114300" simplePos="0" relativeHeight="251394560" behindDoc="0" locked="0" layoutInCell="1" allowOverlap="1">
            <wp:simplePos x="0" y="0"/>
            <wp:positionH relativeFrom="column">
              <wp:posOffset>1739265</wp:posOffset>
            </wp:positionH>
            <wp:positionV relativeFrom="paragraph">
              <wp:posOffset>-353060</wp:posOffset>
            </wp:positionV>
            <wp:extent cx="2543175" cy="2393950"/>
            <wp:effectExtent l="0" t="0" r="9525" b="6350"/>
            <wp:wrapNone/>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srcRect/>
                    <a:stretch>
                      <a:fillRect/>
                    </a:stretch>
                  </pic:blipFill>
                  <pic:spPr bwMode="auto">
                    <a:xfrm>
                      <a:off x="0" y="0"/>
                      <a:ext cx="2543175" cy="2393950"/>
                    </a:xfrm>
                    <a:prstGeom prst="rect">
                      <a:avLst/>
                    </a:prstGeom>
                    <a:solidFill>
                      <a:srgbClr val="FFFFFF"/>
                    </a:solidFill>
                    <a:ln w="9525">
                      <a:noFill/>
                      <a:miter lim="800000"/>
                      <a:headEnd/>
                      <a:tailEnd/>
                    </a:ln>
                  </pic:spPr>
                </pic:pic>
              </a:graphicData>
            </a:graphic>
          </wp:anchor>
        </w:drawing>
      </w:r>
    </w:p>
    <w:p w:rsidR="00990394" w:rsidRPr="00E128B6" w:rsidRDefault="00990394" w:rsidP="00AF0FF3">
      <w:pPr>
        <w:spacing w:after="0"/>
        <w:rPr>
          <w:rFonts w:cs="Arial"/>
        </w:rPr>
      </w:pPr>
    </w:p>
    <w:p w:rsidR="00990394" w:rsidRPr="00E128B6" w:rsidRDefault="00990394" w:rsidP="00AF0FF3">
      <w:pPr>
        <w:spacing w:after="0"/>
        <w:rPr>
          <w:rFonts w:cs="Arial"/>
        </w:rPr>
      </w:pPr>
    </w:p>
    <w:p w:rsidR="00990394" w:rsidRPr="00E128B6" w:rsidRDefault="00990394" w:rsidP="00AF0FF3">
      <w:pPr>
        <w:spacing w:after="0"/>
        <w:rPr>
          <w:rFonts w:cs="Arial"/>
        </w:rPr>
      </w:pPr>
    </w:p>
    <w:p w:rsidR="00990394" w:rsidRPr="00E128B6" w:rsidRDefault="00990394" w:rsidP="00AF0FF3">
      <w:pPr>
        <w:spacing w:after="0"/>
        <w:rPr>
          <w:rFonts w:cs="Arial"/>
        </w:rPr>
      </w:pPr>
    </w:p>
    <w:p w:rsidR="00990394" w:rsidRPr="00E128B6" w:rsidRDefault="00990394" w:rsidP="00AF0FF3">
      <w:pPr>
        <w:spacing w:after="0"/>
        <w:rPr>
          <w:rFonts w:cs="Arial"/>
        </w:rPr>
      </w:pPr>
    </w:p>
    <w:p w:rsidR="00990394" w:rsidRPr="00E128B6" w:rsidRDefault="00990394" w:rsidP="00AF0FF3">
      <w:pPr>
        <w:spacing w:after="0"/>
        <w:rPr>
          <w:rFonts w:cs="Arial"/>
        </w:rPr>
      </w:pPr>
    </w:p>
    <w:p w:rsidR="00990394" w:rsidRPr="00E128B6" w:rsidRDefault="00990394" w:rsidP="00AF0FF3">
      <w:pPr>
        <w:spacing w:after="0"/>
        <w:rPr>
          <w:rFonts w:cs="Arial"/>
        </w:rPr>
      </w:pPr>
    </w:p>
    <w:p w:rsidR="00990394" w:rsidRPr="00E128B6" w:rsidRDefault="00990394" w:rsidP="00AF0FF3">
      <w:pPr>
        <w:spacing w:after="0"/>
        <w:rPr>
          <w:rFonts w:cs="Arial"/>
        </w:rPr>
      </w:pPr>
    </w:p>
    <w:p w:rsidR="00990394" w:rsidRPr="00E128B6" w:rsidRDefault="00990394" w:rsidP="00AF0FF3">
      <w:pPr>
        <w:spacing w:after="0"/>
        <w:rPr>
          <w:rFonts w:cs="Arial"/>
        </w:rPr>
      </w:pPr>
    </w:p>
    <w:p w:rsidR="00AF0FF3" w:rsidRPr="00E128B6" w:rsidRDefault="00AF0FF3" w:rsidP="00AF0FF3">
      <w:pPr>
        <w:spacing w:after="0"/>
        <w:rPr>
          <w:rFonts w:cs="Arial"/>
        </w:rPr>
      </w:pPr>
    </w:p>
    <w:p w:rsidR="00AF0FF3" w:rsidRPr="00E128B6" w:rsidRDefault="00AF0FF3" w:rsidP="00AF0FF3">
      <w:pPr>
        <w:spacing w:after="0"/>
        <w:rPr>
          <w:rFonts w:cs="Arial"/>
        </w:rPr>
      </w:pPr>
    </w:p>
    <w:p w:rsidR="00AF0FF3" w:rsidRDefault="00AF0FF3" w:rsidP="00AF0FF3">
      <w:pPr>
        <w:spacing w:after="0"/>
        <w:jc w:val="both"/>
        <w:rPr>
          <w:rFonts w:cs="Arial"/>
        </w:rPr>
      </w:pPr>
    </w:p>
    <w:p w:rsidR="00321B0D" w:rsidRPr="00E128B6" w:rsidRDefault="00321B0D" w:rsidP="00AF0FF3">
      <w:pPr>
        <w:spacing w:after="0"/>
        <w:jc w:val="both"/>
        <w:rPr>
          <w:rFonts w:cs="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609"/>
        <w:gridCol w:w="4448"/>
        <w:gridCol w:w="5412"/>
      </w:tblGrid>
      <w:tr w:rsidR="00AF0FF3" w:rsidRPr="00E128B6" w:rsidTr="0045629F">
        <w:trPr>
          <w:cantSplit/>
          <w:trHeight w:val="651"/>
        </w:trPr>
        <w:tc>
          <w:tcPr>
            <w:tcW w:w="610" w:type="dxa"/>
            <w:vAlign w:val="center"/>
          </w:tcPr>
          <w:p w:rsidR="00AF0FF3" w:rsidRPr="00E128B6" w:rsidRDefault="00AF0FF3" w:rsidP="0045629F">
            <w:pPr>
              <w:spacing w:after="0"/>
              <w:jc w:val="center"/>
              <w:rPr>
                <w:rFonts w:cs="Arial"/>
                <w:b/>
                <w:color w:val="000000"/>
                <w:lang w:val="es-ES" w:eastAsia="es-ES"/>
              </w:rPr>
            </w:pPr>
            <w:r w:rsidRPr="00E128B6">
              <w:rPr>
                <w:rFonts w:cs="Arial"/>
                <w:b/>
                <w:color w:val="000000"/>
                <w:lang w:val="es-ES" w:eastAsia="es-ES"/>
              </w:rPr>
              <w:t>1007</w:t>
            </w:r>
          </w:p>
        </w:tc>
        <w:tc>
          <w:tcPr>
            <w:tcW w:w="4500" w:type="dxa"/>
            <w:vAlign w:val="center"/>
          </w:tcPr>
          <w:p w:rsidR="00AF0FF3" w:rsidRPr="00E128B6" w:rsidRDefault="00AF0FF3" w:rsidP="0045629F">
            <w:pPr>
              <w:spacing w:before="40" w:after="0"/>
              <w:jc w:val="both"/>
              <w:rPr>
                <w:rFonts w:cs="Arial"/>
                <w:lang w:val="es-ES" w:eastAsia="es-ES"/>
              </w:rPr>
            </w:pPr>
            <w:r w:rsidRPr="00E128B6">
              <w:rPr>
                <w:rFonts w:cs="Arial"/>
                <w:lang w:val="es-ES" w:eastAsia="es-ES"/>
              </w:rPr>
              <w:t>CIRCUNFERENCIA DE CINTURA</w:t>
            </w:r>
          </w:p>
          <w:p w:rsidR="00AF0FF3" w:rsidRPr="00E128B6" w:rsidRDefault="00AF0FF3" w:rsidP="0045629F">
            <w:pPr>
              <w:spacing w:before="40" w:after="0"/>
              <w:jc w:val="both"/>
              <w:rPr>
                <w:rFonts w:cs="Arial"/>
                <w:lang w:val="es-ES" w:eastAsia="es-ES"/>
              </w:rPr>
            </w:pPr>
          </w:p>
          <w:p w:rsidR="00AF0FF3" w:rsidRPr="00E128B6" w:rsidRDefault="00AF0FF3" w:rsidP="0045629F">
            <w:pPr>
              <w:spacing w:before="40" w:after="0"/>
              <w:jc w:val="both"/>
              <w:rPr>
                <w:rFonts w:cs="Arial"/>
                <w:lang w:val="es-ES" w:eastAsia="es-ES"/>
              </w:rPr>
            </w:pPr>
            <w:r w:rsidRPr="00E128B6">
              <w:rPr>
                <w:rFonts w:cs="Arial"/>
                <w:b/>
                <w:lang w:val="es-ES" w:eastAsia="es-ES"/>
              </w:rPr>
              <w:t>(E: Párese frente al participante y pídale que descubra la cintura, este en posición relajada y tome la medición)</w:t>
            </w:r>
          </w:p>
        </w:tc>
        <w:tc>
          <w:tcPr>
            <w:tcW w:w="5450" w:type="dxa"/>
            <w:vAlign w:val="center"/>
          </w:tcPr>
          <w:p w:rsidR="00AF0FF3" w:rsidRPr="00E128B6" w:rsidRDefault="0097327B" w:rsidP="0045629F">
            <w:pPr>
              <w:spacing w:before="40" w:after="0"/>
              <w:rPr>
                <w:rFonts w:cs="Arial"/>
                <w:iCs/>
                <w:lang w:val="es-ES_tradnl" w:eastAsia="es-ES"/>
              </w:rPr>
            </w:pPr>
            <w:r w:rsidRPr="00E128B6">
              <w:rPr>
                <w:rFonts w:cs="Arial"/>
                <w:iCs/>
                <w:lang w:val="es-ES_tradnl" w:eastAsia="es-ES"/>
              </w:rPr>
              <w:t>Cintura: ____.____ Cm</w:t>
            </w:r>
          </w:p>
          <w:p w:rsidR="00AF0FF3" w:rsidRPr="00E128B6" w:rsidRDefault="00310060" w:rsidP="00310060">
            <w:pPr>
              <w:tabs>
                <w:tab w:val="left" w:pos="3740"/>
              </w:tabs>
              <w:spacing w:before="40" w:after="0"/>
              <w:rPr>
                <w:rFonts w:cs="Arial"/>
                <w:iCs/>
                <w:lang w:eastAsia="es-ES"/>
              </w:rPr>
            </w:pPr>
            <w:r w:rsidRPr="00E128B6">
              <w:rPr>
                <w:rFonts w:cs="Arial"/>
                <w:iCs/>
                <w:lang w:eastAsia="es-ES"/>
              </w:rPr>
              <w:t>No aplica</w:t>
            </w:r>
            <w:r w:rsidR="00AF0FF3" w:rsidRPr="00E128B6">
              <w:rPr>
                <w:rFonts w:cs="Arial"/>
                <w:iCs/>
                <w:lang w:eastAsia="es-ES"/>
              </w:rPr>
              <w:t xml:space="preserve"> </w:t>
            </w:r>
            <w:r w:rsidR="00AF0FF3" w:rsidRPr="00E128B6">
              <w:rPr>
                <w:rFonts w:cs="Arial"/>
                <w:iCs/>
                <w:lang w:eastAsia="es-ES"/>
              </w:rPr>
              <w:tab/>
              <w:t>777</w:t>
            </w:r>
          </w:p>
        </w:tc>
      </w:tr>
    </w:tbl>
    <w:p w:rsidR="00AF0FF3" w:rsidRPr="00E128B6" w:rsidRDefault="00AF0FF3" w:rsidP="00AF0FF3">
      <w:pPr>
        <w:spacing w:after="0"/>
        <w:rPr>
          <w:rFonts w:cs="Arial"/>
        </w:rPr>
      </w:pPr>
    </w:p>
    <w:p w:rsidR="00AF0FF3" w:rsidRPr="00E128B6" w:rsidRDefault="00AF0FF3" w:rsidP="00391E24">
      <w:pPr>
        <w:numPr>
          <w:ilvl w:val="0"/>
          <w:numId w:val="16"/>
        </w:numPr>
        <w:spacing w:after="0" w:line="240" w:lineRule="auto"/>
        <w:jc w:val="both"/>
        <w:rPr>
          <w:rFonts w:cs="Arial"/>
        </w:rPr>
      </w:pPr>
      <w:r w:rsidRPr="00E128B6">
        <w:rPr>
          <w:rFonts w:cs="Arial"/>
        </w:rPr>
        <w:t>Se le pide que se levante la ropa y deje libre la cintura.</w:t>
      </w:r>
    </w:p>
    <w:p w:rsidR="00AF0FF3" w:rsidRPr="00E128B6" w:rsidRDefault="00AF0FF3" w:rsidP="00391E24">
      <w:pPr>
        <w:numPr>
          <w:ilvl w:val="0"/>
          <w:numId w:val="16"/>
        </w:numPr>
        <w:spacing w:after="0" w:line="240" w:lineRule="auto"/>
        <w:jc w:val="both"/>
        <w:rPr>
          <w:rFonts w:cs="Arial"/>
        </w:rPr>
      </w:pPr>
      <w:r w:rsidRPr="00E128B6">
        <w:rPr>
          <w:rFonts w:cs="Arial"/>
        </w:rPr>
        <w:t>La persona permanece de pie, el abdomen relajado, los brazos a los costados y los pies juntos o a la anchura de los hombros.</w:t>
      </w:r>
    </w:p>
    <w:p w:rsidR="00AF0FF3" w:rsidRPr="00E128B6" w:rsidRDefault="00AF0FF3" w:rsidP="00391E24">
      <w:pPr>
        <w:numPr>
          <w:ilvl w:val="0"/>
          <w:numId w:val="16"/>
        </w:numPr>
        <w:spacing w:after="0" w:line="240" w:lineRule="auto"/>
        <w:jc w:val="both"/>
        <w:rPr>
          <w:rFonts w:cs="Arial"/>
        </w:rPr>
      </w:pPr>
      <w:r w:rsidRPr="00E128B6">
        <w:rPr>
          <w:rFonts w:cs="Arial"/>
        </w:rPr>
        <w:t xml:space="preserve">Pararse frente a la persona y con la cinta métrica rodear a nivel de la parte más estrecha del torso, este sitio corresponde al punto medio entre la última costilla y al cresta iliaca.  Asegurarse que la cinta se encuentra derecha por completo alrededor del sujeto y en un plano horizontal, (Ver Figura 2) </w:t>
      </w:r>
    </w:p>
    <w:p w:rsidR="00AF0FF3" w:rsidRPr="00E128B6" w:rsidRDefault="00AF0FF3" w:rsidP="00391E24">
      <w:pPr>
        <w:numPr>
          <w:ilvl w:val="0"/>
          <w:numId w:val="16"/>
        </w:numPr>
        <w:spacing w:after="0" w:line="240" w:lineRule="auto"/>
        <w:jc w:val="both"/>
        <w:rPr>
          <w:rFonts w:cs="Arial"/>
        </w:rPr>
      </w:pPr>
      <w:r w:rsidRPr="00E128B6">
        <w:rPr>
          <w:rFonts w:cs="Arial"/>
        </w:rPr>
        <w:t xml:space="preserve">La cinta no debe comprimirse ni dejarse suelta. </w:t>
      </w:r>
    </w:p>
    <w:p w:rsidR="00AF0FF3" w:rsidRPr="00E128B6" w:rsidRDefault="00AF0FF3" w:rsidP="00391E24">
      <w:pPr>
        <w:numPr>
          <w:ilvl w:val="0"/>
          <w:numId w:val="16"/>
        </w:numPr>
        <w:spacing w:after="0" w:line="240" w:lineRule="auto"/>
        <w:jc w:val="both"/>
        <w:rPr>
          <w:rFonts w:cs="Arial"/>
        </w:rPr>
      </w:pPr>
      <w:r w:rsidRPr="00E128B6">
        <w:rPr>
          <w:rFonts w:cs="Arial"/>
        </w:rPr>
        <w:t>Pedirle a la persona que inhale y expire.</w:t>
      </w:r>
    </w:p>
    <w:p w:rsidR="00AF0FF3" w:rsidRPr="00E128B6" w:rsidRDefault="00AF0FF3" w:rsidP="00391E24">
      <w:pPr>
        <w:numPr>
          <w:ilvl w:val="0"/>
          <w:numId w:val="16"/>
        </w:numPr>
        <w:spacing w:after="0" w:line="240" w:lineRule="auto"/>
        <w:jc w:val="both"/>
        <w:rPr>
          <w:rFonts w:cs="Arial"/>
        </w:rPr>
      </w:pPr>
      <w:r w:rsidRPr="00E128B6">
        <w:rPr>
          <w:rFonts w:cs="Arial"/>
        </w:rPr>
        <w:t>En el final de la exhalación ajustar el punto de encuentro y tomar la medida de la cinta. Asegúrese de no colocar sus dedos por debajo de la cinta.</w:t>
      </w:r>
    </w:p>
    <w:p w:rsidR="00AF0FF3" w:rsidRPr="00E128B6" w:rsidRDefault="00AF0FF3" w:rsidP="00391E24">
      <w:pPr>
        <w:numPr>
          <w:ilvl w:val="0"/>
          <w:numId w:val="16"/>
        </w:numPr>
        <w:spacing w:after="0" w:line="240" w:lineRule="auto"/>
        <w:jc w:val="both"/>
        <w:rPr>
          <w:rFonts w:cs="Arial"/>
        </w:rPr>
      </w:pPr>
      <w:r w:rsidRPr="00E128B6">
        <w:rPr>
          <w:rFonts w:cs="Arial"/>
        </w:rPr>
        <w:t>Lea el valor en centímetros de la parte posterior de la cinta que coincide con el valor “0” del extremo inicial.</w:t>
      </w:r>
    </w:p>
    <w:p w:rsidR="00AF0FF3" w:rsidRPr="00E128B6" w:rsidRDefault="00AF0FF3" w:rsidP="00391E24">
      <w:pPr>
        <w:numPr>
          <w:ilvl w:val="0"/>
          <w:numId w:val="16"/>
        </w:numPr>
        <w:spacing w:after="0" w:line="240" w:lineRule="auto"/>
        <w:jc w:val="both"/>
        <w:rPr>
          <w:rFonts w:cs="Arial"/>
        </w:rPr>
      </w:pPr>
      <w:r w:rsidRPr="00E128B6">
        <w:rPr>
          <w:rFonts w:cs="Arial"/>
        </w:rPr>
        <w:t>Registre el resultado.</w:t>
      </w:r>
    </w:p>
    <w:p w:rsidR="00AF0FF3" w:rsidRPr="00E128B6" w:rsidRDefault="00AF0FF3" w:rsidP="00391E24">
      <w:pPr>
        <w:numPr>
          <w:ilvl w:val="0"/>
          <w:numId w:val="16"/>
        </w:numPr>
        <w:tabs>
          <w:tab w:val="left" w:pos="-4488"/>
          <w:tab w:val="left" w:pos="-4128"/>
          <w:tab w:val="left" w:pos="-3408"/>
          <w:tab w:val="left" w:pos="-3114"/>
          <w:tab w:val="left" w:pos="-2688"/>
          <w:tab w:val="left" w:pos="-2238"/>
          <w:tab w:val="left" w:pos="-1224"/>
          <w:tab w:val="left" w:pos="-864"/>
          <w:tab w:val="left" w:pos="-528"/>
          <w:tab w:val="left" w:pos="1386"/>
          <w:tab w:val="left" w:pos="1690"/>
          <w:tab w:val="left" w:pos="2140"/>
          <w:tab w:val="left" w:pos="2622"/>
          <w:tab w:val="left" w:pos="3792"/>
          <w:tab w:val="left" w:pos="4512"/>
          <w:tab w:val="left" w:pos="5232"/>
          <w:tab w:val="left" w:pos="5952"/>
          <w:tab w:val="left" w:pos="6672"/>
          <w:tab w:val="left" w:pos="7392"/>
          <w:tab w:val="left" w:pos="8112"/>
          <w:tab w:val="left" w:pos="8832"/>
          <w:tab w:val="left" w:pos="9552"/>
          <w:tab w:val="left" w:pos="10272"/>
        </w:tabs>
        <w:spacing w:after="0" w:line="240" w:lineRule="auto"/>
        <w:jc w:val="both"/>
        <w:rPr>
          <w:rFonts w:cs="Arial"/>
        </w:rPr>
      </w:pPr>
      <w:r w:rsidRPr="00E128B6">
        <w:rPr>
          <w:rFonts w:cs="Arial"/>
        </w:rPr>
        <w:t>Repita el procedimiento para asegurarse de que la medición es correcta.</w:t>
      </w:r>
    </w:p>
    <w:p w:rsidR="00AF0FF3" w:rsidRPr="00E128B6" w:rsidRDefault="00AF0FF3" w:rsidP="00AF0FF3">
      <w:pPr>
        <w:tabs>
          <w:tab w:val="left" w:pos="-4488"/>
          <w:tab w:val="left" w:pos="-4128"/>
          <w:tab w:val="left" w:pos="-3408"/>
          <w:tab w:val="left" w:pos="-3114"/>
          <w:tab w:val="left" w:pos="-2688"/>
          <w:tab w:val="left" w:pos="-2238"/>
          <w:tab w:val="left" w:pos="-1224"/>
          <w:tab w:val="left" w:pos="-864"/>
          <w:tab w:val="left" w:pos="-528"/>
          <w:tab w:val="left" w:pos="1386"/>
          <w:tab w:val="left" w:pos="1690"/>
          <w:tab w:val="left" w:pos="2140"/>
          <w:tab w:val="left" w:pos="2622"/>
          <w:tab w:val="left" w:pos="3792"/>
          <w:tab w:val="left" w:pos="4512"/>
          <w:tab w:val="left" w:pos="5232"/>
          <w:tab w:val="left" w:pos="5952"/>
          <w:tab w:val="left" w:pos="6672"/>
          <w:tab w:val="left" w:pos="7392"/>
          <w:tab w:val="left" w:pos="8112"/>
          <w:tab w:val="left" w:pos="8832"/>
          <w:tab w:val="left" w:pos="9552"/>
          <w:tab w:val="left" w:pos="10272"/>
        </w:tabs>
        <w:spacing w:after="0" w:line="360" w:lineRule="auto"/>
        <w:ind w:left="720"/>
        <w:rPr>
          <w:rFonts w:cs="Arial"/>
        </w:rPr>
      </w:pPr>
      <w:r w:rsidRPr="00E128B6">
        <w:rPr>
          <w:rFonts w:cs="Arial"/>
        </w:rPr>
        <w:t>Figura 2. Localización de la cintura</w:t>
      </w:r>
    </w:p>
    <w:p w:rsidR="00AF0FF3" w:rsidRPr="00E128B6" w:rsidRDefault="00AF0FF3" w:rsidP="00AF0FF3">
      <w:pPr>
        <w:widowControl w:val="0"/>
        <w:autoSpaceDE w:val="0"/>
        <w:autoSpaceDN w:val="0"/>
        <w:adjustRightInd w:val="0"/>
        <w:spacing w:after="0"/>
        <w:ind w:left="360"/>
        <w:jc w:val="center"/>
        <w:rPr>
          <w:rFonts w:cs="Arial"/>
        </w:rPr>
      </w:pPr>
      <w:r w:rsidRPr="00E128B6">
        <w:rPr>
          <w:rFonts w:cs="Arial"/>
          <w:noProof/>
          <w:lang w:eastAsia="es-CO"/>
        </w:rPr>
        <w:drawing>
          <wp:inline distT="0" distB="0" distL="0" distR="0">
            <wp:extent cx="3781054" cy="2838828"/>
            <wp:effectExtent l="19050" t="19050" r="9896" b="18672"/>
            <wp:docPr id="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12770"/>
                    <a:stretch>
                      <a:fillRect/>
                    </a:stretch>
                  </pic:blipFill>
                  <pic:spPr bwMode="auto">
                    <a:xfrm>
                      <a:off x="0" y="0"/>
                      <a:ext cx="3793198" cy="2847946"/>
                    </a:xfrm>
                    <a:prstGeom prst="rect">
                      <a:avLst/>
                    </a:prstGeom>
                    <a:noFill/>
                    <a:ln w="6350" cmpd="sng">
                      <a:solidFill>
                        <a:srgbClr val="000000"/>
                      </a:solidFill>
                      <a:miter lim="800000"/>
                      <a:headEnd/>
                      <a:tailEnd/>
                    </a:ln>
                    <a:effectLst/>
                  </pic:spPr>
                </pic:pic>
              </a:graphicData>
            </a:graphic>
          </wp:inline>
        </w:drawing>
      </w:r>
    </w:p>
    <w:p w:rsidR="00AF0FF3" w:rsidRPr="00E128B6" w:rsidRDefault="00AF0FF3" w:rsidP="00AF0FF3">
      <w:pPr>
        <w:spacing w:after="0"/>
        <w:jc w:val="center"/>
        <w:rPr>
          <w:rFonts w:cs="Arial"/>
        </w:rPr>
      </w:pPr>
    </w:p>
    <w:p w:rsidR="00AF0FF3" w:rsidRPr="00E128B6" w:rsidRDefault="00AF0FF3" w:rsidP="00AF0FF3">
      <w:pPr>
        <w:spacing w:after="0"/>
        <w:jc w:val="both"/>
        <w:rPr>
          <w:rFonts w:cs="Arial"/>
        </w:rPr>
      </w:pPr>
      <w:r w:rsidRPr="00E128B6">
        <w:rPr>
          <w:rFonts w:cs="Arial"/>
        </w:rPr>
        <w:t xml:space="preserve">Para las preguntas desde la </w:t>
      </w:r>
      <w:r w:rsidRPr="00E128B6">
        <w:rPr>
          <w:rFonts w:cs="Arial"/>
          <w:b/>
        </w:rPr>
        <w:t>P1008</w:t>
      </w:r>
      <w:r w:rsidRPr="00E128B6">
        <w:rPr>
          <w:rFonts w:cs="Arial"/>
        </w:rPr>
        <w:t xml:space="preserve"> hasta </w:t>
      </w:r>
      <w:r w:rsidRPr="00E128B6">
        <w:rPr>
          <w:rFonts w:cs="Arial"/>
          <w:b/>
        </w:rPr>
        <w:t>P1010</w:t>
      </w:r>
      <w:r w:rsidRPr="00E128B6">
        <w:rPr>
          <w:rFonts w:cs="Arial"/>
        </w:rPr>
        <w:t>, las medidas se deben realizar en las extremidades del lado izquierdo (pierna o brazo), en caso de no poder tomarse la medida en el lado izquierdo, se puede realizar en el lado derecho, cualquiera que sea el caso se debe marcar el lado en el que se tomó la medida.</w:t>
      </w:r>
    </w:p>
    <w:p w:rsidR="00AF0FF3" w:rsidRDefault="00AF0FF3" w:rsidP="00AF0FF3">
      <w:pPr>
        <w:spacing w:after="0"/>
        <w:jc w:val="center"/>
        <w:rPr>
          <w:rFonts w:cs="Arial"/>
        </w:rPr>
      </w:pPr>
    </w:p>
    <w:p w:rsidR="00321B0D" w:rsidRPr="00E128B6" w:rsidRDefault="00321B0D" w:rsidP="00AF0FF3">
      <w:pPr>
        <w:spacing w:after="0"/>
        <w:jc w:val="center"/>
        <w:rPr>
          <w:rFonts w:cs="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606"/>
        <w:gridCol w:w="4326"/>
        <w:gridCol w:w="5188"/>
      </w:tblGrid>
      <w:tr w:rsidR="00AF0FF3" w:rsidRPr="00E128B6" w:rsidTr="0045629F">
        <w:trPr>
          <w:cantSplit/>
          <w:trHeight w:val="651"/>
        </w:trPr>
        <w:tc>
          <w:tcPr>
            <w:tcW w:w="606" w:type="dxa"/>
            <w:vAlign w:val="center"/>
          </w:tcPr>
          <w:p w:rsidR="00AF0FF3" w:rsidRPr="00E128B6" w:rsidRDefault="00AF0FF3" w:rsidP="0045629F">
            <w:pPr>
              <w:spacing w:after="0"/>
              <w:jc w:val="center"/>
              <w:rPr>
                <w:rFonts w:cs="Arial"/>
                <w:b/>
                <w:color w:val="000000"/>
                <w:lang w:val="es-ES" w:eastAsia="es-ES"/>
              </w:rPr>
            </w:pPr>
            <w:r w:rsidRPr="00E128B6">
              <w:rPr>
                <w:rFonts w:cs="Arial"/>
                <w:b/>
                <w:color w:val="000000"/>
                <w:lang w:val="es-ES" w:eastAsia="es-ES"/>
              </w:rPr>
              <w:t>1008</w:t>
            </w:r>
          </w:p>
        </w:tc>
        <w:tc>
          <w:tcPr>
            <w:tcW w:w="4326" w:type="dxa"/>
            <w:vAlign w:val="center"/>
          </w:tcPr>
          <w:p w:rsidR="00AF0FF3" w:rsidRPr="00E128B6" w:rsidRDefault="00AF0FF3" w:rsidP="0045629F">
            <w:pPr>
              <w:spacing w:before="40" w:after="0"/>
              <w:jc w:val="both"/>
              <w:rPr>
                <w:rFonts w:cs="Arial"/>
                <w:lang w:val="es-ES" w:eastAsia="es-ES"/>
              </w:rPr>
            </w:pPr>
            <w:r w:rsidRPr="00E128B6">
              <w:rPr>
                <w:rFonts w:cs="Arial"/>
                <w:lang w:val="es-ES" w:eastAsia="es-ES"/>
              </w:rPr>
              <w:t>CIRCUNFERENCIA DE PANTORRILLA</w:t>
            </w:r>
          </w:p>
          <w:p w:rsidR="00AF0FF3" w:rsidRPr="00E128B6" w:rsidRDefault="00AF0FF3" w:rsidP="0045629F">
            <w:pPr>
              <w:spacing w:before="40" w:after="0"/>
              <w:jc w:val="both"/>
              <w:rPr>
                <w:rFonts w:cs="Arial"/>
                <w:b/>
                <w:lang w:val="es-ES" w:eastAsia="es-ES"/>
              </w:rPr>
            </w:pPr>
            <w:r w:rsidRPr="00E128B6">
              <w:rPr>
                <w:rFonts w:cs="Arial"/>
                <w:b/>
                <w:lang w:val="es-ES" w:eastAsia="es-ES"/>
              </w:rPr>
              <w:t>(E: Verifique que tenga la cinta métrica disponible y la posición (de pie o sentado) y relajada del participante)</w:t>
            </w:r>
          </w:p>
          <w:p w:rsidR="00AF0FF3" w:rsidRPr="00E128B6" w:rsidRDefault="00AF0FF3" w:rsidP="0045629F">
            <w:pPr>
              <w:spacing w:before="40" w:after="0"/>
              <w:jc w:val="both"/>
              <w:rPr>
                <w:rFonts w:cs="Arial"/>
                <w:b/>
                <w:lang w:val="es-ES" w:eastAsia="es-ES"/>
              </w:rPr>
            </w:pPr>
          </w:p>
          <w:p w:rsidR="00AF0FF3" w:rsidRPr="00E128B6" w:rsidRDefault="00AF0FF3" w:rsidP="0045629F">
            <w:pPr>
              <w:spacing w:before="40" w:after="0"/>
              <w:jc w:val="both"/>
              <w:rPr>
                <w:rFonts w:cs="Arial"/>
                <w:lang w:val="es-ES" w:eastAsia="es-ES"/>
              </w:rPr>
            </w:pPr>
            <w:r w:rsidRPr="00E128B6">
              <w:rPr>
                <w:rFonts w:cs="Arial"/>
                <w:b/>
                <w:lang w:val="es-ES" w:eastAsia="es-ES"/>
              </w:rPr>
              <w:t xml:space="preserve">LEA: </w:t>
            </w:r>
            <w:r w:rsidRPr="00E128B6">
              <w:rPr>
                <w:rFonts w:cs="Arial"/>
                <w:lang w:val="es-ES" w:eastAsia="es-ES"/>
              </w:rPr>
              <w:t>Por favor descubra la pantorrilla de la pierna que tomara la medida.</w:t>
            </w:r>
          </w:p>
        </w:tc>
        <w:tc>
          <w:tcPr>
            <w:tcW w:w="5188" w:type="dxa"/>
            <w:vAlign w:val="center"/>
          </w:tcPr>
          <w:p w:rsidR="00AF0FF3" w:rsidRPr="00E128B6" w:rsidRDefault="00AF0FF3" w:rsidP="0045629F">
            <w:pPr>
              <w:spacing w:before="40" w:after="0"/>
              <w:rPr>
                <w:rFonts w:cs="Arial"/>
                <w:iCs/>
                <w:lang w:val="es-ES_tradnl" w:eastAsia="es-ES"/>
              </w:rPr>
            </w:pPr>
            <w:r w:rsidRPr="00E128B6">
              <w:rPr>
                <w:rFonts w:cs="Arial"/>
                <w:iCs/>
                <w:lang w:val="es-ES_tradnl" w:eastAsia="es-ES"/>
              </w:rPr>
              <w:t>Circunferencia de</w:t>
            </w:r>
            <w:r w:rsidR="0097327B" w:rsidRPr="00E128B6">
              <w:rPr>
                <w:rFonts w:cs="Arial"/>
                <w:iCs/>
                <w:lang w:val="es-ES_tradnl" w:eastAsia="es-ES"/>
              </w:rPr>
              <w:t xml:space="preserve">  Pantorrilla: </w:t>
            </w:r>
            <w:r w:rsidR="0097327B" w:rsidRPr="00E128B6">
              <w:rPr>
                <w:rFonts w:cs="Arial"/>
                <w:iCs/>
                <w:lang w:val="es-ES_tradnl" w:eastAsia="es-ES"/>
              </w:rPr>
              <w:softHyphen/>
            </w:r>
            <w:r w:rsidR="0097327B" w:rsidRPr="00E128B6">
              <w:rPr>
                <w:rFonts w:cs="Arial"/>
                <w:iCs/>
                <w:lang w:val="es-ES_tradnl" w:eastAsia="es-ES"/>
              </w:rPr>
              <w:softHyphen/>
            </w:r>
            <w:r w:rsidR="0097327B" w:rsidRPr="00E128B6">
              <w:rPr>
                <w:rFonts w:cs="Arial"/>
                <w:iCs/>
                <w:lang w:val="es-ES_tradnl" w:eastAsia="es-ES"/>
              </w:rPr>
              <w:softHyphen/>
            </w:r>
            <w:r w:rsidR="0097327B" w:rsidRPr="00E128B6">
              <w:rPr>
                <w:rFonts w:cs="Arial"/>
                <w:iCs/>
                <w:lang w:val="es-ES_tradnl" w:eastAsia="es-ES"/>
              </w:rPr>
              <w:softHyphen/>
              <w:t>____.____ Cm</w:t>
            </w:r>
          </w:p>
          <w:p w:rsidR="00AF0FF3" w:rsidRPr="00E128B6" w:rsidRDefault="00AF0FF3" w:rsidP="0045629F">
            <w:pPr>
              <w:tabs>
                <w:tab w:val="left" w:pos="4038"/>
              </w:tabs>
              <w:spacing w:before="40" w:after="0"/>
              <w:rPr>
                <w:rFonts w:cs="Arial"/>
                <w:iCs/>
                <w:lang w:eastAsia="es-ES"/>
              </w:rPr>
            </w:pPr>
            <w:r w:rsidRPr="00E128B6">
              <w:rPr>
                <w:rFonts w:cs="Arial"/>
                <w:iCs/>
                <w:lang w:eastAsia="es-ES"/>
              </w:rPr>
              <w:t>No aplica</w:t>
            </w:r>
            <w:r w:rsidRPr="00E128B6">
              <w:rPr>
                <w:rFonts w:cs="Arial"/>
                <w:iCs/>
                <w:lang w:eastAsia="es-ES"/>
              </w:rPr>
              <w:tab/>
              <w:t>77</w:t>
            </w:r>
          </w:p>
          <w:p w:rsidR="00AF0FF3" w:rsidRPr="00E128B6" w:rsidRDefault="00AF0FF3" w:rsidP="0045629F">
            <w:pPr>
              <w:spacing w:before="40" w:after="0"/>
              <w:rPr>
                <w:rFonts w:cs="Arial"/>
                <w:iCs/>
                <w:lang w:eastAsia="es-ES"/>
              </w:rPr>
            </w:pPr>
          </w:p>
          <w:p w:rsidR="00AF0FF3" w:rsidRPr="00E128B6" w:rsidRDefault="00AF0FF3" w:rsidP="0045629F">
            <w:pPr>
              <w:spacing w:before="40" w:after="0"/>
              <w:rPr>
                <w:rFonts w:cs="Arial"/>
                <w:iCs/>
                <w:lang w:eastAsia="es-ES"/>
              </w:rPr>
            </w:pPr>
            <w:r w:rsidRPr="00E128B6">
              <w:rPr>
                <w:rFonts w:cs="Arial"/>
                <w:iCs/>
                <w:lang w:val="es-ES_tradnl"/>
              </w:rPr>
              <w:t>Izquierda___</w:t>
            </w:r>
            <w:r w:rsidRPr="00E128B6">
              <w:rPr>
                <w:rFonts w:cs="Arial"/>
                <w:iCs/>
                <w:lang w:val="es-ES_tradnl"/>
              </w:rPr>
              <w:tab/>
              <w:t>Derecha____</w:t>
            </w:r>
          </w:p>
        </w:tc>
      </w:tr>
    </w:tbl>
    <w:p w:rsidR="00AF0FF3" w:rsidRPr="00E128B6" w:rsidRDefault="00AF0FF3" w:rsidP="00AF0FF3">
      <w:pPr>
        <w:spacing w:after="0"/>
        <w:rPr>
          <w:rFonts w:cs="Arial"/>
        </w:rPr>
      </w:pPr>
    </w:p>
    <w:p w:rsidR="00A511E6" w:rsidRPr="00E128B6" w:rsidRDefault="00A511E6" w:rsidP="00AF0FF3">
      <w:pPr>
        <w:spacing w:after="0"/>
        <w:rPr>
          <w:rFonts w:cs="Arial"/>
        </w:rPr>
      </w:pPr>
    </w:p>
    <w:p w:rsidR="00AF0FF3" w:rsidRPr="00E128B6" w:rsidRDefault="00AF0FF3" w:rsidP="00510332">
      <w:pPr>
        <w:pStyle w:val="Prrafodelista"/>
        <w:widowControl w:val="0"/>
        <w:numPr>
          <w:ilvl w:val="0"/>
          <w:numId w:val="73"/>
        </w:numPr>
        <w:autoSpaceDE w:val="0"/>
        <w:autoSpaceDN w:val="0"/>
        <w:adjustRightInd w:val="0"/>
        <w:rPr>
          <w:rFonts w:cs="Arial"/>
          <w:sz w:val="22"/>
          <w:szCs w:val="22"/>
          <w:lang w:val="es-ES"/>
        </w:rPr>
      </w:pPr>
      <w:r w:rsidRPr="00E128B6">
        <w:rPr>
          <w:rFonts w:cs="Arial"/>
          <w:sz w:val="22"/>
          <w:szCs w:val="22"/>
          <w:lang w:val="es-ES"/>
        </w:rPr>
        <w:t>La persona debe estar sentado con la pierna izquierda colgando o de pie con el peso distribuido uniformemente sobre ambos pies. La primera opción es tomar la medida con el entrevistado sentado.</w:t>
      </w:r>
    </w:p>
    <w:p w:rsidR="00AF0FF3" w:rsidRPr="00E128B6" w:rsidRDefault="00AF0FF3" w:rsidP="00510332">
      <w:pPr>
        <w:pStyle w:val="Prrafodelista"/>
        <w:widowControl w:val="0"/>
        <w:numPr>
          <w:ilvl w:val="0"/>
          <w:numId w:val="73"/>
        </w:numPr>
        <w:autoSpaceDE w:val="0"/>
        <w:autoSpaceDN w:val="0"/>
        <w:adjustRightInd w:val="0"/>
        <w:rPr>
          <w:rFonts w:cs="Arial"/>
          <w:sz w:val="22"/>
          <w:szCs w:val="22"/>
          <w:lang w:val="es-ES"/>
        </w:rPr>
      </w:pPr>
      <w:r w:rsidRPr="00E128B6">
        <w:rPr>
          <w:rFonts w:cs="Arial"/>
          <w:sz w:val="22"/>
          <w:szCs w:val="22"/>
          <w:lang w:val="es-ES"/>
        </w:rPr>
        <w:t>Pídale al paciente que se suba la pernera del pantalón para dejar la pantorrilla al descubierto.</w:t>
      </w:r>
    </w:p>
    <w:p w:rsidR="00AF0FF3" w:rsidRPr="00E128B6" w:rsidRDefault="00AF0FF3" w:rsidP="00510332">
      <w:pPr>
        <w:pStyle w:val="Prrafodelista"/>
        <w:widowControl w:val="0"/>
        <w:numPr>
          <w:ilvl w:val="0"/>
          <w:numId w:val="73"/>
        </w:numPr>
        <w:autoSpaceDE w:val="0"/>
        <w:autoSpaceDN w:val="0"/>
        <w:adjustRightInd w:val="0"/>
        <w:rPr>
          <w:rFonts w:cs="Arial"/>
          <w:sz w:val="22"/>
          <w:szCs w:val="22"/>
          <w:lang w:val="es-ES"/>
        </w:rPr>
      </w:pPr>
      <w:r w:rsidRPr="00E128B6">
        <w:rPr>
          <w:rFonts w:cs="Arial"/>
          <w:sz w:val="22"/>
          <w:szCs w:val="22"/>
          <w:lang w:val="es-ES"/>
        </w:rPr>
        <w:t>Rodee la pantorrilla con la cinta métrica en su punto más ancho y anote la medida.</w:t>
      </w:r>
    </w:p>
    <w:p w:rsidR="00AF0FF3" w:rsidRPr="00E128B6" w:rsidRDefault="00AF0FF3" w:rsidP="00510332">
      <w:pPr>
        <w:pStyle w:val="Prrafodelista"/>
        <w:widowControl w:val="0"/>
        <w:numPr>
          <w:ilvl w:val="0"/>
          <w:numId w:val="73"/>
        </w:numPr>
        <w:autoSpaceDE w:val="0"/>
        <w:autoSpaceDN w:val="0"/>
        <w:adjustRightInd w:val="0"/>
        <w:rPr>
          <w:rFonts w:cs="Arial"/>
          <w:sz w:val="22"/>
          <w:szCs w:val="22"/>
          <w:lang w:val="es-ES"/>
        </w:rPr>
      </w:pPr>
      <w:r w:rsidRPr="00E128B6">
        <w:rPr>
          <w:rFonts w:cs="Arial"/>
          <w:sz w:val="22"/>
          <w:szCs w:val="22"/>
          <w:lang w:val="es-ES"/>
        </w:rPr>
        <w:t>Tome medidas adicionales por encima y por debajo de ese punto para asegurarse de que la primera medida era la mayor</w:t>
      </w:r>
    </w:p>
    <w:p w:rsidR="00AF0FF3" w:rsidRPr="00E128B6" w:rsidRDefault="00AF0FF3" w:rsidP="00510332">
      <w:pPr>
        <w:pStyle w:val="Prrafodelista"/>
        <w:widowControl w:val="0"/>
        <w:numPr>
          <w:ilvl w:val="0"/>
          <w:numId w:val="73"/>
        </w:numPr>
        <w:autoSpaceDE w:val="0"/>
        <w:autoSpaceDN w:val="0"/>
        <w:adjustRightInd w:val="0"/>
        <w:rPr>
          <w:rFonts w:cs="Arial"/>
          <w:sz w:val="22"/>
          <w:szCs w:val="22"/>
          <w:lang w:val="es-ES"/>
        </w:rPr>
      </w:pPr>
      <w:r w:rsidRPr="00E128B6">
        <w:rPr>
          <w:rFonts w:cs="Arial"/>
          <w:sz w:val="22"/>
          <w:szCs w:val="22"/>
          <w:lang w:val="es-ES"/>
        </w:rPr>
        <w:t>Solo puede obtenerse una medición correcta si la cinta métrica está en ángulo recto respecto a la longitud de la pantorrilla.</w:t>
      </w:r>
    </w:p>
    <w:p w:rsidR="00AF0FF3" w:rsidRPr="00E128B6" w:rsidRDefault="00AF0FF3" w:rsidP="00510332">
      <w:pPr>
        <w:pStyle w:val="Prrafodelista"/>
        <w:widowControl w:val="0"/>
        <w:numPr>
          <w:ilvl w:val="0"/>
          <w:numId w:val="73"/>
        </w:numPr>
        <w:autoSpaceDE w:val="0"/>
        <w:autoSpaceDN w:val="0"/>
        <w:adjustRightInd w:val="0"/>
        <w:rPr>
          <w:rFonts w:cs="Arial"/>
          <w:sz w:val="22"/>
          <w:szCs w:val="22"/>
          <w:lang w:val="es-ES"/>
        </w:rPr>
      </w:pPr>
      <w:r w:rsidRPr="00E128B6">
        <w:rPr>
          <w:rFonts w:cs="Arial"/>
          <w:sz w:val="22"/>
          <w:szCs w:val="22"/>
          <w:lang w:val="es-ES"/>
        </w:rPr>
        <w:t xml:space="preserve">Registre el resultado indicando en que pierna tomo la medida. </w:t>
      </w:r>
    </w:p>
    <w:p w:rsidR="00AF0FF3" w:rsidRPr="00E128B6" w:rsidRDefault="00AF0FF3" w:rsidP="00AF0FF3">
      <w:pPr>
        <w:spacing w:after="0"/>
        <w:ind w:left="360"/>
        <w:rPr>
          <w:rFonts w:cs="Arial"/>
        </w:rPr>
      </w:pPr>
    </w:p>
    <w:p w:rsidR="00AF0FF3" w:rsidRPr="00E128B6" w:rsidRDefault="00AF0FF3" w:rsidP="00AF0FF3">
      <w:pPr>
        <w:widowControl w:val="0"/>
        <w:autoSpaceDE w:val="0"/>
        <w:autoSpaceDN w:val="0"/>
        <w:adjustRightInd w:val="0"/>
        <w:spacing w:after="0"/>
        <w:ind w:left="360"/>
        <w:rPr>
          <w:rFonts w:cs="Arial"/>
          <w:lang w:val="es-ES"/>
        </w:rPr>
      </w:pPr>
      <w:r w:rsidRPr="00E128B6">
        <w:rPr>
          <w:rFonts w:cs="Arial"/>
          <w:lang w:val="es-ES"/>
        </w:rPr>
        <w:t>Como medir el perímetro de la pantorrilla en pacientes en cama</w:t>
      </w:r>
    </w:p>
    <w:p w:rsidR="00A511E6" w:rsidRPr="00E128B6" w:rsidRDefault="00A511E6" w:rsidP="00AF0FF3">
      <w:pPr>
        <w:widowControl w:val="0"/>
        <w:autoSpaceDE w:val="0"/>
        <w:autoSpaceDN w:val="0"/>
        <w:adjustRightInd w:val="0"/>
        <w:spacing w:after="0"/>
        <w:ind w:left="360"/>
        <w:rPr>
          <w:rFonts w:cs="Arial"/>
          <w:lang w:val="es-ES"/>
        </w:rPr>
      </w:pPr>
    </w:p>
    <w:p w:rsidR="00AF0FF3" w:rsidRPr="00E128B6" w:rsidRDefault="00AF0FF3" w:rsidP="00AF0FF3">
      <w:pPr>
        <w:widowControl w:val="0"/>
        <w:autoSpaceDE w:val="0"/>
        <w:autoSpaceDN w:val="0"/>
        <w:adjustRightInd w:val="0"/>
        <w:spacing w:after="0"/>
        <w:ind w:left="567" w:hanging="207"/>
        <w:rPr>
          <w:rFonts w:cs="Arial"/>
          <w:lang w:val="es-ES"/>
        </w:rPr>
      </w:pPr>
      <w:r w:rsidRPr="00E128B6">
        <w:rPr>
          <w:rFonts w:cs="Arial"/>
          <w:lang w:val="es-ES"/>
        </w:rPr>
        <w:t>1. Coloque al paciente acostado en posición supina (boca arriba) con la rodilla izquierda flexionada en un ángulo de 90º.</w:t>
      </w:r>
    </w:p>
    <w:p w:rsidR="00AF0FF3" w:rsidRPr="00E128B6" w:rsidRDefault="00AF0FF3" w:rsidP="00AF0FF3">
      <w:pPr>
        <w:widowControl w:val="0"/>
        <w:autoSpaceDE w:val="0"/>
        <w:autoSpaceDN w:val="0"/>
        <w:adjustRightInd w:val="0"/>
        <w:spacing w:after="0"/>
        <w:ind w:left="567" w:hanging="207"/>
        <w:rPr>
          <w:rFonts w:cs="Arial"/>
          <w:lang w:val="es-ES"/>
        </w:rPr>
      </w:pPr>
      <w:r w:rsidRPr="00E128B6">
        <w:rPr>
          <w:rFonts w:cs="Arial"/>
          <w:lang w:val="es-ES"/>
        </w:rPr>
        <w:t>2. Real ice un lazo con la cinta métrica y deslícelo alrededor de la pantorrilla izquierda hasta localizar el diámetro más amplio.</w:t>
      </w:r>
    </w:p>
    <w:p w:rsidR="00AF0FF3" w:rsidRPr="00E128B6" w:rsidRDefault="00AF0FF3" w:rsidP="00AF0FF3">
      <w:pPr>
        <w:widowControl w:val="0"/>
        <w:autoSpaceDE w:val="0"/>
        <w:autoSpaceDN w:val="0"/>
        <w:adjustRightInd w:val="0"/>
        <w:spacing w:after="0"/>
        <w:ind w:left="567" w:hanging="207"/>
        <w:rPr>
          <w:rFonts w:cs="Arial"/>
          <w:lang w:val="es-ES"/>
        </w:rPr>
      </w:pPr>
      <w:r w:rsidRPr="00E128B6">
        <w:rPr>
          <w:rFonts w:cs="Arial"/>
          <w:lang w:val="es-ES"/>
        </w:rPr>
        <w:t>3. Tire de la cinta hasta que tensar, evitando comprimir los tejidos.</w:t>
      </w:r>
    </w:p>
    <w:p w:rsidR="00AF0FF3" w:rsidRPr="00E128B6" w:rsidRDefault="00AF0FF3" w:rsidP="00AF0FF3">
      <w:pPr>
        <w:widowControl w:val="0"/>
        <w:autoSpaceDE w:val="0"/>
        <w:autoSpaceDN w:val="0"/>
        <w:adjustRightInd w:val="0"/>
        <w:spacing w:after="0"/>
        <w:ind w:left="567" w:hanging="207"/>
        <w:rPr>
          <w:rFonts w:cs="Arial"/>
          <w:lang w:val="es-ES"/>
        </w:rPr>
      </w:pPr>
      <w:r w:rsidRPr="00E128B6">
        <w:rPr>
          <w:rFonts w:cs="Arial"/>
          <w:lang w:val="es-ES"/>
        </w:rPr>
        <w:t>4. Lea y registre la medición de forma precisa hasta el milímetro (0,1 cm) más próximo registre el resultado indicando en que pierna tomo la medida.</w:t>
      </w:r>
    </w:p>
    <w:p w:rsidR="00AF0FF3" w:rsidRPr="00E128B6" w:rsidRDefault="00AF0FF3" w:rsidP="00AF0FF3">
      <w:pPr>
        <w:widowControl w:val="0"/>
        <w:autoSpaceDE w:val="0"/>
        <w:autoSpaceDN w:val="0"/>
        <w:adjustRightInd w:val="0"/>
        <w:spacing w:after="0"/>
        <w:ind w:left="360"/>
        <w:rPr>
          <w:rFonts w:cs="Arial"/>
          <w:lang w:val="es-ES"/>
        </w:rPr>
      </w:pPr>
    </w:p>
    <w:p w:rsidR="00AF0FF3" w:rsidRPr="00E128B6" w:rsidRDefault="00AF0FF3" w:rsidP="00AF0FF3">
      <w:pPr>
        <w:widowControl w:val="0"/>
        <w:autoSpaceDE w:val="0"/>
        <w:autoSpaceDN w:val="0"/>
        <w:adjustRightInd w:val="0"/>
        <w:spacing w:after="0"/>
        <w:ind w:left="360"/>
        <w:rPr>
          <w:rFonts w:cs="Arial"/>
          <w:lang w:val="es-ES"/>
        </w:rPr>
      </w:pPr>
      <w:r w:rsidRPr="00E128B6">
        <w:rPr>
          <w:rFonts w:cs="Arial"/>
          <w:lang w:val="es-ES"/>
        </w:rPr>
        <w:t>Mediciones repetidas no debería encontrar diferencias superiores a los 0,5 cm. Puede registrar medidas con un decimal.</w:t>
      </w:r>
    </w:p>
    <w:p w:rsidR="00AF0FF3" w:rsidRPr="00E128B6" w:rsidRDefault="00AF0FF3" w:rsidP="00AF0FF3">
      <w:pPr>
        <w:spacing w:after="0"/>
        <w:ind w:left="360"/>
        <w:rPr>
          <w:rFonts w:cs="Arial"/>
        </w:rPr>
      </w:pPr>
    </w:p>
    <w:p w:rsidR="00A511E6" w:rsidRDefault="00A511E6" w:rsidP="00AF0FF3">
      <w:pPr>
        <w:spacing w:after="0"/>
        <w:ind w:left="360"/>
        <w:rPr>
          <w:rFonts w:cs="Arial"/>
        </w:rPr>
      </w:pPr>
    </w:p>
    <w:p w:rsidR="00321B0D" w:rsidRDefault="00321B0D" w:rsidP="00AF0FF3">
      <w:pPr>
        <w:spacing w:after="0"/>
        <w:ind w:left="360"/>
        <w:rPr>
          <w:rFonts w:cs="Arial"/>
        </w:rPr>
      </w:pPr>
    </w:p>
    <w:p w:rsidR="00321B0D" w:rsidRDefault="00321B0D" w:rsidP="00AF0FF3">
      <w:pPr>
        <w:spacing w:after="0"/>
        <w:ind w:left="360"/>
        <w:rPr>
          <w:rFonts w:cs="Arial"/>
        </w:rPr>
      </w:pPr>
    </w:p>
    <w:p w:rsidR="00321B0D" w:rsidRDefault="00321B0D" w:rsidP="00AF0FF3">
      <w:pPr>
        <w:spacing w:after="0"/>
        <w:ind w:left="360"/>
        <w:rPr>
          <w:rFonts w:cs="Arial"/>
        </w:rPr>
      </w:pPr>
    </w:p>
    <w:p w:rsidR="00321B0D" w:rsidRDefault="00321B0D" w:rsidP="00AF0FF3">
      <w:pPr>
        <w:spacing w:after="0"/>
        <w:ind w:left="360"/>
        <w:rPr>
          <w:rFonts w:cs="Arial"/>
        </w:rPr>
      </w:pPr>
    </w:p>
    <w:p w:rsidR="00321B0D" w:rsidRDefault="00321B0D" w:rsidP="00AF0FF3">
      <w:pPr>
        <w:spacing w:after="0"/>
        <w:ind w:left="360"/>
        <w:rPr>
          <w:rFonts w:cs="Arial"/>
        </w:rPr>
      </w:pPr>
    </w:p>
    <w:p w:rsidR="00321B0D" w:rsidRDefault="00321B0D" w:rsidP="00AF0FF3">
      <w:pPr>
        <w:spacing w:after="0"/>
        <w:ind w:left="360"/>
        <w:rPr>
          <w:rFonts w:cs="Arial"/>
        </w:rPr>
      </w:pPr>
    </w:p>
    <w:p w:rsidR="00321B0D" w:rsidRDefault="00321B0D" w:rsidP="00AF0FF3">
      <w:pPr>
        <w:spacing w:after="0"/>
        <w:ind w:left="360"/>
        <w:rPr>
          <w:rFonts w:cs="Arial"/>
        </w:rPr>
      </w:pPr>
    </w:p>
    <w:p w:rsidR="00321B0D" w:rsidRDefault="00321B0D" w:rsidP="00AF0FF3">
      <w:pPr>
        <w:spacing w:after="0"/>
        <w:ind w:left="360"/>
        <w:rPr>
          <w:rFonts w:cs="Arial"/>
        </w:rPr>
      </w:pPr>
    </w:p>
    <w:p w:rsidR="00321B0D" w:rsidRDefault="00321B0D" w:rsidP="00AF0FF3">
      <w:pPr>
        <w:spacing w:after="0"/>
        <w:ind w:left="360"/>
        <w:rPr>
          <w:rFonts w:cs="Arial"/>
        </w:rPr>
      </w:pPr>
    </w:p>
    <w:p w:rsidR="00321B0D" w:rsidRPr="00E128B6" w:rsidRDefault="00321B0D" w:rsidP="00AF0FF3">
      <w:pPr>
        <w:spacing w:after="0"/>
        <w:ind w:left="360"/>
        <w:rPr>
          <w:rFonts w:cs="Arial"/>
        </w:rPr>
      </w:pPr>
    </w:p>
    <w:p w:rsidR="00A511E6" w:rsidRPr="00E128B6" w:rsidRDefault="00A511E6" w:rsidP="00AF0FF3">
      <w:pPr>
        <w:spacing w:after="0"/>
        <w:ind w:left="360"/>
        <w:rPr>
          <w:rFonts w:cs="Arial"/>
        </w:rPr>
      </w:pPr>
    </w:p>
    <w:p w:rsidR="00A511E6" w:rsidRPr="00E128B6" w:rsidRDefault="00A511E6" w:rsidP="00AF0FF3">
      <w:pPr>
        <w:spacing w:after="0"/>
        <w:ind w:left="360"/>
        <w:rPr>
          <w:rFonts w:cs="Arial"/>
        </w:rPr>
      </w:pPr>
    </w:p>
    <w:p w:rsidR="00A511E6" w:rsidRPr="00E128B6" w:rsidRDefault="00A511E6" w:rsidP="00AF0FF3">
      <w:pPr>
        <w:spacing w:after="0"/>
        <w:ind w:left="360"/>
        <w:rPr>
          <w:rFonts w:cs="Arial"/>
        </w:rPr>
      </w:pPr>
    </w:p>
    <w:tbl>
      <w:tblPr>
        <w:tblW w:w="5000" w:type="pct"/>
        <w:tblLook w:val="04A0"/>
      </w:tblPr>
      <w:tblGrid>
        <w:gridCol w:w="5272"/>
        <w:gridCol w:w="5273"/>
      </w:tblGrid>
      <w:tr w:rsidR="00AF0FF3" w:rsidRPr="00E128B6" w:rsidTr="0045629F">
        <w:tc>
          <w:tcPr>
            <w:tcW w:w="2500" w:type="pct"/>
            <w:shd w:val="clear" w:color="auto" w:fill="auto"/>
            <w:vAlign w:val="center"/>
          </w:tcPr>
          <w:p w:rsidR="00AF0FF3" w:rsidRPr="00E128B6" w:rsidRDefault="00AF0FF3" w:rsidP="0045629F">
            <w:pPr>
              <w:tabs>
                <w:tab w:val="center" w:pos="4252"/>
              </w:tabs>
              <w:spacing w:after="0"/>
              <w:jc w:val="center"/>
              <w:rPr>
                <w:rFonts w:cs="Arial"/>
                <w:noProof/>
                <w:lang w:eastAsia="es-ES"/>
              </w:rPr>
            </w:pPr>
            <w:r w:rsidRPr="00E128B6">
              <w:rPr>
                <w:rFonts w:cs="Arial"/>
                <w:noProof/>
                <w:lang w:eastAsia="es-ES"/>
              </w:rPr>
              <w:t>Figura 3. Medida circunferencia de rodilla                         en posicion sedente</w:t>
            </w:r>
          </w:p>
        </w:tc>
        <w:tc>
          <w:tcPr>
            <w:tcW w:w="2500" w:type="pct"/>
            <w:shd w:val="clear" w:color="auto" w:fill="auto"/>
            <w:vAlign w:val="center"/>
          </w:tcPr>
          <w:p w:rsidR="00AF0FF3" w:rsidRPr="00E128B6" w:rsidRDefault="00AF0FF3" w:rsidP="00582145">
            <w:pPr>
              <w:spacing w:after="0" w:line="360" w:lineRule="auto"/>
              <w:jc w:val="center"/>
              <w:rPr>
                <w:rFonts w:cs="Arial"/>
                <w:noProof/>
                <w:lang w:eastAsia="es-ES"/>
              </w:rPr>
            </w:pPr>
            <w:r w:rsidRPr="00E128B6">
              <w:rPr>
                <w:rFonts w:cs="Arial"/>
                <w:noProof/>
                <w:lang w:eastAsia="es-ES"/>
              </w:rPr>
              <w:t>Figura 4. Medida de a</w:t>
            </w:r>
            <w:r w:rsidR="00582145" w:rsidRPr="00E128B6">
              <w:rPr>
                <w:rFonts w:cs="Arial"/>
                <w:noProof/>
                <w:lang w:eastAsia="es-ES"/>
              </w:rPr>
              <w:t>proximaci</w:t>
            </w:r>
            <w:r w:rsidRPr="00E128B6">
              <w:rPr>
                <w:rFonts w:cs="Arial"/>
                <w:noProof/>
                <w:lang w:eastAsia="es-ES"/>
              </w:rPr>
              <w:t>ón de 0.1cm</w:t>
            </w:r>
          </w:p>
        </w:tc>
      </w:tr>
      <w:tr w:rsidR="00AF0FF3" w:rsidRPr="00E128B6" w:rsidTr="0045629F">
        <w:tc>
          <w:tcPr>
            <w:tcW w:w="2500" w:type="pct"/>
            <w:shd w:val="clear" w:color="auto" w:fill="auto"/>
          </w:tcPr>
          <w:p w:rsidR="00AF0FF3" w:rsidRPr="00E128B6" w:rsidRDefault="00AF0FF3" w:rsidP="0045629F">
            <w:pPr>
              <w:spacing w:after="0" w:line="360" w:lineRule="auto"/>
              <w:jc w:val="both"/>
              <w:rPr>
                <w:rFonts w:cs="Arial"/>
                <w:noProof/>
                <w:lang w:eastAsia="es-ES"/>
              </w:rPr>
            </w:pPr>
            <w:r w:rsidRPr="00E128B6">
              <w:rPr>
                <w:rFonts w:cs="Arial"/>
                <w:noProof/>
                <w:lang w:eastAsia="es-CO"/>
              </w:rPr>
              <w:drawing>
                <wp:anchor distT="0" distB="0" distL="114300" distR="114300" simplePos="0" relativeHeight="251474432" behindDoc="0" locked="0" layoutInCell="1" allowOverlap="1">
                  <wp:simplePos x="0" y="0"/>
                  <wp:positionH relativeFrom="column">
                    <wp:posOffset>711555</wp:posOffset>
                  </wp:positionH>
                  <wp:positionV relativeFrom="paragraph">
                    <wp:posOffset>46273</wp:posOffset>
                  </wp:positionV>
                  <wp:extent cx="895350" cy="2240023"/>
                  <wp:effectExtent l="19050" t="0" r="0" b="0"/>
                  <wp:wrapNone/>
                  <wp:docPr id="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25742" r="19473"/>
                          <a:stretch>
                            <a:fillRect/>
                          </a:stretch>
                        </pic:blipFill>
                        <pic:spPr bwMode="auto">
                          <a:xfrm>
                            <a:off x="0" y="0"/>
                            <a:ext cx="899514" cy="2250440"/>
                          </a:xfrm>
                          <a:prstGeom prst="rect">
                            <a:avLst/>
                          </a:prstGeom>
                          <a:noFill/>
                          <a:ln>
                            <a:noFill/>
                          </a:ln>
                        </pic:spPr>
                      </pic:pic>
                    </a:graphicData>
                  </a:graphic>
                </wp:anchor>
              </w:drawing>
            </w:r>
          </w:p>
          <w:p w:rsidR="00AF0FF3" w:rsidRPr="00E128B6" w:rsidRDefault="00AF0FF3" w:rsidP="0045629F">
            <w:pPr>
              <w:spacing w:after="0" w:line="360" w:lineRule="auto"/>
              <w:jc w:val="both"/>
              <w:rPr>
                <w:rFonts w:cs="Arial"/>
                <w:noProof/>
                <w:lang w:eastAsia="es-ES"/>
              </w:rPr>
            </w:pPr>
          </w:p>
          <w:p w:rsidR="00AF0FF3" w:rsidRPr="00E128B6" w:rsidRDefault="00AF0FF3" w:rsidP="0045629F">
            <w:pPr>
              <w:spacing w:after="0" w:line="360" w:lineRule="auto"/>
              <w:jc w:val="both"/>
              <w:rPr>
                <w:rFonts w:cs="Arial"/>
                <w:noProof/>
                <w:lang w:eastAsia="es-ES"/>
              </w:rPr>
            </w:pPr>
          </w:p>
          <w:p w:rsidR="00AF0FF3" w:rsidRPr="00E128B6" w:rsidRDefault="00AF0FF3" w:rsidP="0045629F">
            <w:pPr>
              <w:spacing w:after="0" w:line="360" w:lineRule="auto"/>
              <w:jc w:val="both"/>
              <w:rPr>
                <w:rFonts w:cs="Arial"/>
                <w:noProof/>
                <w:lang w:eastAsia="es-ES"/>
              </w:rPr>
            </w:pPr>
          </w:p>
          <w:p w:rsidR="00AF0FF3" w:rsidRPr="00E128B6" w:rsidRDefault="00AF0FF3" w:rsidP="0045629F">
            <w:pPr>
              <w:spacing w:after="0" w:line="360" w:lineRule="auto"/>
              <w:jc w:val="both"/>
              <w:rPr>
                <w:rFonts w:cs="Arial"/>
                <w:noProof/>
                <w:lang w:eastAsia="es-ES"/>
              </w:rPr>
            </w:pPr>
          </w:p>
          <w:p w:rsidR="00AF0FF3" w:rsidRPr="00E128B6" w:rsidRDefault="00AF0FF3" w:rsidP="0045629F">
            <w:pPr>
              <w:spacing w:after="0" w:line="360" w:lineRule="auto"/>
              <w:jc w:val="both"/>
              <w:rPr>
                <w:rFonts w:cs="Arial"/>
                <w:noProof/>
                <w:lang w:eastAsia="es-ES"/>
              </w:rPr>
            </w:pPr>
          </w:p>
          <w:p w:rsidR="00AF0FF3" w:rsidRPr="00E128B6" w:rsidRDefault="00AF0FF3" w:rsidP="0045629F">
            <w:pPr>
              <w:spacing w:after="0" w:line="360" w:lineRule="auto"/>
              <w:jc w:val="both"/>
              <w:rPr>
                <w:rFonts w:cs="Arial"/>
                <w:noProof/>
                <w:lang w:eastAsia="es-ES"/>
              </w:rPr>
            </w:pPr>
          </w:p>
        </w:tc>
        <w:tc>
          <w:tcPr>
            <w:tcW w:w="2500" w:type="pct"/>
            <w:shd w:val="clear" w:color="auto" w:fill="auto"/>
          </w:tcPr>
          <w:p w:rsidR="00AF0FF3" w:rsidRPr="00E128B6" w:rsidRDefault="00AF0FF3" w:rsidP="0045629F">
            <w:pPr>
              <w:spacing w:after="0" w:line="360" w:lineRule="auto"/>
              <w:jc w:val="both"/>
              <w:rPr>
                <w:rFonts w:cs="Arial"/>
                <w:noProof/>
                <w:lang w:eastAsia="es-ES"/>
              </w:rPr>
            </w:pPr>
            <w:r w:rsidRPr="00E128B6">
              <w:rPr>
                <w:rFonts w:cs="Arial"/>
                <w:noProof/>
                <w:lang w:eastAsia="es-CO"/>
              </w:rPr>
              <w:drawing>
                <wp:anchor distT="0" distB="0" distL="114300" distR="114300" simplePos="0" relativeHeight="251476480" behindDoc="0" locked="0" layoutInCell="1" allowOverlap="1">
                  <wp:simplePos x="0" y="0"/>
                  <wp:positionH relativeFrom="column">
                    <wp:posOffset>455930</wp:posOffset>
                  </wp:positionH>
                  <wp:positionV relativeFrom="paragraph">
                    <wp:posOffset>105410</wp:posOffset>
                  </wp:positionV>
                  <wp:extent cx="2006600" cy="2307590"/>
                  <wp:effectExtent l="19050" t="0" r="0" b="0"/>
                  <wp:wrapSquare wrapText="bothSides"/>
                  <wp:docPr id="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006600" cy="2307590"/>
                          </a:xfrm>
                          <a:prstGeom prst="rect">
                            <a:avLst/>
                          </a:prstGeom>
                          <a:noFill/>
                          <a:ln>
                            <a:noFill/>
                          </a:ln>
                        </pic:spPr>
                      </pic:pic>
                    </a:graphicData>
                  </a:graphic>
                </wp:anchor>
              </w:drawing>
            </w:r>
          </w:p>
        </w:tc>
      </w:tr>
    </w:tbl>
    <w:p w:rsidR="00AF0FF3" w:rsidRDefault="00AF0FF3" w:rsidP="00AF0FF3">
      <w:pPr>
        <w:spacing w:after="0"/>
        <w:jc w:val="center"/>
        <w:rPr>
          <w:rFonts w:cs="Arial"/>
        </w:rPr>
      </w:pPr>
    </w:p>
    <w:p w:rsidR="00321B0D" w:rsidRDefault="00321B0D" w:rsidP="00AF0FF3">
      <w:pPr>
        <w:spacing w:after="0"/>
        <w:jc w:val="center"/>
        <w:rPr>
          <w:rFonts w:cs="Arial"/>
        </w:rPr>
      </w:pPr>
    </w:p>
    <w:p w:rsidR="00321B0D" w:rsidRPr="00E128B6" w:rsidRDefault="00321B0D" w:rsidP="00AF0FF3">
      <w:pPr>
        <w:spacing w:after="0"/>
        <w:jc w:val="center"/>
        <w:rPr>
          <w:rFonts w:cs="Arial"/>
        </w:rPr>
      </w:pPr>
    </w:p>
    <w:p w:rsidR="00AF0FF3" w:rsidRPr="00E128B6" w:rsidRDefault="00AF0FF3" w:rsidP="00AF0FF3">
      <w:pPr>
        <w:spacing w:after="0"/>
        <w:jc w:val="center"/>
        <w:rPr>
          <w:rFonts w:cs="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609"/>
        <w:gridCol w:w="4445"/>
        <w:gridCol w:w="5415"/>
      </w:tblGrid>
      <w:tr w:rsidR="00AF0FF3" w:rsidRPr="00E128B6" w:rsidTr="0045629F">
        <w:trPr>
          <w:cantSplit/>
          <w:trHeight w:val="651"/>
        </w:trPr>
        <w:tc>
          <w:tcPr>
            <w:tcW w:w="610" w:type="dxa"/>
            <w:vAlign w:val="center"/>
          </w:tcPr>
          <w:p w:rsidR="00AF0FF3" w:rsidRPr="00E128B6" w:rsidRDefault="00AF0FF3" w:rsidP="0045629F">
            <w:pPr>
              <w:spacing w:after="0"/>
              <w:jc w:val="center"/>
              <w:rPr>
                <w:rFonts w:cs="Arial"/>
                <w:b/>
                <w:color w:val="000000"/>
                <w:lang w:val="es-ES" w:eastAsia="es-ES"/>
              </w:rPr>
            </w:pPr>
            <w:r w:rsidRPr="00E128B6">
              <w:rPr>
                <w:rFonts w:cs="Arial"/>
                <w:b/>
                <w:color w:val="000000"/>
                <w:lang w:val="es-ES" w:eastAsia="es-ES"/>
              </w:rPr>
              <w:t>1009</w:t>
            </w:r>
          </w:p>
        </w:tc>
        <w:tc>
          <w:tcPr>
            <w:tcW w:w="4500" w:type="dxa"/>
            <w:vAlign w:val="center"/>
          </w:tcPr>
          <w:p w:rsidR="00AF0FF3" w:rsidRPr="00E128B6" w:rsidRDefault="00AF0FF3" w:rsidP="0045629F">
            <w:pPr>
              <w:spacing w:before="40" w:after="0"/>
              <w:jc w:val="both"/>
              <w:rPr>
                <w:rFonts w:cs="Arial"/>
                <w:lang w:val="es-ES" w:eastAsia="es-ES"/>
              </w:rPr>
            </w:pPr>
            <w:r w:rsidRPr="00E128B6">
              <w:rPr>
                <w:rFonts w:cs="Arial"/>
                <w:lang w:val="es-ES" w:eastAsia="es-ES"/>
              </w:rPr>
              <w:t>ALTURA DE RODILLA</w:t>
            </w:r>
          </w:p>
          <w:p w:rsidR="00AF0FF3" w:rsidRPr="00E128B6" w:rsidRDefault="00AF0FF3" w:rsidP="0045629F">
            <w:pPr>
              <w:spacing w:before="40" w:after="0"/>
              <w:jc w:val="both"/>
              <w:rPr>
                <w:rFonts w:cs="Arial"/>
                <w:b/>
                <w:lang w:val="es-ES" w:eastAsia="es-ES"/>
              </w:rPr>
            </w:pPr>
            <w:r w:rsidRPr="00E128B6">
              <w:rPr>
                <w:rFonts w:cs="Arial"/>
                <w:b/>
                <w:lang w:val="es-ES" w:eastAsia="es-ES"/>
              </w:rPr>
              <w:t>(E: Verifique que tenga el caliper disponible y la posición correcta y cómoda del participante)</w:t>
            </w:r>
          </w:p>
          <w:p w:rsidR="00AF0FF3" w:rsidRPr="00E128B6" w:rsidRDefault="00AF0FF3" w:rsidP="0045629F">
            <w:pPr>
              <w:spacing w:before="40" w:after="0"/>
              <w:jc w:val="both"/>
              <w:rPr>
                <w:rFonts w:cs="Arial"/>
                <w:b/>
                <w:lang w:val="es-ES" w:eastAsia="es-ES"/>
              </w:rPr>
            </w:pPr>
          </w:p>
          <w:p w:rsidR="00AF0FF3" w:rsidRPr="00E128B6" w:rsidRDefault="00AF0FF3" w:rsidP="0045629F">
            <w:pPr>
              <w:spacing w:before="40" w:after="0"/>
              <w:jc w:val="both"/>
              <w:rPr>
                <w:rFonts w:cs="Arial"/>
                <w:lang w:val="es-ES" w:eastAsia="es-ES"/>
              </w:rPr>
            </w:pPr>
            <w:r w:rsidRPr="00E128B6">
              <w:rPr>
                <w:rFonts w:cs="Arial"/>
                <w:b/>
                <w:lang w:val="es-ES" w:eastAsia="es-ES"/>
              </w:rPr>
              <w:t xml:space="preserve">LEA: </w:t>
            </w:r>
            <w:r w:rsidRPr="00E128B6">
              <w:rPr>
                <w:rFonts w:cs="Arial"/>
                <w:lang w:val="es-ES" w:eastAsia="es-ES"/>
              </w:rPr>
              <w:t>Por favor descubra la pantorrilla de la pierna en que tomara la medida.</w:t>
            </w:r>
          </w:p>
        </w:tc>
        <w:tc>
          <w:tcPr>
            <w:tcW w:w="5450" w:type="dxa"/>
            <w:vAlign w:val="center"/>
          </w:tcPr>
          <w:p w:rsidR="00AF0FF3" w:rsidRPr="00E128B6" w:rsidRDefault="00BF4C91" w:rsidP="0045629F">
            <w:pPr>
              <w:spacing w:before="40" w:after="0"/>
              <w:rPr>
                <w:rFonts w:cs="Arial"/>
                <w:iCs/>
                <w:lang w:val="es-ES_tradnl" w:eastAsia="es-ES"/>
              </w:rPr>
            </w:pPr>
            <w:r w:rsidRPr="00E128B6">
              <w:rPr>
                <w:rFonts w:cs="Arial"/>
                <w:iCs/>
                <w:lang w:val="es-ES_tradnl" w:eastAsia="es-ES"/>
              </w:rPr>
              <w:t>Altura de rodilla: ____.____ Cm</w:t>
            </w:r>
          </w:p>
          <w:p w:rsidR="00AF0FF3" w:rsidRPr="00E128B6" w:rsidRDefault="00AF0FF3" w:rsidP="0045629F">
            <w:pPr>
              <w:tabs>
                <w:tab w:val="left" w:pos="3954"/>
              </w:tabs>
              <w:spacing w:before="40" w:after="0"/>
              <w:rPr>
                <w:rFonts w:cs="Arial"/>
                <w:iCs/>
                <w:lang w:eastAsia="es-ES"/>
              </w:rPr>
            </w:pPr>
            <w:r w:rsidRPr="00E128B6">
              <w:rPr>
                <w:rFonts w:cs="Arial"/>
                <w:iCs/>
                <w:lang w:eastAsia="es-ES"/>
              </w:rPr>
              <w:t>N</w:t>
            </w:r>
            <w:r w:rsidR="00310060" w:rsidRPr="00E128B6">
              <w:rPr>
                <w:rFonts w:cs="Arial"/>
                <w:iCs/>
                <w:lang w:eastAsia="es-ES"/>
              </w:rPr>
              <w:t xml:space="preserve">o aplica </w:t>
            </w:r>
            <w:r w:rsidRPr="00E128B6">
              <w:rPr>
                <w:rFonts w:cs="Arial"/>
                <w:iCs/>
                <w:lang w:eastAsia="es-ES"/>
              </w:rPr>
              <w:t xml:space="preserve"> </w:t>
            </w:r>
            <w:r w:rsidRPr="00E128B6">
              <w:rPr>
                <w:rFonts w:cs="Arial"/>
                <w:iCs/>
                <w:lang w:eastAsia="es-ES"/>
              </w:rPr>
              <w:tab/>
              <w:t>77</w:t>
            </w:r>
          </w:p>
          <w:p w:rsidR="00AF0FF3" w:rsidRPr="00E128B6" w:rsidRDefault="00AF0FF3" w:rsidP="0045629F">
            <w:pPr>
              <w:spacing w:before="40" w:after="0"/>
              <w:rPr>
                <w:rFonts w:cs="Arial"/>
                <w:iCs/>
                <w:lang w:eastAsia="es-ES"/>
              </w:rPr>
            </w:pPr>
          </w:p>
          <w:p w:rsidR="00AF0FF3" w:rsidRPr="00E128B6" w:rsidRDefault="00AF0FF3" w:rsidP="0045629F">
            <w:pPr>
              <w:spacing w:before="40" w:after="0"/>
              <w:rPr>
                <w:rFonts w:cs="Arial"/>
                <w:iCs/>
                <w:lang w:eastAsia="es-ES"/>
              </w:rPr>
            </w:pPr>
            <w:r w:rsidRPr="00E128B6">
              <w:rPr>
                <w:rFonts w:cs="Arial"/>
                <w:iCs/>
                <w:lang w:val="es-ES_tradnl"/>
              </w:rPr>
              <w:t>Izquierda___</w:t>
            </w:r>
            <w:r w:rsidRPr="00E128B6">
              <w:rPr>
                <w:rFonts w:cs="Arial"/>
                <w:iCs/>
                <w:lang w:val="es-ES_tradnl"/>
              </w:rPr>
              <w:tab/>
              <w:t>Derecha____</w:t>
            </w:r>
          </w:p>
        </w:tc>
      </w:tr>
    </w:tbl>
    <w:p w:rsidR="00AF0FF3" w:rsidRPr="00E128B6" w:rsidRDefault="00AF0FF3" w:rsidP="00AF0FF3">
      <w:pPr>
        <w:spacing w:after="0"/>
        <w:rPr>
          <w:rFonts w:cs="Arial"/>
        </w:rPr>
      </w:pPr>
    </w:p>
    <w:p w:rsidR="00AF0FF3" w:rsidRPr="00E128B6" w:rsidRDefault="00AF0FF3" w:rsidP="00AF0FF3">
      <w:pPr>
        <w:spacing w:after="0"/>
        <w:jc w:val="both"/>
        <w:rPr>
          <w:rFonts w:cs="Arial"/>
          <w:noProof/>
          <w:lang w:eastAsia="es-ES"/>
        </w:rPr>
      </w:pPr>
      <w:r w:rsidRPr="00E128B6">
        <w:rPr>
          <w:rFonts w:cs="Arial"/>
          <w:noProof/>
          <w:lang w:eastAsia="es-ES"/>
        </w:rPr>
        <w:t xml:space="preserve">En condiciones optimas, se elige la medición de la talla en las personas con la columna vertebral y miembros inferiores convenientemente sanas. Sin embargo, cuando se obtienen datos de la talla a veces las medidas suelen alterarse por causa de cambios en la estructura del aparato locomotor. Un ejemplo es la compresion del grupo de discos  intervertebrales, la osteoporosis y la curvatura de los miembros inferiores, que contribuyen a la disminución de la talla. La disminución de la talla va desde 1 cm hasta 2cm por cada decada a partir de los cincuenta años de edad. Es por esto, que se realiza otra tecnica para hacer una medicion mas exacta; tanto para aquellas personas que han sufrido cambios en su estructura músculoesquelética, y puede movilizarse como los que estan postrados en una cama. </w:t>
      </w:r>
    </w:p>
    <w:p w:rsidR="00AF0FF3" w:rsidRPr="00E128B6" w:rsidRDefault="00AF0FF3" w:rsidP="00AF0FF3">
      <w:pPr>
        <w:spacing w:after="0"/>
        <w:rPr>
          <w:rFonts w:cs="Arial"/>
          <w:noProof/>
          <w:u w:val="single"/>
          <w:lang w:eastAsia="es-ES"/>
        </w:rPr>
      </w:pPr>
    </w:p>
    <w:p w:rsidR="00321B0D" w:rsidRDefault="00321B0D" w:rsidP="00AF0FF3">
      <w:pPr>
        <w:spacing w:after="0"/>
        <w:rPr>
          <w:rFonts w:cs="Arial"/>
          <w:noProof/>
          <w:u w:val="single"/>
          <w:lang w:eastAsia="es-ES"/>
        </w:rPr>
      </w:pPr>
    </w:p>
    <w:p w:rsidR="00AF0FF3" w:rsidRPr="00E128B6" w:rsidRDefault="00AF0FF3" w:rsidP="00AF0FF3">
      <w:pPr>
        <w:spacing w:after="0"/>
        <w:rPr>
          <w:rFonts w:cs="Arial"/>
          <w:noProof/>
          <w:u w:val="single"/>
          <w:lang w:eastAsia="es-ES"/>
        </w:rPr>
      </w:pPr>
      <w:r w:rsidRPr="00E128B6">
        <w:rPr>
          <w:rFonts w:cs="Arial"/>
          <w:noProof/>
          <w:u w:val="single"/>
          <w:lang w:eastAsia="es-ES"/>
        </w:rPr>
        <w:t>Procedimiento para la posición sentada</w:t>
      </w:r>
    </w:p>
    <w:p w:rsidR="00AF0FF3" w:rsidRPr="00E128B6" w:rsidRDefault="00AF0FF3" w:rsidP="00AF0FF3">
      <w:pPr>
        <w:widowControl w:val="0"/>
        <w:autoSpaceDE w:val="0"/>
        <w:autoSpaceDN w:val="0"/>
        <w:adjustRightInd w:val="0"/>
        <w:spacing w:after="0"/>
        <w:jc w:val="both"/>
        <w:rPr>
          <w:rFonts w:cs="Arial"/>
          <w:lang w:val="es-ES"/>
        </w:rPr>
      </w:pPr>
      <w:r w:rsidRPr="00E128B6">
        <w:rPr>
          <w:rFonts w:cs="Arial"/>
          <w:noProof/>
          <w:lang w:eastAsia="es-ES"/>
        </w:rPr>
        <w:t>La Persona Adulta Mayor en posición sedente o sentada comodamente  en una silla, descalza y con la pierna izquierda descubierta.</w:t>
      </w:r>
      <w:r w:rsidRPr="00E128B6">
        <w:rPr>
          <w:rFonts w:cs="Arial"/>
          <w:lang w:val="es-ES"/>
        </w:rPr>
        <w:t>La persona debe ser capaz de doblar la rodilla y el tobillo en un ángulo de 90 grados.</w:t>
      </w:r>
    </w:p>
    <w:p w:rsidR="00AF0FF3" w:rsidRPr="00E128B6" w:rsidRDefault="00AF0FF3" w:rsidP="00391E24">
      <w:pPr>
        <w:pStyle w:val="Default"/>
        <w:numPr>
          <w:ilvl w:val="0"/>
          <w:numId w:val="19"/>
        </w:numPr>
        <w:jc w:val="both"/>
        <w:rPr>
          <w:rFonts w:asciiTheme="minorHAnsi" w:hAnsiTheme="minorHAnsi" w:cs="Arial"/>
          <w:color w:val="auto"/>
          <w:sz w:val="22"/>
          <w:szCs w:val="22"/>
        </w:rPr>
      </w:pPr>
      <w:r w:rsidRPr="00E128B6">
        <w:rPr>
          <w:rFonts w:asciiTheme="minorHAnsi" w:hAnsiTheme="minorHAnsi" w:cs="Arial"/>
          <w:color w:val="auto"/>
          <w:sz w:val="22"/>
          <w:szCs w:val="22"/>
        </w:rPr>
        <w:t xml:space="preserve">Ubicarse del lado del miembro inferior a medir de la Persona Adulta Mayor (ver Figura 5). </w:t>
      </w:r>
    </w:p>
    <w:p w:rsidR="00AF0FF3" w:rsidRPr="00E128B6" w:rsidRDefault="00AF0FF3" w:rsidP="00AF0FF3">
      <w:pPr>
        <w:pStyle w:val="Default"/>
        <w:ind w:left="720"/>
        <w:rPr>
          <w:rFonts w:asciiTheme="minorHAnsi" w:hAnsiTheme="minorHAnsi" w:cs="Arial"/>
          <w:color w:val="auto"/>
          <w:sz w:val="22"/>
          <w:szCs w:val="22"/>
        </w:rPr>
      </w:pPr>
    </w:p>
    <w:p w:rsidR="00AF0FF3" w:rsidRPr="00E128B6" w:rsidRDefault="00AF0FF3" w:rsidP="00391E24">
      <w:pPr>
        <w:pStyle w:val="Default"/>
        <w:numPr>
          <w:ilvl w:val="0"/>
          <w:numId w:val="19"/>
        </w:numPr>
        <w:jc w:val="both"/>
        <w:rPr>
          <w:rFonts w:asciiTheme="minorHAnsi" w:hAnsiTheme="minorHAnsi" w:cs="Arial"/>
          <w:iCs/>
          <w:color w:val="auto"/>
          <w:sz w:val="22"/>
          <w:szCs w:val="22"/>
        </w:rPr>
      </w:pPr>
      <w:r w:rsidRPr="00E128B6">
        <w:rPr>
          <w:rFonts w:asciiTheme="minorHAnsi" w:hAnsiTheme="minorHAnsi" w:cs="Arial"/>
          <w:iCs/>
          <w:color w:val="auto"/>
          <w:sz w:val="22"/>
          <w:szCs w:val="22"/>
        </w:rPr>
        <w:t>Se mide la distancia entre el talón y la parte más alta de la articulación de la rodilla, por la parte lateral externa, con la pierna flexionada  en el individuo sentado y formando un ángulo de 90° entre el muslo y la pantorrilla (ver figura 5).</w:t>
      </w:r>
    </w:p>
    <w:p w:rsidR="00AF0FF3" w:rsidRPr="00E128B6" w:rsidRDefault="00AF0FF3" w:rsidP="00AF0FF3">
      <w:pPr>
        <w:pStyle w:val="Prrafodelista"/>
        <w:rPr>
          <w:rFonts w:cs="Arial"/>
          <w:iCs/>
          <w:sz w:val="22"/>
          <w:szCs w:val="22"/>
        </w:rPr>
      </w:pPr>
    </w:p>
    <w:p w:rsidR="00AF0FF3" w:rsidRPr="00E128B6" w:rsidRDefault="00AF0FF3" w:rsidP="00391E24">
      <w:pPr>
        <w:pStyle w:val="Prrafodelista"/>
        <w:widowControl w:val="0"/>
        <w:numPr>
          <w:ilvl w:val="0"/>
          <w:numId w:val="19"/>
        </w:numPr>
        <w:autoSpaceDE w:val="0"/>
        <w:autoSpaceDN w:val="0"/>
        <w:adjustRightInd w:val="0"/>
        <w:rPr>
          <w:rFonts w:cs="Arial"/>
          <w:sz w:val="22"/>
          <w:szCs w:val="22"/>
          <w:lang w:val="es-ES"/>
        </w:rPr>
      </w:pPr>
      <w:r w:rsidRPr="00E128B6">
        <w:rPr>
          <w:rFonts w:cs="Arial"/>
          <w:sz w:val="22"/>
          <w:szCs w:val="22"/>
          <w:lang w:val="es-ES"/>
        </w:rPr>
        <w:t xml:space="preserve">Registre el resultado indicando en que pierna tomo la medida. </w:t>
      </w:r>
    </w:p>
    <w:p w:rsidR="00AF0FF3" w:rsidRPr="00E128B6" w:rsidRDefault="00AF0FF3" w:rsidP="00AF0FF3">
      <w:pPr>
        <w:pStyle w:val="Default"/>
        <w:ind w:left="720"/>
        <w:jc w:val="both"/>
        <w:rPr>
          <w:rFonts w:asciiTheme="minorHAnsi" w:hAnsiTheme="minorHAnsi" w:cs="Arial"/>
          <w:iCs/>
          <w:color w:val="auto"/>
          <w:sz w:val="22"/>
          <w:szCs w:val="22"/>
        </w:rPr>
      </w:pPr>
    </w:p>
    <w:p w:rsidR="00AF0FF3" w:rsidRPr="00E128B6" w:rsidRDefault="00AF0FF3" w:rsidP="00AF0FF3">
      <w:pPr>
        <w:pStyle w:val="Default"/>
        <w:rPr>
          <w:rFonts w:asciiTheme="minorHAnsi" w:hAnsiTheme="minorHAnsi" w:cs="Arial"/>
          <w:color w:val="auto"/>
          <w:sz w:val="22"/>
          <w:szCs w:val="22"/>
        </w:rPr>
      </w:pPr>
    </w:p>
    <w:p w:rsidR="00AF0FF3" w:rsidRPr="00E128B6" w:rsidRDefault="00AF0FF3" w:rsidP="00AF0FF3">
      <w:pPr>
        <w:pStyle w:val="Default"/>
        <w:rPr>
          <w:rFonts w:asciiTheme="minorHAnsi" w:hAnsiTheme="minorHAnsi" w:cs="Arial"/>
          <w:iCs/>
          <w:color w:val="auto"/>
          <w:sz w:val="22"/>
          <w:szCs w:val="22"/>
        </w:rPr>
      </w:pPr>
      <w:r w:rsidRPr="00E128B6">
        <w:rPr>
          <w:rFonts w:asciiTheme="minorHAnsi" w:hAnsiTheme="minorHAnsi" w:cs="Arial"/>
          <w:iCs/>
          <w:color w:val="auto"/>
          <w:sz w:val="22"/>
          <w:szCs w:val="22"/>
        </w:rPr>
        <w:t>Figura 5. Medida altura de rodilla</w:t>
      </w:r>
    </w:p>
    <w:p w:rsidR="00AF0FF3" w:rsidRPr="00E128B6" w:rsidRDefault="00AF0FF3" w:rsidP="00AF0FF3">
      <w:pPr>
        <w:pStyle w:val="Default"/>
        <w:rPr>
          <w:rFonts w:asciiTheme="minorHAnsi" w:hAnsiTheme="minorHAnsi" w:cs="Arial"/>
          <w:color w:val="auto"/>
          <w:sz w:val="22"/>
          <w:szCs w:val="22"/>
        </w:rPr>
      </w:pPr>
    </w:p>
    <w:p w:rsidR="00AF0FF3" w:rsidRPr="00E128B6" w:rsidRDefault="00AF0FF3" w:rsidP="00AF0FF3">
      <w:pPr>
        <w:autoSpaceDE w:val="0"/>
        <w:autoSpaceDN w:val="0"/>
        <w:adjustRightInd w:val="0"/>
        <w:spacing w:after="0"/>
        <w:rPr>
          <w:rFonts w:cs="Arial"/>
          <w:b/>
        </w:rPr>
      </w:pPr>
      <w:r w:rsidRPr="00E128B6">
        <w:rPr>
          <w:rFonts w:cs="Arial"/>
          <w:b/>
          <w:noProof/>
          <w:lang w:eastAsia="es-CO"/>
        </w:rPr>
        <w:drawing>
          <wp:anchor distT="0" distB="0" distL="114300" distR="114300" simplePos="0" relativeHeight="251478528" behindDoc="0" locked="0" layoutInCell="1" allowOverlap="1">
            <wp:simplePos x="0" y="0"/>
            <wp:positionH relativeFrom="column">
              <wp:posOffset>1412875</wp:posOffset>
            </wp:positionH>
            <wp:positionV relativeFrom="paragraph">
              <wp:posOffset>1905</wp:posOffset>
            </wp:positionV>
            <wp:extent cx="3127375" cy="2683510"/>
            <wp:effectExtent l="19050" t="0" r="0" b="0"/>
            <wp:wrapNone/>
            <wp:docPr id="26" name="Imagen 3" descr="Antro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tro13"/>
                    <pic:cNvPicPr>
                      <a:picLocks noChangeAspect="1" noChangeArrowheads="1"/>
                    </pic:cNvPicPr>
                  </pic:nvPicPr>
                  <pic:blipFill>
                    <a:blip r:embed="rId32" cstate="print">
                      <a:lum bright="2400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r="60249" b="46527"/>
                    <a:stretch>
                      <a:fillRect/>
                    </a:stretch>
                  </pic:blipFill>
                  <pic:spPr bwMode="auto">
                    <a:xfrm>
                      <a:off x="0" y="0"/>
                      <a:ext cx="3127375" cy="2683510"/>
                    </a:xfrm>
                    <a:prstGeom prst="rect">
                      <a:avLst/>
                    </a:prstGeom>
                    <a:noFill/>
                    <a:ln>
                      <a:noFill/>
                    </a:ln>
                  </pic:spPr>
                </pic:pic>
              </a:graphicData>
            </a:graphic>
          </wp:anchor>
        </w:drawing>
      </w:r>
    </w:p>
    <w:p w:rsidR="00AF0FF3" w:rsidRPr="00E128B6" w:rsidRDefault="00AF0FF3" w:rsidP="00AF0FF3">
      <w:pPr>
        <w:autoSpaceDE w:val="0"/>
        <w:autoSpaceDN w:val="0"/>
        <w:adjustRightInd w:val="0"/>
        <w:spacing w:after="0"/>
        <w:rPr>
          <w:rFonts w:cs="Arial"/>
          <w:b/>
        </w:rPr>
      </w:pPr>
    </w:p>
    <w:p w:rsidR="00AF0FF3" w:rsidRPr="00E128B6" w:rsidRDefault="00AF0FF3" w:rsidP="00AF0FF3">
      <w:pPr>
        <w:autoSpaceDE w:val="0"/>
        <w:autoSpaceDN w:val="0"/>
        <w:adjustRightInd w:val="0"/>
        <w:spacing w:after="0"/>
        <w:rPr>
          <w:rFonts w:cs="Arial"/>
          <w:b/>
        </w:rPr>
      </w:pPr>
    </w:p>
    <w:p w:rsidR="00AF0FF3" w:rsidRPr="00E128B6" w:rsidRDefault="00AF0FF3" w:rsidP="00AF0FF3">
      <w:pPr>
        <w:autoSpaceDE w:val="0"/>
        <w:autoSpaceDN w:val="0"/>
        <w:adjustRightInd w:val="0"/>
        <w:spacing w:after="0"/>
        <w:rPr>
          <w:rFonts w:cs="Arial"/>
          <w:b/>
        </w:rPr>
      </w:pPr>
    </w:p>
    <w:p w:rsidR="00AF0FF3" w:rsidRPr="00E128B6" w:rsidRDefault="00AF0FF3" w:rsidP="00AF0FF3">
      <w:pPr>
        <w:autoSpaceDE w:val="0"/>
        <w:autoSpaceDN w:val="0"/>
        <w:adjustRightInd w:val="0"/>
        <w:spacing w:after="0"/>
        <w:rPr>
          <w:rFonts w:cs="Arial"/>
          <w:b/>
        </w:rPr>
      </w:pPr>
    </w:p>
    <w:p w:rsidR="00AF0FF3" w:rsidRPr="00E128B6" w:rsidRDefault="00AF0FF3" w:rsidP="00AF0FF3">
      <w:pPr>
        <w:autoSpaceDE w:val="0"/>
        <w:autoSpaceDN w:val="0"/>
        <w:adjustRightInd w:val="0"/>
        <w:spacing w:after="0"/>
        <w:rPr>
          <w:rFonts w:cs="Arial"/>
          <w:b/>
        </w:rPr>
      </w:pPr>
    </w:p>
    <w:p w:rsidR="00AF0FF3" w:rsidRPr="00E128B6" w:rsidRDefault="00AF0FF3" w:rsidP="00AF0FF3">
      <w:pPr>
        <w:autoSpaceDE w:val="0"/>
        <w:autoSpaceDN w:val="0"/>
        <w:adjustRightInd w:val="0"/>
        <w:spacing w:after="0"/>
        <w:rPr>
          <w:rFonts w:cs="Arial"/>
          <w:b/>
        </w:rPr>
      </w:pPr>
    </w:p>
    <w:p w:rsidR="00AF0FF3" w:rsidRPr="00E128B6" w:rsidRDefault="00AF0FF3" w:rsidP="00AF0FF3">
      <w:pPr>
        <w:autoSpaceDE w:val="0"/>
        <w:autoSpaceDN w:val="0"/>
        <w:adjustRightInd w:val="0"/>
        <w:spacing w:after="0"/>
        <w:rPr>
          <w:rFonts w:cs="Arial"/>
          <w:b/>
        </w:rPr>
      </w:pPr>
    </w:p>
    <w:p w:rsidR="00AF0FF3" w:rsidRPr="00E128B6" w:rsidRDefault="00AF0FF3" w:rsidP="00AF0FF3">
      <w:pPr>
        <w:autoSpaceDE w:val="0"/>
        <w:autoSpaceDN w:val="0"/>
        <w:adjustRightInd w:val="0"/>
        <w:spacing w:after="0"/>
        <w:rPr>
          <w:rFonts w:cs="Arial"/>
          <w:b/>
        </w:rPr>
      </w:pPr>
    </w:p>
    <w:p w:rsidR="00AF0FF3" w:rsidRPr="00E128B6" w:rsidRDefault="00AF0FF3" w:rsidP="00AF0FF3">
      <w:pPr>
        <w:autoSpaceDE w:val="0"/>
        <w:autoSpaceDN w:val="0"/>
        <w:adjustRightInd w:val="0"/>
        <w:spacing w:after="0"/>
        <w:rPr>
          <w:rFonts w:cs="Arial"/>
          <w:b/>
        </w:rPr>
      </w:pPr>
    </w:p>
    <w:p w:rsidR="00AF0FF3" w:rsidRPr="00E128B6" w:rsidRDefault="00AF0FF3" w:rsidP="00AF0FF3">
      <w:pPr>
        <w:autoSpaceDE w:val="0"/>
        <w:autoSpaceDN w:val="0"/>
        <w:adjustRightInd w:val="0"/>
        <w:spacing w:after="0"/>
        <w:rPr>
          <w:rFonts w:cs="Arial"/>
          <w:b/>
        </w:rPr>
      </w:pPr>
    </w:p>
    <w:p w:rsidR="00AF0FF3" w:rsidRPr="00E128B6" w:rsidRDefault="00AF0FF3" w:rsidP="00AF0FF3">
      <w:pPr>
        <w:autoSpaceDE w:val="0"/>
        <w:autoSpaceDN w:val="0"/>
        <w:adjustRightInd w:val="0"/>
        <w:spacing w:after="0"/>
        <w:rPr>
          <w:rFonts w:cs="Arial"/>
          <w:b/>
        </w:rPr>
      </w:pPr>
    </w:p>
    <w:p w:rsidR="00AF0FF3" w:rsidRPr="00E128B6" w:rsidRDefault="00AF0FF3" w:rsidP="00AF0FF3">
      <w:pPr>
        <w:autoSpaceDE w:val="0"/>
        <w:autoSpaceDN w:val="0"/>
        <w:adjustRightInd w:val="0"/>
        <w:spacing w:after="0"/>
        <w:rPr>
          <w:rFonts w:cs="Arial"/>
          <w:b/>
        </w:rPr>
      </w:pPr>
    </w:p>
    <w:p w:rsidR="00AF0FF3" w:rsidRPr="00E128B6" w:rsidRDefault="00AF0FF3" w:rsidP="00AF0FF3">
      <w:pPr>
        <w:autoSpaceDE w:val="0"/>
        <w:autoSpaceDN w:val="0"/>
        <w:adjustRightInd w:val="0"/>
        <w:spacing w:after="0"/>
        <w:rPr>
          <w:rFonts w:cs="Arial"/>
          <w:b/>
        </w:rPr>
      </w:pPr>
    </w:p>
    <w:p w:rsidR="00AF0FF3" w:rsidRPr="00E128B6" w:rsidRDefault="00AF0FF3" w:rsidP="00AF0FF3">
      <w:pPr>
        <w:autoSpaceDE w:val="0"/>
        <w:autoSpaceDN w:val="0"/>
        <w:adjustRightInd w:val="0"/>
        <w:spacing w:after="0"/>
        <w:rPr>
          <w:rFonts w:cs="Arial"/>
          <w:b/>
        </w:rPr>
      </w:pPr>
    </w:p>
    <w:p w:rsidR="00AF0FF3" w:rsidRPr="00E128B6" w:rsidRDefault="00AF0FF3" w:rsidP="00AF0FF3">
      <w:pPr>
        <w:autoSpaceDE w:val="0"/>
        <w:autoSpaceDN w:val="0"/>
        <w:adjustRightInd w:val="0"/>
        <w:spacing w:after="0"/>
        <w:rPr>
          <w:rFonts w:cs="Arial"/>
          <w:b/>
        </w:rPr>
      </w:pPr>
    </w:p>
    <w:p w:rsidR="00AF0FF3" w:rsidRPr="00E128B6" w:rsidRDefault="00AF0FF3" w:rsidP="00AF0FF3">
      <w:pPr>
        <w:autoSpaceDE w:val="0"/>
        <w:autoSpaceDN w:val="0"/>
        <w:adjustRightInd w:val="0"/>
        <w:spacing w:after="0"/>
        <w:rPr>
          <w:rFonts w:cs="Arial"/>
          <w:b/>
        </w:rPr>
      </w:pPr>
    </w:p>
    <w:p w:rsidR="00AF0FF3" w:rsidRPr="00E128B6" w:rsidRDefault="00AF0FF3" w:rsidP="00AF0FF3">
      <w:pPr>
        <w:autoSpaceDE w:val="0"/>
        <w:autoSpaceDN w:val="0"/>
        <w:adjustRightInd w:val="0"/>
        <w:spacing w:after="0"/>
        <w:rPr>
          <w:rFonts w:cs="Arial"/>
          <w:b/>
        </w:rPr>
      </w:pPr>
    </w:p>
    <w:p w:rsidR="00AF0FF3" w:rsidRPr="00E128B6" w:rsidRDefault="00AF0FF3" w:rsidP="00AF0FF3">
      <w:pPr>
        <w:spacing w:after="0"/>
        <w:jc w:val="center"/>
        <w:rPr>
          <w:rFonts w:cs="Arial"/>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626"/>
        <w:gridCol w:w="4474"/>
        <w:gridCol w:w="5369"/>
      </w:tblGrid>
      <w:tr w:rsidR="00AF0FF3" w:rsidRPr="00E128B6" w:rsidTr="0045629F">
        <w:trPr>
          <w:cantSplit/>
          <w:trHeight w:val="651"/>
        </w:trPr>
        <w:tc>
          <w:tcPr>
            <w:tcW w:w="299" w:type="pct"/>
            <w:vAlign w:val="center"/>
          </w:tcPr>
          <w:p w:rsidR="00AF0FF3" w:rsidRPr="00E128B6" w:rsidRDefault="00AF0FF3" w:rsidP="0045629F">
            <w:pPr>
              <w:spacing w:after="0"/>
              <w:jc w:val="center"/>
              <w:rPr>
                <w:rFonts w:cs="Arial"/>
                <w:b/>
                <w:color w:val="000000"/>
                <w:lang w:val="es-ES" w:eastAsia="es-ES"/>
              </w:rPr>
            </w:pPr>
            <w:r w:rsidRPr="00E128B6">
              <w:rPr>
                <w:rFonts w:cs="Arial"/>
                <w:b/>
                <w:color w:val="000000"/>
                <w:lang w:val="es-ES" w:eastAsia="es-ES"/>
              </w:rPr>
              <w:t>1010</w:t>
            </w:r>
          </w:p>
        </w:tc>
        <w:tc>
          <w:tcPr>
            <w:tcW w:w="2137" w:type="pct"/>
            <w:vAlign w:val="center"/>
          </w:tcPr>
          <w:p w:rsidR="00AF0FF3" w:rsidRPr="00E128B6" w:rsidRDefault="00AF0FF3" w:rsidP="0045629F">
            <w:pPr>
              <w:spacing w:before="40" w:after="0"/>
              <w:jc w:val="both"/>
              <w:rPr>
                <w:rFonts w:cs="Arial"/>
                <w:lang w:val="es-ES" w:eastAsia="es-ES"/>
              </w:rPr>
            </w:pPr>
            <w:r w:rsidRPr="00E128B6">
              <w:rPr>
                <w:rFonts w:cs="Arial"/>
                <w:lang w:val="es-ES" w:eastAsia="es-ES"/>
              </w:rPr>
              <w:t>CIRCUNFERENCIA BRAQUIAL</w:t>
            </w:r>
          </w:p>
          <w:p w:rsidR="00AF0FF3" w:rsidRPr="00E128B6" w:rsidRDefault="00AF0FF3" w:rsidP="0045629F">
            <w:pPr>
              <w:spacing w:before="40" w:after="0"/>
              <w:jc w:val="both"/>
              <w:rPr>
                <w:rFonts w:cs="Arial"/>
                <w:b/>
                <w:lang w:val="es-ES" w:eastAsia="es-ES"/>
              </w:rPr>
            </w:pPr>
            <w:r w:rsidRPr="00E128B6">
              <w:rPr>
                <w:rFonts w:cs="Arial"/>
                <w:b/>
                <w:lang w:val="es-ES" w:eastAsia="es-ES"/>
              </w:rPr>
              <w:t>(E: Verifique que tenga la cinta métrica disponible y la posición correcta y  cómoda del participante)</w:t>
            </w:r>
          </w:p>
          <w:p w:rsidR="00AF0FF3" w:rsidRPr="00E128B6" w:rsidRDefault="00AF0FF3" w:rsidP="0045629F">
            <w:pPr>
              <w:spacing w:before="40" w:after="0"/>
              <w:jc w:val="both"/>
              <w:rPr>
                <w:rFonts w:cs="Arial"/>
                <w:b/>
                <w:lang w:val="es-ES" w:eastAsia="es-ES"/>
              </w:rPr>
            </w:pPr>
          </w:p>
          <w:p w:rsidR="00AF0FF3" w:rsidRPr="00E128B6" w:rsidRDefault="00AF0FF3" w:rsidP="0045629F">
            <w:pPr>
              <w:spacing w:before="40" w:after="0"/>
              <w:jc w:val="both"/>
              <w:rPr>
                <w:rFonts w:cs="Arial"/>
                <w:lang w:val="es-ES" w:eastAsia="es-ES"/>
              </w:rPr>
            </w:pPr>
            <w:r w:rsidRPr="00E128B6">
              <w:rPr>
                <w:rFonts w:cs="Arial"/>
                <w:b/>
                <w:lang w:val="es-ES" w:eastAsia="es-ES"/>
              </w:rPr>
              <w:t xml:space="preserve">LEA: </w:t>
            </w:r>
            <w:r w:rsidRPr="00E128B6">
              <w:rPr>
                <w:rFonts w:cs="Arial"/>
                <w:lang w:val="es-ES" w:eastAsia="es-ES"/>
              </w:rPr>
              <w:t>Por favor descubra el antebrazo en que tomara la medida.</w:t>
            </w:r>
          </w:p>
        </w:tc>
        <w:tc>
          <w:tcPr>
            <w:tcW w:w="2564" w:type="pct"/>
            <w:vAlign w:val="center"/>
          </w:tcPr>
          <w:p w:rsidR="00AF0FF3" w:rsidRPr="00E128B6" w:rsidRDefault="00AF0FF3" w:rsidP="0045629F">
            <w:pPr>
              <w:spacing w:before="40" w:after="0"/>
              <w:rPr>
                <w:rFonts w:cs="Arial"/>
                <w:iCs/>
                <w:lang w:val="es-ES_tradnl" w:eastAsia="es-ES"/>
              </w:rPr>
            </w:pPr>
            <w:r w:rsidRPr="00E128B6">
              <w:rPr>
                <w:rFonts w:cs="Arial"/>
                <w:iCs/>
                <w:lang w:val="es-ES_tradnl" w:eastAsia="es-ES"/>
              </w:rPr>
              <w:t>Circun</w:t>
            </w:r>
            <w:r w:rsidR="00BF4C91" w:rsidRPr="00E128B6">
              <w:rPr>
                <w:rFonts w:cs="Arial"/>
                <w:iCs/>
                <w:lang w:val="es-ES_tradnl" w:eastAsia="es-ES"/>
              </w:rPr>
              <w:t>ferencia braquial: ____.____ Cm</w:t>
            </w:r>
          </w:p>
          <w:p w:rsidR="00AF0FF3" w:rsidRPr="00E128B6" w:rsidRDefault="00AF0FF3" w:rsidP="00310060">
            <w:pPr>
              <w:tabs>
                <w:tab w:val="left" w:pos="3970"/>
              </w:tabs>
              <w:spacing w:before="40" w:after="0"/>
              <w:rPr>
                <w:rFonts w:cs="Arial"/>
                <w:iCs/>
                <w:lang w:eastAsia="es-ES"/>
              </w:rPr>
            </w:pPr>
            <w:r w:rsidRPr="00E128B6">
              <w:rPr>
                <w:rFonts w:cs="Arial"/>
                <w:iCs/>
                <w:lang w:eastAsia="es-ES"/>
              </w:rPr>
              <w:t xml:space="preserve">No aplica  </w:t>
            </w:r>
            <w:r w:rsidRPr="00E128B6">
              <w:rPr>
                <w:rFonts w:cs="Arial"/>
                <w:iCs/>
                <w:lang w:eastAsia="es-ES"/>
              </w:rPr>
              <w:tab/>
              <w:t>77</w:t>
            </w:r>
          </w:p>
          <w:p w:rsidR="00AF0FF3" w:rsidRPr="00E128B6" w:rsidRDefault="00AF0FF3" w:rsidP="0045629F">
            <w:pPr>
              <w:spacing w:before="40" w:after="0"/>
              <w:rPr>
                <w:rFonts w:cs="Arial"/>
                <w:iCs/>
                <w:lang w:eastAsia="es-ES"/>
              </w:rPr>
            </w:pPr>
          </w:p>
          <w:p w:rsidR="00AF0FF3" w:rsidRPr="00E128B6" w:rsidRDefault="00AF0FF3" w:rsidP="0045629F">
            <w:pPr>
              <w:spacing w:before="40" w:after="0"/>
              <w:rPr>
                <w:rFonts w:cs="Arial"/>
                <w:iCs/>
                <w:lang w:eastAsia="es-ES"/>
              </w:rPr>
            </w:pPr>
            <w:r w:rsidRPr="00E128B6">
              <w:rPr>
                <w:rFonts w:cs="Arial"/>
                <w:iCs/>
                <w:lang w:val="es-ES_tradnl"/>
              </w:rPr>
              <w:t>Izquierdo___</w:t>
            </w:r>
            <w:r w:rsidRPr="00E128B6">
              <w:rPr>
                <w:rFonts w:cs="Arial"/>
                <w:iCs/>
                <w:lang w:val="es-ES_tradnl"/>
              </w:rPr>
              <w:tab/>
              <w:t>Derecho____</w:t>
            </w:r>
          </w:p>
        </w:tc>
      </w:tr>
    </w:tbl>
    <w:p w:rsidR="00AF0FF3" w:rsidRPr="00E128B6" w:rsidRDefault="00AF0FF3" w:rsidP="00AF0FF3">
      <w:pPr>
        <w:spacing w:after="0"/>
        <w:rPr>
          <w:rFonts w:cs="Arial"/>
          <w:b/>
          <w:iCs/>
          <w:lang w:eastAsia="es-ES"/>
        </w:rPr>
      </w:pPr>
    </w:p>
    <w:p w:rsidR="00AF0FF3" w:rsidRPr="00E128B6" w:rsidRDefault="00AF0FF3" w:rsidP="00510332">
      <w:pPr>
        <w:numPr>
          <w:ilvl w:val="0"/>
          <w:numId w:val="70"/>
        </w:numPr>
        <w:spacing w:after="0" w:line="240" w:lineRule="auto"/>
        <w:rPr>
          <w:rFonts w:cs="Arial"/>
          <w:iCs/>
          <w:lang w:eastAsia="es-ES"/>
        </w:rPr>
      </w:pPr>
      <w:r w:rsidRPr="00E128B6">
        <w:rPr>
          <w:rFonts w:cs="Arial"/>
          <w:iCs/>
          <w:lang w:eastAsia="es-ES"/>
        </w:rPr>
        <w:t xml:space="preserve">Se le pide a la Persona Adulta Mayor  que se levante y/o retire la ropa y deje libre el brazo izquierdo para la medición </w:t>
      </w:r>
    </w:p>
    <w:p w:rsidR="00A511E6" w:rsidRPr="00E128B6" w:rsidRDefault="00A511E6" w:rsidP="00A511E6">
      <w:pPr>
        <w:spacing w:after="0" w:line="240" w:lineRule="auto"/>
        <w:ind w:left="720"/>
        <w:rPr>
          <w:rFonts w:cs="Arial"/>
          <w:iCs/>
          <w:lang w:eastAsia="es-ES"/>
        </w:rPr>
      </w:pPr>
    </w:p>
    <w:p w:rsidR="00AF0FF3" w:rsidRPr="00E128B6" w:rsidRDefault="00AF0FF3" w:rsidP="00510332">
      <w:pPr>
        <w:numPr>
          <w:ilvl w:val="0"/>
          <w:numId w:val="70"/>
        </w:numPr>
        <w:spacing w:after="0" w:line="240" w:lineRule="auto"/>
        <w:rPr>
          <w:rFonts w:cs="Arial"/>
          <w:iCs/>
          <w:lang w:eastAsia="es-ES"/>
        </w:rPr>
      </w:pPr>
      <w:r w:rsidRPr="00E128B6">
        <w:rPr>
          <w:rFonts w:cs="Arial"/>
          <w:iCs/>
          <w:lang w:eastAsia="es-ES"/>
        </w:rPr>
        <w:t>El brazo que está  descubierto, se flexiona el codo a 90º. Ver figura 6.</w:t>
      </w:r>
    </w:p>
    <w:p w:rsidR="00AF0FF3" w:rsidRPr="00E128B6" w:rsidRDefault="00AF0FF3" w:rsidP="00510332">
      <w:pPr>
        <w:numPr>
          <w:ilvl w:val="0"/>
          <w:numId w:val="70"/>
        </w:numPr>
        <w:spacing w:after="0" w:line="240" w:lineRule="auto"/>
        <w:rPr>
          <w:rFonts w:cs="Arial"/>
          <w:iCs/>
          <w:lang w:eastAsia="es-ES"/>
        </w:rPr>
      </w:pPr>
      <w:r w:rsidRPr="00E128B6">
        <w:rPr>
          <w:rFonts w:cs="Arial"/>
          <w:iCs/>
          <w:lang w:eastAsia="es-ES"/>
        </w:rPr>
        <w:t>El encuestador deberá pararse frente a la persona  mayor en la cual deberá localizar el acromion, que corresponde a la prominencia en el hombro, y el olecranon el cual es la prominencia que se palpa en el codo. Medir  la distancia entre estos dos puntos y marcar el punto medio. Ver figura 6.</w:t>
      </w:r>
    </w:p>
    <w:p w:rsidR="00A511E6" w:rsidRPr="00E128B6" w:rsidRDefault="00A511E6" w:rsidP="00510332">
      <w:pPr>
        <w:numPr>
          <w:ilvl w:val="0"/>
          <w:numId w:val="70"/>
        </w:numPr>
        <w:spacing w:after="0" w:line="240" w:lineRule="auto"/>
        <w:rPr>
          <w:rFonts w:cs="Arial"/>
          <w:iCs/>
          <w:lang w:eastAsia="es-ES"/>
        </w:rPr>
      </w:pPr>
    </w:p>
    <w:p w:rsidR="00AF0FF3" w:rsidRPr="00E128B6" w:rsidRDefault="00AF0FF3" w:rsidP="00510332">
      <w:pPr>
        <w:numPr>
          <w:ilvl w:val="0"/>
          <w:numId w:val="70"/>
        </w:numPr>
        <w:spacing w:after="0" w:line="240" w:lineRule="auto"/>
        <w:rPr>
          <w:rFonts w:cs="Arial"/>
          <w:iCs/>
          <w:lang w:eastAsia="es-ES"/>
        </w:rPr>
      </w:pPr>
      <w:r w:rsidRPr="00E128B6">
        <w:rPr>
          <w:rFonts w:cs="Arial"/>
          <w:iCs/>
          <w:lang w:eastAsia="es-ES"/>
        </w:rPr>
        <w:t>Para la medición, la Persona Adulta Mayor debe extender toda la extremidad .La cinta no debe comprimirse ni dejarse suelta. Ubicar el punto trazado y colocar la cinta métrica rodeando el brazo. Verificar que la cinta esté bien ubicada a nivel horizontal. Ver figura 6.</w:t>
      </w:r>
    </w:p>
    <w:p w:rsidR="00A511E6" w:rsidRPr="00E128B6" w:rsidRDefault="00A511E6" w:rsidP="00510332">
      <w:pPr>
        <w:numPr>
          <w:ilvl w:val="0"/>
          <w:numId w:val="70"/>
        </w:numPr>
        <w:spacing w:after="0" w:line="240" w:lineRule="auto"/>
        <w:rPr>
          <w:rFonts w:cs="Arial"/>
          <w:iCs/>
          <w:lang w:eastAsia="es-ES"/>
        </w:rPr>
      </w:pPr>
    </w:p>
    <w:p w:rsidR="00AF0FF3" w:rsidRPr="00E128B6" w:rsidRDefault="00AF0FF3" w:rsidP="00510332">
      <w:pPr>
        <w:numPr>
          <w:ilvl w:val="0"/>
          <w:numId w:val="70"/>
        </w:numPr>
        <w:spacing w:after="0" w:line="240" w:lineRule="auto"/>
        <w:rPr>
          <w:rFonts w:cs="Arial"/>
          <w:iCs/>
          <w:lang w:eastAsia="es-ES"/>
        </w:rPr>
      </w:pPr>
      <w:r w:rsidRPr="00E128B6">
        <w:rPr>
          <w:rFonts w:cs="Arial"/>
          <w:iCs/>
          <w:lang w:eastAsia="es-ES"/>
        </w:rPr>
        <w:t xml:space="preserve">Lea el valor en centímetros de la parte posterior de la cinta que coincide con el valor “0” del extremo inicial Registre el resultado </w:t>
      </w:r>
      <w:r w:rsidRPr="00E128B6">
        <w:rPr>
          <w:rFonts w:cs="Arial"/>
          <w:lang w:val="es-ES"/>
        </w:rPr>
        <w:t>indica</w:t>
      </w:r>
      <w:r w:rsidR="00BF4C91" w:rsidRPr="00E128B6">
        <w:rPr>
          <w:rFonts w:cs="Arial"/>
          <w:lang w:val="es-ES"/>
        </w:rPr>
        <w:t>ndo en que brazo tomo la medida…</w:t>
      </w:r>
      <w:r w:rsidRPr="00E128B6">
        <w:rPr>
          <w:rFonts w:cs="Arial"/>
          <w:iCs/>
          <w:lang w:eastAsia="es-ES"/>
        </w:rPr>
        <w:t>Repita el procedimiento para asegurarse de que la medición es correcta</w:t>
      </w:r>
    </w:p>
    <w:p w:rsidR="00A511E6" w:rsidRPr="00E128B6" w:rsidRDefault="00A511E6" w:rsidP="00A511E6">
      <w:pPr>
        <w:spacing w:after="0" w:line="240" w:lineRule="auto"/>
        <w:rPr>
          <w:rFonts w:cs="Arial"/>
          <w:iCs/>
          <w:lang w:eastAsia="es-ES"/>
        </w:rPr>
      </w:pPr>
    </w:p>
    <w:p w:rsidR="00AF0FF3" w:rsidRPr="00E128B6" w:rsidRDefault="00AF0FF3" w:rsidP="00AF0FF3">
      <w:pPr>
        <w:pStyle w:val="Default"/>
        <w:rPr>
          <w:rFonts w:asciiTheme="minorHAnsi" w:hAnsiTheme="minorHAnsi" w:cs="Arial"/>
          <w:iCs/>
          <w:sz w:val="22"/>
          <w:szCs w:val="22"/>
          <w:lang w:val="es-ES"/>
        </w:rPr>
      </w:pPr>
      <w:r w:rsidRPr="00E128B6">
        <w:rPr>
          <w:rFonts w:asciiTheme="minorHAnsi" w:hAnsiTheme="minorHAnsi" w:cs="Arial"/>
          <w:iCs/>
          <w:color w:val="auto"/>
          <w:sz w:val="22"/>
          <w:szCs w:val="22"/>
        </w:rPr>
        <w:t xml:space="preserve">Figura 6. Medida </w:t>
      </w:r>
      <w:r w:rsidRPr="00E128B6">
        <w:rPr>
          <w:rFonts w:asciiTheme="minorHAnsi" w:hAnsiTheme="minorHAnsi" w:cs="Arial"/>
          <w:iCs/>
          <w:sz w:val="22"/>
          <w:szCs w:val="22"/>
          <w:lang w:val="es-ES"/>
        </w:rPr>
        <w:t>circunferencia braquial</w:t>
      </w:r>
    </w:p>
    <w:p w:rsidR="00AF0FF3" w:rsidRPr="00E128B6" w:rsidRDefault="001A4F5A" w:rsidP="00AF0FF3">
      <w:pPr>
        <w:spacing w:after="0"/>
        <w:jc w:val="center"/>
        <w:rPr>
          <w:rFonts w:cs="Arial"/>
          <w:b/>
          <w:iCs/>
          <w:lang w:eastAsia="es-ES"/>
        </w:rPr>
      </w:pPr>
      <w:r>
        <w:rPr>
          <w:rFonts w:cs="Arial"/>
          <w:b/>
          <w:iCs/>
          <w:noProof/>
          <w:lang w:eastAsia="es-CO"/>
        </w:rPr>
        <w:pict>
          <v:shape id="Cuadro de texto 43" o:spid="_x0000_s1094" type="#_x0000_t202" style="position:absolute;left:0;text-align:left;margin-left:122.3pt;margin-top:182.8pt;width:30.5pt;height:20.15pt;z-index:251462144;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" fillcolor="white [3201]" strokeweight=".5pt">
            <v:path arrowok="t"/>
            <v:textbox>
              <w:txbxContent>
                <w:p w:rsidR="003760C7" w:rsidRPr="002C2436" w:rsidRDefault="003760C7" w:rsidP="00AF0FF3">
                  <w:r w:rsidRPr="002C2436">
                    <w:rPr>
                      <w:sz w:val="16"/>
                    </w:rPr>
                    <w:t>90</w:t>
                  </w:r>
                  <w:r w:rsidRPr="002C2436">
                    <w:rPr>
                      <w:vertAlign w:val="superscript"/>
                    </w:rPr>
                    <w:t>o</w:t>
                  </w:r>
                </w:p>
              </w:txbxContent>
            </v:textbox>
          </v:shape>
        </w:pict>
      </w:r>
      <w:r>
        <w:rPr>
          <w:rFonts w:cs="Arial"/>
          <w:b/>
          <w:iCs/>
          <w:noProof/>
          <w:lang w:eastAsia="es-CO"/>
        </w:rPr>
        <w:pict>
          <v:shape id="Forma libre 24" o:spid="_x0000_s1105" style="position:absolute;left:0;text-align:left;margin-left:98.2pt;margin-top:192.05pt;width:24.15pt;height:42.6pt;z-index:251460096;visibility:visible;v-text-anchor:middle" coordsize="306705,54102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" adj="0,,0" path="m153352,nsc238047,,306705,121111,306705,270510r-153352,c153353,180340,153352,90170,153352,xem153352,nfc238047,,306705,121111,306705,270510e" filled="f" strokecolor="#5b9bd5 [3204]" strokeweight="2pt">
            <v:stroke joinstyle="round"/>
            <v:shadow on="t" color="black" opacity="24903f" origin=",.5" offset="0,.55556mm"/>
            <v:formulas/>
            <v:path arrowok="t" o:connecttype="custom" o:connectlocs="153352,0;306705,270510" o:connectangles="0,0"/>
          </v:shape>
        </w:pict>
      </w:r>
      <w:r>
        <w:rPr>
          <w:rFonts w:cs="Arial"/>
          <w:b/>
          <w:iCs/>
          <w:noProof/>
          <w:lang w:eastAsia="es-CO"/>
        </w:rPr>
        <w:pict>
          <v:line id="Conector recto 40" o:spid="_x0000_s1104" style="position:absolute;left:0;text-align:left;z-index:251458048;visibility:visible;mso-wrap-distance-top:-8e-5mm;mso-wrap-distance-bottom:-8e-5mm" from="109.15pt,213.9pt" to="182.85pt,21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" strokecolor="#5b9bd5 [3204]" strokeweight="1pt">
            <v:stroke joinstyle="miter"/>
            <o:lock v:ext="edit" shapetype="f"/>
          </v:line>
        </w:pict>
      </w:r>
      <w:r>
        <w:rPr>
          <w:rFonts w:cs="Arial"/>
          <w:b/>
          <w:iCs/>
          <w:noProof/>
          <w:lang w:eastAsia="es-CO"/>
        </w:rPr>
        <w:pict>
          <v:line id="Conector recto 39" o:spid="_x0000_s1103" style="position:absolute;left:0;text-align:left;z-index:251456000;visibility:visible" from="108pt,56.7pt" to="109.15pt,21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" strokecolor="#5b9bd5 [3204]" strokeweight="1pt">
            <v:stroke joinstyle="miter"/>
            <o:lock v:ext="edit" shapetype="f"/>
          </v:line>
        </w:pict>
      </w:r>
      <w:r w:rsidR="00AF0FF3" w:rsidRPr="00E128B6">
        <w:rPr>
          <w:rFonts w:cs="Arial"/>
          <w:b/>
          <w:iCs/>
          <w:noProof/>
          <w:lang w:eastAsia="es-CO"/>
        </w:rPr>
        <w:drawing>
          <wp:inline distT="0" distB="0" distL="0" distR="0">
            <wp:extent cx="5623430" cy="2400300"/>
            <wp:effectExtent l="0" t="0" r="0" b="0"/>
            <wp:docPr id="14" name="Picture 2" descr="http://dietnola.com/wp-content/uploads/2014/02/circunferencia-braqui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4" name="Picture 2" descr="http://dietnola.com/wp-content/uploads/2014/02/circunferencia-braquial.jpg"/>
                    <pic:cNvPicPr>
                      <a:picLocks noChangeAspect="1" noChangeArrowheads="1"/>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5179" b="5179"/>
                    <a:stretch>
                      <a:fillRect/>
                    </a:stretch>
                  </pic:blipFill>
                  <pic:spPr bwMode="auto">
                    <a:xfrm>
                      <a:off x="0" y="0"/>
                      <a:ext cx="5658922" cy="2415449"/>
                    </a:xfrm>
                    <a:prstGeom prst="rect">
                      <a:avLst/>
                    </a:prstGeom>
                    <a:noFill/>
                    <a:extLst/>
                  </pic:spPr>
                </pic:pic>
              </a:graphicData>
            </a:graphic>
          </wp:inline>
        </w:drawing>
      </w:r>
    </w:p>
    <w:p w:rsidR="00AF0FF3" w:rsidRPr="00E128B6" w:rsidRDefault="00AF0FF3" w:rsidP="00AF0FF3">
      <w:pPr>
        <w:autoSpaceDE w:val="0"/>
        <w:autoSpaceDN w:val="0"/>
        <w:adjustRightInd w:val="0"/>
        <w:spacing w:after="0"/>
        <w:rPr>
          <w:rFonts w:cs="Arial"/>
          <w:b/>
          <w:sz w:val="24"/>
          <w:szCs w:val="24"/>
        </w:rPr>
      </w:pPr>
      <w:r w:rsidRPr="00E128B6">
        <w:rPr>
          <w:rFonts w:cs="Arial"/>
          <w:b/>
          <w:sz w:val="24"/>
          <w:szCs w:val="24"/>
        </w:rPr>
        <w:t>Instrucciones para interpretación del cronometro.</w:t>
      </w:r>
    </w:p>
    <w:p w:rsidR="00A511E6" w:rsidRPr="00025442" w:rsidRDefault="00A511E6" w:rsidP="00AF0FF3">
      <w:pPr>
        <w:autoSpaceDE w:val="0"/>
        <w:autoSpaceDN w:val="0"/>
        <w:adjustRightInd w:val="0"/>
        <w:spacing w:after="0"/>
        <w:rPr>
          <w:rFonts w:cs="Arial"/>
          <w:b/>
          <w:sz w:val="20"/>
          <w:szCs w:val="20"/>
        </w:rPr>
      </w:pPr>
    </w:p>
    <w:p w:rsidR="00AF0FF3" w:rsidRPr="00E128B6" w:rsidRDefault="00AF0FF3" w:rsidP="00AF0FF3">
      <w:pPr>
        <w:autoSpaceDE w:val="0"/>
        <w:autoSpaceDN w:val="0"/>
        <w:adjustRightInd w:val="0"/>
        <w:spacing w:after="0"/>
        <w:rPr>
          <w:rFonts w:cs="Arial"/>
        </w:rPr>
      </w:pPr>
      <w:r w:rsidRPr="00E128B6">
        <w:rPr>
          <w:rFonts w:cs="Arial"/>
        </w:rPr>
        <w:t xml:space="preserve">Estas instrucciones aplican para las preguntas </w:t>
      </w:r>
      <w:r w:rsidRPr="00E128B6">
        <w:rPr>
          <w:rFonts w:cs="Arial"/>
          <w:b/>
        </w:rPr>
        <w:t xml:space="preserve">P1011, P1012, P1013, P1014, P1015, y P1205, </w:t>
      </w:r>
      <w:r w:rsidRPr="00E128B6">
        <w:rPr>
          <w:rFonts w:cs="Arial"/>
        </w:rPr>
        <w:t>en donde es necesario registrar el tiempo que la PAM toma en realizar el correspondiente ejercicio.</w:t>
      </w:r>
    </w:p>
    <w:p w:rsidR="00A511E6" w:rsidRPr="00E128B6" w:rsidRDefault="00A511E6">
      <w:pPr>
        <w:spacing w:after="160" w:line="259" w:lineRule="auto"/>
        <w:rPr>
          <w:rFonts w:cs="Arial"/>
        </w:rPr>
      </w:pPr>
    </w:p>
    <w:p w:rsidR="00AF0FF3" w:rsidRPr="00E128B6" w:rsidRDefault="00AF0FF3" w:rsidP="00AF0FF3">
      <w:pPr>
        <w:autoSpaceDE w:val="0"/>
        <w:autoSpaceDN w:val="0"/>
        <w:adjustRightInd w:val="0"/>
        <w:spacing w:after="0"/>
        <w:rPr>
          <w:rFonts w:cs="Arial"/>
        </w:rPr>
      </w:pPr>
    </w:p>
    <w:p w:rsidR="00AF0FF3" w:rsidRPr="00E128B6" w:rsidRDefault="00AF0FF3" w:rsidP="00AF0FF3">
      <w:pPr>
        <w:autoSpaceDE w:val="0"/>
        <w:autoSpaceDN w:val="0"/>
        <w:adjustRightInd w:val="0"/>
        <w:spacing w:after="0"/>
        <w:rPr>
          <w:rFonts w:cs="Arial"/>
        </w:rPr>
      </w:pPr>
      <w:r w:rsidRPr="00E128B6">
        <w:rPr>
          <w:rFonts w:cs="Arial"/>
        </w:rPr>
        <w:t>Figura 7, Distribución del tablero del cronometro</w:t>
      </w:r>
    </w:p>
    <w:p w:rsidR="00AF0FF3" w:rsidRPr="00E128B6" w:rsidRDefault="00AF0FF3" w:rsidP="00AF0FF3">
      <w:pPr>
        <w:autoSpaceDE w:val="0"/>
        <w:autoSpaceDN w:val="0"/>
        <w:adjustRightInd w:val="0"/>
        <w:spacing w:after="0"/>
        <w:rPr>
          <w:rFonts w:cs="Arial"/>
        </w:rPr>
      </w:pPr>
      <w:r w:rsidRPr="00E128B6">
        <w:rPr>
          <w:rFonts w:cs="Arial"/>
          <w:noProof/>
          <w:lang w:eastAsia="es-CO"/>
        </w:rPr>
        <w:drawing>
          <wp:anchor distT="0" distB="0" distL="114300" distR="114300" simplePos="0" relativeHeight="251468288" behindDoc="0" locked="0" layoutInCell="1" allowOverlap="1">
            <wp:simplePos x="0" y="0"/>
            <wp:positionH relativeFrom="column">
              <wp:posOffset>1067814</wp:posOffset>
            </wp:positionH>
            <wp:positionV relativeFrom="paragraph">
              <wp:posOffset>3967</wp:posOffset>
            </wp:positionV>
            <wp:extent cx="4446072" cy="2781465"/>
            <wp:effectExtent l="19050" t="0" r="0" b="0"/>
            <wp:wrapNone/>
            <wp:docPr id="15" name="Imagen 1" descr="C:\Users\Nana Y Will\Desktop\Captu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na Y Will\Desktop\Captura.JPG"/>
                    <pic:cNvPicPr>
                      <a:picLocks noChangeAspect="1" noChangeArrowheads="1"/>
                    </pic:cNvPicPr>
                  </pic:nvPicPr>
                  <pic:blipFill>
                    <a:blip r:embed="rId34" cstate="print"/>
                    <a:srcRect/>
                    <a:stretch>
                      <a:fillRect/>
                    </a:stretch>
                  </pic:blipFill>
                  <pic:spPr bwMode="auto">
                    <a:xfrm>
                      <a:off x="0" y="0"/>
                      <a:ext cx="4469605" cy="2796187"/>
                    </a:xfrm>
                    <a:prstGeom prst="rect">
                      <a:avLst/>
                    </a:prstGeom>
                    <a:noFill/>
                    <a:ln w="9525">
                      <a:noFill/>
                      <a:miter lim="800000"/>
                      <a:headEnd/>
                      <a:tailEnd/>
                    </a:ln>
                  </pic:spPr>
                </pic:pic>
              </a:graphicData>
            </a:graphic>
          </wp:anchor>
        </w:drawing>
      </w:r>
    </w:p>
    <w:p w:rsidR="00AF0FF3" w:rsidRPr="00E128B6" w:rsidRDefault="00AF0FF3" w:rsidP="00AF0FF3">
      <w:pPr>
        <w:autoSpaceDE w:val="0"/>
        <w:autoSpaceDN w:val="0"/>
        <w:adjustRightInd w:val="0"/>
        <w:spacing w:after="0"/>
        <w:rPr>
          <w:rFonts w:cs="Arial"/>
        </w:rPr>
      </w:pPr>
    </w:p>
    <w:p w:rsidR="00AF0FF3" w:rsidRPr="00E128B6" w:rsidRDefault="00AF0FF3" w:rsidP="00AF0FF3">
      <w:pPr>
        <w:autoSpaceDE w:val="0"/>
        <w:autoSpaceDN w:val="0"/>
        <w:adjustRightInd w:val="0"/>
        <w:spacing w:after="0"/>
        <w:rPr>
          <w:rFonts w:cs="Arial"/>
        </w:rPr>
      </w:pPr>
    </w:p>
    <w:p w:rsidR="00AF0FF3" w:rsidRPr="00E128B6" w:rsidRDefault="00AF0FF3" w:rsidP="00AF0FF3">
      <w:pPr>
        <w:autoSpaceDE w:val="0"/>
        <w:autoSpaceDN w:val="0"/>
        <w:adjustRightInd w:val="0"/>
        <w:spacing w:after="0"/>
        <w:rPr>
          <w:rFonts w:cs="Arial"/>
        </w:rPr>
      </w:pPr>
    </w:p>
    <w:p w:rsidR="00AF0FF3" w:rsidRPr="00E128B6" w:rsidRDefault="00AF0FF3" w:rsidP="00AF0FF3">
      <w:pPr>
        <w:autoSpaceDE w:val="0"/>
        <w:autoSpaceDN w:val="0"/>
        <w:adjustRightInd w:val="0"/>
        <w:spacing w:after="0"/>
        <w:rPr>
          <w:rFonts w:cs="Arial"/>
        </w:rPr>
      </w:pPr>
    </w:p>
    <w:p w:rsidR="00AF0FF3" w:rsidRPr="00E128B6" w:rsidRDefault="00AF0FF3" w:rsidP="00AF0FF3">
      <w:pPr>
        <w:autoSpaceDE w:val="0"/>
        <w:autoSpaceDN w:val="0"/>
        <w:adjustRightInd w:val="0"/>
        <w:spacing w:after="0"/>
        <w:rPr>
          <w:rFonts w:cs="Arial"/>
          <w:b/>
        </w:rPr>
      </w:pPr>
    </w:p>
    <w:p w:rsidR="00AF0FF3" w:rsidRPr="00E128B6" w:rsidRDefault="00AF0FF3" w:rsidP="00AF0FF3">
      <w:pPr>
        <w:autoSpaceDE w:val="0"/>
        <w:autoSpaceDN w:val="0"/>
        <w:adjustRightInd w:val="0"/>
        <w:spacing w:after="0"/>
        <w:rPr>
          <w:rFonts w:cs="Arial"/>
          <w:b/>
        </w:rPr>
      </w:pPr>
    </w:p>
    <w:p w:rsidR="00AF0FF3" w:rsidRPr="00E128B6" w:rsidRDefault="00AF0FF3" w:rsidP="00AF0FF3">
      <w:pPr>
        <w:autoSpaceDE w:val="0"/>
        <w:autoSpaceDN w:val="0"/>
        <w:adjustRightInd w:val="0"/>
        <w:spacing w:after="0"/>
        <w:rPr>
          <w:rFonts w:cs="Arial"/>
          <w:b/>
        </w:rPr>
      </w:pPr>
    </w:p>
    <w:p w:rsidR="00AF0FF3" w:rsidRPr="00E128B6" w:rsidRDefault="00AF0FF3" w:rsidP="00AF0FF3">
      <w:pPr>
        <w:autoSpaceDE w:val="0"/>
        <w:autoSpaceDN w:val="0"/>
        <w:adjustRightInd w:val="0"/>
        <w:spacing w:after="0"/>
        <w:rPr>
          <w:rFonts w:cs="Arial"/>
          <w:b/>
        </w:rPr>
      </w:pPr>
    </w:p>
    <w:p w:rsidR="00AF0FF3" w:rsidRPr="00E128B6" w:rsidRDefault="00AF0FF3" w:rsidP="00AF0FF3">
      <w:pPr>
        <w:autoSpaceDE w:val="0"/>
        <w:autoSpaceDN w:val="0"/>
        <w:adjustRightInd w:val="0"/>
        <w:spacing w:after="0"/>
        <w:rPr>
          <w:rFonts w:cs="Arial"/>
          <w:b/>
        </w:rPr>
      </w:pPr>
    </w:p>
    <w:p w:rsidR="00AF0FF3" w:rsidRPr="00E128B6" w:rsidRDefault="00AF0FF3" w:rsidP="00AF0FF3">
      <w:pPr>
        <w:autoSpaceDE w:val="0"/>
        <w:autoSpaceDN w:val="0"/>
        <w:adjustRightInd w:val="0"/>
        <w:spacing w:after="0"/>
        <w:rPr>
          <w:rFonts w:cs="Arial"/>
          <w:b/>
        </w:rPr>
      </w:pPr>
    </w:p>
    <w:p w:rsidR="00AF0FF3" w:rsidRPr="00E128B6" w:rsidRDefault="00AF0FF3" w:rsidP="00AF0FF3">
      <w:pPr>
        <w:autoSpaceDE w:val="0"/>
        <w:autoSpaceDN w:val="0"/>
        <w:adjustRightInd w:val="0"/>
        <w:spacing w:after="0"/>
        <w:rPr>
          <w:rFonts w:cs="Arial"/>
          <w:b/>
        </w:rPr>
      </w:pPr>
    </w:p>
    <w:p w:rsidR="00AF0FF3" w:rsidRPr="00E128B6" w:rsidRDefault="00AF0FF3" w:rsidP="00AF0FF3">
      <w:pPr>
        <w:autoSpaceDE w:val="0"/>
        <w:autoSpaceDN w:val="0"/>
        <w:adjustRightInd w:val="0"/>
        <w:spacing w:after="0"/>
        <w:rPr>
          <w:rFonts w:cs="Arial"/>
          <w:b/>
        </w:rPr>
      </w:pPr>
    </w:p>
    <w:p w:rsidR="00AF0FF3" w:rsidRPr="00E128B6" w:rsidRDefault="00AF0FF3" w:rsidP="00AF0FF3">
      <w:pPr>
        <w:autoSpaceDE w:val="0"/>
        <w:autoSpaceDN w:val="0"/>
        <w:adjustRightInd w:val="0"/>
        <w:spacing w:after="0"/>
        <w:rPr>
          <w:rFonts w:cs="Arial"/>
          <w:b/>
        </w:rPr>
      </w:pPr>
    </w:p>
    <w:p w:rsidR="00AF0FF3" w:rsidRPr="00E128B6" w:rsidRDefault="00AF0FF3" w:rsidP="00AF0FF3">
      <w:pPr>
        <w:autoSpaceDE w:val="0"/>
        <w:autoSpaceDN w:val="0"/>
        <w:adjustRightInd w:val="0"/>
        <w:spacing w:after="0"/>
        <w:rPr>
          <w:rFonts w:cs="Arial"/>
        </w:rPr>
      </w:pPr>
    </w:p>
    <w:p w:rsidR="00AF0FF3" w:rsidRPr="00E128B6" w:rsidRDefault="00AF0FF3" w:rsidP="00AF0FF3">
      <w:pPr>
        <w:autoSpaceDE w:val="0"/>
        <w:autoSpaceDN w:val="0"/>
        <w:adjustRightInd w:val="0"/>
        <w:spacing w:after="0"/>
        <w:rPr>
          <w:rFonts w:cs="Arial"/>
        </w:rPr>
      </w:pPr>
    </w:p>
    <w:p w:rsidR="00AF0FF3" w:rsidRPr="00E128B6" w:rsidRDefault="00AF0FF3" w:rsidP="00AF0FF3">
      <w:pPr>
        <w:autoSpaceDE w:val="0"/>
        <w:autoSpaceDN w:val="0"/>
        <w:adjustRightInd w:val="0"/>
        <w:spacing w:after="0"/>
        <w:rPr>
          <w:rFonts w:cs="Arial"/>
        </w:rPr>
      </w:pPr>
    </w:p>
    <w:p w:rsidR="00AF0FF3" w:rsidRPr="00E128B6" w:rsidRDefault="00AF0FF3" w:rsidP="00AF0FF3">
      <w:pPr>
        <w:autoSpaceDE w:val="0"/>
        <w:autoSpaceDN w:val="0"/>
        <w:adjustRightInd w:val="0"/>
        <w:spacing w:after="0"/>
        <w:jc w:val="both"/>
        <w:rPr>
          <w:rFonts w:cs="Arial"/>
        </w:rPr>
      </w:pPr>
      <w:r w:rsidRPr="00E128B6">
        <w:rPr>
          <w:rFonts w:cs="Arial"/>
        </w:rPr>
        <w:t xml:space="preserve">La figura 7 muestra </w:t>
      </w:r>
      <w:r w:rsidR="00BF4C91" w:rsidRPr="00E128B6">
        <w:rPr>
          <w:rFonts w:cs="Arial"/>
        </w:rPr>
        <w:t>cómo</w:t>
      </w:r>
      <w:r w:rsidRPr="00E128B6">
        <w:rPr>
          <w:rFonts w:cs="Arial"/>
        </w:rPr>
        <w:t xml:space="preserve"> se distribuye el tablero del cronometro para indicar que el tiempo se puede medir en horas (primer digito de izquierda a derecha), minutos (segundo y tercer digito de izquierda a derecha), segundos (cuarto y quinto digito de izquierda a derecha) y 1/100 segundos (sexto y séptimo digito de izquierda a derecha).</w:t>
      </w:r>
    </w:p>
    <w:p w:rsidR="00AF0FF3" w:rsidRPr="00E128B6" w:rsidRDefault="00AF0FF3" w:rsidP="00AF0FF3">
      <w:pPr>
        <w:autoSpaceDE w:val="0"/>
        <w:autoSpaceDN w:val="0"/>
        <w:adjustRightInd w:val="0"/>
        <w:spacing w:after="0"/>
        <w:jc w:val="both"/>
        <w:rPr>
          <w:rFonts w:cs="Arial"/>
        </w:rPr>
      </w:pPr>
    </w:p>
    <w:p w:rsidR="00AF0FF3" w:rsidRPr="00E128B6" w:rsidRDefault="00AF0FF3" w:rsidP="00AF0FF3">
      <w:pPr>
        <w:autoSpaceDE w:val="0"/>
        <w:autoSpaceDN w:val="0"/>
        <w:adjustRightInd w:val="0"/>
        <w:spacing w:after="0"/>
        <w:jc w:val="both"/>
        <w:rPr>
          <w:rFonts w:cs="Arial"/>
        </w:rPr>
      </w:pPr>
      <w:r w:rsidRPr="00E128B6">
        <w:rPr>
          <w:rFonts w:cs="Arial"/>
        </w:rPr>
        <w:t>De acuerdo con esta figura, el tiempo que aparece en el cronometro es</w:t>
      </w:r>
      <w:r w:rsidR="004D4A8E" w:rsidRPr="00E128B6">
        <w:rPr>
          <w:rFonts w:cs="Arial"/>
        </w:rPr>
        <w:t xml:space="preserve"> 0 horas, 0 minutos, </w:t>
      </w:r>
      <w:r w:rsidRPr="00E128B6">
        <w:rPr>
          <w:rFonts w:cs="Arial"/>
        </w:rPr>
        <w:t xml:space="preserve"> 9 segundos y 98 </w:t>
      </w:r>
      <w:r w:rsidR="00613DB8" w:rsidRPr="00E128B6">
        <w:rPr>
          <w:rFonts w:cs="Arial"/>
        </w:rPr>
        <w:t>milisegundos</w:t>
      </w:r>
      <w:r w:rsidRPr="00E128B6">
        <w:rPr>
          <w:rFonts w:cs="Arial"/>
        </w:rPr>
        <w:t xml:space="preserve"> </w:t>
      </w:r>
    </w:p>
    <w:p w:rsidR="00AF0FF3" w:rsidRPr="00E128B6" w:rsidRDefault="00AF0FF3" w:rsidP="00AF0FF3">
      <w:pPr>
        <w:autoSpaceDE w:val="0"/>
        <w:autoSpaceDN w:val="0"/>
        <w:adjustRightInd w:val="0"/>
        <w:spacing w:after="0"/>
        <w:jc w:val="both"/>
        <w:rPr>
          <w:rFonts w:cs="Arial"/>
        </w:rPr>
      </w:pPr>
    </w:p>
    <w:p w:rsidR="00613DB8" w:rsidRPr="00E128B6" w:rsidRDefault="00613DB8" w:rsidP="00613DB8">
      <w:pPr>
        <w:spacing w:before="40" w:after="0" w:line="240" w:lineRule="auto"/>
        <w:ind w:left="3402"/>
        <w:rPr>
          <w:rFonts w:cs="Arial"/>
          <w:b/>
          <w:noProof/>
          <w:color w:val="000000" w:themeColor="text1"/>
        </w:rPr>
      </w:pPr>
      <w:r w:rsidRPr="00E128B6">
        <w:rPr>
          <w:rFonts w:cs="Arial"/>
          <w:color w:val="000000" w:themeColor="text1"/>
        </w:rPr>
        <w:t>|_</w:t>
      </w:r>
      <w:r w:rsidR="004D4A8E" w:rsidRPr="00E128B6">
        <w:rPr>
          <w:rFonts w:cs="Arial"/>
          <w:color w:val="000000" w:themeColor="text1"/>
          <w:u w:val="single"/>
        </w:rPr>
        <w:t>0</w:t>
      </w:r>
      <w:r w:rsidRPr="00E128B6">
        <w:rPr>
          <w:rFonts w:cs="Arial"/>
          <w:color w:val="000000" w:themeColor="text1"/>
        </w:rPr>
        <w:t>_|_</w:t>
      </w:r>
      <w:r w:rsidR="004D4A8E" w:rsidRPr="00E128B6">
        <w:rPr>
          <w:rFonts w:cs="Arial"/>
          <w:color w:val="000000" w:themeColor="text1"/>
          <w:u w:val="single"/>
        </w:rPr>
        <w:t>0</w:t>
      </w:r>
      <w:r w:rsidRPr="00E128B6">
        <w:rPr>
          <w:rFonts w:cs="Arial"/>
          <w:color w:val="000000" w:themeColor="text1"/>
        </w:rPr>
        <w:t>_|</w:t>
      </w:r>
      <w:r w:rsidRPr="00E128B6">
        <w:rPr>
          <w:rFonts w:cs="Arial"/>
          <w:b/>
          <w:noProof/>
          <w:color w:val="000000" w:themeColor="text1"/>
        </w:rPr>
        <w:t>’</w:t>
      </w:r>
      <w:r w:rsidRPr="00E128B6">
        <w:rPr>
          <w:rFonts w:cs="Arial"/>
          <w:color w:val="000000" w:themeColor="text1"/>
        </w:rPr>
        <w:t>|__</w:t>
      </w:r>
      <w:r w:rsidR="004D4A8E" w:rsidRPr="00E128B6">
        <w:rPr>
          <w:rFonts w:cs="Arial"/>
          <w:color w:val="000000" w:themeColor="text1"/>
          <w:u w:val="single"/>
        </w:rPr>
        <w:t>0</w:t>
      </w:r>
      <w:r w:rsidRPr="00E128B6">
        <w:rPr>
          <w:rFonts w:cs="Arial"/>
          <w:color w:val="000000" w:themeColor="text1"/>
        </w:rPr>
        <w:t>_|_</w:t>
      </w:r>
      <w:r w:rsidR="004D4A8E" w:rsidRPr="00E128B6">
        <w:rPr>
          <w:rFonts w:cs="Arial"/>
          <w:color w:val="000000" w:themeColor="text1"/>
          <w:u w:val="single"/>
        </w:rPr>
        <w:t>9</w:t>
      </w:r>
      <w:r w:rsidRPr="00E128B6">
        <w:rPr>
          <w:rFonts w:cs="Arial"/>
          <w:color w:val="000000" w:themeColor="text1"/>
        </w:rPr>
        <w:t>__|</w:t>
      </w:r>
      <w:r w:rsidRPr="00E128B6">
        <w:rPr>
          <w:rFonts w:cs="Arial"/>
          <w:b/>
          <w:noProof/>
          <w:color w:val="000000" w:themeColor="text1"/>
        </w:rPr>
        <w:t>”</w:t>
      </w:r>
      <w:r w:rsidRPr="00E128B6">
        <w:rPr>
          <w:rFonts w:cs="Arial"/>
          <w:color w:val="000000" w:themeColor="text1"/>
        </w:rPr>
        <w:t>|_</w:t>
      </w:r>
      <w:r w:rsidR="004D4A8E" w:rsidRPr="00E128B6">
        <w:rPr>
          <w:rFonts w:cs="Arial"/>
          <w:color w:val="000000" w:themeColor="text1"/>
          <w:u w:val="single"/>
        </w:rPr>
        <w:t>9</w:t>
      </w:r>
      <w:r w:rsidRPr="00E128B6">
        <w:rPr>
          <w:rFonts w:cs="Arial"/>
          <w:color w:val="000000" w:themeColor="text1"/>
        </w:rPr>
        <w:t>_|_</w:t>
      </w:r>
      <w:r w:rsidR="004D4A8E" w:rsidRPr="00E128B6">
        <w:rPr>
          <w:rFonts w:cs="Arial"/>
          <w:color w:val="000000" w:themeColor="text1"/>
          <w:u w:val="single"/>
        </w:rPr>
        <w:t>8</w:t>
      </w:r>
      <w:r w:rsidRPr="00E128B6">
        <w:rPr>
          <w:rFonts w:cs="Arial"/>
          <w:color w:val="000000" w:themeColor="text1"/>
        </w:rPr>
        <w:t>__|</w:t>
      </w:r>
    </w:p>
    <w:p w:rsidR="00AF0FF3" w:rsidRPr="00E128B6" w:rsidRDefault="0031354A" w:rsidP="004D4A8E">
      <w:pPr>
        <w:tabs>
          <w:tab w:val="left" w:pos="3686"/>
          <w:tab w:val="left" w:pos="4536"/>
          <w:tab w:val="left" w:pos="5387"/>
        </w:tabs>
        <w:spacing w:before="40" w:after="0" w:line="240" w:lineRule="auto"/>
        <w:ind w:left="3402"/>
        <w:jc w:val="both"/>
        <w:rPr>
          <w:rFonts w:cs="Arial"/>
          <w:noProof/>
          <w:color w:val="000000" w:themeColor="text1"/>
        </w:rPr>
      </w:pPr>
      <w:r w:rsidRPr="00E128B6">
        <w:rPr>
          <w:rFonts w:cs="Arial"/>
          <w:b/>
          <w:noProof/>
          <w:color w:val="000000" w:themeColor="text1"/>
        </w:rPr>
        <w:tab/>
      </w:r>
      <w:r w:rsidR="00613DB8" w:rsidRPr="00E128B6">
        <w:rPr>
          <w:rFonts w:cs="Arial"/>
          <w:b/>
          <w:noProof/>
          <w:color w:val="000000" w:themeColor="text1"/>
          <w:u w:val="single"/>
        </w:rPr>
        <w:t>MIN</w:t>
      </w:r>
      <w:r w:rsidRPr="00E128B6">
        <w:rPr>
          <w:rFonts w:cs="Arial"/>
          <w:b/>
          <w:noProof/>
          <w:color w:val="000000" w:themeColor="text1"/>
        </w:rPr>
        <w:tab/>
      </w:r>
      <w:r w:rsidR="00613DB8" w:rsidRPr="00E128B6">
        <w:rPr>
          <w:rFonts w:cs="Arial"/>
          <w:b/>
          <w:noProof/>
          <w:color w:val="000000" w:themeColor="text1"/>
          <w:u w:val="single"/>
        </w:rPr>
        <w:t>SEC</w:t>
      </w:r>
      <w:r w:rsidR="00613DB8" w:rsidRPr="00E128B6">
        <w:rPr>
          <w:rFonts w:cs="Arial"/>
          <w:b/>
          <w:noProof/>
          <w:color w:val="000000" w:themeColor="text1"/>
        </w:rPr>
        <w:tab/>
      </w:r>
      <w:r w:rsidR="00613DB8" w:rsidRPr="00E128B6">
        <w:rPr>
          <w:rFonts w:cs="Arial"/>
          <w:b/>
          <w:noProof/>
          <w:color w:val="000000" w:themeColor="text1"/>
          <w:u w:val="single"/>
        </w:rPr>
        <w:t>MIL. SEC</w:t>
      </w:r>
      <w:r w:rsidR="00613DB8" w:rsidRPr="00E128B6">
        <w:rPr>
          <w:rFonts w:cs="Arial"/>
          <w:noProof/>
          <w:color w:val="000000" w:themeColor="text1"/>
        </w:rPr>
        <w:tab/>
      </w:r>
    </w:p>
    <w:p w:rsidR="00613DB8" w:rsidRPr="00E128B6" w:rsidRDefault="00613DB8" w:rsidP="00613DB8">
      <w:pPr>
        <w:tabs>
          <w:tab w:val="left" w:pos="3544"/>
          <w:tab w:val="left" w:pos="4395"/>
          <w:tab w:val="left" w:pos="5103"/>
        </w:tabs>
        <w:spacing w:before="40" w:after="0" w:line="240" w:lineRule="auto"/>
        <w:ind w:left="3402"/>
        <w:jc w:val="both"/>
        <w:rPr>
          <w:rFonts w:cs="Arial"/>
          <w:b/>
          <w:noProof/>
          <w:u w:val="single"/>
        </w:rPr>
      </w:pPr>
    </w:p>
    <w:p w:rsidR="00AF0FF3" w:rsidRPr="00E128B6" w:rsidRDefault="00AF0FF3" w:rsidP="0031354A">
      <w:pPr>
        <w:spacing w:before="40" w:after="0" w:line="240" w:lineRule="auto"/>
        <w:jc w:val="both"/>
        <w:rPr>
          <w:rFonts w:cs="Arial"/>
          <w:b/>
        </w:rPr>
      </w:pPr>
      <w:r w:rsidRPr="00E128B6">
        <w:rPr>
          <w:rFonts w:cs="Arial"/>
          <w:noProof/>
        </w:rPr>
        <w:t xml:space="preserve">El tiempo se debe registrar como lo muestra el ejemplo anterior, para esto </w:t>
      </w:r>
      <w:r w:rsidR="0031354A" w:rsidRPr="00E128B6">
        <w:rPr>
          <w:rFonts w:cs="Arial"/>
          <w:noProof/>
        </w:rPr>
        <w:t xml:space="preserve">en el espacio de respuesta no aparece Horas(H),. </w:t>
      </w:r>
      <w:r w:rsidRPr="00E128B6">
        <w:rPr>
          <w:rFonts w:cs="Arial"/>
          <w:noProof/>
        </w:rPr>
        <w:t xml:space="preserve">el espacio de respuesta en el cuestionario ha sido dispuesto </w:t>
      </w:r>
      <w:r w:rsidR="0031354A" w:rsidRPr="00E128B6">
        <w:rPr>
          <w:rFonts w:cs="Arial"/>
          <w:noProof/>
        </w:rPr>
        <w:t xml:space="preserve">para escribir </w:t>
      </w:r>
      <w:r w:rsidR="0031354A" w:rsidRPr="00E128B6">
        <w:rPr>
          <w:rFonts w:cs="Arial"/>
          <w:b/>
          <w:noProof/>
        </w:rPr>
        <w:t>Minutos(MIN), Segundos(SEC) y milisegundos(ML. SEC).</w:t>
      </w:r>
      <w:r w:rsidR="0031354A" w:rsidRPr="00E128B6">
        <w:rPr>
          <w:rFonts w:cs="Arial"/>
          <w:b/>
        </w:rPr>
        <w:t xml:space="preserve"> </w:t>
      </w:r>
    </w:p>
    <w:p w:rsidR="00AF0FF3" w:rsidRPr="00025442" w:rsidRDefault="00AF0FF3" w:rsidP="00AF0FF3">
      <w:pPr>
        <w:autoSpaceDE w:val="0"/>
        <w:autoSpaceDN w:val="0"/>
        <w:adjustRightInd w:val="0"/>
        <w:spacing w:after="0"/>
        <w:rPr>
          <w:rFonts w:cs="Arial"/>
          <w:b/>
          <w:sz w:val="20"/>
          <w:szCs w:val="20"/>
        </w:rPr>
      </w:pPr>
    </w:p>
    <w:p w:rsidR="005710BE" w:rsidRPr="00E128B6" w:rsidRDefault="00AF0FF3" w:rsidP="005710BE">
      <w:pPr>
        <w:spacing w:before="40" w:after="0"/>
        <w:rPr>
          <w:rFonts w:cs="Arial"/>
          <w:b/>
          <w:sz w:val="24"/>
          <w:szCs w:val="24"/>
        </w:rPr>
      </w:pPr>
      <w:r w:rsidRPr="00E128B6">
        <w:rPr>
          <w:rFonts w:cs="Arial"/>
          <w:b/>
          <w:sz w:val="24"/>
          <w:szCs w:val="24"/>
        </w:rPr>
        <w:t xml:space="preserve">Escala corta de valoración funcional SPPB, </w:t>
      </w:r>
    </w:p>
    <w:p w:rsidR="005710BE" w:rsidRPr="00E128B6" w:rsidRDefault="005710BE" w:rsidP="005710BE">
      <w:pPr>
        <w:spacing w:before="40" w:after="0"/>
        <w:rPr>
          <w:rFonts w:cs="Arial"/>
          <w:b/>
          <w:sz w:val="24"/>
          <w:szCs w:val="24"/>
        </w:rPr>
      </w:pPr>
    </w:p>
    <w:p w:rsidR="005710BE" w:rsidRPr="00E128B6" w:rsidRDefault="005710BE" w:rsidP="005710BE">
      <w:pPr>
        <w:spacing w:before="40" w:after="0"/>
        <w:rPr>
          <w:rFonts w:cs="Arial"/>
          <w:b/>
          <w:color w:val="000000" w:themeColor="text1"/>
          <w:sz w:val="24"/>
          <w:szCs w:val="24"/>
          <w:lang w:val="es-ES_tradnl"/>
        </w:rPr>
      </w:pPr>
      <w:r w:rsidRPr="00E128B6">
        <w:rPr>
          <w:rFonts w:cs="Arial"/>
          <w:b/>
          <w:color w:val="000000" w:themeColor="text1"/>
          <w:sz w:val="24"/>
          <w:szCs w:val="24"/>
          <w:lang w:val="es-ES_tradnl"/>
        </w:rPr>
        <w:t>Estos ejercicios se realizan exclusivamente a la PAM, con o sin PROXI)</w:t>
      </w:r>
    </w:p>
    <w:p w:rsidR="00AF0FF3" w:rsidRPr="00025442" w:rsidRDefault="00AF0FF3" w:rsidP="00AF0FF3">
      <w:pPr>
        <w:autoSpaceDE w:val="0"/>
        <w:autoSpaceDN w:val="0"/>
        <w:adjustRightInd w:val="0"/>
        <w:spacing w:after="0"/>
        <w:rPr>
          <w:rFonts w:cs="Arial"/>
          <w:b/>
          <w:sz w:val="20"/>
          <w:szCs w:val="20"/>
          <w:lang w:eastAsia="es-ES"/>
        </w:rPr>
      </w:pPr>
    </w:p>
    <w:p w:rsidR="00AF0FF3" w:rsidRPr="00E128B6" w:rsidRDefault="00AF0FF3" w:rsidP="00AF0FF3">
      <w:pPr>
        <w:autoSpaceDE w:val="0"/>
        <w:autoSpaceDN w:val="0"/>
        <w:adjustRightInd w:val="0"/>
        <w:spacing w:after="0"/>
        <w:rPr>
          <w:rFonts w:cs="Arial"/>
          <w:b/>
          <w:lang w:eastAsia="es-ES"/>
        </w:rPr>
      </w:pPr>
      <w:r w:rsidRPr="00E128B6">
        <w:rPr>
          <w:rFonts w:cs="Arial"/>
          <w:lang w:eastAsia="es-ES"/>
        </w:rPr>
        <w:t>Esta escala se compone de tres ejercicios,</w:t>
      </w:r>
      <w:r w:rsidRPr="00E128B6">
        <w:rPr>
          <w:rFonts w:cs="Arial"/>
          <w:b/>
          <w:lang w:eastAsia="es-ES"/>
        </w:rPr>
        <w:t xml:space="preserve"> el primero (</w:t>
      </w:r>
      <w:r w:rsidRPr="00E128B6">
        <w:rPr>
          <w:rFonts w:cs="Arial"/>
          <w:b/>
          <w:lang w:val="es-ES" w:eastAsia="es-ES"/>
        </w:rPr>
        <w:t>Prueba de equilibrio</w:t>
      </w:r>
      <w:r w:rsidRPr="00E128B6">
        <w:rPr>
          <w:rFonts w:cs="Arial"/>
          <w:b/>
          <w:lang w:eastAsia="es-ES"/>
        </w:rPr>
        <w:t>) y el segundo (</w:t>
      </w:r>
      <w:r w:rsidRPr="00E128B6">
        <w:rPr>
          <w:rFonts w:cs="Arial"/>
          <w:b/>
          <w:lang w:val="es-ES" w:eastAsia="es-ES"/>
        </w:rPr>
        <w:t>Prueba de velocidad de la marcha</w:t>
      </w:r>
      <w:r w:rsidRPr="00E128B6">
        <w:rPr>
          <w:rFonts w:cs="Arial"/>
          <w:b/>
          <w:lang w:eastAsia="es-ES"/>
        </w:rPr>
        <w:t>) se realizan a continuación y a todas las PAM encuestadas</w:t>
      </w:r>
      <w:r w:rsidRPr="00E128B6">
        <w:rPr>
          <w:rFonts w:cs="Arial"/>
          <w:lang w:eastAsia="es-ES"/>
        </w:rPr>
        <w:t>. El tercero (</w:t>
      </w:r>
      <w:r w:rsidRPr="00E128B6">
        <w:rPr>
          <w:rFonts w:cs="Arial"/>
          <w:lang w:val="es-ES" w:eastAsia="es-ES"/>
        </w:rPr>
        <w:t>Prueba de incorporarse a una silla</w:t>
      </w:r>
      <w:r w:rsidRPr="00E128B6">
        <w:rPr>
          <w:rFonts w:cs="Arial"/>
          <w:lang w:eastAsia="es-ES"/>
        </w:rPr>
        <w:t>) se realiza en el Capítulo XII y es parte de la Submuestra.</w:t>
      </w:r>
      <w:r w:rsidR="00582145" w:rsidRPr="00E128B6">
        <w:rPr>
          <w:rFonts w:cs="Arial"/>
          <w:lang w:eastAsia="es-ES"/>
        </w:rPr>
        <w:t xml:space="preserve"> S</w:t>
      </w:r>
      <w:r w:rsidRPr="00E128B6">
        <w:rPr>
          <w:rFonts w:cs="Arial"/>
          <w:lang w:eastAsia="es-ES"/>
        </w:rPr>
        <w:t xml:space="preserve">i la PAM no puede realizarlos, en las Preguntas P1011a, 1012a, 1013a, 1014a, y 1015a se puede registrar el motivo por el que no intento o no pudo realizar el ejercicio.  </w:t>
      </w:r>
    </w:p>
    <w:p w:rsidR="00AF0FF3" w:rsidRPr="00E128B6" w:rsidRDefault="00AF0FF3" w:rsidP="00AF0FF3">
      <w:pPr>
        <w:autoSpaceDE w:val="0"/>
        <w:autoSpaceDN w:val="0"/>
        <w:adjustRightInd w:val="0"/>
        <w:spacing w:after="0"/>
        <w:rPr>
          <w:rFonts w:cs="Arial"/>
          <w:b/>
          <w:lang w:eastAsia="es-ES"/>
        </w:rPr>
      </w:pPr>
    </w:p>
    <w:p w:rsidR="00AF0FF3" w:rsidRPr="00E128B6" w:rsidRDefault="00AF0FF3" w:rsidP="00AF0FF3">
      <w:pPr>
        <w:spacing w:after="0"/>
        <w:jc w:val="both"/>
        <w:textAlignment w:val="top"/>
        <w:rPr>
          <w:rFonts w:cs="Arial"/>
        </w:rPr>
      </w:pPr>
      <w:r w:rsidRPr="00E128B6">
        <w:rPr>
          <w:rFonts w:cs="Arial"/>
        </w:rPr>
        <w:t xml:space="preserve">Todos los ejercicios deben realizarse en el mismo orden en que se presentan en este protocolo. Las instrucciones se deben dar exactamente como están escritas en este protocolo. </w:t>
      </w:r>
    </w:p>
    <w:p w:rsidR="00AF0FF3" w:rsidRPr="00025442" w:rsidRDefault="00AF0FF3" w:rsidP="00AF0FF3">
      <w:pPr>
        <w:widowControl w:val="0"/>
        <w:autoSpaceDE w:val="0"/>
        <w:autoSpaceDN w:val="0"/>
        <w:adjustRightInd w:val="0"/>
        <w:spacing w:after="0"/>
        <w:rPr>
          <w:rFonts w:cs="Arial"/>
          <w:sz w:val="20"/>
          <w:szCs w:val="20"/>
        </w:rPr>
      </w:pPr>
    </w:p>
    <w:p w:rsidR="00AF0FF3" w:rsidRPr="00E128B6" w:rsidRDefault="00AF0FF3" w:rsidP="00AF0FF3">
      <w:pPr>
        <w:widowControl w:val="0"/>
        <w:autoSpaceDE w:val="0"/>
        <w:autoSpaceDN w:val="0"/>
        <w:adjustRightInd w:val="0"/>
        <w:spacing w:after="0"/>
        <w:rPr>
          <w:rFonts w:cs="Arial"/>
          <w:b/>
          <w:bCs/>
          <w:sz w:val="24"/>
          <w:szCs w:val="24"/>
        </w:rPr>
      </w:pPr>
      <w:r w:rsidRPr="00E128B6">
        <w:rPr>
          <w:rFonts w:cs="Arial"/>
          <w:b/>
          <w:bCs/>
          <w:sz w:val="24"/>
          <w:szCs w:val="24"/>
          <w:lang w:val="es-ES"/>
        </w:rPr>
        <w:t>Ejercicio</w:t>
      </w:r>
      <w:r w:rsidRPr="00E128B6">
        <w:rPr>
          <w:rFonts w:cs="Arial"/>
          <w:b/>
          <w:bCs/>
          <w:sz w:val="24"/>
          <w:szCs w:val="24"/>
        </w:rPr>
        <w:t xml:space="preserve"> de equilibrio</w:t>
      </w:r>
    </w:p>
    <w:p w:rsidR="00AF0FF3" w:rsidRPr="00025442" w:rsidRDefault="00AF0FF3" w:rsidP="00AF0FF3">
      <w:pPr>
        <w:widowControl w:val="0"/>
        <w:autoSpaceDE w:val="0"/>
        <w:autoSpaceDN w:val="0"/>
        <w:adjustRightInd w:val="0"/>
        <w:spacing w:after="0"/>
        <w:rPr>
          <w:rFonts w:cs="Arial"/>
          <w:b/>
          <w:bCs/>
          <w:sz w:val="20"/>
          <w:szCs w:val="20"/>
        </w:rPr>
      </w:pPr>
    </w:p>
    <w:p w:rsidR="00AF0FF3" w:rsidRPr="00E128B6" w:rsidRDefault="00AF0FF3" w:rsidP="00AF0FF3">
      <w:pPr>
        <w:spacing w:after="0"/>
        <w:jc w:val="both"/>
        <w:textAlignment w:val="top"/>
        <w:rPr>
          <w:rFonts w:cs="Arial"/>
        </w:rPr>
      </w:pPr>
      <w:r w:rsidRPr="00E128B6">
        <w:rPr>
          <w:rFonts w:cs="Arial"/>
        </w:rPr>
        <w:t xml:space="preserve">El participante </w:t>
      </w:r>
      <w:r w:rsidRPr="00E128B6">
        <w:rPr>
          <w:rFonts w:cs="Arial"/>
          <w:u w:val="single"/>
        </w:rPr>
        <w:t>debe ser capaz de pararse</w:t>
      </w:r>
      <w:r w:rsidRPr="00E128B6">
        <w:rPr>
          <w:rFonts w:cs="Arial"/>
        </w:rPr>
        <w:t xml:space="preserve"> (posición de pie) </w:t>
      </w:r>
      <w:r w:rsidRPr="00E128B6">
        <w:rPr>
          <w:rFonts w:cs="Arial"/>
          <w:u w:val="single"/>
        </w:rPr>
        <w:t>sin ayuda, sin el uso de bastón o caminador</w:t>
      </w:r>
      <w:r w:rsidRPr="00E128B6">
        <w:rPr>
          <w:rFonts w:cs="Arial"/>
        </w:rPr>
        <w:t>. Usted puede ayudar al participante a levantarse.</w:t>
      </w:r>
    </w:p>
    <w:p w:rsidR="00AF0FF3" w:rsidRPr="00E128B6" w:rsidRDefault="00AF0FF3" w:rsidP="00AF0FF3">
      <w:pPr>
        <w:spacing w:after="0"/>
        <w:textAlignment w:val="top"/>
        <w:rPr>
          <w:rFonts w:cs="Arial"/>
          <w:vanish/>
        </w:rPr>
      </w:pPr>
      <w:r w:rsidRPr="00E128B6">
        <w:rPr>
          <w:rFonts w:cs="Arial"/>
          <w:vanish/>
        </w:rPr>
        <w:t>Escuchar</w:t>
      </w:r>
    </w:p>
    <w:p w:rsidR="00AF0FF3" w:rsidRPr="00E128B6" w:rsidRDefault="00AF0FF3" w:rsidP="00AF0FF3">
      <w:pPr>
        <w:spacing w:after="0"/>
        <w:textAlignment w:val="top"/>
        <w:rPr>
          <w:rFonts w:cs="Arial"/>
          <w:vanish/>
        </w:rPr>
      </w:pPr>
      <w:r w:rsidRPr="00E128B6">
        <w:rPr>
          <w:rFonts w:cs="Arial"/>
          <w:vanish/>
        </w:rPr>
        <w:t>Leer fonéticamente</w:t>
      </w:r>
    </w:p>
    <w:p w:rsidR="00AF0FF3" w:rsidRPr="00E128B6" w:rsidRDefault="00AF0FF3" w:rsidP="00AF0FF3">
      <w:pPr>
        <w:spacing w:after="0" w:line="360" w:lineRule="atLeast"/>
        <w:textAlignment w:val="top"/>
        <w:rPr>
          <w:rFonts w:cs="Arial"/>
          <w:vanish/>
        </w:rPr>
      </w:pPr>
      <w:r w:rsidRPr="00E128B6">
        <w:rPr>
          <w:rFonts w:cs="Arial"/>
          <w:vanish/>
        </w:rPr>
        <w:t> </w:t>
      </w:r>
    </w:p>
    <w:p w:rsidR="00AF0FF3" w:rsidRPr="00E128B6" w:rsidRDefault="00AF0FF3" w:rsidP="00AF0FF3">
      <w:pPr>
        <w:spacing w:after="0" w:line="240" w:lineRule="atLeast"/>
        <w:textAlignment w:val="top"/>
        <w:outlineLvl w:val="3"/>
        <w:rPr>
          <w:rFonts w:cs="Arial"/>
          <w:vanish/>
        </w:rPr>
      </w:pPr>
      <w:r w:rsidRPr="00E128B6">
        <w:rPr>
          <w:rFonts w:cs="Arial"/>
          <w:vanish/>
        </w:rPr>
        <w:t xml:space="preserve">Diccionario - </w:t>
      </w:r>
      <w:hyperlink r:id="rId35" w:history="1">
        <w:r w:rsidRPr="00E128B6">
          <w:rPr>
            <w:rFonts w:cs="Arial"/>
            <w:vanish/>
          </w:rPr>
          <w:t>Ver diccionario detallado</w:t>
        </w:r>
      </w:hyperlink>
    </w:p>
    <w:p w:rsidR="00AF0FF3" w:rsidRPr="00E128B6" w:rsidRDefault="00AF0FF3" w:rsidP="00AF0FF3">
      <w:pPr>
        <w:widowControl w:val="0"/>
        <w:autoSpaceDE w:val="0"/>
        <w:autoSpaceDN w:val="0"/>
        <w:adjustRightInd w:val="0"/>
        <w:spacing w:after="0"/>
        <w:rPr>
          <w:rFonts w:cs="Arial"/>
          <w:b/>
          <w:bCs/>
          <w:i/>
          <w:iCs/>
        </w:rPr>
      </w:pPr>
    </w:p>
    <w:p w:rsidR="00AF0FF3" w:rsidRPr="00E128B6" w:rsidRDefault="00AF0FF3" w:rsidP="00AF0FF3">
      <w:pPr>
        <w:spacing w:after="0"/>
        <w:jc w:val="both"/>
        <w:textAlignment w:val="top"/>
        <w:rPr>
          <w:rFonts w:cs="Arial"/>
          <w:lang w:val="es-ES"/>
        </w:rPr>
      </w:pPr>
      <w:r w:rsidRPr="00E128B6">
        <w:rPr>
          <w:rFonts w:cs="Arial"/>
          <w:lang w:val="es-ES"/>
        </w:rPr>
        <w:t>Ahora le voy hacer unos ejercicios relacionadas con su equilibrio y la estabilidad de su cuerpo. Quiero que trate de hacer diferentes movimientos, si no puede hacer  un movimiento en particular o siente que sería peligroso tratar de hacerlo dígamelo y pasamos al siguiente. Insisto en que no quiero que trate de hacer  cualquier ejercicio que Ud. considere que puede ser peligroso. ¿Tiene alguna pregunta antes de empezar?</w:t>
      </w:r>
    </w:p>
    <w:p w:rsidR="00AF0FF3" w:rsidRPr="00E128B6" w:rsidRDefault="00AF0FF3" w:rsidP="00AF0FF3">
      <w:pPr>
        <w:spacing w:after="0"/>
        <w:ind w:left="426"/>
        <w:jc w:val="both"/>
        <w:textAlignment w:val="top"/>
        <w:rPr>
          <w:rFonts w:cs="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649"/>
        <w:gridCol w:w="4435"/>
        <w:gridCol w:w="5385"/>
      </w:tblGrid>
      <w:tr w:rsidR="00AF0FF3" w:rsidRPr="00E128B6" w:rsidTr="0045629F">
        <w:trPr>
          <w:cantSplit/>
          <w:trHeight w:val="651"/>
        </w:trPr>
        <w:tc>
          <w:tcPr>
            <w:tcW w:w="651" w:type="dxa"/>
            <w:tcBorders>
              <w:bottom w:val="single" w:sz="4" w:space="0" w:color="auto"/>
              <w:right w:val="single" w:sz="4" w:space="0" w:color="auto"/>
            </w:tcBorders>
            <w:vAlign w:val="center"/>
          </w:tcPr>
          <w:p w:rsidR="00AF0FF3" w:rsidRPr="00E128B6" w:rsidRDefault="00AF0FF3" w:rsidP="0045629F">
            <w:pPr>
              <w:spacing w:before="40" w:after="0"/>
              <w:jc w:val="center"/>
              <w:rPr>
                <w:rFonts w:cs="Arial"/>
                <w:b/>
                <w:lang w:val="es-ES" w:eastAsia="es-ES"/>
              </w:rPr>
            </w:pPr>
            <w:r w:rsidRPr="00E128B6">
              <w:rPr>
                <w:rFonts w:cs="Arial"/>
                <w:b/>
                <w:lang w:val="es-ES" w:eastAsia="es-ES"/>
              </w:rPr>
              <w:t>1011</w:t>
            </w:r>
          </w:p>
        </w:tc>
        <w:tc>
          <w:tcPr>
            <w:tcW w:w="4500" w:type="dxa"/>
            <w:tcBorders>
              <w:left w:val="single" w:sz="4" w:space="0" w:color="auto"/>
              <w:bottom w:val="single" w:sz="4" w:space="0" w:color="auto"/>
              <w:right w:val="single" w:sz="4" w:space="0" w:color="auto"/>
            </w:tcBorders>
            <w:vAlign w:val="center"/>
          </w:tcPr>
          <w:p w:rsidR="00AF0FF3" w:rsidRPr="00E128B6" w:rsidRDefault="00AF0FF3" w:rsidP="0045629F">
            <w:pPr>
              <w:spacing w:before="40" w:after="0"/>
              <w:rPr>
                <w:rFonts w:cs="Arial"/>
                <w:b/>
                <w:lang w:val="es-ES" w:eastAsia="es-ES"/>
              </w:rPr>
            </w:pPr>
            <w:r w:rsidRPr="00E128B6">
              <w:rPr>
                <w:rFonts w:cs="Arial"/>
                <w:b/>
                <w:lang w:val="es-ES" w:eastAsia="es-ES"/>
              </w:rPr>
              <w:t>(1.1) Pies juntos</w:t>
            </w:r>
          </w:p>
          <w:p w:rsidR="00AF0FF3" w:rsidRPr="00E128B6" w:rsidRDefault="00AF0FF3" w:rsidP="0045629F">
            <w:pPr>
              <w:spacing w:before="40" w:after="0"/>
              <w:rPr>
                <w:rFonts w:cs="Arial"/>
                <w:lang w:val="es-ES" w:eastAsia="es-ES"/>
              </w:rPr>
            </w:pPr>
          </w:p>
          <w:p w:rsidR="00AF0FF3" w:rsidRPr="00E128B6" w:rsidRDefault="00AF0FF3" w:rsidP="0045629F">
            <w:pPr>
              <w:spacing w:before="40" w:after="0"/>
              <w:rPr>
                <w:rFonts w:cs="Arial"/>
                <w:lang w:val="es-ES" w:eastAsia="es-ES"/>
              </w:rPr>
            </w:pPr>
            <w:r w:rsidRPr="00E128B6">
              <w:rPr>
                <w:rFonts w:cs="Arial"/>
                <w:b/>
                <w:lang w:val="es-ES" w:eastAsia="es-ES"/>
              </w:rPr>
              <w:t>Instrucciones:</w:t>
            </w:r>
            <w:r w:rsidRPr="00E128B6">
              <w:rPr>
                <w:rFonts w:cs="Arial"/>
                <w:lang w:val="es-ES" w:eastAsia="es-ES"/>
              </w:rPr>
              <w:t xml:space="preserve"> Ahora quiero que trate de permanecer de pie con sus pies juntos por 10 segundos, por favor observe mientras lo hago. Puede utilizar sus brazos, doblar las rodillas o mover su cuerpo para mantener su equilibrio. Intente mantener su posición hasta que yo le diga pare.</w:t>
            </w:r>
          </w:p>
          <w:p w:rsidR="00AF0FF3" w:rsidRPr="00E128B6" w:rsidRDefault="00AF0FF3" w:rsidP="0045629F">
            <w:pPr>
              <w:spacing w:before="40" w:after="0"/>
              <w:rPr>
                <w:rFonts w:cs="Arial"/>
                <w:lang w:val="es-ES" w:eastAsia="es-ES"/>
              </w:rPr>
            </w:pPr>
          </w:p>
          <w:p w:rsidR="00AF0FF3" w:rsidRPr="00E128B6" w:rsidRDefault="00AF0FF3" w:rsidP="0045629F">
            <w:pPr>
              <w:spacing w:before="40" w:after="0"/>
              <w:jc w:val="both"/>
              <w:rPr>
                <w:rFonts w:cs="Arial"/>
                <w:b/>
                <w:lang w:val="es-ES" w:eastAsia="es-ES"/>
              </w:rPr>
            </w:pPr>
            <w:r w:rsidRPr="00E128B6">
              <w:rPr>
                <w:rFonts w:cs="Arial"/>
                <w:b/>
                <w:lang w:eastAsia="es-ES"/>
              </w:rPr>
              <w:t>(E: haga demostración. Si la persona es incapaz de mantener la posición durante 10 segundos, registre el resultado y continúe con P1011a)</w:t>
            </w:r>
          </w:p>
        </w:tc>
        <w:tc>
          <w:tcPr>
            <w:tcW w:w="5450" w:type="dxa"/>
            <w:tcBorders>
              <w:left w:val="single" w:sz="4" w:space="0" w:color="auto"/>
              <w:bottom w:val="single" w:sz="4" w:space="0" w:color="auto"/>
            </w:tcBorders>
            <w:vAlign w:val="center"/>
          </w:tcPr>
          <w:p w:rsidR="00AF0FF3" w:rsidRPr="00E128B6" w:rsidRDefault="00AF0FF3" w:rsidP="0045629F">
            <w:pPr>
              <w:spacing w:before="40" w:after="0"/>
              <w:rPr>
                <w:rFonts w:cs="Arial"/>
                <w:lang w:val="es-ES" w:eastAsia="es-ES"/>
              </w:rPr>
            </w:pPr>
            <w:r w:rsidRPr="00E128B6">
              <w:rPr>
                <w:rFonts w:cs="Arial"/>
                <w:noProof/>
                <w:lang w:eastAsia="es-CO"/>
              </w:rPr>
              <w:drawing>
                <wp:anchor distT="0" distB="0" distL="114300" distR="114300" simplePos="0" relativeHeight="251356672" behindDoc="0" locked="0" layoutInCell="1" allowOverlap="1">
                  <wp:simplePos x="0" y="0"/>
                  <wp:positionH relativeFrom="column">
                    <wp:posOffset>1169670</wp:posOffset>
                  </wp:positionH>
                  <wp:positionV relativeFrom="paragraph">
                    <wp:posOffset>146050</wp:posOffset>
                  </wp:positionV>
                  <wp:extent cx="1164590" cy="1558925"/>
                  <wp:effectExtent l="19050" t="0" r="0" b="0"/>
                  <wp:wrapNone/>
                  <wp:docPr id="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6" cstate="print"/>
                          <a:srcRect l="13159" t="4433" r="14171" b="7451"/>
                          <a:stretch>
                            <a:fillRect/>
                          </a:stretch>
                        </pic:blipFill>
                        <pic:spPr bwMode="auto">
                          <a:xfrm>
                            <a:off x="0" y="0"/>
                            <a:ext cx="1164590" cy="1558925"/>
                          </a:xfrm>
                          <a:prstGeom prst="rect">
                            <a:avLst/>
                          </a:prstGeom>
                          <a:noFill/>
                          <a:ln w="9525">
                            <a:noFill/>
                            <a:miter lim="800000"/>
                            <a:headEnd/>
                            <a:tailEnd/>
                          </a:ln>
                        </pic:spPr>
                      </pic:pic>
                    </a:graphicData>
                  </a:graphic>
                </wp:anchor>
              </w:drawing>
            </w:r>
          </w:p>
          <w:p w:rsidR="00AF0FF3" w:rsidRPr="00E128B6" w:rsidRDefault="00AF0FF3" w:rsidP="0045629F">
            <w:pPr>
              <w:spacing w:before="40" w:after="0"/>
              <w:rPr>
                <w:rFonts w:cs="Arial"/>
                <w:lang w:val="es-ES" w:eastAsia="es-ES"/>
              </w:rPr>
            </w:pPr>
          </w:p>
          <w:p w:rsidR="00AF0FF3" w:rsidRPr="00E128B6" w:rsidRDefault="00AF0FF3" w:rsidP="0045629F">
            <w:pPr>
              <w:spacing w:before="40" w:after="0"/>
              <w:rPr>
                <w:rFonts w:cs="Arial"/>
                <w:lang w:val="es-ES" w:eastAsia="es-ES"/>
              </w:rPr>
            </w:pPr>
          </w:p>
          <w:p w:rsidR="00AF0FF3" w:rsidRPr="00E128B6" w:rsidRDefault="00AF0FF3" w:rsidP="0045629F">
            <w:pPr>
              <w:spacing w:before="40" w:after="0"/>
              <w:rPr>
                <w:rFonts w:cs="Arial"/>
                <w:lang w:val="es-ES" w:eastAsia="es-ES"/>
              </w:rPr>
            </w:pPr>
          </w:p>
          <w:p w:rsidR="00AF0FF3" w:rsidRPr="00E128B6" w:rsidRDefault="00AF0FF3" w:rsidP="0045629F">
            <w:pPr>
              <w:spacing w:before="40" w:after="0"/>
              <w:rPr>
                <w:rFonts w:cs="Arial"/>
                <w:lang w:val="es-ES" w:eastAsia="es-ES"/>
              </w:rPr>
            </w:pPr>
          </w:p>
          <w:p w:rsidR="00AF0FF3" w:rsidRPr="00E128B6" w:rsidRDefault="00AF0FF3" w:rsidP="0045629F">
            <w:pPr>
              <w:spacing w:before="40" w:after="0"/>
              <w:rPr>
                <w:rFonts w:cs="Arial"/>
                <w:lang w:val="es-ES" w:eastAsia="es-ES"/>
              </w:rPr>
            </w:pPr>
          </w:p>
          <w:p w:rsidR="00AF0FF3" w:rsidRPr="00E128B6" w:rsidRDefault="00AF0FF3" w:rsidP="0045629F">
            <w:pPr>
              <w:spacing w:before="40" w:after="0"/>
              <w:rPr>
                <w:rFonts w:cs="Arial"/>
                <w:lang w:val="es-ES" w:eastAsia="es-ES"/>
              </w:rPr>
            </w:pPr>
          </w:p>
          <w:p w:rsidR="00AF0FF3" w:rsidRPr="00E128B6" w:rsidRDefault="00AF0FF3" w:rsidP="0045629F">
            <w:pPr>
              <w:spacing w:before="40" w:after="0"/>
              <w:rPr>
                <w:rFonts w:cs="Arial"/>
                <w:lang w:val="es-ES" w:eastAsia="es-ES"/>
              </w:rPr>
            </w:pPr>
          </w:p>
          <w:p w:rsidR="00AF0FF3" w:rsidRPr="00E128B6" w:rsidRDefault="00AF0FF3" w:rsidP="0045629F">
            <w:pPr>
              <w:spacing w:before="40" w:after="0"/>
              <w:rPr>
                <w:rFonts w:cs="Arial"/>
                <w:lang w:val="es-ES" w:eastAsia="es-ES"/>
              </w:rPr>
            </w:pPr>
          </w:p>
          <w:p w:rsidR="00AF0FF3" w:rsidRPr="00E128B6" w:rsidRDefault="00AF0FF3" w:rsidP="0045629F">
            <w:pPr>
              <w:spacing w:before="40" w:after="0"/>
              <w:rPr>
                <w:rFonts w:cs="Arial"/>
                <w:lang w:val="es-ES" w:eastAsia="es-ES"/>
              </w:rPr>
            </w:pPr>
          </w:p>
          <w:p w:rsidR="00AF0FF3" w:rsidRPr="00E128B6" w:rsidRDefault="00AF0FF3" w:rsidP="0045629F">
            <w:pPr>
              <w:spacing w:before="40" w:after="0"/>
              <w:rPr>
                <w:rFonts w:cs="Arial"/>
                <w:lang w:val="es-ES" w:eastAsia="es-ES"/>
              </w:rPr>
            </w:pPr>
          </w:p>
          <w:p w:rsidR="0031354A" w:rsidRPr="00E128B6" w:rsidRDefault="0031354A" w:rsidP="0031354A">
            <w:pPr>
              <w:tabs>
                <w:tab w:val="left" w:pos="3620"/>
              </w:tabs>
              <w:spacing w:before="40" w:after="0" w:line="240" w:lineRule="auto"/>
              <w:rPr>
                <w:rFonts w:cs="Arial"/>
              </w:rPr>
            </w:pPr>
            <w:r w:rsidRPr="00E128B6">
              <w:rPr>
                <w:rFonts w:cs="Arial"/>
              </w:rPr>
              <w:t>Mantiene 10 seg</w:t>
            </w:r>
            <w:r w:rsidRPr="00E128B6">
              <w:rPr>
                <w:rFonts w:cs="Arial"/>
                <w:iCs/>
                <w:lang w:val="es-ES_tradnl"/>
              </w:rPr>
              <w:t>.</w:t>
            </w:r>
            <w:r w:rsidRPr="00E128B6">
              <w:rPr>
                <w:rFonts w:cs="Arial"/>
              </w:rPr>
              <w:t xml:space="preserve"> </w:t>
            </w:r>
            <w:r w:rsidRPr="00E128B6">
              <w:rPr>
                <w:rFonts w:cs="Arial"/>
              </w:rPr>
              <w:tab/>
            </w:r>
            <w:r w:rsidRPr="00E128B6">
              <w:rPr>
                <w:rFonts w:cs="Arial"/>
                <w:iCs/>
                <w:lang w:val="es-ES_tradnl"/>
              </w:rPr>
              <w:t>1 Punto</w:t>
            </w:r>
            <w:r w:rsidRPr="00E128B6">
              <w:rPr>
                <w:rFonts w:cs="Arial"/>
              </w:rPr>
              <w:sym w:font="Wingdings" w:char="F0E8"/>
            </w:r>
            <w:r w:rsidRPr="00E128B6">
              <w:rPr>
                <w:rFonts w:cs="Arial"/>
                <w:b/>
              </w:rPr>
              <w:t>1012</w:t>
            </w:r>
          </w:p>
          <w:p w:rsidR="0031354A" w:rsidRPr="00E128B6" w:rsidRDefault="0031354A" w:rsidP="0031354A">
            <w:pPr>
              <w:tabs>
                <w:tab w:val="left" w:pos="3620"/>
              </w:tabs>
              <w:spacing w:before="40" w:after="0" w:line="240" w:lineRule="auto"/>
              <w:rPr>
                <w:rFonts w:cs="Arial"/>
              </w:rPr>
            </w:pPr>
            <w:r w:rsidRPr="00E128B6">
              <w:rPr>
                <w:rFonts w:cs="Arial"/>
                <w:iCs/>
                <w:lang w:val="es-ES_tradnl"/>
              </w:rPr>
              <w:t>No mantiene 10 seg.</w:t>
            </w:r>
            <w:r w:rsidRPr="00E128B6">
              <w:rPr>
                <w:rFonts w:cs="Arial"/>
              </w:rPr>
              <w:t xml:space="preserve"> </w:t>
            </w:r>
            <w:r w:rsidRPr="00E128B6">
              <w:rPr>
                <w:rFonts w:cs="Arial"/>
              </w:rPr>
              <w:tab/>
              <w:t xml:space="preserve">0 Puntos </w:t>
            </w:r>
          </w:p>
          <w:p w:rsidR="00AF0FF3" w:rsidRPr="00E128B6" w:rsidRDefault="0031354A" w:rsidP="0031354A">
            <w:pPr>
              <w:spacing w:before="40" w:after="0"/>
              <w:rPr>
                <w:rFonts w:cs="Arial"/>
                <w:iCs/>
                <w:lang w:eastAsia="es-ES"/>
              </w:rPr>
            </w:pPr>
            <w:r w:rsidRPr="00E128B6">
              <w:rPr>
                <w:rFonts w:cs="Arial"/>
              </w:rPr>
              <w:t xml:space="preserve">No lo Intenta: </w:t>
            </w:r>
            <w:r w:rsidRPr="00E128B6">
              <w:rPr>
                <w:rFonts w:cs="Arial"/>
              </w:rPr>
              <w:tab/>
              <w:t>0 Puntos</w:t>
            </w:r>
          </w:p>
        </w:tc>
      </w:tr>
    </w:tbl>
    <w:p w:rsidR="00AF0FF3" w:rsidRPr="00E128B6" w:rsidRDefault="00AF0FF3" w:rsidP="00AF0FF3">
      <w:pPr>
        <w:widowControl w:val="0"/>
        <w:autoSpaceDE w:val="0"/>
        <w:autoSpaceDN w:val="0"/>
        <w:adjustRightInd w:val="0"/>
        <w:spacing w:after="0"/>
        <w:ind w:left="426"/>
        <w:rPr>
          <w:rFonts w:cs="Arial"/>
          <w:b/>
          <w:bCs/>
          <w:u w:val="single"/>
        </w:rPr>
      </w:pPr>
    </w:p>
    <w:p w:rsidR="00AF0FF3" w:rsidRPr="00E128B6" w:rsidRDefault="00AF0FF3" w:rsidP="00AF0FF3">
      <w:pPr>
        <w:widowControl w:val="0"/>
        <w:autoSpaceDE w:val="0"/>
        <w:autoSpaceDN w:val="0"/>
        <w:adjustRightInd w:val="0"/>
        <w:spacing w:after="0"/>
        <w:ind w:left="426"/>
        <w:rPr>
          <w:rFonts w:cs="Arial"/>
          <w:b/>
          <w:bCs/>
          <w:sz w:val="24"/>
          <w:szCs w:val="24"/>
          <w:u w:val="single"/>
        </w:rPr>
      </w:pPr>
      <w:r w:rsidRPr="00E128B6">
        <w:rPr>
          <w:rFonts w:cs="Arial"/>
          <w:b/>
          <w:bCs/>
          <w:noProof/>
          <w:sz w:val="24"/>
          <w:szCs w:val="24"/>
          <w:u w:val="single"/>
          <w:lang w:eastAsia="es-CO"/>
        </w:rPr>
        <w:drawing>
          <wp:anchor distT="0" distB="0" distL="114300" distR="114300" simplePos="0" relativeHeight="251368960" behindDoc="0" locked="0" layoutInCell="1" allowOverlap="1">
            <wp:simplePos x="0" y="0"/>
            <wp:positionH relativeFrom="column">
              <wp:posOffset>3116580</wp:posOffset>
            </wp:positionH>
            <wp:positionV relativeFrom="paragraph">
              <wp:posOffset>103220</wp:posOffset>
            </wp:positionV>
            <wp:extent cx="555109" cy="616688"/>
            <wp:effectExtent l="0" t="0" r="0" b="0"/>
            <wp:wrapNone/>
            <wp:docPr id="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cstate="print"/>
                    <a:srcRect/>
                    <a:stretch>
                      <a:fillRect/>
                    </a:stretch>
                  </pic:blipFill>
                  <pic:spPr bwMode="auto">
                    <a:xfrm>
                      <a:off x="0" y="0"/>
                      <a:ext cx="555109" cy="616688"/>
                    </a:xfrm>
                    <a:prstGeom prst="rect">
                      <a:avLst/>
                    </a:prstGeom>
                    <a:noFill/>
                    <a:ln w="9525">
                      <a:noFill/>
                      <a:miter lim="800000"/>
                      <a:headEnd/>
                      <a:tailEnd/>
                    </a:ln>
                  </pic:spPr>
                </pic:pic>
              </a:graphicData>
            </a:graphic>
          </wp:anchor>
        </w:drawing>
      </w:r>
      <w:r w:rsidRPr="00E128B6">
        <w:rPr>
          <w:rFonts w:cs="Arial"/>
          <w:b/>
          <w:bCs/>
          <w:sz w:val="24"/>
          <w:szCs w:val="24"/>
          <w:u w:val="single"/>
        </w:rPr>
        <w:t xml:space="preserve">A. Un pie al lado del otro </w:t>
      </w:r>
    </w:p>
    <w:p w:rsidR="00AF0FF3" w:rsidRPr="00025442" w:rsidRDefault="00AF0FF3" w:rsidP="00AF0FF3">
      <w:pPr>
        <w:widowControl w:val="0"/>
        <w:autoSpaceDE w:val="0"/>
        <w:autoSpaceDN w:val="0"/>
        <w:adjustRightInd w:val="0"/>
        <w:spacing w:after="0"/>
        <w:ind w:left="426"/>
        <w:rPr>
          <w:rFonts w:cs="Arial"/>
          <w:b/>
          <w:bCs/>
          <w:sz w:val="20"/>
          <w:szCs w:val="20"/>
          <w:u w:val="single"/>
        </w:rPr>
      </w:pPr>
    </w:p>
    <w:p w:rsidR="00AF0FF3" w:rsidRPr="00E128B6" w:rsidRDefault="00AF0FF3" w:rsidP="00AF0FF3">
      <w:pPr>
        <w:spacing w:after="0"/>
        <w:ind w:left="426"/>
        <w:jc w:val="both"/>
        <w:textAlignment w:val="top"/>
        <w:rPr>
          <w:rFonts w:cs="Arial"/>
          <w:i/>
        </w:rPr>
      </w:pPr>
      <w:r w:rsidRPr="00025442">
        <w:rPr>
          <w:rFonts w:cs="Arial"/>
          <w:i/>
          <w:sz w:val="20"/>
          <w:szCs w:val="20"/>
        </w:rPr>
        <w:t xml:space="preserve">1. </w:t>
      </w:r>
      <w:r w:rsidRPr="00E128B6">
        <w:rPr>
          <w:rFonts w:cs="Arial"/>
          <w:i/>
        </w:rPr>
        <w:t xml:space="preserve">Ahora le voy a mostrar la primera posición. </w:t>
      </w:r>
    </w:p>
    <w:p w:rsidR="00AF0FF3" w:rsidRPr="00E128B6" w:rsidRDefault="00AF0FF3" w:rsidP="00AF0FF3">
      <w:pPr>
        <w:spacing w:after="0"/>
        <w:ind w:left="426"/>
        <w:jc w:val="both"/>
        <w:textAlignment w:val="top"/>
        <w:rPr>
          <w:rFonts w:cs="Arial"/>
          <w:i/>
        </w:rPr>
      </w:pPr>
      <w:r w:rsidRPr="00E128B6">
        <w:rPr>
          <w:rFonts w:cs="Arial"/>
          <w:i/>
        </w:rPr>
        <w:br/>
        <w:t>2. (Demostrar) quiero que trate de pararse con los pies juntos, uno al lado del otro,  durante 10 segundos.</w:t>
      </w:r>
    </w:p>
    <w:p w:rsidR="00AF0FF3" w:rsidRPr="00E128B6" w:rsidRDefault="00AF0FF3" w:rsidP="00AF0FF3">
      <w:pPr>
        <w:spacing w:after="0"/>
        <w:ind w:left="426"/>
        <w:jc w:val="both"/>
        <w:textAlignment w:val="top"/>
        <w:rPr>
          <w:rFonts w:cs="Arial"/>
          <w:i/>
        </w:rPr>
      </w:pPr>
      <w:r w:rsidRPr="00E128B6">
        <w:rPr>
          <w:rFonts w:cs="Arial"/>
          <w:i/>
        </w:rPr>
        <w:br/>
        <w:t>3. Puede usar sus brazos, doblar las rodillas, o mover su cuerpo para mantener el equilibrio, pero trate de no mover los pies. Trate de mantener esta posición hasta que le diga que pare.</w:t>
      </w:r>
    </w:p>
    <w:p w:rsidR="00AF0FF3" w:rsidRPr="00E128B6" w:rsidRDefault="00AF0FF3" w:rsidP="00AF0FF3">
      <w:pPr>
        <w:spacing w:after="0"/>
        <w:ind w:left="426"/>
        <w:jc w:val="both"/>
        <w:textAlignment w:val="top"/>
        <w:rPr>
          <w:rFonts w:cs="Arial"/>
        </w:rPr>
      </w:pPr>
      <w:r w:rsidRPr="00E128B6">
        <w:rPr>
          <w:rFonts w:cs="Arial"/>
        </w:rPr>
        <w:br/>
        <w:t>4. Colóquese de pie junto al participante para ayudarle a asumir la posición.</w:t>
      </w:r>
    </w:p>
    <w:p w:rsidR="00AF0FF3" w:rsidRPr="00E128B6" w:rsidRDefault="00AF0FF3" w:rsidP="00AF0FF3">
      <w:pPr>
        <w:spacing w:after="0"/>
        <w:ind w:left="426"/>
        <w:textAlignment w:val="top"/>
        <w:rPr>
          <w:rFonts w:cs="Arial"/>
          <w:b/>
        </w:rPr>
      </w:pPr>
      <w:r w:rsidRPr="00E128B6">
        <w:rPr>
          <w:rFonts w:cs="Arial"/>
        </w:rPr>
        <w:br/>
        <w:t xml:space="preserve">5. Suministre justo el apoyo necesario en el brazo del participante, para evitar la pérdida de equilibrio </w:t>
      </w:r>
      <w:r w:rsidRPr="00E128B6">
        <w:rPr>
          <w:rFonts w:cs="Arial"/>
        </w:rPr>
        <w:br/>
      </w:r>
      <w:r w:rsidRPr="00E128B6">
        <w:rPr>
          <w:rFonts w:cs="Arial"/>
        </w:rPr>
        <w:br/>
        <w:t xml:space="preserve">6. Cuando el participante tenga los pies juntos, pregúntele: </w:t>
      </w:r>
      <w:r w:rsidRPr="00E128B6">
        <w:rPr>
          <w:rFonts w:cs="Arial"/>
          <w:b/>
          <w:i/>
        </w:rPr>
        <w:t>"¿Está listo</w:t>
      </w:r>
      <w:r w:rsidRPr="00E128B6">
        <w:rPr>
          <w:rFonts w:cs="Arial"/>
          <w:b/>
        </w:rPr>
        <w:t>?"</w:t>
      </w:r>
    </w:p>
    <w:p w:rsidR="00AF0FF3" w:rsidRPr="00E128B6" w:rsidRDefault="00AF0FF3" w:rsidP="00AF0FF3">
      <w:pPr>
        <w:spacing w:after="0"/>
        <w:ind w:left="426"/>
        <w:jc w:val="both"/>
        <w:textAlignment w:val="top"/>
        <w:rPr>
          <w:rFonts w:cs="Arial"/>
        </w:rPr>
      </w:pPr>
      <w:r w:rsidRPr="00E128B6">
        <w:rPr>
          <w:rFonts w:cs="Arial"/>
        </w:rPr>
        <w:br/>
        <w:t xml:space="preserve">7. A continuación, diga </w:t>
      </w:r>
      <w:r w:rsidRPr="00E128B6">
        <w:rPr>
          <w:rFonts w:cs="Arial"/>
          <w:b/>
          <w:i/>
        </w:rPr>
        <w:t xml:space="preserve">"listo, empiece </w:t>
      </w:r>
      <w:r w:rsidRPr="00E128B6">
        <w:rPr>
          <w:rFonts w:cs="Arial"/>
        </w:rPr>
        <w:t xml:space="preserve">“y comience a contar el tiempo. </w:t>
      </w:r>
    </w:p>
    <w:p w:rsidR="00AF0FF3" w:rsidRPr="00E128B6" w:rsidRDefault="00AF0FF3" w:rsidP="00AF0FF3">
      <w:pPr>
        <w:spacing w:after="0"/>
        <w:ind w:left="426"/>
        <w:jc w:val="both"/>
        <w:textAlignment w:val="top"/>
        <w:rPr>
          <w:rFonts w:cs="Arial"/>
        </w:rPr>
      </w:pPr>
      <w:r w:rsidRPr="00E128B6">
        <w:rPr>
          <w:rFonts w:cs="Arial"/>
        </w:rPr>
        <w:br/>
        <w:t>8. Detenga el cronómetro y diga “</w:t>
      </w:r>
      <w:r w:rsidRPr="00E128B6">
        <w:rPr>
          <w:rFonts w:cs="Arial"/>
          <w:b/>
          <w:i/>
        </w:rPr>
        <w:t>pare</w:t>
      </w:r>
      <w:r w:rsidRPr="00E128B6">
        <w:rPr>
          <w:rFonts w:cs="Arial"/>
          <w:b/>
        </w:rPr>
        <w:t>”</w:t>
      </w:r>
      <w:r w:rsidRPr="00E128B6">
        <w:rPr>
          <w:rFonts w:cs="Arial"/>
        </w:rPr>
        <w:t xml:space="preserve"> después de 10 segundos o cuando el participante abandone la posición o agarre su brazo.</w:t>
      </w:r>
    </w:p>
    <w:p w:rsidR="00AF0FF3" w:rsidRPr="00E128B6" w:rsidRDefault="00AF0FF3" w:rsidP="00AF0FF3">
      <w:pPr>
        <w:spacing w:after="0"/>
        <w:ind w:left="426"/>
        <w:jc w:val="both"/>
        <w:textAlignment w:val="top"/>
        <w:rPr>
          <w:rFonts w:cs="Arial"/>
        </w:rPr>
      </w:pPr>
      <w:r w:rsidRPr="00E128B6">
        <w:rPr>
          <w:rFonts w:cs="Arial"/>
        </w:rPr>
        <w:br/>
        <w:t>9. Si el participante no lo intenta o es incapaz de mantener la posición durante 10 segundos, registre el resultado en P</w:t>
      </w:r>
      <w:r w:rsidRPr="00E128B6">
        <w:rPr>
          <w:rFonts w:cs="Arial"/>
          <w:b/>
          <w:lang w:val="es-ES"/>
        </w:rPr>
        <w:t>1011a</w:t>
      </w:r>
      <w:r w:rsidRPr="00E128B6">
        <w:rPr>
          <w:rFonts w:cs="Arial"/>
        </w:rPr>
        <w:t>.</w:t>
      </w:r>
    </w:p>
    <w:p w:rsidR="00AF0FF3" w:rsidRPr="00E128B6" w:rsidRDefault="00AF0FF3" w:rsidP="00AF0FF3">
      <w:pPr>
        <w:spacing w:after="0"/>
        <w:ind w:left="426"/>
        <w:jc w:val="both"/>
        <w:textAlignment w:val="top"/>
        <w:rPr>
          <w:rFonts w:cs="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697"/>
        <w:gridCol w:w="3484"/>
        <w:gridCol w:w="6288"/>
      </w:tblGrid>
      <w:tr w:rsidR="00AF0FF3" w:rsidRPr="00E128B6" w:rsidTr="0045629F">
        <w:trPr>
          <w:cantSplit/>
          <w:trHeight w:val="651"/>
        </w:trPr>
        <w:tc>
          <w:tcPr>
            <w:tcW w:w="697" w:type="dxa"/>
            <w:tcBorders>
              <w:bottom w:val="single" w:sz="4" w:space="0" w:color="auto"/>
              <w:right w:val="single" w:sz="4" w:space="0" w:color="auto"/>
            </w:tcBorders>
            <w:vAlign w:val="center"/>
          </w:tcPr>
          <w:p w:rsidR="00AF0FF3" w:rsidRPr="00E128B6" w:rsidRDefault="00AF0FF3" w:rsidP="0045629F">
            <w:pPr>
              <w:spacing w:before="40" w:after="0"/>
              <w:jc w:val="center"/>
              <w:rPr>
                <w:rFonts w:cs="Arial"/>
                <w:b/>
                <w:lang w:val="es-ES" w:eastAsia="es-ES"/>
              </w:rPr>
            </w:pPr>
            <w:r w:rsidRPr="00E128B6">
              <w:rPr>
                <w:rFonts w:cs="Arial"/>
                <w:b/>
                <w:lang w:val="es-ES" w:eastAsia="es-ES"/>
              </w:rPr>
              <w:t>1011a</w:t>
            </w:r>
          </w:p>
        </w:tc>
        <w:tc>
          <w:tcPr>
            <w:tcW w:w="3484" w:type="dxa"/>
            <w:tcBorders>
              <w:left w:val="single" w:sz="4" w:space="0" w:color="auto"/>
              <w:bottom w:val="single" w:sz="4" w:space="0" w:color="auto"/>
              <w:right w:val="single" w:sz="4" w:space="0" w:color="auto"/>
            </w:tcBorders>
            <w:vAlign w:val="center"/>
          </w:tcPr>
          <w:p w:rsidR="00AF0FF3" w:rsidRPr="00E128B6" w:rsidRDefault="00AF0FF3" w:rsidP="0045629F">
            <w:pPr>
              <w:spacing w:before="40" w:after="0"/>
              <w:rPr>
                <w:rFonts w:cs="Arial"/>
                <w:b/>
                <w:lang w:val="es-ES" w:eastAsia="es-ES"/>
              </w:rPr>
            </w:pPr>
            <w:r w:rsidRPr="00E128B6">
              <w:rPr>
                <w:rFonts w:cs="Arial"/>
                <w:b/>
                <w:lang w:val="es-ES" w:eastAsia="es-ES"/>
              </w:rPr>
              <w:t>(E: Si el participante no intentó el ejercicio o falló, señale por qué)</w:t>
            </w:r>
          </w:p>
          <w:p w:rsidR="00AF0FF3" w:rsidRPr="00E128B6" w:rsidRDefault="00AF0FF3" w:rsidP="0045629F">
            <w:pPr>
              <w:spacing w:before="40" w:after="0"/>
              <w:rPr>
                <w:rFonts w:cs="Arial"/>
                <w:lang w:val="es-ES" w:eastAsia="es-ES"/>
              </w:rPr>
            </w:pPr>
          </w:p>
          <w:p w:rsidR="00AF0FF3" w:rsidRPr="00E128B6" w:rsidRDefault="00AF0FF3" w:rsidP="0045629F">
            <w:pPr>
              <w:spacing w:before="40" w:after="0"/>
              <w:rPr>
                <w:rFonts w:cs="Arial"/>
                <w:b/>
                <w:lang w:val="es-ES" w:eastAsia="es-ES"/>
              </w:rPr>
            </w:pPr>
            <w:r w:rsidRPr="00E128B6">
              <w:rPr>
                <w:rFonts w:cs="Arial"/>
                <w:b/>
                <w:lang w:val="es-ES" w:eastAsia="es-ES"/>
              </w:rPr>
              <w:t>(E: LEA. RU)</w:t>
            </w:r>
          </w:p>
        </w:tc>
        <w:tc>
          <w:tcPr>
            <w:tcW w:w="6288" w:type="dxa"/>
            <w:tcBorders>
              <w:left w:val="single" w:sz="4" w:space="0" w:color="auto"/>
              <w:bottom w:val="single" w:sz="4" w:space="0" w:color="auto"/>
            </w:tcBorders>
            <w:vAlign w:val="center"/>
          </w:tcPr>
          <w:p w:rsidR="0031354A" w:rsidRPr="00E128B6" w:rsidRDefault="001A4F5A" w:rsidP="0031354A">
            <w:pPr>
              <w:tabs>
                <w:tab w:val="left" w:pos="4310"/>
              </w:tabs>
              <w:spacing w:before="40" w:after="0" w:line="240" w:lineRule="auto"/>
              <w:rPr>
                <w:rFonts w:cs="Arial"/>
                <w:noProof/>
              </w:rPr>
            </w:pPr>
            <w:r w:rsidRPr="001A4F5A">
              <w:rPr>
                <w:rFonts w:cs="Arial"/>
                <w:b/>
                <w:noProof/>
                <w:lang w:eastAsia="es-CO"/>
              </w:rPr>
              <w:pict>
                <v:shape id="Cerrar llave 263" o:spid="_x0000_s1102" type="#_x0000_t88" style="position:absolute;margin-left:224.15pt;margin-top:2.95pt;width:10.35pt;height:80.75pt;z-index:25148672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"/>
              </w:pict>
            </w:r>
            <w:r w:rsidR="0031354A" w:rsidRPr="00E128B6">
              <w:rPr>
                <w:rFonts w:cs="Arial"/>
                <w:noProof/>
              </w:rPr>
              <w:t>Intentó pero no fue capaz</w:t>
            </w:r>
            <w:r w:rsidR="0031354A" w:rsidRPr="00E128B6">
              <w:rPr>
                <w:rFonts w:cs="Arial"/>
                <w:noProof/>
              </w:rPr>
              <w:tab/>
              <w:t>1</w:t>
            </w:r>
          </w:p>
          <w:p w:rsidR="0031354A" w:rsidRPr="00E128B6" w:rsidRDefault="0031354A" w:rsidP="0031354A">
            <w:pPr>
              <w:tabs>
                <w:tab w:val="left" w:pos="4310"/>
              </w:tabs>
              <w:spacing w:before="40" w:after="0" w:line="240" w:lineRule="auto"/>
              <w:rPr>
                <w:rFonts w:cs="Arial"/>
                <w:noProof/>
              </w:rPr>
            </w:pPr>
            <w:r w:rsidRPr="00E128B6">
              <w:rPr>
                <w:rFonts w:cs="Arial"/>
                <w:noProof/>
              </w:rPr>
              <w:t>No puede mantener la posición sin ayuda</w:t>
            </w:r>
            <w:r w:rsidRPr="00E128B6">
              <w:rPr>
                <w:rFonts w:cs="Arial"/>
                <w:noProof/>
              </w:rPr>
              <w:tab/>
              <w:t>2</w:t>
            </w:r>
          </w:p>
          <w:p w:rsidR="0031354A" w:rsidRPr="00E128B6" w:rsidRDefault="0031354A" w:rsidP="0031354A">
            <w:pPr>
              <w:tabs>
                <w:tab w:val="left" w:pos="4310"/>
              </w:tabs>
              <w:spacing w:before="40" w:after="0" w:line="240" w:lineRule="auto"/>
              <w:rPr>
                <w:rFonts w:cs="Arial"/>
                <w:noProof/>
              </w:rPr>
            </w:pPr>
            <w:r w:rsidRPr="00E128B6">
              <w:rPr>
                <w:rFonts w:cs="Arial"/>
                <w:noProof/>
              </w:rPr>
              <w:t>No lo intentó, Ud. (encuestador) se sintió inseguro</w:t>
            </w:r>
            <w:r w:rsidRPr="00E128B6">
              <w:rPr>
                <w:rFonts w:cs="Arial"/>
                <w:noProof/>
              </w:rPr>
              <w:tab/>
              <w:t>3</w:t>
            </w:r>
          </w:p>
          <w:p w:rsidR="0031354A" w:rsidRPr="00E128B6" w:rsidRDefault="0031354A" w:rsidP="0031354A">
            <w:pPr>
              <w:tabs>
                <w:tab w:val="left" w:pos="4310"/>
              </w:tabs>
              <w:spacing w:before="40" w:after="0" w:line="240" w:lineRule="auto"/>
              <w:rPr>
                <w:rFonts w:cs="Arial"/>
                <w:noProof/>
              </w:rPr>
            </w:pPr>
            <w:r w:rsidRPr="00E128B6">
              <w:rPr>
                <w:rFonts w:cs="Arial"/>
                <w:noProof/>
              </w:rPr>
              <w:t>No lo intentó, la PAM  se sintió inseguro</w:t>
            </w:r>
            <w:r w:rsidRPr="00E128B6">
              <w:rPr>
                <w:rFonts w:cs="Arial"/>
                <w:noProof/>
              </w:rPr>
              <w:tab/>
              <w:t xml:space="preserve">4        </w:t>
            </w:r>
            <w:r w:rsidRPr="00E128B6">
              <w:rPr>
                <w:rFonts w:cs="Arial"/>
                <w:b/>
                <w:noProof/>
              </w:rPr>
              <w:t>1014</w:t>
            </w:r>
          </w:p>
          <w:p w:rsidR="0031354A" w:rsidRPr="00E128B6" w:rsidRDefault="0031354A" w:rsidP="0031354A">
            <w:pPr>
              <w:tabs>
                <w:tab w:val="left" w:pos="4310"/>
              </w:tabs>
              <w:spacing w:before="40" w:after="0" w:line="240" w:lineRule="auto"/>
              <w:rPr>
                <w:rFonts w:cs="Arial"/>
                <w:noProof/>
              </w:rPr>
            </w:pPr>
            <w:r w:rsidRPr="00E128B6">
              <w:rPr>
                <w:rFonts w:cs="Arial"/>
                <w:noProof/>
              </w:rPr>
              <w:t>la PAM no entiende las instrucciones</w:t>
            </w:r>
            <w:r w:rsidRPr="00E128B6">
              <w:rPr>
                <w:rFonts w:cs="Arial"/>
              </w:rPr>
              <w:tab/>
              <w:t>5</w:t>
            </w:r>
          </w:p>
          <w:p w:rsidR="0031354A" w:rsidRPr="00E128B6" w:rsidRDefault="0031354A" w:rsidP="0031354A">
            <w:pPr>
              <w:tabs>
                <w:tab w:val="left" w:pos="4310"/>
              </w:tabs>
              <w:spacing w:before="40" w:after="0" w:line="240" w:lineRule="auto"/>
              <w:rPr>
                <w:rFonts w:cs="Arial"/>
                <w:noProof/>
              </w:rPr>
            </w:pPr>
            <w:r w:rsidRPr="00E128B6">
              <w:rPr>
                <w:rFonts w:cs="Arial"/>
              </w:rPr>
              <w:t>Otro, ¿Cuál? _____________</w:t>
            </w:r>
            <w:r w:rsidRPr="00E128B6">
              <w:rPr>
                <w:rFonts w:cs="Arial"/>
                <w:noProof/>
              </w:rPr>
              <w:tab/>
              <w:t>6</w:t>
            </w:r>
          </w:p>
          <w:p w:rsidR="00AF0FF3" w:rsidRPr="00E128B6" w:rsidRDefault="0031354A" w:rsidP="0031354A">
            <w:pPr>
              <w:tabs>
                <w:tab w:val="left" w:pos="4310"/>
              </w:tabs>
              <w:spacing w:before="40" w:after="0"/>
              <w:rPr>
                <w:rFonts w:cs="Arial"/>
                <w:noProof/>
                <w:lang w:val="es-ES" w:eastAsia="es-ES"/>
              </w:rPr>
            </w:pPr>
            <w:r w:rsidRPr="00E128B6">
              <w:rPr>
                <w:rFonts w:cs="Arial"/>
                <w:noProof/>
              </w:rPr>
              <w:t>Se negó</w:t>
            </w:r>
            <w:r w:rsidRPr="00E128B6">
              <w:rPr>
                <w:rFonts w:cs="Arial"/>
                <w:noProof/>
              </w:rPr>
              <w:tab/>
              <w:t>7</w:t>
            </w:r>
          </w:p>
        </w:tc>
      </w:tr>
    </w:tbl>
    <w:p w:rsidR="00AF0FF3" w:rsidRPr="00E128B6" w:rsidRDefault="00AF0FF3" w:rsidP="00AF0FF3">
      <w:pPr>
        <w:spacing w:after="0"/>
        <w:ind w:left="426"/>
        <w:jc w:val="both"/>
        <w:textAlignment w:val="top"/>
        <w:rPr>
          <w:rFonts w:cs="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649"/>
        <w:gridCol w:w="4430"/>
        <w:gridCol w:w="5390"/>
      </w:tblGrid>
      <w:tr w:rsidR="00AF0FF3" w:rsidRPr="00E128B6" w:rsidTr="0045629F">
        <w:trPr>
          <w:cantSplit/>
          <w:trHeight w:val="651"/>
        </w:trPr>
        <w:tc>
          <w:tcPr>
            <w:tcW w:w="651" w:type="dxa"/>
            <w:tcBorders>
              <w:top w:val="single" w:sz="4" w:space="0" w:color="auto"/>
              <w:left w:val="single" w:sz="4" w:space="0" w:color="auto"/>
              <w:bottom w:val="single" w:sz="4" w:space="0" w:color="auto"/>
              <w:right w:val="single" w:sz="4" w:space="0" w:color="auto"/>
            </w:tcBorders>
            <w:vAlign w:val="center"/>
          </w:tcPr>
          <w:p w:rsidR="00AF0FF3" w:rsidRPr="00E128B6" w:rsidRDefault="00AF0FF3" w:rsidP="0045629F">
            <w:pPr>
              <w:spacing w:before="40" w:after="0"/>
              <w:jc w:val="center"/>
              <w:rPr>
                <w:rFonts w:cs="Arial"/>
                <w:b/>
                <w:lang w:val="es-ES" w:eastAsia="es-ES"/>
              </w:rPr>
            </w:pPr>
            <w:r w:rsidRPr="00E128B6">
              <w:rPr>
                <w:rFonts w:cs="Arial"/>
                <w:b/>
                <w:lang w:val="es-ES" w:eastAsia="es-ES"/>
              </w:rPr>
              <w:t>1012</w:t>
            </w:r>
          </w:p>
        </w:tc>
        <w:tc>
          <w:tcPr>
            <w:tcW w:w="4500" w:type="dxa"/>
            <w:tcBorders>
              <w:top w:val="single" w:sz="4" w:space="0" w:color="auto"/>
              <w:left w:val="single" w:sz="4" w:space="0" w:color="auto"/>
              <w:bottom w:val="single" w:sz="4" w:space="0" w:color="auto"/>
              <w:right w:val="single" w:sz="4" w:space="0" w:color="auto"/>
            </w:tcBorders>
            <w:vAlign w:val="center"/>
          </w:tcPr>
          <w:p w:rsidR="00AF0FF3" w:rsidRPr="00E128B6" w:rsidRDefault="00AF0FF3" w:rsidP="0045629F">
            <w:pPr>
              <w:spacing w:before="40" w:after="0"/>
              <w:rPr>
                <w:rFonts w:cs="Arial"/>
                <w:b/>
                <w:lang w:val="es-ES" w:eastAsia="es-ES"/>
              </w:rPr>
            </w:pPr>
            <w:r w:rsidRPr="00E128B6">
              <w:rPr>
                <w:rFonts w:cs="Arial"/>
                <w:b/>
                <w:lang w:val="es-ES" w:eastAsia="es-ES"/>
              </w:rPr>
              <w:t xml:space="preserve">(1.2) Un pie al lado del otro </w:t>
            </w:r>
          </w:p>
          <w:p w:rsidR="00AF0FF3" w:rsidRPr="00E128B6" w:rsidRDefault="00AF0FF3" w:rsidP="0045629F">
            <w:pPr>
              <w:spacing w:before="40" w:after="0"/>
              <w:rPr>
                <w:rFonts w:cs="Arial"/>
                <w:b/>
                <w:lang w:val="es-ES" w:eastAsia="es-ES"/>
              </w:rPr>
            </w:pPr>
          </w:p>
          <w:p w:rsidR="00AF0FF3" w:rsidRPr="00E128B6" w:rsidRDefault="00AF0FF3" w:rsidP="0045629F">
            <w:pPr>
              <w:spacing w:before="40" w:after="0"/>
              <w:rPr>
                <w:rFonts w:cs="Arial"/>
                <w:lang w:val="es-ES" w:eastAsia="es-ES"/>
              </w:rPr>
            </w:pPr>
            <w:r w:rsidRPr="00E128B6">
              <w:rPr>
                <w:rFonts w:cs="Arial"/>
                <w:b/>
                <w:lang w:val="es-ES" w:eastAsia="es-ES"/>
              </w:rPr>
              <w:t>Instrucciones:</w:t>
            </w:r>
            <w:r w:rsidRPr="00E128B6">
              <w:rPr>
                <w:rFonts w:cs="Arial"/>
                <w:lang w:val="es-ES" w:eastAsia="es-ES"/>
              </w:rPr>
              <w:t xml:space="preserve"> Ahora yo quiero que trate de permanecer de pie. Con el talón AL LADO de uno de los pies, toque los dedos del otro pie y mantenga esta posición por 10 segundos. </w:t>
            </w:r>
          </w:p>
          <w:p w:rsidR="00AF0FF3" w:rsidRPr="00E128B6" w:rsidRDefault="00AF0FF3" w:rsidP="0045629F">
            <w:pPr>
              <w:spacing w:before="40" w:after="0"/>
              <w:rPr>
                <w:rFonts w:cs="Arial"/>
                <w:lang w:val="es-ES" w:eastAsia="es-ES"/>
              </w:rPr>
            </w:pPr>
            <w:r w:rsidRPr="00E128B6">
              <w:rPr>
                <w:rFonts w:cs="Arial"/>
                <w:lang w:val="es-ES" w:eastAsia="es-ES"/>
              </w:rPr>
              <w:t>Por favor observe la forma como  yo lo hago.</w:t>
            </w:r>
          </w:p>
          <w:p w:rsidR="00AF0FF3" w:rsidRPr="00E128B6" w:rsidRDefault="00AF0FF3" w:rsidP="0045629F">
            <w:pPr>
              <w:spacing w:before="40" w:after="0"/>
              <w:rPr>
                <w:rFonts w:cs="Arial"/>
                <w:lang w:val="es-ES" w:eastAsia="es-ES"/>
              </w:rPr>
            </w:pPr>
            <w:r w:rsidRPr="00E128B6">
              <w:rPr>
                <w:rFonts w:cs="Arial"/>
                <w:lang w:val="es-ES" w:eastAsia="es-ES"/>
              </w:rPr>
              <w:t>Entrevistador: haga demostración.</w:t>
            </w:r>
          </w:p>
          <w:p w:rsidR="00AF0FF3" w:rsidRPr="00E128B6" w:rsidRDefault="00AF0FF3" w:rsidP="0045629F">
            <w:pPr>
              <w:spacing w:before="40" w:after="0"/>
              <w:rPr>
                <w:rFonts w:cs="Arial"/>
                <w:b/>
                <w:lang w:val="es-ES" w:eastAsia="es-ES"/>
              </w:rPr>
            </w:pPr>
          </w:p>
          <w:p w:rsidR="00AF0FF3" w:rsidRPr="00E128B6" w:rsidRDefault="00AF0FF3" w:rsidP="0045629F">
            <w:pPr>
              <w:spacing w:before="40" w:after="0"/>
              <w:rPr>
                <w:rFonts w:cs="Arial"/>
                <w:b/>
                <w:lang w:val="es-ES" w:eastAsia="es-ES"/>
              </w:rPr>
            </w:pPr>
            <w:r w:rsidRPr="00E128B6">
              <w:rPr>
                <w:rFonts w:cs="Arial"/>
                <w:b/>
                <w:lang w:eastAsia="es-ES"/>
              </w:rPr>
              <w:t>(E: haga demostración. Si la persona es incapaz de mantener la posición durante 10 segundos, registre el resultado y continúe con P1012a)</w:t>
            </w:r>
          </w:p>
        </w:tc>
        <w:tc>
          <w:tcPr>
            <w:tcW w:w="5450" w:type="dxa"/>
            <w:tcBorders>
              <w:top w:val="single" w:sz="4" w:space="0" w:color="auto"/>
              <w:left w:val="single" w:sz="4" w:space="0" w:color="auto"/>
              <w:bottom w:val="single" w:sz="4" w:space="0" w:color="auto"/>
              <w:right w:val="single" w:sz="4" w:space="0" w:color="auto"/>
            </w:tcBorders>
            <w:vAlign w:val="center"/>
          </w:tcPr>
          <w:p w:rsidR="00AF0FF3" w:rsidRPr="00E128B6" w:rsidRDefault="00AF0FF3" w:rsidP="0045629F">
            <w:pPr>
              <w:spacing w:before="40" w:after="0"/>
              <w:rPr>
                <w:rFonts w:cs="Arial"/>
                <w:noProof/>
                <w:lang w:val="es-ES" w:eastAsia="es-ES"/>
              </w:rPr>
            </w:pPr>
            <w:r w:rsidRPr="00E128B6">
              <w:rPr>
                <w:rFonts w:cs="Arial"/>
                <w:noProof/>
                <w:lang w:eastAsia="es-CO"/>
              </w:rPr>
              <w:drawing>
                <wp:anchor distT="0" distB="0" distL="114300" distR="114300" simplePos="0" relativeHeight="251358720" behindDoc="0" locked="0" layoutInCell="1" allowOverlap="1">
                  <wp:simplePos x="0" y="0"/>
                  <wp:positionH relativeFrom="column">
                    <wp:posOffset>1115060</wp:posOffset>
                  </wp:positionH>
                  <wp:positionV relativeFrom="paragraph">
                    <wp:posOffset>46355</wp:posOffset>
                  </wp:positionV>
                  <wp:extent cx="859155" cy="1657985"/>
                  <wp:effectExtent l="19050" t="0" r="0" b="0"/>
                  <wp:wrapNone/>
                  <wp:docPr id="3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38" cstate="print"/>
                          <a:srcRect/>
                          <a:stretch>
                            <a:fillRect/>
                          </a:stretch>
                        </pic:blipFill>
                        <pic:spPr bwMode="auto">
                          <a:xfrm>
                            <a:off x="0" y="0"/>
                            <a:ext cx="859155" cy="1657985"/>
                          </a:xfrm>
                          <a:prstGeom prst="rect">
                            <a:avLst/>
                          </a:prstGeom>
                          <a:noFill/>
                          <a:ln w="9525">
                            <a:noFill/>
                            <a:miter lim="800000"/>
                            <a:headEnd/>
                            <a:tailEnd/>
                          </a:ln>
                        </pic:spPr>
                      </pic:pic>
                    </a:graphicData>
                  </a:graphic>
                </wp:anchor>
              </w:drawing>
            </w:r>
          </w:p>
          <w:p w:rsidR="00AF0FF3" w:rsidRPr="00E128B6" w:rsidRDefault="00AF0FF3" w:rsidP="0045629F">
            <w:pPr>
              <w:spacing w:before="40" w:after="0"/>
              <w:rPr>
                <w:rFonts w:cs="Arial"/>
                <w:noProof/>
                <w:lang w:val="es-ES" w:eastAsia="es-ES"/>
              </w:rPr>
            </w:pPr>
          </w:p>
          <w:p w:rsidR="00AF0FF3" w:rsidRPr="00E128B6" w:rsidRDefault="00AF0FF3" w:rsidP="0045629F">
            <w:pPr>
              <w:spacing w:before="40" w:after="0"/>
              <w:rPr>
                <w:rFonts w:cs="Arial"/>
                <w:noProof/>
                <w:lang w:val="es-ES" w:eastAsia="es-ES"/>
              </w:rPr>
            </w:pPr>
          </w:p>
          <w:p w:rsidR="00AF0FF3" w:rsidRPr="00E128B6" w:rsidRDefault="00AF0FF3" w:rsidP="0045629F">
            <w:pPr>
              <w:spacing w:before="40" w:after="0"/>
              <w:rPr>
                <w:rFonts w:cs="Arial"/>
                <w:noProof/>
                <w:lang w:val="es-ES" w:eastAsia="es-ES"/>
              </w:rPr>
            </w:pPr>
          </w:p>
          <w:p w:rsidR="00AF0FF3" w:rsidRPr="00E128B6" w:rsidRDefault="00AF0FF3" w:rsidP="0045629F">
            <w:pPr>
              <w:spacing w:before="40" w:after="0"/>
              <w:rPr>
                <w:rFonts w:cs="Arial"/>
                <w:noProof/>
                <w:lang w:val="es-ES" w:eastAsia="es-ES"/>
              </w:rPr>
            </w:pPr>
          </w:p>
          <w:p w:rsidR="00AF0FF3" w:rsidRPr="00E128B6" w:rsidRDefault="00AF0FF3" w:rsidP="0045629F">
            <w:pPr>
              <w:spacing w:before="40" w:after="0"/>
              <w:rPr>
                <w:rFonts w:cs="Arial"/>
                <w:noProof/>
                <w:lang w:val="es-ES" w:eastAsia="es-ES"/>
              </w:rPr>
            </w:pPr>
          </w:p>
          <w:p w:rsidR="00AF0FF3" w:rsidRPr="00E128B6" w:rsidRDefault="00AF0FF3" w:rsidP="0045629F">
            <w:pPr>
              <w:spacing w:before="40" w:after="0"/>
              <w:rPr>
                <w:rFonts w:cs="Arial"/>
                <w:noProof/>
                <w:lang w:val="es-ES" w:eastAsia="es-ES"/>
              </w:rPr>
            </w:pPr>
          </w:p>
          <w:p w:rsidR="00AF0FF3" w:rsidRPr="00E128B6" w:rsidRDefault="00AF0FF3" w:rsidP="0045629F">
            <w:pPr>
              <w:spacing w:before="40" w:after="0"/>
              <w:rPr>
                <w:rFonts w:cs="Arial"/>
                <w:noProof/>
                <w:lang w:val="es-ES" w:eastAsia="es-ES"/>
              </w:rPr>
            </w:pPr>
          </w:p>
          <w:p w:rsidR="00AF0FF3" w:rsidRPr="00E128B6" w:rsidRDefault="00AF0FF3" w:rsidP="0045629F">
            <w:pPr>
              <w:spacing w:before="40" w:after="0"/>
              <w:rPr>
                <w:rFonts w:cs="Arial"/>
                <w:noProof/>
                <w:lang w:val="es-ES" w:eastAsia="es-ES"/>
              </w:rPr>
            </w:pPr>
          </w:p>
          <w:p w:rsidR="00AF0FF3" w:rsidRPr="00E128B6" w:rsidRDefault="00AF0FF3" w:rsidP="0045629F">
            <w:pPr>
              <w:spacing w:before="40" w:after="0"/>
              <w:rPr>
                <w:rFonts w:cs="Arial"/>
                <w:noProof/>
                <w:lang w:val="es-ES" w:eastAsia="es-ES"/>
              </w:rPr>
            </w:pPr>
          </w:p>
          <w:p w:rsidR="00AF0FF3" w:rsidRPr="00E128B6" w:rsidRDefault="00AF0FF3" w:rsidP="0045629F">
            <w:pPr>
              <w:spacing w:before="40" w:after="0"/>
              <w:rPr>
                <w:rFonts w:cs="Arial"/>
                <w:noProof/>
                <w:lang w:val="es-ES" w:eastAsia="es-ES"/>
              </w:rPr>
            </w:pPr>
          </w:p>
          <w:p w:rsidR="00D66D95" w:rsidRPr="00E128B6" w:rsidRDefault="00D66D95" w:rsidP="00D66D95">
            <w:pPr>
              <w:tabs>
                <w:tab w:val="left" w:pos="3717"/>
              </w:tabs>
              <w:spacing w:before="40" w:after="0" w:line="240" w:lineRule="auto"/>
              <w:rPr>
                <w:rFonts w:cs="Arial"/>
                <w:noProof/>
              </w:rPr>
            </w:pPr>
            <w:r w:rsidRPr="00E128B6">
              <w:rPr>
                <w:rFonts w:cs="Arial"/>
                <w:noProof/>
              </w:rPr>
              <w:t>Mantiene 10 seg.</w:t>
            </w:r>
            <w:r w:rsidRPr="00E128B6">
              <w:rPr>
                <w:rFonts w:cs="Arial"/>
              </w:rPr>
              <w:t xml:space="preserve"> </w:t>
            </w:r>
            <w:r w:rsidRPr="00E128B6">
              <w:rPr>
                <w:rFonts w:cs="Arial"/>
              </w:rPr>
              <w:tab/>
            </w:r>
            <w:r w:rsidRPr="00E128B6">
              <w:rPr>
                <w:rFonts w:cs="Arial"/>
                <w:noProof/>
              </w:rPr>
              <w:t>1 Punto</w:t>
            </w:r>
            <w:r w:rsidRPr="00E128B6">
              <w:rPr>
                <w:rFonts w:cs="Arial"/>
              </w:rPr>
              <w:sym w:font="Wingdings" w:char="F0E8"/>
            </w:r>
            <w:r w:rsidRPr="00E128B6">
              <w:rPr>
                <w:rFonts w:cs="Arial"/>
                <w:b/>
              </w:rPr>
              <w:t>1013</w:t>
            </w:r>
          </w:p>
          <w:p w:rsidR="00D66D95" w:rsidRPr="00E128B6" w:rsidRDefault="00D66D95" w:rsidP="00D66D95">
            <w:pPr>
              <w:tabs>
                <w:tab w:val="left" w:pos="3717"/>
              </w:tabs>
              <w:spacing w:before="40" w:after="0" w:line="240" w:lineRule="auto"/>
              <w:rPr>
                <w:rFonts w:cs="Arial"/>
                <w:noProof/>
              </w:rPr>
            </w:pPr>
            <w:r w:rsidRPr="00E128B6">
              <w:rPr>
                <w:rFonts w:cs="Arial"/>
                <w:noProof/>
              </w:rPr>
              <w:t>No mantiene 10 seg.</w:t>
            </w:r>
            <w:r w:rsidRPr="00E128B6">
              <w:rPr>
                <w:rFonts w:cs="Arial"/>
                <w:noProof/>
              </w:rPr>
              <w:tab/>
              <w:t xml:space="preserve">0 Puntos </w:t>
            </w:r>
          </w:p>
          <w:p w:rsidR="00AF0FF3" w:rsidRPr="00E128B6" w:rsidRDefault="00D66D95" w:rsidP="00D66D95">
            <w:pPr>
              <w:tabs>
                <w:tab w:val="left" w:pos="3717"/>
              </w:tabs>
              <w:spacing w:before="40" w:after="0"/>
              <w:rPr>
                <w:rFonts w:cs="Arial"/>
                <w:noProof/>
                <w:lang w:val="es-ES" w:eastAsia="es-ES"/>
              </w:rPr>
            </w:pPr>
            <w:r w:rsidRPr="00E128B6">
              <w:rPr>
                <w:rFonts w:cs="Arial"/>
                <w:noProof/>
              </w:rPr>
              <w:t>No lo Intenta:</w:t>
            </w:r>
            <w:r w:rsidRPr="00E128B6">
              <w:rPr>
                <w:rFonts w:cs="Arial"/>
                <w:noProof/>
              </w:rPr>
              <w:tab/>
              <w:t>0 Puntos</w:t>
            </w:r>
          </w:p>
        </w:tc>
      </w:tr>
    </w:tbl>
    <w:p w:rsidR="00600EE8" w:rsidRPr="00025442" w:rsidRDefault="00600EE8" w:rsidP="00AF0FF3">
      <w:pPr>
        <w:spacing w:after="0"/>
        <w:ind w:left="426"/>
        <w:textAlignment w:val="top"/>
        <w:rPr>
          <w:rFonts w:cs="Arial"/>
          <w:sz w:val="20"/>
          <w:szCs w:val="20"/>
        </w:rPr>
      </w:pPr>
    </w:p>
    <w:p w:rsidR="00600EE8" w:rsidRPr="00025442" w:rsidRDefault="00600EE8" w:rsidP="00AF0FF3">
      <w:pPr>
        <w:spacing w:after="0"/>
        <w:ind w:left="426"/>
        <w:textAlignment w:val="top"/>
        <w:rPr>
          <w:rFonts w:cs="Arial"/>
          <w:sz w:val="20"/>
          <w:szCs w:val="20"/>
        </w:rPr>
      </w:pPr>
    </w:p>
    <w:p w:rsidR="00AF0FF3" w:rsidRPr="00025442" w:rsidRDefault="00AF0FF3" w:rsidP="00AF0FF3">
      <w:pPr>
        <w:spacing w:after="0"/>
        <w:ind w:left="426"/>
        <w:textAlignment w:val="top"/>
        <w:rPr>
          <w:rFonts w:cs="Arial"/>
          <w:sz w:val="20"/>
          <w:szCs w:val="20"/>
        </w:rPr>
      </w:pPr>
      <w:r w:rsidRPr="00025442">
        <w:rPr>
          <w:rFonts w:cs="Arial"/>
          <w:noProof/>
          <w:sz w:val="20"/>
          <w:szCs w:val="20"/>
          <w:lang w:eastAsia="es-CO"/>
        </w:rPr>
        <w:drawing>
          <wp:anchor distT="0" distB="0" distL="114300" distR="114300" simplePos="0" relativeHeight="251371008" behindDoc="0" locked="0" layoutInCell="1" allowOverlap="1">
            <wp:simplePos x="0" y="0"/>
            <wp:positionH relativeFrom="column">
              <wp:posOffset>3448039</wp:posOffset>
            </wp:positionH>
            <wp:positionV relativeFrom="paragraph">
              <wp:posOffset>66130</wp:posOffset>
            </wp:positionV>
            <wp:extent cx="422925" cy="807277"/>
            <wp:effectExtent l="36512" t="230188" r="51753" b="223202"/>
            <wp:wrapNone/>
            <wp:docPr id="1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9" cstate="print"/>
                    <a:srcRect/>
                    <a:stretch>
                      <a:fillRect/>
                    </a:stretch>
                  </pic:blipFill>
                  <pic:spPr bwMode="auto">
                    <a:xfrm rot="2821149">
                      <a:off x="0" y="0"/>
                      <a:ext cx="422925" cy="807277"/>
                    </a:xfrm>
                    <a:prstGeom prst="rect">
                      <a:avLst/>
                    </a:prstGeom>
                    <a:noFill/>
                    <a:ln w="9525">
                      <a:noFill/>
                      <a:miter lim="800000"/>
                      <a:headEnd/>
                      <a:tailEnd/>
                    </a:ln>
                  </pic:spPr>
                </pic:pic>
              </a:graphicData>
            </a:graphic>
          </wp:anchor>
        </w:drawing>
      </w:r>
    </w:p>
    <w:p w:rsidR="00AF0FF3" w:rsidRPr="00E128B6" w:rsidRDefault="00AF0FF3" w:rsidP="00AF0FF3">
      <w:pPr>
        <w:spacing w:after="0"/>
        <w:ind w:left="426"/>
        <w:textAlignment w:val="top"/>
        <w:rPr>
          <w:rFonts w:cs="Arial"/>
          <w:vanish/>
          <w:sz w:val="24"/>
          <w:szCs w:val="24"/>
        </w:rPr>
      </w:pPr>
      <w:r w:rsidRPr="00E128B6">
        <w:rPr>
          <w:rFonts w:cs="Arial"/>
          <w:vanish/>
          <w:sz w:val="24"/>
          <w:szCs w:val="24"/>
        </w:rPr>
        <w:t>Escuchar</w:t>
      </w:r>
    </w:p>
    <w:p w:rsidR="00AF0FF3" w:rsidRPr="00E128B6" w:rsidRDefault="00AF0FF3" w:rsidP="00AF0FF3">
      <w:pPr>
        <w:spacing w:after="0"/>
        <w:ind w:left="426"/>
        <w:textAlignment w:val="top"/>
        <w:rPr>
          <w:rFonts w:cs="Arial"/>
          <w:vanish/>
          <w:sz w:val="24"/>
          <w:szCs w:val="24"/>
        </w:rPr>
      </w:pPr>
      <w:r w:rsidRPr="00E128B6">
        <w:rPr>
          <w:rFonts w:cs="Arial"/>
          <w:vanish/>
          <w:sz w:val="24"/>
          <w:szCs w:val="24"/>
        </w:rPr>
        <w:t>Leer fonéticamente</w:t>
      </w:r>
    </w:p>
    <w:p w:rsidR="00AF0FF3" w:rsidRPr="00E128B6" w:rsidRDefault="00AF0FF3" w:rsidP="00AF0FF3">
      <w:pPr>
        <w:spacing w:after="0" w:line="360" w:lineRule="atLeast"/>
        <w:ind w:left="426"/>
        <w:textAlignment w:val="top"/>
        <w:rPr>
          <w:rFonts w:cs="Arial"/>
          <w:vanish/>
          <w:sz w:val="24"/>
          <w:szCs w:val="24"/>
        </w:rPr>
      </w:pPr>
      <w:r w:rsidRPr="00E128B6">
        <w:rPr>
          <w:rFonts w:cs="Arial"/>
          <w:vanish/>
          <w:sz w:val="24"/>
          <w:szCs w:val="24"/>
        </w:rPr>
        <w:t> </w:t>
      </w:r>
    </w:p>
    <w:p w:rsidR="00AF0FF3" w:rsidRPr="00E128B6" w:rsidRDefault="00AF0FF3" w:rsidP="00AF0FF3">
      <w:pPr>
        <w:spacing w:after="0" w:line="240" w:lineRule="atLeast"/>
        <w:ind w:left="426"/>
        <w:textAlignment w:val="top"/>
        <w:outlineLvl w:val="3"/>
        <w:rPr>
          <w:rFonts w:cs="Arial"/>
          <w:vanish/>
          <w:sz w:val="24"/>
          <w:szCs w:val="24"/>
        </w:rPr>
      </w:pPr>
      <w:r w:rsidRPr="00E128B6">
        <w:rPr>
          <w:rFonts w:cs="Arial"/>
          <w:vanish/>
          <w:sz w:val="24"/>
          <w:szCs w:val="24"/>
        </w:rPr>
        <w:t xml:space="preserve">Diccionario - </w:t>
      </w:r>
      <w:hyperlink r:id="rId40" w:history="1">
        <w:r w:rsidRPr="00E128B6">
          <w:rPr>
            <w:rFonts w:cs="Arial"/>
            <w:vanish/>
            <w:sz w:val="24"/>
            <w:szCs w:val="24"/>
          </w:rPr>
          <w:t>Ver diccionario detallado</w:t>
        </w:r>
      </w:hyperlink>
    </w:p>
    <w:p w:rsidR="00AF0FF3" w:rsidRPr="00E128B6" w:rsidRDefault="00AF0FF3" w:rsidP="00AF0FF3">
      <w:pPr>
        <w:widowControl w:val="0"/>
        <w:autoSpaceDE w:val="0"/>
        <w:autoSpaceDN w:val="0"/>
        <w:adjustRightInd w:val="0"/>
        <w:spacing w:after="0"/>
        <w:ind w:left="426"/>
        <w:rPr>
          <w:rFonts w:cs="Arial"/>
          <w:b/>
          <w:bCs/>
          <w:sz w:val="24"/>
          <w:szCs w:val="24"/>
          <w:u w:val="single"/>
        </w:rPr>
      </w:pPr>
      <w:r w:rsidRPr="00E128B6">
        <w:rPr>
          <w:rFonts w:cs="Arial"/>
          <w:b/>
          <w:bCs/>
          <w:sz w:val="24"/>
          <w:szCs w:val="24"/>
          <w:u w:val="single"/>
        </w:rPr>
        <w:t>B.  Posición de Semi-Tandem</w:t>
      </w:r>
    </w:p>
    <w:p w:rsidR="00AF0FF3" w:rsidRPr="00025442" w:rsidRDefault="00AF0FF3" w:rsidP="00AF0FF3">
      <w:pPr>
        <w:widowControl w:val="0"/>
        <w:autoSpaceDE w:val="0"/>
        <w:autoSpaceDN w:val="0"/>
        <w:adjustRightInd w:val="0"/>
        <w:spacing w:after="0"/>
        <w:ind w:left="426"/>
        <w:rPr>
          <w:rFonts w:cs="Arial"/>
          <w:b/>
          <w:bCs/>
          <w:sz w:val="20"/>
          <w:szCs w:val="20"/>
          <w:u w:val="single"/>
        </w:rPr>
      </w:pPr>
    </w:p>
    <w:p w:rsidR="00AF0FF3" w:rsidRPr="00E128B6" w:rsidRDefault="00AF0FF3" w:rsidP="00391E24">
      <w:pPr>
        <w:pStyle w:val="Prrafodelista"/>
        <w:numPr>
          <w:ilvl w:val="0"/>
          <w:numId w:val="9"/>
        </w:numPr>
        <w:ind w:left="426" w:firstLine="0"/>
        <w:jc w:val="both"/>
        <w:textAlignment w:val="top"/>
        <w:rPr>
          <w:rFonts w:ascii="Calibri" w:hAnsi="Calibri" w:cs="Calibri"/>
          <w:b/>
          <w:i/>
          <w:sz w:val="22"/>
          <w:szCs w:val="22"/>
        </w:rPr>
      </w:pPr>
      <w:r w:rsidRPr="00E128B6">
        <w:rPr>
          <w:rFonts w:ascii="Calibri" w:hAnsi="Calibri" w:cs="Calibri"/>
          <w:b/>
          <w:i/>
          <w:sz w:val="22"/>
          <w:szCs w:val="22"/>
        </w:rPr>
        <w:t xml:space="preserve">Ahora le mostraré la segunda posición. </w:t>
      </w:r>
    </w:p>
    <w:p w:rsidR="00AF0FF3" w:rsidRPr="00E128B6" w:rsidRDefault="00AF0FF3" w:rsidP="00AF0FF3">
      <w:pPr>
        <w:pStyle w:val="Prrafodelista"/>
        <w:ind w:left="426"/>
        <w:jc w:val="both"/>
        <w:textAlignment w:val="top"/>
        <w:rPr>
          <w:rFonts w:ascii="Calibri" w:hAnsi="Calibri" w:cs="Calibri"/>
          <w:sz w:val="22"/>
          <w:szCs w:val="22"/>
        </w:rPr>
      </w:pPr>
    </w:p>
    <w:p w:rsidR="00AF0FF3" w:rsidRPr="00E128B6" w:rsidRDefault="00AF0FF3" w:rsidP="00391E24">
      <w:pPr>
        <w:pStyle w:val="Prrafodelista"/>
        <w:numPr>
          <w:ilvl w:val="0"/>
          <w:numId w:val="9"/>
        </w:numPr>
        <w:ind w:left="426" w:firstLine="0"/>
        <w:jc w:val="both"/>
        <w:textAlignment w:val="top"/>
        <w:rPr>
          <w:rFonts w:ascii="Calibri" w:hAnsi="Calibri" w:cs="Calibri"/>
          <w:b/>
          <w:i/>
          <w:sz w:val="22"/>
          <w:szCs w:val="22"/>
        </w:rPr>
      </w:pPr>
      <w:r w:rsidRPr="00E128B6">
        <w:rPr>
          <w:rFonts w:ascii="Calibri" w:hAnsi="Calibri" w:cs="Calibri"/>
          <w:sz w:val="22"/>
          <w:szCs w:val="22"/>
        </w:rPr>
        <w:t xml:space="preserve">(Demostrar) </w:t>
      </w:r>
      <w:r w:rsidRPr="00E128B6">
        <w:rPr>
          <w:rFonts w:ascii="Calibri" w:hAnsi="Calibri" w:cs="Calibri"/>
          <w:b/>
          <w:i/>
          <w:sz w:val="22"/>
          <w:szCs w:val="22"/>
        </w:rPr>
        <w:t>Ahora quiero que trate de pararse con la parte del talón de un pie tocando el dedo gordo del otro pie durante 10 segundos. Puede poner cualquier pie adelante, el que sea más cómodo para usted.</w:t>
      </w:r>
    </w:p>
    <w:p w:rsidR="00AF0FF3" w:rsidRPr="00E128B6" w:rsidRDefault="00AF0FF3" w:rsidP="00AF0FF3">
      <w:pPr>
        <w:pStyle w:val="Prrafodelista"/>
        <w:ind w:left="426"/>
        <w:jc w:val="both"/>
        <w:rPr>
          <w:rFonts w:ascii="Calibri" w:hAnsi="Calibri" w:cs="Calibri"/>
          <w:sz w:val="22"/>
          <w:szCs w:val="22"/>
        </w:rPr>
      </w:pPr>
    </w:p>
    <w:p w:rsidR="00AF0FF3" w:rsidRPr="00E128B6" w:rsidRDefault="00AF0FF3" w:rsidP="00391E24">
      <w:pPr>
        <w:pStyle w:val="Prrafodelista"/>
        <w:numPr>
          <w:ilvl w:val="0"/>
          <w:numId w:val="9"/>
        </w:numPr>
        <w:ind w:left="426" w:firstLine="0"/>
        <w:jc w:val="both"/>
        <w:textAlignment w:val="top"/>
        <w:rPr>
          <w:rFonts w:ascii="Calibri" w:hAnsi="Calibri" w:cs="Calibri"/>
          <w:b/>
          <w:i/>
          <w:sz w:val="22"/>
          <w:szCs w:val="22"/>
        </w:rPr>
      </w:pPr>
      <w:r w:rsidRPr="00E128B6">
        <w:rPr>
          <w:rFonts w:ascii="Calibri" w:hAnsi="Calibri" w:cs="Calibri"/>
          <w:b/>
          <w:i/>
          <w:sz w:val="22"/>
          <w:szCs w:val="22"/>
        </w:rPr>
        <w:t>Puede usar sus brazos, doblar las rodillas, o mover su cuerpo para mantener el equilibrio, pero trate de no mover los pies. Trate de mantener esta posición hasta que le diga que pare.</w:t>
      </w:r>
    </w:p>
    <w:p w:rsidR="00AF0FF3" w:rsidRPr="00E128B6" w:rsidRDefault="00AF0FF3" w:rsidP="00AF0FF3">
      <w:pPr>
        <w:pStyle w:val="Prrafodelista"/>
        <w:ind w:left="426"/>
        <w:rPr>
          <w:rFonts w:ascii="Calibri" w:hAnsi="Calibri" w:cs="Calibri"/>
          <w:b/>
          <w:i/>
          <w:sz w:val="22"/>
          <w:szCs w:val="22"/>
        </w:rPr>
      </w:pPr>
    </w:p>
    <w:p w:rsidR="00AF0FF3" w:rsidRPr="00E128B6" w:rsidRDefault="00AF0FF3" w:rsidP="00391E24">
      <w:pPr>
        <w:pStyle w:val="Prrafodelista"/>
        <w:numPr>
          <w:ilvl w:val="0"/>
          <w:numId w:val="9"/>
        </w:numPr>
        <w:ind w:left="426" w:firstLine="0"/>
        <w:jc w:val="both"/>
        <w:textAlignment w:val="top"/>
        <w:rPr>
          <w:rFonts w:ascii="Calibri" w:hAnsi="Calibri" w:cs="Calibri"/>
          <w:sz w:val="22"/>
          <w:szCs w:val="22"/>
        </w:rPr>
      </w:pPr>
      <w:r w:rsidRPr="00E128B6">
        <w:rPr>
          <w:rFonts w:ascii="Calibri" w:hAnsi="Calibri" w:cs="Calibri"/>
          <w:sz w:val="22"/>
          <w:szCs w:val="22"/>
        </w:rPr>
        <w:t>Colóquese de pie junto al participante para ayudarle a asumir la posición.</w:t>
      </w:r>
    </w:p>
    <w:p w:rsidR="00AF0FF3" w:rsidRPr="00E128B6" w:rsidRDefault="00AF0FF3" w:rsidP="00AF0FF3">
      <w:pPr>
        <w:pStyle w:val="Prrafodelista"/>
        <w:ind w:left="426"/>
        <w:rPr>
          <w:rFonts w:ascii="Calibri" w:hAnsi="Calibri" w:cs="Calibri"/>
          <w:sz w:val="22"/>
          <w:szCs w:val="22"/>
        </w:rPr>
      </w:pPr>
    </w:p>
    <w:p w:rsidR="00AF0FF3" w:rsidRPr="00E128B6" w:rsidRDefault="00AF0FF3" w:rsidP="00391E24">
      <w:pPr>
        <w:pStyle w:val="Prrafodelista"/>
        <w:numPr>
          <w:ilvl w:val="0"/>
          <w:numId w:val="9"/>
        </w:numPr>
        <w:ind w:left="426" w:firstLine="0"/>
        <w:jc w:val="both"/>
        <w:textAlignment w:val="top"/>
        <w:rPr>
          <w:rFonts w:ascii="Calibri" w:hAnsi="Calibri" w:cs="Calibri"/>
          <w:sz w:val="22"/>
          <w:szCs w:val="22"/>
        </w:rPr>
      </w:pPr>
      <w:r w:rsidRPr="00E128B6">
        <w:rPr>
          <w:rFonts w:ascii="Calibri" w:hAnsi="Calibri" w:cs="Calibri"/>
          <w:sz w:val="22"/>
          <w:szCs w:val="22"/>
        </w:rPr>
        <w:t>Suministre justo el apoyo necesario en el brazo del participante, para evitar la pérdida de equilibrio.</w:t>
      </w:r>
    </w:p>
    <w:p w:rsidR="00AF0FF3" w:rsidRPr="00E128B6" w:rsidRDefault="00AF0FF3" w:rsidP="00AF0FF3">
      <w:pPr>
        <w:pStyle w:val="Prrafodelista"/>
        <w:ind w:left="426"/>
        <w:rPr>
          <w:rFonts w:ascii="Calibri" w:hAnsi="Calibri" w:cs="Calibri"/>
          <w:sz w:val="22"/>
          <w:szCs w:val="22"/>
        </w:rPr>
      </w:pPr>
    </w:p>
    <w:p w:rsidR="00AF0FF3" w:rsidRPr="00E128B6" w:rsidRDefault="00AF0FF3" w:rsidP="00391E24">
      <w:pPr>
        <w:pStyle w:val="Prrafodelista"/>
        <w:numPr>
          <w:ilvl w:val="0"/>
          <w:numId w:val="9"/>
        </w:numPr>
        <w:ind w:left="426" w:firstLine="0"/>
        <w:jc w:val="both"/>
        <w:textAlignment w:val="top"/>
        <w:rPr>
          <w:rFonts w:ascii="Calibri" w:hAnsi="Calibri" w:cs="Calibri"/>
          <w:b/>
          <w:sz w:val="22"/>
          <w:szCs w:val="22"/>
        </w:rPr>
      </w:pPr>
      <w:r w:rsidRPr="00E128B6">
        <w:rPr>
          <w:rFonts w:ascii="Calibri" w:hAnsi="Calibri" w:cs="Calibri"/>
          <w:sz w:val="22"/>
          <w:szCs w:val="22"/>
        </w:rPr>
        <w:t xml:space="preserve">Cuando el participante tenga los pies juntos, pregúntele: </w:t>
      </w:r>
      <w:r w:rsidRPr="00E128B6">
        <w:rPr>
          <w:rFonts w:ascii="Calibri" w:hAnsi="Calibri" w:cs="Calibri"/>
          <w:b/>
          <w:i/>
          <w:sz w:val="22"/>
          <w:szCs w:val="22"/>
        </w:rPr>
        <w:t>"¿Está listo</w:t>
      </w:r>
      <w:r w:rsidRPr="00E128B6">
        <w:rPr>
          <w:rFonts w:ascii="Calibri" w:hAnsi="Calibri" w:cs="Calibri"/>
          <w:b/>
          <w:sz w:val="22"/>
          <w:szCs w:val="22"/>
        </w:rPr>
        <w:t>?"</w:t>
      </w:r>
    </w:p>
    <w:p w:rsidR="00AF0FF3" w:rsidRPr="00E128B6" w:rsidRDefault="00AF0FF3" w:rsidP="00AF0FF3">
      <w:pPr>
        <w:pStyle w:val="Prrafodelista"/>
        <w:ind w:left="426"/>
        <w:rPr>
          <w:rFonts w:ascii="Calibri" w:hAnsi="Calibri" w:cs="Calibri"/>
          <w:b/>
          <w:sz w:val="22"/>
          <w:szCs w:val="22"/>
        </w:rPr>
      </w:pPr>
    </w:p>
    <w:p w:rsidR="00AF0FF3" w:rsidRPr="00E128B6" w:rsidRDefault="00AF0FF3" w:rsidP="00391E24">
      <w:pPr>
        <w:pStyle w:val="Prrafodelista"/>
        <w:numPr>
          <w:ilvl w:val="0"/>
          <w:numId w:val="9"/>
        </w:numPr>
        <w:ind w:left="426" w:firstLine="0"/>
        <w:jc w:val="both"/>
        <w:textAlignment w:val="top"/>
        <w:rPr>
          <w:rFonts w:ascii="Calibri" w:hAnsi="Calibri" w:cs="Calibri"/>
          <w:sz w:val="22"/>
          <w:szCs w:val="22"/>
        </w:rPr>
      </w:pPr>
      <w:r w:rsidRPr="00E128B6">
        <w:rPr>
          <w:rFonts w:ascii="Calibri" w:hAnsi="Calibri" w:cs="Calibri"/>
          <w:sz w:val="22"/>
          <w:szCs w:val="22"/>
        </w:rPr>
        <w:t xml:space="preserve">A continuación, diga </w:t>
      </w:r>
      <w:r w:rsidRPr="00E128B6">
        <w:rPr>
          <w:rFonts w:ascii="Calibri" w:hAnsi="Calibri" w:cs="Calibri"/>
          <w:b/>
          <w:i/>
          <w:sz w:val="22"/>
          <w:szCs w:val="22"/>
        </w:rPr>
        <w:t xml:space="preserve">"listo, empiece </w:t>
      </w:r>
      <w:r w:rsidRPr="00E128B6">
        <w:rPr>
          <w:rFonts w:ascii="Calibri" w:hAnsi="Calibri" w:cs="Calibri"/>
          <w:sz w:val="22"/>
          <w:szCs w:val="22"/>
        </w:rPr>
        <w:t xml:space="preserve">“y comience a contar el tiempo. </w:t>
      </w:r>
    </w:p>
    <w:p w:rsidR="00AF0FF3" w:rsidRPr="00E128B6" w:rsidRDefault="00AF0FF3" w:rsidP="00AF0FF3">
      <w:pPr>
        <w:pStyle w:val="Prrafodelista"/>
        <w:ind w:left="426"/>
        <w:rPr>
          <w:rFonts w:ascii="Calibri" w:hAnsi="Calibri" w:cs="Calibri"/>
          <w:sz w:val="22"/>
          <w:szCs w:val="22"/>
        </w:rPr>
      </w:pPr>
    </w:p>
    <w:p w:rsidR="00AF0FF3" w:rsidRPr="00E128B6" w:rsidRDefault="00AF0FF3" w:rsidP="00391E24">
      <w:pPr>
        <w:pStyle w:val="Prrafodelista"/>
        <w:numPr>
          <w:ilvl w:val="0"/>
          <w:numId w:val="9"/>
        </w:numPr>
        <w:ind w:left="426" w:firstLine="0"/>
        <w:jc w:val="both"/>
        <w:textAlignment w:val="top"/>
        <w:rPr>
          <w:rFonts w:ascii="Calibri" w:hAnsi="Calibri" w:cs="Calibri"/>
          <w:sz w:val="22"/>
          <w:szCs w:val="22"/>
        </w:rPr>
      </w:pPr>
      <w:r w:rsidRPr="00E128B6">
        <w:rPr>
          <w:rFonts w:ascii="Calibri" w:hAnsi="Calibri" w:cs="Calibri"/>
          <w:sz w:val="22"/>
          <w:szCs w:val="22"/>
        </w:rPr>
        <w:t xml:space="preserve">Detenga el cronómetro y diga </w:t>
      </w:r>
      <w:r w:rsidRPr="00E128B6">
        <w:rPr>
          <w:rFonts w:ascii="Calibri" w:hAnsi="Calibri" w:cs="Calibri"/>
          <w:b/>
          <w:sz w:val="22"/>
          <w:szCs w:val="22"/>
        </w:rPr>
        <w:t>“</w:t>
      </w:r>
      <w:r w:rsidRPr="00E128B6">
        <w:rPr>
          <w:rFonts w:ascii="Calibri" w:hAnsi="Calibri" w:cs="Calibri"/>
          <w:b/>
          <w:i/>
          <w:sz w:val="22"/>
          <w:szCs w:val="22"/>
        </w:rPr>
        <w:t>pare</w:t>
      </w:r>
      <w:r w:rsidRPr="00E128B6">
        <w:rPr>
          <w:rFonts w:ascii="Calibri" w:hAnsi="Calibri" w:cs="Calibri"/>
          <w:b/>
          <w:sz w:val="22"/>
          <w:szCs w:val="22"/>
        </w:rPr>
        <w:t>”</w:t>
      </w:r>
      <w:r w:rsidRPr="00E128B6">
        <w:rPr>
          <w:rFonts w:ascii="Calibri" w:hAnsi="Calibri" w:cs="Calibri"/>
          <w:sz w:val="22"/>
          <w:szCs w:val="22"/>
        </w:rPr>
        <w:t xml:space="preserve"> después de 10 segundos o cuando el participante abandone la posición o agarre su brazo.</w:t>
      </w:r>
    </w:p>
    <w:p w:rsidR="00AF0FF3" w:rsidRPr="00E128B6" w:rsidRDefault="00AF0FF3" w:rsidP="00AF0FF3">
      <w:pPr>
        <w:pStyle w:val="Prrafodelista"/>
        <w:ind w:left="426"/>
        <w:rPr>
          <w:rFonts w:ascii="Calibri" w:hAnsi="Calibri" w:cs="Calibri"/>
          <w:sz w:val="22"/>
          <w:szCs w:val="22"/>
        </w:rPr>
      </w:pPr>
    </w:p>
    <w:p w:rsidR="00AF0FF3" w:rsidRPr="00E128B6" w:rsidRDefault="00AF0FF3" w:rsidP="00391E24">
      <w:pPr>
        <w:pStyle w:val="Prrafodelista"/>
        <w:numPr>
          <w:ilvl w:val="0"/>
          <w:numId w:val="9"/>
        </w:numPr>
        <w:ind w:left="426" w:firstLine="0"/>
        <w:jc w:val="both"/>
        <w:textAlignment w:val="top"/>
        <w:rPr>
          <w:rFonts w:ascii="Calibri" w:hAnsi="Calibri" w:cs="Calibri"/>
          <w:sz w:val="22"/>
          <w:szCs w:val="22"/>
        </w:rPr>
      </w:pPr>
      <w:r w:rsidRPr="00E128B6">
        <w:rPr>
          <w:rFonts w:ascii="Calibri" w:hAnsi="Calibri" w:cs="Calibri"/>
          <w:sz w:val="22"/>
          <w:szCs w:val="22"/>
        </w:rPr>
        <w:t xml:space="preserve">Si el participante no lo intenta o es incapaz de mantener la posición durante 10 segundos, registre el resultado en </w:t>
      </w:r>
      <w:r w:rsidRPr="00E128B6">
        <w:rPr>
          <w:rFonts w:ascii="Calibri" w:hAnsi="Calibri" w:cs="Calibri"/>
          <w:b/>
          <w:sz w:val="22"/>
          <w:szCs w:val="22"/>
        </w:rPr>
        <w:t>P</w:t>
      </w:r>
      <w:r w:rsidRPr="00E128B6">
        <w:rPr>
          <w:rFonts w:ascii="Calibri" w:hAnsi="Calibri" w:cs="Calibri"/>
          <w:b/>
          <w:sz w:val="22"/>
          <w:szCs w:val="22"/>
          <w:lang w:val="es-ES"/>
        </w:rPr>
        <w:t>1012a</w:t>
      </w:r>
      <w:r w:rsidRPr="00E128B6">
        <w:rPr>
          <w:rFonts w:ascii="Calibri" w:hAnsi="Calibri" w:cs="Calibri"/>
          <w:sz w:val="22"/>
          <w:szCs w:val="22"/>
        </w:rPr>
        <w:t>.</w:t>
      </w:r>
    </w:p>
    <w:p w:rsidR="00AF0FF3" w:rsidRPr="00E128B6" w:rsidRDefault="00AF0FF3" w:rsidP="00AF0FF3">
      <w:pPr>
        <w:spacing w:after="0"/>
        <w:jc w:val="both"/>
        <w:textAlignment w:val="top"/>
        <w:rPr>
          <w:rFonts w:cs="Calibr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697"/>
        <w:gridCol w:w="3484"/>
        <w:gridCol w:w="6288"/>
      </w:tblGrid>
      <w:tr w:rsidR="00AF0FF3" w:rsidRPr="00E128B6" w:rsidTr="0045629F">
        <w:trPr>
          <w:cantSplit/>
          <w:trHeight w:val="651"/>
        </w:trPr>
        <w:tc>
          <w:tcPr>
            <w:tcW w:w="697" w:type="dxa"/>
            <w:tcBorders>
              <w:top w:val="single" w:sz="4" w:space="0" w:color="auto"/>
              <w:left w:val="single" w:sz="4" w:space="0" w:color="auto"/>
              <w:bottom w:val="single" w:sz="4" w:space="0" w:color="auto"/>
              <w:right w:val="single" w:sz="4" w:space="0" w:color="auto"/>
            </w:tcBorders>
            <w:vAlign w:val="center"/>
          </w:tcPr>
          <w:p w:rsidR="00AF0FF3" w:rsidRPr="00E128B6" w:rsidRDefault="00AF0FF3" w:rsidP="0045629F">
            <w:pPr>
              <w:spacing w:before="40" w:after="0"/>
              <w:jc w:val="center"/>
              <w:rPr>
                <w:rFonts w:cs="Calibri"/>
                <w:b/>
                <w:lang w:val="es-ES" w:eastAsia="es-ES"/>
              </w:rPr>
            </w:pPr>
            <w:r w:rsidRPr="00E128B6">
              <w:rPr>
                <w:rFonts w:cs="Calibri"/>
                <w:b/>
                <w:lang w:val="es-ES" w:eastAsia="es-ES"/>
              </w:rPr>
              <w:t>1012a</w:t>
            </w:r>
          </w:p>
        </w:tc>
        <w:tc>
          <w:tcPr>
            <w:tcW w:w="3484" w:type="dxa"/>
            <w:tcBorders>
              <w:top w:val="single" w:sz="4" w:space="0" w:color="auto"/>
              <w:left w:val="single" w:sz="4" w:space="0" w:color="auto"/>
              <w:bottom w:val="single" w:sz="4" w:space="0" w:color="auto"/>
              <w:right w:val="single" w:sz="4" w:space="0" w:color="auto"/>
            </w:tcBorders>
            <w:vAlign w:val="center"/>
          </w:tcPr>
          <w:p w:rsidR="00AF0FF3" w:rsidRPr="00E128B6" w:rsidRDefault="00AF0FF3" w:rsidP="0045629F">
            <w:pPr>
              <w:spacing w:before="40" w:after="0"/>
              <w:rPr>
                <w:rFonts w:cs="Calibri"/>
                <w:lang w:val="es-ES" w:eastAsia="es-ES"/>
              </w:rPr>
            </w:pPr>
            <w:r w:rsidRPr="00E128B6">
              <w:rPr>
                <w:rFonts w:cs="Calibri"/>
                <w:lang w:val="es-ES" w:eastAsia="es-ES"/>
              </w:rPr>
              <w:t>Si el participante no intentó la prueba o falló, señale por qué</w:t>
            </w:r>
          </w:p>
          <w:p w:rsidR="00AF0FF3" w:rsidRPr="00E128B6" w:rsidRDefault="00AF0FF3" w:rsidP="0045629F">
            <w:pPr>
              <w:spacing w:before="40" w:after="0"/>
              <w:rPr>
                <w:rFonts w:cs="Calibri"/>
                <w:lang w:val="es-ES" w:eastAsia="es-ES"/>
              </w:rPr>
            </w:pPr>
          </w:p>
          <w:p w:rsidR="00AF0FF3" w:rsidRPr="00E128B6" w:rsidRDefault="00AF0FF3" w:rsidP="0045629F">
            <w:pPr>
              <w:spacing w:before="40" w:after="0"/>
              <w:rPr>
                <w:rFonts w:cs="Calibri"/>
                <w:b/>
                <w:lang w:val="es-ES" w:eastAsia="es-ES"/>
              </w:rPr>
            </w:pPr>
            <w:r w:rsidRPr="00E128B6">
              <w:rPr>
                <w:rFonts w:cs="Calibri"/>
                <w:b/>
                <w:lang w:val="es-ES" w:eastAsia="es-ES"/>
              </w:rPr>
              <w:t>(E: LEA. RU)</w:t>
            </w:r>
          </w:p>
        </w:tc>
        <w:tc>
          <w:tcPr>
            <w:tcW w:w="6288" w:type="dxa"/>
            <w:tcBorders>
              <w:top w:val="single" w:sz="4" w:space="0" w:color="auto"/>
              <w:left w:val="single" w:sz="4" w:space="0" w:color="auto"/>
              <w:bottom w:val="single" w:sz="4" w:space="0" w:color="auto"/>
              <w:right w:val="single" w:sz="4" w:space="0" w:color="auto"/>
            </w:tcBorders>
            <w:vAlign w:val="center"/>
          </w:tcPr>
          <w:p w:rsidR="00D66D95" w:rsidRPr="00E128B6" w:rsidRDefault="001A4F5A" w:rsidP="00D66D95">
            <w:pPr>
              <w:tabs>
                <w:tab w:val="left" w:pos="4272"/>
              </w:tabs>
              <w:spacing w:before="40" w:after="0" w:line="240" w:lineRule="auto"/>
              <w:rPr>
                <w:rFonts w:cs="Calibri"/>
                <w:noProof/>
              </w:rPr>
            </w:pPr>
            <w:r>
              <w:rPr>
                <w:rFonts w:cs="Calibri"/>
                <w:noProof/>
                <w:lang w:eastAsia="es-CO"/>
              </w:rPr>
              <w:pict>
                <v:shape id="Cerrar llave 3" o:spid="_x0000_s1101" type="#_x0000_t88" style="position:absolute;margin-left:223pt;margin-top:2.85pt;width:10.35pt;height:80.75pt;z-index:25148876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"/>
              </w:pict>
            </w:r>
            <w:r w:rsidR="00D66D95" w:rsidRPr="00E128B6">
              <w:rPr>
                <w:rFonts w:cs="Calibri"/>
                <w:noProof/>
              </w:rPr>
              <w:t>Intentó pero no fue capaz</w:t>
            </w:r>
            <w:r w:rsidR="00D66D95" w:rsidRPr="00E128B6">
              <w:rPr>
                <w:rFonts w:cs="Calibri"/>
                <w:noProof/>
              </w:rPr>
              <w:tab/>
              <w:t>1</w:t>
            </w:r>
          </w:p>
          <w:p w:rsidR="00D66D95" w:rsidRPr="00E128B6" w:rsidRDefault="00D66D95" w:rsidP="00D66D95">
            <w:pPr>
              <w:tabs>
                <w:tab w:val="left" w:pos="4272"/>
              </w:tabs>
              <w:spacing w:before="40" w:after="0" w:line="240" w:lineRule="auto"/>
              <w:rPr>
                <w:rFonts w:cs="Calibri"/>
                <w:noProof/>
              </w:rPr>
            </w:pPr>
            <w:r w:rsidRPr="00E128B6">
              <w:rPr>
                <w:rFonts w:cs="Calibri"/>
                <w:noProof/>
              </w:rPr>
              <w:t>No puede mantener la posición sin ayuda</w:t>
            </w:r>
            <w:r w:rsidRPr="00E128B6">
              <w:rPr>
                <w:rFonts w:cs="Calibri"/>
                <w:noProof/>
              </w:rPr>
              <w:tab/>
              <w:t>2</w:t>
            </w:r>
          </w:p>
          <w:p w:rsidR="00D66D95" w:rsidRPr="00E128B6" w:rsidRDefault="00D66D95" w:rsidP="00D66D95">
            <w:pPr>
              <w:tabs>
                <w:tab w:val="left" w:pos="4272"/>
              </w:tabs>
              <w:spacing w:before="40" w:after="0" w:line="240" w:lineRule="auto"/>
              <w:rPr>
                <w:rFonts w:cs="Calibri"/>
                <w:noProof/>
              </w:rPr>
            </w:pPr>
            <w:r w:rsidRPr="00E128B6">
              <w:rPr>
                <w:rFonts w:cs="Calibri"/>
                <w:noProof/>
              </w:rPr>
              <w:t>No lo intentó, Ud. (encuestador) se sintió inseguro</w:t>
            </w:r>
            <w:r w:rsidRPr="00E128B6">
              <w:rPr>
                <w:rFonts w:cs="Calibri"/>
                <w:noProof/>
              </w:rPr>
              <w:tab/>
              <w:t>3</w:t>
            </w:r>
          </w:p>
          <w:p w:rsidR="00D66D95" w:rsidRPr="00E128B6" w:rsidRDefault="00D66D95" w:rsidP="00D66D95">
            <w:pPr>
              <w:tabs>
                <w:tab w:val="left" w:pos="4272"/>
              </w:tabs>
              <w:spacing w:before="40" w:after="0" w:line="240" w:lineRule="auto"/>
              <w:rPr>
                <w:rFonts w:cs="Calibri"/>
                <w:noProof/>
              </w:rPr>
            </w:pPr>
            <w:r w:rsidRPr="00E128B6">
              <w:rPr>
                <w:rFonts w:cs="Calibri"/>
                <w:noProof/>
              </w:rPr>
              <w:t>No lo intentó, la PAM se sintió insegura</w:t>
            </w:r>
            <w:r w:rsidRPr="00E128B6">
              <w:rPr>
                <w:rFonts w:cs="Calibri"/>
                <w:noProof/>
              </w:rPr>
              <w:tab/>
              <w:t xml:space="preserve">4        </w:t>
            </w:r>
            <w:r w:rsidRPr="00E128B6">
              <w:rPr>
                <w:rFonts w:cs="Calibri"/>
                <w:b/>
                <w:noProof/>
              </w:rPr>
              <w:t>1014</w:t>
            </w:r>
          </w:p>
          <w:p w:rsidR="00D66D95" w:rsidRPr="00E128B6" w:rsidRDefault="00D66D95" w:rsidP="00D66D95">
            <w:pPr>
              <w:tabs>
                <w:tab w:val="left" w:pos="4272"/>
              </w:tabs>
              <w:spacing w:before="40" w:after="0" w:line="240" w:lineRule="auto"/>
              <w:rPr>
                <w:rFonts w:cs="Calibri"/>
                <w:noProof/>
              </w:rPr>
            </w:pPr>
            <w:r w:rsidRPr="00E128B6">
              <w:rPr>
                <w:rFonts w:cs="Calibri"/>
                <w:noProof/>
              </w:rPr>
              <w:t>La PAM no entiende las instrucciones</w:t>
            </w:r>
            <w:r w:rsidRPr="00E128B6">
              <w:rPr>
                <w:rFonts w:cs="Calibri"/>
                <w:noProof/>
              </w:rPr>
              <w:tab/>
              <w:t>5</w:t>
            </w:r>
          </w:p>
          <w:p w:rsidR="00D66D95" w:rsidRPr="00E128B6" w:rsidRDefault="00D66D95" w:rsidP="00D66D95">
            <w:pPr>
              <w:tabs>
                <w:tab w:val="left" w:pos="4272"/>
              </w:tabs>
              <w:spacing w:before="40" w:after="0" w:line="240" w:lineRule="auto"/>
              <w:rPr>
                <w:rFonts w:cs="Calibri"/>
                <w:noProof/>
              </w:rPr>
            </w:pPr>
            <w:r w:rsidRPr="00E128B6">
              <w:rPr>
                <w:rFonts w:cs="Calibri"/>
              </w:rPr>
              <w:t>Otro, ¿Cuál? _____________</w:t>
            </w:r>
            <w:r w:rsidRPr="00E128B6">
              <w:rPr>
                <w:rFonts w:cs="Calibri"/>
                <w:noProof/>
              </w:rPr>
              <w:tab/>
              <w:t>6</w:t>
            </w:r>
          </w:p>
          <w:p w:rsidR="00AF0FF3" w:rsidRPr="00E128B6" w:rsidRDefault="00D66D95" w:rsidP="00D66D95">
            <w:pPr>
              <w:tabs>
                <w:tab w:val="left" w:pos="4272"/>
              </w:tabs>
              <w:spacing w:before="40" w:after="0"/>
              <w:rPr>
                <w:rFonts w:cs="Calibri"/>
                <w:noProof/>
                <w:lang w:val="es-ES" w:eastAsia="es-ES"/>
              </w:rPr>
            </w:pPr>
            <w:r w:rsidRPr="00E128B6">
              <w:rPr>
                <w:rFonts w:cs="Calibri"/>
                <w:noProof/>
              </w:rPr>
              <w:t>Se negó</w:t>
            </w:r>
            <w:r w:rsidRPr="00E128B6">
              <w:rPr>
                <w:rFonts w:cs="Calibri"/>
                <w:noProof/>
              </w:rPr>
              <w:tab/>
              <w:t>7</w:t>
            </w:r>
          </w:p>
        </w:tc>
      </w:tr>
    </w:tbl>
    <w:p w:rsidR="00AF0FF3" w:rsidRPr="00E128B6" w:rsidRDefault="00AF0FF3" w:rsidP="00AF0FF3">
      <w:pPr>
        <w:autoSpaceDE w:val="0"/>
        <w:autoSpaceDN w:val="0"/>
        <w:adjustRightInd w:val="0"/>
        <w:spacing w:after="0"/>
        <w:rPr>
          <w:rFonts w:cs="Calibri"/>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650"/>
        <w:gridCol w:w="4098"/>
        <w:gridCol w:w="5721"/>
      </w:tblGrid>
      <w:tr w:rsidR="00AF0FF3" w:rsidRPr="00E128B6" w:rsidTr="0045629F">
        <w:trPr>
          <w:cantSplit/>
          <w:trHeight w:val="651"/>
        </w:trPr>
        <w:tc>
          <w:tcPr>
            <w:tcW w:w="650" w:type="dxa"/>
            <w:tcBorders>
              <w:top w:val="single" w:sz="4" w:space="0" w:color="auto"/>
              <w:left w:val="single" w:sz="4" w:space="0" w:color="auto"/>
              <w:bottom w:val="single" w:sz="4" w:space="0" w:color="auto"/>
              <w:right w:val="single" w:sz="4" w:space="0" w:color="auto"/>
            </w:tcBorders>
            <w:vAlign w:val="center"/>
          </w:tcPr>
          <w:p w:rsidR="00AF0FF3" w:rsidRPr="00E128B6" w:rsidRDefault="00AF0FF3" w:rsidP="0045629F">
            <w:pPr>
              <w:spacing w:before="40" w:after="0"/>
              <w:jc w:val="center"/>
              <w:rPr>
                <w:rFonts w:cs="Calibri"/>
                <w:b/>
                <w:lang w:val="es-ES" w:eastAsia="es-ES"/>
              </w:rPr>
            </w:pPr>
            <w:r w:rsidRPr="00E128B6">
              <w:rPr>
                <w:rFonts w:cs="Calibri"/>
                <w:b/>
                <w:lang w:val="es-ES" w:eastAsia="es-ES"/>
              </w:rPr>
              <w:t>1013</w:t>
            </w:r>
          </w:p>
        </w:tc>
        <w:tc>
          <w:tcPr>
            <w:tcW w:w="4098" w:type="dxa"/>
            <w:tcBorders>
              <w:top w:val="single" w:sz="4" w:space="0" w:color="auto"/>
              <w:left w:val="single" w:sz="4" w:space="0" w:color="auto"/>
              <w:bottom w:val="single" w:sz="4" w:space="0" w:color="auto"/>
              <w:right w:val="single" w:sz="4" w:space="0" w:color="auto"/>
            </w:tcBorders>
            <w:vAlign w:val="center"/>
          </w:tcPr>
          <w:p w:rsidR="00AF0FF3" w:rsidRPr="00E128B6" w:rsidRDefault="00AF0FF3" w:rsidP="0045629F">
            <w:pPr>
              <w:spacing w:before="40" w:after="0"/>
              <w:rPr>
                <w:rFonts w:cs="Calibri"/>
                <w:b/>
                <w:lang w:val="es-ES" w:eastAsia="es-ES"/>
              </w:rPr>
            </w:pPr>
            <w:r w:rsidRPr="00E128B6">
              <w:rPr>
                <w:rFonts w:cs="Calibri"/>
                <w:b/>
                <w:lang w:val="es-ES" w:eastAsia="es-ES"/>
              </w:rPr>
              <w:t xml:space="preserve">(1.3) Un pie delante del otro </w:t>
            </w:r>
          </w:p>
          <w:p w:rsidR="00AF0FF3" w:rsidRPr="00E128B6" w:rsidRDefault="00AF0FF3" w:rsidP="0045629F">
            <w:pPr>
              <w:spacing w:before="40" w:after="0"/>
              <w:rPr>
                <w:rFonts w:cs="Calibri"/>
                <w:b/>
                <w:lang w:val="es-ES" w:eastAsia="es-ES"/>
              </w:rPr>
            </w:pPr>
          </w:p>
          <w:p w:rsidR="00AF0FF3" w:rsidRPr="00E128B6" w:rsidRDefault="00AF0FF3" w:rsidP="0045629F">
            <w:pPr>
              <w:spacing w:before="40" w:after="0"/>
              <w:rPr>
                <w:rFonts w:cs="Calibri"/>
                <w:lang w:val="es-ES" w:eastAsia="es-ES"/>
              </w:rPr>
            </w:pPr>
            <w:r w:rsidRPr="00E128B6">
              <w:rPr>
                <w:rFonts w:cs="Calibri"/>
                <w:b/>
                <w:lang w:val="es-ES" w:eastAsia="es-ES"/>
              </w:rPr>
              <w:t>Instrucciones:</w:t>
            </w:r>
            <w:r w:rsidRPr="00E128B6">
              <w:rPr>
                <w:rFonts w:cs="Calibri"/>
                <w:lang w:val="es-ES" w:eastAsia="es-ES"/>
              </w:rPr>
              <w:t xml:space="preserve"> Ahora yo quiero que ponga los pies en línea o sea el talón de un pie delante de la punta del otro pie, por 10 segundos. </w:t>
            </w:r>
          </w:p>
          <w:p w:rsidR="00AF0FF3" w:rsidRPr="00E128B6" w:rsidRDefault="00AF0FF3" w:rsidP="0045629F">
            <w:pPr>
              <w:spacing w:before="40" w:after="0"/>
              <w:rPr>
                <w:rFonts w:cs="Calibri"/>
                <w:lang w:val="es-ES" w:eastAsia="es-ES"/>
              </w:rPr>
            </w:pPr>
            <w:r w:rsidRPr="00E128B6">
              <w:rPr>
                <w:rFonts w:cs="Calibri"/>
                <w:lang w:val="es-ES" w:eastAsia="es-ES"/>
              </w:rPr>
              <w:t>Por favor observe la forma como  yo lo hago</w:t>
            </w:r>
          </w:p>
          <w:p w:rsidR="00AF0FF3" w:rsidRPr="00E128B6" w:rsidRDefault="00AF0FF3" w:rsidP="0045629F">
            <w:pPr>
              <w:spacing w:before="40" w:after="0"/>
              <w:rPr>
                <w:rFonts w:cs="Calibri"/>
                <w:b/>
                <w:lang w:val="es-ES" w:eastAsia="es-ES"/>
              </w:rPr>
            </w:pPr>
          </w:p>
          <w:p w:rsidR="00AF0FF3" w:rsidRPr="00E128B6" w:rsidRDefault="00AF0FF3" w:rsidP="0045629F">
            <w:pPr>
              <w:spacing w:before="40" w:after="0"/>
              <w:jc w:val="both"/>
              <w:rPr>
                <w:rFonts w:cs="Calibri"/>
                <w:b/>
                <w:lang w:val="es-ES" w:eastAsia="es-ES"/>
              </w:rPr>
            </w:pPr>
            <w:r w:rsidRPr="00E128B6">
              <w:rPr>
                <w:rFonts w:cs="Calibri"/>
                <w:b/>
                <w:lang w:eastAsia="es-ES"/>
              </w:rPr>
              <w:t>(E: haga demostración. Si la persona es incapaz de mantener la posición menos de 3 segundos, registre el resultado y continúe con P1013a)</w:t>
            </w:r>
          </w:p>
        </w:tc>
        <w:tc>
          <w:tcPr>
            <w:tcW w:w="5721" w:type="dxa"/>
            <w:tcBorders>
              <w:top w:val="single" w:sz="4" w:space="0" w:color="auto"/>
              <w:left w:val="single" w:sz="4" w:space="0" w:color="auto"/>
              <w:bottom w:val="single" w:sz="4" w:space="0" w:color="auto"/>
              <w:right w:val="single" w:sz="4" w:space="0" w:color="auto"/>
            </w:tcBorders>
            <w:vAlign w:val="center"/>
          </w:tcPr>
          <w:p w:rsidR="00AF0FF3" w:rsidRPr="00E128B6" w:rsidRDefault="00AF0FF3" w:rsidP="0045629F">
            <w:pPr>
              <w:spacing w:before="40" w:after="0"/>
              <w:rPr>
                <w:rFonts w:cs="Calibri"/>
                <w:noProof/>
                <w:lang w:val="es-ES" w:eastAsia="es-ES"/>
              </w:rPr>
            </w:pPr>
            <w:r w:rsidRPr="00E128B6">
              <w:rPr>
                <w:rFonts w:cs="Calibri"/>
                <w:noProof/>
                <w:lang w:eastAsia="es-CO"/>
              </w:rPr>
              <w:drawing>
                <wp:anchor distT="0" distB="0" distL="114300" distR="114300" simplePos="0" relativeHeight="251360768" behindDoc="0" locked="0" layoutInCell="1" allowOverlap="1">
                  <wp:simplePos x="0" y="0"/>
                  <wp:positionH relativeFrom="column">
                    <wp:posOffset>1159510</wp:posOffset>
                  </wp:positionH>
                  <wp:positionV relativeFrom="paragraph">
                    <wp:posOffset>30480</wp:posOffset>
                  </wp:positionV>
                  <wp:extent cx="814705" cy="1669415"/>
                  <wp:effectExtent l="19050" t="0" r="4445" b="0"/>
                  <wp:wrapNone/>
                  <wp:docPr id="3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41" cstate="print"/>
                          <a:srcRect/>
                          <a:stretch>
                            <a:fillRect/>
                          </a:stretch>
                        </pic:blipFill>
                        <pic:spPr bwMode="auto">
                          <a:xfrm>
                            <a:off x="0" y="0"/>
                            <a:ext cx="814705" cy="1669415"/>
                          </a:xfrm>
                          <a:prstGeom prst="rect">
                            <a:avLst/>
                          </a:prstGeom>
                          <a:noFill/>
                          <a:ln w="9525">
                            <a:noFill/>
                            <a:miter lim="800000"/>
                            <a:headEnd/>
                            <a:tailEnd/>
                          </a:ln>
                        </pic:spPr>
                      </pic:pic>
                    </a:graphicData>
                  </a:graphic>
                </wp:anchor>
              </w:drawing>
            </w:r>
          </w:p>
          <w:p w:rsidR="00AF0FF3" w:rsidRPr="00E128B6" w:rsidRDefault="00AF0FF3" w:rsidP="0045629F">
            <w:pPr>
              <w:spacing w:before="40" w:after="0"/>
              <w:rPr>
                <w:rFonts w:cs="Calibri"/>
                <w:noProof/>
                <w:lang w:val="es-ES" w:eastAsia="es-ES"/>
              </w:rPr>
            </w:pPr>
          </w:p>
          <w:p w:rsidR="00AF0FF3" w:rsidRPr="00E128B6" w:rsidRDefault="00AF0FF3" w:rsidP="0045629F">
            <w:pPr>
              <w:spacing w:before="40" w:after="0"/>
              <w:rPr>
                <w:rFonts w:cs="Calibri"/>
                <w:noProof/>
                <w:lang w:val="es-ES" w:eastAsia="es-ES"/>
              </w:rPr>
            </w:pPr>
          </w:p>
          <w:p w:rsidR="00AF0FF3" w:rsidRPr="00E128B6" w:rsidRDefault="00AF0FF3" w:rsidP="0045629F">
            <w:pPr>
              <w:spacing w:before="40" w:after="0"/>
              <w:rPr>
                <w:rFonts w:cs="Calibri"/>
                <w:noProof/>
                <w:lang w:val="es-ES" w:eastAsia="es-ES"/>
              </w:rPr>
            </w:pPr>
          </w:p>
          <w:p w:rsidR="00AF0FF3" w:rsidRPr="00E128B6" w:rsidRDefault="00AF0FF3" w:rsidP="0045629F">
            <w:pPr>
              <w:spacing w:before="40" w:after="0"/>
              <w:rPr>
                <w:rFonts w:cs="Calibri"/>
                <w:noProof/>
                <w:lang w:val="es-ES" w:eastAsia="es-ES"/>
              </w:rPr>
            </w:pPr>
          </w:p>
          <w:p w:rsidR="00AF0FF3" w:rsidRPr="00E128B6" w:rsidRDefault="00AF0FF3" w:rsidP="0045629F">
            <w:pPr>
              <w:spacing w:before="40" w:after="0"/>
              <w:rPr>
                <w:rFonts w:cs="Calibri"/>
                <w:noProof/>
                <w:lang w:val="es-ES" w:eastAsia="es-ES"/>
              </w:rPr>
            </w:pPr>
          </w:p>
          <w:p w:rsidR="00AF0FF3" w:rsidRPr="00E128B6" w:rsidRDefault="00AF0FF3" w:rsidP="0045629F">
            <w:pPr>
              <w:spacing w:before="40" w:after="0"/>
              <w:rPr>
                <w:rFonts w:cs="Calibri"/>
                <w:noProof/>
                <w:lang w:val="es-ES" w:eastAsia="es-ES"/>
              </w:rPr>
            </w:pPr>
          </w:p>
          <w:p w:rsidR="00AF0FF3" w:rsidRPr="00E128B6" w:rsidRDefault="00AF0FF3" w:rsidP="0045629F">
            <w:pPr>
              <w:spacing w:before="40" w:after="0"/>
              <w:rPr>
                <w:rFonts w:cs="Calibri"/>
                <w:noProof/>
                <w:lang w:val="es-ES" w:eastAsia="es-ES"/>
              </w:rPr>
            </w:pPr>
          </w:p>
          <w:p w:rsidR="00AF0FF3" w:rsidRPr="00E128B6" w:rsidRDefault="00AF0FF3" w:rsidP="0045629F">
            <w:pPr>
              <w:spacing w:before="40" w:after="0"/>
              <w:rPr>
                <w:rFonts w:cs="Calibri"/>
                <w:noProof/>
                <w:lang w:val="es-ES" w:eastAsia="es-ES"/>
              </w:rPr>
            </w:pPr>
          </w:p>
          <w:p w:rsidR="00AF0FF3" w:rsidRPr="00E128B6" w:rsidRDefault="00AF0FF3" w:rsidP="0045629F">
            <w:pPr>
              <w:spacing w:before="40" w:after="0"/>
              <w:rPr>
                <w:rFonts w:cs="Calibri"/>
                <w:noProof/>
                <w:lang w:val="es-ES" w:eastAsia="es-ES"/>
              </w:rPr>
            </w:pPr>
          </w:p>
          <w:p w:rsidR="00AF0FF3" w:rsidRPr="00E128B6" w:rsidRDefault="00AF0FF3" w:rsidP="0045629F">
            <w:pPr>
              <w:spacing w:before="40" w:after="0"/>
              <w:rPr>
                <w:rFonts w:cs="Calibri"/>
                <w:noProof/>
                <w:lang w:val="es-ES" w:eastAsia="es-ES"/>
              </w:rPr>
            </w:pPr>
          </w:p>
          <w:p w:rsidR="00AF0FF3" w:rsidRPr="00E128B6" w:rsidRDefault="00AF0FF3" w:rsidP="0045629F">
            <w:pPr>
              <w:spacing w:before="40" w:after="0"/>
              <w:rPr>
                <w:rFonts w:cs="Calibri"/>
                <w:noProof/>
                <w:lang w:val="es-ES" w:eastAsia="es-ES"/>
              </w:rPr>
            </w:pPr>
            <w:r w:rsidRPr="00E128B6">
              <w:rPr>
                <w:rFonts w:cs="Calibri"/>
                <w:noProof/>
                <w:lang w:val="es-ES" w:eastAsia="es-ES"/>
              </w:rPr>
              <w:t>Mantiene 10 segundos</w:t>
            </w:r>
            <w:r w:rsidRPr="00E128B6">
              <w:rPr>
                <w:rFonts w:cs="Calibri"/>
                <w:noProof/>
                <w:lang w:val="es-ES" w:eastAsia="es-ES"/>
              </w:rPr>
              <w:tab/>
            </w:r>
            <w:r w:rsidRPr="00E128B6">
              <w:rPr>
                <w:rFonts w:cs="Calibri"/>
                <w:noProof/>
                <w:lang w:val="es-ES" w:eastAsia="es-ES"/>
              </w:rPr>
              <w:tab/>
            </w:r>
            <w:r w:rsidRPr="00E128B6">
              <w:rPr>
                <w:rFonts w:cs="Calibri"/>
                <w:noProof/>
                <w:lang w:val="es-ES" w:eastAsia="es-ES"/>
              </w:rPr>
              <w:tab/>
              <w:t xml:space="preserve">2 Puntos  </w:t>
            </w:r>
            <w:r w:rsidRPr="00E128B6">
              <w:rPr>
                <w:rFonts w:cs="Calibri"/>
                <w:lang w:val="es-ES" w:eastAsia="es-ES"/>
              </w:rPr>
              <w:sym w:font="Wingdings" w:char="F0E8"/>
            </w:r>
            <w:r w:rsidRPr="00E128B6">
              <w:rPr>
                <w:rFonts w:cs="Calibri"/>
                <w:b/>
                <w:lang w:val="es-ES" w:eastAsia="es-ES"/>
              </w:rPr>
              <w:t>1014</w:t>
            </w:r>
          </w:p>
          <w:p w:rsidR="00AF0FF3" w:rsidRPr="00E128B6" w:rsidRDefault="00AF0FF3" w:rsidP="0045629F">
            <w:pPr>
              <w:spacing w:before="40" w:after="0"/>
              <w:rPr>
                <w:rFonts w:cs="Calibri"/>
                <w:noProof/>
                <w:lang w:val="es-ES" w:eastAsia="es-ES"/>
              </w:rPr>
            </w:pPr>
            <w:r w:rsidRPr="00E128B6">
              <w:rPr>
                <w:rFonts w:cs="Calibri"/>
                <w:lang w:val="es-ES" w:eastAsia="es-ES"/>
              </w:rPr>
              <w:t>Mantiene de 3 a 9.99 segundos</w:t>
            </w:r>
            <w:r w:rsidRPr="00E128B6">
              <w:rPr>
                <w:rFonts w:cs="Calibri"/>
                <w:lang w:val="es-ES" w:eastAsia="es-ES"/>
              </w:rPr>
              <w:tab/>
            </w:r>
            <w:r w:rsidRPr="00E128B6">
              <w:rPr>
                <w:rFonts w:cs="Calibri"/>
                <w:lang w:val="es-ES" w:eastAsia="es-ES"/>
              </w:rPr>
              <w:tab/>
            </w:r>
            <w:r w:rsidRPr="00E128B6">
              <w:rPr>
                <w:rFonts w:cs="Calibri"/>
                <w:noProof/>
                <w:lang w:val="es-ES" w:eastAsia="es-ES"/>
              </w:rPr>
              <w:t xml:space="preserve">1 Punto    </w:t>
            </w:r>
            <w:r w:rsidRPr="00E128B6">
              <w:rPr>
                <w:rFonts w:cs="Calibri"/>
                <w:lang w:val="es-ES" w:eastAsia="es-ES"/>
              </w:rPr>
              <w:sym w:font="Wingdings" w:char="F0E8"/>
            </w:r>
            <w:r w:rsidRPr="00E128B6">
              <w:rPr>
                <w:rFonts w:cs="Calibri"/>
                <w:b/>
                <w:lang w:val="es-ES" w:eastAsia="es-ES"/>
              </w:rPr>
              <w:t>1014</w:t>
            </w:r>
          </w:p>
          <w:p w:rsidR="00AF0FF3" w:rsidRPr="00E128B6" w:rsidRDefault="00AF0FF3" w:rsidP="0045629F">
            <w:pPr>
              <w:spacing w:before="40" w:after="0"/>
              <w:rPr>
                <w:rFonts w:cs="Calibri"/>
                <w:noProof/>
                <w:lang w:val="es-ES" w:eastAsia="es-ES"/>
              </w:rPr>
            </w:pPr>
            <w:r w:rsidRPr="00E128B6">
              <w:rPr>
                <w:rFonts w:cs="Calibri"/>
                <w:noProof/>
                <w:lang w:val="es-ES" w:eastAsia="es-ES"/>
              </w:rPr>
              <w:t xml:space="preserve">No mantiene </w:t>
            </w:r>
            <w:r w:rsidRPr="00E128B6">
              <w:rPr>
                <w:rFonts w:cs="Calibri"/>
                <w:lang w:val="es-ES" w:eastAsia="es-ES"/>
              </w:rPr>
              <w:t>&lt; 3 segundos</w:t>
            </w:r>
            <w:r w:rsidRPr="00E128B6">
              <w:rPr>
                <w:rFonts w:cs="Calibri"/>
                <w:noProof/>
                <w:lang w:val="es-ES" w:eastAsia="es-ES"/>
              </w:rPr>
              <w:tab/>
            </w:r>
            <w:r w:rsidRPr="00E128B6">
              <w:rPr>
                <w:rFonts w:cs="Calibri"/>
                <w:noProof/>
                <w:lang w:val="es-ES" w:eastAsia="es-ES"/>
              </w:rPr>
              <w:tab/>
              <w:t>0 Puntos</w:t>
            </w:r>
          </w:p>
          <w:p w:rsidR="00AF0FF3" w:rsidRPr="00E128B6" w:rsidRDefault="00AF0FF3" w:rsidP="0045629F">
            <w:pPr>
              <w:spacing w:before="40" w:after="0"/>
              <w:rPr>
                <w:rFonts w:cs="Calibri"/>
                <w:noProof/>
                <w:lang w:val="es-ES" w:eastAsia="es-ES"/>
              </w:rPr>
            </w:pPr>
            <w:r w:rsidRPr="00E128B6">
              <w:rPr>
                <w:rFonts w:cs="Calibri"/>
                <w:noProof/>
                <w:lang w:val="es-ES" w:eastAsia="es-ES"/>
              </w:rPr>
              <w:t>No lo Intenta</w:t>
            </w:r>
            <w:r w:rsidRPr="00E128B6">
              <w:rPr>
                <w:rFonts w:cs="Calibri"/>
                <w:noProof/>
                <w:lang w:val="es-ES" w:eastAsia="es-ES"/>
              </w:rPr>
              <w:tab/>
            </w:r>
            <w:r w:rsidRPr="00E128B6">
              <w:rPr>
                <w:rFonts w:cs="Calibri"/>
                <w:noProof/>
                <w:lang w:val="es-ES" w:eastAsia="es-ES"/>
              </w:rPr>
              <w:tab/>
            </w:r>
            <w:r w:rsidRPr="00E128B6">
              <w:rPr>
                <w:rFonts w:cs="Calibri"/>
                <w:noProof/>
                <w:lang w:val="es-ES" w:eastAsia="es-ES"/>
              </w:rPr>
              <w:tab/>
            </w:r>
            <w:r w:rsidRPr="00E128B6">
              <w:rPr>
                <w:rFonts w:cs="Calibri"/>
                <w:noProof/>
                <w:lang w:val="es-ES" w:eastAsia="es-ES"/>
              </w:rPr>
              <w:tab/>
              <w:t xml:space="preserve">0 Puntos </w:t>
            </w:r>
          </w:p>
        </w:tc>
      </w:tr>
    </w:tbl>
    <w:p w:rsidR="00AF0FF3" w:rsidRPr="00E128B6" w:rsidRDefault="00AF0FF3" w:rsidP="00AF0FF3">
      <w:pPr>
        <w:autoSpaceDE w:val="0"/>
        <w:autoSpaceDN w:val="0"/>
        <w:adjustRightInd w:val="0"/>
        <w:spacing w:after="0"/>
        <w:rPr>
          <w:rFonts w:cs="Calibri"/>
          <w:i/>
          <w:lang w:val="es-ES"/>
        </w:rPr>
      </w:pPr>
    </w:p>
    <w:p w:rsidR="00AF0FF3" w:rsidRPr="00E128B6" w:rsidRDefault="00AF0FF3" w:rsidP="00AF0FF3">
      <w:pPr>
        <w:widowControl w:val="0"/>
        <w:autoSpaceDE w:val="0"/>
        <w:autoSpaceDN w:val="0"/>
        <w:adjustRightInd w:val="0"/>
        <w:spacing w:after="0"/>
        <w:ind w:left="426"/>
        <w:rPr>
          <w:rFonts w:cs="Calibri"/>
          <w:b/>
          <w:bCs/>
          <w:u w:val="single"/>
        </w:rPr>
      </w:pPr>
    </w:p>
    <w:p w:rsidR="00AF0FF3" w:rsidRPr="00E128B6" w:rsidRDefault="00AF0FF3" w:rsidP="00AF0FF3">
      <w:pPr>
        <w:widowControl w:val="0"/>
        <w:autoSpaceDE w:val="0"/>
        <w:autoSpaceDN w:val="0"/>
        <w:adjustRightInd w:val="0"/>
        <w:spacing w:after="0"/>
        <w:ind w:left="426"/>
        <w:rPr>
          <w:rFonts w:cs="Calibri"/>
          <w:b/>
          <w:bCs/>
          <w:u w:val="single"/>
        </w:rPr>
      </w:pPr>
    </w:p>
    <w:p w:rsidR="00AF0FF3" w:rsidRPr="00E128B6" w:rsidRDefault="00AF0FF3" w:rsidP="00AF0FF3">
      <w:pPr>
        <w:widowControl w:val="0"/>
        <w:autoSpaceDE w:val="0"/>
        <w:autoSpaceDN w:val="0"/>
        <w:adjustRightInd w:val="0"/>
        <w:spacing w:after="0"/>
        <w:ind w:left="426"/>
        <w:rPr>
          <w:rFonts w:cs="Calibri"/>
          <w:b/>
          <w:bCs/>
          <w:u w:val="single"/>
        </w:rPr>
      </w:pPr>
    </w:p>
    <w:p w:rsidR="00AF0FF3" w:rsidRPr="00025442" w:rsidRDefault="00AF0FF3" w:rsidP="00AF0FF3">
      <w:pPr>
        <w:widowControl w:val="0"/>
        <w:autoSpaceDE w:val="0"/>
        <w:autoSpaceDN w:val="0"/>
        <w:adjustRightInd w:val="0"/>
        <w:spacing w:after="0"/>
        <w:ind w:left="426"/>
        <w:rPr>
          <w:rFonts w:cs="Arial"/>
          <w:b/>
          <w:bCs/>
          <w:sz w:val="20"/>
          <w:szCs w:val="20"/>
          <w:u w:val="single"/>
        </w:rPr>
      </w:pPr>
    </w:p>
    <w:p w:rsidR="00AF0FF3" w:rsidRPr="00025442" w:rsidRDefault="00AF0FF3" w:rsidP="00AF0FF3">
      <w:pPr>
        <w:widowControl w:val="0"/>
        <w:autoSpaceDE w:val="0"/>
        <w:autoSpaceDN w:val="0"/>
        <w:adjustRightInd w:val="0"/>
        <w:spacing w:after="0"/>
        <w:ind w:left="426"/>
        <w:rPr>
          <w:rFonts w:cs="Arial"/>
          <w:b/>
          <w:bCs/>
          <w:sz w:val="20"/>
          <w:szCs w:val="20"/>
          <w:u w:val="single"/>
        </w:rPr>
      </w:pPr>
    </w:p>
    <w:p w:rsidR="00AF0FF3" w:rsidRPr="00E128B6" w:rsidRDefault="00AF0FF3" w:rsidP="00AF0FF3">
      <w:pPr>
        <w:widowControl w:val="0"/>
        <w:autoSpaceDE w:val="0"/>
        <w:autoSpaceDN w:val="0"/>
        <w:adjustRightInd w:val="0"/>
        <w:spacing w:after="0"/>
        <w:ind w:left="426"/>
        <w:rPr>
          <w:rFonts w:cs="Arial"/>
          <w:b/>
          <w:bCs/>
          <w:sz w:val="24"/>
          <w:szCs w:val="24"/>
          <w:u w:val="single"/>
        </w:rPr>
      </w:pPr>
      <w:r w:rsidRPr="00E128B6">
        <w:rPr>
          <w:rFonts w:cs="Arial"/>
          <w:b/>
          <w:bCs/>
          <w:sz w:val="24"/>
          <w:szCs w:val="24"/>
          <w:u w:val="single"/>
        </w:rPr>
        <w:t>C. Prueba de Tandem</w:t>
      </w:r>
    </w:p>
    <w:p w:rsidR="00AF0FF3" w:rsidRPr="00025442" w:rsidRDefault="00AF0FF3" w:rsidP="00AF0FF3">
      <w:pPr>
        <w:widowControl w:val="0"/>
        <w:autoSpaceDE w:val="0"/>
        <w:autoSpaceDN w:val="0"/>
        <w:adjustRightInd w:val="0"/>
        <w:spacing w:after="0"/>
        <w:ind w:left="426"/>
        <w:rPr>
          <w:rFonts w:cs="Arial"/>
          <w:b/>
          <w:bCs/>
          <w:sz w:val="20"/>
          <w:szCs w:val="20"/>
        </w:rPr>
      </w:pPr>
    </w:p>
    <w:p w:rsidR="00AF0FF3" w:rsidRPr="00E128B6" w:rsidRDefault="00AF0FF3" w:rsidP="00391E24">
      <w:pPr>
        <w:pStyle w:val="Prrafodelista"/>
        <w:numPr>
          <w:ilvl w:val="0"/>
          <w:numId w:val="10"/>
        </w:numPr>
        <w:ind w:left="426" w:firstLine="0"/>
        <w:jc w:val="both"/>
        <w:textAlignment w:val="top"/>
        <w:rPr>
          <w:rFonts w:cs="Arial"/>
          <w:b/>
          <w:i/>
          <w:sz w:val="22"/>
          <w:szCs w:val="22"/>
        </w:rPr>
      </w:pPr>
      <w:r w:rsidRPr="00E128B6">
        <w:rPr>
          <w:rFonts w:cs="Arial"/>
          <w:b/>
          <w:i/>
          <w:sz w:val="22"/>
          <w:szCs w:val="22"/>
        </w:rPr>
        <w:t xml:space="preserve">Ahora voy a mostrarle la tercera posición. </w:t>
      </w:r>
      <w:r w:rsidRPr="00E128B6">
        <w:rPr>
          <w:rFonts w:cs="Arial"/>
          <w:b/>
          <w:i/>
          <w:noProof/>
          <w:sz w:val="22"/>
          <w:szCs w:val="22"/>
          <w:lang w:eastAsia="es-CO"/>
        </w:rPr>
        <w:drawing>
          <wp:inline distT="0" distB="0" distL="0" distR="0">
            <wp:extent cx="486868" cy="1031359"/>
            <wp:effectExtent l="19050" t="0" r="8432" b="0"/>
            <wp:docPr id="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2" cstate="print"/>
                    <a:srcRect/>
                    <a:stretch>
                      <a:fillRect/>
                    </a:stretch>
                  </pic:blipFill>
                  <pic:spPr bwMode="auto">
                    <a:xfrm>
                      <a:off x="0" y="0"/>
                      <a:ext cx="486868" cy="1031359"/>
                    </a:xfrm>
                    <a:prstGeom prst="rect">
                      <a:avLst/>
                    </a:prstGeom>
                    <a:noFill/>
                    <a:ln w="9525">
                      <a:noFill/>
                      <a:miter lim="800000"/>
                      <a:headEnd/>
                      <a:tailEnd/>
                    </a:ln>
                  </pic:spPr>
                </pic:pic>
              </a:graphicData>
            </a:graphic>
          </wp:inline>
        </w:drawing>
      </w:r>
    </w:p>
    <w:p w:rsidR="00AF0FF3" w:rsidRPr="00E128B6" w:rsidRDefault="00AF0FF3" w:rsidP="00391E24">
      <w:pPr>
        <w:pStyle w:val="Prrafodelista"/>
        <w:numPr>
          <w:ilvl w:val="0"/>
          <w:numId w:val="10"/>
        </w:numPr>
        <w:ind w:left="426" w:firstLine="0"/>
        <w:jc w:val="both"/>
        <w:textAlignment w:val="top"/>
        <w:rPr>
          <w:rFonts w:cs="Arial"/>
          <w:b/>
          <w:i/>
          <w:sz w:val="22"/>
          <w:szCs w:val="22"/>
        </w:rPr>
      </w:pPr>
      <w:r w:rsidRPr="00E128B6">
        <w:rPr>
          <w:rFonts w:cs="Arial"/>
          <w:sz w:val="22"/>
          <w:szCs w:val="22"/>
        </w:rPr>
        <w:t xml:space="preserve">(Demostrar) </w:t>
      </w:r>
      <w:r w:rsidRPr="00E128B6">
        <w:rPr>
          <w:rFonts w:cs="Arial"/>
          <w:b/>
          <w:i/>
          <w:sz w:val="22"/>
          <w:szCs w:val="22"/>
        </w:rPr>
        <w:t>Ahora quiero que trate de pararse con el talón de un pie tocando los dedos del otro pie, en línea, durante unos 10 segundos. Puede colocar cualquiera de los dos pies adelante, el que sea más cómodo para usted.</w:t>
      </w:r>
    </w:p>
    <w:p w:rsidR="00AF0FF3" w:rsidRPr="00E128B6" w:rsidRDefault="00AF0FF3" w:rsidP="00AF0FF3">
      <w:pPr>
        <w:pStyle w:val="Prrafodelista"/>
        <w:ind w:left="426"/>
        <w:rPr>
          <w:rFonts w:cs="Arial"/>
          <w:sz w:val="22"/>
          <w:szCs w:val="22"/>
        </w:rPr>
      </w:pPr>
    </w:p>
    <w:p w:rsidR="00AF0FF3" w:rsidRPr="00E128B6" w:rsidRDefault="00AF0FF3" w:rsidP="00391E24">
      <w:pPr>
        <w:pStyle w:val="Prrafodelista"/>
        <w:numPr>
          <w:ilvl w:val="0"/>
          <w:numId w:val="10"/>
        </w:numPr>
        <w:ind w:left="426" w:firstLine="0"/>
        <w:jc w:val="both"/>
        <w:textAlignment w:val="top"/>
        <w:rPr>
          <w:rFonts w:cs="Arial"/>
          <w:b/>
          <w:i/>
          <w:sz w:val="22"/>
          <w:szCs w:val="22"/>
        </w:rPr>
      </w:pPr>
      <w:r w:rsidRPr="00E128B6">
        <w:rPr>
          <w:rFonts w:cs="Arial"/>
          <w:b/>
          <w:i/>
          <w:sz w:val="22"/>
          <w:szCs w:val="22"/>
        </w:rPr>
        <w:t>Puede usar sus brazos, doblar las rodillas, o mover su cuerpo para mantener el equilibrio, pero trate de no mover los pies. Trate de mantener esta posición hasta que le diga que pare.</w:t>
      </w:r>
    </w:p>
    <w:p w:rsidR="00AF0FF3" w:rsidRPr="00E128B6" w:rsidRDefault="00AF0FF3" w:rsidP="00AF0FF3">
      <w:pPr>
        <w:pStyle w:val="Prrafodelista"/>
        <w:ind w:left="426"/>
        <w:rPr>
          <w:rFonts w:cs="Arial"/>
          <w:sz w:val="22"/>
          <w:szCs w:val="22"/>
        </w:rPr>
      </w:pPr>
    </w:p>
    <w:p w:rsidR="00AF0FF3" w:rsidRPr="00E128B6" w:rsidRDefault="00AF0FF3" w:rsidP="00391E24">
      <w:pPr>
        <w:pStyle w:val="Prrafodelista"/>
        <w:numPr>
          <w:ilvl w:val="0"/>
          <w:numId w:val="10"/>
        </w:numPr>
        <w:ind w:left="426" w:firstLine="0"/>
        <w:jc w:val="both"/>
        <w:textAlignment w:val="top"/>
        <w:rPr>
          <w:rFonts w:cs="Arial"/>
          <w:b/>
          <w:i/>
          <w:sz w:val="22"/>
          <w:szCs w:val="22"/>
        </w:rPr>
      </w:pPr>
      <w:r w:rsidRPr="00E128B6">
        <w:rPr>
          <w:rFonts w:cs="Arial"/>
          <w:b/>
          <w:i/>
          <w:sz w:val="22"/>
          <w:szCs w:val="22"/>
        </w:rPr>
        <w:t>Colóquese de pie junto al participante para ayudarle a asumir la posición.</w:t>
      </w:r>
    </w:p>
    <w:p w:rsidR="00AF0FF3" w:rsidRPr="00E128B6" w:rsidRDefault="00AF0FF3" w:rsidP="00AF0FF3">
      <w:pPr>
        <w:pStyle w:val="Prrafodelista"/>
        <w:ind w:left="426"/>
        <w:rPr>
          <w:rFonts w:cs="Arial"/>
          <w:sz w:val="22"/>
          <w:szCs w:val="22"/>
        </w:rPr>
      </w:pPr>
    </w:p>
    <w:p w:rsidR="00AF0FF3" w:rsidRPr="00E128B6" w:rsidRDefault="00AF0FF3" w:rsidP="00391E24">
      <w:pPr>
        <w:pStyle w:val="Prrafodelista"/>
        <w:numPr>
          <w:ilvl w:val="0"/>
          <w:numId w:val="10"/>
        </w:numPr>
        <w:ind w:left="426" w:firstLine="0"/>
        <w:jc w:val="both"/>
        <w:textAlignment w:val="top"/>
        <w:rPr>
          <w:rFonts w:cs="Arial"/>
          <w:sz w:val="22"/>
          <w:szCs w:val="22"/>
        </w:rPr>
      </w:pPr>
      <w:r w:rsidRPr="00E128B6">
        <w:rPr>
          <w:rFonts w:cs="Arial"/>
          <w:sz w:val="22"/>
          <w:szCs w:val="22"/>
        </w:rPr>
        <w:t>Suministre justo el apoyo necesario en el brazo del participante, para evitar la pérdida de equilibrio.</w:t>
      </w:r>
    </w:p>
    <w:p w:rsidR="00AF0FF3" w:rsidRPr="00E128B6" w:rsidRDefault="00AF0FF3" w:rsidP="00AF0FF3">
      <w:pPr>
        <w:pStyle w:val="Prrafodelista"/>
        <w:ind w:left="426"/>
        <w:rPr>
          <w:rFonts w:cs="Arial"/>
          <w:sz w:val="22"/>
          <w:szCs w:val="22"/>
        </w:rPr>
      </w:pPr>
    </w:p>
    <w:p w:rsidR="00AF0FF3" w:rsidRPr="00E128B6" w:rsidRDefault="00AF0FF3" w:rsidP="00391E24">
      <w:pPr>
        <w:pStyle w:val="Prrafodelista"/>
        <w:numPr>
          <w:ilvl w:val="0"/>
          <w:numId w:val="10"/>
        </w:numPr>
        <w:ind w:left="426" w:firstLine="0"/>
        <w:jc w:val="both"/>
        <w:textAlignment w:val="top"/>
        <w:rPr>
          <w:rFonts w:cs="Arial"/>
          <w:sz w:val="22"/>
          <w:szCs w:val="22"/>
        </w:rPr>
      </w:pPr>
      <w:r w:rsidRPr="00E128B6">
        <w:rPr>
          <w:rFonts w:cs="Arial"/>
          <w:sz w:val="22"/>
          <w:szCs w:val="22"/>
        </w:rPr>
        <w:t xml:space="preserve">Cuando el participante tenga los pies juntos, pregúntele: </w:t>
      </w:r>
      <w:r w:rsidRPr="00E128B6">
        <w:rPr>
          <w:rFonts w:cs="Arial"/>
          <w:b/>
          <w:i/>
          <w:sz w:val="22"/>
          <w:szCs w:val="22"/>
        </w:rPr>
        <w:t>"¿Está listo</w:t>
      </w:r>
      <w:r w:rsidRPr="00E128B6">
        <w:rPr>
          <w:rFonts w:cs="Arial"/>
          <w:b/>
          <w:sz w:val="22"/>
          <w:szCs w:val="22"/>
        </w:rPr>
        <w:t>?"</w:t>
      </w:r>
    </w:p>
    <w:p w:rsidR="00AF0FF3" w:rsidRPr="00E128B6" w:rsidRDefault="00AF0FF3" w:rsidP="00AF0FF3">
      <w:pPr>
        <w:pStyle w:val="Prrafodelista"/>
        <w:ind w:left="426"/>
        <w:rPr>
          <w:rFonts w:cs="Arial"/>
          <w:sz w:val="22"/>
          <w:szCs w:val="22"/>
        </w:rPr>
      </w:pPr>
    </w:p>
    <w:p w:rsidR="00AF0FF3" w:rsidRPr="00E128B6" w:rsidRDefault="00AF0FF3" w:rsidP="00391E24">
      <w:pPr>
        <w:pStyle w:val="Prrafodelista"/>
        <w:numPr>
          <w:ilvl w:val="0"/>
          <w:numId w:val="10"/>
        </w:numPr>
        <w:ind w:left="426" w:firstLine="0"/>
        <w:jc w:val="both"/>
        <w:textAlignment w:val="top"/>
        <w:rPr>
          <w:rFonts w:cs="Arial"/>
          <w:sz w:val="22"/>
          <w:szCs w:val="22"/>
        </w:rPr>
      </w:pPr>
      <w:r w:rsidRPr="00E128B6">
        <w:rPr>
          <w:rFonts w:cs="Arial"/>
          <w:sz w:val="22"/>
          <w:szCs w:val="22"/>
        </w:rPr>
        <w:t xml:space="preserve">A continuación, diga </w:t>
      </w:r>
      <w:r w:rsidRPr="00E128B6">
        <w:rPr>
          <w:rFonts w:cs="Arial"/>
          <w:b/>
          <w:i/>
          <w:sz w:val="22"/>
          <w:szCs w:val="22"/>
        </w:rPr>
        <w:t xml:space="preserve">"listo, empiece" </w:t>
      </w:r>
      <w:r w:rsidRPr="00E128B6">
        <w:rPr>
          <w:rFonts w:cs="Arial"/>
          <w:sz w:val="22"/>
          <w:szCs w:val="22"/>
        </w:rPr>
        <w:t xml:space="preserve">y comience a contar el tiempo. </w:t>
      </w:r>
    </w:p>
    <w:p w:rsidR="00AF0FF3" w:rsidRPr="00E128B6" w:rsidRDefault="00AF0FF3" w:rsidP="00AF0FF3">
      <w:pPr>
        <w:pStyle w:val="Prrafodelista"/>
        <w:ind w:left="426"/>
        <w:rPr>
          <w:rFonts w:cs="Arial"/>
          <w:sz w:val="22"/>
          <w:szCs w:val="22"/>
        </w:rPr>
      </w:pPr>
    </w:p>
    <w:p w:rsidR="00AF0FF3" w:rsidRPr="00E128B6" w:rsidRDefault="00AF0FF3" w:rsidP="00391E24">
      <w:pPr>
        <w:pStyle w:val="Prrafodelista"/>
        <w:numPr>
          <w:ilvl w:val="0"/>
          <w:numId w:val="10"/>
        </w:numPr>
        <w:ind w:left="426" w:firstLine="0"/>
        <w:jc w:val="both"/>
        <w:textAlignment w:val="top"/>
        <w:rPr>
          <w:rFonts w:cs="Arial"/>
          <w:sz w:val="22"/>
          <w:szCs w:val="22"/>
        </w:rPr>
      </w:pPr>
      <w:r w:rsidRPr="00E128B6">
        <w:rPr>
          <w:rFonts w:cs="Arial"/>
          <w:sz w:val="22"/>
          <w:szCs w:val="22"/>
        </w:rPr>
        <w:t xml:space="preserve">Detenga el cronómetro y diga </w:t>
      </w:r>
      <w:r w:rsidRPr="00E128B6">
        <w:rPr>
          <w:rFonts w:cs="Arial"/>
          <w:b/>
          <w:sz w:val="22"/>
          <w:szCs w:val="22"/>
        </w:rPr>
        <w:t>“</w:t>
      </w:r>
      <w:r w:rsidRPr="00E128B6">
        <w:rPr>
          <w:rFonts w:cs="Arial"/>
          <w:b/>
          <w:i/>
          <w:sz w:val="22"/>
          <w:szCs w:val="22"/>
        </w:rPr>
        <w:t>pare</w:t>
      </w:r>
      <w:r w:rsidRPr="00E128B6">
        <w:rPr>
          <w:rFonts w:cs="Arial"/>
          <w:b/>
          <w:sz w:val="22"/>
          <w:szCs w:val="22"/>
        </w:rPr>
        <w:t>”</w:t>
      </w:r>
      <w:r w:rsidRPr="00E128B6">
        <w:rPr>
          <w:rFonts w:cs="Arial"/>
          <w:sz w:val="22"/>
          <w:szCs w:val="22"/>
        </w:rPr>
        <w:t xml:space="preserve"> después de 10 segundos o cuando el participante abandone la posición o agarre su brazo.</w:t>
      </w:r>
    </w:p>
    <w:p w:rsidR="00AF0FF3" w:rsidRPr="00E128B6" w:rsidRDefault="00AF0FF3" w:rsidP="00AF0FF3">
      <w:pPr>
        <w:pStyle w:val="Prrafodelista"/>
        <w:ind w:left="426"/>
        <w:jc w:val="both"/>
        <w:textAlignment w:val="top"/>
        <w:rPr>
          <w:rFonts w:cs="Arial"/>
          <w:sz w:val="22"/>
          <w:szCs w:val="22"/>
        </w:rPr>
      </w:pPr>
    </w:p>
    <w:p w:rsidR="00AF0FF3" w:rsidRPr="00E128B6" w:rsidRDefault="00AF0FF3" w:rsidP="00391E24">
      <w:pPr>
        <w:pStyle w:val="Prrafodelista"/>
        <w:numPr>
          <w:ilvl w:val="0"/>
          <w:numId w:val="10"/>
        </w:numPr>
        <w:autoSpaceDE w:val="0"/>
        <w:autoSpaceDN w:val="0"/>
        <w:adjustRightInd w:val="0"/>
        <w:ind w:left="426" w:firstLine="0"/>
        <w:jc w:val="both"/>
        <w:textAlignment w:val="top"/>
        <w:rPr>
          <w:rFonts w:cs="Arial"/>
          <w:b/>
          <w:sz w:val="22"/>
          <w:szCs w:val="22"/>
          <w:lang w:eastAsia="es-ES"/>
        </w:rPr>
      </w:pPr>
      <w:r w:rsidRPr="00E128B6">
        <w:rPr>
          <w:rFonts w:cs="Arial"/>
          <w:sz w:val="22"/>
          <w:szCs w:val="22"/>
        </w:rPr>
        <w:t xml:space="preserve">Si el participante no lo intenta o es incapaz de mantener la posición durante 10 segundos, registre el resultado en </w:t>
      </w:r>
      <w:r w:rsidRPr="00E128B6">
        <w:rPr>
          <w:rFonts w:cs="Arial"/>
          <w:b/>
          <w:sz w:val="22"/>
          <w:szCs w:val="22"/>
        </w:rPr>
        <w:t>P</w:t>
      </w:r>
      <w:r w:rsidRPr="00E128B6">
        <w:rPr>
          <w:rFonts w:cs="Arial"/>
          <w:b/>
          <w:sz w:val="22"/>
          <w:szCs w:val="22"/>
          <w:lang w:val="es-ES"/>
        </w:rPr>
        <w:t>1013a</w:t>
      </w:r>
      <w:r w:rsidRPr="00E128B6">
        <w:rPr>
          <w:rFonts w:cs="Arial"/>
          <w:sz w:val="22"/>
          <w:szCs w:val="22"/>
        </w:rPr>
        <w:t>.</w:t>
      </w:r>
    </w:p>
    <w:p w:rsidR="00AF0FF3" w:rsidRPr="00E128B6" w:rsidRDefault="00AF0FF3" w:rsidP="00AF0FF3">
      <w:pPr>
        <w:tabs>
          <w:tab w:val="left" w:pos="1814"/>
        </w:tabs>
        <w:autoSpaceDE w:val="0"/>
        <w:autoSpaceDN w:val="0"/>
        <w:adjustRightInd w:val="0"/>
        <w:spacing w:after="0"/>
        <w:rPr>
          <w:rFonts w:cs="Arial"/>
          <w:b/>
          <w:lang w:eastAsia="es-ES"/>
        </w:rPr>
      </w:pPr>
      <w:r w:rsidRPr="00E128B6">
        <w:rPr>
          <w:rFonts w:cs="Arial"/>
          <w:b/>
          <w:lang w:eastAsia="es-ES"/>
        </w:rPr>
        <w:tab/>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697"/>
        <w:gridCol w:w="3342"/>
        <w:gridCol w:w="6430"/>
      </w:tblGrid>
      <w:tr w:rsidR="00AF0FF3" w:rsidRPr="00E128B6" w:rsidTr="0045629F">
        <w:trPr>
          <w:cantSplit/>
          <w:trHeight w:val="651"/>
        </w:trPr>
        <w:tc>
          <w:tcPr>
            <w:tcW w:w="333" w:type="pct"/>
            <w:tcBorders>
              <w:top w:val="single" w:sz="4" w:space="0" w:color="auto"/>
              <w:left w:val="single" w:sz="4" w:space="0" w:color="auto"/>
              <w:bottom w:val="single" w:sz="4" w:space="0" w:color="auto"/>
              <w:right w:val="single" w:sz="4" w:space="0" w:color="auto"/>
            </w:tcBorders>
            <w:vAlign w:val="center"/>
          </w:tcPr>
          <w:p w:rsidR="00AF0FF3" w:rsidRPr="00E128B6" w:rsidRDefault="00AF0FF3" w:rsidP="0045629F">
            <w:pPr>
              <w:spacing w:before="40" w:after="0"/>
              <w:jc w:val="center"/>
              <w:rPr>
                <w:rFonts w:cs="Arial"/>
                <w:b/>
                <w:lang w:val="es-ES" w:eastAsia="es-ES"/>
              </w:rPr>
            </w:pPr>
            <w:r w:rsidRPr="00E128B6">
              <w:rPr>
                <w:rFonts w:cs="Arial"/>
                <w:b/>
                <w:lang w:val="es-ES" w:eastAsia="es-ES"/>
              </w:rPr>
              <w:t>1013a</w:t>
            </w:r>
          </w:p>
        </w:tc>
        <w:tc>
          <w:tcPr>
            <w:tcW w:w="1596" w:type="pct"/>
            <w:tcBorders>
              <w:top w:val="single" w:sz="4" w:space="0" w:color="auto"/>
              <w:left w:val="single" w:sz="4" w:space="0" w:color="auto"/>
              <w:bottom w:val="single" w:sz="4" w:space="0" w:color="auto"/>
              <w:right w:val="single" w:sz="4" w:space="0" w:color="auto"/>
            </w:tcBorders>
            <w:vAlign w:val="center"/>
          </w:tcPr>
          <w:p w:rsidR="00AF0FF3" w:rsidRPr="00E128B6" w:rsidRDefault="00AF0FF3" w:rsidP="0045629F">
            <w:pPr>
              <w:spacing w:before="40" w:after="0"/>
              <w:rPr>
                <w:rFonts w:cs="Arial"/>
                <w:b/>
                <w:lang w:val="es-ES" w:eastAsia="es-ES"/>
              </w:rPr>
            </w:pPr>
            <w:r w:rsidRPr="00E128B6">
              <w:rPr>
                <w:rFonts w:cs="Arial"/>
                <w:b/>
                <w:lang w:val="es-ES" w:eastAsia="es-ES"/>
              </w:rPr>
              <w:t>(E: Si el participante no intentó el ejercicio o falló, señale por qué)</w:t>
            </w:r>
          </w:p>
          <w:p w:rsidR="00AF0FF3" w:rsidRPr="00E128B6" w:rsidRDefault="00AF0FF3" w:rsidP="0045629F">
            <w:pPr>
              <w:spacing w:before="40" w:after="0"/>
              <w:rPr>
                <w:rFonts w:cs="Arial"/>
                <w:lang w:val="es-ES" w:eastAsia="es-ES"/>
              </w:rPr>
            </w:pPr>
          </w:p>
          <w:p w:rsidR="00AF0FF3" w:rsidRPr="00E128B6" w:rsidRDefault="00AF0FF3" w:rsidP="0045629F">
            <w:pPr>
              <w:spacing w:before="40" w:after="0"/>
              <w:rPr>
                <w:rFonts w:cs="Arial"/>
                <w:b/>
                <w:lang w:val="es-ES" w:eastAsia="es-ES"/>
              </w:rPr>
            </w:pPr>
            <w:r w:rsidRPr="00E128B6">
              <w:rPr>
                <w:rFonts w:cs="Arial"/>
                <w:b/>
                <w:lang w:val="es-ES" w:eastAsia="es-ES"/>
              </w:rPr>
              <w:t>(E: LEA. RU)</w:t>
            </w:r>
          </w:p>
        </w:tc>
        <w:tc>
          <w:tcPr>
            <w:tcW w:w="3071" w:type="pct"/>
            <w:tcBorders>
              <w:top w:val="single" w:sz="4" w:space="0" w:color="auto"/>
              <w:left w:val="single" w:sz="4" w:space="0" w:color="auto"/>
              <w:bottom w:val="single" w:sz="4" w:space="0" w:color="auto"/>
              <w:right w:val="single" w:sz="4" w:space="0" w:color="auto"/>
            </w:tcBorders>
            <w:vAlign w:val="center"/>
          </w:tcPr>
          <w:p w:rsidR="00D66D95" w:rsidRPr="00E128B6" w:rsidRDefault="001A4F5A" w:rsidP="00D66D95">
            <w:pPr>
              <w:tabs>
                <w:tab w:val="left" w:pos="4418"/>
              </w:tabs>
              <w:spacing w:before="40" w:after="0" w:line="240" w:lineRule="auto"/>
              <w:rPr>
                <w:rFonts w:cs="Arial"/>
                <w:noProof/>
              </w:rPr>
            </w:pPr>
            <w:r w:rsidRPr="001A4F5A">
              <w:rPr>
                <w:rFonts w:cs="Arial"/>
                <w:b/>
                <w:noProof/>
                <w:lang w:eastAsia="es-CO"/>
              </w:rPr>
              <w:pict>
                <v:shape id="Cerrar llave 29" o:spid="_x0000_s1100" type="#_x0000_t88" style="position:absolute;margin-left:231.15pt;margin-top:2.6pt;width:10.35pt;height:80.75pt;z-index:25149081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"/>
              </w:pict>
            </w:r>
            <w:r w:rsidR="00D66D95" w:rsidRPr="00E128B6">
              <w:rPr>
                <w:rFonts w:cs="Arial"/>
                <w:noProof/>
              </w:rPr>
              <w:t>Intentó pero no fue capaz</w:t>
            </w:r>
            <w:r w:rsidR="00D66D95" w:rsidRPr="00E128B6">
              <w:rPr>
                <w:rFonts w:cs="Arial"/>
                <w:noProof/>
              </w:rPr>
              <w:tab/>
              <w:t>1</w:t>
            </w:r>
          </w:p>
          <w:p w:rsidR="00D66D95" w:rsidRPr="00E128B6" w:rsidRDefault="00D66D95" w:rsidP="00D66D95">
            <w:pPr>
              <w:tabs>
                <w:tab w:val="left" w:pos="4418"/>
              </w:tabs>
              <w:spacing w:before="40" w:after="0" w:line="240" w:lineRule="auto"/>
              <w:rPr>
                <w:rFonts w:cs="Arial"/>
                <w:noProof/>
              </w:rPr>
            </w:pPr>
            <w:r w:rsidRPr="00E128B6">
              <w:rPr>
                <w:rFonts w:cs="Arial"/>
                <w:noProof/>
              </w:rPr>
              <w:t>No puede mantener la posición sin ayuda</w:t>
            </w:r>
            <w:r w:rsidRPr="00E128B6">
              <w:rPr>
                <w:rFonts w:cs="Arial"/>
                <w:noProof/>
              </w:rPr>
              <w:tab/>
              <w:t>2</w:t>
            </w:r>
          </w:p>
          <w:p w:rsidR="00D66D95" w:rsidRPr="00E128B6" w:rsidRDefault="00D66D95" w:rsidP="00D66D95">
            <w:pPr>
              <w:tabs>
                <w:tab w:val="left" w:pos="4418"/>
              </w:tabs>
              <w:spacing w:before="40" w:after="0" w:line="240" w:lineRule="auto"/>
              <w:rPr>
                <w:rFonts w:cs="Arial"/>
                <w:noProof/>
              </w:rPr>
            </w:pPr>
            <w:r w:rsidRPr="00E128B6">
              <w:rPr>
                <w:rFonts w:cs="Arial"/>
                <w:noProof/>
              </w:rPr>
              <w:t>No lo intentó, Ud. (encuestador) se sintió inseguro</w:t>
            </w:r>
            <w:r w:rsidRPr="00E128B6">
              <w:rPr>
                <w:rFonts w:cs="Arial"/>
                <w:noProof/>
              </w:rPr>
              <w:tab/>
              <w:t>3</w:t>
            </w:r>
          </w:p>
          <w:p w:rsidR="00D66D95" w:rsidRPr="00E128B6" w:rsidRDefault="00D66D95" w:rsidP="00D66D95">
            <w:pPr>
              <w:tabs>
                <w:tab w:val="left" w:pos="4418"/>
              </w:tabs>
              <w:spacing w:before="40" w:after="0" w:line="240" w:lineRule="auto"/>
              <w:rPr>
                <w:rFonts w:cs="Arial"/>
                <w:noProof/>
              </w:rPr>
            </w:pPr>
            <w:r w:rsidRPr="00E128B6">
              <w:rPr>
                <w:rFonts w:cs="Arial"/>
                <w:noProof/>
              </w:rPr>
              <w:t>No lo intentó, la PAM se sintió insegura</w:t>
            </w:r>
            <w:r w:rsidRPr="00E128B6">
              <w:rPr>
                <w:rFonts w:cs="Arial"/>
                <w:noProof/>
              </w:rPr>
              <w:tab/>
              <w:t xml:space="preserve">4        </w:t>
            </w:r>
            <w:r w:rsidRPr="00E128B6">
              <w:rPr>
                <w:rFonts w:cs="Arial"/>
                <w:b/>
                <w:noProof/>
              </w:rPr>
              <w:t>1014</w:t>
            </w:r>
          </w:p>
          <w:p w:rsidR="00D66D95" w:rsidRPr="00E128B6" w:rsidRDefault="00D66D95" w:rsidP="00582145">
            <w:pPr>
              <w:tabs>
                <w:tab w:val="left" w:pos="4418"/>
              </w:tabs>
              <w:spacing w:before="40" w:after="0" w:line="240" w:lineRule="auto"/>
              <w:rPr>
                <w:rFonts w:cs="Arial"/>
                <w:noProof/>
              </w:rPr>
            </w:pPr>
            <w:r w:rsidRPr="00E128B6">
              <w:rPr>
                <w:rFonts w:cs="Arial"/>
                <w:noProof/>
              </w:rPr>
              <w:t>La PAM no entiende las instrucciones</w:t>
            </w:r>
            <w:r w:rsidRPr="00E128B6">
              <w:rPr>
                <w:rFonts w:cs="Arial"/>
                <w:noProof/>
              </w:rPr>
              <w:tab/>
              <w:t>5</w:t>
            </w:r>
          </w:p>
          <w:p w:rsidR="00D66D95" w:rsidRPr="00E128B6" w:rsidRDefault="00D66D95" w:rsidP="00582145">
            <w:pPr>
              <w:tabs>
                <w:tab w:val="left" w:pos="4418"/>
              </w:tabs>
              <w:spacing w:before="40" w:after="0" w:line="240" w:lineRule="auto"/>
              <w:rPr>
                <w:rFonts w:cs="Arial"/>
                <w:noProof/>
              </w:rPr>
            </w:pPr>
            <w:r w:rsidRPr="00E128B6">
              <w:rPr>
                <w:rFonts w:cs="Arial"/>
              </w:rPr>
              <w:t>Otro, ¿Cuál? _____________</w:t>
            </w:r>
            <w:r w:rsidRPr="00E128B6">
              <w:rPr>
                <w:rFonts w:cs="Arial"/>
                <w:noProof/>
              </w:rPr>
              <w:tab/>
              <w:t>6</w:t>
            </w:r>
          </w:p>
          <w:p w:rsidR="00AF0FF3" w:rsidRPr="00E128B6" w:rsidRDefault="00D66D95" w:rsidP="00582145">
            <w:pPr>
              <w:tabs>
                <w:tab w:val="left" w:pos="4418"/>
              </w:tabs>
              <w:spacing w:before="40" w:after="0"/>
              <w:rPr>
                <w:rFonts w:cs="Arial"/>
                <w:noProof/>
                <w:lang w:val="es-ES" w:eastAsia="es-ES"/>
              </w:rPr>
            </w:pPr>
            <w:r w:rsidRPr="00E128B6">
              <w:rPr>
                <w:rFonts w:cs="Arial"/>
                <w:noProof/>
              </w:rPr>
              <w:t>Se negó</w:t>
            </w:r>
            <w:r w:rsidRPr="00E128B6">
              <w:rPr>
                <w:rFonts w:cs="Arial"/>
                <w:noProof/>
              </w:rPr>
              <w:tab/>
              <w:t>7</w:t>
            </w:r>
          </w:p>
        </w:tc>
      </w:tr>
    </w:tbl>
    <w:p w:rsidR="00AF0FF3" w:rsidRPr="00E128B6" w:rsidRDefault="00AF0FF3" w:rsidP="00AF0FF3">
      <w:pPr>
        <w:autoSpaceDE w:val="0"/>
        <w:autoSpaceDN w:val="0"/>
        <w:adjustRightInd w:val="0"/>
        <w:spacing w:after="0"/>
        <w:rPr>
          <w:rFonts w:cs="Arial"/>
          <w:b/>
          <w:lang w:eastAsia="es-ES"/>
        </w:rPr>
      </w:pPr>
    </w:p>
    <w:p w:rsidR="00AF0FF3" w:rsidRPr="00E128B6" w:rsidRDefault="00AF0FF3" w:rsidP="00AF0FF3">
      <w:pPr>
        <w:widowControl w:val="0"/>
        <w:autoSpaceDE w:val="0"/>
        <w:autoSpaceDN w:val="0"/>
        <w:adjustRightInd w:val="0"/>
        <w:spacing w:after="0"/>
        <w:rPr>
          <w:rFonts w:cs="Arial"/>
          <w:b/>
          <w:bCs/>
          <w:u w:val="single"/>
        </w:rPr>
      </w:pPr>
      <w:r w:rsidRPr="00E128B6">
        <w:rPr>
          <w:rFonts w:cs="Arial"/>
          <w:b/>
          <w:bCs/>
          <w:u w:val="single"/>
        </w:rPr>
        <w:t xml:space="preserve">Señale la razón por la cual no completó el test, finalice la prueba de equilibrio y pase al test de la marcha </w:t>
      </w:r>
    </w:p>
    <w:p w:rsidR="00AF0FF3" w:rsidRPr="00025442" w:rsidRDefault="00AF0FF3" w:rsidP="00AF0FF3">
      <w:pPr>
        <w:autoSpaceDE w:val="0"/>
        <w:autoSpaceDN w:val="0"/>
        <w:adjustRightInd w:val="0"/>
        <w:spacing w:after="0"/>
        <w:rPr>
          <w:rFonts w:cs="Arial"/>
          <w:b/>
          <w:sz w:val="20"/>
          <w:szCs w:val="20"/>
          <w:lang w:eastAsia="es-ES"/>
        </w:rPr>
      </w:pPr>
    </w:p>
    <w:p w:rsidR="00AF0FF3" w:rsidRPr="00E128B6" w:rsidRDefault="00AF0FF3" w:rsidP="00AF0FF3">
      <w:pPr>
        <w:autoSpaceDE w:val="0"/>
        <w:autoSpaceDN w:val="0"/>
        <w:adjustRightInd w:val="0"/>
        <w:spacing w:after="0"/>
        <w:rPr>
          <w:rFonts w:cs="Arial"/>
          <w:b/>
          <w:sz w:val="24"/>
          <w:szCs w:val="24"/>
          <w:lang w:eastAsia="es-ES"/>
        </w:rPr>
      </w:pPr>
      <w:r w:rsidRPr="00E128B6">
        <w:rPr>
          <w:rFonts w:cs="Arial"/>
          <w:b/>
          <w:sz w:val="24"/>
          <w:szCs w:val="24"/>
          <w:lang w:val="es-ES" w:eastAsia="es-ES"/>
        </w:rPr>
        <w:t>Ejercicio  de velocidad de la marcha</w:t>
      </w:r>
    </w:p>
    <w:p w:rsidR="00AF0FF3" w:rsidRPr="00E128B6" w:rsidRDefault="00AF0FF3" w:rsidP="00AF0FF3">
      <w:pPr>
        <w:spacing w:before="60" w:after="0"/>
        <w:rPr>
          <w:rFonts w:cs="Arial"/>
          <w:lang w:val="es-ES"/>
        </w:rPr>
      </w:pPr>
      <w:r w:rsidRPr="00E128B6">
        <w:rPr>
          <w:rFonts w:cs="Arial"/>
        </w:rPr>
        <w:t xml:space="preserve">Encuestador lea: </w:t>
      </w:r>
      <w:r w:rsidRPr="00E128B6">
        <w:rPr>
          <w:rFonts w:cs="Arial"/>
          <w:lang w:val="es-ES"/>
        </w:rPr>
        <w:t>Ahora le voy hacer unos ejercicios para ver la velocidad a la que Ud. camina.</w:t>
      </w:r>
    </w:p>
    <w:p w:rsidR="00AF0FF3" w:rsidRPr="00E128B6" w:rsidRDefault="00AF0FF3" w:rsidP="00AF0FF3">
      <w:pPr>
        <w:autoSpaceDE w:val="0"/>
        <w:autoSpaceDN w:val="0"/>
        <w:adjustRightInd w:val="0"/>
        <w:spacing w:after="0"/>
        <w:rPr>
          <w:rFonts w:eastAsia="MS Gothic" w:cs="Arial"/>
        </w:rPr>
      </w:pPr>
    </w:p>
    <w:p w:rsidR="00AF0FF3" w:rsidRPr="00E128B6" w:rsidRDefault="00AF0FF3" w:rsidP="00AF0FF3">
      <w:pPr>
        <w:autoSpaceDE w:val="0"/>
        <w:autoSpaceDN w:val="0"/>
        <w:adjustRightInd w:val="0"/>
        <w:spacing w:after="0"/>
        <w:rPr>
          <w:rFonts w:eastAsia="MS Gothic" w:cs="Arial"/>
        </w:rPr>
      </w:pPr>
      <w:r w:rsidRPr="00E128B6">
        <w:rPr>
          <w:rFonts w:eastAsia="MS Gothic" w:cs="Arial"/>
        </w:rPr>
        <w:t>Tome la medida de los 3 metros con la cadena y señale el principio y el final con la cinta.</w:t>
      </w:r>
    </w:p>
    <w:p w:rsidR="00AF0FF3" w:rsidRPr="00E128B6" w:rsidRDefault="00AF0FF3" w:rsidP="00AF0FF3">
      <w:pPr>
        <w:autoSpaceDE w:val="0"/>
        <w:autoSpaceDN w:val="0"/>
        <w:adjustRightInd w:val="0"/>
        <w:spacing w:after="0"/>
        <w:rPr>
          <w:rFonts w:cs="Arial"/>
          <w:b/>
          <w:lang w:eastAsia="es-ES"/>
        </w:rPr>
      </w:pPr>
    </w:p>
    <w:p w:rsidR="00AF0FF3" w:rsidRPr="00E128B6" w:rsidRDefault="00AF0FF3" w:rsidP="00AF0FF3">
      <w:pPr>
        <w:spacing w:after="0"/>
        <w:jc w:val="both"/>
        <w:textAlignment w:val="top"/>
        <w:rPr>
          <w:rFonts w:cs="Arial"/>
          <w:b/>
          <w:i/>
        </w:rPr>
      </w:pPr>
      <w:r w:rsidRPr="00E128B6">
        <w:rPr>
          <w:rFonts w:cs="Arial"/>
          <w:b/>
          <w:i/>
        </w:rPr>
        <w:t>Ahora voy a observar cómo camina normalmente. Si utiliza bastón u otra ayuda para caminar y siente que lo necesita para caminar una distancia corta, puede usarlo.</w:t>
      </w:r>
    </w:p>
    <w:p w:rsidR="00AF0FF3" w:rsidRPr="00E128B6" w:rsidRDefault="00AF0FF3" w:rsidP="00AF0FF3">
      <w:pPr>
        <w:spacing w:after="0"/>
        <w:textAlignment w:val="top"/>
        <w:rPr>
          <w:rFonts w:cs="Arial"/>
          <w:b/>
          <w:i/>
        </w:rPr>
      </w:pPr>
    </w:p>
    <w:p w:rsidR="00AF0FF3" w:rsidRPr="00E128B6" w:rsidRDefault="00AF0FF3" w:rsidP="00AF0FF3">
      <w:pPr>
        <w:autoSpaceDE w:val="0"/>
        <w:autoSpaceDN w:val="0"/>
        <w:adjustRightInd w:val="0"/>
        <w:spacing w:after="0"/>
        <w:rPr>
          <w:rFonts w:cs="Arial"/>
        </w:rPr>
      </w:pPr>
      <w:r w:rsidRPr="00E128B6">
        <w:rPr>
          <w:rFonts w:cs="Arial"/>
          <w:noProof/>
          <w:lang w:eastAsia="es-CO"/>
        </w:rPr>
        <w:drawing>
          <wp:inline distT="0" distB="0" distL="0" distR="0">
            <wp:extent cx="6294183" cy="563526"/>
            <wp:effectExtent l="19050" t="0" r="0" b="0"/>
            <wp:docPr id="2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3" cstate="print"/>
                    <a:srcRect/>
                    <a:stretch>
                      <a:fillRect/>
                    </a:stretch>
                  </pic:blipFill>
                  <pic:spPr bwMode="auto">
                    <a:xfrm>
                      <a:off x="0" y="0"/>
                      <a:ext cx="6328580" cy="566606"/>
                    </a:xfrm>
                    <a:prstGeom prst="rect">
                      <a:avLst/>
                    </a:prstGeom>
                    <a:noFill/>
                    <a:ln w="9525">
                      <a:noFill/>
                      <a:miter lim="800000"/>
                      <a:headEnd/>
                      <a:tailEnd/>
                    </a:ln>
                  </pic:spPr>
                </pic:pic>
              </a:graphicData>
            </a:graphic>
          </wp:inline>
        </w:drawing>
      </w:r>
      <w:r w:rsidRPr="00E128B6">
        <w:rPr>
          <w:rFonts w:cs="Arial"/>
          <w:b/>
          <w:i/>
        </w:rPr>
        <w:br/>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666"/>
        <w:gridCol w:w="3953"/>
        <w:gridCol w:w="5850"/>
      </w:tblGrid>
      <w:tr w:rsidR="00AF0FF3" w:rsidRPr="00E128B6" w:rsidTr="0045629F">
        <w:trPr>
          <w:cantSplit/>
          <w:trHeight w:val="651"/>
        </w:trPr>
        <w:tc>
          <w:tcPr>
            <w:tcW w:w="318" w:type="pct"/>
            <w:tcBorders>
              <w:top w:val="single" w:sz="4" w:space="0" w:color="auto"/>
              <w:left w:val="single" w:sz="4" w:space="0" w:color="auto"/>
              <w:bottom w:val="single" w:sz="4" w:space="0" w:color="auto"/>
              <w:right w:val="single" w:sz="4" w:space="0" w:color="auto"/>
            </w:tcBorders>
            <w:vAlign w:val="center"/>
          </w:tcPr>
          <w:p w:rsidR="00AF0FF3" w:rsidRPr="00E128B6" w:rsidRDefault="00AF0FF3" w:rsidP="0045629F">
            <w:pPr>
              <w:spacing w:before="40" w:after="0" w:line="240" w:lineRule="auto"/>
              <w:jc w:val="center"/>
              <w:rPr>
                <w:rFonts w:cs="Arial"/>
                <w:b/>
              </w:rPr>
            </w:pPr>
            <w:r w:rsidRPr="00E128B6">
              <w:rPr>
                <w:rFonts w:cs="Arial"/>
                <w:b/>
              </w:rPr>
              <w:t>1014</w:t>
            </w:r>
          </w:p>
        </w:tc>
        <w:tc>
          <w:tcPr>
            <w:tcW w:w="1888" w:type="pct"/>
            <w:tcBorders>
              <w:top w:val="single" w:sz="4" w:space="0" w:color="auto"/>
              <w:left w:val="single" w:sz="4" w:space="0" w:color="auto"/>
              <w:bottom w:val="single" w:sz="4" w:space="0" w:color="auto"/>
              <w:right w:val="single" w:sz="4" w:space="0" w:color="auto"/>
            </w:tcBorders>
            <w:vAlign w:val="center"/>
          </w:tcPr>
          <w:p w:rsidR="00AF0FF3" w:rsidRPr="00E128B6" w:rsidRDefault="00AF0FF3" w:rsidP="0045629F">
            <w:pPr>
              <w:spacing w:before="40" w:after="0" w:line="240" w:lineRule="auto"/>
              <w:rPr>
                <w:rFonts w:cs="Arial"/>
                <w:b/>
              </w:rPr>
            </w:pPr>
            <w:r w:rsidRPr="00E128B6">
              <w:rPr>
                <w:rFonts w:cs="Arial"/>
                <w:b/>
              </w:rPr>
              <w:t xml:space="preserve">Instrucciones: </w:t>
            </w:r>
          </w:p>
          <w:p w:rsidR="00AF0FF3" w:rsidRPr="00E128B6" w:rsidRDefault="00AF0FF3" w:rsidP="0045629F">
            <w:pPr>
              <w:spacing w:before="40" w:after="0" w:line="240" w:lineRule="auto"/>
              <w:rPr>
                <w:rFonts w:cs="Arial"/>
              </w:rPr>
            </w:pPr>
            <w:r w:rsidRPr="00E128B6">
              <w:rPr>
                <w:rFonts w:cs="Arial"/>
              </w:rPr>
              <w:t xml:space="preserve">Este es nuestro trayecto de marcha. </w:t>
            </w:r>
          </w:p>
          <w:p w:rsidR="00AF0FF3" w:rsidRPr="00E128B6" w:rsidRDefault="00AF0FF3" w:rsidP="0045629F">
            <w:pPr>
              <w:spacing w:before="40" w:after="0" w:line="240" w:lineRule="auto"/>
              <w:rPr>
                <w:rFonts w:cs="Arial"/>
              </w:rPr>
            </w:pPr>
            <w:r w:rsidRPr="00E128B6">
              <w:rPr>
                <w:rFonts w:cs="Arial"/>
              </w:rPr>
              <w:t xml:space="preserve">Si usted usa bastón u otra ayuda y quiere usarlo, puede hacerlo. </w:t>
            </w:r>
          </w:p>
          <w:p w:rsidR="00AF0FF3" w:rsidRPr="00E128B6" w:rsidRDefault="00AF0FF3" w:rsidP="0045629F">
            <w:pPr>
              <w:spacing w:before="40" w:after="0" w:line="240" w:lineRule="auto"/>
              <w:rPr>
                <w:rFonts w:cs="Arial"/>
              </w:rPr>
            </w:pPr>
            <w:r w:rsidRPr="00E128B6">
              <w:rPr>
                <w:rFonts w:cs="Arial"/>
              </w:rPr>
              <w:t xml:space="preserve">Quiero que camine como lo hace usualmente hasta el final del camino. </w:t>
            </w:r>
          </w:p>
          <w:p w:rsidR="00AF0FF3" w:rsidRPr="00E128B6" w:rsidRDefault="00AF0FF3" w:rsidP="0045629F">
            <w:pPr>
              <w:spacing w:before="40" w:after="0" w:line="240" w:lineRule="auto"/>
              <w:rPr>
                <w:rFonts w:cs="Arial"/>
              </w:rPr>
            </w:pPr>
            <w:r w:rsidRPr="00E128B6">
              <w:rPr>
                <w:rFonts w:cs="Arial"/>
              </w:rPr>
              <w:t xml:space="preserve">Camine todo el trayecto sin detenerse. </w:t>
            </w:r>
          </w:p>
          <w:p w:rsidR="00AF0FF3" w:rsidRPr="00E128B6" w:rsidRDefault="00AF0FF3" w:rsidP="0045629F">
            <w:pPr>
              <w:spacing w:before="40" w:after="0" w:line="240" w:lineRule="auto"/>
              <w:rPr>
                <w:rFonts w:cs="Arial"/>
              </w:rPr>
            </w:pPr>
            <w:r w:rsidRPr="00E128B6">
              <w:rPr>
                <w:rFonts w:cs="Arial"/>
              </w:rPr>
              <w:t>Yo caminaré con usted. ¿Está listo?</w:t>
            </w:r>
          </w:p>
          <w:p w:rsidR="00AF0FF3" w:rsidRPr="00E128B6" w:rsidRDefault="00AF0FF3" w:rsidP="0045629F">
            <w:pPr>
              <w:spacing w:before="40" w:after="0" w:line="240" w:lineRule="auto"/>
              <w:rPr>
                <w:rFonts w:cs="Arial"/>
              </w:rPr>
            </w:pPr>
          </w:p>
          <w:p w:rsidR="00AF0FF3" w:rsidRPr="00E128B6" w:rsidRDefault="00AF0FF3" w:rsidP="0045629F">
            <w:pPr>
              <w:spacing w:before="40" w:after="0" w:line="240" w:lineRule="auto"/>
              <w:rPr>
                <w:rFonts w:cs="Arial"/>
              </w:rPr>
            </w:pPr>
            <w:r w:rsidRPr="00E128B6">
              <w:rPr>
                <w:rFonts w:cs="Arial"/>
                <w:b/>
              </w:rPr>
              <w:t>(E: haga demostración. Si la persona es incapaz de caminar sobre el trayecto, registre el resultado y continúe con P1014a)</w:t>
            </w:r>
          </w:p>
        </w:tc>
        <w:tc>
          <w:tcPr>
            <w:tcW w:w="2794" w:type="pct"/>
            <w:tcBorders>
              <w:top w:val="single" w:sz="4" w:space="0" w:color="auto"/>
              <w:left w:val="single" w:sz="4" w:space="0" w:color="auto"/>
              <w:bottom w:val="single" w:sz="4" w:space="0" w:color="auto"/>
              <w:right w:val="single" w:sz="4" w:space="0" w:color="auto"/>
            </w:tcBorders>
            <w:vAlign w:val="center"/>
          </w:tcPr>
          <w:p w:rsidR="00AF0FF3" w:rsidRPr="00E128B6" w:rsidRDefault="00AF0FF3" w:rsidP="0045629F">
            <w:pPr>
              <w:spacing w:before="40" w:after="0" w:line="240" w:lineRule="auto"/>
              <w:rPr>
                <w:rFonts w:cs="Arial"/>
                <w:b/>
                <w:noProof/>
              </w:rPr>
            </w:pPr>
            <w:r w:rsidRPr="00E128B6">
              <w:rPr>
                <w:rFonts w:cs="Arial"/>
                <w:b/>
                <w:noProof/>
              </w:rPr>
              <w:t>PRIMER EJERCICIO:</w:t>
            </w:r>
          </w:p>
          <w:p w:rsidR="00AF0FF3" w:rsidRPr="00E128B6" w:rsidRDefault="00AF0FF3" w:rsidP="0045629F">
            <w:pPr>
              <w:spacing w:after="0" w:line="240" w:lineRule="auto"/>
              <w:rPr>
                <w:rFonts w:cs="Arial"/>
                <w:b/>
                <w:noProof/>
              </w:rPr>
            </w:pPr>
          </w:p>
          <w:p w:rsidR="00AF0FF3" w:rsidRPr="00E128B6" w:rsidRDefault="00AF0FF3" w:rsidP="0045629F">
            <w:pPr>
              <w:spacing w:before="40" w:after="0" w:line="240" w:lineRule="auto"/>
              <w:rPr>
                <w:rFonts w:cs="Arial"/>
                <w:noProof/>
              </w:rPr>
            </w:pPr>
            <w:r w:rsidRPr="00E128B6">
              <w:rPr>
                <w:rFonts w:cs="Arial"/>
                <w:noProof/>
              </w:rPr>
              <w:t>1   Tiempo para caminar tres (3) metros</w:t>
            </w:r>
          </w:p>
          <w:p w:rsidR="00AF0FF3" w:rsidRPr="00E128B6" w:rsidRDefault="00AF0FF3" w:rsidP="0045629F">
            <w:pPr>
              <w:spacing w:before="40" w:after="0" w:line="240" w:lineRule="auto"/>
              <w:rPr>
                <w:rFonts w:cs="Arial"/>
                <w:noProof/>
              </w:rPr>
            </w:pPr>
          </w:p>
          <w:p w:rsidR="00D66D95" w:rsidRPr="00E128B6" w:rsidRDefault="00AF0FF3" w:rsidP="00D66D95">
            <w:pPr>
              <w:spacing w:before="40" w:after="0" w:line="240" w:lineRule="auto"/>
              <w:rPr>
                <w:rFonts w:cs="Arial"/>
                <w:b/>
                <w:noProof/>
                <w:color w:val="000000" w:themeColor="text1"/>
              </w:rPr>
            </w:pPr>
            <w:r w:rsidRPr="00E128B6">
              <w:rPr>
                <w:rFonts w:cs="Arial"/>
                <w:noProof/>
                <w:lang w:val="es-ES"/>
              </w:rPr>
              <w:tab/>
            </w:r>
            <w:r w:rsidR="00D66D95" w:rsidRPr="00E128B6">
              <w:rPr>
                <w:rFonts w:cs="Arial"/>
                <w:color w:val="000000" w:themeColor="text1"/>
              </w:rPr>
              <w:t>|___|___|</w:t>
            </w:r>
            <w:r w:rsidR="00D66D95" w:rsidRPr="00E128B6">
              <w:rPr>
                <w:rFonts w:cs="Arial"/>
                <w:b/>
                <w:noProof/>
                <w:color w:val="000000" w:themeColor="text1"/>
              </w:rPr>
              <w:t>’</w:t>
            </w:r>
            <w:r w:rsidR="00D66D95" w:rsidRPr="00E128B6">
              <w:rPr>
                <w:rFonts w:cs="Arial"/>
                <w:color w:val="000000" w:themeColor="text1"/>
              </w:rPr>
              <w:t>|___|___|</w:t>
            </w:r>
            <w:r w:rsidR="00D66D95" w:rsidRPr="00E128B6">
              <w:rPr>
                <w:rFonts w:cs="Arial"/>
                <w:b/>
                <w:noProof/>
                <w:color w:val="000000" w:themeColor="text1"/>
              </w:rPr>
              <w:t>”</w:t>
            </w:r>
            <w:r w:rsidR="00D66D95" w:rsidRPr="00E128B6">
              <w:rPr>
                <w:rFonts w:cs="Arial"/>
                <w:color w:val="000000" w:themeColor="text1"/>
              </w:rPr>
              <w:t>|___|___|</w:t>
            </w:r>
            <w:r w:rsidR="00D66D95" w:rsidRPr="00E128B6">
              <w:rPr>
                <w:rFonts w:cs="Arial"/>
                <w:noProof/>
                <w:color w:val="000000" w:themeColor="text1"/>
              </w:rPr>
              <w:sym w:font="Wingdings" w:char="00E8"/>
            </w:r>
            <w:r w:rsidR="00D66D95" w:rsidRPr="00E128B6">
              <w:rPr>
                <w:rFonts w:cs="Arial"/>
                <w:b/>
                <w:noProof/>
                <w:color w:val="000000" w:themeColor="text1"/>
              </w:rPr>
              <w:t>1014b</w:t>
            </w:r>
          </w:p>
          <w:p w:rsidR="00AF0FF3" w:rsidRPr="00E128B6" w:rsidRDefault="00D66D95" w:rsidP="00D66D95">
            <w:pPr>
              <w:spacing w:before="40" w:after="0" w:line="240" w:lineRule="auto"/>
              <w:rPr>
                <w:rFonts w:cs="Arial"/>
                <w:noProof/>
                <w:color w:val="000000" w:themeColor="text1"/>
                <w:lang w:val="es-ES"/>
              </w:rPr>
            </w:pPr>
            <w:r w:rsidRPr="00E128B6">
              <w:rPr>
                <w:rFonts w:cs="Arial"/>
                <w:b/>
                <w:noProof/>
                <w:color w:val="000000" w:themeColor="text1"/>
              </w:rPr>
              <w:tab/>
              <w:t xml:space="preserve">  </w:t>
            </w:r>
            <w:r w:rsidRPr="00E128B6">
              <w:rPr>
                <w:rFonts w:cs="Arial"/>
                <w:b/>
                <w:noProof/>
                <w:color w:val="000000" w:themeColor="text1"/>
                <w:u w:val="single"/>
              </w:rPr>
              <w:t>MIN</w:t>
            </w:r>
            <w:r w:rsidRPr="00E128B6">
              <w:rPr>
                <w:rFonts w:cs="Arial"/>
                <w:b/>
                <w:noProof/>
                <w:color w:val="000000" w:themeColor="text1"/>
              </w:rPr>
              <w:tab/>
              <w:t xml:space="preserve">    </w:t>
            </w:r>
            <w:r w:rsidRPr="00E128B6">
              <w:rPr>
                <w:rFonts w:cs="Arial"/>
                <w:b/>
                <w:noProof/>
                <w:color w:val="000000" w:themeColor="text1"/>
                <w:u w:val="single"/>
              </w:rPr>
              <w:t>SEC</w:t>
            </w:r>
            <w:r w:rsidRPr="00E128B6">
              <w:rPr>
                <w:rFonts w:cs="Arial"/>
                <w:b/>
                <w:noProof/>
                <w:color w:val="000000" w:themeColor="text1"/>
              </w:rPr>
              <w:tab/>
              <w:t xml:space="preserve">      </w:t>
            </w:r>
            <w:r w:rsidRPr="00E128B6">
              <w:rPr>
                <w:rFonts w:cs="Arial"/>
                <w:b/>
                <w:noProof/>
                <w:color w:val="000000" w:themeColor="text1"/>
                <w:u w:val="single"/>
              </w:rPr>
              <w:t>MIL. SEC</w:t>
            </w:r>
          </w:p>
          <w:p w:rsidR="00AF0FF3" w:rsidRPr="00E128B6" w:rsidRDefault="00AF0FF3" w:rsidP="0045629F">
            <w:pPr>
              <w:tabs>
                <w:tab w:val="left" w:pos="3279"/>
                <w:tab w:val="left" w:pos="3988"/>
              </w:tabs>
              <w:spacing w:before="40" w:after="0" w:line="240" w:lineRule="auto"/>
              <w:rPr>
                <w:rFonts w:cs="Arial"/>
                <w:b/>
                <w:noProof/>
              </w:rPr>
            </w:pPr>
            <w:r w:rsidRPr="00E128B6">
              <w:rPr>
                <w:rFonts w:cs="Arial"/>
                <w:noProof/>
              </w:rPr>
              <w:tab/>
            </w:r>
          </w:p>
          <w:p w:rsidR="00AF0FF3" w:rsidRPr="00E128B6" w:rsidRDefault="00AF0FF3" w:rsidP="0045629F">
            <w:pPr>
              <w:tabs>
                <w:tab w:val="left" w:pos="3279"/>
                <w:tab w:val="left" w:pos="3988"/>
              </w:tabs>
              <w:spacing w:before="40" w:after="0" w:line="240" w:lineRule="auto"/>
              <w:rPr>
                <w:rFonts w:cs="Arial"/>
                <w:b/>
                <w:noProof/>
              </w:rPr>
            </w:pPr>
          </w:p>
          <w:p w:rsidR="00AF0FF3" w:rsidRPr="00E128B6" w:rsidRDefault="00AF0FF3" w:rsidP="0045629F">
            <w:pPr>
              <w:spacing w:before="40" w:after="0" w:line="240" w:lineRule="auto"/>
              <w:rPr>
                <w:rFonts w:cs="Arial"/>
                <w:noProof/>
                <w:u w:val="single"/>
              </w:rPr>
            </w:pPr>
            <w:r w:rsidRPr="00E128B6">
              <w:rPr>
                <w:rFonts w:cs="Arial"/>
                <w:noProof/>
              </w:rPr>
              <w:t xml:space="preserve">2   Incapaz de caminar o </w:t>
            </w:r>
            <w:r w:rsidRPr="00E128B6">
              <w:rPr>
                <w:rFonts w:cs="Arial"/>
                <w:b/>
                <w:noProof/>
              </w:rPr>
              <w:t xml:space="preserve">NO </w:t>
            </w:r>
            <w:r w:rsidRPr="00E128B6">
              <w:rPr>
                <w:rFonts w:cs="Arial"/>
                <w:noProof/>
              </w:rPr>
              <w:t>completó el ejercicio</w:t>
            </w:r>
            <w:r w:rsidRPr="00E128B6">
              <w:rPr>
                <w:rFonts w:cs="Arial"/>
                <w:b/>
                <w:noProof/>
              </w:rPr>
              <w:t xml:space="preserve"> </w:t>
            </w:r>
          </w:p>
        </w:tc>
      </w:tr>
    </w:tbl>
    <w:p w:rsidR="00AF0FF3" w:rsidRPr="00E128B6" w:rsidRDefault="00AF0FF3" w:rsidP="00AF0FF3">
      <w:pPr>
        <w:autoSpaceDE w:val="0"/>
        <w:autoSpaceDN w:val="0"/>
        <w:adjustRightInd w:val="0"/>
        <w:spacing w:after="0"/>
        <w:rPr>
          <w:rFonts w:cs="Arial"/>
          <w:b/>
          <w:lang w:eastAsia="es-ES"/>
        </w:rPr>
      </w:pPr>
    </w:p>
    <w:p w:rsidR="00AF0FF3" w:rsidRPr="00E128B6" w:rsidRDefault="00AF0FF3" w:rsidP="00AF0FF3">
      <w:pPr>
        <w:spacing w:after="0"/>
        <w:textAlignment w:val="top"/>
        <w:rPr>
          <w:rFonts w:cs="Arial"/>
        </w:rPr>
      </w:pPr>
      <w:r w:rsidRPr="00E128B6">
        <w:rPr>
          <w:rFonts w:cs="Arial"/>
          <w:b/>
          <w:i/>
        </w:rPr>
        <w:t>1. Este es el recorrido a caminar. Quiero que camine hasta el otro extremo a su ritmo habitual, como si estuviera caminando por la calle para ir a la tienda.</w:t>
      </w:r>
      <w:r w:rsidRPr="00E128B6">
        <w:rPr>
          <w:rFonts w:cs="Arial"/>
          <w:b/>
        </w:rPr>
        <w:t xml:space="preserve"> Para iniciar coloque los pies iguales en la cinta.</w:t>
      </w:r>
      <w:r w:rsidRPr="00E128B6">
        <w:rPr>
          <w:rFonts w:cs="Arial"/>
          <w:b/>
          <w:i/>
        </w:rPr>
        <w:br/>
      </w:r>
      <w:r w:rsidRPr="00E128B6">
        <w:rPr>
          <w:rFonts w:cs="Arial"/>
        </w:rPr>
        <w:br/>
        <w:t>2. Demuestre la caminata al anciano.</w:t>
      </w:r>
      <w:r w:rsidRPr="00E128B6">
        <w:rPr>
          <w:rFonts w:cs="Arial"/>
        </w:rPr>
        <w:br/>
      </w:r>
      <w:r w:rsidRPr="00E128B6">
        <w:rPr>
          <w:rFonts w:cs="Arial"/>
        </w:rPr>
        <w:br/>
      </w:r>
      <w:r w:rsidRPr="00E128B6">
        <w:rPr>
          <w:rFonts w:cs="Arial"/>
          <w:b/>
          <w:i/>
        </w:rPr>
        <w:t>3. Va a caminar hasta el otro extremo de la cinta sin parar. Yo voy a caminar con Ud. ¿se siente seguro?</w:t>
      </w:r>
      <w:r w:rsidRPr="00E128B6">
        <w:rPr>
          <w:rFonts w:cs="Arial"/>
        </w:rPr>
        <w:br/>
      </w:r>
      <w:r w:rsidRPr="00E128B6">
        <w:rPr>
          <w:rFonts w:cs="Arial"/>
        </w:rPr>
        <w:br/>
        <w:t>4. Permita que el anciano se coloque ante la línea de salida, tocándola con los dos pies.</w:t>
      </w:r>
      <w:r w:rsidRPr="00E128B6">
        <w:rPr>
          <w:rFonts w:cs="Arial"/>
        </w:rPr>
        <w:br/>
      </w:r>
      <w:r w:rsidRPr="00E128B6">
        <w:rPr>
          <w:rFonts w:cs="Arial"/>
        </w:rPr>
        <w:br/>
      </w:r>
      <w:r w:rsidRPr="00E128B6">
        <w:rPr>
          <w:rFonts w:cs="Arial"/>
          <w:b/>
          <w:i/>
        </w:rPr>
        <w:t xml:space="preserve">5. Cuando yo quiera que empiece, le voy a decir: "Listo, empiece." </w:t>
      </w:r>
      <w:r w:rsidRPr="00E128B6">
        <w:rPr>
          <w:rFonts w:cs="Arial"/>
        </w:rPr>
        <w:t>Cuando el participante reconoce la instrucción se le dice:</w:t>
      </w:r>
      <w:r w:rsidRPr="00E128B6">
        <w:rPr>
          <w:rFonts w:cs="Arial"/>
          <w:b/>
          <w:i/>
        </w:rPr>
        <w:t xml:space="preserve"> "Listo, empiece".</w:t>
      </w:r>
      <w:r w:rsidRPr="00E128B6">
        <w:rPr>
          <w:rFonts w:cs="Arial"/>
          <w:b/>
          <w:i/>
        </w:rPr>
        <w:br/>
      </w:r>
      <w:r w:rsidRPr="00E128B6">
        <w:rPr>
          <w:rFonts w:cs="Arial"/>
          <w:b/>
          <w:i/>
        </w:rPr>
        <w:br/>
      </w:r>
      <w:r w:rsidRPr="00E128B6">
        <w:rPr>
          <w:rFonts w:cs="Arial"/>
        </w:rPr>
        <w:t>6. Pulse el botón de inicio del cronómetro cuando el participante empiece a caminar. Cuando el entrevistado levanta el pie y cruza la cinta inicial, se comienza a medir el tiempo.</w:t>
      </w:r>
      <w:r w:rsidRPr="00E128B6">
        <w:rPr>
          <w:rFonts w:cs="Arial"/>
        </w:rPr>
        <w:br/>
      </w:r>
      <w:r w:rsidRPr="00E128B6">
        <w:rPr>
          <w:rFonts w:cs="Arial"/>
        </w:rPr>
        <w:br/>
        <w:t>7. Camine detrás y al lado del participante.</w:t>
      </w:r>
      <w:r w:rsidRPr="00E128B6">
        <w:rPr>
          <w:rFonts w:cs="Arial"/>
        </w:rPr>
        <w:br/>
      </w:r>
      <w:r w:rsidRPr="00E128B6">
        <w:rPr>
          <w:rFonts w:cs="Arial"/>
        </w:rPr>
        <w:br/>
        <w:t>8. Detenga el cronómetro cuando los pies del anciano hayan atravesado totalmente la línea que marca el final.</w:t>
      </w:r>
    </w:p>
    <w:p w:rsidR="00AF0FF3" w:rsidRPr="00E128B6" w:rsidRDefault="00AF0FF3" w:rsidP="00AF0FF3">
      <w:pPr>
        <w:spacing w:after="0"/>
        <w:textAlignment w:val="top"/>
        <w:rPr>
          <w:rFonts w:cs="Arial"/>
        </w:rPr>
      </w:pPr>
      <w:r w:rsidRPr="00E128B6">
        <w:rPr>
          <w:rFonts w:cs="Arial"/>
        </w:rPr>
        <w:t>El tiempo se reporta en segundos</w:t>
      </w:r>
    </w:p>
    <w:p w:rsidR="00AF0FF3" w:rsidRPr="00E128B6" w:rsidRDefault="00AF0FF3" w:rsidP="00AF0FF3">
      <w:pPr>
        <w:spacing w:after="0"/>
        <w:textAlignment w:val="top"/>
        <w:rPr>
          <w:rFonts w:cs="Arial"/>
        </w:rPr>
      </w:pPr>
    </w:p>
    <w:p w:rsidR="00AF0FF3" w:rsidRPr="00E128B6" w:rsidRDefault="00AF0FF3" w:rsidP="00AF0FF3">
      <w:pPr>
        <w:spacing w:after="0"/>
        <w:textAlignment w:val="top"/>
        <w:rPr>
          <w:rFonts w:cs="Arial"/>
        </w:rPr>
      </w:pPr>
      <w:r w:rsidRPr="00E128B6">
        <w:rPr>
          <w:rFonts w:cs="Arial"/>
        </w:rPr>
        <w:t xml:space="preserve">9. Si el participante no lo intenta o es incapaz de completar la prueba, registre el resultado en </w:t>
      </w:r>
      <w:r w:rsidRPr="00E128B6">
        <w:rPr>
          <w:rFonts w:cs="Arial"/>
          <w:b/>
        </w:rPr>
        <w:t>P1014a</w:t>
      </w:r>
      <w:r w:rsidRPr="00E128B6">
        <w:rPr>
          <w:rFonts w:cs="Arial"/>
        </w:rPr>
        <w:t>.</w:t>
      </w:r>
    </w:p>
    <w:p w:rsidR="00AF0FF3" w:rsidRPr="00E128B6" w:rsidRDefault="00AF0FF3" w:rsidP="00AF0FF3">
      <w:pPr>
        <w:spacing w:after="0"/>
        <w:textAlignment w:val="top"/>
        <w:rPr>
          <w:rFonts w:cs="Arial"/>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718"/>
        <w:gridCol w:w="3296"/>
        <w:gridCol w:w="6455"/>
      </w:tblGrid>
      <w:tr w:rsidR="00AF0FF3" w:rsidRPr="00E128B6" w:rsidTr="0045629F">
        <w:trPr>
          <w:cantSplit/>
          <w:trHeight w:val="651"/>
        </w:trPr>
        <w:tc>
          <w:tcPr>
            <w:tcW w:w="343" w:type="pct"/>
            <w:tcBorders>
              <w:top w:val="single" w:sz="4" w:space="0" w:color="auto"/>
              <w:left w:val="single" w:sz="4" w:space="0" w:color="auto"/>
              <w:bottom w:val="single" w:sz="4" w:space="0" w:color="auto"/>
              <w:right w:val="single" w:sz="4" w:space="0" w:color="auto"/>
            </w:tcBorders>
            <w:shd w:val="clear" w:color="auto" w:fill="auto"/>
            <w:vAlign w:val="center"/>
          </w:tcPr>
          <w:p w:rsidR="00AF0FF3" w:rsidRPr="00E128B6" w:rsidRDefault="00AF0FF3" w:rsidP="0045629F">
            <w:pPr>
              <w:spacing w:before="40" w:after="0"/>
              <w:jc w:val="center"/>
              <w:rPr>
                <w:rFonts w:cs="Arial"/>
                <w:b/>
                <w:lang w:val="es-ES" w:eastAsia="es-ES"/>
              </w:rPr>
            </w:pPr>
            <w:r w:rsidRPr="00E128B6">
              <w:rPr>
                <w:rFonts w:cs="Arial"/>
                <w:b/>
                <w:lang w:val="es-ES" w:eastAsia="es-ES"/>
              </w:rPr>
              <w:t>1014a</w:t>
            </w:r>
          </w:p>
        </w:tc>
        <w:tc>
          <w:tcPr>
            <w:tcW w:w="1574" w:type="pct"/>
            <w:tcBorders>
              <w:top w:val="single" w:sz="4" w:space="0" w:color="auto"/>
              <w:left w:val="single" w:sz="4" w:space="0" w:color="auto"/>
              <w:bottom w:val="single" w:sz="4" w:space="0" w:color="auto"/>
              <w:right w:val="single" w:sz="4" w:space="0" w:color="auto"/>
            </w:tcBorders>
            <w:shd w:val="clear" w:color="auto" w:fill="auto"/>
            <w:vAlign w:val="center"/>
          </w:tcPr>
          <w:p w:rsidR="00AF0FF3" w:rsidRPr="00E128B6" w:rsidRDefault="00AF0FF3" w:rsidP="0045629F">
            <w:pPr>
              <w:spacing w:before="40" w:after="0"/>
              <w:rPr>
                <w:rFonts w:cs="Arial"/>
                <w:b/>
                <w:lang w:val="es-ES" w:eastAsia="es-ES"/>
              </w:rPr>
            </w:pPr>
            <w:r w:rsidRPr="00E128B6">
              <w:rPr>
                <w:rFonts w:cs="Arial"/>
                <w:b/>
                <w:lang w:val="es-ES" w:eastAsia="es-ES"/>
              </w:rPr>
              <w:t>(E: Si la persona no intentó el ejercicio o no lo completó, señale por qué)</w:t>
            </w:r>
          </w:p>
        </w:tc>
        <w:tc>
          <w:tcPr>
            <w:tcW w:w="3083" w:type="pct"/>
            <w:tcBorders>
              <w:top w:val="single" w:sz="4" w:space="0" w:color="auto"/>
              <w:left w:val="single" w:sz="4" w:space="0" w:color="auto"/>
              <w:bottom w:val="single" w:sz="4" w:space="0" w:color="auto"/>
              <w:right w:val="single" w:sz="4" w:space="0" w:color="auto"/>
            </w:tcBorders>
            <w:shd w:val="clear" w:color="auto" w:fill="auto"/>
            <w:vAlign w:val="center"/>
          </w:tcPr>
          <w:p w:rsidR="00AF0FF3" w:rsidRPr="00E128B6" w:rsidRDefault="001A4F5A" w:rsidP="0045629F">
            <w:pPr>
              <w:spacing w:before="40" w:after="0"/>
              <w:rPr>
                <w:rFonts w:cs="Arial"/>
                <w:noProof/>
                <w:lang w:eastAsia="es-CO"/>
              </w:rPr>
            </w:pPr>
            <w:r>
              <w:rPr>
                <w:rFonts w:cs="Arial"/>
                <w:noProof/>
                <w:lang w:eastAsia="es-CO"/>
              </w:rPr>
              <w:pict>
                <v:shape id="AutoShape 34" o:spid="_x0000_s1099" type="#_x0000_t88" style="position:absolute;margin-left:263.05pt;margin-top:5.2pt;width:7.15pt;height:94.8pt;z-index:25139046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" adj="1481"/>
              </w:pict>
            </w:r>
            <w:r w:rsidR="00AF0FF3" w:rsidRPr="00E128B6">
              <w:rPr>
                <w:rFonts w:cs="Arial"/>
                <w:noProof/>
                <w:lang w:eastAsia="es-CO"/>
              </w:rPr>
              <w:t>Intentó pero no fue capaz</w:t>
            </w:r>
            <w:r w:rsidR="00AF0FF3" w:rsidRPr="00E128B6">
              <w:rPr>
                <w:rFonts w:cs="Arial"/>
                <w:noProof/>
                <w:lang w:eastAsia="es-CO"/>
              </w:rPr>
              <w:tab/>
            </w:r>
            <w:r w:rsidR="00AF0FF3" w:rsidRPr="00E128B6">
              <w:rPr>
                <w:rFonts w:cs="Arial"/>
                <w:noProof/>
                <w:lang w:eastAsia="es-CO"/>
              </w:rPr>
              <w:tab/>
            </w:r>
            <w:r w:rsidR="00AF0FF3" w:rsidRPr="00E128B6">
              <w:rPr>
                <w:rFonts w:cs="Arial"/>
                <w:noProof/>
                <w:lang w:eastAsia="es-CO"/>
              </w:rPr>
              <w:tab/>
            </w:r>
            <w:r w:rsidR="00AF0FF3" w:rsidRPr="00E128B6">
              <w:rPr>
                <w:rFonts w:cs="Arial"/>
                <w:noProof/>
                <w:lang w:eastAsia="es-CO"/>
              </w:rPr>
              <w:tab/>
              <w:t>1</w:t>
            </w:r>
          </w:p>
          <w:p w:rsidR="00AF0FF3" w:rsidRPr="00E128B6" w:rsidRDefault="00AF0FF3" w:rsidP="0045629F">
            <w:pPr>
              <w:spacing w:before="40" w:after="0"/>
              <w:rPr>
                <w:rFonts w:cs="Arial"/>
                <w:noProof/>
                <w:lang w:eastAsia="es-CO"/>
              </w:rPr>
            </w:pPr>
            <w:r w:rsidRPr="00E128B6">
              <w:rPr>
                <w:rFonts w:cs="Arial"/>
                <w:noProof/>
                <w:lang w:eastAsia="es-CO"/>
              </w:rPr>
              <w:t>No podía caminar sin ayuda</w:t>
            </w:r>
            <w:r w:rsidRPr="00E128B6">
              <w:rPr>
                <w:rFonts w:cs="Arial"/>
                <w:noProof/>
                <w:lang w:eastAsia="es-CO"/>
              </w:rPr>
              <w:tab/>
            </w:r>
            <w:r w:rsidRPr="00E128B6">
              <w:rPr>
                <w:rFonts w:cs="Arial"/>
                <w:noProof/>
                <w:lang w:eastAsia="es-CO"/>
              </w:rPr>
              <w:tab/>
            </w:r>
            <w:r w:rsidRPr="00E128B6">
              <w:rPr>
                <w:rFonts w:cs="Arial"/>
                <w:noProof/>
                <w:lang w:eastAsia="es-CO"/>
              </w:rPr>
              <w:tab/>
            </w:r>
            <w:r w:rsidRPr="00E128B6">
              <w:rPr>
                <w:rFonts w:cs="Arial"/>
                <w:noProof/>
                <w:lang w:eastAsia="es-CO"/>
              </w:rPr>
              <w:tab/>
              <w:t>2</w:t>
            </w:r>
          </w:p>
          <w:p w:rsidR="00AF0FF3" w:rsidRPr="00E128B6" w:rsidRDefault="00AF0FF3" w:rsidP="0045629F">
            <w:pPr>
              <w:spacing w:before="40" w:after="0"/>
              <w:rPr>
                <w:rFonts w:cs="Arial"/>
                <w:noProof/>
                <w:lang w:eastAsia="es-CO"/>
              </w:rPr>
            </w:pPr>
            <w:r w:rsidRPr="00E128B6">
              <w:rPr>
                <w:rFonts w:cs="Arial"/>
                <w:noProof/>
                <w:lang w:eastAsia="es-CO"/>
              </w:rPr>
              <w:t>No lo intentó, Ud. (encuestador) se sintió inseguro</w:t>
            </w:r>
            <w:r w:rsidRPr="00E128B6">
              <w:rPr>
                <w:rFonts w:cs="Arial"/>
                <w:noProof/>
                <w:lang w:eastAsia="es-CO"/>
              </w:rPr>
              <w:tab/>
              <w:t>3</w:t>
            </w:r>
          </w:p>
          <w:p w:rsidR="00AF0FF3" w:rsidRPr="00E128B6" w:rsidRDefault="00AF0FF3" w:rsidP="0045629F">
            <w:pPr>
              <w:spacing w:before="40" w:after="0"/>
              <w:rPr>
                <w:rFonts w:cs="Arial"/>
                <w:noProof/>
                <w:lang w:eastAsia="es-CO"/>
              </w:rPr>
            </w:pPr>
            <w:r w:rsidRPr="00E128B6">
              <w:rPr>
                <w:rFonts w:cs="Arial"/>
                <w:noProof/>
                <w:lang w:eastAsia="es-CO"/>
              </w:rPr>
              <w:t xml:space="preserve">No lo intentó, </w:t>
            </w:r>
            <w:r w:rsidRPr="00E128B6">
              <w:rPr>
                <w:rFonts w:cs="Arial"/>
                <w:bCs/>
                <w:noProof/>
                <w:lang w:val="es-ES_tradnl" w:eastAsia="es-CO"/>
              </w:rPr>
              <w:t xml:space="preserve">la PAM </w:t>
            </w:r>
            <w:r w:rsidRPr="00E128B6">
              <w:rPr>
                <w:rFonts w:cs="Arial"/>
                <w:noProof/>
                <w:lang w:eastAsia="es-CO"/>
              </w:rPr>
              <w:t>se sintió insegura</w:t>
            </w:r>
            <w:r w:rsidRPr="00E128B6">
              <w:rPr>
                <w:rFonts w:cs="Arial"/>
                <w:noProof/>
                <w:lang w:eastAsia="es-CO"/>
              </w:rPr>
              <w:tab/>
            </w:r>
            <w:r w:rsidRPr="00E128B6">
              <w:rPr>
                <w:rFonts w:cs="Arial"/>
                <w:noProof/>
                <w:lang w:eastAsia="es-CO"/>
              </w:rPr>
              <w:tab/>
            </w:r>
            <w:r w:rsidRPr="00E128B6">
              <w:rPr>
                <w:rFonts w:cs="Arial"/>
                <w:noProof/>
                <w:lang w:eastAsia="es-CO"/>
              </w:rPr>
              <w:tab/>
              <w:t xml:space="preserve">4         </w:t>
            </w:r>
            <w:r w:rsidRPr="00E128B6">
              <w:rPr>
                <w:rFonts w:cs="Arial"/>
                <w:b/>
                <w:noProof/>
                <w:lang w:eastAsia="es-CO"/>
              </w:rPr>
              <w:t>1101</w:t>
            </w:r>
          </w:p>
          <w:p w:rsidR="00AF0FF3" w:rsidRPr="00E128B6" w:rsidRDefault="00AF0FF3" w:rsidP="0045629F">
            <w:pPr>
              <w:spacing w:before="40" w:after="0"/>
              <w:rPr>
                <w:rFonts w:cs="Arial"/>
                <w:noProof/>
                <w:lang w:eastAsia="es-CO"/>
              </w:rPr>
            </w:pPr>
            <w:r w:rsidRPr="00E128B6">
              <w:rPr>
                <w:rFonts w:cs="Arial"/>
                <w:bCs/>
                <w:noProof/>
                <w:lang w:val="es-ES_tradnl" w:eastAsia="es-CO"/>
              </w:rPr>
              <w:t xml:space="preserve">La PAM </w:t>
            </w:r>
            <w:r w:rsidRPr="00E128B6">
              <w:rPr>
                <w:rFonts w:cs="Arial"/>
                <w:noProof/>
                <w:lang w:eastAsia="es-CO"/>
              </w:rPr>
              <w:t>no entiende las instrucciones</w:t>
            </w:r>
            <w:r w:rsidRPr="00E128B6">
              <w:rPr>
                <w:rFonts w:cs="Arial"/>
                <w:noProof/>
                <w:lang w:eastAsia="es-CO"/>
              </w:rPr>
              <w:tab/>
            </w:r>
            <w:r w:rsidRPr="00E128B6">
              <w:rPr>
                <w:rFonts w:cs="Arial"/>
                <w:noProof/>
                <w:lang w:eastAsia="es-CO"/>
              </w:rPr>
              <w:tab/>
            </w:r>
            <w:r w:rsidRPr="00E128B6">
              <w:rPr>
                <w:rFonts w:cs="Arial"/>
                <w:noProof/>
                <w:lang w:eastAsia="es-CO"/>
              </w:rPr>
              <w:tab/>
              <w:t>5</w:t>
            </w:r>
          </w:p>
          <w:p w:rsidR="00AF0FF3" w:rsidRPr="00E128B6" w:rsidRDefault="00AF0FF3" w:rsidP="0045629F">
            <w:pPr>
              <w:spacing w:before="40" w:after="0"/>
              <w:rPr>
                <w:rFonts w:cs="Arial"/>
                <w:noProof/>
                <w:lang w:eastAsia="es-CO"/>
              </w:rPr>
            </w:pPr>
            <w:r w:rsidRPr="00E128B6">
              <w:rPr>
                <w:rFonts w:cs="Arial"/>
                <w:noProof/>
                <w:lang w:eastAsia="es-CO"/>
              </w:rPr>
              <w:t>Otro, ¿Cuál? _____________</w:t>
            </w:r>
            <w:r w:rsidRPr="00E128B6">
              <w:rPr>
                <w:rFonts w:cs="Arial"/>
                <w:noProof/>
                <w:lang w:eastAsia="es-CO"/>
              </w:rPr>
              <w:tab/>
            </w:r>
            <w:r w:rsidRPr="00E128B6">
              <w:rPr>
                <w:rFonts w:cs="Arial"/>
                <w:noProof/>
                <w:lang w:eastAsia="es-CO"/>
              </w:rPr>
              <w:tab/>
            </w:r>
            <w:r w:rsidRPr="00E128B6">
              <w:rPr>
                <w:rFonts w:cs="Arial"/>
                <w:noProof/>
                <w:lang w:eastAsia="es-CO"/>
              </w:rPr>
              <w:tab/>
            </w:r>
            <w:r w:rsidRPr="00E128B6">
              <w:rPr>
                <w:rFonts w:cs="Arial"/>
                <w:noProof/>
                <w:lang w:eastAsia="es-CO"/>
              </w:rPr>
              <w:tab/>
              <w:t>6</w:t>
            </w:r>
          </w:p>
          <w:p w:rsidR="00AF0FF3" w:rsidRPr="00E128B6" w:rsidRDefault="00AF0FF3" w:rsidP="0045629F">
            <w:pPr>
              <w:spacing w:before="40" w:after="0"/>
              <w:rPr>
                <w:rFonts w:cs="Arial"/>
                <w:noProof/>
                <w:lang w:val="es-ES" w:eastAsia="es-ES"/>
              </w:rPr>
            </w:pPr>
            <w:r w:rsidRPr="00E128B6">
              <w:rPr>
                <w:rFonts w:cs="Arial"/>
                <w:noProof/>
                <w:lang w:eastAsia="es-CO"/>
              </w:rPr>
              <w:t>Se negó</w:t>
            </w:r>
            <w:r w:rsidRPr="00E128B6">
              <w:rPr>
                <w:rFonts w:cs="Arial"/>
                <w:noProof/>
                <w:lang w:eastAsia="es-CO"/>
              </w:rPr>
              <w:tab/>
            </w:r>
            <w:r w:rsidRPr="00E128B6">
              <w:rPr>
                <w:rFonts w:cs="Arial"/>
                <w:noProof/>
                <w:lang w:eastAsia="es-CO"/>
              </w:rPr>
              <w:tab/>
            </w:r>
            <w:r w:rsidRPr="00E128B6">
              <w:rPr>
                <w:rFonts w:cs="Arial"/>
                <w:noProof/>
                <w:lang w:eastAsia="es-CO"/>
              </w:rPr>
              <w:tab/>
            </w:r>
            <w:r w:rsidRPr="00E128B6">
              <w:rPr>
                <w:rFonts w:cs="Arial"/>
                <w:noProof/>
                <w:lang w:eastAsia="es-CO"/>
              </w:rPr>
              <w:tab/>
            </w:r>
            <w:r w:rsidRPr="00E128B6">
              <w:rPr>
                <w:rFonts w:cs="Arial"/>
                <w:noProof/>
                <w:lang w:eastAsia="es-CO"/>
              </w:rPr>
              <w:tab/>
            </w:r>
            <w:r w:rsidRPr="00E128B6">
              <w:rPr>
                <w:rFonts w:cs="Arial"/>
                <w:noProof/>
                <w:lang w:eastAsia="es-CO"/>
              </w:rPr>
              <w:tab/>
              <w:t>7</w:t>
            </w:r>
          </w:p>
        </w:tc>
      </w:tr>
    </w:tbl>
    <w:p w:rsidR="00AF0FF3" w:rsidRPr="00E128B6" w:rsidRDefault="00AF0FF3" w:rsidP="00AF0FF3">
      <w:pPr>
        <w:spacing w:after="0"/>
        <w:textAlignment w:val="top"/>
        <w:rPr>
          <w:rFonts w:cs="Arial"/>
        </w:rPr>
      </w:pPr>
    </w:p>
    <w:p w:rsidR="00AF0FF3" w:rsidRPr="00E128B6" w:rsidRDefault="00AF0FF3" w:rsidP="00AF0FF3">
      <w:pPr>
        <w:autoSpaceDE w:val="0"/>
        <w:autoSpaceDN w:val="0"/>
        <w:adjustRightInd w:val="0"/>
        <w:spacing w:after="0"/>
        <w:rPr>
          <w:rFonts w:cs="Arial"/>
          <w:b/>
          <w:lang w:eastAsia="es-ES"/>
        </w:rPr>
      </w:pPr>
      <w:r w:rsidRPr="00E128B6">
        <w:rPr>
          <w:rFonts w:cs="Arial"/>
          <w:b/>
          <w:lang w:eastAsia="es-ES"/>
        </w:rPr>
        <w:t xml:space="preserve">Si la PAM logra realizar la prueba de 1205, se realizan las preguntas </w:t>
      </w:r>
      <w:r w:rsidRPr="00E128B6">
        <w:rPr>
          <w:rFonts w:cs="Arial"/>
          <w:b/>
          <w:lang w:val="es-ES" w:eastAsia="es-ES"/>
        </w:rPr>
        <w:t>1014b</w:t>
      </w:r>
      <w:r w:rsidRPr="00E128B6">
        <w:rPr>
          <w:rFonts w:cs="Arial"/>
          <w:b/>
          <w:lang w:eastAsia="es-ES"/>
        </w:rPr>
        <w:t xml:space="preserve"> y </w:t>
      </w:r>
      <w:r w:rsidRPr="00E128B6">
        <w:rPr>
          <w:rFonts w:cs="Arial"/>
          <w:b/>
          <w:lang w:val="es-ES" w:eastAsia="es-ES"/>
        </w:rPr>
        <w:t>1015</w:t>
      </w:r>
    </w:p>
    <w:p w:rsidR="00AF0FF3" w:rsidRPr="00E128B6" w:rsidRDefault="00AF0FF3" w:rsidP="00AF0FF3">
      <w:pPr>
        <w:autoSpaceDE w:val="0"/>
        <w:autoSpaceDN w:val="0"/>
        <w:adjustRightInd w:val="0"/>
        <w:spacing w:after="0"/>
        <w:rPr>
          <w:rFonts w:cs="Arial"/>
          <w:b/>
          <w:lang w:eastAsia="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679"/>
        <w:gridCol w:w="4401"/>
        <w:gridCol w:w="5389"/>
      </w:tblGrid>
      <w:tr w:rsidR="00AF0FF3" w:rsidRPr="00E128B6" w:rsidTr="0045629F">
        <w:trPr>
          <w:cantSplit/>
          <w:trHeight w:val="651"/>
        </w:trPr>
        <w:tc>
          <w:tcPr>
            <w:tcW w:w="651" w:type="dxa"/>
            <w:tcBorders>
              <w:top w:val="single" w:sz="4" w:space="0" w:color="auto"/>
              <w:left w:val="single" w:sz="4" w:space="0" w:color="auto"/>
              <w:bottom w:val="single" w:sz="4" w:space="0" w:color="auto"/>
              <w:right w:val="single" w:sz="4" w:space="0" w:color="auto"/>
            </w:tcBorders>
            <w:vAlign w:val="center"/>
          </w:tcPr>
          <w:p w:rsidR="00AF0FF3" w:rsidRPr="00E128B6" w:rsidRDefault="00AF0FF3" w:rsidP="0045629F">
            <w:pPr>
              <w:spacing w:before="40" w:after="0"/>
              <w:jc w:val="center"/>
              <w:rPr>
                <w:rFonts w:cs="Arial"/>
                <w:b/>
                <w:lang w:val="es-ES" w:eastAsia="es-ES"/>
              </w:rPr>
            </w:pPr>
            <w:r w:rsidRPr="00E128B6">
              <w:rPr>
                <w:rFonts w:cs="Arial"/>
                <w:b/>
                <w:lang w:val="es-ES" w:eastAsia="es-ES"/>
              </w:rPr>
              <w:t>1014b</w:t>
            </w:r>
          </w:p>
        </w:tc>
        <w:tc>
          <w:tcPr>
            <w:tcW w:w="4500" w:type="dxa"/>
            <w:tcBorders>
              <w:top w:val="single" w:sz="4" w:space="0" w:color="auto"/>
              <w:left w:val="single" w:sz="4" w:space="0" w:color="auto"/>
              <w:bottom w:val="single" w:sz="4" w:space="0" w:color="auto"/>
              <w:right w:val="single" w:sz="4" w:space="0" w:color="auto"/>
            </w:tcBorders>
            <w:vAlign w:val="center"/>
          </w:tcPr>
          <w:p w:rsidR="00AF0FF3" w:rsidRPr="00E128B6" w:rsidRDefault="00AF0FF3" w:rsidP="0045629F">
            <w:pPr>
              <w:spacing w:before="40" w:after="0"/>
              <w:rPr>
                <w:rFonts w:cs="Arial"/>
                <w:b/>
                <w:lang w:val="es-ES" w:eastAsia="es-ES"/>
              </w:rPr>
            </w:pPr>
            <w:r w:rsidRPr="00E128B6">
              <w:rPr>
                <w:rFonts w:cs="Arial"/>
                <w:b/>
                <w:lang w:val="es-ES" w:eastAsia="es-ES"/>
              </w:rPr>
              <w:t>(E: Registre si la PAM utilizó algún tipo de ayuda para caminar)</w:t>
            </w:r>
          </w:p>
        </w:tc>
        <w:tc>
          <w:tcPr>
            <w:tcW w:w="5450" w:type="dxa"/>
            <w:tcBorders>
              <w:top w:val="single" w:sz="4" w:space="0" w:color="auto"/>
              <w:left w:val="single" w:sz="4" w:space="0" w:color="auto"/>
              <w:bottom w:val="single" w:sz="4" w:space="0" w:color="auto"/>
              <w:right w:val="single" w:sz="4" w:space="0" w:color="auto"/>
            </w:tcBorders>
            <w:vAlign w:val="center"/>
          </w:tcPr>
          <w:p w:rsidR="00D66D95" w:rsidRPr="00E128B6" w:rsidRDefault="00D66D95" w:rsidP="00582145">
            <w:pPr>
              <w:tabs>
                <w:tab w:val="left" w:pos="3563"/>
              </w:tabs>
              <w:spacing w:before="40" w:after="0" w:line="240" w:lineRule="auto"/>
              <w:rPr>
                <w:rFonts w:cs="Arial"/>
                <w:noProof/>
              </w:rPr>
            </w:pPr>
            <w:r w:rsidRPr="00E128B6">
              <w:rPr>
                <w:rFonts w:cs="Arial"/>
                <w:noProof/>
              </w:rPr>
              <w:t>Ninguna</w:t>
            </w:r>
            <w:r w:rsidRPr="00E128B6">
              <w:rPr>
                <w:rFonts w:cs="Arial"/>
                <w:noProof/>
              </w:rPr>
              <w:tab/>
              <w:t>1</w:t>
            </w:r>
          </w:p>
          <w:p w:rsidR="00D66D95" w:rsidRPr="00E128B6" w:rsidRDefault="00D66D95" w:rsidP="00582145">
            <w:pPr>
              <w:tabs>
                <w:tab w:val="left" w:pos="3563"/>
              </w:tabs>
              <w:spacing w:before="40" w:after="0" w:line="240" w:lineRule="auto"/>
              <w:rPr>
                <w:rFonts w:cs="Arial"/>
                <w:noProof/>
              </w:rPr>
            </w:pPr>
            <w:r w:rsidRPr="00E128B6">
              <w:rPr>
                <w:rFonts w:cs="Arial"/>
                <w:noProof/>
              </w:rPr>
              <w:t>Bastón</w:t>
            </w:r>
            <w:r w:rsidRPr="00E128B6">
              <w:rPr>
                <w:rFonts w:cs="Arial"/>
                <w:noProof/>
              </w:rPr>
              <w:tab/>
              <w:t>2</w:t>
            </w:r>
          </w:p>
          <w:p w:rsidR="00AF0FF3" w:rsidRPr="00E128B6" w:rsidRDefault="00D66D95" w:rsidP="00582145">
            <w:pPr>
              <w:tabs>
                <w:tab w:val="left" w:pos="3563"/>
              </w:tabs>
              <w:spacing w:before="40" w:after="0"/>
              <w:rPr>
                <w:rFonts w:cs="Arial"/>
                <w:noProof/>
                <w:lang w:val="es-ES" w:eastAsia="es-ES"/>
              </w:rPr>
            </w:pPr>
            <w:r w:rsidRPr="00E128B6">
              <w:rPr>
                <w:rFonts w:cs="Arial"/>
                <w:noProof/>
              </w:rPr>
              <w:t>Otra, ¿Cuál? _____________</w:t>
            </w:r>
            <w:r w:rsidRPr="00E128B6">
              <w:rPr>
                <w:rFonts w:cs="Arial"/>
                <w:noProof/>
              </w:rPr>
              <w:tab/>
              <w:t>3</w:t>
            </w:r>
          </w:p>
        </w:tc>
      </w:tr>
    </w:tbl>
    <w:p w:rsidR="00AF0FF3" w:rsidRPr="00E128B6" w:rsidRDefault="00AF0FF3" w:rsidP="00AF0FF3">
      <w:pPr>
        <w:autoSpaceDE w:val="0"/>
        <w:autoSpaceDN w:val="0"/>
        <w:adjustRightInd w:val="0"/>
        <w:spacing w:after="0"/>
        <w:rPr>
          <w:rFonts w:cs="Arial"/>
          <w:b/>
          <w:lang w:eastAsia="es-ES"/>
        </w:rPr>
      </w:pPr>
    </w:p>
    <w:p w:rsidR="00AF0FF3" w:rsidRPr="00E128B6" w:rsidRDefault="00AF0FF3" w:rsidP="00AF0FF3">
      <w:pPr>
        <w:autoSpaceDE w:val="0"/>
        <w:autoSpaceDN w:val="0"/>
        <w:adjustRightInd w:val="0"/>
        <w:spacing w:after="0"/>
        <w:rPr>
          <w:rFonts w:cs="Arial"/>
          <w:lang w:eastAsia="es-ES"/>
        </w:rPr>
      </w:pPr>
      <w:r w:rsidRPr="00E128B6">
        <w:rPr>
          <w:rFonts w:cs="Arial"/>
          <w:lang w:eastAsia="es-ES"/>
        </w:rPr>
        <w:t xml:space="preserve">Registre en </w:t>
      </w:r>
      <w:r w:rsidRPr="00E128B6">
        <w:rPr>
          <w:rFonts w:cs="Arial"/>
          <w:b/>
          <w:lang w:val="es-ES" w:eastAsia="es-ES"/>
        </w:rPr>
        <w:t>1014b</w:t>
      </w:r>
      <w:r w:rsidRPr="00E128B6">
        <w:rPr>
          <w:rFonts w:cs="Arial"/>
          <w:b/>
          <w:lang w:eastAsia="es-ES"/>
        </w:rPr>
        <w:t xml:space="preserve"> </w:t>
      </w:r>
      <w:r w:rsidRPr="00E128B6">
        <w:rPr>
          <w:rFonts w:cs="Arial"/>
          <w:lang w:eastAsia="es-ES"/>
        </w:rPr>
        <w:t>si la PAM necesito algún tipo de ayuda para completar la prueba</w:t>
      </w:r>
    </w:p>
    <w:p w:rsidR="00AF0FF3" w:rsidRPr="00E128B6" w:rsidRDefault="00AF0FF3" w:rsidP="00AF0FF3">
      <w:pPr>
        <w:autoSpaceDE w:val="0"/>
        <w:autoSpaceDN w:val="0"/>
        <w:adjustRightInd w:val="0"/>
        <w:spacing w:after="0"/>
        <w:rPr>
          <w:rFonts w:cs="Arial"/>
          <w:lang w:eastAsia="es-ES"/>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665"/>
        <w:gridCol w:w="4100"/>
        <w:gridCol w:w="5704"/>
      </w:tblGrid>
      <w:tr w:rsidR="00AF0FF3" w:rsidRPr="00E128B6" w:rsidTr="0045629F">
        <w:trPr>
          <w:cantSplit/>
          <w:trHeight w:val="651"/>
        </w:trPr>
        <w:tc>
          <w:tcPr>
            <w:tcW w:w="318" w:type="pct"/>
            <w:tcBorders>
              <w:top w:val="single" w:sz="4" w:space="0" w:color="auto"/>
              <w:left w:val="single" w:sz="4" w:space="0" w:color="auto"/>
              <w:bottom w:val="single" w:sz="4" w:space="0" w:color="auto"/>
              <w:right w:val="single" w:sz="4" w:space="0" w:color="auto"/>
            </w:tcBorders>
            <w:vAlign w:val="center"/>
          </w:tcPr>
          <w:p w:rsidR="00AF0FF3" w:rsidRPr="00E128B6" w:rsidRDefault="00AF0FF3" w:rsidP="0045629F">
            <w:pPr>
              <w:spacing w:before="40" w:after="0" w:line="240" w:lineRule="auto"/>
              <w:jc w:val="center"/>
              <w:rPr>
                <w:rFonts w:cs="Arial"/>
                <w:b/>
              </w:rPr>
            </w:pPr>
            <w:r w:rsidRPr="00E128B6">
              <w:rPr>
                <w:rFonts w:cs="Arial"/>
                <w:b/>
              </w:rPr>
              <w:t>1015</w:t>
            </w:r>
          </w:p>
        </w:tc>
        <w:tc>
          <w:tcPr>
            <w:tcW w:w="1958" w:type="pct"/>
            <w:tcBorders>
              <w:top w:val="single" w:sz="4" w:space="0" w:color="auto"/>
              <w:left w:val="single" w:sz="4" w:space="0" w:color="auto"/>
              <w:bottom w:val="single" w:sz="4" w:space="0" w:color="auto"/>
              <w:right w:val="single" w:sz="4" w:space="0" w:color="auto"/>
            </w:tcBorders>
            <w:vAlign w:val="center"/>
          </w:tcPr>
          <w:p w:rsidR="00AF0FF3" w:rsidRPr="00E128B6" w:rsidRDefault="00AF0FF3" w:rsidP="0045629F">
            <w:pPr>
              <w:spacing w:before="40" w:after="0" w:line="240" w:lineRule="auto"/>
              <w:rPr>
                <w:rFonts w:cs="Arial"/>
              </w:rPr>
            </w:pPr>
            <w:r w:rsidRPr="00E128B6">
              <w:rPr>
                <w:rFonts w:cs="Arial"/>
              </w:rPr>
              <w:t xml:space="preserve">Ahora quiero repetir el ejercicio. </w:t>
            </w:r>
          </w:p>
          <w:p w:rsidR="00AF0FF3" w:rsidRPr="00E128B6" w:rsidRDefault="00AF0FF3" w:rsidP="0045629F">
            <w:pPr>
              <w:spacing w:before="40" w:after="0" w:line="240" w:lineRule="auto"/>
              <w:rPr>
                <w:rFonts w:cs="Arial"/>
              </w:rPr>
            </w:pPr>
            <w:r w:rsidRPr="00E128B6">
              <w:rPr>
                <w:rFonts w:cs="Arial"/>
              </w:rPr>
              <w:t>Recuerde que debe caminar a su ritmo habitual, llegar hasta el final y cruzar la cinta o señal</w:t>
            </w:r>
          </w:p>
          <w:p w:rsidR="00AF0FF3" w:rsidRPr="00E128B6" w:rsidRDefault="00AF0FF3" w:rsidP="0045629F">
            <w:pPr>
              <w:spacing w:before="40" w:after="0" w:line="240" w:lineRule="auto"/>
              <w:rPr>
                <w:rFonts w:cs="Arial"/>
              </w:rPr>
            </w:pPr>
          </w:p>
          <w:p w:rsidR="00AF0FF3" w:rsidRPr="00E128B6" w:rsidRDefault="00AF0FF3" w:rsidP="0045629F">
            <w:pPr>
              <w:spacing w:before="40" w:after="0" w:line="240" w:lineRule="auto"/>
              <w:rPr>
                <w:rFonts w:cs="Arial"/>
              </w:rPr>
            </w:pPr>
            <w:r w:rsidRPr="00E128B6">
              <w:rPr>
                <w:rFonts w:cs="Arial"/>
                <w:b/>
              </w:rPr>
              <w:t>(E: haga demostración. Si la persona es incapaz de caminar sobre el trayecto, registre el resultado y continúe con P1015a)</w:t>
            </w:r>
          </w:p>
        </w:tc>
        <w:tc>
          <w:tcPr>
            <w:tcW w:w="2724" w:type="pct"/>
            <w:tcBorders>
              <w:top w:val="single" w:sz="4" w:space="0" w:color="auto"/>
              <w:left w:val="single" w:sz="4" w:space="0" w:color="auto"/>
              <w:bottom w:val="single" w:sz="4" w:space="0" w:color="auto"/>
              <w:right w:val="single" w:sz="4" w:space="0" w:color="auto"/>
            </w:tcBorders>
            <w:vAlign w:val="center"/>
          </w:tcPr>
          <w:p w:rsidR="00AF0FF3" w:rsidRPr="00E128B6" w:rsidRDefault="00AF0FF3" w:rsidP="0045629F">
            <w:pPr>
              <w:spacing w:before="40" w:after="0" w:line="240" w:lineRule="auto"/>
              <w:rPr>
                <w:rFonts w:cs="Arial"/>
                <w:b/>
                <w:noProof/>
              </w:rPr>
            </w:pPr>
            <w:r w:rsidRPr="00E128B6">
              <w:rPr>
                <w:rFonts w:cs="Arial"/>
                <w:b/>
                <w:noProof/>
              </w:rPr>
              <w:t>SEGUNDO EJERCICIO:</w:t>
            </w:r>
          </w:p>
          <w:p w:rsidR="00AF0FF3" w:rsidRPr="00E128B6" w:rsidRDefault="00AF0FF3" w:rsidP="0045629F">
            <w:pPr>
              <w:spacing w:after="0" w:line="240" w:lineRule="auto"/>
              <w:rPr>
                <w:rFonts w:cs="Arial"/>
                <w:b/>
                <w:noProof/>
              </w:rPr>
            </w:pPr>
          </w:p>
          <w:p w:rsidR="00AF0FF3" w:rsidRPr="00E128B6" w:rsidRDefault="00AF0FF3" w:rsidP="0045629F">
            <w:pPr>
              <w:spacing w:before="40" w:after="0" w:line="240" w:lineRule="auto"/>
              <w:rPr>
                <w:rFonts w:cs="Arial"/>
                <w:noProof/>
              </w:rPr>
            </w:pPr>
            <w:r w:rsidRPr="00E128B6">
              <w:rPr>
                <w:rFonts w:cs="Arial"/>
                <w:noProof/>
              </w:rPr>
              <w:t>1   Tiempo para caminar tres (3) metros</w:t>
            </w:r>
          </w:p>
          <w:p w:rsidR="00AF0FF3" w:rsidRPr="00E128B6" w:rsidRDefault="00AF0FF3" w:rsidP="0045629F">
            <w:pPr>
              <w:spacing w:before="40" w:after="0" w:line="240" w:lineRule="auto"/>
              <w:rPr>
                <w:rFonts w:cs="Arial"/>
                <w:noProof/>
              </w:rPr>
            </w:pPr>
          </w:p>
          <w:p w:rsidR="00D66D95" w:rsidRPr="00E128B6" w:rsidRDefault="00AF0FF3" w:rsidP="00D66D95">
            <w:pPr>
              <w:spacing w:before="40" w:after="0" w:line="240" w:lineRule="auto"/>
              <w:rPr>
                <w:rFonts w:cs="Arial"/>
                <w:b/>
                <w:noProof/>
                <w:color w:val="000000" w:themeColor="text1"/>
              </w:rPr>
            </w:pPr>
            <w:r w:rsidRPr="00E128B6">
              <w:rPr>
                <w:rFonts w:cs="Arial"/>
                <w:noProof/>
                <w:lang w:val="es-ES"/>
              </w:rPr>
              <w:tab/>
            </w:r>
            <w:r w:rsidR="00D66D95" w:rsidRPr="00E128B6">
              <w:rPr>
                <w:rFonts w:cs="Arial"/>
                <w:color w:val="FF0000"/>
              </w:rPr>
              <w:t xml:space="preserve">         </w:t>
            </w:r>
            <w:r w:rsidR="00D66D95" w:rsidRPr="00E128B6">
              <w:rPr>
                <w:rFonts w:cs="Arial"/>
                <w:color w:val="000000" w:themeColor="text1"/>
              </w:rPr>
              <w:t>|___|___|</w:t>
            </w:r>
            <w:r w:rsidR="00D66D95" w:rsidRPr="00E128B6">
              <w:rPr>
                <w:rFonts w:cs="Arial"/>
                <w:b/>
                <w:noProof/>
                <w:color w:val="000000" w:themeColor="text1"/>
              </w:rPr>
              <w:t>’</w:t>
            </w:r>
            <w:r w:rsidR="00D66D95" w:rsidRPr="00E128B6">
              <w:rPr>
                <w:rFonts w:cs="Arial"/>
                <w:color w:val="000000" w:themeColor="text1"/>
              </w:rPr>
              <w:t>|___|___|</w:t>
            </w:r>
            <w:r w:rsidR="00D66D95" w:rsidRPr="00E128B6">
              <w:rPr>
                <w:rFonts w:cs="Arial"/>
                <w:b/>
                <w:noProof/>
                <w:color w:val="000000" w:themeColor="text1"/>
              </w:rPr>
              <w:t>”</w:t>
            </w:r>
            <w:r w:rsidR="00D66D95" w:rsidRPr="00E128B6">
              <w:rPr>
                <w:rFonts w:cs="Arial"/>
                <w:color w:val="000000" w:themeColor="text1"/>
              </w:rPr>
              <w:t>|___|___|</w:t>
            </w:r>
            <w:r w:rsidR="00D66D95" w:rsidRPr="00E128B6">
              <w:rPr>
                <w:rFonts w:cs="Arial"/>
                <w:noProof/>
                <w:color w:val="000000" w:themeColor="text1"/>
              </w:rPr>
              <w:sym w:font="Wingdings" w:char="00E8"/>
            </w:r>
            <w:r w:rsidR="00D66D95" w:rsidRPr="00E128B6">
              <w:rPr>
                <w:rFonts w:cs="Arial"/>
                <w:b/>
                <w:noProof/>
                <w:color w:val="000000" w:themeColor="text1"/>
              </w:rPr>
              <w:t>1015b</w:t>
            </w:r>
          </w:p>
          <w:p w:rsidR="00D66D95" w:rsidRPr="00E128B6" w:rsidRDefault="00D66D95" w:rsidP="00D66D95">
            <w:pPr>
              <w:spacing w:before="40" w:after="0" w:line="240" w:lineRule="auto"/>
              <w:rPr>
                <w:rFonts w:cs="Arial"/>
                <w:noProof/>
                <w:color w:val="000000" w:themeColor="text1"/>
                <w:lang w:val="es-ES"/>
              </w:rPr>
            </w:pPr>
            <w:r w:rsidRPr="00E128B6">
              <w:rPr>
                <w:rFonts w:cs="Arial"/>
                <w:b/>
                <w:noProof/>
                <w:color w:val="000000" w:themeColor="text1"/>
              </w:rPr>
              <w:tab/>
              <w:t xml:space="preserve">            </w:t>
            </w:r>
            <w:r w:rsidRPr="00E128B6">
              <w:rPr>
                <w:rFonts w:cs="Arial"/>
                <w:b/>
                <w:noProof/>
                <w:color w:val="000000" w:themeColor="text1"/>
                <w:u w:val="single"/>
              </w:rPr>
              <w:t>MIN</w:t>
            </w:r>
            <w:r w:rsidR="00E07AD1" w:rsidRPr="00E128B6">
              <w:rPr>
                <w:rFonts w:cs="Arial"/>
                <w:noProof/>
                <w:color w:val="000000" w:themeColor="text1"/>
              </w:rPr>
              <w:tab/>
            </w:r>
            <w:r w:rsidRPr="00E128B6">
              <w:rPr>
                <w:rFonts w:cs="Arial"/>
                <w:b/>
                <w:noProof/>
                <w:color w:val="000000" w:themeColor="text1"/>
                <w:u w:val="single"/>
              </w:rPr>
              <w:t xml:space="preserve">SEC   </w:t>
            </w:r>
            <w:r w:rsidRPr="00E128B6">
              <w:rPr>
                <w:rFonts w:cs="Arial"/>
                <w:b/>
                <w:noProof/>
                <w:color w:val="000000" w:themeColor="text1"/>
              </w:rPr>
              <w:tab/>
              <w:t xml:space="preserve"> </w:t>
            </w:r>
            <w:r w:rsidRPr="00E128B6">
              <w:rPr>
                <w:rFonts w:cs="Arial"/>
                <w:b/>
                <w:noProof/>
                <w:color w:val="000000" w:themeColor="text1"/>
                <w:u w:val="single"/>
              </w:rPr>
              <w:t>MIL. SEC</w:t>
            </w:r>
          </w:p>
          <w:p w:rsidR="00AF0FF3" w:rsidRPr="00E128B6" w:rsidRDefault="00AF0FF3" w:rsidP="0045629F">
            <w:pPr>
              <w:tabs>
                <w:tab w:val="left" w:pos="3279"/>
                <w:tab w:val="left" w:pos="3988"/>
              </w:tabs>
              <w:spacing w:before="40" w:after="0" w:line="240" w:lineRule="auto"/>
              <w:rPr>
                <w:rFonts w:cs="Arial"/>
                <w:b/>
                <w:noProof/>
              </w:rPr>
            </w:pPr>
            <w:r w:rsidRPr="00E128B6">
              <w:rPr>
                <w:rFonts w:cs="Arial"/>
                <w:noProof/>
              </w:rPr>
              <w:tab/>
            </w:r>
          </w:p>
          <w:p w:rsidR="00AF0FF3" w:rsidRPr="00E128B6" w:rsidRDefault="00AF0FF3" w:rsidP="0045629F">
            <w:pPr>
              <w:spacing w:before="40" w:after="0" w:line="240" w:lineRule="auto"/>
              <w:rPr>
                <w:rFonts w:cs="Arial"/>
                <w:noProof/>
                <w:u w:val="single"/>
              </w:rPr>
            </w:pPr>
            <w:r w:rsidRPr="00E128B6">
              <w:rPr>
                <w:rFonts w:cs="Arial"/>
                <w:noProof/>
              </w:rPr>
              <w:t xml:space="preserve">2   Incapaz de caminar o </w:t>
            </w:r>
            <w:r w:rsidRPr="00E128B6">
              <w:rPr>
                <w:rFonts w:cs="Arial"/>
                <w:b/>
                <w:noProof/>
              </w:rPr>
              <w:t xml:space="preserve">NO </w:t>
            </w:r>
            <w:r w:rsidRPr="00E128B6">
              <w:rPr>
                <w:rFonts w:cs="Arial"/>
                <w:noProof/>
              </w:rPr>
              <w:t>completó el ejercicio</w:t>
            </w:r>
            <w:r w:rsidRPr="00E128B6">
              <w:rPr>
                <w:rFonts w:cs="Arial"/>
                <w:b/>
                <w:noProof/>
              </w:rPr>
              <w:t xml:space="preserve"> </w:t>
            </w:r>
          </w:p>
        </w:tc>
      </w:tr>
    </w:tbl>
    <w:p w:rsidR="00AF0FF3" w:rsidRPr="00E128B6" w:rsidRDefault="00AF0FF3" w:rsidP="00AF0FF3">
      <w:pPr>
        <w:autoSpaceDE w:val="0"/>
        <w:autoSpaceDN w:val="0"/>
        <w:adjustRightInd w:val="0"/>
        <w:spacing w:after="0"/>
        <w:rPr>
          <w:rFonts w:cs="Arial"/>
          <w:b/>
          <w:lang w:eastAsia="es-ES"/>
        </w:rPr>
      </w:pPr>
    </w:p>
    <w:p w:rsidR="00AF0FF3" w:rsidRPr="00E128B6" w:rsidRDefault="00AF0FF3" w:rsidP="00AF0FF3">
      <w:pPr>
        <w:spacing w:after="0"/>
        <w:textAlignment w:val="top"/>
        <w:rPr>
          <w:rFonts w:cs="Arial"/>
        </w:rPr>
      </w:pPr>
      <w:r w:rsidRPr="00E128B6">
        <w:rPr>
          <w:rFonts w:cs="Arial"/>
        </w:rPr>
        <w:t xml:space="preserve">1. </w:t>
      </w:r>
      <w:r w:rsidRPr="00E128B6">
        <w:rPr>
          <w:rFonts w:cs="Arial"/>
          <w:b/>
          <w:i/>
        </w:rPr>
        <w:t>Ahora quiero repetir la prueba. Recuerde que debe caminar a su ritmo habitual, y llegar hasta el final y cruzar la cinta o señal</w:t>
      </w:r>
      <w:r w:rsidRPr="00E128B6">
        <w:rPr>
          <w:rFonts w:cs="Arial"/>
          <w:b/>
          <w:i/>
        </w:rPr>
        <w:br/>
      </w:r>
      <w:r w:rsidRPr="00E128B6">
        <w:rPr>
          <w:rFonts w:cs="Arial"/>
        </w:rPr>
        <w:br/>
        <w:t>2. Permita que el anciano se coloque ante la línea de salida, tocándola con los dos pies.</w:t>
      </w:r>
      <w:r w:rsidRPr="00E128B6">
        <w:rPr>
          <w:rFonts w:cs="Arial"/>
        </w:rPr>
        <w:br/>
      </w:r>
      <w:r w:rsidRPr="00E128B6">
        <w:rPr>
          <w:rFonts w:cs="Arial"/>
        </w:rPr>
        <w:br/>
      </w:r>
      <w:r w:rsidRPr="00E128B6">
        <w:rPr>
          <w:rFonts w:cs="Arial"/>
          <w:b/>
          <w:i/>
        </w:rPr>
        <w:t xml:space="preserve">3. Cuando yo quiera que empiece, le voy a decir: "Listo, empiece." </w:t>
      </w:r>
      <w:r w:rsidRPr="00E128B6">
        <w:rPr>
          <w:rFonts w:cs="Arial"/>
        </w:rPr>
        <w:t xml:space="preserve">Cuando el participante reconoce la instrucción se le dice: </w:t>
      </w:r>
      <w:r w:rsidRPr="00E128B6">
        <w:rPr>
          <w:rFonts w:cs="Arial"/>
          <w:b/>
          <w:i/>
        </w:rPr>
        <w:t>"Listo, empiece"</w:t>
      </w:r>
      <w:r w:rsidRPr="00E128B6">
        <w:rPr>
          <w:rFonts w:cs="Arial"/>
          <w:b/>
          <w:i/>
        </w:rPr>
        <w:br/>
      </w:r>
      <w:r w:rsidRPr="00E128B6">
        <w:rPr>
          <w:rFonts w:cs="Arial"/>
        </w:rPr>
        <w:br/>
        <w:t>4. Pulse el botón de inicio del cronómetro cuando el participante empiece a caminar.</w:t>
      </w:r>
      <w:r w:rsidRPr="00E128B6">
        <w:rPr>
          <w:rFonts w:cs="Arial"/>
        </w:rPr>
        <w:br/>
      </w:r>
      <w:r w:rsidRPr="00E128B6">
        <w:rPr>
          <w:rFonts w:cs="Arial"/>
        </w:rPr>
        <w:br/>
        <w:t>5. Camine detrás y al lado del participante.</w:t>
      </w:r>
      <w:r w:rsidRPr="00E128B6">
        <w:rPr>
          <w:rFonts w:cs="Arial"/>
        </w:rPr>
        <w:br/>
      </w:r>
      <w:r w:rsidRPr="00E128B6">
        <w:rPr>
          <w:rFonts w:cs="Arial"/>
        </w:rPr>
        <w:br/>
        <w:t>8. Detenga el cronómetro cuando los pies del anciano hayan atravesado totalmente la línea que marca el final.</w:t>
      </w:r>
    </w:p>
    <w:p w:rsidR="00AF0FF3" w:rsidRPr="00E128B6" w:rsidRDefault="00AF0FF3" w:rsidP="00AF0FF3">
      <w:pPr>
        <w:spacing w:after="0"/>
        <w:textAlignment w:val="top"/>
        <w:rPr>
          <w:rFonts w:cs="Arial"/>
        </w:rPr>
      </w:pPr>
    </w:p>
    <w:p w:rsidR="00AF0FF3" w:rsidRPr="00E128B6" w:rsidRDefault="00AF0FF3" w:rsidP="00AF0FF3">
      <w:pPr>
        <w:spacing w:after="0"/>
        <w:textAlignment w:val="top"/>
        <w:rPr>
          <w:rFonts w:cs="Arial"/>
        </w:rPr>
      </w:pPr>
      <w:r w:rsidRPr="00E128B6">
        <w:rPr>
          <w:rFonts w:cs="Arial"/>
        </w:rPr>
        <w:t xml:space="preserve">9. Si el participante no lo intenta o es incapaz de completar la segunda prueba, registre el resultado en </w:t>
      </w:r>
      <w:r w:rsidRPr="00E128B6">
        <w:rPr>
          <w:rFonts w:cs="Arial"/>
          <w:b/>
          <w:lang w:val="es-ES"/>
        </w:rPr>
        <w:t>1015a</w:t>
      </w:r>
      <w:r w:rsidRPr="00E128B6">
        <w:rPr>
          <w:rFonts w:cs="Arial"/>
        </w:rPr>
        <w:t>.</w:t>
      </w:r>
    </w:p>
    <w:p w:rsidR="00AF0FF3" w:rsidRPr="00E128B6" w:rsidRDefault="00AF0FF3" w:rsidP="00AF0FF3">
      <w:pPr>
        <w:spacing w:after="0"/>
        <w:textAlignment w:val="top"/>
        <w:rPr>
          <w:rFonts w:cs="Arial"/>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718"/>
        <w:gridCol w:w="3296"/>
        <w:gridCol w:w="6455"/>
      </w:tblGrid>
      <w:tr w:rsidR="00AF0FF3" w:rsidRPr="00E128B6" w:rsidTr="0045629F">
        <w:trPr>
          <w:cantSplit/>
          <w:trHeight w:val="651"/>
        </w:trPr>
        <w:tc>
          <w:tcPr>
            <w:tcW w:w="343" w:type="pct"/>
            <w:tcBorders>
              <w:top w:val="single" w:sz="4" w:space="0" w:color="auto"/>
              <w:left w:val="single" w:sz="4" w:space="0" w:color="auto"/>
              <w:bottom w:val="single" w:sz="4" w:space="0" w:color="auto"/>
              <w:right w:val="single" w:sz="4" w:space="0" w:color="auto"/>
            </w:tcBorders>
            <w:vAlign w:val="center"/>
          </w:tcPr>
          <w:p w:rsidR="00AF0FF3" w:rsidRPr="00E128B6" w:rsidRDefault="00AF0FF3" w:rsidP="0045629F">
            <w:pPr>
              <w:spacing w:before="40" w:after="0"/>
              <w:jc w:val="center"/>
              <w:rPr>
                <w:rFonts w:cs="Arial"/>
                <w:b/>
                <w:lang w:val="es-ES" w:eastAsia="es-ES"/>
              </w:rPr>
            </w:pPr>
            <w:r w:rsidRPr="00E128B6">
              <w:rPr>
                <w:rFonts w:cs="Arial"/>
                <w:b/>
                <w:lang w:val="es-ES" w:eastAsia="es-ES"/>
              </w:rPr>
              <w:t>1015a</w:t>
            </w:r>
          </w:p>
        </w:tc>
        <w:tc>
          <w:tcPr>
            <w:tcW w:w="1574" w:type="pct"/>
            <w:tcBorders>
              <w:top w:val="single" w:sz="4" w:space="0" w:color="auto"/>
              <w:left w:val="single" w:sz="4" w:space="0" w:color="auto"/>
              <w:bottom w:val="single" w:sz="4" w:space="0" w:color="auto"/>
              <w:right w:val="single" w:sz="4" w:space="0" w:color="auto"/>
            </w:tcBorders>
            <w:vAlign w:val="center"/>
          </w:tcPr>
          <w:p w:rsidR="00AF0FF3" w:rsidRPr="00E128B6" w:rsidRDefault="00AF0FF3" w:rsidP="0045629F">
            <w:pPr>
              <w:spacing w:before="40" w:after="0"/>
              <w:rPr>
                <w:rFonts w:cs="Arial"/>
                <w:b/>
                <w:lang w:val="es-ES" w:eastAsia="es-ES"/>
              </w:rPr>
            </w:pPr>
            <w:r w:rsidRPr="00E128B6">
              <w:rPr>
                <w:rFonts w:cs="Arial"/>
                <w:b/>
                <w:lang w:val="es-ES" w:eastAsia="es-ES"/>
              </w:rPr>
              <w:t>(E: Si la persona no intentó el SEGUNDO ejercicio o no lo completó, señale por qué)</w:t>
            </w:r>
          </w:p>
        </w:tc>
        <w:tc>
          <w:tcPr>
            <w:tcW w:w="3083" w:type="pct"/>
            <w:tcBorders>
              <w:top w:val="single" w:sz="4" w:space="0" w:color="auto"/>
              <w:left w:val="single" w:sz="4" w:space="0" w:color="auto"/>
              <w:bottom w:val="single" w:sz="4" w:space="0" w:color="auto"/>
              <w:right w:val="single" w:sz="4" w:space="0" w:color="auto"/>
            </w:tcBorders>
            <w:vAlign w:val="center"/>
          </w:tcPr>
          <w:p w:rsidR="00AF0FF3" w:rsidRPr="00E128B6" w:rsidRDefault="001A4F5A" w:rsidP="0045629F">
            <w:pPr>
              <w:spacing w:before="40" w:after="0"/>
              <w:rPr>
                <w:rFonts w:cs="Arial"/>
                <w:noProof/>
                <w:lang w:eastAsia="es-CO"/>
              </w:rPr>
            </w:pPr>
            <w:r>
              <w:rPr>
                <w:rFonts w:cs="Arial"/>
                <w:noProof/>
                <w:lang w:eastAsia="es-CO"/>
              </w:rPr>
              <w:pict>
                <v:shape id="_x0000_s1098" type="#_x0000_t88" style="position:absolute;margin-left:263.05pt;margin-top:5.2pt;width:7.15pt;height:94.8pt;z-index:25139251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" adj="1481"/>
              </w:pict>
            </w:r>
            <w:r w:rsidR="00AF0FF3" w:rsidRPr="00E128B6">
              <w:rPr>
                <w:rFonts w:cs="Arial"/>
                <w:noProof/>
                <w:lang w:eastAsia="es-CO"/>
              </w:rPr>
              <w:t>Intentó pero no fue capaz</w:t>
            </w:r>
            <w:r w:rsidR="00AF0FF3" w:rsidRPr="00E128B6">
              <w:rPr>
                <w:rFonts w:cs="Arial"/>
                <w:noProof/>
                <w:lang w:eastAsia="es-CO"/>
              </w:rPr>
              <w:tab/>
            </w:r>
            <w:r w:rsidR="00AF0FF3" w:rsidRPr="00E128B6">
              <w:rPr>
                <w:rFonts w:cs="Arial"/>
                <w:noProof/>
                <w:lang w:eastAsia="es-CO"/>
              </w:rPr>
              <w:tab/>
            </w:r>
            <w:r w:rsidR="00AF0FF3" w:rsidRPr="00E128B6">
              <w:rPr>
                <w:rFonts w:cs="Arial"/>
                <w:noProof/>
                <w:lang w:eastAsia="es-CO"/>
              </w:rPr>
              <w:tab/>
            </w:r>
            <w:r w:rsidR="00AF0FF3" w:rsidRPr="00E128B6">
              <w:rPr>
                <w:rFonts w:cs="Arial"/>
                <w:noProof/>
                <w:lang w:eastAsia="es-CO"/>
              </w:rPr>
              <w:tab/>
              <w:t>1</w:t>
            </w:r>
          </w:p>
          <w:p w:rsidR="00AF0FF3" w:rsidRPr="00E128B6" w:rsidRDefault="00AF0FF3" w:rsidP="0045629F">
            <w:pPr>
              <w:spacing w:before="40" w:after="0"/>
              <w:rPr>
                <w:rFonts w:cs="Arial"/>
                <w:noProof/>
                <w:lang w:eastAsia="es-CO"/>
              </w:rPr>
            </w:pPr>
            <w:r w:rsidRPr="00E128B6">
              <w:rPr>
                <w:rFonts w:cs="Arial"/>
                <w:noProof/>
                <w:lang w:eastAsia="es-CO"/>
              </w:rPr>
              <w:t>No podía caminar sin ayuda</w:t>
            </w:r>
            <w:r w:rsidRPr="00E128B6">
              <w:rPr>
                <w:rFonts w:cs="Arial"/>
                <w:noProof/>
                <w:lang w:eastAsia="es-CO"/>
              </w:rPr>
              <w:tab/>
            </w:r>
            <w:r w:rsidRPr="00E128B6">
              <w:rPr>
                <w:rFonts w:cs="Arial"/>
                <w:noProof/>
                <w:lang w:eastAsia="es-CO"/>
              </w:rPr>
              <w:tab/>
            </w:r>
            <w:r w:rsidRPr="00E128B6">
              <w:rPr>
                <w:rFonts w:cs="Arial"/>
                <w:noProof/>
                <w:lang w:eastAsia="es-CO"/>
              </w:rPr>
              <w:tab/>
            </w:r>
            <w:r w:rsidRPr="00E128B6">
              <w:rPr>
                <w:rFonts w:cs="Arial"/>
                <w:noProof/>
                <w:lang w:eastAsia="es-CO"/>
              </w:rPr>
              <w:tab/>
              <w:t>2</w:t>
            </w:r>
          </w:p>
          <w:p w:rsidR="00AF0FF3" w:rsidRPr="00E128B6" w:rsidRDefault="00AF0FF3" w:rsidP="0045629F">
            <w:pPr>
              <w:spacing w:before="40" w:after="0"/>
              <w:rPr>
                <w:rFonts w:cs="Arial"/>
                <w:noProof/>
                <w:lang w:eastAsia="es-CO"/>
              </w:rPr>
            </w:pPr>
            <w:r w:rsidRPr="00E128B6">
              <w:rPr>
                <w:rFonts w:cs="Arial"/>
                <w:noProof/>
                <w:lang w:eastAsia="es-CO"/>
              </w:rPr>
              <w:t>No lo intentó, Ud. (encuestador) se sintió inseguro</w:t>
            </w:r>
            <w:r w:rsidRPr="00E128B6">
              <w:rPr>
                <w:rFonts w:cs="Arial"/>
                <w:noProof/>
                <w:lang w:eastAsia="es-CO"/>
              </w:rPr>
              <w:tab/>
              <w:t>3</w:t>
            </w:r>
          </w:p>
          <w:p w:rsidR="00AF0FF3" w:rsidRPr="00E128B6" w:rsidRDefault="00AF0FF3" w:rsidP="0045629F">
            <w:pPr>
              <w:spacing w:before="40" w:after="0"/>
              <w:rPr>
                <w:rFonts w:cs="Arial"/>
                <w:noProof/>
                <w:lang w:eastAsia="es-CO"/>
              </w:rPr>
            </w:pPr>
            <w:r w:rsidRPr="00E128B6">
              <w:rPr>
                <w:rFonts w:cs="Arial"/>
                <w:noProof/>
                <w:lang w:eastAsia="es-CO"/>
              </w:rPr>
              <w:t xml:space="preserve">No lo intentó, </w:t>
            </w:r>
            <w:r w:rsidRPr="00E128B6">
              <w:rPr>
                <w:rFonts w:cs="Arial"/>
                <w:bCs/>
                <w:noProof/>
                <w:lang w:val="es-ES_tradnl" w:eastAsia="es-CO"/>
              </w:rPr>
              <w:t xml:space="preserve">la PAM </w:t>
            </w:r>
            <w:r w:rsidRPr="00E128B6">
              <w:rPr>
                <w:rFonts w:cs="Arial"/>
                <w:noProof/>
                <w:lang w:eastAsia="es-CO"/>
              </w:rPr>
              <w:t>se sintió insegura</w:t>
            </w:r>
            <w:r w:rsidRPr="00E128B6">
              <w:rPr>
                <w:rFonts w:cs="Arial"/>
                <w:noProof/>
                <w:lang w:eastAsia="es-CO"/>
              </w:rPr>
              <w:tab/>
            </w:r>
            <w:r w:rsidRPr="00E128B6">
              <w:rPr>
                <w:rFonts w:cs="Arial"/>
                <w:noProof/>
                <w:lang w:eastAsia="es-CO"/>
              </w:rPr>
              <w:tab/>
            </w:r>
            <w:r w:rsidRPr="00E128B6">
              <w:rPr>
                <w:rFonts w:cs="Arial"/>
                <w:noProof/>
                <w:lang w:eastAsia="es-CO"/>
              </w:rPr>
              <w:tab/>
              <w:t xml:space="preserve">4         </w:t>
            </w:r>
            <w:r w:rsidRPr="00E128B6">
              <w:rPr>
                <w:rFonts w:cs="Arial"/>
                <w:b/>
                <w:noProof/>
                <w:lang w:eastAsia="es-CO"/>
              </w:rPr>
              <w:t>1101</w:t>
            </w:r>
          </w:p>
          <w:p w:rsidR="00AF0FF3" w:rsidRPr="00E128B6" w:rsidRDefault="00AF0FF3" w:rsidP="0045629F">
            <w:pPr>
              <w:spacing w:before="40" w:after="0"/>
              <w:rPr>
                <w:rFonts w:cs="Arial"/>
                <w:noProof/>
                <w:lang w:eastAsia="es-CO"/>
              </w:rPr>
            </w:pPr>
            <w:r w:rsidRPr="00E128B6">
              <w:rPr>
                <w:rFonts w:cs="Arial"/>
                <w:bCs/>
                <w:noProof/>
                <w:lang w:val="es-ES_tradnl" w:eastAsia="es-CO"/>
              </w:rPr>
              <w:t xml:space="preserve">La PAM </w:t>
            </w:r>
            <w:r w:rsidRPr="00E128B6">
              <w:rPr>
                <w:rFonts w:cs="Arial"/>
                <w:noProof/>
                <w:lang w:eastAsia="es-CO"/>
              </w:rPr>
              <w:t>no entiende las instrucciones</w:t>
            </w:r>
            <w:r w:rsidRPr="00E128B6">
              <w:rPr>
                <w:rFonts w:cs="Arial"/>
                <w:noProof/>
                <w:lang w:eastAsia="es-CO"/>
              </w:rPr>
              <w:tab/>
            </w:r>
            <w:r w:rsidRPr="00E128B6">
              <w:rPr>
                <w:rFonts w:cs="Arial"/>
                <w:noProof/>
                <w:lang w:eastAsia="es-CO"/>
              </w:rPr>
              <w:tab/>
            </w:r>
            <w:r w:rsidRPr="00E128B6">
              <w:rPr>
                <w:rFonts w:cs="Arial"/>
                <w:noProof/>
                <w:lang w:eastAsia="es-CO"/>
              </w:rPr>
              <w:tab/>
              <w:t>5</w:t>
            </w:r>
          </w:p>
          <w:p w:rsidR="00AF0FF3" w:rsidRPr="00E128B6" w:rsidRDefault="00AF0FF3" w:rsidP="0045629F">
            <w:pPr>
              <w:spacing w:before="40" w:after="0"/>
              <w:rPr>
                <w:rFonts w:cs="Arial"/>
                <w:noProof/>
                <w:lang w:eastAsia="es-CO"/>
              </w:rPr>
            </w:pPr>
            <w:r w:rsidRPr="00E128B6">
              <w:rPr>
                <w:rFonts w:cs="Arial"/>
                <w:noProof/>
                <w:lang w:eastAsia="es-CO"/>
              </w:rPr>
              <w:t>Otro, ¿Cuál? _____________</w:t>
            </w:r>
            <w:r w:rsidRPr="00E128B6">
              <w:rPr>
                <w:rFonts w:cs="Arial"/>
                <w:noProof/>
                <w:lang w:eastAsia="es-CO"/>
              </w:rPr>
              <w:tab/>
            </w:r>
            <w:r w:rsidRPr="00E128B6">
              <w:rPr>
                <w:rFonts w:cs="Arial"/>
                <w:noProof/>
                <w:lang w:eastAsia="es-CO"/>
              </w:rPr>
              <w:tab/>
            </w:r>
            <w:r w:rsidRPr="00E128B6">
              <w:rPr>
                <w:rFonts w:cs="Arial"/>
                <w:noProof/>
                <w:lang w:eastAsia="es-CO"/>
              </w:rPr>
              <w:tab/>
            </w:r>
            <w:r w:rsidRPr="00E128B6">
              <w:rPr>
                <w:rFonts w:cs="Arial"/>
                <w:noProof/>
                <w:lang w:eastAsia="es-CO"/>
              </w:rPr>
              <w:tab/>
              <w:t>6</w:t>
            </w:r>
          </w:p>
          <w:p w:rsidR="00AF0FF3" w:rsidRPr="00E128B6" w:rsidRDefault="00AF0FF3" w:rsidP="0045629F">
            <w:pPr>
              <w:spacing w:before="40" w:after="0"/>
              <w:rPr>
                <w:rFonts w:cs="Arial"/>
                <w:noProof/>
                <w:lang w:val="es-ES" w:eastAsia="es-ES"/>
              </w:rPr>
            </w:pPr>
            <w:r w:rsidRPr="00E128B6">
              <w:rPr>
                <w:rFonts w:cs="Arial"/>
                <w:noProof/>
                <w:lang w:eastAsia="es-CO"/>
              </w:rPr>
              <w:t>Se negó</w:t>
            </w:r>
            <w:r w:rsidRPr="00E128B6">
              <w:rPr>
                <w:rFonts w:cs="Arial"/>
                <w:noProof/>
                <w:lang w:eastAsia="es-CO"/>
              </w:rPr>
              <w:tab/>
            </w:r>
            <w:r w:rsidRPr="00E128B6">
              <w:rPr>
                <w:rFonts w:cs="Arial"/>
                <w:noProof/>
                <w:lang w:eastAsia="es-CO"/>
              </w:rPr>
              <w:tab/>
            </w:r>
            <w:r w:rsidRPr="00E128B6">
              <w:rPr>
                <w:rFonts w:cs="Arial"/>
                <w:noProof/>
                <w:lang w:eastAsia="es-CO"/>
              </w:rPr>
              <w:tab/>
            </w:r>
            <w:r w:rsidRPr="00E128B6">
              <w:rPr>
                <w:rFonts w:cs="Arial"/>
                <w:noProof/>
                <w:lang w:eastAsia="es-CO"/>
              </w:rPr>
              <w:tab/>
            </w:r>
            <w:r w:rsidRPr="00E128B6">
              <w:rPr>
                <w:rFonts w:cs="Arial"/>
                <w:noProof/>
                <w:lang w:eastAsia="es-CO"/>
              </w:rPr>
              <w:tab/>
            </w:r>
            <w:r w:rsidRPr="00E128B6">
              <w:rPr>
                <w:rFonts w:cs="Arial"/>
                <w:noProof/>
                <w:lang w:eastAsia="es-CO"/>
              </w:rPr>
              <w:tab/>
              <w:t>7</w:t>
            </w:r>
          </w:p>
        </w:tc>
      </w:tr>
    </w:tbl>
    <w:p w:rsidR="00AF0FF3" w:rsidRPr="00E128B6" w:rsidRDefault="00AF0FF3" w:rsidP="00AF0FF3">
      <w:pPr>
        <w:spacing w:after="0"/>
        <w:textAlignment w:val="top"/>
        <w:rPr>
          <w:rFonts w:cs="Arial"/>
        </w:rPr>
      </w:pPr>
    </w:p>
    <w:p w:rsidR="00AF0FF3" w:rsidRPr="00E128B6" w:rsidRDefault="00AF0FF3" w:rsidP="00AF0FF3">
      <w:pPr>
        <w:autoSpaceDE w:val="0"/>
        <w:autoSpaceDN w:val="0"/>
        <w:adjustRightInd w:val="0"/>
        <w:spacing w:after="0"/>
        <w:rPr>
          <w:rFonts w:cs="Arial"/>
          <w:b/>
          <w:lang w:eastAsia="es-ES"/>
        </w:rPr>
      </w:pPr>
      <w:r w:rsidRPr="00E128B6">
        <w:rPr>
          <w:rFonts w:cs="Arial"/>
          <w:b/>
          <w:lang w:eastAsia="es-ES"/>
        </w:rPr>
        <w:t>Si la PAM logra realizar la segunda prueba P</w:t>
      </w:r>
      <w:r w:rsidRPr="00E128B6">
        <w:rPr>
          <w:rFonts w:cs="Arial"/>
          <w:b/>
          <w:lang w:val="es-ES" w:eastAsia="es-ES"/>
        </w:rPr>
        <w:t>1015</w:t>
      </w:r>
      <w:r w:rsidRPr="00E128B6">
        <w:rPr>
          <w:rFonts w:cs="Arial"/>
          <w:b/>
          <w:lang w:eastAsia="es-ES"/>
        </w:rPr>
        <w:t xml:space="preserve">, se realiza la pregunta </w:t>
      </w:r>
      <w:r w:rsidRPr="00E128B6">
        <w:rPr>
          <w:rFonts w:cs="Arial"/>
          <w:b/>
          <w:lang w:val="es-ES" w:eastAsia="es-ES"/>
        </w:rPr>
        <w:t>1015b</w:t>
      </w:r>
      <w:r w:rsidRPr="00E128B6">
        <w:rPr>
          <w:rFonts w:cs="Arial"/>
          <w:b/>
          <w:lang w:eastAsia="es-ES"/>
        </w:rPr>
        <w:t>.</w:t>
      </w:r>
    </w:p>
    <w:p w:rsidR="00AF0FF3" w:rsidRPr="00E128B6" w:rsidRDefault="00AF0FF3" w:rsidP="00AF0FF3">
      <w:pPr>
        <w:autoSpaceDE w:val="0"/>
        <w:autoSpaceDN w:val="0"/>
        <w:adjustRightInd w:val="0"/>
        <w:spacing w:after="0"/>
        <w:rPr>
          <w:rFonts w:cs="Arial"/>
          <w:b/>
          <w:lang w:eastAsia="es-ES"/>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707"/>
        <w:gridCol w:w="4410"/>
        <w:gridCol w:w="5352"/>
      </w:tblGrid>
      <w:tr w:rsidR="00AF0FF3" w:rsidRPr="00E128B6" w:rsidTr="0045629F">
        <w:trPr>
          <w:cantSplit/>
          <w:trHeight w:val="651"/>
        </w:trPr>
        <w:tc>
          <w:tcPr>
            <w:tcW w:w="338" w:type="pct"/>
            <w:tcBorders>
              <w:top w:val="single" w:sz="4" w:space="0" w:color="auto"/>
              <w:left w:val="single" w:sz="4" w:space="0" w:color="auto"/>
              <w:bottom w:val="single" w:sz="4" w:space="0" w:color="auto"/>
              <w:right w:val="single" w:sz="4" w:space="0" w:color="auto"/>
            </w:tcBorders>
            <w:vAlign w:val="center"/>
          </w:tcPr>
          <w:p w:rsidR="00AF0FF3" w:rsidRPr="00E128B6" w:rsidRDefault="00AF0FF3" w:rsidP="0045629F">
            <w:pPr>
              <w:spacing w:before="40" w:after="0"/>
              <w:jc w:val="center"/>
              <w:rPr>
                <w:rFonts w:cs="Arial"/>
                <w:b/>
                <w:lang w:val="es-ES" w:eastAsia="es-ES"/>
              </w:rPr>
            </w:pPr>
            <w:r w:rsidRPr="00E128B6">
              <w:rPr>
                <w:rFonts w:cs="Arial"/>
                <w:b/>
                <w:lang w:val="es-ES" w:eastAsia="es-ES"/>
              </w:rPr>
              <w:t>1015b</w:t>
            </w:r>
          </w:p>
        </w:tc>
        <w:tc>
          <w:tcPr>
            <w:tcW w:w="2106" w:type="pct"/>
            <w:tcBorders>
              <w:top w:val="single" w:sz="4" w:space="0" w:color="auto"/>
              <w:left w:val="single" w:sz="4" w:space="0" w:color="auto"/>
              <w:bottom w:val="single" w:sz="4" w:space="0" w:color="auto"/>
              <w:right w:val="single" w:sz="4" w:space="0" w:color="auto"/>
            </w:tcBorders>
            <w:vAlign w:val="center"/>
          </w:tcPr>
          <w:p w:rsidR="00AF0FF3" w:rsidRPr="00E128B6" w:rsidRDefault="00AF0FF3" w:rsidP="0045629F">
            <w:pPr>
              <w:spacing w:before="40" w:after="0"/>
              <w:rPr>
                <w:rFonts w:cs="Arial"/>
                <w:b/>
                <w:lang w:val="es-ES" w:eastAsia="es-ES"/>
              </w:rPr>
            </w:pPr>
            <w:r w:rsidRPr="00E128B6">
              <w:rPr>
                <w:rFonts w:cs="Arial"/>
                <w:b/>
                <w:lang w:val="es-ES" w:eastAsia="es-ES"/>
              </w:rPr>
              <w:t>(E: Registre si la PAM utilizó algún tipo de ayuda para caminar)</w:t>
            </w:r>
          </w:p>
        </w:tc>
        <w:tc>
          <w:tcPr>
            <w:tcW w:w="2556" w:type="pct"/>
            <w:tcBorders>
              <w:top w:val="single" w:sz="4" w:space="0" w:color="auto"/>
              <w:left w:val="single" w:sz="4" w:space="0" w:color="auto"/>
              <w:bottom w:val="single" w:sz="4" w:space="0" w:color="auto"/>
              <w:right w:val="single" w:sz="4" w:space="0" w:color="auto"/>
            </w:tcBorders>
            <w:vAlign w:val="center"/>
          </w:tcPr>
          <w:p w:rsidR="00E07AD1" w:rsidRPr="00E128B6" w:rsidRDefault="00E07AD1" w:rsidP="00E07AD1">
            <w:pPr>
              <w:tabs>
                <w:tab w:val="left" w:pos="3559"/>
              </w:tabs>
              <w:spacing w:before="40" w:after="0" w:line="240" w:lineRule="auto"/>
              <w:rPr>
                <w:rFonts w:cs="Arial"/>
                <w:noProof/>
              </w:rPr>
            </w:pPr>
            <w:r w:rsidRPr="00E128B6">
              <w:rPr>
                <w:rFonts w:cs="Arial"/>
                <w:noProof/>
              </w:rPr>
              <w:t>Ninguna</w:t>
            </w:r>
            <w:r w:rsidRPr="00E128B6">
              <w:rPr>
                <w:rFonts w:cs="Arial"/>
                <w:noProof/>
              </w:rPr>
              <w:tab/>
              <w:t>1</w:t>
            </w:r>
          </w:p>
          <w:p w:rsidR="00E07AD1" w:rsidRPr="00E128B6" w:rsidRDefault="00E07AD1" w:rsidP="00582145">
            <w:pPr>
              <w:tabs>
                <w:tab w:val="left" w:pos="3559"/>
              </w:tabs>
              <w:spacing w:before="40" w:after="0" w:line="240" w:lineRule="auto"/>
              <w:rPr>
                <w:rFonts w:cs="Arial"/>
                <w:noProof/>
              </w:rPr>
            </w:pPr>
            <w:r w:rsidRPr="00E128B6">
              <w:rPr>
                <w:rFonts w:cs="Arial"/>
                <w:noProof/>
              </w:rPr>
              <w:t>Bastón</w:t>
            </w:r>
            <w:r w:rsidRPr="00E128B6">
              <w:rPr>
                <w:rFonts w:cs="Arial"/>
                <w:noProof/>
              </w:rPr>
              <w:tab/>
              <w:t>2</w:t>
            </w:r>
          </w:p>
          <w:p w:rsidR="00AF0FF3" w:rsidRPr="00E128B6" w:rsidRDefault="00E07AD1" w:rsidP="00582145">
            <w:pPr>
              <w:tabs>
                <w:tab w:val="left" w:pos="3559"/>
              </w:tabs>
              <w:spacing w:before="40" w:after="0"/>
              <w:rPr>
                <w:rFonts w:cs="Arial"/>
                <w:noProof/>
                <w:lang w:val="es-ES" w:eastAsia="es-ES"/>
              </w:rPr>
            </w:pPr>
            <w:r w:rsidRPr="00E128B6">
              <w:rPr>
                <w:rFonts w:cs="Arial"/>
                <w:noProof/>
              </w:rPr>
              <w:t>Otra, ¿Cuál? _____________</w:t>
            </w:r>
            <w:r w:rsidRPr="00E128B6">
              <w:rPr>
                <w:rFonts w:cs="Arial"/>
                <w:noProof/>
              </w:rPr>
              <w:tab/>
              <w:t>3</w:t>
            </w:r>
          </w:p>
        </w:tc>
      </w:tr>
    </w:tbl>
    <w:p w:rsidR="00AF0FF3" w:rsidRPr="00E128B6" w:rsidRDefault="00AF0FF3" w:rsidP="00AF0FF3">
      <w:pPr>
        <w:autoSpaceDE w:val="0"/>
        <w:autoSpaceDN w:val="0"/>
        <w:adjustRightInd w:val="0"/>
        <w:spacing w:after="0"/>
        <w:rPr>
          <w:rFonts w:cs="Arial"/>
          <w:b/>
          <w:lang w:eastAsia="es-ES"/>
        </w:rPr>
      </w:pPr>
    </w:p>
    <w:p w:rsidR="00AF0FF3" w:rsidRPr="00E128B6" w:rsidRDefault="00AF0FF3" w:rsidP="00AF0FF3">
      <w:pPr>
        <w:autoSpaceDE w:val="0"/>
        <w:autoSpaceDN w:val="0"/>
        <w:adjustRightInd w:val="0"/>
        <w:spacing w:after="0"/>
        <w:rPr>
          <w:rFonts w:cs="Arial"/>
          <w:lang w:eastAsia="es-ES"/>
        </w:rPr>
      </w:pPr>
      <w:r w:rsidRPr="00E128B6">
        <w:rPr>
          <w:rFonts w:cs="Arial"/>
          <w:lang w:eastAsia="es-ES"/>
        </w:rPr>
        <w:t xml:space="preserve">Registre en </w:t>
      </w:r>
      <w:r w:rsidRPr="00E128B6">
        <w:rPr>
          <w:rFonts w:cs="Arial"/>
          <w:b/>
          <w:lang w:eastAsia="es-ES"/>
        </w:rPr>
        <w:t>P015b</w:t>
      </w:r>
      <w:r w:rsidRPr="00E128B6">
        <w:rPr>
          <w:rFonts w:cs="Arial"/>
          <w:lang w:eastAsia="es-ES"/>
        </w:rPr>
        <w:t xml:space="preserve"> si la PAM necesito algún tipo de ayuda para completar la segunda prueba</w:t>
      </w:r>
    </w:p>
    <w:p w:rsidR="00BD5C2F" w:rsidRDefault="00BD5C2F">
      <w:pPr>
        <w:spacing w:after="160" w:line="259" w:lineRule="auto"/>
        <w:rPr>
          <w:rFonts w:cs="Arial"/>
          <w:sz w:val="20"/>
          <w:szCs w:val="20"/>
        </w:rPr>
      </w:pPr>
      <w:r>
        <w:rPr>
          <w:rFonts w:cs="Arial"/>
          <w:sz w:val="20"/>
          <w:szCs w:val="20"/>
        </w:rPr>
        <w:br w:type="page"/>
      </w:r>
    </w:p>
    <w:p w:rsidR="00AF0FF3" w:rsidRPr="006E3E93" w:rsidRDefault="004B01CD" w:rsidP="006E3E93">
      <w:pPr>
        <w:pStyle w:val="Ttulo2"/>
        <w:rPr>
          <w:rFonts w:asciiTheme="minorHAnsi" w:hAnsiTheme="minorHAnsi"/>
          <w:b/>
          <w:color w:val="auto"/>
          <w:sz w:val="24"/>
          <w:szCs w:val="24"/>
          <w:lang w:val="es-ES_tradnl" w:eastAsia="ja-JP"/>
        </w:rPr>
      </w:pPr>
      <w:bookmarkStart w:id="34" w:name="_Toc416127428"/>
      <w:r w:rsidRPr="006E3E93">
        <w:rPr>
          <w:rFonts w:asciiTheme="minorHAnsi" w:hAnsiTheme="minorHAnsi"/>
          <w:b/>
          <w:color w:val="auto"/>
          <w:sz w:val="24"/>
          <w:szCs w:val="24"/>
          <w:lang w:val="es-ES_tradnl" w:eastAsia="ja-JP"/>
        </w:rPr>
        <w:t xml:space="preserve">6.11 </w:t>
      </w:r>
      <w:r w:rsidR="00AF0FF3" w:rsidRPr="006E3E93">
        <w:rPr>
          <w:rFonts w:asciiTheme="minorHAnsi" w:hAnsiTheme="minorHAnsi"/>
          <w:b/>
          <w:color w:val="auto"/>
          <w:sz w:val="24"/>
          <w:szCs w:val="24"/>
          <w:lang w:val="es-ES_tradnl" w:eastAsia="ja-JP"/>
        </w:rPr>
        <w:t>XI. ENLACE SUBMUESTRAS ESTUDIO</w:t>
      </w:r>
      <w:bookmarkEnd w:id="34"/>
    </w:p>
    <w:p w:rsidR="00AF0FF3" w:rsidRPr="00025442" w:rsidRDefault="00AF0FF3" w:rsidP="00AF0FF3">
      <w:pPr>
        <w:spacing w:after="0"/>
        <w:jc w:val="both"/>
        <w:rPr>
          <w:rFonts w:cs="Arial"/>
          <w:b/>
          <w:sz w:val="20"/>
          <w:szCs w:val="20"/>
        </w:rPr>
      </w:pPr>
    </w:p>
    <w:p w:rsidR="00AF0FF3" w:rsidRPr="00E128B6" w:rsidRDefault="00AF0FF3" w:rsidP="00AF0FF3">
      <w:pPr>
        <w:spacing w:after="0"/>
        <w:jc w:val="both"/>
        <w:rPr>
          <w:rFonts w:cs="Arial"/>
        </w:rPr>
      </w:pPr>
      <w:r w:rsidRPr="00E128B6">
        <w:rPr>
          <w:rFonts w:cs="Arial"/>
        </w:rPr>
        <w:t xml:space="preserve">En el Grupo XI, se enlazan las </w:t>
      </w:r>
      <w:r w:rsidR="00BF4C91" w:rsidRPr="00E128B6">
        <w:rPr>
          <w:rFonts w:cs="Arial"/>
        </w:rPr>
        <w:t>Submuestra</w:t>
      </w:r>
      <w:r w:rsidRPr="00E128B6">
        <w:rPr>
          <w:rFonts w:cs="Arial"/>
        </w:rPr>
        <w:t xml:space="preserve"> del Estudio SABE. Por tanto las preguntas que se realizan aquí implican que se adicione otro cuestionario en papel o se active un módulo en el DMC. </w:t>
      </w:r>
    </w:p>
    <w:p w:rsidR="00AF0FF3" w:rsidRPr="00E128B6" w:rsidRDefault="00AF0FF3" w:rsidP="00AF0FF3">
      <w:pPr>
        <w:spacing w:after="0"/>
        <w:jc w:val="both"/>
        <w:rPr>
          <w:rFonts w:cs="Arial"/>
          <w:b/>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728"/>
        <w:gridCol w:w="4456"/>
        <w:gridCol w:w="5285"/>
      </w:tblGrid>
      <w:tr w:rsidR="00AF0FF3" w:rsidRPr="00E128B6" w:rsidTr="0045629F">
        <w:trPr>
          <w:cantSplit/>
          <w:trHeight w:val="651"/>
        </w:trPr>
        <w:tc>
          <w:tcPr>
            <w:tcW w:w="348" w:type="pct"/>
            <w:shd w:val="clear" w:color="auto" w:fill="auto"/>
            <w:vAlign w:val="center"/>
          </w:tcPr>
          <w:p w:rsidR="00AF0FF3" w:rsidRPr="00E128B6" w:rsidRDefault="00AF0FF3" w:rsidP="0045629F">
            <w:pPr>
              <w:spacing w:before="40" w:after="0"/>
              <w:jc w:val="center"/>
              <w:rPr>
                <w:rFonts w:cs="Arial"/>
                <w:b/>
                <w:lang w:val="es-ES" w:eastAsia="es-ES"/>
              </w:rPr>
            </w:pPr>
            <w:r w:rsidRPr="00E128B6">
              <w:rPr>
                <w:rFonts w:cs="Arial"/>
                <w:b/>
                <w:lang w:val="es-ES" w:eastAsia="es-ES"/>
              </w:rPr>
              <w:t>1101</w:t>
            </w:r>
          </w:p>
        </w:tc>
        <w:tc>
          <w:tcPr>
            <w:tcW w:w="2128" w:type="pct"/>
            <w:shd w:val="clear" w:color="auto" w:fill="auto"/>
            <w:vAlign w:val="center"/>
          </w:tcPr>
          <w:p w:rsidR="00AF0FF3" w:rsidRPr="00E128B6" w:rsidRDefault="00AF0FF3" w:rsidP="0045629F">
            <w:pPr>
              <w:spacing w:before="40" w:after="0"/>
              <w:rPr>
                <w:rFonts w:cs="Arial"/>
                <w:lang w:val="es-ES" w:eastAsia="es-ES"/>
              </w:rPr>
            </w:pPr>
            <w:r w:rsidRPr="00E128B6">
              <w:rPr>
                <w:rFonts w:cs="Arial"/>
                <w:lang w:val="es-ES" w:eastAsia="es-ES"/>
              </w:rPr>
              <w:t>¿Hay alguna persona que le ayude a bañarse, y/o vestirse y/o alimentarse?</w:t>
            </w:r>
          </w:p>
          <w:p w:rsidR="00AF0FF3" w:rsidRPr="00E128B6" w:rsidRDefault="00AF0FF3" w:rsidP="0045629F">
            <w:pPr>
              <w:spacing w:after="0"/>
              <w:rPr>
                <w:rFonts w:cs="Arial"/>
                <w:lang w:val="es-ES" w:eastAsia="es-ES"/>
              </w:rPr>
            </w:pPr>
          </w:p>
        </w:tc>
        <w:tc>
          <w:tcPr>
            <w:tcW w:w="2524" w:type="pct"/>
            <w:shd w:val="clear" w:color="auto" w:fill="auto"/>
            <w:vAlign w:val="center"/>
          </w:tcPr>
          <w:p w:rsidR="00E07AD1" w:rsidRPr="00E128B6" w:rsidRDefault="00E07AD1" w:rsidP="005F4007">
            <w:pPr>
              <w:tabs>
                <w:tab w:val="left" w:pos="3589"/>
              </w:tabs>
              <w:spacing w:before="40" w:after="0" w:line="240" w:lineRule="auto"/>
              <w:rPr>
                <w:rFonts w:cs="Arial"/>
              </w:rPr>
            </w:pPr>
            <w:r w:rsidRPr="00E128B6">
              <w:rPr>
                <w:rFonts w:cs="Arial"/>
              </w:rPr>
              <w:t>Si</w:t>
            </w:r>
            <w:r w:rsidRPr="00E128B6">
              <w:rPr>
                <w:rFonts w:cs="Arial"/>
              </w:rPr>
              <w:tab/>
              <w:t>1</w:t>
            </w:r>
            <w:r w:rsidRPr="00E128B6">
              <w:rPr>
                <w:rFonts w:cs="Arial"/>
              </w:rPr>
              <w:sym w:font="Wingdings" w:char="F0E8"/>
            </w:r>
            <w:r w:rsidRPr="00E128B6">
              <w:rPr>
                <w:rFonts w:cs="Arial"/>
                <w:b/>
              </w:rPr>
              <w:t xml:space="preserve"> Activar CF</w:t>
            </w:r>
          </w:p>
          <w:p w:rsidR="00E07AD1" w:rsidRPr="00E128B6" w:rsidRDefault="00E07AD1" w:rsidP="005F4007">
            <w:pPr>
              <w:tabs>
                <w:tab w:val="left" w:pos="3589"/>
              </w:tabs>
              <w:spacing w:before="40" w:after="0" w:line="240" w:lineRule="auto"/>
              <w:rPr>
                <w:rFonts w:cs="Arial"/>
              </w:rPr>
            </w:pPr>
            <w:r w:rsidRPr="00E128B6">
              <w:rPr>
                <w:rFonts w:cs="Arial"/>
              </w:rPr>
              <w:t>No</w:t>
            </w:r>
            <w:r w:rsidRPr="00E128B6">
              <w:rPr>
                <w:rFonts w:cs="Arial"/>
              </w:rPr>
              <w:tab/>
              <w:t>2</w:t>
            </w:r>
          </w:p>
          <w:p w:rsidR="00E07AD1" w:rsidRPr="00E128B6" w:rsidRDefault="00E07AD1" w:rsidP="005F4007">
            <w:pPr>
              <w:tabs>
                <w:tab w:val="left" w:pos="3589"/>
              </w:tabs>
              <w:spacing w:before="40" w:after="0" w:line="240" w:lineRule="auto"/>
              <w:rPr>
                <w:rFonts w:cs="Arial"/>
              </w:rPr>
            </w:pPr>
            <w:r w:rsidRPr="00E128B6">
              <w:rPr>
                <w:rFonts w:cs="Arial"/>
              </w:rPr>
              <w:t>No responde</w:t>
            </w:r>
            <w:r w:rsidRPr="00E128B6">
              <w:rPr>
                <w:rFonts w:cs="Arial"/>
              </w:rPr>
              <w:tab/>
              <w:t>8</w:t>
            </w:r>
            <w:r w:rsidRPr="00E128B6">
              <w:rPr>
                <w:rFonts w:cs="Arial"/>
              </w:rPr>
              <w:sym w:font="Wingdings" w:char="F0E8"/>
            </w:r>
            <w:r w:rsidRPr="00E128B6">
              <w:rPr>
                <w:rFonts w:cs="Arial"/>
                <w:b/>
              </w:rPr>
              <w:t>1102</w:t>
            </w:r>
          </w:p>
          <w:p w:rsidR="00AF0FF3" w:rsidRPr="00E128B6" w:rsidRDefault="00E07AD1" w:rsidP="005F4007">
            <w:pPr>
              <w:tabs>
                <w:tab w:val="left" w:pos="3589"/>
              </w:tabs>
              <w:spacing w:before="40" w:after="0"/>
              <w:rPr>
                <w:rFonts w:cs="Arial"/>
                <w:lang w:val="es-ES" w:eastAsia="es-ES"/>
              </w:rPr>
            </w:pPr>
            <w:r w:rsidRPr="00E128B6">
              <w:rPr>
                <w:rFonts w:cs="Arial"/>
              </w:rPr>
              <w:t>No sabe</w:t>
            </w:r>
            <w:r w:rsidRPr="00E128B6">
              <w:rPr>
                <w:rFonts w:cs="Arial"/>
              </w:rPr>
              <w:tab/>
              <w:t>9</w:t>
            </w:r>
            <w:r w:rsidRPr="00E128B6">
              <w:rPr>
                <w:rFonts w:cs="Arial"/>
              </w:rPr>
              <w:sym w:font="Wingdings" w:char="F0E8"/>
            </w:r>
            <w:r w:rsidRPr="00E128B6">
              <w:rPr>
                <w:rFonts w:cs="Arial"/>
                <w:b/>
              </w:rPr>
              <w:t>1102</w:t>
            </w:r>
          </w:p>
        </w:tc>
      </w:tr>
      <w:tr w:rsidR="00AF0FF3" w:rsidRPr="00E128B6" w:rsidTr="0045629F">
        <w:trPr>
          <w:cantSplit/>
          <w:trHeight w:val="651"/>
        </w:trPr>
        <w:tc>
          <w:tcPr>
            <w:tcW w:w="348" w:type="pct"/>
            <w:shd w:val="clear" w:color="auto" w:fill="auto"/>
            <w:vAlign w:val="center"/>
          </w:tcPr>
          <w:p w:rsidR="00AF0FF3" w:rsidRPr="00E128B6" w:rsidRDefault="00AF0FF3" w:rsidP="0045629F">
            <w:pPr>
              <w:spacing w:before="40" w:after="0"/>
              <w:jc w:val="center"/>
              <w:rPr>
                <w:rFonts w:cs="Arial"/>
                <w:b/>
                <w:lang w:val="es-ES" w:eastAsia="es-ES"/>
              </w:rPr>
            </w:pPr>
            <w:r w:rsidRPr="00E128B6">
              <w:rPr>
                <w:rFonts w:cs="Arial"/>
                <w:b/>
                <w:lang w:val="es-ES" w:eastAsia="es-ES"/>
              </w:rPr>
              <w:t>1101a</w:t>
            </w:r>
          </w:p>
        </w:tc>
        <w:tc>
          <w:tcPr>
            <w:tcW w:w="2128" w:type="pct"/>
            <w:shd w:val="clear" w:color="auto" w:fill="auto"/>
            <w:vAlign w:val="center"/>
          </w:tcPr>
          <w:p w:rsidR="00AF0FF3" w:rsidRPr="00E128B6" w:rsidRDefault="00AF0FF3" w:rsidP="0045629F">
            <w:pPr>
              <w:spacing w:before="40" w:after="0"/>
              <w:rPr>
                <w:rFonts w:cs="Arial"/>
                <w:lang w:val="es-ES" w:eastAsia="es-ES"/>
              </w:rPr>
            </w:pPr>
            <w:r w:rsidRPr="00E128B6">
              <w:rPr>
                <w:rFonts w:cs="Arial"/>
                <w:lang w:val="es-ES" w:eastAsia="es-ES"/>
              </w:rPr>
              <w:t>¿Hay alguna persona que le ayude a realizar diligencias bancarias, asistir a citas médicas o tomar transporte y/o cocinar y/o hacer compras?</w:t>
            </w:r>
          </w:p>
        </w:tc>
        <w:tc>
          <w:tcPr>
            <w:tcW w:w="2524" w:type="pct"/>
            <w:shd w:val="clear" w:color="auto" w:fill="auto"/>
            <w:vAlign w:val="center"/>
          </w:tcPr>
          <w:p w:rsidR="00E07AD1" w:rsidRPr="00E128B6" w:rsidRDefault="00E07AD1" w:rsidP="005F4007">
            <w:pPr>
              <w:tabs>
                <w:tab w:val="left" w:pos="3589"/>
              </w:tabs>
              <w:spacing w:before="40" w:after="0" w:line="240" w:lineRule="auto"/>
              <w:rPr>
                <w:rFonts w:cs="Arial"/>
              </w:rPr>
            </w:pPr>
            <w:r w:rsidRPr="00E128B6">
              <w:rPr>
                <w:rFonts w:cs="Arial"/>
              </w:rPr>
              <w:t>Si</w:t>
            </w:r>
            <w:r w:rsidRPr="00E128B6">
              <w:rPr>
                <w:rFonts w:cs="Arial"/>
              </w:rPr>
              <w:tab/>
              <w:t>1</w:t>
            </w:r>
            <w:r w:rsidRPr="00E128B6">
              <w:rPr>
                <w:rFonts w:cs="Arial"/>
              </w:rPr>
              <w:sym w:font="Wingdings" w:char="F0E8"/>
            </w:r>
            <w:r w:rsidRPr="00E128B6">
              <w:rPr>
                <w:rFonts w:cs="Arial"/>
                <w:b/>
              </w:rPr>
              <w:t xml:space="preserve"> Activar CF</w:t>
            </w:r>
          </w:p>
          <w:p w:rsidR="00E07AD1" w:rsidRPr="00E128B6" w:rsidRDefault="00E07AD1" w:rsidP="005F4007">
            <w:pPr>
              <w:tabs>
                <w:tab w:val="left" w:pos="3589"/>
              </w:tabs>
              <w:spacing w:before="40" w:after="0" w:line="240" w:lineRule="auto"/>
              <w:rPr>
                <w:rFonts w:cs="Arial"/>
              </w:rPr>
            </w:pPr>
            <w:r w:rsidRPr="00E128B6">
              <w:rPr>
                <w:rFonts w:cs="Arial"/>
              </w:rPr>
              <w:t>No</w:t>
            </w:r>
            <w:r w:rsidRPr="00E128B6">
              <w:rPr>
                <w:rFonts w:cs="Arial"/>
              </w:rPr>
              <w:tab/>
              <w:t>2</w:t>
            </w:r>
          </w:p>
          <w:p w:rsidR="00E07AD1" w:rsidRPr="00E128B6" w:rsidRDefault="00E07AD1" w:rsidP="005F4007">
            <w:pPr>
              <w:tabs>
                <w:tab w:val="left" w:pos="3589"/>
              </w:tabs>
              <w:spacing w:before="40" w:after="0" w:line="240" w:lineRule="auto"/>
              <w:rPr>
                <w:rFonts w:cs="Arial"/>
              </w:rPr>
            </w:pPr>
            <w:r w:rsidRPr="00E128B6">
              <w:rPr>
                <w:rFonts w:cs="Arial"/>
              </w:rPr>
              <w:t>No responde</w:t>
            </w:r>
            <w:r w:rsidRPr="00E128B6">
              <w:rPr>
                <w:rFonts w:cs="Arial"/>
              </w:rPr>
              <w:tab/>
              <w:t>8</w:t>
            </w:r>
            <w:r w:rsidRPr="00E128B6">
              <w:rPr>
                <w:rFonts w:cs="Arial"/>
              </w:rPr>
              <w:sym w:font="Wingdings" w:char="F0E8"/>
            </w:r>
            <w:r w:rsidRPr="00E128B6">
              <w:rPr>
                <w:rFonts w:cs="Arial"/>
                <w:b/>
              </w:rPr>
              <w:t>1102</w:t>
            </w:r>
          </w:p>
          <w:p w:rsidR="00AF0FF3" w:rsidRPr="00E128B6" w:rsidRDefault="00E07AD1" w:rsidP="005F4007">
            <w:pPr>
              <w:tabs>
                <w:tab w:val="left" w:pos="3589"/>
              </w:tabs>
              <w:spacing w:before="40" w:after="0"/>
              <w:rPr>
                <w:rFonts w:cs="Arial"/>
                <w:lang w:val="es-ES" w:eastAsia="es-ES"/>
              </w:rPr>
            </w:pPr>
            <w:r w:rsidRPr="00E128B6">
              <w:rPr>
                <w:rFonts w:cs="Arial"/>
              </w:rPr>
              <w:t>No sabe</w:t>
            </w:r>
            <w:r w:rsidRPr="00E128B6">
              <w:rPr>
                <w:rFonts w:cs="Arial"/>
              </w:rPr>
              <w:tab/>
              <w:t>9</w:t>
            </w:r>
            <w:r w:rsidRPr="00E128B6">
              <w:rPr>
                <w:rFonts w:cs="Arial"/>
              </w:rPr>
              <w:sym w:font="Wingdings" w:char="F0E8"/>
            </w:r>
            <w:r w:rsidRPr="00E128B6">
              <w:rPr>
                <w:rFonts w:cs="Arial"/>
                <w:b/>
              </w:rPr>
              <w:t>1102</w:t>
            </w:r>
          </w:p>
        </w:tc>
      </w:tr>
      <w:tr w:rsidR="00AF0FF3" w:rsidRPr="00E128B6" w:rsidTr="0045629F">
        <w:trPr>
          <w:cantSplit/>
          <w:trHeight w:val="651"/>
        </w:trPr>
        <w:tc>
          <w:tcPr>
            <w:tcW w:w="348" w:type="pct"/>
            <w:shd w:val="clear" w:color="auto" w:fill="auto"/>
            <w:vAlign w:val="center"/>
          </w:tcPr>
          <w:p w:rsidR="00AF0FF3" w:rsidRPr="00E128B6" w:rsidRDefault="00AF0FF3" w:rsidP="0045629F">
            <w:pPr>
              <w:spacing w:before="40" w:after="0"/>
              <w:jc w:val="center"/>
              <w:rPr>
                <w:rFonts w:cs="Arial"/>
                <w:b/>
                <w:lang w:val="es-ES" w:eastAsia="es-ES"/>
              </w:rPr>
            </w:pPr>
            <w:r w:rsidRPr="00E128B6">
              <w:rPr>
                <w:rFonts w:cs="Arial"/>
                <w:b/>
                <w:lang w:val="es-ES" w:eastAsia="es-ES"/>
              </w:rPr>
              <w:t>1101b</w:t>
            </w:r>
          </w:p>
        </w:tc>
        <w:tc>
          <w:tcPr>
            <w:tcW w:w="2128" w:type="pct"/>
            <w:shd w:val="clear" w:color="auto" w:fill="auto"/>
            <w:vAlign w:val="center"/>
          </w:tcPr>
          <w:p w:rsidR="00AF0FF3" w:rsidRPr="00E128B6" w:rsidRDefault="00AF0FF3" w:rsidP="0045629F">
            <w:pPr>
              <w:spacing w:after="0"/>
              <w:rPr>
                <w:rFonts w:cs="Arial"/>
                <w:lang w:val="es-ES" w:eastAsia="es-ES"/>
              </w:rPr>
            </w:pPr>
            <w:r w:rsidRPr="00E128B6">
              <w:rPr>
                <w:rFonts w:cs="Arial"/>
                <w:lang w:val="es-ES" w:eastAsia="es-ES"/>
              </w:rPr>
              <w:t>¿Hay una persona que lo acompañe a la mayoría de actividades sociales y/o de recreación que usted realiza?</w:t>
            </w:r>
          </w:p>
          <w:p w:rsidR="00AF0FF3" w:rsidRPr="00E128B6" w:rsidRDefault="00AF0FF3" w:rsidP="0045629F">
            <w:pPr>
              <w:spacing w:after="0"/>
              <w:rPr>
                <w:rFonts w:cs="Arial"/>
                <w:lang w:val="es-ES" w:eastAsia="es-ES"/>
              </w:rPr>
            </w:pPr>
          </w:p>
          <w:p w:rsidR="00AF0FF3" w:rsidRPr="00E128B6" w:rsidRDefault="00AF0FF3" w:rsidP="0045629F">
            <w:pPr>
              <w:spacing w:after="0"/>
              <w:rPr>
                <w:rFonts w:cs="Arial"/>
                <w:lang w:val="es-ES" w:eastAsia="es-ES"/>
              </w:rPr>
            </w:pPr>
            <w:r w:rsidRPr="00E128B6">
              <w:rPr>
                <w:rFonts w:cs="Arial"/>
                <w:lang w:val="es-ES" w:eastAsia="es-ES"/>
              </w:rPr>
              <w:t>Excluya chofer y/o guardaespaldas</w:t>
            </w:r>
          </w:p>
          <w:p w:rsidR="00AF0FF3" w:rsidRPr="00E128B6" w:rsidRDefault="00AF0FF3" w:rsidP="0045629F">
            <w:pPr>
              <w:spacing w:before="40" w:after="0"/>
              <w:rPr>
                <w:rFonts w:cs="Arial"/>
                <w:lang w:val="es-ES" w:eastAsia="es-ES"/>
              </w:rPr>
            </w:pPr>
          </w:p>
        </w:tc>
        <w:tc>
          <w:tcPr>
            <w:tcW w:w="2524" w:type="pct"/>
            <w:shd w:val="clear" w:color="auto" w:fill="auto"/>
            <w:vAlign w:val="center"/>
          </w:tcPr>
          <w:p w:rsidR="00E07AD1" w:rsidRPr="00E128B6" w:rsidRDefault="00E07AD1" w:rsidP="005F4007">
            <w:pPr>
              <w:tabs>
                <w:tab w:val="left" w:pos="3589"/>
              </w:tabs>
              <w:spacing w:before="40" w:after="0" w:line="240" w:lineRule="auto"/>
              <w:rPr>
                <w:rFonts w:cs="Arial"/>
              </w:rPr>
            </w:pPr>
            <w:r w:rsidRPr="00E128B6">
              <w:rPr>
                <w:rFonts w:cs="Arial"/>
              </w:rPr>
              <w:t>Si</w:t>
            </w:r>
            <w:r w:rsidRPr="00E128B6">
              <w:rPr>
                <w:rFonts w:cs="Arial"/>
              </w:rPr>
              <w:tab/>
              <w:t>1</w:t>
            </w:r>
            <w:r w:rsidRPr="00E128B6">
              <w:rPr>
                <w:rFonts w:cs="Arial"/>
              </w:rPr>
              <w:sym w:font="Wingdings" w:char="F0E8"/>
            </w:r>
            <w:r w:rsidRPr="00E128B6">
              <w:rPr>
                <w:rFonts w:cs="Arial"/>
                <w:b/>
              </w:rPr>
              <w:t xml:space="preserve"> Activar CF</w:t>
            </w:r>
          </w:p>
          <w:p w:rsidR="00E07AD1" w:rsidRPr="00E128B6" w:rsidRDefault="00E07AD1" w:rsidP="005F4007">
            <w:pPr>
              <w:tabs>
                <w:tab w:val="left" w:pos="3589"/>
              </w:tabs>
              <w:spacing w:before="40" w:after="0" w:line="240" w:lineRule="auto"/>
              <w:rPr>
                <w:rFonts w:cs="Arial"/>
              </w:rPr>
            </w:pPr>
            <w:r w:rsidRPr="00E128B6">
              <w:rPr>
                <w:rFonts w:cs="Arial"/>
              </w:rPr>
              <w:t>No</w:t>
            </w:r>
            <w:r w:rsidRPr="00E128B6">
              <w:rPr>
                <w:rFonts w:cs="Arial"/>
              </w:rPr>
              <w:tab/>
              <w:t>2</w:t>
            </w:r>
          </w:p>
          <w:p w:rsidR="00E07AD1" w:rsidRPr="00E128B6" w:rsidRDefault="00E07AD1" w:rsidP="005F4007">
            <w:pPr>
              <w:tabs>
                <w:tab w:val="left" w:pos="3589"/>
              </w:tabs>
              <w:spacing w:before="40" w:after="0" w:line="240" w:lineRule="auto"/>
              <w:rPr>
                <w:rFonts w:cs="Arial"/>
              </w:rPr>
            </w:pPr>
            <w:r w:rsidRPr="00E128B6">
              <w:rPr>
                <w:rFonts w:cs="Arial"/>
              </w:rPr>
              <w:t>No responde</w:t>
            </w:r>
            <w:r w:rsidRPr="00E128B6">
              <w:rPr>
                <w:rFonts w:cs="Arial"/>
              </w:rPr>
              <w:tab/>
              <w:t>8</w:t>
            </w:r>
            <w:r w:rsidRPr="00E128B6">
              <w:rPr>
                <w:rFonts w:cs="Arial"/>
              </w:rPr>
              <w:sym w:font="Wingdings" w:char="F0E8"/>
            </w:r>
            <w:r w:rsidRPr="00E128B6">
              <w:rPr>
                <w:rFonts w:cs="Arial"/>
                <w:b/>
              </w:rPr>
              <w:t>1102</w:t>
            </w:r>
          </w:p>
          <w:p w:rsidR="00AF0FF3" w:rsidRPr="00E128B6" w:rsidRDefault="00E07AD1" w:rsidP="005F4007">
            <w:pPr>
              <w:tabs>
                <w:tab w:val="left" w:pos="3589"/>
              </w:tabs>
              <w:spacing w:before="40" w:after="0"/>
              <w:rPr>
                <w:rFonts w:cs="Arial"/>
                <w:lang w:val="es-ES" w:eastAsia="es-ES"/>
              </w:rPr>
            </w:pPr>
            <w:r w:rsidRPr="00E128B6">
              <w:rPr>
                <w:rFonts w:cs="Arial"/>
              </w:rPr>
              <w:t>No sabe</w:t>
            </w:r>
            <w:r w:rsidRPr="00E128B6">
              <w:rPr>
                <w:rFonts w:cs="Arial"/>
              </w:rPr>
              <w:tab/>
              <w:t>9</w:t>
            </w:r>
            <w:r w:rsidRPr="00E128B6">
              <w:rPr>
                <w:rFonts w:cs="Arial"/>
              </w:rPr>
              <w:sym w:font="Wingdings" w:char="F0E8"/>
            </w:r>
            <w:r w:rsidRPr="00E128B6">
              <w:rPr>
                <w:rFonts w:cs="Arial"/>
                <w:b/>
              </w:rPr>
              <w:t>1102</w:t>
            </w:r>
          </w:p>
        </w:tc>
      </w:tr>
    </w:tbl>
    <w:p w:rsidR="00AF0FF3" w:rsidRPr="00E128B6" w:rsidRDefault="00AF0FF3" w:rsidP="00AF0FF3">
      <w:pPr>
        <w:autoSpaceDE w:val="0"/>
        <w:autoSpaceDN w:val="0"/>
        <w:adjustRightInd w:val="0"/>
        <w:spacing w:after="0"/>
        <w:jc w:val="both"/>
        <w:rPr>
          <w:rFonts w:cs="Arial"/>
          <w:b/>
          <w:highlight w:val="yellow"/>
          <w:lang w:eastAsia="es-CO"/>
        </w:rPr>
      </w:pPr>
    </w:p>
    <w:p w:rsidR="00AF0FF3" w:rsidRPr="00E128B6" w:rsidRDefault="00AF0FF3" w:rsidP="00AF0FF3">
      <w:pPr>
        <w:autoSpaceDE w:val="0"/>
        <w:autoSpaceDN w:val="0"/>
        <w:adjustRightInd w:val="0"/>
        <w:spacing w:after="0"/>
        <w:jc w:val="both"/>
        <w:rPr>
          <w:rFonts w:cs="Arial"/>
          <w:lang w:eastAsia="es-CO"/>
        </w:rPr>
      </w:pPr>
      <w:r w:rsidRPr="00E128B6">
        <w:rPr>
          <w:rFonts w:cs="Arial"/>
          <w:lang w:eastAsia="es-CO"/>
        </w:rPr>
        <w:t xml:space="preserve">Las preguntas </w:t>
      </w:r>
      <w:r w:rsidRPr="00E128B6">
        <w:rPr>
          <w:rFonts w:cs="Arial"/>
          <w:b/>
          <w:lang w:eastAsia="es-CO"/>
        </w:rPr>
        <w:t xml:space="preserve">P1101, P1101a </w:t>
      </w:r>
      <w:r w:rsidRPr="00E128B6">
        <w:rPr>
          <w:rFonts w:cs="Arial"/>
          <w:lang w:eastAsia="es-CO"/>
        </w:rPr>
        <w:t>y</w:t>
      </w:r>
      <w:r w:rsidRPr="00E128B6">
        <w:rPr>
          <w:rFonts w:cs="Arial"/>
          <w:b/>
          <w:lang w:eastAsia="es-CO"/>
        </w:rPr>
        <w:t xml:space="preserve"> P1101b</w:t>
      </w:r>
      <w:r w:rsidRPr="00E128B6">
        <w:rPr>
          <w:rFonts w:cs="Arial"/>
          <w:lang w:eastAsia="es-CO"/>
        </w:rPr>
        <w:t xml:space="preserve"> buscan identificar si las Personas Adultas Mayores cuentan con una persona cuidadora para las AVD Básicas, Instrumentales o Avanzadas, si la respuesta para alguna de las tres preguntas es afirmativa, automáticamente en el DMC se activa el modulo para indagar por la personas encargada de las actividades de cuidado. Para las encuestas que se diligencian en papel, se debe iniciar el diligenciamiento del cuestionario para Persona Cuidadora</w:t>
      </w:r>
      <w:r w:rsidR="005F4007" w:rsidRPr="00E128B6">
        <w:rPr>
          <w:rFonts w:cs="Arial"/>
          <w:lang w:eastAsia="es-CO"/>
        </w:rPr>
        <w:t xml:space="preserve"> Familiar</w:t>
      </w:r>
      <w:r w:rsidRPr="00E128B6">
        <w:rPr>
          <w:rFonts w:cs="Arial"/>
          <w:lang w:eastAsia="es-CO"/>
        </w:rPr>
        <w:t xml:space="preserve">. </w:t>
      </w:r>
    </w:p>
    <w:p w:rsidR="00AF0FF3" w:rsidRPr="00E128B6" w:rsidRDefault="00AF0FF3" w:rsidP="00AF0FF3">
      <w:pPr>
        <w:autoSpaceDE w:val="0"/>
        <w:autoSpaceDN w:val="0"/>
        <w:adjustRightInd w:val="0"/>
        <w:spacing w:after="0"/>
        <w:jc w:val="both"/>
        <w:rPr>
          <w:rFonts w:cs="Arial"/>
          <w:lang w:eastAsia="es-CO"/>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671"/>
        <w:gridCol w:w="4080"/>
        <w:gridCol w:w="5718"/>
      </w:tblGrid>
      <w:tr w:rsidR="00AF0FF3" w:rsidRPr="00E128B6" w:rsidTr="0045629F">
        <w:trPr>
          <w:cantSplit/>
          <w:trHeight w:val="839"/>
        </w:trPr>
        <w:tc>
          <w:tcPr>
            <w:tcW w:w="318" w:type="pct"/>
            <w:shd w:val="clear" w:color="auto" w:fill="auto"/>
            <w:vAlign w:val="center"/>
          </w:tcPr>
          <w:p w:rsidR="00AF0FF3" w:rsidRPr="00E128B6" w:rsidRDefault="00AF0FF3" w:rsidP="0045629F">
            <w:pPr>
              <w:spacing w:before="40" w:after="0" w:line="240" w:lineRule="auto"/>
              <w:jc w:val="center"/>
              <w:rPr>
                <w:rFonts w:cs="Arial"/>
                <w:b/>
              </w:rPr>
            </w:pPr>
            <w:r w:rsidRPr="00E128B6">
              <w:rPr>
                <w:rFonts w:cs="Arial"/>
                <w:b/>
              </w:rPr>
              <w:t>*1102</w:t>
            </w:r>
          </w:p>
        </w:tc>
        <w:tc>
          <w:tcPr>
            <w:tcW w:w="1950" w:type="pct"/>
            <w:vAlign w:val="center"/>
          </w:tcPr>
          <w:p w:rsidR="00AF0FF3" w:rsidRPr="00E128B6" w:rsidRDefault="00AF0FF3" w:rsidP="0045629F">
            <w:pPr>
              <w:spacing w:before="40" w:after="0" w:line="240" w:lineRule="auto"/>
              <w:rPr>
                <w:rFonts w:cs="Arial"/>
                <w:lang w:val="es-ES_tradnl"/>
              </w:rPr>
            </w:pPr>
            <w:r w:rsidRPr="00E128B6">
              <w:rPr>
                <w:rFonts w:cs="Arial"/>
              </w:rPr>
              <w:t xml:space="preserve">¿La persona adulta mayor fue seleccionada para la </w:t>
            </w:r>
            <w:r w:rsidRPr="00E128B6">
              <w:rPr>
                <w:rFonts w:cs="Arial"/>
                <w:b/>
              </w:rPr>
              <w:t>SUBMUESTRA DE</w:t>
            </w:r>
            <w:r w:rsidRPr="00E128B6">
              <w:rPr>
                <w:rFonts w:cs="Arial"/>
              </w:rPr>
              <w:t xml:space="preserve"> </w:t>
            </w:r>
            <w:r w:rsidRPr="00E128B6">
              <w:rPr>
                <w:rFonts w:cs="Arial"/>
                <w:b/>
              </w:rPr>
              <w:t>BIOMARCADORES</w:t>
            </w:r>
            <w:r w:rsidRPr="00E128B6">
              <w:rPr>
                <w:rFonts w:cs="Arial"/>
              </w:rPr>
              <w:t>?</w:t>
            </w:r>
          </w:p>
        </w:tc>
        <w:tc>
          <w:tcPr>
            <w:tcW w:w="2732" w:type="pct"/>
            <w:vAlign w:val="center"/>
          </w:tcPr>
          <w:p w:rsidR="00AF0FF3" w:rsidRPr="00E128B6" w:rsidRDefault="00AF0FF3" w:rsidP="00FA0295">
            <w:pPr>
              <w:tabs>
                <w:tab w:val="left" w:pos="2471"/>
              </w:tabs>
              <w:spacing w:before="40" w:after="0" w:line="240" w:lineRule="auto"/>
              <w:rPr>
                <w:rFonts w:cs="Arial"/>
              </w:rPr>
            </w:pPr>
            <w:r w:rsidRPr="00E128B6">
              <w:rPr>
                <w:rFonts w:cs="Arial"/>
              </w:rPr>
              <w:t>Sí</w:t>
            </w:r>
            <w:r w:rsidRPr="00E128B6">
              <w:rPr>
                <w:rFonts w:cs="Arial"/>
              </w:rPr>
              <w:tab/>
              <w:t>1</w:t>
            </w:r>
            <w:r w:rsidRPr="00E128B6">
              <w:rPr>
                <w:rFonts w:cs="Arial"/>
              </w:rPr>
              <w:sym w:font="Wingdings" w:char="F0E8"/>
            </w:r>
            <w:r w:rsidRPr="00E128B6">
              <w:rPr>
                <w:rFonts w:cs="Arial"/>
              </w:rPr>
              <w:t xml:space="preserve"> </w:t>
            </w:r>
            <w:r w:rsidRPr="00E128B6">
              <w:rPr>
                <w:rFonts w:cs="Arial"/>
                <w:b/>
              </w:rPr>
              <w:t>Activar Planilla Registro</w:t>
            </w:r>
          </w:p>
          <w:p w:rsidR="00AF0FF3" w:rsidRPr="00E128B6" w:rsidRDefault="00AF0FF3" w:rsidP="00FA0295">
            <w:pPr>
              <w:tabs>
                <w:tab w:val="left" w:pos="2471"/>
              </w:tabs>
              <w:spacing w:before="40" w:after="0" w:line="240" w:lineRule="auto"/>
              <w:rPr>
                <w:rFonts w:cs="Arial"/>
              </w:rPr>
            </w:pPr>
            <w:r w:rsidRPr="00E128B6">
              <w:rPr>
                <w:rFonts w:cs="Arial"/>
              </w:rPr>
              <w:t>No</w:t>
            </w:r>
            <w:r w:rsidRPr="00E128B6">
              <w:rPr>
                <w:rFonts w:cs="Arial"/>
              </w:rPr>
              <w:tab/>
              <w:t>2</w:t>
            </w:r>
          </w:p>
        </w:tc>
      </w:tr>
      <w:tr w:rsidR="00AF0FF3" w:rsidRPr="00E128B6" w:rsidTr="0045629F">
        <w:trPr>
          <w:cantSplit/>
          <w:trHeight w:val="893"/>
        </w:trPr>
        <w:tc>
          <w:tcPr>
            <w:tcW w:w="318" w:type="pct"/>
            <w:shd w:val="clear" w:color="auto" w:fill="auto"/>
            <w:vAlign w:val="center"/>
          </w:tcPr>
          <w:p w:rsidR="00AF0FF3" w:rsidRPr="00E128B6" w:rsidRDefault="00AF0FF3" w:rsidP="0045629F">
            <w:pPr>
              <w:spacing w:before="40" w:after="0" w:line="240" w:lineRule="auto"/>
              <w:jc w:val="center"/>
              <w:rPr>
                <w:rFonts w:cs="Arial"/>
                <w:b/>
              </w:rPr>
            </w:pPr>
            <w:r w:rsidRPr="00E128B6">
              <w:rPr>
                <w:rFonts w:cs="Arial"/>
                <w:b/>
              </w:rPr>
              <w:t>*1103</w:t>
            </w:r>
          </w:p>
        </w:tc>
        <w:tc>
          <w:tcPr>
            <w:tcW w:w="1950" w:type="pct"/>
            <w:shd w:val="clear" w:color="auto" w:fill="auto"/>
            <w:vAlign w:val="center"/>
          </w:tcPr>
          <w:p w:rsidR="00AF0FF3" w:rsidRPr="00E128B6" w:rsidRDefault="00AF0FF3" w:rsidP="0045629F">
            <w:pPr>
              <w:spacing w:before="40" w:after="0" w:line="240" w:lineRule="auto"/>
              <w:rPr>
                <w:rFonts w:cs="Arial"/>
                <w:color w:val="000000"/>
                <w:lang w:eastAsia="es-CO"/>
              </w:rPr>
            </w:pPr>
            <w:r w:rsidRPr="00E128B6">
              <w:rPr>
                <w:rFonts w:cs="Arial"/>
              </w:rPr>
              <w:t xml:space="preserve">¿La persona adulta mayor fue seleccionada para </w:t>
            </w:r>
            <w:r w:rsidRPr="00E128B6">
              <w:rPr>
                <w:rFonts w:cs="Arial"/>
                <w:b/>
              </w:rPr>
              <w:t>SUBMUESTRA SABE</w:t>
            </w:r>
            <w:r w:rsidRPr="00E128B6">
              <w:rPr>
                <w:rFonts w:cs="Arial"/>
              </w:rPr>
              <w:t>?</w:t>
            </w:r>
            <w:r w:rsidRPr="00E128B6">
              <w:rPr>
                <w:rFonts w:cs="Arial"/>
                <w:color w:val="000000"/>
              </w:rPr>
              <w:t xml:space="preserve"> (Tensión arterial, Dinamometría, Levantarse de silla)</w:t>
            </w:r>
          </w:p>
        </w:tc>
        <w:tc>
          <w:tcPr>
            <w:tcW w:w="2732" w:type="pct"/>
            <w:shd w:val="clear" w:color="auto" w:fill="auto"/>
            <w:vAlign w:val="center"/>
          </w:tcPr>
          <w:p w:rsidR="00AF0FF3" w:rsidRPr="00E128B6" w:rsidRDefault="00AF0FF3" w:rsidP="00FA0295">
            <w:pPr>
              <w:tabs>
                <w:tab w:val="left" w:pos="2471"/>
              </w:tabs>
              <w:spacing w:before="40" w:after="0" w:line="240" w:lineRule="auto"/>
              <w:rPr>
                <w:rFonts w:cs="Arial"/>
              </w:rPr>
            </w:pPr>
            <w:r w:rsidRPr="00E128B6">
              <w:rPr>
                <w:rFonts w:cs="Arial"/>
              </w:rPr>
              <w:t>Sí</w:t>
            </w:r>
            <w:r w:rsidRPr="00E128B6">
              <w:rPr>
                <w:rFonts w:cs="Arial"/>
              </w:rPr>
              <w:tab/>
              <w:t>1</w:t>
            </w:r>
            <w:r w:rsidRPr="00E128B6">
              <w:rPr>
                <w:rFonts w:cs="Arial"/>
              </w:rPr>
              <w:sym w:font="Wingdings" w:char="F0E8"/>
            </w:r>
            <w:r w:rsidRPr="00E128B6">
              <w:rPr>
                <w:rFonts w:cs="Arial"/>
              </w:rPr>
              <w:t xml:space="preserve"> </w:t>
            </w:r>
            <w:r w:rsidRPr="00E128B6">
              <w:rPr>
                <w:rFonts w:cs="Arial"/>
                <w:b/>
              </w:rPr>
              <w:t>Capitulo XII</w:t>
            </w:r>
          </w:p>
          <w:p w:rsidR="00AF0FF3" w:rsidRPr="00E128B6" w:rsidRDefault="00AF0FF3" w:rsidP="00FA0295">
            <w:pPr>
              <w:tabs>
                <w:tab w:val="left" w:pos="2471"/>
              </w:tabs>
              <w:spacing w:before="40" w:after="0" w:line="240" w:lineRule="auto"/>
              <w:rPr>
                <w:rFonts w:cs="Arial"/>
              </w:rPr>
            </w:pPr>
            <w:r w:rsidRPr="00E128B6">
              <w:rPr>
                <w:rFonts w:cs="Arial"/>
              </w:rPr>
              <w:t>No</w:t>
            </w:r>
            <w:r w:rsidRPr="00E128B6">
              <w:rPr>
                <w:rFonts w:cs="Arial"/>
              </w:rPr>
              <w:tab/>
              <w:t>2</w:t>
            </w:r>
            <w:r w:rsidRPr="00E128B6">
              <w:rPr>
                <w:rFonts w:cs="Arial"/>
              </w:rPr>
              <w:sym w:font="Wingdings" w:char="F0E8"/>
            </w:r>
            <w:r w:rsidRPr="00E128B6">
              <w:rPr>
                <w:rFonts w:cs="Arial"/>
              </w:rPr>
              <w:t xml:space="preserve"> </w:t>
            </w:r>
            <w:r w:rsidRPr="00E128B6">
              <w:rPr>
                <w:rFonts w:cs="Arial"/>
                <w:b/>
                <w:lang w:val="es-ES_tradnl"/>
              </w:rPr>
              <w:t>Datos de control-SABE</w:t>
            </w:r>
          </w:p>
        </w:tc>
      </w:tr>
    </w:tbl>
    <w:p w:rsidR="00AF0FF3" w:rsidRPr="00E128B6" w:rsidRDefault="00AF0FF3" w:rsidP="00AF0FF3">
      <w:pPr>
        <w:autoSpaceDE w:val="0"/>
        <w:autoSpaceDN w:val="0"/>
        <w:adjustRightInd w:val="0"/>
        <w:spacing w:after="0"/>
        <w:jc w:val="both"/>
        <w:rPr>
          <w:rFonts w:cs="Arial"/>
          <w:lang w:val="es-ES" w:eastAsia="es-CO"/>
        </w:rPr>
      </w:pPr>
    </w:p>
    <w:p w:rsidR="00AF0FF3" w:rsidRPr="00E128B6" w:rsidRDefault="00AF0FF3" w:rsidP="00AF0FF3">
      <w:pPr>
        <w:autoSpaceDE w:val="0"/>
        <w:autoSpaceDN w:val="0"/>
        <w:adjustRightInd w:val="0"/>
        <w:spacing w:after="0"/>
        <w:jc w:val="both"/>
        <w:rPr>
          <w:rFonts w:cs="Arial"/>
          <w:lang w:eastAsia="es-CO"/>
        </w:rPr>
      </w:pPr>
      <w:r w:rsidRPr="00E128B6">
        <w:rPr>
          <w:rFonts w:cs="Arial"/>
          <w:lang w:eastAsia="es-CO"/>
        </w:rPr>
        <w:t xml:space="preserve">En la pregunta </w:t>
      </w:r>
      <w:r w:rsidRPr="00E128B6">
        <w:rPr>
          <w:rFonts w:cs="Arial"/>
          <w:b/>
          <w:lang w:eastAsia="es-CO"/>
        </w:rPr>
        <w:t>P1102</w:t>
      </w:r>
      <w:r w:rsidRPr="00E128B6">
        <w:rPr>
          <w:rFonts w:cs="Arial"/>
          <w:lang w:eastAsia="es-CO"/>
        </w:rPr>
        <w:t xml:space="preserve"> debe marcar </w:t>
      </w:r>
      <w:r w:rsidRPr="00E128B6">
        <w:rPr>
          <w:rFonts w:cs="Arial"/>
          <w:b/>
          <w:lang w:eastAsia="es-CO"/>
        </w:rPr>
        <w:t>SI</w:t>
      </w:r>
      <w:r w:rsidRPr="00E128B6">
        <w:rPr>
          <w:rFonts w:cs="Arial"/>
          <w:lang w:eastAsia="es-CO"/>
        </w:rPr>
        <w:t xml:space="preserve">, cuando el supervisor después de aplicar la selección sistemática, notifica que la persona adulta mayor que accedió a diligenciar la encuesta será incluida en la </w:t>
      </w:r>
      <w:r w:rsidRPr="00E128B6">
        <w:rPr>
          <w:rFonts w:cs="Arial"/>
          <w:b/>
          <w:lang w:eastAsia="es-CO"/>
        </w:rPr>
        <w:t>SUBMUESTRA DE</w:t>
      </w:r>
      <w:r w:rsidRPr="00E128B6">
        <w:rPr>
          <w:rFonts w:cs="Arial"/>
          <w:lang w:eastAsia="es-CO"/>
        </w:rPr>
        <w:t xml:space="preserve"> </w:t>
      </w:r>
      <w:r w:rsidRPr="00E128B6">
        <w:rPr>
          <w:rFonts w:cs="Arial"/>
          <w:b/>
          <w:lang w:eastAsia="es-CO"/>
        </w:rPr>
        <w:t>BIOMARCADORES</w:t>
      </w:r>
      <w:r w:rsidRPr="00E128B6">
        <w:rPr>
          <w:rFonts w:cs="Arial"/>
          <w:lang w:eastAsia="es-CO"/>
        </w:rPr>
        <w:t xml:space="preserve">. Eso implica que a esta persona se debe explicar el procedimiento para la toma de muestra sanguínea, ser citada para la toma en ayunas y debe firmar el consentimiento en el momento que sea visitado por el personal de salud para realizar el procedimiento. Esta pregunta </w:t>
      </w:r>
      <w:r w:rsidRPr="00E128B6">
        <w:rPr>
          <w:rFonts w:cs="Arial"/>
          <w:b/>
          <w:lang w:eastAsia="es-CO"/>
        </w:rPr>
        <w:t>NO</w:t>
      </w:r>
      <w:r w:rsidRPr="00E128B6">
        <w:rPr>
          <w:rFonts w:cs="Arial"/>
          <w:lang w:eastAsia="es-CO"/>
        </w:rPr>
        <w:t xml:space="preserve"> se debe leer al encuestado, esta información la suministra el supervisor y el encuestador solo debe comunicar. </w:t>
      </w:r>
    </w:p>
    <w:p w:rsidR="00AF0FF3" w:rsidRPr="00E128B6" w:rsidRDefault="00AF0FF3" w:rsidP="00AF0FF3">
      <w:pPr>
        <w:autoSpaceDE w:val="0"/>
        <w:autoSpaceDN w:val="0"/>
        <w:adjustRightInd w:val="0"/>
        <w:spacing w:after="0"/>
        <w:jc w:val="both"/>
        <w:rPr>
          <w:rFonts w:cs="Arial"/>
          <w:lang w:eastAsia="es-CO"/>
        </w:rPr>
      </w:pPr>
      <w:r w:rsidRPr="00E128B6">
        <w:rPr>
          <w:rFonts w:cs="Arial"/>
          <w:lang w:eastAsia="es-CO"/>
        </w:rPr>
        <w:t xml:space="preserve">En la pregunta </w:t>
      </w:r>
      <w:r w:rsidRPr="00E128B6">
        <w:rPr>
          <w:rFonts w:cs="Arial"/>
          <w:b/>
          <w:lang w:eastAsia="es-CO"/>
        </w:rPr>
        <w:t>P110</w:t>
      </w:r>
      <w:r w:rsidR="005F4007" w:rsidRPr="00E128B6">
        <w:rPr>
          <w:rFonts w:cs="Arial"/>
          <w:b/>
          <w:lang w:eastAsia="es-CO"/>
        </w:rPr>
        <w:t>3</w:t>
      </w:r>
      <w:r w:rsidRPr="00E128B6">
        <w:rPr>
          <w:rFonts w:cs="Arial"/>
          <w:lang w:eastAsia="es-CO"/>
        </w:rPr>
        <w:t xml:space="preserve">, se debe contestar de manera afirmativa, solo </w:t>
      </w:r>
      <w:r w:rsidRPr="00E128B6">
        <w:rPr>
          <w:rFonts w:cs="Arial"/>
          <w:b/>
          <w:lang w:eastAsia="es-CO"/>
        </w:rPr>
        <w:t>SI</w:t>
      </w:r>
      <w:r w:rsidRPr="00E128B6">
        <w:rPr>
          <w:rFonts w:cs="Arial"/>
          <w:lang w:eastAsia="es-CO"/>
        </w:rPr>
        <w:t xml:space="preserve"> la persona adulta mayor ha sido seleccionada para realizar la </w:t>
      </w:r>
      <w:r w:rsidRPr="00E128B6">
        <w:rPr>
          <w:rFonts w:cs="Arial"/>
          <w:lang w:val="es-ES" w:eastAsia="es-CO"/>
        </w:rPr>
        <w:t xml:space="preserve">toma de tensión arterial y pulso, </w:t>
      </w:r>
      <w:r w:rsidRPr="00E128B6">
        <w:rPr>
          <w:rFonts w:cs="Arial"/>
          <w:lang w:eastAsia="es-CO"/>
        </w:rPr>
        <w:t>escala corta de valoración funcional SPPB (</w:t>
      </w:r>
      <w:r w:rsidRPr="00E128B6">
        <w:rPr>
          <w:rFonts w:cs="Arial"/>
          <w:lang w:val="es-ES" w:eastAsia="es-CO"/>
        </w:rPr>
        <w:t>Prueba de incorporarse a una silla</w:t>
      </w:r>
      <w:r w:rsidRPr="00E128B6">
        <w:rPr>
          <w:rFonts w:cs="Arial"/>
          <w:lang w:eastAsia="es-CO"/>
        </w:rPr>
        <w:t xml:space="preserve">) y </w:t>
      </w:r>
      <w:r w:rsidRPr="00E128B6">
        <w:rPr>
          <w:rFonts w:cs="Arial"/>
          <w:lang w:val="es-ES" w:eastAsia="es-CO"/>
        </w:rPr>
        <w:t xml:space="preserve"> </w:t>
      </w:r>
      <w:r w:rsidRPr="00E128B6">
        <w:rPr>
          <w:rFonts w:cs="Arial"/>
          <w:iCs/>
          <w:lang w:eastAsia="es-CO"/>
        </w:rPr>
        <w:t xml:space="preserve">antropometría- fuerza de agarre. </w:t>
      </w:r>
      <w:r w:rsidRPr="00E128B6">
        <w:rPr>
          <w:rFonts w:cs="Arial"/>
          <w:lang w:eastAsia="es-CO"/>
        </w:rPr>
        <w:t xml:space="preserve">La selección está a cargo del supervisor, por tanto esta pregunta </w:t>
      </w:r>
      <w:r w:rsidRPr="00E128B6">
        <w:rPr>
          <w:rFonts w:cs="Arial"/>
          <w:b/>
          <w:lang w:eastAsia="es-CO"/>
        </w:rPr>
        <w:t>NO</w:t>
      </w:r>
      <w:r w:rsidRPr="00E128B6">
        <w:rPr>
          <w:rFonts w:cs="Arial"/>
          <w:lang w:eastAsia="es-CO"/>
        </w:rPr>
        <w:t xml:space="preserve"> se debe leer al encuestado. </w:t>
      </w:r>
    </w:p>
    <w:p w:rsidR="00AF0FF3" w:rsidRPr="00025442" w:rsidRDefault="00AF0FF3" w:rsidP="00AF0FF3">
      <w:pPr>
        <w:tabs>
          <w:tab w:val="left" w:pos="1410"/>
        </w:tabs>
        <w:autoSpaceDE w:val="0"/>
        <w:autoSpaceDN w:val="0"/>
        <w:adjustRightInd w:val="0"/>
        <w:spacing w:after="0"/>
        <w:jc w:val="both"/>
        <w:rPr>
          <w:rFonts w:cs="Arial"/>
          <w:sz w:val="20"/>
          <w:szCs w:val="20"/>
          <w:lang w:eastAsia="es-CO"/>
        </w:rPr>
      </w:pPr>
      <w:r w:rsidRPr="00025442">
        <w:rPr>
          <w:rFonts w:cs="Arial"/>
          <w:sz w:val="20"/>
          <w:szCs w:val="20"/>
          <w:lang w:eastAsia="es-CO"/>
        </w:rPr>
        <w:tab/>
      </w:r>
    </w:p>
    <w:p w:rsidR="00600EE8" w:rsidRPr="00025442" w:rsidRDefault="00600EE8">
      <w:pPr>
        <w:spacing w:after="160" w:line="259" w:lineRule="auto"/>
        <w:rPr>
          <w:rFonts w:cs="Arial"/>
          <w:b/>
          <w:iCs/>
          <w:sz w:val="20"/>
          <w:szCs w:val="20"/>
          <w:lang w:eastAsia="es-ES"/>
        </w:rPr>
      </w:pPr>
      <w:r w:rsidRPr="00025442">
        <w:rPr>
          <w:rFonts w:cs="Arial"/>
          <w:b/>
          <w:iCs/>
          <w:sz w:val="20"/>
          <w:szCs w:val="20"/>
          <w:lang w:eastAsia="es-ES"/>
        </w:rPr>
        <w:br w:type="page"/>
      </w:r>
    </w:p>
    <w:p w:rsidR="00F74818" w:rsidRPr="006E3E93" w:rsidRDefault="004B01CD" w:rsidP="006E3E93">
      <w:pPr>
        <w:pStyle w:val="Ttulo2"/>
        <w:rPr>
          <w:rFonts w:asciiTheme="minorHAnsi" w:hAnsiTheme="minorHAnsi"/>
          <w:b/>
          <w:color w:val="auto"/>
          <w:sz w:val="24"/>
          <w:szCs w:val="24"/>
        </w:rPr>
      </w:pPr>
      <w:bookmarkStart w:id="35" w:name="_Toc416127429"/>
      <w:r w:rsidRPr="006E3E93">
        <w:rPr>
          <w:rFonts w:asciiTheme="minorHAnsi" w:hAnsiTheme="minorHAnsi"/>
          <w:b/>
          <w:color w:val="auto"/>
          <w:sz w:val="24"/>
          <w:szCs w:val="24"/>
        </w:rPr>
        <w:t xml:space="preserve">6.12 </w:t>
      </w:r>
      <w:r w:rsidR="00AF0FF3" w:rsidRPr="006E3E93">
        <w:rPr>
          <w:rFonts w:asciiTheme="minorHAnsi" w:hAnsiTheme="minorHAnsi"/>
          <w:b/>
          <w:color w:val="auto"/>
          <w:sz w:val="24"/>
          <w:szCs w:val="24"/>
        </w:rPr>
        <w:t>XII.  REGISTROS SUBMUESTRA ESTUDIO SABE – PERSONA ADULTA MAYOR</w:t>
      </w:r>
      <w:bookmarkEnd w:id="35"/>
    </w:p>
    <w:p w:rsidR="00AF0FF3" w:rsidRPr="00E128B6" w:rsidRDefault="00F74818" w:rsidP="00AF0FF3">
      <w:pPr>
        <w:spacing w:after="0"/>
        <w:rPr>
          <w:rFonts w:cs="Arial"/>
          <w:b/>
          <w:color w:val="000000" w:themeColor="text1"/>
          <w:sz w:val="24"/>
          <w:szCs w:val="24"/>
          <w:lang w:val="es-ES_tradnl"/>
        </w:rPr>
      </w:pPr>
      <w:r w:rsidRPr="00E128B6">
        <w:rPr>
          <w:rFonts w:cs="Arial"/>
          <w:b/>
          <w:color w:val="000000" w:themeColor="text1"/>
          <w:sz w:val="24"/>
          <w:szCs w:val="24"/>
          <w:lang w:val="es-ES_tradnl"/>
        </w:rPr>
        <w:t>La toma de tensión arterial se realiza exclusivamente a la PAM, con o sin PROXI)</w:t>
      </w:r>
    </w:p>
    <w:p w:rsidR="000A4430" w:rsidRPr="00025442" w:rsidRDefault="000A4430" w:rsidP="00AF0FF3">
      <w:pPr>
        <w:spacing w:after="0"/>
        <w:rPr>
          <w:rFonts w:cs="Arial"/>
          <w:b/>
          <w:sz w:val="20"/>
          <w:szCs w:val="18"/>
          <w:lang w:val="es-ES_tradnl"/>
        </w:rPr>
      </w:pPr>
    </w:p>
    <w:p w:rsidR="000A4430" w:rsidRPr="00E128B6" w:rsidRDefault="000A4430" w:rsidP="000A4430">
      <w:pPr>
        <w:spacing w:line="240" w:lineRule="auto"/>
        <w:jc w:val="both"/>
      </w:pPr>
      <w:r w:rsidRPr="00E128B6">
        <w:t>La tensión arterial será tomada a los participantes mayores de 60 años quienes respondan la encuesta y acepten participar en la toma de medidas físicas y antropométricas. La toma de tensión arterial se realizará a una submuestra representativa de SABE, independiente de tener o no diagnóstico de hipertensión arterial.</w:t>
      </w:r>
    </w:p>
    <w:p w:rsidR="000A4430" w:rsidRPr="00E128B6" w:rsidRDefault="000A4430" w:rsidP="00AF0FF3">
      <w:pPr>
        <w:spacing w:after="0"/>
        <w:rPr>
          <w:rFonts w:cs="Arial"/>
          <w:b/>
          <w:iCs/>
          <w:color w:val="000000" w:themeColor="text1"/>
          <w:lang w:eastAsia="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637"/>
        <w:gridCol w:w="9832"/>
      </w:tblGrid>
      <w:tr w:rsidR="00AF0FF3" w:rsidRPr="00E128B6" w:rsidTr="0045629F">
        <w:trPr>
          <w:cantSplit/>
          <w:trHeight w:val="296"/>
        </w:trPr>
        <w:tc>
          <w:tcPr>
            <w:tcW w:w="1060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AF0FF3" w:rsidRPr="00E128B6" w:rsidRDefault="00AF0FF3" w:rsidP="0045629F">
            <w:pPr>
              <w:spacing w:before="40" w:after="0"/>
              <w:rPr>
                <w:rFonts w:cs="Arial"/>
                <w:b/>
                <w:lang w:eastAsia="es-ES"/>
              </w:rPr>
            </w:pPr>
            <w:r w:rsidRPr="00E128B6">
              <w:rPr>
                <w:rFonts w:cs="Arial"/>
                <w:b/>
                <w:lang w:eastAsia="es-ES"/>
              </w:rPr>
              <w:t xml:space="preserve">(E: Sólo si el participante ha sido seleccionado para </w:t>
            </w:r>
            <w:r w:rsidR="00BF4C91" w:rsidRPr="00E128B6">
              <w:rPr>
                <w:rFonts w:cs="Arial"/>
                <w:b/>
                <w:lang w:eastAsia="es-ES"/>
              </w:rPr>
              <w:t>Submuestra</w:t>
            </w:r>
            <w:r w:rsidRPr="00E128B6">
              <w:rPr>
                <w:rFonts w:cs="Arial"/>
                <w:b/>
                <w:lang w:eastAsia="es-ES"/>
              </w:rPr>
              <w:t>)</w:t>
            </w:r>
          </w:p>
          <w:p w:rsidR="00AF0FF3" w:rsidRPr="00E128B6" w:rsidRDefault="00AF0FF3" w:rsidP="0045629F">
            <w:pPr>
              <w:spacing w:before="40" w:after="0"/>
              <w:rPr>
                <w:rFonts w:cs="Arial"/>
                <w:b/>
                <w:lang w:eastAsia="es-ES"/>
              </w:rPr>
            </w:pPr>
            <w:r w:rsidRPr="00E128B6">
              <w:rPr>
                <w:rFonts w:cs="Arial"/>
                <w:b/>
                <w:lang w:eastAsia="es-ES"/>
              </w:rPr>
              <w:t>(E: Realice estas mediciones siguiendo estrictamente el paso a paso especifico)</w:t>
            </w:r>
          </w:p>
        </w:tc>
      </w:tr>
      <w:tr w:rsidR="00AF0FF3" w:rsidRPr="00E128B6" w:rsidTr="0045629F">
        <w:trPr>
          <w:cantSplit/>
          <w:trHeight w:val="511"/>
        </w:trPr>
        <w:tc>
          <w:tcPr>
            <w:tcW w:w="637" w:type="dxa"/>
            <w:shd w:val="clear" w:color="auto" w:fill="auto"/>
            <w:vAlign w:val="center"/>
          </w:tcPr>
          <w:p w:rsidR="00AF0FF3" w:rsidRPr="00E128B6" w:rsidRDefault="00AF0FF3" w:rsidP="0045629F">
            <w:pPr>
              <w:spacing w:before="40" w:after="0"/>
              <w:jc w:val="center"/>
              <w:rPr>
                <w:rFonts w:cs="Arial"/>
                <w:b/>
                <w:lang w:val="es-ES" w:eastAsia="es-ES"/>
              </w:rPr>
            </w:pPr>
            <w:r w:rsidRPr="00E128B6">
              <w:rPr>
                <w:rFonts w:cs="Arial"/>
                <w:b/>
                <w:lang w:val="es-ES" w:eastAsia="es-ES"/>
              </w:rPr>
              <w:t>1201</w:t>
            </w:r>
          </w:p>
        </w:tc>
        <w:tc>
          <w:tcPr>
            <w:tcW w:w="9964" w:type="dxa"/>
            <w:shd w:val="clear" w:color="auto" w:fill="auto"/>
            <w:vAlign w:val="center"/>
          </w:tcPr>
          <w:p w:rsidR="00AF0FF3" w:rsidRPr="00E128B6" w:rsidRDefault="00AF0FF3" w:rsidP="0045629F">
            <w:pPr>
              <w:spacing w:before="40" w:after="0"/>
              <w:rPr>
                <w:rFonts w:cs="Arial"/>
                <w:b/>
                <w:lang w:val="es-ES" w:eastAsia="es-ES"/>
              </w:rPr>
            </w:pPr>
            <w:r w:rsidRPr="00E128B6">
              <w:rPr>
                <w:rFonts w:cs="Arial"/>
                <w:b/>
                <w:lang w:val="es-ES" w:eastAsia="es-ES"/>
              </w:rPr>
              <w:t>Toma de tensión arterial y pulso</w:t>
            </w:r>
          </w:p>
        </w:tc>
      </w:tr>
      <w:tr w:rsidR="00AF0FF3" w:rsidRPr="00E128B6" w:rsidTr="0045629F">
        <w:trPr>
          <w:cantSplit/>
          <w:trHeight w:val="937"/>
        </w:trPr>
        <w:tc>
          <w:tcPr>
            <w:tcW w:w="10601" w:type="dxa"/>
            <w:gridSpan w:val="2"/>
            <w:vAlign w:val="center"/>
          </w:tcPr>
          <w:p w:rsidR="00AF0FF3" w:rsidRPr="00E128B6" w:rsidRDefault="00AF0FF3" w:rsidP="0045629F">
            <w:pPr>
              <w:spacing w:before="40" w:after="0"/>
              <w:rPr>
                <w:rFonts w:cs="Arial"/>
                <w:b/>
                <w:lang w:val="es-ES" w:eastAsia="es-ES"/>
              </w:rPr>
            </w:pPr>
            <w:r w:rsidRPr="00E128B6">
              <w:rPr>
                <w:rFonts w:cs="Arial"/>
                <w:b/>
                <w:lang w:val="es-ES" w:eastAsia="es-ES"/>
              </w:rPr>
              <w:t>Encuestador</w:t>
            </w:r>
          </w:p>
          <w:p w:rsidR="00AF0FF3" w:rsidRPr="00E128B6" w:rsidRDefault="00AF0FF3" w:rsidP="00A92F49">
            <w:pPr>
              <w:numPr>
                <w:ilvl w:val="0"/>
                <w:numId w:val="56"/>
              </w:numPr>
              <w:spacing w:before="40" w:after="0" w:line="240" w:lineRule="auto"/>
              <w:rPr>
                <w:rFonts w:cs="Arial"/>
                <w:lang w:eastAsia="es-ES"/>
              </w:rPr>
            </w:pPr>
            <w:r w:rsidRPr="00E128B6">
              <w:rPr>
                <w:rFonts w:cs="Arial"/>
                <w:lang w:eastAsia="es-ES"/>
              </w:rPr>
              <w:t>Verifique que la PAM lleve al menos 5 (cinco) minutos de reposo para poder iniciar la toma de tensión arterial.</w:t>
            </w:r>
          </w:p>
          <w:p w:rsidR="00AF0FF3" w:rsidRPr="00E128B6" w:rsidRDefault="00AF0FF3" w:rsidP="00A92F49">
            <w:pPr>
              <w:numPr>
                <w:ilvl w:val="0"/>
                <w:numId w:val="56"/>
              </w:numPr>
              <w:spacing w:before="40" w:after="0" w:line="240" w:lineRule="auto"/>
              <w:rPr>
                <w:rFonts w:cs="Arial"/>
                <w:lang w:eastAsia="es-ES"/>
              </w:rPr>
            </w:pPr>
            <w:r w:rsidRPr="00E128B6">
              <w:rPr>
                <w:rFonts w:cs="Arial"/>
                <w:lang w:eastAsia="es-ES"/>
              </w:rPr>
              <w:t>Solicite a la PAM que se siente con los pies apoyados en el piso, el participante puede apoyar el brazo en una mesa de manera que el brazalete quede a nivel del tórax. Si no hay una mesa en la que se pueda realizar, el encuestador debe sostener el brazo por el codo, un poco flexionado y  conservando la altura del brazalete a nivel del tórax.</w:t>
            </w:r>
          </w:p>
          <w:p w:rsidR="00AF0FF3" w:rsidRPr="00E128B6" w:rsidRDefault="00AF0FF3" w:rsidP="00A92F49">
            <w:pPr>
              <w:numPr>
                <w:ilvl w:val="0"/>
                <w:numId w:val="56"/>
              </w:numPr>
              <w:spacing w:before="40" w:after="0" w:line="240" w:lineRule="auto"/>
              <w:rPr>
                <w:rFonts w:cs="Arial"/>
                <w:lang w:eastAsia="es-ES"/>
              </w:rPr>
            </w:pPr>
            <w:r w:rsidRPr="00E128B6">
              <w:rPr>
                <w:rFonts w:cs="Arial"/>
                <w:lang w:val="es-ES" w:eastAsia="es-ES"/>
              </w:rPr>
              <w:t>Las mediciones se realizan: la primera a los 5 minutos de reposo, la segunda y la tercera a los 3 minutos respectivamente de la primera y de la segunda toma.</w:t>
            </w:r>
          </w:p>
        </w:tc>
      </w:tr>
      <w:tr w:rsidR="00AF0FF3" w:rsidRPr="00E128B6" w:rsidTr="0045629F">
        <w:trPr>
          <w:cantSplit/>
          <w:trHeight w:val="1553"/>
        </w:trPr>
        <w:tc>
          <w:tcPr>
            <w:tcW w:w="10601" w:type="dxa"/>
            <w:gridSpan w:val="2"/>
          </w:tcPr>
          <w:tbl>
            <w:tblPr>
              <w:tblpPr w:leftFromText="141" w:rightFromText="141" w:vertAnchor="page" w:horzAnchor="margin" w:tblpXSpec="center" w:tblpY="1"/>
              <w:tblOverlap w:val="never"/>
              <w:tblW w:w="100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59"/>
              <w:gridCol w:w="2124"/>
              <w:gridCol w:w="2124"/>
              <w:gridCol w:w="2125"/>
              <w:gridCol w:w="2125"/>
            </w:tblGrid>
            <w:tr w:rsidR="00AF0FF3" w:rsidRPr="00E128B6" w:rsidTr="0045629F">
              <w:trPr>
                <w:trHeight w:val="285"/>
              </w:trPr>
              <w:tc>
                <w:tcPr>
                  <w:tcW w:w="1559" w:type="dxa"/>
                  <w:tcBorders>
                    <w:top w:val="nil"/>
                    <w:left w:val="nil"/>
                    <w:bottom w:val="nil"/>
                    <w:right w:val="nil"/>
                  </w:tcBorders>
                </w:tcPr>
                <w:p w:rsidR="00AF0FF3" w:rsidRPr="00E128B6" w:rsidRDefault="00AF0FF3" w:rsidP="0045629F">
                  <w:pPr>
                    <w:spacing w:before="40" w:after="0"/>
                    <w:rPr>
                      <w:rFonts w:cs="Arial"/>
                      <w:b/>
                      <w:iCs/>
                      <w:lang w:eastAsia="es-ES"/>
                    </w:rPr>
                  </w:pPr>
                </w:p>
              </w:tc>
              <w:tc>
                <w:tcPr>
                  <w:tcW w:w="2124" w:type="dxa"/>
                  <w:tcBorders>
                    <w:top w:val="nil"/>
                    <w:left w:val="nil"/>
                    <w:bottom w:val="nil"/>
                  </w:tcBorders>
                </w:tcPr>
                <w:p w:rsidR="00AF0FF3" w:rsidRPr="00E128B6" w:rsidRDefault="00AF0FF3" w:rsidP="0045629F">
                  <w:pPr>
                    <w:spacing w:before="40" w:after="0"/>
                    <w:rPr>
                      <w:rFonts w:cs="Arial"/>
                      <w:b/>
                      <w:bCs/>
                      <w:iCs/>
                      <w:lang w:eastAsia="es-ES"/>
                    </w:rPr>
                  </w:pPr>
                </w:p>
              </w:tc>
              <w:tc>
                <w:tcPr>
                  <w:tcW w:w="2124" w:type="dxa"/>
                  <w:vAlign w:val="center"/>
                </w:tcPr>
                <w:p w:rsidR="00AF0FF3" w:rsidRPr="00E128B6" w:rsidRDefault="00AF0FF3" w:rsidP="0045629F">
                  <w:pPr>
                    <w:spacing w:before="40" w:after="0"/>
                    <w:jc w:val="center"/>
                    <w:rPr>
                      <w:rFonts w:cs="Arial"/>
                      <w:b/>
                      <w:bCs/>
                      <w:iCs/>
                      <w:lang w:eastAsia="es-ES"/>
                    </w:rPr>
                  </w:pPr>
                  <w:r w:rsidRPr="00E128B6">
                    <w:rPr>
                      <w:rFonts w:cs="Arial"/>
                      <w:b/>
                      <w:bCs/>
                      <w:iCs/>
                      <w:lang w:eastAsia="es-ES"/>
                    </w:rPr>
                    <w:t>1.Primera Toma</w:t>
                  </w:r>
                </w:p>
              </w:tc>
              <w:tc>
                <w:tcPr>
                  <w:tcW w:w="2125" w:type="dxa"/>
                  <w:vAlign w:val="center"/>
                </w:tcPr>
                <w:p w:rsidR="00AF0FF3" w:rsidRPr="00E128B6" w:rsidRDefault="00AF0FF3" w:rsidP="0045629F">
                  <w:pPr>
                    <w:spacing w:before="40" w:after="0"/>
                    <w:jc w:val="center"/>
                    <w:rPr>
                      <w:rFonts w:cs="Arial"/>
                      <w:b/>
                      <w:bCs/>
                      <w:iCs/>
                      <w:lang w:eastAsia="es-ES"/>
                    </w:rPr>
                  </w:pPr>
                  <w:r w:rsidRPr="00E128B6">
                    <w:rPr>
                      <w:rFonts w:cs="Arial"/>
                      <w:b/>
                      <w:bCs/>
                      <w:iCs/>
                      <w:lang w:eastAsia="es-ES"/>
                    </w:rPr>
                    <w:t>2.Segunda Toma</w:t>
                  </w:r>
                </w:p>
              </w:tc>
              <w:tc>
                <w:tcPr>
                  <w:tcW w:w="2125" w:type="dxa"/>
                  <w:vAlign w:val="center"/>
                </w:tcPr>
                <w:p w:rsidR="00AF0FF3" w:rsidRPr="00E128B6" w:rsidRDefault="00AF0FF3" w:rsidP="0045629F">
                  <w:pPr>
                    <w:spacing w:before="40" w:after="0"/>
                    <w:jc w:val="center"/>
                    <w:rPr>
                      <w:rFonts w:cs="Arial"/>
                      <w:b/>
                      <w:bCs/>
                      <w:iCs/>
                      <w:lang w:eastAsia="es-ES"/>
                    </w:rPr>
                  </w:pPr>
                  <w:r w:rsidRPr="00E128B6">
                    <w:rPr>
                      <w:rFonts w:cs="Arial"/>
                      <w:b/>
                      <w:bCs/>
                      <w:iCs/>
                      <w:lang w:eastAsia="es-ES"/>
                    </w:rPr>
                    <w:t>3.Tercera Toma</w:t>
                  </w:r>
                </w:p>
              </w:tc>
            </w:tr>
            <w:tr w:rsidR="00AF0FF3" w:rsidRPr="00E128B6" w:rsidTr="0045629F">
              <w:trPr>
                <w:trHeight w:val="285"/>
              </w:trPr>
              <w:tc>
                <w:tcPr>
                  <w:tcW w:w="1559" w:type="dxa"/>
                  <w:vMerge w:val="restart"/>
                  <w:tcBorders>
                    <w:top w:val="nil"/>
                    <w:left w:val="nil"/>
                    <w:bottom w:val="nil"/>
                    <w:right w:val="nil"/>
                  </w:tcBorders>
                  <w:vAlign w:val="center"/>
                </w:tcPr>
                <w:p w:rsidR="00AF0FF3" w:rsidRPr="00E128B6" w:rsidRDefault="00AF0FF3" w:rsidP="0045629F">
                  <w:pPr>
                    <w:spacing w:before="40" w:after="0"/>
                    <w:rPr>
                      <w:rFonts w:cs="Arial"/>
                      <w:bCs/>
                      <w:iCs/>
                      <w:lang w:eastAsia="es-ES"/>
                    </w:rPr>
                  </w:pPr>
                  <w:r w:rsidRPr="00E128B6">
                    <w:rPr>
                      <w:rFonts w:cs="Arial"/>
                      <w:bCs/>
                      <w:iCs/>
                      <w:lang w:eastAsia="es-ES"/>
                    </w:rPr>
                    <w:t xml:space="preserve">PRESIÓN ARTERIAL </w:t>
                  </w:r>
                </w:p>
              </w:tc>
              <w:tc>
                <w:tcPr>
                  <w:tcW w:w="2124" w:type="dxa"/>
                  <w:tcBorders>
                    <w:top w:val="nil"/>
                    <w:left w:val="nil"/>
                  </w:tcBorders>
                  <w:vAlign w:val="center"/>
                </w:tcPr>
                <w:p w:rsidR="00AF0FF3" w:rsidRPr="00E128B6" w:rsidRDefault="00AF0FF3" w:rsidP="0045629F">
                  <w:pPr>
                    <w:spacing w:before="40" w:after="0"/>
                    <w:rPr>
                      <w:rFonts w:cs="Arial"/>
                      <w:iCs/>
                      <w:lang w:val="es-ES_tradnl" w:eastAsia="es-ES"/>
                    </w:rPr>
                  </w:pPr>
                  <w:r w:rsidRPr="00E128B6">
                    <w:rPr>
                      <w:rFonts w:cs="Arial"/>
                      <w:bCs/>
                      <w:iCs/>
                      <w:lang w:eastAsia="es-ES"/>
                    </w:rPr>
                    <w:t>Brazo derecho</w:t>
                  </w:r>
                </w:p>
              </w:tc>
              <w:tc>
                <w:tcPr>
                  <w:tcW w:w="2124" w:type="dxa"/>
                  <w:vAlign w:val="center"/>
                </w:tcPr>
                <w:p w:rsidR="00AF0FF3" w:rsidRPr="00E128B6" w:rsidRDefault="00AF0FF3" w:rsidP="0045629F">
                  <w:pPr>
                    <w:spacing w:before="40" w:after="0"/>
                    <w:jc w:val="center"/>
                    <w:rPr>
                      <w:rFonts w:cs="Arial"/>
                      <w:b/>
                      <w:iCs/>
                      <w:lang w:val="es-ES_tradnl" w:eastAsia="es-ES"/>
                    </w:rPr>
                  </w:pPr>
                  <w:r w:rsidRPr="00E128B6">
                    <w:rPr>
                      <w:rFonts w:cs="Arial"/>
                      <w:b/>
                      <w:iCs/>
                      <w:lang w:val="es-ES_tradnl" w:eastAsia="es-ES"/>
                    </w:rPr>
                    <w:t>/</w:t>
                  </w:r>
                </w:p>
              </w:tc>
              <w:tc>
                <w:tcPr>
                  <w:tcW w:w="2125" w:type="dxa"/>
                  <w:vAlign w:val="center"/>
                </w:tcPr>
                <w:p w:rsidR="00AF0FF3" w:rsidRPr="00E128B6" w:rsidRDefault="00AF0FF3" w:rsidP="0045629F">
                  <w:pPr>
                    <w:spacing w:before="40" w:after="0"/>
                    <w:jc w:val="center"/>
                    <w:rPr>
                      <w:rFonts w:cs="Arial"/>
                      <w:b/>
                      <w:iCs/>
                      <w:lang w:val="es-ES_tradnl" w:eastAsia="es-ES"/>
                    </w:rPr>
                  </w:pPr>
                  <w:r w:rsidRPr="00E128B6">
                    <w:rPr>
                      <w:rFonts w:cs="Arial"/>
                      <w:b/>
                      <w:iCs/>
                      <w:lang w:val="es-ES_tradnl" w:eastAsia="es-ES"/>
                    </w:rPr>
                    <w:t>/</w:t>
                  </w:r>
                </w:p>
              </w:tc>
              <w:tc>
                <w:tcPr>
                  <w:tcW w:w="2125" w:type="dxa"/>
                  <w:vAlign w:val="center"/>
                </w:tcPr>
                <w:p w:rsidR="00AF0FF3" w:rsidRPr="00E128B6" w:rsidRDefault="00AF0FF3" w:rsidP="0045629F">
                  <w:pPr>
                    <w:spacing w:before="40" w:after="0"/>
                    <w:jc w:val="center"/>
                    <w:rPr>
                      <w:rFonts w:cs="Arial"/>
                      <w:b/>
                      <w:iCs/>
                      <w:lang w:val="es-ES_tradnl" w:eastAsia="es-ES"/>
                    </w:rPr>
                  </w:pPr>
                  <w:r w:rsidRPr="00E128B6">
                    <w:rPr>
                      <w:rFonts w:cs="Arial"/>
                      <w:b/>
                      <w:iCs/>
                      <w:lang w:val="es-ES_tradnl" w:eastAsia="es-ES"/>
                    </w:rPr>
                    <w:t>/</w:t>
                  </w:r>
                </w:p>
              </w:tc>
            </w:tr>
            <w:tr w:rsidR="00AF0FF3" w:rsidRPr="00E128B6" w:rsidTr="0045629F">
              <w:trPr>
                <w:trHeight w:val="285"/>
              </w:trPr>
              <w:tc>
                <w:tcPr>
                  <w:tcW w:w="1559" w:type="dxa"/>
                  <w:vMerge/>
                  <w:tcBorders>
                    <w:top w:val="single" w:sz="4" w:space="0" w:color="auto"/>
                    <w:left w:val="nil"/>
                    <w:bottom w:val="nil"/>
                    <w:right w:val="nil"/>
                  </w:tcBorders>
                  <w:vAlign w:val="center"/>
                </w:tcPr>
                <w:p w:rsidR="00AF0FF3" w:rsidRPr="00E128B6" w:rsidRDefault="00AF0FF3" w:rsidP="0045629F">
                  <w:pPr>
                    <w:spacing w:before="40" w:after="0"/>
                    <w:rPr>
                      <w:rFonts w:cs="Arial"/>
                      <w:bCs/>
                      <w:iCs/>
                      <w:lang w:eastAsia="es-ES"/>
                    </w:rPr>
                  </w:pPr>
                </w:p>
              </w:tc>
              <w:tc>
                <w:tcPr>
                  <w:tcW w:w="2124" w:type="dxa"/>
                  <w:tcBorders>
                    <w:left w:val="nil"/>
                  </w:tcBorders>
                  <w:vAlign w:val="center"/>
                </w:tcPr>
                <w:p w:rsidR="00AF0FF3" w:rsidRPr="00E128B6" w:rsidRDefault="00AF0FF3" w:rsidP="0045629F">
                  <w:pPr>
                    <w:spacing w:before="40" w:after="0"/>
                    <w:rPr>
                      <w:rFonts w:cs="Arial"/>
                      <w:iCs/>
                      <w:lang w:val="es-ES_tradnl" w:eastAsia="es-ES"/>
                    </w:rPr>
                  </w:pPr>
                  <w:r w:rsidRPr="00E128B6">
                    <w:rPr>
                      <w:rFonts w:cs="Arial"/>
                      <w:bCs/>
                      <w:iCs/>
                      <w:lang w:eastAsia="es-ES"/>
                    </w:rPr>
                    <w:t>Brazo izquierdo</w:t>
                  </w:r>
                </w:p>
              </w:tc>
              <w:tc>
                <w:tcPr>
                  <w:tcW w:w="2124" w:type="dxa"/>
                  <w:vAlign w:val="center"/>
                </w:tcPr>
                <w:p w:rsidR="00AF0FF3" w:rsidRPr="00E128B6" w:rsidRDefault="00AF0FF3" w:rsidP="0045629F">
                  <w:pPr>
                    <w:spacing w:before="40" w:after="0"/>
                    <w:jc w:val="center"/>
                    <w:rPr>
                      <w:rFonts w:cs="Arial"/>
                      <w:b/>
                      <w:iCs/>
                      <w:lang w:val="es-ES_tradnl" w:eastAsia="es-ES"/>
                    </w:rPr>
                  </w:pPr>
                  <w:r w:rsidRPr="00E128B6">
                    <w:rPr>
                      <w:rFonts w:cs="Arial"/>
                      <w:b/>
                      <w:iCs/>
                      <w:lang w:val="es-ES_tradnl" w:eastAsia="es-ES"/>
                    </w:rPr>
                    <w:t>/</w:t>
                  </w:r>
                </w:p>
              </w:tc>
              <w:tc>
                <w:tcPr>
                  <w:tcW w:w="2125" w:type="dxa"/>
                  <w:vAlign w:val="center"/>
                </w:tcPr>
                <w:p w:rsidR="00AF0FF3" w:rsidRPr="00E128B6" w:rsidRDefault="00AF0FF3" w:rsidP="0045629F">
                  <w:pPr>
                    <w:spacing w:before="40" w:after="0"/>
                    <w:jc w:val="center"/>
                    <w:rPr>
                      <w:rFonts w:cs="Arial"/>
                      <w:b/>
                      <w:iCs/>
                      <w:lang w:val="es-ES_tradnl" w:eastAsia="es-ES"/>
                    </w:rPr>
                  </w:pPr>
                  <w:r w:rsidRPr="00E128B6">
                    <w:rPr>
                      <w:rFonts w:cs="Arial"/>
                      <w:b/>
                      <w:iCs/>
                      <w:lang w:val="es-ES_tradnl" w:eastAsia="es-ES"/>
                    </w:rPr>
                    <w:t>/</w:t>
                  </w:r>
                </w:p>
              </w:tc>
              <w:tc>
                <w:tcPr>
                  <w:tcW w:w="2125" w:type="dxa"/>
                  <w:vAlign w:val="center"/>
                </w:tcPr>
                <w:p w:rsidR="00AF0FF3" w:rsidRPr="00E128B6" w:rsidRDefault="00AF0FF3" w:rsidP="0045629F">
                  <w:pPr>
                    <w:spacing w:before="40" w:after="0"/>
                    <w:jc w:val="center"/>
                    <w:rPr>
                      <w:rFonts w:cs="Arial"/>
                      <w:b/>
                      <w:iCs/>
                      <w:lang w:val="es-ES_tradnl" w:eastAsia="es-ES"/>
                    </w:rPr>
                  </w:pPr>
                  <w:r w:rsidRPr="00E128B6">
                    <w:rPr>
                      <w:rFonts w:cs="Arial"/>
                      <w:b/>
                      <w:iCs/>
                      <w:lang w:val="es-ES_tradnl" w:eastAsia="es-ES"/>
                    </w:rPr>
                    <w:t>/</w:t>
                  </w:r>
                </w:p>
              </w:tc>
            </w:tr>
            <w:tr w:rsidR="00AF0FF3" w:rsidRPr="00E128B6" w:rsidTr="0045629F">
              <w:trPr>
                <w:trHeight w:val="268"/>
              </w:trPr>
              <w:tc>
                <w:tcPr>
                  <w:tcW w:w="1559" w:type="dxa"/>
                  <w:vMerge w:val="restart"/>
                  <w:tcBorders>
                    <w:top w:val="single" w:sz="4" w:space="0" w:color="auto"/>
                    <w:left w:val="nil"/>
                    <w:bottom w:val="nil"/>
                    <w:right w:val="nil"/>
                  </w:tcBorders>
                  <w:vAlign w:val="center"/>
                </w:tcPr>
                <w:p w:rsidR="00AF0FF3" w:rsidRPr="00E128B6" w:rsidRDefault="00AF0FF3" w:rsidP="0045629F">
                  <w:pPr>
                    <w:spacing w:before="40" w:after="0"/>
                    <w:rPr>
                      <w:rFonts w:cs="Arial"/>
                      <w:iCs/>
                      <w:lang w:val="es-ES_tradnl" w:eastAsia="es-ES"/>
                    </w:rPr>
                  </w:pPr>
                  <w:r w:rsidRPr="00E128B6">
                    <w:rPr>
                      <w:rFonts w:cs="Arial"/>
                      <w:iCs/>
                      <w:lang w:val="es-ES_tradnl" w:eastAsia="es-ES"/>
                    </w:rPr>
                    <w:t>PULSO</w:t>
                  </w:r>
                </w:p>
              </w:tc>
              <w:tc>
                <w:tcPr>
                  <w:tcW w:w="2124" w:type="dxa"/>
                  <w:tcBorders>
                    <w:left w:val="nil"/>
                  </w:tcBorders>
                  <w:vAlign w:val="center"/>
                </w:tcPr>
                <w:p w:rsidR="00AF0FF3" w:rsidRPr="00E128B6" w:rsidRDefault="00AF0FF3" w:rsidP="0045629F">
                  <w:pPr>
                    <w:spacing w:before="40" w:after="0"/>
                    <w:rPr>
                      <w:rFonts w:cs="Arial"/>
                      <w:iCs/>
                      <w:lang w:val="es-ES_tradnl" w:eastAsia="es-ES"/>
                    </w:rPr>
                  </w:pPr>
                  <w:r w:rsidRPr="00E128B6">
                    <w:rPr>
                      <w:rFonts w:cs="Arial"/>
                      <w:bCs/>
                      <w:iCs/>
                      <w:lang w:eastAsia="es-ES"/>
                    </w:rPr>
                    <w:t>Brazo derecho</w:t>
                  </w:r>
                </w:p>
              </w:tc>
              <w:tc>
                <w:tcPr>
                  <w:tcW w:w="2124" w:type="dxa"/>
                  <w:vAlign w:val="center"/>
                </w:tcPr>
                <w:p w:rsidR="00AF0FF3" w:rsidRPr="00E128B6" w:rsidRDefault="00AF0FF3" w:rsidP="0045629F">
                  <w:pPr>
                    <w:spacing w:before="40" w:after="0"/>
                    <w:rPr>
                      <w:rFonts w:cs="Arial"/>
                      <w:b/>
                      <w:iCs/>
                      <w:lang w:val="es-ES_tradnl" w:eastAsia="es-ES"/>
                    </w:rPr>
                  </w:pPr>
                </w:p>
              </w:tc>
              <w:tc>
                <w:tcPr>
                  <w:tcW w:w="2125" w:type="dxa"/>
                  <w:vAlign w:val="center"/>
                </w:tcPr>
                <w:p w:rsidR="00AF0FF3" w:rsidRPr="00E128B6" w:rsidRDefault="00AF0FF3" w:rsidP="0045629F">
                  <w:pPr>
                    <w:spacing w:before="40" w:after="0"/>
                    <w:rPr>
                      <w:rFonts w:cs="Arial"/>
                      <w:b/>
                      <w:iCs/>
                      <w:lang w:val="es-ES_tradnl" w:eastAsia="es-ES"/>
                    </w:rPr>
                  </w:pPr>
                </w:p>
              </w:tc>
              <w:tc>
                <w:tcPr>
                  <w:tcW w:w="2125" w:type="dxa"/>
                  <w:vAlign w:val="center"/>
                </w:tcPr>
                <w:p w:rsidR="00AF0FF3" w:rsidRPr="00E128B6" w:rsidRDefault="00AF0FF3" w:rsidP="0045629F">
                  <w:pPr>
                    <w:spacing w:before="40" w:after="0"/>
                    <w:rPr>
                      <w:rFonts w:cs="Arial"/>
                      <w:b/>
                      <w:iCs/>
                      <w:lang w:val="es-ES_tradnl" w:eastAsia="es-ES"/>
                    </w:rPr>
                  </w:pPr>
                </w:p>
              </w:tc>
            </w:tr>
            <w:tr w:rsidR="00AF0FF3" w:rsidRPr="00E128B6" w:rsidTr="0045629F">
              <w:trPr>
                <w:trHeight w:val="268"/>
              </w:trPr>
              <w:tc>
                <w:tcPr>
                  <w:tcW w:w="1559" w:type="dxa"/>
                  <w:vMerge/>
                  <w:tcBorders>
                    <w:top w:val="single" w:sz="4" w:space="0" w:color="auto"/>
                    <w:left w:val="nil"/>
                    <w:bottom w:val="nil"/>
                    <w:right w:val="nil"/>
                  </w:tcBorders>
                  <w:vAlign w:val="center"/>
                </w:tcPr>
                <w:p w:rsidR="00AF0FF3" w:rsidRPr="00E128B6" w:rsidRDefault="00AF0FF3" w:rsidP="0045629F">
                  <w:pPr>
                    <w:spacing w:before="40" w:after="0"/>
                    <w:rPr>
                      <w:rFonts w:cs="Arial"/>
                      <w:iCs/>
                      <w:lang w:val="es-ES_tradnl" w:eastAsia="es-ES"/>
                    </w:rPr>
                  </w:pPr>
                </w:p>
              </w:tc>
              <w:tc>
                <w:tcPr>
                  <w:tcW w:w="2124" w:type="dxa"/>
                  <w:tcBorders>
                    <w:left w:val="nil"/>
                  </w:tcBorders>
                  <w:vAlign w:val="center"/>
                </w:tcPr>
                <w:p w:rsidR="00AF0FF3" w:rsidRPr="00E128B6" w:rsidRDefault="00AF0FF3" w:rsidP="0045629F">
                  <w:pPr>
                    <w:spacing w:before="40" w:after="0"/>
                    <w:rPr>
                      <w:rFonts w:cs="Arial"/>
                      <w:iCs/>
                      <w:lang w:val="es-ES_tradnl" w:eastAsia="es-ES"/>
                    </w:rPr>
                  </w:pPr>
                  <w:r w:rsidRPr="00E128B6">
                    <w:rPr>
                      <w:rFonts w:cs="Arial"/>
                      <w:bCs/>
                      <w:iCs/>
                      <w:lang w:eastAsia="es-ES"/>
                    </w:rPr>
                    <w:t>Brazo izquierdo</w:t>
                  </w:r>
                </w:p>
              </w:tc>
              <w:tc>
                <w:tcPr>
                  <w:tcW w:w="2124" w:type="dxa"/>
                  <w:vAlign w:val="center"/>
                </w:tcPr>
                <w:p w:rsidR="00AF0FF3" w:rsidRPr="00E128B6" w:rsidRDefault="00AF0FF3" w:rsidP="0045629F">
                  <w:pPr>
                    <w:spacing w:before="40" w:after="0"/>
                    <w:rPr>
                      <w:rFonts w:cs="Arial"/>
                      <w:b/>
                      <w:iCs/>
                      <w:lang w:val="es-ES_tradnl" w:eastAsia="es-ES"/>
                    </w:rPr>
                  </w:pPr>
                </w:p>
              </w:tc>
              <w:tc>
                <w:tcPr>
                  <w:tcW w:w="2125" w:type="dxa"/>
                  <w:vAlign w:val="center"/>
                </w:tcPr>
                <w:p w:rsidR="00AF0FF3" w:rsidRPr="00E128B6" w:rsidRDefault="00AF0FF3" w:rsidP="0045629F">
                  <w:pPr>
                    <w:spacing w:before="40" w:after="0"/>
                    <w:rPr>
                      <w:rFonts w:cs="Arial"/>
                      <w:b/>
                      <w:iCs/>
                      <w:lang w:val="es-ES_tradnl" w:eastAsia="es-ES"/>
                    </w:rPr>
                  </w:pPr>
                </w:p>
              </w:tc>
              <w:tc>
                <w:tcPr>
                  <w:tcW w:w="2125" w:type="dxa"/>
                  <w:vAlign w:val="center"/>
                </w:tcPr>
                <w:p w:rsidR="00AF0FF3" w:rsidRPr="00E128B6" w:rsidRDefault="00AF0FF3" w:rsidP="0045629F">
                  <w:pPr>
                    <w:spacing w:before="40" w:after="0"/>
                    <w:rPr>
                      <w:rFonts w:cs="Arial"/>
                      <w:b/>
                      <w:iCs/>
                      <w:lang w:val="es-ES_tradnl" w:eastAsia="es-ES"/>
                    </w:rPr>
                  </w:pPr>
                </w:p>
              </w:tc>
            </w:tr>
          </w:tbl>
          <w:p w:rsidR="00AF0FF3" w:rsidRPr="00E128B6" w:rsidRDefault="00AF0FF3" w:rsidP="0045629F">
            <w:pPr>
              <w:spacing w:before="40" w:after="0"/>
              <w:rPr>
                <w:rFonts w:cs="Arial"/>
                <w:b/>
                <w:iCs/>
                <w:lang w:eastAsia="es-ES"/>
              </w:rPr>
            </w:pPr>
          </w:p>
          <w:p w:rsidR="00AF0FF3" w:rsidRPr="00E128B6" w:rsidRDefault="00AF0FF3" w:rsidP="0045629F">
            <w:pPr>
              <w:spacing w:before="40" w:after="0"/>
              <w:rPr>
                <w:rFonts w:cs="Arial"/>
                <w:b/>
                <w:lang w:val="es-ES" w:eastAsia="es-ES"/>
              </w:rPr>
            </w:pPr>
            <w:r w:rsidRPr="00E128B6">
              <w:rPr>
                <w:rFonts w:cs="Arial"/>
                <w:b/>
                <w:iCs/>
                <w:lang w:eastAsia="es-ES"/>
              </w:rPr>
              <w:t xml:space="preserve">(E </w:t>
            </w:r>
            <w:r w:rsidR="00BF4C91" w:rsidRPr="00E128B6">
              <w:rPr>
                <w:rFonts w:cs="Arial"/>
                <w:b/>
                <w:iCs/>
                <w:lang w:eastAsia="es-ES"/>
              </w:rPr>
              <w:t>o</w:t>
            </w:r>
            <w:r w:rsidRPr="00E128B6">
              <w:rPr>
                <w:rFonts w:cs="Arial"/>
                <w:b/>
                <w:iCs/>
                <w:lang w:eastAsia="es-ES"/>
              </w:rPr>
              <w:t xml:space="preserve"> S: Registre el  resultado de mayo</w:t>
            </w:r>
            <w:r w:rsidR="00FA6215" w:rsidRPr="00E128B6">
              <w:rPr>
                <w:rFonts w:cs="Arial"/>
                <w:b/>
                <w:iCs/>
                <w:lang w:eastAsia="es-ES"/>
              </w:rPr>
              <w:t>r valor en el formato de entrega y déselo</w:t>
            </w:r>
            <w:r w:rsidRPr="00E128B6">
              <w:rPr>
                <w:rFonts w:cs="Arial"/>
                <w:b/>
                <w:iCs/>
                <w:lang w:eastAsia="es-ES"/>
              </w:rPr>
              <w:t xml:space="preserve"> al participante</w:t>
            </w:r>
            <w:r w:rsidRPr="00E128B6">
              <w:rPr>
                <w:rFonts w:cs="Arial"/>
                <w:b/>
                <w:lang w:val="es-ES" w:eastAsia="es-ES"/>
              </w:rPr>
              <w:t>)</w:t>
            </w:r>
          </w:p>
          <w:p w:rsidR="00FA6215" w:rsidRPr="00E128B6" w:rsidRDefault="00FA6215" w:rsidP="0045629F">
            <w:pPr>
              <w:spacing w:before="40" w:after="0"/>
              <w:rPr>
                <w:rFonts w:cs="Arial"/>
                <w:b/>
                <w:lang w:eastAsia="es-ES"/>
              </w:rPr>
            </w:pPr>
            <w:r w:rsidRPr="00E128B6">
              <w:rPr>
                <w:rFonts w:cs="Arial"/>
                <w:b/>
                <w:lang w:eastAsia="es-ES"/>
              </w:rPr>
              <w:t>(E: Si por alguna razón no se pudo tomar la tensión arterial en alguno o en ambos brazos marque 999/999, pulso 99 y pase a pregunta P1201a)</w:t>
            </w:r>
          </w:p>
        </w:tc>
      </w:tr>
    </w:tbl>
    <w:p w:rsidR="00AF0FF3" w:rsidRPr="00E128B6" w:rsidRDefault="00AF0FF3" w:rsidP="00AF0FF3">
      <w:pPr>
        <w:spacing w:after="0"/>
        <w:jc w:val="both"/>
        <w:rPr>
          <w:rFonts w:cs="Arial"/>
          <w:b/>
          <w:iCs/>
          <w:lang w:eastAsia="es-ES"/>
        </w:rPr>
      </w:pPr>
    </w:p>
    <w:p w:rsidR="00AF0FF3" w:rsidRPr="00E128B6" w:rsidRDefault="00AF0FF3" w:rsidP="00AF0FF3">
      <w:pPr>
        <w:spacing w:after="0"/>
        <w:jc w:val="both"/>
        <w:rPr>
          <w:rFonts w:cs="Arial"/>
          <w:lang w:val="es-MX"/>
        </w:rPr>
      </w:pPr>
    </w:p>
    <w:p w:rsidR="000A4430" w:rsidRPr="00E128B6" w:rsidRDefault="000A4430" w:rsidP="000A4430">
      <w:pPr>
        <w:spacing w:line="240" w:lineRule="auto"/>
        <w:jc w:val="both"/>
        <w:rPr>
          <w:rFonts w:cs="Arial"/>
          <w:iCs/>
          <w:lang w:eastAsia="es-ES"/>
        </w:rPr>
      </w:pPr>
      <w:r w:rsidRPr="00E128B6">
        <w:rPr>
          <w:rFonts w:cs="Arial"/>
          <w:iCs/>
          <w:lang w:eastAsia="es-ES"/>
        </w:rPr>
        <w:t xml:space="preserve">La </w:t>
      </w:r>
      <w:r w:rsidRPr="00E128B6">
        <w:rPr>
          <w:rFonts w:cs="Arial"/>
          <w:b/>
          <w:iCs/>
          <w:lang w:eastAsia="es-ES"/>
        </w:rPr>
        <w:t xml:space="preserve">P1201a </w:t>
      </w:r>
      <w:r w:rsidRPr="00E128B6">
        <w:rPr>
          <w:rFonts w:cs="Arial"/>
          <w:iCs/>
          <w:lang w:eastAsia="es-ES"/>
        </w:rPr>
        <w:t xml:space="preserve"> es para diligenciar el motivo por el cual </w:t>
      </w:r>
      <w:r w:rsidRPr="00E128B6">
        <w:rPr>
          <w:rFonts w:cs="Arial"/>
          <w:b/>
          <w:iCs/>
          <w:lang w:eastAsia="es-ES"/>
        </w:rPr>
        <w:t>NO</w:t>
      </w:r>
      <w:r w:rsidRPr="00E128B6">
        <w:rPr>
          <w:rFonts w:cs="Arial"/>
          <w:iCs/>
          <w:lang w:eastAsia="es-ES"/>
        </w:rPr>
        <w:t xml:space="preserve"> se pudo realizar toma de tensión arterial.</w:t>
      </w:r>
    </w:p>
    <w:p w:rsidR="000A4430" w:rsidRPr="00E128B6" w:rsidRDefault="000A4430" w:rsidP="000A4430">
      <w:pPr>
        <w:spacing w:line="240" w:lineRule="auto"/>
        <w:jc w:val="both"/>
        <w:rPr>
          <w:u w:val="single"/>
          <w:lang w:val="es-ES_tradnl"/>
        </w:rPr>
      </w:pPr>
      <w:r w:rsidRPr="00E128B6">
        <w:rPr>
          <w:u w:val="single"/>
          <w:lang w:val="es-ES_tradnl"/>
        </w:rPr>
        <w:t>Tensión arterial</w:t>
      </w:r>
    </w:p>
    <w:p w:rsidR="000A4430" w:rsidRPr="00E128B6" w:rsidRDefault="000A4430" w:rsidP="000A4430">
      <w:pPr>
        <w:spacing w:line="240" w:lineRule="auto"/>
        <w:jc w:val="both"/>
        <w:rPr>
          <w:lang w:val="es-ES_tradnl"/>
        </w:rPr>
      </w:pPr>
      <w:r w:rsidRPr="00E128B6">
        <w:rPr>
          <w:lang w:val="es-ES_tradnl"/>
        </w:rPr>
        <w:t>Se define como la fuerza o presión que ejerce la sangre a las paredes de las arterias; cada vez que el corazón late, bombea sangre a las arterias. La medición se hace en milímetros de mercurio (mm Hg). Se debe registrar en forma de dos datos numéricos separados por una barra (__/__). El primer dato corresponde a la tensión arterial sistólica, la cual generalmente debe ser la más alta y corresponde al momento en que el corazón se contrae. El segundo dato corresponde a la  tensión arterial diastólica que es el dato mas bajo, el cual es producido al músculo del corazón se relaje.</w:t>
      </w:r>
    </w:p>
    <w:p w:rsidR="000A4430" w:rsidRPr="00E128B6" w:rsidRDefault="000A4430" w:rsidP="000A4430">
      <w:pPr>
        <w:spacing w:after="0" w:line="240" w:lineRule="auto"/>
        <w:ind w:left="1440"/>
        <w:contextualSpacing/>
        <w:jc w:val="both"/>
        <w:rPr>
          <w:rFonts w:eastAsiaTheme="minorHAnsi"/>
          <w:lang w:val="es-ES_tradnl"/>
        </w:rPr>
      </w:pPr>
    </w:p>
    <w:p w:rsidR="000A4430" w:rsidRPr="00E128B6" w:rsidRDefault="000A4430" w:rsidP="000A4430">
      <w:pPr>
        <w:spacing w:line="240" w:lineRule="auto"/>
        <w:jc w:val="both"/>
        <w:rPr>
          <w:u w:val="single"/>
          <w:lang w:val="es-ES_tradnl"/>
        </w:rPr>
      </w:pPr>
      <w:r w:rsidRPr="00E128B6">
        <w:rPr>
          <w:u w:val="single"/>
          <w:lang w:val="es-ES_tradnl"/>
        </w:rPr>
        <w:t>Hipertensión arterial</w:t>
      </w:r>
    </w:p>
    <w:p w:rsidR="000A4430" w:rsidRPr="00E128B6" w:rsidRDefault="000A4430" w:rsidP="000A4430">
      <w:pPr>
        <w:spacing w:line="240" w:lineRule="auto"/>
        <w:jc w:val="both"/>
        <w:rPr>
          <w:lang w:val="es-ES_tradnl"/>
        </w:rPr>
      </w:pPr>
      <w:r w:rsidRPr="00E128B6">
        <w:rPr>
          <w:lang w:val="es-ES_tradnl"/>
        </w:rPr>
        <w:t>La  Organización Mundial de la Salud (OMS), define la hipertensión arterial (HTA) como un trastorno en el cual los vasos sanguíneos tienen tensión persistentemente alta; a mayor tensión, mayor esfuerzo debe realizar el corazón para bombear. La HTA entonces se constituye como la elevación mantenida de la presión arterial por encima de los límites normales.</w:t>
      </w:r>
    </w:p>
    <w:p w:rsidR="000A4430" w:rsidRPr="00025442" w:rsidRDefault="000A4430" w:rsidP="000A4430">
      <w:pPr>
        <w:spacing w:line="240" w:lineRule="auto"/>
        <w:ind w:left="1440"/>
        <w:contextualSpacing/>
        <w:jc w:val="both"/>
        <w:rPr>
          <w:rFonts w:eastAsiaTheme="minorHAnsi"/>
          <w:lang w:val="es-ES_tradnl"/>
        </w:rPr>
      </w:pPr>
    </w:p>
    <w:p w:rsidR="000A4430" w:rsidRPr="00E128B6" w:rsidRDefault="000A4430" w:rsidP="000A4430">
      <w:pPr>
        <w:spacing w:line="240" w:lineRule="auto"/>
        <w:jc w:val="both"/>
        <w:rPr>
          <w:b/>
          <w:sz w:val="24"/>
          <w:szCs w:val="24"/>
          <w:lang w:val="es-ES_tradnl"/>
        </w:rPr>
      </w:pPr>
      <w:r w:rsidRPr="00E128B6">
        <w:rPr>
          <w:b/>
          <w:sz w:val="24"/>
          <w:szCs w:val="24"/>
          <w:lang w:val="es-ES_tradnl"/>
        </w:rPr>
        <w:t>ASPECTOS TECNICOS PARA LA TOMA DE TENSIÓN ARTERIAL</w:t>
      </w:r>
    </w:p>
    <w:p w:rsidR="000A4430" w:rsidRPr="00025442" w:rsidRDefault="000A4430" w:rsidP="000A4430">
      <w:pPr>
        <w:spacing w:line="240" w:lineRule="auto"/>
        <w:ind w:left="1080"/>
        <w:contextualSpacing/>
        <w:jc w:val="both"/>
        <w:rPr>
          <w:rFonts w:eastAsiaTheme="minorHAnsi"/>
          <w:b/>
          <w:lang w:val="es-ES_tradnl"/>
        </w:rPr>
      </w:pPr>
    </w:p>
    <w:p w:rsidR="000A4430" w:rsidRPr="00E128B6" w:rsidRDefault="000A4430" w:rsidP="00510332">
      <w:pPr>
        <w:numPr>
          <w:ilvl w:val="0"/>
          <w:numId w:val="84"/>
        </w:numPr>
        <w:spacing w:line="240" w:lineRule="auto"/>
        <w:ind w:left="284"/>
        <w:contextualSpacing/>
        <w:jc w:val="both"/>
        <w:rPr>
          <w:rFonts w:eastAsiaTheme="minorHAnsi"/>
          <w:b/>
          <w:sz w:val="24"/>
          <w:szCs w:val="24"/>
          <w:lang w:val="es-ES_tradnl"/>
        </w:rPr>
      </w:pPr>
      <w:r w:rsidRPr="00E128B6">
        <w:rPr>
          <w:rFonts w:eastAsiaTheme="minorHAnsi"/>
          <w:b/>
          <w:sz w:val="24"/>
          <w:szCs w:val="24"/>
          <w:lang w:val="es-ES_tradnl"/>
        </w:rPr>
        <w:t xml:space="preserve"> Descripción de la técnica</w:t>
      </w:r>
    </w:p>
    <w:p w:rsidR="000A4430" w:rsidRPr="00E128B6" w:rsidRDefault="000A4430" w:rsidP="000A4430">
      <w:pPr>
        <w:spacing w:line="240" w:lineRule="auto"/>
        <w:rPr>
          <w:u w:val="single"/>
        </w:rPr>
      </w:pPr>
      <w:r w:rsidRPr="00E128B6">
        <w:rPr>
          <w:u w:val="single"/>
        </w:rPr>
        <w:t>Condiciones del participante</w:t>
      </w:r>
    </w:p>
    <w:p w:rsidR="000A4430" w:rsidRPr="00E128B6" w:rsidRDefault="000A4430" w:rsidP="000A4430">
      <w:pPr>
        <w:spacing w:line="240" w:lineRule="auto"/>
        <w:jc w:val="both"/>
      </w:pPr>
      <w:r w:rsidRPr="00E128B6">
        <w:t>Es importante verificar que la persona cumpla varias condiciones previas:</w:t>
      </w:r>
    </w:p>
    <w:p w:rsidR="000A4430" w:rsidRPr="00E128B6" w:rsidRDefault="000A4430" w:rsidP="00510332">
      <w:pPr>
        <w:numPr>
          <w:ilvl w:val="2"/>
          <w:numId w:val="86"/>
        </w:numPr>
        <w:spacing w:line="240" w:lineRule="auto"/>
        <w:ind w:left="1701"/>
        <w:contextualSpacing/>
        <w:jc w:val="both"/>
        <w:rPr>
          <w:rFonts w:eastAsiaTheme="minorHAnsi"/>
          <w:lang w:val="es-AR"/>
        </w:rPr>
      </w:pPr>
      <w:r w:rsidRPr="00E128B6">
        <w:rPr>
          <w:rFonts w:eastAsiaTheme="minorHAnsi"/>
          <w:lang w:val="es-AR"/>
        </w:rPr>
        <w:t>Que no ha ingerido café una hora antes de la medición</w:t>
      </w:r>
    </w:p>
    <w:p w:rsidR="000A4430" w:rsidRPr="00E128B6" w:rsidRDefault="000A4430" w:rsidP="00510332">
      <w:pPr>
        <w:numPr>
          <w:ilvl w:val="2"/>
          <w:numId w:val="86"/>
        </w:numPr>
        <w:spacing w:line="240" w:lineRule="auto"/>
        <w:ind w:left="1701"/>
        <w:contextualSpacing/>
        <w:jc w:val="both"/>
        <w:rPr>
          <w:rFonts w:eastAsiaTheme="minorHAnsi"/>
          <w:lang w:val="es-AR"/>
        </w:rPr>
      </w:pPr>
      <w:r w:rsidRPr="00E128B6">
        <w:rPr>
          <w:rFonts w:eastAsiaTheme="minorHAnsi"/>
          <w:lang w:val="es-AR"/>
        </w:rPr>
        <w:t>Que no ha fumado en los treinta minutos previos</w:t>
      </w:r>
    </w:p>
    <w:p w:rsidR="000A4430" w:rsidRPr="00E128B6" w:rsidRDefault="000A4430" w:rsidP="00510332">
      <w:pPr>
        <w:numPr>
          <w:ilvl w:val="2"/>
          <w:numId w:val="86"/>
        </w:numPr>
        <w:spacing w:line="240" w:lineRule="auto"/>
        <w:ind w:left="1701"/>
        <w:contextualSpacing/>
        <w:jc w:val="both"/>
        <w:rPr>
          <w:rFonts w:eastAsiaTheme="minorHAnsi"/>
          <w:lang w:val="es-AR"/>
        </w:rPr>
      </w:pPr>
      <w:r w:rsidRPr="00E128B6">
        <w:rPr>
          <w:rFonts w:eastAsiaTheme="minorHAnsi"/>
          <w:lang w:val="es-AR"/>
        </w:rPr>
        <w:t>Que tiene la vejiga vacía</w:t>
      </w:r>
    </w:p>
    <w:p w:rsidR="000A4430" w:rsidRPr="00E128B6" w:rsidRDefault="000A4430" w:rsidP="00510332">
      <w:pPr>
        <w:numPr>
          <w:ilvl w:val="2"/>
          <w:numId w:val="86"/>
        </w:numPr>
        <w:spacing w:line="240" w:lineRule="auto"/>
        <w:ind w:left="1701"/>
        <w:contextualSpacing/>
        <w:jc w:val="both"/>
        <w:rPr>
          <w:rFonts w:eastAsiaTheme="minorHAnsi"/>
          <w:lang w:val="es-AR"/>
        </w:rPr>
      </w:pPr>
      <w:r w:rsidRPr="00E128B6">
        <w:rPr>
          <w:rFonts w:eastAsiaTheme="minorHAnsi"/>
          <w:lang w:val="es-AR"/>
        </w:rPr>
        <w:t>Que no ha usado estimulantes adrenérgicos (descongestivos nasales, dilatación de pupila) o bebidas alcohólicas desde que se levantó.</w:t>
      </w:r>
    </w:p>
    <w:p w:rsidR="000A4430" w:rsidRPr="00E128B6" w:rsidRDefault="000A4430" w:rsidP="00510332">
      <w:pPr>
        <w:numPr>
          <w:ilvl w:val="2"/>
          <w:numId w:val="86"/>
        </w:numPr>
        <w:spacing w:line="240" w:lineRule="auto"/>
        <w:ind w:left="1701"/>
        <w:contextualSpacing/>
        <w:jc w:val="both"/>
        <w:rPr>
          <w:rFonts w:eastAsiaTheme="minorHAnsi"/>
          <w:lang w:val="es-AR"/>
        </w:rPr>
      </w:pPr>
      <w:r w:rsidRPr="00E128B6">
        <w:rPr>
          <w:rFonts w:eastAsiaTheme="minorHAnsi"/>
          <w:lang w:val="es-AR"/>
        </w:rPr>
        <w:t>Que no ha hecho ejercicio fuerte en las doce horas previas.</w:t>
      </w:r>
    </w:p>
    <w:p w:rsidR="000A4430" w:rsidRPr="00E128B6" w:rsidRDefault="000A4430" w:rsidP="00510332">
      <w:pPr>
        <w:numPr>
          <w:ilvl w:val="2"/>
          <w:numId w:val="86"/>
        </w:numPr>
        <w:spacing w:line="240" w:lineRule="auto"/>
        <w:ind w:left="1701"/>
        <w:contextualSpacing/>
        <w:jc w:val="both"/>
        <w:rPr>
          <w:rFonts w:eastAsiaTheme="minorHAnsi"/>
          <w:lang w:val="es-AR"/>
        </w:rPr>
      </w:pPr>
      <w:r w:rsidRPr="00E128B6">
        <w:rPr>
          <w:rFonts w:eastAsiaTheme="minorHAnsi"/>
          <w:lang w:val="es-AR"/>
        </w:rPr>
        <w:t>Que ha estado en reposo continuo mínimo durante 5 minutos.</w:t>
      </w:r>
    </w:p>
    <w:p w:rsidR="000A4430" w:rsidRPr="00E128B6" w:rsidRDefault="000A4430" w:rsidP="000A4430">
      <w:pPr>
        <w:spacing w:line="240" w:lineRule="auto"/>
        <w:jc w:val="both"/>
      </w:pPr>
      <w:r w:rsidRPr="00E128B6">
        <w:t>Esta lista de condiciones se incluye en la Lista de Chequeo, del paso a paso de tensión arterial,</w:t>
      </w:r>
      <w:r w:rsidRPr="00E128B6">
        <w:rPr>
          <w:rFonts w:cs="Arial"/>
        </w:rPr>
        <w:t xml:space="preserve"> </w:t>
      </w:r>
      <w:r w:rsidRPr="00E128B6">
        <w:t>para evidenciar si el participante cumple o no con los requerimientos estipulados para la toma de presión arterial.  Si la persona no los cumple hay que esperar el tiempo necesario hasta que esté en condiciones para poder tomar la presión.</w:t>
      </w:r>
    </w:p>
    <w:p w:rsidR="000A4430" w:rsidRPr="00E128B6" w:rsidRDefault="000A4430" w:rsidP="000A4430">
      <w:pPr>
        <w:spacing w:line="240" w:lineRule="auto"/>
        <w:jc w:val="both"/>
        <w:rPr>
          <w:u w:val="single"/>
        </w:rPr>
      </w:pPr>
      <w:r w:rsidRPr="00E128B6">
        <w:rPr>
          <w:u w:val="single"/>
        </w:rPr>
        <w:t>Descripción de la técnica para toma de tensión arterial</w:t>
      </w:r>
    </w:p>
    <w:p w:rsidR="000A4430" w:rsidRPr="00E128B6" w:rsidRDefault="000A4430" w:rsidP="000A4430">
      <w:pPr>
        <w:spacing w:line="240" w:lineRule="auto"/>
        <w:jc w:val="both"/>
      </w:pPr>
      <w:r w:rsidRPr="00E128B6">
        <w:t>Después de verificar que la persona cumple con todas las condiciones, tenga en cuenta la siguiente secuencia de actividades para garantizar una lectura confiable de la medición de presión arterial:</w:t>
      </w:r>
    </w:p>
    <w:p w:rsidR="000A4430" w:rsidRPr="00E128B6" w:rsidRDefault="000A4430" w:rsidP="00510332">
      <w:pPr>
        <w:numPr>
          <w:ilvl w:val="0"/>
          <w:numId w:val="87"/>
        </w:numPr>
        <w:spacing w:after="0" w:line="240" w:lineRule="auto"/>
        <w:ind w:left="1701"/>
        <w:jc w:val="both"/>
      </w:pPr>
      <w:r w:rsidRPr="00E128B6">
        <w:t>Explique al sujeto todo lo que va a hacer para tomar la presión: la ropa, la posición correcta, colocación del brazalete, y la razón de las preguntas.</w:t>
      </w:r>
    </w:p>
    <w:p w:rsidR="000A4430" w:rsidRPr="00E128B6" w:rsidRDefault="000A4430" w:rsidP="000A4430">
      <w:pPr>
        <w:spacing w:after="0" w:line="240" w:lineRule="auto"/>
        <w:ind w:left="1701"/>
        <w:jc w:val="both"/>
      </w:pPr>
    </w:p>
    <w:p w:rsidR="000A4430" w:rsidRPr="00E128B6" w:rsidRDefault="000A4430" w:rsidP="00510332">
      <w:pPr>
        <w:numPr>
          <w:ilvl w:val="0"/>
          <w:numId w:val="87"/>
        </w:numPr>
        <w:spacing w:after="0" w:line="240" w:lineRule="auto"/>
        <w:ind w:left="1701"/>
        <w:jc w:val="both"/>
      </w:pPr>
      <w:r w:rsidRPr="00E128B6">
        <w:t>Procure que la habitación o sitio esté tranquilo, que no se encuentren personas conversando, niños llorando o gritando o el radio encendido. La tranquilidad del sitio ayuda a que la persona se relaje.</w:t>
      </w:r>
    </w:p>
    <w:p w:rsidR="000A4430" w:rsidRPr="00E128B6" w:rsidRDefault="000A4430" w:rsidP="000A4430">
      <w:pPr>
        <w:spacing w:after="0" w:line="240" w:lineRule="auto"/>
        <w:jc w:val="both"/>
      </w:pPr>
    </w:p>
    <w:p w:rsidR="000A4430" w:rsidRPr="00E128B6" w:rsidRDefault="000A4430" w:rsidP="00510332">
      <w:pPr>
        <w:numPr>
          <w:ilvl w:val="0"/>
          <w:numId w:val="87"/>
        </w:numPr>
        <w:spacing w:line="240" w:lineRule="auto"/>
        <w:ind w:left="1701"/>
        <w:contextualSpacing/>
        <w:jc w:val="both"/>
        <w:rPr>
          <w:rFonts w:eastAsiaTheme="minorHAnsi"/>
          <w:u w:val="single"/>
          <w:lang w:val="es-AR"/>
        </w:rPr>
      </w:pPr>
      <w:r w:rsidRPr="00E128B6">
        <w:rPr>
          <w:rFonts w:eastAsiaTheme="minorHAnsi"/>
          <w:lang w:val="es-AR"/>
        </w:rPr>
        <w:t>La persona debe estar en camisa o blusa sin mangas, de lo contrario pida que se quite la camisa, la playera, la blusa o el suéter. Se pueden encontrar presiones falsamente bajas cuando la ropa queda muy ajustada alrededor del brazo. Si decide remangar la camisa o blusa hágalo con delicadeza y respeto. Asegúrese que la bocamanga no hace presión sobre los tejidos blandos del brazo y que no haga estorbo para colocar el brazalete, si es así pídale al participante quitarse la blusa o camisa.</w:t>
      </w:r>
    </w:p>
    <w:p w:rsidR="000A4430" w:rsidRPr="00E128B6" w:rsidRDefault="000A4430" w:rsidP="00510332">
      <w:pPr>
        <w:numPr>
          <w:ilvl w:val="0"/>
          <w:numId w:val="87"/>
        </w:numPr>
        <w:spacing w:after="0" w:line="240" w:lineRule="auto"/>
        <w:ind w:left="1701"/>
        <w:jc w:val="both"/>
      </w:pPr>
      <w:r w:rsidRPr="00E128B6">
        <w:t xml:space="preserve">Las mediciones de la presión se harán con el participante cómodamente sentado en una silla con respaldo y con la espalda recta. </w:t>
      </w:r>
    </w:p>
    <w:p w:rsidR="000A4430" w:rsidRPr="00E128B6" w:rsidRDefault="000A4430" w:rsidP="000A4430">
      <w:pPr>
        <w:spacing w:after="0" w:line="240" w:lineRule="auto"/>
        <w:ind w:left="1701"/>
        <w:jc w:val="both"/>
      </w:pPr>
    </w:p>
    <w:p w:rsidR="000A4430" w:rsidRPr="00E128B6" w:rsidRDefault="000A4430" w:rsidP="00510332">
      <w:pPr>
        <w:numPr>
          <w:ilvl w:val="0"/>
          <w:numId w:val="87"/>
        </w:numPr>
        <w:spacing w:after="0" w:line="240" w:lineRule="auto"/>
        <w:ind w:left="1701"/>
        <w:jc w:val="both"/>
      </w:pPr>
      <w:r w:rsidRPr="00E128B6">
        <w:rPr>
          <w:rFonts w:cs="TimesNewRomanPSMT"/>
        </w:rPr>
        <w:t>La persona debe permanecer quieta y en silencio durante la medición</w:t>
      </w:r>
    </w:p>
    <w:p w:rsidR="000A4430" w:rsidRPr="00E128B6" w:rsidRDefault="000A4430" w:rsidP="000A4430">
      <w:pPr>
        <w:spacing w:line="240" w:lineRule="auto"/>
        <w:ind w:left="1701"/>
        <w:contextualSpacing/>
        <w:jc w:val="both"/>
        <w:rPr>
          <w:rFonts w:eastAsiaTheme="minorHAnsi"/>
          <w:u w:val="single"/>
          <w:lang w:val="es-AR"/>
        </w:rPr>
      </w:pPr>
    </w:p>
    <w:p w:rsidR="000A4430" w:rsidRPr="00E128B6" w:rsidRDefault="000A4430" w:rsidP="00510332">
      <w:pPr>
        <w:numPr>
          <w:ilvl w:val="0"/>
          <w:numId w:val="87"/>
        </w:numPr>
        <w:spacing w:after="0" w:line="240" w:lineRule="auto"/>
        <w:ind w:left="1701"/>
        <w:jc w:val="both"/>
      </w:pPr>
      <w:r w:rsidRPr="00E128B6">
        <w:t>La medición se realizará en los dos brazos, en el momento de la toma cada brazo debe estar relajado, algo separado del cuerpo y con la mitad del brazo a la altura del corazón. La posición del brazo debe permitir colocar el brazalete sin dificultad.</w:t>
      </w:r>
    </w:p>
    <w:p w:rsidR="000A4430" w:rsidRPr="00E128B6" w:rsidRDefault="000A4430" w:rsidP="000A4430">
      <w:pPr>
        <w:spacing w:line="240" w:lineRule="auto"/>
        <w:ind w:left="720"/>
        <w:contextualSpacing/>
        <w:rPr>
          <w:rFonts w:eastAsiaTheme="minorHAnsi"/>
          <w:lang w:val="es-AR"/>
        </w:rPr>
      </w:pPr>
    </w:p>
    <w:p w:rsidR="000A4430" w:rsidRPr="00E128B6" w:rsidRDefault="000A4430" w:rsidP="000A4430">
      <w:pPr>
        <w:spacing w:after="0" w:line="240" w:lineRule="auto"/>
        <w:ind w:left="1701"/>
        <w:jc w:val="both"/>
      </w:pPr>
      <w:r w:rsidRPr="00E128B6">
        <w:rPr>
          <w:noProof/>
          <w:lang w:eastAsia="es-CO"/>
        </w:rPr>
        <w:drawing>
          <wp:inline distT="0" distB="0" distL="0" distR="0">
            <wp:extent cx="3487479" cy="3475814"/>
            <wp:effectExtent l="0" t="0" r="0" b="0"/>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rotWithShape="1">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2274" t="45" r="3785" b="2846"/>
                    <a:stretch/>
                  </pic:blipFill>
                  <pic:spPr bwMode="auto">
                    <a:xfrm>
                      <a:off x="0" y="0"/>
                      <a:ext cx="3492125" cy="3480444"/>
                    </a:xfrm>
                    <a:prstGeom prst="rect">
                      <a:avLst/>
                    </a:prstGeom>
                    <a:noFill/>
                    <a:ln>
                      <a:noFill/>
                    </a:ln>
                    <a:extLst/>
                  </pic:spPr>
                </pic:pic>
              </a:graphicData>
            </a:graphic>
          </wp:inline>
        </w:drawing>
      </w:r>
    </w:p>
    <w:p w:rsidR="000A4430" w:rsidRPr="00E128B6" w:rsidRDefault="000A4430" w:rsidP="00510332">
      <w:pPr>
        <w:numPr>
          <w:ilvl w:val="0"/>
          <w:numId w:val="87"/>
        </w:numPr>
        <w:spacing w:after="0" w:line="240" w:lineRule="auto"/>
        <w:ind w:left="1701"/>
        <w:jc w:val="both"/>
      </w:pPr>
      <w:r w:rsidRPr="00E128B6">
        <w:t>El antebrazo debe estar semi-flexionado, con la palma de la mano hacia arriba, recostado sobre una mesa o soporte (una almohada, un libro u otro) que ayude a mantener la posición relajada del brazo y la altura adecuada. Si no hay una mesa en la cual la persona pueda apoyar el brazo, sosténgaselo colocando su mano debajo del antebrazo y dígale que lo deje caer sobre su mano. El cuerpo no debe hacer fuerza o peso sobre el brazo o comprimir el brazalete. Evite dejar colgando el brazo a un lado del cuerpo, esto eleva hasta 10 mm Hg la presión arterial.</w:t>
      </w:r>
    </w:p>
    <w:p w:rsidR="000A4430" w:rsidRPr="00E128B6" w:rsidRDefault="000A4430" w:rsidP="000A4430">
      <w:pPr>
        <w:spacing w:after="0" w:line="240" w:lineRule="auto"/>
        <w:ind w:left="1701"/>
        <w:jc w:val="center"/>
      </w:pPr>
      <w:r w:rsidRPr="00E128B6">
        <w:rPr>
          <w:noProof/>
          <w:lang w:eastAsia="es-CO"/>
        </w:rPr>
        <w:drawing>
          <wp:inline distT="0" distB="0" distL="0" distR="0">
            <wp:extent cx="2052084" cy="2693360"/>
            <wp:effectExtent l="0" t="0" r="571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054769" cy="2696884"/>
                    </a:xfrm>
                    <a:prstGeom prst="rect">
                      <a:avLst/>
                    </a:prstGeom>
                    <a:noFill/>
                  </pic:spPr>
                </pic:pic>
              </a:graphicData>
            </a:graphic>
          </wp:inline>
        </w:drawing>
      </w:r>
    </w:p>
    <w:p w:rsidR="000A4430" w:rsidRPr="00E128B6" w:rsidRDefault="000A4430" w:rsidP="00510332">
      <w:pPr>
        <w:numPr>
          <w:ilvl w:val="0"/>
          <w:numId w:val="88"/>
        </w:numPr>
        <w:spacing w:after="0" w:line="240" w:lineRule="auto"/>
        <w:ind w:left="1701"/>
        <w:jc w:val="both"/>
      </w:pPr>
      <w:r w:rsidRPr="00E128B6">
        <w:t>Ajuste el brazalete alrededor de la parte superior del brazo, asegúrese que quede de 1 – 2 cm por arriba del pliegue del codo, éste se inflará automáticamente y el equipo indicará si el inflado es incorrecto en cuyo caso debe proceder a repetir la medición. Revise que no haya quedado ropa debajo del brazalete. Si es posible verifique la medida de circunferencia de brazo, si la medida es menor de 22 cms o mayor de 32 cms</w:t>
      </w:r>
      <w:r w:rsidR="0041176F">
        <w:t>.</w:t>
      </w:r>
      <w:r w:rsidRPr="00E128B6">
        <w:t xml:space="preserve"> </w:t>
      </w:r>
      <w:r w:rsidRPr="0041176F">
        <w:rPr>
          <w:b/>
          <w:i/>
        </w:rPr>
        <w:t>NO tome la tensión arterial</w:t>
      </w:r>
      <w:r w:rsidRPr="00E128B6">
        <w:t xml:space="preserve">. En caso de no tener información de la circunferencia braquial, verifique al colocar el brazalete que éste si quede adecuadamente colocado, si no puede cerrarse bien por exceso de masa corporal o por deficiencia, </w:t>
      </w:r>
      <w:r w:rsidRPr="00E128B6">
        <w:rPr>
          <w:b/>
        </w:rPr>
        <w:t>NO</w:t>
      </w:r>
      <w:r w:rsidRPr="00E128B6">
        <w:t xml:space="preserve"> tome tensión arterial</w:t>
      </w:r>
    </w:p>
    <w:p w:rsidR="000A4430" w:rsidRPr="00E128B6" w:rsidRDefault="000A4430" w:rsidP="000A4430">
      <w:pPr>
        <w:spacing w:after="0" w:line="240" w:lineRule="auto"/>
        <w:ind w:left="1701"/>
        <w:jc w:val="both"/>
      </w:pPr>
    </w:p>
    <w:p w:rsidR="000A4430" w:rsidRPr="00E128B6" w:rsidRDefault="000A4430" w:rsidP="000A4430">
      <w:pPr>
        <w:spacing w:line="240" w:lineRule="auto"/>
        <w:jc w:val="center"/>
        <w:rPr>
          <w:rFonts w:cs="TimesNewRomanPSMT"/>
        </w:rPr>
      </w:pPr>
      <w:r w:rsidRPr="00E128B6">
        <w:rPr>
          <w:rFonts w:cs="TimesNewRomanPSMT"/>
          <w:noProof/>
          <w:lang w:eastAsia="es-CO"/>
        </w:rPr>
        <w:drawing>
          <wp:inline distT="0" distB="0" distL="0" distR="0">
            <wp:extent cx="3647702" cy="1520456"/>
            <wp:effectExtent l="0" t="0" r="0" b="381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46" cstate="print"/>
                    <a:srcRect/>
                    <a:stretch>
                      <a:fillRect/>
                    </a:stretch>
                  </pic:blipFill>
                  <pic:spPr bwMode="auto">
                    <a:xfrm>
                      <a:off x="0" y="0"/>
                      <a:ext cx="3665750" cy="1527979"/>
                    </a:xfrm>
                    <a:prstGeom prst="rect">
                      <a:avLst/>
                    </a:prstGeom>
                    <a:noFill/>
                    <a:ln w="9525">
                      <a:noFill/>
                      <a:miter lim="800000"/>
                      <a:headEnd/>
                      <a:tailEnd/>
                    </a:ln>
                  </pic:spPr>
                </pic:pic>
              </a:graphicData>
            </a:graphic>
          </wp:inline>
        </w:drawing>
      </w:r>
    </w:p>
    <w:p w:rsidR="000A4430" w:rsidRPr="00E128B6" w:rsidRDefault="000A4430" w:rsidP="000A4430">
      <w:pPr>
        <w:spacing w:line="240" w:lineRule="auto"/>
        <w:ind w:left="1701"/>
        <w:contextualSpacing/>
        <w:jc w:val="both"/>
        <w:rPr>
          <w:rFonts w:eastAsiaTheme="minorHAnsi"/>
          <w:lang w:val="es-AR"/>
        </w:rPr>
      </w:pPr>
    </w:p>
    <w:p w:rsidR="000A4430" w:rsidRPr="00E128B6" w:rsidRDefault="000A4430" w:rsidP="00510332">
      <w:pPr>
        <w:numPr>
          <w:ilvl w:val="0"/>
          <w:numId w:val="89"/>
        </w:numPr>
        <w:spacing w:line="240" w:lineRule="auto"/>
        <w:ind w:left="1701"/>
        <w:contextualSpacing/>
        <w:jc w:val="both"/>
        <w:rPr>
          <w:rFonts w:eastAsiaTheme="minorHAnsi"/>
          <w:lang w:val="es-AR"/>
        </w:rPr>
      </w:pPr>
      <w:r w:rsidRPr="00E128B6">
        <w:rPr>
          <w:rFonts w:eastAsiaTheme="minorHAnsi"/>
          <w:lang w:val="es-AR"/>
        </w:rPr>
        <w:t>La toma de la tensión arterial realizará en 1 solo día. La toma de tensión arterial se realizará 3 veces en cada brazo con intervalos de 2 a 3 minutos entre cada toma sin retirar el brazalete del brazo hasta completar las 3 tomas y luego se realiza la medición en el otro brazo.</w:t>
      </w:r>
    </w:p>
    <w:p w:rsidR="000A4430" w:rsidRPr="00E128B6" w:rsidRDefault="000A4430" w:rsidP="000A4430">
      <w:pPr>
        <w:spacing w:line="240" w:lineRule="auto"/>
        <w:ind w:left="1701"/>
        <w:contextualSpacing/>
        <w:jc w:val="both"/>
        <w:rPr>
          <w:rFonts w:eastAsiaTheme="minorHAnsi"/>
          <w:lang w:val="es-AR"/>
        </w:rPr>
      </w:pPr>
    </w:p>
    <w:p w:rsidR="000A4430" w:rsidRPr="00E128B6" w:rsidRDefault="000A4430" w:rsidP="00510332">
      <w:pPr>
        <w:numPr>
          <w:ilvl w:val="0"/>
          <w:numId w:val="89"/>
        </w:numPr>
        <w:spacing w:line="240" w:lineRule="auto"/>
        <w:ind w:left="1701"/>
        <w:contextualSpacing/>
        <w:jc w:val="both"/>
        <w:rPr>
          <w:rFonts w:eastAsiaTheme="minorHAnsi"/>
          <w:lang w:val="es-AR"/>
        </w:rPr>
      </w:pPr>
      <w:r w:rsidRPr="00E128B6">
        <w:rPr>
          <w:rFonts w:eastAsiaTheme="minorHAnsi"/>
          <w:lang w:val="es-AR"/>
        </w:rPr>
        <w:t>Se deben registrar los 3 valores de la tensión arterial en la encuesta, al participante se le hará entrega del resultado de tensión arterial en el formato de entrega de resultados, allí se debe reportar la tensión arterial más alta.</w:t>
      </w:r>
    </w:p>
    <w:p w:rsidR="000A4430" w:rsidRPr="00E128B6" w:rsidRDefault="000A4430" w:rsidP="000A4430">
      <w:pPr>
        <w:spacing w:line="240" w:lineRule="auto"/>
        <w:ind w:left="720"/>
        <w:contextualSpacing/>
        <w:rPr>
          <w:rFonts w:eastAsiaTheme="minorHAnsi" w:cs="TimesNewRomanPSMT"/>
          <w:lang w:val="es-AR"/>
        </w:rPr>
      </w:pPr>
    </w:p>
    <w:p w:rsidR="000A4430" w:rsidRPr="00E128B6" w:rsidRDefault="000A4430" w:rsidP="00510332">
      <w:pPr>
        <w:numPr>
          <w:ilvl w:val="0"/>
          <w:numId w:val="89"/>
        </w:numPr>
        <w:spacing w:line="240" w:lineRule="auto"/>
        <w:ind w:left="1701"/>
        <w:contextualSpacing/>
        <w:jc w:val="both"/>
        <w:rPr>
          <w:rFonts w:eastAsiaTheme="minorHAnsi"/>
          <w:lang w:val="es-AR"/>
        </w:rPr>
      </w:pPr>
      <w:r w:rsidRPr="00E128B6">
        <w:rPr>
          <w:rFonts w:eastAsiaTheme="minorHAnsi" w:cs="TimesNewRomanPSMT"/>
          <w:lang w:val="es-AR"/>
        </w:rPr>
        <w:t xml:space="preserve">Encienda el equipo </w:t>
      </w:r>
    </w:p>
    <w:p w:rsidR="000A4430" w:rsidRPr="00E128B6" w:rsidRDefault="000A4430" w:rsidP="000A4430">
      <w:pPr>
        <w:spacing w:line="240" w:lineRule="auto"/>
        <w:ind w:left="720"/>
        <w:contextualSpacing/>
        <w:rPr>
          <w:rFonts w:eastAsiaTheme="minorHAnsi" w:cs="TimesNewRomanPSMT"/>
          <w:lang w:val="es-AR"/>
        </w:rPr>
      </w:pPr>
    </w:p>
    <w:p w:rsidR="000A4430" w:rsidRPr="00E128B6" w:rsidRDefault="000A4430" w:rsidP="00510332">
      <w:pPr>
        <w:numPr>
          <w:ilvl w:val="0"/>
          <w:numId w:val="89"/>
        </w:numPr>
        <w:spacing w:line="240" w:lineRule="auto"/>
        <w:ind w:left="1701"/>
        <w:contextualSpacing/>
        <w:jc w:val="both"/>
        <w:rPr>
          <w:rFonts w:eastAsiaTheme="minorHAnsi"/>
          <w:lang w:val="es-AR"/>
        </w:rPr>
      </w:pPr>
      <w:r w:rsidRPr="00E128B6">
        <w:rPr>
          <w:rFonts w:eastAsiaTheme="minorHAnsi" w:cs="TimesNewRomanPSMT"/>
          <w:lang w:val="es-AR"/>
        </w:rPr>
        <w:t>Presione el botón START/STOP (inicio/paro). Aparecen símbolos indicadores en la pantalla. El brazalete comienza a inflarse automáticamente.  A medida que se infla el brazalete, el monitor automáticamente determina su nivel de inflado ideal. Puesto que este monitor detecta el pulso incluso durante el inflado.  Es por esto que la persona debe permanecer quieta, no mover su brazo, y en silencio durante la medición.</w:t>
      </w:r>
    </w:p>
    <w:p w:rsidR="000A4430" w:rsidRPr="00E128B6" w:rsidRDefault="000A4430" w:rsidP="000A4430">
      <w:pPr>
        <w:autoSpaceDE w:val="0"/>
        <w:autoSpaceDN w:val="0"/>
        <w:adjustRightInd w:val="0"/>
        <w:spacing w:line="240" w:lineRule="auto"/>
        <w:jc w:val="center"/>
        <w:rPr>
          <w:rFonts w:cs="TimesNewRomanPSMT"/>
        </w:rPr>
      </w:pPr>
      <w:r w:rsidRPr="00E128B6">
        <w:rPr>
          <w:rFonts w:cs="TimesNewRomanPSMT"/>
        </w:rPr>
        <w:t xml:space="preserve">                             </w:t>
      </w:r>
      <w:r w:rsidRPr="00E128B6">
        <w:rPr>
          <w:rFonts w:cs="TimesNewRomanPSMT"/>
          <w:noProof/>
          <w:lang w:eastAsia="es-CO"/>
        </w:rPr>
        <w:drawing>
          <wp:inline distT="0" distB="0" distL="0" distR="0">
            <wp:extent cx="4114730" cy="2057092"/>
            <wp:effectExtent l="0" t="0" r="635" b="635"/>
            <wp:docPr id="25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 name="Picture 5"/>
                    <pic:cNvPicPr>
                      <a:picLocks noChangeAspect="1" noChangeArrowheads="1"/>
                    </pic:cNvPicPr>
                  </pic:nvPicPr>
                  <pic:blipFill rotWithShape="1">
                    <a:blip r:embed="rId4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8077" r="2540" b="50057"/>
                    <a:stretch/>
                  </pic:blipFill>
                  <pic:spPr bwMode="auto">
                    <a:xfrm>
                      <a:off x="0" y="0"/>
                      <a:ext cx="4123465" cy="2061459"/>
                    </a:xfrm>
                    <a:prstGeom prst="rect">
                      <a:avLst/>
                    </a:prstGeom>
                    <a:noFill/>
                    <a:ln>
                      <a:noFill/>
                    </a:ln>
                    <a:extLst/>
                  </pic:spPr>
                </pic:pic>
              </a:graphicData>
            </a:graphic>
          </wp:inline>
        </w:drawing>
      </w:r>
    </w:p>
    <w:p w:rsidR="000A4430" w:rsidRPr="00E128B6" w:rsidRDefault="000A4430" w:rsidP="000A4430">
      <w:pPr>
        <w:autoSpaceDE w:val="0"/>
        <w:autoSpaceDN w:val="0"/>
        <w:adjustRightInd w:val="0"/>
        <w:spacing w:line="240" w:lineRule="auto"/>
        <w:ind w:left="1843"/>
        <w:jc w:val="both"/>
        <w:rPr>
          <w:rFonts w:cs="TimesNewRomanPSMT"/>
        </w:rPr>
      </w:pPr>
      <w:r w:rsidRPr="00E128B6">
        <w:rPr>
          <w:rFonts w:cs="TimesNewRomanPS-BoldMT"/>
          <w:b/>
          <w:bCs/>
        </w:rPr>
        <w:t xml:space="preserve">NOTA: </w:t>
      </w:r>
      <w:r w:rsidRPr="00E128B6">
        <w:rPr>
          <w:rFonts w:cs="TimesNewRomanPSMT"/>
        </w:rPr>
        <w:t xml:space="preserve">Para detener el inflado o la medición, presione el botón START/STOP. El monitor detendrá el inflado, iniciará el desinflado y se apagará. </w:t>
      </w:r>
    </w:p>
    <w:p w:rsidR="000A4430" w:rsidRPr="00E128B6" w:rsidRDefault="000A4430" w:rsidP="000A4430">
      <w:pPr>
        <w:autoSpaceDE w:val="0"/>
        <w:autoSpaceDN w:val="0"/>
        <w:adjustRightInd w:val="0"/>
        <w:spacing w:line="240" w:lineRule="auto"/>
        <w:ind w:left="1843"/>
        <w:jc w:val="both"/>
        <w:rPr>
          <w:rFonts w:cs="TimesNewRomanPSMT"/>
        </w:rPr>
      </w:pPr>
      <w:r w:rsidRPr="00E128B6">
        <w:rPr>
          <w:rFonts w:cs="TimesNewRomanPSMT"/>
        </w:rPr>
        <w:t>El inflado se detiene automáticamente y comienza la medición.  A medida que se desinfla el brazalete en la pantalla aparecen números de conteo regresivo. El símbolo del corazón parpadea con cada latido del corazón.</w:t>
      </w:r>
    </w:p>
    <w:p w:rsidR="000A4430" w:rsidRPr="00E128B6" w:rsidRDefault="000A4430" w:rsidP="000A4430">
      <w:pPr>
        <w:autoSpaceDE w:val="0"/>
        <w:autoSpaceDN w:val="0"/>
        <w:adjustRightInd w:val="0"/>
        <w:spacing w:line="240" w:lineRule="auto"/>
        <w:jc w:val="both"/>
        <w:rPr>
          <w:rFonts w:cs="TimesNewRomanPSMT"/>
        </w:rPr>
      </w:pPr>
    </w:p>
    <w:p w:rsidR="000A4430" w:rsidRPr="00E128B6" w:rsidRDefault="000A4430" w:rsidP="000A4430">
      <w:pPr>
        <w:autoSpaceDE w:val="0"/>
        <w:autoSpaceDN w:val="0"/>
        <w:adjustRightInd w:val="0"/>
        <w:spacing w:line="240" w:lineRule="auto"/>
        <w:jc w:val="center"/>
        <w:rPr>
          <w:rFonts w:cs="TimesNewRomanPSMT"/>
        </w:rPr>
      </w:pPr>
      <w:r w:rsidRPr="00E128B6">
        <w:rPr>
          <w:rFonts w:cs="TimesNewRomanPSMT"/>
          <w:noProof/>
          <w:lang w:eastAsia="es-CO"/>
        </w:rPr>
        <w:drawing>
          <wp:inline distT="0" distB="0" distL="0" distR="0">
            <wp:extent cx="4562475" cy="1914525"/>
            <wp:effectExtent l="19050" t="0" r="9525" b="0"/>
            <wp:docPr id="25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48" cstate="print"/>
                    <a:srcRect/>
                    <a:stretch>
                      <a:fillRect/>
                    </a:stretch>
                  </pic:blipFill>
                  <pic:spPr bwMode="auto">
                    <a:xfrm>
                      <a:off x="0" y="0"/>
                      <a:ext cx="4562475" cy="1914525"/>
                    </a:xfrm>
                    <a:prstGeom prst="rect">
                      <a:avLst/>
                    </a:prstGeom>
                    <a:noFill/>
                    <a:ln w="9525">
                      <a:noFill/>
                      <a:miter lim="800000"/>
                      <a:headEnd/>
                      <a:tailEnd/>
                    </a:ln>
                  </pic:spPr>
                </pic:pic>
              </a:graphicData>
            </a:graphic>
          </wp:inline>
        </w:drawing>
      </w:r>
    </w:p>
    <w:tbl>
      <w:tblPr>
        <w:tblW w:w="0" w:type="auto"/>
        <w:tblLook w:val="01E0"/>
      </w:tblPr>
      <w:tblGrid>
        <w:gridCol w:w="5148"/>
        <w:gridCol w:w="4892"/>
      </w:tblGrid>
      <w:tr w:rsidR="000A4430" w:rsidRPr="00E128B6" w:rsidTr="00E42D56">
        <w:tc>
          <w:tcPr>
            <w:tcW w:w="5148" w:type="dxa"/>
            <w:shd w:val="clear" w:color="auto" w:fill="auto"/>
            <w:vAlign w:val="center"/>
          </w:tcPr>
          <w:p w:rsidR="000A4430" w:rsidRPr="00E128B6" w:rsidRDefault="000A4430" w:rsidP="000A4430">
            <w:pPr>
              <w:spacing w:after="0" w:line="240" w:lineRule="auto"/>
              <w:ind w:left="360"/>
              <w:jc w:val="both"/>
              <w:rPr>
                <w:rFonts w:cs="TimesNewRomanPSMT"/>
              </w:rPr>
            </w:pPr>
            <w:r w:rsidRPr="00E128B6">
              <w:rPr>
                <w:rFonts w:cs="TimesNewRomanPSMT"/>
              </w:rPr>
              <w:t>Cuando termina la medición, el brazalete del brazo se desinfla completamente. Aparece en la pantalla su presión arterial y frecuencia de pulsos.</w:t>
            </w:r>
          </w:p>
        </w:tc>
        <w:tc>
          <w:tcPr>
            <w:tcW w:w="4892" w:type="dxa"/>
            <w:shd w:val="clear" w:color="auto" w:fill="auto"/>
          </w:tcPr>
          <w:p w:rsidR="000A4430" w:rsidRPr="00E128B6" w:rsidRDefault="000A4430" w:rsidP="000A4430">
            <w:pPr>
              <w:autoSpaceDE w:val="0"/>
              <w:autoSpaceDN w:val="0"/>
              <w:adjustRightInd w:val="0"/>
              <w:spacing w:line="240" w:lineRule="auto"/>
              <w:jc w:val="center"/>
              <w:rPr>
                <w:rFonts w:cs="TimesNewRomanPSMT"/>
              </w:rPr>
            </w:pPr>
            <w:r w:rsidRPr="00E128B6">
              <w:rPr>
                <w:rFonts w:cs="TimesNewRomanPSMT"/>
                <w:noProof/>
                <w:lang w:eastAsia="es-CO"/>
              </w:rPr>
              <w:drawing>
                <wp:inline distT="0" distB="0" distL="0" distR="0">
                  <wp:extent cx="1209675" cy="1504950"/>
                  <wp:effectExtent l="19050" t="0" r="9525" b="0"/>
                  <wp:docPr id="25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49" cstate="print"/>
                          <a:srcRect/>
                          <a:stretch>
                            <a:fillRect/>
                          </a:stretch>
                        </pic:blipFill>
                        <pic:spPr bwMode="auto">
                          <a:xfrm>
                            <a:off x="0" y="0"/>
                            <a:ext cx="1209675" cy="1504950"/>
                          </a:xfrm>
                          <a:prstGeom prst="rect">
                            <a:avLst/>
                          </a:prstGeom>
                          <a:noFill/>
                          <a:ln w="9525">
                            <a:noFill/>
                            <a:miter lim="800000"/>
                            <a:headEnd/>
                            <a:tailEnd/>
                          </a:ln>
                        </pic:spPr>
                      </pic:pic>
                    </a:graphicData>
                  </a:graphic>
                </wp:inline>
              </w:drawing>
            </w:r>
          </w:p>
        </w:tc>
      </w:tr>
    </w:tbl>
    <w:p w:rsidR="000A4430" w:rsidRPr="00E128B6" w:rsidRDefault="000A4430" w:rsidP="000A4430">
      <w:pPr>
        <w:autoSpaceDE w:val="0"/>
        <w:autoSpaceDN w:val="0"/>
        <w:adjustRightInd w:val="0"/>
        <w:spacing w:line="240" w:lineRule="auto"/>
        <w:jc w:val="both"/>
        <w:rPr>
          <w:rFonts w:cs="TimesNewRomanPSMT"/>
        </w:rPr>
      </w:pPr>
    </w:p>
    <w:p w:rsidR="000A4430" w:rsidRPr="00E128B6" w:rsidRDefault="000A4430" w:rsidP="000A4430">
      <w:pPr>
        <w:spacing w:after="0" w:line="240" w:lineRule="auto"/>
        <w:ind w:left="360"/>
        <w:jc w:val="both"/>
        <w:rPr>
          <w:rFonts w:cs="TimesNewRomanPS-BoldMT"/>
        </w:rPr>
      </w:pPr>
      <w:r w:rsidRPr="00E128B6">
        <w:rPr>
          <w:rFonts w:cs="TimesNewRomanPS-BoldMT"/>
          <w:b/>
          <w:bCs/>
        </w:rPr>
        <w:t xml:space="preserve">Presione el botón START/STOP (inicio/paro) </w:t>
      </w:r>
      <w:r w:rsidRPr="00E128B6">
        <w:rPr>
          <w:rFonts w:cs="TimesNewRomanPSMT"/>
        </w:rPr>
        <w:t xml:space="preserve">para apagar el monitor. </w:t>
      </w:r>
      <w:r w:rsidRPr="00E128B6">
        <w:rPr>
          <w:rFonts w:cs="TimesNewRomanPS-BoldMT"/>
          <w:b/>
          <w:bCs/>
        </w:rPr>
        <w:t xml:space="preserve">NOTA: </w:t>
      </w:r>
      <w:r w:rsidRPr="00E128B6">
        <w:rPr>
          <w:rFonts w:cs="TimesNewRomanPSMT"/>
        </w:rPr>
        <w:t>El monitor se apagará automáticamente después de cinco minutos.</w:t>
      </w:r>
    </w:p>
    <w:p w:rsidR="000A4430" w:rsidRPr="00E128B6" w:rsidRDefault="000A4430" w:rsidP="000A4430">
      <w:pPr>
        <w:spacing w:after="0" w:line="240" w:lineRule="auto"/>
        <w:ind w:left="360"/>
        <w:jc w:val="both"/>
        <w:rPr>
          <w:rFonts w:cs="TimesNewRomanPSMT"/>
        </w:rPr>
      </w:pPr>
    </w:p>
    <w:p w:rsidR="000A4430" w:rsidRPr="00E128B6" w:rsidRDefault="000A4430" w:rsidP="000A4430">
      <w:pPr>
        <w:spacing w:after="0" w:line="240" w:lineRule="auto"/>
        <w:ind w:left="360"/>
        <w:jc w:val="both"/>
        <w:rPr>
          <w:rFonts w:cs="TimesNewRomanPSMT"/>
        </w:rPr>
      </w:pPr>
      <w:r w:rsidRPr="00E128B6">
        <w:rPr>
          <w:rFonts w:cs="TimesNewRomanPSMT"/>
        </w:rPr>
        <w:t>Si sabe que la presión sistólica es superior a 220 mmHg, debe presionar y mantener presionado el botón START/STOP (inicio/paro) hasta que el monitor se infle a un valor 30 a 40 mmHg mayor que la presión sistólica sospechada.  Tenga en cuenta que el monitor no se inflará a más de 299 mmHg.</w:t>
      </w:r>
    </w:p>
    <w:p w:rsidR="000A4430" w:rsidRPr="00E128B6" w:rsidRDefault="000A4430" w:rsidP="000A4430">
      <w:pPr>
        <w:spacing w:after="0" w:line="240" w:lineRule="auto"/>
        <w:ind w:left="360"/>
        <w:jc w:val="both"/>
      </w:pPr>
    </w:p>
    <w:p w:rsidR="000A4430" w:rsidRPr="00E128B6" w:rsidRDefault="000A4430" w:rsidP="000A4430">
      <w:pPr>
        <w:spacing w:after="0" w:line="240" w:lineRule="auto"/>
        <w:ind w:left="360"/>
        <w:jc w:val="both"/>
      </w:pPr>
      <w:r w:rsidRPr="00E128B6">
        <w:t>En el formato Registro de Mediciones</w:t>
      </w:r>
      <w:r w:rsidRPr="00E128B6">
        <w:rPr>
          <w:i/>
        </w:rPr>
        <w:t xml:space="preserve">, </w:t>
      </w:r>
      <w:r w:rsidRPr="00E128B6">
        <w:t>anote los valores de presión sistólica, diastólica y pulso en las casillas correspondientes</w:t>
      </w:r>
      <w:r w:rsidRPr="00E128B6">
        <w:rPr>
          <w:i/>
        </w:rPr>
        <w:t>.</w:t>
      </w:r>
      <w:r w:rsidRPr="00E128B6">
        <w:t xml:space="preserve"> Registre la fecha y la hora en que realiza la medición. </w:t>
      </w:r>
    </w:p>
    <w:p w:rsidR="000A4430" w:rsidRPr="00E128B6" w:rsidRDefault="000A4430" w:rsidP="000A4430">
      <w:pPr>
        <w:spacing w:after="0" w:line="240" w:lineRule="auto"/>
        <w:ind w:left="360"/>
        <w:jc w:val="both"/>
        <w:rPr>
          <w:rFonts w:cs="TimesNewRomanPSMT"/>
        </w:rPr>
      </w:pPr>
    </w:p>
    <w:p w:rsidR="000A4430" w:rsidRDefault="000A4430" w:rsidP="000A4430">
      <w:pPr>
        <w:spacing w:after="0" w:line="240" w:lineRule="auto"/>
        <w:ind w:left="360"/>
        <w:jc w:val="both"/>
        <w:rPr>
          <w:rFonts w:cs="TimesNewRomanPSMT"/>
        </w:rPr>
      </w:pPr>
      <w:r w:rsidRPr="00E128B6">
        <w:rPr>
          <w:rFonts w:cs="TimesNewRomanPSMT"/>
        </w:rPr>
        <w:t>Si va a repetir la medición es necesario esperar 2 a 3 minutos entre mediciones. El tiempo de espera permite que las arterias vuelvan al estado en que estaban antes de la medición de tensión arterial. Es posible que necesite aumentar el tiempo de espera, según sus características fisiológicas individuales.</w:t>
      </w:r>
    </w:p>
    <w:p w:rsidR="0041176F" w:rsidRDefault="0041176F" w:rsidP="000A4430">
      <w:pPr>
        <w:spacing w:after="0" w:line="240" w:lineRule="auto"/>
        <w:ind w:left="360"/>
        <w:jc w:val="both"/>
        <w:rPr>
          <w:rFonts w:cs="TimesNewRomanPSMT"/>
        </w:rPr>
      </w:pPr>
    </w:p>
    <w:p w:rsidR="0041176F" w:rsidRPr="000F48E6" w:rsidRDefault="0041176F" w:rsidP="0041176F">
      <w:pPr>
        <w:spacing w:after="0" w:line="240" w:lineRule="auto"/>
        <w:ind w:left="360"/>
        <w:jc w:val="both"/>
        <w:rPr>
          <w:rFonts w:cs="TimesNewRomanPSMT"/>
        </w:rPr>
      </w:pPr>
      <w:r w:rsidRPr="000F48E6">
        <w:rPr>
          <w:rFonts w:cs="TimesNewRomanPSMT"/>
        </w:rPr>
        <w:t xml:space="preserve">Si al tomar la tensión arterial encuentra diferencias en la medición mayores a 5 mm Hg, debe repetir el procedimiento de toma de tensión arterial y volver a realizar las tres mediciones. </w:t>
      </w:r>
    </w:p>
    <w:p w:rsidR="0041176F" w:rsidRPr="00E128B6" w:rsidRDefault="0041176F" w:rsidP="000A4430">
      <w:pPr>
        <w:spacing w:after="0" w:line="240" w:lineRule="auto"/>
        <w:ind w:left="360"/>
        <w:jc w:val="both"/>
        <w:rPr>
          <w:rFonts w:cs="TimesNewRomanPSMT"/>
        </w:rPr>
      </w:pPr>
    </w:p>
    <w:p w:rsidR="000A4430" w:rsidRPr="00025442" w:rsidRDefault="000A4430" w:rsidP="000A4430">
      <w:pPr>
        <w:spacing w:after="0" w:line="240" w:lineRule="auto"/>
        <w:ind w:left="360"/>
        <w:jc w:val="both"/>
        <w:rPr>
          <w:rFonts w:cs="TimesNewRomanPSMT"/>
        </w:rPr>
      </w:pPr>
    </w:p>
    <w:p w:rsidR="000A4430" w:rsidRPr="00025442" w:rsidRDefault="000A4430" w:rsidP="000A4430">
      <w:pPr>
        <w:spacing w:line="240" w:lineRule="auto"/>
        <w:ind w:left="1440"/>
        <w:contextualSpacing/>
        <w:jc w:val="both"/>
        <w:rPr>
          <w:rFonts w:eastAsiaTheme="minorHAnsi"/>
          <w:b/>
          <w:lang w:val="es-AR"/>
        </w:rPr>
      </w:pPr>
    </w:p>
    <w:p w:rsidR="000A4430" w:rsidRPr="00E128B6" w:rsidRDefault="000A4430" w:rsidP="00510332">
      <w:pPr>
        <w:numPr>
          <w:ilvl w:val="0"/>
          <w:numId w:val="84"/>
        </w:numPr>
        <w:spacing w:line="240" w:lineRule="auto"/>
        <w:ind w:left="426"/>
        <w:contextualSpacing/>
        <w:jc w:val="both"/>
        <w:rPr>
          <w:rFonts w:eastAsiaTheme="minorHAnsi"/>
          <w:b/>
          <w:sz w:val="24"/>
          <w:szCs w:val="24"/>
          <w:lang w:val="es-ES_tradnl"/>
        </w:rPr>
      </w:pPr>
      <w:r w:rsidRPr="00E128B6">
        <w:rPr>
          <w:rFonts w:eastAsiaTheme="minorHAnsi"/>
          <w:b/>
          <w:sz w:val="24"/>
          <w:szCs w:val="24"/>
          <w:lang w:val="es-ES_tradnl"/>
        </w:rPr>
        <w:t>Características de los equipos para la toma de la tensión arterial</w:t>
      </w:r>
    </w:p>
    <w:p w:rsidR="000A4430" w:rsidRPr="00025442" w:rsidRDefault="000A4430" w:rsidP="000A4430">
      <w:pPr>
        <w:autoSpaceDE w:val="0"/>
        <w:autoSpaceDN w:val="0"/>
        <w:adjustRightInd w:val="0"/>
        <w:spacing w:line="240" w:lineRule="auto"/>
        <w:jc w:val="both"/>
        <w:rPr>
          <w:i/>
          <w:iCs/>
        </w:rPr>
      </w:pPr>
    </w:p>
    <w:p w:rsidR="000A4430" w:rsidRPr="00E128B6" w:rsidRDefault="000A4430" w:rsidP="000A4430">
      <w:pPr>
        <w:autoSpaceDE w:val="0"/>
        <w:autoSpaceDN w:val="0"/>
        <w:adjustRightInd w:val="0"/>
        <w:spacing w:line="240" w:lineRule="auto"/>
        <w:jc w:val="both"/>
        <w:rPr>
          <w:iCs/>
        </w:rPr>
      </w:pPr>
      <w:r w:rsidRPr="00E128B6">
        <w:rPr>
          <w:i/>
          <w:iCs/>
        </w:rPr>
        <w:t xml:space="preserve">Esta medición se hará con el tensiómetro digital automático </w:t>
      </w:r>
      <w:r w:rsidRPr="00E128B6">
        <w:rPr>
          <w:rFonts w:cs="Arial"/>
          <w:iCs/>
        </w:rPr>
        <w:t xml:space="preserve">OMRON.  </w:t>
      </w:r>
      <w:r w:rsidRPr="00E128B6">
        <w:rPr>
          <w:rFonts w:cs="TimesNewRomanPSMT"/>
        </w:rPr>
        <w:t xml:space="preserve">Este monitor digital de la presión arterial usa el método oscilométrico de medición de la presión arterial. Esto significa que el monitor detecta el movimiento de la sangre a través de la arteria braquial y convierte el movimiento a una lectura digital. Un monitor oscilométrico no necesita estetoscopio, por lo tanto el monitor es fácil de usar. Este monitor de presión arterial es de inflado automático y  está diseñado para uso domiciliario.  </w:t>
      </w:r>
      <w:r w:rsidRPr="00E128B6">
        <w:rPr>
          <w:iCs/>
        </w:rPr>
        <w:t>Las instrucciones sobre el uso, control de calidad, y mantenimiento se encuentran a continuación en este instructivo.</w:t>
      </w:r>
    </w:p>
    <w:p w:rsidR="000A4430" w:rsidRPr="00E128B6" w:rsidRDefault="000A4430" w:rsidP="000A4430">
      <w:pPr>
        <w:autoSpaceDE w:val="0"/>
        <w:autoSpaceDN w:val="0"/>
        <w:adjustRightInd w:val="0"/>
        <w:spacing w:line="240" w:lineRule="auto"/>
        <w:jc w:val="both"/>
        <w:rPr>
          <w:iCs/>
        </w:rPr>
      </w:pPr>
    </w:p>
    <w:p w:rsidR="000A4430" w:rsidRPr="00E128B6" w:rsidRDefault="000A4430" w:rsidP="00510332">
      <w:pPr>
        <w:numPr>
          <w:ilvl w:val="0"/>
          <w:numId w:val="92"/>
        </w:numPr>
        <w:autoSpaceDE w:val="0"/>
        <w:autoSpaceDN w:val="0"/>
        <w:adjustRightInd w:val="0"/>
        <w:spacing w:line="240" w:lineRule="auto"/>
        <w:contextualSpacing/>
        <w:jc w:val="both"/>
        <w:rPr>
          <w:rFonts w:eastAsiaTheme="minorHAnsi"/>
          <w:iCs/>
          <w:lang w:val="es-AR"/>
        </w:rPr>
      </w:pPr>
      <w:r w:rsidRPr="00E128B6">
        <w:rPr>
          <w:rFonts w:eastAsiaTheme="minorHAnsi"/>
          <w:iCs/>
          <w:lang w:val="es-AR"/>
        </w:rPr>
        <w:t xml:space="preserve">En la figura a continuación se describe la </w:t>
      </w:r>
      <w:r w:rsidRPr="00E128B6">
        <w:rPr>
          <w:rFonts w:eastAsiaTheme="minorHAnsi"/>
          <w:b/>
          <w:iCs/>
          <w:lang w:val="es-AR"/>
        </w:rPr>
        <w:t>información general</w:t>
      </w:r>
      <w:r w:rsidRPr="00E128B6">
        <w:rPr>
          <w:rFonts w:eastAsiaTheme="minorHAnsi"/>
          <w:iCs/>
          <w:lang w:val="es-AR"/>
        </w:rPr>
        <w:t xml:space="preserve"> del tensiómetro OMRON HEM-7200</w:t>
      </w:r>
    </w:p>
    <w:p w:rsidR="000A4430" w:rsidRPr="00E128B6" w:rsidRDefault="000A4430" w:rsidP="000A4430">
      <w:pPr>
        <w:spacing w:after="0" w:line="240" w:lineRule="auto"/>
        <w:jc w:val="center"/>
        <w:rPr>
          <w:rFonts w:cs="TimesNewRomanPSMT"/>
        </w:rPr>
      </w:pPr>
      <w:r w:rsidRPr="00E128B6">
        <w:rPr>
          <w:rFonts w:cs="TimesNewRomanPSMT"/>
          <w:noProof/>
          <w:lang w:eastAsia="es-CO"/>
        </w:rPr>
        <w:drawing>
          <wp:inline distT="0" distB="0" distL="0" distR="0">
            <wp:extent cx="3720741" cy="6998681"/>
            <wp:effectExtent l="0" t="0" r="0" b="0"/>
            <wp:docPr id="26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 name="Picture 6"/>
                    <pic:cNvPicPr>
                      <a:picLocks noChangeAspect="1" noChangeArrowheads="1"/>
                    </pic:cNvPicPr>
                  </pic:nvPicPr>
                  <pic:blipFill rotWithShape="1">
                    <a:blip r:embed="rId5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2814" r="7086"/>
                    <a:stretch/>
                  </pic:blipFill>
                  <pic:spPr bwMode="auto">
                    <a:xfrm>
                      <a:off x="0" y="0"/>
                      <a:ext cx="3720741" cy="6998681"/>
                    </a:xfrm>
                    <a:prstGeom prst="rect">
                      <a:avLst/>
                    </a:prstGeom>
                    <a:noFill/>
                    <a:ln>
                      <a:noFill/>
                    </a:ln>
                    <a:extLst>
                      <a:ext uri="{909E8E84-426E-40DD-AFC4-6F175D3DCCD1}">
                        <a14:hiddenFill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solidFill>
                            <a:schemeClr val="accent1"/>
                          </a:solidFill>
                        </a14:hiddenFill>
                      </a:ext>
                      <a:ext uri="{91240B29-F687-4F45-9708-019B960494DF}">
                        <a14:hiddenLine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w="9525">
                          <a:solidFill>
                            <a:schemeClr val="tx1"/>
                          </a:solidFill>
                          <a:miter lim="800000"/>
                          <a:headEnd/>
                          <a:tailEnd/>
                        </a14:hiddenLine>
                      </a:ext>
                    </a:extLst>
                  </pic:spPr>
                </pic:pic>
              </a:graphicData>
            </a:graphic>
          </wp:inline>
        </w:drawing>
      </w:r>
    </w:p>
    <w:p w:rsidR="000A4430" w:rsidRPr="00E128B6" w:rsidRDefault="000A4430" w:rsidP="000A4430">
      <w:pPr>
        <w:spacing w:after="0" w:line="240" w:lineRule="auto"/>
      </w:pPr>
      <w:r w:rsidRPr="00E128B6">
        <w:rPr>
          <w:rFonts w:cs="TimesNewRomanPSMT"/>
        </w:rPr>
        <w:t>La unidad viene con los siguientes componentes:</w:t>
      </w:r>
    </w:p>
    <w:p w:rsidR="000A4430" w:rsidRPr="00E128B6" w:rsidRDefault="000A4430" w:rsidP="00510332">
      <w:pPr>
        <w:numPr>
          <w:ilvl w:val="0"/>
          <w:numId w:val="86"/>
        </w:numPr>
        <w:autoSpaceDE w:val="0"/>
        <w:autoSpaceDN w:val="0"/>
        <w:adjustRightInd w:val="0"/>
        <w:spacing w:after="0" w:line="240" w:lineRule="auto"/>
        <w:ind w:left="284"/>
        <w:contextualSpacing/>
        <w:jc w:val="both"/>
        <w:rPr>
          <w:rFonts w:eastAsiaTheme="minorHAnsi" w:cs="TimesNewRomanPSMT"/>
          <w:lang w:val="es-AR"/>
        </w:rPr>
      </w:pPr>
      <w:r w:rsidRPr="00E128B6">
        <w:rPr>
          <w:rFonts w:eastAsiaTheme="minorHAnsi" w:cs="TimesNewRomanPSMT"/>
          <w:lang w:val="es-AR"/>
        </w:rPr>
        <w:t>Monitor</w:t>
      </w:r>
    </w:p>
    <w:p w:rsidR="000A4430" w:rsidRPr="00E128B6" w:rsidRDefault="000A4430" w:rsidP="00510332">
      <w:pPr>
        <w:numPr>
          <w:ilvl w:val="0"/>
          <w:numId w:val="86"/>
        </w:numPr>
        <w:autoSpaceDE w:val="0"/>
        <w:autoSpaceDN w:val="0"/>
        <w:adjustRightInd w:val="0"/>
        <w:spacing w:after="0" w:line="240" w:lineRule="auto"/>
        <w:ind w:left="284"/>
        <w:contextualSpacing/>
        <w:jc w:val="both"/>
        <w:rPr>
          <w:rFonts w:eastAsiaTheme="minorHAnsi" w:cs="TimesNewRomanPSMT"/>
          <w:lang w:val="es-AR"/>
        </w:rPr>
      </w:pPr>
      <w:r w:rsidRPr="00E128B6">
        <w:rPr>
          <w:rFonts w:eastAsiaTheme="minorHAnsi" w:cs="TimesNewRomanPSMT"/>
          <w:lang w:val="es-AR"/>
        </w:rPr>
        <w:t xml:space="preserve">Brazalete estándar para adulto </w:t>
      </w:r>
    </w:p>
    <w:p w:rsidR="000A4430" w:rsidRPr="00E128B6" w:rsidRDefault="000A4430" w:rsidP="00510332">
      <w:pPr>
        <w:numPr>
          <w:ilvl w:val="0"/>
          <w:numId w:val="86"/>
        </w:numPr>
        <w:autoSpaceDE w:val="0"/>
        <w:autoSpaceDN w:val="0"/>
        <w:adjustRightInd w:val="0"/>
        <w:spacing w:after="0" w:line="240" w:lineRule="auto"/>
        <w:ind w:left="284"/>
        <w:contextualSpacing/>
        <w:jc w:val="both"/>
        <w:rPr>
          <w:rFonts w:eastAsiaTheme="minorHAnsi" w:cs="TimesNewRomanPSMT"/>
          <w:lang w:val="es-AR"/>
        </w:rPr>
      </w:pPr>
      <w:r w:rsidRPr="00E128B6">
        <w:rPr>
          <w:rFonts w:eastAsiaTheme="minorHAnsi" w:cs="TimesNewRomanPSMT"/>
          <w:lang w:val="es-AR"/>
        </w:rPr>
        <w:t>Manual de instrucciones impreso en inglés y español</w:t>
      </w:r>
    </w:p>
    <w:p w:rsidR="000A4430" w:rsidRPr="00E128B6" w:rsidRDefault="000A4430" w:rsidP="00510332">
      <w:pPr>
        <w:numPr>
          <w:ilvl w:val="0"/>
          <w:numId w:val="86"/>
        </w:numPr>
        <w:autoSpaceDE w:val="0"/>
        <w:autoSpaceDN w:val="0"/>
        <w:adjustRightInd w:val="0"/>
        <w:spacing w:after="0" w:line="240" w:lineRule="auto"/>
        <w:ind w:left="284"/>
        <w:contextualSpacing/>
        <w:jc w:val="both"/>
        <w:rPr>
          <w:rFonts w:eastAsiaTheme="minorHAnsi" w:cs="TimesNewRomanPSMT"/>
          <w:lang w:val="es-AR"/>
        </w:rPr>
      </w:pPr>
      <w:r w:rsidRPr="00E128B6">
        <w:rPr>
          <w:rFonts w:eastAsiaTheme="minorHAnsi" w:cs="TimesNewRomanPSMT"/>
          <w:lang w:val="es-AR"/>
        </w:rPr>
        <w:t>Estuche de almacenamiento</w:t>
      </w:r>
    </w:p>
    <w:p w:rsidR="000A4430" w:rsidRPr="00E128B6" w:rsidRDefault="000A4430" w:rsidP="00510332">
      <w:pPr>
        <w:numPr>
          <w:ilvl w:val="0"/>
          <w:numId w:val="90"/>
        </w:numPr>
        <w:autoSpaceDE w:val="0"/>
        <w:autoSpaceDN w:val="0"/>
        <w:adjustRightInd w:val="0"/>
        <w:spacing w:line="240" w:lineRule="auto"/>
        <w:contextualSpacing/>
        <w:jc w:val="both"/>
        <w:rPr>
          <w:rFonts w:eastAsiaTheme="minorHAnsi" w:cs="TimesNewRomanPSMT"/>
          <w:lang w:val="es-AR"/>
        </w:rPr>
      </w:pPr>
      <w:r w:rsidRPr="00E128B6">
        <w:rPr>
          <w:rFonts w:eastAsiaTheme="minorHAnsi" w:cs="TimesNewRomanPSMT"/>
          <w:lang w:val="es-AR"/>
        </w:rPr>
        <w:t xml:space="preserve">Tenga en cuenta para la </w:t>
      </w:r>
      <w:r w:rsidRPr="00E128B6">
        <w:rPr>
          <w:rFonts w:eastAsiaTheme="minorHAnsi" w:cs="TimesNewRomanPSMT"/>
          <w:b/>
          <w:lang w:val="es-AR"/>
        </w:rPr>
        <w:t>preparación del equipo</w:t>
      </w:r>
      <w:r w:rsidRPr="00E128B6">
        <w:rPr>
          <w:rFonts w:eastAsiaTheme="minorHAnsi" w:cs="TimesNewRomanPSMT"/>
          <w:lang w:val="es-AR"/>
        </w:rPr>
        <w:t xml:space="preserve"> para el trabajo de campo:</w:t>
      </w:r>
    </w:p>
    <w:p w:rsidR="000A4430" w:rsidRPr="00E128B6" w:rsidRDefault="000A4430" w:rsidP="000A4430">
      <w:pPr>
        <w:autoSpaceDE w:val="0"/>
        <w:autoSpaceDN w:val="0"/>
        <w:adjustRightInd w:val="0"/>
        <w:spacing w:line="240" w:lineRule="auto"/>
        <w:ind w:left="720"/>
        <w:contextualSpacing/>
        <w:jc w:val="both"/>
        <w:rPr>
          <w:rFonts w:eastAsiaTheme="minorHAnsi" w:cs="TimesNewRomanPSMT"/>
          <w:lang w:val="es-AR"/>
        </w:rPr>
      </w:pPr>
    </w:p>
    <w:p w:rsidR="000A4430" w:rsidRPr="00E128B6" w:rsidRDefault="000A4430" w:rsidP="000A4430">
      <w:pPr>
        <w:autoSpaceDE w:val="0"/>
        <w:autoSpaceDN w:val="0"/>
        <w:adjustRightInd w:val="0"/>
        <w:spacing w:line="240" w:lineRule="auto"/>
        <w:ind w:left="720"/>
        <w:contextualSpacing/>
        <w:jc w:val="center"/>
        <w:rPr>
          <w:rFonts w:eastAsiaTheme="minorHAnsi" w:cs="TimesNewRomanPSMT"/>
          <w:lang w:val="es-AR"/>
        </w:rPr>
      </w:pPr>
      <w:r w:rsidRPr="00E128B6">
        <w:rPr>
          <w:rFonts w:eastAsiaTheme="minorHAnsi" w:cs="TimesNewRomanPSMT"/>
          <w:noProof/>
          <w:lang w:eastAsia="es-CO"/>
        </w:rPr>
        <w:drawing>
          <wp:inline distT="0" distB="0" distL="0" distR="0">
            <wp:extent cx="3822700" cy="5121275"/>
            <wp:effectExtent l="0" t="0" r="6350" b="3175"/>
            <wp:docPr id="262" name="Imagen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822700" cy="5121275"/>
                    </a:xfrm>
                    <a:prstGeom prst="rect">
                      <a:avLst/>
                    </a:prstGeom>
                    <a:noFill/>
                  </pic:spPr>
                </pic:pic>
              </a:graphicData>
            </a:graphic>
          </wp:inline>
        </w:drawing>
      </w:r>
    </w:p>
    <w:p w:rsidR="000A4430" w:rsidRPr="00E128B6" w:rsidRDefault="000A4430" w:rsidP="000A4430">
      <w:pPr>
        <w:autoSpaceDE w:val="0"/>
        <w:autoSpaceDN w:val="0"/>
        <w:adjustRightInd w:val="0"/>
        <w:spacing w:line="240" w:lineRule="auto"/>
        <w:ind w:left="720"/>
        <w:contextualSpacing/>
        <w:jc w:val="both"/>
        <w:rPr>
          <w:rFonts w:eastAsiaTheme="minorHAnsi" w:cs="TimesNewRomanPSMT"/>
          <w:lang w:val="es-AR"/>
        </w:rPr>
      </w:pPr>
    </w:p>
    <w:p w:rsidR="000A4430" w:rsidRPr="00E128B6" w:rsidRDefault="000A4430" w:rsidP="00510332">
      <w:pPr>
        <w:numPr>
          <w:ilvl w:val="0"/>
          <w:numId w:val="90"/>
        </w:numPr>
        <w:autoSpaceDE w:val="0"/>
        <w:autoSpaceDN w:val="0"/>
        <w:adjustRightInd w:val="0"/>
        <w:spacing w:line="240" w:lineRule="auto"/>
        <w:contextualSpacing/>
        <w:jc w:val="both"/>
        <w:rPr>
          <w:rFonts w:eastAsiaTheme="minorHAnsi" w:cs="TimesNewRomanPSMT"/>
          <w:lang w:val="es-AR"/>
        </w:rPr>
      </w:pPr>
      <w:r w:rsidRPr="00E128B6">
        <w:rPr>
          <w:rFonts w:eastAsiaTheme="minorHAnsi" w:cs="TimesNewRomanPSMT"/>
          <w:lang w:val="es-AR"/>
        </w:rPr>
        <w:t>Después de configurar la fecha, el equipo permite almacenamiento de serie de datos, los cuales pueden almacenarse y recuperarse con la función de memoria.</w:t>
      </w:r>
    </w:p>
    <w:p w:rsidR="000A4430" w:rsidRPr="00E128B6" w:rsidRDefault="000A4430" w:rsidP="000A4430">
      <w:pPr>
        <w:autoSpaceDE w:val="0"/>
        <w:autoSpaceDN w:val="0"/>
        <w:adjustRightInd w:val="0"/>
        <w:spacing w:line="240" w:lineRule="auto"/>
        <w:ind w:left="720"/>
        <w:contextualSpacing/>
        <w:jc w:val="both"/>
        <w:rPr>
          <w:rFonts w:eastAsiaTheme="minorHAnsi" w:cs="TimesNewRomanPSMT"/>
          <w:lang w:val="es-AR"/>
        </w:rPr>
      </w:pPr>
    </w:p>
    <w:p w:rsidR="000A4430" w:rsidRPr="00E128B6" w:rsidRDefault="000A4430" w:rsidP="000A4430">
      <w:pPr>
        <w:autoSpaceDE w:val="0"/>
        <w:autoSpaceDN w:val="0"/>
        <w:adjustRightInd w:val="0"/>
        <w:spacing w:line="240" w:lineRule="auto"/>
        <w:ind w:left="720"/>
        <w:contextualSpacing/>
        <w:jc w:val="both"/>
        <w:rPr>
          <w:rFonts w:eastAsiaTheme="minorHAnsi" w:cs="TimesNewRomanPSMT"/>
          <w:lang w:val="es-AR"/>
        </w:rPr>
      </w:pPr>
      <w:r w:rsidRPr="00E128B6">
        <w:rPr>
          <w:rFonts w:eastAsiaTheme="minorHAnsi" w:cs="TimesNewRomanPSMT"/>
          <w:lang w:val="es-AR"/>
        </w:rPr>
        <w:t>Dentro de las funciones del botón memoria, se encuentra la posibilidad de eliminar los datos almacenados.</w:t>
      </w:r>
    </w:p>
    <w:p w:rsidR="000A4430" w:rsidRPr="00E128B6" w:rsidRDefault="000A4430" w:rsidP="000A4430">
      <w:pPr>
        <w:autoSpaceDE w:val="0"/>
        <w:autoSpaceDN w:val="0"/>
        <w:adjustRightInd w:val="0"/>
        <w:spacing w:line="240" w:lineRule="auto"/>
        <w:ind w:left="720"/>
        <w:contextualSpacing/>
        <w:jc w:val="center"/>
        <w:rPr>
          <w:rFonts w:eastAsiaTheme="minorHAnsi" w:cs="TimesNewRomanPSMT"/>
          <w:lang w:val="es-AR"/>
        </w:rPr>
      </w:pPr>
      <w:r w:rsidRPr="00E128B6">
        <w:rPr>
          <w:rFonts w:eastAsiaTheme="minorHAnsi" w:cs="TimesNewRomanPSMT"/>
          <w:noProof/>
          <w:lang w:eastAsia="es-CO"/>
        </w:rPr>
        <w:drawing>
          <wp:inline distT="0" distB="0" distL="0" distR="0">
            <wp:extent cx="3125972" cy="3580514"/>
            <wp:effectExtent l="0" t="0" r="0" b="1270"/>
            <wp:docPr id="26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 name="Picture 10"/>
                    <pic:cNvPicPr>
                      <a:picLocks noChangeAspect="1" noChangeArrowheads="1"/>
                    </pic:cNvPicPr>
                  </pic:nvPicPr>
                  <pic:blipFill>
                    <a:blip r:embed="rId5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133255" cy="3588856"/>
                    </a:xfrm>
                    <a:prstGeom prst="rect">
                      <a:avLst/>
                    </a:prstGeom>
                    <a:noFill/>
                    <a:ln>
                      <a:noFill/>
                    </a:ln>
                    <a:extLst/>
                  </pic:spPr>
                </pic:pic>
              </a:graphicData>
            </a:graphic>
          </wp:inline>
        </w:drawing>
      </w:r>
    </w:p>
    <w:p w:rsidR="000A4430" w:rsidRPr="00E128B6" w:rsidRDefault="000A4430" w:rsidP="000A4430">
      <w:pPr>
        <w:autoSpaceDE w:val="0"/>
        <w:autoSpaceDN w:val="0"/>
        <w:adjustRightInd w:val="0"/>
        <w:spacing w:line="240" w:lineRule="auto"/>
        <w:ind w:left="720"/>
        <w:contextualSpacing/>
        <w:jc w:val="center"/>
        <w:rPr>
          <w:rFonts w:eastAsiaTheme="minorHAnsi" w:cs="TimesNewRomanPSMT"/>
          <w:lang w:val="es-AR"/>
        </w:rPr>
      </w:pPr>
      <w:r w:rsidRPr="00E128B6">
        <w:rPr>
          <w:rFonts w:eastAsiaTheme="minorHAnsi" w:cs="TimesNewRomanPSMT"/>
          <w:noProof/>
          <w:lang w:eastAsia="es-CO"/>
        </w:rPr>
        <w:drawing>
          <wp:inline distT="0" distB="0" distL="0" distR="0">
            <wp:extent cx="3179135" cy="1808273"/>
            <wp:effectExtent l="0" t="0" r="2540" b="1905"/>
            <wp:docPr id="26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 name="Picture 11"/>
                    <pic:cNvPicPr>
                      <a:picLocks noChangeAspect="1" noChangeArrowheads="1"/>
                    </pic:cNvPicPr>
                  </pic:nvPicPr>
                  <pic:blipFill>
                    <a:blip r:embed="rId5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185100" cy="1811666"/>
                    </a:xfrm>
                    <a:prstGeom prst="rect">
                      <a:avLst/>
                    </a:prstGeom>
                    <a:noFill/>
                    <a:ln>
                      <a:noFill/>
                    </a:ln>
                    <a:extLst/>
                  </pic:spPr>
                </pic:pic>
              </a:graphicData>
            </a:graphic>
          </wp:inline>
        </w:drawing>
      </w:r>
    </w:p>
    <w:p w:rsidR="000A4430" w:rsidRPr="00E128B6" w:rsidRDefault="000A4430" w:rsidP="000A4430">
      <w:pPr>
        <w:autoSpaceDE w:val="0"/>
        <w:autoSpaceDN w:val="0"/>
        <w:adjustRightInd w:val="0"/>
        <w:spacing w:after="0" w:line="240" w:lineRule="auto"/>
        <w:ind w:left="720"/>
        <w:contextualSpacing/>
        <w:jc w:val="center"/>
        <w:rPr>
          <w:rFonts w:eastAsiaTheme="minorHAnsi" w:cs="TimesNewRomanPSMT"/>
          <w:lang w:val="es-AR"/>
        </w:rPr>
      </w:pPr>
    </w:p>
    <w:p w:rsidR="000A4430" w:rsidRPr="00E128B6" w:rsidRDefault="000A4430" w:rsidP="00510332">
      <w:pPr>
        <w:numPr>
          <w:ilvl w:val="0"/>
          <w:numId w:val="90"/>
        </w:numPr>
        <w:autoSpaceDE w:val="0"/>
        <w:autoSpaceDN w:val="0"/>
        <w:adjustRightInd w:val="0"/>
        <w:spacing w:line="240" w:lineRule="auto"/>
        <w:contextualSpacing/>
        <w:jc w:val="both"/>
        <w:rPr>
          <w:rFonts w:eastAsiaTheme="minorHAnsi" w:cs="TimesNewRomanPSMT"/>
          <w:lang w:val="es-AR"/>
        </w:rPr>
      </w:pPr>
      <w:r w:rsidRPr="00E128B6">
        <w:rPr>
          <w:rFonts w:eastAsiaTheme="minorHAnsi" w:cs="TimesNewRomanPSMT"/>
          <w:b/>
          <w:lang w:val="es-AR"/>
        </w:rPr>
        <w:t>Indicadores de error</w:t>
      </w:r>
      <w:r w:rsidRPr="00E128B6">
        <w:rPr>
          <w:rFonts w:eastAsiaTheme="minorHAnsi" w:cs="TimesNewRomanPSMT"/>
          <w:lang w:val="es-AR"/>
        </w:rPr>
        <w:t>: algunos de los indicadores de posibles errores que identifica el equipo, se describen a continuación:</w:t>
      </w:r>
    </w:p>
    <w:p w:rsidR="000A4430" w:rsidRPr="00E128B6" w:rsidRDefault="000A4430" w:rsidP="00510332">
      <w:pPr>
        <w:numPr>
          <w:ilvl w:val="0"/>
          <w:numId w:val="91"/>
        </w:numPr>
        <w:autoSpaceDE w:val="0"/>
        <w:autoSpaceDN w:val="0"/>
        <w:adjustRightInd w:val="0"/>
        <w:spacing w:line="240" w:lineRule="auto"/>
        <w:contextualSpacing/>
        <w:jc w:val="both"/>
        <w:rPr>
          <w:rFonts w:eastAsiaTheme="minorHAnsi" w:cs="TimesNewRomanPSMT"/>
          <w:lang w:val="es-AR"/>
        </w:rPr>
      </w:pPr>
      <w:r w:rsidRPr="00E128B6">
        <w:rPr>
          <w:rFonts w:eastAsiaTheme="minorHAnsi" w:cs="TimesNewRomanPSMT"/>
          <w:lang w:val="es-AR"/>
        </w:rPr>
        <w:t>Algunas sugerencias de soluciones a problemas frecuentes, se listan a continuación:</w:t>
      </w:r>
    </w:p>
    <w:p w:rsidR="00336DA3" w:rsidRDefault="00336DA3" w:rsidP="00336DA3">
      <w:pPr>
        <w:rPr>
          <w:b/>
          <w:sz w:val="24"/>
          <w:szCs w:val="24"/>
        </w:rPr>
      </w:pPr>
      <w:bookmarkStart w:id="36" w:name="_Toc166402502"/>
      <w:bookmarkStart w:id="37" w:name="_Toc343460837"/>
      <w:bookmarkStart w:id="38" w:name="_Toc227287502"/>
      <w:bookmarkStart w:id="39" w:name="_Toc372748832"/>
      <w:bookmarkStart w:id="40" w:name="_Toc416103679"/>
      <w:bookmarkStart w:id="41" w:name="_Toc416103771"/>
    </w:p>
    <w:p w:rsidR="000A4430" w:rsidRPr="00336DA3" w:rsidRDefault="000A4430" w:rsidP="00336DA3">
      <w:pPr>
        <w:rPr>
          <w:b/>
          <w:sz w:val="24"/>
          <w:szCs w:val="24"/>
        </w:rPr>
      </w:pPr>
      <w:r w:rsidRPr="00336DA3">
        <w:rPr>
          <w:b/>
          <w:sz w:val="24"/>
          <w:szCs w:val="24"/>
        </w:rPr>
        <w:t>Precauciones</w:t>
      </w:r>
      <w:bookmarkEnd w:id="36"/>
      <w:bookmarkEnd w:id="37"/>
      <w:bookmarkEnd w:id="38"/>
      <w:bookmarkEnd w:id="39"/>
      <w:bookmarkEnd w:id="40"/>
      <w:bookmarkEnd w:id="41"/>
    </w:p>
    <w:p w:rsidR="000A4430" w:rsidRPr="00E128B6" w:rsidRDefault="000A4430" w:rsidP="000A4430">
      <w:pPr>
        <w:autoSpaceDE w:val="0"/>
        <w:autoSpaceDN w:val="0"/>
        <w:adjustRightInd w:val="0"/>
        <w:spacing w:line="240" w:lineRule="auto"/>
        <w:jc w:val="both"/>
        <w:rPr>
          <w:rFonts w:cs="TimesNewRomanPSMT"/>
        </w:rPr>
      </w:pPr>
      <w:r w:rsidRPr="00E128B6">
        <w:rPr>
          <w:rFonts w:cs="TimesNewRomanPSMT"/>
        </w:rPr>
        <w:t>El uso de este equipo requiere medidas de seguridad básicas, entre ellas las precauciones listadas a continuación:</w:t>
      </w:r>
    </w:p>
    <w:p w:rsidR="000A4430" w:rsidRPr="00E128B6" w:rsidRDefault="000A4430" w:rsidP="00510332">
      <w:pPr>
        <w:numPr>
          <w:ilvl w:val="0"/>
          <w:numId w:val="85"/>
        </w:numPr>
        <w:autoSpaceDE w:val="0"/>
        <w:autoSpaceDN w:val="0"/>
        <w:adjustRightInd w:val="0"/>
        <w:spacing w:after="0" w:line="240" w:lineRule="auto"/>
        <w:jc w:val="both"/>
        <w:rPr>
          <w:rFonts w:cs="TimesNewRomanPSMT"/>
        </w:rPr>
      </w:pPr>
      <w:r w:rsidRPr="00E128B6">
        <w:rPr>
          <w:rFonts w:cs="TimesNewRomanPS-BoldMT"/>
          <w:b/>
          <w:bCs/>
        </w:rPr>
        <w:t xml:space="preserve">Guarde el monitor en su estuche de almacenamiento </w:t>
      </w:r>
      <w:r w:rsidRPr="00E128B6">
        <w:rPr>
          <w:rFonts w:cs="TimesNewRomanPSMT"/>
        </w:rPr>
        <w:t>cuando no lo use. Asegúrese de que el adaptador de CA esté colocado debajo de la unidad principal para no dañar la pantalla.</w:t>
      </w:r>
    </w:p>
    <w:p w:rsidR="000A4430" w:rsidRPr="00E128B6" w:rsidRDefault="000A4430" w:rsidP="00510332">
      <w:pPr>
        <w:numPr>
          <w:ilvl w:val="0"/>
          <w:numId w:val="85"/>
        </w:numPr>
        <w:autoSpaceDE w:val="0"/>
        <w:autoSpaceDN w:val="0"/>
        <w:adjustRightInd w:val="0"/>
        <w:spacing w:after="0" w:line="240" w:lineRule="auto"/>
        <w:jc w:val="both"/>
        <w:rPr>
          <w:rFonts w:cs="TimesNewRomanPSMT"/>
        </w:rPr>
      </w:pPr>
      <w:r w:rsidRPr="00E128B6">
        <w:rPr>
          <w:rFonts w:cs="TimesNewRomanPS-BoldMT"/>
          <w:b/>
          <w:bCs/>
        </w:rPr>
        <w:t xml:space="preserve">No doble a la fuerza </w:t>
      </w:r>
      <w:r w:rsidRPr="00E128B6">
        <w:rPr>
          <w:rFonts w:cs="TimesNewRomanPSMT"/>
        </w:rPr>
        <w:t>el brazalete ni el tubo de aire. No los doble ajustadamente.</w:t>
      </w:r>
    </w:p>
    <w:p w:rsidR="000A4430" w:rsidRPr="00E128B6" w:rsidRDefault="000A4430" w:rsidP="00510332">
      <w:pPr>
        <w:numPr>
          <w:ilvl w:val="0"/>
          <w:numId w:val="85"/>
        </w:numPr>
        <w:autoSpaceDE w:val="0"/>
        <w:autoSpaceDN w:val="0"/>
        <w:adjustRightInd w:val="0"/>
        <w:spacing w:after="0" w:line="240" w:lineRule="auto"/>
        <w:jc w:val="both"/>
        <w:rPr>
          <w:rFonts w:cs="TimesNewRomanPSMT"/>
        </w:rPr>
      </w:pPr>
      <w:r w:rsidRPr="00E128B6">
        <w:rPr>
          <w:rFonts w:cs="TimesNewRomanPS-BoldMT"/>
          <w:b/>
          <w:bCs/>
        </w:rPr>
        <w:t xml:space="preserve">Limpie el monitor con un paño suave seco. </w:t>
      </w:r>
      <w:r w:rsidRPr="00E128B6">
        <w:rPr>
          <w:rFonts w:cs="TimesNewRomanPSMT"/>
        </w:rPr>
        <w:t>No use limpiadores abrasivos ni volátiles. No trate de limpiar el brazalete. Nunca sumerja el monitor ni ninguno de los componentes en agua.</w:t>
      </w:r>
    </w:p>
    <w:p w:rsidR="000A4430" w:rsidRPr="00E128B6" w:rsidRDefault="000A4430" w:rsidP="00510332">
      <w:pPr>
        <w:numPr>
          <w:ilvl w:val="0"/>
          <w:numId w:val="85"/>
        </w:numPr>
        <w:autoSpaceDE w:val="0"/>
        <w:autoSpaceDN w:val="0"/>
        <w:adjustRightInd w:val="0"/>
        <w:spacing w:after="0" w:line="240" w:lineRule="auto"/>
        <w:jc w:val="both"/>
        <w:rPr>
          <w:rFonts w:cs="TimesNewRomanPSMT"/>
        </w:rPr>
      </w:pPr>
      <w:r w:rsidRPr="00E128B6">
        <w:rPr>
          <w:rFonts w:cs="TimesNewRomanPS-BoldMT"/>
          <w:b/>
          <w:bCs/>
        </w:rPr>
        <w:t xml:space="preserve">Guarde el monitor en un lugar seguro y seco. </w:t>
      </w:r>
      <w:r w:rsidRPr="00E128B6">
        <w:rPr>
          <w:rFonts w:cs="TimesNewRomanPSMT"/>
        </w:rPr>
        <w:t>No exponga el monitor a temperaturas extremas, ya sean calientes o frías, a la humedad ni a la luz solar directa.</w:t>
      </w:r>
    </w:p>
    <w:p w:rsidR="000A4430" w:rsidRPr="00E128B6" w:rsidRDefault="000A4430" w:rsidP="00510332">
      <w:pPr>
        <w:numPr>
          <w:ilvl w:val="0"/>
          <w:numId w:val="85"/>
        </w:numPr>
        <w:autoSpaceDE w:val="0"/>
        <w:autoSpaceDN w:val="0"/>
        <w:adjustRightInd w:val="0"/>
        <w:spacing w:after="0" w:line="240" w:lineRule="auto"/>
        <w:jc w:val="both"/>
        <w:rPr>
          <w:rFonts w:cs="TimesNewRomanPSMT"/>
        </w:rPr>
      </w:pPr>
      <w:r w:rsidRPr="00E128B6">
        <w:rPr>
          <w:rFonts w:cs="TimesNewRomanPS-BoldMT"/>
          <w:b/>
          <w:bCs/>
        </w:rPr>
        <w:t>Evite exponer el monitor a impactos fuertes</w:t>
      </w:r>
      <w:r w:rsidRPr="00E128B6">
        <w:rPr>
          <w:rFonts w:cs="TimesNewRomanPSMT"/>
        </w:rPr>
        <w:t>, como dejar caer la unidad al suelo.</w:t>
      </w:r>
    </w:p>
    <w:p w:rsidR="000A4430" w:rsidRPr="00E128B6" w:rsidRDefault="000A4430" w:rsidP="00510332">
      <w:pPr>
        <w:numPr>
          <w:ilvl w:val="0"/>
          <w:numId w:val="85"/>
        </w:numPr>
        <w:autoSpaceDE w:val="0"/>
        <w:autoSpaceDN w:val="0"/>
        <w:adjustRightInd w:val="0"/>
        <w:spacing w:after="0" w:line="240" w:lineRule="auto"/>
        <w:jc w:val="both"/>
        <w:rPr>
          <w:rFonts w:cs="TimesNewRomanPSMT"/>
        </w:rPr>
      </w:pPr>
      <w:r w:rsidRPr="00E128B6">
        <w:rPr>
          <w:rFonts w:cs="TimesNewRomanPS-BoldMT"/>
          <w:b/>
          <w:bCs/>
        </w:rPr>
        <w:t xml:space="preserve">Quite las pilas </w:t>
      </w:r>
      <w:r w:rsidRPr="00E128B6">
        <w:rPr>
          <w:rFonts w:cs="TimesNewRomanPSMT"/>
        </w:rPr>
        <w:t>si la unidad no se va a usar.  Siempre reemplace todas las pilas simultáneamente con pilas nuevas.</w:t>
      </w:r>
    </w:p>
    <w:p w:rsidR="000A4430" w:rsidRPr="00E128B6" w:rsidRDefault="000A4430" w:rsidP="00510332">
      <w:pPr>
        <w:numPr>
          <w:ilvl w:val="0"/>
          <w:numId w:val="85"/>
        </w:numPr>
        <w:autoSpaceDE w:val="0"/>
        <w:autoSpaceDN w:val="0"/>
        <w:adjustRightInd w:val="0"/>
        <w:spacing w:after="0" w:line="240" w:lineRule="auto"/>
        <w:jc w:val="both"/>
        <w:rPr>
          <w:rFonts w:cs="TimesNewRomanPSMT"/>
        </w:rPr>
      </w:pPr>
      <w:r w:rsidRPr="00E128B6">
        <w:rPr>
          <w:rFonts w:cs="TimesNewRomanPSMT"/>
          <w:b/>
        </w:rPr>
        <w:t>No utilice un teléfono celular cerca de la unidad</w:t>
      </w:r>
      <w:r w:rsidRPr="00E128B6">
        <w:rPr>
          <w:rFonts w:cs="TimesNewRomanPSMT"/>
        </w:rPr>
        <w:t>. Esto puede causar una falla de funcionamiento.</w:t>
      </w:r>
    </w:p>
    <w:p w:rsidR="000A4430" w:rsidRPr="00E128B6" w:rsidRDefault="000A4430" w:rsidP="00510332">
      <w:pPr>
        <w:numPr>
          <w:ilvl w:val="0"/>
          <w:numId w:val="85"/>
        </w:numPr>
        <w:autoSpaceDE w:val="0"/>
        <w:autoSpaceDN w:val="0"/>
        <w:adjustRightInd w:val="0"/>
        <w:spacing w:after="0" w:line="240" w:lineRule="auto"/>
        <w:jc w:val="both"/>
        <w:rPr>
          <w:rFonts w:cs="TimesNewRomanPSMT"/>
        </w:rPr>
      </w:pPr>
      <w:r w:rsidRPr="00E128B6">
        <w:rPr>
          <w:rFonts w:cs="TimesNewRomanPSMT"/>
          <w:b/>
        </w:rPr>
        <w:t>No exponga la unidad principal y el brazalete</w:t>
      </w:r>
      <w:r w:rsidRPr="00E128B6">
        <w:rPr>
          <w:rFonts w:cs="TimesNewRomanPSMT"/>
        </w:rPr>
        <w:t xml:space="preserve"> a temperaturas extremas, humedad, condensación o la luz directa del sol.</w:t>
      </w:r>
    </w:p>
    <w:p w:rsidR="000A4430" w:rsidRPr="00E128B6" w:rsidRDefault="000A4430" w:rsidP="00510332">
      <w:pPr>
        <w:numPr>
          <w:ilvl w:val="0"/>
          <w:numId w:val="85"/>
        </w:numPr>
        <w:autoSpaceDE w:val="0"/>
        <w:autoSpaceDN w:val="0"/>
        <w:adjustRightInd w:val="0"/>
        <w:spacing w:after="0" w:line="240" w:lineRule="auto"/>
        <w:jc w:val="both"/>
        <w:rPr>
          <w:rFonts w:cs="TimesNewRomanPSMT"/>
        </w:rPr>
      </w:pPr>
      <w:r w:rsidRPr="00E128B6">
        <w:rPr>
          <w:rFonts w:cs="TimesNewRomanPSMT"/>
          <w:b/>
        </w:rPr>
        <w:t xml:space="preserve">No infle </w:t>
      </w:r>
      <w:r w:rsidRPr="00E128B6">
        <w:rPr>
          <w:rFonts w:cs="TimesNewRomanPSMT"/>
        </w:rPr>
        <w:t>el brazalete mas de 299 mmHg</w:t>
      </w:r>
    </w:p>
    <w:p w:rsidR="000A4430" w:rsidRPr="00E128B6" w:rsidRDefault="000A4430" w:rsidP="00510332">
      <w:pPr>
        <w:numPr>
          <w:ilvl w:val="0"/>
          <w:numId w:val="85"/>
        </w:numPr>
        <w:autoSpaceDE w:val="0"/>
        <w:autoSpaceDN w:val="0"/>
        <w:adjustRightInd w:val="0"/>
        <w:spacing w:after="0" w:line="240" w:lineRule="auto"/>
        <w:jc w:val="both"/>
        <w:rPr>
          <w:rFonts w:cs="TimesNewRomanPSMT"/>
        </w:rPr>
      </w:pPr>
      <w:r w:rsidRPr="00E128B6">
        <w:rPr>
          <w:rFonts w:cs="TimesNewRomanPSMT"/>
          <w:b/>
        </w:rPr>
        <w:t xml:space="preserve">No </w:t>
      </w:r>
      <w:r w:rsidRPr="00E128B6">
        <w:rPr>
          <w:rFonts w:cs="TimesNewRomanPSMT"/>
        </w:rPr>
        <w:t>desarme la unidad. No realice ningún tipo de reparación por su cuenta.</w:t>
      </w:r>
    </w:p>
    <w:p w:rsidR="000A4430" w:rsidRPr="00025442" w:rsidRDefault="000A4430" w:rsidP="000A4430">
      <w:pPr>
        <w:spacing w:line="240" w:lineRule="auto"/>
        <w:ind w:left="1440"/>
        <w:contextualSpacing/>
        <w:jc w:val="both"/>
        <w:rPr>
          <w:rFonts w:eastAsiaTheme="minorHAnsi"/>
          <w:b/>
          <w:lang w:val="es-AR"/>
        </w:rPr>
      </w:pPr>
    </w:p>
    <w:p w:rsidR="000A4430" w:rsidRPr="00E128B6" w:rsidRDefault="000A4430" w:rsidP="000A4430">
      <w:pPr>
        <w:spacing w:line="240" w:lineRule="auto"/>
        <w:jc w:val="both"/>
        <w:rPr>
          <w:b/>
          <w:sz w:val="24"/>
          <w:szCs w:val="24"/>
          <w:lang w:val="es-ES_tradnl"/>
        </w:rPr>
      </w:pPr>
      <w:r w:rsidRPr="00E128B6">
        <w:rPr>
          <w:b/>
          <w:sz w:val="24"/>
          <w:szCs w:val="24"/>
          <w:lang w:val="es-ES_tradnl"/>
        </w:rPr>
        <w:t>ENTREGA DE RESULTADOS</w:t>
      </w:r>
    </w:p>
    <w:p w:rsidR="000A4430" w:rsidRPr="00E128B6" w:rsidRDefault="000A4430" w:rsidP="000A4430">
      <w:pPr>
        <w:spacing w:line="240" w:lineRule="auto"/>
        <w:jc w:val="both"/>
        <w:rPr>
          <w:lang w:val="es-ES_tradnl"/>
        </w:rPr>
      </w:pPr>
      <w:r w:rsidRPr="00E128B6">
        <w:rPr>
          <w:lang w:val="es-ES_tradnl"/>
        </w:rPr>
        <w:t>En el cuestionario en la P1201 se deben colocar los resultados de las 3 tomas de tensión arterial en cada brazo. En el formato de resultado para entregar al participante, se debe anotar solo un valor de tensión arterial, el cual corresponderá al valor más alto de todos.</w:t>
      </w:r>
    </w:p>
    <w:p w:rsidR="000A4430" w:rsidRPr="00E128B6" w:rsidRDefault="000A4430" w:rsidP="000A4430">
      <w:pPr>
        <w:spacing w:line="240" w:lineRule="auto"/>
        <w:ind w:left="1080"/>
        <w:contextualSpacing/>
        <w:jc w:val="both"/>
        <w:rPr>
          <w:rFonts w:eastAsiaTheme="minorHAnsi"/>
          <w:lang w:val="es-ES_tradnl"/>
        </w:rPr>
      </w:pPr>
    </w:p>
    <w:p w:rsidR="000A4430" w:rsidRPr="00E128B6" w:rsidRDefault="000A4430" w:rsidP="000A4430">
      <w:pPr>
        <w:spacing w:line="240" w:lineRule="auto"/>
        <w:ind w:left="1080"/>
        <w:contextualSpacing/>
        <w:jc w:val="both"/>
        <w:rPr>
          <w:rFonts w:eastAsiaTheme="minorHAnsi"/>
          <w:lang w:val="es-ES_tradnl"/>
        </w:rPr>
      </w:pPr>
      <w:r w:rsidRPr="00E128B6">
        <w:rPr>
          <w:rFonts w:eastAsiaTheme="minorHAnsi"/>
          <w:lang w:val="es-ES_tradnl"/>
        </w:rPr>
        <w:t xml:space="preserve">Si el valor de tensión arterial es igual o mayor a 180/110 se debe seleccionar la casilla del formato que dice: </w:t>
      </w:r>
    </w:p>
    <w:p w:rsidR="000A4430" w:rsidRPr="00E128B6" w:rsidRDefault="000A4430" w:rsidP="000A4430">
      <w:pPr>
        <w:spacing w:line="240" w:lineRule="auto"/>
        <w:ind w:left="1080"/>
        <w:contextualSpacing/>
        <w:jc w:val="both"/>
        <w:rPr>
          <w:rFonts w:eastAsiaTheme="minorHAnsi"/>
          <w:lang w:val="es-ES_tradnl"/>
        </w:rPr>
      </w:pPr>
    </w:p>
    <w:p w:rsidR="000A4430" w:rsidRPr="00E128B6" w:rsidRDefault="000A4430" w:rsidP="000A4430">
      <w:pPr>
        <w:spacing w:line="240" w:lineRule="auto"/>
        <w:ind w:left="1080"/>
        <w:contextualSpacing/>
        <w:jc w:val="both"/>
        <w:rPr>
          <w:rFonts w:eastAsiaTheme="minorHAnsi"/>
          <w:i/>
          <w:lang w:val="es-ES_tradnl"/>
        </w:rPr>
      </w:pPr>
      <w:r w:rsidRPr="00E128B6">
        <w:rPr>
          <w:rFonts w:eastAsiaTheme="minorHAnsi"/>
          <w:i/>
          <w:lang w:val="es-ES_tradnl"/>
        </w:rPr>
        <w:t>“Una o más lecturas no proporcionan una indicación verdadera de su presión arterial. Es muy importante hacer mediciones regulares y diarias, guardando los registros correctos. Con la colaboración de su doctor, un registro exacto de su presión arterial en un periodo de tiempo puede ser una ayuda valiosa para diagnosticar y prevenir problemas potenciales de salud.</w:t>
      </w:r>
    </w:p>
    <w:p w:rsidR="000A4430" w:rsidRPr="00E128B6" w:rsidRDefault="000A4430" w:rsidP="000A4430">
      <w:pPr>
        <w:spacing w:line="240" w:lineRule="auto"/>
        <w:ind w:left="1080"/>
        <w:contextualSpacing/>
        <w:jc w:val="both"/>
        <w:rPr>
          <w:rFonts w:eastAsiaTheme="minorHAnsi"/>
          <w:i/>
          <w:lang w:val="es-ES_tradnl"/>
        </w:rPr>
      </w:pPr>
    </w:p>
    <w:p w:rsidR="000A4430" w:rsidRPr="00025442" w:rsidRDefault="000A4430" w:rsidP="000A4430">
      <w:pPr>
        <w:spacing w:line="240" w:lineRule="auto"/>
        <w:ind w:left="1080"/>
        <w:contextualSpacing/>
        <w:jc w:val="both"/>
        <w:rPr>
          <w:rFonts w:eastAsiaTheme="minorHAnsi"/>
          <w:b/>
          <w:lang w:val="es-AR"/>
        </w:rPr>
      </w:pPr>
      <w:r w:rsidRPr="00E128B6">
        <w:rPr>
          <w:rFonts w:eastAsiaTheme="minorHAnsi"/>
          <w:i/>
          <w:lang w:val="es-ES_tradnl"/>
        </w:rPr>
        <w:t>CONSULTE A SU MEDICO PARA DETERMINAR SI SU PRESIÓN ARTERIAL ES NORMAL</w:t>
      </w:r>
      <w:r w:rsidRPr="00025442">
        <w:rPr>
          <w:rFonts w:eastAsiaTheme="minorHAnsi"/>
          <w:i/>
          <w:lang w:val="es-ES_tradnl"/>
        </w:rPr>
        <w:t>.</w:t>
      </w:r>
    </w:p>
    <w:p w:rsidR="00AF0FF3" w:rsidRPr="00025442" w:rsidRDefault="00AF0FF3" w:rsidP="00AF0FF3">
      <w:pPr>
        <w:autoSpaceDE w:val="0"/>
        <w:autoSpaceDN w:val="0"/>
        <w:adjustRightInd w:val="0"/>
        <w:spacing w:after="0"/>
        <w:rPr>
          <w:rFonts w:cs="Arial"/>
          <w:b/>
          <w:iCs/>
          <w:sz w:val="20"/>
          <w:szCs w:val="20"/>
          <w:lang w:val="es-ES_tradnl" w:eastAsia="es-ES"/>
        </w:rPr>
      </w:pPr>
    </w:p>
    <w:p w:rsidR="00AF0FF3" w:rsidRPr="00025442" w:rsidRDefault="00AF0FF3" w:rsidP="00AF0FF3">
      <w:pPr>
        <w:autoSpaceDE w:val="0"/>
        <w:autoSpaceDN w:val="0"/>
        <w:adjustRightInd w:val="0"/>
        <w:spacing w:after="0"/>
        <w:rPr>
          <w:rFonts w:cs="Arial"/>
          <w:b/>
          <w:iCs/>
          <w:sz w:val="20"/>
          <w:szCs w:val="20"/>
          <w:lang w:eastAsia="es-ES"/>
        </w:rPr>
      </w:pPr>
    </w:p>
    <w:p w:rsidR="00BD5C2F" w:rsidRDefault="00BD5C2F" w:rsidP="00AF0FF3">
      <w:pPr>
        <w:autoSpaceDE w:val="0"/>
        <w:autoSpaceDN w:val="0"/>
        <w:adjustRightInd w:val="0"/>
        <w:spacing w:after="0"/>
        <w:rPr>
          <w:rFonts w:cs="Arial"/>
          <w:b/>
          <w:sz w:val="24"/>
          <w:szCs w:val="24"/>
        </w:rPr>
      </w:pPr>
    </w:p>
    <w:p w:rsidR="00BD5C2F" w:rsidRDefault="00BD5C2F" w:rsidP="00AF0FF3">
      <w:pPr>
        <w:autoSpaceDE w:val="0"/>
        <w:autoSpaceDN w:val="0"/>
        <w:adjustRightInd w:val="0"/>
        <w:spacing w:after="0"/>
        <w:rPr>
          <w:rFonts w:cs="Arial"/>
          <w:b/>
          <w:sz w:val="24"/>
          <w:szCs w:val="24"/>
        </w:rPr>
      </w:pPr>
    </w:p>
    <w:p w:rsidR="00BD5C2F" w:rsidRDefault="00BD5C2F" w:rsidP="00AF0FF3">
      <w:pPr>
        <w:autoSpaceDE w:val="0"/>
        <w:autoSpaceDN w:val="0"/>
        <w:adjustRightInd w:val="0"/>
        <w:spacing w:after="0"/>
        <w:rPr>
          <w:rFonts w:cs="Arial"/>
          <w:b/>
          <w:sz w:val="24"/>
          <w:szCs w:val="24"/>
        </w:rPr>
      </w:pPr>
    </w:p>
    <w:p w:rsidR="00BD5C2F" w:rsidRDefault="00BD5C2F" w:rsidP="00AF0FF3">
      <w:pPr>
        <w:autoSpaceDE w:val="0"/>
        <w:autoSpaceDN w:val="0"/>
        <w:adjustRightInd w:val="0"/>
        <w:spacing w:after="0"/>
        <w:rPr>
          <w:rFonts w:cs="Arial"/>
          <w:b/>
          <w:sz w:val="24"/>
          <w:szCs w:val="24"/>
        </w:rPr>
      </w:pPr>
    </w:p>
    <w:p w:rsidR="00BD5C2F" w:rsidRDefault="00BD5C2F" w:rsidP="00AF0FF3">
      <w:pPr>
        <w:autoSpaceDE w:val="0"/>
        <w:autoSpaceDN w:val="0"/>
        <w:adjustRightInd w:val="0"/>
        <w:spacing w:after="0"/>
        <w:rPr>
          <w:rFonts w:cs="Arial"/>
          <w:b/>
          <w:sz w:val="24"/>
          <w:szCs w:val="24"/>
        </w:rPr>
      </w:pPr>
    </w:p>
    <w:p w:rsidR="00BD5C2F" w:rsidRDefault="00BD5C2F" w:rsidP="00AF0FF3">
      <w:pPr>
        <w:autoSpaceDE w:val="0"/>
        <w:autoSpaceDN w:val="0"/>
        <w:adjustRightInd w:val="0"/>
        <w:spacing w:after="0"/>
        <w:rPr>
          <w:rFonts w:cs="Arial"/>
          <w:b/>
          <w:sz w:val="24"/>
          <w:szCs w:val="24"/>
        </w:rPr>
      </w:pPr>
    </w:p>
    <w:p w:rsidR="00AF0FF3" w:rsidRPr="00E128B6" w:rsidRDefault="00AF0FF3" w:rsidP="00AF0FF3">
      <w:pPr>
        <w:autoSpaceDE w:val="0"/>
        <w:autoSpaceDN w:val="0"/>
        <w:adjustRightInd w:val="0"/>
        <w:spacing w:after="0"/>
        <w:rPr>
          <w:rFonts w:cs="Arial"/>
          <w:b/>
          <w:sz w:val="24"/>
          <w:szCs w:val="24"/>
        </w:rPr>
      </w:pPr>
      <w:r w:rsidRPr="00E128B6">
        <w:rPr>
          <w:rFonts w:cs="Arial"/>
          <w:b/>
          <w:sz w:val="24"/>
          <w:szCs w:val="24"/>
        </w:rPr>
        <w:t>Escala corta de valoración funcional SPPB</w:t>
      </w:r>
    </w:p>
    <w:p w:rsidR="00AF0FF3" w:rsidRPr="00025442" w:rsidRDefault="00AF0FF3" w:rsidP="00AF0FF3">
      <w:pPr>
        <w:autoSpaceDE w:val="0"/>
        <w:autoSpaceDN w:val="0"/>
        <w:adjustRightInd w:val="0"/>
        <w:spacing w:after="0"/>
        <w:rPr>
          <w:rFonts w:cs="Arial"/>
          <w:b/>
          <w:sz w:val="20"/>
          <w:szCs w:val="20"/>
        </w:rPr>
      </w:pPr>
    </w:p>
    <w:p w:rsidR="00F74818" w:rsidRPr="00E128B6" w:rsidRDefault="00AF0FF3" w:rsidP="00AF0FF3">
      <w:pPr>
        <w:autoSpaceDE w:val="0"/>
        <w:autoSpaceDN w:val="0"/>
        <w:adjustRightInd w:val="0"/>
        <w:spacing w:after="0"/>
        <w:rPr>
          <w:rFonts w:cs="Arial"/>
          <w:lang w:val="es-ES_tradnl" w:eastAsia="es-ES"/>
        </w:rPr>
      </w:pPr>
      <w:r w:rsidRPr="00E128B6">
        <w:rPr>
          <w:rFonts w:cs="Arial"/>
          <w:lang w:val="es-ES_tradnl" w:eastAsia="es-ES"/>
        </w:rPr>
        <w:t>Este ejercicio se realiza a la PAM, con o sin PROXI.</w:t>
      </w:r>
    </w:p>
    <w:p w:rsidR="00F74818" w:rsidRPr="00E128B6" w:rsidRDefault="00F74818" w:rsidP="00AF0FF3">
      <w:pPr>
        <w:autoSpaceDE w:val="0"/>
        <w:autoSpaceDN w:val="0"/>
        <w:adjustRightInd w:val="0"/>
        <w:spacing w:after="0"/>
        <w:rPr>
          <w:rFonts w:cs="Arial"/>
          <w:color w:val="000000" w:themeColor="text1"/>
          <w:lang w:val="es-ES_tradnl"/>
        </w:rPr>
      </w:pPr>
    </w:p>
    <w:p w:rsidR="00F74818" w:rsidRPr="00E128B6" w:rsidRDefault="00F74818" w:rsidP="00AF0FF3">
      <w:pPr>
        <w:autoSpaceDE w:val="0"/>
        <w:autoSpaceDN w:val="0"/>
        <w:adjustRightInd w:val="0"/>
        <w:spacing w:after="0"/>
        <w:rPr>
          <w:rFonts w:cs="Arial"/>
          <w:b/>
          <w:color w:val="000000" w:themeColor="text1"/>
          <w:lang w:val="es-ES_tradnl"/>
        </w:rPr>
      </w:pPr>
      <w:r w:rsidRPr="00E128B6">
        <w:rPr>
          <w:rFonts w:cs="Arial"/>
          <w:color w:val="000000" w:themeColor="text1"/>
          <w:lang w:val="es-ES_tradnl"/>
        </w:rPr>
        <w:t>Este ejercicio se realiza exclusivamente a la PAM, con o sin PROXI)</w:t>
      </w:r>
      <w:r w:rsidRPr="00E128B6">
        <w:rPr>
          <w:rFonts w:cs="Arial"/>
          <w:b/>
          <w:color w:val="000000" w:themeColor="text1"/>
          <w:lang w:val="es-ES_tradnl"/>
        </w:rPr>
        <w:t xml:space="preserve"> </w:t>
      </w:r>
    </w:p>
    <w:p w:rsidR="00F74818" w:rsidRPr="00E128B6" w:rsidRDefault="00F74818" w:rsidP="00AF0FF3">
      <w:pPr>
        <w:autoSpaceDE w:val="0"/>
        <w:autoSpaceDN w:val="0"/>
        <w:adjustRightInd w:val="0"/>
        <w:spacing w:after="0"/>
        <w:rPr>
          <w:rFonts w:cs="Arial"/>
          <w:b/>
          <w:color w:val="000000" w:themeColor="text1"/>
          <w:lang w:val="es-ES_tradnl"/>
        </w:rPr>
      </w:pPr>
    </w:p>
    <w:p w:rsidR="00AF0FF3" w:rsidRPr="00E128B6" w:rsidRDefault="00F74818" w:rsidP="00AF0FF3">
      <w:pPr>
        <w:autoSpaceDE w:val="0"/>
        <w:autoSpaceDN w:val="0"/>
        <w:adjustRightInd w:val="0"/>
        <w:spacing w:after="0"/>
        <w:rPr>
          <w:rFonts w:cs="Arial"/>
          <w:b/>
        </w:rPr>
      </w:pPr>
      <w:r w:rsidRPr="00E128B6">
        <w:rPr>
          <w:rFonts w:cs="Arial"/>
          <w:lang w:eastAsia="es-ES"/>
        </w:rPr>
        <w:t>E</w:t>
      </w:r>
      <w:r w:rsidR="00AF0FF3" w:rsidRPr="00E128B6">
        <w:rPr>
          <w:rFonts w:cs="Arial"/>
          <w:lang w:eastAsia="es-ES"/>
        </w:rPr>
        <w:t xml:space="preserve">n las Preguntas </w:t>
      </w:r>
      <w:r w:rsidR="00AF0FF3" w:rsidRPr="00E128B6">
        <w:rPr>
          <w:rFonts w:cs="Arial"/>
          <w:b/>
          <w:lang w:eastAsia="es-ES"/>
        </w:rPr>
        <w:t xml:space="preserve">1203a </w:t>
      </w:r>
      <w:r w:rsidR="00AF0FF3" w:rsidRPr="00E128B6">
        <w:rPr>
          <w:rFonts w:cs="Arial"/>
          <w:lang w:eastAsia="es-ES"/>
        </w:rPr>
        <w:t xml:space="preserve">y </w:t>
      </w:r>
      <w:r w:rsidR="00AF0FF3" w:rsidRPr="00E128B6">
        <w:rPr>
          <w:rFonts w:cs="Arial"/>
          <w:b/>
          <w:lang w:eastAsia="es-ES"/>
        </w:rPr>
        <w:t>1205a</w:t>
      </w:r>
      <w:r w:rsidR="00AF0FF3" w:rsidRPr="00E128B6">
        <w:rPr>
          <w:rFonts w:cs="Arial"/>
          <w:lang w:eastAsia="es-ES"/>
        </w:rPr>
        <w:t xml:space="preserve"> se puede registrar el motivo por el que no intento o no pudo realizar el ejercicio.  </w:t>
      </w:r>
    </w:p>
    <w:p w:rsidR="00AF0FF3" w:rsidRPr="00E128B6" w:rsidRDefault="00AF0FF3" w:rsidP="00AF0FF3">
      <w:pPr>
        <w:autoSpaceDE w:val="0"/>
        <w:autoSpaceDN w:val="0"/>
        <w:adjustRightInd w:val="0"/>
        <w:spacing w:after="0"/>
        <w:rPr>
          <w:rFonts w:cs="Arial"/>
          <w:b/>
          <w:lang w:eastAsia="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649"/>
        <w:gridCol w:w="4425"/>
        <w:gridCol w:w="5395"/>
      </w:tblGrid>
      <w:tr w:rsidR="00AF0FF3" w:rsidRPr="00E128B6" w:rsidTr="0045629F">
        <w:trPr>
          <w:cantSplit/>
          <w:trHeight w:val="651"/>
        </w:trPr>
        <w:tc>
          <w:tcPr>
            <w:tcW w:w="651" w:type="dxa"/>
            <w:tcBorders>
              <w:top w:val="single" w:sz="4" w:space="0" w:color="auto"/>
              <w:left w:val="single" w:sz="4" w:space="0" w:color="auto"/>
              <w:bottom w:val="single" w:sz="4" w:space="0" w:color="auto"/>
              <w:right w:val="single" w:sz="4" w:space="0" w:color="auto"/>
            </w:tcBorders>
            <w:vAlign w:val="center"/>
          </w:tcPr>
          <w:p w:rsidR="00AF0FF3" w:rsidRPr="00E128B6" w:rsidRDefault="00AF0FF3" w:rsidP="0045629F">
            <w:pPr>
              <w:spacing w:before="40" w:after="0"/>
              <w:jc w:val="center"/>
              <w:rPr>
                <w:rFonts w:cs="Arial"/>
                <w:b/>
                <w:lang w:val="es-ES" w:eastAsia="es-ES"/>
              </w:rPr>
            </w:pPr>
            <w:r w:rsidRPr="00E128B6">
              <w:rPr>
                <w:rFonts w:cs="Arial"/>
                <w:b/>
                <w:lang w:val="es-ES" w:eastAsia="es-ES"/>
              </w:rPr>
              <w:t>1202</w:t>
            </w:r>
          </w:p>
        </w:tc>
        <w:tc>
          <w:tcPr>
            <w:tcW w:w="4500" w:type="dxa"/>
            <w:tcBorders>
              <w:top w:val="single" w:sz="4" w:space="0" w:color="auto"/>
              <w:left w:val="single" w:sz="4" w:space="0" w:color="auto"/>
              <w:bottom w:val="single" w:sz="4" w:space="0" w:color="auto"/>
              <w:right w:val="single" w:sz="4" w:space="0" w:color="auto"/>
            </w:tcBorders>
            <w:vAlign w:val="center"/>
          </w:tcPr>
          <w:p w:rsidR="00AF0FF3" w:rsidRPr="00E128B6" w:rsidRDefault="00AF0FF3" w:rsidP="0045629F">
            <w:pPr>
              <w:spacing w:before="40" w:after="0"/>
              <w:jc w:val="both"/>
              <w:rPr>
                <w:rFonts w:cs="Arial"/>
                <w:b/>
                <w:bCs/>
                <w:color w:val="000000"/>
                <w:lang w:val="es-ES" w:eastAsia="es-ES"/>
              </w:rPr>
            </w:pPr>
            <w:r w:rsidRPr="00E128B6">
              <w:rPr>
                <w:rFonts w:cs="Arial"/>
                <w:b/>
                <w:bCs/>
                <w:color w:val="000000"/>
                <w:lang w:val="es-ES" w:eastAsia="es-ES"/>
              </w:rPr>
              <w:t>Incorporarse una vez</w:t>
            </w:r>
          </w:p>
          <w:p w:rsidR="00AF0FF3" w:rsidRPr="00E128B6" w:rsidRDefault="00AF0FF3" w:rsidP="0045629F">
            <w:pPr>
              <w:spacing w:before="40" w:after="0"/>
              <w:jc w:val="both"/>
              <w:rPr>
                <w:rFonts w:cs="Arial"/>
                <w:b/>
                <w:i/>
                <w:color w:val="000000"/>
                <w:lang w:val="es-ES" w:eastAsia="es-ES"/>
              </w:rPr>
            </w:pPr>
          </w:p>
          <w:p w:rsidR="00AF0FF3" w:rsidRPr="00E128B6" w:rsidRDefault="00AF0FF3" w:rsidP="0045629F">
            <w:pPr>
              <w:spacing w:before="40" w:after="0"/>
              <w:jc w:val="both"/>
              <w:rPr>
                <w:rFonts w:cs="Arial"/>
                <w:b/>
                <w:color w:val="000000"/>
                <w:lang w:val="es-ES" w:eastAsia="es-ES"/>
              </w:rPr>
            </w:pPr>
            <w:r w:rsidRPr="00E128B6">
              <w:rPr>
                <w:rFonts w:cs="Arial"/>
                <w:b/>
                <w:color w:val="000000"/>
                <w:lang w:val="es-ES" w:eastAsia="es-ES"/>
              </w:rPr>
              <w:t xml:space="preserve">Vamos a hacer unos ejercicios para conocer la fuerza de sus piernas. </w:t>
            </w:r>
          </w:p>
          <w:p w:rsidR="00AF0FF3" w:rsidRPr="00E128B6" w:rsidRDefault="00AF0FF3" w:rsidP="0045629F">
            <w:pPr>
              <w:spacing w:before="40" w:after="0"/>
              <w:jc w:val="both"/>
              <w:rPr>
                <w:rFonts w:cs="Arial"/>
                <w:b/>
                <w:color w:val="000000"/>
                <w:lang w:val="es-ES" w:eastAsia="es-ES"/>
              </w:rPr>
            </w:pPr>
          </w:p>
          <w:p w:rsidR="00AF0FF3" w:rsidRPr="00E128B6" w:rsidRDefault="00AF0FF3" w:rsidP="0045629F">
            <w:pPr>
              <w:spacing w:after="0"/>
              <w:textAlignment w:val="top"/>
              <w:rPr>
                <w:rFonts w:cs="Arial"/>
                <w:color w:val="000000"/>
                <w:lang w:val="es-ES" w:eastAsia="es-ES"/>
              </w:rPr>
            </w:pPr>
            <w:r w:rsidRPr="00E128B6">
              <w:rPr>
                <w:rFonts w:cs="Arial"/>
                <w:color w:val="000000"/>
                <w:lang w:val="es-ES" w:eastAsia="es-ES"/>
              </w:rPr>
              <w:t>¿Cree que es seguro para usted tratar de levantarse de esta silla sin usar los brazos?</w:t>
            </w:r>
          </w:p>
        </w:tc>
        <w:tc>
          <w:tcPr>
            <w:tcW w:w="5450" w:type="dxa"/>
            <w:tcBorders>
              <w:top w:val="single" w:sz="4" w:space="0" w:color="auto"/>
              <w:left w:val="single" w:sz="4" w:space="0" w:color="auto"/>
              <w:bottom w:val="single" w:sz="4" w:space="0" w:color="auto"/>
              <w:right w:val="single" w:sz="4" w:space="0" w:color="auto"/>
            </w:tcBorders>
            <w:vAlign w:val="center"/>
          </w:tcPr>
          <w:p w:rsidR="00E07AD1" w:rsidRPr="00E128B6" w:rsidRDefault="00E07AD1" w:rsidP="00E07AD1">
            <w:pPr>
              <w:tabs>
                <w:tab w:val="left" w:pos="2309"/>
              </w:tabs>
              <w:spacing w:before="40" w:after="0" w:line="240" w:lineRule="auto"/>
              <w:rPr>
                <w:rFonts w:cs="Arial"/>
              </w:rPr>
            </w:pPr>
            <w:r w:rsidRPr="00E128B6">
              <w:rPr>
                <w:rFonts w:cs="Arial"/>
              </w:rPr>
              <w:t>Sí</w:t>
            </w:r>
            <w:r w:rsidRPr="00E128B6">
              <w:rPr>
                <w:rFonts w:cs="Arial"/>
              </w:rPr>
              <w:tab/>
              <w:t>1</w:t>
            </w:r>
            <w:r w:rsidRPr="00E128B6">
              <w:rPr>
                <w:rFonts w:cs="Arial"/>
              </w:rPr>
              <w:sym w:font="Wingdings" w:char="F0E8"/>
            </w:r>
            <w:r w:rsidRPr="00E128B6">
              <w:rPr>
                <w:rFonts w:cs="Arial"/>
              </w:rPr>
              <w:t xml:space="preserve"> </w:t>
            </w:r>
            <w:r w:rsidRPr="00E128B6">
              <w:rPr>
                <w:rFonts w:cs="Arial"/>
                <w:b/>
              </w:rPr>
              <w:t>Activar Planilla Registro</w:t>
            </w:r>
          </w:p>
          <w:p w:rsidR="00AF0FF3" w:rsidRPr="00E128B6" w:rsidRDefault="00E07AD1" w:rsidP="00E07AD1">
            <w:pPr>
              <w:tabs>
                <w:tab w:val="left" w:pos="2309"/>
              </w:tabs>
              <w:spacing w:before="40" w:after="0"/>
              <w:rPr>
                <w:rFonts w:cs="Arial"/>
                <w:lang w:val="es-ES" w:eastAsia="es-ES"/>
              </w:rPr>
            </w:pPr>
            <w:r w:rsidRPr="00E128B6">
              <w:rPr>
                <w:rFonts w:cs="Arial"/>
              </w:rPr>
              <w:t>No</w:t>
            </w:r>
            <w:r w:rsidRPr="00E128B6">
              <w:rPr>
                <w:rFonts w:cs="Arial"/>
              </w:rPr>
              <w:tab/>
              <w:t>2</w:t>
            </w:r>
            <w:r w:rsidR="00FA0295" w:rsidRPr="00E128B6">
              <w:rPr>
                <w:rFonts w:cs="Arial"/>
              </w:rPr>
              <w:sym w:font="Wingdings" w:char="F0E8"/>
            </w:r>
            <w:r w:rsidR="00FA0295" w:rsidRPr="00E128B6">
              <w:rPr>
                <w:rFonts w:cs="Arial"/>
                <w:b/>
              </w:rPr>
              <w:t>1203a</w:t>
            </w:r>
          </w:p>
        </w:tc>
      </w:tr>
    </w:tbl>
    <w:p w:rsidR="00AF0FF3" w:rsidRPr="00E128B6" w:rsidRDefault="00AF0FF3" w:rsidP="00AF0FF3">
      <w:pPr>
        <w:spacing w:after="0"/>
        <w:jc w:val="both"/>
        <w:textAlignment w:val="top"/>
        <w:rPr>
          <w:rFonts w:cs="Arial"/>
          <w:b/>
        </w:rPr>
      </w:pPr>
    </w:p>
    <w:p w:rsidR="00AF0FF3" w:rsidRPr="00E128B6" w:rsidRDefault="00AF0FF3" w:rsidP="00AF0FF3">
      <w:pPr>
        <w:spacing w:after="0"/>
        <w:jc w:val="both"/>
        <w:textAlignment w:val="top"/>
        <w:rPr>
          <w:rFonts w:cs="Arial"/>
          <w:b/>
        </w:rPr>
      </w:pPr>
      <w:r w:rsidRPr="00E128B6">
        <w:rPr>
          <w:rFonts w:cs="Arial"/>
        </w:rPr>
        <w:t>En</w:t>
      </w:r>
      <w:r w:rsidRPr="00E128B6">
        <w:rPr>
          <w:rFonts w:cs="Arial"/>
          <w:b/>
        </w:rPr>
        <w:t xml:space="preserve"> P</w:t>
      </w:r>
      <w:r w:rsidRPr="00E128B6">
        <w:rPr>
          <w:rFonts w:cs="Arial"/>
          <w:b/>
          <w:lang w:val="es-ES"/>
        </w:rPr>
        <w:t>1202</w:t>
      </w:r>
      <w:r w:rsidRPr="00E128B6">
        <w:rPr>
          <w:rFonts w:cs="Arial"/>
          <w:b/>
        </w:rPr>
        <w:t xml:space="preserve"> </w:t>
      </w:r>
      <w:r w:rsidRPr="00E128B6">
        <w:rPr>
          <w:rFonts w:cs="Arial"/>
        </w:rPr>
        <w:t>se realiza la pregunta, si la PAM se siente en capacidad de realizar la prueba se continua con</w:t>
      </w:r>
      <w:r w:rsidRPr="00E128B6">
        <w:rPr>
          <w:rFonts w:cs="Arial"/>
          <w:b/>
        </w:rPr>
        <w:t xml:space="preserve"> P</w:t>
      </w:r>
      <w:r w:rsidRPr="00E128B6">
        <w:rPr>
          <w:rFonts w:cs="Arial"/>
          <w:b/>
          <w:lang w:val="es-ES"/>
        </w:rPr>
        <w:t>1203</w:t>
      </w:r>
      <w:r w:rsidRPr="00E128B6">
        <w:rPr>
          <w:rFonts w:cs="Arial"/>
          <w:b/>
        </w:rPr>
        <w:t xml:space="preserve">, </w:t>
      </w:r>
      <w:r w:rsidRPr="00E128B6">
        <w:rPr>
          <w:rFonts w:cs="Arial"/>
        </w:rPr>
        <w:t xml:space="preserve">de lo contrario pase a </w:t>
      </w:r>
      <w:r w:rsidRPr="00E128B6">
        <w:rPr>
          <w:rFonts w:cs="Arial"/>
          <w:b/>
        </w:rPr>
        <w:t>P1203a</w:t>
      </w:r>
    </w:p>
    <w:p w:rsidR="00AF0FF3" w:rsidRPr="00E128B6" w:rsidRDefault="00AF0FF3" w:rsidP="00AF0FF3">
      <w:pPr>
        <w:spacing w:after="0"/>
        <w:jc w:val="both"/>
        <w:textAlignment w:val="top"/>
        <w:rPr>
          <w:rFonts w:cs="Arial"/>
          <w:b/>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666"/>
        <w:gridCol w:w="4246"/>
        <w:gridCol w:w="5557"/>
      </w:tblGrid>
      <w:tr w:rsidR="00AF0FF3" w:rsidRPr="00E128B6" w:rsidTr="0045629F">
        <w:trPr>
          <w:cantSplit/>
          <w:trHeight w:val="651"/>
        </w:trPr>
        <w:tc>
          <w:tcPr>
            <w:tcW w:w="318" w:type="pct"/>
            <w:tcBorders>
              <w:top w:val="single" w:sz="4" w:space="0" w:color="auto"/>
              <w:left w:val="single" w:sz="4" w:space="0" w:color="auto"/>
              <w:bottom w:val="single" w:sz="4" w:space="0" w:color="auto"/>
              <w:right w:val="single" w:sz="4" w:space="0" w:color="auto"/>
            </w:tcBorders>
            <w:vAlign w:val="center"/>
          </w:tcPr>
          <w:p w:rsidR="00AF0FF3" w:rsidRPr="00E128B6" w:rsidRDefault="00AF0FF3" w:rsidP="0045629F">
            <w:pPr>
              <w:spacing w:before="40" w:after="0"/>
              <w:jc w:val="center"/>
              <w:rPr>
                <w:rFonts w:cs="Arial"/>
                <w:b/>
                <w:lang w:val="es-ES" w:eastAsia="es-ES"/>
              </w:rPr>
            </w:pPr>
            <w:r w:rsidRPr="00E128B6">
              <w:rPr>
                <w:rFonts w:cs="Arial"/>
                <w:b/>
                <w:lang w:val="es-ES" w:eastAsia="es-ES"/>
              </w:rPr>
              <w:t>1203</w:t>
            </w:r>
          </w:p>
        </w:tc>
        <w:tc>
          <w:tcPr>
            <w:tcW w:w="2028" w:type="pct"/>
            <w:tcBorders>
              <w:top w:val="single" w:sz="4" w:space="0" w:color="auto"/>
              <w:left w:val="single" w:sz="4" w:space="0" w:color="auto"/>
              <w:bottom w:val="single" w:sz="4" w:space="0" w:color="auto"/>
              <w:right w:val="single" w:sz="4" w:space="0" w:color="auto"/>
            </w:tcBorders>
            <w:vAlign w:val="center"/>
          </w:tcPr>
          <w:p w:rsidR="00AF0FF3" w:rsidRPr="00E128B6" w:rsidRDefault="00AF0FF3" w:rsidP="0045629F">
            <w:pPr>
              <w:spacing w:before="40" w:after="0"/>
              <w:rPr>
                <w:rFonts w:cs="Arial"/>
                <w:lang w:val="es-ES" w:eastAsia="es-ES"/>
              </w:rPr>
            </w:pPr>
            <w:r w:rsidRPr="00E128B6">
              <w:rPr>
                <w:rFonts w:cs="Arial"/>
                <w:lang w:val="es-ES" w:eastAsia="es-ES"/>
              </w:rPr>
              <w:t xml:space="preserve">En primer lugar, cruce los brazos sobre el pecho y siéntese de modo que sus pies estén apoyados en el piso. Luego póngase de pie manteniendo los brazos cruzados sobre el pecho. </w:t>
            </w:r>
          </w:p>
          <w:p w:rsidR="00AF0FF3" w:rsidRPr="00E128B6" w:rsidRDefault="00AF0FF3" w:rsidP="0045629F">
            <w:pPr>
              <w:spacing w:before="40" w:after="0"/>
              <w:rPr>
                <w:rFonts w:cs="Arial"/>
                <w:lang w:val="es-ES" w:eastAsia="es-ES"/>
              </w:rPr>
            </w:pPr>
          </w:p>
          <w:p w:rsidR="00AF0FF3" w:rsidRPr="00E128B6" w:rsidRDefault="00AF0FF3" w:rsidP="0045629F">
            <w:pPr>
              <w:spacing w:before="40" w:after="0"/>
              <w:rPr>
                <w:rFonts w:cs="Arial"/>
                <w:b/>
                <w:lang w:val="es-ES" w:eastAsia="es-ES"/>
              </w:rPr>
            </w:pPr>
            <w:r w:rsidRPr="00E128B6">
              <w:rPr>
                <w:rFonts w:cs="Arial"/>
                <w:b/>
                <w:lang w:val="es-ES" w:eastAsia="es-ES"/>
              </w:rPr>
              <w:t>(E: Demostrar y explicar el procedimiento</w:t>
            </w:r>
            <w:r w:rsidRPr="00E128B6">
              <w:rPr>
                <w:rFonts w:cs="Arial"/>
                <w:lang w:val="es-ES" w:eastAsia="es-ES"/>
              </w:rPr>
              <w:t>)</w:t>
            </w:r>
            <w:r w:rsidRPr="00E128B6">
              <w:rPr>
                <w:rFonts w:cs="Arial"/>
                <w:b/>
                <w:i/>
                <w:lang w:val="es-ES" w:eastAsia="es-ES"/>
              </w:rPr>
              <w:br/>
            </w:r>
          </w:p>
          <w:p w:rsidR="00AF0FF3" w:rsidRPr="00E128B6" w:rsidRDefault="00AF0FF3" w:rsidP="0045629F">
            <w:pPr>
              <w:spacing w:before="40" w:after="0"/>
              <w:rPr>
                <w:rFonts w:cs="Arial"/>
                <w:lang w:val="es-ES" w:eastAsia="es-ES"/>
              </w:rPr>
            </w:pPr>
            <w:r w:rsidRPr="00E128B6">
              <w:rPr>
                <w:rFonts w:cs="Arial"/>
                <w:b/>
                <w:lang w:val="es-ES" w:eastAsia="es-ES"/>
              </w:rPr>
              <w:t>(E: DIGA: Por favor, póngase de pie manteniendo los brazos cruzados sobre el pecho. Registre el resultado)</w:t>
            </w:r>
          </w:p>
          <w:p w:rsidR="00AF0FF3" w:rsidRPr="00E128B6" w:rsidRDefault="00AF0FF3" w:rsidP="0045629F">
            <w:pPr>
              <w:spacing w:before="40" w:after="0"/>
              <w:rPr>
                <w:rFonts w:cs="Arial"/>
                <w:b/>
                <w:lang w:val="es-ES" w:eastAsia="es-ES"/>
              </w:rPr>
            </w:pPr>
            <w:r w:rsidRPr="00E128B6">
              <w:rPr>
                <w:rFonts w:cs="Arial"/>
                <w:lang w:val="es-ES" w:eastAsia="es-ES"/>
              </w:rPr>
              <w:br/>
            </w:r>
            <w:r w:rsidRPr="00E128B6">
              <w:rPr>
                <w:rFonts w:cs="Arial"/>
                <w:b/>
                <w:lang w:val="es-ES" w:eastAsia="es-ES"/>
              </w:rPr>
              <w:t>(E: Si el participante NO  puede incorporarse sin utilizar los brazos, decir "trate de ponerse de pie sin usar los brazos”)</w:t>
            </w:r>
          </w:p>
          <w:p w:rsidR="00AF0FF3" w:rsidRPr="00E128B6" w:rsidRDefault="00AF0FF3" w:rsidP="0045629F">
            <w:pPr>
              <w:spacing w:before="40" w:after="0"/>
              <w:rPr>
                <w:rFonts w:cs="Arial"/>
                <w:b/>
                <w:lang w:val="es-ES" w:eastAsia="es-ES"/>
              </w:rPr>
            </w:pPr>
          </w:p>
          <w:p w:rsidR="00AF0FF3" w:rsidRPr="00E128B6" w:rsidRDefault="00AF0FF3" w:rsidP="0045629F">
            <w:pPr>
              <w:spacing w:before="40" w:after="0"/>
              <w:rPr>
                <w:rFonts w:cs="Arial"/>
                <w:b/>
                <w:lang w:val="es-ES" w:eastAsia="es-ES"/>
              </w:rPr>
            </w:pPr>
            <w:r w:rsidRPr="00E128B6">
              <w:rPr>
                <w:rFonts w:cs="Arial"/>
                <w:b/>
                <w:lang w:eastAsia="es-ES"/>
              </w:rPr>
              <w:t>(E: Si la persona es incapaz de realizar el ejercicio, registre el resultado y continúe con P1203a)</w:t>
            </w:r>
          </w:p>
        </w:tc>
        <w:tc>
          <w:tcPr>
            <w:tcW w:w="2654" w:type="pct"/>
            <w:tcBorders>
              <w:top w:val="single" w:sz="4" w:space="0" w:color="auto"/>
              <w:left w:val="single" w:sz="4" w:space="0" w:color="auto"/>
              <w:bottom w:val="single" w:sz="4" w:space="0" w:color="auto"/>
              <w:right w:val="single" w:sz="4" w:space="0" w:color="auto"/>
            </w:tcBorders>
            <w:vAlign w:val="center"/>
          </w:tcPr>
          <w:p w:rsidR="00AF0FF3" w:rsidRPr="00E128B6" w:rsidRDefault="00AF0FF3" w:rsidP="0045629F">
            <w:pPr>
              <w:spacing w:before="40" w:after="0"/>
              <w:rPr>
                <w:rFonts w:cs="Arial"/>
                <w:noProof/>
                <w:lang w:val="es-ES" w:eastAsia="es-ES"/>
              </w:rPr>
            </w:pPr>
            <w:r w:rsidRPr="00E128B6">
              <w:rPr>
                <w:rFonts w:cs="Arial"/>
                <w:noProof/>
                <w:lang w:eastAsia="es-ES"/>
              </w:rPr>
              <w:t>No utiliza los brazos</w:t>
            </w:r>
            <w:r w:rsidRPr="00E128B6">
              <w:rPr>
                <w:rFonts w:cs="Arial"/>
                <w:lang w:val="es-ES" w:eastAsia="es-ES"/>
              </w:rPr>
              <w:sym w:font="Wingdings" w:char="F0E8"/>
            </w:r>
            <w:r w:rsidRPr="00E128B6">
              <w:rPr>
                <w:rFonts w:cs="Arial"/>
                <w:color w:val="000000"/>
                <w:lang w:eastAsia="es-ES"/>
              </w:rPr>
              <w:t xml:space="preserve"> </w:t>
            </w:r>
            <w:r w:rsidRPr="00E128B6">
              <w:rPr>
                <w:rFonts w:cs="Arial"/>
                <w:b/>
                <w:lang w:eastAsia="es-ES"/>
              </w:rPr>
              <w:t xml:space="preserve">Ir a las cinco repeticiones </w:t>
            </w:r>
            <w:r w:rsidRPr="00E128B6">
              <w:rPr>
                <w:rFonts w:cs="Arial"/>
                <w:b/>
                <w:lang w:val="es-ES" w:eastAsia="es-ES"/>
              </w:rPr>
              <w:t>1204</w:t>
            </w:r>
          </w:p>
          <w:p w:rsidR="00AF0FF3" w:rsidRPr="00E128B6" w:rsidRDefault="00AF0FF3" w:rsidP="0045629F">
            <w:pPr>
              <w:spacing w:before="40" w:after="0"/>
              <w:rPr>
                <w:rFonts w:cs="Arial"/>
                <w:noProof/>
                <w:lang w:val="es-ES" w:eastAsia="es-ES"/>
              </w:rPr>
            </w:pPr>
            <w:r w:rsidRPr="00E128B6">
              <w:rPr>
                <w:rFonts w:cs="Arial"/>
                <w:lang w:eastAsia="es-ES"/>
              </w:rPr>
              <w:t>Utiliza los brazos</w:t>
            </w:r>
            <w:r w:rsidRPr="00E128B6">
              <w:rPr>
                <w:rFonts w:cs="Arial"/>
                <w:lang w:eastAsia="es-ES"/>
              </w:rPr>
              <w:tab/>
            </w:r>
            <w:r w:rsidRPr="00E128B6">
              <w:rPr>
                <w:rFonts w:cs="Arial"/>
                <w:lang w:eastAsia="es-ES"/>
              </w:rPr>
              <w:tab/>
            </w:r>
            <w:r w:rsidRPr="00E128B6">
              <w:rPr>
                <w:rFonts w:cs="Arial"/>
                <w:noProof/>
                <w:lang w:val="es-ES" w:eastAsia="es-ES"/>
              </w:rPr>
              <w:t>0 Puntos</w:t>
            </w:r>
          </w:p>
          <w:p w:rsidR="00AF0FF3" w:rsidRPr="00E128B6" w:rsidRDefault="00AF0FF3" w:rsidP="0045629F">
            <w:pPr>
              <w:spacing w:before="40" w:after="0"/>
              <w:rPr>
                <w:rFonts w:cs="Arial"/>
                <w:b/>
                <w:noProof/>
                <w:lang w:val="es-ES" w:eastAsia="es-ES"/>
              </w:rPr>
            </w:pPr>
            <w:r w:rsidRPr="00E128B6">
              <w:rPr>
                <w:rFonts w:cs="Arial"/>
                <w:noProof/>
                <w:lang w:eastAsia="es-ES"/>
              </w:rPr>
              <w:t>No completo la prueba</w:t>
            </w:r>
            <w:r w:rsidRPr="00E128B6">
              <w:rPr>
                <w:rFonts w:cs="Arial"/>
                <w:noProof/>
                <w:lang w:val="es-ES" w:eastAsia="es-ES"/>
              </w:rPr>
              <w:tab/>
            </w:r>
            <w:r w:rsidRPr="00E128B6">
              <w:rPr>
                <w:rFonts w:cs="Arial"/>
                <w:noProof/>
                <w:lang w:val="es-ES" w:eastAsia="es-ES"/>
              </w:rPr>
              <w:tab/>
              <w:t>0 Puntos</w:t>
            </w:r>
          </w:p>
        </w:tc>
      </w:tr>
    </w:tbl>
    <w:p w:rsidR="00AF0FF3" w:rsidRPr="00E128B6" w:rsidRDefault="00AF0FF3" w:rsidP="00AF0FF3">
      <w:pPr>
        <w:spacing w:after="0"/>
        <w:jc w:val="both"/>
        <w:textAlignment w:val="top"/>
        <w:rPr>
          <w:rFonts w:cs="Arial"/>
          <w:b/>
          <w:lang w:val="es-ES"/>
        </w:rPr>
      </w:pPr>
    </w:p>
    <w:p w:rsidR="00AF0FF3" w:rsidRPr="00E128B6" w:rsidRDefault="00AF0FF3" w:rsidP="00AF0FF3">
      <w:pPr>
        <w:spacing w:after="0"/>
        <w:jc w:val="both"/>
        <w:textAlignment w:val="top"/>
        <w:rPr>
          <w:rFonts w:cs="Arial"/>
          <w:b/>
          <w:lang w:val="es-ES"/>
        </w:rPr>
      </w:pPr>
    </w:p>
    <w:p w:rsidR="00AF0FF3" w:rsidRPr="00E128B6" w:rsidRDefault="00AF0FF3" w:rsidP="00A92F49">
      <w:pPr>
        <w:pStyle w:val="Prrafodelista"/>
        <w:widowControl w:val="0"/>
        <w:numPr>
          <w:ilvl w:val="0"/>
          <w:numId w:val="57"/>
        </w:numPr>
        <w:autoSpaceDE w:val="0"/>
        <w:autoSpaceDN w:val="0"/>
        <w:adjustRightInd w:val="0"/>
        <w:rPr>
          <w:rFonts w:cs="Arial"/>
          <w:bCs/>
          <w:sz w:val="22"/>
          <w:szCs w:val="22"/>
        </w:rPr>
      </w:pPr>
      <w:r w:rsidRPr="00E128B6">
        <w:rPr>
          <w:rFonts w:cs="Arial"/>
          <w:bCs/>
          <w:sz w:val="22"/>
          <w:szCs w:val="22"/>
          <w:lang w:val="es-ES"/>
        </w:rPr>
        <w:t>Esta prueba mide la fuerza de sus piernas</w:t>
      </w:r>
    </w:p>
    <w:p w:rsidR="00AF0FF3" w:rsidRPr="00E128B6" w:rsidRDefault="00AF0FF3" w:rsidP="00A92F49">
      <w:pPr>
        <w:pStyle w:val="Prrafodelista"/>
        <w:widowControl w:val="0"/>
        <w:numPr>
          <w:ilvl w:val="0"/>
          <w:numId w:val="57"/>
        </w:numPr>
        <w:autoSpaceDE w:val="0"/>
        <w:autoSpaceDN w:val="0"/>
        <w:adjustRightInd w:val="0"/>
        <w:rPr>
          <w:rFonts w:cs="Arial"/>
          <w:bCs/>
          <w:sz w:val="22"/>
          <w:szCs w:val="22"/>
        </w:rPr>
      </w:pPr>
      <w:r w:rsidRPr="00E128B6">
        <w:rPr>
          <w:rFonts w:cs="Arial"/>
          <w:bCs/>
          <w:sz w:val="22"/>
          <w:szCs w:val="22"/>
          <w:lang w:val="es-ES"/>
        </w:rPr>
        <w:t>En primer lugar, cruce los brazos sobre el pecho y siéntese de modo que sus pies estén apoyados en el piso. (Demostrar y explicar el procedimiento)</w:t>
      </w:r>
    </w:p>
    <w:p w:rsidR="00AF0FF3" w:rsidRPr="00E128B6" w:rsidRDefault="00AF0FF3" w:rsidP="00A92F49">
      <w:pPr>
        <w:pStyle w:val="Prrafodelista"/>
        <w:widowControl w:val="0"/>
        <w:numPr>
          <w:ilvl w:val="0"/>
          <w:numId w:val="57"/>
        </w:numPr>
        <w:autoSpaceDE w:val="0"/>
        <w:autoSpaceDN w:val="0"/>
        <w:adjustRightInd w:val="0"/>
        <w:rPr>
          <w:rFonts w:cs="Arial"/>
          <w:bCs/>
          <w:sz w:val="22"/>
          <w:szCs w:val="22"/>
        </w:rPr>
      </w:pPr>
      <w:r w:rsidRPr="00E128B6">
        <w:rPr>
          <w:rFonts w:cs="Arial"/>
          <w:bCs/>
          <w:sz w:val="22"/>
          <w:szCs w:val="22"/>
          <w:lang w:val="es-ES"/>
        </w:rPr>
        <w:t>Luego póngase de pie manteniendo los brazos cruzados sobre el pecho.</w:t>
      </w:r>
    </w:p>
    <w:p w:rsidR="00AF0FF3" w:rsidRPr="00E128B6" w:rsidRDefault="00AF0FF3" w:rsidP="00A92F49">
      <w:pPr>
        <w:pStyle w:val="Prrafodelista"/>
        <w:widowControl w:val="0"/>
        <w:numPr>
          <w:ilvl w:val="0"/>
          <w:numId w:val="57"/>
        </w:numPr>
        <w:autoSpaceDE w:val="0"/>
        <w:autoSpaceDN w:val="0"/>
        <w:adjustRightInd w:val="0"/>
        <w:rPr>
          <w:rFonts w:cs="Arial"/>
          <w:bCs/>
          <w:sz w:val="22"/>
          <w:szCs w:val="22"/>
        </w:rPr>
      </w:pPr>
      <w:r w:rsidRPr="00E128B6">
        <w:rPr>
          <w:rFonts w:cs="Arial"/>
          <w:bCs/>
          <w:sz w:val="22"/>
          <w:szCs w:val="22"/>
        </w:rPr>
        <w:t xml:space="preserve">Si la PAM logra completar la prueba continúe con </w:t>
      </w:r>
      <w:r w:rsidRPr="00E128B6">
        <w:rPr>
          <w:rFonts w:cs="Arial"/>
          <w:b/>
          <w:bCs/>
          <w:sz w:val="22"/>
          <w:szCs w:val="22"/>
        </w:rPr>
        <w:t xml:space="preserve">P1204, </w:t>
      </w:r>
      <w:r w:rsidRPr="00E128B6">
        <w:rPr>
          <w:rFonts w:cs="Arial"/>
          <w:sz w:val="22"/>
          <w:szCs w:val="22"/>
        </w:rPr>
        <w:t xml:space="preserve">Si el participante no lo intenta o es incapaz de completar la prueba sin utilizar los brazos, registre el resultado en </w:t>
      </w:r>
      <w:r w:rsidRPr="00E128B6">
        <w:rPr>
          <w:rFonts w:cs="Arial"/>
          <w:b/>
          <w:sz w:val="22"/>
          <w:szCs w:val="22"/>
        </w:rPr>
        <w:t>P1203a</w:t>
      </w:r>
    </w:p>
    <w:p w:rsidR="00AF0FF3" w:rsidRPr="00E128B6" w:rsidRDefault="00AF0FF3" w:rsidP="00AF0FF3">
      <w:pPr>
        <w:widowControl w:val="0"/>
        <w:autoSpaceDE w:val="0"/>
        <w:autoSpaceDN w:val="0"/>
        <w:adjustRightInd w:val="0"/>
        <w:spacing w:after="0"/>
        <w:rPr>
          <w:rFonts w:cs="Arial"/>
          <w:bCs/>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718"/>
        <w:gridCol w:w="2896"/>
        <w:gridCol w:w="6855"/>
      </w:tblGrid>
      <w:tr w:rsidR="00F74818" w:rsidRPr="00E128B6" w:rsidTr="0045629F">
        <w:trPr>
          <w:cantSplit/>
          <w:trHeight w:val="651"/>
        </w:trPr>
        <w:tc>
          <w:tcPr>
            <w:tcW w:w="343" w:type="pct"/>
            <w:tcBorders>
              <w:top w:val="single" w:sz="4" w:space="0" w:color="auto"/>
              <w:left w:val="single" w:sz="4" w:space="0" w:color="auto"/>
              <w:bottom w:val="single" w:sz="4" w:space="0" w:color="auto"/>
              <w:right w:val="single" w:sz="4" w:space="0" w:color="auto"/>
            </w:tcBorders>
            <w:vAlign w:val="center"/>
          </w:tcPr>
          <w:p w:rsidR="00F74818" w:rsidRPr="00E128B6" w:rsidRDefault="00F74818" w:rsidP="00F74818">
            <w:pPr>
              <w:spacing w:before="40" w:after="0"/>
              <w:jc w:val="center"/>
              <w:rPr>
                <w:rFonts w:cs="Arial"/>
                <w:b/>
                <w:lang w:val="es-ES" w:eastAsia="es-ES"/>
              </w:rPr>
            </w:pPr>
            <w:r w:rsidRPr="00E128B6">
              <w:rPr>
                <w:rFonts w:cs="Arial"/>
                <w:b/>
                <w:lang w:val="es-ES" w:eastAsia="es-ES"/>
              </w:rPr>
              <w:t>1203a</w:t>
            </w:r>
          </w:p>
        </w:tc>
        <w:tc>
          <w:tcPr>
            <w:tcW w:w="1383" w:type="pct"/>
            <w:tcBorders>
              <w:top w:val="single" w:sz="4" w:space="0" w:color="auto"/>
              <w:left w:val="single" w:sz="4" w:space="0" w:color="auto"/>
              <w:bottom w:val="single" w:sz="4" w:space="0" w:color="auto"/>
              <w:right w:val="single" w:sz="4" w:space="0" w:color="auto"/>
            </w:tcBorders>
            <w:vAlign w:val="center"/>
          </w:tcPr>
          <w:p w:rsidR="00F74818" w:rsidRPr="00E128B6" w:rsidRDefault="00F74818" w:rsidP="00F74818">
            <w:pPr>
              <w:spacing w:before="40" w:after="0"/>
              <w:rPr>
                <w:rFonts w:cs="Arial"/>
                <w:b/>
                <w:lang w:val="es-ES" w:eastAsia="es-ES"/>
              </w:rPr>
            </w:pPr>
            <w:r w:rsidRPr="00E128B6">
              <w:rPr>
                <w:rFonts w:cs="Arial"/>
                <w:b/>
                <w:lang w:val="es-ES" w:eastAsia="es-ES"/>
              </w:rPr>
              <w:t>(E: Si la persona no intentó el ejercicio o no lo completó, señale por qué)</w:t>
            </w:r>
          </w:p>
        </w:tc>
        <w:tc>
          <w:tcPr>
            <w:tcW w:w="3274" w:type="pct"/>
            <w:tcBorders>
              <w:top w:val="single" w:sz="4" w:space="0" w:color="auto"/>
              <w:left w:val="single" w:sz="4" w:space="0" w:color="auto"/>
              <w:bottom w:val="single" w:sz="4" w:space="0" w:color="auto"/>
              <w:right w:val="single" w:sz="4" w:space="0" w:color="auto"/>
            </w:tcBorders>
            <w:vAlign w:val="center"/>
          </w:tcPr>
          <w:p w:rsidR="00F74818" w:rsidRPr="00E128B6" w:rsidRDefault="001A4F5A" w:rsidP="00F74818">
            <w:pPr>
              <w:tabs>
                <w:tab w:val="left" w:pos="4272"/>
              </w:tabs>
              <w:spacing w:before="40" w:after="0" w:line="240" w:lineRule="auto"/>
              <w:rPr>
                <w:rFonts w:cs="Arial"/>
                <w:noProof/>
              </w:rPr>
            </w:pPr>
            <w:r>
              <w:rPr>
                <w:rFonts w:cs="Arial"/>
                <w:noProof/>
                <w:lang w:eastAsia="es-CO"/>
              </w:rPr>
              <w:pict>
                <v:shape id="AutoShape 36" o:spid="_x0000_s1097" type="#_x0000_t88" style="position:absolute;margin-left:226.95pt;margin-top:3.65pt;width:10.35pt;height:78.75pt;z-index:25149286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" adj="2389"/>
              </w:pict>
            </w:r>
            <w:r w:rsidR="00F74818" w:rsidRPr="00E128B6">
              <w:rPr>
                <w:rFonts w:cs="Arial"/>
                <w:noProof/>
              </w:rPr>
              <w:t>Intentó pero no fue capaz</w:t>
            </w:r>
            <w:r w:rsidR="00F74818" w:rsidRPr="00E128B6">
              <w:rPr>
                <w:rFonts w:cs="Arial"/>
              </w:rPr>
              <w:tab/>
            </w:r>
            <w:r w:rsidR="00F74818" w:rsidRPr="00E128B6">
              <w:rPr>
                <w:rFonts w:cs="Arial"/>
                <w:noProof/>
              </w:rPr>
              <w:t>1</w:t>
            </w:r>
          </w:p>
          <w:p w:rsidR="00F74818" w:rsidRPr="00E128B6" w:rsidRDefault="00F74818" w:rsidP="00F74818">
            <w:pPr>
              <w:tabs>
                <w:tab w:val="left" w:pos="4272"/>
              </w:tabs>
              <w:spacing w:before="40" w:after="0" w:line="240" w:lineRule="auto"/>
              <w:rPr>
                <w:rFonts w:cs="Arial"/>
                <w:noProof/>
              </w:rPr>
            </w:pPr>
            <w:r w:rsidRPr="00E128B6">
              <w:rPr>
                <w:rFonts w:cs="Arial"/>
                <w:noProof/>
              </w:rPr>
              <w:t>No se podía incorporar sin ayuda</w:t>
            </w:r>
            <w:r w:rsidRPr="00E128B6">
              <w:rPr>
                <w:rFonts w:cs="Arial"/>
                <w:noProof/>
              </w:rPr>
              <w:tab/>
              <w:t>2</w:t>
            </w:r>
          </w:p>
          <w:p w:rsidR="00F74818" w:rsidRPr="00E128B6" w:rsidRDefault="00F74818" w:rsidP="00F74818">
            <w:pPr>
              <w:tabs>
                <w:tab w:val="left" w:pos="4272"/>
              </w:tabs>
              <w:spacing w:before="40" w:after="0" w:line="240" w:lineRule="auto"/>
              <w:rPr>
                <w:rFonts w:cs="Arial"/>
                <w:noProof/>
              </w:rPr>
            </w:pPr>
            <w:r w:rsidRPr="00E128B6">
              <w:rPr>
                <w:rFonts w:cs="Arial"/>
                <w:noProof/>
              </w:rPr>
              <w:t>No lo intentó, Ud. (encuestador) se sintió inseguro</w:t>
            </w:r>
            <w:r w:rsidRPr="00E128B6">
              <w:rPr>
                <w:rFonts w:cs="Arial"/>
                <w:noProof/>
              </w:rPr>
              <w:tab/>
              <w:t>3</w:t>
            </w:r>
          </w:p>
          <w:p w:rsidR="00F74818" w:rsidRPr="00E128B6" w:rsidRDefault="00F74818" w:rsidP="00F74818">
            <w:pPr>
              <w:tabs>
                <w:tab w:val="left" w:pos="4272"/>
              </w:tabs>
              <w:spacing w:before="40" w:after="0" w:line="240" w:lineRule="auto"/>
              <w:rPr>
                <w:rFonts w:cs="Arial"/>
                <w:noProof/>
              </w:rPr>
            </w:pPr>
            <w:r w:rsidRPr="00E128B6">
              <w:rPr>
                <w:rFonts w:cs="Arial"/>
                <w:noProof/>
              </w:rPr>
              <w:t xml:space="preserve">No lo intentó, </w:t>
            </w:r>
            <w:r w:rsidRPr="00E128B6">
              <w:rPr>
                <w:rFonts w:cs="Arial"/>
                <w:bCs/>
                <w:lang w:val="es-ES_tradnl"/>
              </w:rPr>
              <w:t xml:space="preserve">la PAM </w:t>
            </w:r>
            <w:r w:rsidRPr="00E128B6">
              <w:rPr>
                <w:rFonts w:cs="Arial"/>
                <w:noProof/>
              </w:rPr>
              <w:t>se sintió insegura</w:t>
            </w:r>
            <w:r w:rsidRPr="00E128B6">
              <w:rPr>
                <w:rFonts w:cs="Arial"/>
                <w:noProof/>
              </w:rPr>
              <w:tab/>
              <w:t xml:space="preserve">4          </w:t>
            </w:r>
            <w:r w:rsidRPr="00E128B6">
              <w:rPr>
                <w:rFonts w:cs="Arial"/>
                <w:b/>
                <w:noProof/>
              </w:rPr>
              <w:t>1206</w:t>
            </w:r>
          </w:p>
          <w:p w:rsidR="00F74818" w:rsidRPr="00E128B6" w:rsidRDefault="00F74818" w:rsidP="00F74818">
            <w:pPr>
              <w:tabs>
                <w:tab w:val="left" w:pos="4272"/>
              </w:tabs>
              <w:spacing w:before="40" w:after="0" w:line="240" w:lineRule="auto"/>
              <w:rPr>
                <w:rFonts w:cs="Arial"/>
                <w:noProof/>
              </w:rPr>
            </w:pPr>
            <w:r w:rsidRPr="00E128B6">
              <w:rPr>
                <w:rFonts w:cs="Arial"/>
                <w:bCs/>
                <w:lang w:val="es-ES_tradnl"/>
              </w:rPr>
              <w:t xml:space="preserve">la PAM </w:t>
            </w:r>
            <w:r w:rsidRPr="00E128B6">
              <w:rPr>
                <w:rFonts w:cs="Arial"/>
                <w:noProof/>
              </w:rPr>
              <w:t>no entiende las instrucciones</w:t>
            </w:r>
            <w:r w:rsidRPr="00E128B6">
              <w:rPr>
                <w:rFonts w:cs="Arial"/>
                <w:noProof/>
              </w:rPr>
              <w:tab/>
              <w:t>5</w:t>
            </w:r>
          </w:p>
          <w:p w:rsidR="00F74818" w:rsidRPr="00E128B6" w:rsidRDefault="00F74818" w:rsidP="00F74818">
            <w:pPr>
              <w:tabs>
                <w:tab w:val="left" w:pos="4272"/>
              </w:tabs>
              <w:spacing w:before="40" w:after="0" w:line="240" w:lineRule="auto"/>
              <w:rPr>
                <w:rFonts w:cs="Arial"/>
                <w:noProof/>
              </w:rPr>
            </w:pPr>
            <w:r w:rsidRPr="00E128B6">
              <w:rPr>
                <w:rFonts w:cs="Arial"/>
                <w:noProof/>
              </w:rPr>
              <w:t>Otro, ¿Cuál? _____________</w:t>
            </w:r>
            <w:r w:rsidRPr="00E128B6">
              <w:rPr>
                <w:rFonts w:cs="Arial"/>
                <w:noProof/>
              </w:rPr>
              <w:tab/>
              <w:t>6</w:t>
            </w:r>
          </w:p>
          <w:p w:rsidR="00F74818" w:rsidRPr="00E128B6" w:rsidRDefault="00F74818" w:rsidP="00F74818">
            <w:pPr>
              <w:tabs>
                <w:tab w:val="left" w:pos="4272"/>
              </w:tabs>
              <w:spacing w:before="40" w:after="0" w:line="240" w:lineRule="auto"/>
              <w:rPr>
                <w:rFonts w:cs="Arial"/>
                <w:noProof/>
              </w:rPr>
            </w:pPr>
            <w:r w:rsidRPr="00E128B6">
              <w:rPr>
                <w:rFonts w:cs="Arial"/>
                <w:noProof/>
              </w:rPr>
              <w:t>Se negó</w:t>
            </w:r>
            <w:r w:rsidRPr="00E128B6">
              <w:rPr>
                <w:rFonts w:cs="Arial"/>
                <w:noProof/>
              </w:rPr>
              <w:tab/>
              <w:t xml:space="preserve">7 </w:t>
            </w:r>
          </w:p>
        </w:tc>
      </w:tr>
    </w:tbl>
    <w:p w:rsidR="00AF0FF3" w:rsidRPr="00E128B6" w:rsidRDefault="00AF0FF3" w:rsidP="00AF0FF3">
      <w:pPr>
        <w:widowControl w:val="0"/>
        <w:autoSpaceDE w:val="0"/>
        <w:autoSpaceDN w:val="0"/>
        <w:adjustRightInd w:val="0"/>
        <w:spacing w:after="0"/>
        <w:rPr>
          <w:rFonts w:cs="Arial"/>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648"/>
        <w:gridCol w:w="4419"/>
        <w:gridCol w:w="5402"/>
      </w:tblGrid>
      <w:tr w:rsidR="00AF0FF3" w:rsidRPr="00E128B6" w:rsidTr="0045629F">
        <w:trPr>
          <w:cantSplit/>
          <w:trHeight w:val="1212"/>
        </w:trPr>
        <w:tc>
          <w:tcPr>
            <w:tcW w:w="651" w:type="dxa"/>
            <w:tcBorders>
              <w:top w:val="single" w:sz="4" w:space="0" w:color="auto"/>
              <w:left w:val="single" w:sz="4" w:space="0" w:color="auto"/>
              <w:bottom w:val="single" w:sz="4" w:space="0" w:color="auto"/>
              <w:right w:val="single" w:sz="4" w:space="0" w:color="auto"/>
            </w:tcBorders>
            <w:vAlign w:val="center"/>
          </w:tcPr>
          <w:p w:rsidR="00AF0FF3" w:rsidRPr="00E128B6" w:rsidRDefault="00AF0FF3" w:rsidP="0045629F">
            <w:pPr>
              <w:spacing w:before="40" w:after="0"/>
              <w:jc w:val="center"/>
              <w:rPr>
                <w:rFonts w:cs="Arial"/>
                <w:b/>
                <w:lang w:val="es-ES" w:eastAsia="es-ES"/>
              </w:rPr>
            </w:pPr>
            <w:r w:rsidRPr="00E128B6">
              <w:rPr>
                <w:rFonts w:cs="Arial"/>
                <w:b/>
                <w:lang w:val="es-ES" w:eastAsia="es-ES"/>
              </w:rPr>
              <w:t>1204</w:t>
            </w:r>
          </w:p>
        </w:tc>
        <w:tc>
          <w:tcPr>
            <w:tcW w:w="4500" w:type="dxa"/>
            <w:tcBorders>
              <w:top w:val="single" w:sz="4" w:space="0" w:color="auto"/>
              <w:left w:val="single" w:sz="4" w:space="0" w:color="auto"/>
              <w:bottom w:val="single" w:sz="4" w:space="0" w:color="auto"/>
              <w:right w:val="single" w:sz="4" w:space="0" w:color="auto"/>
            </w:tcBorders>
            <w:vAlign w:val="center"/>
          </w:tcPr>
          <w:p w:rsidR="00AF0FF3" w:rsidRPr="00E128B6" w:rsidRDefault="00AF0FF3" w:rsidP="0045629F">
            <w:pPr>
              <w:spacing w:before="40" w:after="0"/>
              <w:rPr>
                <w:rFonts w:cs="Arial"/>
                <w:b/>
                <w:bCs/>
                <w:lang w:val="es-ES" w:eastAsia="es-ES"/>
              </w:rPr>
            </w:pPr>
            <w:r w:rsidRPr="00E128B6">
              <w:rPr>
                <w:rFonts w:cs="Arial"/>
                <w:b/>
                <w:bCs/>
                <w:lang w:val="es-ES" w:eastAsia="es-ES"/>
              </w:rPr>
              <w:t xml:space="preserve">Incorporarse de forma repetida </w:t>
            </w:r>
          </w:p>
          <w:p w:rsidR="00AF0FF3" w:rsidRPr="00E128B6" w:rsidRDefault="00AF0FF3" w:rsidP="0045629F">
            <w:pPr>
              <w:spacing w:before="40" w:after="0"/>
              <w:rPr>
                <w:rFonts w:cs="Arial"/>
                <w:lang w:val="es-ES" w:eastAsia="es-ES"/>
              </w:rPr>
            </w:pPr>
          </w:p>
          <w:p w:rsidR="00AF0FF3" w:rsidRPr="00E128B6" w:rsidRDefault="00AF0FF3" w:rsidP="0045629F">
            <w:pPr>
              <w:spacing w:before="40" w:after="0"/>
              <w:rPr>
                <w:rFonts w:cs="Arial"/>
                <w:lang w:val="es-ES" w:eastAsia="es-ES"/>
              </w:rPr>
            </w:pPr>
            <w:r w:rsidRPr="00E128B6">
              <w:rPr>
                <w:rFonts w:cs="Arial"/>
                <w:lang w:eastAsia="es-ES"/>
              </w:rPr>
              <w:t xml:space="preserve">¿Cree que es seguro para usted tratar de levantarse de una silla </w:t>
            </w:r>
            <w:r w:rsidRPr="00E128B6">
              <w:rPr>
                <w:rFonts w:cs="Arial"/>
                <w:b/>
                <w:lang w:eastAsia="es-ES"/>
              </w:rPr>
              <w:t>cinco veces</w:t>
            </w:r>
            <w:r w:rsidRPr="00E128B6">
              <w:rPr>
                <w:rFonts w:cs="Arial"/>
                <w:lang w:eastAsia="es-ES"/>
              </w:rPr>
              <w:t xml:space="preserve"> sin usar los brazos? </w:t>
            </w:r>
            <w:r w:rsidRPr="00E128B6">
              <w:rPr>
                <w:rFonts w:cs="Arial"/>
                <w:lang w:val="es-ES" w:eastAsia="es-ES"/>
              </w:rPr>
              <w:t xml:space="preserve"> </w:t>
            </w:r>
          </w:p>
        </w:tc>
        <w:tc>
          <w:tcPr>
            <w:tcW w:w="5450" w:type="dxa"/>
            <w:tcBorders>
              <w:top w:val="single" w:sz="4" w:space="0" w:color="auto"/>
              <w:left w:val="single" w:sz="4" w:space="0" w:color="auto"/>
              <w:bottom w:val="single" w:sz="4" w:space="0" w:color="auto"/>
              <w:right w:val="single" w:sz="4" w:space="0" w:color="auto"/>
            </w:tcBorders>
            <w:vAlign w:val="center"/>
          </w:tcPr>
          <w:p w:rsidR="00E07AD1" w:rsidRPr="00E128B6" w:rsidRDefault="00E07AD1" w:rsidP="00E07AD1">
            <w:pPr>
              <w:tabs>
                <w:tab w:val="left" w:pos="2761"/>
              </w:tabs>
              <w:spacing w:before="40" w:after="0" w:line="240" w:lineRule="auto"/>
              <w:rPr>
                <w:rFonts w:cs="Arial"/>
              </w:rPr>
            </w:pPr>
            <w:r w:rsidRPr="00E128B6">
              <w:rPr>
                <w:rFonts w:cs="Arial"/>
              </w:rPr>
              <w:t>Sí</w:t>
            </w:r>
            <w:r w:rsidRPr="00E128B6">
              <w:rPr>
                <w:rFonts w:cs="Arial"/>
              </w:rPr>
              <w:tab/>
              <w:t>1</w:t>
            </w:r>
          </w:p>
          <w:p w:rsidR="00AF0FF3" w:rsidRPr="00E128B6" w:rsidRDefault="00E07AD1" w:rsidP="00E07AD1">
            <w:pPr>
              <w:tabs>
                <w:tab w:val="left" w:pos="2761"/>
              </w:tabs>
              <w:spacing w:before="40" w:after="0"/>
              <w:rPr>
                <w:rFonts w:cs="Arial"/>
                <w:lang w:val="es-ES" w:eastAsia="es-ES"/>
              </w:rPr>
            </w:pPr>
            <w:r w:rsidRPr="00E128B6">
              <w:rPr>
                <w:rFonts w:cs="Arial"/>
              </w:rPr>
              <w:t>No</w:t>
            </w:r>
            <w:r w:rsidRPr="00E128B6">
              <w:rPr>
                <w:rFonts w:cs="Arial"/>
              </w:rPr>
              <w:tab/>
              <w:t>2</w:t>
            </w:r>
            <w:r w:rsidRPr="00E128B6">
              <w:rPr>
                <w:rFonts w:cs="Arial"/>
              </w:rPr>
              <w:sym w:font="Wingdings" w:char="F0E8"/>
            </w:r>
            <w:r w:rsidRPr="00E128B6">
              <w:rPr>
                <w:rFonts w:cs="Arial"/>
                <w:b/>
              </w:rPr>
              <w:t>1205a</w:t>
            </w:r>
          </w:p>
        </w:tc>
      </w:tr>
    </w:tbl>
    <w:p w:rsidR="00AF0FF3" w:rsidRPr="00E128B6" w:rsidRDefault="00AF0FF3" w:rsidP="00AF0FF3">
      <w:pPr>
        <w:widowControl w:val="0"/>
        <w:autoSpaceDE w:val="0"/>
        <w:autoSpaceDN w:val="0"/>
        <w:adjustRightInd w:val="0"/>
        <w:spacing w:after="0"/>
        <w:rPr>
          <w:rFonts w:cs="Arial"/>
          <w:bCs/>
        </w:rPr>
      </w:pPr>
    </w:p>
    <w:p w:rsidR="00AF0FF3" w:rsidRPr="00E128B6" w:rsidRDefault="00AF0FF3" w:rsidP="00AF0FF3">
      <w:pPr>
        <w:spacing w:after="0"/>
        <w:jc w:val="both"/>
        <w:textAlignment w:val="top"/>
        <w:rPr>
          <w:rFonts w:cs="Arial"/>
          <w:b/>
        </w:rPr>
      </w:pPr>
      <w:r w:rsidRPr="00E128B6">
        <w:rPr>
          <w:rFonts w:cs="Arial"/>
        </w:rPr>
        <w:t>En</w:t>
      </w:r>
      <w:r w:rsidRPr="00E128B6">
        <w:rPr>
          <w:rFonts w:cs="Arial"/>
          <w:b/>
        </w:rPr>
        <w:t xml:space="preserve"> P1204 </w:t>
      </w:r>
      <w:r w:rsidRPr="00E128B6">
        <w:rPr>
          <w:rFonts w:cs="Arial"/>
        </w:rPr>
        <w:t>se realiza la pregunta, si la PAM se siente en capacidad de realizar la prueba se continua con</w:t>
      </w:r>
      <w:r w:rsidRPr="00E128B6">
        <w:rPr>
          <w:rFonts w:cs="Arial"/>
          <w:b/>
        </w:rPr>
        <w:t xml:space="preserve"> P1205, </w:t>
      </w:r>
      <w:r w:rsidRPr="00E128B6">
        <w:rPr>
          <w:rFonts w:cs="Arial"/>
        </w:rPr>
        <w:t xml:space="preserve">de lo contrario pase a </w:t>
      </w:r>
      <w:r w:rsidRPr="00E128B6">
        <w:rPr>
          <w:rFonts w:cs="Arial"/>
          <w:b/>
        </w:rPr>
        <w:t>P1205a</w:t>
      </w:r>
    </w:p>
    <w:p w:rsidR="00AF0FF3" w:rsidRPr="00E128B6" w:rsidRDefault="00AF0FF3" w:rsidP="00AF0FF3">
      <w:pPr>
        <w:spacing w:after="0"/>
        <w:jc w:val="both"/>
        <w:textAlignment w:val="top"/>
        <w:rPr>
          <w:rFonts w:cs="Arial"/>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650"/>
        <w:gridCol w:w="9819"/>
      </w:tblGrid>
      <w:tr w:rsidR="00AF0FF3" w:rsidRPr="00E128B6" w:rsidTr="0045629F">
        <w:trPr>
          <w:cantSplit/>
          <w:trHeight w:val="1212"/>
        </w:trPr>
        <w:tc>
          <w:tcPr>
            <w:tcW w:w="650" w:type="dxa"/>
            <w:vMerge w:val="restart"/>
            <w:tcBorders>
              <w:top w:val="single" w:sz="4" w:space="0" w:color="auto"/>
              <w:left w:val="single" w:sz="4" w:space="0" w:color="auto"/>
              <w:bottom w:val="single" w:sz="4" w:space="0" w:color="auto"/>
              <w:right w:val="single" w:sz="4" w:space="0" w:color="auto"/>
            </w:tcBorders>
            <w:vAlign w:val="center"/>
          </w:tcPr>
          <w:p w:rsidR="00AF0FF3" w:rsidRPr="00E128B6" w:rsidRDefault="00AF0FF3" w:rsidP="0045629F">
            <w:pPr>
              <w:spacing w:before="40" w:after="0"/>
              <w:jc w:val="center"/>
              <w:rPr>
                <w:rFonts w:cs="Arial"/>
                <w:b/>
                <w:lang w:val="es-ES" w:eastAsia="es-ES"/>
              </w:rPr>
            </w:pPr>
            <w:r w:rsidRPr="00E128B6">
              <w:rPr>
                <w:rFonts w:cs="Arial"/>
                <w:b/>
                <w:lang w:val="es-ES" w:eastAsia="es-ES"/>
              </w:rPr>
              <w:t>1205</w:t>
            </w:r>
          </w:p>
        </w:tc>
        <w:tc>
          <w:tcPr>
            <w:tcW w:w="9819" w:type="dxa"/>
            <w:tcBorders>
              <w:top w:val="single" w:sz="4" w:space="0" w:color="auto"/>
              <w:left w:val="single" w:sz="4" w:space="0" w:color="auto"/>
              <w:bottom w:val="single" w:sz="4" w:space="0" w:color="auto"/>
              <w:right w:val="single" w:sz="4" w:space="0" w:color="auto"/>
            </w:tcBorders>
            <w:vAlign w:val="center"/>
          </w:tcPr>
          <w:p w:rsidR="00AF0FF3" w:rsidRPr="00E128B6" w:rsidRDefault="00AF0FF3" w:rsidP="0045629F">
            <w:pPr>
              <w:spacing w:before="40" w:after="0"/>
              <w:rPr>
                <w:rFonts w:cs="Arial"/>
                <w:bCs/>
                <w:lang w:eastAsia="es-ES"/>
              </w:rPr>
            </w:pPr>
            <w:r w:rsidRPr="00E128B6">
              <w:rPr>
                <w:rFonts w:cs="Arial"/>
                <w:bCs/>
                <w:lang w:eastAsia="es-ES"/>
              </w:rPr>
              <w:t>Por favor, póngase de pie tan rápido como pueda cinco veces, sin parar. Después de ponerse de pie cada vez, siéntese y vuelva a levantarse. Mantenga los brazos cruzados sobre el pecho. Le tomaré el tiempo con un cronómetro.</w:t>
            </w:r>
          </w:p>
          <w:p w:rsidR="00AF0FF3" w:rsidRPr="00E128B6" w:rsidRDefault="00AF0FF3" w:rsidP="0045629F">
            <w:pPr>
              <w:spacing w:before="40" w:after="0"/>
              <w:rPr>
                <w:rFonts w:cs="Arial"/>
                <w:bCs/>
                <w:lang w:eastAsia="es-ES"/>
              </w:rPr>
            </w:pPr>
            <w:r w:rsidRPr="00E128B6">
              <w:rPr>
                <w:rFonts w:cs="Arial"/>
                <w:b/>
                <w:bCs/>
                <w:lang w:eastAsia="es-ES"/>
              </w:rPr>
              <w:t>(E: Demostrar y explicar el procedimiento</w:t>
            </w:r>
            <w:r w:rsidRPr="00E128B6">
              <w:rPr>
                <w:rFonts w:cs="Arial"/>
                <w:bCs/>
                <w:lang w:eastAsia="es-ES"/>
              </w:rPr>
              <w:t>)</w:t>
            </w:r>
          </w:p>
          <w:p w:rsidR="00AF0FF3" w:rsidRPr="00E128B6" w:rsidRDefault="00AF0FF3" w:rsidP="0045629F">
            <w:pPr>
              <w:spacing w:before="40" w:after="0"/>
              <w:rPr>
                <w:rFonts w:cs="Arial"/>
                <w:bCs/>
                <w:lang w:eastAsia="es-ES"/>
              </w:rPr>
            </w:pPr>
          </w:p>
          <w:p w:rsidR="00AF0FF3" w:rsidRPr="00E128B6" w:rsidRDefault="00AF0FF3" w:rsidP="0045629F">
            <w:pPr>
              <w:spacing w:before="40" w:after="0"/>
              <w:rPr>
                <w:rFonts w:cs="Arial"/>
                <w:bCs/>
                <w:lang w:eastAsia="es-ES"/>
              </w:rPr>
            </w:pPr>
            <w:r w:rsidRPr="00E128B6">
              <w:rPr>
                <w:rFonts w:cs="Arial"/>
                <w:bCs/>
                <w:lang w:eastAsia="es-ES"/>
              </w:rPr>
              <w:t xml:space="preserve">Cuando el participante esté bien sentado, diga: </w:t>
            </w:r>
            <w:r w:rsidRPr="00E128B6">
              <w:rPr>
                <w:rFonts w:cs="Arial"/>
                <w:b/>
                <w:bCs/>
                <w:lang w:eastAsia="es-ES"/>
              </w:rPr>
              <w:t>"¿Listo? ¡Párese!"</w:t>
            </w:r>
            <w:r w:rsidRPr="00E128B6">
              <w:rPr>
                <w:rFonts w:cs="Arial"/>
                <w:bCs/>
                <w:lang w:eastAsia="es-ES"/>
              </w:rPr>
              <w:t xml:space="preserve"> y comience a cronometrar.</w:t>
            </w:r>
          </w:p>
          <w:p w:rsidR="00AF0FF3" w:rsidRPr="00E128B6" w:rsidRDefault="00AF0FF3" w:rsidP="0045629F">
            <w:pPr>
              <w:spacing w:before="40" w:after="0"/>
              <w:rPr>
                <w:rFonts w:cs="Arial"/>
                <w:bCs/>
                <w:lang w:eastAsia="es-ES"/>
              </w:rPr>
            </w:pPr>
            <w:r w:rsidRPr="00E128B6">
              <w:rPr>
                <w:rFonts w:cs="Arial"/>
                <w:bCs/>
                <w:lang w:eastAsia="es-ES"/>
              </w:rPr>
              <w:t xml:space="preserve">Cuente en voz alta cada vez que la PAM </w:t>
            </w:r>
            <w:r w:rsidRPr="00E128B6">
              <w:rPr>
                <w:rFonts w:cs="Arial"/>
                <w:bCs/>
                <w:u w:val="single"/>
                <w:lang w:eastAsia="es-ES"/>
              </w:rPr>
              <w:t>se siente</w:t>
            </w:r>
            <w:r w:rsidRPr="00E128B6">
              <w:rPr>
                <w:rFonts w:cs="Arial"/>
                <w:bCs/>
                <w:lang w:eastAsia="es-ES"/>
              </w:rPr>
              <w:t>, hasta cinco.</w:t>
            </w:r>
          </w:p>
          <w:p w:rsidR="00AF0FF3" w:rsidRPr="00E128B6" w:rsidRDefault="00AF0FF3" w:rsidP="0045629F">
            <w:pPr>
              <w:spacing w:before="40" w:after="0"/>
              <w:rPr>
                <w:rFonts w:cs="Arial"/>
                <w:bCs/>
                <w:lang w:eastAsia="es-ES"/>
              </w:rPr>
            </w:pPr>
            <w:r w:rsidRPr="00E128B6">
              <w:rPr>
                <w:rFonts w:cs="Arial"/>
                <w:bCs/>
                <w:lang w:eastAsia="es-ES"/>
              </w:rPr>
              <w:t>Suspenda el ejercicio si la PAM demuestra cansancio o se asfixia durante las repeticiones.</w:t>
            </w:r>
          </w:p>
          <w:p w:rsidR="00AF0FF3" w:rsidRPr="00E128B6" w:rsidRDefault="00AF0FF3" w:rsidP="0045629F">
            <w:pPr>
              <w:spacing w:before="40" w:after="0"/>
              <w:rPr>
                <w:rFonts w:cs="Arial"/>
                <w:bCs/>
                <w:lang w:eastAsia="es-ES"/>
              </w:rPr>
            </w:pPr>
          </w:p>
          <w:p w:rsidR="00AF0FF3" w:rsidRPr="00E128B6" w:rsidRDefault="00AF0FF3" w:rsidP="0045629F">
            <w:pPr>
              <w:spacing w:before="40" w:after="0"/>
              <w:rPr>
                <w:rFonts w:cs="Arial"/>
                <w:bCs/>
                <w:lang w:eastAsia="es-ES"/>
              </w:rPr>
            </w:pPr>
            <w:r w:rsidRPr="00E128B6">
              <w:rPr>
                <w:rFonts w:cs="Arial"/>
                <w:bCs/>
                <w:lang w:eastAsia="es-ES"/>
              </w:rPr>
              <w:t>PARE el cronómetro cuando la PAM se haya incorporado completamente la quinta vez.</w:t>
            </w:r>
          </w:p>
          <w:p w:rsidR="00AF0FF3" w:rsidRPr="00E128B6" w:rsidRDefault="00AF0FF3" w:rsidP="0045629F">
            <w:pPr>
              <w:spacing w:before="40" w:after="0"/>
              <w:rPr>
                <w:rFonts w:cs="Arial"/>
                <w:bCs/>
                <w:lang w:eastAsia="es-ES"/>
              </w:rPr>
            </w:pPr>
          </w:p>
          <w:p w:rsidR="00AF0FF3" w:rsidRPr="00E128B6" w:rsidRDefault="00AF0FF3" w:rsidP="0045629F">
            <w:pPr>
              <w:spacing w:before="40" w:after="0"/>
              <w:rPr>
                <w:rFonts w:cs="Arial"/>
                <w:bCs/>
                <w:lang w:eastAsia="es-ES"/>
              </w:rPr>
            </w:pPr>
            <w:r w:rsidRPr="00E128B6">
              <w:rPr>
                <w:rFonts w:cs="Arial"/>
                <w:bCs/>
                <w:lang w:eastAsia="es-ES"/>
              </w:rPr>
              <w:t>También suspenda:</w:t>
            </w:r>
            <w:r w:rsidRPr="00E128B6">
              <w:rPr>
                <w:rFonts w:cs="Arial"/>
                <w:bCs/>
                <w:lang w:eastAsia="es-ES"/>
              </w:rPr>
              <w:br/>
              <w:t>• Si el participante utiliza sus brazos</w:t>
            </w:r>
            <w:r w:rsidRPr="00E128B6">
              <w:rPr>
                <w:rFonts w:cs="Arial"/>
                <w:bCs/>
                <w:lang w:eastAsia="es-ES"/>
              </w:rPr>
              <w:br/>
              <w:t>• Si después de 1 minuto, el participante no ha completado el ejercicio</w:t>
            </w:r>
          </w:p>
          <w:p w:rsidR="00AF0FF3" w:rsidRPr="00E128B6" w:rsidRDefault="00AF0FF3" w:rsidP="0045629F">
            <w:pPr>
              <w:spacing w:before="40" w:after="0"/>
              <w:rPr>
                <w:rFonts w:cs="Arial"/>
                <w:bCs/>
                <w:lang w:eastAsia="es-ES"/>
              </w:rPr>
            </w:pPr>
            <w:r w:rsidRPr="00E128B6">
              <w:rPr>
                <w:rFonts w:cs="Arial"/>
                <w:bCs/>
                <w:lang w:eastAsia="es-ES"/>
              </w:rPr>
              <w:t>• Si, en su criterio, está preocupado por la seguridad de la PAM</w:t>
            </w:r>
          </w:p>
          <w:p w:rsidR="00AF0FF3" w:rsidRPr="00E128B6" w:rsidRDefault="00AF0FF3" w:rsidP="0045629F">
            <w:pPr>
              <w:spacing w:before="40" w:after="0"/>
              <w:rPr>
                <w:rFonts w:cs="Arial"/>
                <w:lang w:val="es-ES" w:eastAsia="es-ES"/>
              </w:rPr>
            </w:pPr>
            <w:r w:rsidRPr="00E128B6">
              <w:rPr>
                <w:rFonts w:cs="Arial"/>
                <w:bCs/>
                <w:lang w:eastAsia="es-ES"/>
              </w:rPr>
              <w:br/>
              <w:t>Si el participante se detiene y parece estar cansado antes de completar las cinco incorporaciones, confirmar preguntando "¿Puede continuar?"</w:t>
            </w:r>
            <w:r w:rsidRPr="00E128B6">
              <w:rPr>
                <w:rFonts w:cs="Arial"/>
                <w:bCs/>
                <w:lang w:eastAsia="es-ES"/>
              </w:rPr>
              <w:br/>
            </w:r>
            <w:r w:rsidRPr="00E128B6">
              <w:rPr>
                <w:rFonts w:cs="Arial"/>
                <w:bCs/>
                <w:lang w:eastAsia="es-ES"/>
              </w:rPr>
              <w:br/>
              <w:t>Si el participante dice "Sí", continúe cronometrando. Si dice "No", suspender el ejercicio.</w:t>
            </w:r>
          </w:p>
        </w:tc>
      </w:tr>
      <w:tr w:rsidR="00AF0FF3" w:rsidRPr="00E128B6" w:rsidTr="0045629F">
        <w:trPr>
          <w:cantSplit/>
          <w:trHeight w:val="4982"/>
        </w:trPr>
        <w:tc>
          <w:tcPr>
            <w:tcW w:w="650" w:type="dxa"/>
            <w:vMerge/>
            <w:tcBorders>
              <w:top w:val="single" w:sz="4" w:space="0" w:color="auto"/>
              <w:left w:val="single" w:sz="4" w:space="0" w:color="auto"/>
              <w:bottom w:val="single" w:sz="4" w:space="0" w:color="auto"/>
              <w:right w:val="single" w:sz="4" w:space="0" w:color="auto"/>
            </w:tcBorders>
            <w:vAlign w:val="center"/>
          </w:tcPr>
          <w:p w:rsidR="00AF0FF3" w:rsidRPr="00E128B6" w:rsidRDefault="00AF0FF3" w:rsidP="0045629F">
            <w:pPr>
              <w:spacing w:before="40" w:after="0"/>
              <w:jc w:val="center"/>
              <w:rPr>
                <w:rFonts w:cs="Arial"/>
                <w:b/>
                <w:lang w:val="es-ES" w:eastAsia="es-ES"/>
              </w:rPr>
            </w:pPr>
          </w:p>
        </w:tc>
        <w:tc>
          <w:tcPr>
            <w:tcW w:w="9819" w:type="dxa"/>
            <w:tcBorders>
              <w:top w:val="single" w:sz="4" w:space="0" w:color="auto"/>
              <w:left w:val="single" w:sz="4" w:space="0" w:color="auto"/>
              <w:bottom w:val="single" w:sz="4" w:space="0" w:color="auto"/>
              <w:right w:val="single" w:sz="4" w:space="0" w:color="auto"/>
            </w:tcBorders>
            <w:vAlign w:val="center"/>
          </w:tcPr>
          <w:p w:rsidR="00AF0FF3" w:rsidRPr="00E128B6" w:rsidRDefault="00AF0FF3" w:rsidP="0045629F">
            <w:pPr>
              <w:tabs>
                <w:tab w:val="left" w:pos="5511"/>
              </w:tabs>
              <w:spacing w:before="40" w:after="0" w:line="240" w:lineRule="auto"/>
              <w:rPr>
                <w:rFonts w:cs="Arial"/>
                <w:b/>
                <w:bCs/>
              </w:rPr>
            </w:pPr>
            <w:r w:rsidRPr="00E128B6">
              <w:rPr>
                <w:rFonts w:cs="Arial"/>
                <w:b/>
                <w:bCs/>
              </w:rPr>
              <w:t xml:space="preserve">Puntaje de incorporarse de una silla </w:t>
            </w:r>
          </w:p>
          <w:p w:rsidR="00AF0FF3" w:rsidRPr="00E128B6" w:rsidRDefault="00AF0FF3" w:rsidP="0045629F">
            <w:pPr>
              <w:tabs>
                <w:tab w:val="left" w:pos="5511"/>
              </w:tabs>
              <w:spacing w:before="40" w:after="0" w:line="240" w:lineRule="auto"/>
              <w:rPr>
                <w:rFonts w:cs="Arial"/>
                <w:b/>
                <w:bCs/>
              </w:rPr>
            </w:pPr>
            <w:r w:rsidRPr="00E128B6">
              <w:rPr>
                <w:rFonts w:cs="Arial"/>
                <w:b/>
                <w:bCs/>
              </w:rPr>
              <w:t xml:space="preserve">Registre el tiempo para incorporarse 5 veces que le aparece en el cronometro </w:t>
            </w:r>
          </w:p>
          <w:p w:rsidR="00AF0FF3" w:rsidRPr="00E128B6" w:rsidRDefault="00AF0FF3" w:rsidP="0045629F">
            <w:pPr>
              <w:tabs>
                <w:tab w:val="left" w:pos="5511"/>
              </w:tabs>
              <w:spacing w:before="40" w:after="0" w:line="240" w:lineRule="auto"/>
              <w:rPr>
                <w:rFonts w:cs="Arial"/>
                <w:bCs/>
                <w:color w:val="000000" w:themeColor="text1"/>
              </w:rPr>
            </w:pPr>
            <w:r w:rsidRPr="00E128B6">
              <w:rPr>
                <w:rFonts w:cs="Arial"/>
                <w:bCs/>
                <w:color w:val="000000" w:themeColor="text1"/>
              </w:rPr>
              <w:tab/>
            </w:r>
          </w:p>
          <w:p w:rsidR="00E07AD1" w:rsidRPr="00E128B6" w:rsidRDefault="00E07AD1" w:rsidP="00E07AD1">
            <w:pPr>
              <w:spacing w:before="40" w:after="0" w:line="240" w:lineRule="auto"/>
              <w:rPr>
                <w:rFonts w:cs="Arial"/>
                <w:b/>
                <w:noProof/>
                <w:color w:val="000000" w:themeColor="text1"/>
              </w:rPr>
            </w:pPr>
            <w:r w:rsidRPr="00E128B6">
              <w:rPr>
                <w:rFonts w:cs="Arial"/>
                <w:color w:val="000000" w:themeColor="text1"/>
                <w:lang w:val="es-ES"/>
              </w:rPr>
              <w:t xml:space="preserve">Si completó el ejercicio registre el tiempo:         Tiempo para incorporarse 5 veces  </w:t>
            </w:r>
            <w:r w:rsidRPr="00E128B6">
              <w:rPr>
                <w:rFonts w:cs="Arial"/>
                <w:color w:val="000000" w:themeColor="text1"/>
              </w:rPr>
              <w:t>|___|___|</w:t>
            </w:r>
            <w:r w:rsidRPr="00E128B6">
              <w:rPr>
                <w:rFonts w:cs="Arial"/>
                <w:b/>
                <w:noProof/>
                <w:color w:val="000000" w:themeColor="text1"/>
              </w:rPr>
              <w:t>’</w:t>
            </w:r>
            <w:r w:rsidRPr="00E128B6">
              <w:rPr>
                <w:rFonts w:cs="Arial"/>
                <w:color w:val="000000" w:themeColor="text1"/>
              </w:rPr>
              <w:t>|___|___|</w:t>
            </w:r>
            <w:r w:rsidRPr="00E128B6">
              <w:rPr>
                <w:rFonts w:cs="Arial"/>
                <w:b/>
                <w:noProof/>
                <w:color w:val="000000" w:themeColor="text1"/>
              </w:rPr>
              <w:t>”</w:t>
            </w:r>
            <w:r w:rsidRPr="00E128B6">
              <w:rPr>
                <w:rFonts w:cs="Arial"/>
                <w:color w:val="000000" w:themeColor="text1"/>
              </w:rPr>
              <w:t>|___|___|</w:t>
            </w:r>
          </w:p>
          <w:p w:rsidR="00E07AD1" w:rsidRPr="00E128B6" w:rsidRDefault="00E07AD1" w:rsidP="00E07AD1">
            <w:pPr>
              <w:tabs>
                <w:tab w:val="left" w:pos="6793"/>
                <w:tab w:val="left" w:pos="7643"/>
                <w:tab w:val="left" w:pos="8351"/>
              </w:tabs>
              <w:spacing w:before="40" w:after="0" w:line="240" w:lineRule="auto"/>
              <w:rPr>
                <w:rFonts w:cs="Arial"/>
                <w:noProof/>
                <w:color w:val="000000" w:themeColor="text1"/>
                <w:lang w:val="es-ES"/>
              </w:rPr>
            </w:pPr>
            <w:r w:rsidRPr="00E128B6">
              <w:rPr>
                <w:rFonts w:cs="Arial"/>
                <w:b/>
                <w:noProof/>
                <w:color w:val="000000" w:themeColor="text1"/>
              </w:rPr>
              <w:tab/>
            </w:r>
            <w:r w:rsidRPr="00E128B6">
              <w:rPr>
                <w:rFonts w:cs="Arial"/>
                <w:b/>
                <w:noProof/>
                <w:color w:val="000000" w:themeColor="text1"/>
                <w:u w:val="single"/>
              </w:rPr>
              <w:t>MIN</w:t>
            </w:r>
            <w:r w:rsidRPr="00E128B6">
              <w:rPr>
                <w:rFonts w:cs="Arial"/>
                <w:b/>
                <w:noProof/>
                <w:color w:val="000000" w:themeColor="text1"/>
              </w:rPr>
              <w:tab/>
            </w:r>
            <w:r w:rsidRPr="00E128B6">
              <w:rPr>
                <w:rFonts w:cs="Arial"/>
                <w:b/>
                <w:noProof/>
                <w:color w:val="000000" w:themeColor="text1"/>
                <w:u w:val="single"/>
              </w:rPr>
              <w:t>SEC</w:t>
            </w:r>
            <w:r w:rsidRPr="00E128B6">
              <w:rPr>
                <w:rFonts w:cs="Arial"/>
                <w:b/>
                <w:noProof/>
                <w:color w:val="000000" w:themeColor="text1"/>
              </w:rPr>
              <w:tab/>
            </w:r>
            <w:r w:rsidRPr="00E128B6">
              <w:rPr>
                <w:rFonts w:cs="Arial"/>
                <w:b/>
                <w:noProof/>
                <w:color w:val="000000" w:themeColor="text1"/>
                <w:u w:val="single"/>
              </w:rPr>
              <w:t>MIL. SEC</w:t>
            </w:r>
          </w:p>
          <w:p w:rsidR="00E07AD1" w:rsidRPr="00E128B6" w:rsidRDefault="00E07AD1" w:rsidP="0045629F">
            <w:pPr>
              <w:tabs>
                <w:tab w:val="left" w:pos="5511"/>
              </w:tabs>
              <w:spacing w:before="40" w:after="0" w:line="240" w:lineRule="auto"/>
              <w:rPr>
                <w:rFonts w:cs="Arial"/>
                <w:bCs/>
                <w:color w:val="000000" w:themeColor="text1"/>
              </w:rPr>
            </w:pPr>
          </w:p>
          <w:p w:rsidR="00AF0FF3" w:rsidRPr="00E128B6" w:rsidRDefault="00AF0FF3" w:rsidP="0045629F">
            <w:pPr>
              <w:tabs>
                <w:tab w:val="left" w:pos="5511"/>
              </w:tabs>
              <w:spacing w:after="0" w:line="240" w:lineRule="auto"/>
              <w:rPr>
                <w:rFonts w:cs="Arial"/>
                <w:color w:val="000000" w:themeColor="text1"/>
              </w:rPr>
            </w:pPr>
          </w:p>
          <w:p w:rsidR="00AF0FF3" w:rsidRPr="00E128B6" w:rsidRDefault="00AF0FF3" w:rsidP="0045629F">
            <w:pPr>
              <w:tabs>
                <w:tab w:val="left" w:pos="5511"/>
              </w:tabs>
              <w:spacing w:before="40" w:after="0" w:line="240" w:lineRule="auto"/>
              <w:rPr>
                <w:rFonts w:cs="Arial"/>
              </w:rPr>
            </w:pPr>
            <w:r w:rsidRPr="00E128B6">
              <w:rPr>
                <w:rFonts w:cs="Arial"/>
                <w:b/>
              </w:rPr>
              <w:t>1</w:t>
            </w:r>
            <w:r w:rsidRPr="00E128B6">
              <w:rPr>
                <w:rFonts w:cs="Arial"/>
              </w:rPr>
              <w:t>. Verifique si el valor del resultado obtenido coincide con los siguientes rangos y marque el puntaje correspondiente:</w:t>
            </w:r>
          </w:p>
          <w:p w:rsidR="00AF0FF3" w:rsidRPr="00E128B6" w:rsidRDefault="00AF0FF3" w:rsidP="0045629F">
            <w:pPr>
              <w:tabs>
                <w:tab w:val="left" w:pos="5511"/>
              </w:tabs>
              <w:spacing w:before="40" w:after="0" w:line="240" w:lineRule="auto"/>
              <w:rPr>
                <w:rFonts w:cs="Arial"/>
              </w:rPr>
            </w:pPr>
          </w:p>
          <w:p w:rsidR="00AF0FF3" w:rsidRPr="00E128B6" w:rsidRDefault="001A4F5A" w:rsidP="0045629F">
            <w:pPr>
              <w:tabs>
                <w:tab w:val="left" w:pos="5511"/>
              </w:tabs>
              <w:spacing w:before="40" w:after="0" w:line="240" w:lineRule="auto"/>
              <w:rPr>
                <w:rFonts w:cs="Arial"/>
              </w:rPr>
            </w:pPr>
            <w:r>
              <w:rPr>
                <w:rFonts w:cs="Arial"/>
                <w:noProof/>
                <w:lang w:eastAsia="es-CO"/>
              </w:rPr>
              <w:pict>
                <v:shape id="AutoShape 38" o:spid="_x0000_s1096" type="#_x0000_t88" style="position:absolute;margin-left:319.25pt;margin-top:4.5pt;width:7.75pt;height:42.95pt;z-index:251466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" adj="1819"/>
              </w:pict>
            </w:r>
            <w:r w:rsidR="00AF0FF3" w:rsidRPr="00E128B6">
              <w:rPr>
                <w:rFonts w:cs="Arial"/>
              </w:rPr>
              <w:t xml:space="preserve">16.70 seg. </w:t>
            </w:r>
            <w:r w:rsidR="00BF4C91" w:rsidRPr="00E128B6">
              <w:rPr>
                <w:rFonts w:cs="Arial"/>
              </w:rPr>
              <w:t>o</w:t>
            </w:r>
            <w:r w:rsidR="00AF0FF3" w:rsidRPr="00E128B6">
              <w:rPr>
                <w:rFonts w:cs="Arial"/>
              </w:rPr>
              <w:t xml:space="preserve"> más: </w:t>
            </w:r>
            <w:r w:rsidR="00AF0FF3" w:rsidRPr="00E128B6">
              <w:rPr>
                <w:rFonts w:cs="Arial"/>
              </w:rPr>
              <w:tab/>
              <w:t>1</w:t>
            </w:r>
            <w:r w:rsidR="00AF0FF3" w:rsidRPr="00E128B6">
              <w:rPr>
                <w:rFonts w:cs="Arial"/>
              </w:rPr>
              <w:tab/>
              <w:t>punto</w:t>
            </w:r>
          </w:p>
          <w:p w:rsidR="00AF0FF3" w:rsidRPr="00E128B6" w:rsidRDefault="001A4F5A" w:rsidP="0045629F">
            <w:pPr>
              <w:tabs>
                <w:tab w:val="left" w:pos="5511"/>
              </w:tabs>
              <w:spacing w:before="40" w:after="0" w:line="240" w:lineRule="auto"/>
              <w:rPr>
                <w:rFonts w:cs="Arial"/>
              </w:rPr>
            </w:pPr>
            <w:r>
              <w:rPr>
                <w:rFonts w:cs="Arial"/>
                <w:noProof/>
                <w:lang w:eastAsia="es-CO"/>
              </w:rPr>
              <w:pict>
                <v:shape id="Text Box 37" o:spid="_x0000_s1095" type="#_x0000_t202" style="position:absolute;margin-left:326.75pt;margin-top:6.8pt;width:36.5pt;height:20.2pt;z-index:25146419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" stroked="f">
                  <v:textbox inset="1.5mm,.3mm,1.5mm,.3mm">
                    <w:txbxContent>
                      <w:p w:rsidR="003760C7" w:rsidRPr="005A131B" w:rsidRDefault="003760C7" w:rsidP="00AF0FF3">
                        <w:pPr>
                          <w:rPr>
                            <w:rFonts w:ascii="Arial" w:hAnsi="Arial" w:cs="Arial"/>
                            <w:b/>
                            <w:sz w:val="20"/>
                          </w:rPr>
                        </w:pPr>
                        <w:r w:rsidRPr="005A131B">
                          <w:rPr>
                            <w:rFonts w:ascii="Arial" w:hAnsi="Arial" w:cs="Arial"/>
                            <w:b/>
                            <w:sz w:val="20"/>
                          </w:rPr>
                          <w:t>1206</w:t>
                        </w:r>
                      </w:p>
                    </w:txbxContent>
                  </v:textbox>
                </v:shape>
              </w:pict>
            </w:r>
            <w:r w:rsidR="00AF0FF3" w:rsidRPr="00E128B6">
              <w:rPr>
                <w:rFonts w:cs="Arial"/>
              </w:rPr>
              <w:t>13.70 a 16.69 seg.:</w:t>
            </w:r>
            <w:r w:rsidR="00AF0FF3" w:rsidRPr="00E128B6">
              <w:rPr>
                <w:rFonts w:cs="Arial"/>
              </w:rPr>
              <w:tab/>
              <w:t>2</w:t>
            </w:r>
            <w:r w:rsidR="00AF0FF3" w:rsidRPr="00E128B6">
              <w:rPr>
                <w:rFonts w:cs="Arial"/>
              </w:rPr>
              <w:tab/>
              <w:t>puntos</w:t>
            </w:r>
          </w:p>
          <w:p w:rsidR="00AF0FF3" w:rsidRPr="00E128B6" w:rsidRDefault="00AF0FF3" w:rsidP="0045629F">
            <w:pPr>
              <w:tabs>
                <w:tab w:val="left" w:pos="5511"/>
              </w:tabs>
              <w:spacing w:before="40" w:after="0" w:line="240" w:lineRule="auto"/>
              <w:rPr>
                <w:rFonts w:cs="Arial"/>
              </w:rPr>
            </w:pPr>
            <w:r w:rsidRPr="00E128B6">
              <w:rPr>
                <w:rFonts w:cs="Arial"/>
              </w:rPr>
              <w:t xml:space="preserve">11.20 a 13.69 seg.: </w:t>
            </w:r>
            <w:r w:rsidRPr="00E128B6">
              <w:rPr>
                <w:rFonts w:cs="Arial"/>
              </w:rPr>
              <w:tab/>
              <w:t>3</w:t>
            </w:r>
            <w:r w:rsidRPr="00E128B6">
              <w:rPr>
                <w:rFonts w:cs="Arial"/>
              </w:rPr>
              <w:tab/>
              <w:t>puntos</w:t>
            </w:r>
          </w:p>
          <w:p w:rsidR="00AF0FF3" w:rsidRPr="00E128B6" w:rsidRDefault="00AF0FF3" w:rsidP="0045629F">
            <w:pPr>
              <w:tabs>
                <w:tab w:val="left" w:pos="5511"/>
              </w:tabs>
              <w:spacing w:before="40" w:after="0" w:line="240" w:lineRule="auto"/>
              <w:rPr>
                <w:rFonts w:cs="Arial"/>
              </w:rPr>
            </w:pPr>
            <w:r w:rsidRPr="00E128B6">
              <w:rPr>
                <w:rFonts w:cs="Arial"/>
              </w:rPr>
              <w:t xml:space="preserve">11.19 seg. </w:t>
            </w:r>
            <w:r w:rsidR="00BF4C91" w:rsidRPr="00E128B6">
              <w:rPr>
                <w:rFonts w:cs="Arial"/>
              </w:rPr>
              <w:t>o</w:t>
            </w:r>
            <w:r w:rsidRPr="00E128B6">
              <w:rPr>
                <w:rFonts w:cs="Arial"/>
              </w:rPr>
              <w:t xml:space="preserve"> menos</w:t>
            </w:r>
            <w:r w:rsidRPr="00E128B6">
              <w:rPr>
                <w:rFonts w:cs="Arial"/>
              </w:rPr>
              <w:tab/>
              <w:t>4</w:t>
            </w:r>
            <w:r w:rsidRPr="00E128B6">
              <w:rPr>
                <w:rFonts w:cs="Arial"/>
              </w:rPr>
              <w:tab/>
              <w:t>puntos</w:t>
            </w:r>
          </w:p>
          <w:p w:rsidR="00AF0FF3" w:rsidRPr="00E128B6" w:rsidRDefault="00AF0FF3" w:rsidP="0045629F">
            <w:pPr>
              <w:tabs>
                <w:tab w:val="left" w:pos="5511"/>
              </w:tabs>
              <w:spacing w:after="0" w:line="240" w:lineRule="auto"/>
              <w:rPr>
                <w:rFonts w:cs="Arial"/>
              </w:rPr>
            </w:pPr>
          </w:p>
          <w:p w:rsidR="00AF0FF3" w:rsidRPr="00E128B6" w:rsidRDefault="00E07AD1" w:rsidP="0045629F">
            <w:pPr>
              <w:tabs>
                <w:tab w:val="left" w:pos="5511"/>
              </w:tabs>
              <w:spacing w:before="40" w:after="0" w:line="240" w:lineRule="auto"/>
              <w:rPr>
                <w:rFonts w:cs="Arial"/>
              </w:rPr>
            </w:pPr>
            <w:r w:rsidRPr="00E128B6">
              <w:rPr>
                <w:rFonts w:cs="Arial"/>
                <w:b/>
              </w:rPr>
              <w:t>1</w:t>
            </w:r>
            <w:r w:rsidR="00AF0FF3" w:rsidRPr="00E128B6">
              <w:rPr>
                <w:rFonts w:cs="Arial"/>
              </w:rPr>
              <w:t xml:space="preserve"> NO es capaz de completar el ejercicio 5 veces seguidas</w:t>
            </w:r>
            <w:r w:rsidR="00AF0FF3" w:rsidRPr="00E128B6">
              <w:rPr>
                <w:rFonts w:cs="Arial"/>
              </w:rPr>
              <w:tab/>
              <w:t>0  puntos</w:t>
            </w:r>
            <w:r w:rsidR="00AF0FF3" w:rsidRPr="00E128B6">
              <w:rPr>
                <w:rFonts w:cs="Arial"/>
              </w:rPr>
              <w:sym w:font="Wingdings" w:char="F0E8"/>
            </w:r>
            <w:r w:rsidR="00AF0FF3" w:rsidRPr="00E128B6">
              <w:rPr>
                <w:rFonts w:cs="Arial"/>
                <w:b/>
              </w:rPr>
              <w:t>1205a</w:t>
            </w:r>
          </w:p>
          <w:p w:rsidR="00AF0FF3" w:rsidRPr="00E128B6" w:rsidRDefault="00AF0FF3" w:rsidP="0045629F">
            <w:pPr>
              <w:tabs>
                <w:tab w:val="left" w:pos="5511"/>
              </w:tabs>
              <w:spacing w:after="0" w:line="240" w:lineRule="auto"/>
              <w:rPr>
                <w:rFonts w:cs="Arial"/>
              </w:rPr>
            </w:pPr>
          </w:p>
          <w:p w:rsidR="00AF0FF3" w:rsidRPr="00E128B6" w:rsidRDefault="00E07AD1" w:rsidP="0045629F">
            <w:pPr>
              <w:tabs>
                <w:tab w:val="left" w:pos="5511"/>
              </w:tabs>
              <w:spacing w:before="40" w:after="0" w:line="240" w:lineRule="auto"/>
              <w:rPr>
                <w:rFonts w:cs="Arial"/>
              </w:rPr>
            </w:pPr>
            <w:r w:rsidRPr="00E128B6">
              <w:rPr>
                <w:rFonts w:cs="Arial"/>
                <w:b/>
              </w:rPr>
              <w:t>2</w:t>
            </w:r>
            <w:r w:rsidR="00AF0FF3" w:rsidRPr="00E128B6">
              <w:rPr>
                <w:rFonts w:cs="Arial"/>
              </w:rPr>
              <w:t xml:space="preserve"> Realiza el ejercicio en un tiempo mayor a 60 segundos</w:t>
            </w:r>
            <w:r w:rsidR="00AF0FF3" w:rsidRPr="00E128B6">
              <w:rPr>
                <w:rFonts w:cs="Arial"/>
              </w:rPr>
              <w:tab/>
              <w:t>0  puntos</w:t>
            </w:r>
            <w:r w:rsidR="00AF0FF3" w:rsidRPr="00E128B6">
              <w:rPr>
                <w:rFonts w:cs="Arial"/>
              </w:rPr>
              <w:sym w:font="Wingdings" w:char="F0E8"/>
            </w:r>
            <w:r w:rsidR="00AF0FF3" w:rsidRPr="00E128B6">
              <w:rPr>
                <w:rFonts w:cs="Arial"/>
                <w:b/>
              </w:rPr>
              <w:t>1206</w:t>
            </w:r>
          </w:p>
        </w:tc>
      </w:tr>
    </w:tbl>
    <w:p w:rsidR="00AF0FF3" w:rsidRPr="00E128B6" w:rsidRDefault="00AF0FF3" w:rsidP="00AF0FF3">
      <w:pPr>
        <w:spacing w:after="0"/>
        <w:jc w:val="both"/>
        <w:textAlignment w:val="top"/>
        <w:rPr>
          <w:rFonts w:cs="Arial"/>
          <w:b/>
          <w:lang w:val="es-ES"/>
        </w:rPr>
      </w:pPr>
    </w:p>
    <w:p w:rsidR="00AF0FF3" w:rsidRPr="00E128B6" w:rsidRDefault="00AF0FF3" w:rsidP="00A92F49">
      <w:pPr>
        <w:pStyle w:val="Prrafodelista"/>
        <w:widowControl w:val="0"/>
        <w:numPr>
          <w:ilvl w:val="0"/>
          <w:numId w:val="58"/>
        </w:numPr>
        <w:autoSpaceDE w:val="0"/>
        <w:autoSpaceDN w:val="0"/>
        <w:adjustRightInd w:val="0"/>
        <w:rPr>
          <w:rFonts w:cs="Arial"/>
          <w:bCs/>
          <w:sz w:val="22"/>
          <w:szCs w:val="22"/>
        </w:rPr>
      </w:pPr>
      <w:r w:rsidRPr="00E128B6">
        <w:rPr>
          <w:rFonts w:cs="Arial"/>
          <w:bCs/>
          <w:sz w:val="22"/>
          <w:szCs w:val="22"/>
        </w:rPr>
        <w:t xml:space="preserve">Por favor, póngase de pie tan rápido como pueda cinco veces, sin parar. </w:t>
      </w:r>
      <w:r w:rsidRPr="00E128B6">
        <w:rPr>
          <w:rFonts w:cs="Arial"/>
          <w:bCs/>
          <w:sz w:val="22"/>
          <w:szCs w:val="22"/>
          <w:lang w:val="es-ES"/>
        </w:rPr>
        <w:t>(Demostrar y explicar el procedimiento)</w:t>
      </w:r>
    </w:p>
    <w:p w:rsidR="00AF0FF3" w:rsidRPr="00E128B6" w:rsidRDefault="00AF0FF3" w:rsidP="00A92F49">
      <w:pPr>
        <w:pStyle w:val="Prrafodelista"/>
        <w:widowControl w:val="0"/>
        <w:numPr>
          <w:ilvl w:val="0"/>
          <w:numId w:val="58"/>
        </w:numPr>
        <w:autoSpaceDE w:val="0"/>
        <w:autoSpaceDN w:val="0"/>
        <w:adjustRightInd w:val="0"/>
        <w:rPr>
          <w:rFonts w:cs="Arial"/>
          <w:bCs/>
          <w:sz w:val="22"/>
          <w:szCs w:val="22"/>
        </w:rPr>
      </w:pPr>
      <w:r w:rsidRPr="00E128B6">
        <w:rPr>
          <w:rFonts w:cs="Arial"/>
          <w:bCs/>
          <w:sz w:val="22"/>
          <w:szCs w:val="22"/>
        </w:rPr>
        <w:t>Después de ponerse de pie cada vez, siéntese y vuelva a levantarse. Mantenga los brazos cruzados sobre el pecho. Le tomaré el tiempo con un cronómetro.</w:t>
      </w:r>
    </w:p>
    <w:p w:rsidR="00AF0FF3" w:rsidRPr="00E128B6" w:rsidRDefault="00AF0FF3" w:rsidP="00A92F49">
      <w:pPr>
        <w:pStyle w:val="Prrafodelista"/>
        <w:widowControl w:val="0"/>
        <w:numPr>
          <w:ilvl w:val="0"/>
          <w:numId w:val="58"/>
        </w:numPr>
        <w:autoSpaceDE w:val="0"/>
        <w:autoSpaceDN w:val="0"/>
        <w:adjustRightInd w:val="0"/>
        <w:rPr>
          <w:rFonts w:cs="Arial"/>
          <w:bCs/>
          <w:sz w:val="22"/>
          <w:szCs w:val="22"/>
        </w:rPr>
      </w:pPr>
      <w:r w:rsidRPr="00E128B6">
        <w:rPr>
          <w:rFonts w:cs="Arial"/>
          <w:bCs/>
          <w:sz w:val="22"/>
          <w:szCs w:val="22"/>
        </w:rPr>
        <w:t>Detenga el cronometro:</w:t>
      </w:r>
    </w:p>
    <w:p w:rsidR="00AF0FF3" w:rsidRPr="00E128B6" w:rsidRDefault="00AF0FF3" w:rsidP="00A92F49">
      <w:pPr>
        <w:pStyle w:val="Prrafodelista"/>
        <w:widowControl w:val="0"/>
        <w:numPr>
          <w:ilvl w:val="1"/>
          <w:numId w:val="58"/>
        </w:numPr>
        <w:autoSpaceDE w:val="0"/>
        <w:autoSpaceDN w:val="0"/>
        <w:adjustRightInd w:val="0"/>
        <w:rPr>
          <w:rFonts w:cs="Arial"/>
          <w:bCs/>
          <w:sz w:val="22"/>
          <w:szCs w:val="22"/>
        </w:rPr>
      </w:pPr>
      <w:r w:rsidRPr="00E128B6">
        <w:rPr>
          <w:rFonts w:cs="Arial"/>
          <w:bCs/>
          <w:sz w:val="22"/>
          <w:szCs w:val="22"/>
        </w:rPr>
        <w:t>Cuando el anciano se haya incorporado completamente la quinta vez.</w:t>
      </w:r>
    </w:p>
    <w:p w:rsidR="00AF0FF3" w:rsidRPr="00E128B6" w:rsidRDefault="00AF0FF3" w:rsidP="00A92F49">
      <w:pPr>
        <w:pStyle w:val="Prrafodelista"/>
        <w:numPr>
          <w:ilvl w:val="1"/>
          <w:numId w:val="58"/>
        </w:numPr>
        <w:spacing w:before="40"/>
        <w:rPr>
          <w:rFonts w:eastAsia="Times New Roman" w:cs="Arial"/>
          <w:bCs/>
          <w:sz w:val="22"/>
          <w:szCs w:val="22"/>
          <w:lang w:eastAsia="es-ES"/>
        </w:rPr>
      </w:pPr>
      <w:r w:rsidRPr="00E128B6">
        <w:rPr>
          <w:rFonts w:eastAsia="Times New Roman" w:cs="Arial"/>
          <w:bCs/>
          <w:sz w:val="22"/>
          <w:szCs w:val="22"/>
          <w:lang w:eastAsia="es-ES"/>
        </w:rPr>
        <w:t>Cuando el participante utiliza sus brazos</w:t>
      </w:r>
    </w:p>
    <w:p w:rsidR="00AF0FF3" w:rsidRPr="00E128B6" w:rsidRDefault="00AF0FF3" w:rsidP="00A92F49">
      <w:pPr>
        <w:pStyle w:val="Prrafodelista"/>
        <w:numPr>
          <w:ilvl w:val="1"/>
          <w:numId w:val="58"/>
        </w:numPr>
        <w:spacing w:before="40"/>
        <w:rPr>
          <w:rFonts w:eastAsia="Times New Roman" w:cs="Arial"/>
          <w:bCs/>
          <w:sz w:val="22"/>
          <w:szCs w:val="22"/>
          <w:lang w:eastAsia="es-ES"/>
        </w:rPr>
      </w:pPr>
      <w:r w:rsidRPr="00E128B6">
        <w:rPr>
          <w:rFonts w:eastAsia="Times New Roman" w:cs="Arial"/>
          <w:bCs/>
          <w:sz w:val="22"/>
          <w:szCs w:val="22"/>
          <w:lang w:eastAsia="es-ES"/>
        </w:rPr>
        <w:t>Si después de 1 minuto, el participante no ha completado la prueba</w:t>
      </w:r>
    </w:p>
    <w:p w:rsidR="00AF0FF3" w:rsidRPr="00E128B6" w:rsidRDefault="00AF0FF3" w:rsidP="00A92F49">
      <w:pPr>
        <w:pStyle w:val="Prrafodelista"/>
        <w:numPr>
          <w:ilvl w:val="1"/>
          <w:numId w:val="58"/>
        </w:numPr>
        <w:spacing w:before="40"/>
        <w:rPr>
          <w:rFonts w:eastAsia="Times New Roman" w:cs="Arial"/>
          <w:bCs/>
          <w:sz w:val="22"/>
          <w:szCs w:val="22"/>
          <w:lang w:eastAsia="es-ES"/>
        </w:rPr>
      </w:pPr>
      <w:r w:rsidRPr="00E128B6">
        <w:rPr>
          <w:rFonts w:eastAsia="Times New Roman" w:cs="Arial"/>
          <w:bCs/>
          <w:sz w:val="22"/>
          <w:szCs w:val="22"/>
          <w:lang w:eastAsia="es-ES"/>
        </w:rPr>
        <w:t>Si, en su criterio, está preocupado por la seguridad del anciano</w:t>
      </w:r>
    </w:p>
    <w:p w:rsidR="00AF0FF3" w:rsidRPr="00E128B6" w:rsidRDefault="00AF0FF3" w:rsidP="00AF0FF3">
      <w:pPr>
        <w:widowControl w:val="0"/>
        <w:autoSpaceDE w:val="0"/>
        <w:autoSpaceDN w:val="0"/>
        <w:adjustRightInd w:val="0"/>
        <w:spacing w:after="0"/>
        <w:rPr>
          <w:rFonts w:cs="Arial"/>
          <w:bCs/>
        </w:rPr>
      </w:pPr>
    </w:p>
    <w:p w:rsidR="00AF0FF3" w:rsidRPr="00E128B6" w:rsidRDefault="00AF0FF3" w:rsidP="00A92F49">
      <w:pPr>
        <w:pStyle w:val="Prrafodelista"/>
        <w:widowControl w:val="0"/>
        <w:numPr>
          <w:ilvl w:val="0"/>
          <w:numId w:val="58"/>
        </w:numPr>
        <w:autoSpaceDE w:val="0"/>
        <w:autoSpaceDN w:val="0"/>
        <w:adjustRightInd w:val="0"/>
        <w:rPr>
          <w:rFonts w:cs="Arial"/>
          <w:bCs/>
          <w:sz w:val="22"/>
          <w:szCs w:val="22"/>
        </w:rPr>
      </w:pPr>
      <w:r w:rsidRPr="00E128B6">
        <w:rPr>
          <w:rFonts w:cs="Arial"/>
          <w:bCs/>
          <w:sz w:val="22"/>
          <w:szCs w:val="22"/>
        </w:rPr>
        <w:t>Si la PAM logra completar la prueba se debe establecer el puntaje de acuerdo a la medida del tiempo empleado</w:t>
      </w:r>
      <w:r w:rsidRPr="00E128B6">
        <w:rPr>
          <w:rFonts w:cs="Arial"/>
          <w:b/>
          <w:bCs/>
          <w:sz w:val="22"/>
          <w:szCs w:val="22"/>
        </w:rPr>
        <w:t>.</w:t>
      </w:r>
    </w:p>
    <w:p w:rsidR="00AF0FF3" w:rsidRPr="00E128B6" w:rsidRDefault="00AF0FF3" w:rsidP="00A92F49">
      <w:pPr>
        <w:pStyle w:val="Prrafodelista"/>
        <w:widowControl w:val="0"/>
        <w:numPr>
          <w:ilvl w:val="0"/>
          <w:numId w:val="58"/>
        </w:numPr>
        <w:autoSpaceDE w:val="0"/>
        <w:autoSpaceDN w:val="0"/>
        <w:adjustRightInd w:val="0"/>
        <w:rPr>
          <w:rFonts w:cs="Arial"/>
          <w:bCs/>
          <w:sz w:val="22"/>
          <w:szCs w:val="22"/>
        </w:rPr>
      </w:pPr>
      <w:r w:rsidRPr="00E128B6">
        <w:rPr>
          <w:rFonts w:cs="Arial"/>
          <w:sz w:val="22"/>
          <w:szCs w:val="22"/>
        </w:rPr>
        <w:t xml:space="preserve">Si el participante no lo intenta o es incapaz de completar la prueba sin utilizar los brazos, registre el resultado en </w:t>
      </w:r>
      <w:r w:rsidRPr="00E128B6">
        <w:rPr>
          <w:rFonts w:cs="Arial"/>
          <w:b/>
          <w:sz w:val="22"/>
          <w:szCs w:val="22"/>
        </w:rPr>
        <w:t>P1205a</w:t>
      </w:r>
    </w:p>
    <w:p w:rsidR="00AF0FF3" w:rsidRPr="00E128B6" w:rsidRDefault="00AF0FF3" w:rsidP="00AF0FF3">
      <w:pPr>
        <w:widowControl w:val="0"/>
        <w:autoSpaceDE w:val="0"/>
        <w:autoSpaceDN w:val="0"/>
        <w:adjustRightInd w:val="0"/>
        <w:spacing w:after="0"/>
        <w:rPr>
          <w:rFonts w:cs="Arial"/>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697"/>
        <w:gridCol w:w="4346"/>
        <w:gridCol w:w="5276"/>
      </w:tblGrid>
      <w:tr w:rsidR="00E07AD1" w:rsidRPr="00E128B6" w:rsidTr="00E07AD1">
        <w:trPr>
          <w:cantSplit/>
          <w:trHeight w:val="651"/>
        </w:trPr>
        <w:tc>
          <w:tcPr>
            <w:tcW w:w="697" w:type="dxa"/>
            <w:tcBorders>
              <w:top w:val="single" w:sz="4" w:space="0" w:color="auto"/>
              <w:left w:val="single" w:sz="4" w:space="0" w:color="auto"/>
              <w:bottom w:val="single" w:sz="4" w:space="0" w:color="auto"/>
              <w:right w:val="single" w:sz="4" w:space="0" w:color="auto"/>
            </w:tcBorders>
            <w:vAlign w:val="center"/>
          </w:tcPr>
          <w:p w:rsidR="00E07AD1" w:rsidRPr="00E128B6" w:rsidRDefault="00E07AD1" w:rsidP="00E07AD1">
            <w:pPr>
              <w:spacing w:before="40" w:after="0"/>
              <w:jc w:val="center"/>
              <w:rPr>
                <w:rFonts w:cs="Arial"/>
                <w:b/>
                <w:lang w:val="es-ES" w:eastAsia="es-ES"/>
              </w:rPr>
            </w:pPr>
            <w:r w:rsidRPr="00E128B6">
              <w:rPr>
                <w:rFonts w:cs="Arial"/>
                <w:b/>
                <w:lang w:val="es-ES" w:eastAsia="es-ES"/>
              </w:rPr>
              <w:t>1205a</w:t>
            </w:r>
          </w:p>
        </w:tc>
        <w:tc>
          <w:tcPr>
            <w:tcW w:w="4346" w:type="dxa"/>
            <w:tcBorders>
              <w:top w:val="single" w:sz="4" w:space="0" w:color="auto"/>
              <w:left w:val="single" w:sz="4" w:space="0" w:color="auto"/>
              <w:bottom w:val="single" w:sz="4" w:space="0" w:color="auto"/>
              <w:right w:val="single" w:sz="4" w:space="0" w:color="auto"/>
            </w:tcBorders>
            <w:vAlign w:val="center"/>
          </w:tcPr>
          <w:p w:rsidR="00E07AD1" w:rsidRPr="00E128B6" w:rsidRDefault="00E07AD1" w:rsidP="00E07AD1">
            <w:pPr>
              <w:spacing w:before="40" w:after="0"/>
              <w:rPr>
                <w:rFonts w:cs="Arial"/>
                <w:b/>
                <w:lang w:val="es-ES" w:eastAsia="es-ES"/>
              </w:rPr>
            </w:pPr>
            <w:r w:rsidRPr="00E128B6">
              <w:rPr>
                <w:rFonts w:cs="Arial"/>
                <w:b/>
                <w:lang w:val="es-ES" w:eastAsia="es-ES"/>
              </w:rPr>
              <w:t>(E: Si la persona no intentó el ejercicio o no lo completó, señale por qué)</w:t>
            </w:r>
          </w:p>
        </w:tc>
        <w:tc>
          <w:tcPr>
            <w:tcW w:w="5276" w:type="dxa"/>
            <w:tcBorders>
              <w:top w:val="single" w:sz="4" w:space="0" w:color="auto"/>
              <w:left w:val="single" w:sz="4" w:space="0" w:color="auto"/>
              <w:bottom w:val="single" w:sz="4" w:space="0" w:color="auto"/>
              <w:right w:val="single" w:sz="4" w:space="0" w:color="auto"/>
            </w:tcBorders>
            <w:vAlign w:val="center"/>
          </w:tcPr>
          <w:p w:rsidR="00E07AD1" w:rsidRPr="00E128B6" w:rsidRDefault="00E07AD1" w:rsidP="00E07AD1">
            <w:pPr>
              <w:tabs>
                <w:tab w:val="left" w:pos="4413"/>
              </w:tabs>
              <w:spacing w:before="40" w:after="0" w:line="240" w:lineRule="auto"/>
              <w:rPr>
                <w:rFonts w:cs="Arial"/>
                <w:noProof/>
              </w:rPr>
            </w:pPr>
            <w:r w:rsidRPr="00E128B6">
              <w:rPr>
                <w:rFonts w:cs="Arial"/>
                <w:noProof/>
              </w:rPr>
              <w:t>Intentó pero no fue capaz</w:t>
            </w:r>
            <w:r w:rsidRPr="00E128B6">
              <w:rPr>
                <w:rFonts w:cs="Arial"/>
                <w:noProof/>
              </w:rPr>
              <w:tab/>
              <w:t>1</w:t>
            </w:r>
          </w:p>
          <w:p w:rsidR="00E07AD1" w:rsidRPr="00E128B6" w:rsidRDefault="00E07AD1" w:rsidP="00E07AD1">
            <w:pPr>
              <w:tabs>
                <w:tab w:val="left" w:pos="4413"/>
              </w:tabs>
              <w:spacing w:before="40" w:after="0" w:line="240" w:lineRule="auto"/>
              <w:rPr>
                <w:rFonts w:cs="Arial"/>
                <w:noProof/>
              </w:rPr>
            </w:pPr>
            <w:r w:rsidRPr="00E128B6">
              <w:rPr>
                <w:rFonts w:cs="Arial"/>
                <w:noProof/>
              </w:rPr>
              <w:t>No se podía incorporar sin ayuda</w:t>
            </w:r>
            <w:r w:rsidRPr="00E128B6">
              <w:rPr>
                <w:rFonts w:cs="Arial"/>
                <w:noProof/>
              </w:rPr>
              <w:tab/>
              <w:t>2</w:t>
            </w:r>
          </w:p>
          <w:p w:rsidR="00E07AD1" w:rsidRPr="00E128B6" w:rsidRDefault="00E07AD1" w:rsidP="00E07AD1">
            <w:pPr>
              <w:tabs>
                <w:tab w:val="left" w:pos="4413"/>
              </w:tabs>
              <w:spacing w:before="40" w:after="0" w:line="240" w:lineRule="auto"/>
              <w:rPr>
                <w:rFonts w:cs="Arial"/>
                <w:noProof/>
              </w:rPr>
            </w:pPr>
            <w:r w:rsidRPr="00E128B6">
              <w:rPr>
                <w:rFonts w:cs="Arial"/>
                <w:noProof/>
              </w:rPr>
              <w:t>No lo intentó, Ud. (encuestador) se sintió inseguro</w:t>
            </w:r>
            <w:r w:rsidRPr="00E128B6">
              <w:rPr>
                <w:rFonts w:cs="Arial"/>
                <w:noProof/>
              </w:rPr>
              <w:tab/>
              <w:t>3</w:t>
            </w:r>
          </w:p>
          <w:p w:rsidR="00E07AD1" w:rsidRPr="00E128B6" w:rsidRDefault="00E07AD1" w:rsidP="00E07AD1">
            <w:pPr>
              <w:tabs>
                <w:tab w:val="left" w:pos="4413"/>
              </w:tabs>
              <w:spacing w:before="40" w:after="0" w:line="240" w:lineRule="auto"/>
              <w:rPr>
                <w:rFonts w:cs="Arial"/>
                <w:noProof/>
              </w:rPr>
            </w:pPr>
            <w:r w:rsidRPr="00E128B6">
              <w:rPr>
                <w:rFonts w:cs="Arial"/>
                <w:noProof/>
              </w:rPr>
              <w:t xml:space="preserve">No lo intentó, </w:t>
            </w:r>
            <w:r w:rsidRPr="00E128B6">
              <w:rPr>
                <w:rFonts w:cs="Arial"/>
                <w:bCs/>
                <w:lang w:val="es-ES_tradnl"/>
              </w:rPr>
              <w:t xml:space="preserve">la PAM </w:t>
            </w:r>
            <w:r w:rsidRPr="00E128B6">
              <w:rPr>
                <w:rFonts w:cs="Arial"/>
                <w:noProof/>
              </w:rPr>
              <w:t>se sintió insegura</w:t>
            </w:r>
            <w:r w:rsidRPr="00E128B6">
              <w:rPr>
                <w:rFonts w:cs="Arial"/>
                <w:noProof/>
              </w:rPr>
              <w:tab/>
              <w:t>4</w:t>
            </w:r>
          </w:p>
          <w:p w:rsidR="00E07AD1" w:rsidRPr="00E128B6" w:rsidRDefault="00E07AD1" w:rsidP="00E07AD1">
            <w:pPr>
              <w:tabs>
                <w:tab w:val="left" w:pos="4413"/>
              </w:tabs>
              <w:spacing w:before="40" w:after="0" w:line="240" w:lineRule="auto"/>
              <w:rPr>
                <w:rFonts w:cs="Arial"/>
                <w:noProof/>
              </w:rPr>
            </w:pPr>
            <w:r w:rsidRPr="00E128B6">
              <w:rPr>
                <w:rFonts w:cs="Arial"/>
                <w:bCs/>
                <w:lang w:val="es-ES_tradnl"/>
              </w:rPr>
              <w:t xml:space="preserve">la PAM </w:t>
            </w:r>
            <w:r w:rsidRPr="00E128B6">
              <w:rPr>
                <w:rFonts w:cs="Arial"/>
                <w:noProof/>
              </w:rPr>
              <w:t>no entiende las instrucciones</w:t>
            </w:r>
            <w:r w:rsidRPr="00E128B6">
              <w:rPr>
                <w:rFonts w:cs="Arial"/>
                <w:noProof/>
              </w:rPr>
              <w:tab/>
              <w:t>5</w:t>
            </w:r>
          </w:p>
          <w:p w:rsidR="00E07AD1" w:rsidRPr="00E128B6" w:rsidRDefault="00E07AD1" w:rsidP="00E07AD1">
            <w:pPr>
              <w:tabs>
                <w:tab w:val="left" w:pos="4413"/>
              </w:tabs>
              <w:spacing w:before="40" w:after="0" w:line="240" w:lineRule="auto"/>
              <w:rPr>
                <w:rFonts w:cs="Arial"/>
                <w:noProof/>
              </w:rPr>
            </w:pPr>
            <w:r w:rsidRPr="00E128B6">
              <w:rPr>
                <w:rFonts w:cs="Arial"/>
                <w:noProof/>
              </w:rPr>
              <w:t>Otro, ¿Cuál? _____________</w:t>
            </w:r>
            <w:r w:rsidRPr="00E128B6">
              <w:rPr>
                <w:rFonts w:cs="Arial"/>
                <w:noProof/>
              </w:rPr>
              <w:tab/>
              <w:t>6</w:t>
            </w:r>
          </w:p>
          <w:p w:rsidR="00E07AD1" w:rsidRPr="00E128B6" w:rsidRDefault="00E07AD1" w:rsidP="00E07AD1">
            <w:pPr>
              <w:tabs>
                <w:tab w:val="left" w:pos="4413"/>
              </w:tabs>
              <w:spacing w:before="40" w:after="0" w:line="240" w:lineRule="auto"/>
              <w:rPr>
                <w:rFonts w:cs="Arial"/>
                <w:noProof/>
              </w:rPr>
            </w:pPr>
            <w:r w:rsidRPr="00E128B6">
              <w:rPr>
                <w:rFonts w:cs="Arial"/>
                <w:noProof/>
              </w:rPr>
              <w:t>Se negó</w:t>
            </w:r>
            <w:r w:rsidRPr="00E128B6">
              <w:rPr>
                <w:rFonts w:cs="Arial"/>
                <w:noProof/>
              </w:rPr>
              <w:tab/>
              <w:t xml:space="preserve">7 </w:t>
            </w:r>
          </w:p>
        </w:tc>
      </w:tr>
    </w:tbl>
    <w:p w:rsidR="00BD5C2F" w:rsidRDefault="00BD5C2F" w:rsidP="00AF0FF3">
      <w:pPr>
        <w:spacing w:after="0"/>
        <w:rPr>
          <w:rFonts w:cs="Arial"/>
          <w:b/>
          <w:iCs/>
          <w:sz w:val="24"/>
          <w:szCs w:val="24"/>
          <w:lang w:eastAsia="es-ES"/>
        </w:rPr>
      </w:pPr>
    </w:p>
    <w:p w:rsidR="00BD5C2F" w:rsidRDefault="00BD5C2F" w:rsidP="00AF0FF3">
      <w:pPr>
        <w:spacing w:after="0"/>
        <w:rPr>
          <w:rFonts w:cs="Arial"/>
          <w:b/>
          <w:iCs/>
          <w:sz w:val="24"/>
          <w:szCs w:val="24"/>
          <w:lang w:eastAsia="es-ES"/>
        </w:rPr>
      </w:pPr>
    </w:p>
    <w:p w:rsidR="00AF0FF3" w:rsidRPr="00E128B6" w:rsidRDefault="00AF0FF3" w:rsidP="00AF0FF3">
      <w:pPr>
        <w:spacing w:after="0"/>
        <w:rPr>
          <w:rFonts w:cs="Arial"/>
          <w:b/>
          <w:iCs/>
          <w:sz w:val="24"/>
          <w:szCs w:val="24"/>
          <w:lang w:eastAsia="es-ES"/>
        </w:rPr>
      </w:pPr>
      <w:r w:rsidRPr="00E128B6">
        <w:rPr>
          <w:rFonts w:cs="Arial"/>
          <w:b/>
          <w:iCs/>
          <w:sz w:val="24"/>
          <w:szCs w:val="24"/>
          <w:lang w:eastAsia="es-ES"/>
        </w:rPr>
        <w:t>Antropometría- fuerza de agarre</w:t>
      </w:r>
    </w:p>
    <w:p w:rsidR="00FE3DD8" w:rsidRPr="00025442" w:rsidRDefault="00FE3DD8" w:rsidP="00AF0FF3">
      <w:pPr>
        <w:spacing w:after="0"/>
        <w:rPr>
          <w:rFonts w:cs="Arial"/>
          <w:b/>
          <w:sz w:val="20"/>
          <w:szCs w:val="20"/>
        </w:rPr>
      </w:pPr>
    </w:p>
    <w:p w:rsidR="00AF0FF3" w:rsidRPr="00E128B6" w:rsidRDefault="00FE3DD8" w:rsidP="00AF0FF3">
      <w:pPr>
        <w:spacing w:after="0"/>
        <w:rPr>
          <w:rFonts w:cs="Arial"/>
          <w:b/>
          <w:color w:val="000000" w:themeColor="text1"/>
        </w:rPr>
      </w:pPr>
      <w:r w:rsidRPr="00E128B6">
        <w:rPr>
          <w:rFonts w:cs="Arial"/>
          <w:b/>
          <w:color w:val="000000" w:themeColor="text1"/>
          <w:lang w:val="es-ES_tradnl"/>
        </w:rPr>
        <w:t>Las medidas de la 1206 a la 1210 se deben tomar exclusivamente a la PAM, con o sin PROXI</w:t>
      </w:r>
    </w:p>
    <w:p w:rsidR="00FE3DD8" w:rsidRPr="00E128B6" w:rsidRDefault="00FE3DD8" w:rsidP="00AF0FF3">
      <w:pPr>
        <w:autoSpaceDE w:val="0"/>
        <w:autoSpaceDN w:val="0"/>
        <w:adjustRightInd w:val="0"/>
        <w:spacing w:after="0"/>
        <w:rPr>
          <w:rFonts w:cs="Arial"/>
          <w:bCs/>
          <w:lang w:val="es-ES"/>
        </w:rPr>
      </w:pPr>
    </w:p>
    <w:p w:rsidR="00AF0FF3" w:rsidRPr="00E128B6" w:rsidRDefault="00AF0FF3" w:rsidP="00AF0FF3">
      <w:pPr>
        <w:autoSpaceDE w:val="0"/>
        <w:autoSpaceDN w:val="0"/>
        <w:adjustRightInd w:val="0"/>
        <w:spacing w:after="0"/>
        <w:rPr>
          <w:rFonts w:cs="Arial"/>
          <w:bCs/>
          <w:lang w:val="es-ES"/>
        </w:rPr>
      </w:pPr>
      <w:r w:rsidRPr="00E128B6">
        <w:rPr>
          <w:rFonts w:cs="Arial"/>
          <w:bCs/>
          <w:lang w:val="es-ES"/>
        </w:rPr>
        <w:t xml:space="preserve">En este ejercicio, queremos obtener información acerca de la fuerza de sus manos. </w:t>
      </w:r>
    </w:p>
    <w:p w:rsidR="00AF0FF3" w:rsidRPr="00E128B6" w:rsidRDefault="00AF0FF3" w:rsidP="00AF0FF3">
      <w:pPr>
        <w:autoSpaceDE w:val="0"/>
        <w:autoSpaceDN w:val="0"/>
        <w:adjustRightInd w:val="0"/>
        <w:spacing w:after="0"/>
        <w:rPr>
          <w:rFonts w:cs="Arial"/>
          <w:bCs/>
          <w:lang w:val="es-ES"/>
        </w:rPr>
      </w:pPr>
      <w:r w:rsidRPr="00E128B6">
        <w:rPr>
          <w:rFonts w:cs="Arial"/>
          <w:bCs/>
          <w:lang w:val="es-ES"/>
        </w:rPr>
        <w:t xml:space="preserve">Le pediremos que apriete lo más fuerte que pueda con cada mano. </w:t>
      </w:r>
    </w:p>
    <w:p w:rsidR="00AF0FF3" w:rsidRPr="00E128B6" w:rsidRDefault="00AF0FF3" w:rsidP="00AF0FF3">
      <w:pPr>
        <w:autoSpaceDE w:val="0"/>
        <w:autoSpaceDN w:val="0"/>
        <w:adjustRightInd w:val="0"/>
        <w:spacing w:after="0"/>
        <w:rPr>
          <w:rFonts w:cs="Arial"/>
          <w:bCs/>
          <w:lang w:val="es-ES"/>
        </w:rPr>
      </w:pPr>
      <w:r w:rsidRPr="00E128B6">
        <w:rPr>
          <w:rFonts w:cs="Arial"/>
          <w:bCs/>
          <w:lang w:val="es-ES"/>
        </w:rPr>
        <w:t>Haremos un ejercicio 2 veces en cada mano.</w:t>
      </w:r>
    </w:p>
    <w:p w:rsidR="00AF0FF3" w:rsidRPr="00E128B6" w:rsidRDefault="00AF0FF3" w:rsidP="00AF0FF3">
      <w:pPr>
        <w:autoSpaceDE w:val="0"/>
        <w:autoSpaceDN w:val="0"/>
        <w:adjustRightInd w:val="0"/>
        <w:spacing w:after="0"/>
        <w:rPr>
          <w:rFonts w:cs="Arial"/>
          <w:b/>
          <w:bCs/>
          <w:lang w:val="es-ES"/>
        </w:rPr>
      </w:pPr>
      <w:r w:rsidRPr="00E128B6">
        <w:rPr>
          <w:rFonts w:cs="Arial"/>
          <w:b/>
          <w:bCs/>
          <w:lang w:val="es-ES"/>
        </w:rPr>
        <w:t>(E: realice la medición prestando atención a las reacciones  de la persona)</w:t>
      </w:r>
    </w:p>
    <w:p w:rsidR="00AF0FF3" w:rsidRPr="00E128B6" w:rsidRDefault="00AF0FF3" w:rsidP="00AF0FF3">
      <w:pPr>
        <w:autoSpaceDE w:val="0"/>
        <w:autoSpaceDN w:val="0"/>
        <w:adjustRightInd w:val="0"/>
        <w:spacing w:after="0"/>
        <w:rPr>
          <w:rFonts w:cs="Arial"/>
          <w:bCs/>
          <w:lang w:val="es-ES"/>
        </w:rPr>
      </w:pPr>
    </w:p>
    <w:p w:rsidR="00AF0FF3" w:rsidRPr="00E128B6" w:rsidRDefault="00AF0FF3" w:rsidP="00AF0FF3">
      <w:pPr>
        <w:autoSpaceDE w:val="0"/>
        <w:autoSpaceDN w:val="0"/>
        <w:adjustRightInd w:val="0"/>
        <w:spacing w:after="0"/>
        <w:jc w:val="both"/>
        <w:rPr>
          <w:rFonts w:cs="Arial"/>
          <w:bCs/>
          <w:lang w:val="es-ES"/>
        </w:rPr>
      </w:pPr>
      <w:r w:rsidRPr="00E128B6">
        <w:rPr>
          <w:rFonts w:cs="Arial"/>
          <w:bCs/>
          <w:lang w:val="es-ES"/>
        </w:rPr>
        <w:t>A continuación, voy a ajustar este aparato para adaptarlo a sus manos. Por favor sujete esto con la mano derecha. Para la prueba, le voy a pedir que apriete esta asa tan fuerte como pueda. Párese con los pies separados a lo ancho de las caderas y con los dedos del pie apuntando hacia delante, así. Levante la mano de modo que no toque su cuerpo y apriete el asa. Quiero que se pare derecho/a, con la cabeza en alto y trate de no inclinarse cuando apriete. Tome aire, después suelte el aire mientras aprieta. Apriete lo más fuerte que pueda hasta que no pueda apretar más. Así.</w:t>
      </w:r>
    </w:p>
    <w:p w:rsidR="00AF0FF3" w:rsidRPr="00E128B6" w:rsidRDefault="00AF0FF3" w:rsidP="00AF0FF3">
      <w:pPr>
        <w:autoSpaceDE w:val="0"/>
        <w:autoSpaceDN w:val="0"/>
        <w:adjustRightInd w:val="0"/>
        <w:spacing w:after="0"/>
        <w:jc w:val="both"/>
        <w:rPr>
          <w:rFonts w:cs="Arial"/>
          <w:bCs/>
          <w:lang w:val="es-ES"/>
        </w:rPr>
      </w:pPr>
    </w:p>
    <w:p w:rsidR="00AF0FF3" w:rsidRPr="00E128B6" w:rsidRDefault="00AF0FF3" w:rsidP="00AF0FF3">
      <w:pPr>
        <w:autoSpaceDE w:val="0"/>
        <w:autoSpaceDN w:val="0"/>
        <w:adjustRightInd w:val="0"/>
        <w:spacing w:after="0"/>
        <w:jc w:val="both"/>
        <w:rPr>
          <w:rFonts w:cs="Arial"/>
          <w:bCs/>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638"/>
        <w:gridCol w:w="4360"/>
        <w:gridCol w:w="1022"/>
        <w:gridCol w:w="4299"/>
      </w:tblGrid>
      <w:tr w:rsidR="00AF0FF3" w:rsidRPr="00E128B6" w:rsidTr="00E07AD1">
        <w:trPr>
          <w:cantSplit/>
          <w:trHeight w:val="651"/>
        </w:trPr>
        <w:tc>
          <w:tcPr>
            <w:tcW w:w="638" w:type="dxa"/>
            <w:tcBorders>
              <w:top w:val="single" w:sz="4" w:space="0" w:color="auto"/>
              <w:left w:val="single" w:sz="4" w:space="0" w:color="auto"/>
              <w:bottom w:val="single" w:sz="4" w:space="0" w:color="auto"/>
              <w:right w:val="single" w:sz="4" w:space="0" w:color="auto"/>
            </w:tcBorders>
            <w:vAlign w:val="center"/>
          </w:tcPr>
          <w:p w:rsidR="00AF0FF3" w:rsidRPr="00E128B6" w:rsidRDefault="00AF0FF3" w:rsidP="0045629F">
            <w:pPr>
              <w:spacing w:after="0"/>
              <w:jc w:val="center"/>
              <w:rPr>
                <w:rFonts w:cs="Arial"/>
                <w:b/>
                <w:lang w:val="es-ES" w:eastAsia="es-ES"/>
              </w:rPr>
            </w:pPr>
            <w:r w:rsidRPr="00E128B6">
              <w:rPr>
                <w:rFonts w:cs="Arial"/>
                <w:b/>
                <w:lang w:val="es-ES" w:eastAsia="es-ES"/>
              </w:rPr>
              <w:t>1206</w:t>
            </w:r>
          </w:p>
        </w:tc>
        <w:tc>
          <w:tcPr>
            <w:tcW w:w="5382" w:type="dxa"/>
            <w:gridSpan w:val="2"/>
            <w:tcBorders>
              <w:top w:val="single" w:sz="4" w:space="0" w:color="auto"/>
              <w:left w:val="single" w:sz="4" w:space="0" w:color="auto"/>
              <w:bottom w:val="single" w:sz="4" w:space="0" w:color="auto"/>
              <w:right w:val="nil"/>
            </w:tcBorders>
            <w:vAlign w:val="center"/>
          </w:tcPr>
          <w:p w:rsidR="00AF0FF3" w:rsidRPr="00E128B6" w:rsidRDefault="00AF0FF3" w:rsidP="0045629F">
            <w:pPr>
              <w:spacing w:before="40" w:after="0"/>
              <w:jc w:val="both"/>
              <w:rPr>
                <w:rFonts w:cs="Arial"/>
                <w:lang w:val="es-ES" w:eastAsia="es-ES"/>
              </w:rPr>
            </w:pPr>
            <w:r w:rsidRPr="00E128B6">
              <w:rPr>
                <w:rFonts w:cs="Arial"/>
                <w:lang w:val="es-ES" w:eastAsia="es-ES"/>
              </w:rPr>
              <w:t>¿Cuál es su mano dominante?</w:t>
            </w:r>
          </w:p>
          <w:p w:rsidR="00AF0FF3" w:rsidRPr="00E128B6" w:rsidRDefault="00AF0FF3" w:rsidP="0045629F">
            <w:pPr>
              <w:spacing w:before="40" w:after="0"/>
              <w:jc w:val="both"/>
              <w:rPr>
                <w:rFonts w:cs="Arial"/>
                <w:lang w:val="es-ES" w:eastAsia="es-ES"/>
              </w:rPr>
            </w:pPr>
          </w:p>
          <w:p w:rsidR="00AF0FF3" w:rsidRPr="00E128B6" w:rsidRDefault="00AF0FF3" w:rsidP="0045629F">
            <w:pPr>
              <w:spacing w:before="40" w:after="0"/>
              <w:jc w:val="both"/>
              <w:rPr>
                <w:rFonts w:cs="Arial"/>
                <w:b/>
                <w:lang w:val="es-ES" w:eastAsia="es-ES"/>
              </w:rPr>
            </w:pPr>
            <w:r w:rsidRPr="00E128B6">
              <w:rPr>
                <w:rFonts w:cs="Arial"/>
                <w:b/>
                <w:lang w:val="es-ES" w:eastAsia="es-ES"/>
              </w:rPr>
              <w:t>(E: En caso de responder que es ambidiestro, se pregunta con que mano come o firma)</w:t>
            </w:r>
          </w:p>
        </w:tc>
        <w:tc>
          <w:tcPr>
            <w:tcW w:w="4299" w:type="dxa"/>
            <w:tcBorders>
              <w:top w:val="single" w:sz="4" w:space="0" w:color="auto"/>
              <w:left w:val="nil"/>
              <w:bottom w:val="single" w:sz="4" w:space="0" w:color="auto"/>
              <w:right w:val="single" w:sz="4" w:space="0" w:color="auto"/>
            </w:tcBorders>
            <w:vAlign w:val="center"/>
          </w:tcPr>
          <w:p w:rsidR="00AF0FF3" w:rsidRPr="00E128B6" w:rsidRDefault="00AF0FF3" w:rsidP="0045629F">
            <w:pPr>
              <w:spacing w:before="40" w:after="0"/>
              <w:rPr>
                <w:rFonts w:cs="Arial"/>
                <w:lang w:val="es-ES" w:eastAsia="es-ES"/>
              </w:rPr>
            </w:pPr>
            <w:r w:rsidRPr="00E128B6">
              <w:rPr>
                <w:rFonts w:cs="Arial"/>
                <w:lang w:val="es-ES" w:eastAsia="es-ES"/>
              </w:rPr>
              <w:t xml:space="preserve">Mano dominante:  </w:t>
            </w:r>
            <w:r w:rsidRPr="00E128B6">
              <w:rPr>
                <w:rFonts w:cs="Arial"/>
                <w:noProof/>
                <w:lang w:val="es-ES" w:eastAsia="es-ES"/>
              </w:rPr>
              <w:t xml:space="preserve">    </w:t>
            </w:r>
          </w:p>
          <w:p w:rsidR="00AF0FF3" w:rsidRPr="00E128B6" w:rsidRDefault="00AF0FF3" w:rsidP="0045629F">
            <w:pPr>
              <w:spacing w:before="40" w:after="0"/>
              <w:rPr>
                <w:rFonts w:cs="Arial"/>
                <w:noProof/>
                <w:lang w:val="es-ES" w:eastAsia="es-ES"/>
              </w:rPr>
            </w:pPr>
            <w:r w:rsidRPr="00E128B6">
              <w:rPr>
                <w:rFonts w:cs="Arial"/>
                <w:lang w:val="es-ES" w:eastAsia="es-ES"/>
              </w:rPr>
              <w:t>Derecha</w:t>
            </w:r>
            <w:r w:rsidRPr="00E128B6">
              <w:rPr>
                <w:rFonts w:cs="Arial"/>
                <w:noProof/>
                <w:lang w:val="es-ES" w:eastAsia="es-ES"/>
              </w:rPr>
              <w:t xml:space="preserve">    </w:t>
            </w:r>
            <w:r w:rsidRPr="00E128B6">
              <w:rPr>
                <w:rFonts w:cs="Arial"/>
                <w:noProof/>
                <w:lang w:val="es-ES" w:eastAsia="es-ES"/>
              </w:rPr>
              <w:tab/>
              <w:t>1</w:t>
            </w:r>
          </w:p>
          <w:p w:rsidR="00AF0FF3" w:rsidRPr="00E128B6" w:rsidRDefault="00AF0FF3" w:rsidP="0045629F">
            <w:pPr>
              <w:spacing w:before="40" w:after="0"/>
              <w:rPr>
                <w:rFonts w:cs="Arial"/>
                <w:noProof/>
                <w:lang w:val="es-ES" w:eastAsia="es-ES"/>
              </w:rPr>
            </w:pPr>
            <w:r w:rsidRPr="00E128B6">
              <w:rPr>
                <w:rFonts w:cs="Arial"/>
                <w:lang w:val="es-ES" w:eastAsia="es-ES"/>
              </w:rPr>
              <w:t>Izquierda</w:t>
            </w:r>
            <w:r w:rsidRPr="00E128B6">
              <w:rPr>
                <w:rFonts w:cs="Arial"/>
                <w:noProof/>
                <w:lang w:val="es-ES" w:eastAsia="es-ES"/>
              </w:rPr>
              <w:t xml:space="preserve">   </w:t>
            </w:r>
            <w:r w:rsidRPr="00E128B6">
              <w:rPr>
                <w:rFonts w:cs="Arial"/>
                <w:noProof/>
                <w:lang w:val="es-ES" w:eastAsia="es-ES"/>
              </w:rPr>
              <w:tab/>
              <w:t>2</w:t>
            </w:r>
          </w:p>
        </w:tc>
      </w:tr>
      <w:tr w:rsidR="00AF0FF3" w:rsidRPr="00E128B6" w:rsidTr="00E07AD1">
        <w:trPr>
          <w:cantSplit/>
          <w:trHeight w:val="651"/>
        </w:trPr>
        <w:tc>
          <w:tcPr>
            <w:tcW w:w="638" w:type="dxa"/>
            <w:tcBorders>
              <w:top w:val="single" w:sz="4" w:space="0" w:color="auto"/>
              <w:left w:val="single" w:sz="4" w:space="0" w:color="auto"/>
              <w:bottom w:val="single" w:sz="4" w:space="0" w:color="auto"/>
              <w:right w:val="single" w:sz="4" w:space="0" w:color="auto"/>
            </w:tcBorders>
            <w:vAlign w:val="center"/>
          </w:tcPr>
          <w:p w:rsidR="00AF0FF3" w:rsidRPr="00E128B6" w:rsidRDefault="00AF0FF3" w:rsidP="0045629F">
            <w:pPr>
              <w:spacing w:after="0"/>
              <w:jc w:val="center"/>
              <w:rPr>
                <w:rFonts w:cs="Arial"/>
                <w:b/>
                <w:lang w:val="es-ES" w:eastAsia="es-ES"/>
              </w:rPr>
            </w:pPr>
            <w:r w:rsidRPr="00E128B6">
              <w:rPr>
                <w:rFonts w:cs="Arial"/>
                <w:b/>
                <w:lang w:val="es-ES" w:eastAsia="es-ES"/>
              </w:rPr>
              <w:t>1207</w:t>
            </w:r>
          </w:p>
        </w:tc>
        <w:tc>
          <w:tcPr>
            <w:tcW w:w="5382" w:type="dxa"/>
            <w:gridSpan w:val="2"/>
            <w:tcBorders>
              <w:top w:val="single" w:sz="4" w:space="0" w:color="auto"/>
              <w:left w:val="single" w:sz="4" w:space="0" w:color="auto"/>
              <w:bottom w:val="single" w:sz="4" w:space="0" w:color="auto"/>
              <w:right w:val="single" w:sz="4" w:space="0" w:color="auto"/>
            </w:tcBorders>
            <w:vAlign w:val="center"/>
          </w:tcPr>
          <w:p w:rsidR="00AF0FF3" w:rsidRPr="00E128B6" w:rsidRDefault="00AF0FF3" w:rsidP="0045629F">
            <w:pPr>
              <w:spacing w:before="40" w:after="0"/>
              <w:jc w:val="both"/>
              <w:rPr>
                <w:rFonts w:cs="Arial"/>
                <w:b/>
                <w:lang w:val="es-ES" w:eastAsia="es-ES"/>
              </w:rPr>
            </w:pPr>
            <w:r w:rsidRPr="00E128B6">
              <w:rPr>
                <w:rFonts w:cs="Arial"/>
                <w:b/>
                <w:lang w:val="es-ES" w:eastAsia="es-ES"/>
              </w:rPr>
              <w:t>Instrucciones: ajustar según características del dinamómetro</w:t>
            </w:r>
          </w:p>
          <w:p w:rsidR="00AF0FF3" w:rsidRPr="00E128B6" w:rsidRDefault="00AF0FF3" w:rsidP="0045629F">
            <w:pPr>
              <w:spacing w:before="40" w:after="0"/>
              <w:jc w:val="both"/>
              <w:rPr>
                <w:rFonts w:cs="Arial"/>
                <w:b/>
                <w:lang w:val="es-ES" w:eastAsia="es-ES"/>
              </w:rPr>
            </w:pPr>
          </w:p>
          <w:p w:rsidR="00AF0FF3" w:rsidRPr="00E128B6" w:rsidRDefault="00AF0FF3" w:rsidP="0045629F">
            <w:pPr>
              <w:spacing w:before="40" w:after="0"/>
              <w:jc w:val="both"/>
              <w:rPr>
                <w:rFonts w:cs="Arial"/>
                <w:lang w:val="es-ES" w:eastAsia="es-ES"/>
              </w:rPr>
            </w:pPr>
            <w:r w:rsidRPr="00E128B6">
              <w:rPr>
                <w:rFonts w:cs="Arial"/>
                <w:lang w:val="es-ES" w:eastAsia="es-ES"/>
              </w:rPr>
              <w:t xml:space="preserve">Voy a utilizar este aparato </w:t>
            </w:r>
            <w:r w:rsidRPr="00E128B6">
              <w:rPr>
                <w:rFonts w:cs="Arial"/>
                <w:b/>
                <w:lang w:val="es-ES" w:eastAsia="es-ES"/>
              </w:rPr>
              <w:t>(muéstrelo)</w:t>
            </w:r>
            <w:r w:rsidRPr="00E128B6">
              <w:rPr>
                <w:rFonts w:cs="Arial"/>
                <w:lang w:val="es-ES" w:eastAsia="es-ES"/>
              </w:rPr>
              <w:t xml:space="preserve"> que se llama dinamómetro para probar la fuerza de la mano. </w:t>
            </w:r>
          </w:p>
          <w:p w:rsidR="00AF0FF3" w:rsidRPr="00E128B6" w:rsidRDefault="00AF0FF3" w:rsidP="0045629F">
            <w:pPr>
              <w:spacing w:before="40" w:after="0"/>
              <w:jc w:val="both"/>
              <w:rPr>
                <w:rFonts w:cs="Arial"/>
                <w:lang w:val="es-ES" w:eastAsia="es-ES"/>
              </w:rPr>
            </w:pPr>
            <w:r w:rsidRPr="00E128B6">
              <w:rPr>
                <w:rFonts w:cs="Arial"/>
                <w:lang w:val="es-ES" w:eastAsia="es-ES"/>
              </w:rPr>
              <w:t>A continuación, voy a ajustar este aparato para adaptarlo a su  mano. Por favor sujete esto con la mano derecha.</w:t>
            </w:r>
          </w:p>
          <w:p w:rsidR="00AF0FF3" w:rsidRPr="00E128B6" w:rsidRDefault="00AF0FF3" w:rsidP="0045629F">
            <w:pPr>
              <w:spacing w:before="40" w:after="0"/>
              <w:jc w:val="both"/>
              <w:rPr>
                <w:rFonts w:cs="Arial"/>
                <w:lang w:val="es-ES" w:eastAsia="es-ES"/>
              </w:rPr>
            </w:pPr>
          </w:p>
          <w:p w:rsidR="00AF0FF3" w:rsidRPr="00E128B6" w:rsidRDefault="00AF0FF3" w:rsidP="0045629F">
            <w:pPr>
              <w:spacing w:before="40" w:after="0"/>
              <w:jc w:val="both"/>
              <w:rPr>
                <w:rFonts w:cs="Arial"/>
                <w:lang w:val="es-ES" w:eastAsia="es-ES"/>
              </w:rPr>
            </w:pPr>
            <w:r w:rsidRPr="00E128B6">
              <w:rPr>
                <w:rFonts w:cs="Arial"/>
                <w:lang w:val="es-ES" w:eastAsia="es-ES"/>
              </w:rPr>
              <w:t xml:space="preserve">Para el ejercicio, le voy a pedir que apriete esta </w:t>
            </w:r>
            <w:r w:rsidRPr="00E128B6">
              <w:rPr>
                <w:rFonts w:cs="Arial"/>
                <w:b/>
                <w:lang w:val="es-ES" w:eastAsia="es-ES"/>
              </w:rPr>
              <w:t>manija</w:t>
            </w:r>
            <w:r w:rsidRPr="00E128B6">
              <w:rPr>
                <w:rFonts w:cs="Arial"/>
                <w:lang w:val="es-ES" w:eastAsia="es-ES"/>
              </w:rPr>
              <w:t xml:space="preserve"> tan fuerte como pueda. Párese con los pies separados a lo ancho de las caderas y con los dedos del pie apuntando hacia delante, así. Estire el brazo al lado del cuerpo, sin tocarlo, y apriete. Quiero que se pare derecho, con la cabeza en alto y trate de no inclinarse cuando apriete. Tome aire, después suelte el aire mientras aprieta. Apriete lo más fuerte que pueda hasta que no pueda apretar más. Así.</w:t>
            </w:r>
          </w:p>
          <w:p w:rsidR="00AF0FF3" w:rsidRPr="00E128B6" w:rsidRDefault="00AF0FF3" w:rsidP="0045629F">
            <w:pPr>
              <w:spacing w:before="40" w:after="0"/>
              <w:jc w:val="both"/>
              <w:rPr>
                <w:rFonts w:cs="Arial"/>
                <w:lang w:val="es-ES" w:eastAsia="es-ES"/>
              </w:rPr>
            </w:pPr>
            <w:r w:rsidRPr="00E128B6">
              <w:rPr>
                <w:rFonts w:cs="Arial"/>
                <w:lang w:val="es-ES" w:eastAsia="es-ES"/>
              </w:rPr>
              <w:t>No se mueva durante la medición.</w:t>
            </w:r>
          </w:p>
          <w:p w:rsidR="00AF0FF3" w:rsidRPr="00E128B6" w:rsidRDefault="00AF0FF3" w:rsidP="0045629F">
            <w:pPr>
              <w:spacing w:before="40" w:after="0"/>
              <w:jc w:val="both"/>
              <w:rPr>
                <w:rFonts w:cs="Arial"/>
                <w:b/>
                <w:lang w:val="es-ES" w:eastAsia="es-ES"/>
              </w:rPr>
            </w:pPr>
            <w:r w:rsidRPr="00E128B6">
              <w:rPr>
                <w:rFonts w:cs="Arial"/>
                <w:b/>
                <w:lang w:val="es-ES" w:eastAsia="es-ES"/>
              </w:rPr>
              <w:t>(E: haga la demostración)</w:t>
            </w:r>
          </w:p>
        </w:tc>
        <w:tc>
          <w:tcPr>
            <w:tcW w:w="4299" w:type="dxa"/>
            <w:tcBorders>
              <w:top w:val="single" w:sz="4" w:space="0" w:color="auto"/>
              <w:left w:val="single" w:sz="4" w:space="0" w:color="auto"/>
              <w:bottom w:val="single" w:sz="4" w:space="0" w:color="auto"/>
              <w:right w:val="single" w:sz="4" w:space="0" w:color="auto"/>
            </w:tcBorders>
            <w:vAlign w:val="center"/>
          </w:tcPr>
          <w:p w:rsidR="00AF0FF3" w:rsidRPr="00E128B6" w:rsidRDefault="00AF0FF3" w:rsidP="0045629F">
            <w:pPr>
              <w:spacing w:before="40" w:after="0"/>
              <w:rPr>
                <w:rFonts w:cs="Arial"/>
                <w:lang w:eastAsia="es-ES"/>
              </w:rPr>
            </w:pPr>
            <w:r w:rsidRPr="00E128B6">
              <w:rPr>
                <w:rFonts w:cs="Arial"/>
                <w:lang w:eastAsia="es-ES"/>
              </w:rPr>
              <w:t xml:space="preserve">Mano derecha ___________ </w:t>
            </w:r>
            <w:r w:rsidR="00BF4C91" w:rsidRPr="00E128B6">
              <w:rPr>
                <w:rFonts w:cs="Arial"/>
                <w:lang w:eastAsia="es-ES"/>
              </w:rPr>
              <w:t>Kg</w:t>
            </w:r>
          </w:p>
          <w:p w:rsidR="00AF0FF3" w:rsidRPr="00E128B6" w:rsidRDefault="00AF0FF3" w:rsidP="0045629F">
            <w:pPr>
              <w:spacing w:before="40" w:after="0"/>
              <w:rPr>
                <w:rFonts w:cs="Arial"/>
                <w:lang w:eastAsia="es-ES"/>
              </w:rPr>
            </w:pPr>
          </w:p>
          <w:p w:rsidR="00AF0FF3" w:rsidRPr="00E128B6" w:rsidRDefault="00AF0FF3" w:rsidP="0045629F">
            <w:pPr>
              <w:spacing w:before="40" w:after="0"/>
              <w:rPr>
                <w:rFonts w:cs="Arial"/>
                <w:lang w:val="es-ES" w:eastAsia="es-ES"/>
              </w:rPr>
            </w:pPr>
            <w:r w:rsidRPr="00E128B6">
              <w:rPr>
                <w:rFonts w:cs="Arial"/>
                <w:lang w:eastAsia="es-ES"/>
              </w:rPr>
              <w:t xml:space="preserve">Mano izquierda __________ </w:t>
            </w:r>
            <w:r w:rsidR="00BF4C91" w:rsidRPr="00E128B6">
              <w:rPr>
                <w:rFonts w:cs="Arial"/>
                <w:lang w:eastAsia="es-ES"/>
              </w:rPr>
              <w:t>Kg</w:t>
            </w:r>
          </w:p>
        </w:tc>
      </w:tr>
      <w:tr w:rsidR="00AF0FF3" w:rsidRPr="00E128B6" w:rsidTr="00E07AD1">
        <w:trPr>
          <w:cantSplit/>
          <w:trHeight w:val="651"/>
        </w:trPr>
        <w:tc>
          <w:tcPr>
            <w:tcW w:w="638" w:type="dxa"/>
            <w:tcBorders>
              <w:top w:val="single" w:sz="4" w:space="0" w:color="auto"/>
              <w:left w:val="single" w:sz="4" w:space="0" w:color="auto"/>
              <w:bottom w:val="single" w:sz="4" w:space="0" w:color="auto"/>
              <w:right w:val="single" w:sz="4" w:space="0" w:color="auto"/>
            </w:tcBorders>
            <w:vAlign w:val="center"/>
          </w:tcPr>
          <w:p w:rsidR="00AF0FF3" w:rsidRPr="00E128B6" w:rsidRDefault="00AF0FF3" w:rsidP="0045629F">
            <w:pPr>
              <w:spacing w:before="40" w:after="0"/>
              <w:jc w:val="center"/>
              <w:rPr>
                <w:rFonts w:cs="Arial"/>
                <w:b/>
                <w:lang w:val="es-ES" w:eastAsia="es-ES"/>
              </w:rPr>
            </w:pPr>
            <w:r w:rsidRPr="00E128B6">
              <w:rPr>
                <w:rFonts w:cs="Arial"/>
                <w:b/>
                <w:lang w:val="es-ES" w:eastAsia="es-ES"/>
              </w:rPr>
              <w:t>1208</w:t>
            </w:r>
          </w:p>
        </w:tc>
        <w:tc>
          <w:tcPr>
            <w:tcW w:w="4360" w:type="dxa"/>
            <w:tcBorders>
              <w:top w:val="single" w:sz="4" w:space="0" w:color="auto"/>
              <w:left w:val="single" w:sz="4" w:space="0" w:color="auto"/>
              <w:bottom w:val="single" w:sz="4" w:space="0" w:color="auto"/>
              <w:right w:val="single" w:sz="4" w:space="0" w:color="auto"/>
            </w:tcBorders>
            <w:vAlign w:val="center"/>
          </w:tcPr>
          <w:p w:rsidR="00AF0FF3" w:rsidRPr="00E128B6" w:rsidRDefault="00AF0FF3" w:rsidP="0045629F">
            <w:pPr>
              <w:spacing w:before="40" w:after="0"/>
              <w:jc w:val="both"/>
              <w:rPr>
                <w:rFonts w:cs="Arial"/>
                <w:lang w:val="es-ES" w:eastAsia="es-ES"/>
              </w:rPr>
            </w:pPr>
            <w:r w:rsidRPr="00E128B6">
              <w:rPr>
                <w:rFonts w:cs="Arial"/>
                <w:lang w:val="es-ES" w:eastAsia="es-ES"/>
              </w:rPr>
              <w:t>Si la persona no intentó el ejercicio o no la completó, señale por qué:</w:t>
            </w:r>
          </w:p>
        </w:tc>
        <w:tc>
          <w:tcPr>
            <w:tcW w:w="5321" w:type="dxa"/>
            <w:gridSpan w:val="2"/>
            <w:tcBorders>
              <w:top w:val="single" w:sz="4" w:space="0" w:color="auto"/>
              <w:left w:val="single" w:sz="4" w:space="0" w:color="auto"/>
              <w:bottom w:val="single" w:sz="4" w:space="0" w:color="auto"/>
              <w:right w:val="single" w:sz="4" w:space="0" w:color="auto"/>
            </w:tcBorders>
            <w:vAlign w:val="center"/>
          </w:tcPr>
          <w:p w:rsidR="00E07AD1" w:rsidRPr="00E128B6" w:rsidRDefault="00E07AD1" w:rsidP="00E07AD1">
            <w:pPr>
              <w:tabs>
                <w:tab w:val="left" w:pos="3485"/>
              </w:tabs>
              <w:spacing w:before="40" w:after="0" w:line="240" w:lineRule="auto"/>
              <w:rPr>
                <w:rFonts w:cs="Arial"/>
              </w:rPr>
            </w:pPr>
            <w:r w:rsidRPr="00E128B6">
              <w:rPr>
                <w:rFonts w:cs="Arial"/>
              </w:rPr>
              <w:t>Trató pero no pudo</w:t>
            </w:r>
            <w:r w:rsidRPr="00E128B6">
              <w:rPr>
                <w:rFonts w:cs="Arial"/>
              </w:rPr>
              <w:tab/>
              <w:t>1</w:t>
            </w:r>
          </w:p>
          <w:p w:rsidR="00E07AD1" w:rsidRPr="00E128B6" w:rsidRDefault="00E07AD1" w:rsidP="00E07AD1">
            <w:pPr>
              <w:tabs>
                <w:tab w:val="left" w:pos="3485"/>
              </w:tabs>
              <w:spacing w:before="40" w:after="0" w:line="240" w:lineRule="auto"/>
              <w:rPr>
                <w:rFonts w:cs="Arial"/>
              </w:rPr>
            </w:pPr>
            <w:r w:rsidRPr="00E128B6">
              <w:rPr>
                <w:rFonts w:cs="Arial"/>
              </w:rPr>
              <w:t>No se intentó por seguridad</w:t>
            </w:r>
            <w:r w:rsidRPr="00E128B6">
              <w:rPr>
                <w:rFonts w:cs="Arial"/>
              </w:rPr>
              <w:tab/>
              <w:t>2</w:t>
            </w:r>
          </w:p>
          <w:p w:rsidR="00E07AD1" w:rsidRPr="00E128B6" w:rsidRDefault="00E07AD1" w:rsidP="00582145">
            <w:pPr>
              <w:tabs>
                <w:tab w:val="left" w:pos="3485"/>
              </w:tabs>
              <w:spacing w:before="40" w:after="0" w:line="240" w:lineRule="auto"/>
              <w:rPr>
                <w:rFonts w:cs="Arial"/>
              </w:rPr>
            </w:pPr>
            <w:r w:rsidRPr="00E128B6">
              <w:rPr>
                <w:rFonts w:cs="Arial"/>
              </w:rPr>
              <w:t>Incapacitado</w:t>
            </w:r>
            <w:r w:rsidRPr="00E128B6">
              <w:rPr>
                <w:rFonts w:cs="Arial"/>
              </w:rPr>
              <w:tab/>
              <w:t>3</w:t>
            </w:r>
          </w:p>
          <w:p w:rsidR="00E07AD1" w:rsidRPr="00E128B6" w:rsidRDefault="00E07AD1" w:rsidP="00582145">
            <w:pPr>
              <w:tabs>
                <w:tab w:val="left" w:pos="3485"/>
              </w:tabs>
              <w:spacing w:before="40" w:after="0" w:line="240" w:lineRule="auto"/>
              <w:rPr>
                <w:rFonts w:cs="Arial"/>
              </w:rPr>
            </w:pPr>
            <w:r w:rsidRPr="00E128B6">
              <w:rPr>
                <w:rFonts w:cs="Arial"/>
              </w:rPr>
              <w:t>No quiso hacerlo</w:t>
            </w:r>
            <w:r w:rsidRPr="00E128B6">
              <w:rPr>
                <w:rFonts w:cs="Arial"/>
              </w:rPr>
              <w:tab/>
              <w:t>4</w:t>
            </w:r>
          </w:p>
          <w:p w:rsidR="00AF0FF3" w:rsidRPr="00E128B6" w:rsidRDefault="00E07AD1" w:rsidP="00582145">
            <w:pPr>
              <w:tabs>
                <w:tab w:val="left" w:pos="3485"/>
              </w:tabs>
              <w:spacing w:before="40" w:after="0"/>
              <w:rPr>
                <w:rFonts w:cs="Arial"/>
                <w:lang w:val="es-ES" w:eastAsia="es-ES"/>
              </w:rPr>
            </w:pPr>
            <w:r w:rsidRPr="00E128B6">
              <w:rPr>
                <w:rFonts w:cs="Arial"/>
              </w:rPr>
              <w:t>Completó el ejercicio</w:t>
            </w:r>
            <w:r w:rsidRPr="00E128B6">
              <w:rPr>
                <w:rFonts w:cs="Arial"/>
              </w:rPr>
              <w:tab/>
              <w:t>5</w:t>
            </w:r>
          </w:p>
        </w:tc>
      </w:tr>
      <w:tr w:rsidR="00AF0FF3" w:rsidRPr="00E128B6" w:rsidTr="00E07AD1">
        <w:trPr>
          <w:cantSplit/>
          <w:trHeight w:val="651"/>
        </w:trPr>
        <w:tc>
          <w:tcPr>
            <w:tcW w:w="638" w:type="dxa"/>
            <w:tcBorders>
              <w:top w:val="single" w:sz="4" w:space="0" w:color="auto"/>
              <w:left w:val="single" w:sz="4" w:space="0" w:color="auto"/>
              <w:bottom w:val="single" w:sz="4" w:space="0" w:color="auto"/>
              <w:right w:val="single" w:sz="4" w:space="0" w:color="auto"/>
            </w:tcBorders>
            <w:vAlign w:val="center"/>
          </w:tcPr>
          <w:p w:rsidR="00AF0FF3" w:rsidRPr="00E128B6" w:rsidRDefault="00AF0FF3" w:rsidP="0045629F">
            <w:pPr>
              <w:spacing w:before="40" w:after="0"/>
              <w:jc w:val="center"/>
              <w:rPr>
                <w:rFonts w:cs="Arial"/>
                <w:b/>
                <w:lang w:val="es-ES" w:eastAsia="es-ES"/>
              </w:rPr>
            </w:pPr>
            <w:r w:rsidRPr="00E128B6">
              <w:rPr>
                <w:rFonts w:cs="Arial"/>
                <w:b/>
                <w:lang w:val="es-ES" w:eastAsia="es-ES"/>
              </w:rPr>
              <w:t>1209</w:t>
            </w:r>
          </w:p>
        </w:tc>
        <w:tc>
          <w:tcPr>
            <w:tcW w:w="4360" w:type="dxa"/>
            <w:tcBorders>
              <w:top w:val="single" w:sz="4" w:space="0" w:color="auto"/>
              <w:left w:val="single" w:sz="4" w:space="0" w:color="auto"/>
              <w:bottom w:val="single" w:sz="4" w:space="0" w:color="auto"/>
              <w:right w:val="single" w:sz="4" w:space="0" w:color="auto"/>
            </w:tcBorders>
            <w:vAlign w:val="center"/>
          </w:tcPr>
          <w:p w:rsidR="00AF0FF3" w:rsidRPr="00E128B6" w:rsidRDefault="00AF0FF3" w:rsidP="0045629F">
            <w:pPr>
              <w:spacing w:before="40" w:after="0"/>
              <w:jc w:val="both"/>
              <w:rPr>
                <w:rFonts w:cs="Arial"/>
                <w:lang w:val="es-ES" w:eastAsia="es-ES"/>
              </w:rPr>
            </w:pPr>
            <w:r w:rsidRPr="00E128B6">
              <w:rPr>
                <w:rFonts w:cs="Arial"/>
                <w:lang w:val="es-ES" w:eastAsia="es-ES"/>
              </w:rPr>
              <w:t>Segunda medición</w:t>
            </w:r>
          </w:p>
          <w:p w:rsidR="00AF0FF3" w:rsidRPr="00E128B6" w:rsidRDefault="00AF0FF3" w:rsidP="0045629F">
            <w:pPr>
              <w:spacing w:before="40" w:after="0"/>
              <w:jc w:val="both"/>
              <w:rPr>
                <w:rFonts w:cs="Arial"/>
                <w:lang w:val="es-ES" w:eastAsia="es-ES"/>
              </w:rPr>
            </w:pPr>
          </w:p>
          <w:p w:rsidR="00AF0FF3" w:rsidRPr="00E128B6" w:rsidRDefault="00AF0FF3" w:rsidP="0045629F">
            <w:pPr>
              <w:spacing w:before="40" w:after="0"/>
              <w:jc w:val="both"/>
              <w:rPr>
                <w:rFonts w:cs="Arial"/>
                <w:b/>
                <w:lang w:val="es-ES" w:eastAsia="es-ES"/>
              </w:rPr>
            </w:pPr>
            <w:r w:rsidRPr="00E128B6">
              <w:rPr>
                <w:rFonts w:cs="Arial"/>
                <w:b/>
                <w:lang w:val="es-ES" w:eastAsia="es-ES"/>
              </w:rPr>
              <w:t>(E: Repita la medida con un intervalo de 30 segundos, en total son dos mediciones de cada mano)</w:t>
            </w:r>
          </w:p>
        </w:tc>
        <w:tc>
          <w:tcPr>
            <w:tcW w:w="5321" w:type="dxa"/>
            <w:gridSpan w:val="2"/>
            <w:tcBorders>
              <w:top w:val="single" w:sz="4" w:space="0" w:color="auto"/>
              <w:left w:val="single" w:sz="4" w:space="0" w:color="auto"/>
              <w:bottom w:val="single" w:sz="4" w:space="0" w:color="auto"/>
              <w:right w:val="single" w:sz="4" w:space="0" w:color="auto"/>
            </w:tcBorders>
            <w:vAlign w:val="center"/>
          </w:tcPr>
          <w:p w:rsidR="00AF0FF3" w:rsidRPr="00E128B6" w:rsidRDefault="00AF0FF3" w:rsidP="0045629F">
            <w:pPr>
              <w:spacing w:before="40" w:after="0"/>
              <w:rPr>
                <w:rFonts w:cs="Arial"/>
                <w:lang w:val="es-ES" w:eastAsia="es-ES"/>
              </w:rPr>
            </w:pPr>
            <w:r w:rsidRPr="00E128B6">
              <w:rPr>
                <w:rFonts w:cs="Arial"/>
                <w:lang w:val="es-ES" w:eastAsia="es-ES"/>
              </w:rPr>
              <w:t>Mano derecha ___________</w:t>
            </w:r>
          </w:p>
          <w:p w:rsidR="00AF0FF3" w:rsidRPr="00E128B6" w:rsidRDefault="00AF0FF3" w:rsidP="0045629F">
            <w:pPr>
              <w:spacing w:before="40" w:after="0"/>
              <w:rPr>
                <w:rFonts w:cs="Arial"/>
                <w:lang w:val="es-ES" w:eastAsia="es-ES"/>
              </w:rPr>
            </w:pPr>
          </w:p>
          <w:p w:rsidR="00AF0FF3" w:rsidRPr="00E128B6" w:rsidRDefault="00AF0FF3" w:rsidP="0045629F">
            <w:pPr>
              <w:spacing w:before="40" w:after="0"/>
              <w:rPr>
                <w:rFonts w:cs="Arial"/>
                <w:lang w:val="es-ES" w:eastAsia="es-ES"/>
              </w:rPr>
            </w:pPr>
            <w:r w:rsidRPr="00E128B6">
              <w:rPr>
                <w:rFonts w:cs="Arial"/>
                <w:lang w:val="es-ES" w:eastAsia="es-ES"/>
              </w:rPr>
              <w:t>Mano izquierda ____________</w:t>
            </w:r>
          </w:p>
        </w:tc>
      </w:tr>
      <w:tr w:rsidR="00E07AD1" w:rsidRPr="00E128B6" w:rsidTr="00E07AD1">
        <w:trPr>
          <w:cantSplit/>
          <w:trHeight w:val="651"/>
        </w:trPr>
        <w:tc>
          <w:tcPr>
            <w:tcW w:w="638" w:type="dxa"/>
            <w:tcBorders>
              <w:top w:val="single" w:sz="4" w:space="0" w:color="auto"/>
              <w:left w:val="single" w:sz="4" w:space="0" w:color="auto"/>
              <w:bottom w:val="single" w:sz="4" w:space="0" w:color="auto"/>
              <w:right w:val="single" w:sz="4" w:space="0" w:color="auto"/>
            </w:tcBorders>
            <w:vAlign w:val="center"/>
          </w:tcPr>
          <w:p w:rsidR="00E07AD1" w:rsidRPr="00E128B6" w:rsidRDefault="00E07AD1" w:rsidP="00E07AD1">
            <w:pPr>
              <w:spacing w:before="40" w:after="0"/>
              <w:jc w:val="center"/>
              <w:rPr>
                <w:rFonts w:cs="Arial"/>
                <w:b/>
                <w:lang w:val="es-ES" w:eastAsia="es-ES"/>
              </w:rPr>
            </w:pPr>
            <w:r w:rsidRPr="00E128B6">
              <w:rPr>
                <w:rFonts w:cs="Arial"/>
                <w:b/>
                <w:lang w:val="es-ES" w:eastAsia="es-ES"/>
              </w:rPr>
              <w:t>1210</w:t>
            </w:r>
          </w:p>
        </w:tc>
        <w:tc>
          <w:tcPr>
            <w:tcW w:w="4360" w:type="dxa"/>
            <w:tcBorders>
              <w:top w:val="single" w:sz="4" w:space="0" w:color="auto"/>
              <w:left w:val="single" w:sz="4" w:space="0" w:color="auto"/>
              <w:bottom w:val="single" w:sz="4" w:space="0" w:color="auto"/>
              <w:right w:val="single" w:sz="4" w:space="0" w:color="auto"/>
            </w:tcBorders>
            <w:vAlign w:val="center"/>
          </w:tcPr>
          <w:p w:rsidR="00E07AD1" w:rsidRPr="00E128B6" w:rsidRDefault="00E07AD1" w:rsidP="00E07AD1">
            <w:pPr>
              <w:spacing w:before="40" w:after="0"/>
              <w:jc w:val="both"/>
              <w:rPr>
                <w:rFonts w:cs="Arial"/>
                <w:lang w:val="es-ES" w:eastAsia="es-ES"/>
              </w:rPr>
            </w:pPr>
            <w:r w:rsidRPr="00E128B6">
              <w:rPr>
                <w:rFonts w:cs="Arial"/>
                <w:lang w:val="es-ES" w:eastAsia="es-ES"/>
              </w:rPr>
              <w:t>Si la persona no intentó el segundo ejercicio o no lo completó, señale por qué:</w:t>
            </w:r>
          </w:p>
        </w:tc>
        <w:tc>
          <w:tcPr>
            <w:tcW w:w="5321" w:type="dxa"/>
            <w:gridSpan w:val="2"/>
            <w:tcBorders>
              <w:top w:val="single" w:sz="4" w:space="0" w:color="auto"/>
              <w:left w:val="single" w:sz="4" w:space="0" w:color="auto"/>
              <w:bottom w:val="single" w:sz="4" w:space="0" w:color="auto"/>
              <w:right w:val="single" w:sz="4" w:space="0" w:color="auto"/>
            </w:tcBorders>
            <w:vAlign w:val="center"/>
          </w:tcPr>
          <w:p w:rsidR="00E07AD1" w:rsidRPr="00E128B6" w:rsidRDefault="00E07AD1" w:rsidP="00E07AD1">
            <w:pPr>
              <w:tabs>
                <w:tab w:val="left" w:pos="3485"/>
              </w:tabs>
              <w:spacing w:before="40" w:after="0" w:line="240" w:lineRule="auto"/>
              <w:rPr>
                <w:rFonts w:cs="Arial"/>
              </w:rPr>
            </w:pPr>
            <w:r w:rsidRPr="00E128B6">
              <w:rPr>
                <w:rFonts w:cs="Arial"/>
              </w:rPr>
              <w:t>Trató pero no pudo</w:t>
            </w:r>
            <w:r w:rsidRPr="00E128B6">
              <w:rPr>
                <w:rFonts w:cs="Arial"/>
              </w:rPr>
              <w:tab/>
              <w:t>1</w:t>
            </w:r>
          </w:p>
          <w:p w:rsidR="00E07AD1" w:rsidRPr="00E128B6" w:rsidRDefault="00E07AD1" w:rsidP="00E07AD1">
            <w:pPr>
              <w:tabs>
                <w:tab w:val="left" w:pos="3485"/>
              </w:tabs>
              <w:spacing w:before="40" w:after="0" w:line="240" w:lineRule="auto"/>
              <w:rPr>
                <w:rFonts w:cs="Arial"/>
              </w:rPr>
            </w:pPr>
            <w:r w:rsidRPr="00E128B6">
              <w:rPr>
                <w:rFonts w:cs="Arial"/>
              </w:rPr>
              <w:t>No se intentó por seguridad</w:t>
            </w:r>
            <w:r w:rsidRPr="00E128B6">
              <w:rPr>
                <w:rFonts w:cs="Arial"/>
              </w:rPr>
              <w:tab/>
              <w:t>2</w:t>
            </w:r>
          </w:p>
          <w:p w:rsidR="00E07AD1" w:rsidRPr="00E128B6" w:rsidRDefault="00E07AD1" w:rsidP="00E07AD1">
            <w:pPr>
              <w:tabs>
                <w:tab w:val="left" w:pos="3485"/>
              </w:tabs>
              <w:spacing w:before="40" w:after="0" w:line="240" w:lineRule="auto"/>
              <w:rPr>
                <w:rFonts w:cs="Arial"/>
              </w:rPr>
            </w:pPr>
            <w:r w:rsidRPr="00E128B6">
              <w:rPr>
                <w:rFonts w:cs="Arial"/>
              </w:rPr>
              <w:t>Incapacitado</w:t>
            </w:r>
            <w:r w:rsidRPr="00E128B6">
              <w:rPr>
                <w:rFonts w:cs="Arial"/>
              </w:rPr>
              <w:tab/>
              <w:t>3</w:t>
            </w:r>
          </w:p>
          <w:p w:rsidR="00E07AD1" w:rsidRPr="00E128B6" w:rsidRDefault="00E07AD1" w:rsidP="00E07AD1">
            <w:pPr>
              <w:tabs>
                <w:tab w:val="left" w:pos="3485"/>
              </w:tabs>
              <w:spacing w:before="40" w:after="0" w:line="240" w:lineRule="auto"/>
              <w:rPr>
                <w:rFonts w:cs="Arial"/>
              </w:rPr>
            </w:pPr>
            <w:r w:rsidRPr="00E128B6">
              <w:rPr>
                <w:rFonts w:cs="Arial"/>
              </w:rPr>
              <w:t>No quiso hacerlo</w:t>
            </w:r>
            <w:r w:rsidRPr="00E128B6">
              <w:rPr>
                <w:rFonts w:cs="Arial"/>
              </w:rPr>
              <w:tab/>
              <w:t>4</w:t>
            </w:r>
          </w:p>
          <w:p w:rsidR="00E07AD1" w:rsidRPr="00E128B6" w:rsidRDefault="00E07AD1" w:rsidP="00E07AD1">
            <w:pPr>
              <w:tabs>
                <w:tab w:val="left" w:pos="3485"/>
              </w:tabs>
              <w:spacing w:before="40" w:after="0" w:line="240" w:lineRule="auto"/>
              <w:rPr>
                <w:rFonts w:cs="Arial"/>
              </w:rPr>
            </w:pPr>
            <w:r w:rsidRPr="00E128B6">
              <w:rPr>
                <w:rFonts w:cs="Arial"/>
              </w:rPr>
              <w:t>Completó el ejercicio</w:t>
            </w:r>
            <w:r w:rsidRPr="00E128B6">
              <w:rPr>
                <w:rFonts w:cs="Arial"/>
              </w:rPr>
              <w:tab/>
              <w:t>5</w:t>
            </w:r>
          </w:p>
        </w:tc>
      </w:tr>
    </w:tbl>
    <w:p w:rsidR="00AF0FF3" w:rsidRPr="00E128B6" w:rsidRDefault="00AF0FF3" w:rsidP="00AF0FF3">
      <w:pPr>
        <w:autoSpaceDE w:val="0"/>
        <w:autoSpaceDN w:val="0"/>
        <w:adjustRightInd w:val="0"/>
        <w:spacing w:after="0"/>
        <w:rPr>
          <w:rFonts w:cs="Arial"/>
          <w:bCs/>
          <w:lang w:val="es-ES"/>
        </w:rPr>
      </w:pPr>
    </w:p>
    <w:p w:rsidR="00AF0FF3" w:rsidRPr="00E128B6" w:rsidRDefault="00AF0FF3" w:rsidP="00AF0FF3">
      <w:pPr>
        <w:autoSpaceDE w:val="0"/>
        <w:autoSpaceDN w:val="0"/>
        <w:adjustRightInd w:val="0"/>
        <w:spacing w:after="0"/>
        <w:rPr>
          <w:rFonts w:cs="Arial"/>
          <w:bCs/>
          <w:lang w:val="es-ES"/>
        </w:rPr>
      </w:pPr>
      <w:r w:rsidRPr="00E128B6">
        <w:rPr>
          <w:rFonts w:cs="Arial"/>
          <w:bCs/>
          <w:lang w:val="es-ES"/>
        </w:rPr>
        <w:t>Listo(a), tome aire, deje salir el aire, ¡apriete! Apriete tan fuerte como pueda hasta que no pueda apretar más.</w:t>
      </w:r>
    </w:p>
    <w:p w:rsidR="00AF0FF3" w:rsidRPr="00025442" w:rsidRDefault="00AF0FF3" w:rsidP="00AF0FF3">
      <w:pPr>
        <w:autoSpaceDE w:val="0"/>
        <w:autoSpaceDN w:val="0"/>
        <w:adjustRightInd w:val="0"/>
        <w:spacing w:after="0"/>
        <w:rPr>
          <w:rFonts w:cs="Arial"/>
          <w:b/>
          <w:bCs/>
          <w:sz w:val="20"/>
          <w:szCs w:val="20"/>
          <w:lang w:val="es-ES"/>
        </w:rPr>
      </w:pPr>
    </w:p>
    <w:p w:rsidR="00AF0FF3" w:rsidRPr="00E128B6" w:rsidRDefault="00AF0FF3" w:rsidP="00AF0FF3">
      <w:pPr>
        <w:autoSpaceDE w:val="0"/>
        <w:autoSpaceDN w:val="0"/>
        <w:adjustRightInd w:val="0"/>
        <w:spacing w:after="0"/>
        <w:rPr>
          <w:rFonts w:cs="Arial"/>
          <w:b/>
          <w:bCs/>
          <w:sz w:val="24"/>
          <w:szCs w:val="24"/>
          <w:lang w:val="es-ES"/>
        </w:rPr>
      </w:pPr>
      <w:r w:rsidRPr="00E128B6">
        <w:rPr>
          <w:rFonts w:cs="Arial"/>
          <w:b/>
          <w:bCs/>
          <w:sz w:val="24"/>
          <w:szCs w:val="24"/>
          <w:lang w:val="es-ES"/>
        </w:rPr>
        <w:t>Lista de comprobación.</w:t>
      </w:r>
    </w:p>
    <w:p w:rsidR="00AF0FF3" w:rsidRPr="00025442" w:rsidRDefault="00AF0FF3" w:rsidP="00AF0FF3">
      <w:pPr>
        <w:autoSpaceDE w:val="0"/>
        <w:autoSpaceDN w:val="0"/>
        <w:adjustRightInd w:val="0"/>
        <w:spacing w:after="0"/>
        <w:rPr>
          <w:rFonts w:cs="Arial"/>
          <w:b/>
          <w:bCs/>
          <w:sz w:val="20"/>
          <w:szCs w:val="20"/>
          <w:lang w:val="es-ES"/>
        </w:rPr>
      </w:pPr>
    </w:p>
    <w:p w:rsidR="00AF0FF3" w:rsidRPr="00E128B6" w:rsidRDefault="00AF0FF3" w:rsidP="00391E24">
      <w:pPr>
        <w:widowControl w:val="0"/>
        <w:numPr>
          <w:ilvl w:val="0"/>
          <w:numId w:val="13"/>
        </w:numPr>
        <w:suppressAutoHyphens/>
        <w:autoSpaceDE w:val="0"/>
        <w:spacing w:after="0" w:line="240" w:lineRule="auto"/>
        <w:jc w:val="both"/>
        <w:textAlignment w:val="baseline"/>
        <w:rPr>
          <w:rFonts w:cs="Arial"/>
          <w:lang w:val="es-ES"/>
        </w:rPr>
      </w:pPr>
      <w:r w:rsidRPr="00E128B6">
        <w:rPr>
          <w:rFonts w:cs="Arial"/>
          <w:lang w:val="es-ES"/>
        </w:rPr>
        <w:t>La fuerza de la mano debe ser registrada usando el dinamómetro con el sujeto de pie (Figura 7) (si no es posible, deberá utilizarse el protocolo descrito para aquellas personas que no pueden estar de pie, Figura 7)</w:t>
      </w:r>
    </w:p>
    <w:p w:rsidR="00AF0FF3" w:rsidRPr="00E128B6" w:rsidRDefault="00AF0FF3" w:rsidP="00AF0FF3">
      <w:pPr>
        <w:widowControl w:val="0"/>
        <w:suppressAutoHyphens/>
        <w:autoSpaceDE w:val="0"/>
        <w:spacing w:after="0" w:line="240" w:lineRule="auto"/>
        <w:ind w:left="720"/>
        <w:jc w:val="both"/>
        <w:textAlignment w:val="baseline"/>
        <w:rPr>
          <w:rFonts w:cs="Arial"/>
          <w:lang w:val="es-ES"/>
        </w:rPr>
      </w:pPr>
    </w:p>
    <w:p w:rsidR="00AF0FF3" w:rsidRPr="00E128B6" w:rsidRDefault="00AF0FF3" w:rsidP="00391E24">
      <w:pPr>
        <w:widowControl w:val="0"/>
        <w:numPr>
          <w:ilvl w:val="0"/>
          <w:numId w:val="13"/>
        </w:numPr>
        <w:suppressAutoHyphens/>
        <w:autoSpaceDE w:val="0"/>
        <w:spacing w:after="0" w:line="240" w:lineRule="auto"/>
        <w:jc w:val="both"/>
        <w:textAlignment w:val="baseline"/>
        <w:rPr>
          <w:rFonts w:cs="Arial"/>
          <w:lang w:val="es-ES"/>
        </w:rPr>
      </w:pPr>
      <w:r w:rsidRPr="00E128B6">
        <w:rPr>
          <w:rFonts w:cs="Arial"/>
          <w:lang w:val="es-ES"/>
        </w:rPr>
        <w:t>Asegúrese que el dinamómetro está fijado en 0 (cero).</w:t>
      </w:r>
    </w:p>
    <w:p w:rsidR="00AF0FF3" w:rsidRPr="00E128B6" w:rsidRDefault="00AF0FF3" w:rsidP="00AF0FF3">
      <w:pPr>
        <w:pStyle w:val="Prrafodelista"/>
        <w:rPr>
          <w:rFonts w:cs="Arial"/>
          <w:sz w:val="22"/>
          <w:szCs w:val="22"/>
          <w:lang w:val="es-ES"/>
        </w:rPr>
      </w:pPr>
    </w:p>
    <w:p w:rsidR="00AF0FF3" w:rsidRPr="00E128B6" w:rsidRDefault="00AF0FF3" w:rsidP="00391E24">
      <w:pPr>
        <w:widowControl w:val="0"/>
        <w:numPr>
          <w:ilvl w:val="0"/>
          <w:numId w:val="13"/>
        </w:numPr>
        <w:suppressAutoHyphens/>
        <w:autoSpaceDE w:val="0"/>
        <w:spacing w:after="0" w:line="240" w:lineRule="auto"/>
        <w:jc w:val="both"/>
        <w:textAlignment w:val="baseline"/>
        <w:rPr>
          <w:rFonts w:cs="Arial"/>
          <w:lang w:val="es-ES"/>
        </w:rPr>
      </w:pPr>
      <w:r w:rsidRPr="00E128B6">
        <w:rPr>
          <w:rFonts w:cs="Arial"/>
          <w:lang w:val="es-ES"/>
        </w:rPr>
        <w:t>Ajuste el tamaño del agarrado según la comodidad sujeto.</w:t>
      </w:r>
    </w:p>
    <w:p w:rsidR="00AF0FF3" w:rsidRPr="00E128B6" w:rsidRDefault="00AF0FF3" w:rsidP="00AF0FF3">
      <w:pPr>
        <w:pStyle w:val="Prrafodelista"/>
        <w:rPr>
          <w:rFonts w:cs="Arial"/>
          <w:sz w:val="22"/>
          <w:szCs w:val="22"/>
          <w:lang w:val="es-ES"/>
        </w:rPr>
      </w:pPr>
    </w:p>
    <w:p w:rsidR="00AF0FF3" w:rsidRPr="00E128B6" w:rsidRDefault="00AF0FF3" w:rsidP="00391E24">
      <w:pPr>
        <w:widowControl w:val="0"/>
        <w:numPr>
          <w:ilvl w:val="0"/>
          <w:numId w:val="13"/>
        </w:numPr>
        <w:suppressAutoHyphens/>
        <w:autoSpaceDE w:val="0"/>
        <w:spacing w:after="0" w:line="240" w:lineRule="auto"/>
        <w:jc w:val="both"/>
        <w:textAlignment w:val="baseline"/>
        <w:rPr>
          <w:rFonts w:cs="Arial"/>
        </w:rPr>
      </w:pPr>
      <w:r w:rsidRPr="00E128B6">
        <w:rPr>
          <w:rFonts w:cs="Arial"/>
        </w:rPr>
        <w:t>Use primero el lado derecho</w:t>
      </w:r>
    </w:p>
    <w:p w:rsidR="00AF0FF3" w:rsidRPr="00E128B6" w:rsidRDefault="00AF0FF3" w:rsidP="00AF0FF3">
      <w:pPr>
        <w:widowControl w:val="0"/>
        <w:suppressAutoHyphens/>
        <w:autoSpaceDE w:val="0"/>
        <w:spacing w:after="0" w:line="240" w:lineRule="auto"/>
        <w:ind w:left="720"/>
        <w:jc w:val="both"/>
        <w:textAlignment w:val="baseline"/>
        <w:rPr>
          <w:rFonts w:cs="Arial"/>
        </w:rPr>
      </w:pPr>
    </w:p>
    <w:p w:rsidR="00AF0FF3" w:rsidRPr="00E128B6" w:rsidRDefault="00AF0FF3" w:rsidP="00391E24">
      <w:pPr>
        <w:widowControl w:val="0"/>
        <w:numPr>
          <w:ilvl w:val="0"/>
          <w:numId w:val="13"/>
        </w:numPr>
        <w:suppressAutoHyphens/>
        <w:autoSpaceDE w:val="0"/>
        <w:spacing w:after="0" w:line="240" w:lineRule="auto"/>
        <w:jc w:val="both"/>
        <w:textAlignment w:val="baseline"/>
        <w:rPr>
          <w:rFonts w:cs="Arial"/>
          <w:lang w:val="es-ES"/>
        </w:rPr>
      </w:pPr>
      <w:r w:rsidRPr="00E128B6">
        <w:rPr>
          <w:rFonts w:cs="Arial"/>
          <w:lang w:val="es-ES"/>
        </w:rPr>
        <w:t>Pida al sujeto mantener el dinamómetro ligeramente separado del cuerpo, de tal manera que no descanse sobre el muslo y a continuación pida al sujeto que presione tan fuerte como pueda y mantenga la presión hasta contar tres o por tres segundos (Figura 7)</w:t>
      </w:r>
      <w:r w:rsidRPr="00E128B6">
        <w:rPr>
          <w:rFonts w:cs="Arial"/>
          <w:b/>
          <w:lang w:val="es-ES"/>
        </w:rPr>
        <w:t>.</w:t>
      </w:r>
    </w:p>
    <w:p w:rsidR="00AF0FF3" w:rsidRPr="00E128B6" w:rsidRDefault="00AF0FF3" w:rsidP="00AF0FF3">
      <w:pPr>
        <w:pStyle w:val="Prrafodelista"/>
        <w:rPr>
          <w:rFonts w:cs="Arial"/>
          <w:sz w:val="22"/>
          <w:szCs w:val="22"/>
          <w:lang w:val="es-ES"/>
        </w:rPr>
      </w:pPr>
    </w:p>
    <w:p w:rsidR="00AF0FF3" w:rsidRPr="00E128B6" w:rsidRDefault="00AF0FF3" w:rsidP="00391E24">
      <w:pPr>
        <w:widowControl w:val="0"/>
        <w:numPr>
          <w:ilvl w:val="0"/>
          <w:numId w:val="13"/>
        </w:numPr>
        <w:suppressAutoHyphens/>
        <w:autoSpaceDE w:val="0"/>
        <w:spacing w:after="0" w:line="240" w:lineRule="auto"/>
        <w:jc w:val="both"/>
        <w:textAlignment w:val="baseline"/>
        <w:rPr>
          <w:rFonts w:cs="Arial"/>
          <w:lang w:val="es-ES"/>
        </w:rPr>
      </w:pPr>
      <w:r w:rsidRPr="00E128B6">
        <w:rPr>
          <w:rFonts w:cs="Arial"/>
          <w:lang w:val="es-ES"/>
        </w:rPr>
        <w:t>Grabe o registre el resultado en el formulario de entrada de datos.</w:t>
      </w:r>
    </w:p>
    <w:p w:rsidR="00AF0FF3" w:rsidRPr="00E128B6" w:rsidRDefault="00AF0FF3" w:rsidP="00AF0FF3">
      <w:pPr>
        <w:widowControl w:val="0"/>
        <w:suppressAutoHyphens/>
        <w:autoSpaceDE w:val="0"/>
        <w:spacing w:after="0" w:line="240" w:lineRule="auto"/>
        <w:ind w:left="720"/>
        <w:jc w:val="both"/>
        <w:textAlignment w:val="baseline"/>
        <w:rPr>
          <w:rFonts w:cs="Arial"/>
          <w:lang w:val="es-ES"/>
        </w:rPr>
      </w:pPr>
    </w:p>
    <w:p w:rsidR="00AF0FF3" w:rsidRPr="00E128B6" w:rsidRDefault="00AF0FF3" w:rsidP="00391E24">
      <w:pPr>
        <w:widowControl w:val="0"/>
        <w:numPr>
          <w:ilvl w:val="0"/>
          <w:numId w:val="13"/>
        </w:numPr>
        <w:suppressAutoHyphens/>
        <w:autoSpaceDE w:val="0"/>
        <w:spacing w:after="0" w:line="240" w:lineRule="auto"/>
        <w:jc w:val="both"/>
        <w:textAlignment w:val="baseline"/>
        <w:rPr>
          <w:rFonts w:cs="Arial"/>
          <w:lang w:val="es-ES"/>
        </w:rPr>
      </w:pPr>
      <w:r w:rsidRPr="00E128B6">
        <w:rPr>
          <w:rFonts w:cs="Arial"/>
          <w:lang w:val="es-ES"/>
        </w:rPr>
        <w:t>Repita la medida una vez más, con un intervalo de 30 segundos (en total son dos mediciones de cada lado).</w:t>
      </w:r>
    </w:p>
    <w:p w:rsidR="00AF0FF3" w:rsidRPr="00E128B6" w:rsidRDefault="00AF0FF3" w:rsidP="00391E24">
      <w:pPr>
        <w:widowControl w:val="0"/>
        <w:numPr>
          <w:ilvl w:val="0"/>
          <w:numId w:val="13"/>
        </w:numPr>
        <w:suppressAutoHyphens/>
        <w:autoSpaceDE w:val="0"/>
        <w:spacing w:after="0" w:line="240" w:lineRule="auto"/>
        <w:jc w:val="both"/>
        <w:textAlignment w:val="baseline"/>
        <w:rPr>
          <w:rFonts w:cs="Arial"/>
          <w:lang w:val="es-ES"/>
        </w:rPr>
      </w:pPr>
      <w:r w:rsidRPr="00E128B6">
        <w:rPr>
          <w:rFonts w:cs="Arial"/>
          <w:lang w:val="es-ES"/>
        </w:rPr>
        <w:t>Registre la dominancia, es decir, (personas que realmente pueden escribir con la derecha, la izquierda o ambidiestras.</w:t>
      </w:r>
    </w:p>
    <w:p w:rsidR="00AF0FF3" w:rsidRPr="00E128B6" w:rsidRDefault="00AF0FF3" w:rsidP="00AF0FF3">
      <w:pPr>
        <w:widowControl w:val="0"/>
        <w:suppressAutoHyphens/>
        <w:autoSpaceDE w:val="0"/>
        <w:spacing w:after="0" w:line="240" w:lineRule="auto"/>
        <w:jc w:val="both"/>
        <w:textAlignment w:val="baseline"/>
        <w:rPr>
          <w:rFonts w:cs="Arial"/>
          <w:lang w:val="es-ES"/>
        </w:rPr>
      </w:pPr>
      <w:r w:rsidRPr="00E128B6">
        <w:rPr>
          <w:rFonts w:cs="Arial"/>
          <w:lang w:val="es-ES"/>
        </w:rPr>
        <w:br w:type="page"/>
      </w:r>
    </w:p>
    <w:p w:rsidR="00AF0FF3" w:rsidRPr="00E128B6" w:rsidRDefault="00AF0FF3" w:rsidP="00AF0FF3">
      <w:pPr>
        <w:autoSpaceDE w:val="0"/>
        <w:spacing w:after="0"/>
        <w:rPr>
          <w:rFonts w:cs="Arial"/>
          <w:b/>
          <w:i/>
          <w:iCs/>
          <w:u w:val="single"/>
          <w:lang w:val="es-ES"/>
        </w:rPr>
      </w:pPr>
      <w:r w:rsidRPr="00E128B6">
        <w:rPr>
          <w:rFonts w:cs="Arial"/>
          <w:noProof/>
          <w:lang w:eastAsia="es-CO"/>
        </w:rPr>
        <w:drawing>
          <wp:anchor distT="0" distB="0" distL="0" distR="0" simplePos="0" relativeHeight="251375104" behindDoc="0" locked="0" layoutInCell="1" allowOverlap="1">
            <wp:simplePos x="0" y="0"/>
            <wp:positionH relativeFrom="column">
              <wp:posOffset>2112645</wp:posOffset>
            </wp:positionH>
            <wp:positionV relativeFrom="paragraph">
              <wp:posOffset>218125</wp:posOffset>
            </wp:positionV>
            <wp:extent cx="977900" cy="2291715"/>
            <wp:effectExtent l="19050" t="0" r="0"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35869" t="16776" r="40889" b="6273"/>
                    <a:stretch>
                      <a:fillRect/>
                    </a:stretch>
                  </pic:blipFill>
                  <pic:spPr bwMode="auto">
                    <a:xfrm>
                      <a:off x="0" y="0"/>
                      <a:ext cx="977900" cy="2291715"/>
                    </a:xfrm>
                    <a:prstGeom prst="rect">
                      <a:avLst/>
                    </a:prstGeom>
                    <a:solidFill>
                      <a:srgbClr val="FFFFFF"/>
                    </a:solidFill>
                  </pic:spPr>
                </pic:pic>
              </a:graphicData>
            </a:graphic>
          </wp:anchor>
        </w:drawing>
      </w:r>
      <w:r w:rsidRPr="00E128B6">
        <w:rPr>
          <w:rFonts w:cs="Arial"/>
          <w:noProof/>
          <w:lang w:eastAsia="es-CO"/>
        </w:rPr>
        <w:drawing>
          <wp:anchor distT="0" distB="0" distL="0" distR="0" simplePos="0" relativeHeight="251373056" behindDoc="0" locked="0" layoutInCell="1" allowOverlap="1">
            <wp:simplePos x="0" y="0"/>
            <wp:positionH relativeFrom="column">
              <wp:posOffset>734695</wp:posOffset>
            </wp:positionH>
            <wp:positionV relativeFrom="paragraph">
              <wp:posOffset>146685</wp:posOffset>
            </wp:positionV>
            <wp:extent cx="1303020" cy="2398395"/>
            <wp:effectExtent l="19050" t="0" r="0"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31776" t="13120" r="36992" b="4422"/>
                    <a:stretch>
                      <a:fillRect/>
                    </a:stretch>
                  </pic:blipFill>
                  <pic:spPr bwMode="auto">
                    <a:xfrm>
                      <a:off x="0" y="0"/>
                      <a:ext cx="1303020" cy="2398395"/>
                    </a:xfrm>
                    <a:prstGeom prst="rect">
                      <a:avLst/>
                    </a:prstGeom>
                    <a:solidFill>
                      <a:srgbClr val="FFFFFF"/>
                    </a:solidFill>
                  </pic:spPr>
                </pic:pic>
              </a:graphicData>
            </a:graphic>
          </wp:anchor>
        </w:drawing>
      </w:r>
      <w:r w:rsidRPr="00E128B6">
        <w:rPr>
          <w:rFonts w:cs="Arial"/>
          <w:lang w:val="es-ES"/>
        </w:rPr>
        <w:t>7. Posición del cuerpo de pie</w:t>
      </w:r>
    </w:p>
    <w:p w:rsidR="00AF0FF3" w:rsidRPr="00E128B6" w:rsidRDefault="00AF0FF3" w:rsidP="00AF0FF3">
      <w:pPr>
        <w:autoSpaceDE w:val="0"/>
        <w:spacing w:after="0"/>
        <w:rPr>
          <w:rFonts w:cs="Arial"/>
          <w:lang w:val="es-ES"/>
        </w:rPr>
      </w:pPr>
    </w:p>
    <w:p w:rsidR="00AF0FF3" w:rsidRPr="00E128B6" w:rsidRDefault="00AF0FF3" w:rsidP="00AF0FF3">
      <w:pPr>
        <w:autoSpaceDE w:val="0"/>
        <w:spacing w:after="0"/>
        <w:rPr>
          <w:rFonts w:cs="Arial"/>
          <w:lang w:val="es-ES"/>
        </w:rPr>
      </w:pPr>
    </w:p>
    <w:p w:rsidR="00AF0FF3" w:rsidRPr="00E128B6" w:rsidRDefault="00AF0FF3" w:rsidP="00AF0FF3">
      <w:pPr>
        <w:spacing w:after="0"/>
        <w:rPr>
          <w:rFonts w:cs="Arial"/>
          <w:b/>
          <w:i/>
          <w:iCs/>
          <w:u w:val="single"/>
          <w:lang w:val="es-ES"/>
        </w:rPr>
      </w:pPr>
    </w:p>
    <w:p w:rsidR="00AF0FF3" w:rsidRPr="00E128B6" w:rsidRDefault="00AF0FF3" w:rsidP="00AF0FF3">
      <w:pPr>
        <w:spacing w:after="0"/>
        <w:rPr>
          <w:rFonts w:cs="Arial"/>
          <w:b/>
          <w:i/>
          <w:iCs/>
          <w:u w:val="single"/>
          <w:lang w:val="es-ES"/>
        </w:rPr>
      </w:pPr>
    </w:p>
    <w:p w:rsidR="00AF0FF3" w:rsidRPr="00E128B6" w:rsidRDefault="00AF0FF3" w:rsidP="00AF0FF3">
      <w:pPr>
        <w:spacing w:after="0"/>
        <w:rPr>
          <w:rFonts w:cs="Arial"/>
          <w:b/>
          <w:i/>
          <w:iCs/>
          <w:u w:val="single"/>
          <w:lang w:val="es-ES"/>
        </w:rPr>
      </w:pPr>
    </w:p>
    <w:p w:rsidR="00AF0FF3" w:rsidRPr="00E128B6" w:rsidRDefault="00AF0FF3" w:rsidP="00AF0FF3">
      <w:pPr>
        <w:spacing w:after="0"/>
        <w:rPr>
          <w:rFonts w:cs="Arial"/>
          <w:b/>
          <w:i/>
          <w:iCs/>
          <w:u w:val="single"/>
          <w:lang w:val="es-ES"/>
        </w:rPr>
      </w:pPr>
    </w:p>
    <w:p w:rsidR="00AF0FF3" w:rsidRPr="00E128B6" w:rsidRDefault="00AF0FF3" w:rsidP="00AF0FF3">
      <w:pPr>
        <w:spacing w:after="0"/>
        <w:rPr>
          <w:rFonts w:cs="Arial"/>
          <w:b/>
          <w:i/>
          <w:iCs/>
          <w:u w:val="single"/>
          <w:lang w:val="es-ES"/>
        </w:rPr>
      </w:pPr>
    </w:p>
    <w:p w:rsidR="00AF0FF3" w:rsidRPr="00E128B6" w:rsidRDefault="00AF0FF3" w:rsidP="00AF0FF3">
      <w:pPr>
        <w:spacing w:after="0"/>
        <w:rPr>
          <w:rFonts w:cs="Arial"/>
          <w:b/>
          <w:i/>
          <w:iCs/>
          <w:u w:val="single"/>
          <w:lang w:val="es-ES"/>
        </w:rPr>
      </w:pPr>
    </w:p>
    <w:p w:rsidR="00AF0FF3" w:rsidRPr="00E128B6" w:rsidRDefault="00AF0FF3" w:rsidP="00AF0FF3">
      <w:pPr>
        <w:spacing w:after="0"/>
        <w:rPr>
          <w:rFonts w:cs="Arial"/>
          <w:b/>
          <w:i/>
          <w:iCs/>
          <w:u w:val="single"/>
          <w:lang w:val="es-ES"/>
        </w:rPr>
      </w:pPr>
    </w:p>
    <w:p w:rsidR="00AF0FF3" w:rsidRPr="00E128B6" w:rsidRDefault="00AF0FF3" w:rsidP="00AF0FF3">
      <w:pPr>
        <w:spacing w:after="0"/>
        <w:rPr>
          <w:rFonts w:cs="Arial"/>
          <w:b/>
          <w:i/>
          <w:iCs/>
          <w:u w:val="single"/>
          <w:lang w:val="es-ES"/>
        </w:rPr>
      </w:pPr>
    </w:p>
    <w:p w:rsidR="00AF0FF3" w:rsidRPr="00E128B6" w:rsidRDefault="00AF0FF3" w:rsidP="00AF0FF3">
      <w:pPr>
        <w:spacing w:after="0"/>
        <w:rPr>
          <w:rFonts w:cs="Arial"/>
          <w:b/>
          <w:i/>
          <w:iCs/>
          <w:u w:val="single"/>
          <w:lang w:val="es-ES"/>
        </w:rPr>
      </w:pPr>
    </w:p>
    <w:p w:rsidR="00AF0FF3" w:rsidRPr="00E128B6" w:rsidRDefault="00AF0FF3" w:rsidP="00AF0FF3">
      <w:pPr>
        <w:spacing w:after="0"/>
        <w:rPr>
          <w:rFonts w:cs="Arial"/>
          <w:b/>
          <w:i/>
          <w:iCs/>
          <w:u w:val="single"/>
          <w:lang w:val="es-ES"/>
        </w:rPr>
      </w:pPr>
    </w:p>
    <w:p w:rsidR="00AF0FF3" w:rsidRPr="00E128B6" w:rsidRDefault="00AF0FF3" w:rsidP="00AF0FF3">
      <w:pPr>
        <w:spacing w:after="0"/>
        <w:rPr>
          <w:rFonts w:cs="Arial"/>
          <w:b/>
          <w:i/>
          <w:iCs/>
          <w:u w:val="single"/>
          <w:lang w:val="es-ES"/>
        </w:rPr>
      </w:pPr>
    </w:p>
    <w:p w:rsidR="00AF0FF3" w:rsidRPr="00E128B6" w:rsidRDefault="00AF0FF3" w:rsidP="00AF0FF3">
      <w:pPr>
        <w:spacing w:after="0"/>
        <w:rPr>
          <w:rFonts w:cs="Arial"/>
          <w:b/>
          <w:i/>
          <w:iCs/>
          <w:u w:val="single"/>
          <w:lang w:val="es-ES"/>
        </w:rPr>
      </w:pPr>
    </w:p>
    <w:p w:rsidR="00AF0FF3" w:rsidRPr="00E128B6" w:rsidRDefault="00AF0FF3" w:rsidP="00AF0FF3">
      <w:pPr>
        <w:spacing w:after="0"/>
        <w:rPr>
          <w:rFonts w:cs="Arial"/>
          <w:b/>
          <w:i/>
          <w:iCs/>
          <w:u w:val="single"/>
          <w:lang w:val="es-ES"/>
        </w:rPr>
      </w:pPr>
    </w:p>
    <w:p w:rsidR="00AF0FF3" w:rsidRPr="00E128B6" w:rsidRDefault="00AF0FF3" w:rsidP="00AF0FF3">
      <w:pPr>
        <w:spacing w:after="0"/>
        <w:rPr>
          <w:rFonts w:cs="Arial"/>
          <w:b/>
          <w:i/>
          <w:iCs/>
          <w:u w:val="single"/>
          <w:lang w:val="es-ES"/>
        </w:rPr>
      </w:pPr>
      <w:r w:rsidRPr="00E128B6">
        <w:rPr>
          <w:rFonts w:cs="Arial"/>
          <w:b/>
          <w:i/>
          <w:iCs/>
          <w:u w:val="single"/>
          <w:lang w:val="es-ES"/>
        </w:rPr>
        <w:t>Para aquellas personas que no puede estar de pie</w:t>
      </w:r>
    </w:p>
    <w:p w:rsidR="00AF0FF3" w:rsidRPr="00E128B6" w:rsidRDefault="00AF0FF3" w:rsidP="00AF0FF3">
      <w:pPr>
        <w:spacing w:after="0"/>
        <w:rPr>
          <w:rFonts w:cs="Arial"/>
          <w:b/>
          <w:i/>
          <w:iCs/>
          <w:lang w:val="es-ES"/>
        </w:rPr>
      </w:pPr>
    </w:p>
    <w:p w:rsidR="00AF0FF3" w:rsidRPr="00E128B6" w:rsidRDefault="00AF0FF3" w:rsidP="00391E24">
      <w:pPr>
        <w:widowControl w:val="0"/>
        <w:numPr>
          <w:ilvl w:val="0"/>
          <w:numId w:val="14"/>
        </w:numPr>
        <w:suppressAutoHyphens/>
        <w:autoSpaceDE w:val="0"/>
        <w:spacing w:after="0" w:line="240" w:lineRule="auto"/>
        <w:jc w:val="both"/>
        <w:textAlignment w:val="baseline"/>
        <w:rPr>
          <w:rFonts w:cs="Arial"/>
        </w:rPr>
      </w:pPr>
      <w:r w:rsidRPr="00E128B6">
        <w:rPr>
          <w:rFonts w:cs="Arial"/>
          <w:lang w:val="es-ES"/>
        </w:rPr>
        <w:t xml:space="preserve">Siente al participante cómodamente en una silla estándar con las piernas, la espalda y los brazos de soporte fijo. </w:t>
      </w:r>
      <w:r w:rsidRPr="00E128B6">
        <w:rPr>
          <w:rFonts w:cs="Arial"/>
        </w:rPr>
        <w:t xml:space="preserve">Utilice la misma silla para cada medición. </w:t>
      </w:r>
    </w:p>
    <w:p w:rsidR="00AF0FF3" w:rsidRPr="00E128B6" w:rsidRDefault="00AF0FF3" w:rsidP="00391E24">
      <w:pPr>
        <w:widowControl w:val="0"/>
        <w:numPr>
          <w:ilvl w:val="0"/>
          <w:numId w:val="14"/>
        </w:numPr>
        <w:suppressAutoHyphens/>
        <w:autoSpaceDE w:val="0"/>
        <w:spacing w:after="0" w:line="240" w:lineRule="auto"/>
        <w:jc w:val="both"/>
        <w:textAlignment w:val="baseline"/>
        <w:rPr>
          <w:rFonts w:cs="Arial"/>
          <w:lang w:val="es-ES"/>
        </w:rPr>
      </w:pPr>
      <w:r w:rsidRPr="00E128B6">
        <w:rPr>
          <w:rFonts w:cs="Arial"/>
          <w:lang w:val="es-ES"/>
        </w:rPr>
        <w:t>Pedir que descanse sus antebrazos en los brazos de la silla con la muñeca un poco más afuera del apoyabrazos de la silla-muñeca en una posición neutral, y con el pulgar hacia arriba.</w:t>
      </w:r>
    </w:p>
    <w:p w:rsidR="00AF0FF3" w:rsidRPr="00E128B6" w:rsidRDefault="00AF0FF3" w:rsidP="00391E24">
      <w:pPr>
        <w:widowControl w:val="0"/>
        <w:numPr>
          <w:ilvl w:val="0"/>
          <w:numId w:val="14"/>
        </w:numPr>
        <w:suppressAutoHyphens/>
        <w:autoSpaceDE w:val="0"/>
        <w:spacing w:after="0" w:line="240" w:lineRule="auto"/>
        <w:jc w:val="both"/>
        <w:textAlignment w:val="baseline"/>
        <w:rPr>
          <w:rFonts w:cs="Arial"/>
          <w:lang w:val="es-ES"/>
        </w:rPr>
      </w:pPr>
      <w:r w:rsidRPr="00E128B6">
        <w:rPr>
          <w:rFonts w:cs="Arial"/>
          <w:lang w:val="es-ES"/>
        </w:rPr>
        <w:t xml:space="preserve">Mostrar cómo se utiliza el dinamómetro para facilitar el agarre con el mejor puntaje. </w:t>
      </w:r>
    </w:p>
    <w:p w:rsidR="00AF0FF3" w:rsidRPr="00E128B6" w:rsidRDefault="00AF0FF3" w:rsidP="00391E24">
      <w:pPr>
        <w:widowControl w:val="0"/>
        <w:numPr>
          <w:ilvl w:val="0"/>
          <w:numId w:val="14"/>
        </w:numPr>
        <w:suppressAutoHyphens/>
        <w:autoSpaceDE w:val="0"/>
        <w:spacing w:after="0" w:line="240" w:lineRule="auto"/>
        <w:jc w:val="both"/>
        <w:textAlignment w:val="baseline"/>
        <w:rPr>
          <w:rFonts w:cs="Arial"/>
          <w:lang w:val="es-ES"/>
        </w:rPr>
      </w:pPr>
      <w:r w:rsidRPr="00E128B6">
        <w:rPr>
          <w:rFonts w:cs="Arial"/>
          <w:lang w:val="es-ES"/>
        </w:rPr>
        <w:t xml:space="preserve">Comience con la mano derecha. </w:t>
      </w:r>
    </w:p>
    <w:p w:rsidR="00AF0FF3" w:rsidRPr="00E128B6" w:rsidRDefault="00AF0FF3" w:rsidP="00391E24">
      <w:pPr>
        <w:widowControl w:val="0"/>
        <w:numPr>
          <w:ilvl w:val="0"/>
          <w:numId w:val="14"/>
        </w:numPr>
        <w:suppressAutoHyphens/>
        <w:autoSpaceDE w:val="0"/>
        <w:spacing w:after="0" w:line="240" w:lineRule="auto"/>
        <w:jc w:val="both"/>
        <w:textAlignment w:val="baseline"/>
        <w:rPr>
          <w:rFonts w:cs="Arial"/>
          <w:lang w:val="es-ES"/>
        </w:rPr>
      </w:pPr>
      <w:r w:rsidRPr="00E128B6">
        <w:rPr>
          <w:rFonts w:cs="Arial"/>
          <w:lang w:val="es-ES"/>
        </w:rPr>
        <w:t xml:space="preserve">Colocar la mano de modo que el pulgar este al lado de la manija y los cuatro dedos agarrando el dispositivo Móvil. El dinamómetro debe estar cómodo en la mano. Se podrá modificar la posición de la manija si es necesario. </w:t>
      </w:r>
    </w:p>
    <w:p w:rsidR="00AF0FF3" w:rsidRPr="00E128B6" w:rsidRDefault="00AF0FF3" w:rsidP="00391E24">
      <w:pPr>
        <w:widowControl w:val="0"/>
        <w:numPr>
          <w:ilvl w:val="0"/>
          <w:numId w:val="14"/>
        </w:numPr>
        <w:suppressAutoHyphens/>
        <w:autoSpaceDE w:val="0"/>
        <w:spacing w:after="0" w:line="240" w:lineRule="auto"/>
        <w:jc w:val="both"/>
        <w:textAlignment w:val="baseline"/>
        <w:rPr>
          <w:rFonts w:cs="Arial"/>
          <w:lang w:val="es-ES"/>
        </w:rPr>
      </w:pPr>
      <w:r w:rsidRPr="00E128B6">
        <w:rPr>
          <w:rFonts w:cs="Arial"/>
          <w:lang w:val="es-ES"/>
        </w:rPr>
        <w:t xml:space="preserve">El observador debe descansar la base del banco en la palma de la mano como el sujeto tiene el dinamómetro. El objetivo de esto es soportar el peso del dinamómetro (para anular el efecto de la gravedad en la fuerza máxima), pero se debe tener cuidado de no restringir el movimiento. </w:t>
      </w:r>
    </w:p>
    <w:p w:rsidR="00AF0FF3" w:rsidRPr="00E128B6" w:rsidRDefault="00AF0FF3" w:rsidP="00391E24">
      <w:pPr>
        <w:widowControl w:val="0"/>
        <w:numPr>
          <w:ilvl w:val="0"/>
          <w:numId w:val="14"/>
        </w:numPr>
        <w:suppressAutoHyphens/>
        <w:autoSpaceDE w:val="0"/>
        <w:spacing w:after="0" w:line="240" w:lineRule="auto"/>
        <w:jc w:val="both"/>
        <w:textAlignment w:val="baseline"/>
        <w:rPr>
          <w:rFonts w:cs="Arial"/>
          <w:lang w:val="es-ES"/>
        </w:rPr>
      </w:pPr>
      <w:r w:rsidRPr="00E128B6">
        <w:rPr>
          <w:rFonts w:cs="Arial"/>
          <w:lang w:val="es-ES"/>
        </w:rPr>
        <w:t>Alentar al participante para “apretar” todo el tiempo, lo más fuerte posible, o hasta que la aguja deje de subir. Una vez que la aguja deja de subir el participante puede ser instruido para dejar de “apretar”. Mantenga la presión hasta contar tres o por tres segundos.</w:t>
      </w:r>
    </w:p>
    <w:p w:rsidR="00AF0FF3" w:rsidRPr="00E128B6" w:rsidRDefault="00AF0FF3" w:rsidP="00391E24">
      <w:pPr>
        <w:widowControl w:val="0"/>
        <w:numPr>
          <w:ilvl w:val="0"/>
          <w:numId w:val="14"/>
        </w:numPr>
        <w:suppressAutoHyphens/>
        <w:autoSpaceDE w:val="0"/>
        <w:spacing w:after="0" w:line="240" w:lineRule="auto"/>
        <w:jc w:val="both"/>
        <w:textAlignment w:val="baseline"/>
        <w:rPr>
          <w:rFonts w:cs="Arial"/>
          <w:lang w:val="es-ES"/>
        </w:rPr>
      </w:pPr>
      <w:r w:rsidRPr="00E128B6">
        <w:rPr>
          <w:rFonts w:cs="Arial"/>
          <w:lang w:val="es-ES"/>
        </w:rPr>
        <w:t xml:space="preserve">Leer la fuerza en kilogramos de la línea exterior y grabar o registrar el resultado con una precisión de 1 kg en el formulario de datos. </w:t>
      </w:r>
    </w:p>
    <w:p w:rsidR="00AF0FF3" w:rsidRPr="00E128B6" w:rsidRDefault="00AF0FF3" w:rsidP="00391E24">
      <w:pPr>
        <w:widowControl w:val="0"/>
        <w:numPr>
          <w:ilvl w:val="0"/>
          <w:numId w:val="14"/>
        </w:numPr>
        <w:suppressAutoHyphens/>
        <w:autoSpaceDE w:val="0"/>
        <w:spacing w:after="0" w:line="240" w:lineRule="auto"/>
        <w:jc w:val="both"/>
        <w:textAlignment w:val="baseline"/>
        <w:rPr>
          <w:rFonts w:cs="Arial"/>
          <w:lang w:val="es-ES"/>
        </w:rPr>
      </w:pPr>
      <w:r w:rsidRPr="00E128B6">
        <w:rPr>
          <w:rFonts w:cs="Arial"/>
          <w:lang w:val="es-ES"/>
        </w:rPr>
        <w:t xml:space="preserve">Repetir la medición con la mano izquierda. </w:t>
      </w:r>
    </w:p>
    <w:p w:rsidR="00AF0FF3" w:rsidRPr="00E128B6" w:rsidRDefault="00AF0FF3" w:rsidP="00391E24">
      <w:pPr>
        <w:widowControl w:val="0"/>
        <w:numPr>
          <w:ilvl w:val="0"/>
          <w:numId w:val="14"/>
        </w:numPr>
        <w:suppressAutoHyphens/>
        <w:autoSpaceDE w:val="0"/>
        <w:spacing w:after="0" w:line="240" w:lineRule="auto"/>
        <w:jc w:val="both"/>
        <w:textAlignment w:val="baseline"/>
        <w:rPr>
          <w:rFonts w:cs="Arial"/>
          <w:lang w:val="es-ES"/>
        </w:rPr>
      </w:pPr>
      <w:r w:rsidRPr="00E128B6">
        <w:rPr>
          <w:rFonts w:cs="Arial"/>
          <w:lang w:val="es-ES"/>
        </w:rPr>
        <w:t xml:space="preserve">Espere 30 segundos, y repita las mediciones para registrar dos lecturas para cada lado. </w:t>
      </w:r>
    </w:p>
    <w:p w:rsidR="00AF0FF3" w:rsidRPr="00E128B6" w:rsidRDefault="00AF0FF3" w:rsidP="00391E24">
      <w:pPr>
        <w:widowControl w:val="0"/>
        <w:numPr>
          <w:ilvl w:val="0"/>
          <w:numId w:val="14"/>
        </w:numPr>
        <w:suppressAutoHyphens/>
        <w:autoSpaceDE w:val="0"/>
        <w:spacing w:after="0" w:line="240" w:lineRule="auto"/>
        <w:jc w:val="both"/>
        <w:textAlignment w:val="baseline"/>
        <w:rPr>
          <w:rFonts w:cs="Arial"/>
          <w:lang w:val="es-ES"/>
        </w:rPr>
      </w:pPr>
      <w:r w:rsidRPr="00E128B6">
        <w:rPr>
          <w:rFonts w:cs="Arial"/>
          <w:lang w:val="es-ES"/>
        </w:rPr>
        <w:t>Registre la dominancia, es decir, (personas que realmente pueden escribir con la derecha, la izquierda o ambidiestro</w:t>
      </w:r>
    </w:p>
    <w:p w:rsidR="00AF0FF3" w:rsidRPr="00E128B6" w:rsidRDefault="00AF0FF3" w:rsidP="00AF0FF3">
      <w:pPr>
        <w:widowControl w:val="0"/>
        <w:suppressAutoHyphens/>
        <w:autoSpaceDE w:val="0"/>
        <w:spacing w:after="0" w:line="240" w:lineRule="auto"/>
        <w:ind w:left="720"/>
        <w:jc w:val="both"/>
        <w:textAlignment w:val="baseline"/>
        <w:rPr>
          <w:rFonts w:cs="Arial"/>
          <w:lang w:val="es-ES"/>
        </w:rPr>
      </w:pPr>
      <w:r w:rsidRPr="00E128B6">
        <w:rPr>
          <w:rFonts w:cs="Arial"/>
          <w:lang w:val="es-ES"/>
        </w:rPr>
        <w:br w:type="page"/>
      </w:r>
    </w:p>
    <w:p w:rsidR="00AF0FF3" w:rsidRPr="00E128B6" w:rsidRDefault="00AF0FF3" w:rsidP="00AF0FF3">
      <w:pPr>
        <w:pStyle w:val="Prrafodelista"/>
        <w:ind w:left="0"/>
        <w:rPr>
          <w:rFonts w:cs="Arial"/>
          <w:sz w:val="22"/>
          <w:szCs w:val="22"/>
          <w:lang w:val="es-ES"/>
        </w:rPr>
      </w:pPr>
      <w:r w:rsidRPr="00E128B6">
        <w:rPr>
          <w:rFonts w:cs="Arial"/>
          <w:noProof/>
          <w:sz w:val="22"/>
          <w:szCs w:val="22"/>
          <w:lang w:eastAsia="es-CO"/>
        </w:rPr>
        <w:drawing>
          <wp:anchor distT="0" distB="0" distL="0" distR="0" simplePos="0" relativeHeight="251377152" behindDoc="0" locked="0" layoutInCell="1" allowOverlap="1">
            <wp:simplePos x="0" y="0"/>
            <wp:positionH relativeFrom="column">
              <wp:posOffset>1423670</wp:posOffset>
            </wp:positionH>
            <wp:positionV relativeFrom="paragraph">
              <wp:posOffset>-67310</wp:posOffset>
            </wp:positionV>
            <wp:extent cx="3126105" cy="2208530"/>
            <wp:effectExtent l="19050" t="0" r="0" b="0"/>
            <wp:wrapNone/>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126105" cy="2208530"/>
                    </a:xfrm>
                    <a:prstGeom prst="rect">
                      <a:avLst/>
                    </a:prstGeom>
                    <a:solidFill>
                      <a:srgbClr val="FFFFFF"/>
                    </a:solidFill>
                  </pic:spPr>
                </pic:pic>
              </a:graphicData>
            </a:graphic>
          </wp:anchor>
        </w:drawing>
      </w:r>
    </w:p>
    <w:p w:rsidR="00AF0FF3" w:rsidRPr="00E128B6" w:rsidRDefault="00AF0FF3" w:rsidP="00AF0FF3">
      <w:pPr>
        <w:pStyle w:val="Prrafodelista"/>
        <w:ind w:left="0"/>
        <w:rPr>
          <w:rFonts w:cs="Arial"/>
          <w:sz w:val="22"/>
          <w:szCs w:val="22"/>
          <w:lang w:val="es-ES"/>
        </w:rPr>
      </w:pPr>
    </w:p>
    <w:p w:rsidR="00AF0FF3" w:rsidRPr="00E128B6" w:rsidRDefault="00AF0FF3" w:rsidP="00AF0FF3">
      <w:pPr>
        <w:pStyle w:val="Prrafodelista"/>
        <w:ind w:left="0"/>
        <w:rPr>
          <w:rFonts w:cs="Arial"/>
          <w:sz w:val="22"/>
          <w:szCs w:val="22"/>
          <w:lang w:val="es-ES"/>
        </w:rPr>
      </w:pPr>
    </w:p>
    <w:p w:rsidR="00AF0FF3" w:rsidRPr="00E128B6" w:rsidRDefault="00AF0FF3" w:rsidP="00AF0FF3">
      <w:pPr>
        <w:pStyle w:val="Prrafodelista"/>
        <w:ind w:left="0"/>
        <w:rPr>
          <w:rFonts w:cs="Arial"/>
          <w:sz w:val="22"/>
          <w:szCs w:val="22"/>
          <w:lang w:val="es-ES"/>
        </w:rPr>
      </w:pPr>
    </w:p>
    <w:p w:rsidR="00AF0FF3" w:rsidRPr="00E128B6" w:rsidRDefault="00AF0FF3" w:rsidP="00AF0FF3">
      <w:pPr>
        <w:pStyle w:val="Prrafodelista"/>
        <w:ind w:left="0"/>
        <w:rPr>
          <w:rFonts w:cs="Arial"/>
          <w:sz w:val="22"/>
          <w:szCs w:val="22"/>
          <w:lang w:val="es-ES"/>
        </w:rPr>
      </w:pPr>
    </w:p>
    <w:p w:rsidR="00AF0FF3" w:rsidRPr="00E128B6" w:rsidRDefault="00AF0FF3" w:rsidP="00AF0FF3">
      <w:pPr>
        <w:pStyle w:val="Prrafodelista"/>
        <w:ind w:left="0"/>
        <w:rPr>
          <w:rFonts w:cs="Arial"/>
          <w:sz w:val="22"/>
          <w:szCs w:val="22"/>
          <w:lang w:val="es-ES"/>
        </w:rPr>
      </w:pPr>
    </w:p>
    <w:p w:rsidR="00AF0FF3" w:rsidRPr="00E128B6" w:rsidRDefault="00AF0FF3" w:rsidP="00AF0FF3">
      <w:pPr>
        <w:pStyle w:val="Prrafodelista"/>
        <w:ind w:left="0"/>
        <w:rPr>
          <w:rFonts w:cs="Arial"/>
          <w:sz w:val="22"/>
          <w:szCs w:val="22"/>
          <w:lang w:val="es-ES"/>
        </w:rPr>
      </w:pPr>
    </w:p>
    <w:p w:rsidR="00AF0FF3" w:rsidRPr="00E128B6" w:rsidRDefault="00AF0FF3" w:rsidP="00AF0FF3">
      <w:pPr>
        <w:pStyle w:val="Prrafodelista"/>
        <w:ind w:left="0"/>
        <w:rPr>
          <w:rFonts w:cs="Arial"/>
          <w:sz w:val="22"/>
          <w:szCs w:val="22"/>
          <w:lang w:val="es-ES"/>
        </w:rPr>
      </w:pPr>
    </w:p>
    <w:p w:rsidR="00AF0FF3" w:rsidRPr="00E128B6" w:rsidRDefault="00AF0FF3" w:rsidP="00AF0FF3">
      <w:pPr>
        <w:pStyle w:val="Prrafodelista"/>
        <w:ind w:left="0"/>
        <w:rPr>
          <w:rFonts w:cs="Arial"/>
          <w:sz w:val="22"/>
          <w:szCs w:val="22"/>
          <w:lang w:val="es-ES"/>
        </w:rPr>
      </w:pPr>
    </w:p>
    <w:p w:rsidR="00AF0FF3" w:rsidRPr="00E128B6" w:rsidRDefault="00AF0FF3" w:rsidP="00AF0FF3">
      <w:pPr>
        <w:pStyle w:val="Prrafodelista"/>
        <w:ind w:left="0"/>
        <w:rPr>
          <w:rFonts w:cs="Arial"/>
          <w:sz w:val="22"/>
          <w:szCs w:val="22"/>
          <w:lang w:val="es-ES"/>
        </w:rPr>
      </w:pPr>
    </w:p>
    <w:p w:rsidR="00AF0FF3" w:rsidRPr="00E128B6" w:rsidRDefault="00AF0FF3" w:rsidP="00AF0FF3">
      <w:pPr>
        <w:pStyle w:val="Prrafodelista"/>
        <w:ind w:left="0"/>
        <w:rPr>
          <w:rFonts w:cs="Arial"/>
          <w:sz w:val="22"/>
          <w:szCs w:val="22"/>
          <w:lang w:val="es-ES"/>
        </w:rPr>
      </w:pPr>
    </w:p>
    <w:p w:rsidR="00AF0FF3" w:rsidRPr="00E128B6" w:rsidRDefault="00AF0FF3" w:rsidP="00AF0FF3">
      <w:pPr>
        <w:pStyle w:val="Prrafodelista"/>
        <w:ind w:left="0"/>
        <w:rPr>
          <w:rFonts w:cs="Arial"/>
          <w:sz w:val="22"/>
          <w:szCs w:val="22"/>
          <w:lang w:val="es-ES"/>
        </w:rPr>
      </w:pPr>
    </w:p>
    <w:p w:rsidR="00AF0FF3" w:rsidRPr="00E128B6" w:rsidRDefault="00AF0FF3" w:rsidP="00AF0FF3">
      <w:pPr>
        <w:pStyle w:val="Prrafodelista"/>
        <w:ind w:left="0"/>
        <w:rPr>
          <w:rFonts w:cs="Arial"/>
          <w:sz w:val="22"/>
          <w:szCs w:val="22"/>
          <w:lang w:val="es-ES"/>
        </w:rPr>
      </w:pPr>
    </w:p>
    <w:p w:rsidR="00AF0FF3" w:rsidRPr="00E128B6" w:rsidRDefault="00AF0FF3" w:rsidP="00AF0FF3">
      <w:pPr>
        <w:pStyle w:val="Prrafodelista"/>
        <w:ind w:left="0"/>
        <w:rPr>
          <w:rFonts w:cs="Arial"/>
          <w:sz w:val="22"/>
          <w:szCs w:val="22"/>
          <w:lang w:val="es-ES"/>
        </w:rPr>
      </w:pPr>
    </w:p>
    <w:p w:rsidR="00AF0FF3" w:rsidRPr="00E128B6" w:rsidRDefault="00AF0FF3" w:rsidP="00AF0FF3">
      <w:pPr>
        <w:pStyle w:val="Prrafodelista"/>
        <w:ind w:left="0"/>
        <w:rPr>
          <w:rFonts w:cs="Arial"/>
          <w:sz w:val="22"/>
          <w:szCs w:val="22"/>
          <w:lang w:val="es-ES"/>
        </w:rPr>
      </w:pPr>
    </w:p>
    <w:p w:rsidR="00AF0FF3" w:rsidRPr="00E128B6" w:rsidRDefault="00AF0FF3" w:rsidP="00AF0FF3">
      <w:pPr>
        <w:pStyle w:val="Prrafodelista"/>
        <w:ind w:left="0"/>
        <w:rPr>
          <w:rFonts w:cs="Arial"/>
          <w:sz w:val="22"/>
          <w:szCs w:val="22"/>
          <w:lang w:val="es-ES"/>
        </w:rPr>
      </w:pPr>
      <w:r w:rsidRPr="00E128B6">
        <w:rPr>
          <w:rFonts w:cs="Arial"/>
          <w:sz w:val="22"/>
          <w:szCs w:val="22"/>
          <w:lang w:val="es-ES"/>
        </w:rPr>
        <w:t xml:space="preserve">Figura 8. Posición </w:t>
      </w:r>
      <w:r w:rsidRPr="00E128B6">
        <w:rPr>
          <w:rFonts w:cs="Arial"/>
          <w:iCs/>
          <w:sz w:val="22"/>
          <w:szCs w:val="22"/>
          <w:lang w:val="es-ES"/>
        </w:rPr>
        <w:t xml:space="preserve">para aquellos quienes no </w:t>
      </w:r>
      <w:r w:rsidR="00BF4C91" w:rsidRPr="00E128B6">
        <w:rPr>
          <w:rFonts w:cs="Arial"/>
          <w:iCs/>
          <w:sz w:val="22"/>
          <w:szCs w:val="22"/>
          <w:lang w:val="es-ES"/>
        </w:rPr>
        <w:t>pueden</w:t>
      </w:r>
      <w:r w:rsidRPr="00E128B6">
        <w:rPr>
          <w:rFonts w:cs="Arial"/>
          <w:iCs/>
          <w:sz w:val="22"/>
          <w:szCs w:val="22"/>
          <w:lang w:val="es-ES"/>
        </w:rPr>
        <w:t xml:space="preserve"> estar de pie</w:t>
      </w:r>
    </w:p>
    <w:p w:rsidR="00AF0FF3" w:rsidRPr="00025442" w:rsidRDefault="00AF0FF3" w:rsidP="00AF0FF3">
      <w:pPr>
        <w:spacing w:after="0" w:line="259" w:lineRule="auto"/>
        <w:rPr>
          <w:rFonts w:cs="Arial"/>
          <w:b/>
          <w:sz w:val="20"/>
          <w:szCs w:val="20"/>
          <w:lang w:val="es-ES"/>
        </w:rPr>
      </w:pPr>
    </w:p>
    <w:p w:rsidR="00AF0FF3" w:rsidRPr="00025442" w:rsidRDefault="00AF0FF3" w:rsidP="00AF0FF3">
      <w:pPr>
        <w:spacing w:after="0" w:line="259" w:lineRule="auto"/>
        <w:rPr>
          <w:rFonts w:cs="Arial"/>
          <w:b/>
          <w:sz w:val="20"/>
          <w:szCs w:val="20"/>
          <w:lang w:val="es-ES"/>
        </w:rPr>
      </w:pPr>
    </w:p>
    <w:p w:rsidR="00AF0FF3" w:rsidRPr="007C4DA2" w:rsidRDefault="00AF0FF3" w:rsidP="00AF0FF3">
      <w:pPr>
        <w:spacing w:after="0" w:line="259" w:lineRule="auto"/>
        <w:rPr>
          <w:rFonts w:cs="Arial"/>
          <w:b/>
          <w:sz w:val="24"/>
          <w:szCs w:val="24"/>
          <w:lang w:val="es-ES"/>
        </w:rPr>
      </w:pPr>
      <w:r w:rsidRPr="007C4DA2">
        <w:rPr>
          <w:rFonts w:cs="Arial"/>
          <w:b/>
          <w:sz w:val="24"/>
          <w:szCs w:val="24"/>
          <w:lang w:val="es-ES"/>
        </w:rPr>
        <w:t>Errores frecuentes</w:t>
      </w:r>
    </w:p>
    <w:p w:rsidR="00AF0FF3" w:rsidRPr="007C4DA2" w:rsidRDefault="00AF0FF3" w:rsidP="00AF0FF3">
      <w:pPr>
        <w:spacing w:after="0"/>
        <w:rPr>
          <w:rFonts w:cs="Arial"/>
          <w:lang w:val="es-ES" w:eastAsia="es-CO"/>
        </w:rPr>
      </w:pPr>
      <w:r w:rsidRPr="007C4DA2">
        <w:rPr>
          <w:rFonts w:cs="Arial"/>
          <w:lang w:val="es-ES" w:eastAsia="es-CO"/>
        </w:rPr>
        <w:t>Evite los errores más frecuentes en la medición de la fuerza prensil:</w:t>
      </w:r>
    </w:p>
    <w:p w:rsidR="00AF0FF3" w:rsidRPr="007C4DA2" w:rsidRDefault="00AF0FF3" w:rsidP="00391E24">
      <w:pPr>
        <w:pStyle w:val="Prrafodelista"/>
        <w:numPr>
          <w:ilvl w:val="0"/>
          <w:numId w:val="12"/>
        </w:numPr>
        <w:autoSpaceDE w:val="0"/>
        <w:autoSpaceDN w:val="0"/>
        <w:adjustRightInd w:val="0"/>
        <w:jc w:val="both"/>
        <w:rPr>
          <w:rFonts w:cs="Arial"/>
          <w:sz w:val="22"/>
          <w:szCs w:val="22"/>
          <w:lang w:eastAsia="es-CO"/>
        </w:rPr>
      </w:pPr>
      <w:r w:rsidRPr="007C4DA2">
        <w:rPr>
          <w:rFonts w:cs="Arial"/>
          <w:sz w:val="22"/>
          <w:szCs w:val="22"/>
          <w:lang w:eastAsia="es-CO"/>
        </w:rPr>
        <w:t>Utilización de técnicas inapropiadas.</w:t>
      </w:r>
    </w:p>
    <w:p w:rsidR="00AF0FF3" w:rsidRPr="007C4DA2" w:rsidRDefault="00AF0FF3" w:rsidP="00391E24">
      <w:pPr>
        <w:pStyle w:val="Prrafodelista"/>
        <w:numPr>
          <w:ilvl w:val="0"/>
          <w:numId w:val="12"/>
        </w:numPr>
        <w:autoSpaceDE w:val="0"/>
        <w:autoSpaceDN w:val="0"/>
        <w:adjustRightInd w:val="0"/>
        <w:jc w:val="both"/>
        <w:rPr>
          <w:rFonts w:cs="Arial"/>
          <w:sz w:val="22"/>
          <w:szCs w:val="22"/>
          <w:lang w:val="es-ES" w:eastAsia="es-CO"/>
        </w:rPr>
      </w:pPr>
      <w:r w:rsidRPr="007C4DA2">
        <w:rPr>
          <w:rFonts w:cs="Arial"/>
          <w:sz w:val="22"/>
          <w:szCs w:val="22"/>
          <w:lang w:val="es-ES" w:eastAsia="es-CO"/>
        </w:rPr>
        <w:t>No iniciar con el medidor en cero o encendido (en el caso de ser digital).</w:t>
      </w:r>
    </w:p>
    <w:p w:rsidR="00AF0FF3" w:rsidRPr="007C4DA2" w:rsidRDefault="00AF0FF3" w:rsidP="00391E24">
      <w:pPr>
        <w:pStyle w:val="Prrafodelista"/>
        <w:numPr>
          <w:ilvl w:val="0"/>
          <w:numId w:val="12"/>
        </w:numPr>
        <w:autoSpaceDE w:val="0"/>
        <w:autoSpaceDN w:val="0"/>
        <w:adjustRightInd w:val="0"/>
        <w:jc w:val="both"/>
        <w:rPr>
          <w:rFonts w:cs="Arial"/>
          <w:sz w:val="22"/>
          <w:szCs w:val="22"/>
          <w:lang w:val="es-ES" w:eastAsia="es-CO"/>
        </w:rPr>
      </w:pPr>
      <w:r w:rsidRPr="007C4DA2">
        <w:rPr>
          <w:rFonts w:cs="Arial"/>
          <w:sz w:val="22"/>
          <w:szCs w:val="22"/>
          <w:lang w:val="es-ES" w:eastAsia="es-CO"/>
        </w:rPr>
        <w:t>Tiempo de lectura inadecuado (lo adecuado es contar hasta tres o contabilizar por tres segundos).</w:t>
      </w:r>
    </w:p>
    <w:p w:rsidR="00AF0FF3" w:rsidRPr="007C4DA2" w:rsidRDefault="00AF0FF3" w:rsidP="00391E24">
      <w:pPr>
        <w:pStyle w:val="Prrafodelista"/>
        <w:numPr>
          <w:ilvl w:val="0"/>
          <w:numId w:val="12"/>
        </w:numPr>
        <w:autoSpaceDE w:val="0"/>
        <w:autoSpaceDN w:val="0"/>
        <w:adjustRightInd w:val="0"/>
        <w:jc w:val="both"/>
        <w:rPr>
          <w:rFonts w:cs="Arial"/>
          <w:sz w:val="22"/>
          <w:szCs w:val="22"/>
          <w:lang w:val="es-ES"/>
        </w:rPr>
      </w:pPr>
      <w:r w:rsidRPr="007C4DA2">
        <w:rPr>
          <w:rFonts w:cs="Arial"/>
          <w:sz w:val="22"/>
          <w:szCs w:val="22"/>
          <w:lang w:val="es-ES"/>
        </w:rPr>
        <w:t xml:space="preserve">Posición inadecuada del participante: brazo flexionado, muñeca extendida o flexionada, o brazo al frente del participante </w:t>
      </w:r>
    </w:p>
    <w:p w:rsidR="00AF0FF3" w:rsidRPr="007C4DA2" w:rsidRDefault="00AF0FF3" w:rsidP="00391E24">
      <w:pPr>
        <w:pStyle w:val="Prrafodelista"/>
        <w:numPr>
          <w:ilvl w:val="0"/>
          <w:numId w:val="12"/>
        </w:numPr>
        <w:autoSpaceDE w:val="0"/>
        <w:autoSpaceDN w:val="0"/>
        <w:adjustRightInd w:val="0"/>
        <w:jc w:val="both"/>
        <w:rPr>
          <w:rFonts w:cs="Arial"/>
          <w:sz w:val="22"/>
          <w:szCs w:val="22"/>
          <w:lang w:val="es-ES"/>
        </w:rPr>
      </w:pPr>
      <w:r w:rsidRPr="007C4DA2">
        <w:rPr>
          <w:rFonts w:cs="Arial"/>
          <w:sz w:val="22"/>
          <w:szCs w:val="22"/>
          <w:lang w:val="es-ES"/>
        </w:rPr>
        <w:t>Participante se apoya en una superficie</w:t>
      </w:r>
    </w:p>
    <w:p w:rsidR="00AF0FF3" w:rsidRPr="007C4DA2" w:rsidRDefault="00AF0FF3" w:rsidP="00391E24">
      <w:pPr>
        <w:pStyle w:val="Prrafodelista"/>
        <w:numPr>
          <w:ilvl w:val="0"/>
          <w:numId w:val="12"/>
        </w:numPr>
        <w:autoSpaceDE w:val="0"/>
        <w:autoSpaceDN w:val="0"/>
        <w:adjustRightInd w:val="0"/>
        <w:jc w:val="both"/>
        <w:rPr>
          <w:rFonts w:cs="Arial"/>
          <w:sz w:val="22"/>
          <w:szCs w:val="22"/>
          <w:lang w:val="es-ES"/>
        </w:rPr>
      </w:pPr>
      <w:r w:rsidRPr="007C4DA2">
        <w:rPr>
          <w:rFonts w:cs="Arial"/>
          <w:sz w:val="22"/>
          <w:szCs w:val="22"/>
          <w:lang w:val="es-ES"/>
        </w:rPr>
        <w:t>Participante se mueve durante la toma de la medición. Tenga en cuenta que mientras se realizaba la medición el individuo no debe levantar la mano, agacharse, doblarse, o hacer algún movimiento que pueda provocar un cambio en la posición original descrita en la figura 8.</w:t>
      </w:r>
    </w:p>
    <w:p w:rsidR="00AF0FF3" w:rsidRPr="00025442" w:rsidRDefault="00AF0FF3" w:rsidP="00AF0FF3">
      <w:pPr>
        <w:spacing w:after="0"/>
        <w:rPr>
          <w:rFonts w:cs="Arial"/>
          <w:sz w:val="20"/>
          <w:szCs w:val="20"/>
          <w:highlight w:val="yellow"/>
        </w:rPr>
      </w:pPr>
    </w:p>
    <w:p w:rsidR="00AF0FF3" w:rsidRPr="00025442" w:rsidRDefault="00AF0FF3" w:rsidP="00AF0FF3">
      <w:pPr>
        <w:spacing w:after="0"/>
        <w:rPr>
          <w:rFonts w:cs="Arial"/>
          <w:sz w:val="20"/>
          <w:szCs w:val="20"/>
        </w:rPr>
      </w:pPr>
    </w:p>
    <w:p w:rsidR="00AF0FF3" w:rsidRPr="00025442" w:rsidRDefault="00AF0FF3" w:rsidP="00AF0FF3">
      <w:pPr>
        <w:spacing w:after="0"/>
        <w:rPr>
          <w:rFonts w:cs="Arial"/>
          <w:sz w:val="20"/>
          <w:szCs w:val="20"/>
        </w:rPr>
      </w:pPr>
    </w:p>
    <w:p w:rsidR="00AF0FF3" w:rsidRPr="00025442" w:rsidRDefault="00AF0FF3" w:rsidP="00AF0FF3">
      <w:pPr>
        <w:spacing w:after="0"/>
        <w:rPr>
          <w:rFonts w:cs="Arial"/>
          <w:sz w:val="20"/>
          <w:szCs w:val="20"/>
        </w:rPr>
      </w:pPr>
    </w:p>
    <w:p w:rsidR="00AF0FF3" w:rsidRPr="00025442" w:rsidRDefault="00AF0FF3" w:rsidP="00AF0FF3">
      <w:pPr>
        <w:spacing w:after="0"/>
        <w:rPr>
          <w:rFonts w:cs="Arial"/>
          <w:sz w:val="20"/>
          <w:szCs w:val="20"/>
        </w:rPr>
      </w:pPr>
    </w:p>
    <w:p w:rsidR="00AF0FF3" w:rsidRPr="00025442" w:rsidRDefault="00AF0FF3" w:rsidP="00AF0FF3">
      <w:pPr>
        <w:spacing w:after="0"/>
        <w:rPr>
          <w:rFonts w:cs="Arial"/>
          <w:sz w:val="20"/>
          <w:szCs w:val="20"/>
        </w:rPr>
      </w:pPr>
    </w:p>
    <w:p w:rsidR="00AF0FF3" w:rsidRPr="00025442" w:rsidRDefault="00AF0FF3" w:rsidP="00AF0FF3">
      <w:pPr>
        <w:spacing w:after="0"/>
        <w:rPr>
          <w:rFonts w:cs="Arial"/>
          <w:sz w:val="20"/>
          <w:szCs w:val="20"/>
        </w:rPr>
      </w:pPr>
    </w:p>
    <w:p w:rsidR="00AF0FF3" w:rsidRPr="00025442" w:rsidRDefault="00AF0FF3" w:rsidP="00AF0FF3">
      <w:pPr>
        <w:spacing w:after="0"/>
        <w:rPr>
          <w:rFonts w:cs="Arial"/>
          <w:sz w:val="20"/>
          <w:szCs w:val="20"/>
        </w:rPr>
      </w:pPr>
    </w:p>
    <w:p w:rsidR="00AF0FF3" w:rsidRPr="00025442" w:rsidRDefault="00AF0FF3" w:rsidP="00AF0FF3">
      <w:pPr>
        <w:spacing w:after="0"/>
        <w:rPr>
          <w:rFonts w:cs="Arial"/>
          <w:sz w:val="20"/>
          <w:szCs w:val="20"/>
        </w:rPr>
      </w:pPr>
    </w:p>
    <w:p w:rsidR="00AF0FF3" w:rsidRPr="00025442" w:rsidRDefault="00AF0FF3" w:rsidP="00AF0FF3">
      <w:pPr>
        <w:spacing w:after="0"/>
        <w:rPr>
          <w:rFonts w:cs="Arial"/>
          <w:sz w:val="20"/>
          <w:szCs w:val="20"/>
        </w:rPr>
      </w:pPr>
    </w:p>
    <w:p w:rsidR="00AF0FF3" w:rsidRPr="00025442" w:rsidRDefault="00AF0FF3" w:rsidP="00AF0FF3">
      <w:pPr>
        <w:spacing w:after="0"/>
        <w:rPr>
          <w:rFonts w:cs="Arial"/>
          <w:sz w:val="20"/>
          <w:szCs w:val="20"/>
        </w:rPr>
      </w:pPr>
    </w:p>
    <w:p w:rsidR="00AF0FF3" w:rsidRPr="00025442" w:rsidRDefault="00AF0FF3" w:rsidP="00AF0FF3">
      <w:pPr>
        <w:spacing w:after="0"/>
        <w:rPr>
          <w:rFonts w:cs="Arial"/>
          <w:sz w:val="20"/>
          <w:szCs w:val="20"/>
        </w:rPr>
      </w:pPr>
    </w:p>
    <w:p w:rsidR="00AF0FF3" w:rsidRPr="000F5D3D" w:rsidRDefault="00AF0FF3" w:rsidP="000F5D3D">
      <w:pPr>
        <w:pStyle w:val="Ttulo2"/>
        <w:rPr>
          <w:rFonts w:asciiTheme="minorHAnsi" w:hAnsiTheme="minorHAnsi"/>
          <w:color w:val="auto"/>
        </w:rPr>
      </w:pPr>
    </w:p>
    <w:p w:rsidR="00AF0FF3" w:rsidRPr="000F5D3D" w:rsidRDefault="00AF0FF3" w:rsidP="000F5D3D">
      <w:pPr>
        <w:pStyle w:val="Ttulo2"/>
        <w:rPr>
          <w:rFonts w:asciiTheme="minorHAnsi" w:hAnsiTheme="minorHAnsi"/>
          <w:color w:val="auto"/>
        </w:rPr>
      </w:pPr>
    </w:p>
    <w:p w:rsidR="00AF0FF3" w:rsidRPr="000F5D3D" w:rsidRDefault="000F5D3D" w:rsidP="000F5D3D">
      <w:pPr>
        <w:pStyle w:val="Ttulo2"/>
        <w:rPr>
          <w:rFonts w:asciiTheme="minorHAnsi" w:hAnsiTheme="minorHAnsi"/>
          <w:b/>
          <w:color w:val="auto"/>
          <w:sz w:val="24"/>
          <w:szCs w:val="24"/>
          <w:highlight w:val="yellow"/>
        </w:rPr>
      </w:pPr>
      <w:bookmarkStart w:id="42" w:name="_Toc416127430"/>
      <w:r w:rsidRPr="000F5D3D">
        <w:rPr>
          <w:rFonts w:asciiTheme="minorHAnsi" w:hAnsiTheme="minorHAnsi"/>
          <w:b/>
          <w:color w:val="auto"/>
          <w:sz w:val="24"/>
          <w:szCs w:val="24"/>
          <w:lang w:val="es-ES_tradnl" w:eastAsia="ja-JP"/>
        </w:rPr>
        <w:t>DATOS DE CONTROL</w:t>
      </w:r>
      <w:bookmarkEnd w:id="42"/>
    </w:p>
    <w:p w:rsidR="00AF0FF3" w:rsidRPr="007C4DA2" w:rsidRDefault="00AF0FF3" w:rsidP="00AF0FF3">
      <w:pPr>
        <w:spacing w:after="0"/>
        <w:rPr>
          <w:rFonts w:cs="Arial"/>
          <w:sz w:val="24"/>
          <w:szCs w:val="24"/>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798"/>
        <w:gridCol w:w="2351"/>
        <w:gridCol w:w="1248"/>
        <w:gridCol w:w="1853"/>
        <w:gridCol w:w="699"/>
        <w:gridCol w:w="1269"/>
        <w:gridCol w:w="2251"/>
      </w:tblGrid>
      <w:tr w:rsidR="00AF0FF3" w:rsidRPr="007C4DA2" w:rsidTr="0045629F">
        <w:tc>
          <w:tcPr>
            <w:tcW w:w="5000" w:type="pct"/>
            <w:gridSpan w:val="7"/>
            <w:shd w:val="clear" w:color="auto" w:fill="F2F2F2"/>
          </w:tcPr>
          <w:p w:rsidR="00AF0FF3" w:rsidRPr="00FD2C4C" w:rsidRDefault="00AF0FF3" w:rsidP="00FD2C4C">
            <w:pPr>
              <w:rPr>
                <w:b/>
                <w:sz w:val="24"/>
                <w:szCs w:val="24"/>
                <w:lang w:eastAsia="es-ES"/>
              </w:rPr>
            </w:pPr>
            <w:bookmarkStart w:id="43" w:name="_Toc410728271"/>
            <w:bookmarkStart w:id="44" w:name="_Toc410728348"/>
            <w:bookmarkStart w:id="45" w:name="_Toc410729249"/>
            <w:r w:rsidRPr="00FD2C4C">
              <w:rPr>
                <w:b/>
                <w:sz w:val="24"/>
                <w:szCs w:val="24"/>
                <w:lang w:eastAsia="es-ES"/>
              </w:rPr>
              <w:t>DATOS DE CONTROL - SABE</w:t>
            </w:r>
            <w:bookmarkEnd w:id="43"/>
            <w:bookmarkEnd w:id="44"/>
            <w:bookmarkEnd w:id="45"/>
          </w:p>
        </w:tc>
      </w:tr>
      <w:tr w:rsidR="00AF0FF3" w:rsidRPr="00025442" w:rsidTr="0045629F">
        <w:tc>
          <w:tcPr>
            <w:tcW w:w="5000" w:type="pct"/>
            <w:gridSpan w:val="7"/>
          </w:tcPr>
          <w:p w:rsidR="00AF0FF3" w:rsidRPr="00FD2C4C" w:rsidRDefault="00AF0FF3" w:rsidP="00FD2C4C">
            <w:pPr>
              <w:rPr>
                <w:sz w:val="24"/>
                <w:szCs w:val="24"/>
                <w:lang w:eastAsia="es-ES"/>
              </w:rPr>
            </w:pPr>
            <w:bookmarkStart w:id="46" w:name="_Toc410728272"/>
            <w:bookmarkStart w:id="47" w:name="_Toc410728349"/>
            <w:bookmarkStart w:id="48" w:name="_Toc410729250"/>
            <w:bookmarkStart w:id="49" w:name="_Toc416103681"/>
            <w:bookmarkStart w:id="50" w:name="_Toc416103773"/>
            <w:r w:rsidRPr="00FD2C4C">
              <w:rPr>
                <w:sz w:val="24"/>
                <w:szCs w:val="24"/>
                <w:lang w:eastAsia="es-ES"/>
              </w:rPr>
              <w:t>Resultado de las visitas de hogar</w:t>
            </w:r>
            <w:bookmarkEnd w:id="46"/>
            <w:bookmarkEnd w:id="47"/>
            <w:bookmarkEnd w:id="48"/>
            <w:bookmarkEnd w:id="49"/>
            <w:bookmarkEnd w:id="50"/>
            <w:r w:rsidRPr="00FD2C4C">
              <w:rPr>
                <w:sz w:val="24"/>
                <w:szCs w:val="24"/>
                <w:lang w:eastAsia="es-ES"/>
              </w:rPr>
              <w:t xml:space="preserve">                                               </w:t>
            </w:r>
          </w:p>
        </w:tc>
      </w:tr>
      <w:tr w:rsidR="00AF0FF3" w:rsidRPr="00025442" w:rsidTr="0045629F">
        <w:trPr>
          <w:trHeight w:val="81"/>
        </w:trPr>
        <w:tc>
          <w:tcPr>
            <w:tcW w:w="381" w:type="pct"/>
            <w:vAlign w:val="center"/>
          </w:tcPr>
          <w:p w:rsidR="00AF0FF3" w:rsidRPr="00B06176" w:rsidRDefault="00AF0FF3" w:rsidP="00B06176">
            <w:pPr>
              <w:rPr>
                <w:b/>
                <w:sz w:val="24"/>
                <w:szCs w:val="24"/>
                <w:lang w:eastAsia="es-ES"/>
              </w:rPr>
            </w:pPr>
            <w:bookmarkStart w:id="51" w:name="_Toc410728273"/>
            <w:bookmarkStart w:id="52" w:name="_Toc410728350"/>
            <w:bookmarkStart w:id="53" w:name="_Toc410729251"/>
            <w:bookmarkStart w:id="54" w:name="_Toc416103682"/>
            <w:bookmarkStart w:id="55" w:name="_Toc416103774"/>
            <w:r w:rsidRPr="00B06176">
              <w:rPr>
                <w:b/>
                <w:sz w:val="24"/>
                <w:szCs w:val="24"/>
                <w:lang w:eastAsia="es-ES"/>
              </w:rPr>
              <w:t xml:space="preserve">*001 </w:t>
            </w:r>
            <w:r w:rsidRPr="00B06176">
              <w:rPr>
                <w:sz w:val="24"/>
                <w:szCs w:val="24"/>
                <w:lang w:eastAsia="es-ES"/>
              </w:rPr>
              <w:t>Visita</w:t>
            </w:r>
            <w:bookmarkEnd w:id="51"/>
            <w:bookmarkEnd w:id="52"/>
            <w:bookmarkEnd w:id="53"/>
            <w:bookmarkEnd w:id="54"/>
            <w:bookmarkEnd w:id="55"/>
          </w:p>
        </w:tc>
        <w:tc>
          <w:tcPr>
            <w:tcW w:w="1719" w:type="pct"/>
            <w:gridSpan w:val="2"/>
          </w:tcPr>
          <w:p w:rsidR="00AF0FF3" w:rsidRPr="007C4DA2" w:rsidRDefault="00AF0FF3" w:rsidP="0045629F">
            <w:pPr>
              <w:spacing w:before="40" w:after="0"/>
              <w:jc w:val="center"/>
              <w:rPr>
                <w:rFonts w:cs="Arial"/>
                <w:lang w:val="es-ES" w:eastAsia="es-ES"/>
              </w:rPr>
            </w:pPr>
            <w:r w:rsidRPr="007C4DA2">
              <w:rPr>
                <w:rFonts w:cs="Arial"/>
                <w:b/>
                <w:lang w:val="es-ES" w:eastAsia="es-ES"/>
              </w:rPr>
              <w:t>*002</w:t>
            </w:r>
            <w:r w:rsidRPr="007C4DA2">
              <w:rPr>
                <w:rFonts w:cs="Arial"/>
                <w:lang w:val="es-ES" w:eastAsia="es-ES"/>
              </w:rPr>
              <w:t xml:space="preserve"> Fecha</w:t>
            </w:r>
          </w:p>
          <w:p w:rsidR="00AF0FF3" w:rsidRPr="007C4DA2" w:rsidRDefault="00AF0FF3" w:rsidP="0045629F">
            <w:pPr>
              <w:spacing w:before="40" w:after="0"/>
              <w:rPr>
                <w:rFonts w:cs="Arial"/>
                <w:lang w:val="es-ES" w:eastAsia="es-ES"/>
              </w:rPr>
            </w:pPr>
            <w:r w:rsidRPr="007C4DA2">
              <w:rPr>
                <w:rFonts w:cs="Arial"/>
                <w:lang w:val="es-ES" w:eastAsia="es-ES"/>
              </w:rPr>
              <w:t xml:space="preserve">                    Día         Mes         Año</w:t>
            </w:r>
          </w:p>
        </w:tc>
        <w:tc>
          <w:tcPr>
            <w:tcW w:w="885" w:type="pct"/>
          </w:tcPr>
          <w:p w:rsidR="00AF0FF3" w:rsidRPr="007C4DA2" w:rsidRDefault="00AF0FF3" w:rsidP="0045629F">
            <w:pPr>
              <w:spacing w:before="120" w:after="0"/>
              <w:jc w:val="center"/>
              <w:rPr>
                <w:rFonts w:cs="Arial"/>
                <w:b/>
                <w:lang w:val="es-ES" w:eastAsia="es-ES"/>
              </w:rPr>
            </w:pPr>
            <w:r w:rsidRPr="007C4DA2">
              <w:rPr>
                <w:rFonts w:cs="Arial"/>
                <w:b/>
                <w:lang w:val="es-ES" w:eastAsia="es-ES"/>
              </w:rPr>
              <w:t xml:space="preserve">*003 Hora de inicio </w:t>
            </w:r>
          </w:p>
          <w:p w:rsidR="00AF0FF3" w:rsidRPr="007C4DA2" w:rsidRDefault="00AF0FF3" w:rsidP="0045629F">
            <w:pPr>
              <w:spacing w:before="120" w:after="0"/>
              <w:jc w:val="center"/>
              <w:rPr>
                <w:rFonts w:cs="Arial"/>
                <w:lang w:val="es-ES" w:eastAsia="es-ES"/>
              </w:rPr>
            </w:pPr>
            <w:r w:rsidRPr="007C4DA2">
              <w:rPr>
                <w:rFonts w:cs="Arial"/>
                <w:b/>
                <w:lang w:val="es-ES" w:eastAsia="es-ES"/>
              </w:rPr>
              <w:t xml:space="preserve">Militar             </w:t>
            </w:r>
          </w:p>
        </w:tc>
        <w:tc>
          <w:tcPr>
            <w:tcW w:w="940" w:type="pct"/>
            <w:gridSpan w:val="2"/>
            <w:vAlign w:val="center"/>
          </w:tcPr>
          <w:p w:rsidR="00AF0FF3" w:rsidRPr="007C4DA2" w:rsidRDefault="00AF0FF3" w:rsidP="0045629F">
            <w:pPr>
              <w:spacing w:before="120" w:after="0"/>
              <w:jc w:val="center"/>
              <w:rPr>
                <w:rFonts w:cs="Arial"/>
                <w:b/>
                <w:lang w:val="es-ES" w:eastAsia="es-ES"/>
              </w:rPr>
            </w:pPr>
            <w:r w:rsidRPr="007C4DA2">
              <w:rPr>
                <w:rFonts w:cs="Arial"/>
                <w:b/>
                <w:lang w:val="es-ES" w:eastAsia="es-ES"/>
              </w:rPr>
              <w:t>*004 Hora finalización</w:t>
            </w:r>
          </w:p>
          <w:p w:rsidR="00AF0FF3" w:rsidRPr="007C4DA2" w:rsidRDefault="00AF0FF3" w:rsidP="0045629F">
            <w:pPr>
              <w:spacing w:before="120" w:after="0"/>
              <w:jc w:val="center"/>
              <w:rPr>
                <w:rFonts w:cs="Arial"/>
                <w:lang w:val="es-ES" w:eastAsia="es-ES"/>
              </w:rPr>
            </w:pPr>
            <w:r w:rsidRPr="007C4DA2">
              <w:rPr>
                <w:rFonts w:cs="Arial"/>
                <w:b/>
                <w:lang w:val="es-ES" w:eastAsia="es-ES"/>
              </w:rPr>
              <w:t>Militar</w:t>
            </w:r>
          </w:p>
        </w:tc>
        <w:tc>
          <w:tcPr>
            <w:tcW w:w="1075" w:type="pct"/>
            <w:vAlign w:val="center"/>
          </w:tcPr>
          <w:p w:rsidR="00AF0FF3" w:rsidRPr="007C4DA2" w:rsidRDefault="00AF0FF3" w:rsidP="0045629F">
            <w:pPr>
              <w:spacing w:before="40" w:after="0"/>
              <w:jc w:val="center"/>
              <w:rPr>
                <w:rFonts w:cs="Arial"/>
                <w:lang w:val="es-ES" w:eastAsia="es-ES"/>
              </w:rPr>
            </w:pPr>
            <w:r w:rsidRPr="007C4DA2">
              <w:rPr>
                <w:rFonts w:cs="Arial"/>
                <w:b/>
                <w:lang w:val="es-ES" w:eastAsia="es-ES"/>
              </w:rPr>
              <w:t>*005</w:t>
            </w:r>
            <w:r w:rsidRPr="007C4DA2">
              <w:rPr>
                <w:rFonts w:cs="Arial"/>
                <w:lang w:val="es-ES" w:eastAsia="es-ES"/>
              </w:rPr>
              <w:t xml:space="preserve"> Resultado</w:t>
            </w:r>
          </w:p>
        </w:tc>
      </w:tr>
      <w:tr w:rsidR="00AF0FF3" w:rsidRPr="00025442" w:rsidTr="0045629F">
        <w:trPr>
          <w:trHeight w:val="78"/>
        </w:trPr>
        <w:tc>
          <w:tcPr>
            <w:tcW w:w="381" w:type="pct"/>
          </w:tcPr>
          <w:p w:rsidR="00AF0FF3" w:rsidRPr="00025442" w:rsidRDefault="00AF0FF3" w:rsidP="0045629F">
            <w:pPr>
              <w:spacing w:before="60" w:after="0"/>
              <w:jc w:val="center"/>
              <w:rPr>
                <w:rFonts w:cs="Arial"/>
                <w:b/>
                <w:sz w:val="20"/>
                <w:szCs w:val="20"/>
                <w:lang w:val="es-ES" w:eastAsia="es-ES"/>
              </w:rPr>
            </w:pPr>
            <w:r w:rsidRPr="00025442">
              <w:rPr>
                <w:rFonts w:cs="Arial"/>
                <w:b/>
                <w:sz w:val="20"/>
                <w:szCs w:val="20"/>
                <w:lang w:val="es-ES" w:eastAsia="es-ES"/>
              </w:rPr>
              <w:t>1</w:t>
            </w:r>
          </w:p>
        </w:tc>
        <w:tc>
          <w:tcPr>
            <w:tcW w:w="1719" w:type="pct"/>
            <w:gridSpan w:val="2"/>
          </w:tcPr>
          <w:p w:rsidR="00AF0FF3" w:rsidRPr="007C4DA2" w:rsidRDefault="00AF0FF3" w:rsidP="0045629F">
            <w:pPr>
              <w:spacing w:before="120" w:after="0"/>
              <w:jc w:val="center"/>
              <w:rPr>
                <w:rFonts w:cs="Arial"/>
                <w:lang w:val="es-ES" w:eastAsia="es-ES"/>
              </w:rPr>
            </w:pPr>
            <w:r w:rsidRPr="007C4DA2">
              <w:rPr>
                <w:rFonts w:cs="Arial"/>
                <w:lang w:val="es-ES" w:eastAsia="es-ES"/>
              </w:rPr>
              <w:t>______-______-_________</w:t>
            </w:r>
          </w:p>
        </w:tc>
        <w:tc>
          <w:tcPr>
            <w:tcW w:w="885" w:type="pct"/>
          </w:tcPr>
          <w:p w:rsidR="00AF0FF3" w:rsidRPr="007C4DA2" w:rsidRDefault="00AF0FF3" w:rsidP="0045629F">
            <w:pPr>
              <w:spacing w:before="120" w:after="0"/>
              <w:jc w:val="center"/>
              <w:rPr>
                <w:rFonts w:cs="Arial"/>
                <w:lang w:val="es-ES" w:eastAsia="es-ES"/>
              </w:rPr>
            </w:pPr>
            <w:r w:rsidRPr="007C4DA2">
              <w:rPr>
                <w:rFonts w:cs="Arial"/>
                <w:lang w:val="es-ES" w:eastAsia="es-ES"/>
              </w:rPr>
              <w:t>_____:_____</w:t>
            </w:r>
          </w:p>
        </w:tc>
        <w:tc>
          <w:tcPr>
            <w:tcW w:w="940" w:type="pct"/>
            <w:gridSpan w:val="2"/>
          </w:tcPr>
          <w:p w:rsidR="00AF0FF3" w:rsidRPr="007C4DA2" w:rsidRDefault="00AF0FF3" w:rsidP="0045629F">
            <w:pPr>
              <w:spacing w:before="120" w:after="0"/>
              <w:jc w:val="center"/>
              <w:rPr>
                <w:rFonts w:cs="Arial"/>
                <w:lang w:val="es-ES" w:eastAsia="es-ES"/>
              </w:rPr>
            </w:pPr>
            <w:r w:rsidRPr="007C4DA2">
              <w:rPr>
                <w:rFonts w:cs="Arial"/>
                <w:lang w:val="es-ES" w:eastAsia="es-ES"/>
              </w:rPr>
              <w:t>_____:_____</w:t>
            </w:r>
          </w:p>
        </w:tc>
        <w:tc>
          <w:tcPr>
            <w:tcW w:w="1075" w:type="pct"/>
          </w:tcPr>
          <w:p w:rsidR="00AF0FF3" w:rsidRPr="007C4DA2" w:rsidRDefault="00AF0FF3" w:rsidP="0045629F">
            <w:pPr>
              <w:spacing w:before="120" w:after="0"/>
              <w:jc w:val="center"/>
              <w:rPr>
                <w:rFonts w:cs="Arial"/>
                <w:lang w:val="es-ES" w:eastAsia="es-ES"/>
              </w:rPr>
            </w:pPr>
            <w:r w:rsidRPr="007C4DA2">
              <w:rPr>
                <w:rFonts w:cs="Arial"/>
                <w:lang w:val="es-ES" w:eastAsia="es-ES"/>
              </w:rPr>
              <w:t>___</w:t>
            </w:r>
            <w:r w:rsidRPr="007C4DA2">
              <w:rPr>
                <w:rFonts w:cs="Arial"/>
                <w:lang w:val="es-ES" w:eastAsia="es-ES"/>
              </w:rPr>
              <w:sym w:font="Wingdings" w:char="F0EA"/>
            </w:r>
          </w:p>
        </w:tc>
      </w:tr>
      <w:tr w:rsidR="00AF0FF3" w:rsidRPr="00025442" w:rsidTr="0045629F">
        <w:trPr>
          <w:trHeight w:val="78"/>
        </w:trPr>
        <w:tc>
          <w:tcPr>
            <w:tcW w:w="381" w:type="pct"/>
          </w:tcPr>
          <w:p w:rsidR="00AF0FF3" w:rsidRPr="00025442" w:rsidRDefault="00AF0FF3" w:rsidP="0045629F">
            <w:pPr>
              <w:spacing w:before="60" w:after="0"/>
              <w:jc w:val="center"/>
              <w:rPr>
                <w:rFonts w:cs="Arial"/>
                <w:b/>
                <w:sz w:val="20"/>
                <w:szCs w:val="20"/>
                <w:lang w:val="es-ES" w:eastAsia="es-ES"/>
              </w:rPr>
            </w:pPr>
            <w:r w:rsidRPr="00025442">
              <w:rPr>
                <w:rFonts w:cs="Arial"/>
                <w:b/>
                <w:sz w:val="20"/>
                <w:szCs w:val="20"/>
                <w:lang w:val="es-ES" w:eastAsia="es-ES"/>
              </w:rPr>
              <w:t>2</w:t>
            </w:r>
          </w:p>
        </w:tc>
        <w:tc>
          <w:tcPr>
            <w:tcW w:w="1719" w:type="pct"/>
            <w:gridSpan w:val="2"/>
          </w:tcPr>
          <w:p w:rsidR="00AF0FF3" w:rsidRPr="007C4DA2" w:rsidRDefault="00AF0FF3" w:rsidP="0045629F">
            <w:pPr>
              <w:spacing w:before="120" w:after="0"/>
              <w:jc w:val="center"/>
              <w:rPr>
                <w:rFonts w:cs="Arial"/>
                <w:lang w:val="es-ES" w:eastAsia="es-ES"/>
              </w:rPr>
            </w:pPr>
            <w:r w:rsidRPr="007C4DA2">
              <w:rPr>
                <w:rFonts w:cs="Arial"/>
                <w:lang w:val="es-ES" w:eastAsia="es-ES"/>
              </w:rPr>
              <w:t>______-______-_________</w:t>
            </w:r>
          </w:p>
        </w:tc>
        <w:tc>
          <w:tcPr>
            <w:tcW w:w="885" w:type="pct"/>
          </w:tcPr>
          <w:p w:rsidR="00AF0FF3" w:rsidRPr="007C4DA2" w:rsidRDefault="00AF0FF3" w:rsidP="0045629F">
            <w:pPr>
              <w:spacing w:before="120" w:after="0"/>
              <w:jc w:val="center"/>
              <w:rPr>
                <w:rFonts w:cs="Arial"/>
                <w:lang w:val="es-ES" w:eastAsia="es-ES"/>
              </w:rPr>
            </w:pPr>
            <w:r w:rsidRPr="007C4DA2">
              <w:rPr>
                <w:rFonts w:cs="Arial"/>
                <w:lang w:val="es-ES" w:eastAsia="es-ES"/>
              </w:rPr>
              <w:t>_____:_____</w:t>
            </w:r>
          </w:p>
        </w:tc>
        <w:tc>
          <w:tcPr>
            <w:tcW w:w="940" w:type="pct"/>
            <w:gridSpan w:val="2"/>
          </w:tcPr>
          <w:p w:rsidR="00AF0FF3" w:rsidRPr="007C4DA2" w:rsidRDefault="00AF0FF3" w:rsidP="0045629F">
            <w:pPr>
              <w:spacing w:before="120" w:after="0"/>
              <w:jc w:val="center"/>
              <w:rPr>
                <w:rFonts w:cs="Arial"/>
                <w:lang w:val="es-ES" w:eastAsia="es-ES"/>
              </w:rPr>
            </w:pPr>
            <w:r w:rsidRPr="007C4DA2">
              <w:rPr>
                <w:rFonts w:cs="Arial"/>
                <w:lang w:val="es-ES" w:eastAsia="es-ES"/>
              </w:rPr>
              <w:t>_____:_____</w:t>
            </w:r>
          </w:p>
        </w:tc>
        <w:tc>
          <w:tcPr>
            <w:tcW w:w="1075" w:type="pct"/>
          </w:tcPr>
          <w:p w:rsidR="00AF0FF3" w:rsidRPr="007C4DA2" w:rsidRDefault="00AF0FF3" w:rsidP="0045629F">
            <w:pPr>
              <w:spacing w:before="120" w:after="0"/>
              <w:jc w:val="center"/>
              <w:rPr>
                <w:rFonts w:cs="Arial"/>
                <w:lang w:val="es-ES" w:eastAsia="es-ES"/>
              </w:rPr>
            </w:pPr>
            <w:r w:rsidRPr="007C4DA2">
              <w:rPr>
                <w:rFonts w:cs="Arial"/>
                <w:lang w:val="es-ES" w:eastAsia="es-ES"/>
              </w:rPr>
              <w:t>___</w:t>
            </w:r>
            <w:r w:rsidRPr="007C4DA2">
              <w:rPr>
                <w:rFonts w:cs="Arial"/>
                <w:lang w:val="es-ES" w:eastAsia="es-ES"/>
              </w:rPr>
              <w:sym w:font="Wingdings" w:char="F0EA"/>
            </w:r>
          </w:p>
        </w:tc>
      </w:tr>
      <w:tr w:rsidR="00AF0FF3" w:rsidRPr="00025442" w:rsidTr="0045629F">
        <w:trPr>
          <w:trHeight w:val="78"/>
        </w:trPr>
        <w:tc>
          <w:tcPr>
            <w:tcW w:w="381" w:type="pct"/>
          </w:tcPr>
          <w:p w:rsidR="00AF0FF3" w:rsidRPr="00025442" w:rsidRDefault="00AF0FF3" w:rsidP="0045629F">
            <w:pPr>
              <w:spacing w:before="60" w:after="0"/>
              <w:jc w:val="center"/>
              <w:rPr>
                <w:rFonts w:cs="Arial"/>
                <w:b/>
                <w:sz w:val="20"/>
                <w:szCs w:val="20"/>
                <w:lang w:val="es-ES" w:eastAsia="es-ES"/>
              </w:rPr>
            </w:pPr>
            <w:r w:rsidRPr="00025442">
              <w:rPr>
                <w:rFonts w:cs="Arial"/>
                <w:b/>
                <w:sz w:val="20"/>
                <w:szCs w:val="20"/>
                <w:lang w:val="es-ES" w:eastAsia="es-ES"/>
              </w:rPr>
              <w:t>3</w:t>
            </w:r>
          </w:p>
        </w:tc>
        <w:tc>
          <w:tcPr>
            <w:tcW w:w="1719" w:type="pct"/>
            <w:gridSpan w:val="2"/>
          </w:tcPr>
          <w:p w:rsidR="00AF0FF3" w:rsidRPr="007C4DA2" w:rsidRDefault="00AF0FF3" w:rsidP="0045629F">
            <w:pPr>
              <w:spacing w:before="120" w:after="0"/>
              <w:jc w:val="center"/>
              <w:rPr>
                <w:rFonts w:cs="Arial"/>
                <w:lang w:val="es-ES" w:eastAsia="es-ES"/>
              </w:rPr>
            </w:pPr>
            <w:r w:rsidRPr="007C4DA2">
              <w:rPr>
                <w:rFonts w:cs="Arial"/>
                <w:lang w:val="es-ES" w:eastAsia="es-ES"/>
              </w:rPr>
              <w:t>______-______-_________</w:t>
            </w:r>
          </w:p>
        </w:tc>
        <w:tc>
          <w:tcPr>
            <w:tcW w:w="885" w:type="pct"/>
          </w:tcPr>
          <w:p w:rsidR="00AF0FF3" w:rsidRPr="007C4DA2" w:rsidRDefault="00AF0FF3" w:rsidP="0045629F">
            <w:pPr>
              <w:spacing w:before="120" w:after="0"/>
              <w:jc w:val="center"/>
              <w:rPr>
                <w:rFonts w:cs="Arial"/>
                <w:lang w:val="es-ES" w:eastAsia="es-ES"/>
              </w:rPr>
            </w:pPr>
            <w:r w:rsidRPr="007C4DA2">
              <w:rPr>
                <w:rFonts w:cs="Arial"/>
                <w:lang w:val="es-ES" w:eastAsia="es-ES"/>
              </w:rPr>
              <w:t>_____:_____</w:t>
            </w:r>
          </w:p>
        </w:tc>
        <w:tc>
          <w:tcPr>
            <w:tcW w:w="940" w:type="pct"/>
            <w:gridSpan w:val="2"/>
          </w:tcPr>
          <w:p w:rsidR="00AF0FF3" w:rsidRPr="007C4DA2" w:rsidRDefault="00AF0FF3" w:rsidP="0045629F">
            <w:pPr>
              <w:spacing w:before="120" w:after="0"/>
              <w:jc w:val="center"/>
              <w:rPr>
                <w:rFonts w:cs="Arial"/>
                <w:lang w:val="es-ES" w:eastAsia="es-ES"/>
              </w:rPr>
            </w:pPr>
            <w:r w:rsidRPr="007C4DA2">
              <w:rPr>
                <w:rFonts w:cs="Arial"/>
                <w:lang w:val="es-ES" w:eastAsia="es-ES"/>
              </w:rPr>
              <w:t>_____:_____</w:t>
            </w:r>
          </w:p>
        </w:tc>
        <w:tc>
          <w:tcPr>
            <w:tcW w:w="1075" w:type="pct"/>
          </w:tcPr>
          <w:p w:rsidR="00AF0FF3" w:rsidRPr="007C4DA2" w:rsidRDefault="00AF0FF3" w:rsidP="0045629F">
            <w:pPr>
              <w:spacing w:before="120" w:after="0"/>
              <w:jc w:val="center"/>
              <w:rPr>
                <w:rFonts w:cs="Arial"/>
                <w:lang w:val="es-ES" w:eastAsia="es-ES"/>
              </w:rPr>
            </w:pPr>
            <w:r w:rsidRPr="007C4DA2">
              <w:rPr>
                <w:rFonts w:cs="Arial"/>
                <w:lang w:val="es-ES" w:eastAsia="es-ES"/>
              </w:rPr>
              <w:t>___</w:t>
            </w:r>
            <w:r w:rsidRPr="007C4DA2">
              <w:rPr>
                <w:rFonts w:cs="Arial"/>
                <w:lang w:val="es-ES" w:eastAsia="es-ES"/>
              </w:rPr>
              <w:sym w:font="Wingdings" w:char="F0EA"/>
            </w:r>
          </w:p>
        </w:tc>
      </w:tr>
      <w:tr w:rsidR="00AF0FF3" w:rsidRPr="00025442" w:rsidTr="0045629F">
        <w:trPr>
          <w:trHeight w:val="78"/>
        </w:trPr>
        <w:tc>
          <w:tcPr>
            <w:tcW w:w="381" w:type="pct"/>
          </w:tcPr>
          <w:p w:rsidR="00AF0FF3" w:rsidRPr="00025442" w:rsidRDefault="00AF0FF3" w:rsidP="0045629F">
            <w:pPr>
              <w:spacing w:before="60" w:after="0"/>
              <w:jc w:val="center"/>
              <w:rPr>
                <w:rFonts w:cs="Arial"/>
                <w:b/>
                <w:sz w:val="20"/>
                <w:szCs w:val="20"/>
                <w:lang w:val="es-ES" w:eastAsia="es-ES"/>
              </w:rPr>
            </w:pPr>
            <w:r w:rsidRPr="00025442">
              <w:rPr>
                <w:rFonts w:cs="Arial"/>
                <w:b/>
                <w:sz w:val="20"/>
                <w:szCs w:val="20"/>
                <w:lang w:val="es-ES" w:eastAsia="es-ES"/>
              </w:rPr>
              <w:t>4</w:t>
            </w:r>
          </w:p>
        </w:tc>
        <w:tc>
          <w:tcPr>
            <w:tcW w:w="1719" w:type="pct"/>
            <w:gridSpan w:val="2"/>
            <w:shd w:val="clear" w:color="auto" w:fill="FFFFFF"/>
          </w:tcPr>
          <w:p w:rsidR="00AF0FF3" w:rsidRPr="007C4DA2" w:rsidRDefault="00AF0FF3" w:rsidP="0045629F">
            <w:pPr>
              <w:spacing w:before="120" w:after="0"/>
              <w:jc w:val="center"/>
              <w:rPr>
                <w:rFonts w:cs="Arial"/>
                <w:lang w:val="es-ES" w:eastAsia="es-ES"/>
              </w:rPr>
            </w:pPr>
            <w:r w:rsidRPr="007C4DA2">
              <w:rPr>
                <w:rFonts w:cs="Arial"/>
                <w:lang w:val="es-ES" w:eastAsia="es-ES"/>
              </w:rPr>
              <w:t>______-______-_________</w:t>
            </w:r>
          </w:p>
        </w:tc>
        <w:tc>
          <w:tcPr>
            <w:tcW w:w="885" w:type="pct"/>
          </w:tcPr>
          <w:p w:rsidR="00AF0FF3" w:rsidRPr="007C4DA2" w:rsidRDefault="00AF0FF3" w:rsidP="0045629F">
            <w:pPr>
              <w:spacing w:before="120" w:after="0"/>
              <w:jc w:val="center"/>
              <w:rPr>
                <w:rFonts w:cs="Arial"/>
                <w:lang w:val="es-ES" w:eastAsia="es-ES"/>
              </w:rPr>
            </w:pPr>
            <w:r w:rsidRPr="007C4DA2">
              <w:rPr>
                <w:rFonts w:cs="Arial"/>
                <w:lang w:val="es-ES" w:eastAsia="es-ES"/>
              </w:rPr>
              <w:t>_____:_____</w:t>
            </w:r>
          </w:p>
        </w:tc>
        <w:tc>
          <w:tcPr>
            <w:tcW w:w="940" w:type="pct"/>
            <w:gridSpan w:val="2"/>
          </w:tcPr>
          <w:p w:rsidR="00AF0FF3" w:rsidRPr="007C4DA2" w:rsidRDefault="00AF0FF3" w:rsidP="0045629F">
            <w:pPr>
              <w:spacing w:before="120" w:after="0"/>
              <w:jc w:val="center"/>
              <w:rPr>
                <w:rFonts w:cs="Arial"/>
                <w:lang w:val="es-ES" w:eastAsia="es-ES"/>
              </w:rPr>
            </w:pPr>
            <w:r w:rsidRPr="007C4DA2">
              <w:rPr>
                <w:rFonts w:cs="Arial"/>
                <w:lang w:val="es-ES" w:eastAsia="es-ES"/>
              </w:rPr>
              <w:t>_____:_____</w:t>
            </w:r>
          </w:p>
        </w:tc>
        <w:tc>
          <w:tcPr>
            <w:tcW w:w="1075" w:type="pct"/>
          </w:tcPr>
          <w:p w:rsidR="00AF0FF3" w:rsidRPr="007C4DA2" w:rsidRDefault="00AF0FF3" w:rsidP="0045629F">
            <w:pPr>
              <w:spacing w:before="120" w:after="0"/>
              <w:jc w:val="center"/>
              <w:rPr>
                <w:rFonts w:cs="Arial"/>
                <w:lang w:val="es-ES" w:eastAsia="es-ES"/>
              </w:rPr>
            </w:pPr>
            <w:r w:rsidRPr="007C4DA2">
              <w:rPr>
                <w:rFonts w:cs="Arial"/>
                <w:lang w:val="es-ES" w:eastAsia="es-ES"/>
              </w:rPr>
              <w:t>___</w:t>
            </w:r>
            <w:r w:rsidRPr="007C4DA2">
              <w:rPr>
                <w:rFonts w:cs="Arial"/>
                <w:lang w:val="es-ES" w:eastAsia="es-ES"/>
              </w:rPr>
              <w:sym w:font="Wingdings" w:char="F0EA"/>
            </w:r>
          </w:p>
        </w:tc>
      </w:tr>
      <w:tr w:rsidR="00AF0FF3" w:rsidRPr="00025442" w:rsidTr="0045629F">
        <w:trPr>
          <w:trHeight w:val="78"/>
        </w:trPr>
        <w:tc>
          <w:tcPr>
            <w:tcW w:w="381" w:type="pct"/>
          </w:tcPr>
          <w:p w:rsidR="00AF0FF3" w:rsidRPr="00025442" w:rsidRDefault="00AF0FF3" w:rsidP="0045629F">
            <w:pPr>
              <w:spacing w:before="60" w:after="0"/>
              <w:jc w:val="center"/>
              <w:rPr>
                <w:rFonts w:cs="Arial"/>
                <w:b/>
                <w:sz w:val="20"/>
                <w:szCs w:val="20"/>
                <w:lang w:val="es-ES" w:eastAsia="es-ES"/>
              </w:rPr>
            </w:pPr>
            <w:r w:rsidRPr="00025442">
              <w:rPr>
                <w:rFonts w:cs="Arial"/>
                <w:b/>
                <w:sz w:val="20"/>
                <w:szCs w:val="20"/>
                <w:lang w:val="es-ES" w:eastAsia="es-ES"/>
              </w:rPr>
              <w:t>5</w:t>
            </w:r>
          </w:p>
        </w:tc>
        <w:tc>
          <w:tcPr>
            <w:tcW w:w="1719" w:type="pct"/>
            <w:gridSpan w:val="2"/>
          </w:tcPr>
          <w:p w:rsidR="00AF0FF3" w:rsidRPr="007C4DA2" w:rsidRDefault="00AF0FF3" w:rsidP="0045629F">
            <w:pPr>
              <w:spacing w:before="120" w:after="0"/>
              <w:jc w:val="center"/>
              <w:rPr>
                <w:rFonts w:cs="Arial"/>
                <w:lang w:val="es-ES" w:eastAsia="es-ES"/>
              </w:rPr>
            </w:pPr>
            <w:r w:rsidRPr="007C4DA2">
              <w:rPr>
                <w:rFonts w:cs="Arial"/>
                <w:lang w:val="es-ES" w:eastAsia="es-ES"/>
              </w:rPr>
              <w:t>______-______-_________</w:t>
            </w:r>
          </w:p>
        </w:tc>
        <w:tc>
          <w:tcPr>
            <w:tcW w:w="885" w:type="pct"/>
          </w:tcPr>
          <w:p w:rsidR="00AF0FF3" w:rsidRPr="007C4DA2" w:rsidRDefault="00AF0FF3" w:rsidP="0045629F">
            <w:pPr>
              <w:spacing w:before="120" w:after="0"/>
              <w:jc w:val="center"/>
              <w:rPr>
                <w:rFonts w:cs="Arial"/>
                <w:lang w:val="es-ES" w:eastAsia="es-ES"/>
              </w:rPr>
            </w:pPr>
            <w:r w:rsidRPr="007C4DA2">
              <w:rPr>
                <w:rFonts w:cs="Arial"/>
                <w:lang w:val="es-ES" w:eastAsia="es-ES"/>
              </w:rPr>
              <w:t>_____:_____</w:t>
            </w:r>
          </w:p>
        </w:tc>
        <w:tc>
          <w:tcPr>
            <w:tcW w:w="940" w:type="pct"/>
            <w:gridSpan w:val="2"/>
          </w:tcPr>
          <w:p w:rsidR="00AF0FF3" w:rsidRPr="007C4DA2" w:rsidRDefault="00AF0FF3" w:rsidP="0045629F">
            <w:pPr>
              <w:spacing w:before="120" w:after="0"/>
              <w:jc w:val="center"/>
              <w:rPr>
                <w:rFonts w:cs="Arial"/>
                <w:lang w:val="es-ES" w:eastAsia="es-ES"/>
              </w:rPr>
            </w:pPr>
            <w:r w:rsidRPr="007C4DA2">
              <w:rPr>
                <w:rFonts w:cs="Arial"/>
                <w:lang w:val="es-ES" w:eastAsia="es-ES"/>
              </w:rPr>
              <w:t>_____:_____</w:t>
            </w:r>
          </w:p>
        </w:tc>
        <w:tc>
          <w:tcPr>
            <w:tcW w:w="1075" w:type="pct"/>
          </w:tcPr>
          <w:p w:rsidR="00AF0FF3" w:rsidRPr="007C4DA2" w:rsidRDefault="00AF0FF3" w:rsidP="0045629F">
            <w:pPr>
              <w:spacing w:before="120" w:after="0"/>
              <w:jc w:val="center"/>
              <w:rPr>
                <w:rFonts w:cs="Arial"/>
                <w:lang w:val="es-ES" w:eastAsia="es-ES"/>
              </w:rPr>
            </w:pPr>
            <w:r w:rsidRPr="007C4DA2">
              <w:rPr>
                <w:rFonts w:cs="Arial"/>
                <w:lang w:val="es-ES" w:eastAsia="es-ES"/>
              </w:rPr>
              <w:t>___</w:t>
            </w:r>
            <w:r w:rsidRPr="007C4DA2">
              <w:rPr>
                <w:rFonts w:cs="Arial"/>
                <w:lang w:val="es-ES" w:eastAsia="es-ES"/>
              </w:rPr>
              <w:sym w:font="Wingdings" w:char="F0EA"/>
            </w:r>
          </w:p>
        </w:tc>
      </w:tr>
      <w:tr w:rsidR="00AF0FF3" w:rsidRPr="00025442" w:rsidTr="0045629F">
        <w:tc>
          <w:tcPr>
            <w:tcW w:w="5000" w:type="pct"/>
            <w:gridSpan w:val="7"/>
          </w:tcPr>
          <w:p w:rsidR="00AF0FF3" w:rsidRPr="007C4DA2" w:rsidRDefault="00AF0FF3" w:rsidP="0045629F">
            <w:pPr>
              <w:spacing w:before="40" w:after="0"/>
              <w:jc w:val="center"/>
              <w:rPr>
                <w:rFonts w:cs="Arial"/>
                <w:lang w:val="es-ES" w:eastAsia="es-ES"/>
              </w:rPr>
            </w:pPr>
            <w:r w:rsidRPr="007C4DA2">
              <w:rPr>
                <w:rFonts w:cs="Arial"/>
                <w:lang w:val="es-ES" w:eastAsia="es-ES"/>
              </w:rPr>
              <w:t>CÓDIGOS DE RESULTADO</w:t>
            </w:r>
          </w:p>
        </w:tc>
      </w:tr>
      <w:tr w:rsidR="00AF0FF3" w:rsidRPr="00025442" w:rsidTr="0045629F">
        <w:tc>
          <w:tcPr>
            <w:tcW w:w="1504" w:type="pct"/>
            <w:gridSpan w:val="2"/>
          </w:tcPr>
          <w:p w:rsidR="00AF0FF3" w:rsidRPr="007C4DA2" w:rsidRDefault="00AF0FF3" w:rsidP="00510332">
            <w:pPr>
              <w:numPr>
                <w:ilvl w:val="0"/>
                <w:numId w:val="69"/>
              </w:numPr>
              <w:spacing w:before="40" w:after="0" w:line="240" w:lineRule="auto"/>
              <w:ind w:left="421" w:hanging="351"/>
              <w:rPr>
                <w:rFonts w:cs="Arial"/>
                <w:lang w:val="es-ES" w:eastAsia="es-ES"/>
              </w:rPr>
            </w:pPr>
            <w:r w:rsidRPr="007C4DA2">
              <w:rPr>
                <w:rFonts w:cs="Arial"/>
                <w:lang w:val="es-ES" w:eastAsia="es-ES"/>
              </w:rPr>
              <w:t>Completa</w:t>
            </w:r>
          </w:p>
          <w:p w:rsidR="00AF0FF3" w:rsidRPr="007C4DA2" w:rsidRDefault="00AF0FF3" w:rsidP="00510332">
            <w:pPr>
              <w:numPr>
                <w:ilvl w:val="0"/>
                <w:numId w:val="69"/>
              </w:numPr>
              <w:spacing w:before="40" w:after="0" w:line="240" w:lineRule="auto"/>
              <w:ind w:left="421" w:hanging="351"/>
              <w:rPr>
                <w:rFonts w:cs="Arial"/>
                <w:lang w:val="es-ES" w:eastAsia="es-ES"/>
              </w:rPr>
            </w:pPr>
            <w:r w:rsidRPr="007C4DA2">
              <w:rPr>
                <w:rFonts w:cs="Arial"/>
                <w:lang w:val="es-ES" w:eastAsia="es-ES"/>
              </w:rPr>
              <w:t xml:space="preserve">Incompleta  </w:t>
            </w:r>
            <w:r w:rsidRPr="007C4DA2">
              <w:rPr>
                <w:rFonts w:cs="Arial"/>
                <w:lang w:val="es-ES" w:eastAsia="es-ES"/>
              </w:rPr>
              <w:sym w:font="Wingdings" w:char="F0E8"/>
            </w:r>
            <w:r w:rsidRPr="007C4DA2">
              <w:rPr>
                <w:rFonts w:cs="Arial"/>
                <w:b/>
                <w:lang w:val="es-ES" w:eastAsia="es-ES"/>
              </w:rPr>
              <w:t>006</w:t>
            </w:r>
          </w:p>
          <w:p w:rsidR="00AF0FF3" w:rsidRPr="007C4DA2" w:rsidRDefault="00AF0FF3" w:rsidP="00510332">
            <w:pPr>
              <w:numPr>
                <w:ilvl w:val="0"/>
                <w:numId w:val="69"/>
              </w:numPr>
              <w:spacing w:before="40" w:after="0" w:line="240" w:lineRule="auto"/>
              <w:ind w:left="421" w:hanging="351"/>
              <w:rPr>
                <w:rFonts w:cs="Arial"/>
                <w:lang w:val="es-ES" w:eastAsia="es-ES"/>
              </w:rPr>
            </w:pPr>
            <w:r w:rsidRPr="007C4DA2">
              <w:rPr>
                <w:rFonts w:cs="Arial"/>
                <w:lang w:val="es-ES" w:eastAsia="es-ES"/>
              </w:rPr>
              <w:t xml:space="preserve">Rechazo </w:t>
            </w:r>
            <w:r w:rsidRPr="007C4DA2">
              <w:rPr>
                <w:rFonts w:cs="Arial"/>
                <w:lang w:val="es-ES" w:eastAsia="es-ES"/>
              </w:rPr>
              <w:sym w:font="Wingdings" w:char="F0E8"/>
            </w:r>
            <w:r w:rsidRPr="007C4DA2">
              <w:rPr>
                <w:rFonts w:cs="Arial"/>
                <w:b/>
                <w:lang w:val="es-ES" w:eastAsia="es-ES"/>
              </w:rPr>
              <w:t>006</w:t>
            </w:r>
          </w:p>
        </w:tc>
        <w:tc>
          <w:tcPr>
            <w:tcW w:w="1815" w:type="pct"/>
            <w:gridSpan w:val="3"/>
          </w:tcPr>
          <w:p w:rsidR="00AF0FF3" w:rsidRPr="007C4DA2" w:rsidRDefault="00AF0FF3" w:rsidP="00510332">
            <w:pPr>
              <w:numPr>
                <w:ilvl w:val="0"/>
                <w:numId w:val="69"/>
              </w:numPr>
              <w:spacing w:before="40" w:after="0" w:line="240" w:lineRule="auto"/>
              <w:ind w:left="421" w:hanging="351"/>
              <w:rPr>
                <w:rFonts w:cs="Arial"/>
                <w:lang w:val="es-ES" w:eastAsia="es-ES"/>
              </w:rPr>
            </w:pPr>
            <w:r w:rsidRPr="007C4DA2">
              <w:rPr>
                <w:rFonts w:cs="Arial"/>
                <w:lang w:val="es-ES" w:eastAsia="es-ES"/>
              </w:rPr>
              <w:t xml:space="preserve">Ausente momentáneo </w:t>
            </w:r>
          </w:p>
          <w:p w:rsidR="00AF0FF3" w:rsidRPr="007C4DA2" w:rsidRDefault="00AF0FF3" w:rsidP="00510332">
            <w:pPr>
              <w:numPr>
                <w:ilvl w:val="0"/>
                <w:numId w:val="69"/>
              </w:numPr>
              <w:spacing w:before="40" w:after="0" w:line="240" w:lineRule="auto"/>
              <w:ind w:left="421" w:hanging="351"/>
              <w:rPr>
                <w:rFonts w:cs="Arial"/>
                <w:b/>
                <w:lang w:val="es-ES" w:eastAsia="es-ES"/>
              </w:rPr>
            </w:pPr>
            <w:r w:rsidRPr="007C4DA2">
              <w:rPr>
                <w:rFonts w:cs="Arial"/>
                <w:lang w:val="es-ES" w:eastAsia="es-ES"/>
              </w:rPr>
              <w:t xml:space="preserve">Ausente no recuperable </w:t>
            </w:r>
            <w:r w:rsidRPr="007C4DA2">
              <w:rPr>
                <w:rFonts w:cs="Arial"/>
                <w:lang w:val="es-ES" w:eastAsia="es-ES"/>
              </w:rPr>
              <w:sym w:font="Wingdings" w:char="F0E8"/>
            </w:r>
            <w:r w:rsidRPr="007C4DA2">
              <w:rPr>
                <w:rFonts w:cs="Arial"/>
                <w:b/>
                <w:lang w:val="es-ES" w:eastAsia="es-ES"/>
              </w:rPr>
              <w:t>006</w:t>
            </w:r>
          </w:p>
          <w:p w:rsidR="00AF0FF3" w:rsidRPr="007C4DA2" w:rsidRDefault="00AF0FF3" w:rsidP="00510332">
            <w:pPr>
              <w:numPr>
                <w:ilvl w:val="0"/>
                <w:numId w:val="69"/>
              </w:numPr>
              <w:spacing w:before="40" w:after="0" w:line="240" w:lineRule="auto"/>
              <w:ind w:left="421" w:hanging="351"/>
              <w:rPr>
                <w:rFonts w:cs="Arial"/>
                <w:lang w:val="es-ES" w:eastAsia="es-ES"/>
              </w:rPr>
            </w:pPr>
            <w:r w:rsidRPr="007C4DA2">
              <w:rPr>
                <w:rFonts w:cs="Arial"/>
                <w:lang w:val="es-ES" w:eastAsia="es-ES"/>
              </w:rPr>
              <w:t>Vivienda desocupada</w:t>
            </w:r>
          </w:p>
        </w:tc>
        <w:tc>
          <w:tcPr>
            <w:tcW w:w="1681" w:type="pct"/>
            <w:gridSpan w:val="2"/>
          </w:tcPr>
          <w:p w:rsidR="00AF0FF3" w:rsidRPr="007C4DA2" w:rsidRDefault="00AF0FF3" w:rsidP="00510332">
            <w:pPr>
              <w:numPr>
                <w:ilvl w:val="0"/>
                <w:numId w:val="69"/>
              </w:numPr>
              <w:spacing w:before="40" w:after="0" w:line="240" w:lineRule="auto"/>
              <w:ind w:left="421" w:hanging="351"/>
              <w:rPr>
                <w:rFonts w:cs="Arial"/>
                <w:lang w:val="es-ES" w:eastAsia="es-ES"/>
              </w:rPr>
            </w:pPr>
            <w:r w:rsidRPr="007C4DA2">
              <w:rPr>
                <w:rFonts w:cs="Arial"/>
                <w:lang w:val="es-ES" w:eastAsia="es-ES"/>
              </w:rPr>
              <w:t>Cambio de uso</w:t>
            </w:r>
          </w:p>
          <w:p w:rsidR="00AF0FF3" w:rsidRPr="007C4DA2" w:rsidRDefault="00AF0FF3" w:rsidP="00510332">
            <w:pPr>
              <w:numPr>
                <w:ilvl w:val="0"/>
                <w:numId w:val="69"/>
              </w:numPr>
              <w:spacing w:before="40" w:after="0" w:line="240" w:lineRule="auto"/>
              <w:ind w:left="421" w:hanging="351"/>
              <w:rPr>
                <w:rFonts w:cs="Arial"/>
                <w:lang w:val="es-ES" w:eastAsia="es-ES"/>
              </w:rPr>
            </w:pPr>
            <w:r w:rsidRPr="007C4DA2">
              <w:rPr>
                <w:rFonts w:cs="Arial"/>
                <w:lang w:val="es-ES" w:eastAsia="es-ES"/>
              </w:rPr>
              <w:t>Otro:______________________</w:t>
            </w:r>
          </w:p>
        </w:tc>
      </w:tr>
      <w:tr w:rsidR="00AF0FF3" w:rsidRPr="00025442" w:rsidTr="0045629F">
        <w:trPr>
          <w:trHeight w:val="443"/>
        </w:trPr>
        <w:tc>
          <w:tcPr>
            <w:tcW w:w="381" w:type="pct"/>
            <w:vAlign w:val="center"/>
          </w:tcPr>
          <w:p w:rsidR="00AF0FF3" w:rsidRPr="00025442" w:rsidRDefault="00AF0FF3" w:rsidP="0045629F">
            <w:pPr>
              <w:spacing w:before="120" w:after="0"/>
              <w:jc w:val="center"/>
              <w:rPr>
                <w:rFonts w:cs="Arial"/>
                <w:b/>
                <w:sz w:val="20"/>
                <w:szCs w:val="20"/>
                <w:lang w:val="es-ES" w:eastAsia="es-ES"/>
              </w:rPr>
            </w:pPr>
            <w:r w:rsidRPr="00025442">
              <w:rPr>
                <w:rFonts w:cs="Arial"/>
                <w:b/>
                <w:sz w:val="20"/>
                <w:szCs w:val="20"/>
                <w:lang w:val="es-ES" w:eastAsia="es-ES"/>
              </w:rPr>
              <w:t>*006</w:t>
            </w:r>
          </w:p>
        </w:tc>
        <w:tc>
          <w:tcPr>
            <w:tcW w:w="4619" w:type="pct"/>
            <w:gridSpan w:val="6"/>
          </w:tcPr>
          <w:p w:rsidR="00AF0FF3" w:rsidRPr="007C4DA2" w:rsidRDefault="00AF0FF3" w:rsidP="0045629F">
            <w:pPr>
              <w:spacing w:before="120" w:after="0"/>
              <w:rPr>
                <w:rFonts w:cs="Arial"/>
                <w:b/>
                <w:lang w:val="es-ES" w:eastAsia="es-ES"/>
              </w:rPr>
            </w:pPr>
            <w:r w:rsidRPr="007C4DA2">
              <w:rPr>
                <w:rFonts w:cs="Arial"/>
                <w:b/>
                <w:lang w:val="es-ES" w:eastAsia="es-ES"/>
              </w:rPr>
              <w:t xml:space="preserve">OBSERVACIONES: </w:t>
            </w:r>
          </w:p>
        </w:tc>
      </w:tr>
      <w:tr w:rsidR="00AF0FF3" w:rsidRPr="00025442" w:rsidTr="0045629F">
        <w:trPr>
          <w:trHeight w:val="443"/>
        </w:trPr>
        <w:tc>
          <w:tcPr>
            <w:tcW w:w="381" w:type="pct"/>
            <w:vAlign w:val="center"/>
          </w:tcPr>
          <w:p w:rsidR="00AF0FF3" w:rsidRPr="00025442" w:rsidRDefault="00AF0FF3" w:rsidP="0045629F">
            <w:pPr>
              <w:spacing w:after="0"/>
              <w:jc w:val="center"/>
              <w:rPr>
                <w:rFonts w:cs="Arial"/>
                <w:b/>
                <w:sz w:val="20"/>
                <w:szCs w:val="20"/>
                <w:lang w:val="es-ES" w:eastAsia="es-ES"/>
              </w:rPr>
            </w:pPr>
            <w:r w:rsidRPr="00025442">
              <w:rPr>
                <w:rFonts w:cs="Arial"/>
                <w:b/>
                <w:sz w:val="20"/>
                <w:szCs w:val="20"/>
                <w:lang w:val="es-ES" w:eastAsia="es-ES"/>
              </w:rPr>
              <w:t>*007</w:t>
            </w:r>
          </w:p>
        </w:tc>
        <w:tc>
          <w:tcPr>
            <w:tcW w:w="4619" w:type="pct"/>
            <w:gridSpan w:val="6"/>
          </w:tcPr>
          <w:p w:rsidR="00AF0FF3" w:rsidRPr="007C4DA2" w:rsidRDefault="00AF0FF3" w:rsidP="0045629F">
            <w:pPr>
              <w:spacing w:after="0"/>
              <w:rPr>
                <w:rFonts w:cs="Arial"/>
                <w:b/>
                <w:lang w:val="es-ES" w:eastAsia="es-ES"/>
              </w:rPr>
            </w:pPr>
          </w:p>
          <w:p w:rsidR="00AF0FF3" w:rsidRPr="007C4DA2" w:rsidRDefault="00AF0FF3" w:rsidP="0045629F">
            <w:pPr>
              <w:spacing w:after="0"/>
              <w:rPr>
                <w:rFonts w:cs="Arial"/>
                <w:b/>
                <w:lang w:val="es-ES" w:eastAsia="es-ES"/>
              </w:rPr>
            </w:pPr>
            <w:r w:rsidRPr="007C4DA2">
              <w:rPr>
                <w:rFonts w:cs="Arial"/>
                <w:b/>
                <w:lang w:val="es-ES" w:eastAsia="es-ES"/>
              </w:rPr>
              <w:t>Encuestador(a): __________________________________</w:t>
            </w:r>
            <w:r w:rsidR="00E07AD1" w:rsidRPr="007C4DA2">
              <w:rPr>
                <w:rFonts w:cs="Arial"/>
                <w:b/>
                <w:lang w:val="es-ES" w:eastAsia="es-ES"/>
              </w:rPr>
              <w:t xml:space="preserve">   </w:t>
            </w:r>
          </w:p>
          <w:p w:rsidR="00E07AD1" w:rsidRPr="007C4DA2" w:rsidRDefault="00E07AD1" w:rsidP="0045629F">
            <w:pPr>
              <w:spacing w:after="0"/>
              <w:rPr>
                <w:rFonts w:cs="Arial"/>
                <w:b/>
                <w:lang w:val="es-ES" w:eastAsia="es-ES"/>
              </w:rPr>
            </w:pPr>
          </w:p>
          <w:p w:rsidR="00AF0FF3" w:rsidRPr="007C4DA2" w:rsidRDefault="00AF0FF3" w:rsidP="0045629F">
            <w:pPr>
              <w:spacing w:after="0"/>
              <w:rPr>
                <w:rFonts w:cs="Arial"/>
                <w:b/>
                <w:lang w:val="es-ES" w:eastAsia="es-ES"/>
              </w:rPr>
            </w:pPr>
            <w:r w:rsidRPr="007C4DA2">
              <w:rPr>
                <w:rFonts w:cs="Arial"/>
                <w:b/>
                <w:lang w:val="es-ES" w:eastAsia="es-ES"/>
              </w:rPr>
              <w:t>Supervisor(a):  ____________________________________</w:t>
            </w:r>
          </w:p>
        </w:tc>
      </w:tr>
    </w:tbl>
    <w:p w:rsidR="00AF0FF3" w:rsidRPr="00025442" w:rsidRDefault="00AF0FF3" w:rsidP="00AF0FF3">
      <w:pPr>
        <w:autoSpaceDE w:val="0"/>
        <w:autoSpaceDN w:val="0"/>
        <w:adjustRightInd w:val="0"/>
        <w:spacing w:after="0"/>
        <w:jc w:val="both"/>
        <w:rPr>
          <w:rFonts w:cs="Arial"/>
          <w:sz w:val="20"/>
          <w:szCs w:val="20"/>
        </w:rPr>
      </w:pPr>
    </w:p>
    <w:p w:rsidR="00AF0FF3" w:rsidRPr="007C4DA2" w:rsidRDefault="00AF0FF3" w:rsidP="00AF0FF3">
      <w:pPr>
        <w:spacing w:after="0"/>
        <w:jc w:val="both"/>
        <w:rPr>
          <w:rFonts w:cs="Arial"/>
        </w:rPr>
      </w:pPr>
      <w:r w:rsidRPr="007C4DA2">
        <w:rPr>
          <w:rFonts w:cs="Arial"/>
        </w:rPr>
        <w:t xml:space="preserve">Las preguntas de esta sección registran los </w:t>
      </w:r>
      <w:r w:rsidRPr="007C4DA2">
        <w:rPr>
          <w:rFonts w:cs="Arial"/>
          <w:b/>
        </w:rPr>
        <w:t xml:space="preserve">DATOS DE CONTROL </w:t>
      </w:r>
      <w:r w:rsidRPr="007C4DA2">
        <w:rPr>
          <w:rFonts w:cs="Arial"/>
        </w:rPr>
        <w:t>operativo. Para cada visita realizada al hogar, en aras de obtener la encuesta, se debe registrar la fecha (</w:t>
      </w:r>
      <w:r w:rsidRPr="007C4DA2">
        <w:rPr>
          <w:rFonts w:cs="Arial"/>
          <w:b/>
        </w:rPr>
        <w:t>P002</w:t>
      </w:r>
      <w:r w:rsidRPr="007C4DA2">
        <w:rPr>
          <w:rFonts w:cs="Arial"/>
        </w:rPr>
        <w:t>), duración (</w:t>
      </w:r>
      <w:r w:rsidRPr="007C4DA2">
        <w:rPr>
          <w:rFonts w:cs="Arial"/>
          <w:b/>
        </w:rPr>
        <w:t>P003 y P004</w:t>
      </w:r>
      <w:r w:rsidRPr="007C4DA2">
        <w:rPr>
          <w:rFonts w:cs="Arial"/>
        </w:rPr>
        <w:t>) y resultado de entrevista (</w:t>
      </w:r>
      <w:r w:rsidRPr="007C4DA2">
        <w:rPr>
          <w:rFonts w:cs="Arial"/>
          <w:b/>
        </w:rPr>
        <w:t>P005</w:t>
      </w:r>
      <w:r w:rsidRPr="007C4DA2">
        <w:rPr>
          <w:rFonts w:cs="Arial"/>
        </w:rPr>
        <w:t>). La fecha se debe registrar en formato día-mes–año, mientras que la duración corresponde a la hora en que se inicia y termina la visita y se debe anotar en hora militar, es decir en formato 00:00 a 24:00. El resultado de la entrevista, por su parte debe corresponder a uno de los establecidos en el instructivo de procedimientos operativos, los cuales son: 1) Completa, 2) Incompleta, 3) Rechazo, 4) Ausente momentáneo, 5) Ausente no recuperable (hospitalizado, de viaje, etc.), 6) Vivienda desocupada, 7) Cambio de uso de la vivienda; 8) Otro.</w:t>
      </w:r>
    </w:p>
    <w:p w:rsidR="00AF0FF3" w:rsidRPr="007C4DA2" w:rsidRDefault="00AF0FF3" w:rsidP="00AF0FF3">
      <w:pPr>
        <w:spacing w:after="0"/>
        <w:jc w:val="both"/>
        <w:rPr>
          <w:rFonts w:cs="Arial"/>
        </w:rPr>
      </w:pPr>
    </w:p>
    <w:p w:rsidR="00AF0FF3" w:rsidRPr="007C4DA2" w:rsidRDefault="00AF0FF3" w:rsidP="00AF0FF3">
      <w:pPr>
        <w:spacing w:after="0"/>
        <w:jc w:val="both"/>
        <w:rPr>
          <w:rFonts w:cs="Arial"/>
        </w:rPr>
      </w:pPr>
      <w:r w:rsidRPr="007C4DA2">
        <w:rPr>
          <w:rFonts w:cs="Arial"/>
        </w:rPr>
        <w:t xml:space="preserve">En la </w:t>
      </w:r>
      <w:r w:rsidRPr="007C4DA2">
        <w:rPr>
          <w:rFonts w:cs="Arial"/>
          <w:b/>
        </w:rPr>
        <w:t>P007</w:t>
      </w:r>
      <w:r w:rsidRPr="007C4DA2">
        <w:rPr>
          <w:rFonts w:cs="Arial"/>
        </w:rPr>
        <w:t xml:space="preserve"> se deben incluir los nombres del entrevistador y del supervisor, respectivamente. </w:t>
      </w:r>
    </w:p>
    <w:p w:rsidR="00AF0FF3" w:rsidRPr="007C4DA2" w:rsidRDefault="00AF0FF3" w:rsidP="00AF0FF3">
      <w:pPr>
        <w:spacing w:after="0"/>
        <w:jc w:val="both"/>
        <w:rPr>
          <w:rFonts w:cs="Arial"/>
          <w:highlight w:val="yellow"/>
        </w:rPr>
      </w:pPr>
    </w:p>
    <w:p w:rsidR="00AF0FF3" w:rsidRPr="007C4DA2" w:rsidRDefault="00AF0FF3" w:rsidP="00AF0FF3">
      <w:pPr>
        <w:spacing w:after="0"/>
        <w:jc w:val="both"/>
        <w:rPr>
          <w:rFonts w:cs="Arial"/>
        </w:rPr>
      </w:pPr>
      <w:r w:rsidRPr="007C4DA2">
        <w:rPr>
          <w:rFonts w:cs="Arial"/>
        </w:rPr>
        <w:t>Recuerde que para lograr la encuesta de un hogar se deben realizar hasta 3 visitas, y para aumentar la posibilidad de encontrar el informante, éstas deben hacerse en diferente día y con diferente horario.</w:t>
      </w:r>
    </w:p>
    <w:p w:rsidR="00AF0FF3" w:rsidRPr="007C4DA2" w:rsidRDefault="00AF0FF3" w:rsidP="00AF0FF3">
      <w:pPr>
        <w:spacing w:after="0"/>
        <w:jc w:val="both"/>
        <w:rPr>
          <w:rFonts w:cs="Arial"/>
        </w:rPr>
      </w:pPr>
      <w:r w:rsidRPr="007C4DA2">
        <w:rPr>
          <w:rFonts w:cs="Arial"/>
        </w:rPr>
        <w:t>En observaciones registre las citas</w:t>
      </w:r>
    </w:p>
    <w:p w:rsidR="00FD5C3E" w:rsidRPr="007C4DA2" w:rsidRDefault="00FD5C3E" w:rsidP="002A5970">
      <w:pPr>
        <w:spacing w:after="0" w:line="240" w:lineRule="auto"/>
        <w:rPr>
          <w:b/>
        </w:rPr>
      </w:pPr>
    </w:p>
    <w:sectPr w:rsidR="00FD5C3E" w:rsidRPr="007C4DA2" w:rsidSect="00C3636B">
      <w:headerReference w:type="default" r:id="rId57"/>
      <w:footerReference w:type="default" r:id="rId58"/>
      <w:pgSz w:w="12240" w:h="15840"/>
      <w:pgMar w:top="720" w:right="720" w:bottom="1191" w:left="1191" w:header="851" w:footer="2041"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D466D" w:rsidRDefault="005D466D" w:rsidP="00386784">
      <w:pPr>
        <w:spacing w:after="0" w:line="240" w:lineRule="auto"/>
      </w:pPr>
      <w:r>
        <w:separator/>
      </w:r>
    </w:p>
  </w:endnote>
  <w:endnote w:type="continuationSeparator" w:id="0">
    <w:p w:rsidR="005D466D" w:rsidRDefault="005D466D" w:rsidP="0038678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20500000000000000"/>
    <w:charset w:val="88"/>
    <w:family w:val="auto"/>
    <w:notTrueType/>
    <w:pitch w:val="variable"/>
    <w:sig w:usb0="00000001" w:usb1="08080000" w:usb2="00000010" w:usb3="00000000" w:csb0="001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KNNMHD+Arial">
    <w:altName w:val="Arial"/>
    <w:panose1 w:val="00000000000000000000"/>
    <w:charset w:val="00"/>
    <w:family w:val="swiss"/>
    <w:notTrueType/>
    <w:pitch w:val="default"/>
    <w:sig w:usb0="00000003" w:usb1="00000000" w:usb2="00000000" w:usb3="00000000" w:csb0="00000001" w:csb1="00000000"/>
  </w:font>
  <w:font w:name="Myriad Pro SemiCond">
    <w:altName w:val="Cambria"/>
    <w:panose1 w:val="00000000000000000000"/>
    <w:charset w:val="00"/>
    <w:family w:val="swiss"/>
    <w:notTrueType/>
    <w:pitch w:val="default"/>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Trebuchet MS">
    <w:panose1 w:val="020B0603020202020204"/>
    <w:charset w:val="00"/>
    <w:family w:val="swiss"/>
    <w:pitch w:val="variable"/>
    <w:sig w:usb0="00000287" w:usb1="00000003" w:usb2="00000000" w:usb3="00000000" w:csb0="0000009F" w:csb1="00000000"/>
  </w:font>
  <w:font w:name="SimSun">
    <w:altName w:val="宋体"/>
    <w:panose1 w:val="02010600030101010101"/>
    <w:charset w:val="86"/>
    <w:family w:val="auto"/>
    <w:notTrueType/>
    <w:pitch w:val="variable"/>
    <w:sig w:usb0="00000001" w:usb1="080E0000" w:usb2="00000010" w:usb3="00000000" w:csb0="00040000" w:csb1="00000000"/>
  </w:font>
  <w:font w:name="Mangal">
    <w:panose1 w:val="02040503050203030202"/>
    <w:charset w:val="01"/>
    <w:family w:val="roman"/>
    <w:notTrueType/>
    <w:pitch w:val="variable"/>
    <w:sig w:usb0="00002000" w:usb1="00000000" w:usb2="00000000" w:usb3="00000000" w:csb0="00000000"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Wingdings 2">
    <w:panose1 w:val="05020102010507070707"/>
    <w:charset w:val="02"/>
    <w:family w:val="roman"/>
    <w:pitch w:val="variable"/>
    <w:sig w:usb0="00000000" w:usb1="10000000" w:usb2="00000000" w:usb3="00000000" w:csb0="80000000" w:csb1="00000000"/>
  </w:font>
  <w:font w:name="MS PGothic">
    <w:panose1 w:val="020B0600070205080204"/>
    <w:charset w:val="80"/>
    <w:family w:val="swiss"/>
    <w:pitch w:val="variable"/>
    <w:sig w:usb0="E00002FF" w:usb1="6AC7FDFB" w:usb2="08000012" w:usb3="00000000" w:csb0="0002009F" w:csb1="00000000"/>
  </w:font>
  <w:font w:name="TimesNewRomanPSMT">
    <w:panose1 w:val="00000000000000000000"/>
    <w:charset w:val="00"/>
    <w:family w:val="roman"/>
    <w:notTrueType/>
    <w:pitch w:val="default"/>
    <w:sig w:usb0="00000003" w:usb1="00000000" w:usb2="00000000" w:usb3="00000000" w:csb0="00000001" w:csb1="00000000"/>
  </w:font>
  <w:font w:name="TimesNewRomanPS-BoldMT">
    <w:panose1 w:val="00000000000000000000"/>
    <w:charset w:val="00"/>
    <w:family w:val="roman"/>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036618295"/>
      <w:docPartObj>
        <w:docPartGallery w:val="Page Numbers (Bottom of Page)"/>
        <w:docPartUnique/>
      </w:docPartObj>
    </w:sdtPr>
    <w:sdtContent>
      <w:p w:rsidR="003760C7" w:rsidRDefault="003760C7">
        <w:pPr>
          <w:pStyle w:val="Piedepgina"/>
          <w:jc w:val="center"/>
        </w:pPr>
        <w:r>
          <w:rPr>
            <w:noProof/>
            <w:lang w:eastAsia="es-CO"/>
          </w:rPr>
          <w:drawing>
            <wp:anchor distT="0" distB="0" distL="114300" distR="114300" simplePos="0" relativeHeight="251659263" behindDoc="1" locked="0" layoutInCell="1" allowOverlap="1">
              <wp:simplePos x="0" y="0"/>
              <wp:positionH relativeFrom="column">
                <wp:posOffset>1427015</wp:posOffset>
              </wp:positionH>
              <wp:positionV relativeFrom="paragraph">
                <wp:posOffset>176691</wp:posOffset>
              </wp:positionV>
              <wp:extent cx="4857750" cy="1082675"/>
              <wp:effectExtent l="0" t="0" r="0" b="3175"/>
              <wp:wrapThrough wrapText="bothSides">
                <wp:wrapPolygon edited="0">
                  <wp:start x="0" y="0"/>
                  <wp:lineTo x="0" y="21283"/>
                  <wp:lineTo x="21515" y="21283"/>
                  <wp:lineTo x="21515" y="0"/>
                  <wp:lineTo x="0" y="0"/>
                </wp:wrapPolygon>
              </wp:wrapThrough>
              <wp:docPr id="102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03-01.png"/>
                      <pic:cNvPicPr/>
                    </pic:nvPicPr>
                    <pic:blipFill>
                      <a:blip r:embed="rId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857750" cy="1082675"/>
                      </a:xfrm>
                      <a:prstGeom prst="rect">
                        <a:avLst/>
                      </a:prstGeom>
                    </pic:spPr>
                  </pic:pic>
                </a:graphicData>
              </a:graphic>
            </wp:anchor>
          </w:drawing>
        </w:r>
        <w:r w:rsidR="001A4F5A">
          <w:fldChar w:fldCharType="begin"/>
        </w:r>
        <w:r>
          <w:instrText xml:space="preserve"> PAGE  \* Arabic  \* MERGEFORMAT </w:instrText>
        </w:r>
        <w:r w:rsidR="001A4F5A">
          <w:fldChar w:fldCharType="separate"/>
        </w:r>
        <w:r w:rsidR="00D3634D">
          <w:rPr>
            <w:noProof/>
          </w:rPr>
          <w:t>114</w:t>
        </w:r>
        <w:r w:rsidR="001A4F5A">
          <w:fldChar w:fldCharType="end"/>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D466D" w:rsidRDefault="005D466D" w:rsidP="00386784">
      <w:pPr>
        <w:spacing w:after="0" w:line="240" w:lineRule="auto"/>
      </w:pPr>
      <w:r>
        <w:separator/>
      </w:r>
    </w:p>
  </w:footnote>
  <w:footnote w:type="continuationSeparator" w:id="0">
    <w:p w:rsidR="005D466D" w:rsidRDefault="005D466D" w:rsidP="00386784">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760C7" w:rsidRDefault="003760C7">
    <w:pPr>
      <w:pStyle w:val="Encabezado"/>
    </w:pPr>
    <w:r>
      <w:rPr>
        <w:noProof/>
        <w:lang w:eastAsia="es-CO"/>
      </w:rPr>
      <w:drawing>
        <wp:anchor distT="0" distB="0" distL="114300" distR="114300" simplePos="0" relativeHeight="251660288" behindDoc="1" locked="0" layoutInCell="1" allowOverlap="1">
          <wp:simplePos x="0" y="0"/>
          <wp:positionH relativeFrom="page">
            <wp:align>center</wp:align>
          </wp:positionH>
          <wp:positionV relativeFrom="paragraph">
            <wp:posOffset>-254777</wp:posOffset>
          </wp:positionV>
          <wp:extent cx="7228205" cy="1162050"/>
          <wp:effectExtent l="0" t="0" r="0" b="0"/>
          <wp:wrapThrough wrapText="bothSides">
            <wp:wrapPolygon edited="0">
              <wp:start x="0" y="0"/>
              <wp:lineTo x="0" y="21246"/>
              <wp:lineTo x="21518" y="21246"/>
              <wp:lineTo x="21518" y="0"/>
              <wp:lineTo x="0" y="0"/>
            </wp:wrapPolygon>
          </wp:wrapThrough>
          <wp:docPr id="26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01 hoja membrete-01.png"/>
                  <pic:cNvPicPr/>
                </pic:nvPicPr>
                <pic:blipFill>
                  <a:blip r:embed="rId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7228205" cy="1162050"/>
                  </a:xfrm>
                  <a:prstGeom prst="rect">
                    <a:avLst/>
                  </a:prstGeom>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singleLevel"/>
    <w:tmpl w:val="220803E6"/>
    <w:name w:val="WW8Num1"/>
    <w:lvl w:ilvl="0">
      <w:start w:val="1"/>
      <w:numFmt w:val="decimal"/>
      <w:lvlText w:val="%1."/>
      <w:lvlJc w:val="left"/>
      <w:pPr>
        <w:tabs>
          <w:tab w:val="num" w:pos="0"/>
        </w:tabs>
        <w:ind w:left="720" w:hanging="360"/>
      </w:pPr>
      <w:rPr>
        <w:rFonts w:ascii="Arial" w:hAnsi="Arial" w:cs="Arial" w:hint="default"/>
        <w:sz w:val="22"/>
        <w:szCs w:val="22"/>
      </w:rPr>
    </w:lvl>
  </w:abstractNum>
  <w:abstractNum w:abstractNumId="1">
    <w:nsid w:val="00000003"/>
    <w:multiLevelType w:val="singleLevel"/>
    <w:tmpl w:val="54B62B02"/>
    <w:name w:val="WW8Num5"/>
    <w:lvl w:ilvl="0">
      <w:start w:val="1"/>
      <w:numFmt w:val="decimal"/>
      <w:lvlText w:val="%1."/>
      <w:lvlJc w:val="left"/>
      <w:pPr>
        <w:tabs>
          <w:tab w:val="num" w:pos="0"/>
        </w:tabs>
        <w:ind w:left="720" w:hanging="360"/>
      </w:pPr>
      <w:rPr>
        <w:rFonts w:ascii="Arial" w:hAnsi="Arial" w:cs="Arial" w:hint="default"/>
        <w:sz w:val="22"/>
        <w:szCs w:val="22"/>
      </w:rPr>
    </w:lvl>
  </w:abstractNum>
  <w:abstractNum w:abstractNumId="2">
    <w:nsid w:val="02D6785B"/>
    <w:multiLevelType w:val="hybridMultilevel"/>
    <w:tmpl w:val="73D2ABE6"/>
    <w:lvl w:ilvl="0" w:tplc="E7FA0D16">
      <w:start w:val="1"/>
      <w:numFmt w:val="decimal"/>
      <w:lvlText w:val="%1."/>
      <w:lvlJc w:val="left"/>
      <w:pPr>
        <w:tabs>
          <w:tab w:val="num" w:pos="170"/>
        </w:tabs>
        <w:ind w:left="170" w:hanging="17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nsid w:val="032B3F00"/>
    <w:multiLevelType w:val="hybridMultilevel"/>
    <w:tmpl w:val="009E0782"/>
    <w:lvl w:ilvl="0" w:tplc="240A000F">
      <w:start w:val="1"/>
      <w:numFmt w:val="decimal"/>
      <w:lvlText w:val="%1."/>
      <w:lvlJc w:val="left"/>
      <w:pPr>
        <w:ind w:left="360" w:hanging="360"/>
      </w:p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4">
    <w:nsid w:val="03DF39B3"/>
    <w:multiLevelType w:val="hybridMultilevel"/>
    <w:tmpl w:val="AC6897BE"/>
    <w:lvl w:ilvl="0" w:tplc="E3EA0416">
      <w:start w:val="8"/>
      <w:numFmt w:val="bullet"/>
      <w:lvlText w:val="-"/>
      <w:lvlJc w:val="left"/>
      <w:pPr>
        <w:ind w:left="720" w:hanging="360"/>
      </w:pPr>
      <w:rPr>
        <w:rFonts w:ascii="Cambria" w:eastAsia="Times New Roman" w:hAnsi="Cambria" w:cs="Cambria" w:hint="default"/>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05456001"/>
    <w:multiLevelType w:val="hybridMultilevel"/>
    <w:tmpl w:val="A2E8159A"/>
    <w:lvl w:ilvl="0" w:tplc="AC28EC7C">
      <w:start w:val="8"/>
      <w:numFmt w:val="decimal"/>
      <w:lvlText w:val="%1."/>
      <w:lvlJc w:val="left"/>
      <w:pPr>
        <w:tabs>
          <w:tab w:val="num" w:pos="170"/>
        </w:tabs>
        <w:ind w:left="170" w:hanging="17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nsid w:val="05721C43"/>
    <w:multiLevelType w:val="hybridMultilevel"/>
    <w:tmpl w:val="CBB2F744"/>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7">
    <w:nsid w:val="05FE1C53"/>
    <w:multiLevelType w:val="multilevel"/>
    <w:tmpl w:val="057CC8D4"/>
    <w:lvl w:ilvl="0">
      <w:start w:val="1"/>
      <w:numFmt w:val="decimal"/>
      <w:lvlText w:val="%1."/>
      <w:lvlJc w:val="left"/>
      <w:pPr>
        <w:ind w:left="227" w:hanging="227"/>
      </w:pPr>
      <w:rPr>
        <w:rFonts w:hint="default"/>
      </w:rPr>
    </w:lvl>
    <w:lvl w:ilvl="1">
      <w:start w:val="8"/>
      <w:numFmt w:val="decimal"/>
      <w:isLgl/>
      <w:lvlText w:val="%1.%2"/>
      <w:lvlJc w:val="left"/>
      <w:pPr>
        <w:ind w:left="360" w:hanging="360"/>
      </w:pPr>
      <w:rPr>
        <w:rFonts w:eastAsiaTheme="majorEastAsia" w:hint="default"/>
        <w:sz w:val="21"/>
      </w:rPr>
    </w:lvl>
    <w:lvl w:ilvl="2">
      <w:start w:val="1"/>
      <w:numFmt w:val="decimal"/>
      <w:isLgl/>
      <w:lvlText w:val="%1.%2.%3"/>
      <w:lvlJc w:val="left"/>
      <w:pPr>
        <w:ind w:left="720" w:hanging="720"/>
      </w:pPr>
      <w:rPr>
        <w:rFonts w:eastAsiaTheme="majorEastAsia" w:hint="default"/>
        <w:sz w:val="21"/>
      </w:rPr>
    </w:lvl>
    <w:lvl w:ilvl="3">
      <w:start w:val="1"/>
      <w:numFmt w:val="decimal"/>
      <w:isLgl/>
      <w:lvlText w:val="%1.%2.%3.%4"/>
      <w:lvlJc w:val="left"/>
      <w:pPr>
        <w:ind w:left="720" w:hanging="720"/>
      </w:pPr>
      <w:rPr>
        <w:rFonts w:eastAsiaTheme="majorEastAsia" w:hint="default"/>
        <w:sz w:val="21"/>
      </w:rPr>
    </w:lvl>
    <w:lvl w:ilvl="4">
      <w:start w:val="1"/>
      <w:numFmt w:val="decimal"/>
      <w:isLgl/>
      <w:lvlText w:val="%1.%2.%3.%4.%5"/>
      <w:lvlJc w:val="left"/>
      <w:pPr>
        <w:ind w:left="720" w:hanging="720"/>
      </w:pPr>
      <w:rPr>
        <w:rFonts w:eastAsiaTheme="majorEastAsia" w:hint="default"/>
        <w:sz w:val="21"/>
      </w:rPr>
    </w:lvl>
    <w:lvl w:ilvl="5">
      <w:start w:val="1"/>
      <w:numFmt w:val="decimal"/>
      <w:isLgl/>
      <w:lvlText w:val="%1.%2.%3.%4.%5.%6"/>
      <w:lvlJc w:val="left"/>
      <w:pPr>
        <w:ind w:left="1080" w:hanging="1080"/>
      </w:pPr>
      <w:rPr>
        <w:rFonts w:eastAsiaTheme="majorEastAsia" w:hint="default"/>
        <w:sz w:val="21"/>
      </w:rPr>
    </w:lvl>
    <w:lvl w:ilvl="6">
      <w:start w:val="1"/>
      <w:numFmt w:val="decimal"/>
      <w:isLgl/>
      <w:lvlText w:val="%1.%2.%3.%4.%5.%6.%7"/>
      <w:lvlJc w:val="left"/>
      <w:pPr>
        <w:ind w:left="1080" w:hanging="1080"/>
      </w:pPr>
      <w:rPr>
        <w:rFonts w:eastAsiaTheme="majorEastAsia" w:hint="default"/>
        <w:sz w:val="21"/>
      </w:rPr>
    </w:lvl>
    <w:lvl w:ilvl="7">
      <w:start w:val="1"/>
      <w:numFmt w:val="decimal"/>
      <w:isLgl/>
      <w:lvlText w:val="%1.%2.%3.%4.%5.%6.%7.%8"/>
      <w:lvlJc w:val="left"/>
      <w:pPr>
        <w:ind w:left="1440" w:hanging="1440"/>
      </w:pPr>
      <w:rPr>
        <w:rFonts w:eastAsiaTheme="majorEastAsia" w:hint="default"/>
        <w:sz w:val="21"/>
      </w:rPr>
    </w:lvl>
    <w:lvl w:ilvl="8">
      <w:start w:val="1"/>
      <w:numFmt w:val="decimal"/>
      <w:isLgl/>
      <w:lvlText w:val="%1.%2.%3.%4.%5.%6.%7.%8.%9"/>
      <w:lvlJc w:val="left"/>
      <w:pPr>
        <w:ind w:left="1440" w:hanging="1440"/>
      </w:pPr>
      <w:rPr>
        <w:rFonts w:eastAsiaTheme="majorEastAsia" w:hint="default"/>
        <w:sz w:val="21"/>
      </w:rPr>
    </w:lvl>
  </w:abstractNum>
  <w:abstractNum w:abstractNumId="8">
    <w:nsid w:val="06260FFA"/>
    <w:multiLevelType w:val="hybridMultilevel"/>
    <w:tmpl w:val="AECA2C28"/>
    <w:lvl w:ilvl="0" w:tplc="58D688A6">
      <w:start w:val="1"/>
      <w:numFmt w:val="upperLetter"/>
      <w:lvlText w:val="%1."/>
      <w:lvlJc w:val="left"/>
      <w:pPr>
        <w:ind w:left="227" w:hanging="227"/>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9">
    <w:nsid w:val="06843829"/>
    <w:multiLevelType w:val="hybridMultilevel"/>
    <w:tmpl w:val="D4066312"/>
    <w:lvl w:ilvl="0" w:tplc="DAB60BBE">
      <w:start w:val="1"/>
      <w:numFmt w:val="decimal"/>
      <w:lvlText w:val="%1."/>
      <w:lvlJc w:val="left"/>
      <w:pPr>
        <w:tabs>
          <w:tab w:val="num" w:pos="170"/>
        </w:tabs>
        <w:ind w:left="170" w:hanging="17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0">
    <w:nsid w:val="06D600C8"/>
    <w:multiLevelType w:val="hybridMultilevel"/>
    <w:tmpl w:val="17244232"/>
    <w:lvl w:ilvl="0" w:tplc="2D989E4A">
      <w:start w:val="1"/>
      <w:numFmt w:val="decimal"/>
      <w:lvlText w:val="%1."/>
      <w:lvlJc w:val="left"/>
      <w:pPr>
        <w:ind w:left="255" w:hanging="255"/>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nsid w:val="0855540A"/>
    <w:multiLevelType w:val="hybridMultilevel"/>
    <w:tmpl w:val="87100932"/>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2">
    <w:nsid w:val="08D2118E"/>
    <w:multiLevelType w:val="hybridMultilevel"/>
    <w:tmpl w:val="51A22BE4"/>
    <w:lvl w:ilvl="0" w:tplc="6F62906C">
      <w:start w:val="9"/>
      <w:numFmt w:val="bullet"/>
      <w:lvlText w:val="-"/>
      <w:lvlJc w:val="left"/>
      <w:pPr>
        <w:ind w:left="360" w:hanging="360"/>
      </w:pPr>
      <w:rPr>
        <w:rFonts w:ascii="Calibri" w:eastAsia="Calibri" w:hAnsi="Calibri" w:cs="Times New Roman"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3">
    <w:nsid w:val="09621885"/>
    <w:multiLevelType w:val="hybridMultilevel"/>
    <w:tmpl w:val="9C562BFC"/>
    <w:lvl w:ilvl="0" w:tplc="C380B372">
      <w:start w:val="1"/>
      <w:numFmt w:val="decimal"/>
      <w:lvlText w:val="%1."/>
      <w:lvlJc w:val="left"/>
      <w:pPr>
        <w:tabs>
          <w:tab w:val="num" w:pos="170"/>
        </w:tabs>
        <w:ind w:left="170" w:hanging="17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nsid w:val="0A2E2F66"/>
    <w:multiLevelType w:val="hybridMultilevel"/>
    <w:tmpl w:val="73D2ABE6"/>
    <w:lvl w:ilvl="0" w:tplc="E7FA0D16">
      <w:start w:val="1"/>
      <w:numFmt w:val="decimal"/>
      <w:lvlText w:val="%1."/>
      <w:lvlJc w:val="left"/>
      <w:pPr>
        <w:tabs>
          <w:tab w:val="num" w:pos="170"/>
        </w:tabs>
        <w:ind w:left="170" w:hanging="17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nsid w:val="0B54544F"/>
    <w:multiLevelType w:val="hybridMultilevel"/>
    <w:tmpl w:val="1AA48B4A"/>
    <w:lvl w:ilvl="0" w:tplc="0C0A0005">
      <w:start w:val="1"/>
      <w:numFmt w:val="bullet"/>
      <w:lvlText w:val=""/>
      <w:lvlJc w:val="left"/>
      <w:pPr>
        <w:ind w:left="1996" w:hanging="360"/>
      </w:pPr>
      <w:rPr>
        <w:rFonts w:ascii="Wingdings" w:hAnsi="Wingdings" w:hint="default"/>
      </w:rPr>
    </w:lvl>
    <w:lvl w:ilvl="1" w:tplc="2C0A0003" w:tentative="1">
      <w:start w:val="1"/>
      <w:numFmt w:val="bullet"/>
      <w:lvlText w:val="o"/>
      <w:lvlJc w:val="left"/>
      <w:pPr>
        <w:ind w:left="2716" w:hanging="360"/>
      </w:pPr>
      <w:rPr>
        <w:rFonts w:ascii="Courier New" w:hAnsi="Courier New" w:cs="Courier New" w:hint="default"/>
      </w:rPr>
    </w:lvl>
    <w:lvl w:ilvl="2" w:tplc="2C0A0005" w:tentative="1">
      <w:start w:val="1"/>
      <w:numFmt w:val="bullet"/>
      <w:lvlText w:val=""/>
      <w:lvlJc w:val="left"/>
      <w:pPr>
        <w:ind w:left="3436" w:hanging="360"/>
      </w:pPr>
      <w:rPr>
        <w:rFonts w:ascii="Wingdings" w:hAnsi="Wingdings" w:hint="default"/>
      </w:rPr>
    </w:lvl>
    <w:lvl w:ilvl="3" w:tplc="2C0A0001" w:tentative="1">
      <w:start w:val="1"/>
      <w:numFmt w:val="bullet"/>
      <w:lvlText w:val=""/>
      <w:lvlJc w:val="left"/>
      <w:pPr>
        <w:ind w:left="4156" w:hanging="360"/>
      </w:pPr>
      <w:rPr>
        <w:rFonts w:ascii="Symbol" w:hAnsi="Symbol" w:hint="default"/>
      </w:rPr>
    </w:lvl>
    <w:lvl w:ilvl="4" w:tplc="2C0A0003" w:tentative="1">
      <w:start w:val="1"/>
      <w:numFmt w:val="bullet"/>
      <w:lvlText w:val="o"/>
      <w:lvlJc w:val="left"/>
      <w:pPr>
        <w:ind w:left="4876" w:hanging="360"/>
      </w:pPr>
      <w:rPr>
        <w:rFonts w:ascii="Courier New" w:hAnsi="Courier New" w:cs="Courier New" w:hint="default"/>
      </w:rPr>
    </w:lvl>
    <w:lvl w:ilvl="5" w:tplc="2C0A0005" w:tentative="1">
      <w:start w:val="1"/>
      <w:numFmt w:val="bullet"/>
      <w:lvlText w:val=""/>
      <w:lvlJc w:val="left"/>
      <w:pPr>
        <w:ind w:left="5596" w:hanging="360"/>
      </w:pPr>
      <w:rPr>
        <w:rFonts w:ascii="Wingdings" w:hAnsi="Wingdings" w:hint="default"/>
      </w:rPr>
    </w:lvl>
    <w:lvl w:ilvl="6" w:tplc="2C0A0001" w:tentative="1">
      <w:start w:val="1"/>
      <w:numFmt w:val="bullet"/>
      <w:lvlText w:val=""/>
      <w:lvlJc w:val="left"/>
      <w:pPr>
        <w:ind w:left="6316" w:hanging="360"/>
      </w:pPr>
      <w:rPr>
        <w:rFonts w:ascii="Symbol" w:hAnsi="Symbol" w:hint="default"/>
      </w:rPr>
    </w:lvl>
    <w:lvl w:ilvl="7" w:tplc="2C0A0003" w:tentative="1">
      <w:start w:val="1"/>
      <w:numFmt w:val="bullet"/>
      <w:lvlText w:val="o"/>
      <w:lvlJc w:val="left"/>
      <w:pPr>
        <w:ind w:left="7036" w:hanging="360"/>
      </w:pPr>
      <w:rPr>
        <w:rFonts w:ascii="Courier New" w:hAnsi="Courier New" w:cs="Courier New" w:hint="default"/>
      </w:rPr>
    </w:lvl>
    <w:lvl w:ilvl="8" w:tplc="2C0A0005" w:tentative="1">
      <w:start w:val="1"/>
      <w:numFmt w:val="bullet"/>
      <w:lvlText w:val=""/>
      <w:lvlJc w:val="left"/>
      <w:pPr>
        <w:ind w:left="7756" w:hanging="360"/>
      </w:pPr>
      <w:rPr>
        <w:rFonts w:ascii="Wingdings" w:hAnsi="Wingdings" w:hint="default"/>
      </w:rPr>
    </w:lvl>
  </w:abstractNum>
  <w:abstractNum w:abstractNumId="16">
    <w:nsid w:val="0C1E1697"/>
    <w:multiLevelType w:val="hybridMultilevel"/>
    <w:tmpl w:val="8EDE6DC0"/>
    <w:lvl w:ilvl="0" w:tplc="C6D2DF6C">
      <w:start w:val="80"/>
      <w:numFmt w:val="bullet"/>
      <w:lvlText w:val="-"/>
      <w:lvlJc w:val="left"/>
      <w:pPr>
        <w:ind w:left="3240" w:hanging="360"/>
      </w:pPr>
      <w:rPr>
        <w:rFonts w:ascii="Calibri" w:eastAsiaTheme="minorHAnsi" w:hAnsi="Calibri" w:cstheme="minorBidi" w:hint="default"/>
      </w:rPr>
    </w:lvl>
    <w:lvl w:ilvl="1" w:tplc="240A0003" w:tentative="1">
      <w:start w:val="1"/>
      <w:numFmt w:val="bullet"/>
      <w:lvlText w:val="o"/>
      <w:lvlJc w:val="left"/>
      <w:pPr>
        <w:ind w:left="2880" w:hanging="360"/>
      </w:pPr>
      <w:rPr>
        <w:rFonts w:ascii="Courier New" w:hAnsi="Courier New" w:cs="Courier New" w:hint="default"/>
      </w:rPr>
    </w:lvl>
    <w:lvl w:ilvl="2" w:tplc="240A0005">
      <w:start w:val="1"/>
      <w:numFmt w:val="bullet"/>
      <w:lvlText w:val=""/>
      <w:lvlJc w:val="left"/>
      <w:pPr>
        <w:ind w:left="3600" w:hanging="360"/>
      </w:pPr>
      <w:rPr>
        <w:rFonts w:ascii="Wingdings" w:hAnsi="Wingdings" w:hint="default"/>
      </w:rPr>
    </w:lvl>
    <w:lvl w:ilvl="3" w:tplc="240A0001" w:tentative="1">
      <w:start w:val="1"/>
      <w:numFmt w:val="bullet"/>
      <w:lvlText w:val=""/>
      <w:lvlJc w:val="left"/>
      <w:pPr>
        <w:ind w:left="4320" w:hanging="360"/>
      </w:pPr>
      <w:rPr>
        <w:rFonts w:ascii="Symbol" w:hAnsi="Symbol" w:hint="default"/>
      </w:rPr>
    </w:lvl>
    <w:lvl w:ilvl="4" w:tplc="240A0003" w:tentative="1">
      <w:start w:val="1"/>
      <w:numFmt w:val="bullet"/>
      <w:lvlText w:val="o"/>
      <w:lvlJc w:val="left"/>
      <w:pPr>
        <w:ind w:left="5040" w:hanging="360"/>
      </w:pPr>
      <w:rPr>
        <w:rFonts w:ascii="Courier New" w:hAnsi="Courier New" w:cs="Courier New" w:hint="default"/>
      </w:rPr>
    </w:lvl>
    <w:lvl w:ilvl="5" w:tplc="240A0005" w:tentative="1">
      <w:start w:val="1"/>
      <w:numFmt w:val="bullet"/>
      <w:lvlText w:val=""/>
      <w:lvlJc w:val="left"/>
      <w:pPr>
        <w:ind w:left="5760" w:hanging="360"/>
      </w:pPr>
      <w:rPr>
        <w:rFonts w:ascii="Wingdings" w:hAnsi="Wingdings" w:hint="default"/>
      </w:rPr>
    </w:lvl>
    <w:lvl w:ilvl="6" w:tplc="240A0001" w:tentative="1">
      <w:start w:val="1"/>
      <w:numFmt w:val="bullet"/>
      <w:lvlText w:val=""/>
      <w:lvlJc w:val="left"/>
      <w:pPr>
        <w:ind w:left="6480" w:hanging="360"/>
      </w:pPr>
      <w:rPr>
        <w:rFonts w:ascii="Symbol" w:hAnsi="Symbol" w:hint="default"/>
      </w:rPr>
    </w:lvl>
    <w:lvl w:ilvl="7" w:tplc="240A0003" w:tentative="1">
      <w:start w:val="1"/>
      <w:numFmt w:val="bullet"/>
      <w:lvlText w:val="o"/>
      <w:lvlJc w:val="left"/>
      <w:pPr>
        <w:ind w:left="7200" w:hanging="360"/>
      </w:pPr>
      <w:rPr>
        <w:rFonts w:ascii="Courier New" w:hAnsi="Courier New" w:cs="Courier New" w:hint="default"/>
      </w:rPr>
    </w:lvl>
    <w:lvl w:ilvl="8" w:tplc="240A0005" w:tentative="1">
      <w:start w:val="1"/>
      <w:numFmt w:val="bullet"/>
      <w:lvlText w:val=""/>
      <w:lvlJc w:val="left"/>
      <w:pPr>
        <w:ind w:left="7920" w:hanging="360"/>
      </w:pPr>
      <w:rPr>
        <w:rFonts w:ascii="Wingdings" w:hAnsi="Wingdings" w:hint="default"/>
      </w:rPr>
    </w:lvl>
  </w:abstractNum>
  <w:abstractNum w:abstractNumId="17">
    <w:nsid w:val="0D2D35E8"/>
    <w:multiLevelType w:val="hybridMultilevel"/>
    <w:tmpl w:val="82C8B1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0F7F2DB6"/>
    <w:multiLevelType w:val="hybridMultilevel"/>
    <w:tmpl w:val="916080B8"/>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9">
    <w:nsid w:val="0FC35DB3"/>
    <w:multiLevelType w:val="hybridMultilevel"/>
    <w:tmpl w:val="64A6BB8A"/>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0">
    <w:nsid w:val="124E788C"/>
    <w:multiLevelType w:val="hybridMultilevel"/>
    <w:tmpl w:val="D01C835A"/>
    <w:lvl w:ilvl="0" w:tplc="53F42B6E">
      <w:start w:val="1"/>
      <w:numFmt w:val="bullet"/>
      <w:lvlText w:val="▪"/>
      <w:lvlJc w:val="left"/>
      <w:pPr>
        <w:ind w:left="720" w:hanging="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nsid w:val="13A1356A"/>
    <w:multiLevelType w:val="hybridMultilevel"/>
    <w:tmpl w:val="D16EF20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nsid w:val="14484C09"/>
    <w:multiLevelType w:val="hybridMultilevel"/>
    <w:tmpl w:val="645A342E"/>
    <w:lvl w:ilvl="0" w:tplc="240A000F">
      <w:start w:val="1"/>
      <w:numFmt w:val="decimal"/>
      <w:lvlText w:val="%1."/>
      <w:lvlJc w:val="left"/>
      <w:pPr>
        <w:ind w:left="360" w:hanging="360"/>
      </w:p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23">
    <w:nsid w:val="159E7D6C"/>
    <w:multiLevelType w:val="hybridMultilevel"/>
    <w:tmpl w:val="8C46E62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nsid w:val="16626FD2"/>
    <w:multiLevelType w:val="hybridMultilevel"/>
    <w:tmpl w:val="D4066312"/>
    <w:lvl w:ilvl="0" w:tplc="DAB60BBE">
      <w:start w:val="1"/>
      <w:numFmt w:val="decimal"/>
      <w:lvlText w:val="%1."/>
      <w:lvlJc w:val="left"/>
      <w:pPr>
        <w:tabs>
          <w:tab w:val="num" w:pos="170"/>
        </w:tabs>
        <w:ind w:left="170" w:hanging="17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25">
    <w:nsid w:val="179A27E6"/>
    <w:multiLevelType w:val="hybridMultilevel"/>
    <w:tmpl w:val="BF4A2028"/>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6">
    <w:nsid w:val="17A36A62"/>
    <w:multiLevelType w:val="hybridMultilevel"/>
    <w:tmpl w:val="16AC365C"/>
    <w:lvl w:ilvl="0" w:tplc="0C0A0017">
      <w:start w:val="1"/>
      <w:numFmt w:val="lowerLetter"/>
      <w:lvlText w:val="%1)"/>
      <w:lvlJc w:val="left"/>
      <w:pPr>
        <w:ind w:left="360" w:hanging="360"/>
      </w:pPr>
    </w:lvl>
    <w:lvl w:ilvl="1" w:tplc="0C0A0019">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7">
    <w:nsid w:val="19157574"/>
    <w:multiLevelType w:val="hybridMultilevel"/>
    <w:tmpl w:val="E53A8694"/>
    <w:lvl w:ilvl="0" w:tplc="240A0001">
      <w:start w:val="1"/>
      <w:numFmt w:val="bullet"/>
      <w:lvlText w:val=""/>
      <w:lvlJc w:val="left"/>
      <w:pPr>
        <w:ind w:left="765" w:hanging="360"/>
      </w:pPr>
      <w:rPr>
        <w:rFonts w:ascii="Symbol" w:hAnsi="Symbol" w:hint="default"/>
      </w:rPr>
    </w:lvl>
    <w:lvl w:ilvl="1" w:tplc="240A0003" w:tentative="1">
      <w:start w:val="1"/>
      <w:numFmt w:val="bullet"/>
      <w:lvlText w:val="o"/>
      <w:lvlJc w:val="left"/>
      <w:pPr>
        <w:ind w:left="1485" w:hanging="360"/>
      </w:pPr>
      <w:rPr>
        <w:rFonts w:ascii="Courier New" w:hAnsi="Courier New" w:cs="Courier New" w:hint="default"/>
      </w:rPr>
    </w:lvl>
    <w:lvl w:ilvl="2" w:tplc="240A0005" w:tentative="1">
      <w:start w:val="1"/>
      <w:numFmt w:val="bullet"/>
      <w:lvlText w:val=""/>
      <w:lvlJc w:val="left"/>
      <w:pPr>
        <w:ind w:left="2205" w:hanging="360"/>
      </w:pPr>
      <w:rPr>
        <w:rFonts w:ascii="Wingdings" w:hAnsi="Wingdings" w:hint="default"/>
      </w:rPr>
    </w:lvl>
    <w:lvl w:ilvl="3" w:tplc="240A0001" w:tentative="1">
      <w:start w:val="1"/>
      <w:numFmt w:val="bullet"/>
      <w:lvlText w:val=""/>
      <w:lvlJc w:val="left"/>
      <w:pPr>
        <w:ind w:left="2925" w:hanging="360"/>
      </w:pPr>
      <w:rPr>
        <w:rFonts w:ascii="Symbol" w:hAnsi="Symbol" w:hint="default"/>
      </w:rPr>
    </w:lvl>
    <w:lvl w:ilvl="4" w:tplc="240A0003" w:tentative="1">
      <w:start w:val="1"/>
      <w:numFmt w:val="bullet"/>
      <w:lvlText w:val="o"/>
      <w:lvlJc w:val="left"/>
      <w:pPr>
        <w:ind w:left="3645" w:hanging="360"/>
      </w:pPr>
      <w:rPr>
        <w:rFonts w:ascii="Courier New" w:hAnsi="Courier New" w:cs="Courier New" w:hint="default"/>
      </w:rPr>
    </w:lvl>
    <w:lvl w:ilvl="5" w:tplc="240A0005" w:tentative="1">
      <w:start w:val="1"/>
      <w:numFmt w:val="bullet"/>
      <w:lvlText w:val=""/>
      <w:lvlJc w:val="left"/>
      <w:pPr>
        <w:ind w:left="4365" w:hanging="360"/>
      </w:pPr>
      <w:rPr>
        <w:rFonts w:ascii="Wingdings" w:hAnsi="Wingdings" w:hint="default"/>
      </w:rPr>
    </w:lvl>
    <w:lvl w:ilvl="6" w:tplc="240A0001" w:tentative="1">
      <w:start w:val="1"/>
      <w:numFmt w:val="bullet"/>
      <w:lvlText w:val=""/>
      <w:lvlJc w:val="left"/>
      <w:pPr>
        <w:ind w:left="5085" w:hanging="360"/>
      </w:pPr>
      <w:rPr>
        <w:rFonts w:ascii="Symbol" w:hAnsi="Symbol" w:hint="default"/>
      </w:rPr>
    </w:lvl>
    <w:lvl w:ilvl="7" w:tplc="240A0003" w:tentative="1">
      <w:start w:val="1"/>
      <w:numFmt w:val="bullet"/>
      <w:lvlText w:val="o"/>
      <w:lvlJc w:val="left"/>
      <w:pPr>
        <w:ind w:left="5805" w:hanging="360"/>
      </w:pPr>
      <w:rPr>
        <w:rFonts w:ascii="Courier New" w:hAnsi="Courier New" w:cs="Courier New" w:hint="default"/>
      </w:rPr>
    </w:lvl>
    <w:lvl w:ilvl="8" w:tplc="240A0005" w:tentative="1">
      <w:start w:val="1"/>
      <w:numFmt w:val="bullet"/>
      <w:lvlText w:val=""/>
      <w:lvlJc w:val="left"/>
      <w:pPr>
        <w:ind w:left="6525" w:hanging="360"/>
      </w:pPr>
      <w:rPr>
        <w:rFonts w:ascii="Wingdings" w:hAnsi="Wingdings" w:hint="default"/>
      </w:rPr>
    </w:lvl>
  </w:abstractNum>
  <w:abstractNum w:abstractNumId="28">
    <w:nsid w:val="1A711613"/>
    <w:multiLevelType w:val="hybridMultilevel"/>
    <w:tmpl w:val="73D2ABE6"/>
    <w:lvl w:ilvl="0" w:tplc="E7FA0D16">
      <w:start w:val="1"/>
      <w:numFmt w:val="decimal"/>
      <w:lvlText w:val="%1."/>
      <w:lvlJc w:val="left"/>
      <w:pPr>
        <w:tabs>
          <w:tab w:val="num" w:pos="170"/>
        </w:tabs>
        <w:ind w:left="170" w:hanging="17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9">
    <w:nsid w:val="1BCF01F1"/>
    <w:multiLevelType w:val="hybridMultilevel"/>
    <w:tmpl w:val="6300881C"/>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30">
    <w:nsid w:val="1CC032D1"/>
    <w:multiLevelType w:val="hybridMultilevel"/>
    <w:tmpl w:val="64906AF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nsid w:val="1D54691A"/>
    <w:multiLevelType w:val="hybridMultilevel"/>
    <w:tmpl w:val="E3EA2F7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nsid w:val="1E3F0DD5"/>
    <w:multiLevelType w:val="hybridMultilevel"/>
    <w:tmpl w:val="D4066312"/>
    <w:lvl w:ilvl="0" w:tplc="DAB60BBE">
      <w:start w:val="1"/>
      <w:numFmt w:val="decimal"/>
      <w:lvlText w:val="%1."/>
      <w:lvlJc w:val="left"/>
      <w:pPr>
        <w:tabs>
          <w:tab w:val="num" w:pos="170"/>
        </w:tabs>
        <w:ind w:left="170" w:hanging="17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33">
    <w:nsid w:val="20DB385B"/>
    <w:multiLevelType w:val="hybridMultilevel"/>
    <w:tmpl w:val="97A2936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nsid w:val="21637CAA"/>
    <w:multiLevelType w:val="hybridMultilevel"/>
    <w:tmpl w:val="A95E0B1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5">
    <w:nsid w:val="21A445DB"/>
    <w:multiLevelType w:val="hybridMultilevel"/>
    <w:tmpl w:val="4F6657A8"/>
    <w:lvl w:ilvl="0" w:tplc="5BF66A66">
      <w:start w:val="1"/>
      <w:numFmt w:val="decimal"/>
      <w:lvlText w:val="%1."/>
      <w:lvlJc w:val="left"/>
      <w:pPr>
        <w:tabs>
          <w:tab w:val="num" w:pos="170"/>
        </w:tabs>
        <w:ind w:left="357" w:hanging="357"/>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6">
    <w:nsid w:val="21DD4ED0"/>
    <w:multiLevelType w:val="hybridMultilevel"/>
    <w:tmpl w:val="009E0782"/>
    <w:lvl w:ilvl="0" w:tplc="240A000F">
      <w:start w:val="1"/>
      <w:numFmt w:val="decimal"/>
      <w:lvlText w:val="%1."/>
      <w:lvlJc w:val="left"/>
      <w:pPr>
        <w:ind w:left="360" w:hanging="360"/>
      </w:p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37">
    <w:nsid w:val="28503E57"/>
    <w:multiLevelType w:val="hybridMultilevel"/>
    <w:tmpl w:val="8B62C61A"/>
    <w:lvl w:ilvl="0" w:tplc="81147744">
      <w:start w:val="1"/>
      <w:numFmt w:val="bullet"/>
      <w:lvlText w:val="•"/>
      <w:lvlJc w:val="left"/>
      <w:pPr>
        <w:tabs>
          <w:tab w:val="num" w:pos="720"/>
        </w:tabs>
        <w:ind w:left="720" w:hanging="360"/>
      </w:pPr>
      <w:rPr>
        <w:rFonts w:ascii="Arial" w:hAnsi="Arial" w:hint="default"/>
      </w:rPr>
    </w:lvl>
    <w:lvl w:ilvl="1" w:tplc="F75067BC" w:tentative="1">
      <w:start w:val="1"/>
      <w:numFmt w:val="bullet"/>
      <w:lvlText w:val="•"/>
      <w:lvlJc w:val="left"/>
      <w:pPr>
        <w:tabs>
          <w:tab w:val="num" w:pos="1440"/>
        </w:tabs>
        <w:ind w:left="1440" w:hanging="360"/>
      </w:pPr>
      <w:rPr>
        <w:rFonts w:ascii="Arial" w:hAnsi="Arial" w:hint="default"/>
      </w:rPr>
    </w:lvl>
    <w:lvl w:ilvl="2" w:tplc="2280DA3C" w:tentative="1">
      <w:start w:val="1"/>
      <w:numFmt w:val="bullet"/>
      <w:lvlText w:val="•"/>
      <w:lvlJc w:val="left"/>
      <w:pPr>
        <w:tabs>
          <w:tab w:val="num" w:pos="2160"/>
        </w:tabs>
        <w:ind w:left="2160" w:hanging="360"/>
      </w:pPr>
      <w:rPr>
        <w:rFonts w:ascii="Arial" w:hAnsi="Arial" w:hint="default"/>
      </w:rPr>
    </w:lvl>
    <w:lvl w:ilvl="3" w:tplc="EA2AF00E" w:tentative="1">
      <w:start w:val="1"/>
      <w:numFmt w:val="bullet"/>
      <w:lvlText w:val="•"/>
      <w:lvlJc w:val="left"/>
      <w:pPr>
        <w:tabs>
          <w:tab w:val="num" w:pos="2880"/>
        </w:tabs>
        <w:ind w:left="2880" w:hanging="360"/>
      </w:pPr>
      <w:rPr>
        <w:rFonts w:ascii="Arial" w:hAnsi="Arial" w:hint="default"/>
      </w:rPr>
    </w:lvl>
    <w:lvl w:ilvl="4" w:tplc="0A98E886" w:tentative="1">
      <w:start w:val="1"/>
      <w:numFmt w:val="bullet"/>
      <w:lvlText w:val="•"/>
      <w:lvlJc w:val="left"/>
      <w:pPr>
        <w:tabs>
          <w:tab w:val="num" w:pos="3600"/>
        </w:tabs>
        <w:ind w:left="3600" w:hanging="360"/>
      </w:pPr>
      <w:rPr>
        <w:rFonts w:ascii="Arial" w:hAnsi="Arial" w:hint="default"/>
      </w:rPr>
    </w:lvl>
    <w:lvl w:ilvl="5" w:tplc="E3C8161C" w:tentative="1">
      <w:start w:val="1"/>
      <w:numFmt w:val="bullet"/>
      <w:lvlText w:val="•"/>
      <w:lvlJc w:val="left"/>
      <w:pPr>
        <w:tabs>
          <w:tab w:val="num" w:pos="4320"/>
        </w:tabs>
        <w:ind w:left="4320" w:hanging="360"/>
      </w:pPr>
      <w:rPr>
        <w:rFonts w:ascii="Arial" w:hAnsi="Arial" w:hint="default"/>
      </w:rPr>
    </w:lvl>
    <w:lvl w:ilvl="6" w:tplc="A6C8F948" w:tentative="1">
      <w:start w:val="1"/>
      <w:numFmt w:val="bullet"/>
      <w:lvlText w:val="•"/>
      <w:lvlJc w:val="left"/>
      <w:pPr>
        <w:tabs>
          <w:tab w:val="num" w:pos="5040"/>
        </w:tabs>
        <w:ind w:left="5040" w:hanging="360"/>
      </w:pPr>
      <w:rPr>
        <w:rFonts w:ascii="Arial" w:hAnsi="Arial" w:hint="default"/>
      </w:rPr>
    </w:lvl>
    <w:lvl w:ilvl="7" w:tplc="FCE8D6B2" w:tentative="1">
      <w:start w:val="1"/>
      <w:numFmt w:val="bullet"/>
      <w:lvlText w:val="•"/>
      <w:lvlJc w:val="left"/>
      <w:pPr>
        <w:tabs>
          <w:tab w:val="num" w:pos="5760"/>
        </w:tabs>
        <w:ind w:left="5760" w:hanging="360"/>
      </w:pPr>
      <w:rPr>
        <w:rFonts w:ascii="Arial" w:hAnsi="Arial" w:hint="default"/>
      </w:rPr>
    </w:lvl>
    <w:lvl w:ilvl="8" w:tplc="1B7E034C" w:tentative="1">
      <w:start w:val="1"/>
      <w:numFmt w:val="bullet"/>
      <w:lvlText w:val="•"/>
      <w:lvlJc w:val="left"/>
      <w:pPr>
        <w:tabs>
          <w:tab w:val="num" w:pos="6480"/>
        </w:tabs>
        <w:ind w:left="6480" w:hanging="360"/>
      </w:pPr>
      <w:rPr>
        <w:rFonts w:ascii="Arial" w:hAnsi="Arial" w:hint="default"/>
      </w:rPr>
    </w:lvl>
  </w:abstractNum>
  <w:abstractNum w:abstractNumId="38">
    <w:nsid w:val="2B127EAA"/>
    <w:multiLevelType w:val="hybridMultilevel"/>
    <w:tmpl w:val="2A7404C2"/>
    <w:lvl w:ilvl="0" w:tplc="0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9">
    <w:nsid w:val="2B6C15DA"/>
    <w:multiLevelType w:val="hybridMultilevel"/>
    <w:tmpl w:val="DC98391A"/>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40">
    <w:nsid w:val="2C5A3A31"/>
    <w:multiLevelType w:val="hybridMultilevel"/>
    <w:tmpl w:val="55F639A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1">
    <w:nsid w:val="2CB96158"/>
    <w:multiLevelType w:val="hybridMultilevel"/>
    <w:tmpl w:val="403A81B0"/>
    <w:lvl w:ilvl="0" w:tplc="240A000F">
      <w:start w:val="6"/>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2">
    <w:nsid w:val="2D990F22"/>
    <w:multiLevelType w:val="hybridMultilevel"/>
    <w:tmpl w:val="666A87E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3">
    <w:nsid w:val="2DF841F7"/>
    <w:multiLevelType w:val="hybridMultilevel"/>
    <w:tmpl w:val="698C7CF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4">
    <w:nsid w:val="2F744243"/>
    <w:multiLevelType w:val="hybridMultilevel"/>
    <w:tmpl w:val="B49E943E"/>
    <w:lvl w:ilvl="0" w:tplc="240A000F">
      <w:start w:val="1"/>
      <w:numFmt w:val="decimal"/>
      <w:lvlText w:val="%1."/>
      <w:lvlJc w:val="left"/>
      <w:pPr>
        <w:ind w:left="360" w:hanging="360"/>
      </w:p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45">
    <w:nsid w:val="30987583"/>
    <w:multiLevelType w:val="hybridMultilevel"/>
    <w:tmpl w:val="E84068F8"/>
    <w:lvl w:ilvl="0" w:tplc="240A000F">
      <w:start w:val="1"/>
      <w:numFmt w:val="decimal"/>
      <w:lvlText w:val="%1."/>
      <w:lvlJc w:val="left"/>
      <w:pPr>
        <w:ind w:left="360" w:hanging="360"/>
      </w:p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46">
    <w:nsid w:val="30F85738"/>
    <w:multiLevelType w:val="hybridMultilevel"/>
    <w:tmpl w:val="9992E01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7">
    <w:nsid w:val="313F71AD"/>
    <w:multiLevelType w:val="hybridMultilevel"/>
    <w:tmpl w:val="6E8A0FE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8">
    <w:nsid w:val="31430FA8"/>
    <w:multiLevelType w:val="hybridMultilevel"/>
    <w:tmpl w:val="8ECA6F22"/>
    <w:lvl w:ilvl="0" w:tplc="12CC5F68">
      <w:start w:val="1"/>
      <w:numFmt w:val="decimal"/>
      <w:lvlText w:val="%1."/>
      <w:lvlJc w:val="left"/>
      <w:pPr>
        <w:ind w:left="720" w:hanging="360"/>
      </w:pPr>
      <w:rPr>
        <w:rFonts w:hint="default"/>
        <w:color w:val="000000"/>
        <w:sz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9">
    <w:nsid w:val="31F82363"/>
    <w:multiLevelType w:val="multilevel"/>
    <w:tmpl w:val="A3CE93A8"/>
    <w:lvl w:ilvl="0">
      <w:start w:val="5"/>
      <w:numFmt w:val="decimal"/>
      <w:lvlText w:val="%1"/>
      <w:lvlJc w:val="left"/>
      <w:pPr>
        <w:ind w:left="360" w:hanging="360"/>
      </w:pPr>
      <w:rPr>
        <w:rFonts w:hint="default"/>
        <w:sz w:val="22"/>
      </w:rPr>
    </w:lvl>
    <w:lvl w:ilvl="1">
      <w:start w:val="2"/>
      <w:numFmt w:val="decimal"/>
      <w:lvlText w:val="%1.%2"/>
      <w:lvlJc w:val="left"/>
      <w:pPr>
        <w:ind w:left="1080" w:hanging="360"/>
      </w:pPr>
      <w:rPr>
        <w:rFonts w:hint="default"/>
        <w:sz w:val="22"/>
      </w:rPr>
    </w:lvl>
    <w:lvl w:ilvl="2">
      <w:start w:val="1"/>
      <w:numFmt w:val="decimal"/>
      <w:lvlText w:val="%1.%2.%3"/>
      <w:lvlJc w:val="left"/>
      <w:pPr>
        <w:ind w:left="2160" w:hanging="720"/>
      </w:pPr>
      <w:rPr>
        <w:rFonts w:hint="default"/>
        <w:sz w:val="22"/>
      </w:rPr>
    </w:lvl>
    <w:lvl w:ilvl="3">
      <w:start w:val="1"/>
      <w:numFmt w:val="decimal"/>
      <w:lvlText w:val="%1.%2.%3.%4"/>
      <w:lvlJc w:val="left"/>
      <w:pPr>
        <w:ind w:left="2880" w:hanging="720"/>
      </w:pPr>
      <w:rPr>
        <w:rFonts w:hint="default"/>
        <w:sz w:val="22"/>
      </w:rPr>
    </w:lvl>
    <w:lvl w:ilvl="4">
      <w:start w:val="1"/>
      <w:numFmt w:val="decimal"/>
      <w:lvlText w:val="%1.%2.%3.%4.%5"/>
      <w:lvlJc w:val="left"/>
      <w:pPr>
        <w:ind w:left="3600" w:hanging="720"/>
      </w:pPr>
      <w:rPr>
        <w:rFonts w:hint="default"/>
        <w:sz w:val="22"/>
      </w:rPr>
    </w:lvl>
    <w:lvl w:ilvl="5">
      <w:start w:val="1"/>
      <w:numFmt w:val="decimal"/>
      <w:lvlText w:val="%1.%2.%3.%4.%5.%6"/>
      <w:lvlJc w:val="left"/>
      <w:pPr>
        <w:ind w:left="4680" w:hanging="1080"/>
      </w:pPr>
      <w:rPr>
        <w:rFonts w:hint="default"/>
        <w:sz w:val="22"/>
      </w:rPr>
    </w:lvl>
    <w:lvl w:ilvl="6">
      <w:start w:val="1"/>
      <w:numFmt w:val="decimal"/>
      <w:lvlText w:val="%1.%2.%3.%4.%5.%6.%7"/>
      <w:lvlJc w:val="left"/>
      <w:pPr>
        <w:ind w:left="5400" w:hanging="1080"/>
      </w:pPr>
      <w:rPr>
        <w:rFonts w:hint="default"/>
        <w:sz w:val="22"/>
      </w:rPr>
    </w:lvl>
    <w:lvl w:ilvl="7">
      <w:start w:val="1"/>
      <w:numFmt w:val="decimal"/>
      <w:lvlText w:val="%1.%2.%3.%4.%5.%6.%7.%8"/>
      <w:lvlJc w:val="left"/>
      <w:pPr>
        <w:ind w:left="6480" w:hanging="1440"/>
      </w:pPr>
      <w:rPr>
        <w:rFonts w:hint="default"/>
        <w:sz w:val="22"/>
      </w:rPr>
    </w:lvl>
    <w:lvl w:ilvl="8">
      <w:start w:val="1"/>
      <w:numFmt w:val="decimal"/>
      <w:lvlText w:val="%1.%2.%3.%4.%5.%6.%7.%8.%9"/>
      <w:lvlJc w:val="left"/>
      <w:pPr>
        <w:ind w:left="7200" w:hanging="1440"/>
      </w:pPr>
      <w:rPr>
        <w:rFonts w:hint="default"/>
        <w:sz w:val="22"/>
      </w:rPr>
    </w:lvl>
  </w:abstractNum>
  <w:abstractNum w:abstractNumId="50">
    <w:nsid w:val="3232590A"/>
    <w:multiLevelType w:val="hybridMultilevel"/>
    <w:tmpl w:val="E51AAD28"/>
    <w:lvl w:ilvl="0" w:tplc="37287DBA">
      <w:start w:val="1"/>
      <w:numFmt w:val="decimal"/>
      <w:lvlText w:val="%1."/>
      <w:lvlJc w:val="left"/>
      <w:pPr>
        <w:ind w:left="1440" w:hanging="360"/>
      </w:pPr>
      <w:rPr>
        <w:rFonts w:hint="default"/>
      </w:r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51">
    <w:nsid w:val="32B51957"/>
    <w:multiLevelType w:val="hybridMultilevel"/>
    <w:tmpl w:val="5DA8908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2">
    <w:nsid w:val="35454E8E"/>
    <w:multiLevelType w:val="hybridMultilevel"/>
    <w:tmpl w:val="B49E943E"/>
    <w:lvl w:ilvl="0" w:tplc="240A000F">
      <w:start w:val="1"/>
      <w:numFmt w:val="decimal"/>
      <w:lvlText w:val="%1."/>
      <w:lvlJc w:val="left"/>
      <w:pPr>
        <w:ind w:left="360" w:hanging="360"/>
      </w:p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53">
    <w:nsid w:val="36691002"/>
    <w:multiLevelType w:val="hybridMultilevel"/>
    <w:tmpl w:val="92D80526"/>
    <w:lvl w:ilvl="0" w:tplc="6F62906C">
      <w:start w:val="9"/>
      <w:numFmt w:val="bullet"/>
      <w:lvlText w:val="-"/>
      <w:lvlJc w:val="left"/>
      <w:pPr>
        <w:ind w:left="360" w:hanging="360"/>
      </w:pPr>
      <w:rPr>
        <w:rFonts w:ascii="Calibri" w:eastAsia="Calibri" w:hAnsi="Calibri" w:cs="Times New Roman" w:hint="default"/>
      </w:rPr>
    </w:lvl>
    <w:lvl w:ilvl="1" w:tplc="080A0003">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54">
    <w:nsid w:val="391771E8"/>
    <w:multiLevelType w:val="hybridMultilevel"/>
    <w:tmpl w:val="D9867C1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5">
    <w:nsid w:val="3A156687"/>
    <w:multiLevelType w:val="hybridMultilevel"/>
    <w:tmpl w:val="50508D5A"/>
    <w:lvl w:ilvl="0" w:tplc="F90CDA34">
      <w:start w:val="1"/>
      <w:numFmt w:val="decimal"/>
      <w:lvlText w:val="%1."/>
      <w:lvlJc w:val="left"/>
      <w:pPr>
        <w:ind w:left="284" w:hanging="284"/>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6">
    <w:nsid w:val="3D801AE0"/>
    <w:multiLevelType w:val="hybridMultilevel"/>
    <w:tmpl w:val="87B83BD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7">
    <w:nsid w:val="3EBA2200"/>
    <w:multiLevelType w:val="hybridMultilevel"/>
    <w:tmpl w:val="9C562BFC"/>
    <w:lvl w:ilvl="0" w:tplc="C380B372">
      <w:start w:val="1"/>
      <w:numFmt w:val="decimal"/>
      <w:lvlText w:val="%1."/>
      <w:lvlJc w:val="left"/>
      <w:pPr>
        <w:tabs>
          <w:tab w:val="num" w:pos="170"/>
        </w:tabs>
        <w:ind w:left="170" w:hanging="17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8">
    <w:nsid w:val="450F1267"/>
    <w:multiLevelType w:val="hybridMultilevel"/>
    <w:tmpl w:val="7018B48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9">
    <w:nsid w:val="460614F5"/>
    <w:multiLevelType w:val="hybridMultilevel"/>
    <w:tmpl w:val="C8A036B0"/>
    <w:lvl w:ilvl="0" w:tplc="F748099A">
      <w:start w:val="8"/>
      <w:numFmt w:val="decimal"/>
      <w:lvlText w:val="%1."/>
      <w:lvlJc w:val="left"/>
      <w:pPr>
        <w:tabs>
          <w:tab w:val="num" w:pos="170"/>
        </w:tabs>
        <w:ind w:left="170" w:hanging="17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0">
    <w:nsid w:val="47D31E8C"/>
    <w:multiLevelType w:val="multilevel"/>
    <w:tmpl w:val="12F6C8FC"/>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61">
    <w:nsid w:val="495C24A4"/>
    <w:multiLevelType w:val="hybridMultilevel"/>
    <w:tmpl w:val="DC74E426"/>
    <w:lvl w:ilvl="0" w:tplc="6F62906C">
      <w:start w:val="9"/>
      <w:numFmt w:val="bullet"/>
      <w:lvlText w:val="-"/>
      <w:lvlJc w:val="left"/>
      <w:pPr>
        <w:ind w:left="1485" w:hanging="360"/>
      </w:pPr>
      <w:rPr>
        <w:rFonts w:ascii="Calibri" w:eastAsia="Calibri" w:hAnsi="Calibri" w:cs="Times New Roman" w:hint="default"/>
      </w:rPr>
    </w:lvl>
    <w:lvl w:ilvl="1" w:tplc="240A0003" w:tentative="1">
      <w:start w:val="1"/>
      <w:numFmt w:val="bullet"/>
      <w:lvlText w:val="o"/>
      <w:lvlJc w:val="left"/>
      <w:pPr>
        <w:ind w:left="2205" w:hanging="360"/>
      </w:pPr>
      <w:rPr>
        <w:rFonts w:ascii="Courier New" w:hAnsi="Courier New" w:cs="Courier New" w:hint="default"/>
      </w:rPr>
    </w:lvl>
    <w:lvl w:ilvl="2" w:tplc="240A0005" w:tentative="1">
      <w:start w:val="1"/>
      <w:numFmt w:val="bullet"/>
      <w:lvlText w:val=""/>
      <w:lvlJc w:val="left"/>
      <w:pPr>
        <w:ind w:left="2925" w:hanging="360"/>
      </w:pPr>
      <w:rPr>
        <w:rFonts w:ascii="Wingdings" w:hAnsi="Wingdings" w:hint="default"/>
      </w:rPr>
    </w:lvl>
    <w:lvl w:ilvl="3" w:tplc="240A0001" w:tentative="1">
      <w:start w:val="1"/>
      <w:numFmt w:val="bullet"/>
      <w:lvlText w:val=""/>
      <w:lvlJc w:val="left"/>
      <w:pPr>
        <w:ind w:left="3645" w:hanging="360"/>
      </w:pPr>
      <w:rPr>
        <w:rFonts w:ascii="Symbol" w:hAnsi="Symbol" w:hint="default"/>
      </w:rPr>
    </w:lvl>
    <w:lvl w:ilvl="4" w:tplc="240A0003" w:tentative="1">
      <w:start w:val="1"/>
      <w:numFmt w:val="bullet"/>
      <w:lvlText w:val="o"/>
      <w:lvlJc w:val="left"/>
      <w:pPr>
        <w:ind w:left="4365" w:hanging="360"/>
      </w:pPr>
      <w:rPr>
        <w:rFonts w:ascii="Courier New" w:hAnsi="Courier New" w:cs="Courier New" w:hint="default"/>
      </w:rPr>
    </w:lvl>
    <w:lvl w:ilvl="5" w:tplc="240A0005" w:tentative="1">
      <w:start w:val="1"/>
      <w:numFmt w:val="bullet"/>
      <w:lvlText w:val=""/>
      <w:lvlJc w:val="left"/>
      <w:pPr>
        <w:ind w:left="5085" w:hanging="360"/>
      </w:pPr>
      <w:rPr>
        <w:rFonts w:ascii="Wingdings" w:hAnsi="Wingdings" w:hint="default"/>
      </w:rPr>
    </w:lvl>
    <w:lvl w:ilvl="6" w:tplc="240A0001" w:tentative="1">
      <w:start w:val="1"/>
      <w:numFmt w:val="bullet"/>
      <w:lvlText w:val=""/>
      <w:lvlJc w:val="left"/>
      <w:pPr>
        <w:ind w:left="5805" w:hanging="360"/>
      </w:pPr>
      <w:rPr>
        <w:rFonts w:ascii="Symbol" w:hAnsi="Symbol" w:hint="default"/>
      </w:rPr>
    </w:lvl>
    <w:lvl w:ilvl="7" w:tplc="240A0003" w:tentative="1">
      <w:start w:val="1"/>
      <w:numFmt w:val="bullet"/>
      <w:lvlText w:val="o"/>
      <w:lvlJc w:val="left"/>
      <w:pPr>
        <w:ind w:left="6525" w:hanging="360"/>
      </w:pPr>
      <w:rPr>
        <w:rFonts w:ascii="Courier New" w:hAnsi="Courier New" w:cs="Courier New" w:hint="default"/>
      </w:rPr>
    </w:lvl>
    <w:lvl w:ilvl="8" w:tplc="240A0005" w:tentative="1">
      <w:start w:val="1"/>
      <w:numFmt w:val="bullet"/>
      <w:lvlText w:val=""/>
      <w:lvlJc w:val="left"/>
      <w:pPr>
        <w:ind w:left="7245" w:hanging="360"/>
      </w:pPr>
      <w:rPr>
        <w:rFonts w:ascii="Wingdings" w:hAnsi="Wingdings" w:hint="default"/>
      </w:rPr>
    </w:lvl>
  </w:abstractNum>
  <w:abstractNum w:abstractNumId="62">
    <w:nsid w:val="4ACA6BE4"/>
    <w:multiLevelType w:val="multilevel"/>
    <w:tmpl w:val="A2D09996"/>
    <w:lvl w:ilvl="0">
      <w:start w:val="1"/>
      <w:numFmt w:val="decimal"/>
      <w:lvlText w:val="%1."/>
      <w:lvlJc w:val="left"/>
      <w:pPr>
        <w:ind w:left="360" w:hanging="360"/>
      </w:pPr>
      <w:rPr>
        <w:rFonts w:hint="default"/>
      </w:rPr>
    </w:lvl>
    <w:lvl w:ilvl="1" w:tentative="1">
      <w:start w:val="1"/>
      <w:numFmt w:val="lowerLetter"/>
      <w:lvlText w:val="%2."/>
      <w:lvlJc w:val="left"/>
      <w:pPr>
        <w:ind w:left="1080" w:hanging="360"/>
      </w:pPr>
    </w:lvl>
    <w:lvl w:ilvl="2" w:tentative="1">
      <w:start w:val="1"/>
      <w:numFmt w:val="lowerRoman"/>
      <w:lvlText w:val="%3."/>
      <w:lvlJc w:val="right"/>
      <w:pPr>
        <w:ind w:left="1800" w:hanging="180"/>
      </w:pPr>
    </w:lvl>
    <w:lvl w:ilvl="3" w:tentative="1">
      <w:start w:val="1"/>
      <w:numFmt w:val="decimal"/>
      <w:lvlText w:val="%4."/>
      <w:lvlJc w:val="left"/>
      <w:pPr>
        <w:ind w:left="2520" w:hanging="360"/>
      </w:pPr>
    </w:lvl>
    <w:lvl w:ilvl="4" w:tentative="1">
      <w:start w:val="1"/>
      <w:numFmt w:val="lowerLetter"/>
      <w:lvlText w:val="%5."/>
      <w:lvlJc w:val="left"/>
      <w:pPr>
        <w:ind w:left="3240" w:hanging="360"/>
      </w:pPr>
    </w:lvl>
    <w:lvl w:ilvl="5" w:tentative="1">
      <w:start w:val="1"/>
      <w:numFmt w:val="lowerRoman"/>
      <w:lvlText w:val="%6."/>
      <w:lvlJc w:val="right"/>
      <w:pPr>
        <w:ind w:left="3960" w:hanging="180"/>
      </w:pPr>
    </w:lvl>
    <w:lvl w:ilvl="6" w:tentative="1">
      <w:start w:val="1"/>
      <w:numFmt w:val="decimal"/>
      <w:lvlText w:val="%7."/>
      <w:lvlJc w:val="left"/>
      <w:pPr>
        <w:ind w:left="4680" w:hanging="360"/>
      </w:pPr>
    </w:lvl>
    <w:lvl w:ilvl="7" w:tentative="1">
      <w:start w:val="1"/>
      <w:numFmt w:val="lowerLetter"/>
      <w:lvlText w:val="%8."/>
      <w:lvlJc w:val="left"/>
      <w:pPr>
        <w:ind w:left="5400" w:hanging="360"/>
      </w:pPr>
    </w:lvl>
    <w:lvl w:ilvl="8" w:tentative="1">
      <w:start w:val="1"/>
      <w:numFmt w:val="lowerRoman"/>
      <w:lvlText w:val="%9."/>
      <w:lvlJc w:val="right"/>
      <w:pPr>
        <w:ind w:left="6120" w:hanging="180"/>
      </w:pPr>
    </w:lvl>
  </w:abstractNum>
  <w:abstractNum w:abstractNumId="63">
    <w:nsid w:val="4B8F788A"/>
    <w:multiLevelType w:val="hybridMultilevel"/>
    <w:tmpl w:val="37A29800"/>
    <w:lvl w:ilvl="0" w:tplc="7D20B716">
      <w:start w:val="1"/>
      <w:numFmt w:val="decimal"/>
      <w:lvlText w:val="%1."/>
      <w:lvlJc w:val="left"/>
      <w:pPr>
        <w:ind w:left="360" w:hanging="360"/>
      </w:pPr>
      <w:rPr>
        <w:rFonts w:hint="default"/>
        <w:color w:val="000000"/>
        <w:sz w:val="24"/>
      </w:rPr>
    </w:lvl>
    <w:lvl w:ilvl="1" w:tplc="0C0A0019">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64">
    <w:nsid w:val="4BBD61B2"/>
    <w:multiLevelType w:val="hybridMultilevel"/>
    <w:tmpl w:val="575CEDB2"/>
    <w:lvl w:ilvl="0" w:tplc="7D4C593A">
      <w:start w:val="1"/>
      <w:numFmt w:val="bullet"/>
      <w:lvlText w:val="-"/>
      <w:lvlJc w:val="left"/>
      <w:pPr>
        <w:ind w:left="106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958219C0">
      <w:start w:val="1"/>
      <w:numFmt w:val="bullet"/>
      <w:lvlText w:val="o"/>
      <w:lvlJc w:val="left"/>
      <w:pPr>
        <w:ind w:left="178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53F42B6E">
      <w:start w:val="1"/>
      <w:numFmt w:val="bullet"/>
      <w:lvlText w:val="▪"/>
      <w:lvlJc w:val="left"/>
      <w:pPr>
        <w:ind w:left="250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9FCCCEEA">
      <w:start w:val="1"/>
      <w:numFmt w:val="bullet"/>
      <w:lvlText w:val="•"/>
      <w:lvlJc w:val="left"/>
      <w:pPr>
        <w:ind w:left="322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9A740282">
      <w:start w:val="1"/>
      <w:numFmt w:val="bullet"/>
      <w:lvlText w:val="o"/>
      <w:lvlJc w:val="left"/>
      <w:pPr>
        <w:ind w:left="394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B1686A8A">
      <w:start w:val="1"/>
      <w:numFmt w:val="bullet"/>
      <w:lvlText w:val="▪"/>
      <w:lvlJc w:val="left"/>
      <w:pPr>
        <w:ind w:left="466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C40C9212">
      <w:start w:val="1"/>
      <w:numFmt w:val="bullet"/>
      <w:lvlText w:val="•"/>
      <w:lvlJc w:val="left"/>
      <w:pPr>
        <w:ind w:left="538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4336D6E8">
      <w:start w:val="1"/>
      <w:numFmt w:val="bullet"/>
      <w:lvlText w:val="o"/>
      <w:lvlJc w:val="left"/>
      <w:pPr>
        <w:ind w:left="610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1BAA8F02">
      <w:start w:val="1"/>
      <w:numFmt w:val="bullet"/>
      <w:lvlText w:val="▪"/>
      <w:lvlJc w:val="left"/>
      <w:pPr>
        <w:ind w:left="6825"/>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65">
    <w:nsid w:val="4C1C0EED"/>
    <w:multiLevelType w:val="hybridMultilevel"/>
    <w:tmpl w:val="7DACB1EC"/>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66">
    <w:nsid w:val="4C4D6D93"/>
    <w:multiLevelType w:val="hybridMultilevel"/>
    <w:tmpl w:val="D2FCB21A"/>
    <w:lvl w:ilvl="0" w:tplc="8BAA9E0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4CA81DE7"/>
    <w:multiLevelType w:val="hybridMultilevel"/>
    <w:tmpl w:val="B666E3B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8">
    <w:nsid w:val="4E2D6198"/>
    <w:multiLevelType w:val="hybridMultilevel"/>
    <w:tmpl w:val="9C562BFC"/>
    <w:lvl w:ilvl="0" w:tplc="C380B372">
      <w:start w:val="1"/>
      <w:numFmt w:val="decimal"/>
      <w:lvlText w:val="%1."/>
      <w:lvlJc w:val="left"/>
      <w:pPr>
        <w:tabs>
          <w:tab w:val="num" w:pos="170"/>
        </w:tabs>
        <w:ind w:left="170" w:hanging="17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9">
    <w:nsid w:val="4EFA082E"/>
    <w:multiLevelType w:val="hybridMultilevel"/>
    <w:tmpl w:val="D58A89E8"/>
    <w:lvl w:ilvl="0" w:tplc="0C0A0005">
      <w:start w:val="1"/>
      <w:numFmt w:val="bullet"/>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70">
    <w:nsid w:val="4FAB20FE"/>
    <w:multiLevelType w:val="hybridMultilevel"/>
    <w:tmpl w:val="E7EA8EF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1">
    <w:nsid w:val="50F46EAC"/>
    <w:multiLevelType w:val="hybridMultilevel"/>
    <w:tmpl w:val="121E75C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2">
    <w:nsid w:val="53E242B2"/>
    <w:multiLevelType w:val="hybridMultilevel"/>
    <w:tmpl w:val="A2E8159A"/>
    <w:lvl w:ilvl="0" w:tplc="AC28EC7C">
      <w:start w:val="8"/>
      <w:numFmt w:val="decimal"/>
      <w:lvlText w:val="%1."/>
      <w:lvlJc w:val="left"/>
      <w:pPr>
        <w:tabs>
          <w:tab w:val="num" w:pos="170"/>
        </w:tabs>
        <w:ind w:left="170" w:hanging="17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3">
    <w:nsid w:val="540C2830"/>
    <w:multiLevelType w:val="multilevel"/>
    <w:tmpl w:val="4E4EA08A"/>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4">
    <w:nsid w:val="5582262F"/>
    <w:multiLevelType w:val="hybridMultilevel"/>
    <w:tmpl w:val="2C52C028"/>
    <w:lvl w:ilvl="0" w:tplc="12CC5F68">
      <w:start w:val="1"/>
      <w:numFmt w:val="decimal"/>
      <w:lvlText w:val="%1."/>
      <w:lvlJc w:val="left"/>
      <w:pPr>
        <w:ind w:left="720" w:hanging="360"/>
      </w:pPr>
      <w:rPr>
        <w:rFonts w:hint="default"/>
        <w:color w:val="000000"/>
        <w:sz w:val="24"/>
      </w:rPr>
    </w:lvl>
    <w:lvl w:ilvl="1" w:tplc="240A0001">
      <w:start w:val="1"/>
      <w:numFmt w:val="bullet"/>
      <w:lvlText w:val=""/>
      <w:lvlJc w:val="left"/>
      <w:pPr>
        <w:ind w:left="1440" w:hanging="360"/>
      </w:pPr>
      <w:rPr>
        <w:rFonts w:ascii="Symbol" w:hAnsi="Symbol" w:hint="default"/>
      </w:r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5">
    <w:nsid w:val="55B71182"/>
    <w:multiLevelType w:val="hybridMultilevel"/>
    <w:tmpl w:val="E4E49A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6">
    <w:nsid w:val="55F73374"/>
    <w:multiLevelType w:val="hybridMultilevel"/>
    <w:tmpl w:val="30DA803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7">
    <w:nsid w:val="5A147620"/>
    <w:multiLevelType w:val="hybridMultilevel"/>
    <w:tmpl w:val="F9689846"/>
    <w:lvl w:ilvl="0" w:tplc="240A000F">
      <w:start w:val="1"/>
      <w:numFmt w:val="decimal"/>
      <w:lvlText w:val="%1."/>
      <w:lvlJc w:val="left"/>
      <w:pPr>
        <w:ind w:left="360" w:hanging="360"/>
      </w:p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78">
    <w:nsid w:val="5BA33A9D"/>
    <w:multiLevelType w:val="hybridMultilevel"/>
    <w:tmpl w:val="C8A036B0"/>
    <w:lvl w:ilvl="0" w:tplc="F748099A">
      <w:start w:val="8"/>
      <w:numFmt w:val="decimal"/>
      <w:lvlText w:val="%1."/>
      <w:lvlJc w:val="left"/>
      <w:pPr>
        <w:tabs>
          <w:tab w:val="num" w:pos="170"/>
        </w:tabs>
        <w:ind w:left="170" w:hanging="17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9">
    <w:nsid w:val="5E150AD4"/>
    <w:multiLevelType w:val="hybridMultilevel"/>
    <w:tmpl w:val="C8A036B0"/>
    <w:lvl w:ilvl="0" w:tplc="F748099A">
      <w:start w:val="8"/>
      <w:numFmt w:val="decimal"/>
      <w:lvlText w:val="%1."/>
      <w:lvlJc w:val="left"/>
      <w:pPr>
        <w:tabs>
          <w:tab w:val="num" w:pos="170"/>
        </w:tabs>
        <w:ind w:left="170" w:hanging="17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0">
    <w:nsid w:val="5E523916"/>
    <w:multiLevelType w:val="hybridMultilevel"/>
    <w:tmpl w:val="39FAAD8C"/>
    <w:lvl w:ilvl="0" w:tplc="CD3CF666">
      <w:start w:val="1"/>
      <w:numFmt w:val="decimal"/>
      <w:lvlText w:val="%1."/>
      <w:lvlJc w:val="left"/>
      <w:pPr>
        <w:ind w:left="340" w:hanging="34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81">
    <w:nsid w:val="5E6515A4"/>
    <w:multiLevelType w:val="hybridMultilevel"/>
    <w:tmpl w:val="BDBEA9A8"/>
    <w:lvl w:ilvl="0" w:tplc="0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2">
    <w:nsid w:val="6155538B"/>
    <w:multiLevelType w:val="hybridMultilevel"/>
    <w:tmpl w:val="A9D4A938"/>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3">
    <w:nsid w:val="625A6409"/>
    <w:multiLevelType w:val="hybridMultilevel"/>
    <w:tmpl w:val="344A41F8"/>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4">
    <w:nsid w:val="6511793C"/>
    <w:multiLevelType w:val="hybridMultilevel"/>
    <w:tmpl w:val="237E10FE"/>
    <w:lvl w:ilvl="0" w:tplc="240A000F">
      <w:start w:val="1"/>
      <w:numFmt w:val="decimal"/>
      <w:lvlText w:val="%1."/>
      <w:lvlJc w:val="left"/>
      <w:pPr>
        <w:ind w:left="360" w:hanging="360"/>
      </w:p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85">
    <w:nsid w:val="666909FF"/>
    <w:multiLevelType w:val="hybridMultilevel"/>
    <w:tmpl w:val="237E10FE"/>
    <w:lvl w:ilvl="0" w:tplc="240A000F">
      <w:start w:val="1"/>
      <w:numFmt w:val="decimal"/>
      <w:lvlText w:val="%1."/>
      <w:lvlJc w:val="left"/>
      <w:pPr>
        <w:ind w:left="360" w:hanging="360"/>
      </w:p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86">
    <w:nsid w:val="6694101D"/>
    <w:multiLevelType w:val="hybridMultilevel"/>
    <w:tmpl w:val="D9B69C88"/>
    <w:lvl w:ilvl="0" w:tplc="0C0A0005">
      <w:start w:val="1"/>
      <w:numFmt w:val="bullet"/>
      <w:lvlText w:val=""/>
      <w:lvlJc w:val="left"/>
      <w:pPr>
        <w:ind w:left="1440" w:hanging="360"/>
      </w:pPr>
      <w:rPr>
        <w:rFonts w:ascii="Wingdings" w:hAnsi="Wingdings"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87">
    <w:nsid w:val="66B44CC0"/>
    <w:multiLevelType w:val="hybridMultilevel"/>
    <w:tmpl w:val="34BC6542"/>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88">
    <w:nsid w:val="67824475"/>
    <w:multiLevelType w:val="hybridMultilevel"/>
    <w:tmpl w:val="8E6EB322"/>
    <w:lvl w:ilvl="0" w:tplc="893676DA">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nsid w:val="687D5BF8"/>
    <w:multiLevelType w:val="hybridMultilevel"/>
    <w:tmpl w:val="19E84B94"/>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0">
    <w:nsid w:val="68913D14"/>
    <w:multiLevelType w:val="hybridMultilevel"/>
    <w:tmpl w:val="52482D5A"/>
    <w:lvl w:ilvl="0" w:tplc="240A000F">
      <w:start w:val="1"/>
      <w:numFmt w:val="decimal"/>
      <w:lvlText w:val="%1."/>
      <w:lvlJc w:val="left"/>
      <w:pPr>
        <w:ind w:left="360" w:hanging="360"/>
      </w:pPr>
    </w:lvl>
    <w:lvl w:ilvl="1" w:tplc="240A0019">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91">
    <w:nsid w:val="691E6110"/>
    <w:multiLevelType w:val="hybridMultilevel"/>
    <w:tmpl w:val="79D4545C"/>
    <w:lvl w:ilvl="0" w:tplc="9D729A3A">
      <w:start w:val="1"/>
      <w:numFmt w:val="decimal"/>
      <w:lvlText w:val="%1."/>
      <w:lvlJc w:val="left"/>
      <w:pPr>
        <w:ind w:left="1080" w:hanging="360"/>
      </w:pPr>
      <w:rPr>
        <w:rFonts w:hint="default"/>
        <w:b/>
        <w:bCs/>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92">
    <w:nsid w:val="69523917"/>
    <w:multiLevelType w:val="singleLevel"/>
    <w:tmpl w:val="D8586B96"/>
    <w:lvl w:ilvl="0">
      <w:start w:val="1"/>
      <w:numFmt w:val="decimal"/>
      <w:lvlText w:val="%1."/>
      <w:lvlJc w:val="left"/>
      <w:pPr>
        <w:tabs>
          <w:tab w:val="num" w:pos="360"/>
        </w:tabs>
        <w:ind w:left="360" w:hanging="360"/>
      </w:pPr>
    </w:lvl>
  </w:abstractNum>
  <w:abstractNum w:abstractNumId="93">
    <w:nsid w:val="69D909B6"/>
    <w:multiLevelType w:val="hybridMultilevel"/>
    <w:tmpl w:val="8DE2B9BE"/>
    <w:lvl w:ilvl="0" w:tplc="5E9A9E70">
      <w:start w:val="1"/>
      <w:numFmt w:val="decimal"/>
      <w:lvlText w:val="%1."/>
      <w:lvlJc w:val="left"/>
      <w:pPr>
        <w:ind w:left="360" w:hanging="360"/>
      </w:pPr>
      <w:rPr>
        <w:b/>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94">
    <w:nsid w:val="6CC922D6"/>
    <w:multiLevelType w:val="hybridMultilevel"/>
    <w:tmpl w:val="4AE8F57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5">
    <w:nsid w:val="6F001FD1"/>
    <w:multiLevelType w:val="hybridMultilevel"/>
    <w:tmpl w:val="8AB6D58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6">
    <w:nsid w:val="6FCC27CC"/>
    <w:multiLevelType w:val="hybridMultilevel"/>
    <w:tmpl w:val="01963C6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7">
    <w:nsid w:val="701E02E5"/>
    <w:multiLevelType w:val="hybridMultilevel"/>
    <w:tmpl w:val="C9B8179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8">
    <w:nsid w:val="709D058B"/>
    <w:multiLevelType w:val="hybridMultilevel"/>
    <w:tmpl w:val="73D2ABE6"/>
    <w:lvl w:ilvl="0" w:tplc="E7FA0D16">
      <w:start w:val="1"/>
      <w:numFmt w:val="decimal"/>
      <w:lvlText w:val="%1."/>
      <w:lvlJc w:val="left"/>
      <w:pPr>
        <w:tabs>
          <w:tab w:val="num" w:pos="170"/>
        </w:tabs>
        <w:ind w:left="170" w:hanging="17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9">
    <w:nsid w:val="71354A4C"/>
    <w:multiLevelType w:val="hybridMultilevel"/>
    <w:tmpl w:val="1344679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0">
    <w:nsid w:val="71563F8A"/>
    <w:multiLevelType w:val="hybridMultilevel"/>
    <w:tmpl w:val="666A87E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1">
    <w:nsid w:val="71C607E7"/>
    <w:multiLevelType w:val="hybridMultilevel"/>
    <w:tmpl w:val="B608CBC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2">
    <w:nsid w:val="71FC2682"/>
    <w:multiLevelType w:val="hybridMultilevel"/>
    <w:tmpl w:val="576C6538"/>
    <w:lvl w:ilvl="0" w:tplc="240A000F">
      <w:start w:val="1"/>
      <w:numFmt w:val="decimal"/>
      <w:lvlText w:val="%1."/>
      <w:lvlJc w:val="left"/>
      <w:pPr>
        <w:ind w:left="360" w:hanging="360"/>
      </w:p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03">
    <w:nsid w:val="74216B12"/>
    <w:multiLevelType w:val="hybridMultilevel"/>
    <w:tmpl w:val="D31C6D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4">
    <w:nsid w:val="758F3FE5"/>
    <w:multiLevelType w:val="hybridMultilevel"/>
    <w:tmpl w:val="0D503B04"/>
    <w:lvl w:ilvl="0" w:tplc="FFFFFFFF">
      <w:start w:val="1"/>
      <w:numFmt w:val="decimal"/>
      <w:lvlText w:val="%1."/>
      <w:lvlJc w:val="left"/>
      <w:pPr>
        <w:tabs>
          <w:tab w:val="num" w:pos="644"/>
        </w:tabs>
        <w:ind w:left="644" w:hanging="360"/>
      </w:pPr>
      <w:rPr>
        <w:rFonts w:cs="Times New Roman" w:hint="default"/>
      </w:rPr>
    </w:lvl>
    <w:lvl w:ilvl="1" w:tplc="FFFFFFFF" w:tentative="1">
      <w:start w:val="1"/>
      <w:numFmt w:val="lowerLetter"/>
      <w:lvlText w:val="%2."/>
      <w:lvlJc w:val="left"/>
      <w:pPr>
        <w:tabs>
          <w:tab w:val="num" w:pos="1080"/>
        </w:tabs>
        <w:ind w:left="1080" w:hanging="360"/>
      </w:pPr>
      <w:rPr>
        <w:rFonts w:cs="Times New Roman"/>
      </w:rPr>
    </w:lvl>
    <w:lvl w:ilvl="2" w:tplc="FFFFFFFF" w:tentative="1">
      <w:start w:val="1"/>
      <w:numFmt w:val="lowerRoman"/>
      <w:lvlText w:val="%3."/>
      <w:lvlJc w:val="right"/>
      <w:pPr>
        <w:tabs>
          <w:tab w:val="num" w:pos="1800"/>
        </w:tabs>
        <w:ind w:left="1800" w:hanging="180"/>
      </w:pPr>
      <w:rPr>
        <w:rFonts w:cs="Times New Roman"/>
      </w:rPr>
    </w:lvl>
    <w:lvl w:ilvl="3" w:tplc="FFFFFFFF" w:tentative="1">
      <w:start w:val="1"/>
      <w:numFmt w:val="decimal"/>
      <w:lvlText w:val="%4."/>
      <w:lvlJc w:val="left"/>
      <w:pPr>
        <w:tabs>
          <w:tab w:val="num" w:pos="2520"/>
        </w:tabs>
        <w:ind w:left="2520" w:hanging="360"/>
      </w:pPr>
      <w:rPr>
        <w:rFonts w:cs="Times New Roman"/>
      </w:rPr>
    </w:lvl>
    <w:lvl w:ilvl="4" w:tplc="FFFFFFFF" w:tentative="1">
      <w:start w:val="1"/>
      <w:numFmt w:val="lowerLetter"/>
      <w:lvlText w:val="%5."/>
      <w:lvlJc w:val="left"/>
      <w:pPr>
        <w:tabs>
          <w:tab w:val="num" w:pos="3240"/>
        </w:tabs>
        <w:ind w:left="3240" w:hanging="360"/>
      </w:pPr>
      <w:rPr>
        <w:rFonts w:cs="Times New Roman"/>
      </w:rPr>
    </w:lvl>
    <w:lvl w:ilvl="5" w:tplc="FFFFFFFF" w:tentative="1">
      <w:start w:val="1"/>
      <w:numFmt w:val="lowerRoman"/>
      <w:lvlText w:val="%6."/>
      <w:lvlJc w:val="right"/>
      <w:pPr>
        <w:tabs>
          <w:tab w:val="num" w:pos="3960"/>
        </w:tabs>
        <w:ind w:left="3960" w:hanging="180"/>
      </w:pPr>
      <w:rPr>
        <w:rFonts w:cs="Times New Roman"/>
      </w:rPr>
    </w:lvl>
    <w:lvl w:ilvl="6" w:tplc="FFFFFFFF" w:tentative="1">
      <w:start w:val="1"/>
      <w:numFmt w:val="decimal"/>
      <w:lvlText w:val="%7."/>
      <w:lvlJc w:val="left"/>
      <w:pPr>
        <w:tabs>
          <w:tab w:val="num" w:pos="4680"/>
        </w:tabs>
        <w:ind w:left="4680" w:hanging="360"/>
      </w:pPr>
      <w:rPr>
        <w:rFonts w:cs="Times New Roman"/>
      </w:rPr>
    </w:lvl>
    <w:lvl w:ilvl="7" w:tplc="FFFFFFFF" w:tentative="1">
      <w:start w:val="1"/>
      <w:numFmt w:val="lowerLetter"/>
      <w:lvlText w:val="%8."/>
      <w:lvlJc w:val="left"/>
      <w:pPr>
        <w:tabs>
          <w:tab w:val="num" w:pos="5400"/>
        </w:tabs>
        <w:ind w:left="5400" w:hanging="360"/>
      </w:pPr>
      <w:rPr>
        <w:rFonts w:cs="Times New Roman"/>
      </w:rPr>
    </w:lvl>
    <w:lvl w:ilvl="8" w:tplc="FFFFFFFF" w:tentative="1">
      <w:start w:val="1"/>
      <w:numFmt w:val="lowerRoman"/>
      <w:lvlText w:val="%9."/>
      <w:lvlJc w:val="right"/>
      <w:pPr>
        <w:tabs>
          <w:tab w:val="num" w:pos="6120"/>
        </w:tabs>
        <w:ind w:left="6120" w:hanging="180"/>
      </w:pPr>
      <w:rPr>
        <w:rFonts w:cs="Times New Roman"/>
      </w:rPr>
    </w:lvl>
  </w:abstractNum>
  <w:abstractNum w:abstractNumId="105">
    <w:nsid w:val="75A87786"/>
    <w:multiLevelType w:val="hybridMultilevel"/>
    <w:tmpl w:val="576C6538"/>
    <w:lvl w:ilvl="0" w:tplc="240A000F">
      <w:start w:val="1"/>
      <w:numFmt w:val="decimal"/>
      <w:lvlText w:val="%1."/>
      <w:lvlJc w:val="left"/>
      <w:pPr>
        <w:ind w:left="360" w:hanging="360"/>
      </w:p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06">
    <w:nsid w:val="798524F0"/>
    <w:multiLevelType w:val="hybridMultilevel"/>
    <w:tmpl w:val="9B9AF768"/>
    <w:lvl w:ilvl="0" w:tplc="383830B2">
      <w:start w:val="1"/>
      <w:numFmt w:val="lowerLetter"/>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07">
    <w:nsid w:val="79B15F05"/>
    <w:multiLevelType w:val="hybridMultilevel"/>
    <w:tmpl w:val="C6EA756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8">
    <w:nsid w:val="7A310F82"/>
    <w:multiLevelType w:val="hybridMultilevel"/>
    <w:tmpl w:val="F48EB0DE"/>
    <w:lvl w:ilvl="0" w:tplc="BC20BE36">
      <w:start w:val="1"/>
      <w:numFmt w:val="decimal"/>
      <w:lvlText w:val="%1."/>
      <w:lvlJc w:val="left"/>
      <w:pPr>
        <w:ind w:left="720" w:hanging="360"/>
      </w:pPr>
      <w:rPr>
        <w:rFonts w:asciiTheme="majorHAnsi" w:hAnsiTheme="majorHAnsi" w:hint="default"/>
        <w:b w:val="0"/>
        <w:sz w:val="22"/>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9">
    <w:nsid w:val="7A4C19EF"/>
    <w:multiLevelType w:val="hybridMultilevel"/>
    <w:tmpl w:val="258232BC"/>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10">
    <w:nsid w:val="7BA77BE4"/>
    <w:multiLevelType w:val="hybridMultilevel"/>
    <w:tmpl w:val="5704C6FE"/>
    <w:lvl w:ilvl="0" w:tplc="12CC5F68">
      <w:start w:val="1"/>
      <w:numFmt w:val="decimal"/>
      <w:lvlText w:val="%1."/>
      <w:lvlJc w:val="left"/>
      <w:pPr>
        <w:ind w:left="720" w:hanging="360"/>
      </w:pPr>
      <w:rPr>
        <w:rFonts w:hint="default"/>
        <w:color w:val="000000"/>
        <w:sz w:val="24"/>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1">
    <w:nsid w:val="7D0208B3"/>
    <w:multiLevelType w:val="hybridMultilevel"/>
    <w:tmpl w:val="E5A44C0A"/>
    <w:lvl w:ilvl="0" w:tplc="240A000F">
      <w:start w:val="1"/>
      <w:numFmt w:val="decimal"/>
      <w:lvlText w:val="%1."/>
      <w:lvlJc w:val="left"/>
      <w:pPr>
        <w:ind w:left="360" w:hanging="360"/>
      </w:p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12">
    <w:nsid w:val="7EF9601F"/>
    <w:multiLevelType w:val="hybridMultilevel"/>
    <w:tmpl w:val="A2E8159A"/>
    <w:lvl w:ilvl="0" w:tplc="AC28EC7C">
      <w:start w:val="8"/>
      <w:numFmt w:val="decimal"/>
      <w:lvlText w:val="%1."/>
      <w:lvlJc w:val="left"/>
      <w:pPr>
        <w:tabs>
          <w:tab w:val="num" w:pos="170"/>
        </w:tabs>
        <w:ind w:left="170" w:hanging="17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3">
    <w:nsid w:val="7FC74EAD"/>
    <w:multiLevelType w:val="hybridMultilevel"/>
    <w:tmpl w:val="91388414"/>
    <w:lvl w:ilvl="0" w:tplc="9BB2857C">
      <w:start w:val="1"/>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71"/>
  </w:num>
  <w:num w:numId="2">
    <w:abstractNumId w:val="107"/>
  </w:num>
  <w:num w:numId="3">
    <w:abstractNumId w:val="53"/>
  </w:num>
  <w:num w:numId="4">
    <w:abstractNumId w:val="106"/>
  </w:num>
  <w:num w:numId="5">
    <w:abstractNumId w:val="88"/>
  </w:num>
  <w:num w:numId="6">
    <w:abstractNumId w:val="66"/>
  </w:num>
  <w:num w:numId="7">
    <w:abstractNumId w:val="58"/>
  </w:num>
  <w:num w:numId="8">
    <w:abstractNumId w:val="17"/>
  </w:num>
  <w:num w:numId="9">
    <w:abstractNumId w:val="63"/>
  </w:num>
  <w:num w:numId="10">
    <w:abstractNumId w:val="48"/>
  </w:num>
  <w:num w:numId="11">
    <w:abstractNumId w:val="46"/>
  </w:num>
  <w:num w:numId="12">
    <w:abstractNumId w:val="56"/>
  </w:num>
  <w:num w:numId="13">
    <w:abstractNumId w:val="0"/>
  </w:num>
  <w:num w:numId="14">
    <w:abstractNumId w:val="1"/>
  </w:num>
  <w:num w:numId="15">
    <w:abstractNumId w:val="62"/>
  </w:num>
  <w:num w:numId="16">
    <w:abstractNumId w:val="89"/>
  </w:num>
  <w:num w:numId="17">
    <w:abstractNumId w:val="92"/>
  </w:num>
  <w:num w:numId="18">
    <w:abstractNumId w:val="39"/>
  </w:num>
  <w:num w:numId="19">
    <w:abstractNumId w:val="47"/>
  </w:num>
  <w:num w:numId="20">
    <w:abstractNumId w:val="26"/>
  </w:num>
  <w:num w:numId="21">
    <w:abstractNumId w:val="103"/>
  </w:num>
  <w:num w:numId="22">
    <w:abstractNumId w:val="4"/>
  </w:num>
  <w:num w:numId="23">
    <w:abstractNumId w:val="83"/>
  </w:num>
  <w:num w:numId="24">
    <w:abstractNumId w:val="95"/>
  </w:num>
  <w:num w:numId="25">
    <w:abstractNumId w:val="30"/>
  </w:num>
  <w:num w:numId="26">
    <w:abstractNumId w:val="99"/>
  </w:num>
  <w:num w:numId="27">
    <w:abstractNumId w:val="75"/>
  </w:num>
  <w:num w:numId="28">
    <w:abstractNumId w:val="96"/>
  </w:num>
  <w:num w:numId="29">
    <w:abstractNumId w:val="94"/>
  </w:num>
  <w:num w:numId="30">
    <w:abstractNumId w:val="70"/>
  </w:num>
  <w:num w:numId="31">
    <w:abstractNumId w:val="40"/>
  </w:num>
  <w:num w:numId="32">
    <w:abstractNumId w:val="34"/>
  </w:num>
  <w:num w:numId="33">
    <w:abstractNumId w:val="9"/>
  </w:num>
  <w:num w:numId="34">
    <w:abstractNumId w:val="79"/>
  </w:num>
  <w:num w:numId="35">
    <w:abstractNumId w:val="68"/>
  </w:num>
  <w:num w:numId="36">
    <w:abstractNumId w:val="112"/>
  </w:num>
  <w:num w:numId="37">
    <w:abstractNumId w:val="98"/>
  </w:num>
  <w:num w:numId="38">
    <w:abstractNumId w:val="14"/>
  </w:num>
  <w:num w:numId="39">
    <w:abstractNumId w:val="54"/>
  </w:num>
  <w:num w:numId="40">
    <w:abstractNumId w:val="2"/>
  </w:num>
  <w:num w:numId="41">
    <w:abstractNumId w:val="24"/>
  </w:num>
  <w:num w:numId="42">
    <w:abstractNumId w:val="13"/>
  </w:num>
  <w:num w:numId="43">
    <w:abstractNumId w:val="78"/>
  </w:num>
  <w:num w:numId="44">
    <w:abstractNumId w:val="72"/>
  </w:num>
  <w:num w:numId="45">
    <w:abstractNumId w:val="28"/>
  </w:num>
  <w:num w:numId="46">
    <w:abstractNumId w:val="32"/>
  </w:num>
  <w:num w:numId="47">
    <w:abstractNumId w:val="59"/>
  </w:num>
  <w:num w:numId="48">
    <w:abstractNumId w:val="57"/>
  </w:num>
  <w:num w:numId="49">
    <w:abstractNumId w:val="5"/>
  </w:num>
  <w:num w:numId="50">
    <w:abstractNumId w:val="80"/>
  </w:num>
  <w:num w:numId="51">
    <w:abstractNumId w:val="35"/>
  </w:num>
  <w:num w:numId="52">
    <w:abstractNumId w:val="7"/>
  </w:num>
  <w:num w:numId="53">
    <w:abstractNumId w:val="109"/>
  </w:num>
  <w:num w:numId="54">
    <w:abstractNumId w:val="8"/>
  </w:num>
  <w:num w:numId="55">
    <w:abstractNumId w:val="10"/>
  </w:num>
  <w:num w:numId="56">
    <w:abstractNumId w:val="90"/>
  </w:num>
  <w:num w:numId="57">
    <w:abstractNumId w:val="110"/>
  </w:num>
  <w:num w:numId="58">
    <w:abstractNumId w:val="74"/>
  </w:num>
  <w:num w:numId="59">
    <w:abstractNumId w:val="31"/>
  </w:num>
  <w:num w:numId="60">
    <w:abstractNumId w:val="55"/>
  </w:num>
  <w:num w:numId="61">
    <w:abstractNumId w:val="77"/>
  </w:num>
  <w:num w:numId="62">
    <w:abstractNumId w:val="22"/>
  </w:num>
  <w:num w:numId="63">
    <w:abstractNumId w:val="111"/>
  </w:num>
  <w:num w:numId="64">
    <w:abstractNumId w:val="84"/>
  </w:num>
  <w:num w:numId="65">
    <w:abstractNumId w:val="102"/>
  </w:num>
  <w:num w:numId="66">
    <w:abstractNumId w:val="93"/>
  </w:num>
  <w:num w:numId="67">
    <w:abstractNumId w:val="64"/>
  </w:num>
  <w:num w:numId="68">
    <w:abstractNumId w:val="37"/>
  </w:num>
  <w:num w:numId="69">
    <w:abstractNumId w:val="104"/>
  </w:num>
  <w:num w:numId="70">
    <w:abstractNumId w:val="108"/>
  </w:num>
  <w:num w:numId="71">
    <w:abstractNumId w:val="3"/>
  </w:num>
  <w:num w:numId="72">
    <w:abstractNumId w:val="44"/>
  </w:num>
  <w:num w:numId="73">
    <w:abstractNumId w:val="23"/>
  </w:num>
  <w:num w:numId="74">
    <w:abstractNumId w:val="67"/>
  </w:num>
  <w:num w:numId="75">
    <w:abstractNumId w:val="85"/>
  </w:num>
  <w:num w:numId="76">
    <w:abstractNumId w:val="105"/>
  </w:num>
  <w:num w:numId="77">
    <w:abstractNumId w:val="97"/>
  </w:num>
  <w:num w:numId="78">
    <w:abstractNumId w:val="42"/>
  </w:num>
  <w:num w:numId="79">
    <w:abstractNumId w:val="100"/>
  </w:num>
  <w:num w:numId="80">
    <w:abstractNumId w:val="45"/>
  </w:num>
  <w:num w:numId="81">
    <w:abstractNumId w:val="36"/>
  </w:num>
  <w:num w:numId="82">
    <w:abstractNumId w:val="52"/>
  </w:num>
  <w:num w:numId="83">
    <w:abstractNumId w:val="113"/>
  </w:num>
  <w:num w:numId="84">
    <w:abstractNumId w:val="50"/>
  </w:num>
  <w:num w:numId="85">
    <w:abstractNumId w:val="69"/>
  </w:num>
  <w:num w:numId="86">
    <w:abstractNumId w:val="16"/>
  </w:num>
  <w:num w:numId="87">
    <w:abstractNumId w:val="15"/>
  </w:num>
  <w:num w:numId="88">
    <w:abstractNumId w:val="81"/>
  </w:num>
  <w:num w:numId="89">
    <w:abstractNumId w:val="86"/>
  </w:num>
  <w:num w:numId="90">
    <w:abstractNumId w:val="38"/>
  </w:num>
  <w:num w:numId="91">
    <w:abstractNumId w:val="76"/>
  </w:num>
  <w:num w:numId="92">
    <w:abstractNumId w:val="21"/>
  </w:num>
  <w:num w:numId="93">
    <w:abstractNumId w:val="91"/>
  </w:num>
  <w:num w:numId="94">
    <w:abstractNumId w:val="51"/>
  </w:num>
  <w:num w:numId="95">
    <w:abstractNumId w:val="43"/>
  </w:num>
  <w:num w:numId="96">
    <w:abstractNumId w:val="82"/>
  </w:num>
  <w:num w:numId="97">
    <w:abstractNumId w:val="18"/>
  </w:num>
  <w:num w:numId="98">
    <w:abstractNumId w:val="65"/>
  </w:num>
  <w:num w:numId="99">
    <w:abstractNumId w:val="19"/>
  </w:num>
  <w:num w:numId="100">
    <w:abstractNumId w:val="25"/>
  </w:num>
  <w:num w:numId="101">
    <w:abstractNumId w:val="87"/>
  </w:num>
  <w:num w:numId="102">
    <w:abstractNumId w:val="20"/>
  </w:num>
  <w:num w:numId="103">
    <w:abstractNumId w:val="73"/>
  </w:num>
  <w:num w:numId="104">
    <w:abstractNumId w:val="60"/>
  </w:num>
  <w:num w:numId="105">
    <w:abstractNumId w:val="49"/>
  </w:num>
  <w:num w:numId="106">
    <w:abstractNumId w:val="41"/>
  </w:num>
  <w:num w:numId="107">
    <w:abstractNumId w:val="27"/>
  </w:num>
  <w:num w:numId="108">
    <w:abstractNumId w:val="12"/>
  </w:num>
  <w:num w:numId="109">
    <w:abstractNumId w:val="61"/>
  </w:num>
  <w:num w:numId="110">
    <w:abstractNumId w:val="6"/>
  </w:num>
  <w:num w:numId="111">
    <w:abstractNumId w:val="11"/>
  </w:num>
  <w:num w:numId="112">
    <w:abstractNumId w:val="101"/>
  </w:num>
  <w:num w:numId="113">
    <w:abstractNumId w:val="33"/>
  </w:num>
  <w:num w:numId="114">
    <w:abstractNumId w:val="29"/>
  </w:num>
  <w:numIdMacAtCleanup w:val="10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activeWritingStyle w:appName="MSWord" w:lang="pt-BR" w:vendorID="64" w:dllVersion="131078" w:nlCheck="1" w:checkStyle="0"/>
  <w:activeWritingStyle w:appName="MSWord" w:lang="es-ES" w:vendorID="64" w:dllVersion="131078" w:nlCheck="1" w:checkStyle="1"/>
  <w:activeWritingStyle w:appName="MSWord" w:lang="es-CO" w:vendorID="64" w:dllVersion="131078" w:nlCheck="1" w:checkStyle="1"/>
  <w:activeWritingStyle w:appName="MSWord" w:lang="es-ES_tradnl" w:vendorID="64" w:dllVersion="131078" w:nlCheck="1" w:checkStyle="1"/>
  <w:activeWritingStyle w:appName="MSWord" w:lang="es-MX" w:vendorID="64" w:dllVersion="131078" w:nlCheck="1" w:checkStyle="1"/>
  <w:activeWritingStyle w:appName="MSWord" w:lang="es-AR" w:vendorID="64" w:dllVersion="131078" w:nlCheck="1" w:checkStyle="1"/>
  <w:activeWritingStyle w:appName="MSWord" w:lang="en-US" w:vendorID="64" w:dllVersion="131078" w:nlCheck="1" w:checkStyle="1"/>
  <w:defaultTabStop w:val="708"/>
  <w:hyphenationZone w:val="425"/>
  <w:characterSpacingControl w:val="doNotCompress"/>
  <w:hdrShapeDefaults>
    <o:shapedefaults v:ext="edit" spidmax="5122"/>
  </w:hdrShapeDefaults>
  <w:footnotePr>
    <w:footnote w:id="-1"/>
    <w:footnote w:id="0"/>
  </w:footnotePr>
  <w:endnotePr>
    <w:endnote w:id="-1"/>
    <w:endnote w:id="0"/>
  </w:endnotePr>
  <w:compat>
    <w:useFELayout/>
  </w:compat>
  <w:rsids>
    <w:rsidRoot w:val="00386784"/>
    <w:rsid w:val="00010A63"/>
    <w:rsid w:val="000111C1"/>
    <w:rsid w:val="00011A14"/>
    <w:rsid w:val="0001534E"/>
    <w:rsid w:val="00015E33"/>
    <w:rsid w:val="0002474C"/>
    <w:rsid w:val="00025442"/>
    <w:rsid w:val="00031531"/>
    <w:rsid w:val="00032D53"/>
    <w:rsid w:val="0003463D"/>
    <w:rsid w:val="00035700"/>
    <w:rsid w:val="0004000F"/>
    <w:rsid w:val="000422B6"/>
    <w:rsid w:val="00044797"/>
    <w:rsid w:val="00044915"/>
    <w:rsid w:val="000568E7"/>
    <w:rsid w:val="00066CF9"/>
    <w:rsid w:val="0006745D"/>
    <w:rsid w:val="00070700"/>
    <w:rsid w:val="000729EA"/>
    <w:rsid w:val="00073CEE"/>
    <w:rsid w:val="00075964"/>
    <w:rsid w:val="00083211"/>
    <w:rsid w:val="000869B6"/>
    <w:rsid w:val="00097F96"/>
    <w:rsid w:val="000A004C"/>
    <w:rsid w:val="000A4430"/>
    <w:rsid w:val="000A6898"/>
    <w:rsid w:val="000B27CF"/>
    <w:rsid w:val="000C07A6"/>
    <w:rsid w:val="000D7C1D"/>
    <w:rsid w:val="000F1E6D"/>
    <w:rsid w:val="000F3868"/>
    <w:rsid w:val="000F48E6"/>
    <w:rsid w:val="000F5277"/>
    <w:rsid w:val="000F5D3D"/>
    <w:rsid w:val="000F788C"/>
    <w:rsid w:val="000F7D3F"/>
    <w:rsid w:val="00100D95"/>
    <w:rsid w:val="001150D1"/>
    <w:rsid w:val="001210C6"/>
    <w:rsid w:val="00125F5C"/>
    <w:rsid w:val="001301E0"/>
    <w:rsid w:val="00134428"/>
    <w:rsid w:val="00147256"/>
    <w:rsid w:val="0015602C"/>
    <w:rsid w:val="001561A8"/>
    <w:rsid w:val="00157E1D"/>
    <w:rsid w:val="00163A66"/>
    <w:rsid w:val="0017342E"/>
    <w:rsid w:val="00173F05"/>
    <w:rsid w:val="00175BA6"/>
    <w:rsid w:val="00175F1A"/>
    <w:rsid w:val="00176C90"/>
    <w:rsid w:val="00190556"/>
    <w:rsid w:val="001944F9"/>
    <w:rsid w:val="001A0065"/>
    <w:rsid w:val="001A4569"/>
    <w:rsid w:val="001A4F5A"/>
    <w:rsid w:val="001B346B"/>
    <w:rsid w:val="001D1CE5"/>
    <w:rsid w:val="001D276D"/>
    <w:rsid w:val="001D551E"/>
    <w:rsid w:val="001D5EBE"/>
    <w:rsid w:val="001F545B"/>
    <w:rsid w:val="0020509F"/>
    <w:rsid w:val="00210DAA"/>
    <w:rsid w:val="002113BD"/>
    <w:rsid w:val="00212E40"/>
    <w:rsid w:val="00223634"/>
    <w:rsid w:val="00224979"/>
    <w:rsid w:val="002373C6"/>
    <w:rsid w:val="0024031C"/>
    <w:rsid w:val="00242E41"/>
    <w:rsid w:val="00255058"/>
    <w:rsid w:val="00263813"/>
    <w:rsid w:val="00273907"/>
    <w:rsid w:val="00274324"/>
    <w:rsid w:val="002A0AAE"/>
    <w:rsid w:val="002A1C2B"/>
    <w:rsid w:val="002A3294"/>
    <w:rsid w:val="002A5970"/>
    <w:rsid w:val="002B2654"/>
    <w:rsid w:val="002B2922"/>
    <w:rsid w:val="002C6D29"/>
    <w:rsid w:val="002D4FA3"/>
    <w:rsid w:val="002D5D65"/>
    <w:rsid w:val="002E01FC"/>
    <w:rsid w:val="002E3807"/>
    <w:rsid w:val="002E725F"/>
    <w:rsid w:val="002F25B1"/>
    <w:rsid w:val="002F4EE4"/>
    <w:rsid w:val="003072EF"/>
    <w:rsid w:val="00310060"/>
    <w:rsid w:val="00310DCD"/>
    <w:rsid w:val="0031354A"/>
    <w:rsid w:val="00315D96"/>
    <w:rsid w:val="00320931"/>
    <w:rsid w:val="00321AB8"/>
    <w:rsid w:val="00321B0D"/>
    <w:rsid w:val="0032487A"/>
    <w:rsid w:val="00332088"/>
    <w:rsid w:val="00334239"/>
    <w:rsid w:val="00336DA3"/>
    <w:rsid w:val="0035522A"/>
    <w:rsid w:val="00362581"/>
    <w:rsid w:val="00364730"/>
    <w:rsid w:val="00365E20"/>
    <w:rsid w:val="0036694C"/>
    <w:rsid w:val="003760C7"/>
    <w:rsid w:val="00386784"/>
    <w:rsid w:val="00391E24"/>
    <w:rsid w:val="00394D1E"/>
    <w:rsid w:val="003958BE"/>
    <w:rsid w:val="003A2A72"/>
    <w:rsid w:val="003B0B89"/>
    <w:rsid w:val="003B7016"/>
    <w:rsid w:val="003C2981"/>
    <w:rsid w:val="003C3DD6"/>
    <w:rsid w:val="003C57A4"/>
    <w:rsid w:val="003D5534"/>
    <w:rsid w:val="003E06F8"/>
    <w:rsid w:val="003E1AAC"/>
    <w:rsid w:val="003F02CC"/>
    <w:rsid w:val="003F1D1C"/>
    <w:rsid w:val="0041176F"/>
    <w:rsid w:val="004146A1"/>
    <w:rsid w:val="004200EC"/>
    <w:rsid w:val="0043226F"/>
    <w:rsid w:val="00433740"/>
    <w:rsid w:val="00433D33"/>
    <w:rsid w:val="0043447D"/>
    <w:rsid w:val="004429DF"/>
    <w:rsid w:val="0045629F"/>
    <w:rsid w:val="00462EA6"/>
    <w:rsid w:val="00463247"/>
    <w:rsid w:val="00466195"/>
    <w:rsid w:val="004677F8"/>
    <w:rsid w:val="00490569"/>
    <w:rsid w:val="00492AA9"/>
    <w:rsid w:val="00495CD6"/>
    <w:rsid w:val="00496C27"/>
    <w:rsid w:val="004A2F44"/>
    <w:rsid w:val="004A5DEB"/>
    <w:rsid w:val="004B01CD"/>
    <w:rsid w:val="004B377A"/>
    <w:rsid w:val="004B6432"/>
    <w:rsid w:val="004C158F"/>
    <w:rsid w:val="004C1DAA"/>
    <w:rsid w:val="004C55D6"/>
    <w:rsid w:val="004C5C8C"/>
    <w:rsid w:val="004C7CC5"/>
    <w:rsid w:val="004D2F8F"/>
    <w:rsid w:val="004D4A8E"/>
    <w:rsid w:val="004D7579"/>
    <w:rsid w:val="004E7A55"/>
    <w:rsid w:val="004F0988"/>
    <w:rsid w:val="00500F6B"/>
    <w:rsid w:val="00504E53"/>
    <w:rsid w:val="00510332"/>
    <w:rsid w:val="00515607"/>
    <w:rsid w:val="00522A1D"/>
    <w:rsid w:val="00522F14"/>
    <w:rsid w:val="005263D6"/>
    <w:rsid w:val="0053438B"/>
    <w:rsid w:val="005500E1"/>
    <w:rsid w:val="005710BE"/>
    <w:rsid w:val="00573125"/>
    <w:rsid w:val="00574763"/>
    <w:rsid w:val="00575E45"/>
    <w:rsid w:val="00582145"/>
    <w:rsid w:val="00583239"/>
    <w:rsid w:val="0058354C"/>
    <w:rsid w:val="00591DCD"/>
    <w:rsid w:val="00593B5D"/>
    <w:rsid w:val="00596358"/>
    <w:rsid w:val="005A1941"/>
    <w:rsid w:val="005A1F0D"/>
    <w:rsid w:val="005A2025"/>
    <w:rsid w:val="005A7042"/>
    <w:rsid w:val="005B2C46"/>
    <w:rsid w:val="005B50F9"/>
    <w:rsid w:val="005B7BF1"/>
    <w:rsid w:val="005C3C96"/>
    <w:rsid w:val="005C606E"/>
    <w:rsid w:val="005D466D"/>
    <w:rsid w:val="005F0C6A"/>
    <w:rsid w:val="005F33D1"/>
    <w:rsid w:val="005F4007"/>
    <w:rsid w:val="005F4AE0"/>
    <w:rsid w:val="00600EE8"/>
    <w:rsid w:val="00602428"/>
    <w:rsid w:val="00613DB8"/>
    <w:rsid w:val="00613E88"/>
    <w:rsid w:val="006204EC"/>
    <w:rsid w:val="00625F18"/>
    <w:rsid w:val="00627B3E"/>
    <w:rsid w:val="00630964"/>
    <w:rsid w:val="00633700"/>
    <w:rsid w:val="006345EA"/>
    <w:rsid w:val="00640970"/>
    <w:rsid w:val="00647105"/>
    <w:rsid w:val="00667E60"/>
    <w:rsid w:val="00672E65"/>
    <w:rsid w:val="00696049"/>
    <w:rsid w:val="006978CE"/>
    <w:rsid w:val="006B1B33"/>
    <w:rsid w:val="006C6AB1"/>
    <w:rsid w:val="006D10F4"/>
    <w:rsid w:val="006D4BF0"/>
    <w:rsid w:val="006E0404"/>
    <w:rsid w:val="006E1F52"/>
    <w:rsid w:val="006E3E93"/>
    <w:rsid w:val="006E4566"/>
    <w:rsid w:val="006E7A96"/>
    <w:rsid w:val="006F1EF9"/>
    <w:rsid w:val="006F2A7A"/>
    <w:rsid w:val="00704A6F"/>
    <w:rsid w:val="00707953"/>
    <w:rsid w:val="007101CB"/>
    <w:rsid w:val="007263B9"/>
    <w:rsid w:val="00735FDD"/>
    <w:rsid w:val="007513AA"/>
    <w:rsid w:val="00751729"/>
    <w:rsid w:val="007624FB"/>
    <w:rsid w:val="00771D3D"/>
    <w:rsid w:val="00776D82"/>
    <w:rsid w:val="007825E3"/>
    <w:rsid w:val="00784DC3"/>
    <w:rsid w:val="00795645"/>
    <w:rsid w:val="007A0EBA"/>
    <w:rsid w:val="007A7BD2"/>
    <w:rsid w:val="007B035F"/>
    <w:rsid w:val="007C02A9"/>
    <w:rsid w:val="007C3419"/>
    <w:rsid w:val="007C3514"/>
    <w:rsid w:val="007C4DA2"/>
    <w:rsid w:val="007C4F60"/>
    <w:rsid w:val="007E1769"/>
    <w:rsid w:val="007E1D29"/>
    <w:rsid w:val="007F34A2"/>
    <w:rsid w:val="007F6D76"/>
    <w:rsid w:val="00807DD8"/>
    <w:rsid w:val="00816C28"/>
    <w:rsid w:val="00821584"/>
    <w:rsid w:val="008267E9"/>
    <w:rsid w:val="00834C95"/>
    <w:rsid w:val="00836C18"/>
    <w:rsid w:val="00856109"/>
    <w:rsid w:val="00856303"/>
    <w:rsid w:val="0085755A"/>
    <w:rsid w:val="00862D59"/>
    <w:rsid w:val="00864CF9"/>
    <w:rsid w:val="00872408"/>
    <w:rsid w:val="00873FA2"/>
    <w:rsid w:val="00874870"/>
    <w:rsid w:val="008908BC"/>
    <w:rsid w:val="00893C44"/>
    <w:rsid w:val="008A0F03"/>
    <w:rsid w:val="008A4B09"/>
    <w:rsid w:val="008B2CF7"/>
    <w:rsid w:val="008B3433"/>
    <w:rsid w:val="008C2F92"/>
    <w:rsid w:val="008C42C0"/>
    <w:rsid w:val="008C5CC1"/>
    <w:rsid w:val="008D0E40"/>
    <w:rsid w:val="008D216F"/>
    <w:rsid w:val="008D31EB"/>
    <w:rsid w:val="008D44AC"/>
    <w:rsid w:val="008D5CB2"/>
    <w:rsid w:val="008E173A"/>
    <w:rsid w:val="008F3C08"/>
    <w:rsid w:val="00903236"/>
    <w:rsid w:val="00914499"/>
    <w:rsid w:val="00917E25"/>
    <w:rsid w:val="00920D05"/>
    <w:rsid w:val="009239F1"/>
    <w:rsid w:val="00926211"/>
    <w:rsid w:val="009409E5"/>
    <w:rsid w:val="00964003"/>
    <w:rsid w:val="00965C5A"/>
    <w:rsid w:val="00971C8E"/>
    <w:rsid w:val="0097327B"/>
    <w:rsid w:val="009768A3"/>
    <w:rsid w:val="00980AAB"/>
    <w:rsid w:val="00983D0D"/>
    <w:rsid w:val="00986CDB"/>
    <w:rsid w:val="00990394"/>
    <w:rsid w:val="00995AD1"/>
    <w:rsid w:val="009973B1"/>
    <w:rsid w:val="009A232A"/>
    <w:rsid w:val="009A7E5B"/>
    <w:rsid w:val="009B24A8"/>
    <w:rsid w:val="009B2A09"/>
    <w:rsid w:val="009B51C1"/>
    <w:rsid w:val="009B5818"/>
    <w:rsid w:val="009B6E22"/>
    <w:rsid w:val="009C43DA"/>
    <w:rsid w:val="009C4FB8"/>
    <w:rsid w:val="009E2FFD"/>
    <w:rsid w:val="009F2082"/>
    <w:rsid w:val="009F437E"/>
    <w:rsid w:val="009F6AAC"/>
    <w:rsid w:val="00A006DA"/>
    <w:rsid w:val="00A018C9"/>
    <w:rsid w:val="00A021A3"/>
    <w:rsid w:val="00A14A86"/>
    <w:rsid w:val="00A1578B"/>
    <w:rsid w:val="00A15BBE"/>
    <w:rsid w:val="00A20D64"/>
    <w:rsid w:val="00A22DE3"/>
    <w:rsid w:val="00A27999"/>
    <w:rsid w:val="00A30D6E"/>
    <w:rsid w:val="00A31518"/>
    <w:rsid w:val="00A33A7F"/>
    <w:rsid w:val="00A3600F"/>
    <w:rsid w:val="00A41402"/>
    <w:rsid w:val="00A41EAD"/>
    <w:rsid w:val="00A42D67"/>
    <w:rsid w:val="00A511E6"/>
    <w:rsid w:val="00A56E2A"/>
    <w:rsid w:val="00A67EF3"/>
    <w:rsid w:val="00A67FE6"/>
    <w:rsid w:val="00A77DB0"/>
    <w:rsid w:val="00A87387"/>
    <w:rsid w:val="00A873BD"/>
    <w:rsid w:val="00A92F49"/>
    <w:rsid w:val="00AA197D"/>
    <w:rsid w:val="00AA2079"/>
    <w:rsid w:val="00AA7C6A"/>
    <w:rsid w:val="00AC38AA"/>
    <w:rsid w:val="00AC6F1B"/>
    <w:rsid w:val="00AD11C4"/>
    <w:rsid w:val="00AE2CE0"/>
    <w:rsid w:val="00AF0FF3"/>
    <w:rsid w:val="00AF3E22"/>
    <w:rsid w:val="00AF5172"/>
    <w:rsid w:val="00AF5FAD"/>
    <w:rsid w:val="00B06176"/>
    <w:rsid w:val="00B15730"/>
    <w:rsid w:val="00B159A4"/>
    <w:rsid w:val="00B22345"/>
    <w:rsid w:val="00B23183"/>
    <w:rsid w:val="00B271E9"/>
    <w:rsid w:val="00B27458"/>
    <w:rsid w:val="00B301F7"/>
    <w:rsid w:val="00B30433"/>
    <w:rsid w:val="00B31ABB"/>
    <w:rsid w:val="00B55E99"/>
    <w:rsid w:val="00B56B6F"/>
    <w:rsid w:val="00B7073C"/>
    <w:rsid w:val="00B76145"/>
    <w:rsid w:val="00B80BD2"/>
    <w:rsid w:val="00B84D30"/>
    <w:rsid w:val="00B92C93"/>
    <w:rsid w:val="00B93B98"/>
    <w:rsid w:val="00B9483B"/>
    <w:rsid w:val="00B95EF3"/>
    <w:rsid w:val="00BA1075"/>
    <w:rsid w:val="00BB083F"/>
    <w:rsid w:val="00BB2F7C"/>
    <w:rsid w:val="00BB544F"/>
    <w:rsid w:val="00BB5744"/>
    <w:rsid w:val="00BC3329"/>
    <w:rsid w:val="00BC7377"/>
    <w:rsid w:val="00BC7EC7"/>
    <w:rsid w:val="00BD5C2F"/>
    <w:rsid w:val="00BD6FA6"/>
    <w:rsid w:val="00BE1E5F"/>
    <w:rsid w:val="00BE2980"/>
    <w:rsid w:val="00BE2B87"/>
    <w:rsid w:val="00BE3FBF"/>
    <w:rsid w:val="00BF4C91"/>
    <w:rsid w:val="00BF5283"/>
    <w:rsid w:val="00BF77AC"/>
    <w:rsid w:val="00C06E7B"/>
    <w:rsid w:val="00C12192"/>
    <w:rsid w:val="00C27286"/>
    <w:rsid w:val="00C3080C"/>
    <w:rsid w:val="00C349A5"/>
    <w:rsid w:val="00C3636B"/>
    <w:rsid w:val="00C44F44"/>
    <w:rsid w:val="00C505C3"/>
    <w:rsid w:val="00C633D0"/>
    <w:rsid w:val="00C6481C"/>
    <w:rsid w:val="00C75DE5"/>
    <w:rsid w:val="00C774F8"/>
    <w:rsid w:val="00C8162D"/>
    <w:rsid w:val="00C829D8"/>
    <w:rsid w:val="00C93C49"/>
    <w:rsid w:val="00CA1E7F"/>
    <w:rsid w:val="00CA5E54"/>
    <w:rsid w:val="00CB5EA4"/>
    <w:rsid w:val="00CB5EFC"/>
    <w:rsid w:val="00CC2055"/>
    <w:rsid w:val="00CC5BC0"/>
    <w:rsid w:val="00CC5DFD"/>
    <w:rsid w:val="00CD2969"/>
    <w:rsid w:val="00CE2D53"/>
    <w:rsid w:val="00CE54B4"/>
    <w:rsid w:val="00CE5D84"/>
    <w:rsid w:val="00CF1D3F"/>
    <w:rsid w:val="00D02FC8"/>
    <w:rsid w:val="00D036BB"/>
    <w:rsid w:val="00D17992"/>
    <w:rsid w:val="00D232C5"/>
    <w:rsid w:val="00D30FCC"/>
    <w:rsid w:val="00D31E01"/>
    <w:rsid w:val="00D3634D"/>
    <w:rsid w:val="00D378D8"/>
    <w:rsid w:val="00D41D71"/>
    <w:rsid w:val="00D43AB7"/>
    <w:rsid w:val="00D4706A"/>
    <w:rsid w:val="00D54FAA"/>
    <w:rsid w:val="00D55C74"/>
    <w:rsid w:val="00D603F3"/>
    <w:rsid w:val="00D612BB"/>
    <w:rsid w:val="00D641FE"/>
    <w:rsid w:val="00D66229"/>
    <w:rsid w:val="00D66D95"/>
    <w:rsid w:val="00D9035B"/>
    <w:rsid w:val="00DB3D26"/>
    <w:rsid w:val="00DB47D0"/>
    <w:rsid w:val="00DC0331"/>
    <w:rsid w:val="00DC67F2"/>
    <w:rsid w:val="00DC7C79"/>
    <w:rsid w:val="00DD6E62"/>
    <w:rsid w:val="00DE336D"/>
    <w:rsid w:val="00DE6409"/>
    <w:rsid w:val="00DF1514"/>
    <w:rsid w:val="00DF1A05"/>
    <w:rsid w:val="00E05712"/>
    <w:rsid w:val="00E07AD1"/>
    <w:rsid w:val="00E1032B"/>
    <w:rsid w:val="00E128B6"/>
    <w:rsid w:val="00E301CC"/>
    <w:rsid w:val="00E40723"/>
    <w:rsid w:val="00E41B99"/>
    <w:rsid w:val="00E42D56"/>
    <w:rsid w:val="00E44A7E"/>
    <w:rsid w:val="00E47503"/>
    <w:rsid w:val="00E65AAE"/>
    <w:rsid w:val="00E65FA5"/>
    <w:rsid w:val="00E712BA"/>
    <w:rsid w:val="00E73AED"/>
    <w:rsid w:val="00E80B80"/>
    <w:rsid w:val="00E83FEA"/>
    <w:rsid w:val="00E94AC3"/>
    <w:rsid w:val="00E9662F"/>
    <w:rsid w:val="00E97E58"/>
    <w:rsid w:val="00EA2706"/>
    <w:rsid w:val="00EB3BCB"/>
    <w:rsid w:val="00EB4314"/>
    <w:rsid w:val="00EB4653"/>
    <w:rsid w:val="00EB49C7"/>
    <w:rsid w:val="00EC0ED6"/>
    <w:rsid w:val="00EC5D7D"/>
    <w:rsid w:val="00ED5E48"/>
    <w:rsid w:val="00EE3319"/>
    <w:rsid w:val="00EE3F64"/>
    <w:rsid w:val="00EE47DB"/>
    <w:rsid w:val="00EF64A1"/>
    <w:rsid w:val="00F012C8"/>
    <w:rsid w:val="00F0403C"/>
    <w:rsid w:val="00F121D4"/>
    <w:rsid w:val="00F12C17"/>
    <w:rsid w:val="00F31F10"/>
    <w:rsid w:val="00F320B5"/>
    <w:rsid w:val="00F362BD"/>
    <w:rsid w:val="00F36C27"/>
    <w:rsid w:val="00F44548"/>
    <w:rsid w:val="00F47858"/>
    <w:rsid w:val="00F53A06"/>
    <w:rsid w:val="00F5533E"/>
    <w:rsid w:val="00F6211A"/>
    <w:rsid w:val="00F640BC"/>
    <w:rsid w:val="00F647C2"/>
    <w:rsid w:val="00F65D90"/>
    <w:rsid w:val="00F660D2"/>
    <w:rsid w:val="00F70DBF"/>
    <w:rsid w:val="00F717ED"/>
    <w:rsid w:val="00F74404"/>
    <w:rsid w:val="00F74818"/>
    <w:rsid w:val="00F76029"/>
    <w:rsid w:val="00F90D4A"/>
    <w:rsid w:val="00F96BC2"/>
    <w:rsid w:val="00FA0295"/>
    <w:rsid w:val="00FA4AFA"/>
    <w:rsid w:val="00FA6215"/>
    <w:rsid w:val="00FB5136"/>
    <w:rsid w:val="00FD1F59"/>
    <w:rsid w:val="00FD2C4C"/>
    <w:rsid w:val="00FD5C3E"/>
    <w:rsid w:val="00FE3DD8"/>
    <w:rsid w:val="00FE5C3D"/>
    <w:rsid w:val="00FF52F7"/>
  </w:rsids>
  <m:mathPr>
    <m:mathFont m:val="Cambria Math"/>
    <m:brkBin m:val="before"/>
    <m:brkBinSub m:val="--"/>
    <m:smallFrac m:val="off"/>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rules v:ext="edit">
        <o:r id="V:Rule1" type="callout" idref="#15 Llamada ovalada"/>
        <o:r id="V:Rule2" type="callout" idref="#18 Llamada ovalada"/>
        <o:r id="V:Rule3" type="callout" idref="#20 Llamada ovalada"/>
        <o:r id="V:Rule4" type="connector" idref="#77 Conector recto de flecha"/>
        <o:r id="V:Rule5" type="connector" idref="#1033 Conector recto de flecha"/>
        <o:r id="V:Rule6" type="connector" idref="#Conector recto de flecha 231"/>
        <o:r id="V:Rule7" type="connector" idref="#Conector recto de flecha 235"/>
        <o:r id="V:Rule8" type="connector" idref="#Conector recto de flecha 107"/>
        <o:r id="V:Rule9" type="connector" idref="#Conector recto de flecha 237"/>
        <o:r id="V:Rule10" type="connector" idref="#Conector recto de flecha 238"/>
        <o:r id="V:Rule11" type="connector" idref="#Conector recto de flecha 239"/>
        <o:r id="V:Rule12" type="connector" idref="#Conector recto de flecha 240"/>
        <o:r id="V:Rule13" type="connector" idref="#Conector recto de flecha 242"/>
        <o:r id="V:Rule14" type="connector" idref="#Conector recto de flecha 247"/>
        <o:r id="V:Rule15" type="connector" idref="#_x0000_s1141"/>
        <o:r id="V:Rule16" type="connector" idref="#Conector recto de flecha 250"/>
        <o:r id="V:Rule17" type="connector" idref="#Conector recto de flecha 105"/>
        <o:r id="V:Rule18" type="connector" idref="#Conector recto de flecha 255"/>
        <o:r id="V:Rule19" type="connector" idref="#Conector recto de flecha 79"/>
        <o:r id="V:Rule20" type="connector" idref="#Conector recto de flecha 73"/>
        <o:r id="V:Rule21" type="connector" idref="#Conector recto de flecha 81"/>
        <o:r id="V:Rule22" type="connector" idref="#AutoShape 6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1"/>
        <w:szCs w:val="21"/>
        <w:lang w:val="es-CO" w:eastAsia="en-US" w:bidi="ar-SA"/>
      </w:rPr>
    </w:rPrDefault>
    <w:pPrDefault>
      <w:pPr>
        <w:spacing w:after="200" w:line="28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2" w:uiPriority="0"/>
    <w:lsdException w:name="Body Text 3"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55C74"/>
  </w:style>
  <w:style w:type="paragraph" w:styleId="Ttulo1">
    <w:name w:val="heading 1"/>
    <w:basedOn w:val="Normal"/>
    <w:next w:val="Normal"/>
    <w:link w:val="Ttulo1Car"/>
    <w:uiPriority w:val="9"/>
    <w:qFormat/>
    <w:rsid w:val="00D55C74"/>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Ttulo2">
    <w:name w:val="heading 2"/>
    <w:basedOn w:val="Normal"/>
    <w:next w:val="Normal"/>
    <w:link w:val="Ttulo2Car"/>
    <w:uiPriority w:val="9"/>
    <w:unhideWhenUsed/>
    <w:qFormat/>
    <w:rsid w:val="00D55C74"/>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Ttulo3">
    <w:name w:val="heading 3"/>
    <w:basedOn w:val="Normal"/>
    <w:next w:val="Normal"/>
    <w:link w:val="Ttulo3Car"/>
    <w:uiPriority w:val="9"/>
    <w:unhideWhenUsed/>
    <w:qFormat/>
    <w:rsid w:val="00D55C74"/>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Ttulo4">
    <w:name w:val="heading 4"/>
    <w:basedOn w:val="Normal"/>
    <w:next w:val="Normal"/>
    <w:link w:val="Ttulo4Car"/>
    <w:uiPriority w:val="9"/>
    <w:unhideWhenUsed/>
    <w:qFormat/>
    <w:rsid w:val="00D55C74"/>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Ttulo5">
    <w:name w:val="heading 5"/>
    <w:basedOn w:val="Normal"/>
    <w:next w:val="Normal"/>
    <w:link w:val="Ttulo5Car"/>
    <w:uiPriority w:val="9"/>
    <w:unhideWhenUsed/>
    <w:qFormat/>
    <w:rsid w:val="00D55C74"/>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Ttulo6">
    <w:name w:val="heading 6"/>
    <w:basedOn w:val="Normal"/>
    <w:next w:val="Normal"/>
    <w:link w:val="Ttulo6Car"/>
    <w:uiPriority w:val="9"/>
    <w:unhideWhenUsed/>
    <w:qFormat/>
    <w:rsid w:val="00D55C74"/>
    <w:pPr>
      <w:keepNext/>
      <w:keepLines/>
      <w:spacing w:before="40" w:after="0"/>
      <w:outlineLvl w:val="5"/>
    </w:pPr>
    <w:rPr>
      <w:rFonts w:asciiTheme="majorHAnsi" w:eastAsiaTheme="majorEastAsia" w:hAnsiTheme="majorHAnsi" w:cstheme="majorBidi"/>
      <w:color w:val="70AD47" w:themeColor="accent6"/>
    </w:rPr>
  </w:style>
  <w:style w:type="paragraph" w:styleId="Ttulo7">
    <w:name w:val="heading 7"/>
    <w:basedOn w:val="Normal"/>
    <w:next w:val="Normal"/>
    <w:link w:val="Ttulo7Car"/>
    <w:uiPriority w:val="9"/>
    <w:unhideWhenUsed/>
    <w:qFormat/>
    <w:rsid w:val="00D55C74"/>
    <w:pPr>
      <w:keepNext/>
      <w:keepLines/>
      <w:spacing w:before="40" w:after="0"/>
      <w:outlineLvl w:val="6"/>
    </w:pPr>
    <w:rPr>
      <w:rFonts w:asciiTheme="majorHAnsi" w:eastAsiaTheme="majorEastAsia" w:hAnsiTheme="majorHAnsi" w:cstheme="majorBidi"/>
      <w:b/>
      <w:bCs/>
      <w:color w:val="70AD47" w:themeColor="accent6"/>
    </w:rPr>
  </w:style>
  <w:style w:type="paragraph" w:styleId="Ttulo8">
    <w:name w:val="heading 8"/>
    <w:basedOn w:val="Normal"/>
    <w:next w:val="Normal"/>
    <w:link w:val="Ttulo8Car"/>
    <w:uiPriority w:val="9"/>
    <w:unhideWhenUsed/>
    <w:qFormat/>
    <w:rsid w:val="00D55C74"/>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Ttulo9">
    <w:name w:val="heading 9"/>
    <w:basedOn w:val="Normal"/>
    <w:next w:val="Normal"/>
    <w:link w:val="Ttulo9Car"/>
    <w:uiPriority w:val="9"/>
    <w:unhideWhenUsed/>
    <w:qFormat/>
    <w:rsid w:val="00D55C74"/>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38678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86784"/>
  </w:style>
  <w:style w:type="paragraph" w:styleId="Piedepgina">
    <w:name w:val="footer"/>
    <w:basedOn w:val="Normal"/>
    <w:link w:val="PiedepginaCar"/>
    <w:uiPriority w:val="99"/>
    <w:unhideWhenUsed/>
    <w:rsid w:val="0038678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86784"/>
  </w:style>
  <w:style w:type="paragraph" w:styleId="Textodeglobo">
    <w:name w:val="Balloon Text"/>
    <w:basedOn w:val="Normal"/>
    <w:link w:val="TextodegloboCar"/>
    <w:uiPriority w:val="99"/>
    <w:semiHidden/>
    <w:unhideWhenUsed/>
    <w:rsid w:val="0092621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26211"/>
    <w:rPr>
      <w:rFonts w:ascii="Tahoma" w:hAnsi="Tahoma" w:cs="Tahoma"/>
      <w:sz w:val="16"/>
      <w:szCs w:val="16"/>
    </w:rPr>
  </w:style>
  <w:style w:type="character" w:styleId="Hipervnculo">
    <w:name w:val="Hyperlink"/>
    <w:basedOn w:val="Fuentedeprrafopredeter"/>
    <w:uiPriority w:val="99"/>
    <w:unhideWhenUsed/>
    <w:rsid w:val="002A5970"/>
    <w:rPr>
      <w:color w:val="0000FF"/>
      <w:u w:val="single"/>
    </w:rPr>
  </w:style>
  <w:style w:type="paragraph" w:customStyle="1" w:styleId="Prrafodelista1">
    <w:name w:val="Párrafo de lista1"/>
    <w:basedOn w:val="Normal"/>
    <w:rsid w:val="002A5970"/>
    <w:pPr>
      <w:ind w:left="720"/>
      <w:contextualSpacing/>
    </w:pPr>
  </w:style>
  <w:style w:type="character" w:customStyle="1" w:styleId="Ttulo1Car">
    <w:name w:val="Título 1 Car"/>
    <w:basedOn w:val="Fuentedeprrafopredeter"/>
    <w:link w:val="Ttulo1"/>
    <w:uiPriority w:val="9"/>
    <w:rsid w:val="00D55C74"/>
    <w:rPr>
      <w:rFonts w:asciiTheme="majorHAnsi" w:eastAsiaTheme="majorEastAsia" w:hAnsiTheme="majorHAnsi" w:cstheme="majorBidi"/>
      <w:color w:val="538135" w:themeColor="accent6" w:themeShade="BF"/>
      <w:sz w:val="40"/>
      <w:szCs w:val="40"/>
    </w:rPr>
  </w:style>
  <w:style w:type="character" w:customStyle="1" w:styleId="Ttulo2Car">
    <w:name w:val="Título 2 Car"/>
    <w:basedOn w:val="Fuentedeprrafopredeter"/>
    <w:link w:val="Ttulo2"/>
    <w:uiPriority w:val="9"/>
    <w:rsid w:val="00D55C74"/>
    <w:rPr>
      <w:rFonts w:asciiTheme="majorHAnsi" w:eastAsiaTheme="majorEastAsia" w:hAnsiTheme="majorHAnsi" w:cstheme="majorBidi"/>
      <w:color w:val="538135" w:themeColor="accent6" w:themeShade="BF"/>
      <w:sz w:val="28"/>
      <w:szCs w:val="28"/>
    </w:rPr>
  </w:style>
  <w:style w:type="character" w:customStyle="1" w:styleId="Ttulo3Car">
    <w:name w:val="Título 3 Car"/>
    <w:basedOn w:val="Fuentedeprrafopredeter"/>
    <w:link w:val="Ttulo3"/>
    <w:uiPriority w:val="9"/>
    <w:rsid w:val="00D55C74"/>
    <w:rPr>
      <w:rFonts w:asciiTheme="majorHAnsi" w:eastAsiaTheme="majorEastAsia" w:hAnsiTheme="majorHAnsi" w:cstheme="majorBidi"/>
      <w:color w:val="538135" w:themeColor="accent6" w:themeShade="BF"/>
      <w:sz w:val="24"/>
      <w:szCs w:val="24"/>
    </w:rPr>
  </w:style>
  <w:style w:type="character" w:customStyle="1" w:styleId="Ttulo4Car">
    <w:name w:val="Título 4 Car"/>
    <w:basedOn w:val="Fuentedeprrafopredeter"/>
    <w:link w:val="Ttulo4"/>
    <w:uiPriority w:val="9"/>
    <w:rsid w:val="00D55C74"/>
    <w:rPr>
      <w:rFonts w:asciiTheme="majorHAnsi" w:eastAsiaTheme="majorEastAsia" w:hAnsiTheme="majorHAnsi" w:cstheme="majorBidi"/>
      <w:color w:val="70AD47" w:themeColor="accent6"/>
      <w:sz w:val="22"/>
      <w:szCs w:val="22"/>
    </w:rPr>
  </w:style>
  <w:style w:type="character" w:customStyle="1" w:styleId="Ttulo5Car">
    <w:name w:val="Título 5 Car"/>
    <w:basedOn w:val="Fuentedeprrafopredeter"/>
    <w:link w:val="Ttulo5"/>
    <w:uiPriority w:val="9"/>
    <w:rsid w:val="00D55C74"/>
    <w:rPr>
      <w:rFonts w:asciiTheme="majorHAnsi" w:eastAsiaTheme="majorEastAsia" w:hAnsiTheme="majorHAnsi" w:cstheme="majorBidi"/>
      <w:i/>
      <w:iCs/>
      <w:color w:val="70AD47" w:themeColor="accent6"/>
      <w:sz w:val="22"/>
      <w:szCs w:val="22"/>
    </w:rPr>
  </w:style>
  <w:style w:type="character" w:customStyle="1" w:styleId="Ttulo6Car">
    <w:name w:val="Título 6 Car"/>
    <w:basedOn w:val="Fuentedeprrafopredeter"/>
    <w:link w:val="Ttulo6"/>
    <w:uiPriority w:val="9"/>
    <w:rsid w:val="00D55C74"/>
    <w:rPr>
      <w:rFonts w:asciiTheme="majorHAnsi" w:eastAsiaTheme="majorEastAsia" w:hAnsiTheme="majorHAnsi" w:cstheme="majorBidi"/>
      <w:color w:val="70AD47" w:themeColor="accent6"/>
    </w:rPr>
  </w:style>
  <w:style w:type="character" w:customStyle="1" w:styleId="Ttulo7Car">
    <w:name w:val="Título 7 Car"/>
    <w:basedOn w:val="Fuentedeprrafopredeter"/>
    <w:link w:val="Ttulo7"/>
    <w:uiPriority w:val="9"/>
    <w:rsid w:val="00D55C74"/>
    <w:rPr>
      <w:rFonts w:asciiTheme="majorHAnsi" w:eastAsiaTheme="majorEastAsia" w:hAnsiTheme="majorHAnsi" w:cstheme="majorBidi"/>
      <w:b/>
      <w:bCs/>
      <w:color w:val="70AD47" w:themeColor="accent6"/>
    </w:rPr>
  </w:style>
  <w:style w:type="character" w:customStyle="1" w:styleId="Ttulo8Car">
    <w:name w:val="Título 8 Car"/>
    <w:basedOn w:val="Fuentedeprrafopredeter"/>
    <w:link w:val="Ttulo8"/>
    <w:uiPriority w:val="9"/>
    <w:rsid w:val="00D55C74"/>
    <w:rPr>
      <w:rFonts w:asciiTheme="majorHAnsi" w:eastAsiaTheme="majorEastAsia" w:hAnsiTheme="majorHAnsi" w:cstheme="majorBidi"/>
      <w:b/>
      <w:bCs/>
      <w:i/>
      <w:iCs/>
      <w:color w:val="70AD47" w:themeColor="accent6"/>
      <w:sz w:val="20"/>
      <w:szCs w:val="20"/>
    </w:rPr>
  </w:style>
  <w:style w:type="character" w:customStyle="1" w:styleId="Ttulo9Car">
    <w:name w:val="Título 9 Car"/>
    <w:basedOn w:val="Fuentedeprrafopredeter"/>
    <w:link w:val="Ttulo9"/>
    <w:uiPriority w:val="9"/>
    <w:rsid w:val="00D55C74"/>
    <w:rPr>
      <w:rFonts w:asciiTheme="majorHAnsi" w:eastAsiaTheme="majorEastAsia" w:hAnsiTheme="majorHAnsi" w:cstheme="majorBidi"/>
      <w:i/>
      <w:iCs/>
      <w:color w:val="70AD47" w:themeColor="accent6"/>
      <w:sz w:val="20"/>
      <w:szCs w:val="20"/>
    </w:rPr>
  </w:style>
  <w:style w:type="table" w:styleId="Cuadrculamedia2-nfasis2">
    <w:name w:val="Medium Grid 2 Accent 2"/>
    <w:basedOn w:val="Tablaconcuadrcula"/>
    <w:uiPriority w:val="68"/>
    <w:rsid w:val="00AF0FF3"/>
    <w:rPr>
      <w:rFonts w:asciiTheme="majorHAnsi" w:eastAsiaTheme="majorEastAsia" w:hAnsiTheme="majorHAnsi" w:cstheme="majorBidi"/>
      <w:color w:val="BFBFBF" w:themeColor="background1" w:themeShade="BF"/>
      <w:sz w:val="20"/>
      <w:szCs w:val="20"/>
      <w:lang w:val="en-US" w:eastAsia="es-CO"/>
    </w:rPr>
    <w:tblPr>
      <w:tblStyleRowBandSize w:val="1"/>
      <w:tblStyleColBandSize w:val="1"/>
      <w:tblInd w:w="0"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0" w:type="dxa"/>
        <w:left w:w="108" w:type="dxa"/>
        <w:bottom w:w="0" w:type="dxa"/>
        <w:right w:w="108" w:type="dxa"/>
      </w:tblCellMar>
    </w:tblPr>
    <w:tcPr>
      <w:shd w:val="clear" w:color="auto" w:fill="FBE4D5" w:themeFill="accent2" w:themeFillTint="33"/>
    </w:tcPr>
    <w:tblStylePr w:type="firstRow">
      <w:rPr>
        <w:b/>
        <w:bCs/>
        <w:color w:val="000000" w:themeColor="text1"/>
      </w:rPr>
      <w:tblPr/>
      <w:tcPr>
        <w:shd w:val="clear" w:color="auto" w:fill="FDF2EA"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BE4D5" w:themeFill="accent2" w:themeFillTint="33"/>
      </w:tcPr>
    </w:tblStylePr>
    <w:tblStylePr w:type="band1Vert">
      <w:tblPr/>
      <w:tcPr>
        <w:shd w:val="clear" w:color="auto" w:fill="F6BE98" w:themeFill="accent2" w:themeFillTint="7F"/>
      </w:tcPr>
    </w:tblStylePr>
    <w:tblStylePr w:type="band1Horz">
      <w:tblPr/>
      <w:tcPr>
        <w:tcBorders>
          <w:insideH w:val="single" w:sz="6" w:space="0" w:color="ED7D31" w:themeColor="accent2"/>
          <w:insideV w:val="single" w:sz="6" w:space="0" w:color="ED7D31" w:themeColor="accent2"/>
        </w:tcBorders>
        <w:shd w:val="clear" w:color="auto" w:fill="F6BE98" w:themeFill="accent2" w:themeFillTint="7F"/>
      </w:tcPr>
    </w:tblStylePr>
    <w:tblStylePr w:type="nwCell">
      <w:tblPr/>
      <w:tcPr>
        <w:shd w:val="clear" w:color="auto" w:fill="FFFFFF" w:themeFill="background1"/>
      </w:tcPr>
    </w:tblStylePr>
  </w:style>
  <w:style w:type="table" w:styleId="Tablaconcuadrcula">
    <w:name w:val="Table Grid"/>
    <w:basedOn w:val="Tablanormal"/>
    <w:uiPriority w:val="59"/>
    <w:rsid w:val="00AF0FF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upocomunicaciones">
    <w:name w:val="Grupo comunicaciones"/>
    <w:basedOn w:val="Tablanormal"/>
    <w:uiPriority w:val="99"/>
    <w:rsid w:val="00AF0FF3"/>
    <w:pPr>
      <w:spacing w:after="0" w:line="240" w:lineRule="auto"/>
      <w:jc w:val="center"/>
    </w:pPr>
    <w:rPr>
      <w:rFonts w:ascii="Arial" w:hAnsi="Arial"/>
      <w:color w:val="595959" w:themeColor="text1" w:themeTint="A6"/>
      <w:sz w:val="18"/>
    </w:rPr>
    <w:tblPr>
      <w:tblStyleRowBandSize w:val="1"/>
      <w:tblStyleColBandSize w:val="1"/>
      <w:tblInd w:w="0" w:type="dxa"/>
      <w:tblBorders>
        <w:insideH w:val="single" w:sz="2" w:space="0" w:color="808080" w:themeColor="background1" w:themeShade="80"/>
        <w:insideV w:val="single" w:sz="2" w:space="0" w:color="808080" w:themeColor="background1" w:themeShade="80"/>
      </w:tblBorders>
      <w:tblCellMar>
        <w:top w:w="0" w:type="dxa"/>
        <w:left w:w="108" w:type="dxa"/>
        <w:bottom w:w="0" w:type="dxa"/>
        <w:right w:w="108" w:type="dxa"/>
      </w:tblCellMar>
    </w:tblPr>
    <w:tcPr>
      <w:shd w:val="clear" w:color="auto" w:fill="D9D9D9" w:themeFill="background1" w:themeFillShade="D9"/>
      <w:vAlign w:val="center"/>
    </w:tcPr>
    <w:tblStylePr w:type="firstRow">
      <w:pPr>
        <w:jc w:val="center"/>
      </w:pPr>
      <w:rPr>
        <w:rFonts w:ascii="Arial" w:hAnsi="Arial"/>
        <w:b/>
      </w:rPr>
    </w:tblStylePr>
    <w:tblStylePr w:type="lastRow">
      <w:tblPr/>
      <w:tcPr>
        <w:shd w:val="clear" w:color="auto" w:fill="FBE4D5" w:themeFill="accent2" w:themeFillTint="33"/>
      </w:tcPr>
    </w:tblStylePr>
    <w:tblStylePr w:type="band1Horz">
      <w:tblPr/>
      <w:tcPr>
        <w:shd w:val="clear" w:color="auto" w:fill="FBE4D5" w:themeFill="accent2" w:themeFillTint="33"/>
      </w:tcPr>
    </w:tblStylePr>
  </w:style>
  <w:style w:type="table" w:styleId="Listamedia1-nfasis2">
    <w:name w:val="Medium List 1 Accent 2"/>
    <w:basedOn w:val="Tablanormal"/>
    <w:uiPriority w:val="65"/>
    <w:rsid w:val="00AF0FF3"/>
    <w:pPr>
      <w:spacing w:after="0" w:line="240" w:lineRule="auto"/>
      <w:jc w:val="center"/>
    </w:pPr>
    <w:rPr>
      <w:color w:val="000000" w:themeColor="text1"/>
    </w:rPr>
    <w:tblPr>
      <w:tblStyleRowBandSize w:val="1"/>
      <w:tblStyleColBandSize w:val="1"/>
      <w:tblInd w:w="0" w:type="dxa"/>
      <w:tblBorders>
        <w:top w:val="single" w:sz="8" w:space="0" w:color="ED7D31" w:themeColor="accent2"/>
        <w:bottom w:val="single" w:sz="8" w:space="0" w:color="ED7D31" w:themeColor="accent2"/>
      </w:tblBorders>
      <w:tblCellMar>
        <w:top w:w="0" w:type="dxa"/>
        <w:left w:w="108" w:type="dxa"/>
        <w:bottom w:w="0" w:type="dxa"/>
        <w:right w:w="108" w:type="dxa"/>
      </w:tblCellMar>
    </w:tblPr>
    <w:tcPr>
      <w:vAlign w:val="center"/>
    </w:tcPr>
    <w:tblStylePr w:type="firstRow">
      <w:rPr>
        <w:rFonts w:asciiTheme="majorHAnsi" w:eastAsiaTheme="majorEastAsia" w:hAnsiTheme="majorHAnsi" w:cstheme="majorBidi"/>
      </w:rPr>
      <w:tblPr/>
      <w:tcPr>
        <w:tcBorders>
          <w:top w:val="nil"/>
          <w:bottom w:val="single" w:sz="8" w:space="0" w:color="ED7D31" w:themeColor="accent2"/>
        </w:tcBorders>
      </w:tcPr>
    </w:tblStylePr>
    <w:tblStylePr w:type="lastRow">
      <w:rPr>
        <w:b/>
        <w:bCs/>
        <w:color w:val="44546A" w:themeColor="text2"/>
      </w:rPr>
      <w:tblPr/>
      <w:tcPr>
        <w:tcBorders>
          <w:top w:val="single" w:sz="8" w:space="0" w:color="ED7D31" w:themeColor="accent2"/>
          <w:bottom w:val="single" w:sz="8" w:space="0" w:color="ED7D31" w:themeColor="accent2"/>
        </w:tcBorders>
      </w:tcPr>
    </w:tblStylePr>
    <w:tblStylePr w:type="firstCol">
      <w:rPr>
        <w:b/>
        <w:bCs/>
      </w:rPr>
    </w:tblStylePr>
    <w:tblStylePr w:type="lastCol">
      <w:rPr>
        <w:b/>
        <w:bCs/>
      </w:rPr>
      <w:tblPr/>
      <w:tcPr>
        <w:tcBorders>
          <w:top w:val="single" w:sz="8" w:space="0" w:color="ED7D31" w:themeColor="accent2"/>
          <w:bottom w:val="single" w:sz="8" w:space="0" w:color="ED7D31" w:themeColor="accent2"/>
        </w:tcBorders>
      </w:tcPr>
    </w:tblStylePr>
    <w:tblStylePr w:type="band1Vert">
      <w:tblPr/>
      <w:tcPr>
        <w:shd w:val="clear" w:color="auto" w:fill="FADECB" w:themeFill="accent2" w:themeFillTint="3F"/>
      </w:tcPr>
    </w:tblStylePr>
    <w:tblStylePr w:type="band1Horz">
      <w:tblPr/>
      <w:tcPr>
        <w:shd w:val="clear" w:color="auto" w:fill="FADECB" w:themeFill="accent2" w:themeFillTint="3F"/>
      </w:tcPr>
    </w:tblStylePr>
  </w:style>
  <w:style w:type="paragraph" w:styleId="NormalWeb">
    <w:name w:val="Normal (Web)"/>
    <w:basedOn w:val="Normal"/>
    <w:uiPriority w:val="99"/>
    <w:unhideWhenUsed/>
    <w:rsid w:val="00AF0FF3"/>
    <w:pPr>
      <w:spacing w:before="100" w:beforeAutospacing="1" w:after="100" w:afterAutospacing="1" w:line="240" w:lineRule="auto"/>
    </w:pPr>
    <w:rPr>
      <w:rFonts w:ascii="Times New Roman" w:hAnsi="Times New Roman"/>
      <w:sz w:val="24"/>
      <w:szCs w:val="24"/>
      <w:lang w:eastAsia="es-CO"/>
    </w:rPr>
  </w:style>
  <w:style w:type="character" w:styleId="Textoennegrita">
    <w:name w:val="Strong"/>
    <w:basedOn w:val="Fuentedeprrafopredeter"/>
    <w:uiPriority w:val="22"/>
    <w:qFormat/>
    <w:rsid w:val="00D55C74"/>
    <w:rPr>
      <w:b/>
      <w:bCs/>
    </w:rPr>
  </w:style>
  <w:style w:type="character" w:customStyle="1" w:styleId="apple-converted-space">
    <w:name w:val="apple-converted-space"/>
    <w:basedOn w:val="Fuentedeprrafopredeter"/>
    <w:rsid w:val="00AF0FF3"/>
  </w:style>
  <w:style w:type="paragraph" w:customStyle="1" w:styleId="Texte10">
    <w:name w:val="Texte 10"/>
    <w:uiPriority w:val="99"/>
    <w:rsid w:val="00AF0FF3"/>
    <w:pPr>
      <w:tabs>
        <w:tab w:val="left" w:pos="360"/>
        <w:tab w:val="left" w:pos="720"/>
      </w:tabs>
      <w:spacing w:after="0" w:line="240" w:lineRule="auto"/>
    </w:pPr>
    <w:rPr>
      <w:rFonts w:ascii="Times New Roman" w:eastAsia="Times New Roman" w:hAnsi="Times New Roman" w:cs="Times New Roman"/>
      <w:sz w:val="20"/>
      <w:szCs w:val="20"/>
      <w:lang w:val="fr-CA"/>
    </w:rPr>
  </w:style>
  <w:style w:type="paragraph" w:customStyle="1" w:styleId="sansborder">
    <w:name w:val="* sans border"/>
    <w:basedOn w:val="Normal"/>
    <w:next w:val="Texte10"/>
    <w:rsid w:val="00AF0FF3"/>
    <w:pPr>
      <w:tabs>
        <w:tab w:val="left" w:pos="360"/>
        <w:tab w:val="left" w:pos="720"/>
      </w:tabs>
      <w:spacing w:before="40" w:after="40" w:line="240" w:lineRule="auto"/>
      <w:ind w:left="96" w:right="96"/>
      <w:jc w:val="center"/>
    </w:pPr>
    <w:rPr>
      <w:rFonts w:ascii="Times New Roman" w:hAnsi="Times New Roman"/>
      <w:i/>
      <w:smallCaps/>
      <w:noProof/>
      <w:sz w:val="20"/>
      <w:szCs w:val="20"/>
      <w:lang w:val="fr-CA"/>
    </w:rPr>
  </w:style>
  <w:style w:type="paragraph" w:styleId="Subttulo">
    <w:name w:val="Subtitle"/>
    <w:basedOn w:val="Normal"/>
    <w:next w:val="Normal"/>
    <w:link w:val="SubttuloCar"/>
    <w:uiPriority w:val="11"/>
    <w:qFormat/>
    <w:rsid w:val="00D55C74"/>
    <w:pPr>
      <w:numPr>
        <w:ilvl w:val="1"/>
      </w:numPr>
      <w:spacing w:line="240" w:lineRule="auto"/>
    </w:pPr>
    <w:rPr>
      <w:rFonts w:asciiTheme="majorHAnsi" w:eastAsiaTheme="majorEastAsia" w:hAnsiTheme="majorHAnsi" w:cstheme="majorBidi"/>
      <w:sz w:val="30"/>
      <w:szCs w:val="30"/>
    </w:rPr>
  </w:style>
  <w:style w:type="character" w:customStyle="1" w:styleId="SubttuloCar">
    <w:name w:val="Subtítulo Car"/>
    <w:basedOn w:val="Fuentedeprrafopredeter"/>
    <w:link w:val="Subttulo"/>
    <w:uiPriority w:val="11"/>
    <w:rsid w:val="00D55C74"/>
    <w:rPr>
      <w:rFonts w:asciiTheme="majorHAnsi" w:eastAsiaTheme="majorEastAsia" w:hAnsiTheme="majorHAnsi" w:cstheme="majorBidi"/>
      <w:sz w:val="30"/>
      <w:szCs w:val="30"/>
    </w:rPr>
  </w:style>
  <w:style w:type="character" w:styleId="Nmerodepgina">
    <w:name w:val="page number"/>
    <w:basedOn w:val="Fuentedeprrafopredeter"/>
    <w:rsid w:val="00AF0FF3"/>
  </w:style>
  <w:style w:type="paragraph" w:styleId="Prrafodelista">
    <w:name w:val="List Paragraph"/>
    <w:basedOn w:val="Normal"/>
    <w:link w:val="PrrafodelistaCar"/>
    <w:uiPriority w:val="34"/>
    <w:qFormat/>
    <w:rsid w:val="00AF0FF3"/>
    <w:pPr>
      <w:ind w:left="720"/>
      <w:contextualSpacing/>
    </w:pPr>
  </w:style>
  <w:style w:type="paragraph" w:customStyle="1" w:styleId="Default">
    <w:name w:val="Default"/>
    <w:rsid w:val="00AF0FF3"/>
    <w:pPr>
      <w:autoSpaceDE w:val="0"/>
      <w:autoSpaceDN w:val="0"/>
      <w:adjustRightInd w:val="0"/>
      <w:spacing w:after="0" w:line="240" w:lineRule="auto"/>
    </w:pPr>
    <w:rPr>
      <w:rFonts w:ascii="KNNMHD+Arial" w:eastAsia="Times New Roman" w:hAnsi="KNNMHD+Arial" w:cs="KNNMHD+Arial"/>
      <w:color w:val="000000"/>
      <w:sz w:val="24"/>
      <w:szCs w:val="24"/>
      <w:lang w:eastAsia="en-CA"/>
    </w:rPr>
  </w:style>
  <w:style w:type="paragraph" w:customStyle="1" w:styleId="MediumGrid1-Accent21">
    <w:name w:val="Medium Grid 1 - Accent 21"/>
    <w:basedOn w:val="Normal"/>
    <w:uiPriority w:val="34"/>
    <w:rsid w:val="00AF0FF3"/>
    <w:pPr>
      <w:ind w:left="720"/>
      <w:contextualSpacing/>
    </w:pPr>
    <w:rPr>
      <w:rFonts w:eastAsia="Calibri"/>
    </w:rPr>
  </w:style>
  <w:style w:type="character" w:customStyle="1" w:styleId="st">
    <w:name w:val="st"/>
    <w:rsid w:val="00AF0FF3"/>
  </w:style>
  <w:style w:type="character" w:styleId="nfasis">
    <w:name w:val="Emphasis"/>
    <w:basedOn w:val="Fuentedeprrafopredeter"/>
    <w:uiPriority w:val="20"/>
    <w:qFormat/>
    <w:rsid w:val="00D55C74"/>
    <w:rPr>
      <w:i/>
      <w:iCs/>
      <w:color w:val="70AD47" w:themeColor="accent6"/>
    </w:rPr>
  </w:style>
  <w:style w:type="paragraph" w:styleId="Textoindependiente2">
    <w:name w:val="Body Text 2"/>
    <w:basedOn w:val="Normal"/>
    <w:link w:val="Textoindependiente2Car"/>
    <w:rsid w:val="00AF0FF3"/>
    <w:pPr>
      <w:spacing w:after="0" w:line="240" w:lineRule="auto"/>
      <w:jc w:val="center"/>
    </w:pPr>
    <w:rPr>
      <w:sz w:val="14"/>
      <w:szCs w:val="24"/>
      <w:lang w:val="es-ES_tradnl" w:eastAsia="ja-JP"/>
    </w:rPr>
  </w:style>
  <w:style w:type="character" w:customStyle="1" w:styleId="Textoindependiente2Car">
    <w:name w:val="Texto independiente 2 Car"/>
    <w:basedOn w:val="Fuentedeprrafopredeter"/>
    <w:link w:val="Textoindependiente2"/>
    <w:rsid w:val="00AF0FF3"/>
    <w:rPr>
      <w:rFonts w:eastAsiaTheme="minorEastAsia"/>
      <w:sz w:val="14"/>
      <w:szCs w:val="24"/>
      <w:lang w:val="es-ES_tradnl" w:eastAsia="ja-JP"/>
    </w:rPr>
  </w:style>
  <w:style w:type="paragraph" w:customStyle="1" w:styleId="Pa13">
    <w:name w:val="Pa13"/>
    <w:basedOn w:val="Default"/>
    <w:next w:val="Default"/>
    <w:uiPriority w:val="99"/>
    <w:rsid w:val="00AF0FF3"/>
    <w:pPr>
      <w:widowControl w:val="0"/>
      <w:spacing w:line="181" w:lineRule="atLeast"/>
    </w:pPr>
    <w:rPr>
      <w:rFonts w:ascii="Myriad Pro SemiCond" w:eastAsiaTheme="minorEastAsia" w:hAnsi="Myriad Pro SemiCond" w:cs="Times New Roman"/>
      <w:color w:val="auto"/>
      <w:lang w:val="es-ES" w:eastAsia="es-ES"/>
    </w:rPr>
  </w:style>
  <w:style w:type="character" w:customStyle="1" w:styleId="A1">
    <w:name w:val="A1"/>
    <w:uiPriority w:val="99"/>
    <w:rsid w:val="00AF0FF3"/>
    <w:rPr>
      <w:rFonts w:cs="Myriad Pro SemiCond"/>
      <w:i/>
      <w:iCs/>
      <w:color w:val="000000"/>
      <w:sz w:val="17"/>
      <w:szCs w:val="17"/>
    </w:rPr>
  </w:style>
  <w:style w:type="character" w:customStyle="1" w:styleId="A3">
    <w:name w:val="A3"/>
    <w:uiPriority w:val="99"/>
    <w:rsid w:val="00AF0FF3"/>
    <w:rPr>
      <w:rFonts w:cs="Myriad Pro SemiCond"/>
      <w:color w:val="000000"/>
    </w:rPr>
  </w:style>
  <w:style w:type="paragraph" w:customStyle="1" w:styleId="Pa8">
    <w:name w:val="Pa8"/>
    <w:basedOn w:val="Default"/>
    <w:next w:val="Default"/>
    <w:uiPriority w:val="99"/>
    <w:rsid w:val="00AF0FF3"/>
    <w:pPr>
      <w:widowControl w:val="0"/>
      <w:spacing w:line="171" w:lineRule="atLeast"/>
    </w:pPr>
    <w:rPr>
      <w:rFonts w:ascii="Myriad Pro SemiCond" w:eastAsiaTheme="minorEastAsia" w:hAnsi="Myriad Pro SemiCond" w:cs="Times New Roman"/>
      <w:color w:val="auto"/>
      <w:lang w:val="es-ES" w:eastAsia="es-ES"/>
    </w:rPr>
  </w:style>
  <w:style w:type="character" w:styleId="Refdecomentario">
    <w:name w:val="annotation reference"/>
    <w:basedOn w:val="Fuentedeprrafopredeter"/>
    <w:uiPriority w:val="99"/>
    <w:semiHidden/>
    <w:unhideWhenUsed/>
    <w:rsid w:val="00AF0FF3"/>
    <w:rPr>
      <w:sz w:val="16"/>
      <w:szCs w:val="16"/>
    </w:rPr>
  </w:style>
  <w:style w:type="paragraph" w:styleId="Textocomentario">
    <w:name w:val="annotation text"/>
    <w:basedOn w:val="Normal"/>
    <w:link w:val="TextocomentarioCar"/>
    <w:uiPriority w:val="99"/>
    <w:semiHidden/>
    <w:unhideWhenUsed/>
    <w:rsid w:val="00AF0FF3"/>
    <w:pPr>
      <w:spacing w:after="0" w:line="240" w:lineRule="auto"/>
    </w:pPr>
    <w:rPr>
      <w:sz w:val="20"/>
      <w:szCs w:val="20"/>
      <w:lang w:val="es-ES_tradnl" w:eastAsia="ja-JP"/>
    </w:rPr>
  </w:style>
  <w:style w:type="character" w:customStyle="1" w:styleId="TextocomentarioCar">
    <w:name w:val="Texto comentario Car"/>
    <w:basedOn w:val="Fuentedeprrafopredeter"/>
    <w:link w:val="Textocomentario"/>
    <w:uiPriority w:val="99"/>
    <w:semiHidden/>
    <w:rsid w:val="00AF0FF3"/>
    <w:rPr>
      <w:rFonts w:eastAsiaTheme="minorEastAsia"/>
      <w:sz w:val="20"/>
      <w:szCs w:val="20"/>
      <w:lang w:val="es-ES_tradnl" w:eastAsia="ja-JP"/>
    </w:rPr>
  </w:style>
  <w:style w:type="paragraph" w:styleId="Asuntodelcomentario">
    <w:name w:val="annotation subject"/>
    <w:basedOn w:val="Textocomentario"/>
    <w:next w:val="Textocomentario"/>
    <w:link w:val="AsuntodelcomentarioCar"/>
    <w:uiPriority w:val="99"/>
    <w:semiHidden/>
    <w:unhideWhenUsed/>
    <w:rsid w:val="00AF0FF3"/>
    <w:rPr>
      <w:b/>
      <w:bCs/>
    </w:rPr>
  </w:style>
  <w:style w:type="character" w:customStyle="1" w:styleId="AsuntodelcomentarioCar">
    <w:name w:val="Asunto del comentario Car"/>
    <w:basedOn w:val="TextocomentarioCar"/>
    <w:link w:val="Asuntodelcomentario"/>
    <w:uiPriority w:val="99"/>
    <w:semiHidden/>
    <w:rsid w:val="00AF0FF3"/>
    <w:rPr>
      <w:rFonts w:eastAsiaTheme="minorEastAsia"/>
      <w:b/>
      <w:bCs/>
      <w:sz w:val="20"/>
      <w:szCs w:val="20"/>
      <w:lang w:val="es-ES_tradnl" w:eastAsia="ja-JP"/>
    </w:rPr>
  </w:style>
  <w:style w:type="paragraph" w:styleId="Revisin">
    <w:name w:val="Revision"/>
    <w:hidden/>
    <w:uiPriority w:val="99"/>
    <w:semiHidden/>
    <w:rsid w:val="00AF0FF3"/>
    <w:pPr>
      <w:spacing w:after="0" w:line="240" w:lineRule="auto"/>
    </w:pPr>
    <w:rPr>
      <w:sz w:val="24"/>
      <w:szCs w:val="24"/>
      <w:lang w:val="es-ES_tradnl" w:eastAsia="ja-JP"/>
    </w:rPr>
  </w:style>
  <w:style w:type="table" w:customStyle="1" w:styleId="Tablaconcuadrcula1">
    <w:name w:val="Tabla con cuadrícula1"/>
    <w:basedOn w:val="Tablanormal"/>
    <w:next w:val="Tablaconcuadrcula"/>
    <w:uiPriority w:val="59"/>
    <w:rsid w:val="00AF0FF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inespaciado">
    <w:name w:val="No Spacing"/>
    <w:uiPriority w:val="1"/>
    <w:qFormat/>
    <w:rsid w:val="00D55C74"/>
    <w:pPr>
      <w:spacing w:after="0" w:line="240" w:lineRule="auto"/>
    </w:pPr>
  </w:style>
  <w:style w:type="paragraph" w:styleId="Textoindependiente3">
    <w:name w:val="Body Text 3"/>
    <w:basedOn w:val="Normal"/>
    <w:link w:val="Textoindependiente3Car"/>
    <w:unhideWhenUsed/>
    <w:rsid w:val="00AF0FF3"/>
    <w:pPr>
      <w:spacing w:after="120" w:line="240" w:lineRule="auto"/>
    </w:pPr>
    <w:rPr>
      <w:sz w:val="16"/>
      <w:szCs w:val="16"/>
      <w:lang w:val="es-ES_tradnl" w:eastAsia="ja-JP"/>
    </w:rPr>
  </w:style>
  <w:style w:type="character" w:customStyle="1" w:styleId="Textoindependiente3Car">
    <w:name w:val="Texto independiente 3 Car"/>
    <w:basedOn w:val="Fuentedeprrafopredeter"/>
    <w:link w:val="Textoindependiente3"/>
    <w:rsid w:val="00AF0FF3"/>
    <w:rPr>
      <w:rFonts w:eastAsiaTheme="minorEastAsia"/>
      <w:sz w:val="16"/>
      <w:szCs w:val="16"/>
      <w:lang w:val="es-ES_tradnl" w:eastAsia="ja-JP"/>
    </w:rPr>
  </w:style>
  <w:style w:type="character" w:customStyle="1" w:styleId="PrrafodelistaCar">
    <w:name w:val="Párrafo de lista Car"/>
    <w:link w:val="Prrafodelista"/>
    <w:uiPriority w:val="34"/>
    <w:locked/>
    <w:rsid w:val="00AF0FF3"/>
  </w:style>
  <w:style w:type="paragraph" w:customStyle="1" w:styleId="normalp">
    <w:name w:val="normalp"/>
    <w:basedOn w:val="Normal"/>
    <w:rsid w:val="00AF0FF3"/>
    <w:pPr>
      <w:spacing w:before="30" w:after="100" w:afterAutospacing="1" w:line="240" w:lineRule="auto"/>
      <w:jc w:val="both"/>
    </w:pPr>
    <w:rPr>
      <w:rFonts w:ascii="Verdana" w:hAnsi="Verdana"/>
      <w:color w:val="000000"/>
      <w:sz w:val="18"/>
      <w:szCs w:val="18"/>
      <w:lang w:eastAsia="es-CO"/>
    </w:rPr>
  </w:style>
  <w:style w:type="paragraph" w:customStyle="1" w:styleId="BodyText21">
    <w:name w:val="Body Text 21"/>
    <w:basedOn w:val="Normal"/>
    <w:rsid w:val="00AF0FF3"/>
    <w:pPr>
      <w:overflowPunct w:val="0"/>
      <w:autoSpaceDE w:val="0"/>
      <w:autoSpaceDN w:val="0"/>
      <w:adjustRightInd w:val="0"/>
      <w:spacing w:after="0" w:line="240" w:lineRule="auto"/>
      <w:jc w:val="both"/>
    </w:pPr>
    <w:rPr>
      <w:rFonts w:ascii="Trebuchet MS" w:hAnsi="Trebuchet MS"/>
      <w:szCs w:val="20"/>
      <w:lang w:val="es-ES_tradnl" w:eastAsia="es-ES"/>
    </w:rPr>
  </w:style>
  <w:style w:type="character" w:customStyle="1" w:styleId="estilo41">
    <w:name w:val="estilo41"/>
    <w:rsid w:val="00AF0FF3"/>
    <w:rPr>
      <w:rFonts w:ascii="Arial" w:hAnsi="Arial" w:cs="Arial" w:hint="default"/>
      <w:sz w:val="18"/>
      <w:szCs w:val="18"/>
    </w:rPr>
  </w:style>
  <w:style w:type="paragraph" w:styleId="Textoindependiente">
    <w:name w:val="Body Text"/>
    <w:basedOn w:val="Normal"/>
    <w:link w:val="TextoindependienteCar"/>
    <w:unhideWhenUsed/>
    <w:rsid w:val="00AF0FF3"/>
    <w:pPr>
      <w:spacing w:after="120" w:line="240" w:lineRule="auto"/>
    </w:pPr>
    <w:rPr>
      <w:sz w:val="24"/>
      <w:szCs w:val="24"/>
      <w:lang w:val="es-ES_tradnl" w:eastAsia="ja-JP"/>
    </w:rPr>
  </w:style>
  <w:style w:type="character" w:customStyle="1" w:styleId="TextoindependienteCar">
    <w:name w:val="Texto independiente Car"/>
    <w:basedOn w:val="Fuentedeprrafopredeter"/>
    <w:link w:val="Textoindependiente"/>
    <w:rsid w:val="00AF0FF3"/>
    <w:rPr>
      <w:rFonts w:eastAsiaTheme="minorEastAsia"/>
      <w:sz w:val="24"/>
      <w:szCs w:val="24"/>
      <w:lang w:val="es-ES_tradnl" w:eastAsia="ja-JP"/>
    </w:rPr>
  </w:style>
  <w:style w:type="paragraph" w:customStyle="1" w:styleId="Contenidodelatabla">
    <w:name w:val="Contenido de la tabla"/>
    <w:basedOn w:val="Normal"/>
    <w:uiPriority w:val="99"/>
    <w:rsid w:val="00AF0FF3"/>
    <w:pPr>
      <w:widowControl w:val="0"/>
      <w:suppressLineNumbers/>
      <w:suppressAutoHyphens/>
      <w:spacing w:after="0" w:line="240" w:lineRule="auto"/>
    </w:pPr>
    <w:rPr>
      <w:rFonts w:ascii="Times New Roman" w:eastAsia="SimSun" w:hAnsi="Times New Roman" w:cs="Mangal"/>
      <w:kern w:val="1"/>
      <w:sz w:val="24"/>
      <w:szCs w:val="24"/>
      <w:lang w:eastAsia="zh-CN" w:bidi="hi-IN"/>
    </w:rPr>
  </w:style>
  <w:style w:type="paragraph" w:styleId="Sangradetextonormal">
    <w:name w:val="Body Text Indent"/>
    <w:basedOn w:val="Normal"/>
    <w:link w:val="SangradetextonormalCar"/>
    <w:uiPriority w:val="99"/>
    <w:semiHidden/>
    <w:unhideWhenUsed/>
    <w:rsid w:val="00AF0FF3"/>
    <w:pPr>
      <w:spacing w:after="120"/>
      <w:ind w:left="283"/>
    </w:pPr>
    <w:rPr>
      <w:rFonts w:eastAsia="Calibri"/>
      <w:lang w:val="es-ES_tradnl"/>
    </w:rPr>
  </w:style>
  <w:style w:type="character" w:customStyle="1" w:styleId="SangradetextonormalCar">
    <w:name w:val="Sangría de texto normal Car"/>
    <w:basedOn w:val="Fuentedeprrafopredeter"/>
    <w:link w:val="Sangradetextonormal"/>
    <w:uiPriority w:val="99"/>
    <w:semiHidden/>
    <w:rsid w:val="00AF0FF3"/>
    <w:rPr>
      <w:rFonts w:ascii="Calibri" w:eastAsia="Calibri" w:hAnsi="Calibri" w:cs="Times New Roman"/>
      <w:lang w:val="es-ES_tradnl"/>
    </w:rPr>
  </w:style>
  <w:style w:type="paragraph" w:styleId="Sangra2detindependiente">
    <w:name w:val="Body Text Indent 2"/>
    <w:basedOn w:val="Normal"/>
    <w:link w:val="Sangra2detindependienteCar"/>
    <w:uiPriority w:val="99"/>
    <w:semiHidden/>
    <w:unhideWhenUsed/>
    <w:rsid w:val="00AF0FF3"/>
    <w:pPr>
      <w:spacing w:after="120" w:line="480" w:lineRule="auto"/>
      <w:ind w:left="283"/>
    </w:pPr>
    <w:rPr>
      <w:rFonts w:eastAsia="Calibri"/>
    </w:rPr>
  </w:style>
  <w:style w:type="character" w:customStyle="1" w:styleId="Sangra2detindependienteCar">
    <w:name w:val="Sangría 2 de t. independiente Car"/>
    <w:basedOn w:val="Fuentedeprrafopredeter"/>
    <w:link w:val="Sangra2detindependiente"/>
    <w:uiPriority w:val="99"/>
    <w:semiHidden/>
    <w:rsid w:val="00AF0FF3"/>
    <w:rPr>
      <w:rFonts w:ascii="Calibri" w:eastAsia="Calibri" w:hAnsi="Calibri" w:cs="Times New Roman"/>
    </w:rPr>
  </w:style>
  <w:style w:type="paragraph" w:customStyle="1" w:styleId="Encabezadodetabladecontenido1">
    <w:name w:val="Encabezado de tabla de contenido1"/>
    <w:basedOn w:val="Ttulo1"/>
    <w:next w:val="Normal"/>
    <w:uiPriority w:val="39"/>
    <w:semiHidden/>
    <w:unhideWhenUsed/>
    <w:rsid w:val="00AF0FF3"/>
    <w:pPr>
      <w:spacing w:before="480" w:line="276" w:lineRule="auto"/>
      <w:outlineLvl w:val="9"/>
    </w:pPr>
    <w:rPr>
      <w:rFonts w:ascii="Calibri" w:eastAsia="Times New Roman" w:hAnsi="Calibri" w:cs="Times New Roman"/>
      <w:color w:val="365F91"/>
      <w:sz w:val="28"/>
      <w:szCs w:val="28"/>
      <w:lang w:val="es-MX" w:eastAsia="es-MX"/>
    </w:rPr>
  </w:style>
  <w:style w:type="paragraph" w:styleId="TtulodeTDC">
    <w:name w:val="TOC Heading"/>
    <w:basedOn w:val="Ttulo1"/>
    <w:next w:val="Normal"/>
    <w:uiPriority w:val="39"/>
    <w:unhideWhenUsed/>
    <w:qFormat/>
    <w:rsid w:val="00D55C74"/>
    <w:pPr>
      <w:outlineLvl w:val="9"/>
    </w:pPr>
  </w:style>
  <w:style w:type="paragraph" w:styleId="TDC1">
    <w:name w:val="toc 1"/>
    <w:basedOn w:val="Normal"/>
    <w:next w:val="Normal"/>
    <w:autoRedefine/>
    <w:uiPriority w:val="39"/>
    <w:unhideWhenUsed/>
    <w:rsid w:val="00AF0FF3"/>
    <w:pPr>
      <w:tabs>
        <w:tab w:val="left" w:pos="440"/>
        <w:tab w:val="left" w:pos="9356"/>
      </w:tabs>
      <w:spacing w:after="0" w:line="240" w:lineRule="auto"/>
    </w:pPr>
    <w:rPr>
      <w:sz w:val="24"/>
      <w:szCs w:val="24"/>
      <w:lang w:val="es-ES_tradnl" w:eastAsia="ja-JP"/>
    </w:rPr>
  </w:style>
  <w:style w:type="paragraph" w:styleId="TDC2">
    <w:name w:val="toc 2"/>
    <w:basedOn w:val="Normal"/>
    <w:next w:val="Normal"/>
    <w:autoRedefine/>
    <w:uiPriority w:val="39"/>
    <w:unhideWhenUsed/>
    <w:rsid w:val="00AF0FF3"/>
    <w:pPr>
      <w:tabs>
        <w:tab w:val="left" w:pos="9356"/>
      </w:tabs>
      <w:spacing w:after="0" w:line="240" w:lineRule="auto"/>
    </w:pPr>
    <w:rPr>
      <w:sz w:val="24"/>
      <w:szCs w:val="24"/>
      <w:lang w:val="es-ES_tradnl" w:eastAsia="ja-JP"/>
    </w:rPr>
  </w:style>
  <w:style w:type="paragraph" w:customStyle="1" w:styleId="Listavistosa-nfasis11">
    <w:name w:val="Lista vistosa - Énfasis 11"/>
    <w:basedOn w:val="Normal"/>
    <w:link w:val="Listavistosa-nfasis1Car"/>
    <w:uiPriority w:val="34"/>
    <w:rsid w:val="00AF0FF3"/>
    <w:pPr>
      <w:ind w:left="720"/>
      <w:contextualSpacing/>
    </w:pPr>
    <w:rPr>
      <w:rFonts w:eastAsia="Calibri"/>
      <w:lang w:eastAsia="ja-JP"/>
    </w:rPr>
  </w:style>
  <w:style w:type="character" w:customStyle="1" w:styleId="Listavistosa-nfasis1Car">
    <w:name w:val="Lista vistosa - Énfasis 1 Car"/>
    <w:link w:val="Listavistosa-nfasis11"/>
    <w:uiPriority w:val="34"/>
    <w:locked/>
    <w:rsid w:val="00AF0FF3"/>
    <w:rPr>
      <w:rFonts w:ascii="Calibri" w:eastAsia="Calibri" w:hAnsi="Calibri" w:cs="Times New Roman"/>
      <w:lang w:eastAsia="ja-JP"/>
    </w:rPr>
  </w:style>
  <w:style w:type="table" w:customStyle="1" w:styleId="Tablaconcuadrcula2">
    <w:name w:val="Tabla con cuadrícula2"/>
    <w:basedOn w:val="Tablanormal"/>
    <w:next w:val="Tablaconcuadrcula"/>
    <w:rsid w:val="00AF0FF3"/>
    <w:pPr>
      <w:spacing w:before="20" w:after="20" w:line="240" w:lineRule="auto"/>
    </w:pPr>
    <w:rPr>
      <w:rFonts w:ascii="Times New Roman" w:eastAsia="Times New Roman" w:hAnsi="Times New Roman" w:cs="Times New Roman"/>
      <w:sz w:val="20"/>
      <w:szCs w:val="20"/>
      <w:lang w:eastAsia="es-CO"/>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3">
    <w:name w:val="Tabla con cuadrícula3"/>
    <w:basedOn w:val="Tablanormal"/>
    <w:next w:val="Tablaconcuadrcula"/>
    <w:rsid w:val="00AF0FF3"/>
    <w:pPr>
      <w:spacing w:before="20" w:after="20" w:line="240" w:lineRule="auto"/>
    </w:pPr>
    <w:rPr>
      <w:rFonts w:ascii="Times New Roman" w:eastAsia="Times New Roman" w:hAnsi="Times New Roman" w:cs="Times New Roman"/>
      <w:sz w:val="20"/>
      <w:szCs w:val="20"/>
      <w:lang w:eastAsia="es-CO"/>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4">
    <w:name w:val="Tabla con cuadrícula4"/>
    <w:basedOn w:val="Tablanormal"/>
    <w:next w:val="Tablaconcuadrcula"/>
    <w:rsid w:val="00AF0FF3"/>
    <w:pPr>
      <w:spacing w:before="20" w:after="20" w:line="240" w:lineRule="auto"/>
    </w:pPr>
    <w:rPr>
      <w:rFonts w:ascii="Times New Roman" w:eastAsia="Times New Roman" w:hAnsi="Times New Roman" w:cs="Times New Roman"/>
      <w:sz w:val="20"/>
      <w:szCs w:val="20"/>
      <w:lang w:eastAsia="es-CO"/>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5">
    <w:name w:val="Tabla con cuadrícula5"/>
    <w:basedOn w:val="Tablanormal"/>
    <w:next w:val="Tablaconcuadrcula"/>
    <w:rsid w:val="00AF0FF3"/>
    <w:pPr>
      <w:spacing w:before="20" w:after="20" w:line="240" w:lineRule="auto"/>
    </w:pPr>
    <w:rPr>
      <w:rFonts w:ascii="Times New Roman" w:eastAsia="Times New Roman" w:hAnsi="Times New Roman" w:cs="Times New Roman"/>
      <w:sz w:val="20"/>
      <w:szCs w:val="20"/>
      <w:lang w:eastAsia="es-CO"/>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reguntas">
    <w:name w:val="Preguntas"/>
    <w:basedOn w:val="Normal"/>
    <w:rsid w:val="00AF0FF3"/>
    <w:pPr>
      <w:spacing w:after="0" w:line="240" w:lineRule="auto"/>
      <w:jc w:val="both"/>
    </w:pPr>
    <w:rPr>
      <w:rFonts w:ascii="Trebuchet MS" w:hAnsi="Trebuchet MS" w:cs="Arial"/>
      <w:b/>
      <w:bCs/>
      <w:sz w:val="18"/>
      <w:szCs w:val="24"/>
      <w:lang w:val="es-ES_tradnl" w:eastAsia="es-ES"/>
    </w:rPr>
  </w:style>
  <w:style w:type="paragraph" w:customStyle="1" w:styleId="1">
    <w:name w:val="1"/>
    <w:basedOn w:val="Normal"/>
    <w:next w:val="Ttulo"/>
    <w:link w:val="TtuloCar"/>
    <w:rsid w:val="00864CF9"/>
    <w:pPr>
      <w:widowControl w:val="0"/>
      <w:spacing w:after="0" w:line="360" w:lineRule="auto"/>
      <w:jc w:val="center"/>
    </w:pPr>
    <w:rPr>
      <w:rFonts w:ascii="Arial" w:hAnsi="Arial"/>
      <w:sz w:val="24"/>
      <w:szCs w:val="20"/>
      <w:lang w:val="es-ES" w:eastAsia="es-ES"/>
    </w:rPr>
  </w:style>
  <w:style w:type="character" w:customStyle="1" w:styleId="TtuloCar">
    <w:name w:val="Título Car"/>
    <w:link w:val="1"/>
    <w:rsid w:val="00864CF9"/>
    <w:rPr>
      <w:rFonts w:ascii="Arial" w:eastAsia="Times New Roman" w:hAnsi="Arial" w:cs="Times New Roman"/>
      <w:sz w:val="24"/>
      <w:szCs w:val="20"/>
      <w:lang w:val="es-ES" w:eastAsia="es-ES"/>
    </w:rPr>
  </w:style>
  <w:style w:type="paragraph" w:styleId="Ttulo">
    <w:name w:val="Title"/>
    <w:basedOn w:val="Normal"/>
    <w:next w:val="Normal"/>
    <w:link w:val="TtuloCar1"/>
    <w:uiPriority w:val="10"/>
    <w:qFormat/>
    <w:rsid w:val="00D55C74"/>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tuloCar1">
    <w:name w:val="Título Car1"/>
    <w:basedOn w:val="Fuentedeprrafopredeter"/>
    <w:link w:val="Ttulo"/>
    <w:uiPriority w:val="10"/>
    <w:rsid w:val="00D55C74"/>
    <w:rPr>
      <w:rFonts w:asciiTheme="majorHAnsi" w:eastAsiaTheme="majorEastAsia" w:hAnsiTheme="majorHAnsi" w:cstheme="majorBidi"/>
      <w:color w:val="262626" w:themeColor="text1" w:themeTint="D9"/>
      <w:spacing w:val="-15"/>
      <w:sz w:val="96"/>
      <w:szCs w:val="96"/>
    </w:rPr>
  </w:style>
  <w:style w:type="paragraph" w:styleId="TDC3">
    <w:name w:val="toc 3"/>
    <w:basedOn w:val="Normal"/>
    <w:next w:val="Normal"/>
    <w:autoRedefine/>
    <w:uiPriority w:val="39"/>
    <w:unhideWhenUsed/>
    <w:rsid w:val="001301E0"/>
    <w:pPr>
      <w:spacing w:after="100" w:line="259" w:lineRule="auto"/>
      <w:ind w:left="440"/>
    </w:pPr>
    <w:rPr>
      <w:lang w:eastAsia="es-CO"/>
    </w:rPr>
  </w:style>
  <w:style w:type="paragraph" w:styleId="Epgrafe">
    <w:name w:val="caption"/>
    <w:basedOn w:val="Normal"/>
    <w:next w:val="Normal"/>
    <w:uiPriority w:val="35"/>
    <w:semiHidden/>
    <w:unhideWhenUsed/>
    <w:qFormat/>
    <w:rsid w:val="00D55C74"/>
    <w:pPr>
      <w:spacing w:line="240" w:lineRule="auto"/>
    </w:pPr>
    <w:rPr>
      <w:b/>
      <w:bCs/>
      <w:smallCaps/>
      <w:color w:val="595959" w:themeColor="text1" w:themeTint="A6"/>
    </w:rPr>
  </w:style>
  <w:style w:type="paragraph" w:styleId="Cita">
    <w:name w:val="Quote"/>
    <w:basedOn w:val="Normal"/>
    <w:next w:val="Normal"/>
    <w:link w:val="CitaCar"/>
    <w:uiPriority w:val="29"/>
    <w:qFormat/>
    <w:rsid w:val="00D55C74"/>
    <w:pPr>
      <w:spacing w:before="160"/>
      <w:ind w:left="720" w:right="720"/>
      <w:jc w:val="center"/>
    </w:pPr>
    <w:rPr>
      <w:i/>
      <w:iCs/>
      <w:color w:val="262626" w:themeColor="text1" w:themeTint="D9"/>
    </w:rPr>
  </w:style>
  <w:style w:type="character" w:customStyle="1" w:styleId="CitaCar">
    <w:name w:val="Cita Car"/>
    <w:basedOn w:val="Fuentedeprrafopredeter"/>
    <w:link w:val="Cita"/>
    <w:uiPriority w:val="29"/>
    <w:rsid w:val="00D55C74"/>
    <w:rPr>
      <w:i/>
      <w:iCs/>
      <w:color w:val="262626" w:themeColor="text1" w:themeTint="D9"/>
    </w:rPr>
  </w:style>
  <w:style w:type="paragraph" w:styleId="Citadestacada">
    <w:name w:val="Intense Quote"/>
    <w:basedOn w:val="Normal"/>
    <w:next w:val="Normal"/>
    <w:link w:val="CitadestacadaCar"/>
    <w:uiPriority w:val="30"/>
    <w:qFormat/>
    <w:rsid w:val="00D55C74"/>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CitadestacadaCar">
    <w:name w:val="Cita destacada Car"/>
    <w:basedOn w:val="Fuentedeprrafopredeter"/>
    <w:link w:val="Citadestacada"/>
    <w:uiPriority w:val="30"/>
    <w:rsid w:val="00D55C74"/>
    <w:rPr>
      <w:rFonts w:asciiTheme="majorHAnsi" w:eastAsiaTheme="majorEastAsia" w:hAnsiTheme="majorHAnsi" w:cstheme="majorBidi"/>
      <w:i/>
      <w:iCs/>
      <w:color w:val="70AD47" w:themeColor="accent6"/>
      <w:sz w:val="32"/>
      <w:szCs w:val="32"/>
    </w:rPr>
  </w:style>
  <w:style w:type="character" w:styleId="nfasissutil">
    <w:name w:val="Subtle Emphasis"/>
    <w:basedOn w:val="Fuentedeprrafopredeter"/>
    <w:uiPriority w:val="19"/>
    <w:qFormat/>
    <w:rsid w:val="00D55C74"/>
    <w:rPr>
      <w:i/>
      <w:iCs/>
    </w:rPr>
  </w:style>
  <w:style w:type="character" w:styleId="nfasisintenso">
    <w:name w:val="Intense Emphasis"/>
    <w:basedOn w:val="Fuentedeprrafopredeter"/>
    <w:uiPriority w:val="21"/>
    <w:qFormat/>
    <w:rsid w:val="00D55C74"/>
    <w:rPr>
      <w:b/>
      <w:bCs/>
      <w:i/>
      <w:iCs/>
    </w:rPr>
  </w:style>
  <w:style w:type="character" w:styleId="Referenciasutil">
    <w:name w:val="Subtle Reference"/>
    <w:basedOn w:val="Fuentedeprrafopredeter"/>
    <w:uiPriority w:val="31"/>
    <w:qFormat/>
    <w:rsid w:val="00D55C74"/>
    <w:rPr>
      <w:smallCaps/>
      <w:color w:val="595959" w:themeColor="text1" w:themeTint="A6"/>
    </w:rPr>
  </w:style>
  <w:style w:type="character" w:styleId="Referenciaintensa">
    <w:name w:val="Intense Reference"/>
    <w:basedOn w:val="Fuentedeprrafopredeter"/>
    <w:uiPriority w:val="32"/>
    <w:qFormat/>
    <w:rsid w:val="00D55C74"/>
    <w:rPr>
      <w:b/>
      <w:bCs/>
      <w:smallCaps/>
      <w:color w:val="70AD47" w:themeColor="accent6"/>
    </w:rPr>
  </w:style>
  <w:style w:type="character" w:styleId="Ttulodellibro">
    <w:name w:val="Book Title"/>
    <w:basedOn w:val="Fuentedeprrafopredeter"/>
    <w:uiPriority w:val="33"/>
    <w:qFormat/>
    <w:rsid w:val="00D55C74"/>
    <w:rPr>
      <w:b/>
      <w:bCs/>
      <w:caps w:val="0"/>
      <w:smallCaps/>
      <w:spacing w:val="7"/>
      <w:sz w:val="21"/>
      <w:szCs w:val="21"/>
    </w:rPr>
  </w:style>
</w:styles>
</file>

<file path=word/webSettings.xml><?xml version="1.0" encoding="utf-8"?>
<w:webSettings xmlns:r="http://schemas.openxmlformats.org/officeDocument/2006/relationships" xmlns:w="http://schemas.openxmlformats.org/wordprocessingml/2006/main">
  <w:divs>
    <w:div w:id="1231037334">
      <w:bodyDiv w:val="1"/>
      <w:marLeft w:val="0"/>
      <w:marRight w:val="0"/>
      <w:marTop w:val="0"/>
      <w:marBottom w:val="0"/>
      <w:divBdr>
        <w:top w:val="none" w:sz="0" w:space="0" w:color="auto"/>
        <w:left w:val="none" w:sz="0" w:space="0" w:color="auto"/>
        <w:bottom w:val="none" w:sz="0" w:space="0" w:color="auto"/>
        <w:right w:val="none" w:sz="0" w:space="0" w:color="auto"/>
      </w:divBdr>
    </w:div>
    <w:div w:id="20296728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image" Target="media/image29.png"/><Relationship Id="rId21" Type="http://schemas.openxmlformats.org/officeDocument/2006/relationships/image" Target="media/image12.emf"/><Relationship Id="rId34" Type="http://schemas.openxmlformats.org/officeDocument/2006/relationships/image" Target="media/image25.jpe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emf"/><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8.png"/><Relationship Id="rId46" Type="http://schemas.openxmlformats.org/officeDocument/2006/relationships/image" Target="media/image35.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20.png"/><Relationship Id="rId41" Type="http://schemas.openxmlformats.org/officeDocument/2006/relationships/image" Target="media/image30.png"/><Relationship Id="rId54" Type="http://schemas.openxmlformats.org/officeDocument/2006/relationships/image" Target="media/image43.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encuestasabecolombia@gmail.com" TargetMode="External"/><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7.png"/><Relationship Id="rId40" Type="http://schemas.openxmlformats.org/officeDocument/2006/relationships/hyperlink" Target="http://www.google.ca/dictionary?source=translation&amp;hl=es&amp;q=&amp;langpair=" TargetMode="External"/><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emf"/><Relationship Id="rId28" Type="http://schemas.openxmlformats.org/officeDocument/2006/relationships/image" Target="media/image19.emf"/><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header" Target="header1.xml"/><Relationship Id="rId10" Type="http://schemas.openxmlformats.org/officeDocument/2006/relationships/hyperlink" Target="http://www.estudiosabe.co" TargetMode="External"/><Relationship Id="rId19" Type="http://schemas.openxmlformats.org/officeDocument/2006/relationships/image" Target="media/image10.emf"/><Relationship Id="rId31" Type="http://schemas.openxmlformats.org/officeDocument/2006/relationships/image" Target="media/image22.emf"/><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jpeg"/><Relationship Id="rId22" Type="http://schemas.openxmlformats.org/officeDocument/2006/relationships/image" Target="media/image13.emf"/><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hyperlink" Target="http://www.google.ca/dictionary?source=translation&amp;hl=es&amp;q=&amp;langpair=" TargetMode="External"/><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jpeg"/><Relationship Id="rId8" Type="http://schemas.openxmlformats.org/officeDocument/2006/relationships/image" Target="media/image1.jpeg"/><Relationship Id="rId51" Type="http://schemas.openxmlformats.org/officeDocument/2006/relationships/image" Target="media/image40.png"/><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47.png"/></Relationships>
</file>

<file path=word/_rels/header1.xml.rels><?xml version="1.0" encoding="UTF-8" standalone="yes"?>
<Relationships xmlns="http://schemas.openxmlformats.org/package/2006/relationships"><Relationship Id="rId1" Type="http://schemas.openxmlformats.org/officeDocument/2006/relationships/image" Target="media/image4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93673E-E957-4241-85F8-F773B8E362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50770</Words>
  <Characters>279238</Characters>
  <Application>Microsoft Office Word</Application>
  <DocSecurity>0</DocSecurity>
  <Lines>2326</Lines>
  <Paragraphs>658</Paragraphs>
  <ScaleCrop>false</ScaleCrop>
  <HeadingPairs>
    <vt:vector size="2" baseType="variant">
      <vt:variant>
        <vt:lpstr>Título</vt:lpstr>
      </vt:variant>
      <vt:variant>
        <vt:i4>1</vt:i4>
      </vt:variant>
    </vt:vector>
  </HeadingPairs>
  <TitlesOfParts>
    <vt:vector size="1" baseType="lpstr">
      <vt:lpstr/>
    </vt:vector>
  </TitlesOfParts>
  <Company> </Company>
  <LinksUpToDate>false</LinksUpToDate>
  <CharactersWithSpaces>329350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mvllanos</dc:creator>
  <cp:lastModifiedBy>HERNEY</cp:lastModifiedBy>
  <cp:revision>3</cp:revision>
  <dcterms:created xsi:type="dcterms:W3CDTF">2019-04-19T23:55:00Z</dcterms:created>
  <dcterms:modified xsi:type="dcterms:W3CDTF">2019-04-19T23:55:00Z</dcterms:modified>
</cp:coreProperties>
</file>