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80FED" w14:textId="4C84D162" w:rsidR="00AA7F0E" w:rsidRDefault="00F973CB" w:rsidP="00F973CB">
      <w:pPr>
        <w:jc w:val="center"/>
        <w:rPr>
          <w:b/>
          <w:bCs/>
          <w:lang w:val="es-ES"/>
        </w:rPr>
      </w:pPr>
      <w:r w:rsidRPr="00F973CB">
        <w:rPr>
          <w:b/>
          <w:bCs/>
          <w:lang w:val="es-ES"/>
        </w:rPr>
        <w:t xml:space="preserve">Cosas para </w:t>
      </w:r>
      <w:proofErr w:type="spellStart"/>
      <w:r w:rsidRPr="00F973CB">
        <w:rPr>
          <w:b/>
          <w:bCs/>
          <w:lang w:val="es-ES"/>
        </w:rPr>
        <w:t>Salus</w:t>
      </w:r>
      <w:proofErr w:type="spellEnd"/>
      <w:r w:rsidRPr="00F973CB">
        <w:rPr>
          <w:b/>
          <w:bCs/>
          <w:lang w:val="es-ES"/>
        </w:rPr>
        <w:t xml:space="preserve"> III</w:t>
      </w:r>
    </w:p>
    <w:p w14:paraId="1CBEB694" w14:textId="77777777" w:rsidR="00F973CB" w:rsidRDefault="00F973CB" w:rsidP="00F973CB">
      <w:pPr>
        <w:jc w:val="center"/>
        <w:rPr>
          <w:b/>
          <w:bCs/>
          <w:lang w:val="es-ES"/>
        </w:rPr>
      </w:pPr>
    </w:p>
    <w:p w14:paraId="4D879095" w14:textId="1EB1BA24" w:rsidR="00F973CB" w:rsidRDefault="00F973CB" w:rsidP="00F973C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temperatura. En lo posible con BJT o </w:t>
      </w:r>
      <w:proofErr w:type="spellStart"/>
      <w:r>
        <w:rPr>
          <w:lang w:val="es-ES"/>
        </w:rPr>
        <w:t>Mosfet</w:t>
      </w:r>
      <w:proofErr w:type="spellEnd"/>
      <w:r>
        <w:rPr>
          <w:lang w:val="es-ES"/>
        </w:rPr>
        <w:t>.</w:t>
      </w:r>
    </w:p>
    <w:p w14:paraId="6D7700F6" w14:textId="68162D20" w:rsidR="00F973CB" w:rsidRPr="00844CDE" w:rsidRDefault="00F973CB" w:rsidP="00F973CB">
      <w:pPr>
        <w:pStyle w:val="Prrafodelista"/>
        <w:numPr>
          <w:ilvl w:val="0"/>
          <w:numId w:val="2"/>
        </w:numPr>
        <w:rPr>
          <w:highlight w:val="yellow"/>
          <w:lang w:val="es-ES"/>
        </w:rPr>
      </w:pPr>
      <w:r w:rsidRPr="00844CDE">
        <w:rPr>
          <w:highlight w:val="yellow"/>
          <w:lang w:val="es-ES"/>
        </w:rPr>
        <w:t xml:space="preserve">Circuito seguridad entrada para cada step de 24V. Protección sobre tensión, </w:t>
      </w:r>
      <w:proofErr w:type="spellStart"/>
      <w:r w:rsidRPr="00844CDE">
        <w:rPr>
          <w:highlight w:val="yellow"/>
          <w:lang w:val="es-ES"/>
        </w:rPr>
        <w:t>sobrecorriente</w:t>
      </w:r>
      <w:proofErr w:type="spellEnd"/>
      <w:r w:rsidRPr="00844CDE">
        <w:rPr>
          <w:highlight w:val="yellow"/>
          <w:lang w:val="es-ES"/>
        </w:rPr>
        <w:t xml:space="preserve"> y temperatura. En lo posible con BJT o </w:t>
      </w:r>
      <w:proofErr w:type="spellStart"/>
      <w:r w:rsidRPr="00844CDE">
        <w:rPr>
          <w:highlight w:val="yellow"/>
          <w:lang w:val="es-ES"/>
        </w:rPr>
        <w:t>Mosfet</w:t>
      </w:r>
      <w:proofErr w:type="spellEnd"/>
      <w:r w:rsidRPr="00844CDE">
        <w:rPr>
          <w:highlight w:val="yellow"/>
          <w:lang w:val="es-ES"/>
        </w:rPr>
        <w:t>.</w:t>
      </w:r>
    </w:p>
    <w:p w14:paraId="672ED004" w14:textId="75FEFA70" w:rsidR="00F973CB" w:rsidRPr="00844CDE" w:rsidRDefault="00F973CB" w:rsidP="00F973CB">
      <w:pPr>
        <w:pStyle w:val="Prrafodelista"/>
        <w:numPr>
          <w:ilvl w:val="0"/>
          <w:numId w:val="2"/>
        </w:numPr>
        <w:rPr>
          <w:highlight w:val="yellow"/>
          <w:lang w:val="es-ES"/>
        </w:rPr>
      </w:pPr>
      <w:r w:rsidRPr="00844CDE">
        <w:rPr>
          <w:highlight w:val="yellow"/>
          <w:lang w:val="es-ES"/>
        </w:rPr>
        <w:t xml:space="preserve">Circuito seguridad salida 5V y 7V. </w:t>
      </w:r>
      <w:r w:rsidR="002D4A9C" w:rsidRPr="00844CDE">
        <w:rPr>
          <w:highlight w:val="yellow"/>
          <w:lang w:val="es-ES"/>
        </w:rPr>
        <w:t>Protección</w:t>
      </w:r>
      <w:r w:rsidRPr="00844CDE">
        <w:rPr>
          <w:highlight w:val="yellow"/>
          <w:lang w:val="es-ES"/>
        </w:rPr>
        <w:t xml:space="preserve"> sobretensión, </w:t>
      </w:r>
      <w:proofErr w:type="spellStart"/>
      <w:r w:rsidRPr="00844CDE">
        <w:rPr>
          <w:highlight w:val="yellow"/>
          <w:lang w:val="es-ES"/>
        </w:rPr>
        <w:t>sobrecorriente</w:t>
      </w:r>
      <w:proofErr w:type="spellEnd"/>
      <w:r w:rsidRPr="00844CDE">
        <w:rPr>
          <w:highlight w:val="yellow"/>
          <w:lang w:val="es-ES"/>
        </w:rPr>
        <w:t xml:space="preserve"> y temperatura. Intentar que sea con transistores de otra forma con relé como este hecho.</w:t>
      </w:r>
    </w:p>
    <w:p w14:paraId="38295811" w14:textId="6B90ABD4" w:rsidR="00B50EFB" w:rsidRPr="00844CDE" w:rsidRDefault="00B50EFB" w:rsidP="00F973CB">
      <w:pPr>
        <w:pStyle w:val="Prrafodelista"/>
        <w:numPr>
          <w:ilvl w:val="0"/>
          <w:numId w:val="2"/>
        </w:numPr>
        <w:rPr>
          <w:highlight w:val="yellow"/>
          <w:lang w:val="es-ES"/>
        </w:rPr>
      </w:pPr>
      <w:r w:rsidRPr="00844CDE">
        <w:rPr>
          <w:highlight w:val="yellow"/>
          <w:lang w:val="es-ES"/>
        </w:rPr>
        <w:t>Agregar pines de (Iˆ</w:t>
      </w:r>
      <w:proofErr w:type="gramStart"/>
      <w:r w:rsidRPr="00844CDE">
        <w:rPr>
          <w:highlight w:val="yellow"/>
          <w:lang w:val="es-ES"/>
        </w:rPr>
        <w:t>2)C</w:t>
      </w:r>
      <w:proofErr w:type="gramEnd"/>
      <w:r w:rsidRPr="00844CDE">
        <w:rPr>
          <w:highlight w:val="yellow"/>
          <w:lang w:val="es-ES"/>
        </w:rPr>
        <w:t xml:space="preserve"> </w:t>
      </w:r>
      <w:r w:rsidR="002D4A9C" w:rsidRPr="00844CDE">
        <w:rPr>
          <w:highlight w:val="yellow"/>
          <w:lang w:val="es-ES"/>
        </w:rPr>
        <w:t xml:space="preserve"> (GPIO 35 y 34).</w:t>
      </w:r>
      <w:r w:rsidRPr="00844CDE">
        <w:rPr>
          <w:highlight w:val="yellow"/>
          <w:lang w:val="es-ES"/>
        </w:rPr>
        <w:t xml:space="preserve"> </w:t>
      </w:r>
    </w:p>
    <w:p w14:paraId="4855A718" w14:textId="652A1F46" w:rsidR="002D4A9C" w:rsidRPr="00844CDE" w:rsidRDefault="002D4A9C" w:rsidP="00F973CB">
      <w:pPr>
        <w:pStyle w:val="Prrafodelista"/>
        <w:numPr>
          <w:ilvl w:val="0"/>
          <w:numId w:val="2"/>
        </w:numPr>
        <w:rPr>
          <w:highlight w:val="yellow"/>
          <w:lang w:val="es-ES"/>
        </w:rPr>
      </w:pPr>
      <w:r w:rsidRPr="00844CDE">
        <w:rPr>
          <w:highlight w:val="yellow"/>
          <w:lang w:val="es-ES"/>
        </w:rPr>
        <w:t xml:space="preserve">Agregar espacio para la tira de pines de </w:t>
      </w:r>
      <w:proofErr w:type="spellStart"/>
      <w:r w:rsidRPr="00844CDE">
        <w:rPr>
          <w:highlight w:val="yellow"/>
          <w:lang w:val="es-ES"/>
        </w:rPr>
        <w:t>Rasperry</w:t>
      </w:r>
      <w:proofErr w:type="spellEnd"/>
    </w:p>
    <w:p w14:paraId="11BC07E5" w14:textId="4AAC5000" w:rsidR="002D4A9C" w:rsidRDefault="002D4A9C" w:rsidP="00F973C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Asegurarse que los pines que pongamos sean mas de 2 para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estabilidad</w:t>
      </w:r>
    </w:p>
    <w:p w14:paraId="19256B56" w14:textId="53A5F918" w:rsidR="002449DD" w:rsidRDefault="002449DD" w:rsidP="00F973C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Colocar los pines para switch </w:t>
      </w:r>
      <w:r w:rsidR="00D83D06">
        <w:rPr>
          <w:lang w:val="es-ES"/>
        </w:rPr>
        <w:t xml:space="preserve">final </w:t>
      </w:r>
      <w:r>
        <w:rPr>
          <w:lang w:val="es-ES"/>
        </w:rPr>
        <w:t xml:space="preserve">de carrera, preguntar bien a </w:t>
      </w:r>
      <w:proofErr w:type="gramStart"/>
      <w:r>
        <w:rPr>
          <w:lang w:val="es-ES"/>
        </w:rPr>
        <w:t>Leo</w:t>
      </w:r>
      <w:proofErr w:type="gramEnd"/>
      <w:r>
        <w:rPr>
          <w:lang w:val="es-ES"/>
        </w:rPr>
        <w:t xml:space="preserve"> pero son 2 por cada Switch, uno a GND otro al pin de la ESP32</w:t>
      </w:r>
    </w:p>
    <w:p w14:paraId="53A50374" w14:textId="1E29221D" w:rsidR="002449DD" w:rsidRDefault="002449DD" w:rsidP="00F973C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Cambiar los circuitos de lógica que actualmente hacemos con </w:t>
      </w:r>
      <w:proofErr w:type="spellStart"/>
      <w:r>
        <w:rPr>
          <w:lang w:val="es-ES"/>
        </w:rPr>
        <w:t>Mosfet</w:t>
      </w:r>
      <w:proofErr w:type="spellEnd"/>
    </w:p>
    <w:p w14:paraId="5699D45F" w14:textId="7309ADCC" w:rsidR="00611357" w:rsidRDefault="00611357" w:rsidP="00611357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Modificar las huellas que hagan falta</w:t>
      </w:r>
    </w:p>
    <w:p w14:paraId="793BACA4" w14:textId="0AD51A9C" w:rsidR="00611357" w:rsidRDefault="00611357" w:rsidP="00611357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Diseñar la PCB de SALUS III.</w:t>
      </w:r>
    </w:p>
    <w:p w14:paraId="0E360B25" w14:textId="77777777" w:rsidR="00611357" w:rsidRPr="00611357" w:rsidRDefault="00611357" w:rsidP="00611357">
      <w:pPr>
        <w:pStyle w:val="Prrafodelista"/>
        <w:rPr>
          <w:lang w:val="es-ES"/>
        </w:rPr>
      </w:pPr>
    </w:p>
    <w:p w14:paraId="376E2837" w14:textId="75AEFFF5" w:rsidR="00F93EB1" w:rsidRPr="00855D87" w:rsidRDefault="00855D87" w:rsidP="00F93EB1">
      <w:pPr>
        <w:rPr>
          <w:rStyle w:val="Referenciaintensa"/>
        </w:rPr>
      </w:pPr>
      <w:r w:rsidRPr="00855D87">
        <w:rPr>
          <w:rStyle w:val="Referenciaintensa"/>
        </w:rPr>
        <w:t>BJT NO VAMOS A USAR.</w:t>
      </w:r>
    </w:p>
    <w:p w14:paraId="4179EB67" w14:textId="77777777" w:rsidR="00F93EB1" w:rsidRDefault="00F93EB1" w:rsidP="00F93EB1">
      <w:pPr>
        <w:rPr>
          <w:lang w:val="es-ES"/>
        </w:rPr>
      </w:pPr>
    </w:p>
    <w:p w14:paraId="659732BA" w14:textId="326B609C" w:rsidR="00F93EB1" w:rsidRPr="00977A4B" w:rsidRDefault="00F93EB1" w:rsidP="00F93EB1">
      <w:pPr>
        <w:rPr>
          <w:u w:val="single"/>
          <w:lang w:val="es-ES"/>
        </w:rPr>
      </w:pPr>
      <w:r>
        <w:rPr>
          <w:lang w:val="es-ES"/>
        </w:rPr>
        <w:t>Sistema de seguridad de sobretensión</w:t>
      </w:r>
      <w:r w:rsidR="00CB7E9E">
        <w:rPr>
          <w:lang w:val="es-ES"/>
        </w:rPr>
        <w:t xml:space="preserve"> opción 1</w:t>
      </w:r>
      <w:r>
        <w:rPr>
          <w:lang w:val="es-ES"/>
        </w:rPr>
        <w:t xml:space="preserve">: </w:t>
      </w:r>
      <w:r>
        <w:rPr>
          <w:lang w:val="es-ES"/>
        </w:rPr>
        <w:br/>
      </w:r>
      <w:r>
        <w:rPr>
          <w:noProof/>
        </w:rPr>
        <w:drawing>
          <wp:inline distT="0" distB="0" distL="0" distR="0" wp14:anchorId="7ECC7A71" wp14:editId="6BEC1A68">
            <wp:extent cx="5400040" cy="2717165"/>
            <wp:effectExtent l="0" t="0" r="0" b="6985"/>
            <wp:docPr id="1003877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77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9931" w14:textId="77777777" w:rsidR="002D4A9C" w:rsidRDefault="002D4A9C" w:rsidP="002D4A9C">
      <w:pPr>
        <w:rPr>
          <w:lang w:val="es-ES"/>
        </w:rPr>
      </w:pPr>
    </w:p>
    <w:p w14:paraId="650D3625" w14:textId="27F98179" w:rsidR="002D4A9C" w:rsidRDefault="00F93EB1" w:rsidP="002D4A9C">
      <w:pPr>
        <w:rPr>
          <w:lang w:val="es-ES"/>
        </w:rPr>
      </w:pPr>
      <w:r>
        <w:rPr>
          <w:lang w:val="es-ES"/>
        </w:rPr>
        <w:t>Depende fundamentalmente del diodo Zener, el valor que establece él allí</w:t>
      </w:r>
      <w:r w:rsidR="006D3129">
        <w:rPr>
          <w:lang w:val="es-ES"/>
        </w:rPr>
        <w:t xml:space="preserve">. </w:t>
      </w:r>
      <w:r w:rsidR="0086670C">
        <w:rPr>
          <w:lang w:val="es-ES"/>
        </w:rPr>
        <w:t>También</w:t>
      </w:r>
      <w:r w:rsidR="006D3129">
        <w:rPr>
          <w:lang w:val="es-ES"/>
        </w:rPr>
        <w:t xml:space="preserve"> depende de </w:t>
      </w:r>
      <w:r w:rsidR="0086670C">
        <w:rPr>
          <w:lang w:val="es-ES"/>
        </w:rPr>
        <w:t>la</w:t>
      </w:r>
      <w:r w:rsidR="006D3129">
        <w:rPr>
          <w:lang w:val="es-ES"/>
        </w:rPr>
        <w:t xml:space="preserve"> resistencia de base porque modifica la corriente de colector que modifica el voltaje de base del otro transistor</w:t>
      </w:r>
      <w:r w:rsidR="002F73E2">
        <w:rPr>
          <w:lang w:val="es-ES"/>
        </w:rPr>
        <w:t>. El principal funcionamiento es el de aumentar la corriente de colector que, junto a la resistencia del colector del transistor 1 y de la base del transistor 2 (6.2k) forma una tensión mayor que la VCC lo que apaga automáticamente el transistor 2.</w:t>
      </w:r>
    </w:p>
    <w:p w14:paraId="402E2460" w14:textId="730FF525" w:rsidR="006D3129" w:rsidRDefault="006D3129" w:rsidP="002D4A9C">
      <w:pPr>
        <w:rPr>
          <w:lang w:val="es-ES"/>
        </w:rPr>
      </w:pPr>
      <w:r>
        <w:rPr>
          <w:lang w:val="es-ES"/>
        </w:rPr>
        <w:t>Este seria para 24V:</w:t>
      </w:r>
    </w:p>
    <w:p w14:paraId="199F2247" w14:textId="1C51C17A" w:rsidR="006D3129" w:rsidRDefault="006D3129" w:rsidP="002D4A9C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77813C8" wp14:editId="2BC5FBCF">
            <wp:extent cx="5400040" cy="2914650"/>
            <wp:effectExtent l="0" t="0" r="0" b="0"/>
            <wp:docPr id="224697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97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9C09" w14:textId="77777777" w:rsidR="0086670C" w:rsidRDefault="0086670C" w:rsidP="002D4A9C">
      <w:pPr>
        <w:rPr>
          <w:lang w:val="es-ES"/>
        </w:rPr>
      </w:pPr>
    </w:p>
    <w:p w14:paraId="3CCE505C" w14:textId="1AAA5D07" w:rsidR="0086670C" w:rsidRDefault="0086670C" w:rsidP="002D4A9C">
      <w:pPr>
        <w:rPr>
          <w:lang w:val="es-ES"/>
        </w:rPr>
      </w:pPr>
      <w:r>
        <w:rPr>
          <w:noProof/>
        </w:rPr>
        <w:drawing>
          <wp:inline distT="0" distB="0" distL="0" distR="0" wp14:anchorId="741FA079" wp14:editId="2DE41FCF">
            <wp:extent cx="5400040" cy="3035935"/>
            <wp:effectExtent l="0" t="0" r="0" b="0"/>
            <wp:docPr id="942170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30759" w14:textId="2210FDA5" w:rsidR="0086670C" w:rsidRDefault="0086670C" w:rsidP="002D4A9C">
      <w:pPr>
        <w:rPr>
          <w:lang w:val="es-ES"/>
        </w:rPr>
      </w:pPr>
      <w:r>
        <w:rPr>
          <w:lang w:val="es-ES"/>
        </w:rPr>
        <w:t>(VCC-08) seria el voltaje de Zener, hay que tenerlo en cuenta para el cálculo de la relación.</w:t>
      </w:r>
    </w:p>
    <w:p w14:paraId="0CAD854A" w14:textId="77777777" w:rsidR="002F73E2" w:rsidRDefault="002F73E2" w:rsidP="002D4A9C">
      <w:pPr>
        <w:rPr>
          <w:lang w:val="es-ES"/>
        </w:rPr>
      </w:pPr>
    </w:p>
    <w:p w14:paraId="453D8930" w14:textId="4455C269" w:rsidR="002F73E2" w:rsidRDefault="002F73E2" w:rsidP="002D4A9C">
      <w:pPr>
        <w:rPr>
          <w:lang w:val="es-ES"/>
        </w:rPr>
      </w:pPr>
      <w:r>
        <w:rPr>
          <w:lang w:val="es-ES"/>
        </w:rPr>
        <w:t xml:space="preserve">Link de Compra: </w:t>
      </w:r>
    </w:p>
    <w:p w14:paraId="60A53B90" w14:textId="36B18161" w:rsidR="00F93EB1" w:rsidRDefault="00000000" w:rsidP="002D4A9C">
      <w:pPr>
        <w:rPr>
          <w:lang w:val="es-ES"/>
        </w:rPr>
      </w:pPr>
      <w:hyperlink r:id="rId8" w:history="1">
        <w:r w:rsidR="002F73E2" w:rsidRPr="00EF2295">
          <w:rPr>
            <w:rStyle w:val="Hipervnculo"/>
            <w:lang w:val="es-ES"/>
          </w:rPr>
          <w:t>https://www.mercadolibre.com.ar/pack-5x-transistor-bc327-pnp-45v-800ma-to92-arduino-nubbeo/up/MLAU375851345?pdp_filters=item_id:MLA1428555049</w:t>
        </w:r>
      </w:hyperlink>
    </w:p>
    <w:p w14:paraId="4008FD75" w14:textId="5B6F55FA" w:rsidR="002F73E2" w:rsidRDefault="002F73E2" w:rsidP="002D4A9C">
      <w:pPr>
        <w:rPr>
          <w:lang w:val="es-ES"/>
        </w:rPr>
      </w:pPr>
      <w:proofErr w:type="spellStart"/>
      <w:r>
        <w:rPr>
          <w:lang w:val="es-ES"/>
        </w:rPr>
        <w:t>DataSheet</w:t>
      </w:r>
      <w:proofErr w:type="spellEnd"/>
      <w:r>
        <w:rPr>
          <w:lang w:val="es-ES"/>
        </w:rPr>
        <w:t xml:space="preserve">: </w:t>
      </w:r>
    </w:p>
    <w:p w14:paraId="3475EBC6" w14:textId="16F8A268" w:rsidR="002F73E2" w:rsidRDefault="002F73E2" w:rsidP="002D4A9C">
      <w:pPr>
        <w:rPr>
          <w:lang w:val="es-ES"/>
        </w:rPr>
      </w:pPr>
      <w:r w:rsidRPr="002F73E2">
        <w:rPr>
          <w:lang w:val="es-ES"/>
        </w:rPr>
        <w:t>https://www.alldatasheet.com/html-pdf/64940/HSMC/HBC327/80/1/HBC327.html</w:t>
      </w:r>
    </w:p>
    <w:p w14:paraId="4FE6955F" w14:textId="77777777" w:rsidR="00CB7E9E" w:rsidRDefault="00CB7E9E" w:rsidP="002D4A9C">
      <w:pPr>
        <w:rPr>
          <w:lang w:val="es-ES"/>
        </w:rPr>
      </w:pPr>
    </w:p>
    <w:p w14:paraId="4EC451A5" w14:textId="77777777" w:rsidR="00855D87" w:rsidRDefault="00855D87" w:rsidP="002D4A9C">
      <w:pPr>
        <w:rPr>
          <w:rStyle w:val="Textoennegrita"/>
        </w:rPr>
      </w:pPr>
    </w:p>
    <w:p w14:paraId="4775194A" w14:textId="7540B749" w:rsidR="005D1F24" w:rsidRPr="00855D87" w:rsidRDefault="005D1F24" w:rsidP="002D4A9C">
      <w:pPr>
        <w:rPr>
          <w:rStyle w:val="Referenciaintensa"/>
        </w:rPr>
      </w:pPr>
      <w:r w:rsidRPr="00855D87">
        <w:rPr>
          <w:rStyle w:val="Referenciaintensa"/>
        </w:rPr>
        <w:lastRenderedPageBreak/>
        <w:t xml:space="preserve">Vamos a hacer ese circuito de </w:t>
      </w:r>
      <w:proofErr w:type="gramStart"/>
      <w:r w:rsidRPr="00855D87">
        <w:rPr>
          <w:rStyle w:val="Referenciaintensa"/>
        </w:rPr>
        <w:t>seguridad</w:t>
      </w:r>
      <w:proofErr w:type="gramEnd"/>
      <w:r w:rsidRPr="00855D87">
        <w:rPr>
          <w:rStyle w:val="Referenciaintensa"/>
        </w:rPr>
        <w:t xml:space="preserve"> pero con MOSFET de canal P, esto porque necesitamos </w:t>
      </w:r>
      <w:proofErr w:type="spellStart"/>
      <w:r w:rsidRPr="00855D87">
        <w:rPr>
          <w:rStyle w:val="Referenciaintensa"/>
        </w:rPr>
        <w:t>mas</w:t>
      </w:r>
      <w:proofErr w:type="spellEnd"/>
      <w:r w:rsidRPr="00855D87">
        <w:rPr>
          <w:rStyle w:val="Referenciaintensa"/>
        </w:rPr>
        <w:t xml:space="preserve"> cantidad de amperes a la salida, los </w:t>
      </w:r>
      <w:proofErr w:type="spellStart"/>
      <w:r w:rsidRPr="00855D87">
        <w:rPr>
          <w:rStyle w:val="Referenciaintensa"/>
        </w:rPr>
        <w:t>bjt</w:t>
      </w:r>
      <w:proofErr w:type="spellEnd"/>
      <w:r w:rsidRPr="00855D87">
        <w:rPr>
          <w:rStyle w:val="Referenciaintensa"/>
        </w:rPr>
        <w:t xml:space="preserve"> no soportan mucho esto.</w:t>
      </w:r>
    </w:p>
    <w:p w14:paraId="4AE452E7" w14:textId="0E9A9FE9" w:rsidR="005D1F24" w:rsidRPr="00855D87" w:rsidRDefault="005D1F24" w:rsidP="002D4A9C">
      <w:pPr>
        <w:rPr>
          <w:rStyle w:val="Textoennegrita"/>
        </w:rPr>
      </w:pPr>
      <w:proofErr w:type="spellStart"/>
      <w:r w:rsidRPr="00855D87">
        <w:rPr>
          <w:rStyle w:val="Textoennegrita"/>
        </w:rPr>
        <w:t>Publicacion</w:t>
      </w:r>
      <w:proofErr w:type="spellEnd"/>
      <w:r w:rsidRPr="00855D87">
        <w:rPr>
          <w:rStyle w:val="Textoennegrita"/>
        </w:rPr>
        <w:t xml:space="preserve">: </w:t>
      </w:r>
      <w:hyperlink r:id="rId9" w:anchor="polycard_client=search-nordic&amp;search_layout=grid&amp;position=6&amp;type=product&amp;tracking_id=bd0c5f99-53c9-456b-9d54-5354b93951fe&amp;wid=MLA1277986069&amp;sid=search" w:history="1">
        <w:r w:rsidRPr="00855D87">
          <w:rPr>
            <w:rStyle w:val="Textoennegrita"/>
          </w:rPr>
          <w:t>https://www.mercadolibre.com.ar/irf4905-transistor-mosfet-canal-p-55v-74a-to220-pack-x-5/up/MLAU229483481#polycard_client=search-nordic&amp;search_layout=grid&amp;position=6&amp;type=product&amp;tracking_id=bd0c5f99-53c9-456b-9d54-5354b93951fe&amp;wid=MLA1277986069&amp;sid=search</w:t>
        </w:r>
      </w:hyperlink>
    </w:p>
    <w:p w14:paraId="5DBBC3DA" w14:textId="577A1DE5" w:rsidR="005D1F24" w:rsidRPr="00855D87" w:rsidRDefault="003D2F92" w:rsidP="002D4A9C">
      <w:pPr>
        <w:rPr>
          <w:rStyle w:val="Textoennegrita"/>
        </w:rPr>
      </w:pPr>
      <w:proofErr w:type="spellStart"/>
      <w:r w:rsidRPr="00855D87">
        <w:rPr>
          <w:rStyle w:val="Textoennegrita"/>
        </w:rPr>
        <w:t>Datasheet</w:t>
      </w:r>
      <w:proofErr w:type="spellEnd"/>
      <w:r w:rsidRPr="00855D87">
        <w:rPr>
          <w:rStyle w:val="Textoennegrita"/>
        </w:rPr>
        <w:t xml:space="preserve">: </w:t>
      </w:r>
      <w:hyperlink r:id="rId10" w:history="1">
        <w:r w:rsidR="004809AF" w:rsidRPr="00855D87">
          <w:rPr>
            <w:rStyle w:val="Textoennegrita"/>
            <w:lang w:val="es-ES"/>
          </w:rPr>
          <w:t>https://www.alldatasheet.es/html-pdf/68156/IRF/IRF4905/199/4/IRF4905.html</w:t>
        </w:r>
      </w:hyperlink>
    </w:p>
    <w:p w14:paraId="5B1D7B83" w14:textId="77777777" w:rsidR="004809AF" w:rsidRDefault="004809AF" w:rsidP="002D4A9C">
      <w:pPr>
        <w:rPr>
          <w:lang w:val="es-ES"/>
        </w:rPr>
      </w:pPr>
    </w:p>
    <w:p w14:paraId="7594604C" w14:textId="77777777" w:rsidR="004809AF" w:rsidRDefault="004809AF" w:rsidP="002D4A9C">
      <w:pPr>
        <w:rPr>
          <w:lang w:val="es-ES"/>
        </w:rPr>
      </w:pPr>
    </w:p>
    <w:p w14:paraId="0EC023BD" w14:textId="4FC1292F" w:rsidR="004809AF" w:rsidRDefault="004809AF" w:rsidP="004809AF">
      <w:pPr>
        <w:pStyle w:val="Subttulo"/>
        <w:rPr>
          <w:rStyle w:val="Referenciaintensa"/>
        </w:rPr>
      </w:pPr>
      <w:r w:rsidRPr="004809AF">
        <w:rPr>
          <w:rStyle w:val="Referenciaintensa"/>
        </w:rPr>
        <w:t>Circuito de Lógica:</w:t>
      </w:r>
    </w:p>
    <w:p w14:paraId="203F823B" w14:textId="517CF8CE" w:rsidR="004809AF" w:rsidRPr="004809AF" w:rsidRDefault="004809AF" w:rsidP="004809AF">
      <w:r>
        <w:t>Circuito de arranque</w:t>
      </w:r>
    </w:p>
    <w:p w14:paraId="25CC5296" w14:textId="5F606FEC" w:rsidR="004809AF" w:rsidRPr="009D7AC0" w:rsidRDefault="004809AF" w:rsidP="004809AF">
      <w:pPr>
        <w:rPr>
          <w:lang w:val="es-ES"/>
        </w:rPr>
      </w:pPr>
      <w:r>
        <w:rPr>
          <w:noProof/>
        </w:rPr>
        <w:drawing>
          <wp:inline distT="0" distB="0" distL="0" distR="0" wp14:anchorId="11B28FBF" wp14:editId="5B72F229">
            <wp:extent cx="5400040" cy="3035935"/>
            <wp:effectExtent l="0" t="0" r="0" b="0"/>
            <wp:docPr id="1292284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84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5693" w14:textId="77777777" w:rsidR="004809AF" w:rsidRDefault="004809AF" w:rsidP="004809AF">
      <w:pPr>
        <w:rPr>
          <w:lang w:val="es-ES"/>
        </w:rPr>
      </w:pPr>
    </w:p>
    <w:p w14:paraId="1713D4FD" w14:textId="356E3C64" w:rsidR="004809AF" w:rsidRDefault="004809AF" w:rsidP="004809AF">
      <w:pPr>
        <w:rPr>
          <w:lang w:val="es-ES"/>
        </w:rPr>
      </w:pPr>
      <w:r>
        <w:rPr>
          <w:lang w:val="es-ES"/>
        </w:rPr>
        <w:t xml:space="preserve">Este es el circuito para el arranque que tiene el Relé, se le agrego una resistencia </w:t>
      </w:r>
      <w:proofErr w:type="spellStart"/>
      <w:r>
        <w:rPr>
          <w:lang w:val="es-ES"/>
        </w:rPr>
        <w:t>Pull-down</w:t>
      </w:r>
      <w:proofErr w:type="spellEnd"/>
      <w:r>
        <w:rPr>
          <w:lang w:val="es-ES"/>
        </w:rPr>
        <w:t xml:space="preserve"> para garantizar los 0V en Gate ante fuga de corrientes del microcontrolador. El </w:t>
      </w:r>
      <w:proofErr w:type="spellStart"/>
      <w:r>
        <w:rPr>
          <w:lang w:val="es-ES"/>
        </w:rPr>
        <w:t>mosfet</w:t>
      </w:r>
      <w:proofErr w:type="spellEnd"/>
      <w:r>
        <w:rPr>
          <w:lang w:val="es-ES"/>
        </w:rPr>
        <w:t xml:space="preserve"> utilizado es </w:t>
      </w:r>
      <w:r w:rsidRPr="00855D87">
        <w:rPr>
          <w:b/>
          <w:bCs/>
          <w:lang w:val="es-ES"/>
        </w:rPr>
        <w:t>IRLB8721</w:t>
      </w:r>
      <w:r>
        <w:rPr>
          <w:lang w:val="es-ES"/>
        </w:rPr>
        <w:t xml:space="preserve">. El relé va en </w:t>
      </w:r>
      <w:proofErr w:type="spellStart"/>
      <w:r>
        <w:rPr>
          <w:lang w:val="es-ES"/>
        </w:rPr>
        <w:t>high-side</w:t>
      </w:r>
      <w:proofErr w:type="spellEnd"/>
      <w:r>
        <w:rPr>
          <w:lang w:val="es-ES"/>
        </w:rPr>
        <w:t>.</w:t>
      </w:r>
      <w:r w:rsidR="00855D87">
        <w:rPr>
          <w:lang w:val="es-ES"/>
        </w:rPr>
        <w:t xml:space="preserve"> Son los que ya compramos.</w:t>
      </w:r>
    </w:p>
    <w:p w14:paraId="7AE18CF6" w14:textId="41AFB57C" w:rsidR="00855D87" w:rsidRDefault="00855D87" w:rsidP="004809AF">
      <w:pPr>
        <w:rPr>
          <w:lang w:val="es-ES"/>
        </w:rPr>
      </w:pPr>
      <w:proofErr w:type="spellStart"/>
      <w:r>
        <w:rPr>
          <w:lang w:val="es-ES"/>
        </w:rPr>
        <w:t>Circutio</w:t>
      </w:r>
      <w:proofErr w:type="spellEnd"/>
      <w:r>
        <w:rPr>
          <w:lang w:val="es-ES"/>
        </w:rPr>
        <w:t xml:space="preserve"> de los demás</w:t>
      </w:r>
    </w:p>
    <w:p w14:paraId="73C9688F" w14:textId="2DB5E74D" w:rsidR="00855D87" w:rsidRDefault="00855D87" w:rsidP="004809AF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677454C" wp14:editId="347BCE3D">
            <wp:extent cx="5400040" cy="3035935"/>
            <wp:effectExtent l="0" t="0" r="0" b="0"/>
            <wp:docPr id="1851409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09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BCDA" w14:textId="77777777" w:rsidR="00855D87" w:rsidRPr="004809AF" w:rsidRDefault="00855D87" w:rsidP="004809AF">
      <w:pPr>
        <w:rPr>
          <w:lang w:val="es-ES"/>
        </w:rPr>
      </w:pPr>
    </w:p>
    <w:p w14:paraId="6B1E07D7" w14:textId="44BA45D1" w:rsidR="004809AF" w:rsidRDefault="00855D87" w:rsidP="002D4A9C">
      <w:pPr>
        <w:rPr>
          <w:lang w:val="es-ES"/>
        </w:rPr>
      </w:pPr>
      <w:r>
        <w:rPr>
          <w:lang w:val="es-ES"/>
        </w:rPr>
        <w:t xml:space="preserve">3.1V es el voltaje de las llaves de las demás funciones. Usamos los mismos </w:t>
      </w:r>
      <w:proofErr w:type="spellStart"/>
      <w:r>
        <w:rPr>
          <w:lang w:val="es-ES"/>
        </w:rPr>
        <w:t>mosfet</w:t>
      </w:r>
      <w:proofErr w:type="spellEnd"/>
      <w:r>
        <w:rPr>
          <w:lang w:val="es-ES"/>
        </w:rPr>
        <w:t xml:space="preserve"> </w:t>
      </w:r>
      <w:r w:rsidRPr="00855D87">
        <w:rPr>
          <w:b/>
          <w:bCs/>
          <w:lang w:val="es-ES"/>
        </w:rPr>
        <w:t>(IRLB8721)</w:t>
      </w:r>
      <w:r>
        <w:rPr>
          <w:lang w:val="es-ES"/>
        </w:rPr>
        <w:t>.</w:t>
      </w:r>
    </w:p>
    <w:p w14:paraId="1BF68CBB" w14:textId="77777777" w:rsidR="00CB7E9E" w:rsidRDefault="00CB7E9E" w:rsidP="002D4A9C">
      <w:pPr>
        <w:rPr>
          <w:lang w:val="es-ES"/>
        </w:rPr>
      </w:pPr>
    </w:p>
    <w:p w14:paraId="5F016954" w14:textId="77777777" w:rsidR="002F73E2" w:rsidRPr="002D4A9C" w:rsidRDefault="002F73E2" w:rsidP="002D4A9C">
      <w:pPr>
        <w:rPr>
          <w:lang w:val="es-ES"/>
        </w:rPr>
      </w:pPr>
    </w:p>
    <w:sectPr w:rsidR="002F73E2" w:rsidRPr="002D4A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BA15C4"/>
    <w:multiLevelType w:val="hybridMultilevel"/>
    <w:tmpl w:val="08A2A9AA"/>
    <w:lvl w:ilvl="0" w:tplc="9DB6E3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C741D6"/>
    <w:multiLevelType w:val="hybridMultilevel"/>
    <w:tmpl w:val="9CEA3952"/>
    <w:lvl w:ilvl="0" w:tplc="A87629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835657">
    <w:abstractNumId w:val="0"/>
  </w:num>
  <w:num w:numId="2" w16cid:durableId="1468402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CB"/>
    <w:rsid w:val="002449DD"/>
    <w:rsid w:val="002D4A9C"/>
    <w:rsid w:val="002F73E2"/>
    <w:rsid w:val="00351D76"/>
    <w:rsid w:val="003D2F92"/>
    <w:rsid w:val="004809AF"/>
    <w:rsid w:val="005D1F24"/>
    <w:rsid w:val="00611357"/>
    <w:rsid w:val="006301FF"/>
    <w:rsid w:val="006D3129"/>
    <w:rsid w:val="007D73CA"/>
    <w:rsid w:val="00844CDE"/>
    <w:rsid w:val="00855D87"/>
    <w:rsid w:val="0086670C"/>
    <w:rsid w:val="00977A4B"/>
    <w:rsid w:val="009D7AC0"/>
    <w:rsid w:val="00A5026B"/>
    <w:rsid w:val="00A80665"/>
    <w:rsid w:val="00AA7F0E"/>
    <w:rsid w:val="00B50EFB"/>
    <w:rsid w:val="00C24712"/>
    <w:rsid w:val="00C95052"/>
    <w:rsid w:val="00CB7E9E"/>
    <w:rsid w:val="00CF0A81"/>
    <w:rsid w:val="00D83D06"/>
    <w:rsid w:val="00EF1C47"/>
    <w:rsid w:val="00F93EB1"/>
    <w:rsid w:val="00F9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89681"/>
  <w15:chartTrackingRefBased/>
  <w15:docId w15:val="{3E6D44AC-1BEB-49BC-BAA5-32FE7A87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973C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F73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73E2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9A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809AF"/>
    <w:rPr>
      <w:rFonts w:eastAsiaTheme="minorEastAsia"/>
      <w:color w:val="5A5A5A" w:themeColor="text1" w:themeTint="A5"/>
      <w:spacing w:val="15"/>
    </w:rPr>
  </w:style>
  <w:style w:type="character" w:styleId="Referenciaintensa">
    <w:name w:val="Intense Reference"/>
    <w:basedOn w:val="Fuentedeprrafopredeter"/>
    <w:uiPriority w:val="32"/>
    <w:qFormat/>
    <w:rsid w:val="004809AF"/>
    <w:rPr>
      <w:b/>
      <w:bCs/>
      <w:smallCaps/>
      <w:color w:val="4472C4" w:themeColor="accent1"/>
      <w:spacing w:val="5"/>
    </w:rPr>
  </w:style>
  <w:style w:type="character" w:styleId="Hipervnculovisitado">
    <w:name w:val="FollowedHyperlink"/>
    <w:basedOn w:val="Fuentedeprrafopredeter"/>
    <w:uiPriority w:val="99"/>
    <w:semiHidden/>
    <w:unhideWhenUsed/>
    <w:rsid w:val="00855D87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855D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rcadolibre.com.ar/pack-5x-transistor-bc327-pnp-45v-800ma-to92-arduino-nubbeo/up/MLAU375851345?pdp_filters=item_id:MLA142855504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www.alldatasheet.es/html-pdf/68156/IRF/IRF4905/199/4/IRF4905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rcadolibre.com.ar/irf4905-transistor-mosfet-canal-p-55v-74a-to220-pack-x-5/up/MLAU22948348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1</Pages>
  <Words>486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12</cp:revision>
  <dcterms:created xsi:type="dcterms:W3CDTF">2025-10-09T12:56:00Z</dcterms:created>
  <dcterms:modified xsi:type="dcterms:W3CDTF">2025-12-05T16:56:00Z</dcterms:modified>
</cp:coreProperties>
</file>