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94DDC" w14:textId="3567ED23" w:rsidR="00AA7F0E" w:rsidRDefault="00546873" w:rsidP="00546873">
      <w:pPr>
        <w:tabs>
          <w:tab w:val="right" w:pos="850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012351" wp14:editId="02797552">
                <wp:simplePos x="0" y="0"/>
                <wp:positionH relativeFrom="column">
                  <wp:posOffset>5377815</wp:posOffset>
                </wp:positionH>
                <wp:positionV relativeFrom="paragraph">
                  <wp:posOffset>2195830</wp:posOffset>
                </wp:positionV>
                <wp:extent cx="971550" cy="771525"/>
                <wp:effectExtent l="0" t="0" r="19050" b="28575"/>
                <wp:wrapNone/>
                <wp:docPr id="166234041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09B424" w14:textId="37E5343F" w:rsidR="00546873" w:rsidRPr="00546873" w:rsidRDefault="0054687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Lo verde es el </w:t>
                            </w:r>
                            <w:r>
                              <w:rPr>
                                <w:lang w:val="es-ES"/>
                              </w:rPr>
                              <w:br/>
                              <w:t>PIXHAWK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01235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23.45pt;margin-top:172.9pt;width:76.5pt;height:60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" fillcolor="white [3201]" strokeweight=".5pt">
                <v:textbox>
                  <w:txbxContent>
                    <w:p w14:paraId="4609B424" w14:textId="37E5343F" w:rsidR="00546873" w:rsidRPr="00546873" w:rsidRDefault="0054687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Lo verde es el </w:t>
                      </w:r>
                      <w:r>
                        <w:rPr>
                          <w:lang w:val="es-ES"/>
                        </w:rPr>
                        <w:br/>
                        <w:t>PIXHAWK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56E143" wp14:editId="4E0B6DB8">
                <wp:simplePos x="0" y="0"/>
                <wp:positionH relativeFrom="column">
                  <wp:posOffset>4796790</wp:posOffset>
                </wp:positionH>
                <wp:positionV relativeFrom="paragraph">
                  <wp:posOffset>2405380</wp:posOffset>
                </wp:positionV>
                <wp:extent cx="504825" cy="0"/>
                <wp:effectExtent l="0" t="76200" r="9525" b="95250"/>
                <wp:wrapNone/>
                <wp:docPr id="1704861174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34E2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377.7pt;margin-top:189.4pt;width:39.7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591955">
        <w:rPr>
          <w:noProof/>
        </w:rPr>
        <w:drawing>
          <wp:inline distT="0" distB="0" distL="0" distR="0" wp14:anchorId="42845B6B" wp14:editId="6AB3FEF8">
            <wp:extent cx="4676775" cy="3590925"/>
            <wp:effectExtent l="0" t="0" r="9525" b="9525"/>
            <wp:docPr id="175780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0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1A09E96C" w14:textId="6D4644F1" w:rsidR="00591955" w:rsidRDefault="00591955"/>
    <w:p w14:paraId="5981CD7C" w14:textId="732B8A92" w:rsidR="00591955" w:rsidRDefault="00591955">
      <w:r>
        <w:rPr>
          <w:noProof/>
        </w:rPr>
        <w:drawing>
          <wp:inline distT="0" distB="0" distL="0" distR="0" wp14:anchorId="5C1458B0" wp14:editId="6F123564">
            <wp:extent cx="5400040" cy="2633980"/>
            <wp:effectExtent l="0" t="0" r="0" b="0"/>
            <wp:docPr id="754233146" name="Imagen 1" descr="ESP32 Pinout: How use GPIO pins 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P32 Pinout: How use GPIO pins ?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206D4" w14:textId="77777777" w:rsidR="00591955" w:rsidRDefault="00591955"/>
    <w:p w14:paraId="27391546" w14:textId="77777777" w:rsidR="00591955" w:rsidRDefault="00591955"/>
    <w:p w14:paraId="032D737F" w14:textId="77777777" w:rsidR="00591955" w:rsidRDefault="00591955"/>
    <w:p w14:paraId="31A3396F" w14:textId="3191CDFA" w:rsidR="00591955" w:rsidRPr="00591955" w:rsidRDefault="00591955" w:rsidP="00591955">
      <w:pPr>
        <w:pStyle w:val="Ttulo1"/>
      </w:pPr>
      <w:r w:rsidRPr="00591955">
        <w:t xml:space="preserve">Cosas que tiene la </w:t>
      </w:r>
      <w:r>
        <w:t>ESP</w:t>
      </w:r>
      <w:r w:rsidRPr="00591955">
        <w:t>:</w:t>
      </w:r>
    </w:p>
    <w:p w14:paraId="17CFC158" w14:textId="75FBE1F9" w:rsidR="00591955" w:rsidRDefault="00591955">
      <w:r>
        <w:t>Sensor Corriente (GPIO 32)</w:t>
      </w:r>
    </w:p>
    <w:p w14:paraId="11C6962C" w14:textId="689F7F22" w:rsidR="00591955" w:rsidRDefault="00591955">
      <w:r>
        <w:t>Sensor Giro (GPIO 15)</w:t>
      </w:r>
    </w:p>
    <w:p w14:paraId="2D7822B7" w14:textId="6F9732B1" w:rsidR="00591955" w:rsidRDefault="00591955">
      <w:r>
        <w:t>4 sensores ultrasonido adelante (GPIO 13-12-14-27)</w:t>
      </w:r>
    </w:p>
    <w:p w14:paraId="5F42B62A" w14:textId="1A334F75" w:rsidR="00591955" w:rsidRDefault="00591955">
      <w:r>
        <w:lastRenderedPageBreak/>
        <w:t>3 sensores ultrasonido atrás (GPIO 26-25-33)</w:t>
      </w:r>
    </w:p>
    <w:p w14:paraId="71191C86" w14:textId="3C561BF6" w:rsidR="00241D86" w:rsidRDefault="00241D86">
      <w:r>
        <w:t>TRIG para los sensores ultrasonido (GPIO 5)</w:t>
      </w:r>
    </w:p>
    <w:p w14:paraId="07D6F124" w14:textId="4492509E" w:rsidR="00241D86" w:rsidRDefault="00241D86">
      <w:r>
        <w:t xml:space="preserve">Acelerador y </w:t>
      </w:r>
      <w:proofErr w:type="spellStart"/>
      <w:r>
        <w:t>Gnd</w:t>
      </w:r>
      <w:proofErr w:type="spellEnd"/>
      <w:r>
        <w:t xml:space="preserve"> (GPIO 17)</w:t>
      </w:r>
    </w:p>
    <w:p w14:paraId="73E9B026" w14:textId="54171C9B" w:rsidR="00241D86" w:rsidRDefault="00241D86">
      <w:r>
        <w:t>Servos para los frenos (GPIO 23-22)</w:t>
      </w:r>
    </w:p>
    <w:p w14:paraId="4D8371A1" w14:textId="7D80A327" w:rsidR="00241D86" w:rsidRDefault="00241D86">
      <w:r>
        <w:t>LPWM (GPIO 19)</w:t>
      </w:r>
    </w:p>
    <w:p w14:paraId="5DD03072" w14:textId="70B8754D" w:rsidR="00241D86" w:rsidRDefault="00241D86">
      <w:r>
        <w:t xml:space="preserve">RPWM (GPIO 18) </w:t>
      </w:r>
    </w:p>
    <w:p w14:paraId="0D648080" w14:textId="5DE0DDFE" w:rsidR="00241D86" w:rsidRDefault="00241D86">
      <w:r>
        <w:t>R_EN_L_EN (GPIO 21)</w:t>
      </w:r>
    </w:p>
    <w:p w14:paraId="26815707" w14:textId="6334D7DF" w:rsidR="00241D86" w:rsidRDefault="00241D86">
      <w:r>
        <w:t xml:space="preserve">Comunicación UART TX-RX </w:t>
      </w:r>
      <w:proofErr w:type="gramStart"/>
      <w:r>
        <w:t>( TXD</w:t>
      </w:r>
      <w:proofErr w:type="gramEnd"/>
      <w:r>
        <w:t>0 y RXD0)</w:t>
      </w:r>
    </w:p>
    <w:p w14:paraId="2E6AC4E5" w14:textId="057BDD93" w:rsidR="00241D86" w:rsidRDefault="00852474">
      <w:proofErr w:type="spellStart"/>
      <w:r>
        <w:t>PixHawk</w:t>
      </w:r>
      <w:proofErr w:type="spellEnd"/>
      <w:r>
        <w:t xml:space="preserve"> </w:t>
      </w:r>
      <w:proofErr w:type="gramStart"/>
      <w:r>
        <w:t>( GPIO</w:t>
      </w:r>
      <w:proofErr w:type="gramEnd"/>
      <w:r>
        <w:t xml:space="preserve"> 2-0-14-16)</w:t>
      </w:r>
    </w:p>
    <w:p w14:paraId="2C72A486" w14:textId="77777777" w:rsidR="00852474" w:rsidRDefault="00852474"/>
    <w:p w14:paraId="75AEF55A" w14:textId="5407858A" w:rsidR="00852474" w:rsidRDefault="00852474">
      <w:r>
        <w:rPr>
          <w:noProof/>
        </w:rPr>
        <w:drawing>
          <wp:inline distT="0" distB="0" distL="0" distR="0" wp14:anchorId="3F9AE51C" wp14:editId="3454452E">
            <wp:extent cx="4333875" cy="4210050"/>
            <wp:effectExtent l="0" t="0" r="9525" b="0"/>
            <wp:docPr id="1742318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18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C150" w14:textId="77777777" w:rsidR="00852474" w:rsidRDefault="00852474"/>
    <w:p w14:paraId="7A02065D" w14:textId="7928B372" w:rsidR="00852474" w:rsidRDefault="00852474" w:rsidP="00852474">
      <w:pPr>
        <w:pStyle w:val="Ttulo1"/>
      </w:pPr>
      <w:r w:rsidRPr="00852474">
        <w:t>Cosas que tiene la RASP:</w:t>
      </w:r>
    </w:p>
    <w:p w14:paraId="26208D03" w14:textId="77777777" w:rsidR="00852474" w:rsidRDefault="00852474" w:rsidP="00852474"/>
    <w:p w14:paraId="10A787A6" w14:textId="3E045B1A" w:rsidR="00852474" w:rsidRDefault="00852474" w:rsidP="00852474">
      <w:proofErr w:type="spellStart"/>
      <w:r>
        <w:t>Rele</w:t>
      </w:r>
      <w:proofErr w:type="spellEnd"/>
      <w:r>
        <w:t xml:space="preserve"> 1 -&gt; Destinado a la marcha atrás (Pin 26 – GPIO7)</w:t>
      </w:r>
    </w:p>
    <w:p w14:paraId="38B7687D" w14:textId="4ED4D50B" w:rsidR="00852474" w:rsidRDefault="00852474" w:rsidP="00852474">
      <w:proofErr w:type="spellStart"/>
      <w:r>
        <w:t>Rele</w:t>
      </w:r>
      <w:proofErr w:type="spellEnd"/>
      <w:r>
        <w:t xml:space="preserve"> 2 -&gt; Destinado al cambio de marcha (Pin 24 – GPIO8)</w:t>
      </w:r>
    </w:p>
    <w:p w14:paraId="72E160D5" w14:textId="4B4CBE9E" w:rsidR="00852474" w:rsidRDefault="00852474" w:rsidP="00852474">
      <w:proofErr w:type="spellStart"/>
      <w:r>
        <w:t>Rele</w:t>
      </w:r>
      <w:proofErr w:type="spellEnd"/>
      <w:r>
        <w:t xml:space="preserve"> 3 -&gt; Destinado a la bocina (Pin 22 – GPIO25)</w:t>
      </w:r>
    </w:p>
    <w:p w14:paraId="47818A59" w14:textId="5C67323E" w:rsidR="00852474" w:rsidRDefault="00852474" w:rsidP="00852474">
      <w:proofErr w:type="spellStart"/>
      <w:r>
        <w:lastRenderedPageBreak/>
        <w:t>Rele</w:t>
      </w:r>
      <w:proofErr w:type="spellEnd"/>
      <w:r>
        <w:t xml:space="preserve"> 4 -&gt; Destinado a las luces (Pin18 – GPIO24)</w:t>
      </w:r>
    </w:p>
    <w:p w14:paraId="6F089684" w14:textId="07016320" w:rsidR="00852474" w:rsidRDefault="00852474" w:rsidP="00852474">
      <w:proofErr w:type="spellStart"/>
      <w:r>
        <w:t>Rele</w:t>
      </w:r>
      <w:proofErr w:type="spellEnd"/>
      <w:r>
        <w:t xml:space="preserve"> 5 -&gt; Destinado al encendido del cuatri (Pin36 – GPIO16) </w:t>
      </w:r>
    </w:p>
    <w:p w14:paraId="6D622A61" w14:textId="5192CD3B" w:rsidR="00852474" w:rsidRDefault="00852474" w:rsidP="00852474">
      <w:r>
        <w:t xml:space="preserve">Comunicación UART con ESP </w:t>
      </w:r>
      <w:proofErr w:type="gramStart"/>
      <w:r>
        <w:t>( Pin</w:t>
      </w:r>
      <w:proofErr w:type="gramEnd"/>
      <w:r>
        <w:t xml:space="preserve"> 8 TXD0 – Pin 10 RXD0)</w:t>
      </w:r>
    </w:p>
    <w:p w14:paraId="0BC64680" w14:textId="77777777" w:rsidR="00852474" w:rsidRDefault="00852474" w:rsidP="00852474"/>
    <w:p w14:paraId="16891336" w14:textId="77777777" w:rsidR="00852474" w:rsidRPr="00852474" w:rsidRDefault="00852474" w:rsidP="00852474"/>
    <w:sectPr w:rsidR="00852474" w:rsidRPr="008524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955"/>
    <w:rsid w:val="00241D86"/>
    <w:rsid w:val="004C59A9"/>
    <w:rsid w:val="00546873"/>
    <w:rsid w:val="00591955"/>
    <w:rsid w:val="00852474"/>
    <w:rsid w:val="008E2767"/>
    <w:rsid w:val="00A80665"/>
    <w:rsid w:val="00AA7F0E"/>
    <w:rsid w:val="00DB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49685"/>
  <w15:chartTrackingRefBased/>
  <w15:docId w15:val="{DD3556FC-2100-494E-B36E-149EAF1F9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19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524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sid w:val="0059195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591955"/>
    <w:rPr>
      <w:rFonts w:eastAsiaTheme="minorEastAsia"/>
      <w:color w:val="5A5A5A" w:themeColor="text1" w:themeTint="A5"/>
      <w:spacing w:val="15"/>
    </w:rPr>
  </w:style>
  <w:style w:type="character" w:customStyle="1" w:styleId="Ttulo1Car">
    <w:name w:val="Título 1 Car"/>
    <w:basedOn w:val="Fuentedeprrafopredeter"/>
    <w:link w:val="Ttulo1"/>
    <w:uiPriority w:val="9"/>
    <w:rsid w:val="00591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524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117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2025-07-07T13:22:00Z</dcterms:created>
  <dcterms:modified xsi:type="dcterms:W3CDTF">2025-09-16T12:55:00Z</dcterms:modified>
</cp:coreProperties>
</file>