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5E6" w:rsidRDefault="00EE02F6" w:rsidP="00EE02F6">
      <w:pPr>
        <w:pStyle w:val="Ttulo1"/>
      </w:pPr>
      <w:r>
        <w:t>Análisis preliminar de riesgos</w:t>
      </w:r>
    </w:p>
    <w:p w:rsidR="00EE02F6" w:rsidRDefault="00EE02F6" w:rsidP="00EE02F6"/>
    <w:p w:rsidR="00EE02F6" w:rsidRDefault="005B415B" w:rsidP="00EE02F6">
      <w:pPr>
        <w:pStyle w:val="Ttulo2"/>
      </w:pPr>
      <w:proofErr w:type="spellStart"/>
      <w:r>
        <w:t>Technological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development</w:t>
      </w:r>
      <w:proofErr w:type="spellEnd"/>
      <w:r w:rsidR="00EE02F6">
        <w:t>:</w:t>
      </w:r>
    </w:p>
    <w:p w:rsidR="003E1494" w:rsidRDefault="003E1494" w:rsidP="00EE02F6"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are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social </w:t>
      </w:r>
      <w:proofErr w:type="spellStart"/>
      <w:r>
        <w:t>networks</w:t>
      </w:r>
      <w:proofErr w:type="spellEnd"/>
      <w:r>
        <w:t xml:space="preserve"> and email,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usser</w:t>
      </w:r>
      <w:proofErr w:type="spellEnd"/>
      <w:r>
        <w:t xml:space="preserve"> </w:t>
      </w:r>
      <w:proofErr w:type="spellStart"/>
      <w:r>
        <w:t>acount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problematic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permanente and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expiring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in case </w:t>
      </w:r>
      <w:proofErr w:type="spellStart"/>
      <w:r>
        <w:t>we</w:t>
      </w:r>
      <w:proofErr w:type="spellEnd"/>
      <w:r>
        <w:t xml:space="preserve"> use 3rd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use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and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look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.</w:t>
      </w:r>
    </w:p>
    <w:p w:rsidR="003E1494" w:rsidRDefault="003E1494" w:rsidP="00EE02F6">
      <w:proofErr w:type="spellStart"/>
      <w:r>
        <w:t>Other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run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show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certain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images</w:t>
      </w:r>
      <w:proofErr w:type="spellEnd"/>
      <w:r>
        <w:t xml:space="preserve"> and videos.</w:t>
      </w:r>
    </w:p>
    <w:p w:rsidR="003E1494" w:rsidRDefault="003E1494" w:rsidP="00EE02F6"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something</w:t>
      </w:r>
      <w:proofErr w:type="spellEnd"/>
      <w:r>
        <w:t xml:space="preserve"> new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run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problems</w:t>
      </w:r>
      <w:proofErr w:type="spellEnd"/>
      <w:r w:rsidR="00F95417">
        <w:t>.</w:t>
      </w:r>
    </w:p>
    <w:p w:rsidR="00F95417" w:rsidRDefault="00F95417" w:rsidP="00EE02F6">
      <w:proofErr w:type="spellStart"/>
      <w:r>
        <w:t>Lastly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hosting plan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necessities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top ay </w:t>
      </w:r>
      <w:proofErr w:type="spellStart"/>
      <w:r>
        <w:t>the</w:t>
      </w:r>
      <w:proofErr w:type="spellEnd"/>
      <w:r>
        <w:t xml:space="preserve"> mínimum </w:t>
      </w:r>
      <w:proofErr w:type="spellStart"/>
      <w:r>
        <w:t>amount</w:t>
      </w:r>
      <w:proofErr w:type="spellEnd"/>
      <w:r>
        <w:t xml:space="preserve"> posible. </w:t>
      </w:r>
      <w:proofErr w:type="spellStart"/>
      <w:r>
        <w:t>Failing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mean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 w:rsidR="00883FED">
        <w:t>cost</w:t>
      </w:r>
      <w:proofErr w:type="spellEnd"/>
      <w:r w:rsidR="00883FED">
        <w:t xml:space="preserve"> </w:t>
      </w:r>
      <w:proofErr w:type="spellStart"/>
      <w:r w:rsidR="00883FED">
        <w:t>of</w:t>
      </w:r>
      <w:proofErr w:type="spellEnd"/>
      <w:r w:rsidR="00883FED">
        <w:t xml:space="preserve"> </w:t>
      </w:r>
      <w:proofErr w:type="spellStart"/>
      <w:r w:rsidR="00883FED">
        <w:t>the</w:t>
      </w:r>
      <w:proofErr w:type="spellEnd"/>
      <w:r w:rsidR="00883FED">
        <w:t xml:space="preserve"> </w:t>
      </w:r>
      <w:proofErr w:type="spellStart"/>
      <w:r w:rsidR="0072147E">
        <w:t>project</w:t>
      </w:r>
      <w:proofErr w:type="spellEnd"/>
      <w:r w:rsidR="0072147E">
        <w:t>.</w:t>
      </w:r>
    </w:p>
    <w:p w:rsidR="00EB12C7" w:rsidRDefault="00EB12C7" w:rsidP="00EE02F6"/>
    <w:p w:rsidR="00EB12C7" w:rsidRDefault="005B415B" w:rsidP="00EB12C7">
      <w:pPr>
        <w:pStyle w:val="Ttulo2"/>
      </w:pPr>
      <w:r>
        <w:t xml:space="preserve">Human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development</w:t>
      </w:r>
      <w:proofErr w:type="spellEnd"/>
      <w:r w:rsidR="00EB12C7">
        <w:t>:</w:t>
      </w:r>
    </w:p>
    <w:p w:rsidR="00853970" w:rsidRDefault="005B415B" w:rsidP="00EB12C7">
      <w:proofErr w:type="spellStart"/>
      <w:r>
        <w:t>Members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dropping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incompatibility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a </w:t>
      </w:r>
      <w:proofErr w:type="spellStart"/>
      <w:r>
        <w:t>harder</w:t>
      </w:r>
      <w:proofErr w:type="spellEnd"/>
      <w:r>
        <w:t xml:space="preserve">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meetings,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</w:t>
      </w:r>
      <w:proofErr w:type="spellStart"/>
      <w:r>
        <w:t>failing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MVP </w:t>
      </w:r>
      <w:proofErr w:type="spellStart"/>
      <w:r>
        <w:t>elements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app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app.</w:t>
      </w:r>
    </w:p>
    <w:p w:rsidR="005B415B" w:rsidRDefault="005B415B" w:rsidP="0072147E">
      <w:pPr>
        <w:pStyle w:val="Ttulo2"/>
      </w:pPr>
    </w:p>
    <w:p w:rsidR="0072147E" w:rsidRDefault="00D770B7" w:rsidP="0072147E">
      <w:pPr>
        <w:pStyle w:val="Ttulo2"/>
      </w:pPr>
      <w:proofErr w:type="spellStart"/>
      <w:r>
        <w:t>Technological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development</w:t>
      </w:r>
      <w:proofErr w:type="spellEnd"/>
      <w:r w:rsidR="0072147E">
        <w:t>:</w:t>
      </w:r>
      <w:r>
        <w:t xml:space="preserve"> </w:t>
      </w:r>
    </w:p>
    <w:p w:rsidR="0072147E" w:rsidRDefault="0072147E" w:rsidP="0072147E">
      <w:proofErr w:type="spellStart"/>
      <w:r>
        <w:t>Again</w:t>
      </w:r>
      <w:proofErr w:type="spellEnd"/>
      <w:r>
        <w:t xml:space="preserve">, a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can be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hosting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server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and </w:t>
      </w:r>
      <w:proofErr w:type="spellStart"/>
      <w:r>
        <w:t>reliable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adquire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servers as </w:t>
      </w:r>
      <w:proofErr w:type="spellStart"/>
      <w:r>
        <w:t>backup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look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.</w:t>
      </w:r>
    </w:p>
    <w:p w:rsidR="00777829" w:rsidRDefault="00777829" w:rsidP="00853970"/>
    <w:p w:rsidR="00777829" w:rsidRDefault="0072147E" w:rsidP="00777829">
      <w:pPr>
        <w:pStyle w:val="Ttulo2"/>
      </w:pPr>
      <w:r>
        <w:t xml:space="preserve">Human </w:t>
      </w:r>
      <w:proofErr w:type="spellStart"/>
      <w:r>
        <w:t>risks</w:t>
      </w:r>
      <w:proofErr w:type="spellEnd"/>
      <w:r>
        <w:t xml:space="preserve"> after </w:t>
      </w:r>
      <w:proofErr w:type="spellStart"/>
      <w:r>
        <w:t>development</w:t>
      </w:r>
      <w:proofErr w:type="spellEnd"/>
    </w:p>
    <w:p w:rsidR="0072147E" w:rsidRDefault="0072147E" w:rsidP="00777829">
      <w:proofErr w:type="spellStart"/>
      <w:r>
        <w:t>The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</w:t>
      </w:r>
      <w:proofErr w:type="spellStart"/>
      <w:r>
        <w:t>reception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</w:t>
      </w:r>
      <w:proofErr w:type="spellEnd"/>
      <w:r>
        <w:t xml:space="preserve"> more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advertisement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new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attractive</w:t>
      </w:r>
      <w:proofErr w:type="spellEnd"/>
      <w:r w:rsidR="004A6788">
        <w:t>.</w:t>
      </w:r>
      <w:bookmarkStart w:id="0" w:name="_GoBack"/>
      <w:bookmarkEnd w:id="0"/>
    </w:p>
    <w:p w:rsidR="0072147E" w:rsidRPr="00777829" w:rsidRDefault="0072147E" w:rsidP="00777829"/>
    <w:p w:rsidR="00EB12C7" w:rsidRPr="00EE02F6" w:rsidRDefault="00EB12C7" w:rsidP="00EE02F6"/>
    <w:sectPr w:rsidR="00EB12C7" w:rsidRPr="00EE0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619FD"/>
    <w:multiLevelType w:val="hybridMultilevel"/>
    <w:tmpl w:val="64F0D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F6"/>
    <w:rsid w:val="0002051E"/>
    <w:rsid w:val="00122B46"/>
    <w:rsid w:val="001705E6"/>
    <w:rsid w:val="003945AF"/>
    <w:rsid w:val="003E1494"/>
    <w:rsid w:val="003F4BD0"/>
    <w:rsid w:val="004A6788"/>
    <w:rsid w:val="004F268E"/>
    <w:rsid w:val="005B415B"/>
    <w:rsid w:val="0072147E"/>
    <w:rsid w:val="00777829"/>
    <w:rsid w:val="00853970"/>
    <w:rsid w:val="00883FED"/>
    <w:rsid w:val="00D770B7"/>
    <w:rsid w:val="00EB12C7"/>
    <w:rsid w:val="00EE02F6"/>
    <w:rsid w:val="00F95417"/>
    <w:rsid w:val="00FA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B73EE"/>
  <w15:chartTrackingRefBased/>
  <w15:docId w15:val="{33360E3D-5DD4-44F6-A50B-98EA0771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0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0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02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E0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Rebollo</dc:creator>
  <cp:keywords/>
  <dc:description/>
  <cp:lastModifiedBy>RAPP04</cp:lastModifiedBy>
  <cp:revision>5</cp:revision>
  <dcterms:created xsi:type="dcterms:W3CDTF">2019-03-01T15:01:00Z</dcterms:created>
  <dcterms:modified xsi:type="dcterms:W3CDTF">2019-03-01T15:03:00Z</dcterms:modified>
</cp:coreProperties>
</file>