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8F35D" w14:textId="08230CD7" w:rsidR="0010353A" w:rsidRDefault="0010353A" w:rsidP="00246789">
      <w:pPr>
        <w:pStyle w:val="Ttulo1"/>
        <w:rPr>
          <w:lang w:val="es-ES"/>
        </w:rPr>
      </w:pPr>
      <w:r>
        <w:rPr>
          <w:lang w:val="es-ES"/>
        </w:rPr>
        <w:t>Matriz DAFO</w:t>
      </w:r>
    </w:p>
    <w:p w14:paraId="736D3722" w14:textId="77777777" w:rsidR="009611BB" w:rsidRDefault="00D72E9F" w:rsidP="008F3B96">
      <w:pPr>
        <w:pStyle w:val="Ttulo2"/>
        <w:rPr>
          <w:lang w:val="es-ES"/>
        </w:rPr>
      </w:pPr>
      <w:r>
        <w:rPr>
          <w:lang w:val="es-ES"/>
        </w:rPr>
        <w:t>Fortalezas</w:t>
      </w:r>
    </w:p>
    <w:p w14:paraId="3FE91966" w14:textId="77777777" w:rsidR="00D72E9F" w:rsidRDefault="00186118" w:rsidP="0010353A">
      <w:pPr>
        <w:pStyle w:val="Prrafodelista"/>
        <w:numPr>
          <w:ilvl w:val="0"/>
          <w:numId w:val="1"/>
        </w:numPr>
        <w:rPr>
          <w:lang w:val="es-ES"/>
        </w:rPr>
      </w:pPr>
      <w:r w:rsidRPr="0010353A">
        <w:rPr>
          <w:lang w:val="es-ES"/>
        </w:rPr>
        <w:t>Ninguno de los competidores tiene capsulas para decesos.</w:t>
      </w:r>
    </w:p>
    <w:p w14:paraId="6C80363E" w14:textId="77777777" w:rsidR="00D72E9F" w:rsidRPr="0010353A" w:rsidRDefault="0010353A" w:rsidP="005A0179">
      <w:pPr>
        <w:pStyle w:val="Prrafodelista"/>
        <w:numPr>
          <w:ilvl w:val="0"/>
          <w:numId w:val="1"/>
        </w:numPr>
        <w:rPr>
          <w:lang w:val="es-ES"/>
        </w:rPr>
      </w:pPr>
      <w:r w:rsidRPr="0010353A">
        <w:rPr>
          <w:lang w:val="es-ES"/>
        </w:rPr>
        <w:t>Nuestra aplicación será mucho más completa y funcional</w:t>
      </w:r>
      <w:r>
        <w:rPr>
          <w:lang w:val="es-ES"/>
        </w:rPr>
        <w:t>.</w:t>
      </w:r>
    </w:p>
    <w:p w14:paraId="0DADE0B6" w14:textId="77777777" w:rsidR="00D72E9F" w:rsidRDefault="00D72E9F" w:rsidP="008F3B96">
      <w:pPr>
        <w:pStyle w:val="Ttulo2"/>
        <w:rPr>
          <w:lang w:val="es-ES"/>
        </w:rPr>
      </w:pPr>
      <w:r>
        <w:rPr>
          <w:lang w:val="es-ES"/>
        </w:rPr>
        <w:t>Debilidades</w:t>
      </w:r>
    </w:p>
    <w:p w14:paraId="62926714" w14:textId="77777777" w:rsidR="00D72E9F" w:rsidRDefault="00186118" w:rsidP="0010353A">
      <w:pPr>
        <w:pStyle w:val="Prrafodelista"/>
        <w:numPr>
          <w:ilvl w:val="0"/>
          <w:numId w:val="4"/>
        </w:numPr>
        <w:rPr>
          <w:lang w:val="es-ES"/>
        </w:rPr>
      </w:pPr>
      <w:r w:rsidRPr="0010353A">
        <w:rPr>
          <w:lang w:val="es-ES"/>
        </w:rPr>
        <w:t>Somos nuevos en el mercado y necesitamos darnos a conocer.</w:t>
      </w:r>
    </w:p>
    <w:p w14:paraId="2589569D" w14:textId="77777777" w:rsidR="0010353A" w:rsidRPr="0010353A" w:rsidRDefault="0010353A" w:rsidP="0010353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Actualmente se pueden dejar mensajes de decesos en el testamento.</w:t>
      </w:r>
    </w:p>
    <w:p w14:paraId="20CC918A" w14:textId="77777777" w:rsidR="00D72E9F" w:rsidRDefault="00D72E9F" w:rsidP="00D72E9F">
      <w:pPr>
        <w:rPr>
          <w:lang w:val="es-ES"/>
        </w:rPr>
      </w:pPr>
    </w:p>
    <w:p w14:paraId="63F30A35" w14:textId="79F9BBDD" w:rsidR="00D72E9F" w:rsidRDefault="00D72E9F" w:rsidP="005559DB">
      <w:pPr>
        <w:pStyle w:val="Ttulo2"/>
        <w:rPr>
          <w:lang w:val="es-ES"/>
        </w:rPr>
      </w:pPr>
      <w:r>
        <w:rPr>
          <w:lang w:val="es-ES"/>
        </w:rPr>
        <w:t>Oportunidades</w:t>
      </w:r>
    </w:p>
    <w:p w14:paraId="7DDB91E1" w14:textId="77777777" w:rsidR="00D72E9F" w:rsidRDefault="00BD1E4B" w:rsidP="00D016C1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10353A">
        <w:rPr>
          <w:lang w:val="es-ES"/>
        </w:rPr>
        <w:t>Actualm</w:t>
      </w:r>
      <w:r w:rsidR="00186118" w:rsidRPr="0010353A">
        <w:rPr>
          <w:lang w:val="es-ES"/>
        </w:rPr>
        <w:t>ente el mercado objetivo no está</w:t>
      </w:r>
      <w:r w:rsidRPr="0010353A">
        <w:rPr>
          <w:lang w:val="es-ES"/>
        </w:rPr>
        <w:t xml:space="preserve"> decantado por </w:t>
      </w:r>
      <w:r w:rsidR="00186118" w:rsidRPr="0010353A">
        <w:rPr>
          <w:lang w:val="es-ES"/>
        </w:rPr>
        <w:t>ninguna</w:t>
      </w:r>
      <w:r w:rsidRPr="0010353A">
        <w:rPr>
          <w:lang w:val="es-ES"/>
        </w:rPr>
        <w:t xml:space="preserve"> de las aplicaciones existentes, ya que </w:t>
      </w:r>
      <w:r w:rsidR="00186118" w:rsidRPr="0010353A">
        <w:rPr>
          <w:lang w:val="es-ES"/>
        </w:rPr>
        <w:t>las existentes tienen poca usabilidad o no están muy completas.</w:t>
      </w:r>
    </w:p>
    <w:p w14:paraId="7CA900E5" w14:textId="2B6E7ADA" w:rsidR="005559DB" w:rsidRPr="0010353A" w:rsidRDefault="009D2409" w:rsidP="00D016C1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Posible colaboración</w:t>
      </w:r>
      <w:r w:rsidR="003F28ED">
        <w:rPr>
          <w:lang w:val="es-ES"/>
        </w:rPr>
        <w:t xml:space="preserve"> con las compañías de seguros</w:t>
      </w:r>
      <w:r>
        <w:rPr>
          <w:lang w:val="es-ES"/>
        </w:rPr>
        <w:t>.</w:t>
      </w:r>
    </w:p>
    <w:p w14:paraId="6B7863E4" w14:textId="660EE754" w:rsidR="00D72E9F" w:rsidRDefault="00D72E9F" w:rsidP="008F3B96">
      <w:pPr>
        <w:pStyle w:val="Ttulo2"/>
        <w:rPr>
          <w:lang w:val="es-ES"/>
        </w:rPr>
      </w:pPr>
      <w:r>
        <w:rPr>
          <w:lang w:val="es-ES"/>
        </w:rPr>
        <w:t>Amenazas</w:t>
      </w:r>
    </w:p>
    <w:p w14:paraId="049D051D" w14:textId="0CD0F0D9" w:rsidR="00186118" w:rsidRDefault="00CA545A" w:rsidP="0010353A">
      <w:pPr>
        <w:pStyle w:val="Prrafodelista"/>
        <w:numPr>
          <w:ilvl w:val="0"/>
          <w:numId w:val="2"/>
        </w:numPr>
        <w:rPr>
          <w:lang w:val="es-ES"/>
        </w:rPr>
      </w:pPr>
      <w:r w:rsidRPr="0010353A">
        <w:rPr>
          <w:lang w:val="es-ES"/>
        </w:rPr>
        <w:t>Alguno de los competidores mejore su aplicación y consiga llevarse el mercado.</w:t>
      </w:r>
    </w:p>
    <w:p w14:paraId="7E143D8A" w14:textId="54A29139" w:rsidR="005559DB" w:rsidRDefault="005559DB" w:rsidP="005559DB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Los usuarios pueden pensar que si la empresa cerrase no se publicarían las capsulas en un futuro</w:t>
      </w:r>
      <w:r w:rsidR="004B597D">
        <w:rPr>
          <w:lang w:val="es-ES"/>
        </w:rPr>
        <w:t>.</w:t>
      </w:r>
    </w:p>
    <w:p w14:paraId="321D2C70" w14:textId="39EFD260" w:rsidR="008F3B96" w:rsidRDefault="008F3B96" w:rsidP="008F3B96">
      <w:pPr>
        <w:rPr>
          <w:lang w:val="es-ES"/>
        </w:rPr>
      </w:pPr>
    </w:p>
    <w:p w14:paraId="3D23633B" w14:textId="7D5DD568" w:rsidR="00CA545A" w:rsidRPr="005B5928" w:rsidRDefault="008F3B96" w:rsidP="00186118">
      <w:pPr>
        <w:rPr>
          <w:lang w:val="en-US"/>
        </w:rPr>
      </w:pPr>
      <w:bookmarkStart w:id="0" w:name="_GoBack"/>
      <w:r>
        <w:rPr>
          <w:noProof/>
          <w:lang w:eastAsia="es-ES_tradn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51B64BC" wp14:editId="2F044039">
                <wp:simplePos x="0" y="0"/>
                <wp:positionH relativeFrom="column">
                  <wp:posOffset>-229870</wp:posOffset>
                </wp:positionH>
                <wp:positionV relativeFrom="paragraph">
                  <wp:posOffset>96520</wp:posOffset>
                </wp:positionV>
                <wp:extent cx="5719445" cy="4827905"/>
                <wp:effectExtent l="0" t="0" r="20955" b="23495"/>
                <wp:wrapThrough wrapText="bothSides">
                  <wp:wrapPolygon edited="0">
                    <wp:start x="671" y="0"/>
                    <wp:lineTo x="0" y="568"/>
                    <wp:lineTo x="0" y="9659"/>
                    <wp:lineTo x="7770" y="10909"/>
                    <wp:lineTo x="10840" y="10909"/>
                    <wp:lineTo x="1151" y="11818"/>
                    <wp:lineTo x="0" y="12046"/>
                    <wp:lineTo x="0" y="21023"/>
                    <wp:lineTo x="671" y="21591"/>
                    <wp:lineTo x="9305" y="21591"/>
                    <wp:lineTo x="21583" y="21591"/>
                    <wp:lineTo x="21583" y="11932"/>
                    <wp:lineTo x="20432" y="11705"/>
                    <wp:lineTo x="10840" y="10909"/>
                    <wp:lineTo x="15252" y="10909"/>
                    <wp:lineTo x="21583" y="9887"/>
                    <wp:lineTo x="21583" y="0"/>
                    <wp:lineTo x="9209" y="0"/>
                    <wp:lineTo x="671" y="0"/>
                  </wp:wrapPolygon>
                </wp:wrapThrough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9445" cy="4827905"/>
                          <a:chOff x="0" y="0"/>
                          <a:chExt cx="5719592" cy="4828229"/>
                        </a:xfrm>
                      </wpg:grpSpPr>
                      <wps:wsp>
                        <wps:cNvPr id="1" name="Rectángulo redondeado 1"/>
                        <wps:cNvSpPr/>
                        <wps:spPr>
                          <a:xfrm>
                            <a:off x="0" y="0"/>
                            <a:ext cx="2627630" cy="2169160"/>
                          </a:xfrm>
                          <a:prstGeom prst="round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869488" w14:textId="05D09276" w:rsidR="003F28ED" w:rsidRDefault="003F28ED" w:rsidP="003F28ED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s-E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3F28ED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s-E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Strengths</w:t>
                              </w:r>
                              <w:proofErr w:type="spellEnd"/>
                            </w:p>
                            <w:p w14:paraId="2D8F6DC5" w14:textId="77777777" w:rsidR="004B597D" w:rsidRDefault="004B597D" w:rsidP="003F28ED">
                              <w:pPr>
                                <w:jc w:val="center"/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s-E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2B2D93E5" w14:textId="26BE80B9" w:rsidR="009D2409" w:rsidRDefault="009D2409" w:rsidP="009D2409">
                              <w:pPr>
                                <w:jc w:val="both"/>
                                <w:rPr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D2409">
                                <w:rPr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• None of the competitors have capsules for deaths.</w:t>
                              </w:r>
                            </w:p>
                            <w:p w14:paraId="6F80C105" w14:textId="77777777" w:rsidR="009D2409" w:rsidRPr="009D2409" w:rsidRDefault="009D2409" w:rsidP="009D2409">
                              <w:pPr>
                                <w:jc w:val="both"/>
                                <w:rPr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215CCF62" w14:textId="3979CDF5" w:rsidR="009D2409" w:rsidRDefault="009D2409" w:rsidP="009D2409">
                              <w:pPr>
                                <w:jc w:val="both"/>
                                <w:rPr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D2409">
                                <w:rPr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• Our application will be much more complete and functional.</w:t>
                              </w:r>
                            </w:p>
                            <w:p w14:paraId="755D03E8" w14:textId="77777777" w:rsidR="009D2409" w:rsidRPr="009D2409" w:rsidRDefault="009D2409" w:rsidP="009D2409">
                              <w:pPr>
                                <w:jc w:val="both"/>
                                <w:rPr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71FAF4B3" w14:textId="77777777" w:rsidR="003F28ED" w:rsidRPr="009D2409" w:rsidRDefault="003F28ED" w:rsidP="003F28ED">
                              <w:pPr>
                                <w:jc w:val="center"/>
                                <w:rPr>
                                  <w:color w:val="FFFFFF" w:themeColor="background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redondeado 2"/>
                        <wps:cNvSpPr/>
                        <wps:spPr>
                          <a:xfrm>
                            <a:off x="3087517" y="34544"/>
                            <a:ext cx="2632075" cy="216916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58122B" w14:textId="3A8A4870" w:rsidR="009D2409" w:rsidRDefault="009D2409" w:rsidP="004B597D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D2409"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Weaknesses</w:t>
                              </w:r>
                            </w:p>
                            <w:p w14:paraId="1E27E1DA" w14:textId="77777777" w:rsidR="004B597D" w:rsidRPr="009D2409" w:rsidRDefault="004B597D" w:rsidP="004B597D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74BDDCE0" w14:textId="77777777" w:rsidR="009D2409" w:rsidRDefault="009D2409" w:rsidP="009D2409">
                              <w:pPr>
                                <w:jc w:val="both"/>
                                <w:rPr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D2409">
                                <w:rPr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• We are new to the market and we need to make ourselves known.</w:t>
                              </w:r>
                            </w:p>
                            <w:p w14:paraId="6609B578" w14:textId="77777777" w:rsidR="004B597D" w:rsidRPr="009D2409" w:rsidRDefault="004B597D" w:rsidP="009D2409">
                              <w:pPr>
                                <w:jc w:val="both"/>
                                <w:rPr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09685482" w14:textId="32CF74BD" w:rsidR="009D2409" w:rsidRPr="004B597D" w:rsidRDefault="009D2409" w:rsidP="009D2409">
                              <w:pPr>
                                <w:jc w:val="both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4B597D">
                                <w:rPr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• Death messages can now be left in the will.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redondeado 3"/>
                        <wps:cNvSpPr/>
                        <wps:spPr>
                          <a:xfrm>
                            <a:off x="1143" y="2663514"/>
                            <a:ext cx="2629535" cy="2164715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CF7BDC" w14:textId="77777777" w:rsidR="004B597D" w:rsidRDefault="004B597D" w:rsidP="004B597D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4B597D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Opportunities</w:t>
                              </w:r>
                            </w:p>
                            <w:p w14:paraId="0BDCC1D2" w14:textId="77777777" w:rsidR="004B597D" w:rsidRPr="004B597D" w:rsidRDefault="004B597D" w:rsidP="004B597D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14:paraId="7DCF9271" w14:textId="6EC79FA8" w:rsidR="004B597D" w:rsidRDefault="004B597D" w:rsidP="004B597D">
                              <w:pPr>
                                <w:jc w:val="both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4B597D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• Existing applicati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ons are not modest and reliable.</w:t>
                              </w:r>
                            </w:p>
                            <w:p w14:paraId="1471DA12" w14:textId="77777777" w:rsidR="004B597D" w:rsidRPr="004B597D" w:rsidRDefault="004B597D" w:rsidP="004B597D">
                              <w:pPr>
                                <w:jc w:val="both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 w14:paraId="36655E4E" w14:textId="1F31EBFE" w:rsidR="004B597D" w:rsidRPr="004B597D" w:rsidRDefault="004B597D" w:rsidP="004B597D">
                              <w:pPr>
                                <w:jc w:val="both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4B597D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• Possible collaboration with insurance companies.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redondeado 4"/>
                        <wps:cNvSpPr/>
                        <wps:spPr>
                          <a:xfrm>
                            <a:off x="3081528" y="2633472"/>
                            <a:ext cx="2632075" cy="2174240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661D4C" w14:textId="52C8F5A1" w:rsidR="004B597D" w:rsidRDefault="004B597D" w:rsidP="004B597D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4B597D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Threats</w:t>
                              </w:r>
                            </w:p>
                            <w:p w14:paraId="5120A79E" w14:textId="77777777" w:rsidR="004B597D" w:rsidRPr="004B597D" w:rsidRDefault="004B597D" w:rsidP="004B597D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14:paraId="38883563" w14:textId="77777777" w:rsidR="004B597D" w:rsidRDefault="004B597D" w:rsidP="004B597D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r w:rsidRPr="004B597D">
                                <w:rPr>
                                  <w:lang w:val="en-US"/>
                                </w:rPr>
                                <w:t xml:space="preserve">• Some of the competitors improve their application and get the market. </w:t>
                              </w:r>
                            </w:p>
                            <w:p w14:paraId="57945D42" w14:textId="5C74F54C" w:rsidR="004B597D" w:rsidRPr="004B597D" w:rsidRDefault="004B597D" w:rsidP="004B597D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r w:rsidRPr="004B597D">
                                <w:rPr>
                                  <w:lang w:val="en-US"/>
                                </w:rPr>
                                <w:t xml:space="preserve">• Users may think that if the company closed the capsules would </w:t>
                              </w:r>
                              <w:proofErr w:type="spellStart"/>
                              <w:r w:rsidRPr="004B597D">
                                <w:rPr>
                                  <w:lang w:val="en-US"/>
                                </w:rPr>
                                <w:t>not</w:t>
                              </w:r>
                              <w:proofErr w:type="spellEnd"/>
                              <w:r w:rsidRPr="004B597D">
                                <w:rPr>
                                  <w:lang w:val="en-US"/>
                                </w:rPr>
                                <w:t xml:space="preserve"> be published in the future.</w:t>
                              </w:r>
                            </w:p>
                            <w:p w14:paraId="390C3E6C" w14:textId="77777777" w:rsidR="004B597D" w:rsidRPr="004B597D" w:rsidRDefault="004B597D" w:rsidP="004B597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1B64BC" id="Agrupar 5" o:spid="_x0000_s1026" style="position:absolute;margin-left:-18.1pt;margin-top:7.6pt;width:450.35pt;height:380.15pt;z-index:251665408;mso-width-relative:margin;mso-height-relative:margin" coordsize="5719592,48282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">
                <v:roundrect id="Rectángulo redondeado 1" o:spid="_x0000_s1027" style="position:absolute;width:2627630;height:216916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vukuwQAA&#10;ANoAAAAPAAAAZHJzL2Rvd25yZXYueG1sRE9Na8JAEL0X+h+WKfRSdNMqVWI2UgShp25NxfOYnSah&#10;2dmYXTX++64geBoe73Oy5WBbcaLeN44VvI4TEMSlMw1XCrY/69EchA/IBlvHpOBCHpb540OGqXFn&#10;3tCpCJWIIexTVFCH0KVS+rImi37sOuLI/breYoiwr6Tp8RzDbSvfkuRdWmw4NtTY0aqm8q84WgX2&#10;RWu9m/L+8PXt5rPjRk/Kg1bq+Wn4WIAINIS7+Ob+NHE+XF+5Xpn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r7pLsEAAADaAAAADwAAAAAAAAAAAAAAAACXAgAAZHJzL2Rvd25y&#10;ZXYueG1sUEsFBgAAAAAEAAQA9QAAAIUDAAAAAA==&#10;" fillcolor="#7030a0" strokecolor="#1f3763 [1604]" strokeweight="1pt">
                  <v:stroke joinstyle="miter"/>
                  <v:textbox>
                    <w:txbxContent>
                      <w:p w14:paraId="0A869488" w14:textId="05D09276" w:rsidR="003F28ED" w:rsidRDefault="003F28ED" w:rsidP="003F28ED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  <w:lang w:val="es-E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3F28ED">
                          <w:rPr>
                            <w:color w:val="FFFFFF" w:themeColor="background1"/>
                            <w:sz w:val="36"/>
                            <w:szCs w:val="36"/>
                            <w:lang w:val="es-E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Strengths</w:t>
                        </w:r>
                        <w:proofErr w:type="spellEnd"/>
                      </w:p>
                      <w:p w14:paraId="2D8F6DC5" w14:textId="77777777" w:rsidR="004B597D" w:rsidRDefault="004B597D" w:rsidP="003F28ED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  <w:lang w:val="es-E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2B2D93E5" w14:textId="26BE80B9" w:rsidR="009D2409" w:rsidRDefault="009D2409" w:rsidP="009D2409">
                        <w:pPr>
                          <w:jc w:val="both"/>
                          <w:rPr>
                            <w:color w:val="FFFFFF" w:themeColor="background1"/>
                            <w:sz w:val="22"/>
                            <w:szCs w:val="2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D2409">
                          <w:rPr>
                            <w:color w:val="FFFFFF" w:themeColor="background1"/>
                            <w:sz w:val="22"/>
                            <w:szCs w:val="2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• None of the competitors have capsules for deaths.</w:t>
                        </w:r>
                      </w:p>
                      <w:p w14:paraId="6F80C105" w14:textId="77777777" w:rsidR="009D2409" w:rsidRPr="009D2409" w:rsidRDefault="009D2409" w:rsidP="009D2409">
                        <w:pPr>
                          <w:jc w:val="both"/>
                          <w:rPr>
                            <w:color w:val="FFFFFF" w:themeColor="background1"/>
                            <w:sz w:val="22"/>
                            <w:szCs w:val="2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215CCF62" w14:textId="3979CDF5" w:rsidR="009D2409" w:rsidRDefault="009D2409" w:rsidP="009D2409">
                        <w:pPr>
                          <w:jc w:val="both"/>
                          <w:rPr>
                            <w:color w:val="FFFFFF" w:themeColor="background1"/>
                            <w:sz w:val="22"/>
                            <w:szCs w:val="2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D2409">
                          <w:rPr>
                            <w:color w:val="FFFFFF" w:themeColor="background1"/>
                            <w:sz w:val="22"/>
                            <w:szCs w:val="2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• Our application will be much more complete and functional.</w:t>
                        </w:r>
                      </w:p>
                      <w:p w14:paraId="755D03E8" w14:textId="77777777" w:rsidR="009D2409" w:rsidRPr="009D2409" w:rsidRDefault="009D2409" w:rsidP="009D2409">
                        <w:pPr>
                          <w:jc w:val="both"/>
                          <w:rPr>
                            <w:color w:val="FFFFFF" w:themeColor="background1"/>
                            <w:sz w:val="22"/>
                            <w:szCs w:val="2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71FAF4B3" w14:textId="77777777" w:rsidR="003F28ED" w:rsidRPr="009D2409" w:rsidRDefault="003F28ED" w:rsidP="003F28ED">
                        <w:pPr>
                          <w:jc w:val="center"/>
                          <w:rPr>
                            <w:color w:val="FFFFFF" w:themeColor="background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oundrect>
                <v:roundrect id="Rectángulo redondeado 2" o:spid="_x0000_s1028" style="position:absolute;left:3087517;top:34544;width:2632075;height:216916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4QcYxgAA&#10;ANoAAAAPAAAAZHJzL2Rvd25yZXYueG1sRI9Pa8JAFMTvQr/D8gq9iG70UCS6ivYfVUGttgVvj+wz&#10;Cc2+jdnVpN/eFQSPw8z8hhlNGlOIM1Uut6yg141AECdW55wq+N69dwYgnEfWWFgmBf/kYDJ+aI0w&#10;1rbmLzpvfSoChF2MCjLvy1hKl2Rk0HVtSRy8g60M+iCrVOoK6wA3hexH0bM0mHNYyLCkl4ySv+3J&#10;KHh7Pc6Pp8XuY72cRfV+89P+7RUrpZ4em+kQhKfG38O39qdW0IfrlXAD5Pg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c4QcYxgAAANoAAAAPAAAAAAAAAAAAAAAAAJcCAABkcnMv&#10;ZG93bnJldi54bWxQSwUGAAAAAAQABAD1AAAAigMAAAAA&#10;" fillcolor="#70ad47 [3209]" strokecolor="#1f3763 [1604]" strokeweight="1pt">
                  <v:stroke joinstyle="miter"/>
                  <v:textbox>
                    <w:txbxContent>
                      <w:p w14:paraId="5358122B" w14:textId="3A8A4870" w:rsidR="009D2409" w:rsidRDefault="009D2409" w:rsidP="004B597D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D2409"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Weaknesses</w:t>
                        </w:r>
                      </w:p>
                      <w:p w14:paraId="1E27E1DA" w14:textId="77777777" w:rsidR="004B597D" w:rsidRPr="009D2409" w:rsidRDefault="004B597D" w:rsidP="004B597D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74BDDCE0" w14:textId="77777777" w:rsidR="009D2409" w:rsidRDefault="009D2409" w:rsidP="009D2409">
                        <w:pPr>
                          <w:jc w:val="both"/>
                          <w:rPr>
                            <w:color w:val="FFFFFF" w:themeColor="background1"/>
                            <w:sz w:val="22"/>
                            <w:szCs w:val="2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D2409">
                          <w:rPr>
                            <w:color w:val="FFFFFF" w:themeColor="background1"/>
                            <w:sz w:val="22"/>
                            <w:szCs w:val="2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• We are new to the market and we need to make ourselves known.</w:t>
                        </w:r>
                      </w:p>
                      <w:p w14:paraId="6609B578" w14:textId="77777777" w:rsidR="004B597D" w:rsidRPr="009D2409" w:rsidRDefault="004B597D" w:rsidP="009D2409">
                        <w:pPr>
                          <w:jc w:val="both"/>
                          <w:rPr>
                            <w:color w:val="FFFFFF" w:themeColor="background1"/>
                            <w:sz w:val="22"/>
                            <w:szCs w:val="2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09685482" w14:textId="32CF74BD" w:rsidR="009D2409" w:rsidRPr="004B597D" w:rsidRDefault="009D2409" w:rsidP="009D2409">
                        <w:pPr>
                          <w:jc w:val="both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4B597D">
                          <w:rPr>
                            <w:color w:val="FFFFFF" w:themeColor="background1"/>
                            <w:sz w:val="22"/>
                            <w:szCs w:val="2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• Death messages can now be left in the will.</w:t>
                        </w:r>
                      </w:p>
                    </w:txbxContent>
                  </v:textbox>
                </v:roundrect>
                <v:roundrect id="Rectángulo redondeado 3" o:spid="_x0000_s1029" style="position:absolute;left:1143;top:2663514;width:2629535;height:216471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i0nrwAAA&#10;ANoAAAAPAAAAZHJzL2Rvd25yZXYueG1sRI/NigIxEITvC75DaMHbmvGHRUajiKJ43FURj82knYxO&#10;OkMSdXx7s7Cwx6KqvqJmi9bW4kE+VI4VDPoZCOLC6YpLBcfD5nMCIkRkjbVjUvCiAIt552OGuXZP&#10;/qHHPpYiQTjkqMDE2ORShsKQxdB3DXHyLs5bjEn6UmqPzwS3tRxm2Ze0WHFaMNjQylBx29+tgkPB&#10;ZntCXpvr0QzO1o9X35OxUr1uu5yCiNTG//Bfe6cVjOD3SroBcv4G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4i0nrwAAAANoAAAAPAAAAAAAAAAAAAAAAAJcCAABkcnMvZG93bnJl&#10;di54bWxQSwUGAAAAAAQABAD1AAAAhAMAAAAA&#10;" fillcolor="#ed7d31 [3205]" strokecolor="#1f3763 [1604]" strokeweight="1pt">
                  <v:stroke joinstyle="miter"/>
                  <v:textbox>
                    <w:txbxContent>
                      <w:p w14:paraId="47CF7BDC" w14:textId="77777777" w:rsidR="004B597D" w:rsidRDefault="004B597D" w:rsidP="004B597D">
                        <w:pPr>
                          <w:jc w:val="center"/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4B597D">
                          <w:rPr>
                            <w:sz w:val="36"/>
                            <w:szCs w:val="36"/>
                            <w:lang w:val="en-US"/>
                          </w:rPr>
                          <w:t>Opportunities</w:t>
                        </w:r>
                      </w:p>
                      <w:p w14:paraId="0BDCC1D2" w14:textId="77777777" w:rsidR="004B597D" w:rsidRPr="004B597D" w:rsidRDefault="004B597D" w:rsidP="004B597D">
                        <w:pPr>
                          <w:jc w:val="center"/>
                          <w:rPr>
                            <w:sz w:val="36"/>
                            <w:szCs w:val="36"/>
                            <w:lang w:val="en-US"/>
                          </w:rPr>
                        </w:pPr>
                      </w:p>
                      <w:p w14:paraId="7DCF9271" w14:textId="6EC79FA8" w:rsidR="004B597D" w:rsidRDefault="004B597D" w:rsidP="004B597D">
                        <w:pPr>
                          <w:jc w:val="both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4B597D">
                          <w:rPr>
                            <w:sz w:val="22"/>
                            <w:szCs w:val="22"/>
                            <w:lang w:val="en-US"/>
                          </w:rPr>
                          <w:t>• Existing applicati</w:t>
                        </w: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ons are not modest and reliable.</w:t>
                        </w:r>
                      </w:p>
                      <w:p w14:paraId="1471DA12" w14:textId="77777777" w:rsidR="004B597D" w:rsidRPr="004B597D" w:rsidRDefault="004B597D" w:rsidP="004B597D">
                        <w:pPr>
                          <w:jc w:val="both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  <w:p w14:paraId="36655E4E" w14:textId="1F31EBFE" w:rsidR="004B597D" w:rsidRPr="004B597D" w:rsidRDefault="004B597D" w:rsidP="004B597D">
                        <w:pPr>
                          <w:jc w:val="both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4B597D">
                          <w:rPr>
                            <w:sz w:val="22"/>
                            <w:szCs w:val="22"/>
                            <w:lang w:val="en-US"/>
                          </w:rPr>
                          <w:t>• Possible collaboration with insurance companies.</w:t>
                        </w:r>
                      </w:p>
                    </w:txbxContent>
                  </v:textbox>
                </v:roundrect>
                <v:roundrect id="Rectángulo redondeado 4" o:spid="_x0000_s1030" style="position:absolute;left:3081528;top:2633472;width:2632075;height:21742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Zye/xAAA&#10;ANoAAAAPAAAAZHJzL2Rvd25yZXYueG1sRI9Pa8JAFMTvQr/D8gpepNkoKiW6SikUSvHiHwK5PbOv&#10;2dDs25BdNfXTu4LgcZiZ3zDLdW8bcabO144VjJMUBHHpdM2VgsP+6+0dhA/IGhvHpOCfPKxXL4Ml&#10;ZtpdeEvnXahEhLDPUIEJoc2k9KUhiz5xLXH0fl1nMUTZVVJ3eIlw28hJms6lxZrjgsGWPg2Vf7uT&#10;VUAn2o7yPP+5mmJz9IWdjX1TKDV87T8WIAL14Rl+tL+1gincr8QbIF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Wcnv8QAAADaAAAADwAAAAAAAAAAAAAAAACXAgAAZHJzL2Rv&#10;d25yZXYueG1sUEsFBgAAAAAEAAQA9QAAAIgDAAAAAA==&#10;" fillcolor="#00b0f0" strokecolor="#1f3763 [1604]" strokeweight="1pt">
                  <v:stroke joinstyle="miter"/>
                  <v:textbox>
                    <w:txbxContent>
                      <w:p w14:paraId="03661D4C" w14:textId="52C8F5A1" w:rsidR="004B597D" w:rsidRDefault="004B597D" w:rsidP="004B597D">
                        <w:pPr>
                          <w:jc w:val="center"/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4B597D">
                          <w:rPr>
                            <w:sz w:val="36"/>
                            <w:szCs w:val="36"/>
                            <w:lang w:val="en-US"/>
                          </w:rPr>
                          <w:t>Threats</w:t>
                        </w:r>
                      </w:p>
                      <w:p w14:paraId="5120A79E" w14:textId="77777777" w:rsidR="004B597D" w:rsidRPr="004B597D" w:rsidRDefault="004B597D" w:rsidP="004B597D">
                        <w:pPr>
                          <w:jc w:val="center"/>
                          <w:rPr>
                            <w:sz w:val="36"/>
                            <w:szCs w:val="36"/>
                            <w:lang w:val="en-US"/>
                          </w:rPr>
                        </w:pPr>
                      </w:p>
                      <w:p w14:paraId="38883563" w14:textId="77777777" w:rsidR="004B597D" w:rsidRDefault="004B597D" w:rsidP="004B597D">
                        <w:pPr>
                          <w:jc w:val="both"/>
                          <w:rPr>
                            <w:lang w:val="en-US"/>
                          </w:rPr>
                        </w:pPr>
                        <w:r w:rsidRPr="004B597D">
                          <w:rPr>
                            <w:lang w:val="en-US"/>
                          </w:rPr>
                          <w:t xml:space="preserve">• Some of the competitors improve their application and get the market. </w:t>
                        </w:r>
                      </w:p>
                      <w:p w14:paraId="57945D42" w14:textId="5C74F54C" w:rsidR="004B597D" w:rsidRPr="004B597D" w:rsidRDefault="004B597D" w:rsidP="004B597D">
                        <w:pPr>
                          <w:jc w:val="both"/>
                          <w:rPr>
                            <w:lang w:val="en-US"/>
                          </w:rPr>
                        </w:pPr>
                        <w:r w:rsidRPr="004B597D">
                          <w:rPr>
                            <w:lang w:val="en-US"/>
                          </w:rPr>
                          <w:t xml:space="preserve">• Users may think that if the company closed the capsules would </w:t>
                        </w:r>
                        <w:proofErr w:type="spellStart"/>
                        <w:r w:rsidRPr="004B597D">
                          <w:rPr>
                            <w:lang w:val="en-US"/>
                          </w:rPr>
                          <w:t>not</w:t>
                        </w:r>
                        <w:proofErr w:type="spellEnd"/>
                        <w:r w:rsidRPr="004B597D">
                          <w:rPr>
                            <w:lang w:val="en-US"/>
                          </w:rPr>
                          <w:t xml:space="preserve"> be published in the future.</w:t>
                        </w:r>
                      </w:p>
                      <w:p w14:paraId="390C3E6C" w14:textId="77777777" w:rsidR="004B597D" w:rsidRPr="004B597D" w:rsidRDefault="004B597D" w:rsidP="004B597D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  <w:bookmarkEnd w:id="0"/>
    </w:p>
    <w:sectPr w:rsidR="00CA545A" w:rsidRPr="005B5928" w:rsidSect="003C02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E2269"/>
    <w:multiLevelType w:val="hybridMultilevel"/>
    <w:tmpl w:val="85E8821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C217D"/>
    <w:multiLevelType w:val="hybridMultilevel"/>
    <w:tmpl w:val="D22C5C6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CE6903"/>
    <w:multiLevelType w:val="hybridMultilevel"/>
    <w:tmpl w:val="F0906C1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3F5E57"/>
    <w:multiLevelType w:val="hybridMultilevel"/>
    <w:tmpl w:val="131C92B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89"/>
    <w:rsid w:val="0010353A"/>
    <w:rsid w:val="00186118"/>
    <w:rsid w:val="00246789"/>
    <w:rsid w:val="003C02FE"/>
    <w:rsid w:val="003F28ED"/>
    <w:rsid w:val="004B597D"/>
    <w:rsid w:val="005559DB"/>
    <w:rsid w:val="005A106E"/>
    <w:rsid w:val="005B5928"/>
    <w:rsid w:val="00774980"/>
    <w:rsid w:val="008F3B96"/>
    <w:rsid w:val="009D2409"/>
    <w:rsid w:val="00BD1E4B"/>
    <w:rsid w:val="00CA545A"/>
    <w:rsid w:val="00D016C1"/>
    <w:rsid w:val="00D7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1E6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67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3B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6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0353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F3B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0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106</Words>
  <Characters>587</Characters>
  <Application>Microsoft Macintosh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Matriz DAFO</vt:lpstr>
      <vt:lpstr/>
      <vt:lpstr>    Fortalezas</vt:lpstr>
      <vt:lpstr>    Debilidades</vt:lpstr>
      <vt:lpstr>    Oportunidades</vt:lpstr>
      <vt:lpstr>    Amenazas</vt:lpstr>
    </vt:vector>
  </TitlesOfParts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Rodriguez</dc:creator>
  <cp:keywords/>
  <dc:description/>
  <cp:lastModifiedBy>Juan Rodriguez</cp:lastModifiedBy>
  <cp:revision>5</cp:revision>
  <dcterms:created xsi:type="dcterms:W3CDTF">2019-03-09T11:46:00Z</dcterms:created>
  <dcterms:modified xsi:type="dcterms:W3CDTF">2019-03-09T13:05:00Z</dcterms:modified>
</cp:coreProperties>
</file>