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CC1" w:rsidRDefault="006F78B3">
      <w:r>
        <w:t>Kgsd.kgas.hf-kh.agc.kbad.kvfb.</w:t>
      </w:r>
      <w:bookmarkStart w:id="0" w:name="_GoBack"/>
      <w:bookmarkEnd w:id="0"/>
    </w:p>
    <w:sectPr w:rsidR="007D6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FF"/>
    <w:rsid w:val="00685090"/>
    <w:rsid w:val="006F78B3"/>
    <w:rsid w:val="00933014"/>
    <w:rsid w:val="009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8A78"/>
  <w15:chartTrackingRefBased/>
  <w15:docId w15:val="{1740850C-C088-4801-A212-9FFED89C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Salguero</dc:creator>
  <cp:keywords/>
  <dc:description/>
  <cp:lastModifiedBy>Juan Salguero</cp:lastModifiedBy>
  <cp:revision>2</cp:revision>
  <dcterms:created xsi:type="dcterms:W3CDTF">2019-05-14T04:04:00Z</dcterms:created>
  <dcterms:modified xsi:type="dcterms:W3CDTF">2019-05-14T04:05:00Z</dcterms:modified>
</cp:coreProperties>
</file>