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3F3CE" w14:textId="77777777" w:rsidR="006305F0" w:rsidRPr="002807AA" w:rsidRDefault="006305F0" w:rsidP="00CB2AD7">
      <w:pPr>
        <w:pStyle w:val="Ttulo1"/>
        <w:spacing w:after="240"/>
        <w:jc w:val="center"/>
        <w:rPr>
          <w:sz w:val="36"/>
          <w:u w:val="single"/>
        </w:rPr>
      </w:pPr>
      <w:r w:rsidRPr="002807AA">
        <w:rPr>
          <w:sz w:val="36"/>
          <w:u w:val="single"/>
        </w:rPr>
        <w:t>TENDEDERO AUTOMATIZADO</w:t>
      </w:r>
    </w:p>
    <w:p w14:paraId="4E7CF842" w14:textId="77777777" w:rsidR="00F61F36" w:rsidRPr="002807AA" w:rsidRDefault="00F61F36" w:rsidP="00103997">
      <w:pPr>
        <w:jc w:val="both"/>
        <w:rPr>
          <w:sz w:val="24"/>
        </w:rPr>
      </w:pPr>
      <w:r w:rsidRPr="002807AA">
        <w:rPr>
          <w:sz w:val="24"/>
        </w:rPr>
        <w:t xml:space="preserve">Este proyecto </w:t>
      </w:r>
      <w:r w:rsidR="00103997" w:rsidRPr="002807AA">
        <w:rPr>
          <w:sz w:val="24"/>
        </w:rPr>
        <w:t>de Mecatrónica</w:t>
      </w:r>
      <w:r w:rsidRPr="002807AA">
        <w:rPr>
          <w:sz w:val="24"/>
        </w:rPr>
        <w:t xml:space="preserve"> surge como una solución </w:t>
      </w:r>
      <w:r w:rsidR="00103997" w:rsidRPr="002807AA">
        <w:rPr>
          <w:sz w:val="24"/>
        </w:rPr>
        <w:t>práctica</w:t>
      </w:r>
      <w:r w:rsidRPr="002807AA">
        <w:rPr>
          <w:sz w:val="24"/>
        </w:rPr>
        <w:t xml:space="preserve"> para facilitar una tarea cotidiana. Con el objetivo principal de proteger la ropa en ciertas condiciones climáticas, el dispositivo incorpora sensores de lluvia y humedad que permiten detectar las condiciones ambientales y actuar en consecuencia. Resguardando la ropa en caso de lluvia y altas temperaturas. De esta manera se </w:t>
      </w:r>
      <w:r w:rsidR="00103997" w:rsidRPr="002807AA">
        <w:rPr>
          <w:sz w:val="24"/>
        </w:rPr>
        <w:t>busca</w:t>
      </w:r>
      <w:r w:rsidRPr="002807AA">
        <w:rPr>
          <w:sz w:val="24"/>
        </w:rPr>
        <w:t xml:space="preserve"> optimizar el proceso de tendido, protegiendo la ropa y reduciendo la intervención del usuario. Este proyecto integra concepto básico de mecatrónica, sensores y control </w:t>
      </w:r>
      <w:r w:rsidR="00103997" w:rsidRPr="002807AA">
        <w:rPr>
          <w:sz w:val="24"/>
        </w:rPr>
        <w:t>automático</w:t>
      </w:r>
      <w:r w:rsidRPr="002807AA">
        <w:rPr>
          <w:sz w:val="24"/>
        </w:rPr>
        <w:t xml:space="preserve"> aplicados al ámbito </w:t>
      </w:r>
      <w:r w:rsidR="00103997" w:rsidRPr="002807AA">
        <w:rPr>
          <w:sz w:val="24"/>
        </w:rPr>
        <w:t>doméstico</w:t>
      </w:r>
      <w:r w:rsidRPr="002807AA">
        <w:rPr>
          <w:sz w:val="24"/>
        </w:rPr>
        <w:t xml:space="preserve"> para mejorar la comodidad y eficiencia en las tareas diarias</w:t>
      </w:r>
      <w:r w:rsidR="00103997" w:rsidRPr="002807AA">
        <w:rPr>
          <w:sz w:val="24"/>
        </w:rPr>
        <w:t>.</w:t>
      </w:r>
    </w:p>
    <w:p w14:paraId="2B4CCE53" w14:textId="77777777" w:rsidR="006305F0" w:rsidRPr="002807AA" w:rsidRDefault="006305F0" w:rsidP="006305F0">
      <w:pPr>
        <w:pStyle w:val="Ttulo1"/>
        <w:rPr>
          <w:sz w:val="32"/>
        </w:rPr>
      </w:pPr>
      <w:r w:rsidRPr="002807AA">
        <w:rPr>
          <w:sz w:val="32"/>
        </w:rPr>
        <w:t>PROBLEMÁTICA:</w:t>
      </w:r>
    </w:p>
    <w:p w14:paraId="3C941188" w14:textId="77777777" w:rsidR="006305F0" w:rsidRPr="002807AA" w:rsidRDefault="003510C5" w:rsidP="006305F0">
      <w:pPr>
        <w:rPr>
          <w:sz w:val="24"/>
        </w:rPr>
      </w:pPr>
      <w:r w:rsidRPr="002807AA">
        <w:rPr>
          <w:sz w:val="24"/>
        </w:rPr>
        <w:t xml:space="preserve">Evitar la necesidad de retirar la ropa de manera manual en caso de lluvia, que  implica que el usuario trabajador deba estar presente </w:t>
      </w:r>
      <w:r w:rsidR="002807AA" w:rsidRPr="002807AA">
        <w:rPr>
          <w:sz w:val="24"/>
        </w:rPr>
        <w:t>o atento constantemente. Lo cual genera incomodidad y pérdida de tiempo.</w:t>
      </w:r>
    </w:p>
    <w:p w14:paraId="17715DE8" w14:textId="77777777" w:rsidR="006305F0" w:rsidRPr="002807AA" w:rsidRDefault="006305F0" w:rsidP="006305F0">
      <w:pPr>
        <w:pStyle w:val="Ttulo1"/>
        <w:rPr>
          <w:sz w:val="32"/>
          <w:szCs w:val="32"/>
        </w:rPr>
      </w:pPr>
      <w:r w:rsidRPr="002807AA">
        <w:rPr>
          <w:sz w:val="32"/>
          <w:szCs w:val="32"/>
        </w:rPr>
        <w:t>COMPONENTES:</w:t>
      </w:r>
    </w:p>
    <w:p w14:paraId="732C5C67" w14:textId="77777777" w:rsidR="006305F0" w:rsidRPr="002807AA" w:rsidRDefault="003510C5" w:rsidP="006305F0">
      <w:pPr>
        <w:pStyle w:val="Prrafodelista"/>
        <w:numPr>
          <w:ilvl w:val="0"/>
          <w:numId w:val="2"/>
        </w:numPr>
        <w:rPr>
          <w:sz w:val="24"/>
        </w:rPr>
      </w:pPr>
      <w:r w:rsidRPr="002807AA">
        <w:rPr>
          <w:sz w:val="24"/>
        </w:rPr>
        <w:t>Sensor de lluvia y de temperatura.</w:t>
      </w:r>
    </w:p>
    <w:p w14:paraId="07E1D46E" w14:textId="77777777" w:rsidR="003510C5" w:rsidRPr="002807AA" w:rsidRDefault="003510C5" w:rsidP="006305F0">
      <w:pPr>
        <w:pStyle w:val="Prrafodelista"/>
        <w:numPr>
          <w:ilvl w:val="0"/>
          <w:numId w:val="2"/>
        </w:numPr>
        <w:rPr>
          <w:sz w:val="24"/>
        </w:rPr>
      </w:pPr>
      <w:r w:rsidRPr="002807AA">
        <w:rPr>
          <w:sz w:val="24"/>
        </w:rPr>
        <w:t>Poleas y soga.</w:t>
      </w:r>
    </w:p>
    <w:p w14:paraId="7D9F40EC" w14:textId="77777777" w:rsidR="003510C5" w:rsidRPr="002807AA" w:rsidRDefault="003510C5" w:rsidP="006305F0">
      <w:pPr>
        <w:pStyle w:val="Prrafodelista"/>
        <w:numPr>
          <w:ilvl w:val="0"/>
          <w:numId w:val="2"/>
        </w:numPr>
        <w:rPr>
          <w:sz w:val="24"/>
        </w:rPr>
      </w:pPr>
      <w:proofErr w:type="spellStart"/>
      <w:r w:rsidRPr="002807AA">
        <w:rPr>
          <w:sz w:val="24"/>
        </w:rPr>
        <w:t>Arduino</w:t>
      </w:r>
      <w:proofErr w:type="spellEnd"/>
      <w:r w:rsidRPr="002807AA">
        <w:rPr>
          <w:sz w:val="24"/>
        </w:rPr>
        <w:t xml:space="preserve"> UNO.</w:t>
      </w:r>
    </w:p>
    <w:p w14:paraId="6FA06F60" w14:textId="668A957F" w:rsidR="008C3BF9" w:rsidRPr="00330ECC" w:rsidRDefault="003510C5" w:rsidP="00330ECC">
      <w:pPr>
        <w:pStyle w:val="Prrafodelista"/>
        <w:numPr>
          <w:ilvl w:val="0"/>
          <w:numId w:val="2"/>
        </w:numPr>
        <w:rPr>
          <w:sz w:val="24"/>
        </w:rPr>
      </w:pPr>
      <w:r w:rsidRPr="002807AA">
        <w:rPr>
          <w:sz w:val="24"/>
        </w:rPr>
        <w:t>Cables y conectores para la conexión de los componentes.</w:t>
      </w:r>
    </w:p>
    <w:sectPr w:rsidR="008C3BF9" w:rsidRPr="00330E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966A5"/>
    <w:multiLevelType w:val="hybridMultilevel"/>
    <w:tmpl w:val="2B6293A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E3346D8"/>
    <w:multiLevelType w:val="hybridMultilevel"/>
    <w:tmpl w:val="0CDCC132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79587742">
    <w:abstractNumId w:val="0"/>
  </w:num>
  <w:num w:numId="2" w16cid:durableId="664630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785A"/>
    <w:rsid w:val="00103997"/>
    <w:rsid w:val="002807AA"/>
    <w:rsid w:val="00330ECC"/>
    <w:rsid w:val="003510C5"/>
    <w:rsid w:val="003C6BCB"/>
    <w:rsid w:val="006305F0"/>
    <w:rsid w:val="006C785A"/>
    <w:rsid w:val="008C3BF9"/>
    <w:rsid w:val="00CB2AD7"/>
    <w:rsid w:val="00CD1DF0"/>
    <w:rsid w:val="00D86DC3"/>
    <w:rsid w:val="00EC3FBA"/>
    <w:rsid w:val="00F6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D9373"/>
  <w15:docId w15:val="{D8755122-EFBE-904A-B894-F28A03CF9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78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78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1039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Priscila Abandillo</cp:lastModifiedBy>
  <cp:revision>3</cp:revision>
  <dcterms:created xsi:type="dcterms:W3CDTF">2025-11-05T03:45:00Z</dcterms:created>
  <dcterms:modified xsi:type="dcterms:W3CDTF">2025-11-05T03:46:00Z</dcterms:modified>
</cp:coreProperties>
</file>