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926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Rolling Put Opportunities – Project Overview</w:t>
      </w:r>
    </w:p>
    <w:p w14:paraId="6F4F2177" w14:textId="77777777" w:rsidR="0054050B" w:rsidRPr="0054050B" w:rsidRDefault="0054050B" w:rsidP="0054050B">
      <w:r w:rsidRPr="0054050B">
        <w:rPr>
          <w:b/>
          <w:bCs/>
        </w:rPr>
        <w:t>Goal:</w:t>
      </w:r>
      <w:r w:rsidRPr="0054050B">
        <w:br/>
        <w:t>Web app that helps find short PUT opportunities around a “lower band” using delta and credit filters, mainly for tickers like AAPL, AMZN, SPY, QQQ, etc. Backend in Python/</w:t>
      </w:r>
      <w:proofErr w:type="spellStart"/>
      <w:r w:rsidRPr="0054050B">
        <w:t>FastAPI</w:t>
      </w:r>
      <w:proofErr w:type="spellEnd"/>
      <w:r w:rsidRPr="0054050B">
        <w:t>, frontend in React + TypeScript (Vite).</w:t>
      </w:r>
    </w:p>
    <w:p w14:paraId="49C3CA31" w14:textId="77777777" w:rsidR="0054050B" w:rsidRPr="0054050B" w:rsidRDefault="0054050B" w:rsidP="0054050B">
      <w:r w:rsidRPr="0054050B">
        <w:pict w14:anchorId="00ECCD3C">
          <v:rect id="_x0000_i1073" style="width:0;height:1.5pt" o:hralign="center" o:hrstd="t" o:hr="t" fillcolor="#a0a0a0" stroked="f"/>
        </w:pict>
      </w:r>
    </w:p>
    <w:p w14:paraId="77308C4B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Backend (</w:t>
      </w:r>
      <w:proofErr w:type="spellStart"/>
      <w:r w:rsidRPr="0054050B">
        <w:rPr>
          <w:b/>
          <w:bCs/>
        </w:rPr>
        <w:t>FastAPI</w:t>
      </w:r>
      <w:proofErr w:type="spellEnd"/>
      <w:r w:rsidRPr="0054050B">
        <w:rPr>
          <w:b/>
          <w:bCs/>
        </w:rPr>
        <w:t>, main.py)</w:t>
      </w:r>
    </w:p>
    <w:p w14:paraId="1C8318ED" w14:textId="77777777" w:rsidR="0054050B" w:rsidRPr="0054050B" w:rsidRDefault="0054050B" w:rsidP="0054050B">
      <w:r w:rsidRPr="0054050B">
        <w:rPr>
          <w:b/>
          <w:bCs/>
        </w:rPr>
        <w:t>Env files</w:t>
      </w:r>
    </w:p>
    <w:p w14:paraId="6C60035A" w14:textId="77777777" w:rsidR="0054050B" w:rsidRPr="0054050B" w:rsidRDefault="0054050B" w:rsidP="0054050B">
      <w:pPr>
        <w:numPr>
          <w:ilvl w:val="0"/>
          <w:numId w:val="1"/>
        </w:numPr>
      </w:pPr>
      <w:proofErr w:type="spellStart"/>
      <w:r w:rsidRPr="0054050B">
        <w:t>Polygon_API_Key.env</w:t>
      </w:r>
      <w:proofErr w:type="spellEnd"/>
    </w:p>
    <w:p w14:paraId="3A6D89EF" w14:textId="77777777" w:rsidR="0054050B" w:rsidRPr="0054050B" w:rsidRDefault="0054050B" w:rsidP="0054050B">
      <w:pPr>
        <w:numPr>
          <w:ilvl w:val="1"/>
          <w:numId w:val="1"/>
        </w:numPr>
      </w:pPr>
      <w:r w:rsidRPr="0054050B">
        <w:t>Contains POLYGON_API_KEY (used to call Massive API).</w:t>
      </w:r>
    </w:p>
    <w:p w14:paraId="17516194" w14:textId="77777777" w:rsidR="0054050B" w:rsidRPr="0054050B" w:rsidRDefault="0054050B" w:rsidP="0054050B">
      <w:pPr>
        <w:numPr>
          <w:ilvl w:val="0"/>
          <w:numId w:val="1"/>
        </w:numPr>
      </w:pPr>
      <w:proofErr w:type="spellStart"/>
      <w:r w:rsidRPr="0054050B">
        <w:t>strategy_defaults.env</w:t>
      </w:r>
      <w:proofErr w:type="spellEnd"/>
    </w:p>
    <w:p w14:paraId="281936BF" w14:textId="77777777" w:rsidR="0054050B" w:rsidRPr="0054050B" w:rsidRDefault="0054050B" w:rsidP="0054050B">
      <w:pPr>
        <w:numPr>
          <w:ilvl w:val="1"/>
          <w:numId w:val="1"/>
        </w:numPr>
      </w:pPr>
      <w:r w:rsidRPr="0054050B">
        <w:t>Factory defaults for the rolling PUT strategy:</w:t>
      </w:r>
    </w:p>
    <w:p w14:paraId="6A55F7E7" w14:textId="77777777" w:rsidR="0054050B" w:rsidRPr="0054050B" w:rsidRDefault="0054050B" w:rsidP="0054050B">
      <w:pPr>
        <w:numPr>
          <w:ilvl w:val="2"/>
          <w:numId w:val="1"/>
        </w:numPr>
      </w:pPr>
      <w:r w:rsidRPr="0054050B">
        <w:t>ROLLING_DELTA_MIN=0.20</w:t>
      </w:r>
    </w:p>
    <w:p w14:paraId="7F1453CC" w14:textId="77777777" w:rsidR="0054050B" w:rsidRPr="0054050B" w:rsidRDefault="0054050B" w:rsidP="0054050B">
      <w:pPr>
        <w:numPr>
          <w:ilvl w:val="2"/>
          <w:numId w:val="1"/>
        </w:numPr>
      </w:pPr>
      <w:r w:rsidRPr="0054050B">
        <w:t>ROLLING_DELTA_MAX=0.25</w:t>
      </w:r>
    </w:p>
    <w:p w14:paraId="49DFB51E" w14:textId="77777777" w:rsidR="0054050B" w:rsidRPr="0054050B" w:rsidRDefault="0054050B" w:rsidP="0054050B">
      <w:pPr>
        <w:numPr>
          <w:ilvl w:val="2"/>
          <w:numId w:val="1"/>
        </w:numPr>
      </w:pPr>
      <w:r w:rsidRPr="0054050B">
        <w:t>ROLLING_BAND_WINDOW=0.00</w:t>
      </w:r>
    </w:p>
    <w:p w14:paraId="26340B0E" w14:textId="77777777" w:rsidR="0054050B" w:rsidRPr="0054050B" w:rsidRDefault="0054050B" w:rsidP="0054050B">
      <w:pPr>
        <w:numPr>
          <w:ilvl w:val="2"/>
          <w:numId w:val="1"/>
        </w:numPr>
      </w:pPr>
      <w:r w:rsidRPr="0054050B">
        <w:t>ROLLING_CREDIT_MIN_PCT=0.006 (0.6%)</w:t>
      </w:r>
    </w:p>
    <w:p w14:paraId="3598D2AE" w14:textId="77777777" w:rsidR="0054050B" w:rsidRPr="0054050B" w:rsidRDefault="0054050B" w:rsidP="0054050B">
      <w:pPr>
        <w:numPr>
          <w:ilvl w:val="2"/>
          <w:numId w:val="1"/>
        </w:numPr>
      </w:pPr>
      <w:r w:rsidRPr="0054050B">
        <w:t>ROLLING_CREDIT_MAX_PCT=0.008 (0.8%)</w:t>
      </w:r>
    </w:p>
    <w:p w14:paraId="42D738B3" w14:textId="77777777" w:rsidR="0054050B" w:rsidRPr="0054050B" w:rsidRDefault="0054050B" w:rsidP="0054050B">
      <w:r w:rsidRPr="0054050B">
        <w:t>In main.py we load both env files and build:</w:t>
      </w:r>
    </w:p>
    <w:p w14:paraId="55A6FC8C" w14:textId="77777777" w:rsidR="0054050B" w:rsidRPr="0054050B" w:rsidRDefault="0054050B" w:rsidP="0054050B">
      <w:r w:rsidRPr="0054050B">
        <w:t>ROLLING_DEFAULTS = {</w:t>
      </w:r>
    </w:p>
    <w:p w14:paraId="023378AE" w14:textId="77777777" w:rsidR="0054050B" w:rsidRPr="0054050B" w:rsidRDefault="0054050B" w:rsidP="0054050B">
      <w:r w:rsidRPr="0054050B">
        <w:t xml:space="preserve">    "</w:t>
      </w:r>
      <w:proofErr w:type="spellStart"/>
      <w:proofErr w:type="gramStart"/>
      <w:r w:rsidRPr="0054050B">
        <w:t>delta</w:t>
      </w:r>
      <w:proofErr w:type="gramEnd"/>
      <w:r w:rsidRPr="0054050B">
        <w:t>_min</w:t>
      </w:r>
      <w:proofErr w:type="spellEnd"/>
      <w:r w:rsidRPr="0054050B">
        <w:t xml:space="preserve">": </w:t>
      </w:r>
      <w:proofErr w:type="gramStart"/>
      <w:r w:rsidRPr="0054050B">
        <w:t>float(</w:t>
      </w:r>
      <w:proofErr w:type="spellStart"/>
      <w:r w:rsidRPr="0054050B">
        <w:t>os.getenv</w:t>
      </w:r>
      <w:proofErr w:type="spellEnd"/>
      <w:proofErr w:type="gramEnd"/>
      <w:r w:rsidRPr="0054050B">
        <w:t>("ROLLING_DELTA_MIN", "0.20")),</w:t>
      </w:r>
    </w:p>
    <w:p w14:paraId="0BA95B52" w14:textId="77777777" w:rsidR="0054050B" w:rsidRPr="0054050B" w:rsidRDefault="0054050B" w:rsidP="0054050B">
      <w:r w:rsidRPr="0054050B">
        <w:t xml:space="preserve">    "</w:t>
      </w:r>
      <w:proofErr w:type="spellStart"/>
      <w:proofErr w:type="gramStart"/>
      <w:r w:rsidRPr="0054050B">
        <w:t>delta</w:t>
      </w:r>
      <w:proofErr w:type="gramEnd"/>
      <w:r w:rsidRPr="0054050B">
        <w:t>_max</w:t>
      </w:r>
      <w:proofErr w:type="spellEnd"/>
      <w:r w:rsidRPr="0054050B">
        <w:t xml:space="preserve">": </w:t>
      </w:r>
      <w:proofErr w:type="gramStart"/>
      <w:r w:rsidRPr="0054050B">
        <w:t>float(</w:t>
      </w:r>
      <w:proofErr w:type="spellStart"/>
      <w:r w:rsidRPr="0054050B">
        <w:t>os.getenv</w:t>
      </w:r>
      <w:proofErr w:type="spellEnd"/>
      <w:proofErr w:type="gramEnd"/>
      <w:r w:rsidRPr="0054050B">
        <w:t>("ROLLING_DELTA_MAX", "</w:t>
      </w:r>
      <w:proofErr w:type="gramStart"/>
      <w:r w:rsidRPr="0054050B">
        <w:t>0.25")</w:t>
      </w:r>
      <w:proofErr w:type="gramEnd"/>
      <w:r w:rsidRPr="0054050B">
        <w:t>),</w:t>
      </w:r>
    </w:p>
    <w:p w14:paraId="7B20FD6E" w14:textId="77777777" w:rsidR="0054050B" w:rsidRPr="0054050B" w:rsidRDefault="0054050B" w:rsidP="0054050B">
      <w:r w:rsidRPr="0054050B">
        <w:t xml:space="preserve">    "</w:t>
      </w:r>
      <w:proofErr w:type="spellStart"/>
      <w:proofErr w:type="gramStart"/>
      <w:r w:rsidRPr="0054050B">
        <w:t>band</w:t>
      </w:r>
      <w:proofErr w:type="gramEnd"/>
      <w:r w:rsidRPr="0054050B">
        <w:t>_window</w:t>
      </w:r>
      <w:proofErr w:type="spellEnd"/>
      <w:r w:rsidRPr="0054050B">
        <w:t xml:space="preserve">": </w:t>
      </w:r>
      <w:proofErr w:type="gramStart"/>
      <w:r w:rsidRPr="0054050B">
        <w:t>float(</w:t>
      </w:r>
      <w:proofErr w:type="spellStart"/>
      <w:r w:rsidRPr="0054050B">
        <w:t>os.getenv</w:t>
      </w:r>
      <w:proofErr w:type="spellEnd"/>
      <w:proofErr w:type="gramEnd"/>
      <w:r w:rsidRPr="0054050B">
        <w:t>("ROLLING_BAND_WINDOW", "</w:t>
      </w:r>
      <w:proofErr w:type="gramStart"/>
      <w:r w:rsidRPr="0054050B">
        <w:t>0.00")</w:t>
      </w:r>
      <w:proofErr w:type="gramEnd"/>
      <w:r w:rsidRPr="0054050B">
        <w:t>),</w:t>
      </w:r>
    </w:p>
    <w:p w14:paraId="3BA74EFA" w14:textId="77777777" w:rsidR="0054050B" w:rsidRPr="0054050B" w:rsidRDefault="0054050B" w:rsidP="0054050B">
      <w:r w:rsidRPr="0054050B">
        <w:t xml:space="preserve">    "</w:t>
      </w:r>
      <w:proofErr w:type="spellStart"/>
      <w:proofErr w:type="gramStart"/>
      <w:r w:rsidRPr="0054050B">
        <w:t>credit</w:t>
      </w:r>
      <w:proofErr w:type="gramEnd"/>
      <w:r w:rsidRPr="0054050B">
        <w:t>_min_pct</w:t>
      </w:r>
      <w:proofErr w:type="spellEnd"/>
      <w:r w:rsidRPr="0054050B">
        <w:t xml:space="preserve">": </w:t>
      </w:r>
      <w:proofErr w:type="gramStart"/>
      <w:r w:rsidRPr="0054050B">
        <w:t>float(</w:t>
      </w:r>
      <w:proofErr w:type="spellStart"/>
      <w:r w:rsidRPr="0054050B">
        <w:t>os.getenv</w:t>
      </w:r>
      <w:proofErr w:type="spellEnd"/>
      <w:proofErr w:type="gramEnd"/>
      <w:r w:rsidRPr="0054050B">
        <w:t>("ROLLING_CREDIT_MIN_PCT", "</w:t>
      </w:r>
      <w:proofErr w:type="gramStart"/>
      <w:r w:rsidRPr="0054050B">
        <w:t>0.006")</w:t>
      </w:r>
      <w:proofErr w:type="gramEnd"/>
      <w:r w:rsidRPr="0054050B">
        <w:t>),</w:t>
      </w:r>
    </w:p>
    <w:p w14:paraId="1C8D9847" w14:textId="77777777" w:rsidR="0054050B" w:rsidRPr="0054050B" w:rsidRDefault="0054050B" w:rsidP="0054050B">
      <w:r w:rsidRPr="0054050B">
        <w:t xml:space="preserve">    "</w:t>
      </w:r>
      <w:proofErr w:type="spellStart"/>
      <w:proofErr w:type="gramStart"/>
      <w:r w:rsidRPr="0054050B">
        <w:t>credit</w:t>
      </w:r>
      <w:proofErr w:type="gramEnd"/>
      <w:r w:rsidRPr="0054050B">
        <w:t>_max_pct</w:t>
      </w:r>
      <w:proofErr w:type="spellEnd"/>
      <w:r w:rsidRPr="0054050B">
        <w:t xml:space="preserve">": </w:t>
      </w:r>
      <w:proofErr w:type="gramStart"/>
      <w:r w:rsidRPr="0054050B">
        <w:t>float(</w:t>
      </w:r>
      <w:proofErr w:type="spellStart"/>
      <w:r w:rsidRPr="0054050B">
        <w:t>os.getenv</w:t>
      </w:r>
      <w:proofErr w:type="spellEnd"/>
      <w:proofErr w:type="gramEnd"/>
      <w:r w:rsidRPr="0054050B">
        <w:t>("ROLLING_CREDIT_MAX_PCT", "0.008")),</w:t>
      </w:r>
    </w:p>
    <w:p w14:paraId="7F178BE5" w14:textId="77777777" w:rsidR="0054050B" w:rsidRPr="0054050B" w:rsidRDefault="0054050B" w:rsidP="0054050B">
      <w:r w:rsidRPr="0054050B">
        <w:t>}</w:t>
      </w:r>
    </w:p>
    <w:p w14:paraId="455EC18F" w14:textId="77777777" w:rsidR="0054050B" w:rsidRPr="0054050B" w:rsidRDefault="0054050B" w:rsidP="0054050B">
      <w:r w:rsidRPr="0054050B">
        <w:lastRenderedPageBreak/>
        <w:t xml:space="preserve">These are </w:t>
      </w:r>
      <w:r w:rsidRPr="0054050B">
        <w:rPr>
          <w:b/>
          <w:bCs/>
        </w:rPr>
        <w:t xml:space="preserve">factory </w:t>
      </w:r>
      <w:proofErr w:type="gramStart"/>
      <w:r w:rsidRPr="0054050B">
        <w:rPr>
          <w:b/>
          <w:bCs/>
        </w:rPr>
        <w:t>defaults</w:t>
      </w:r>
      <w:proofErr w:type="gramEnd"/>
      <w:r w:rsidRPr="0054050B">
        <w:t>. The frontend can override them per request (and has its own “modes”: conservative/normal/aggressive/custom). The backend itself does not know the modes; it just receives the numeric values.</w:t>
      </w:r>
    </w:p>
    <w:p w14:paraId="5F345E0B" w14:textId="77777777" w:rsidR="0054050B" w:rsidRPr="0054050B" w:rsidRDefault="0054050B" w:rsidP="0054050B">
      <w:r w:rsidRPr="0054050B">
        <w:pict w14:anchorId="178A1718">
          <v:rect id="_x0000_i1074" style="width:0;height:1.5pt" o:hralign="center" o:hrstd="t" o:hr="t" fillcolor="#a0a0a0" stroked="f"/>
        </w:pict>
      </w:r>
    </w:p>
    <w:p w14:paraId="7708B6B1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Endpoint 1 – GET /options-chain-simple/{ticker}</w:t>
      </w:r>
    </w:p>
    <w:p w14:paraId="24559751" w14:textId="77777777" w:rsidR="0054050B" w:rsidRPr="0054050B" w:rsidRDefault="0054050B" w:rsidP="0054050B">
      <w:r w:rsidRPr="0054050B">
        <w:t xml:space="preserve">Purpose: return a </w:t>
      </w:r>
      <w:r w:rsidRPr="0054050B">
        <w:rPr>
          <w:b/>
          <w:bCs/>
        </w:rPr>
        <w:t>simplified</w:t>
      </w:r>
      <w:r w:rsidRPr="0054050B">
        <w:t xml:space="preserve"> options chain for one ticker + filters, easier for the UI and for other endpoints.</w:t>
      </w:r>
    </w:p>
    <w:p w14:paraId="029AD160" w14:textId="77777777" w:rsidR="0054050B" w:rsidRPr="0054050B" w:rsidRDefault="0054050B" w:rsidP="0054050B">
      <w:r w:rsidRPr="0054050B">
        <w:rPr>
          <w:b/>
          <w:bCs/>
        </w:rPr>
        <w:t>Query params:</w:t>
      </w:r>
    </w:p>
    <w:p w14:paraId="085F0647" w14:textId="77777777" w:rsidR="0054050B" w:rsidRPr="0054050B" w:rsidRDefault="0054050B" w:rsidP="0054050B">
      <w:pPr>
        <w:numPr>
          <w:ilvl w:val="0"/>
          <w:numId w:val="2"/>
        </w:numPr>
      </w:pPr>
      <w:proofErr w:type="spellStart"/>
      <w:r w:rsidRPr="0054050B">
        <w:t>contract_type</w:t>
      </w:r>
      <w:proofErr w:type="spellEnd"/>
      <w:r w:rsidRPr="0054050B">
        <w:t>: "put" or "call".</w:t>
      </w:r>
    </w:p>
    <w:p w14:paraId="40808053" w14:textId="77777777" w:rsidR="0054050B" w:rsidRPr="0054050B" w:rsidRDefault="0054050B" w:rsidP="0054050B">
      <w:pPr>
        <w:numPr>
          <w:ilvl w:val="0"/>
          <w:numId w:val="2"/>
        </w:numPr>
      </w:pPr>
      <w:proofErr w:type="spellStart"/>
      <w:r w:rsidRPr="0054050B">
        <w:t>expiration_date</w:t>
      </w:r>
      <w:proofErr w:type="spellEnd"/>
      <w:r w:rsidRPr="0054050B">
        <w:t>: YYYY-MM-DD.</w:t>
      </w:r>
    </w:p>
    <w:p w14:paraId="1CC7D945" w14:textId="77777777" w:rsidR="0054050B" w:rsidRPr="0054050B" w:rsidRDefault="0054050B" w:rsidP="0054050B">
      <w:pPr>
        <w:numPr>
          <w:ilvl w:val="0"/>
          <w:numId w:val="2"/>
        </w:numPr>
      </w:pPr>
      <w:r w:rsidRPr="0054050B">
        <w:t>limit: number of contracts to return (we use ~200).</w:t>
      </w:r>
    </w:p>
    <w:p w14:paraId="39E6F08D" w14:textId="77777777" w:rsidR="0054050B" w:rsidRPr="0054050B" w:rsidRDefault="0054050B" w:rsidP="0054050B">
      <w:r w:rsidRPr="0054050B">
        <w:rPr>
          <w:b/>
          <w:bCs/>
        </w:rPr>
        <w:t>What it does:</w:t>
      </w:r>
    </w:p>
    <w:p w14:paraId="6BA72BCF" w14:textId="77777777" w:rsidR="0054050B" w:rsidRPr="0054050B" w:rsidRDefault="0054050B" w:rsidP="0054050B">
      <w:pPr>
        <w:numPr>
          <w:ilvl w:val="0"/>
          <w:numId w:val="3"/>
        </w:numPr>
      </w:pPr>
      <w:proofErr w:type="gramStart"/>
      <w:r w:rsidRPr="0054050B">
        <w:t>Calls</w:t>
      </w:r>
      <w:proofErr w:type="gramEnd"/>
      <w:r w:rsidRPr="0054050B">
        <w:t xml:space="preserve"> </w:t>
      </w:r>
      <w:proofErr w:type="spellStart"/>
      <w:r w:rsidRPr="0054050B">
        <w:t>Massive’s</w:t>
      </w:r>
      <w:proofErr w:type="spellEnd"/>
      <w:r w:rsidRPr="0054050B">
        <w:t xml:space="preserve"> snapshot/option chain endpoint for that ticker &amp; expiration.</w:t>
      </w:r>
    </w:p>
    <w:p w14:paraId="07489532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Normalizes each option into a simplified </w:t>
      </w:r>
      <w:proofErr w:type="spellStart"/>
      <w:r w:rsidRPr="0054050B">
        <w:t>dict</w:t>
      </w:r>
      <w:proofErr w:type="spellEnd"/>
      <w:r w:rsidRPr="0054050B">
        <w:t>:</w:t>
      </w:r>
    </w:p>
    <w:p w14:paraId="06904F59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>{</w:t>
      </w:r>
    </w:p>
    <w:p w14:paraId="6940B4F0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"underlying": "AAPL",</w:t>
      </w:r>
    </w:p>
    <w:p w14:paraId="726A5073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option</w:t>
      </w:r>
      <w:proofErr w:type="gramEnd"/>
      <w:r w:rsidRPr="0054050B">
        <w:t>_ticker</w:t>
      </w:r>
      <w:proofErr w:type="spellEnd"/>
      <w:r w:rsidRPr="0054050B">
        <w:t>": "</w:t>
      </w:r>
      <w:proofErr w:type="gramStart"/>
      <w:r w:rsidRPr="0054050B">
        <w:t>O:AAPL</w:t>
      </w:r>
      <w:proofErr w:type="gramEnd"/>
      <w:r w:rsidRPr="0054050B">
        <w:t>251128P00265000",</w:t>
      </w:r>
    </w:p>
    <w:p w14:paraId="739D2FE1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contract</w:t>
      </w:r>
      <w:proofErr w:type="gramEnd"/>
      <w:r w:rsidRPr="0054050B">
        <w:t>_type</w:t>
      </w:r>
      <w:proofErr w:type="spellEnd"/>
      <w:r w:rsidRPr="0054050B">
        <w:t>": "put",</w:t>
      </w:r>
    </w:p>
    <w:p w14:paraId="7042BE5A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expiration</w:t>
      </w:r>
      <w:proofErr w:type="gramEnd"/>
      <w:r w:rsidRPr="0054050B">
        <w:t>_date</w:t>
      </w:r>
      <w:proofErr w:type="spellEnd"/>
      <w:r w:rsidRPr="0054050B">
        <w:t>": "2025-11-28",</w:t>
      </w:r>
    </w:p>
    <w:p w14:paraId="4B8D6706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strike</w:t>
      </w:r>
      <w:proofErr w:type="gramEnd"/>
      <w:r w:rsidRPr="0054050B">
        <w:t>_price</w:t>
      </w:r>
      <w:proofErr w:type="spellEnd"/>
      <w:r w:rsidRPr="0054050B">
        <w:t>": 265,</w:t>
      </w:r>
    </w:p>
    <w:p w14:paraId="0AB6336A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"bid": 1.70,              // if available</w:t>
      </w:r>
    </w:p>
    <w:p w14:paraId="0ADF2202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"ask": 1.80,              // if available</w:t>
      </w:r>
    </w:p>
    <w:p w14:paraId="2D28588E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put</w:t>
      </w:r>
      <w:proofErr w:type="gramEnd"/>
      <w:r w:rsidRPr="0054050B">
        <w:t>_mid</w:t>
      </w:r>
      <w:proofErr w:type="spellEnd"/>
      <w:r w:rsidRPr="0054050B">
        <w:t>": 1.75,          // (</w:t>
      </w:r>
      <w:proofErr w:type="spellStart"/>
      <w:r w:rsidRPr="0054050B">
        <w:t>bid+ask</w:t>
      </w:r>
      <w:proofErr w:type="spellEnd"/>
      <w:r w:rsidRPr="0054050B">
        <w:t>)/2 if both, otherwise falls back to last</w:t>
      </w:r>
    </w:p>
    <w:p w14:paraId="7FDA1167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"last": 1.75,</w:t>
      </w:r>
    </w:p>
    <w:p w14:paraId="6BDAAA1B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"volume": 1588,</w:t>
      </w:r>
    </w:p>
    <w:p w14:paraId="3EBCBA3B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open</w:t>
      </w:r>
      <w:proofErr w:type="gramEnd"/>
      <w:r w:rsidRPr="0054050B">
        <w:t>_interest</w:t>
      </w:r>
      <w:proofErr w:type="spellEnd"/>
      <w:r w:rsidRPr="0054050B">
        <w:t>": 6219,</w:t>
      </w:r>
    </w:p>
    <w:p w14:paraId="69413CFA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"delta": -0.22,</w:t>
      </w:r>
    </w:p>
    <w:p w14:paraId="06CD30F8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lastRenderedPageBreak/>
        <w:t xml:space="preserve">  "gamma": ...,</w:t>
      </w:r>
    </w:p>
    <w:p w14:paraId="08DC4E06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"theta": ...,</w:t>
      </w:r>
    </w:p>
    <w:p w14:paraId="06A9EAF0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r w:rsidRPr="0054050B">
        <w:t>vega</w:t>
      </w:r>
      <w:proofErr w:type="spellEnd"/>
      <w:r w:rsidRPr="0054050B">
        <w:t>": ...,</w:t>
      </w:r>
    </w:p>
    <w:p w14:paraId="3FA6B9DA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"iv": 0.2457 or null,</w:t>
      </w:r>
    </w:p>
    <w:p w14:paraId="7A34B0AA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 xml:space="preserve">  "</w:t>
      </w:r>
      <w:proofErr w:type="spellStart"/>
      <w:proofErr w:type="gramStart"/>
      <w:r w:rsidRPr="0054050B">
        <w:t>greeks</w:t>
      </w:r>
      <w:proofErr w:type="gramEnd"/>
      <w:r w:rsidRPr="0054050B">
        <w:t>_source</w:t>
      </w:r>
      <w:proofErr w:type="spellEnd"/>
      <w:r w:rsidRPr="0054050B">
        <w:t>": "vendor" | "model" | "none"</w:t>
      </w:r>
    </w:p>
    <w:p w14:paraId="526A6D1B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t>}</w:t>
      </w:r>
    </w:p>
    <w:p w14:paraId="57E88EAE" w14:textId="77777777" w:rsidR="0054050B" w:rsidRPr="0054050B" w:rsidRDefault="0054050B" w:rsidP="0054050B">
      <w:pPr>
        <w:numPr>
          <w:ilvl w:val="0"/>
          <w:numId w:val="3"/>
        </w:numPr>
      </w:pPr>
      <w:r w:rsidRPr="0054050B">
        <w:rPr>
          <w:b/>
          <w:bCs/>
        </w:rPr>
        <w:t>Greeks / IV handling:</w:t>
      </w:r>
    </w:p>
    <w:p w14:paraId="0FB69C4E" w14:textId="77777777" w:rsidR="0054050B" w:rsidRPr="0054050B" w:rsidRDefault="0054050B" w:rsidP="0054050B">
      <w:pPr>
        <w:numPr>
          <w:ilvl w:val="1"/>
          <w:numId w:val="3"/>
        </w:numPr>
      </w:pPr>
      <w:r w:rsidRPr="0054050B">
        <w:t xml:space="preserve">If Massive returns delta/iv → we keep them and mark </w:t>
      </w:r>
      <w:proofErr w:type="spellStart"/>
      <w:r w:rsidRPr="0054050B">
        <w:t>greeks_source</w:t>
      </w:r>
      <w:proofErr w:type="spellEnd"/>
      <w:r w:rsidRPr="0054050B">
        <w:t xml:space="preserve"> = "vendor".</w:t>
      </w:r>
    </w:p>
    <w:p w14:paraId="6B970FCF" w14:textId="77777777" w:rsidR="0054050B" w:rsidRPr="0054050B" w:rsidRDefault="0054050B" w:rsidP="0054050B">
      <w:pPr>
        <w:numPr>
          <w:ilvl w:val="1"/>
          <w:numId w:val="3"/>
        </w:numPr>
      </w:pPr>
      <w:r w:rsidRPr="0054050B">
        <w:t xml:space="preserve">If Massive returns prices but missing delta/iv, we </w:t>
      </w:r>
      <w:r w:rsidRPr="0054050B">
        <w:rPr>
          <w:i/>
          <w:iCs/>
        </w:rPr>
        <w:t>could</w:t>
      </w:r>
      <w:r w:rsidRPr="0054050B">
        <w:t xml:space="preserve"> compute them with a model and mark </w:t>
      </w:r>
      <w:proofErr w:type="spellStart"/>
      <w:r w:rsidRPr="0054050B">
        <w:t>greeks_source</w:t>
      </w:r>
      <w:proofErr w:type="spellEnd"/>
      <w:r w:rsidRPr="0054050B">
        <w:t xml:space="preserve"> = "model" (we have this concept prepared; exact implementation can evolve).</w:t>
      </w:r>
    </w:p>
    <w:p w14:paraId="1D46703D" w14:textId="77777777" w:rsidR="0054050B" w:rsidRPr="0054050B" w:rsidRDefault="0054050B" w:rsidP="0054050B">
      <w:pPr>
        <w:numPr>
          <w:ilvl w:val="1"/>
          <w:numId w:val="3"/>
        </w:numPr>
      </w:pPr>
      <w:r w:rsidRPr="0054050B">
        <w:t xml:space="preserve">If we don’t have enough data to compute anything → delta = None, iv = None, </w:t>
      </w:r>
      <w:proofErr w:type="spellStart"/>
      <w:r w:rsidRPr="0054050B">
        <w:t>greeks_source</w:t>
      </w:r>
      <w:proofErr w:type="spellEnd"/>
      <w:r w:rsidRPr="0054050B">
        <w:t xml:space="preserve"> = "none".</w:t>
      </w:r>
    </w:p>
    <w:p w14:paraId="324C8756" w14:textId="77777777" w:rsidR="0054050B" w:rsidRPr="0054050B" w:rsidRDefault="0054050B" w:rsidP="0054050B">
      <w:r w:rsidRPr="0054050B">
        <w:t>This endpoint is used by Swagger for testing and by the strategy endpoint.</w:t>
      </w:r>
    </w:p>
    <w:p w14:paraId="3CF0CA68" w14:textId="77777777" w:rsidR="0054050B" w:rsidRPr="0054050B" w:rsidRDefault="0054050B" w:rsidP="0054050B">
      <w:r w:rsidRPr="0054050B">
        <w:pict w14:anchorId="27A4B236">
          <v:rect id="_x0000_i1075" style="width:0;height:1.5pt" o:hralign="center" o:hrstd="t" o:hr="t" fillcolor="#a0a0a0" stroked="f"/>
        </w:pict>
      </w:r>
    </w:p>
    <w:p w14:paraId="7C91BB4A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Endpoint 2 – GET /rolling-put-candidates/{ticker}</w:t>
      </w:r>
    </w:p>
    <w:p w14:paraId="7DCAF8F8" w14:textId="77777777" w:rsidR="0054050B" w:rsidRPr="0054050B" w:rsidRDefault="0054050B" w:rsidP="0054050B">
      <w:r w:rsidRPr="0054050B">
        <w:t>Strategy endpoint used by the UI.</w:t>
      </w:r>
    </w:p>
    <w:p w14:paraId="6EBE424B" w14:textId="77777777" w:rsidR="0054050B" w:rsidRPr="0054050B" w:rsidRDefault="0054050B" w:rsidP="0054050B">
      <w:r w:rsidRPr="0054050B">
        <w:rPr>
          <w:b/>
          <w:bCs/>
        </w:rPr>
        <w:t>Query params:</w:t>
      </w:r>
    </w:p>
    <w:p w14:paraId="14022F5C" w14:textId="77777777" w:rsidR="0054050B" w:rsidRPr="0054050B" w:rsidRDefault="0054050B" w:rsidP="0054050B">
      <w:pPr>
        <w:numPr>
          <w:ilvl w:val="0"/>
          <w:numId w:val="4"/>
        </w:numPr>
      </w:pPr>
      <w:r w:rsidRPr="0054050B">
        <w:t>ticker: path param.</w:t>
      </w:r>
    </w:p>
    <w:p w14:paraId="32DF967E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expiration_date</w:t>
      </w:r>
      <w:proofErr w:type="spellEnd"/>
      <w:r w:rsidRPr="0054050B">
        <w:t>: YYYY-MM-DD base expiration.</w:t>
      </w:r>
    </w:p>
    <w:p w14:paraId="469D30D9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delta_min</w:t>
      </w:r>
      <w:proofErr w:type="spellEnd"/>
      <w:r w:rsidRPr="0054050B">
        <w:t>: default from ROLLING_DEFAULTS["</w:t>
      </w:r>
      <w:proofErr w:type="spellStart"/>
      <w:r w:rsidRPr="0054050B">
        <w:t>delta_min</w:t>
      </w:r>
      <w:proofErr w:type="spellEnd"/>
      <w:r w:rsidRPr="0054050B">
        <w:t>"].</w:t>
      </w:r>
    </w:p>
    <w:p w14:paraId="1767BCD7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delta_max</w:t>
      </w:r>
      <w:proofErr w:type="spellEnd"/>
      <w:r w:rsidRPr="0054050B">
        <w:t>: default from ROLLING_DEFAULTS["</w:t>
      </w:r>
      <w:proofErr w:type="spellStart"/>
      <w:r w:rsidRPr="0054050B">
        <w:t>delta_max</w:t>
      </w:r>
      <w:proofErr w:type="spellEnd"/>
      <w:r w:rsidRPr="0054050B">
        <w:t>"].</w:t>
      </w:r>
    </w:p>
    <w:p w14:paraId="01C44CF1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band_window</w:t>
      </w:r>
      <w:proofErr w:type="spellEnd"/>
      <w:r w:rsidRPr="0054050B">
        <w:t>: default from ROLLING_DEFAULTS["</w:t>
      </w:r>
      <w:proofErr w:type="spellStart"/>
      <w:r w:rsidRPr="0054050B">
        <w:t>band_window</w:t>
      </w:r>
      <w:proofErr w:type="spellEnd"/>
      <w:r w:rsidRPr="0054050B">
        <w:t>"].</w:t>
      </w:r>
    </w:p>
    <w:p w14:paraId="62C85BF1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credit_min_pct</w:t>
      </w:r>
      <w:proofErr w:type="spellEnd"/>
      <w:r w:rsidRPr="0054050B">
        <w:t>: default from ROLLING_DEFAULTS["</w:t>
      </w:r>
      <w:proofErr w:type="spellStart"/>
      <w:r w:rsidRPr="0054050B">
        <w:t>credit_min_pct</w:t>
      </w:r>
      <w:proofErr w:type="spellEnd"/>
      <w:r w:rsidRPr="0054050B">
        <w:t>"].</w:t>
      </w:r>
    </w:p>
    <w:p w14:paraId="3B7C14B4" w14:textId="77777777" w:rsidR="0054050B" w:rsidRPr="0054050B" w:rsidRDefault="0054050B" w:rsidP="0054050B">
      <w:pPr>
        <w:numPr>
          <w:ilvl w:val="0"/>
          <w:numId w:val="4"/>
        </w:numPr>
      </w:pPr>
      <w:proofErr w:type="spellStart"/>
      <w:r w:rsidRPr="0054050B">
        <w:t>credit_max_pct</w:t>
      </w:r>
      <w:proofErr w:type="spellEnd"/>
      <w:r w:rsidRPr="0054050B">
        <w:t>: default from ROLLING_DEFAULTS["</w:t>
      </w:r>
      <w:proofErr w:type="spellStart"/>
      <w:r w:rsidRPr="0054050B">
        <w:t>credit_max_pct</w:t>
      </w:r>
      <w:proofErr w:type="spellEnd"/>
      <w:r w:rsidRPr="0054050B">
        <w:t>"].</w:t>
      </w:r>
    </w:p>
    <w:p w14:paraId="22331A4E" w14:textId="77777777" w:rsidR="0054050B" w:rsidRPr="0054050B" w:rsidRDefault="0054050B" w:rsidP="0054050B">
      <w:r w:rsidRPr="0054050B">
        <w:t>These can all be overridden by the frontend for each request and for each “mode”.</w:t>
      </w:r>
    </w:p>
    <w:p w14:paraId="1D84DECE" w14:textId="77777777" w:rsidR="0054050B" w:rsidRPr="0054050B" w:rsidRDefault="0054050B" w:rsidP="0054050B">
      <w:r w:rsidRPr="0054050B">
        <w:rPr>
          <w:b/>
          <w:bCs/>
        </w:rPr>
        <w:lastRenderedPageBreak/>
        <w:t>Logic:</w:t>
      </w:r>
    </w:p>
    <w:p w14:paraId="0D644EB8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Fetch chains</w:t>
      </w:r>
    </w:p>
    <w:p w14:paraId="5C2CA011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>Call /options-chain-simple twice:</w:t>
      </w:r>
    </w:p>
    <w:p w14:paraId="370580FF" w14:textId="77777777" w:rsidR="0054050B" w:rsidRPr="0054050B" w:rsidRDefault="0054050B" w:rsidP="0054050B">
      <w:pPr>
        <w:numPr>
          <w:ilvl w:val="2"/>
          <w:numId w:val="5"/>
        </w:numPr>
      </w:pPr>
      <w:proofErr w:type="gramStart"/>
      <w:r w:rsidRPr="0054050B">
        <w:t>PUT</w:t>
      </w:r>
      <w:proofErr w:type="gramEnd"/>
      <w:r w:rsidRPr="0054050B">
        <w:t xml:space="preserve"> chain for the given ticker/expiration.</w:t>
      </w:r>
    </w:p>
    <w:p w14:paraId="693281CA" w14:textId="77777777" w:rsidR="0054050B" w:rsidRPr="0054050B" w:rsidRDefault="0054050B" w:rsidP="0054050B">
      <w:pPr>
        <w:numPr>
          <w:ilvl w:val="2"/>
          <w:numId w:val="5"/>
        </w:numPr>
      </w:pPr>
      <w:r w:rsidRPr="0054050B">
        <w:t>CALL chain for the same ticker/expiration.</w:t>
      </w:r>
    </w:p>
    <w:p w14:paraId="51AA0357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No data handling</w:t>
      </w:r>
    </w:p>
    <w:p w14:paraId="024EFC19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If </w:t>
      </w:r>
      <w:proofErr w:type="spellStart"/>
      <w:r w:rsidRPr="0054050B">
        <w:t>put_chain</w:t>
      </w:r>
      <w:proofErr w:type="spellEnd"/>
      <w:r w:rsidRPr="0054050B">
        <w:t xml:space="preserve"> or </w:t>
      </w:r>
      <w:proofErr w:type="spellStart"/>
      <w:r w:rsidRPr="0054050B">
        <w:t>call_chain</w:t>
      </w:r>
      <w:proofErr w:type="spellEnd"/>
      <w:r w:rsidRPr="0054050B">
        <w:t xml:space="preserve"> is empty → raise </w:t>
      </w:r>
      <w:proofErr w:type="spellStart"/>
      <w:proofErr w:type="gramStart"/>
      <w:r w:rsidRPr="0054050B">
        <w:t>HTTPException</w:t>
      </w:r>
      <w:proofErr w:type="spellEnd"/>
      <w:r w:rsidRPr="0054050B">
        <w:t>(</w:t>
      </w:r>
      <w:proofErr w:type="gramEnd"/>
      <w:r w:rsidRPr="0054050B">
        <w:t>404, detail="NO_DATA: No options data found for this ticker/expiration.").</w:t>
      </w:r>
    </w:p>
    <w:p w14:paraId="2B29F63E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Approx ATM strike &amp; EM</w:t>
      </w:r>
    </w:p>
    <w:p w14:paraId="03D873FC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Use </w:t>
      </w:r>
      <w:r w:rsidRPr="0054050B">
        <w:rPr>
          <w:b/>
          <w:bCs/>
        </w:rPr>
        <w:t>CALLs</w:t>
      </w:r>
      <w:r w:rsidRPr="0054050B">
        <w:t xml:space="preserve"> to approximate the ATM strike (closest strike to spot in calls).</w:t>
      </w:r>
    </w:p>
    <w:p w14:paraId="21E62B4B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Use the ATM </w:t>
      </w:r>
      <w:r w:rsidRPr="0054050B">
        <w:rPr>
          <w:b/>
          <w:bCs/>
        </w:rPr>
        <w:t>straddle</w:t>
      </w:r>
      <w:r w:rsidRPr="0054050B">
        <w:t xml:space="preserve"> (</w:t>
      </w:r>
      <w:proofErr w:type="spellStart"/>
      <w:r w:rsidRPr="0054050B">
        <w:t>call_mid</w:t>
      </w:r>
      <w:proofErr w:type="spellEnd"/>
      <w:r w:rsidRPr="0054050B">
        <w:t xml:space="preserve"> + </w:t>
      </w:r>
      <w:proofErr w:type="spellStart"/>
      <w:r w:rsidRPr="0054050B">
        <w:t>put_mid</w:t>
      </w:r>
      <w:proofErr w:type="spellEnd"/>
      <w:r w:rsidRPr="0054050B">
        <w:t xml:space="preserve"> at ATM) to estimate </w:t>
      </w:r>
      <w:r w:rsidRPr="0054050B">
        <w:rPr>
          <w:b/>
          <w:bCs/>
        </w:rPr>
        <w:t>EM (Estimated Move)</w:t>
      </w:r>
      <w:r w:rsidRPr="0054050B">
        <w:t>.</w:t>
      </w:r>
    </w:p>
    <w:p w14:paraId="16179E30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Approximate spot as </w:t>
      </w:r>
      <w:proofErr w:type="spellStart"/>
      <w:r w:rsidRPr="0054050B">
        <w:t>spot_approx</w:t>
      </w:r>
      <w:proofErr w:type="spellEnd"/>
      <w:r w:rsidRPr="0054050B">
        <w:t xml:space="preserve"> = </w:t>
      </w:r>
      <w:proofErr w:type="spellStart"/>
      <w:r w:rsidRPr="0054050B">
        <w:t>ATM_strike</w:t>
      </w:r>
      <w:proofErr w:type="spellEnd"/>
      <w:r w:rsidRPr="0054050B">
        <w:t>.</w:t>
      </w:r>
    </w:p>
    <w:p w14:paraId="231C44EC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Compute </w:t>
      </w:r>
      <w:r w:rsidRPr="0054050B">
        <w:rPr>
          <w:b/>
          <w:bCs/>
        </w:rPr>
        <w:t>lower band</w:t>
      </w:r>
      <w:r w:rsidRPr="0054050B">
        <w:t xml:space="preserve"> as </w:t>
      </w:r>
      <w:proofErr w:type="spellStart"/>
      <w:r w:rsidRPr="0054050B">
        <w:t>lower_band</w:t>
      </w:r>
      <w:proofErr w:type="spellEnd"/>
      <w:r w:rsidRPr="0054050B">
        <w:t xml:space="preserve"> = </w:t>
      </w:r>
      <w:proofErr w:type="spellStart"/>
      <w:r w:rsidRPr="0054050B">
        <w:t>spot_approx</w:t>
      </w:r>
      <w:proofErr w:type="spellEnd"/>
      <w:r w:rsidRPr="0054050B">
        <w:t xml:space="preserve"> - EM.</w:t>
      </w:r>
    </w:p>
    <w:p w14:paraId="0E8CCF07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Base strike &amp; band window</w:t>
      </w:r>
    </w:p>
    <w:p w14:paraId="4AEF0959" w14:textId="77777777" w:rsidR="0054050B" w:rsidRPr="0054050B" w:rsidRDefault="0054050B" w:rsidP="0054050B">
      <w:pPr>
        <w:numPr>
          <w:ilvl w:val="1"/>
          <w:numId w:val="5"/>
        </w:numPr>
      </w:pPr>
      <w:proofErr w:type="spellStart"/>
      <w:r w:rsidRPr="0054050B">
        <w:t>base_strike</w:t>
      </w:r>
      <w:proofErr w:type="spellEnd"/>
      <w:r w:rsidRPr="0054050B">
        <w:t xml:space="preserve"> = </w:t>
      </w:r>
      <w:r w:rsidRPr="0054050B">
        <w:rPr>
          <w:b/>
          <w:bCs/>
        </w:rPr>
        <w:t xml:space="preserve">highest strike ≤ </w:t>
      </w:r>
      <w:proofErr w:type="spellStart"/>
      <w:r w:rsidRPr="0054050B">
        <w:rPr>
          <w:b/>
          <w:bCs/>
        </w:rPr>
        <w:t>lower_band</w:t>
      </w:r>
      <w:proofErr w:type="spellEnd"/>
      <w:r w:rsidRPr="0054050B">
        <w:t xml:space="preserve"> (from the PUT chain).</w:t>
      </w:r>
    </w:p>
    <w:p w14:paraId="4F4671F3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>Band filter: include PUT strikes S such that:</w:t>
      </w:r>
    </w:p>
    <w:p w14:paraId="5C8E5037" w14:textId="77777777" w:rsidR="0054050B" w:rsidRPr="0054050B" w:rsidRDefault="0054050B" w:rsidP="0054050B">
      <w:pPr>
        <w:numPr>
          <w:ilvl w:val="1"/>
          <w:numId w:val="5"/>
        </w:numPr>
      </w:pPr>
      <w:proofErr w:type="spellStart"/>
      <w:r w:rsidRPr="0054050B">
        <w:t>base_strike</w:t>
      </w:r>
      <w:proofErr w:type="spellEnd"/>
      <w:r w:rsidRPr="0054050B">
        <w:t xml:space="preserve"> - </w:t>
      </w:r>
      <w:proofErr w:type="spellStart"/>
      <w:r w:rsidRPr="0054050B">
        <w:t>band_window</w:t>
      </w:r>
      <w:proofErr w:type="spellEnd"/>
      <w:r w:rsidRPr="0054050B">
        <w:t xml:space="preserve"> &lt;= S &lt;= </w:t>
      </w:r>
      <w:proofErr w:type="spellStart"/>
      <w:r w:rsidRPr="0054050B">
        <w:t>base_strike</w:t>
      </w:r>
      <w:proofErr w:type="spellEnd"/>
      <w:r w:rsidRPr="0054050B">
        <w:t xml:space="preserve"> + </w:t>
      </w:r>
      <w:proofErr w:type="spellStart"/>
      <w:r w:rsidRPr="0054050B">
        <w:t>band_window</w:t>
      </w:r>
      <w:proofErr w:type="spellEnd"/>
    </w:p>
    <w:p w14:paraId="5AA83F1F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Within band window, filter by delta &amp; credit</w:t>
      </w:r>
    </w:p>
    <w:p w14:paraId="038A6CBF" w14:textId="77777777" w:rsidR="0054050B" w:rsidRPr="0054050B" w:rsidRDefault="0054050B" w:rsidP="0054050B">
      <w:r w:rsidRPr="0054050B">
        <w:t>For each PUT in that band window:</w:t>
      </w:r>
    </w:p>
    <w:p w14:paraId="707A7EC0" w14:textId="77777777" w:rsidR="0054050B" w:rsidRPr="0054050B" w:rsidRDefault="0054050B" w:rsidP="0054050B">
      <w:pPr>
        <w:numPr>
          <w:ilvl w:val="1"/>
          <w:numId w:val="5"/>
        </w:numPr>
      </w:pPr>
      <w:proofErr w:type="spellStart"/>
      <w:r w:rsidRPr="0054050B">
        <w:t>put_mid</w:t>
      </w:r>
      <w:proofErr w:type="spellEnd"/>
      <w:r w:rsidRPr="0054050B">
        <w:t xml:space="preserve"> from bid/ask/last.</w:t>
      </w:r>
    </w:p>
    <w:p w14:paraId="265D81C4" w14:textId="77777777" w:rsidR="0054050B" w:rsidRPr="0054050B" w:rsidRDefault="0054050B" w:rsidP="0054050B">
      <w:pPr>
        <w:numPr>
          <w:ilvl w:val="1"/>
          <w:numId w:val="5"/>
        </w:numPr>
      </w:pPr>
      <w:proofErr w:type="spellStart"/>
      <w:r w:rsidRPr="0054050B">
        <w:t>credit_pct</w:t>
      </w:r>
      <w:proofErr w:type="spellEnd"/>
      <w:r w:rsidRPr="0054050B">
        <w:t xml:space="preserve"> = </w:t>
      </w:r>
      <w:proofErr w:type="spellStart"/>
      <w:r w:rsidRPr="0054050B">
        <w:t>put_mid</w:t>
      </w:r>
      <w:proofErr w:type="spellEnd"/>
      <w:r w:rsidRPr="0054050B">
        <w:t xml:space="preserve"> / </w:t>
      </w:r>
      <w:proofErr w:type="spellStart"/>
      <w:r w:rsidRPr="0054050B">
        <w:t>spot_approx</w:t>
      </w:r>
      <w:proofErr w:type="spellEnd"/>
      <w:r w:rsidRPr="0054050B">
        <w:t>.</w:t>
      </w:r>
    </w:p>
    <w:p w14:paraId="6C47F2F9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Keep it as an </w:t>
      </w:r>
      <w:r w:rsidRPr="0054050B">
        <w:rPr>
          <w:b/>
          <w:bCs/>
        </w:rPr>
        <w:t>opportunity</w:t>
      </w:r>
      <w:r w:rsidRPr="0054050B">
        <w:t xml:space="preserve"> if:</w:t>
      </w:r>
    </w:p>
    <w:p w14:paraId="1F413232" w14:textId="77777777" w:rsidR="0054050B" w:rsidRPr="0054050B" w:rsidRDefault="0054050B" w:rsidP="0054050B">
      <w:pPr>
        <w:numPr>
          <w:ilvl w:val="2"/>
          <w:numId w:val="5"/>
        </w:numPr>
      </w:pPr>
      <w:r w:rsidRPr="0054050B">
        <w:t xml:space="preserve">abs(delta) between </w:t>
      </w:r>
      <w:proofErr w:type="spellStart"/>
      <w:r w:rsidRPr="0054050B">
        <w:t>delta_min</w:t>
      </w:r>
      <w:proofErr w:type="spellEnd"/>
      <w:r w:rsidRPr="0054050B">
        <w:t xml:space="preserve"> and </w:t>
      </w:r>
      <w:proofErr w:type="spellStart"/>
      <w:r w:rsidRPr="0054050B">
        <w:t>delta_max</w:t>
      </w:r>
      <w:proofErr w:type="spellEnd"/>
      <w:r w:rsidRPr="0054050B">
        <w:t>, and</w:t>
      </w:r>
    </w:p>
    <w:p w14:paraId="232F65D5" w14:textId="77777777" w:rsidR="0054050B" w:rsidRPr="0054050B" w:rsidRDefault="0054050B" w:rsidP="0054050B">
      <w:pPr>
        <w:numPr>
          <w:ilvl w:val="2"/>
          <w:numId w:val="5"/>
        </w:numPr>
      </w:pPr>
      <w:proofErr w:type="spellStart"/>
      <w:r w:rsidRPr="0054050B">
        <w:t>credit_pct</w:t>
      </w:r>
      <w:proofErr w:type="spellEnd"/>
      <w:r w:rsidRPr="0054050B">
        <w:t xml:space="preserve"> between </w:t>
      </w:r>
      <w:proofErr w:type="spellStart"/>
      <w:r w:rsidRPr="0054050B">
        <w:t>credit_min_pct</w:t>
      </w:r>
      <w:proofErr w:type="spellEnd"/>
      <w:r w:rsidRPr="0054050B">
        <w:t xml:space="preserve"> and </w:t>
      </w:r>
      <w:proofErr w:type="spellStart"/>
      <w:r w:rsidRPr="0054050B">
        <w:t>credit_max_pct</w:t>
      </w:r>
      <w:proofErr w:type="spellEnd"/>
      <w:r w:rsidRPr="0054050B">
        <w:t>.</w:t>
      </w:r>
    </w:p>
    <w:p w14:paraId="6C6262A9" w14:textId="77777777" w:rsidR="0054050B" w:rsidRPr="0054050B" w:rsidRDefault="0054050B" w:rsidP="0054050B">
      <w:r w:rsidRPr="0054050B">
        <w:t>Each opportunity includes flags:</w:t>
      </w:r>
    </w:p>
    <w:p w14:paraId="156FD5C6" w14:textId="77777777" w:rsidR="0054050B" w:rsidRPr="0054050B" w:rsidRDefault="0054050B" w:rsidP="0054050B">
      <w:r w:rsidRPr="0054050B">
        <w:t>"</w:t>
      </w:r>
      <w:proofErr w:type="spellStart"/>
      <w:proofErr w:type="gramStart"/>
      <w:r w:rsidRPr="0054050B">
        <w:t>meets</w:t>
      </w:r>
      <w:proofErr w:type="gramEnd"/>
      <w:r w:rsidRPr="0054050B">
        <w:t>_band</w:t>
      </w:r>
      <w:proofErr w:type="spellEnd"/>
      <w:r w:rsidRPr="0054050B">
        <w:t>": true/false,</w:t>
      </w:r>
    </w:p>
    <w:p w14:paraId="7E68C173" w14:textId="77777777" w:rsidR="0054050B" w:rsidRPr="0054050B" w:rsidRDefault="0054050B" w:rsidP="0054050B">
      <w:r w:rsidRPr="0054050B">
        <w:lastRenderedPageBreak/>
        <w:t>"</w:t>
      </w:r>
      <w:proofErr w:type="spellStart"/>
      <w:proofErr w:type="gramStart"/>
      <w:r w:rsidRPr="0054050B">
        <w:t>meets</w:t>
      </w:r>
      <w:proofErr w:type="gramEnd"/>
      <w:r w:rsidRPr="0054050B">
        <w:t>_delta</w:t>
      </w:r>
      <w:proofErr w:type="spellEnd"/>
      <w:r w:rsidRPr="0054050B">
        <w:t>": true/false,</w:t>
      </w:r>
    </w:p>
    <w:p w14:paraId="13D265A5" w14:textId="77777777" w:rsidR="0054050B" w:rsidRPr="0054050B" w:rsidRDefault="0054050B" w:rsidP="0054050B">
      <w:r w:rsidRPr="0054050B">
        <w:t>"</w:t>
      </w:r>
      <w:proofErr w:type="spellStart"/>
      <w:proofErr w:type="gramStart"/>
      <w:r w:rsidRPr="0054050B">
        <w:t>meets</w:t>
      </w:r>
      <w:proofErr w:type="gramEnd"/>
      <w:r w:rsidRPr="0054050B">
        <w:t>_credit</w:t>
      </w:r>
      <w:proofErr w:type="spellEnd"/>
      <w:r w:rsidRPr="0054050B">
        <w:t>": true/false</w:t>
      </w:r>
    </w:p>
    <w:p w14:paraId="09923101" w14:textId="77777777" w:rsidR="0054050B" w:rsidRPr="0054050B" w:rsidRDefault="0054050B" w:rsidP="0054050B">
      <w:r w:rsidRPr="0054050B">
        <w:t xml:space="preserve">and we derive a simple </w:t>
      </w:r>
      <w:r w:rsidRPr="0054050B">
        <w:rPr>
          <w:b/>
          <w:bCs/>
        </w:rPr>
        <w:t>score</w:t>
      </w:r>
      <w:r w:rsidRPr="0054050B">
        <w:t xml:space="preserve"> on the frontend based on how many conditions it meets.</w:t>
      </w:r>
    </w:p>
    <w:p w14:paraId="486EA078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Neighbors</w:t>
      </w:r>
    </w:p>
    <w:p w14:paraId="570F02C5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If “Show neighbors” is ON (UI flag), the client still only receives </w:t>
      </w:r>
      <w:r w:rsidRPr="0054050B">
        <w:rPr>
          <w:b/>
          <w:bCs/>
        </w:rPr>
        <w:t>one expiration at a time</w:t>
      </w:r>
      <w:r w:rsidRPr="0054050B">
        <w:t>, but the endpoint returns:</w:t>
      </w:r>
    </w:p>
    <w:p w14:paraId="75EA1DF9" w14:textId="77777777" w:rsidR="0054050B" w:rsidRPr="0054050B" w:rsidRDefault="0054050B" w:rsidP="0054050B">
      <w:pPr>
        <w:numPr>
          <w:ilvl w:val="2"/>
          <w:numId w:val="5"/>
        </w:numPr>
      </w:pPr>
      <w:r w:rsidRPr="0054050B">
        <w:t>opportunities: rows that passed all filters.</w:t>
      </w:r>
    </w:p>
    <w:p w14:paraId="318CD491" w14:textId="77777777" w:rsidR="0054050B" w:rsidRPr="0054050B" w:rsidRDefault="0054050B" w:rsidP="0054050B">
      <w:pPr>
        <w:numPr>
          <w:ilvl w:val="2"/>
          <w:numId w:val="5"/>
        </w:numPr>
      </w:pPr>
      <w:r w:rsidRPr="0054050B">
        <w:t xml:space="preserve">neighbors: one </w:t>
      </w:r>
      <w:r w:rsidRPr="0054050B">
        <w:rPr>
          <w:b/>
          <w:bCs/>
        </w:rPr>
        <w:t>lower</w:t>
      </w:r>
      <w:r w:rsidRPr="0054050B">
        <w:t xml:space="preserve"> and one </w:t>
      </w:r>
      <w:r w:rsidRPr="0054050B">
        <w:rPr>
          <w:b/>
          <w:bCs/>
        </w:rPr>
        <w:t>higher</w:t>
      </w:r>
      <w:r w:rsidRPr="0054050B">
        <w:t xml:space="preserve"> strike around the block of opportunities for that expiration (may be outside delta/credit/band; just context).</w:t>
      </w:r>
    </w:p>
    <w:p w14:paraId="02C382F1" w14:textId="77777777" w:rsidR="0054050B" w:rsidRPr="0054050B" w:rsidRDefault="0054050B" w:rsidP="0054050B">
      <w:pPr>
        <w:numPr>
          <w:ilvl w:val="3"/>
          <w:numId w:val="5"/>
        </w:numPr>
      </w:pPr>
      <w:r w:rsidRPr="0054050B">
        <w:t xml:space="preserve">Neighbors also include </w:t>
      </w:r>
      <w:proofErr w:type="spellStart"/>
      <w:r w:rsidRPr="0054050B">
        <w:t>meets_band</w:t>
      </w:r>
      <w:proofErr w:type="spellEnd"/>
      <w:r w:rsidRPr="0054050B">
        <w:t xml:space="preserve">/delta/credit </w:t>
      </w:r>
      <w:proofErr w:type="gramStart"/>
      <w:r w:rsidRPr="0054050B">
        <w:t>flags, but</w:t>
      </w:r>
      <w:proofErr w:type="gramEnd"/>
      <w:r w:rsidRPr="0054050B">
        <w:t xml:space="preserve"> are always marked type: "neighbor".</w:t>
      </w:r>
    </w:p>
    <w:p w14:paraId="2182F6DF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Incomplete</w:t>
      </w:r>
    </w:p>
    <w:p w14:paraId="3845A002" w14:textId="77777777" w:rsidR="0054050B" w:rsidRPr="0054050B" w:rsidRDefault="0054050B" w:rsidP="0054050B">
      <w:pPr>
        <w:numPr>
          <w:ilvl w:val="1"/>
          <w:numId w:val="5"/>
        </w:numPr>
      </w:pPr>
      <w:r w:rsidRPr="0054050B">
        <w:t xml:space="preserve">incomplete: list of contracts within the band window that have </w:t>
      </w:r>
      <w:r w:rsidRPr="0054050B">
        <w:rPr>
          <w:b/>
          <w:bCs/>
        </w:rPr>
        <w:t>no usable delta</w:t>
      </w:r>
      <w:r w:rsidRPr="0054050B">
        <w:t xml:space="preserve"> (e.g. missing </w:t>
      </w:r>
      <w:proofErr w:type="spellStart"/>
      <w:r w:rsidRPr="0054050B">
        <w:t>greeks</w:t>
      </w:r>
      <w:proofErr w:type="spellEnd"/>
      <w:r w:rsidRPr="0054050B">
        <w:t>, deep ITM, etc.), but still show:</w:t>
      </w:r>
    </w:p>
    <w:p w14:paraId="621832C8" w14:textId="77777777" w:rsidR="0054050B" w:rsidRPr="0054050B" w:rsidRDefault="0054050B" w:rsidP="0054050B">
      <w:pPr>
        <w:numPr>
          <w:ilvl w:val="2"/>
          <w:numId w:val="5"/>
        </w:numPr>
      </w:pPr>
      <w:r w:rsidRPr="0054050B">
        <w:t>strike, last/</w:t>
      </w:r>
      <w:proofErr w:type="spellStart"/>
      <w:r w:rsidRPr="0054050B">
        <w:t>put_mid</w:t>
      </w:r>
      <w:proofErr w:type="spellEnd"/>
      <w:r w:rsidRPr="0054050B">
        <w:t xml:space="preserve">, </w:t>
      </w:r>
      <w:proofErr w:type="spellStart"/>
      <w:r w:rsidRPr="0054050B">
        <w:t>credit_pct</w:t>
      </w:r>
      <w:proofErr w:type="spellEnd"/>
      <w:r w:rsidRPr="0054050B">
        <w:t xml:space="preserve">, </w:t>
      </w:r>
      <w:proofErr w:type="spellStart"/>
      <w:r w:rsidRPr="0054050B">
        <w:t>distance_to_lower_band</w:t>
      </w:r>
      <w:proofErr w:type="spellEnd"/>
      <w:r w:rsidRPr="0054050B">
        <w:t xml:space="preserve">, iv (null), </w:t>
      </w:r>
      <w:proofErr w:type="spellStart"/>
      <w:r w:rsidRPr="0054050B">
        <w:t>greeks_source</w:t>
      </w:r>
      <w:proofErr w:type="spellEnd"/>
      <w:r w:rsidRPr="0054050B">
        <w:t xml:space="preserve"> = "none", and a </w:t>
      </w:r>
      <w:proofErr w:type="spellStart"/>
      <w:r w:rsidRPr="0054050B">
        <w:t>reason_missing</w:t>
      </w:r>
      <w:proofErr w:type="spellEnd"/>
      <w:r w:rsidRPr="0054050B">
        <w:t xml:space="preserve"> like "</w:t>
      </w:r>
      <w:proofErr w:type="spellStart"/>
      <w:r w:rsidRPr="0054050B">
        <w:t>no_usable_delta</w:t>
      </w:r>
      <w:proofErr w:type="spellEnd"/>
      <w:r w:rsidRPr="0054050B">
        <w:t>".</w:t>
      </w:r>
    </w:p>
    <w:p w14:paraId="55611C7D" w14:textId="77777777" w:rsidR="0054050B" w:rsidRPr="0054050B" w:rsidRDefault="0054050B" w:rsidP="0054050B">
      <w:r w:rsidRPr="0054050B">
        <w:t>The UI shows these in a collapsible section:</w:t>
      </w:r>
      <w:r w:rsidRPr="0054050B">
        <w:br/>
        <w:t>“N options with missing delta/IV – click to expand”.</w:t>
      </w:r>
    </w:p>
    <w:p w14:paraId="098ECE97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rPr>
          <w:b/>
          <w:bCs/>
        </w:rPr>
        <w:t>Response structure</w:t>
      </w:r>
    </w:p>
    <w:p w14:paraId="46982EE7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>{</w:t>
      </w:r>
    </w:p>
    <w:p w14:paraId="574C28A9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"status": "OK",</w:t>
      </w:r>
    </w:p>
    <w:p w14:paraId="1FC0C5F2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"ticker": "AAPL",</w:t>
      </w:r>
    </w:p>
    <w:p w14:paraId="417693A1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proofErr w:type="gramStart"/>
      <w:r w:rsidRPr="0054050B">
        <w:t>expiration</w:t>
      </w:r>
      <w:proofErr w:type="gramEnd"/>
      <w:r w:rsidRPr="0054050B">
        <w:t>_date</w:t>
      </w:r>
      <w:proofErr w:type="spellEnd"/>
      <w:r w:rsidRPr="0054050B">
        <w:t>": "2025-11-28",</w:t>
      </w:r>
    </w:p>
    <w:p w14:paraId="7D0A6299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proofErr w:type="gramStart"/>
      <w:r w:rsidRPr="0054050B">
        <w:t>atm</w:t>
      </w:r>
      <w:proofErr w:type="gramEnd"/>
      <w:r w:rsidRPr="0054050B">
        <w:t>_strike</w:t>
      </w:r>
      <w:proofErr w:type="spellEnd"/>
      <w:r w:rsidRPr="0054050B">
        <w:t>": 275,</w:t>
      </w:r>
    </w:p>
    <w:p w14:paraId="127582FE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r w:rsidRPr="0054050B">
        <w:t>em</w:t>
      </w:r>
      <w:proofErr w:type="spellEnd"/>
      <w:r w:rsidRPr="0054050B">
        <w:t>": 9.4,</w:t>
      </w:r>
    </w:p>
    <w:p w14:paraId="412F040B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proofErr w:type="gramStart"/>
      <w:r w:rsidRPr="0054050B">
        <w:t>spot</w:t>
      </w:r>
      <w:proofErr w:type="gramEnd"/>
      <w:r w:rsidRPr="0054050B">
        <w:t>_approx</w:t>
      </w:r>
      <w:proofErr w:type="spellEnd"/>
      <w:r w:rsidRPr="0054050B">
        <w:t>": 275,</w:t>
      </w:r>
    </w:p>
    <w:p w14:paraId="43BAF58F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proofErr w:type="gramStart"/>
      <w:r w:rsidRPr="0054050B">
        <w:t>lower</w:t>
      </w:r>
      <w:proofErr w:type="gramEnd"/>
      <w:r w:rsidRPr="0054050B">
        <w:t>_band</w:t>
      </w:r>
      <w:proofErr w:type="spellEnd"/>
      <w:r w:rsidRPr="0054050B">
        <w:t>": 265.6,</w:t>
      </w:r>
    </w:p>
    <w:p w14:paraId="766B4770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lastRenderedPageBreak/>
        <w:t xml:space="preserve">  "</w:t>
      </w:r>
      <w:proofErr w:type="spellStart"/>
      <w:proofErr w:type="gramStart"/>
      <w:r w:rsidRPr="0054050B">
        <w:t>delta</w:t>
      </w:r>
      <w:proofErr w:type="gramEnd"/>
      <w:r w:rsidRPr="0054050B">
        <w:t>_range</w:t>
      </w:r>
      <w:proofErr w:type="spellEnd"/>
      <w:r w:rsidRPr="0054050B">
        <w:t>": [0.2, 0.25],</w:t>
      </w:r>
    </w:p>
    <w:p w14:paraId="0CA08163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</w:t>
      </w:r>
      <w:proofErr w:type="spellStart"/>
      <w:proofErr w:type="gramStart"/>
      <w:r w:rsidRPr="0054050B">
        <w:t>credit</w:t>
      </w:r>
      <w:proofErr w:type="gramEnd"/>
      <w:r w:rsidRPr="0054050B">
        <w:t>_pct_range</w:t>
      </w:r>
      <w:proofErr w:type="spellEnd"/>
      <w:r w:rsidRPr="0054050B">
        <w:t>": [0.006, 0.008],</w:t>
      </w:r>
    </w:p>
    <w:p w14:paraId="04906373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"count": &lt;</w:t>
      </w:r>
      <w:proofErr w:type="spellStart"/>
      <w:r w:rsidRPr="0054050B">
        <w:t>number_of_opportunities</w:t>
      </w:r>
      <w:proofErr w:type="spellEnd"/>
      <w:r w:rsidRPr="0054050B">
        <w:t>&gt;,</w:t>
      </w:r>
    </w:p>
    <w:p w14:paraId="3243D3E6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"opportunities": [...],</w:t>
      </w:r>
    </w:p>
    <w:p w14:paraId="6F24DCF8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"neighbors": [...],</w:t>
      </w:r>
    </w:p>
    <w:p w14:paraId="743DFBB2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 xml:space="preserve">  "incomplete": [...]</w:t>
      </w:r>
    </w:p>
    <w:p w14:paraId="08EDC132" w14:textId="77777777" w:rsidR="0054050B" w:rsidRPr="0054050B" w:rsidRDefault="0054050B" w:rsidP="0054050B">
      <w:pPr>
        <w:numPr>
          <w:ilvl w:val="0"/>
          <w:numId w:val="5"/>
        </w:numPr>
      </w:pPr>
      <w:r w:rsidRPr="0054050B">
        <w:t>}</w:t>
      </w:r>
    </w:p>
    <w:p w14:paraId="24195370" w14:textId="77777777" w:rsidR="0054050B" w:rsidRPr="0054050B" w:rsidRDefault="0054050B" w:rsidP="0054050B">
      <w:r w:rsidRPr="0054050B">
        <w:pict w14:anchorId="74559353">
          <v:rect id="_x0000_i1076" style="width:0;height:1.5pt" o:hralign="center" o:hrstd="t" o:hr="t" fillcolor="#a0a0a0" stroked="f"/>
        </w:pict>
      </w:r>
    </w:p>
    <w:p w14:paraId="7AA2B2F8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Error handling conventions</w:t>
      </w:r>
    </w:p>
    <w:p w14:paraId="4EB8D8A4" w14:textId="77777777" w:rsidR="0054050B" w:rsidRPr="0054050B" w:rsidRDefault="0054050B" w:rsidP="0054050B">
      <w:pPr>
        <w:numPr>
          <w:ilvl w:val="0"/>
          <w:numId w:val="6"/>
        </w:numPr>
      </w:pPr>
      <w:r w:rsidRPr="0054050B">
        <w:t xml:space="preserve">If Massive returns </w:t>
      </w:r>
      <w:r w:rsidRPr="0054050B">
        <w:rPr>
          <w:b/>
          <w:bCs/>
        </w:rPr>
        <w:t>404/5xx</w:t>
      </w:r>
      <w:r w:rsidRPr="0054050B">
        <w:t xml:space="preserve"> → backend maps to </w:t>
      </w:r>
      <w:r w:rsidRPr="0054050B">
        <w:rPr>
          <w:b/>
          <w:bCs/>
        </w:rPr>
        <w:t>502 Bad Gateway</w:t>
      </w:r>
      <w:r w:rsidRPr="0054050B">
        <w:t xml:space="preserve"> with a message like:</w:t>
      </w:r>
    </w:p>
    <w:p w14:paraId="245BF1DB" w14:textId="77777777" w:rsidR="0054050B" w:rsidRPr="0054050B" w:rsidRDefault="0054050B" w:rsidP="0054050B">
      <w:pPr>
        <w:numPr>
          <w:ilvl w:val="1"/>
          <w:numId w:val="6"/>
        </w:numPr>
      </w:pPr>
      <w:r w:rsidRPr="0054050B">
        <w:t>"Vendor 404: Massive endpoint or resource not found."</w:t>
      </w:r>
    </w:p>
    <w:p w14:paraId="765A3612" w14:textId="77777777" w:rsidR="0054050B" w:rsidRPr="0054050B" w:rsidRDefault="0054050B" w:rsidP="0054050B">
      <w:pPr>
        <w:numPr>
          <w:ilvl w:val="1"/>
          <w:numId w:val="6"/>
        </w:numPr>
      </w:pPr>
      <w:r w:rsidRPr="0054050B">
        <w:t>"Vendor error 5xx from Massive."</w:t>
      </w:r>
    </w:p>
    <w:p w14:paraId="7DD956BB" w14:textId="77777777" w:rsidR="0054050B" w:rsidRPr="0054050B" w:rsidRDefault="0054050B" w:rsidP="0054050B">
      <w:pPr>
        <w:numPr>
          <w:ilvl w:val="0"/>
          <w:numId w:val="6"/>
        </w:numPr>
      </w:pPr>
      <w:r w:rsidRPr="0054050B">
        <w:t>If Massive call fails (network, timeout, etc.) → also 502 with explanation.</w:t>
      </w:r>
    </w:p>
    <w:p w14:paraId="15E1506D" w14:textId="77777777" w:rsidR="0054050B" w:rsidRPr="0054050B" w:rsidRDefault="0054050B" w:rsidP="0054050B">
      <w:pPr>
        <w:numPr>
          <w:ilvl w:val="0"/>
          <w:numId w:val="6"/>
        </w:numPr>
      </w:pPr>
      <w:r w:rsidRPr="0054050B">
        <w:t xml:space="preserve">If there is simply </w:t>
      </w:r>
      <w:r w:rsidRPr="0054050B">
        <w:rPr>
          <w:b/>
          <w:bCs/>
        </w:rPr>
        <w:t>no options chain</w:t>
      </w:r>
      <w:r w:rsidRPr="0054050B">
        <w:t xml:space="preserve"> for that ticker/expiration → backend raises</w:t>
      </w:r>
      <w:r w:rsidRPr="0054050B">
        <w:br/>
      </w:r>
      <w:proofErr w:type="spellStart"/>
      <w:proofErr w:type="gramStart"/>
      <w:r w:rsidRPr="0054050B">
        <w:t>HTTPException</w:t>
      </w:r>
      <w:proofErr w:type="spellEnd"/>
      <w:r w:rsidRPr="0054050B">
        <w:t>(</w:t>
      </w:r>
      <w:proofErr w:type="gramEnd"/>
      <w:r w:rsidRPr="0054050B">
        <w:t>404, detail="NO_DATA: No options data found for this ticker/expiration.").</w:t>
      </w:r>
    </w:p>
    <w:p w14:paraId="7FD72F40" w14:textId="77777777" w:rsidR="0054050B" w:rsidRPr="0054050B" w:rsidRDefault="0054050B" w:rsidP="0054050B">
      <w:pPr>
        <w:numPr>
          <w:ilvl w:val="0"/>
          <w:numId w:val="6"/>
        </w:numPr>
      </w:pPr>
      <w:r w:rsidRPr="0054050B">
        <w:t xml:space="preserve">If there </w:t>
      </w:r>
      <w:r w:rsidRPr="0054050B">
        <w:rPr>
          <w:b/>
          <w:bCs/>
        </w:rPr>
        <w:t>is</w:t>
      </w:r>
      <w:r w:rsidRPr="0054050B">
        <w:t xml:space="preserve"> chain but </w:t>
      </w:r>
      <w:r w:rsidRPr="0054050B">
        <w:rPr>
          <w:b/>
          <w:bCs/>
        </w:rPr>
        <w:t>no opportunities</w:t>
      </w:r>
      <w:r w:rsidRPr="0054050B">
        <w:t xml:space="preserve"> (given the filters) → HTTP 200 with count: 0 and empty opportunities list.</w:t>
      </w:r>
    </w:p>
    <w:p w14:paraId="7D3C994A" w14:textId="77777777" w:rsidR="0054050B" w:rsidRPr="0054050B" w:rsidRDefault="0054050B" w:rsidP="0054050B">
      <w:r w:rsidRPr="0054050B">
        <w:t>The frontend should distinguish:</w:t>
      </w:r>
    </w:p>
    <w:p w14:paraId="18D1B395" w14:textId="77777777" w:rsidR="0054050B" w:rsidRPr="0054050B" w:rsidRDefault="0054050B" w:rsidP="0054050B">
      <w:pPr>
        <w:numPr>
          <w:ilvl w:val="0"/>
          <w:numId w:val="7"/>
        </w:numPr>
      </w:pPr>
      <w:r w:rsidRPr="0054050B">
        <w:t>200 &amp; count = 0 → “No opportunities with current filters.”</w:t>
      </w:r>
    </w:p>
    <w:p w14:paraId="3FE30CCF" w14:textId="77777777" w:rsidR="0054050B" w:rsidRPr="0054050B" w:rsidRDefault="0054050B" w:rsidP="0054050B">
      <w:pPr>
        <w:numPr>
          <w:ilvl w:val="0"/>
          <w:numId w:val="7"/>
        </w:numPr>
      </w:pPr>
      <w:r w:rsidRPr="0054050B">
        <w:t>404 + detail starting NO_DATA: → “No options data for this ticker/expiration from vendor.”</w:t>
      </w:r>
    </w:p>
    <w:p w14:paraId="046F2517" w14:textId="77777777" w:rsidR="0054050B" w:rsidRPr="0054050B" w:rsidRDefault="0054050B" w:rsidP="0054050B">
      <w:pPr>
        <w:numPr>
          <w:ilvl w:val="0"/>
          <w:numId w:val="7"/>
        </w:numPr>
      </w:pPr>
      <w:r w:rsidRPr="0054050B">
        <w:t>502 → “Vendor error, try again later.”</w:t>
      </w:r>
    </w:p>
    <w:p w14:paraId="36EE8633" w14:textId="77777777" w:rsidR="0054050B" w:rsidRPr="0054050B" w:rsidRDefault="0054050B" w:rsidP="0054050B">
      <w:pPr>
        <w:numPr>
          <w:ilvl w:val="0"/>
          <w:numId w:val="7"/>
        </w:numPr>
      </w:pPr>
      <w:r w:rsidRPr="0054050B">
        <w:t>Other statuses → generic backend error.</w:t>
      </w:r>
    </w:p>
    <w:p w14:paraId="779F17C2" w14:textId="77777777" w:rsidR="0054050B" w:rsidRPr="0054050B" w:rsidRDefault="0054050B" w:rsidP="0054050B">
      <w:r w:rsidRPr="0054050B">
        <w:pict w14:anchorId="1201C736">
          <v:rect id="_x0000_i1077" style="width:0;height:1.5pt" o:hralign="center" o:hrstd="t" o:hr="t" fillcolor="#a0a0a0" stroked="f"/>
        </w:pict>
      </w:r>
    </w:p>
    <w:p w14:paraId="2D5F6763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 xml:space="preserve">Frontend (React + TypeScript, Vite – </w:t>
      </w:r>
      <w:proofErr w:type="spellStart"/>
      <w:r w:rsidRPr="0054050B">
        <w:rPr>
          <w:b/>
          <w:bCs/>
        </w:rPr>
        <w:t>App.tsx</w:t>
      </w:r>
      <w:proofErr w:type="spellEnd"/>
      <w:r w:rsidRPr="0054050B">
        <w:rPr>
          <w:b/>
          <w:bCs/>
        </w:rPr>
        <w:t>)</w:t>
      </w:r>
    </w:p>
    <w:p w14:paraId="400E08D2" w14:textId="77777777" w:rsidR="0054050B" w:rsidRPr="0054050B" w:rsidRDefault="0054050B" w:rsidP="0054050B">
      <w:r w:rsidRPr="0054050B">
        <w:rPr>
          <w:b/>
          <w:bCs/>
        </w:rPr>
        <w:lastRenderedPageBreak/>
        <w:t>General:</w:t>
      </w:r>
    </w:p>
    <w:p w14:paraId="7575418B" w14:textId="77777777" w:rsidR="0054050B" w:rsidRPr="0054050B" w:rsidRDefault="0054050B" w:rsidP="0054050B">
      <w:pPr>
        <w:numPr>
          <w:ilvl w:val="0"/>
          <w:numId w:val="8"/>
        </w:numPr>
      </w:pPr>
      <w:r w:rsidRPr="0054050B">
        <w:t xml:space="preserve">Dark theme, title: </w:t>
      </w:r>
      <w:r w:rsidRPr="0054050B">
        <w:rPr>
          <w:b/>
          <w:bCs/>
        </w:rPr>
        <w:t>Rolling Put Opportunities</w:t>
      </w:r>
      <w:r w:rsidRPr="0054050B">
        <w:t>.</w:t>
      </w:r>
    </w:p>
    <w:p w14:paraId="2E6068DC" w14:textId="77777777" w:rsidR="0054050B" w:rsidRPr="0054050B" w:rsidRDefault="0054050B" w:rsidP="0054050B">
      <w:pPr>
        <w:numPr>
          <w:ilvl w:val="0"/>
          <w:numId w:val="8"/>
        </w:numPr>
      </w:pPr>
      <w:r w:rsidRPr="0054050B">
        <w:t xml:space="preserve">Profile buttons: </w:t>
      </w:r>
      <w:r w:rsidRPr="0054050B">
        <w:rPr>
          <w:b/>
          <w:bCs/>
        </w:rPr>
        <w:t>Conservative / Normal / Aggressive / Custom</w:t>
      </w:r>
      <w:r w:rsidRPr="0054050B">
        <w:t>.</w:t>
      </w:r>
    </w:p>
    <w:p w14:paraId="43A38109" w14:textId="77777777" w:rsidR="0054050B" w:rsidRPr="0054050B" w:rsidRDefault="0054050B" w:rsidP="0054050B">
      <w:pPr>
        <w:numPr>
          <w:ilvl w:val="1"/>
          <w:numId w:val="8"/>
        </w:numPr>
      </w:pPr>
      <w:r w:rsidRPr="0054050B">
        <w:t>Choosing a profile:</w:t>
      </w:r>
    </w:p>
    <w:p w14:paraId="729A0A30" w14:textId="77777777" w:rsidR="0054050B" w:rsidRPr="0054050B" w:rsidRDefault="0054050B" w:rsidP="0054050B">
      <w:pPr>
        <w:numPr>
          <w:ilvl w:val="2"/>
          <w:numId w:val="8"/>
        </w:numPr>
      </w:pPr>
      <w:r w:rsidRPr="0054050B">
        <w:t>Sets default sliders (delta, credit, band, number of expirations).</w:t>
      </w:r>
    </w:p>
    <w:p w14:paraId="1A85BE10" w14:textId="77777777" w:rsidR="0054050B" w:rsidRPr="0054050B" w:rsidRDefault="0054050B" w:rsidP="0054050B">
      <w:pPr>
        <w:numPr>
          <w:ilvl w:val="2"/>
          <w:numId w:val="8"/>
        </w:numPr>
      </w:pPr>
      <w:r w:rsidRPr="0054050B">
        <w:t>Sets profile = Conservative | Normal | Aggressive.</w:t>
      </w:r>
    </w:p>
    <w:p w14:paraId="17D93193" w14:textId="77777777" w:rsidR="0054050B" w:rsidRPr="0054050B" w:rsidRDefault="0054050B" w:rsidP="0054050B">
      <w:pPr>
        <w:numPr>
          <w:ilvl w:val="1"/>
          <w:numId w:val="8"/>
        </w:numPr>
      </w:pPr>
      <w:r w:rsidRPr="0054050B">
        <w:t xml:space="preserve">As soon as the user edits any slider manually, profile switches to </w:t>
      </w:r>
      <w:r w:rsidRPr="0054050B">
        <w:rPr>
          <w:b/>
          <w:bCs/>
        </w:rPr>
        <w:t>Custom</w:t>
      </w:r>
      <w:r w:rsidRPr="0054050B">
        <w:t>.</w:t>
      </w:r>
    </w:p>
    <w:p w14:paraId="024F8C01" w14:textId="77777777" w:rsidR="0054050B" w:rsidRPr="0054050B" w:rsidRDefault="0054050B" w:rsidP="0054050B">
      <w:r w:rsidRPr="0054050B">
        <w:rPr>
          <w:b/>
          <w:bCs/>
        </w:rPr>
        <w:t>Control panel:</w:t>
      </w:r>
    </w:p>
    <w:p w14:paraId="40BAAD4C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Ticker</w:t>
      </w:r>
      <w:r w:rsidRPr="0054050B">
        <w:t>: text input (later can add simple autocomplete by common list).</w:t>
      </w:r>
    </w:p>
    <w:p w14:paraId="54971986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Base expiration</w:t>
      </w:r>
      <w:r w:rsidRPr="0054050B">
        <w:t>: currently manual YYYY-MM-DD input (future improvement: dropdown of future expirations).</w:t>
      </w:r>
    </w:p>
    <w:p w14:paraId="43BAFD26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Delta range sliders</w:t>
      </w:r>
      <w:r w:rsidRPr="0054050B">
        <w:t>: min/max, initialized by profile (normal: 0.20–0.25).</w:t>
      </w:r>
    </w:p>
    <w:p w14:paraId="778E81FA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Credit % range sliders</w:t>
      </w:r>
      <w:r w:rsidRPr="0054050B">
        <w:t>: min/max, initialized by profile (normal: 0.60–0.80%).</w:t>
      </w:r>
    </w:p>
    <w:p w14:paraId="311D5898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Band window slider</w:t>
      </w:r>
      <w:r w:rsidRPr="0054050B">
        <w:t>: points around base strike (0, 2.5, 5, etc.).</w:t>
      </w:r>
    </w:p>
    <w:p w14:paraId="4DDC93F6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Number of expirations (weekly steps)</w:t>
      </w:r>
      <w:r w:rsidRPr="0054050B">
        <w:t xml:space="preserve"> slider:</w:t>
      </w:r>
    </w:p>
    <w:p w14:paraId="22252EEB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t>1 = only base expiration.</w:t>
      </w:r>
    </w:p>
    <w:p w14:paraId="0785AC17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t>2–3 = base + 1 or 2 future weekly expirations.</w:t>
      </w:r>
    </w:p>
    <w:p w14:paraId="2E27A31B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Show neighbors</w:t>
      </w:r>
      <w:r w:rsidRPr="0054050B">
        <w:t>: checkbox.</w:t>
      </w:r>
    </w:p>
    <w:p w14:paraId="41A917DA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rPr>
          <w:b/>
          <w:bCs/>
        </w:rPr>
        <w:t>Live update (auto-refresh)</w:t>
      </w:r>
      <w:r w:rsidRPr="0054050B">
        <w:t>: checkbox.</w:t>
      </w:r>
    </w:p>
    <w:p w14:paraId="0F04E642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t xml:space="preserve">When ON, UI re-calls the backend every X </w:t>
      </w:r>
      <w:proofErr w:type="gramStart"/>
      <w:r w:rsidRPr="0054050B">
        <w:t>seconds</w:t>
      </w:r>
      <w:proofErr w:type="gramEnd"/>
      <w:r w:rsidRPr="0054050B">
        <w:t xml:space="preserve"> (currently ~10s) with the </w:t>
      </w:r>
      <w:r w:rsidRPr="0054050B">
        <w:rPr>
          <w:b/>
          <w:bCs/>
        </w:rPr>
        <w:t>last search parameters</w:t>
      </w:r>
      <w:r w:rsidRPr="0054050B">
        <w:t>.</w:t>
      </w:r>
    </w:p>
    <w:p w14:paraId="4A022035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t>Buttons:</w:t>
      </w:r>
    </w:p>
    <w:p w14:paraId="4E9A6DDD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rPr>
          <w:b/>
          <w:bCs/>
        </w:rPr>
        <w:t>Load opportunities</w:t>
      </w:r>
      <w:r w:rsidRPr="0054050B">
        <w:t xml:space="preserve"> → immediate fetch for current parameters.</w:t>
      </w:r>
    </w:p>
    <w:p w14:paraId="1575A49C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rPr>
          <w:b/>
          <w:bCs/>
        </w:rPr>
        <w:t>Factory defaults</w:t>
      </w:r>
      <w:r w:rsidRPr="0054050B">
        <w:t xml:space="preserve"> → reset sliders to values from </w:t>
      </w:r>
      <w:proofErr w:type="spellStart"/>
      <w:r w:rsidRPr="0054050B">
        <w:t>strategy_defaults.env</w:t>
      </w:r>
      <w:proofErr w:type="spellEnd"/>
      <w:r w:rsidRPr="0054050B">
        <w:t xml:space="preserve"> and set profile back to </w:t>
      </w:r>
      <w:r w:rsidRPr="0054050B">
        <w:rPr>
          <w:b/>
          <w:bCs/>
        </w:rPr>
        <w:t>Normal</w:t>
      </w:r>
      <w:r w:rsidRPr="0054050B">
        <w:t xml:space="preserve"> (or whichever we decide).</w:t>
      </w:r>
    </w:p>
    <w:p w14:paraId="5D38A8AC" w14:textId="77777777" w:rsidR="0054050B" w:rsidRPr="0054050B" w:rsidRDefault="0054050B" w:rsidP="0054050B">
      <w:pPr>
        <w:numPr>
          <w:ilvl w:val="0"/>
          <w:numId w:val="9"/>
        </w:numPr>
      </w:pPr>
      <w:r w:rsidRPr="0054050B">
        <w:t>Status line in panel:</w:t>
      </w:r>
    </w:p>
    <w:p w14:paraId="61ABAA92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t>Shows “Auto-refresh is ON/OFF…”</w:t>
      </w:r>
    </w:p>
    <w:p w14:paraId="11BB85F3" w14:textId="77777777" w:rsidR="0054050B" w:rsidRPr="0054050B" w:rsidRDefault="0054050B" w:rsidP="0054050B">
      <w:pPr>
        <w:numPr>
          <w:ilvl w:val="1"/>
          <w:numId w:val="9"/>
        </w:numPr>
      </w:pPr>
      <w:r w:rsidRPr="0054050B">
        <w:lastRenderedPageBreak/>
        <w:t xml:space="preserve">Shows timestamp of </w:t>
      </w:r>
      <w:r w:rsidRPr="0054050B">
        <w:rPr>
          <w:b/>
          <w:bCs/>
        </w:rPr>
        <w:t>last successful update</w:t>
      </w:r>
      <w:r w:rsidRPr="0054050B">
        <w:t>.</w:t>
      </w:r>
    </w:p>
    <w:p w14:paraId="620E65C3" w14:textId="77777777" w:rsidR="0054050B" w:rsidRPr="0054050B" w:rsidRDefault="0054050B" w:rsidP="0054050B">
      <w:r w:rsidRPr="0054050B">
        <w:pict w14:anchorId="69441BA3">
          <v:rect id="_x0000_i1078" style="width:0;height:1.5pt" o:hralign="center" o:hrstd="t" o:hr="t" fillcolor="#a0a0a0" stroked="f"/>
        </w:pict>
      </w:r>
    </w:p>
    <w:p w14:paraId="5D62C34E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Opportunities tables (per expiration)</w:t>
      </w:r>
    </w:p>
    <w:p w14:paraId="30EB5C88" w14:textId="77777777" w:rsidR="0054050B" w:rsidRPr="0054050B" w:rsidRDefault="0054050B" w:rsidP="0054050B">
      <w:r w:rsidRPr="0054050B">
        <w:t xml:space="preserve">For each expiration requested (base + future weeks), the UI shows a </w:t>
      </w:r>
      <w:r w:rsidRPr="0054050B">
        <w:rPr>
          <w:b/>
          <w:bCs/>
        </w:rPr>
        <w:t>separate table stacked vertically</w:t>
      </w:r>
      <w:r w:rsidRPr="0054050B">
        <w:t>.</w:t>
      </w:r>
    </w:p>
    <w:p w14:paraId="50499509" w14:textId="77777777" w:rsidR="0054050B" w:rsidRPr="0054050B" w:rsidRDefault="0054050B" w:rsidP="0054050B">
      <w:r w:rsidRPr="0054050B">
        <w:t>Table header per expiration includes:</w:t>
      </w:r>
    </w:p>
    <w:p w14:paraId="31E76CFC" w14:textId="77777777" w:rsidR="0054050B" w:rsidRPr="0054050B" w:rsidRDefault="0054050B" w:rsidP="0054050B">
      <w:pPr>
        <w:numPr>
          <w:ilvl w:val="0"/>
          <w:numId w:val="10"/>
        </w:numPr>
      </w:pPr>
      <w:r w:rsidRPr="0054050B">
        <w:t xml:space="preserve">Ticker, expiration, </w:t>
      </w:r>
      <w:proofErr w:type="spellStart"/>
      <w:r w:rsidRPr="0054050B">
        <w:t>spot_approx</w:t>
      </w:r>
      <w:proofErr w:type="spellEnd"/>
      <w:r w:rsidRPr="0054050B">
        <w:t>, ATM strike, EM, lower band.</w:t>
      </w:r>
    </w:p>
    <w:p w14:paraId="164CDCE9" w14:textId="77777777" w:rsidR="0054050B" w:rsidRPr="0054050B" w:rsidRDefault="0054050B" w:rsidP="0054050B">
      <w:r w:rsidRPr="0054050B">
        <w:t>Columns per row:</w:t>
      </w:r>
    </w:p>
    <w:p w14:paraId="1DC39690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Type</w:t>
      </w:r>
      <w:r w:rsidRPr="0054050B">
        <w:t>: "opportunity" or "neighbor".</w:t>
      </w:r>
    </w:p>
    <w:p w14:paraId="7373C376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Strike</w:t>
      </w:r>
      <w:r w:rsidRPr="0054050B">
        <w:t xml:space="preserve"> (sorted ascending).</w:t>
      </w:r>
    </w:p>
    <w:p w14:paraId="3B1E8C10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Delta</w:t>
      </w:r>
      <w:r w:rsidRPr="0054050B">
        <w:t>.</w:t>
      </w:r>
    </w:p>
    <w:p w14:paraId="1DF027F1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Credit %</w:t>
      </w:r>
      <w:r w:rsidRPr="0054050B">
        <w:t xml:space="preserve"> (from </w:t>
      </w:r>
      <w:proofErr w:type="spellStart"/>
      <w:r w:rsidRPr="0054050B">
        <w:t>credit_pct</w:t>
      </w:r>
      <w:proofErr w:type="spellEnd"/>
      <w:r w:rsidRPr="0054050B">
        <w:t>, shown as % with 2 decimals).</w:t>
      </w:r>
    </w:p>
    <w:p w14:paraId="21391222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Mid (Put)</w:t>
      </w:r>
      <w:r w:rsidRPr="0054050B">
        <w:t xml:space="preserve"> (</w:t>
      </w:r>
      <w:proofErr w:type="spellStart"/>
      <w:r w:rsidRPr="0054050B">
        <w:t>put_mid</w:t>
      </w:r>
      <w:proofErr w:type="spellEnd"/>
      <w:r w:rsidRPr="0054050B">
        <w:t>).</w:t>
      </w:r>
    </w:p>
    <w:p w14:paraId="25796411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Volume</w:t>
      </w:r>
      <w:r w:rsidRPr="0054050B">
        <w:t>.</w:t>
      </w:r>
    </w:p>
    <w:p w14:paraId="3D009F1E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Open interest</w:t>
      </w:r>
      <w:r w:rsidRPr="0054050B">
        <w:t>.</w:t>
      </w:r>
    </w:p>
    <w:p w14:paraId="5BE50B8D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IV</w:t>
      </w:r>
      <w:r w:rsidRPr="0054050B">
        <w:t xml:space="preserve"> (currently often - because vendor IV missing; column kept for future).</w:t>
      </w:r>
    </w:p>
    <w:p w14:paraId="7CF90F43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 xml:space="preserve">Greeks </w:t>
      </w:r>
      <w:proofErr w:type="spellStart"/>
      <w:r w:rsidRPr="0054050B">
        <w:rPr>
          <w:b/>
          <w:bCs/>
        </w:rPr>
        <w:t>src</w:t>
      </w:r>
      <w:proofErr w:type="spellEnd"/>
      <w:r w:rsidRPr="0054050B">
        <w:t>: "vendor" | "model" | "-".</w:t>
      </w:r>
    </w:p>
    <w:p w14:paraId="79CB84E2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Dist. to band</w:t>
      </w:r>
      <w:r w:rsidRPr="0054050B">
        <w:t xml:space="preserve">: strike - </w:t>
      </w:r>
      <w:proofErr w:type="spellStart"/>
      <w:r w:rsidRPr="0054050B">
        <w:t>lower_band</w:t>
      </w:r>
      <w:proofErr w:type="spellEnd"/>
      <w:r w:rsidRPr="0054050B">
        <w:t xml:space="preserve"> (last column, more for desktop).</w:t>
      </w:r>
    </w:p>
    <w:p w14:paraId="0FB5C292" w14:textId="77777777" w:rsidR="0054050B" w:rsidRPr="0054050B" w:rsidRDefault="0054050B" w:rsidP="0054050B">
      <w:pPr>
        <w:numPr>
          <w:ilvl w:val="0"/>
          <w:numId w:val="11"/>
        </w:numPr>
      </w:pPr>
      <w:r w:rsidRPr="0054050B">
        <w:rPr>
          <w:b/>
          <w:bCs/>
        </w:rPr>
        <w:t>Score / badge</w:t>
      </w:r>
      <w:r w:rsidRPr="0054050B">
        <w:t>:</w:t>
      </w:r>
    </w:p>
    <w:p w14:paraId="4AF6273E" w14:textId="77777777" w:rsidR="0054050B" w:rsidRPr="0054050B" w:rsidRDefault="0054050B" w:rsidP="0054050B">
      <w:pPr>
        <w:numPr>
          <w:ilvl w:val="1"/>
          <w:numId w:val="11"/>
        </w:numPr>
      </w:pPr>
      <w:r w:rsidRPr="0054050B">
        <w:t xml:space="preserve">Uses </w:t>
      </w:r>
      <w:proofErr w:type="spellStart"/>
      <w:r w:rsidRPr="0054050B">
        <w:t>meets_band</w:t>
      </w:r>
      <w:proofErr w:type="spellEnd"/>
      <w:r w:rsidRPr="0054050B">
        <w:t xml:space="preserve">, </w:t>
      </w:r>
      <w:proofErr w:type="spellStart"/>
      <w:r w:rsidRPr="0054050B">
        <w:t>meets_delta</w:t>
      </w:r>
      <w:proofErr w:type="spellEnd"/>
      <w:r w:rsidRPr="0054050B">
        <w:t xml:space="preserve">, </w:t>
      </w:r>
      <w:proofErr w:type="spellStart"/>
      <w:r w:rsidRPr="0054050B">
        <w:t>meets_credit</w:t>
      </w:r>
      <w:proofErr w:type="spellEnd"/>
      <w:r w:rsidRPr="0054050B">
        <w:t xml:space="preserve"> </w:t>
      </w:r>
      <w:proofErr w:type="spellStart"/>
      <w:r w:rsidRPr="0054050B">
        <w:t>booleans</w:t>
      </w:r>
      <w:proofErr w:type="spellEnd"/>
      <w:r w:rsidRPr="0054050B">
        <w:t>:</w:t>
      </w:r>
    </w:p>
    <w:p w14:paraId="604C44F2" w14:textId="77777777" w:rsidR="0054050B" w:rsidRPr="0054050B" w:rsidRDefault="0054050B" w:rsidP="0054050B">
      <w:pPr>
        <w:numPr>
          <w:ilvl w:val="2"/>
          <w:numId w:val="11"/>
        </w:numPr>
      </w:pPr>
      <w:r w:rsidRPr="0054050B">
        <w:t>Meets band only → light green background.</w:t>
      </w:r>
    </w:p>
    <w:p w14:paraId="68FDE66E" w14:textId="77777777" w:rsidR="0054050B" w:rsidRPr="0054050B" w:rsidRDefault="0054050B" w:rsidP="0054050B">
      <w:pPr>
        <w:numPr>
          <w:ilvl w:val="2"/>
          <w:numId w:val="11"/>
        </w:numPr>
      </w:pPr>
      <w:r w:rsidRPr="0054050B">
        <w:t xml:space="preserve">Meets band + </w:t>
      </w:r>
      <w:proofErr w:type="gramStart"/>
      <w:r w:rsidRPr="0054050B">
        <w:t>delta → darker</w:t>
      </w:r>
      <w:proofErr w:type="gramEnd"/>
      <w:r w:rsidRPr="0054050B">
        <w:t xml:space="preserve"> green.</w:t>
      </w:r>
    </w:p>
    <w:p w14:paraId="6F7E0717" w14:textId="77777777" w:rsidR="0054050B" w:rsidRPr="0054050B" w:rsidRDefault="0054050B" w:rsidP="0054050B">
      <w:pPr>
        <w:numPr>
          <w:ilvl w:val="2"/>
          <w:numId w:val="11"/>
        </w:numPr>
      </w:pPr>
      <w:r w:rsidRPr="0054050B">
        <w:t>Meets band + delta + credit → darker green + star/checkmark badge.</w:t>
      </w:r>
    </w:p>
    <w:p w14:paraId="50E2E43B" w14:textId="77777777" w:rsidR="0054050B" w:rsidRPr="0054050B" w:rsidRDefault="0054050B" w:rsidP="0054050B">
      <w:pPr>
        <w:numPr>
          <w:ilvl w:val="1"/>
          <w:numId w:val="11"/>
        </w:numPr>
      </w:pPr>
      <w:r w:rsidRPr="0054050B">
        <w:t>Neighbors are generally not highlighted (or use subtle style).</w:t>
      </w:r>
    </w:p>
    <w:p w14:paraId="2B5A9469" w14:textId="77777777" w:rsidR="0054050B" w:rsidRPr="0054050B" w:rsidRDefault="0054050B" w:rsidP="0054050B">
      <w:r w:rsidRPr="0054050B">
        <w:t>At the bottom of the table:</w:t>
      </w:r>
    </w:p>
    <w:p w14:paraId="4CFC45FA" w14:textId="77777777" w:rsidR="0054050B" w:rsidRPr="0054050B" w:rsidRDefault="0054050B" w:rsidP="0054050B">
      <w:pPr>
        <w:numPr>
          <w:ilvl w:val="0"/>
          <w:numId w:val="12"/>
        </w:numPr>
      </w:pPr>
      <w:r w:rsidRPr="0054050B">
        <w:t>Collapsible section for incomplete contracts:</w:t>
      </w:r>
    </w:p>
    <w:p w14:paraId="05156CC1" w14:textId="77777777" w:rsidR="0054050B" w:rsidRPr="0054050B" w:rsidRDefault="0054050B" w:rsidP="0054050B">
      <w:r w:rsidRPr="0054050B">
        <w:lastRenderedPageBreak/>
        <w:t>“N options with missing delta/IV – click to expand”</w:t>
      </w:r>
    </w:p>
    <w:p w14:paraId="21F9CEEE" w14:textId="77777777" w:rsidR="0054050B" w:rsidRPr="0054050B" w:rsidRDefault="0054050B" w:rsidP="0054050B">
      <w:r w:rsidRPr="0054050B">
        <w:pict w14:anchorId="74E51ED1">
          <v:rect id="_x0000_i1079" style="width:0;height:1.5pt" o:hralign="center" o:hrstd="t" o:hr="t" fillcolor="#a0a0a0" stroked="f"/>
        </w:pict>
      </w:r>
    </w:p>
    <w:p w14:paraId="07843763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 xml:space="preserve">Auto-refresh </w:t>
      </w:r>
      <w:proofErr w:type="spellStart"/>
      <w:r w:rsidRPr="0054050B">
        <w:rPr>
          <w:b/>
          <w:bCs/>
        </w:rPr>
        <w:t>behaviour</w:t>
      </w:r>
      <w:proofErr w:type="spellEnd"/>
    </w:p>
    <w:p w14:paraId="764D89E8" w14:textId="77777777" w:rsidR="0054050B" w:rsidRPr="0054050B" w:rsidRDefault="0054050B" w:rsidP="0054050B">
      <w:pPr>
        <w:numPr>
          <w:ilvl w:val="0"/>
          <w:numId w:val="13"/>
        </w:numPr>
      </w:pPr>
      <w:r w:rsidRPr="0054050B">
        <w:t xml:space="preserve">When user clicks </w:t>
      </w:r>
      <w:r w:rsidRPr="0054050B">
        <w:rPr>
          <w:b/>
          <w:bCs/>
        </w:rPr>
        <w:t>Load opportunities</w:t>
      </w:r>
      <w:r w:rsidRPr="0054050B">
        <w:t>, a fetch is executed immediately.</w:t>
      </w:r>
    </w:p>
    <w:p w14:paraId="17B08B49" w14:textId="77777777" w:rsidR="0054050B" w:rsidRPr="0054050B" w:rsidRDefault="0054050B" w:rsidP="0054050B">
      <w:pPr>
        <w:numPr>
          <w:ilvl w:val="0"/>
          <w:numId w:val="13"/>
        </w:numPr>
      </w:pPr>
      <w:r w:rsidRPr="0054050B">
        <w:t xml:space="preserve">If </w:t>
      </w:r>
      <w:r w:rsidRPr="0054050B">
        <w:rPr>
          <w:b/>
          <w:bCs/>
        </w:rPr>
        <w:t>Live update</w:t>
      </w:r>
      <w:r w:rsidRPr="0054050B">
        <w:t xml:space="preserve"> is ON:</w:t>
      </w:r>
    </w:p>
    <w:p w14:paraId="6ADC28B0" w14:textId="77777777" w:rsidR="0054050B" w:rsidRPr="0054050B" w:rsidRDefault="0054050B" w:rsidP="0054050B">
      <w:pPr>
        <w:numPr>
          <w:ilvl w:val="1"/>
          <w:numId w:val="13"/>
        </w:numPr>
      </w:pPr>
      <w:r w:rsidRPr="0054050B">
        <w:t>Start polling every ~10 seconds with the same parameters (ticker, base expiration, sliders, number of expirations).</w:t>
      </w:r>
    </w:p>
    <w:p w14:paraId="1B11D87B" w14:textId="77777777" w:rsidR="0054050B" w:rsidRPr="0054050B" w:rsidRDefault="0054050B" w:rsidP="0054050B">
      <w:pPr>
        <w:numPr>
          <w:ilvl w:val="0"/>
          <w:numId w:val="13"/>
        </w:numPr>
      </w:pPr>
      <w:r w:rsidRPr="0054050B">
        <w:t>If any slider/parameter changes:</w:t>
      </w:r>
    </w:p>
    <w:p w14:paraId="16AAB9EF" w14:textId="77777777" w:rsidR="0054050B" w:rsidRPr="0054050B" w:rsidRDefault="0054050B" w:rsidP="0054050B">
      <w:pPr>
        <w:numPr>
          <w:ilvl w:val="1"/>
          <w:numId w:val="13"/>
        </w:numPr>
      </w:pPr>
      <w:r w:rsidRPr="0054050B">
        <w:t xml:space="preserve">Do </w:t>
      </w:r>
      <w:proofErr w:type="gramStart"/>
      <w:r w:rsidRPr="0054050B">
        <w:t>an immediate</w:t>
      </w:r>
      <w:proofErr w:type="gramEnd"/>
      <w:r w:rsidRPr="0054050B">
        <w:t xml:space="preserve"> fetch with new </w:t>
      </w:r>
      <w:proofErr w:type="gramStart"/>
      <w:r w:rsidRPr="0054050B">
        <w:t>values, and</w:t>
      </w:r>
      <w:proofErr w:type="gramEnd"/>
      <w:r w:rsidRPr="0054050B">
        <w:t xml:space="preserve"> continue polling with those values if Live update is still ON.</w:t>
      </w:r>
    </w:p>
    <w:p w14:paraId="2EABB1BC" w14:textId="77777777" w:rsidR="0054050B" w:rsidRPr="0054050B" w:rsidRDefault="0054050B" w:rsidP="0054050B">
      <w:pPr>
        <w:numPr>
          <w:ilvl w:val="0"/>
          <w:numId w:val="13"/>
        </w:numPr>
      </w:pPr>
      <w:r w:rsidRPr="0054050B">
        <w:t>Optionally, we may display a small “refresh in X s” indicator so the user sees the countdown.</w:t>
      </w:r>
    </w:p>
    <w:p w14:paraId="0BCE3DB6" w14:textId="77777777" w:rsidR="0054050B" w:rsidRPr="0054050B" w:rsidRDefault="0054050B" w:rsidP="0054050B">
      <w:r w:rsidRPr="0054050B">
        <w:pict w14:anchorId="14DC39A1">
          <v:rect id="_x0000_i1080" style="width:0;height:1.5pt" o:hralign="center" o:hrstd="t" o:hr="t" fillcolor="#a0a0a0" stroked="f"/>
        </w:pict>
      </w:r>
    </w:p>
    <w:p w14:paraId="02221C61" w14:textId="77777777" w:rsidR="0054050B" w:rsidRPr="0054050B" w:rsidRDefault="0054050B" w:rsidP="0054050B">
      <w:pPr>
        <w:rPr>
          <w:b/>
          <w:bCs/>
        </w:rPr>
      </w:pPr>
      <w:r w:rsidRPr="0054050B">
        <w:rPr>
          <w:b/>
          <w:bCs/>
        </w:rPr>
        <w:t>Overall status</w:t>
      </w:r>
    </w:p>
    <w:p w14:paraId="71A75D9F" w14:textId="77777777" w:rsidR="0054050B" w:rsidRPr="0054050B" w:rsidRDefault="0054050B" w:rsidP="0054050B">
      <w:pPr>
        <w:numPr>
          <w:ilvl w:val="0"/>
          <w:numId w:val="14"/>
        </w:numPr>
      </w:pPr>
      <w:r w:rsidRPr="0054050B">
        <w:t xml:space="preserve">Backend &amp; UI are already </w:t>
      </w:r>
      <w:r w:rsidRPr="0054050B">
        <w:rPr>
          <w:b/>
          <w:bCs/>
        </w:rPr>
        <w:t>talking correctly</w:t>
      </w:r>
      <w:r w:rsidRPr="0054050B">
        <w:t xml:space="preserve"> for:</w:t>
      </w:r>
    </w:p>
    <w:p w14:paraId="3CBF994C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Single expiration.</w:t>
      </w:r>
    </w:p>
    <w:p w14:paraId="1D68BED2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Neighbors.</w:t>
      </w:r>
    </w:p>
    <w:p w14:paraId="566D3955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Profiles &amp; custom mode.</w:t>
      </w:r>
    </w:p>
    <w:p w14:paraId="373D50D0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Auto-refresh.</w:t>
      </w:r>
    </w:p>
    <w:p w14:paraId="46521AB9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Flags and scoring for opportunities.</w:t>
      </w:r>
    </w:p>
    <w:p w14:paraId="56D7F8E8" w14:textId="77777777" w:rsidR="0054050B" w:rsidRPr="0054050B" w:rsidRDefault="0054050B" w:rsidP="0054050B">
      <w:pPr>
        <w:numPr>
          <w:ilvl w:val="0"/>
          <w:numId w:val="14"/>
        </w:numPr>
      </w:pPr>
      <w:r w:rsidRPr="0054050B">
        <w:t>Next refinements are mostly:</w:t>
      </w:r>
    </w:p>
    <w:p w14:paraId="3674C3FC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Multi-expiration tables (base + future weeks).</w:t>
      </w:r>
    </w:p>
    <w:p w14:paraId="388F5D02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 xml:space="preserve">Better expiration picker (dropdown from available </w:t>
      </w:r>
      <w:proofErr w:type="gramStart"/>
      <w:r w:rsidRPr="0054050B">
        <w:t>Massive</w:t>
      </w:r>
      <w:proofErr w:type="gramEnd"/>
      <w:r w:rsidRPr="0054050B">
        <w:t xml:space="preserve"> expirations).</w:t>
      </w:r>
    </w:p>
    <w:p w14:paraId="6EEFF3FC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 xml:space="preserve">Possibly computing </w:t>
      </w:r>
      <w:proofErr w:type="spellStart"/>
      <w:r w:rsidRPr="0054050B">
        <w:t>greeks</w:t>
      </w:r>
      <w:proofErr w:type="spellEnd"/>
      <w:r w:rsidRPr="0054050B">
        <w:t>/IV when vendor doesn’t provide them.</w:t>
      </w:r>
    </w:p>
    <w:p w14:paraId="066FF7B9" w14:textId="77777777" w:rsidR="0054050B" w:rsidRPr="0054050B" w:rsidRDefault="0054050B" w:rsidP="0054050B">
      <w:pPr>
        <w:numPr>
          <w:ilvl w:val="1"/>
          <w:numId w:val="14"/>
        </w:numPr>
      </w:pPr>
      <w:r w:rsidRPr="0054050B">
        <w:t>Minor UX tweaks (ticker autocomplete, countdown for next refresh, etc.).</w:t>
      </w:r>
    </w:p>
    <w:p w14:paraId="16D778A6" w14:textId="77777777" w:rsidR="00BB070A" w:rsidRDefault="00BB070A"/>
    <w:sectPr w:rsidR="00BB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550"/>
    <w:multiLevelType w:val="multilevel"/>
    <w:tmpl w:val="BE8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992"/>
    <w:multiLevelType w:val="multilevel"/>
    <w:tmpl w:val="02D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9742B"/>
    <w:multiLevelType w:val="multilevel"/>
    <w:tmpl w:val="C5AC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E63A7"/>
    <w:multiLevelType w:val="multilevel"/>
    <w:tmpl w:val="ABD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1E1D"/>
    <w:multiLevelType w:val="multilevel"/>
    <w:tmpl w:val="091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B2901"/>
    <w:multiLevelType w:val="multilevel"/>
    <w:tmpl w:val="659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4715F"/>
    <w:multiLevelType w:val="multilevel"/>
    <w:tmpl w:val="35D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87A4B"/>
    <w:multiLevelType w:val="multilevel"/>
    <w:tmpl w:val="A598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6DE1"/>
    <w:multiLevelType w:val="multilevel"/>
    <w:tmpl w:val="556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0EBA"/>
    <w:multiLevelType w:val="multilevel"/>
    <w:tmpl w:val="4BF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F472A"/>
    <w:multiLevelType w:val="multilevel"/>
    <w:tmpl w:val="CB6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802E2"/>
    <w:multiLevelType w:val="multilevel"/>
    <w:tmpl w:val="746C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D6E38"/>
    <w:multiLevelType w:val="multilevel"/>
    <w:tmpl w:val="4A5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4601C"/>
    <w:multiLevelType w:val="multilevel"/>
    <w:tmpl w:val="A04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80606">
    <w:abstractNumId w:val="3"/>
  </w:num>
  <w:num w:numId="2" w16cid:durableId="473136462">
    <w:abstractNumId w:val="10"/>
  </w:num>
  <w:num w:numId="3" w16cid:durableId="854806270">
    <w:abstractNumId w:val="11"/>
  </w:num>
  <w:num w:numId="4" w16cid:durableId="1433863317">
    <w:abstractNumId w:val="8"/>
  </w:num>
  <w:num w:numId="5" w16cid:durableId="1770152073">
    <w:abstractNumId w:val="2"/>
  </w:num>
  <w:num w:numId="6" w16cid:durableId="1038435285">
    <w:abstractNumId w:val="6"/>
  </w:num>
  <w:num w:numId="7" w16cid:durableId="1717240381">
    <w:abstractNumId w:val="4"/>
  </w:num>
  <w:num w:numId="8" w16cid:durableId="354960571">
    <w:abstractNumId w:val="5"/>
  </w:num>
  <w:num w:numId="9" w16cid:durableId="1779983969">
    <w:abstractNumId w:val="13"/>
  </w:num>
  <w:num w:numId="10" w16cid:durableId="118842048">
    <w:abstractNumId w:val="12"/>
  </w:num>
  <w:num w:numId="11" w16cid:durableId="1485780169">
    <w:abstractNumId w:val="7"/>
  </w:num>
  <w:num w:numId="12" w16cid:durableId="1002902001">
    <w:abstractNumId w:val="9"/>
  </w:num>
  <w:num w:numId="13" w16cid:durableId="1828932953">
    <w:abstractNumId w:val="1"/>
  </w:num>
  <w:num w:numId="14" w16cid:durableId="11888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B"/>
    <w:rsid w:val="0054050B"/>
    <w:rsid w:val="00971A1A"/>
    <w:rsid w:val="009D07D5"/>
    <w:rsid w:val="00BB070A"/>
    <w:rsid w:val="00D6492B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6862"/>
  <w15:chartTrackingRefBased/>
  <w15:docId w15:val="{EA0AAFC0-16C0-4F2E-81CA-807DEAAB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1431</Words>
  <Characters>8463</Characters>
  <Application>Microsoft Office Word</Application>
  <DocSecurity>0</DocSecurity>
  <Lines>239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Santaella</dc:creator>
  <cp:keywords/>
  <dc:description/>
  <cp:lastModifiedBy>Juan Santaella</cp:lastModifiedBy>
  <cp:revision>2</cp:revision>
  <dcterms:created xsi:type="dcterms:W3CDTF">2025-11-15T03:11:00Z</dcterms:created>
  <dcterms:modified xsi:type="dcterms:W3CDTF">2025-11-15T03:43:00Z</dcterms:modified>
</cp:coreProperties>
</file>