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CC32" w14:textId="77777777" w:rsidR="003F64A7" w:rsidRPr="003F64A7" w:rsidRDefault="003F64A7" w:rsidP="003F64A7">
      <w:pPr>
        <w:jc w:val="center"/>
        <w:rPr>
          <w:b/>
          <w:bCs/>
          <w:sz w:val="200"/>
          <w:szCs w:val="200"/>
        </w:rPr>
      </w:pPr>
      <w:r w:rsidRPr="003F64A7">
        <w:rPr>
          <w:b/>
          <w:bCs/>
          <w:sz w:val="200"/>
          <w:szCs w:val="200"/>
        </w:rPr>
        <w:t>Daily Meeting 7 - Sprint 1</w:t>
      </w:r>
    </w:p>
    <w:p w14:paraId="49C648EB" w14:textId="77777777" w:rsidR="003F64A7" w:rsidRPr="003F64A7" w:rsidRDefault="003F64A7" w:rsidP="003F64A7">
      <w:pPr>
        <w:jc w:val="center"/>
        <w:rPr>
          <w:b/>
          <w:bCs/>
          <w:sz w:val="40"/>
          <w:szCs w:val="40"/>
        </w:rPr>
      </w:pPr>
      <w:r w:rsidRPr="003F64A7">
        <w:rPr>
          <w:b/>
          <w:bCs/>
          <w:sz w:val="40"/>
          <w:szCs w:val="40"/>
        </w:rPr>
        <w:t>Sistema de Gestión de Incidencias IT</w:t>
      </w:r>
    </w:p>
    <w:p w14:paraId="56E84665" w14:textId="0E1E932B" w:rsidR="003F64A7" w:rsidRPr="003F64A7" w:rsidRDefault="003F64A7" w:rsidP="003F64A7"/>
    <w:p w14:paraId="1D3F152E" w14:textId="77777777" w:rsidR="003F64A7" w:rsidRDefault="003F64A7" w:rsidP="003F64A7">
      <w:pPr>
        <w:rPr>
          <w:b/>
          <w:bCs/>
        </w:rPr>
      </w:pPr>
    </w:p>
    <w:p w14:paraId="0E49326C" w14:textId="77777777" w:rsidR="003F64A7" w:rsidRDefault="003F64A7" w:rsidP="003F64A7">
      <w:pPr>
        <w:rPr>
          <w:b/>
          <w:bCs/>
        </w:rPr>
      </w:pPr>
    </w:p>
    <w:p w14:paraId="27E18788" w14:textId="181C3C7C" w:rsidR="003F64A7" w:rsidRPr="003F64A7" w:rsidRDefault="003F64A7" w:rsidP="003F64A7">
      <w:pPr>
        <w:rPr>
          <w:b/>
          <w:bCs/>
        </w:rPr>
      </w:pPr>
      <w:r w:rsidRPr="003F64A7">
        <w:rPr>
          <w:b/>
          <w:bCs/>
        </w:rPr>
        <w:t>Información General</w:t>
      </w:r>
    </w:p>
    <w:p w14:paraId="12192308" w14:textId="77777777" w:rsidR="003F64A7" w:rsidRPr="003F64A7" w:rsidRDefault="003F64A7" w:rsidP="003F64A7">
      <w:r w:rsidRPr="003F64A7">
        <w:rPr>
          <w:b/>
          <w:bCs/>
        </w:rPr>
        <w:t>Fecha:</w:t>
      </w:r>
      <w:r w:rsidRPr="003F64A7">
        <w:t xml:space="preserve"> 01/09/2025</w:t>
      </w:r>
      <w:r w:rsidRPr="003F64A7">
        <w:br/>
      </w:r>
      <w:r w:rsidRPr="003F64A7">
        <w:rPr>
          <w:b/>
          <w:bCs/>
        </w:rPr>
        <w:t>Facilitador:</w:t>
      </w:r>
      <w:r w:rsidRPr="003F64A7">
        <w:t xml:space="preserve"> Diego Inostroza</w:t>
      </w:r>
      <w:r w:rsidRPr="003F64A7">
        <w:br/>
      </w:r>
      <w:r w:rsidRPr="003F64A7">
        <w:rPr>
          <w:b/>
          <w:bCs/>
        </w:rPr>
        <w:t>Participantes:</w:t>
      </w:r>
      <w:r w:rsidRPr="003F64A7">
        <w:t xml:space="preserve"> Diego Inostroza, Benjamín Barrera, Juan Santander</w:t>
      </w:r>
      <w:r w:rsidRPr="003F64A7">
        <w:br/>
      </w:r>
      <w:r w:rsidRPr="003F64A7">
        <w:rPr>
          <w:b/>
          <w:bCs/>
        </w:rPr>
        <w:t>Duración:</w:t>
      </w:r>
      <w:r w:rsidRPr="003F64A7">
        <w:t xml:space="preserve"> 15 minutos</w:t>
      </w:r>
    </w:p>
    <w:p w14:paraId="6961AD57" w14:textId="77777777" w:rsidR="003F64A7" w:rsidRPr="003F64A7" w:rsidRDefault="003F64A7" w:rsidP="003F64A7">
      <w:r w:rsidRPr="003F64A7">
        <w:lastRenderedPageBreak/>
        <w:pict w14:anchorId="6428923E">
          <v:rect id="_x0000_i1080" style="width:0;height:1.5pt" o:hralign="center" o:hrstd="t" o:hr="t" fillcolor="#a0a0a0" stroked="f"/>
        </w:pict>
      </w:r>
    </w:p>
    <w:p w14:paraId="6343CEBA" w14:textId="77777777" w:rsidR="003F64A7" w:rsidRPr="003F64A7" w:rsidRDefault="003F64A7" w:rsidP="003F64A7">
      <w:pPr>
        <w:rPr>
          <w:b/>
          <w:bCs/>
        </w:rPr>
      </w:pPr>
      <w:r w:rsidRPr="003F64A7">
        <w:rPr>
          <w:b/>
          <w:bCs/>
        </w:rPr>
        <w:t>Resumen de Progress Update</w:t>
      </w:r>
    </w:p>
    <w:p w14:paraId="3B5E9388" w14:textId="77777777" w:rsidR="003F64A7" w:rsidRPr="003F64A7" w:rsidRDefault="003F64A7" w:rsidP="003F64A7">
      <w:pPr>
        <w:rPr>
          <w:b/>
          <w:bCs/>
        </w:rPr>
      </w:pPr>
      <w:r w:rsidRPr="003F64A7">
        <w:rPr>
          <w:b/>
          <w:bCs/>
        </w:rPr>
        <w:t>Diego Inostroza</w:t>
      </w:r>
    </w:p>
    <w:p w14:paraId="364E99B4" w14:textId="77777777" w:rsidR="003F64A7" w:rsidRPr="003F64A7" w:rsidRDefault="003F64A7" w:rsidP="003F64A7">
      <w:pPr>
        <w:numPr>
          <w:ilvl w:val="0"/>
          <w:numId w:val="1"/>
        </w:numPr>
      </w:pPr>
      <w:r w:rsidRPr="003F64A7">
        <w:t>Coordinó la revisión final de la HU-01 “Crear Ticket”.</w:t>
      </w:r>
    </w:p>
    <w:p w14:paraId="006B6B4E" w14:textId="77777777" w:rsidR="003F64A7" w:rsidRPr="003F64A7" w:rsidRDefault="003F64A7" w:rsidP="003F64A7">
      <w:pPr>
        <w:numPr>
          <w:ilvl w:val="0"/>
          <w:numId w:val="1"/>
        </w:numPr>
      </w:pPr>
      <w:r w:rsidRPr="003F64A7">
        <w:t>Validó la comunicación completa entre frontend y backend.</w:t>
      </w:r>
    </w:p>
    <w:p w14:paraId="34004BCE" w14:textId="77777777" w:rsidR="003F64A7" w:rsidRPr="003F64A7" w:rsidRDefault="003F64A7" w:rsidP="003F64A7">
      <w:pPr>
        <w:numPr>
          <w:ilvl w:val="0"/>
          <w:numId w:val="1"/>
        </w:numPr>
      </w:pPr>
      <w:r w:rsidRPr="003F64A7">
        <w:t>Supervisó la planificación para iniciar la HU-02 “Listar Tickets”.</w:t>
      </w:r>
    </w:p>
    <w:p w14:paraId="0A68E7B8" w14:textId="77777777" w:rsidR="003F64A7" w:rsidRPr="003F64A7" w:rsidRDefault="003F64A7" w:rsidP="003F64A7">
      <w:pPr>
        <w:rPr>
          <w:b/>
          <w:bCs/>
        </w:rPr>
      </w:pPr>
      <w:r w:rsidRPr="003F64A7">
        <w:rPr>
          <w:b/>
          <w:bCs/>
        </w:rPr>
        <w:t>Benjamín Barrera</w:t>
      </w:r>
    </w:p>
    <w:p w14:paraId="758E4091" w14:textId="77777777" w:rsidR="003F64A7" w:rsidRPr="003F64A7" w:rsidRDefault="003F64A7" w:rsidP="003F64A7">
      <w:pPr>
        <w:numPr>
          <w:ilvl w:val="0"/>
          <w:numId w:val="2"/>
        </w:numPr>
      </w:pPr>
      <w:r w:rsidRPr="003F64A7">
        <w:t>Realizó pruebas unitarias y de integración del backend.</w:t>
      </w:r>
    </w:p>
    <w:p w14:paraId="6D4FDE24" w14:textId="77777777" w:rsidR="003F64A7" w:rsidRPr="003F64A7" w:rsidRDefault="003F64A7" w:rsidP="003F64A7">
      <w:pPr>
        <w:numPr>
          <w:ilvl w:val="0"/>
          <w:numId w:val="2"/>
        </w:numPr>
      </w:pPr>
      <w:r w:rsidRPr="003F64A7">
        <w:t>Corrigió errores menores en el manejo de excepciones del servicio de tickets.</w:t>
      </w:r>
    </w:p>
    <w:p w14:paraId="2C09FD0C" w14:textId="77777777" w:rsidR="003F64A7" w:rsidRPr="003F64A7" w:rsidRDefault="003F64A7" w:rsidP="003F64A7">
      <w:pPr>
        <w:numPr>
          <w:ilvl w:val="0"/>
          <w:numId w:val="2"/>
        </w:numPr>
      </w:pPr>
      <w:r w:rsidRPr="003F64A7">
        <w:t>Preparó la estructura base del endpoint para listar los tickets registrados.</w:t>
      </w:r>
    </w:p>
    <w:p w14:paraId="163D737A" w14:textId="77777777" w:rsidR="003F64A7" w:rsidRPr="003F64A7" w:rsidRDefault="003F64A7" w:rsidP="003F64A7">
      <w:pPr>
        <w:rPr>
          <w:b/>
          <w:bCs/>
        </w:rPr>
      </w:pPr>
      <w:r w:rsidRPr="003F64A7">
        <w:rPr>
          <w:b/>
          <w:bCs/>
        </w:rPr>
        <w:t>Juan Santander</w:t>
      </w:r>
    </w:p>
    <w:p w14:paraId="4E83D90D" w14:textId="77777777" w:rsidR="003F64A7" w:rsidRPr="003F64A7" w:rsidRDefault="003F64A7" w:rsidP="003F64A7">
      <w:pPr>
        <w:numPr>
          <w:ilvl w:val="0"/>
          <w:numId w:val="3"/>
        </w:numPr>
      </w:pPr>
      <w:r w:rsidRPr="003F64A7">
        <w:t>Ajustó detalles visuales del formulario de creación de tickets.</w:t>
      </w:r>
    </w:p>
    <w:p w14:paraId="332A975F" w14:textId="77777777" w:rsidR="003F64A7" w:rsidRPr="003F64A7" w:rsidRDefault="003F64A7" w:rsidP="003F64A7">
      <w:pPr>
        <w:numPr>
          <w:ilvl w:val="0"/>
          <w:numId w:val="3"/>
        </w:numPr>
      </w:pPr>
      <w:r w:rsidRPr="003F64A7">
        <w:t>Implementó la vista principal para la lista de tickets creados.</w:t>
      </w:r>
    </w:p>
    <w:p w14:paraId="03FDF494" w14:textId="77777777" w:rsidR="003F64A7" w:rsidRPr="003F64A7" w:rsidRDefault="003F64A7" w:rsidP="003F64A7">
      <w:pPr>
        <w:numPr>
          <w:ilvl w:val="0"/>
          <w:numId w:val="3"/>
        </w:numPr>
      </w:pPr>
      <w:r w:rsidRPr="003F64A7">
        <w:t>Configuró las peticiones GET al backend para la HU-02.</w:t>
      </w:r>
    </w:p>
    <w:p w14:paraId="409C75CE" w14:textId="77777777" w:rsidR="003F64A7" w:rsidRPr="003F64A7" w:rsidRDefault="003F64A7" w:rsidP="003F64A7">
      <w:r w:rsidRPr="003F64A7">
        <w:pict w14:anchorId="037F3509">
          <v:rect id="_x0000_i1081" style="width:0;height:1.5pt" o:hralign="center" o:hrstd="t" o:hr="t" fillcolor="#a0a0a0" stroked="f"/>
        </w:pict>
      </w:r>
    </w:p>
    <w:p w14:paraId="4D6047D6" w14:textId="77777777" w:rsidR="003F64A7" w:rsidRPr="003F64A7" w:rsidRDefault="003F64A7" w:rsidP="003F64A7">
      <w:pPr>
        <w:rPr>
          <w:b/>
          <w:bCs/>
        </w:rPr>
      </w:pPr>
      <w:r w:rsidRPr="003F64A7">
        <w:rPr>
          <w:b/>
          <w:bCs/>
        </w:rPr>
        <w:t>Acuerdos y Compromisos</w:t>
      </w:r>
    </w:p>
    <w:p w14:paraId="01B0BB15" w14:textId="77777777" w:rsidR="003F64A7" w:rsidRPr="003F64A7" w:rsidRDefault="003F64A7" w:rsidP="003F64A7">
      <w:pPr>
        <w:numPr>
          <w:ilvl w:val="0"/>
          <w:numId w:val="4"/>
        </w:numPr>
      </w:pPr>
      <w:r w:rsidRPr="003F64A7">
        <w:t>Dejar completada la integración total de la HU-01.</w:t>
      </w:r>
    </w:p>
    <w:p w14:paraId="7405BC0A" w14:textId="77777777" w:rsidR="003F64A7" w:rsidRPr="003F64A7" w:rsidRDefault="003F64A7" w:rsidP="003F64A7">
      <w:pPr>
        <w:numPr>
          <w:ilvl w:val="0"/>
          <w:numId w:val="4"/>
        </w:numPr>
      </w:pPr>
      <w:r w:rsidRPr="003F64A7">
        <w:t>Avanzar en la HU-02 para permitir la visualización de tickets.</w:t>
      </w:r>
    </w:p>
    <w:p w14:paraId="1B0BBA4F" w14:textId="77777777" w:rsidR="003F64A7" w:rsidRPr="003F64A7" w:rsidRDefault="003F64A7" w:rsidP="003F64A7">
      <w:pPr>
        <w:numPr>
          <w:ilvl w:val="0"/>
          <w:numId w:val="4"/>
        </w:numPr>
      </w:pPr>
      <w:r w:rsidRPr="003F64A7">
        <w:t>Validar que los datos cargados en la interfaz correspondan con los de la base de datos.</w:t>
      </w:r>
    </w:p>
    <w:p w14:paraId="2BF717AE" w14:textId="77777777" w:rsidR="003F64A7" w:rsidRPr="003F64A7" w:rsidRDefault="003F64A7" w:rsidP="003F64A7">
      <w:r w:rsidRPr="003F64A7">
        <w:pict w14:anchorId="42224BF2">
          <v:rect id="_x0000_i1082" style="width:0;height:1.5pt" o:hralign="center" o:hrstd="t" o:hr="t" fillcolor="#a0a0a0" stroked="f"/>
        </w:pict>
      </w:r>
    </w:p>
    <w:p w14:paraId="415443C7" w14:textId="77777777" w:rsidR="003F64A7" w:rsidRPr="003F64A7" w:rsidRDefault="003F64A7" w:rsidP="003F64A7">
      <w:pPr>
        <w:rPr>
          <w:b/>
          <w:bCs/>
        </w:rPr>
      </w:pPr>
      <w:r w:rsidRPr="003F64A7">
        <w:rPr>
          <w:b/>
          <w:bCs/>
        </w:rPr>
        <w:t>Decisiones Tomadas</w:t>
      </w:r>
    </w:p>
    <w:p w14:paraId="58B913C4" w14:textId="77777777" w:rsidR="003F64A7" w:rsidRPr="003F64A7" w:rsidRDefault="003F64A7" w:rsidP="003F64A7">
      <w:pPr>
        <w:numPr>
          <w:ilvl w:val="0"/>
          <w:numId w:val="5"/>
        </w:numPr>
      </w:pPr>
      <w:r w:rsidRPr="003F64A7">
        <w:t>Se aprueba la HU-01 como entregable funcional del Sprint 1.</w:t>
      </w:r>
    </w:p>
    <w:p w14:paraId="4F382450" w14:textId="77777777" w:rsidR="003F64A7" w:rsidRPr="003F64A7" w:rsidRDefault="003F64A7" w:rsidP="003F64A7">
      <w:pPr>
        <w:numPr>
          <w:ilvl w:val="0"/>
          <w:numId w:val="5"/>
        </w:numPr>
      </w:pPr>
      <w:r w:rsidRPr="003F64A7">
        <w:t>Se define la estructura visual de la lista de tickets.</w:t>
      </w:r>
    </w:p>
    <w:p w14:paraId="37D5F04C" w14:textId="77777777" w:rsidR="003F64A7" w:rsidRPr="003F64A7" w:rsidRDefault="003F64A7" w:rsidP="003F64A7">
      <w:pPr>
        <w:numPr>
          <w:ilvl w:val="0"/>
          <w:numId w:val="5"/>
        </w:numPr>
      </w:pPr>
      <w:r w:rsidRPr="003F64A7">
        <w:t>Se decide integrar la paginación en la HU-02 para mejorar el rendimiento.</w:t>
      </w:r>
    </w:p>
    <w:p w14:paraId="25706848" w14:textId="77777777" w:rsidR="003F64A7" w:rsidRPr="003F64A7" w:rsidRDefault="003F64A7" w:rsidP="003F64A7">
      <w:r w:rsidRPr="003F64A7">
        <w:pict w14:anchorId="38C86D2A">
          <v:rect id="_x0000_i1083" style="width:0;height:1.5pt" o:hralign="center" o:hrstd="t" o:hr="t" fillcolor="#a0a0a0" stroked="f"/>
        </w:pict>
      </w:r>
    </w:p>
    <w:p w14:paraId="645D4F5F" w14:textId="77777777" w:rsidR="003F64A7" w:rsidRPr="003F64A7" w:rsidRDefault="003F64A7" w:rsidP="003F64A7">
      <w:pPr>
        <w:rPr>
          <w:b/>
          <w:bCs/>
        </w:rPr>
      </w:pPr>
      <w:r w:rsidRPr="003F64A7">
        <w:rPr>
          <w:b/>
          <w:bCs/>
        </w:rPr>
        <w:lastRenderedPageBreak/>
        <w:t>Metas del Día</w:t>
      </w:r>
    </w:p>
    <w:p w14:paraId="6ABAD8B5" w14:textId="77777777" w:rsidR="003F64A7" w:rsidRPr="003F64A7" w:rsidRDefault="003F64A7" w:rsidP="003F64A7">
      <w:pPr>
        <w:numPr>
          <w:ilvl w:val="0"/>
          <w:numId w:val="6"/>
        </w:numPr>
      </w:pPr>
      <w:r w:rsidRPr="003F64A7">
        <w:t>Terminar la HU-02 en su fase inicial.</w:t>
      </w:r>
    </w:p>
    <w:p w14:paraId="1D1898DC" w14:textId="77777777" w:rsidR="003F64A7" w:rsidRPr="003F64A7" w:rsidRDefault="003F64A7" w:rsidP="003F64A7">
      <w:pPr>
        <w:numPr>
          <w:ilvl w:val="0"/>
          <w:numId w:val="6"/>
        </w:numPr>
      </w:pPr>
      <w:r w:rsidRPr="003F64A7">
        <w:t>Validar la funcionalidad del listado y la obtención de datos desde la API.</w:t>
      </w:r>
    </w:p>
    <w:p w14:paraId="53ACE21F" w14:textId="77777777" w:rsidR="003F64A7" w:rsidRPr="003F64A7" w:rsidRDefault="003F64A7" w:rsidP="003F64A7">
      <w:pPr>
        <w:numPr>
          <w:ilvl w:val="0"/>
          <w:numId w:val="6"/>
        </w:numPr>
      </w:pPr>
      <w:r w:rsidRPr="003F64A7">
        <w:t>Documentar los resultados de la integración y pruebas realizadas.</w:t>
      </w:r>
    </w:p>
    <w:p w14:paraId="2A6BB3ED" w14:textId="77777777" w:rsidR="003F64A7" w:rsidRPr="003F64A7" w:rsidRDefault="003F64A7" w:rsidP="003F64A7">
      <w:r w:rsidRPr="003F64A7">
        <w:pict w14:anchorId="7C10AD76">
          <v:rect id="_x0000_i1084" style="width:0;height:1.5pt" o:hralign="center" o:hrstd="t" o:hr="t" fillcolor="#a0a0a0" stroked="f"/>
        </w:pict>
      </w:r>
    </w:p>
    <w:p w14:paraId="00E25DD3" w14:textId="77777777" w:rsidR="003F64A7" w:rsidRPr="003F64A7" w:rsidRDefault="003F64A7" w:rsidP="003F64A7">
      <w:pPr>
        <w:rPr>
          <w:b/>
          <w:bCs/>
        </w:rPr>
      </w:pPr>
      <w:r w:rsidRPr="003F64A7">
        <w:rPr>
          <w:b/>
          <w:bCs/>
        </w:rPr>
        <w:t>Compromisos Específicos</w:t>
      </w:r>
    </w:p>
    <w:p w14:paraId="07360926" w14:textId="77777777" w:rsidR="003F64A7" w:rsidRPr="003F64A7" w:rsidRDefault="003F64A7" w:rsidP="003F64A7">
      <w:pPr>
        <w:numPr>
          <w:ilvl w:val="0"/>
          <w:numId w:val="7"/>
        </w:numPr>
      </w:pPr>
      <w:r w:rsidRPr="003F64A7">
        <w:rPr>
          <w:b/>
          <w:bCs/>
        </w:rPr>
        <w:t>Diego:</w:t>
      </w:r>
      <w:r w:rsidRPr="003F64A7">
        <w:t xml:space="preserve"> Revisar el cumplimiento de las metas y validar la documentación técnica.</w:t>
      </w:r>
    </w:p>
    <w:p w14:paraId="3F09B1B3" w14:textId="77777777" w:rsidR="003F64A7" w:rsidRPr="003F64A7" w:rsidRDefault="003F64A7" w:rsidP="003F64A7">
      <w:pPr>
        <w:numPr>
          <w:ilvl w:val="0"/>
          <w:numId w:val="7"/>
        </w:numPr>
      </w:pPr>
      <w:r w:rsidRPr="003F64A7">
        <w:rPr>
          <w:b/>
          <w:bCs/>
        </w:rPr>
        <w:t>Benjamín:</w:t>
      </w:r>
      <w:r w:rsidRPr="003F64A7">
        <w:t xml:space="preserve"> Completar el endpoint de listado y revisar la eficiencia de consultas SQL.</w:t>
      </w:r>
    </w:p>
    <w:p w14:paraId="71F2FC86" w14:textId="77777777" w:rsidR="003F64A7" w:rsidRPr="003F64A7" w:rsidRDefault="003F64A7" w:rsidP="003F64A7">
      <w:pPr>
        <w:numPr>
          <w:ilvl w:val="0"/>
          <w:numId w:val="7"/>
        </w:numPr>
      </w:pPr>
      <w:r w:rsidRPr="003F64A7">
        <w:rPr>
          <w:b/>
          <w:bCs/>
        </w:rPr>
        <w:t>Juan:</w:t>
      </w:r>
      <w:r w:rsidRPr="003F64A7">
        <w:t xml:space="preserve"> Diseñar el componente de visualización y probar renderizado dinámico de tickets.</w:t>
      </w:r>
    </w:p>
    <w:p w14:paraId="11CE96C5" w14:textId="77777777" w:rsidR="003F64A7" w:rsidRPr="003F64A7" w:rsidRDefault="003F64A7" w:rsidP="003F64A7">
      <w:r w:rsidRPr="003F64A7">
        <w:pict w14:anchorId="26DB7377">
          <v:rect id="_x0000_i1085" style="width:0;height:1.5pt" o:hralign="center" o:hrstd="t" o:hr="t" fillcolor="#a0a0a0" stroked="f"/>
        </w:pict>
      </w:r>
    </w:p>
    <w:p w14:paraId="3D7AC13C" w14:textId="77777777" w:rsidR="003F64A7" w:rsidRPr="003F64A7" w:rsidRDefault="003F64A7" w:rsidP="003F64A7">
      <w:pPr>
        <w:rPr>
          <w:b/>
          <w:bCs/>
        </w:rPr>
      </w:pPr>
      <w:r w:rsidRPr="003F64A7">
        <w:rPr>
          <w:b/>
          <w:bCs/>
        </w:rPr>
        <w:t>Bloqueos a Escalar</w:t>
      </w:r>
    </w:p>
    <w:p w14:paraId="2953E115" w14:textId="77777777" w:rsidR="003F64A7" w:rsidRPr="003F64A7" w:rsidRDefault="003F64A7" w:rsidP="003F64A7">
      <w:r w:rsidRPr="003F64A7">
        <w:t>Error intermitente al listar datos en la interfaz, causado por una configuración de CORS, en revisión.</w:t>
      </w:r>
    </w:p>
    <w:p w14:paraId="11EEA4A5" w14:textId="77777777" w:rsidR="003F64A7" w:rsidRPr="003F64A7" w:rsidRDefault="003F64A7" w:rsidP="003F64A7">
      <w:r w:rsidRPr="003F64A7">
        <w:pict w14:anchorId="4BE96FC6">
          <v:rect id="_x0000_i1086" style="width:0;height:1.5pt" o:hralign="center" o:hrstd="t" o:hr="t" fillcolor="#a0a0a0" stroked="f"/>
        </w:pict>
      </w:r>
    </w:p>
    <w:p w14:paraId="0B2F0265" w14:textId="77777777" w:rsidR="003F64A7" w:rsidRPr="003F64A7" w:rsidRDefault="003F64A7" w:rsidP="003F64A7">
      <w:pPr>
        <w:rPr>
          <w:b/>
          <w:bCs/>
        </w:rPr>
      </w:pPr>
      <w:r w:rsidRPr="003F64A7">
        <w:rPr>
          <w:b/>
          <w:bCs/>
        </w:rPr>
        <w:t>Métricas del Sprint</w:t>
      </w:r>
    </w:p>
    <w:p w14:paraId="257B95DD" w14:textId="77777777" w:rsidR="003F64A7" w:rsidRPr="003F64A7" w:rsidRDefault="003F64A7" w:rsidP="003F64A7">
      <w:pPr>
        <w:numPr>
          <w:ilvl w:val="0"/>
          <w:numId w:val="8"/>
        </w:numPr>
      </w:pPr>
      <w:r w:rsidRPr="003F64A7">
        <w:rPr>
          <w:b/>
          <w:bCs/>
        </w:rPr>
        <w:t>Avance del Sprint:</w:t>
      </w:r>
      <w:r w:rsidRPr="003F64A7">
        <w:t xml:space="preserve"> 60 %</w:t>
      </w:r>
    </w:p>
    <w:p w14:paraId="11310978" w14:textId="77777777" w:rsidR="003F64A7" w:rsidRPr="003F64A7" w:rsidRDefault="003F64A7" w:rsidP="003F64A7">
      <w:pPr>
        <w:numPr>
          <w:ilvl w:val="0"/>
          <w:numId w:val="8"/>
        </w:numPr>
      </w:pPr>
      <w:r w:rsidRPr="003F64A7">
        <w:rPr>
          <w:b/>
          <w:bCs/>
        </w:rPr>
        <w:t>Tareas Completadas:</w:t>
      </w:r>
      <w:r w:rsidRPr="003F64A7">
        <w:t xml:space="preserve"> HU-01 finalizada, HU-02 en desarrollo.</w:t>
      </w:r>
    </w:p>
    <w:p w14:paraId="2144ED54" w14:textId="77777777" w:rsidR="003F64A7" w:rsidRPr="003F64A7" w:rsidRDefault="003F64A7" w:rsidP="003F64A7">
      <w:pPr>
        <w:numPr>
          <w:ilvl w:val="0"/>
          <w:numId w:val="8"/>
        </w:numPr>
      </w:pPr>
      <w:r w:rsidRPr="003F64A7">
        <w:rPr>
          <w:b/>
          <w:bCs/>
        </w:rPr>
        <w:t>Bloqueos:</w:t>
      </w:r>
      <w:r w:rsidRPr="003F64A7">
        <w:t xml:space="preserve"> 1 (error de CORS en visualización de datos).</w:t>
      </w:r>
    </w:p>
    <w:p w14:paraId="6C5173D9" w14:textId="77777777" w:rsidR="003F64A7" w:rsidRPr="003F64A7" w:rsidRDefault="003F64A7" w:rsidP="003F64A7">
      <w:r w:rsidRPr="003F64A7">
        <w:pict w14:anchorId="5571ED13">
          <v:rect id="_x0000_i1087" style="width:0;height:1.5pt" o:hralign="center" o:hrstd="t" o:hr="t" fillcolor="#a0a0a0" stroked="f"/>
        </w:pict>
      </w:r>
    </w:p>
    <w:p w14:paraId="0BD63EDA" w14:textId="77777777" w:rsidR="003F64A7" w:rsidRPr="003F64A7" w:rsidRDefault="003F64A7" w:rsidP="003F64A7">
      <w:r w:rsidRPr="003F64A7">
        <w:rPr>
          <w:b/>
          <w:bCs/>
        </w:rPr>
        <w:t>Documento elaborado por:</w:t>
      </w:r>
      <w:r w:rsidRPr="003F64A7">
        <w:t xml:space="preserve"> Diego Inostroza</w:t>
      </w:r>
      <w:r w:rsidRPr="003F64A7">
        <w:br/>
      </w:r>
      <w:r w:rsidRPr="003F64A7">
        <w:rPr>
          <w:b/>
          <w:bCs/>
        </w:rPr>
        <w:t>Fecha de elaboración:</w:t>
      </w:r>
      <w:r w:rsidRPr="003F64A7">
        <w:t xml:space="preserve"> 1 de septiembre 2025, 9:20 AM</w:t>
      </w:r>
      <w:r w:rsidRPr="003F64A7">
        <w:br/>
      </w:r>
      <w:r w:rsidRPr="003F64A7">
        <w:rPr>
          <w:b/>
          <w:bCs/>
        </w:rPr>
        <w:t>Próxima revisión:</w:t>
      </w:r>
      <w:r w:rsidRPr="003F64A7">
        <w:t xml:space="preserve"> Daily Meeting 8 - martes 2 de septiembre, 9:00 AM</w:t>
      </w:r>
    </w:p>
    <w:p w14:paraId="3B9927D2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111B"/>
    <w:multiLevelType w:val="multilevel"/>
    <w:tmpl w:val="B88C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F21DC"/>
    <w:multiLevelType w:val="multilevel"/>
    <w:tmpl w:val="602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94263"/>
    <w:multiLevelType w:val="multilevel"/>
    <w:tmpl w:val="0F0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33D55"/>
    <w:multiLevelType w:val="multilevel"/>
    <w:tmpl w:val="6E7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D2681"/>
    <w:multiLevelType w:val="multilevel"/>
    <w:tmpl w:val="C844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94A8D"/>
    <w:multiLevelType w:val="multilevel"/>
    <w:tmpl w:val="806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47016"/>
    <w:multiLevelType w:val="multilevel"/>
    <w:tmpl w:val="B136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F1497"/>
    <w:multiLevelType w:val="multilevel"/>
    <w:tmpl w:val="542A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436181">
    <w:abstractNumId w:val="0"/>
  </w:num>
  <w:num w:numId="2" w16cid:durableId="75834097">
    <w:abstractNumId w:val="6"/>
  </w:num>
  <w:num w:numId="3" w16cid:durableId="1202091762">
    <w:abstractNumId w:val="2"/>
  </w:num>
  <w:num w:numId="4" w16cid:durableId="711922693">
    <w:abstractNumId w:val="5"/>
  </w:num>
  <w:num w:numId="5" w16cid:durableId="757212574">
    <w:abstractNumId w:val="1"/>
  </w:num>
  <w:num w:numId="6" w16cid:durableId="958100710">
    <w:abstractNumId w:val="3"/>
  </w:num>
  <w:num w:numId="7" w16cid:durableId="290012907">
    <w:abstractNumId w:val="7"/>
  </w:num>
  <w:num w:numId="8" w16cid:durableId="16851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22"/>
    <w:rsid w:val="003F64A7"/>
    <w:rsid w:val="00435412"/>
    <w:rsid w:val="00702202"/>
    <w:rsid w:val="007464C7"/>
    <w:rsid w:val="0098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5ED89"/>
  <w15:chartTrackingRefBased/>
  <w15:docId w15:val="{C08D31C4-FE1F-4034-840E-6114C44E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0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0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0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0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0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06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06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0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06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0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0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06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06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06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0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06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0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1895</Characters>
  <Application>Microsoft Office Word</Application>
  <DocSecurity>0</DocSecurity>
  <Lines>61</Lines>
  <Paragraphs>46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2025-11-20T17:47:00Z</dcterms:created>
  <dcterms:modified xsi:type="dcterms:W3CDTF">2025-11-20T17:47:00Z</dcterms:modified>
</cp:coreProperties>
</file>