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61AA" w14:textId="77777777" w:rsidR="00780663" w:rsidRPr="00780663" w:rsidRDefault="00780663" w:rsidP="00780663">
      <w:pPr>
        <w:jc w:val="center"/>
        <w:rPr>
          <w:b/>
          <w:bCs/>
          <w:sz w:val="160"/>
          <w:szCs w:val="160"/>
        </w:rPr>
      </w:pPr>
      <w:proofErr w:type="spellStart"/>
      <w:r w:rsidRPr="00780663">
        <w:rPr>
          <w:b/>
          <w:bCs/>
          <w:sz w:val="160"/>
          <w:szCs w:val="160"/>
        </w:rPr>
        <w:t>Daily</w:t>
      </w:r>
      <w:proofErr w:type="spellEnd"/>
      <w:r w:rsidRPr="00780663">
        <w:rPr>
          <w:b/>
          <w:bCs/>
          <w:sz w:val="160"/>
          <w:szCs w:val="160"/>
        </w:rPr>
        <w:t xml:space="preserve"> </w:t>
      </w:r>
      <w:proofErr w:type="gramStart"/>
      <w:r w:rsidRPr="00780663">
        <w:rPr>
          <w:b/>
          <w:bCs/>
          <w:sz w:val="160"/>
          <w:szCs w:val="160"/>
        </w:rPr>
        <w:t>Meeting</w:t>
      </w:r>
      <w:proofErr w:type="gramEnd"/>
      <w:r w:rsidRPr="00780663">
        <w:rPr>
          <w:b/>
          <w:bCs/>
          <w:sz w:val="160"/>
          <w:szCs w:val="160"/>
        </w:rPr>
        <w:t xml:space="preserve"> 14 - Sprint 2</w:t>
      </w:r>
    </w:p>
    <w:p w14:paraId="1632B9F6" w14:textId="77777777" w:rsidR="00780663" w:rsidRPr="00780663" w:rsidRDefault="00780663" w:rsidP="00780663">
      <w:pPr>
        <w:jc w:val="center"/>
        <w:rPr>
          <w:b/>
          <w:bCs/>
          <w:sz w:val="40"/>
          <w:szCs w:val="40"/>
        </w:rPr>
      </w:pPr>
      <w:r w:rsidRPr="00780663">
        <w:rPr>
          <w:b/>
          <w:bCs/>
          <w:sz w:val="40"/>
          <w:szCs w:val="40"/>
        </w:rPr>
        <w:t>Sistema de Gestión de Incidencias IT</w:t>
      </w:r>
    </w:p>
    <w:p w14:paraId="3314C7F1" w14:textId="2D323CEB" w:rsidR="00780663" w:rsidRPr="00780663" w:rsidRDefault="00780663" w:rsidP="00780663"/>
    <w:p w14:paraId="591AE947" w14:textId="77777777" w:rsidR="00780663" w:rsidRDefault="00780663" w:rsidP="00780663">
      <w:pPr>
        <w:rPr>
          <w:b/>
          <w:bCs/>
        </w:rPr>
      </w:pPr>
    </w:p>
    <w:p w14:paraId="3F473D85" w14:textId="219E832C" w:rsidR="00780663" w:rsidRPr="00780663" w:rsidRDefault="00780663" w:rsidP="00780663">
      <w:pPr>
        <w:rPr>
          <w:b/>
          <w:bCs/>
        </w:rPr>
      </w:pPr>
      <w:r w:rsidRPr="00780663">
        <w:rPr>
          <w:b/>
          <w:bCs/>
        </w:rPr>
        <w:t>Información General</w:t>
      </w:r>
    </w:p>
    <w:p w14:paraId="2B0FF068" w14:textId="77777777" w:rsidR="00780663" w:rsidRPr="00780663" w:rsidRDefault="00780663" w:rsidP="00780663">
      <w:r w:rsidRPr="00780663">
        <w:rPr>
          <w:b/>
          <w:bCs/>
        </w:rPr>
        <w:t>Fecha:</w:t>
      </w:r>
      <w:r w:rsidRPr="00780663">
        <w:t xml:space="preserve"> 10/09/2025</w:t>
      </w:r>
      <w:r w:rsidRPr="00780663">
        <w:br/>
      </w:r>
      <w:r w:rsidRPr="00780663">
        <w:rPr>
          <w:b/>
          <w:bCs/>
        </w:rPr>
        <w:t>Facilitador:</w:t>
      </w:r>
      <w:r w:rsidRPr="00780663">
        <w:t xml:space="preserve"> Diego Inostroza</w:t>
      </w:r>
      <w:r w:rsidRPr="00780663">
        <w:br/>
      </w:r>
      <w:r w:rsidRPr="00780663">
        <w:rPr>
          <w:b/>
          <w:bCs/>
        </w:rPr>
        <w:t>Participantes:</w:t>
      </w:r>
      <w:r w:rsidRPr="00780663">
        <w:t xml:space="preserve"> Diego Inostroza, Benjamín Barrera, Juan Santander</w:t>
      </w:r>
      <w:r w:rsidRPr="00780663">
        <w:br/>
      </w:r>
      <w:r w:rsidRPr="00780663">
        <w:rPr>
          <w:b/>
          <w:bCs/>
        </w:rPr>
        <w:t>Duración:</w:t>
      </w:r>
      <w:r w:rsidRPr="00780663">
        <w:t xml:space="preserve"> 15 minutos</w:t>
      </w:r>
    </w:p>
    <w:p w14:paraId="7230706B" w14:textId="77777777" w:rsidR="00780663" w:rsidRDefault="00780663" w:rsidP="00780663"/>
    <w:p w14:paraId="3EC69E5B" w14:textId="77777777" w:rsidR="00780663" w:rsidRDefault="00780663" w:rsidP="00780663"/>
    <w:p w14:paraId="315B3CE4" w14:textId="77777777" w:rsidR="00780663" w:rsidRDefault="00780663" w:rsidP="00780663"/>
    <w:p w14:paraId="542BB407" w14:textId="77777777" w:rsidR="00780663" w:rsidRDefault="00780663" w:rsidP="00780663"/>
    <w:p w14:paraId="2646BA5A" w14:textId="77777777" w:rsidR="00780663" w:rsidRDefault="00780663" w:rsidP="00780663"/>
    <w:p w14:paraId="64E0DD81" w14:textId="77777777" w:rsidR="00780663" w:rsidRDefault="00780663" w:rsidP="00780663"/>
    <w:p w14:paraId="1D869E80" w14:textId="0267D847" w:rsidR="00780663" w:rsidRPr="00780663" w:rsidRDefault="00780663" w:rsidP="00780663">
      <w:r w:rsidRPr="00780663">
        <w:pict w14:anchorId="44CBB771">
          <v:rect id="_x0000_i1080" style="width:0;height:1.5pt" o:hralign="center" o:hrstd="t" o:hr="t" fillcolor="#a0a0a0" stroked="f"/>
        </w:pict>
      </w:r>
    </w:p>
    <w:p w14:paraId="507B4A5F" w14:textId="77777777" w:rsidR="00780663" w:rsidRPr="00780663" w:rsidRDefault="00780663" w:rsidP="00780663">
      <w:pPr>
        <w:rPr>
          <w:b/>
          <w:bCs/>
        </w:rPr>
      </w:pPr>
      <w:r w:rsidRPr="00780663">
        <w:rPr>
          <w:b/>
          <w:bCs/>
        </w:rPr>
        <w:t xml:space="preserve">Resumen de </w:t>
      </w:r>
      <w:proofErr w:type="spellStart"/>
      <w:r w:rsidRPr="00780663">
        <w:rPr>
          <w:b/>
          <w:bCs/>
        </w:rPr>
        <w:t>Progress</w:t>
      </w:r>
      <w:proofErr w:type="spellEnd"/>
      <w:r w:rsidRPr="00780663">
        <w:rPr>
          <w:b/>
          <w:bCs/>
        </w:rPr>
        <w:t xml:space="preserve"> </w:t>
      </w:r>
      <w:proofErr w:type="spellStart"/>
      <w:r w:rsidRPr="00780663">
        <w:rPr>
          <w:b/>
          <w:bCs/>
        </w:rPr>
        <w:t>Update</w:t>
      </w:r>
      <w:proofErr w:type="spellEnd"/>
    </w:p>
    <w:p w14:paraId="24E10F5B" w14:textId="77777777" w:rsidR="00780663" w:rsidRPr="00780663" w:rsidRDefault="00780663" w:rsidP="00780663">
      <w:pPr>
        <w:rPr>
          <w:b/>
          <w:bCs/>
        </w:rPr>
      </w:pPr>
      <w:r w:rsidRPr="00780663">
        <w:rPr>
          <w:b/>
          <w:bCs/>
        </w:rPr>
        <w:t>Diego Inostroza</w:t>
      </w:r>
    </w:p>
    <w:p w14:paraId="6916DEA9" w14:textId="77777777" w:rsidR="00780663" w:rsidRPr="00780663" w:rsidRDefault="00780663" w:rsidP="00780663">
      <w:pPr>
        <w:numPr>
          <w:ilvl w:val="0"/>
          <w:numId w:val="1"/>
        </w:numPr>
      </w:pPr>
      <w:r w:rsidRPr="00780663">
        <w:t xml:space="preserve">Presentó la planificación técnica de la HU-03 “Asignación de </w:t>
      </w:r>
      <w:proofErr w:type="gramStart"/>
      <w:r w:rsidRPr="00780663">
        <w:t>Tickets</w:t>
      </w:r>
      <w:proofErr w:type="gramEnd"/>
      <w:r w:rsidRPr="00780663">
        <w:t>”.</w:t>
      </w:r>
    </w:p>
    <w:p w14:paraId="2D68F9F9" w14:textId="77777777" w:rsidR="00780663" w:rsidRPr="00780663" w:rsidRDefault="00780663" w:rsidP="00780663">
      <w:pPr>
        <w:numPr>
          <w:ilvl w:val="0"/>
          <w:numId w:val="1"/>
        </w:numPr>
      </w:pPr>
      <w:r w:rsidRPr="00780663">
        <w:t xml:space="preserve">Coordinó el trabajo entre </w:t>
      </w:r>
      <w:proofErr w:type="spellStart"/>
      <w:r w:rsidRPr="00780663">
        <w:t>backend</w:t>
      </w:r>
      <w:proofErr w:type="spellEnd"/>
      <w:r w:rsidRPr="00780663">
        <w:t xml:space="preserve"> y </w:t>
      </w:r>
      <w:proofErr w:type="spellStart"/>
      <w:r w:rsidRPr="00780663">
        <w:t>frontend</w:t>
      </w:r>
      <w:proofErr w:type="spellEnd"/>
      <w:r w:rsidRPr="00780663">
        <w:t xml:space="preserve"> para asegurar sincronización de datos.</w:t>
      </w:r>
    </w:p>
    <w:p w14:paraId="2F4A939C" w14:textId="77777777" w:rsidR="00780663" w:rsidRPr="00780663" w:rsidRDefault="00780663" w:rsidP="00780663">
      <w:pPr>
        <w:numPr>
          <w:ilvl w:val="0"/>
          <w:numId w:val="1"/>
        </w:numPr>
      </w:pPr>
      <w:r w:rsidRPr="00780663">
        <w:t>Validó el flujo funcional de asignación según las reglas del negocio establecidas.</w:t>
      </w:r>
    </w:p>
    <w:p w14:paraId="5B0D8C74" w14:textId="77777777" w:rsidR="00780663" w:rsidRPr="00780663" w:rsidRDefault="00780663" w:rsidP="00780663">
      <w:pPr>
        <w:rPr>
          <w:b/>
          <w:bCs/>
        </w:rPr>
      </w:pPr>
      <w:r w:rsidRPr="00780663">
        <w:rPr>
          <w:b/>
          <w:bCs/>
        </w:rPr>
        <w:t>Benjamín Barrera</w:t>
      </w:r>
    </w:p>
    <w:p w14:paraId="31D2349A" w14:textId="77777777" w:rsidR="00780663" w:rsidRPr="00780663" w:rsidRDefault="00780663" w:rsidP="00780663">
      <w:pPr>
        <w:numPr>
          <w:ilvl w:val="0"/>
          <w:numId w:val="2"/>
        </w:numPr>
      </w:pPr>
      <w:r w:rsidRPr="00780663">
        <w:t xml:space="preserve">Creó la estructura del controlador y servicio para la asignación de </w:t>
      </w:r>
      <w:proofErr w:type="gramStart"/>
      <w:r w:rsidRPr="00780663">
        <w:t>tickets</w:t>
      </w:r>
      <w:proofErr w:type="gramEnd"/>
      <w:r w:rsidRPr="00780663">
        <w:t>.</w:t>
      </w:r>
    </w:p>
    <w:p w14:paraId="6838D873" w14:textId="77777777" w:rsidR="00780663" w:rsidRPr="00780663" w:rsidRDefault="00780663" w:rsidP="00780663">
      <w:pPr>
        <w:numPr>
          <w:ilvl w:val="0"/>
          <w:numId w:val="2"/>
        </w:numPr>
      </w:pPr>
      <w:r w:rsidRPr="00780663">
        <w:t xml:space="preserve">Implementó las relaciones entre entidades </w:t>
      </w:r>
      <w:proofErr w:type="gramStart"/>
      <w:r w:rsidRPr="00780663">
        <w:t>Ticket</w:t>
      </w:r>
      <w:proofErr w:type="gramEnd"/>
      <w:r w:rsidRPr="00780663">
        <w:t>, Técnico y Estado.</w:t>
      </w:r>
    </w:p>
    <w:p w14:paraId="67D4B22E" w14:textId="77777777" w:rsidR="00780663" w:rsidRPr="00780663" w:rsidRDefault="00780663" w:rsidP="00780663">
      <w:pPr>
        <w:numPr>
          <w:ilvl w:val="0"/>
          <w:numId w:val="2"/>
        </w:numPr>
      </w:pPr>
      <w:r w:rsidRPr="00780663">
        <w:t>Realizó pruebas unitarias para validar la correcta asignación en base de datos.</w:t>
      </w:r>
    </w:p>
    <w:p w14:paraId="65C478F5" w14:textId="77777777" w:rsidR="00780663" w:rsidRPr="00780663" w:rsidRDefault="00780663" w:rsidP="00780663">
      <w:pPr>
        <w:rPr>
          <w:b/>
          <w:bCs/>
        </w:rPr>
      </w:pPr>
      <w:r w:rsidRPr="00780663">
        <w:rPr>
          <w:b/>
          <w:bCs/>
        </w:rPr>
        <w:t>Juan Santander</w:t>
      </w:r>
    </w:p>
    <w:p w14:paraId="3D613E93" w14:textId="77777777" w:rsidR="00780663" w:rsidRPr="00780663" w:rsidRDefault="00780663" w:rsidP="00780663">
      <w:pPr>
        <w:numPr>
          <w:ilvl w:val="0"/>
          <w:numId w:val="3"/>
        </w:numPr>
      </w:pPr>
      <w:r w:rsidRPr="00780663">
        <w:t xml:space="preserve">Diseñó la interfaz de asignación de </w:t>
      </w:r>
      <w:proofErr w:type="gramStart"/>
      <w:r w:rsidRPr="00780663">
        <w:t>tickets</w:t>
      </w:r>
      <w:proofErr w:type="gramEnd"/>
      <w:r w:rsidRPr="00780663">
        <w:t xml:space="preserve"> con opciones desplegables de técnicos.</w:t>
      </w:r>
    </w:p>
    <w:p w14:paraId="56AA52A3" w14:textId="77777777" w:rsidR="00780663" w:rsidRPr="00780663" w:rsidRDefault="00780663" w:rsidP="00780663">
      <w:pPr>
        <w:numPr>
          <w:ilvl w:val="0"/>
          <w:numId w:val="3"/>
        </w:numPr>
      </w:pPr>
      <w:r w:rsidRPr="00780663">
        <w:t xml:space="preserve">Implementó la llamada a la API para actualizar el responsable del </w:t>
      </w:r>
      <w:proofErr w:type="gramStart"/>
      <w:r w:rsidRPr="00780663">
        <w:t>ticket</w:t>
      </w:r>
      <w:proofErr w:type="gramEnd"/>
      <w:r w:rsidRPr="00780663">
        <w:t>.</w:t>
      </w:r>
    </w:p>
    <w:p w14:paraId="5F310AC2" w14:textId="77777777" w:rsidR="00780663" w:rsidRPr="00780663" w:rsidRDefault="00780663" w:rsidP="00780663">
      <w:pPr>
        <w:numPr>
          <w:ilvl w:val="0"/>
          <w:numId w:val="3"/>
        </w:numPr>
      </w:pPr>
      <w:r w:rsidRPr="00780663">
        <w:t>Validó visualmente los cambios tras una asignación exitosa.</w:t>
      </w:r>
    </w:p>
    <w:p w14:paraId="7776A29E" w14:textId="77777777" w:rsidR="00780663" w:rsidRPr="00780663" w:rsidRDefault="00780663" w:rsidP="00780663">
      <w:r w:rsidRPr="00780663">
        <w:pict w14:anchorId="564943BD">
          <v:rect id="_x0000_i1081" style="width:0;height:1.5pt" o:hralign="center" o:hrstd="t" o:hr="t" fillcolor="#a0a0a0" stroked="f"/>
        </w:pict>
      </w:r>
    </w:p>
    <w:p w14:paraId="1D49880E" w14:textId="77777777" w:rsidR="00780663" w:rsidRPr="00780663" w:rsidRDefault="00780663" w:rsidP="00780663">
      <w:pPr>
        <w:rPr>
          <w:b/>
          <w:bCs/>
        </w:rPr>
      </w:pPr>
      <w:r w:rsidRPr="00780663">
        <w:rPr>
          <w:b/>
          <w:bCs/>
        </w:rPr>
        <w:t>Acuerdos y Compromisos</w:t>
      </w:r>
    </w:p>
    <w:p w14:paraId="28F52FEB" w14:textId="77777777" w:rsidR="00780663" w:rsidRPr="00780663" w:rsidRDefault="00780663" w:rsidP="00780663">
      <w:pPr>
        <w:numPr>
          <w:ilvl w:val="0"/>
          <w:numId w:val="4"/>
        </w:numPr>
      </w:pPr>
      <w:r w:rsidRPr="00780663">
        <w:t>Completar la implementación funcional de la HU-03 durante la jornada.</w:t>
      </w:r>
    </w:p>
    <w:p w14:paraId="613C1200" w14:textId="77777777" w:rsidR="00780663" w:rsidRPr="00780663" w:rsidRDefault="00780663" w:rsidP="00780663">
      <w:pPr>
        <w:numPr>
          <w:ilvl w:val="0"/>
          <w:numId w:val="4"/>
        </w:numPr>
      </w:pPr>
      <w:r w:rsidRPr="00780663">
        <w:t>Documentar el flujo de asignación y los resultados de las pruebas.</w:t>
      </w:r>
    </w:p>
    <w:p w14:paraId="588B7CB7" w14:textId="77777777" w:rsidR="00780663" w:rsidRPr="00780663" w:rsidRDefault="00780663" w:rsidP="00780663">
      <w:pPr>
        <w:numPr>
          <w:ilvl w:val="0"/>
          <w:numId w:val="4"/>
        </w:numPr>
      </w:pPr>
      <w:r w:rsidRPr="00780663">
        <w:t>Iniciar pruebas de validación con distintos roles de usuario.</w:t>
      </w:r>
    </w:p>
    <w:p w14:paraId="7A3C55D7" w14:textId="77777777" w:rsidR="00780663" w:rsidRPr="00780663" w:rsidRDefault="00780663" w:rsidP="00780663">
      <w:r w:rsidRPr="00780663">
        <w:pict w14:anchorId="53B893C2">
          <v:rect id="_x0000_i1082" style="width:0;height:1.5pt" o:hralign="center" o:hrstd="t" o:hr="t" fillcolor="#a0a0a0" stroked="f"/>
        </w:pict>
      </w:r>
    </w:p>
    <w:p w14:paraId="77B5FF61" w14:textId="77777777" w:rsidR="00780663" w:rsidRPr="00780663" w:rsidRDefault="00780663" w:rsidP="00780663">
      <w:pPr>
        <w:rPr>
          <w:b/>
          <w:bCs/>
        </w:rPr>
      </w:pPr>
      <w:r w:rsidRPr="00780663">
        <w:rPr>
          <w:b/>
          <w:bCs/>
        </w:rPr>
        <w:t>Decisiones Tomadas</w:t>
      </w:r>
    </w:p>
    <w:p w14:paraId="1C132A32" w14:textId="77777777" w:rsidR="00780663" w:rsidRPr="00780663" w:rsidRDefault="00780663" w:rsidP="00780663">
      <w:pPr>
        <w:numPr>
          <w:ilvl w:val="0"/>
          <w:numId w:val="5"/>
        </w:numPr>
      </w:pPr>
      <w:r w:rsidRPr="00780663">
        <w:t xml:space="preserve">Se confirma el flujo de asignación de </w:t>
      </w:r>
      <w:proofErr w:type="gramStart"/>
      <w:r w:rsidRPr="00780663">
        <w:t>tickets</w:t>
      </w:r>
      <w:proofErr w:type="gramEnd"/>
      <w:r w:rsidRPr="00780663">
        <w:t xml:space="preserve"> desde </w:t>
      </w:r>
      <w:proofErr w:type="spellStart"/>
      <w:r w:rsidRPr="00780663">
        <w:t>backend</w:t>
      </w:r>
      <w:proofErr w:type="spellEnd"/>
      <w:r w:rsidRPr="00780663">
        <w:t xml:space="preserve"> con actualización en tiempo real.</w:t>
      </w:r>
    </w:p>
    <w:p w14:paraId="264680AE" w14:textId="77777777" w:rsidR="00780663" w:rsidRPr="00780663" w:rsidRDefault="00780663" w:rsidP="00780663">
      <w:pPr>
        <w:numPr>
          <w:ilvl w:val="0"/>
          <w:numId w:val="5"/>
        </w:numPr>
      </w:pPr>
      <w:r w:rsidRPr="00780663">
        <w:lastRenderedPageBreak/>
        <w:t>Se decide crear un log de auditoría de asignaciones para trazabilidad.</w:t>
      </w:r>
    </w:p>
    <w:p w14:paraId="79C355BE" w14:textId="77777777" w:rsidR="00780663" w:rsidRPr="00780663" w:rsidRDefault="00780663" w:rsidP="00780663">
      <w:pPr>
        <w:numPr>
          <w:ilvl w:val="0"/>
          <w:numId w:val="5"/>
        </w:numPr>
      </w:pPr>
      <w:r w:rsidRPr="00780663">
        <w:t>Se aprueba incluir un filtro de estado en la vista de asignación.</w:t>
      </w:r>
    </w:p>
    <w:p w14:paraId="55BD659D" w14:textId="77777777" w:rsidR="00780663" w:rsidRPr="00780663" w:rsidRDefault="00780663" w:rsidP="00780663">
      <w:r w:rsidRPr="00780663">
        <w:pict w14:anchorId="6B095B1B">
          <v:rect id="_x0000_i1083" style="width:0;height:1.5pt" o:hralign="center" o:hrstd="t" o:hr="t" fillcolor="#a0a0a0" stroked="f"/>
        </w:pict>
      </w:r>
    </w:p>
    <w:p w14:paraId="5DF02128" w14:textId="77777777" w:rsidR="00780663" w:rsidRPr="00780663" w:rsidRDefault="00780663" w:rsidP="00780663">
      <w:pPr>
        <w:rPr>
          <w:b/>
          <w:bCs/>
        </w:rPr>
      </w:pPr>
      <w:r w:rsidRPr="00780663">
        <w:rPr>
          <w:b/>
          <w:bCs/>
        </w:rPr>
        <w:t>Metas del Día</w:t>
      </w:r>
    </w:p>
    <w:p w14:paraId="6034F5AA" w14:textId="77777777" w:rsidR="00780663" w:rsidRPr="00780663" w:rsidRDefault="00780663" w:rsidP="00780663">
      <w:pPr>
        <w:numPr>
          <w:ilvl w:val="0"/>
          <w:numId w:val="6"/>
        </w:numPr>
      </w:pPr>
      <w:r w:rsidRPr="00780663">
        <w:t>Terminar la HU-03 y validarla con datos de prueba.</w:t>
      </w:r>
    </w:p>
    <w:p w14:paraId="6AC15771" w14:textId="77777777" w:rsidR="00780663" w:rsidRPr="00780663" w:rsidRDefault="00780663" w:rsidP="00780663">
      <w:pPr>
        <w:numPr>
          <w:ilvl w:val="0"/>
          <w:numId w:val="6"/>
        </w:numPr>
      </w:pPr>
      <w:r w:rsidRPr="00780663">
        <w:t>Realizar pruebas de asignación múltiple entre técnicos.</w:t>
      </w:r>
    </w:p>
    <w:p w14:paraId="16447E58" w14:textId="77777777" w:rsidR="00780663" w:rsidRPr="00780663" w:rsidRDefault="00780663" w:rsidP="00780663">
      <w:pPr>
        <w:numPr>
          <w:ilvl w:val="0"/>
          <w:numId w:val="6"/>
        </w:numPr>
      </w:pPr>
      <w:r w:rsidRPr="00780663">
        <w:t>Subir resultados y capturas al repositorio de documentación.</w:t>
      </w:r>
    </w:p>
    <w:p w14:paraId="5CAFA5D9" w14:textId="77777777" w:rsidR="00780663" w:rsidRPr="00780663" w:rsidRDefault="00780663" w:rsidP="00780663">
      <w:r w:rsidRPr="00780663">
        <w:pict w14:anchorId="60F90EA5">
          <v:rect id="_x0000_i1084" style="width:0;height:1.5pt" o:hralign="center" o:hrstd="t" o:hr="t" fillcolor="#a0a0a0" stroked="f"/>
        </w:pict>
      </w:r>
    </w:p>
    <w:p w14:paraId="597A524B" w14:textId="77777777" w:rsidR="00780663" w:rsidRPr="00780663" w:rsidRDefault="00780663" w:rsidP="00780663">
      <w:pPr>
        <w:rPr>
          <w:b/>
          <w:bCs/>
        </w:rPr>
      </w:pPr>
      <w:r w:rsidRPr="00780663">
        <w:rPr>
          <w:b/>
          <w:bCs/>
        </w:rPr>
        <w:t>Compromisos Específicos</w:t>
      </w:r>
    </w:p>
    <w:p w14:paraId="44B3E6A1" w14:textId="77777777" w:rsidR="00780663" w:rsidRPr="00780663" w:rsidRDefault="00780663" w:rsidP="00780663">
      <w:pPr>
        <w:numPr>
          <w:ilvl w:val="0"/>
          <w:numId w:val="7"/>
        </w:numPr>
      </w:pPr>
      <w:r w:rsidRPr="00780663">
        <w:rPr>
          <w:b/>
          <w:bCs/>
        </w:rPr>
        <w:t>Diego:</w:t>
      </w:r>
      <w:r w:rsidRPr="00780663">
        <w:t xml:space="preserve"> Supervisar el cierre de la HU-03 y validar documentación funcional.</w:t>
      </w:r>
    </w:p>
    <w:p w14:paraId="44A39118" w14:textId="77777777" w:rsidR="00780663" w:rsidRPr="00780663" w:rsidRDefault="00780663" w:rsidP="00780663">
      <w:pPr>
        <w:numPr>
          <w:ilvl w:val="0"/>
          <w:numId w:val="7"/>
        </w:numPr>
      </w:pPr>
      <w:r w:rsidRPr="00780663">
        <w:rPr>
          <w:b/>
          <w:bCs/>
        </w:rPr>
        <w:t>Benjamín:</w:t>
      </w:r>
      <w:r w:rsidRPr="00780663">
        <w:t xml:space="preserve"> Optimizar consultas SQL y probar integridad de la base de datos.</w:t>
      </w:r>
    </w:p>
    <w:p w14:paraId="5202210E" w14:textId="77777777" w:rsidR="00780663" w:rsidRPr="00780663" w:rsidRDefault="00780663" w:rsidP="00780663">
      <w:pPr>
        <w:numPr>
          <w:ilvl w:val="0"/>
          <w:numId w:val="7"/>
        </w:numPr>
      </w:pPr>
      <w:r w:rsidRPr="00780663">
        <w:rPr>
          <w:b/>
          <w:bCs/>
        </w:rPr>
        <w:t>Juan:</w:t>
      </w:r>
      <w:r w:rsidRPr="00780663">
        <w:t xml:space="preserve"> Mejorar diseño de interfaz y agregar confirmación visual de asignación.</w:t>
      </w:r>
    </w:p>
    <w:p w14:paraId="36BB0009" w14:textId="77777777" w:rsidR="00780663" w:rsidRPr="00780663" w:rsidRDefault="00780663" w:rsidP="00780663">
      <w:r w:rsidRPr="00780663">
        <w:pict w14:anchorId="4DB3C940">
          <v:rect id="_x0000_i1085" style="width:0;height:1.5pt" o:hralign="center" o:hrstd="t" o:hr="t" fillcolor="#a0a0a0" stroked="f"/>
        </w:pict>
      </w:r>
    </w:p>
    <w:p w14:paraId="3EFD2CF7" w14:textId="77777777" w:rsidR="00780663" w:rsidRPr="00780663" w:rsidRDefault="00780663" w:rsidP="00780663">
      <w:pPr>
        <w:rPr>
          <w:b/>
          <w:bCs/>
        </w:rPr>
      </w:pPr>
      <w:r w:rsidRPr="00780663">
        <w:rPr>
          <w:b/>
          <w:bCs/>
        </w:rPr>
        <w:t>Bloqueos a Escalar</w:t>
      </w:r>
    </w:p>
    <w:p w14:paraId="11B2D574" w14:textId="77777777" w:rsidR="00780663" w:rsidRPr="00780663" w:rsidRDefault="00780663" w:rsidP="00780663">
      <w:r w:rsidRPr="00780663">
        <w:t xml:space="preserve">Retraso en sincronización de cambios visuales tras la asignación, pendiente de revisión en </w:t>
      </w:r>
      <w:proofErr w:type="spellStart"/>
      <w:r w:rsidRPr="00780663">
        <w:t>frontend</w:t>
      </w:r>
      <w:proofErr w:type="spellEnd"/>
      <w:r w:rsidRPr="00780663">
        <w:t>.</w:t>
      </w:r>
    </w:p>
    <w:p w14:paraId="14B36ED4" w14:textId="77777777" w:rsidR="00780663" w:rsidRPr="00780663" w:rsidRDefault="00780663" w:rsidP="00780663">
      <w:r w:rsidRPr="00780663">
        <w:pict w14:anchorId="053C7904">
          <v:rect id="_x0000_i1086" style="width:0;height:1.5pt" o:hralign="center" o:hrstd="t" o:hr="t" fillcolor="#a0a0a0" stroked="f"/>
        </w:pict>
      </w:r>
    </w:p>
    <w:p w14:paraId="42AF6A85" w14:textId="77777777" w:rsidR="00780663" w:rsidRPr="00780663" w:rsidRDefault="00780663" w:rsidP="00780663">
      <w:pPr>
        <w:rPr>
          <w:b/>
          <w:bCs/>
        </w:rPr>
      </w:pPr>
      <w:r w:rsidRPr="00780663">
        <w:rPr>
          <w:b/>
          <w:bCs/>
        </w:rPr>
        <w:t>Métricas del Sprint</w:t>
      </w:r>
    </w:p>
    <w:p w14:paraId="5E96504C" w14:textId="77777777" w:rsidR="00780663" w:rsidRPr="00780663" w:rsidRDefault="00780663" w:rsidP="00780663">
      <w:pPr>
        <w:numPr>
          <w:ilvl w:val="0"/>
          <w:numId w:val="8"/>
        </w:numPr>
      </w:pPr>
      <w:r w:rsidRPr="00780663">
        <w:rPr>
          <w:b/>
          <w:bCs/>
        </w:rPr>
        <w:t>Avance del Sprint:</w:t>
      </w:r>
      <w:r w:rsidRPr="00780663">
        <w:t xml:space="preserve"> 42 %</w:t>
      </w:r>
    </w:p>
    <w:p w14:paraId="47936799" w14:textId="77777777" w:rsidR="00780663" w:rsidRPr="00780663" w:rsidRDefault="00780663" w:rsidP="00780663">
      <w:pPr>
        <w:numPr>
          <w:ilvl w:val="0"/>
          <w:numId w:val="8"/>
        </w:numPr>
      </w:pPr>
      <w:r w:rsidRPr="00780663">
        <w:rPr>
          <w:b/>
          <w:bCs/>
        </w:rPr>
        <w:t>Tareas Completadas:</w:t>
      </w:r>
      <w:r w:rsidRPr="00780663">
        <w:t xml:space="preserve"> HU-03 en desarrollo, </w:t>
      </w:r>
      <w:proofErr w:type="spellStart"/>
      <w:r w:rsidRPr="00780663">
        <w:t>backend</w:t>
      </w:r>
      <w:proofErr w:type="spellEnd"/>
      <w:r w:rsidRPr="00780663">
        <w:t xml:space="preserve"> operativo.</w:t>
      </w:r>
    </w:p>
    <w:p w14:paraId="7CFA3950" w14:textId="77777777" w:rsidR="00780663" w:rsidRPr="00780663" w:rsidRDefault="00780663" w:rsidP="00780663">
      <w:pPr>
        <w:numPr>
          <w:ilvl w:val="0"/>
          <w:numId w:val="8"/>
        </w:numPr>
      </w:pPr>
      <w:r w:rsidRPr="00780663">
        <w:rPr>
          <w:b/>
          <w:bCs/>
        </w:rPr>
        <w:t>Bloqueos:</w:t>
      </w:r>
      <w:r w:rsidRPr="00780663">
        <w:t xml:space="preserve"> 1 (actualización visual en </w:t>
      </w:r>
      <w:proofErr w:type="spellStart"/>
      <w:r w:rsidRPr="00780663">
        <w:t>frontend</w:t>
      </w:r>
      <w:proofErr w:type="spellEnd"/>
      <w:r w:rsidRPr="00780663">
        <w:t>).</w:t>
      </w:r>
    </w:p>
    <w:p w14:paraId="26759F03" w14:textId="77777777" w:rsidR="00780663" w:rsidRPr="00780663" w:rsidRDefault="00780663" w:rsidP="00780663">
      <w:r w:rsidRPr="00780663">
        <w:pict w14:anchorId="7BFB3CFB">
          <v:rect id="_x0000_i1087" style="width:0;height:1.5pt" o:hralign="center" o:hrstd="t" o:hr="t" fillcolor="#a0a0a0" stroked="f"/>
        </w:pict>
      </w:r>
    </w:p>
    <w:p w14:paraId="0961EDC4" w14:textId="77777777" w:rsidR="00780663" w:rsidRPr="00780663" w:rsidRDefault="00780663" w:rsidP="00780663">
      <w:r w:rsidRPr="00780663">
        <w:rPr>
          <w:b/>
          <w:bCs/>
        </w:rPr>
        <w:t>Documento elaborado por:</w:t>
      </w:r>
      <w:r w:rsidRPr="00780663">
        <w:t xml:space="preserve"> Diego Inostroza</w:t>
      </w:r>
      <w:r w:rsidRPr="00780663">
        <w:br/>
      </w:r>
      <w:r w:rsidRPr="00780663">
        <w:rPr>
          <w:b/>
          <w:bCs/>
        </w:rPr>
        <w:t>Fecha de elaboración:</w:t>
      </w:r>
      <w:r w:rsidRPr="00780663">
        <w:t xml:space="preserve"> 10 de septiembre 2025, 9:20 AM</w:t>
      </w:r>
      <w:r w:rsidRPr="00780663">
        <w:br/>
      </w:r>
      <w:r w:rsidRPr="00780663">
        <w:rPr>
          <w:b/>
          <w:bCs/>
        </w:rPr>
        <w:t>Próxima revisión:</w:t>
      </w:r>
      <w:r w:rsidRPr="00780663">
        <w:t xml:space="preserve"> </w:t>
      </w:r>
      <w:proofErr w:type="spellStart"/>
      <w:r w:rsidRPr="00780663">
        <w:t>Daily</w:t>
      </w:r>
      <w:proofErr w:type="spellEnd"/>
      <w:r w:rsidRPr="00780663">
        <w:t xml:space="preserve"> </w:t>
      </w:r>
      <w:proofErr w:type="gramStart"/>
      <w:r w:rsidRPr="00780663">
        <w:t>Meeting</w:t>
      </w:r>
      <w:proofErr w:type="gramEnd"/>
      <w:r w:rsidRPr="00780663">
        <w:t xml:space="preserve"> 15 - jueves 11 de septiembre, 9:00 AM</w:t>
      </w:r>
    </w:p>
    <w:p w14:paraId="20760D3A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36C"/>
    <w:multiLevelType w:val="multilevel"/>
    <w:tmpl w:val="332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E351B"/>
    <w:multiLevelType w:val="multilevel"/>
    <w:tmpl w:val="FD5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86FE4"/>
    <w:multiLevelType w:val="multilevel"/>
    <w:tmpl w:val="C09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C146B"/>
    <w:multiLevelType w:val="multilevel"/>
    <w:tmpl w:val="FB6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F54C9"/>
    <w:multiLevelType w:val="multilevel"/>
    <w:tmpl w:val="CCA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35845"/>
    <w:multiLevelType w:val="multilevel"/>
    <w:tmpl w:val="31B6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83944"/>
    <w:multiLevelType w:val="multilevel"/>
    <w:tmpl w:val="424E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27043"/>
    <w:multiLevelType w:val="multilevel"/>
    <w:tmpl w:val="3A5A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04131">
    <w:abstractNumId w:val="3"/>
  </w:num>
  <w:num w:numId="2" w16cid:durableId="1855996576">
    <w:abstractNumId w:val="2"/>
  </w:num>
  <w:num w:numId="3" w16cid:durableId="373581728">
    <w:abstractNumId w:val="4"/>
  </w:num>
  <w:num w:numId="4" w16cid:durableId="892081469">
    <w:abstractNumId w:val="0"/>
  </w:num>
  <w:num w:numId="5" w16cid:durableId="996805444">
    <w:abstractNumId w:val="6"/>
  </w:num>
  <w:num w:numId="6" w16cid:durableId="326179907">
    <w:abstractNumId w:val="5"/>
  </w:num>
  <w:num w:numId="7" w16cid:durableId="585505074">
    <w:abstractNumId w:val="7"/>
  </w:num>
  <w:num w:numId="8" w16cid:durableId="10990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29"/>
    <w:rsid w:val="00435412"/>
    <w:rsid w:val="007464C7"/>
    <w:rsid w:val="00780663"/>
    <w:rsid w:val="00AF6754"/>
    <w:rsid w:val="00E5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36263"/>
  <w15:chartTrackingRefBased/>
  <w15:docId w15:val="{698C3B38-98A4-4538-ADA3-15FB3092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B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B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B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B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B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B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B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B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B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B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2025-11-20T18:16:00Z</dcterms:created>
  <dcterms:modified xsi:type="dcterms:W3CDTF">2025-11-20T18:17:00Z</dcterms:modified>
</cp:coreProperties>
</file>