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D7F5" w14:textId="77777777" w:rsidR="00CA5D9B" w:rsidRPr="00CA5D9B" w:rsidRDefault="00CA5D9B" w:rsidP="00CA5D9B">
      <w:pPr>
        <w:jc w:val="center"/>
        <w:rPr>
          <w:b/>
          <w:bCs/>
          <w:sz w:val="160"/>
          <w:szCs w:val="160"/>
        </w:rPr>
      </w:pPr>
      <w:proofErr w:type="spellStart"/>
      <w:r w:rsidRPr="00CA5D9B">
        <w:rPr>
          <w:b/>
          <w:bCs/>
          <w:sz w:val="160"/>
          <w:szCs w:val="160"/>
        </w:rPr>
        <w:t>Daily</w:t>
      </w:r>
      <w:proofErr w:type="spellEnd"/>
      <w:r w:rsidRPr="00CA5D9B">
        <w:rPr>
          <w:b/>
          <w:bCs/>
          <w:sz w:val="160"/>
          <w:szCs w:val="160"/>
        </w:rPr>
        <w:t xml:space="preserve"> </w:t>
      </w:r>
      <w:proofErr w:type="gramStart"/>
      <w:r w:rsidRPr="00CA5D9B">
        <w:rPr>
          <w:b/>
          <w:bCs/>
          <w:sz w:val="160"/>
          <w:szCs w:val="160"/>
        </w:rPr>
        <w:t>Meeting</w:t>
      </w:r>
      <w:proofErr w:type="gramEnd"/>
      <w:r w:rsidRPr="00CA5D9B">
        <w:rPr>
          <w:b/>
          <w:bCs/>
          <w:sz w:val="160"/>
          <w:szCs w:val="160"/>
        </w:rPr>
        <w:t xml:space="preserve"> 15 - Sprint 2</w:t>
      </w:r>
    </w:p>
    <w:p w14:paraId="45EAB1D6" w14:textId="77777777" w:rsidR="00CA5D9B" w:rsidRPr="00CA5D9B" w:rsidRDefault="00CA5D9B" w:rsidP="00CA5D9B">
      <w:pPr>
        <w:jc w:val="center"/>
        <w:rPr>
          <w:b/>
          <w:bCs/>
          <w:sz w:val="40"/>
          <w:szCs w:val="40"/>
        </w:rPr>
      </w:pPr>
      <w:r w:rsidRPr="00CA5D9B">
        <w:rPr>
          <w:b/>
          <w:bCs/>
          <w:sz w:val="40"/>
          <w:szCs w:val="40"/>
        </w:rPr>
        <w:t>Sistema de Gestión de Incidencias IT</w:t>
      </w:r>
    </w:p>
    <w:p w14:paraId="57B544CB" w14:textId="711376DC" w:rsidR="00CA5D9B" w:rsidRPr="00CA5D9B" w:rsidRDefault="00CA5D9B" w:rsidP="00CA5D9B"/>
    <w:p w14:paraId="243B1BC4" w14:textId="77777777" w:rsidR="00CA5D9B" w:rsidRDefault="00CA5D9B" w:rsidP="00CA5D9B">
      <w:pPr>
        <w:rPr>
          <w:b/>
          <w:bCs/>
        </w:rPr>
      </w:pPr>
    </w:p>
    <w:p w14:paraId="601D08B8" w14:textId="392A3B8B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Información General</w:t>
      </w:r>
    </w:p>
    <w:p w14:paraId="54E4670A" w14:textId="77777777" w:rsidR="00CA5D9B" w:rsidRPr="00CA5D9B" w:rsidRDefault="00CA5D9B" w:rsidP="00CA5D9B">
      <w:r w:rsidRPr="00CA5D9B">
        <w:rPr>
          <w:b/>
          <w:bCs/>
        </w:rPr>
        <w:t>Fecha:</w:t>
      </w:r>
      <w:r w:rsidRPr="00CA5D9B">
        <w:t xml:space="preserve"> 11/09/2025</w:t>
      </w:r>
      <w:r w:rsidRPr="00CA5D9B">
        <w:br/>
      </w:r>
      <w:r w:rsidRPr="00CA5D9B">
        <w:rPr>
          <w:b/>
          <w:bCs/>
        </w:rPr>
        <w:t>Facilitador:</w:t>
      </w:r>
      <w:r w:rsidRPr="00CA5D9B">
        <w:t xml:space="preserve"> Diego Inostroza</w:t>
      </w:r>
      <w:r w:rsidRPr="00CA5D9B">
        <w:br/>
      </w:r>
      <w:r w:rsidRPr="00CA5D9B">
        <w:rPr>
          <w:b/>
          <w:bCs/>
        </w:rPr>
        <w:t>Participantes:</w:t>
      </w:r>
      <w:r w:rsidRPr="00CA5D9B">
        <w:t xml:space="preserve"> Diego Inostroza, Benjamín Barrera, Juan Santander</w:t>
      </w:r>
      <w:r w:rsidRPr="00CA5D9B">
        <w:br/>
      </w:r>
      <w:r w:rsidRPr="00CA5D9B">
        <w:rPr>
          <w:b/>
          <w:bCs/>
        </w:rPr>
        <w:t>Duración:</w:t>
      </w:r>
      <w:r w:rsidRPr="00CA5D9B">
        <w:t xml:space="preserve"> 15 minutos</w:t>
      </w:r>
    </w:p>
    <w:p w14:paraId="7BFAB263" w14:textId="77777777" w:rsidR="00CA5D9B" w:rsidRDefault="00CA5D9B" w:rsidP="00CA5D9B"/>
    <w:p w14:paraId="52E01006" w14:textId="77777777" w:rsidR="00CA5D9B" w:rsidRDefault="00CA5D9B" w:rsidP="00CA5D9B"/>
    <w:p w14:paraId="672F02A6" w14:textId="77777777" w:rsidR="00CA5D9B" w:rsidRDefault="00CA5D9B" w:rsidP="00CA5D9B"/>
    <w:p w14:paraId="4D4601BE" w14:textId="77777777" w:rsidR="00CA5D9B" w:rsidRDefault="00CA5D9B" w:rsidP="00CA5D9B"/>
    <w:p w14:paraId="3715EBAE" w14:textId="77777777" w:rsidR="00CA5D9B" w:rsidRDefault="00CA5D9B" w:rsidP="00CA5D9B"/>
    <w:p w14:paraId="0115B76B" w14:textId="77777777" w:rsidR="00CA5D9B" w:rsidRDefault="00CA5D9B" w:rsidP="00CA5D9B"/>
    <w:p w14:paraId="5951CF8F" w14:textId="5EFF3EB6" w:rsidR="00CA5D9B" w:rsidRPr="00CA5D9B" w:rsidRDefault="00CA5D9B" w:rsidP="00CA5D9B">
      <w:r w:rsidRPr="00CA5D9B">
        <w:pict w14:anchorId="53AB0169">
          <v:rect id="_x0000_i1080" style="width:0;height:1.5pt" o:hralign="center" o:hrstd="t" o:hr="t" fillcolor="#a0a0a0" stroked="f"/>
        </w:pict>
      </w:r>
    </w:p>
    <w:p w14:paraId="3294947D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 xml:space="preserve">Resumen de </w:t>
      </w:r>
      <w:proofErr w:type="spellStart"/>
      <w:r w:rsidRPr="00CA5D9B">
        <w:rPr>
          <w:b/>
          <w:bCs/>
        </w:rPr>
        <w:t>Progress</w:t>
      </w:r>
      <w:proofErr w:type="spellEnd"/>
      <w:r w:rsidRPr="00CA5D9B">
        <w:rPr>
          <w:b/>
          <w:bCs/>
        </w:rPr>
        <w:t xml:space="preserve"> </w:t>
      </w:r>
      <w:proofErr w:type="spellStart"/>
      <w:r w:rsidRPr="00CA5D9B">
        <w:rPr>
          <w:b/>
          <w:bCs/>
        </w:rPr>
        <w:t>Update</w:t>
      </w:r>
      <w:proofErr w:type="spellEnd"/>
    </w:p>
    <w:p w14:paraId="09115CB3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Diego Inostroza</w:t>
      </w:r>
    </w:p>
    <w:p w14:paraId="7A1DF7F8" w14:textId="77777777" w:rsidR="00CA5D9B" w:rsidRPr="00CA5D9B" w:rsidRDefault="00CA5D9B" w:rsidP="00CA5D9B">
      <w:pPr>
        <w:numPr>
          <w:ilvl w:val="0"/>
          <w:numId w:val="1"/>
        </w:numPr>
      </w:pPr>
      <w:r w:rsidRPr="00CA5D9B">
        <w:t xml:space="preserve">Supervisó el cierre de la HU-03 “Asignación de </w:t>
      </w:r>
      <w:proofErr w:type="gramStart"/>
      <w:r w:rsidRPr="00CA5D9B">
        <w:t>Tickets</w:t>
      </w:r>
      <w:proofErr w:type="gramEnd"/>
      <w:r w:rsidRPr="00CA5D9B">
        <w:t>”.</w:t>
      </w:r>
    </w:p>
    <w:p w14:paraId="6ABEE718" w14:textId="77777777" w:rsidR="00CA5D9B" w:rsidRPr="00CA5D9B" w:rsidRDefault="00CA5D9B" w:rsidP="00CA5D9B">
      <w:pPr>
        <w:numPr>
          <w:ilvl w:val="0"/>
          <w:numId w:val="1"/>
        </w:numPr>
      </w:pPr>
      <w:r w:rsidRPr="00CA5D9B">
        <w:t>Coordinó la planificación para iniciar la HU-07 “Flujo de Estados”.</w:t>
      </w:r>
    </w:p>
    <w:p w14:paraId="38B46341" w14:textId="77777777" w:rsidR="00CA5D9B" w:rsidRPr="00CA5D9B" w:rsidRDefault="00CA5D9B" w:rsidP="00CA5D9B">
      <w:pPr>
        <w:numPr>
          <w:ilvl w:val="0"/>
          <w:numId w:val="1"/>
        </w:numPr>
      </w:pPr>
      <w:r w:rsidRPr="00CA5D9B">
        <w:t>Validó los resultados de las pruebas de asignación y documentó los hallazgos.</w:t>
      </w:r>
    </w:p>
    <w:p w14:paraId="7B507ECA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Benjamín Barrera</w:t>
      </w:r>
    </w:p>
    <w:p w14:paraId="5A1D04D7" w14:textId="77777777" w:rsidR="00CA5D9B" w:rsidRPr="00CA5D9B" w:rsidRDefault="00CA5D9B" w:rsidP="00CA5D9B">
      <w:pPr>
        <w:numPr>
          <w:ilvl w:val="0"/>
          <w:numId w:val="2"/>
        </w:numPr>
      </w:pPr>
      <w:r w:rsidRPr="00CA5D9B">
        <w:t xml:space="preserve">Completó la implementación del servicio de asignación de </w:t>
      </w:r>
      <w:proofErr w:type="gramStart"/>
      <w:r w:rsidRPr="00CA5D9B">
        <w:t>tickets</w:t>
      </w:r>
      <w:proofErr w:type="gramEnd"/>
      <w:r w:rsidRPr="00CA5D9B">
        <w:t>.</w:t>
      </w:r>
    </w:p>
    <w:p w14:paraId="264F96E1" w14:textId="77777777" w:rsidR="00CA5D9B" w:rsidRPr="00CA5D9B" w:rsidRDefault="00CA5D9B" w:rsidP="00CA5D9B">
      <w:pPr>
        <w:numPr>
          <w:ilvl w:val="0"/>
          <w:numId w:val="2"/>
        </w:numPr>
      </w:pPr>
      <w:r w:rsidRPr="00CA5D9B">
        <w:t>Inició la configuración del flujo de estados (Abierto, En progreso, Resuelto).</w:t>
      </w:r>
    </w:p>
    <w:p w14:paraId="565C095B" w14:textId="77777777" w:rsidR="00CA5D9B" w:rsidRPr="00CA5D9B" w:rsidRDefault="00CA5D9B" w:rsidP="00CA5D9B">
      <w:pPr>
        <w:numPr>
          <w:ilvl w:val="0"/>
          <w:numId w:val="2"/>
        </w:numPr>
      </w:pPr>
      <w:r w:rsidRPr="00CA5D9B">
        <w:t xml:space="preserve">Implementó </w:t>
      </w:r>
      <w:proofErr w:type="spellStart"/>
      <w:r w:rsidRPr="00CA5D9B">
        <w:t>triggers</w:t>
      </w:r>
      <w:proofErr w:type="spellEnd"/>
      <w:r w:rsidRPr="00CA5D9B">
        <w:t xml:space="preserve"> en la base de datos para actualizar estado automáticamente.</w:t>
      </w:r>
    </w:p>
    <w:p w14:paraId="23DFDD2C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Juan Santander</w:t>
      </w:r>
    </w:p>
    <w:p w14:paraId="5E34B727" w14:textId="77777777" w:rsidR="00CA5D9B" w:rsidRPr="00CA5D9B" w:rsidRDefault="00CA5D9B" w:rsidP="00CA5D9B">
      <w:pPr>
        <w:numPr>
          <w:ilvl w:val="0"/>
          <w:numId w:val="3"/>
        </w:numPr>
      </w:pPr>
      <w:r w:rsidRPr="00CA5D9B">
        <w:t>Ajustó la interfaz de asignación y añadió confirmaciones visuales tras cada cambio.</w:t>
      </w:r>
    </w:p>
    <w:p w14:paraId="276328AA" w14:textId="77777777" w:rsidR="00CA5D9B" w:rsidRPr="00CA5D9B" w:rsidRDefault="00CA5D9B" w:rsidP="00CA5D9B">
      <w:pPr>
        <w:numPr>
          <w:ilvl w:val="0"/>
          <w:numId w:val="3"/>
        </w:numPr>
      </w:pPr>
      <w:r w:rsidRPr="00CA5D9B">
        <w:t xml:space="preserve">Diseñó la primera vista del flujo de estados de un </w:t>
      </w:r>
      <w:proofErr w:type="gramStart"/>
      <w:r w:rsidRPr="00CA5D9B">
        <w:t>ticket</w:t>
      </w:r>
      <w:proofErr w:type="gramEnd"/>
      <w:r w:rsidRPr="00CA5D9B">
        <w:t>.</w:t>
      </w:r>
    </w:p>
    <w:p w14:paraId="221BBEE7" w14:textId="77777777" w:rsidR="00CA5D9B" w:rsidRPr="00CA5D9B" w:rsidRDefault="00CA5D9B" w:rsidP="00CA5D9B">
      <w:pPr>
        <w:numPr>
          <w:ilvl w:val="0"/>
          <w:numId w:val="3"/>
        </w:numPr>
      </w:pPr>
      <w:r w:rsidRPr="00CA5D9B">
        <w:t xml:space="preserve">Probó el cambio de estado desde el </w:t>
      </w:r>
      <w:proofErr w:type="spellStart"/>
      <w:r w:rsidRPr="00CA5D9B">
        <w:t>frontend</w:t>
      </w:r>
      <w:proofErr w:type="spellEnd"/>
      <w:r w:rsidRPr="00CA5D9B">
        <w:t xml:space="preserve"> mediante botones de acción.</w:t>
      </w:r>
    </w:p>
    <w:p w14:paraId="1D775FCA" w14:textId="77777777" w:rsidR="00CA5D9B" w:rsidRPr="00CA5D9B" w:rsidRDefault="00CA5D9B" w:rsidP="00CA5D9B">
      <w:r w:rsidRPr="00CA5D9B">
        <w:pict w14:anchorId="62620D48">
          <v:rect id="_x0000_i1081" style="width:0;height:1.5pt" o:hralign="center" o:hrstd="t" o:hr="t" fillcolor="#a0a0a0" stroked="f"/>
        </w:pict>
      </w:r>
    </w:p>
    <w:p w14:paraId="07A280E2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Acuerdos y Compromisos</w:t>
      </w:r>
    </w:p>
    <w:p w14:paraId="00370FEF" w14:textId="77777777" w:rsidR="00CA5D9B" w:rsidRPr="00CA5D9B" w:rsidRDefault="00CA5D9B" w:rsidP="00CA5D9B">
      <w:pPr>
        <w:numPr>
          <w:ilvl w:val="0"/>
          <w:numId w:val="4"/>
        </w:numPr>
      </w:pPr>
      <w:r w:rsidRPr="00CA5D9B">
        <w:t>Cerrar la HU-03 de forma definitiva.</w:t>
      </w:r>
    </w:p>
    <w:p w14:paraId="5B6AEF48" w14:textId="77777777" w:rsidR="00CA5D9B" w:rsidRPr="00CA5D9B" w:rsidRDefault="00CA5D9B" w:rsidP="00CA5D9B">
      <w:pPr>
        <w:numPr>
          <w:ilvl w:val="0"/>
          <w:numId w:val="4"/>
        </w:numPr>
      </w:pPr>
      <w:r w:rsidRPr="00CA5D9B">
        <w:t xml:space="preserve">Avanzar con la HU-07 implementando los tres estados principales del </w:t>
      </w:r>
      <w:proofErr w:type="gramStart"/>
      <w:r w:rsidRPr="00CA5D9B">
        <w:t>ticket</w:t>
      </w:r>
      <w:proofErr w:type="gramEnd"/>
      <w:r w:rsidRPr="00CA5D9B">
        <w:t>.</w:t>
      </w:r>
    </w:p>
    <w:p w14:paraId="306A847C" w14:textId="77777777" w:rsidR="00CA5D9B" w:rsidRPr="00CA5D9B" w:rsidRDefault="00CA5D9B" w:rsidP="00CA5D9B">
      <w:pPr>
        <w:numPr>
          <w:ilvl w:val="0"/>
          <w:numId w:val="4"/>
        </w:numPr>
      </w:pPr>
      <w:r w:rsidRPr="00CA5D9B">
        <w:t>Documentar los flujos de asignación y transición de estados.</w:t>
      </w:r>
    </w:p>
    <w:p w14:paraId="01695D6C" w14:textId="77777777" w:rsidR="00CA5D9B" w:rsidRPr="00CA5D9B" w:rsidRDefault="00CA5D9B" w:rsidP="00CA5D9B">
      <w:r w:rsidRPr="00CA5D9B">
        <w:pict w14:anchorId="66A471D3">
          <v:rect id="_x0000_i1082" style="width:0;height:1.5pt" o:hralign="center" o:hrstd="t" o:hr="t" fillcolor="#a0a0a0" stroked="f"/>
        </w:pict>
      </w:r>
    </w:p>
    <w:p w14:paraId="42319994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Decisiones Tomadas</w:t>
      </w:r>
    </w:p>
    <w:p w14:paraId="03DD9617" w14:textId="77777777" w:rsidR="00CA5D9B" w:rsidRPr="00CA5D9B" w:rsidRDefault="00CA5D9B" w:rsidP="00CA5D9B">
      <w:pPr>
        <w:numPr>
          <w:ilvl w:val="0"/>
          <w:numId w:val="5"/>
        </w:numPr>
      </w:pPr>
      <w:r w:rsidRPr="00CA5D9B">
        <w:t>Se aprueba la HU-03 como completada y estable.</w:t>
      </w:r>
    </w:p>
    <w:p w14:paraId="66D3AEB2" w14:textId="77777777" w:rsidR="00CA5D9B" w:rsidRPr="00CA5D9B" w:rsidRDefault="00CA5D9B" w:rsidP="00CA5D9B">
      <w:pPr>
        <w:numPr>
          <w:ilvl w:val="0"/>
          <w:numId w:val="5"/>
        </w:numPr>
      </w:pPr>
      <w:r w:rsidRPr="00CA5D9B">
        <w:t xml:space="preserve">Se adopta un esquema de transición de estados controlado desde </w:t>
      </w:r>
      <w:proofErr w:type="spellStart"/>
      <w:r w:rsidRPr="00CA5D9B">
        <w:t>backend</w:t>
      </w:r>
      <w:proofErr w:type="spellEnd"/>
      <w:r w:rsidRPr="00CA5D9B">
        <w:t>.</w:t>
      </w:r>
    </w:p>
    <w:p w14:paraId="61E1C14C" w14:textId="77777777" w:rsidR="00CA5D9B" w:rsidRPr="00CA5D9B" w:rsidRDefault="00CA5D9B" w:rsidP="00CA5D9B">
      <w:pPr>
        <w:numPr>
          <w:ilvl w:val="0"/>
          <w:numId w:val="5"/>
        </w:numPr>
      </w:pPr>
      <w:r w:rsidRPr="00CA5D9B">
        <w:lastRenderedPageBreak/>
        <w:t>Se acuerda que el estado “Resuelto” generará una notificación interna automática.</w:t>
      </w:r>
    </w:p>
    <w:p w14:paraId="2CC16A42" w14:textId="77777777" w:rsidR="00CA5D9B" w:rsidRPr="00CA5D9B" w:rsidRDefault="00CA5D9B" w:rsidP="00CA5D9B">
      <w:r w:rsidRPr="00CA5D9B">
        <w:pict w14:anchorId="4DAF905B">
          <v:rect id="_x0000_i1083" style="width:0;height:1.5pt" o:hralign="center" o:hrstd="t" o:hr="t" fillcolor="#a0a0a0" stroked="f"/>
        </w:pict>
      </w:r>
    </w:p>
    <w:p w14:paraId="1316442A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Metas del Día</w:t>
      </w:r>
    </w:p>
    <w:p w14:paraId="5841BF18" w14:textId="77777777" w:rsidR="00CA5D9B" w:rsidRPr="00CA5D9B" w:rsidRDefault="00CA5D9B" w:rsidP="00CA5D9B">
      <w:pPr>
        <w:numPr>
          <w:ilvl w:val="0"/>
          <w:numId w:val="6"/>
        </w:numPr>
      </w:pPr>
      <w:r w:rsidRPr="00CA5D9B">
        <w:t>Terminar la HU-07 hasta la fase “En progreso”.</w:t>
      </w:r>
    </w:p>
    <w:p w14:paraId="6D4CF2A1" w14:textId="77777777" w:rsidR="00CA5D9B" w:rsidRPr="00CA5D9B" w:rsidRDefault="00CA5D9B" w:rsidP="00CA5D9B">
      <w:pPr>
        <w:numPr>
          <w:ilvl w:val="0"/>
          <w:numId w:val="6"/>
        </w:numPr>
      </w:pPr>
      <w:r w:rsidRPr="00CA5D9B">
        <w:t>Validar las transiciones de estado desde la interfaz.</w:t>
      </w:r>
    </w:p>
    <w:p w14:paraId="3C04EE71" w14:textId="77777777" w:rsidR="00CA5D9B" w:rsidRPr="00CA5D9B" w:rsidRDefault="00CA5D9B" w:rsidP="00CA5D9B">
      <w:pPr>
        <w:numPr>
          <w:ilvl w:val="0"/>
          <w:numId w:val="6"/>
        </w:numPr>
      </w:pPr>
      <w:r w:rsidRPr="00CA5D9B">
        <w:t>Registrar resultados de pruebas y métricas del avance.</w:t>
      </w:r>
    </w:p>
    <w:p w14:paraId="243C4AE1" w14:textId="77777777" w:rsidR="00CA5D9B" w:rsidRPr="00CA5D9B" w:rsidRDefault="00CA5D9B" w:rsidP="00CA5D9B">
      <w:r w:rsidRPr="00CA5D9B">
        <w:pict w14:anchorId="6341D1B1">
          <v:rect id="_x0000_i1084" style="width:0;height:1.5pt" o:hralign="center" o:hrstd="t" o:hr="t" fillcolor="#a0a0a0" stroked="f"/>
        </w:pict>
      </w:r>
    </w:p>
    <w:p w14:paraId="38116DCF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Compromisos Específicos</w:t>
      </w:r>
    </w:p>
    <w:p w14:paraId="0FAE7066" w14:textId="77777777" w:rsidR="00CA5D9B" w:rsidRPr="00CA5D9B" w:rsidRDefault="00CA5D9B" w:rsidP="00CA5D9B">
      <w:pPr>
        <w:numPr>
          <w:ilvl w:val="0"/>
          <w:numId w:val="7"/>
        </w:numPr>
      </w:pPr>
      <w:r w:rsidRPr="00CA5D9B">
        <w:rPr>
          <w:b/>
          <w:bCs/>
        </w:rPr>
        <w:t>Diego:</w:t>
      </w:r>
      <w:r w:rsidRPr="00CA5D9B">
        <w:t xml:space="preserve"> Coordinar documentación de los flujos y revisar consistencia funcional.</w:t>
      </w:r>
    </w:p>
    <w:p w14:paraId="321AB67F" w14:textId="77777777" w:rsidR="00CA5D9B" w:rsidRPr="00CA5D9B" w:rsidRDefault="00CA5D9B" w:rsidP="00CA5D9B">
      <w:pPr>
        <w:numPr>
          <w:ilvl w:val="0"/>
          <w:numId w:val="7"/>
        </w:numPr>
      </w:pPr>
      <w:r w:rsidRPr="00CA5D9B">
        <w:rPr>
          <w:b/>
          <w:bCs/>
        </w:rPr>
        <w:t>Benjamín:</w:t>
      </w:r>
      <w:r w:rsidRPr="00CA5D9B">
        <w:t xml:space="preserve"> Completar controladores de cambio de estado y validar reglas de negocio.</w:t>
      </w:r>
    </w:p>
    <w:p w14:paraId="45D7FDE1" w14:textId="77777777" w:rsidR="00CA5D9B" w:rsidRPr="00CA5D9B" w:rsidRDefault="00CA5D9B" w:rsidP="00CA5D9B">
      <w:pPr>
        <w:numPr>
          <w:ilvl w:val="0"/>
          <w:numId w:val="7"/>
        </w:numPr>
      </w:pPr>
      <w:r w:rsidRPr="00CA5D9B">
        <w:rPr>
          <w:b/>
          <w:bCs/>
        </w:rPr>
        <w:t>Juan:</w:t>
      </w:r>
      <w:r w:rsidRPr="00CA5D9B">
        <w:t xml:space="preserve"> Finalizar diseño del componente visual de flujo de estados.</w:t>
      </w:r>
    </w:p>
    <w:p w14:paraId="0A336F1E" w14:textId="77777777" w:rsidR="00CA5D9B" w:rsidRPr="00CA5D9B" w:rsidRDefault="00CA5D9B" w:rsidP="00CA5D9B">
      <w:r w:rsidRPr="00CA5D9B">
        <w:pict w14:anchorId="6F165CF2">
          <v:rect id="_x0000_i1085" style="width:0;height:1.5pt" o:hralign="center" o:hrstd="t" o:hr="t" fillcolor="#a0a0a0" stroked="f"/>
        </w:pict>
      </w:r>
    </w:p>
    <w:p w14:paraId="723A8539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Bloqueos a Escalar</w:t>
      </w:r>
    </w:p>
    <w:p w14:paraId="4A15C5CE" w14:textId="77777777" w:rsidR="00CA5D9B" w:rsidRPr="00CA5D9B" w:rsidRDefault="00CA5D9B" w:rsidP="00CA5D9B">
      <w:r w:rsidRPr="00CA5D9B">
        <w:t xml:space="preserve">Diferencias entre valores de estado en </w:t>
      </w:r>
      <w:proofErr w:type="spellStart"/>
      <w:r w:rsidRPr="00CA5D9B">
        <w:t>frontend</w:t>
      </w:r>
      <w:proofErr w:type="spellEnd"/>
      <w:r w:rsidRPr="00CA5D9B">
        <w:t xml:space="preserve"> y </w:t>
      </w:r>
      <w:proofErr w:type="spellStart"/>
      <w:r w:rsidRPr="00CA5D9B">
        <w:t>backend</w:t>
      </w:r>
      <w:proofErr w:type="spellEnd"/>
      <w:r w:rsidRPr="00CA5D9B">
        <w:t>; pendiente de sincronización de nomenclaturas.</w:t>
      </w:r>
    </w:p>
    <w:p w14:paraId="40525178" w14:textId="77777777" w:rsidR="00CA5D9B" w:rsidRPr="00CA5D9B" w:rsidRDefault="00CA5D9B" w:rsidP="00CA5D9B">
      <w:r w:rsidRPr="00CA5D9B">
        <w:pict w14:anchorId="47F8B476">
          <v:rect id="_x0000_i1086" style="width:0;height:1.5pt" o:hralign="center" o:hrstd="t" o:hr="t" fillcolor="#a0a0a0" stroked="f"/>
        </w:pict>
      </w:r>
    </w:p>
    <w:p w14:paraId="310C3612" w14:textId="77777777" w:rsidR="00CA5D9B" w:rsidRPr="00CA5D9B" w:rsidRDefault="00CA5D9B" w:rsidP="00CA5D9B">
      <w:pPr>
        <w:rPr>
          <w:b/>
          <w:bCs/>
        </w:rPr>
      </w:pPr>
      <w:r w:rsidRPr="00CA5D9B">
        <w:rPr>
          <w:b/>
          <w:bCs/>
        </w:rPr>
        <w:t>Métricas del Sprint</w:t>
      </w:r>
    </w:p>
    <w:p w14:paraId="3C832356" w14:textId="77777777" w:rsidR="00CA5D9B" w:rsidRPr="00CA5D9B" w:rsidRDefault="00CA5D9B" w:rsidP="00CA5D9B">
      <w:pPr>
        <w:numPr>
          <w:ilvl w:val="0"/>
          <w:numId w:val="8"/>
        </w:numPr>
      </w:pPr>
      <w:r w:rsidRPr="00CA5D9B">
        <w:rPr>
          <w:b/>
          <w:bCs/>
        </w:rPr>
        <w:t>Avance del Sprint:</w:t>
      </w:r>
      <w:r w:rsidRPr="00CA5D9B">
        <w:t xml:space="preserve"> 55 %</w:t>
      </w:r>
    </w:p>
    <w:p w14:paraId="0DEF6912" w14:textId="77777777" w:rsidR="00CA5D9B" w:rsidRPr="00CA5D9B" w:rsidRDefault="00CA5D9B" w:rsidP="00CA5D9B">
      <w:pPr>
        <w:numPr>
          <w:ilvl w:val="0"/>
          <w:numId w:val="8"/>
        </w:numPr>
      </w:pPr>
      <w:r w:rsidRPr="00CA5D9B">
        <w:rPr>
          <w:b/>
          <w:bCs/>
        </w:rPr>
        <w:t>Tareas Completadas:</w:t>
      </w:r>
      <w:r w:rsidRPr="00CA5D9B">
        <w:t xml:space="preserve"> HU-03 finalizada, HU-07 en desarrollo.</w:t>
      </w:r>
    </w:p>
    <w:p w14:paraId="349E8E50" w14:textId="77777777" w:rsidR="00CA5D9B" w:rsidRPr="00CA5D9B" w:rsidRDefault="00CA5D9B" w:rsidP="00CA5D9B">
      <w:pPr>
        <w:numPr>
          <w:ilvl w:val="0"/>
          <w:numId w:val="8"/>
        </w:numPr>
      </w:pPr>
      <w:r w:rsidRPr="00CA5D9B">
        <w:rPr>
          <w:b/>
          <w:bCs/>
        </w:rPr>
        <w:t>Bloqueos:</w:t>
      </w:r>
      <w:r w:rsidRPr="00CA5D9B">
        <w:t xml:space="preserve"> 1 (inconsistencia de nomenclaturas de estado).</w:t>
      </w:r>
    </w:p>
    <w:p w14:paraId="41C6646F" w14:textId="77777777" w:rsidR="00CA5D9B" w:rsidRPr="00CA5D9B" w:rsidRDefault="00CA5D9B" w:rsidP="00CA5D9B">
      <w:r w:rsidRPr="00CA5D9B">
        <w:pict w14:anchorId="2B2FF925">
          <v:rect id="_x0000_i1087" style="width:0;height:1.5pt" o:hralign="center" o:hrstd="t" o:hr="t" fillcolor="#a0a0a0" stroked="f"/>
        </w:pict>
      </w:r>
    </w:p>
    <w:p w14:paraId="7307DA33" w14:textId="77777777" w:rsidR="00CA5D9B" w:rsidRPr="00CA5D9B" w:rsidRDefault="00CA5D9B" w:rsidP="00CA5D9B">
      <w:r w:rsidRPr="00CA5D9B">
        <w:rPr>
          <w:b/>
          <w:bCs/>
        </w:rPr>
        <w:t>Documento elaborado por:</w:t>
      </w:r>
      <w:r w:rsidRPr="00CA5D9B">
        <w:t xml:space="preserve"> Diego Inostroza</w:t>
      </w:r>
      <w:r w:rsidRPr="00CA5D9B">
        <w:br/>
      </w:r>
      <w:r w:rsidRPr="00CA5D9B">
        <w:rPr>
          <w:b/>
          <w:bCs/>
        </w:rPr>
        <w:t>Fecha de elaboración:</w:t>
      </w:r>
      <w:r w:rsidRPr="00CA5D9B">
        <w:t xml:space="preserve"> 11 de septiembre 2025, 9:20 AM</w:t>
      </w:r>
      <w:r w:rsidRPr="00CA5D9B">
        <w:br/>
      </w:r>
      <w:r w:rsidRPr="00CA5D9B">
        <w:rPr>
          <w:b/>
          <w:bCs/>
        </w:rPr>
        <w:t>Próxima revisión:</w:t>
      </w:r>
      <w:r w:rsidRPr="00CA5D9B">
        <w:t xml:space="preserve"> </w:t>
      </w:r>
      <w:proofErr w:type="spellStart"/>
      <w:r w:rsidRPr="00CA5D9B">
        <w:t>Daily</w:t>
      </w:r>
      <w:proofErr w:type="spellEnd"/>
      <w:r w:rsidRPr="00CA5D9B">
        <w:t xml:space="preserve"> </w:t>
      </w:r>
      <w:proofErr w:type="gramStart"/>
      <w:r w:rsidRPr="00CA5D9B">
        <w:t>Meeting</w:t>
      </w:r>
      <w:proofErr w:type="gramEnd"/>
      <w:r w:rsidRPr="00CA5D9B">
        <w:t xml:space="preserve"> 16 - viernes 12 de septiembre, 9:00 AM</w:t>
      </w:r>
    </w:p>
    <w:p w14:paraId="57A3B715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858"/>
    <w:multiLevelType w:val="multilevel"/>
    <w:tmpl w:val="B3D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609F"/>
    <w:multiLevelType w:val="multilevel"/>
    <w:tmpl w:val="F81E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0407A"/>
    <w:multiLevelType w:val="multilevel"/>
    <w:tmpl w:val="89A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661EF"/>
    <w:multiLevelType w:val="multilevel"/>
    <w:tmpl w:val="C4E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F7AA1"/>
    <w:multiLevelType w:val="multilevel"/>
    <w:tmpl w:val="870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12529"/>
    <w:multiLevelType w:val="multilevel"/>
    <w:tmpl w:val="B2C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C048C"/>
    <w:multiLevelType w:val="multilevel"/>
    <w:tmpl w:val="2C2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335C0"/>
    <w:multiLevelType w:val="multilevel"/>
    <w:tmpl w:val="A18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765083">
    <w:abstractNumId w:val="6"/>
  </w:num>
  <w:num w:numId="2" w16cid:durableId="1659961778">
    <w:abstractNumId w:val="7"/>
  </w:num>
  <w:num w:numId="3" w16cid:durableId="597786299">
    <w:abstractNumId w:val="4"/>
  </w:num>
  <w:num w:numId="4" w16cid:durableId="813722452">
    <w:abstractNumId w:val="1"/>
  </w:num>
  <w:num w:numId="5" w16cid:durableId="106314008">
    <w:abstractNumId w:val="3"/>
  </w:num>
  <w:num w:numId="6" w16cid:durableId="744187228">
    <w:abstractNumId w:val="0"/>
  </w:num>
  <w:num w:numId="7" w16cid:durableId="1236083849">
    <w:abstractNumId w:val="2"/>
  </w:num>
  <w:num w:numId="8" w16cid:durableId="1201240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93"/>
    <w:rsid w:val="003C30D5"/>
    <w:rsid w:val="00435412"/>
    <w:rsid w:val="007464C7"/>
    <w:rsid w:val="00B20593"/>
    <w:rsid w:val="00CA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8456"/>
  <w15:chartTrackingRefBased/>
  <w15:docId w15:val="{4AC37FB9-3499-4FD2-AF75-AFC4E96F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5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5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5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5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5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5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1926</Characters>
  <Application>Microsoft Office Word</Application>
  <DocSecurity>0</DocSecurity>
  <Lines>62</Lines>
  <Paragraphs>45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2025-11-20T18:18:00Z</dcterms:created>
  <dcterms:modified xsi:type="dcterms:W3CDTF">2025-11-20T18:18:00Z</dcterms:modified>
</cp:coreProperties>
</file>