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F589" w14:textId="77777777" w:rsidR="00ED2259" w:rsidRPr="00ED2259" w:rsidRDefault="00ED2259" w:rsidP="00ED2259">
      <w:pPr>
        <w:jc w:val="center"/>
        <w:rPr>
          <w:b/>
          <w:bCs/>
          <w:sz w:val="160"/>
          <w:szCs w:val="160"/>
        </w:rPr>
      </w:pPr>
      <w:proofErr w:type="spellStart"/>
      <w:r w:rsidRPr="00ED2259">
        <w:rPr>
          <w:b/>
          <w:bCs/>
          <w:sz w:val="160"/>
          <w:szCs w:val="160"/>
        </w:rPr>
        <w:t>Daily</w:t>
      </w:r>
      <w:proofErr w:type="spellEnd"/>
      <w:r w:rsidRPr="00ED2259">
        <w:rPr>
          <w:b/>
          <w:bCs/>
          <w:sz w:val="160"/>
          <w:szCs w:val="160"/>
        </w:rPr>
        <w:t xml:space="preserve"> </w:t>
      </w:r>
      <w:proofErr w:type="gramStart"/>
      <w:r w:rsidRPr="00ED2259">
        <w:rPr>
          <w:b/>
          <w:bCs/>
          <w:sz w:val="160"/>
          <w:szCs w:val="160"/>
        </w:rPr>
        <w:t>Meeting</w:t>
      </w:r>
      <w:proofErr w:type="gramEnd"/>
      <w:r w:rsidRPr="00ED2259">
        <w:rPr>
          <w:b/>
          <w:bCs/>
          <w:sz w:val="160"/>
          <w:szCs w:val="160"/>
        </w:rPr>
        <w:t xml:space="preserve"> 27 - Sprint 3</w:t>
      </w:r>
    </w:p>
    <w:p w14:paraId="61F46FB8" w14:textId="77777777" w:rsidR="00ED2259" w:rsidRPr="00ED2259" w:rsidRDefault="00ED2259" w:rsidP="00ED2259">
      <w:pPr>
        <w:jc w:val="center"/>
        <w:rPr>
          <w:b/>
          <w:bCs/>
          <w:sz w:val="40"/>
          <w:szCs w:val="40"/>
        </w:rPr>
      </w:pPr>
      <w:r w:rsidRPr="00ED2259">
        <w:rPr>
          <w:b/>
          <w:bCs/>
          <w:sz w:val="40"/>
          <w:szCs w:val="40"/>
        </w:rPr>
        <w:t>Sistema de Gestión de Incidencias IT</w:t>
      </w:r>
    </w:p>
    <w:p w14:paraId="796ED5B5" w14:textId="1BB79631" w:rsidR="00ED2259" w:rsidRDefault="00ED2259" w:rsidP="00ED2259"/>
    <w:p w14:paraId="219F3D92" w14:textId="77777777" w:rsidR="00ED2259" w:rsidRPr="00ED2259" w:rsidRDefault="00ED2259" w:rsidP="00ED2259"/>
    <w:p w14:paraId="2C09883A" w14:textId="77777777" w:rsidR="00ED2259" w:rsidRPr="00ED2259" w:rsidRDefault="00ED2259" w:rsidP="00ED2259">
      <w:pPr>
        <w:rPr>
          <w:b/>
          <w:bCs/>
        </w:rPr>
      </w:pPr>
      <w:r w:rsidRPr="00ED2259">
        <w:rPr>
          <w:b/>
          <w:bCs/>
        </w:rPr>
        <w:t>Información General</w:t>
      </w:r>
    </w:p>
    <w:p w14:paraId="04BBDC23" w14:textId="77777777" w:rsidR="00ED2259" w:rsidRPr="00ED2259" w:rsidRDefault="00ED2259" w:rsidP="00ED2259">
      <w:r w:rsidRPr="00ED2259">
        <w:rPr>
          <w:b/>
          <w:bCs/>
        </w:rPr>
        <w:t>Fecha:</w:t>
      </w:r>
      <w:r w:rsidRPr="00ED2259">
        <w:t xml:space="preserve"> 29/09/2025</w:t>
      </w:r>
      <w:r w:rsidRPr="00ED2259">
        <w:br/>
      </w:r>
      <w:r w:rsidRPr="00ED2259">
        <w:rPr>
          <w:b/>
          <w:bCs/>
        </w:rPr>
        <w:t>Facilitador:</w:t>
      </w:r>
      <w:r w:rsidRPr="00ED2259">
        <w:t xml:space="preserve"> Diego Inostroza</w:t>
      </w:r>
      <w:r w:rsidRPr="00ED2259">
        <w:br/>
      </w:r>
      <w:r w:rsidRPr="00ED2259">
        <w:rPr>
          <w:b/>
          <w:bCs/>
        </w:rPr>
        <w:t>Participantes:</w:t>
      </w:r>
      <w:r w:rsidRPr="00ED2259">
        <w:t xml:space="preserve"> Diego Inostroza, Benjamín Barrera, Juan Santander</w:t>
      </w:r>
      <w:r w:rsidRPr="00ED2259">
        <w:br/>
      </w:r>
      <w:r w:rsidRPr="00ED2259">
        <w:rPr>
          <w:b/>
          <w:bCs/>
        </w:rPr>
        <w:t>Duración:</w:t>
      </w:r>
      <w:r w:rsidRPr="00ED2259">
        <w:t xml:space="preserve"> 15 minutos</w:t>
      </w:r>
    </w:p>
    <w:p w14:paraId="14FF9CDD" w14:textId="77777777" w:rsidR="00ED2259" w:rsidRDefault="00ED2259" w:rsidP="00ED2259"/>
    <w:p w14:paraId="624A4A20" w14:textId="77777777" w:rsidR="00ED2259" w:rsidRDefault="00ED2259" w:rsidP="00ED2259"/>
    <w:p w14:paraId="4D82494B" w14:textId="77777777" w:rsidR="00ED2259" w:rsidRDefault="00ED2259" w:rsidP="00ED2259"/>
    <w:p w14:paraId="09E63899" w14:textId="77777777" w:rsidR="00ED2259" w:rsidRDefault="00ED2259" w:rsidP="00ED2259"/>
    <w:p w14:paraId="44E6D2CC" w14:textId="77777777" w:rsidR="00ED2259" w:rsidRDefault="00ED2259" w:rsidP="00ED2259"/>
    <w:p w14:paraId="35F8CDA2" w14:textId="6015F1B7" w:rsidR="00ED2259" w:rsidRPr="00ED2259" w:rsidRDefault="00ED2259" w:rsidP="00ED2259">
      <w:r w:rsidRPr="00ED2259">
        <w:lastRenderedPageBreak/>
        <w:pict w14:anchorId="28B3F3E1">
          <v:rect id="_x0000_i1080" style="width:0;height:1.5pt" o:hralign="center" o:hrstd="t" o:hr="t" fillcolor="#a0a0a0" stroked="f"/>
        </w:pict>
      </w:r>
    </w:p>
    <w:p w14:paraId="24F58C0E" w14:textId="77777777" w:rsidR="00ED2259" w:rsidRPr="00ED2259" w:rsidRDefault="00ED2259" w:rsidP="00ED2259">
      <w:pPr>
        <w:rPr>
          <w:b/>
          <w:bCs/>
        </w:rPr>
      </w:pPr>
      <w:r w:rsidRPr="00ED2259">
        <w:rPr>
          <w:b/>
          <w:bCs/>
        </w:rPr>
        <w:t xml:space="preserve">Resumen de </w:t>
      </w:r>
      <w:proofErr w:type="spellStart"/>
      <w:r w:rsidRPr="00ED2259">
        <w:rPr>
          <w:b/>
          <w:bCs/>
        </w:rPr>
        <w:t>Progress</w:t>
      </w:r>
      <w:proofErr w:type="spellEnd"/>
      <w:r w:rsidRPr="00ED2259">
        <w:rPr>
          <w:b/>
          <w:bCs/>
        </w:rPr>
        <w:t xml:space="preserve"> </w:t>
      </w:r>
      <w:proofErr w:type="spellStart"/>
      <w:r w:rsidRPr="00ED2259">
        <w:rPr>
          <w:b/>
          <w:bCs/>
        </w:rPr>
        <w:t>Update</w:t>
      </w:r>
      <w:proofErr w:type="spellEnd"/>
    </w:p>
    <w:p w14:paraId="7B0AC482" w14:textId="77777777" w:rsidR="00ED2259" w:rsidRPr="00ED2259" w:rsidRDefault="00ED2259" w:rsidP="00ED2259">
      <w:pPr>
        <w:rPr>
          <w:b/>
          <w:bCs/>
        </w:rPr>
      </w:pPr>
      <w:r w:rsidRPr="00ED2259">
        <w:rPr>
          <w:b/>
          <w:bCs/>
        </w:rPr>
        <w:t>Diego Inostroza</w:t>
      </w:r>
    </w:p>
    <w:p w14:paraId="67219DBE" w14:textId="77777777" w:rsidR="00ED2259" w:rsidRPr="00ED2259" w:rsidRDefault="00ED2259" w:rsidP="00ED2259">
      <w:pPr>
        <w:numPr>
          <w:ilvl w:val="0"/>
          <w:numId w:val="1"/>
        </w:numPr>
      </w:pPr>
      <w:r w:rsidRPr="00ED2259">
        <w:t>Dio inicio al desarrollo del HU-10 “</w:t>
      </w:r>
      <w:proofErr w:type="spellStart"/>
      <w:r w:rsidRPr="00ED2259">
        <w:t>Dashboard</w:t>
      </w:r>
      <w:proofErr w:type="spellEnd"/>
      <w:r w:rsidRPr="00ED2259">
        <w:t xml:space="preserve"> Inicial”.</w:t>
      </w:r>
    </w:p>
    <w:p w14:paraId="0FAD7F3B" w14:textId="77777777" w:rsidR="00ED2259" w:rsidRPr="00ED2259" w:rsidRDefault="00ED2259" w:rsidP="00ED2259">
      <w:pPr>
        <w:numPr>
          <w:ilvl w:val="0"/>
          <w:numId w:val="1"/>
        </w:numPr>
      </w:pPr>
      <w:r w:rsidRPr="00ED2259">
        <w:t>Coordinó la integración de datos provenientes de los módulos HU-08 y HU-09.</w:t>
      </w:r>
    </w:p>
    <w:p w14:paraId="0DF6C1EB" w14:textId="77777777" w:rsidR="00ED2259" w:rsidRPr="00ED2259" w:rsidRDefault="00ED2259" w:rsidP="00ED2259">
      <w:pPr>
        <w:numPr>
          <w:ilvl w:val="0"/>
          <w:numId w:val="1"/>
        </w:numPr>
      </w:pPr>
      <w:r w:rsidRPr="00ED2259">
        <w:t>Supervisó la planificación de indicadores clave a mostrar en el panel.</w:t>
      </w:r>
    </w:p>
    <w:p w14:paraId="4E7A12C9" w14:textId="77777777" w:rsidR="00ED2259" w:rsidRPr="00ED2259" w:rsidRDefault="00ED2259" w:rsidP="00ED2259">
      <w:pPr>
        <w:rPr>
          <w:b/>
          <w:bCs/>
        </w:rPr>
      </w:pPr>
      <w:r w:rsidRPr="00ED2259">
        <w:rPr>
          <w:b/>
          <w:bCs/>
        </w:rPr>
        <w:t>Benjamín Barrera</w:t>
      </w:r>
    </w:p>
    <w:p w14:paraId="3C2F8E9F" w14:textId="77777777" w:rsidR="00ED2259" w:rsidRPr="00ED2259" w:rsidRDefault="00ED2259" w:rsidP="00ED2259">
      <w:pPr>
        <w:numPr>
          <w:ilvl w:val="0"/>
          <w:numId w:val="2"/>
        </w:numPr>
      </w:pPr>
      <w:r w:rsidRPr="00ED2259">
        <w:t xml:space="preserve">Desarrolló </w:t>
      </w:r>
      <w:proofErr w:type="spellStart"/>
      <w:r w:rsidRPr="00ED2259">
        <w:t>endpoints</w:t>
      </w:r>
      <w:proofErr w:type="spellEnd"/>
      <w:r w:rsidRPr="00ED2259">
        <w:t xml:space="preserve"> para obtener métricas de </w:t>
      </w:r>
      <w:proofErr w:type="gramStart"/>
      <w:r w:rsidRPr="00ED2259">
        <w:t>tickets</w:t>
      </w:r>
      <w:proofErr w:type="gramEnd"/>
      <w:r w:rsidRPr="00ED2259">
        <w:t xml:space="preserve"> y usuarios activos.</w:t>
      </w:r>
    </w:p>
    <w:p w14:paraId="077F4F4B" w14:textId="77777777" w:rsidR="00ED2259" w:rsidRPr="00ED2259" w:rsidRDefault="00ED2259" w:rsidP="00ED2259">
      <w:pPr>
        <w:numPr>
          <w:ilvl w:val="0"/>
          <w:numId w:val="2"/>
        </w:numPr>
      </w:pPr>
      <w:r w:rsidRPr="00ED2259">
        <w:t xml:space="preserve">Implementó consultas agregadas en la base de datos para alimentar el </w:t>
      </w:r>
      <w:proofErr w:type="spellStart"/>
      <w:r w:rsidRPr="00ED2259">
        <w:t>dashboard</w:t>
      </w:r>
      <w:proofErr w:type="spellEnd"/>
      <w:r w:rsidRPr="00ED2259">
        <w:t>.</w:t>
      </w:r>
    </w:p>
    <w:p w14:paraId="3A11A871" w14:textId="77777777" w:rsidR="00ED2259" w:rsidRPr="00ED2259" w:rsidRDefault="00ED2259" w:rsidP="00ED2259">
      <w:pPr>
        <w:numPr>
          <w:ilvl w:val="0"/>
          <w:numId w:val="2"/>
        </w:numPr>
      </w:pPr>
      <w:r w:rsidRPr="00ED2259">
        <w:t xml:space="preserve">Validó la estructura de respuesta de la API con el equipo </w:t>
      </w:r>
      <w:proofErr w:type="spellStart"/>
      <w:r w:rsidRPr="00ED2259">
        <w:t>frontend</w:t>
      </w:r>
      <w:proofErr w:type="spellEnd"/>
      <w:r w:rsidRPr="00ED2259">
        <w:t>.</w:t>
      </w:r>
    </w:p>
    <w:p w14:paraId="5277D9BB" w14:textId="77777777" w:rsidR="00ED2259" w:rsidRPr="00ED2259" w:rsidRDefault="00ED2259" w:rsidP="00ED2259">
      <w:pPr>
        <w:rPr>
          <w:b/>
          <w:bCs/>
        </w:rPr>
      </w:pPr>
      <w:r w:rsidRPr="00ED2259">
        <w:rPr>
          <w:b/>
          <w:bCs/>
        </w:rPr>
        <w:t>Juan Santander</w:t>
      </w:r>
    </w:p>
    <w:p w14:paraId="5AE8BD3D" w14:textId="77777777" w:rsidR="00ED2259" w:rsidRPr="00ED2259" w:rsidRDefault="00ED2259" w:rsidP="00ED2259">
      <w:pPr>
        <w:numPr>
          <w:ilvl w:val="0"/>
          <w:numId w:val="3"/>
        </w:numPr>
      </w:pPr>
      <w:r w:rsidRPr="00ED2259">
        <w:t xml:space="preserve">Diseñó la interfaz visual del </w:t>
      </w:r>
      <w:proofErr w:type="spellStart"/>
      <w:r w:rsidRPr="00ED2259">
        <w:t>dashboard</w:t>
      </w:r>
      <w:proofErr w:type="spellEnd"/>
      <w:r w:rsidRPr="00ED2259">
        <w:t xml:space="preserve"> inicial.</w:t>
      </w:r>
    </w:p>
    <w:p w14:paraId="2DB0B2FD" w14:textId="77777777" w:rsidR="00ED2259" w:rsidRPr="00ED2259" w:rsidRDefault="00ED2259" w:rsidP="00ED2259">
      <w:pPr>
        <w:numPr>
          <w:ilvl w:val="0"/>
          <w:numId w:val="3"/>
        </w:numPr>
      </w:pPr>
      <w:r w:rsidRPr="00ED2259">
        <w:t>Creó componentes gráficos para representar métricas en tiempo real.</w:t>
      </w:r>
    </w:p>
    <w:p w14:paraId="6ECF67FA" w14:textId="77777777" w:rsidR="00ED2259" w:rsidRPr="00ED2259" w:rsidRDefault="00ED2259" w:rsidP="00ED2259">
      <w:pPr>
        <w:numPr>
          <w:ilvl w:val="0"/>
          <w:numId w:val="3"/>
        </w:numPr>
      </w:pPr>
      <w:r w:rsidRPr="00ED2259">
        <w:t xml:space="preserve">Probó la conexión del </w:t>
      </w:r>
      <w:proofErr w:type="spellStart"/>
      <w:r w:rsidRPr="00ED2259">
        <w:t>frontend</w:t>
      </w:r>
      <w:proofErr w:type="spellEnd"/>
      <w:r w:rsidRPr="00ED2259">
        <w:t xml:space="preserve"> con los nuevos </w:t>
      </w:r>
      <w:proofErr w:type="spellStart"/>
      <w:r w:rsidRPr="00ED2259">
        <w:t>endpoints</w:t>
      </w:r>
      <w:proofErr w:type="spellEnd"/>
      <w:r w:rsidRPr="00ED2259">
        <w:t xml:space="preserve"> del </w:t>
      </w:r>
      <w:proofErr w:type="spellStart"/>
      <w:r w:rsidRPr="00ED2259">
        <w:t>backend</w:t>
      </w:r>
      <w:proofErr w:type="spellEnd"/>
      <w:r w:rsidRPr="00ED2259">
        <w:t>.</w:t>
      </w:r>
    </w:p>
    <w:p w14:paraId="25D4DA62" w14:textId="77777777" w:rsidR="00ED2259" w:rsidRPr="00ED2259" w:rsidRDefault="00ED2259" w:rsidP="00ED2259">
      <w:r w:rsidRPr="00ED2259">
        <w:pict w14:anchorId="1A9FBC55">
          <v:rect id="_x0000_i1081" style="width:0;height:1.5pt" o:hralign="center" o:hrstd="t" o:hr="t" fillcolor="#a0a0a0" stroked="f"/>
        </w:pict>
      </w:r>
    </w:p>
    <w:p w14:paraId="71CA9F1D" w14:textId="77777777" w:rsidR="00ED2259" w:rsidRPr="00ED2259" w:rsidRDefault="00ED2259" w:rsidP="00ED2259">
      <w:pPr>
        <w:rPr>
          <w:b/>
          <w:bCs/>
        </w:rPr>
      </w:pPr>
      <w:r w:rsidRPr="00ED2259">
        <w:rPr>
          <w:b/>
          <w:bCs/>
        </w:rPr>
        <w:t>Acuerdos y Compromisos</w:t>
      </w:r>
    </w:p>
    <w:p w14:paraId="0547209D" w14:textId="77777777" w:rsidR="00ED2259" w:rsidRPr="00ED2259" w:rsidRDefault="00ED2259" w:rsidP="00ED2259">
      <w:pPr>
        <w:numPr>
          <w:ilvl w:val="0"/>
          <w:numId w:val="4"/>
        </w:numPr>
      </w:pPr>
      <w:r w:rsidRPr="00ED2259">
        <w:t xml:space="preserve">Finalizar la conexión de datos entre </w:t>
      </w:r>
      <w:proofErr w:type="spellStart"/>
      <w:r w:rsidRPr="00ED2259">
        <w:t>backend</w:t>
      </w:r>
      <w:proofErr w:type="spellEnd"/>
      <w:r w:rsidRPr="00ED2259">
        <w:t xml:space="preserve"> y </w:t>
      </w:r>
      <w:proofErr w:type="spellStart"/>
      <w:r w:rsidRPr="00ED2259">
        <w:t>frontend</w:t>
      </w:r>
      <w:proofErr w:type="spellEnd"/>
      <w:r w:rsidRPr="00ED2259">
        <w:t>.</w:t>
      </w:r>
    </w:p>
    <w:p w14:paraId="14BACAEE" w14:textId="77777777" w:rsidR="00ED2259" w:rsidRPr="00ED2259" w:rsidRDefault="00ED2259" w:rsidP="00ED2259">
      <w:pPr>
        <w:numPr>
          <w:ilvl w:val="0"/>
          <w:numId w:val="4"/>
        </w:numPr>
      </w:pPr>
      <w:r w:rsidRPr="00ED2259">
        <w:t xml:space="preserve">Implementar indicadores básicos: </w:t>
      </w:r>
      <w:proofErr w:type="gramStart"/>
      <w:r w:rsidRPr="00ED2259">
        <w:t>tickets</w:t>
      </w:r>
      <w:proofErr w:type="gramEnd"/>
      <w:r w:rsidRPr="00ED2259">
        <w:t xml:space="preserve"> por estado, </w:t>
      </w:r>
      <w:proofErr w:type="gramStart"/>
      <w:r w:rsidRPr="00ED2259">
        <w:t>tickets</w:t>
      </w:r>
      <w:proofErr w:type="gramEnd"/>
      <w:r w:rsidRPr="00ED2259">
        <w:t xml:space="preserve"> resueltos y técnicos activos.</w:t>
      </w:r>
    </w:p>
    <w:p w14:paraId="5D07C029" w14:textId="77777777" w:rsidR="00ED2259" w:rsidRPr="00ED2259" w:rsidRDefault="00ED2259" w:rsidP="00ED2259">
      <w:pPr>
        <w:numPr>
          <w:ilvl w:val="0"/>
          <w:numId w:val="4"/>
        </w:numPr>
      </w:pPr>
      <w:r w:rsidRPr="00ED2259">
        <w:t>Documentar los componentes visuales implementados.</w:t>
      </w:r>
    </w:p>
    <w:p w14:paraId="0D63CB7A" w14:textId="77777777" w:rsidR="00ED2259" w:rsidRPr="00ED2259" w:rsidRDefault="00ED2259" w:rsidP="00ED2259">
      <w:r w:rsidRPr="00ED2259">
        <w:pict w14:anchorId="7D08C831">
          <v:rect id="_x0000_i1082" style="width:0;height:1.5pt" o:hralign="center" o:hrstd="t" o:hr="t" fillcolor="#a0a0a0" stroked="f"/>
        </w:pict>
      </w:r>
    </w:p>
    <w:p w14:paraId="4881ADFC" w14:textId="77777777" w:rsidR="00ED2259" w:rsidRPr="00ED2259" w:rsidRDefault="00ED2259" w:rsidP="00ED2259">
      <w:pPr>
        <w:rPr>
          <w:b/>
          <w:bCs/>
        </w:rPr>
      </w:pPr>
      <w:r w:rsidRPr="00ED2259">
        <w:rPr>
          <w:b/>
          <w:bCs/>
        </w:rPr>
        <w:t>Decisiones Tomadas</w:t>
      </w:r>
    </w:p>
    <w:p w14:paraId="31FC6BE6" w14:textId="77777777" w:rsidR="00ED2259" w:rsidRPr="00ED2259" w:rsidRDefault="00ED2259" w:rsidP="00ED2259">
      <w:pPr>
        <w:numPr>
          <w:ilvl w:val="0"/>
          <w:numId w:val="5"/>
        </w:numPr>
      </w:pPr>
      <w:r w:rsidRPr="00ED2259">
        <w:t xml:space="preserve">Se aprueba el diseño del </w:t>
      </w:r>
      <w:proofErr w:type="spellStart"/>
      <w:r w:rsidRPr="00ED2259">
        <w:t>dashboard</w:t>
      </w:r>
      <w:proofErr w:type="spellEnd"/>
      <w:r w:rsidRPr="00ED2259">
        <w:t xml:space="preserve"> con enfoque en métricas de desempeño técnico.</w:t>
      </w:r>
    </w:p>
    <w:p w14:paraId="3BC417BE" w14:textId="77777777" w:rsidR="00ED2259" w:rsidRPr="00ED2259" w:rsidRDefault="00ED2259" w:rsidP="00ED2259">
      <w:pPr>
        <w:numPr>
          <w:ilvl w:val="0"/>
          <w:numId w:val="5"/>
        </w:numPr>
      </w:pPr>
      <w:r w:rsidRPr="00ED2259">
        <w:t>Se define el uso de gráficos dinámicos para la presentación de datos.</w:t>
      </w:r>
    </w:p>
    <w:p w14:paraId="6CCFAEE9" w14:textId="77777777" w:rsidR="00ED2259" w:rsidRPr="00ED2259" w:rsidRDefault="00ED2259" w:rsidP="00ED2259">
      <w:pPr>
        <w:numPr>
          <w:ilvl w:val="0"/>
          <w:numId w:val="5"/>
        </w:numPr>
      </w:pPr>
      <w:r w:rsidRPr="00ED2259">
        <w:t>Se acuerda priorizar la actualización automática del panel cada 60 segundos.</w:t>
      </w:r>
    </w:p>
    <w:p w14:paraId="76760725" w14:textId="77777777" w:rsidR="00ED2259" w:rsidRPr="00ED2259" w:rsidRDefault="00ED2259" w:rsidP="00ED2259">
      <w:r w:rsidRPr="00ED2259">
        <w:lastRenderedPageBreak/>
        <w:pict w14:anchorId="54F4EC4C">
          <v:rect id="_x0000_i1083" style="width:0;height:1.5pt" o:hralign="center" o:hrstd="t" o:hr="t" fillcolor="#a0a0a0" stroked="f"/>
        </w:pict>
      </w:r>
    </w:p>
    <w:p w14:paraId="28FD02DD" w14:textId="77777777" w:rsidR="00ED2259" w:rsidRPr="00ED2259" w:rsidRDefault="00ED2259" w:rsidP="00ED2259">
      <w:pPr>
        <w:rPr>
          <w:b/>
          <w:bCs/>
        </w:rPr>
      </w:pPr>
      <w:r w:rsidRPr="00ED2259">
        <w:rPr>
          <w:b/>
          <w:bCs/>
        </w:rPr>
        <w:t>Metas del Día</w:t>
      </w:r>
    </w:p>
    <w:p w14:paraId="0D63ABD5" w14:textId="77777777" w:rsidR="00ED2259" w:rsidRPr="00ED2259" w:rsidRDefault="00ED2259" w:rsidP="00ED2259">
      <w:pPr>
        <w:numPr>
          <w:ilvl w:val="0"/>
          <w:numId w:val="6"/>
        </w:numPr>
      </w:pPr>
      <w:r w:rsidRPr="00ED2259">
        <w:t xml:space="preserve">Completar la estructura del </w:t>
      </w:r>
      <w:proofErr w:type="spellStart"/>
      <w:r w:rsidRPr="00ED2259">
        <w:t>dashboard</w:t>
      </w:r>
      <w:proofErr w:type="spellEnd"/>
      <w:r w:rsidRPr="00ED2259">
        <w:t xml:space="preserve"> inicial.</w:t>
      </w:r>
    </w:p>
    <w:p w14:paraId="43C3D229" w14:textId="77777777" w:rsidR="00ED2259" w:rsidRPr="00ED2259" w:rsidRDefault="00ED2259" w:rsidP="00ED2259">
      <w:pPr>
        <w:numPr>
          <w:ilvl w:val="0"/>
          <w:numId w:val="6"/>
        </w:numPr>
      </w:pPr>
      <w:r w:rsidRPr="00ED2259">
        <w:t>Integrar métricas principales desde la base de datos.</w:t>
      </w:r>
    </w:p>
    <w:p w14:paraId="4A62492F" w14:textId="77777777" w:rsidR="00ED2259" w:rsidRPr="00ED2259" w:rsidRDefault="00ED2259" w:rsidP="00ED2259">
      <w:pPr>
        <w:numPr>
          <w:ilvl w:val="0"/>
          <w:numId w:val="6"/>
        </w:numPr>
      </w:pPr>
      <w:r w:rsidRPr="00ED2259">
        <w:t>Validar la correcta visualización de datos en tiempo real.</w:t>
      </w:r>
    </w:p>
    <w:p w14:paraId="379E6532" w14:textId="77777777" w:rsidR="00ED2259" w:rsidRPr="00ED2259" w:rsidRDefault="00ED2259" w:rsidP="00ED2259">
      <w:r w:rsidRPr="00ED2259">
        <w:pict w14:anchorId="5319FA0C">
          <v:rect id="_x0000_i1084" style="width:0;height:1.5pt" o:hralign="center" o:hrstd="t" o:hr="t" fillcolor="#a0a0a0" stroked="f"/>
        </w:pict>
      </w:r>
    </w:p>
    <w:p w14:paraId="529CEFD4" w14:textId="77777777" w:rsidR="00ED2259" w:rsidRPr="00ED2259" w:rsidRDefault="00ED2259" w:rsidP="00ED2259">
      <w:pPr>
        <w:rPr>
          <w:b/>
          <w:bCs/>
        </w:rPr>
      </w:pPr>
      <w:r w:rsidRPr="00ED2259">
        <w:rPr>
          <w:b/>
          <w:bCs/>
        </w:rPr>
        <w:t>Compromisos Específicos</w:t>
      </w:r>
    </w:p>
    <w:p w14:paraId="69A9687D" w14:textId="77777777" w:rsidR="00ED2259" w:rsidRPr="00ED2259" w:rsidRDefault="00ED2259" w:rsidP="00ED2259">
      <w:pPr>
        <w:numPr>
          <w:ilvl w:val="0"/>
          <w:numId w:val="7"/>
        </w:numPr>
      </w:pPr>
      <w:r w:rsidRPr="00ED2259">
        <w:rPr>
          <w:b/>
          <w:bCs/>
        </w:rPr>
        <w:t>Diego:</w:t>
      </w:r>
      <w:r w:rsidRPr="00ED2259">
        <w:t xml:space="preserve"> Supervisar el cumplimiento de metas del día y validar los indicadores definidos.</w:t>
      </w:r>
    </w:p>
    <w:p w14:paraId="231A6066" w14:textId="77777777" w:rsidR="00ED2259" w:rsidRPr="00ED2259" w:rsidRDefault="00ED2259" w:rsidP="00ED2259">
      <w:pPr>
        <w:numPr>
          <w:ilvl w:val="0"/>
          <w:numId w:val="7"/>
        </w:numPr>
      </w:pPr>
      <w:r w:rsidRPr="00ED2259">
        <w:rPr>
          <w:b/>
          <w:bCs/>
        </w:rPr>
        <w:t>Benjamín:</w:t>
      </w:r>
      <w:r w:rsidRPr="00ED2259">
        <w:t xml:space="preserve"> Optimizar las consultas para obtener estadísticas agregadas.</w:t>
      </w:r>
    </w:p>
    <w:p w14:paraId="45F0EC7D" w14:textId="77777777" w:rsidR="00ED2259" w:rsidRPr="00ED2259" w:rsidRDefault="00ED2259" w:rsidP="00ED2259">
      <w:pPr>
        <w:numPr>
          <w:ilvl w:val="0"/>
          <w:numId w:val="7"/>
        </w:numPr>
      </w:pPr>
      <w:r w:rsidRPr="00ED2259">
        <w:rPr>
          <w:b/>
          <w:bCs/>
        </w:rPr>
        <w:t>Juan:</w:t>
      </w:r>
      <w:r w:rsidRPr="00ED2259">
        <w:t xml:space="preserve"> Implementar gráficos dinámicos y pruebas de visualización.</w:t>
      </w:r>
    </w:p>
    <w:p w14:paraId="46AD6388" w14:textId="77777777" w:rsidR="00ED2259" w:rsidRPr="00ED2259" w:rsidRDefault="00ED2259" w:rsidP="00ED2259">
      <w:r w:rsidRPr="00ED2259">
        <w:pict w14:anchorId="269A816B">
          <v:rect id="_x0000_i1085" style="width:0;height:1.5pt" o:hralign="center" o:hrstd="t" o:hr="t" fillcolor="#a0a0a0" stroked="f"/>
        </w:pict>
      </w:r>
    </w:p>
    <w:p w14:paraId="04D0365F" w14:textId="77777777" w:rsidR="00ED2259" w:rsidRPr="00ED2259" w:rsidRDefault="00ED2259" w:rsidP="00ED2259">
      <w:pPr>
        <w:rPr>
          <w:b/>
          <w:bCs/>
        </w:rPr>
      </w:pPr>
      <w:r w:rsidRPr="00ED2259">
        <w:rPr>
          <w:b/>
          <w:bCs/>
        </w:rPr>
        <w:t>Bloqueos a Escalar</w:t>
      </w:r>
    </w:p>
    <w:p w14:paraId="42C28572" w14:textId="77777777" w:rsidR="00ED2259" w:rsidRPr="00ED2259" w:rsidRDefault="00ED2259" w:rsidP="00ED2259">
      <w:r w:rsidRPr="00ED2259">
        <w:t>No se reportan bloqueos en esta jornada; la integración avanza según lo planificado.</w:t>
      </w:r>
    </w:p>
    <w:p w14:paraId="3B864353" w14:textId="77777777" w:rsidR="00ED2259" w:rsidRPr="00ED2259" w:rsidRDefault="00ED2259" w:rsidP="00ED2259">
      <w:r w:rsidRPr="00ED2259">
        <w:pict w14:anchorId="10639E4C">
          <v:rect id="_x0000_i1086" style="width:0;height:1.5pt" o:hralign="center" o:hrstd="t" o:hr="t" fillcolor="#a0a0a0" stroked="f"/>
        </w:pict>
      </w:r>
    </w:p>
    <w:p w14:paraId="28D1A9FC" w14:textId="77777777" w:rsidR="00ED2259" w:rsidRPr="00ED2259" w:rsidRDefault="00ED2259" w:rsidP="00ED2259">
      <w:pPr>
        <w:rPr>
          <w:b/>
          <w:bCs/>
        </w:rPr>
      </w:pPr>
      <w:r w:rsidRPr="00ED2259">
        <w:rPr>
          <w:b/>
          <w:bCs/>
        </w:rPr>
        <w:t>Métricas del Sprint</w:t>
      </w:r>
    </w:p>
    <w:p w14:paraId="0E72F26E" w14:textId="77777777" w:rsidR="00ED2259" w:rsidRPr="00ED2259" w:rsidRDefault="00ED2259" w:rsidP="00ED2259">
      <w:pPr>
        <w:numPr>
          <w:ilvl w:val="0"/>
          <w:numId w:val="8"/>
        </w:numPr>
      </w:pPr>
      <w:r w:rsidRPr="00ED2259">
        <w:rPr>
          <w:b/>
          <w:bCs/>
        </w:rPr>
        <w:t>Avance del Sprint:</w:t>
      </w:r>
      <w:r w:rsidRPr="00ED2259">
        <w:t xml:space="preserve"> 82 %</w:t>
      </w:r>
    </w:p>
    <w:p w14:paraId="6ACB1D2E" w14:textId="77777777" w:rsidR="00ED2259" w:rsidRPr="00ED2259" w:rsidRDefault="00ED2259" w:rsidP="00ED2259">
      <w:pPr>
        <w:numPr>
          <w:ilvl w:val="0"/>
          <w:numId w:val="8"/>
        </w:numPr>
      </w:pPr>
      <w:r w:rsidRPr="00ED2259">
        <w:rPr>
          <w:b/>
          <w:bCs/>
        </w:rPr>
        <w:t>Tareas Completadas:</w:t>
      </w:r>
      <w:r w:rsidRPr="00ED2259">
        <w:t xml:space="preserve"> Inicio de HU-10, integración de datos y estructura visual.</w:t>
      </w:r>
    </w:p>
    <w:p w14:paraId="0D2B68E5" w14:textId="77777777" w:rsidR="00ED2259" w:rsidRPr="00ED2259" w:rsidRDefault="00ED2259" w:rsidP="00ED2259">
      <w:pPr>
        <w:numPr>
          <w:ilvl w:val="0"/>
          <w:numId w:val="8"/>
        </w:numPr>
      </w:pPr>
      <w:r w:rsidRPr="00ED2259">
        <w:rPr>
          <w:b/>
          <w:bCs/>
        </w:rPr>
        <w:t>Bloqueos:</w:t>
      </w:r>
      <w:r w:rsidRPr="00ED2259">
        <w:t xml:space="preserve"> 0</w:t>
      </w:r>
    </w:p>
    <w:p w14:paraId="5563E458" w14:textId="77777777" w:rsidR="00ED2259" w:rsidRPr="00ED2259" w:rsidRDefault="00ED2259" w:rsidP="00ED2259">
      <w:r w:rsidRPr="00ED2259">
        <w:pict w14:anchorId="58BC7478">
          <v:rect id="_x0000_i1087" style="width:0;height:1.5pt" o:hralign="center" o:hrstd="t" o:hr="t" fillcolor="#a0a0a0" stroked="f"/>
        </w:pict>
      </w:r>
    </w:p>
    <w:p w14:paraId="743BE4EC" w14:textId="77777777" w:rsidR="00ED2259" w:rsidRPr="00ED2259" w:rsidRDefault="00ED2259" w:rsidP="00ED2259">
      <w:r w:rsidRPr="00ED2259">
        <w:rPr>
          <w:b/>
          <w:bCs/>
        </w:rPr>
        <w:t>Documento elaborado por:</w:t>
      </w:r>
      <w:r w:rsidRPr="00ED2259">
        <w:t xml:space="preserve"> Diego Inostroza</w:t>
      </w:r>
      <w:r w:rsidRPr="00ED2259">
        <w:br/>
      </w:r>
      <w:r w:rsidRPr="00ED2259">
        <w:rPr>
          <w:b/>
          <w:bCs/>
        </w:rPr>
        <w:t>Fecha de elaboración:</w:t>
      </w:r>
      <w:r w:rsidRPr="00ED2259">
        <w:t xml:space="preserve"> 29 de septiembre 2025, 9:20 AM</w:t>
      </w:r>
      <w:r w:rsidRPr="00ED2259">
        <w:br/>
      </w:r>
      <w:r w:rsidRPr="00ED2259">
        <w:rPr>
          <w:b/>
          <w:bCs/>
        </w:rPr>
        <w:t>Próxima revisión:</w:t>
      </w:r>
      <w:r w:rsidRPr="00ED2259">
        <w:t xml:space="preserve"> </w:t>
      </w:r>
      <w:proofErr w:type="spellStart"/>
      <w:r w:rsidRPr="00ED2259">
        <w:t>Daily</w:t>
      </w:r>
      <w:proofErr w:type="spellEnd"/>
      <w:r w:rsidRPr="00ED2259">
        <w:t xml:space="preserve"> </w:t>
      </w:r>
      <w:proofErr w:type="gramStart"/>
      <w:r w:rsidRPr="00ED2259">
        <w:t>Meeting</w:t>
      </w:r>
      <w:proofErr w:type="gramEnd"/>
      <w:r w:rsidRPr="00ED2259">
        <w:t xml:space="preserve"> 28 - martes 30 de septiembre, 9:00 AM</w:t>
      </w:r>
    </w:p>
    <w:p w14:paraId="7DC767F1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1802"/>
    <w:multiLevelType w:val="multilevel"/>
    <w:tmpl w:val="74DA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C2F59"/>
    <w:multiLevelType w:val="multilevel"/>
    <w:tmpl w:val="535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576AF"/>
    <w:multiLevelType w:val="multilevel"/>
    <w:tmpl w:val="E358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C4FE0"/>
    <w:multiLevelType w:val="multilevel"/>
    <w:tmpl w:val="351C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1789E"/>
    <w:multiLevelType w:val="multilevel"/>
    <w:tmpl w:val="3A9E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92275"/>
    <w:multiLevelType w:val="multilevel"/>
    <w:tmpl w:val="3726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A21B1"/>
    <w:multiLevelType w:val="multilevel"/>
    <w:tmpl w:val="6A6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E2C20"/>
    <w:multiLevelType w:val="multilevel"/>
    <w:tmpl w:val="E3C4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667431">
    <w:abstractNumId w:val="7"/>
  </w:num>
  <w:num w:numId="2" w16cid:durableId="1195801646">
    <w:abstractNumId w:val="1"/>
  </w:num>
  <w:num w:numId="3" w16cid:durableId="2023505321">
    <w:abstractNumId w:val="4"/>
  </w:num>
  <w:num w:numId="4" w16cid:durableId="629747936">
    <w:abstractNumId w:val="3"/>
  </w:num>
  <w:num w:numId="5" w16cid:durableId="2045933849">
    <w:abstractNumId w:val="5"/>
  </w:num>
  <w:num w:numId="6" w16cid:durableId="121584784">
    <w:abstractNumId w:val="0"/>
  </w:num>
  <w:num w:numId="7" w16cid:durableId="904685933">
    <w:abstractNumId w:val="2"/>
  </w:num>
  <w:num w:numId="8" w16cid:durableId="12208193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00"/>
    <w:rsid w:val="00435412"/>
    <w:rsid w:val="007464C7"/>
    <w:rsid w:val="0085491F"/>
    <w:rsid w:val="00EA1800"/>
    <w:rsid w:val="00ED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B2496"/>
  <w15:chartTrackingRefBased/>
  <w15:docId w15:val="{003B881D-E7D1-4A6E-B2D7-1722B69E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1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1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1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1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1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1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8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8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8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1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1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1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1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18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18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18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8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1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1905</Characters>
  <Application>Microsoft Office Word</Application>
  <DocSecurity>0</DocSecurity>
  <Lines>61</Lines>
  <Paragraphs>46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2025-11-20T18:46:00Z</dcterms:created>
  <dcterms:modified xsi:type="dcterms:W3CDTF">2025-11-20T18:46:00Z</dcterms:modified>
</cp:coreProperties>
</file>