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908F" w14:textId="77777777" w:rsidR="00B45771" w:rsidRPr="00B45771" w:rsidRDefault="00B45771" w:rsidP="00B45771">
      <w:pPr>
        <w:jc w:val="center"/>
        <w:rPr>
          <w:b/>
          <w:bCs/>
          <w:sz w:val="160"/>
          <w:szCs w:val="160"/>
        </w:rPr>
      </w:pPr>
      <w:proofErr w:type="spellStart"/>
      <w:r w:rsidRPr="00B45771">
        <w:rPr>
          <w:b/>
          <w:bCs/>
          <w:sz w:val="160"/>
          <w:szCs w:val="160"/>
        </w:rPr>
        <w:t>Daily</w:t>
      </w:r>
      <w:proofErr w:type="spellEnd"/>
      <w:r w:rsidRPr="00B45771">
        <w:rPr>
          <w:b/>
          <w:bCs/>
          <w:sz w:val="160"/>
          <w:szCs w:val="160"/>
        </w:rPr>
        <w:t xml:space="preserve"> </w:t>
      </w:r>
      <w:proofErr w:type="gramStart"/>
      <w:r w:rsidRPr="00B45771">
        <w:rPr>
          <w:b/>
          <w:bCs/>
          <w:sz w:val="160"/>
          <w:szCs w:val="160"/>
        </w:rPr>
        <w:t>Meeting</w:t>
      </w:r>
      <w:proofErr w:type="gramEnd"/>
      <w:r w:rsidRPr="00B45771">
        <w:rPr>
          <w:b/>
          <w:bCs/>
          <w:sz w:val="160"/>
          <w:szCs w:val="160"/>
        </w:rPr>
        <w:t xml:space="preserve"> 55 - Sprint 6</w:t>
      </w:r>
    </w:p>
    <w:p w14:paraId="1B406D62" w14:textId="77777777" w:rsidR="00B45771" w:rsidRPr="00B45771" w:rsidRDefault="00B45771" w:rsidP="00B45771">
      <w:pPr>
        <w:jc w:val="center"/>
        <w:rPr>
          <w:b/>
          <w:bCs/>
          <w:sz w:val="40"/>
          <w:szCs w:val="40"/>
        </w:rPr>
      </w:pPr>
      <w:r w:rsidRPr="00B45771">
        <w:rPr>
          <w:b/>
          <w:bCs/>
          <w:sz w:val="40"/>
          <w:szCs w:val="40"/>
        </w:rPr>
        <w:t>Sistema de Gestión de Incidencias IT</w:t>
      </w:r>
    </w:p>
    <w:p w14:paraId="11B0FB42" w14:textId="510064A4" w:rsidR="00B45771" w:rsidRDefault="00B45771" w:rsidP="00B45771"/>
    <w:p w14:paraId="06114B85" w14:textId="77777777" w:rsidR="00B45771" w:rsidRPr="00B45771" w:rsidRDefault="00B45771" w:rsidP="00B45771"/>
    <w:p w14:paraId="4DA3BE5C" w14:textId="77777777" w:rsidR="00B45771" w:rsidRPr="00B45771" w:rsidRDefault="00B45771" w:rsidP="00B45771">
      <w:pPr>
        <w:rPr>
          <w:b/>
          <w:bCs/>
        </w:rPr>
      </w:pPr>
      <w:r w:rsidRPr="00B45771">
        <w:rPr>
          <w:b/>
          <w:bCs/>
        </w:rPr>
        <w:t>Información General</w:t>
      </w:r>
    </w:p>
    <w:p w14:paraId="1DCAAFC8" w14:textId="77777777" w:rsidR="00B45771" w:rsidRPr="00B45771" w:rsidRDefault="00B45771" w:rsidP="00B45771">
      <w:r w:rsidRPr="00B45771">
        <w:rPr>
          <w:b/>
          <w:bCs/>
        </w:rPr>
        <w:t>Fecha:</w:t>
      </w:r>
      <w:r w:rsidRPr="00B45771">
        <w:t xml:space="preserve"> 06/11/2025</w:t>
      </w:r>
      <w:r w:rsidRPr="00B45771">
        <w:br/>
      </w:r>
      <w:r w:rsidRPr="00B45771">
        <w:rPr>
          <w:b/>
          <w:bCs/>
        </w:rPr>
        <w:t>Facilitador:</w:t>
      </w:r>
      <w:r w:rsidRPr="00B45771">
        <w:t xml:space="preserve"> Diego Inostroza</w:t>
      </w:r>
      <w:r w:rsidRPr="00B45771">
        <w:br/>
      </w:r>
      <w:r w:rsidRPr="00B45771">
        <w:rPr>
          <w:b/>
          <w:bCs/>
        </w:rPr>
        <w:t>Participantes:</w:t>
      </w:r>
      <w:r w:rsidRPr="00B45771">
        <w:t xml:space="preserve"> Diego Inostroza, Benjamín Barrera, Juan Santander</w:t>
      </w:r>
      <w:r w:rsidRPr="00B45771">
        <w:br/>
      </w:r>
      <w:r w:rsidRPr="00B45771">
        <w:rPr>
          <w:b/>
          <w:bCs/>
        </w:rPr>
        <w:t>Duración:</w:t>
      </w:r>
      <w:r w:rsidRPr="00B45771">
        <w:t xml:space="preserve"> 15 minutos</w:t>
      </w:r>
    </w:p>
    <w:p w14:paraId="4ADBBD8C" w14:textId="77777777" w:rsidR="00B45771" w:rsidRDefault="00B45771" w:rsidP="00B45771"/>
    <w:p w14:paraId="0086E75E" w14:textId="77777777" w:rsidR="00B45771" w:rsidRDefault="00B45771" w:rsidP="00B45771"/>
    <w:p w14:paraId="4799C1E7" w14:textId="77777777" w:rsidR="00B45771" w:rsidRDefault="00B45771" w:rsidP="00B45771"/>
    <w:p w14:paraId="4327B28D" w14:textId="77777777" w:rsidR="00B45771" w:rsidRDefault="00B45771" w:rsidP="00B45771"/>
    <w:p w14:paraId="5888E51F" w14:textId="77777777" w:rsidR="00B45771" w:rsidRDefault="00B45771" w:rsidP="00B45771"/>
    <w:p w14:paraId="03C655C4" w14:textId="64F9A702" w:rsidR="00B45771" w:rsidRPr="00B45771" w:rsidRDefault="00B45771" w:rsidP="00B45771">
      <w:r w:rsidRPr="00B45771">
        <w:lastRenderedPageBreak/>
        <w:pict w14:anchorId="5ECD90A8">
          <v:rect id="_x0000_i1080" style="width:0;height:1.5pt" o:hralign="center" o:hrstd="t" o:hr="t" fillcolor="#a0a0a0" stroked="f"/>
        </w:pict>
      </w:r>
    </w:p>
    <w:p w14:paraId="6AD4E5F7" w14:textId="77777777" w:rsidR="00B45771" w:rsidRPr="00B45771" w:rsidRDefault="00B45771" w:rsidP="00B45771">
      <w:pPr>
        <w:rPr>
          <w:b/>
          <w:bCs/>
        </w:rPr>
      </w:pPr>
      <w:r w:rsidRPr="00B45771">
        <w:rPr>
          <w:b/>
          <w:bCs/>
        </w:rPr>
        <w:t xml:space="preserve">Resumen de </w:t>
      </w:r>
      <w:proofErr w:type="spellStart"/>
      <w:r w:rsidRPr="00B45771">
        <w:rPr>
          <w:b/>
          <w:bCs/>
        </w:rPr>
        <w:t>Progress</w:t>
      </w:r>
      <w:proofErr w:type="spellEnd"/>
      <w:r w:rsidRPr="00B45771">
        <w:rPr>
          <w:b/>
          <w:bCs/>
        </w:rPr>
        <w:t xml:space="preserve"> </w:t>
      </w:r>
      <w:proofErr w:type="spellStart"/>
      <w:r w:rsidRPr="00B45771">
        <w:rPr>
          <w:b/>
          <w:bCs/>
        </w:rPr>
        <w:t>Update</w:t>
      </w:r>
      <w:proofErr w:type="spellEnd"/>
    </w:p>
    <w:p w14:paraId="0487238E" w14:textId="77777777" w:rsidR="00B45771" w:rsidRPr="00B45771" w:rsidRDefault="00B45771" w:rsidP="00B45771">
      <w:pPr>
        <w:rPr>
          <w:b/>
          <w:bCs/>
        </w:rPr>
      </w:pPr>
      <w:r w:rsidRPr="00B45771">
        <w:rPr>
          <w:b/>
          <w:bCs/>
        </w:rPr>
        <w:t>Diego Inostroza</w:t>
      </w:r>
    </w:p>
    <w:p w14:paraId="4F6BA493" w14:textId="77777777" w:rsidR="00B45771" w:rsidRPr="00B45771" w:rsidRDefault="00B45771" w:rsidP="00B45771">
      <w:pPr>
        <w:numPr>
          <w:ilvl w:val="0"/>
          <w:numId w:val="1"/>
        </w:numPr>
      </w:pPr>
      <w:r w:rsidRPr="00B45771">
        <w:t>Supervisó el avance de las correcciones de errores detectados.</w:t>
      </w:r>
    </w:p>
    <w:p w14:paraId="6F9578C3" w14:textId="77777777" w:rsidR="00B45771" w:rsidRPr="00B45771" w:rsidRDefault="00B45771" w:rsidP="00B45771">
      <w:pPr>
        <w:numPr>
          <w:ilvl w:val="0"/>
          <w:numId w:val="1"/>
        </w:numPr>
      </w:pPr>
      <w:r w:rsidRPr="00B45771">
        <w:t>Coordinó la validación del entorno de pruebas y la preparación del entorno final.</w:t>
      </w:r>
    </w:p>
    <w:p w14:paraId="5446B71E" w14:textId="77777777" w:rsidR="00B45771" w:rsidRPr="00B45771" w:rsidRDefault="00B45771" w:rsidP="00B45771">
      <w:pPr>
        <w:numPr>
          <w:ilvl w:val="0"/>
          <w:numId w:val="1"/>
        </w:numPr>
      </w:pPr>
      <w:r w:rsidRPr="00B45771">
        <w:t>Reforzó la priorización de bugs críticos frente a errores visuales menores.</w:t>
      </w:r>
    </w:p>
    <w:p w14:paraId="37EBD17E" w14:textId="77777777" w:rsidR="00B45771" w:rsidRPr="00B45771" w:rsidRDefault="00B45771" w:rsidP="00B45771">
      <w:pPr>
        <w:rPr>
          <w:b/>
          <w:bCs/>
        </w:rPr>
      </w:pPr>
      <w:r w:rsidRPr="00B45771">
        <w:rPr>
          <w:b/>
          <w:bCs/>
        </w:rPr>
        <w:t>Benjamín Barrera</w:t>
      </w:r>
    </w:p>
    <w:p w14:paraId="6CD08F36" w14:textId="77777777" w:rsidR="00B45771" w:rsidRPr="00B45771" w:rsidRDefault="00B45771" w:rsidP="00B45771">
      <w:pPr>
        <w:numPr>
          <w:ilvl w:val="0"/>
          <w:numId w:val="2"/>
        </w:numPr>
      </w:pPr>
      <w:r w:rsidRPr="00B45771">
        <w:t xml:space="preserve">Corrigió errores en </w:t>
      </w:r>
      <w:proofErr w:type="spellStart"/>
      <w:r w:rsidRPr="00B45771">
        <w:t>endpoints</w:t>
      </w:r>
      <w:proofErr w:type="spellEnd"/>
      <w:r w:rsidRPr="00B45771">
        <w:t xml:space="preserve"> relacionados con autenticación y actualización de </w:t>
      </w:r>
      <w:proofErr w:type="gramStart"/>
      <w:r w:rsidRPr="00B45771">
        <w:t>tickets</w:t>
      </w:r>
      <w:proofErr w:type="gramEnd"/>
      <w:r w:rsidRPr="00B45771">
        <w:t>.</w:t>
      </w:r>
    </w:p>
    <w:p w14:paraId="1812EC8D" w14:textId="77777777" w:rsidR="00B45771" w:rsidRPr="00B45771" w:rsidRDefault="00B45771" w:rsidP="00B45771">
      <w:pPr>
        <w:numPr>
          <w:ilvl w:val="0"/>
          <w:numId w:val="2"/>
        </w:numPr>
      </w:pPr>
      <w:r w:rsidRPr="00B45771">
        <w:t>Validó la estabilidad de la base de datos durante pruebas simultáneas.</w:t>
      </w:r>
    </w:p>
    <w:p w14:paraId="2909A049" w14:textId="77777777" w:rsidR="00B45771" w:rsidRPr="00B45771" w:rsidRDefault="00B45771" w:rsidP="00B45771">
      <w:pPr>
        <w:numPr>
          <w:ilvl w:val="0"/>
          <w:numId w:val="2"/>
        </w:numPr>
      </w:pPr>
      <w:r w:rsidRPr="00B45771">
        <w:t>Implementó pruebas automáticas para verificar consistencia de datos.</w:t>
      </w:r>
    </w:p>
    <w:p w14:paraId="7156D9CC" w14:textId="77777777" w:rsidR="00B45771" w:rsidRPr="00B45771" w:rsidRDefault="00B45771" w:rsidP="00B45771">
      <w:pPr>
        <w:rPr>
          <w:b/>
          <w:bCs/>
        </w:rPr>
      </w:pPr>
      <w:r w:rsidRPr="00B45771">
        <w:rPr>
          <w:b/>
          <w:bCs/>
        </w:rPr>
        <w:t>Juan Santander</w:t>
      </w:r>
    </w:p>
    <w:p w14:paraId="2BEE59AD" w14:textId="77777777" w:rsidR="00B45771" w:rsidRPr="00B45771" w:rsidRDefault="00B45771" w:rsidP="00B45771">
      <w:pPr>
        <w:numPr>
          <w:ilvl w:val="0"/>
          <w:numId w:val="3"/>
        </w:numPr>
      </w:pPr>
      <w:r w:rsidRPr="00B45771">
        <w:t xml:space="preserve">Continuó con los ajustes visuales en formularios y </w:t>
      </w:r>
      <w:proofErr w:type="spellStart"/>
      <w:r w:rsidRPr="00B45771">
        <w:t>dashboard</w:t>
      </w:r>
      <w:proofErr w:type="spellEnd"/>
      <w:r w:rsidRPr="00B45771">
        <w:t>.</w:t>
      </w:r>
    </w:p>
    <w:p w14:paraId="71F31158" w14:textId="77777777" w:rsidR="00B45771" w:rsidRPr="00B45771" w:rsidRDefault="00B45771" w:rsidP="00B45771">
      <w:pPr>
        <w:numPr>
          <w:ilvl w:val="0"/>
          <w:numId w:val="3"/>
        </w:numPr>
      </w:pPr>
      <w:r w:rsidRPr="00B45771">
        <w:t>Corrigió errores en el manejo de componentes de interfaz en distintos navegadores.</w:t>
      </w:r>
    </w:p>
    <w:p w14:paraId="14ED5276" w14:textId="77777777" w:rsidR="00B45771" w:rsidRPr="00B45771" w:rsidRDefault="00B45771" w:rsidP="00B45771">
      <w:pPr>
        <w:numPr>
          <w:ilvl w:val="0"/>
          <w:numId w:val="3"/>
        </w:numPr>
      </w:pPr>
      <w:r w:rsidRPr="00B45771">
        <w:t>Probó los flujos de usuario para confirmar la coherencia del diseño.</w:t>
      </w:r>
    </w:p>
    <w:p w14:paraId="6F812526" w14:textId="77777777" w:rsidR="00B45771" w:rsidRPr="00B45771" w:rsidRDefault="00B45771" w:rsidP="00B45771">
      <w:r w:rsidRPr="00B45771">
        <w:pict w14:anchorId="0F337153">
          <v:rect id="_x0000_i1081" style="width:0;height:1.5pt" o:hralign="center" o:hrstd="t" o:hr="t" fillcolor="#a0a0a0" stroked="f"/>
        </w:pict>
      </w:r>
    </w:p>
    <w:p w14:paraId="487B0A0E" w14:textId="77777777" w:rsidR="00B45771" w:rsidRPr="00B45771" w:rsidRDefault="00B45771" w:rsidP="00B45771">
      <w:pPr>
        <w:rPr>
          <w:b/>
          <w:bCs/>
        </w:rPr>
      </w:pPr>
      <w:r w:rsidRPr="00B45771">
        <w:rPr>
          <w:b/>
          <w:bCs/>
        </w:rPr>
        <w:t>Acuerdos y Compromisos</w:t>
      </w:r>
    </w:p>
    <w:p w14:paraId="333DA09D" w14:textId="77777777" w:rsidR="00B45771" w:rsidRPr="00B45771" w:rsidRDefault="00B45771" w:rsidP="00B45771">
      <w:pPr>
        <w:numPr>
          <w:ilvl w:val="0"/>
          <w:numId w:val="4"/>
        </w:numPr>
      </w:pPr>
      <w:r w:rsidRPr="00B45771">
        <w:t>Priorizar los bugs críticos para su resolución inmediata.</w:t>
      </w:r>
    </w:p>
    <w:p w14:paraId="5E478598" w14:textId="77777777" w:rsidR="00B45771" w:rsidRPr="00B45771" w:rsidRDefault="00B45771" w:rsidP="00B45771">
      <w:pPr>
        <w:numPr>
          <w:ilvl w:val="0"/>
          <w:numId w:val="4"/>
        </w:numPr>
      </w:pPr>
      <w:r w:rsidRPr="00B45771">
        <w:t>Mantener la documentación de cada cambio realizado en el sistema.</w:t>
      </w:r>
    </w:p>
    <w:p w14:paraId="78DCFAE5" w14:textId="77777777" w:rsidR="00B45771" w:rsidRPr="00B45771" w:rsidRDefault="00B45771" w:rsidP="00B45771">
      <w:pPr>
        <w:numPr>
          <w:ilvl w:val="0"/>
          <w:numId w:val="4"/>
        </w:numPr>
      </w:pPr>
      <w:r w:rsidRPr="00B45771">
        <w:t>Iniciar las pruebas finales de estabilidad y funcionalidad general.</w:t>
      </w:r>
    </w:p>
    <w:p w14:paraId="50922BDC" w14:textId="77777777" w:rsidR="00B45771" w:rsidRPr="00B45771" w:rsidRDefault="00B45771" w:rsidP="00B45771">
      <w:r w:rsidRPr="00B45771">
        <w:pict w14:anchorId="438F2D08">
          <v:rect id="_x0000_i1082" style="width:0;height:1.5pt" o:hralign="center" o:hrstd="t" o:hr="t" fillcolor="#a0a0a0" stroked="f"/>
        </w:pict>
      </w:r>
    </w:p>
    <w:p w14:paraId="12A97CC1" w14:textId="77777777" w:rsidR="00B45771" w:rsidRPr="00B45771" w:rsidRDefault="00B45771" w:rsidP="00B45771">
      <w:pPr>
        <w:rPr>
          <w:b/>
          <w:bCs/>
        </w:rPr>
      </w:pPr>
      <w:r w:rsidRPr="00B45771">
        <w:rPr>
          <w:b/>
          <w:bCs/>
        </w:rPr>
        <w:t>Decisiones Tomadas</w:t>
      </w:r>
    </w:p>
    <w:p w14:paraId="0B23A5D3" w14:textId="77777777" w:rsidR="00B45771" w:rsidRPr="00B45771" w:rsidRDefault="00B45771" w:rsidP="00B45771">
      <w:pPr>
        <w:numPr>
          <w:ilvl w:val="0"/>
          <w:numId w:val="5"/>
        </w:numPr>
      </w:pPr>
      <w:r w:rsidRPr="00B45771">
        <w:t>Se aprueba la corrección de bugs críticos completada hasta el momento.</w:t>
      </w:r>
    </w:p>
    <w:p w14:paraId="719D3B7C" w14:textId="77777777" w:rsidR="00B45771" w:rsidRPr="00B45771" w:rsidRDefault="00B45771" w:rsidP="00B45771">
      <w:pPr>
        <w:numPr>
          <w:ilvl w:val="0"/>
          <w:numId w:val="5"/>
        </w:numPr>
      </w:pPr>
      <w:r w:rsidRPr="00B45771">
        <w:t>Se establece un control adicional para pruebas de carga mañana viernes.</w:t>
      </w:r>
    </w:p>
    <w:p w14:paraId="37FFE7DA" w14:textId="77777777" w:rsidR="00B45771" w:rsidRPr="00B45771" w:rsidRDefault="00B45771" w:rsidP="00B45771">
      <w:pPr>
        <w:numPr>
          <w:ilvl w:val="0"/>
          <w:numId w:val="5"/>
        </w:numPr>
      </w:pPr>
      <w:r w:rsidRPr="00B45771">
        <w:t>Se mantiene el cronograma de entrega sin modificaciones.</w:t>
      </w:r>
    </w:p>
    <w:p w14:paraId="6F6E6DEF" w14:textId="77777777" w:rsidR="00B45771" w:rsidRPr="00B45771" w:rsidRDefault="00B45771" w:rsidP="00B45771">
      <w:r w:rsidRPr="00B45771">
        <w:lastRenderedPageBreak/>
        <w:pict w14:anchorId="66BF685E">
          <v:rect id="_x0000_i1083" style="width:0;height:1.5pt" o:hralign="center" o:hrstd="t" o:hr="t" fillcolor="#a0a0a0" stroked="f"/>
        </w:pict>
      </w:r>
    </w:p>
    <w:p w14:paraId="7A7C5E8F" w14:textId="77777777" w:rsidR="00B45771" w:rsidRPr="00B45771" w:rsidRDefault="00B45771" w:rsidP="00B45771">
      <w:pPr>
        <w:rPr>
          <w:b/>
          <w:bCs/>
        </w:rPr>
      </w:pPr>
      <w:r w:rsidRPr="00B45771">
        <w:rPr>
          <w:b/>
          <w:bCs/>
        </w:rPr>
        <w:t>Metas del Día</w:t>
      </w:r>
    </w:p>
    <w:p w14:paraId="10449428" w14:textId="77777777" w:rsidR="00B45771" w:rsidRPr="00B45771" w:rsidRDefault="00B45771" w:rsidP="00B45771">
      <w:pPr>
        <w:numPr>
          <w:ilvl w:val="0"/>
          <w:numId w:val="6"/>
        </w:numPr>
      </w:pPr>
      <w:r w:rsidRPr="00B45771">
        <w:t>Corregir los errores restantes de prioridad alta.</w:t>
      </w:r>
    </w:p>
    <w:p w14:paraId="31F46DEA" w14:textId="77777777" w:rsidR="00B45771" w:rsidRPr="00B45771" w:rsidRDefault="00B45771" w:rsidP="00B45771">
      <w:pPr>
        <w:numPr>
          <w:ilvl w:val="0"/>
          <w:numId w:val="6"/>
        </w:numPr>
      </w:pPr>
      <w:r w:rsidRPr="00B45771">
        <w:t>Ejecutar pruebas de validación en el entorno de producción.</w:t>
      </w:r>
    </w:p>
    <w:p w14:paraId="09298A5F" w14:textId="77777777" w:rsidR="00B45771" w:rsidRPr="00B45771" w:rsidRDefault="00B45771" w:rsidP="00B45771">
      <w:pPr>
        <w:numPr>
          <w:ilvl w:val="0"/>
          <w:numId w:val="6"/>
        </w:numPr>
      </w:pPr>
      <w:r w:rsidRPr="00B45771">
        <w:t>Registrar los resultados en el documento de control de calidad.</w:t>
      </w:r>
    </w:p>
    <w:p w14:paraId="19AE0241" w14:textId="77777777" w:rsidR="00B45771" w:rsidRPr="00B45771" w:rsidRDefault="00B45771" w:rsidP="00B45771">
      <w:r w:rsidRPr="00B45771">
        <w:pict w14:anchorId="5813BD88">
          <v:rect id="_x0000_i1084" style="width:0;height:1.5pt" o:hralign="center" o:hrstd="t" o:hr="t" fillcolor="#a0a0a0" stroked="f"/>
        </w:pict>
      </w:r>
    </w:p>
    <w:p w14:paraId="439943BE" w14:textId="77777777" w:rsidR="00B45771" w:rsidRPr="00B45771" w:rsidRDefault="00B45771" w:rsidP="00B45771">
      <w:pPr>
        <w:rPr>
          <w:b/>
          <w:bCs/>
        </w:rPr>
      </w:pPr>
      <w:r w:rsidRPr="00B45771">
        <w:rPr>
          <w:b/>
          <w:bCs/>
        </w:rPr>
        <w:t>Compromisos Específicos</w:t>
      </w:r>
    </w:p>
    <w:p w14:paraId="69C8987A" w14:textId="77777777" w:rsidR="00B45771" w:rsidRPr="00B45771" w:rsidRDefault="00B45771" w:rsidP="00B45771">
      <w:pPr>
        <w:numPr>
          <w:ilvl w:val="0"/>
          <w:numId w:val="7"/>
        </w:numPr>
      </w:pPr>
      <w:r w:rsidRPr="00B45771">
        <w:rPr>
          <w:b/>
          <w:bCs/>
        </w:rPr>
        <w:t>Diego:</w:t>
      </w:r>
      <w:r w:rsidRPr="00B45771">
        <w:t xml:space="preserve"> Coordinar el registro de pruebas y validar reporte de estabilidad.</w:t>
      </w:r>
    </w:p>
    <w:p w14:paraId="4F8E72F6" w14:textId="77777777" w:rsidR="00B45771" w:rsidRPr="00B45771" w:rsidRDefault="00B45771" w:rsidP="00B45771">
      <w:pPr>
        <w:numPr>
          <w:ilvl w:val="0"/>
          <w:numId w:val="7"/>
        </w:numPr>
      </w:pPr>
      <w:r w:rsidRPr="00B45771">
        <w:rPr>
          <w:b/>
          <w:bCs/>
        </w:rPr>
        <w:t>Benjamín:</w:t>
      </w:r>
      <w:r w:rsidRPr="00B45771">
        <w:t xml:space="preserve"> Finalizar las correcciones </w:t>
      </w:r>
      <w:proofErr w:type="spellStart"/>
      <w:r w:rsidRPr="00B45771">
        <w:t>backend</w:t>
      </w:r>
      <w:proofErr w:type="spellEnd"/>
      <w:r w:rsidRPr="00B45771">
        <w:t xml:space="preserve"> y revisar logs de ejecución.</w:t>
      </w:r>
    </w:p>
    <w:p w14:paraId="26DD1DC3" w14:textId="77777777" w:rsidR="00B45771" w:rsidRPr="00B45771" w:rsidRDefault="00B45771" w:rsidP="00B45771">
      <w:pPr>
        <w:numPr>
          <w:ilvl w:val="0"/>
          <w:numId w:val="7"/>
        </w:numPr>
      </w:pPr>
      <w:r w:rsidRPr="00B45771">
        <w:rPr>
          <w:b/>
          <w:bCs/>
        </w:rPr>
        <w:t>Juan:</w:t>
      </w:r>
      <w:r w:rsidRPr="00B45771">
        <w:t xml:space="preserve"> Validar coherencia visual en todos los módulos.</w:t>
      </w:r>
    </w:p>
    <w:p w14:paraId="0BCB85E1" w14:textId="77777777" w:rsidR="00B45771" w:rsidRPr="00B45771" w:rsidRDefault="00B45771" w:rsidP="00B45771">
      <w:r w:rsidRPr="00B45771">
        <w:pict w14:anchorId="085AED04">
          <v:rect id="_x0000_i1085" style="width:0;height:1.5pt" o:hralign="center" o:hrstd="t" o:hr="t" fillcolor="#a0a0a0" stroked="f"/>
        </w:pict>
      </w:r>
    </w:p>
    <w:p w14:paraId="19DBB985" w14:textId="77777777" w:rsidR="00B45771" w:rsidRPr="00B45771" w:rsidRDefault="00B45771" w:rsidP="00B45771">
      <w:pPr>
        <w:rPr>
          <w:b/>
          <w:bCs/>
        </w:rPr>
      </w:pPr>
      <w:r w:rsidRPr="00B45771">
        <w:rPr>
          <w:b/>
          <w:bCs/>
        </w:rPr>
        <w:t>Bloqueos a Escalar</w:t>
      </w:r>
    </w:p>
    <w:p w14:paraId="1D68E04F" w14:textId="77777777" w:rsidR="00B45771" w:rsidRPr="00B45771" w:rsidRDefault="00B45771" w:rsidP="00B45771">
      <w:r w:rsidRPr="00B45771">
        <w:t xml:space="preserve">Pequeño retraso en pruebas de carga del entorno de </w:t>
      </w:r>
      <w:proofErr w:type="gramStart"/>
      <w:r w:rsidRPr="00B45771">
        <w:t>producción,</w:t>
      </w:r>
      <w:proofErr w:type="gramEnd"/>
      <w:r w:rsidRPr="00B45771">
        <w:t xml:space="preserve"> se espera resolver hoy mismo.</w:t>
      </w:r>
    </w:p>
    <w:p w14:paraId="5B720AFE" w14:textId="77777777" w:rsidR="00B45771" w:rsidRPr="00B45771" w:rsidRDefault="00B45771" w:rsidP="00B45771">
      <w:r w:rsidRPr="00B45771">
        <w:pict w14:anchorId="2343676E">
          <v:rect id="_x0000_i1086" style="width:0;height:1.5pt" o:hralign="center" o:hrstd="t" o:hr="t" fillcolor="#a0a0a0" stroked="f"/>
        </w:pict>
      </w:r>
    </w:p>
    <w:p w14:paraId="411C9960" w14:textId="77777777" w:rsidR="00B45771" w:rsidRPr="00B45771" w:rsidRDefault="00B45771" w:rsidP="00B45771">
      <w:pPr>
        <w:rPr>
          <w:b/>
          <w:bCs/>
        </w:rPr>
      </w:pPr>
      <w:r w:rsidRPr="00B45771">
        <w:rPr>
          <w:b/>
          <w:bCs/>
        </w:rPr>
        <w:t>Métricas del Sprint</w:t>
      </w:r>
    </w:p>
    <w:p w14:paraId="0134CF52" w14:textId="77777777" w:rsidR="00B45771" w:rsidRPr="00B45771" w:rsidRDefault="00B45771" w:rsidP="00B45771">
      <w:pPr>
        <w:numPr>
          <w:ilvl w:val="0"/>
          <w:numId w:val="8"/>
        </w:numPr>
      </w:pPr>
      <w:r w:rsidRPr="00B45771">
        <w:rPr>
          <w:b/>
          <w:bCs/>
        </w:rPr>
        <w:t>Avance del Sprint:</w:t>
      </w:r>
      <w:r w:rsidRPr="00B45771">
        <w:t xml:space="preserve"> 25 %</w:t>
      </w:r>
    </w:p>
    <w:p w14:paraId="62022F4A" w14:textId="77777777" w:rsidR="00B45771" w:rsidRPr="00B45771" w:rsidRDefault="00B45771" w:rsidP="00B45771">
      <w:pPr>
        <w:numPr>
          <w:ilvl w:val="0"/>
          <w:numId w:val="8"/>
        </w:numPr>
      </w:pPr>
      <w:r w:rsidRPr="00B45771">
        <w:rPr>
          <w:b/>
          <w:bCs/>
        </w:rPr>
        <w:t>Tareas Completadas:</w:t>
      </w:r>
      <w:r w:rsidRPr="00B45771">
        <w:t xml:space="preserve"> Corrección de bugs críticos y validación inicial.</w:t>
      </w:r>
    </w:p>
    <w:p w14:paraId="08DD1410" w14:textId="77777777" w:rsidR="00B45771" w:rsidRPr="00B45771" w:rsidRDefault="00B45771" w:rsidP="00B45771">
      <w:pPr>
        <w:numPr>
          <w:ilvl w:val="0"/>
          <w:numId w:val="8"/>
        </w:numPr>
      </w:pPr>
      <w:r w:rsidRPr="00B45771">
        <w:rPr>
          <w:b/>
          <w:bCs/>
        </w:rPr>
        <w:t>Bloqueos:</w:t>
      </w:r>
      <w:r w:rsidRPr="00B45771">
        <w:t xml:space="preserve"> 1 (retraso leve en pruebas de carga).</w:t>
      </w:r>
    </w:p>
    <w:p w14:paraId="24575127" w14:textId="77777777" w:rsidR="00B45771" w:rsidRPr="00B45771" w:rsidRDefault="00B45771" w:rsidP="00B45771">
      <w:r w:rsidRPr="00B45771">
        <w:pict w14:anchorId="6BE3AA8B">
          <v:rect id="_x0000_i1087" style="width:0;height:1.5pt" o:hralign="center" o:hrstd="t" o:hr="t" fillcolor="#a0a0a0" stroked="f"/>
        </w:pict>
      </w:r>
    </w:p>
    <w:p w14:paraId="44D10681" w14:textId="77777777" w:rsidR="00B45771" w:rsidRPr="00B45771" w:rsidRDefault="00B45771" w:rsidP="00B45771">
      <w:r w:rsidRPr="00B45771">
        <w:rPr>
          <w:b/>
          <w:bCs/>
        </w:rPr>
        <w:t>Documento elaborado por:</w:t>
      </w:r>
      <w:r w:rsidRPr="00B45771">
        <w:t xml:space="preserve"> Diego Inostroza</w:t>
      </w:r>
      <w:r w:rsidRPr="00B45771">
        <w:br/>
      </w:r>
      <w:r w:rsidRPr="00B45771">
        <w:rPr>
          <w:b/>
          <w:bCs/>
        </w:rPr>
        <w:t>Fecha de elaboración:</w:t>
      </w:r>
      <w:r w:rsidRPr="00B45771">
        <w:t xml:space="preserve"> 6 de noviembre 2025, 9:20 AM</w:t>
      </w:r>
      <w:r w:rsidRPr="00B45771">
        <w:br/>
      </w:r>
      <w:r w:rsidRPr="00B45771">
        <w:rPr>
          <w:b/>
          <w:bCs/>
        </w:rPr>
        <w:t>Próxima revisión:</w:t>
      </w:r>
      <w:r w:rsidRPr="00B45771">
        <w:t xml:space="preserve"> </w:t>
      </w:r>
      <w:proofErr w:type="spellStart"/>
      <w:r w:rsidRPr="00B45771">
        <w:t>Daily</w:t>
      </w:r>
      <w:proofErr w:type="spellEnd"/>
      <w:r w:rsidRPr="00B45771">
        <w:t xml:space="preserve"> </w:t>
      </w:r>
      <w:proofErr w:type="gramStart"/>
      <w:r w:rsidRPr="00B45771">
        <w:t>Meeting</w:t>
      </w:r>
      <w:proofErr w:type="gramEnd"/>
      <w:r w:rsidRPr="00B45771">
        <w:t xml:space="preserve"> 56 - viernes 7 de noviembre, 9:00 AM</w:t>
      </w:r>
    </w:p>
    <w:p w14:paraId="405BDD4F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F252C"/>
    <w:multiLevelType w:val="multilevel"/>
    <w:tmpl w:val="7BE2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962A0"/>
    <w:multiLevelType w:val="multilevel"/>
    <w:tmpl w:val="C958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7508A"/>
    <w:multiLevelType w:val="multilevel"/>
    <w:tmpl w:val="2BFE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14E13"/>
    <w:multiLevelType w:val="multilevel"/>
    <w:tmpl w:val="D53A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3648D"/>
    <w:multiLevelType w:val="multilevel"/>
    <w:tmpl w:val="683E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A729F"/>
    <w:multiLevelType w:val="multilevel"/>
    <w:tmpl w:val="12BE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923EA"/>
    <w:multiLevelType w:val="multilevel"/>
    <w:tmpl w:val="1F74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E1578"/>
    <w:multiLevelType w:val="multilevel"/>
    <w:tmpl w:val="AC56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605084">
    <w:abstractNumId w:val="5"/>
  </w:num>
  <w:num w:numId="2" w16cid:durableId="899556878">
    <w:abstractNumId w:val="6"/>
  </w:num>
  <w:num w:numId="3" w16cid:durableId="49378583">
    <w:abstractNumId w:val="0"/>
  </w:num>
  <w:num w:numId="4" w16cid:durableId="839196654">
    <w:abstractNumId w:val="4"/>
  </w:num>
  <w:num w:numId="5" w16cid:durableId="1159154192">
    <w:abstractNumId w:val="1"/>
  </w:num>
  <w:num w:numId="6" w16cid:durableId="1638031867">
    <w:abstractNumId w:val="7"/>
  </w:num>
  <w:num w:numId="7" w16cid:durableId="1987469346">
    <w:abstractNumId w:val="2"/>
  </w:num>
  <w:num w:numId="8" w16cid:durableId="248009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46"/>
    <w:rsid w:val="001D613D"/>
    <w:rsid w:val="00435412"/>
    <w:rsid w:val="00455946"/>
    <w:rsid w:val="007464C7"/>
    <w:rsid w:val="00B4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BEBC3"/>
  <w15:chartTrackingRefBased/>
  <w15:docId w15:val="{BB49D03B-F567-48C7-96CD-E7A62BF0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5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5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5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5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5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5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5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5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59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59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59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9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9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9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5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5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5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5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9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9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9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9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2025-11-20T21:32:00Z</dcterms:created>
  <dcterms:modified xsi:type="dcterms:W3CDTF">2025-11-20T21:33:00Z</dcterms:modified>
</cp:coreProperties>
</file>