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0375A" w14:textId="0CC89AA5" w:rsidR="00CF253F" w:rsidRPr="001C1256" w:rsidRDefault="00CF253F" w:rsidP="00CF253F">
      <w:pPr>
        <w:rPr>
          <w:rFonts w:cstheme="minorHAnsi"/>
          <w:sz w:val="48"/>
          <w:szCs w:val="48"/>
          <w:lang w:val="es-ES"/>
        </w:rPr>
      </w:pPr>
      <w:r w:rsidRPr="001C1256">
        <w:rPr>
          <w:rFonts w:cstheme="minorHAnsi"/>
          <w:sz w:val="48"/>
          <w:szCs w:val="48"/>
          <w:lang w:val="es-ES"/>
        </w:rPr>
        <w:t xml:space="preserve">Propuesta de Trabajo Final – Estudio de las áreas </w:t>
      </w:r>
      <w:r w:rsidR="001C1256">
        <w:rPr>
          <w:rFonts w:cstheme="minorHAnsi"/>
          <w:sz w:val="48"/>
          <w:szCs w:val="48"/>
          <w:lang w:val="es-ES"/>
        </w:rPr>
        <w:t>climáticas</w:t>
      </w:r>
      <w:r w:rsidRPr="001C1256">
        <w:rPr>
          <w:rFonts w:cstheme="minorHAnsi"/>
          <w:sz w:val="48"/>
          <w:szCs w:val="48"/>
          <w:lang w:val="es-ES"/>
        </w:rPr>
        <w:t xml:space="preserve"> </w:t>
      </w:r>
      <w:r w:rsidR="001C1256">
        <w:rPr>
          <w:rFonts w:cstheme="minorHAnsi"/>
          <w:sz w:val="48"/>
          <w:szCs w:val="48"/>
          <w:lang w:val="es-ES"/>
        </w:rPr>
        <w:t>de</w:t>
      </w:r>
      <w:r w:rsidRPr="001C1256">
        <w:rPr>
          <w:rFonts w:cstheme="minorHAnsi"/>
          <w:sz w:val="48"/>
          <w:szCs w:val="48"/>
          <w:lang w:val="es-ES"/>
        </w:rPr>
        <w:t xml:space="preserve"> Australia</w:t>
      </w:r>
    </w:p>
    <w:p w14:paraId="11F3A17A" w14:textId="77777777" w:rsidR="00CF253F" w:rsidRPr="00CF253F" w:rsidRDefault="00CF253F" w:rsidP="00CF253F">
      <w:pPr>
        <w:rPr>
          <w:rFonts w:asciiTheme="majorHAnsi" w:hAnsiTheme="majorHAnsi" w:cstheme="majorHAnsi"/>
          <w:lang w:val="es-ES"/>
        </w:rPr>
      </w:pPr>
    </w:p>
    <w:p w14:paraId="2AC504E7" w14:textId="77777777" w:rsidR="006B410A" w:rsidRDefault="00CF253F" w:rsidP="002C23E8">
      <w:pPr>
        <w:jc w:val="both"/>
        <w:rPr>
          <w:rFonts w:cstheme="minorHAnsi"/>
          <w:lang w:val="es-ES"/>
        </w:rPr>
      </w:pPr>
      <w:r>
        <w:rPr>
          <w:rFonts w:cstheme="minorHAnsi"/>
          <w:lang w:val="es-ES"/>
        </w:rPr>
        <w:t>El gobierno australiano proporciona datos públicos de distintas variables (Temperatura, lluvia, evaporación, etc.) de todo el territorio. Proporciona esta información a través de la plataforma del ‘Bureau of Meteorology’ en el siguiente enlace:</w:t>
      </w:r>
    </w:p>
    <w:p w14:paraId="46CCCA1C" w14:textId="43E05B11" w:rsidR="00CF253F" w:rsidRDefault="00E55DEA" w:rsidP="002C23E8">
      <w:pPr>
        <w:jc w:val="both"/>
        <w:rPr>
          <w:rFonts w:cstheme="minorHAnsi"/>
          <w:lang w:val="es-ES"/>
        </w:rPr>
      </w:pPr>
      <w:hyperlink r:id="rId7" w:history="1">
        <w:r w:rsidR="006B410A" w:rsidRPr="00D5642A">
          <w:rPr>
            <w:rStyle w:val="Hyperlink"/>
            <w:rFonts w:cstheme="minorHAnsi"/>
            <w:lang w:val="es-ES"/>
          </w:rPr>
          <w:t>http://www.bom.gov.au/climate/data/</w:t>
        </w:r>
      </w:hyperlink>
    </w:p>
    <w:p w14:paraId="188536BF" w14:textId="77777777" w:rsidR="00F62A3D" w:rsidRDefault="00F62A3D" w:rsidP="002C23E8">
      <w:pPr>
        <w:jc w:val="both"/>
        <w:rPr>
          <w:rFonts w:cstheme="minorHAnsi"/>
          <w:lang w:val="es-ES"/>
        </w:rPr>
      </w:pPr>
    </w:p>
    <w:p w14:paraId="2A449F1D" w14:textId="2598D7DB" w:rsidR="009C1D9D" w:rsidRPr="00CF253F" w:rsidRDefault="00CF253F" w:rsidP="009C1D9D">
      <w:pPr>
        <w:jc w:val="center"/>
        <w:rPr>
          <w:rFonts w:ascii="Times New Roman" w:eastAsia="Times New Roman" w:hAnsi="Times New Roman" w:cs="Times New Roman"/>
        </w:rPr>
      </w:pPr>
      <w:r w:rsidRPr="00CF253F">
        <w:rPr>
          <w:rFonts w:ascii="Times New Roman" w:eastAsia="Times New Roman" w:hAnsi="Times New Roman" w:cs="Times New Roman"/>
        </w:rPr>
        <w:fldChar w:fldCharType="begin"/>
      </w:r>
      <w:r w:rsidRPr="00CF253F">
        <w:rPr>
          <w:rFonts w:ascii="Times New Roman" w:eastAsia="Times New Roman" w:hAnsi="Times New Roman" w:cs="Times New Roman"/>
        </w:rPr>
        <w:instrText xml:space="preserve"> INCLUDEPICTURE "/var/folders/jq/ksy27gxj6514l6dlzmz57nb00000gn/T/com.microsoft.Word/WebArchiveCopyPasteTempFiles/evapan.png" \* MERGEFORMATINET </w:instrText>
      </w:r>
      <w:r w:rsidRPr="00CF253F">
        <w:rPr>
          <w:rFonts w:ascii="Times New Roman" w:eastAsia="Times New Roman" w:hAnsi="Times New Roman" w:cs="Times New Roman"/>
        </w:rPr>
        <w:fldChar w:fldCharType="separate"/>
      </w:r>
      <w:r w:rsidRPr="00CF253F">
        <w:rPr>
          <w:rFonts w:ascii="Times New Roman" w:eastAsia="Times New Roman" w:hAnsi="Times New Roman" w:cs="Times New Roman"/>
          <w:noProof/>
        </w:rPr>
        <w:drawing>
          <wp:inline distT="0" distB="0" distL="0" distR="0" wp14:anchorId="0193E1E3" wp14:editId="79EF096D">
            <wp:extent cx="2489510" cy="1716713"/>
            <wp:effectExtent l="0" t="0" r="0" b="0"/>
            <wp:docPr id="1" name="Picture 1" descr="Annual average evaporation for Austral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g" descr="Annual average evaporation for Australi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390" cy="1732491"/>
                    </a:xfrm>
                    <a:prstGeom prst="rect">
                      <a:avLst/>
                    </a:prstGeom>
                    <a:noFill/>
                    <a:ln>
                      <a:noFill/>
                    </a:ln>
                  </pic:spPr>
                </pic:pic>
              </a:graphicData>
            </a:graphic>
          </wp:inline>
        </w:drawing>
      </w:r>
      <w:r w:rsidRPr="00CF253F">
        <w:rPr>
          <w:rFonts w:ascii="Times New Roman" w:eastAsia="Times New Roman" w:hAnsi="Times New Roman" w:cs="Times New Roman"/>
        </w:rPr>
        <w:fldChar w:fldCharType="end"/>
      </w:r>
      <w:r>
        <w:rPr>
          <w:rFonts w:ascii="Times New Roman" w:eastAsia="Times New Roman" w:hAnsi="Times New Roman" w:cs="Times New Roman"/>
          <w:lang w:val="es-ES"/>
        </w:rPr>
        <w:t xml:space="preserve">    </w:t>
      </w:r>
      <w:r w:rsidRPr="00CF253F">
        <w:rPr>
          <w:rFonts w:ascii="Times New Roman" w:eastAsia="Times New Roman" w:hAnsi="Times New Roman" w:cs="Times New Roman"/>
        </w:rPr>
        <w:fldChar w:fldCharType="begin"/>
      </w:r>
      <w:r w:rsidRPr="00CF253F">
        <w:rPr>
          <w:rFonts w:ascii="Times New Roman" w:eastAsia="Times New Roman" w:hAnsi="Times New Roman" w:cs="Times New Roman"/>
        </w:rPr>
        <w:instrText xml:space="preserve"> INCLUDEPICTURE "/var/folders/jq/ksy27gxj6514l6dlzmz57nb00000gn/T/com.microsoft.Word/WebArchiveCopyPasteTempFiles/rnozan.png" \* MERGEFORMATINET </w:instrText>
      </w:r>
      <w:r w:rsidRPr="00CF253F">
        <w:rPr>
          <w:rFonts w:ascii="Times New Roman" w:eastAsia="Times New Roman" w:hAnsi="Times New Roman" w:cs="Times New Roman"/>
        </w:rPr>
        <w:fldChar w:fldCharType="separate"/>
      </w:r>
      <w:r w:rsidRPr="00CF253F">
        <w:rPr>
          <w:rFonts w:ascii="Times New Roman" w:eastAsia="Times New Roman" w:hAnsi="Times New Roman" w:cs="Times New Roman"/>
          <w:noProof/>
        </w:rPr>
        <w:drawing>
          <wp:inline distT="0" distB="0" distL="0" distR="0" wp14:anchorId="10A911E3" wp14:editId="7DFFDD61">
            <wp:extent cx="2516685" cy="1710341"/>
            <wp:effectExtent l="0" t="0" r="0" b="4445"/>
            <wp:docPr id="2" name="Picture 2" descr="Annual average rainfall for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g" descr="Annual average rainfall for Austral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0550" cy="1733356"/>
                    </a:xfrm>
                    <a:prstGeom prst="rect">
                      <a:avLst/>
                    </a:prstGeom>
                    <a:noFill/>
                    <a:ln>
                      <a:noFill/>
                    </a:ln>
                  </pic:spPr>
                </pic:pic>
              </a:graphicData>
            </a:graphic>
          </wp:inline>
        </w:drawing>
      </w:r>
      <w:r w:rsidRPr="00CF253F">
        <w:rPr>
          <w:rFonts w:ascii="Times New Roman" w:eastAsia="Times New Roman" w:hAnsi="Times New Roman" w:cs="Times New Roman"/>
        </w:rPr>
        <w:fldChar w:fldCharType="end"/>
      </w:r>
    </w:p>
    <w:p w14:paraId="26B2092C" w14:textId="77777777" w:rsidR="00CF253F" w:rsidRDefault="00CF253F" w:rsidP="002C23E8">
      <w:pPr>
        <w:jc w:val="both"/>
        <w:rPr>
          <w:rFonts w:cstheme="minorHAnsi"/>
          <w:lang w:val="es-ES"/>
        </w:rPr>
      </w:pPr>
    </w:p>
    <w:p w14:paraId="4D0FDB50" w14:textId="15A913D9" w:rsidR="00CF253F" w:rsidRDefault="00CF253F" w:rsidP="002C23E8">
      <w:pPr>
        <w:jc w:val="both"/>
        <w:rPr>
          <w:rFonts w:cstheme="minorHAnsi"/>
          <w:lang w:val="es-ES"/>
        </w:rPr>
      </w:pPr>
      <w:r>
        <w:rPr>
          <w:rFonts w:cstheme="minorHAnsi"/>
          <w:lang w:val="es-ES"/>
        </w:rPr>
        <w:t>Los datos que proporciona tienen un formato GIS (</w:t>
      </w:r>
      <w:proofErr w:type="spellStart"/>
      <w:r>
        <w:rPr>
          <w:rFonts w:cstheme="minorHAnsi"/>
          <w:lang w:val="es-ES"/>
        </w:rPr>
        <w:t>Geographic</w:t>
      </w:r>
      <w:proofErr w:type="spellEnd"/>
      <w:r>
        <w:rPr>
          <w:rFonts w:cstheme="minorHAnsi"/>
          <w:lang w:val="es-ES"/>
        </w:rPr>
        <w:t xml:space="preserve"> </w:t>
      </w:r>
      <w:proofErr w:type="spellStart"/>
      <w:r>
        <w:rPr>
          <w:rFonts w:cstheme="minorHAnsi"/>
          <w:lang w:val="es-ES"/>
        </w:rPr>
        <w:t>Information</w:t>
      </w:r>
      <w:proofErr w:type="spellEnd"/>
      <w:r>
        <w:rPr>
          <w:rFonts w:cstheme="minorHAnsi"/>
          <w:lang w:val="es-ES"/>
        </w:rPr>
        <w:t xml:space="preserve"> </w:t>
      </w:r>
      <w:proofErr w:type="spellStart"/>
      <w:r>
        <w:rPr>
          <w:rFonts w:cstheme="minorHAnsi"/>
          <w:lang w:val="es-ES"/>
        </w:rPr>
        <w:t>System</w:t>
      </w:r>
      <w:proofErr w:type="spellEnd"/>
      <w:r>
        <w:rPr>
          <w:rFonts w:cstheme="minorHAnsi"/>
          <w:lang w:val="es-ES"/>
        </w:rPr>
        <w:t xml:space="preserve">), que </w:t>
      </w:r>
      <w:r w:rsidR="002C23E8">
        <w:rPr>
          <w:rFonts w:cstheme="minorHAnsi"/>
          <w:lang w:val="es-ES"/>
        </w:rPr>
        <w:t xml:space="preserve">serán importados en formato de CSV y luego se procesarán </w:t>
      </w:r>
      <w:r>
        <w:rPr>
          <w:rFonts w:cstheme="minorHAnsi"/>
          <w:lang w:val="es-ES"/>
        </w:rPr>
        <w:t>gracias a la</w:t>
      </w:r>
      <w:r w:rsidR="002C23E8">
        <w:rPr>
          <w:rFonts w:cstheme="minorHAnsi"/>
          <w:lang w:val="es-ES"/>
        </w:rPr>
        <w:t>s</w:t>
      </w:r>
      <w:r>
        <w:rPr>
          <w:rFonts w:cstheme="minorHAnsi"/>
          <w:lang w:val="es-ES"/>
        </w:rPr>
        <w:t xml:space="preserve"> librería</w:t>
      </w:r>
      <w:r w:rsidR="002C23E8">
        <w:rPr>
          <w:rFonts w:cstheme="minorHAnsi"/>
          <w:lang w:val="es-ES"/>
        </w:rPr>
        <w:t>s</w:t>
      </w:r>
      <w:r>
        <w:rPr>
          <w:rFonts w:cstheme="minorHAnsi"/>
          <w:lang w:val="es-ES"/>
        </w:rPr>
        <w:t xml:space="preserve"> de Python ‘</w:t>
      </w:r>
      <w:proofErr w:type="spellStart"/>
      <w:r>
        <w:rPr>
          <w:rFonts w:cstheme="minorHAnsi"/>
          <w:lang w:val="es-ES"/>
        </w:rPr>
        <w:t>GeoPandas</w:t>
      </w:r>
      <w:proofErr w:type="spellEnd"/>
      <w:r>
        <w:rPr>
          <w:rFonts w:cstheme="minorHAnsi"/>
          <w:lang w:val="es-ES"/>
        </w:rPr>
        <w:t>’</w:t>
      </w:r>
      <w:r w:rsidR="002C23E8">
        <w:rPr>
          <w:rFonts w:cstheme="minorHAnsi"/>
          <w:lang w:val="es-ES"/>
        </w:rPr>
        <w:t xml:space="preserve"> y ‘</w:t>
      </w:r>
      <w:proofErr w:type="spellStart"/>
      <w:r w:rsidR="002C23E8">
        <w:rPr>
          <w:rFonts w:cstheme="minorHAnsi"/>
          <w:lang w:val="es-ES"/>
        </w:rPr>
        <w:t>Shapely</w:t>
      </w:r>
      <w:proofErr w:type="spellEnd"/>
      <w:r w:rsidR="002C23E8">
        <w:rPr>
          <w:rFonts w:cstheme="minorHAnsi"/>
          <w:lang w:val="es-ES"/>
        </w:rPr>
        <w:t>’</w:t>
      </w:r>
      <w:r w:rsidR="008F4577">
        <w:rPr>
          <w:rFonts w:cstheme="minorHAnsi"/>
          <w:lang w:val="es-ES"/>
        </w:rPr>
        <w:t>, con la que he tenido experiencia trabajando en el pasado</w:t>
      </w:r>
      <w:r>
        <w:rPr>
          <w:rFonts w:cstheme="minorHAnsi"/>
          <w:lang w:val="es-ES"/>
        </w:rPr>
        <w:t>.</w:t>
      </w:r>
    </w:p>
    <w:p w14:paraId="771B5117" w14:textId="77777777" w:rsidR="008F4577" w:rsidRDefault="008F4577" w:rsidP="002C23E8">
      <w:pPr>
        <w:jc w:val="both"/>
        <w:rPr>
          <w:rFonts w:cstheme="minorHAnsi"/>
          <w:lang w:val="es-ES"/>
        </w:rPr>
      </w:pPr>
    </w:p>
    <w:p w14:paraId="5B9363CA" w14:textId="39DA8DE9" w:rsidR="00CF253F" w:rsidRDefault="00CF253F" w:rsidP="002C23E8">
      <w:pPr>
        <w:jc w:val="both"/>
        <w:rPr>
          <w:rFonts w:cstheme="minorHAnsi"/>
          <w:lang w:val="es-ES"/>
        </w:rPr>
      </w:pPr>
      <w:r>
        <w:rPr>
          <w:rFonts w:cstheme="minorHAnsi"/>
          <w:lang w:val="es-ES"/>
        </w:rPr>
        <w:t xml:space="preserve">Con toda esta información </w:t>
      </w:r>
      <w:r w:rsidR="008F4577">
        <w:rPr>
          <w:rFonts w:cstheme="minorHAnsi"/>
          <w:lang w:val="es-ES"/>
        </w:rPr>
        <w:t xml:space="preserve">pública </w:t>
      </w:r>
      <w:r>
        <w:rPr>
          <w:rFonts w:cstheme="minorHAnsi"/>
          <w:lang w:val="es-ES"/>
        </w:rPr>
        <w:t xml:space="preserve">recopilaré un gran </w:t>
      </w:r>
      <w:proofErr w:type="spellStart"/>
      <w:r>
        <w:rPr>
          <w:rFonts w:cstheme="minorHAnsi"/>
          <w:lang w:val="es-ES"/>
        </w:rPr>
        <w:t>dataset</w:t>
      </w:r>
      <w:proofErr w:type="spellEnd"/>
      <w:r>
        <w:rPr>
          <w:rFonts w:cstheme="minorHAnsi"/>
          <w:lang w:val="es-ES"/>
        </w:rPr>
        <w:t xml:space="preserve"> con información sobre </w:t>
      </w:r>
      <w:r w:rsidR="008F4577">
        <w:rPr>
          <w:rFonts w:cstheme="minorHAnsi"/>
          <w:lang w:val="es-ES"/>
        </w:rPr>
        <w:t>variables como:</w:t>
      </w:r>
      <w:r>
        <w:rPr>
          <w:rFonts w:cstheme="minorHAnsi"/>
          <w:lang w:val="es-ES"/>
        </w:rPr>
        <w:t xml:space="preserve"> </w:t>
      </w:r>
    </w:p>
    <w:p w14:paraId="3704D9AD" w14:textId="6D274091" w:rsidR="008F4577" w:rsidRDefault="008F4577" w:rsidP="002C23E8">
      <w:pPr>
        <w:pStyle w:val="ListParagraph"/>
        <w:numPr>
          <w:ilvl w:val="0"/>
          <w:numId w:val="1"/>
        </w:numPr>
        <w:jc w:val="both"/>
        <w:rPr>
          <w:rFonts w:cstheme="minorHAnsi"/>
          <w:lang w:val="es-ES"/>
        </w:rPr>
      </w:pPr>
      <w:r>
        <w:rPr>
          <w:rFonts w:cstheme="minorHAnsi"/>
          <w:lang w:val="es-ES"/>
        </w:rPr>
        <w:t>Lluvia</w:t>
      </w:r>
      <w:r w:rsidR="006B410A">
        <w:rPr>
          <w:rFonts w:cstheme="minorHAnsi"/>
          <w:lang w:val="es-ES"/>
        </w:rPr>
        <w:t xml:space="preserve"> </w:t>
      </w:r>
      <w:r w:rsidR="001C1256">
        <w:rPr>
          <w:rFonts w:cstheme="minorHAnsi"/>
          <w:lang w:val="es-ES"/>
        </w:rPr>
        <w:t>(mm)</w:t>
      </w:r>
    </w:p>
    <w:p w14:paraId="15E4E84C" w14:textId="2B7E9316" w:rsidR="001C1256" w:rsidRDefault="001C1256" w:rsidP="002C23E8">
      <w:pPr>
        <w:pStyle w:val="ListParagraph"/>
        <w:numPr>
          <w:ilvl w:val="0"/>
          <w:numId w:val="1"/>
        </w:numPr>
        <w:jc w:val="both"/>
        <w:rPr>
          <w:rFonts w:cstheme="minorHAnsi"/>
          <w:lang w:val="es-ES"/>
        </w:rPr>
      </w:pPr>
      <w:r>
        <w:rPr>
          <w:rFonts w:cstheme="minorHAnsi"/>
          <w:lang w:val="es-ES"/>
        </w:rPr>
        <w:t>Días de lluvia</w:t>
      </w:r>
    </w:p>
    <w:p w14:paraId="474DF4FE" w14:textId="4129370B" w:rsidR="008F4577" w:rsidRDefault="006B410A" w:rsidP="002C23E8">
      <w:pPr>
        <w:pStyle w:val="ListParagraph"/>
        <w:numPr>
          <w:ilvl w:val="0"/>
          <w:numId w:val="1"/>
        </w:numPr>
        <w:jc w:val="both"/>
        <w:rPr>
          <w:rFonts w:cstheme="minorHAnsi"/>
          <w:lang w:val="es-ES"/>
        </w:rPr>
      </w:pPr>
      <w:r>
        <w:rPr>
          <w:rFonts w:cstheme="minorHAnsi"/>
          <w:lang w:val="es-ES"/>
        </w:rPr>
        <w:t>Duración</w:t>
      </w:r>
      <w:r w:rsidR="008F4577">
        <w:rPr>
          <w:rFonts w:cstheme="minorHAnsi"/>
          <w:lang w:val="es-ES"/>
        </w:rPr>
        <w:t xml:space="preserve"> solar</w:t>
      </w:r>
      <w:r w:rsidR="009C1D9D">
        <w:rPr>
          <w:rFonts w:cstheme="minorHAnsi"/>
          <w:lang w:val="es-ES"/>
        </w:rPr>
        <w:t xml:space="preserve"> (Horas diarias)</w:t>
      </w:r>
    </w:p>
    <w:p w14:paraId="06CB8885" w14:textId="0D80A9E8" w:rsidR="00F62A3D" w:rsidRDefault="006B410A" w:rsidP="002C23E8">
      <w:pPr>
        <w:pStyle w:val="ListParagraph"/>
        <w:numPr>
          <w:ilvl w:val="0"/>
          <w:numId w:val="1"/>
        </w:numPr>
        <w:jc w:val="both"/>
        <w:rPr>
          <w:rFonts w:cstheme="minorHAnsi"/>
          <w:lang w:val="es-ES"/>
        </w:rPr>
      </w:pPr>
      <w:r>
        <w:rPr>
          <w:rFonts w:cstheme="minorHAnsi"/>
          <w:lang w:val="es-ES"/>
        </w:rPr>
        <w:t>Exposición solar (Megajoules por metro cuadrado)</w:t>
      </w:r>
    </w:p>
    <w:p w14:paraId="1E304EED" w14:textId="0F464CF9" w:rsidR="008F4577" w:rsidRDefault="008F4577" w:rsidP="002C23E8">
      <w:pPr>
        <w:pStyle w:val="ListParagraph"/>
        <w:numPr>
          <w:ilvl w:val="0"/>
          <w:numId w:val="1"/>
        </w:numPr>
        <w:jc w:val="both"/>
        <w:rPr>
          <w:rFonts w:cstheme="minorHAnsi"/>
          <w:lang w:val="es-ES"/>
        </w:rPr>
      </w:pPr>
      <w:r>
        <w:rPr>
          <w:rFonts w:cstheme="minorHAnsi"/>
          <w:lang w:val="es-ES"/>
        </w:rPr>
        <w:t>Evaporación</w:t>
      </w:r>
    </w:p>
    <w:p w14:paraId="17039572" w14:textId="4D0858E7" w:rsidR="00BC075B" w:rsidRDefault="00BC075B" w:rsidP="002C23E8">
      <w:pPr>
        <w:pStyle w:val="ListParagraph"/>
        <w:numPr>
          <w:ilvl w:val="0"/>
          <w:numId w:val="1"/>
        </w:numPr>
        <w:jc w:val="both"/>
        <w:rPr>
          <w:rFonts w:cstheme="minorHAnsi"/>
          <w:lang w:val="es-ES"/>
        </w:rPr>
      </w:pPr>
      <w:r>
        <w:rPr>
          <w:rFonts w:cstheme="minorHAnsi"/>
          <w:lang w:val="es-ES"/>
        </w:rPr>
        <w:t>Evapotranspiración</w:t>
      </w:r>
    </w:p>
    <w:p w14:paraId="1C5BB906" w14:textId="1BC3E4BA" w:rsidR="008F4577" w:rsidRDefault="00F62A3D" w:rsidP="00BC075B">
      <w:pPr>
        <w:pStyle w:val="ListParagraph"/>
        <w:numPr>
          <w:ilvl w:val="0"/>
          <w:numId w:val="1"/>
        </w:numPr>
        <w:jc w:val="both"/>
        <w:rPr>
          <w:rFonts w:cstheme="minorHAnsi"/>
          <w:lang w:val="es-ES"/>
        </w:rPr>
      </w:pPr>
      <w:r>
        <w:rPr>
          <w:rFonts w:cstheme="minorHAnsi"/>
          <w:lang w:val="es-ES"/>
        </w:rPr>
        <w:t>Índice UV</w:t>
      </w:r>
    </w:p>
    <w:p w14:paraId="0A6C21EA" w14:textId="035F2614" w:rsidR="008F4577" w:rsidRDefault="008F4577" w:rsidP="002C23E8">
      <w:pPr>
        <w:pStyle w:val="ListParagraph"/>
        <w:numPr>
          <w:ilvl w:val="0"/>
          <w:numId w:val="1"/>
        </w:numPr>
        <w:jc w:val="both"/>
        <w:rPr>
          <w:rFonts w:cstheme="minorHAnsi"/>
          <w:lang w:val="es-ES"/>
        </w:rPr>
      </w:pPr>
      <w:r>
        <w:rPr>
          <w:rFonts w:cstheme="minorHAnsi"/>
          <w:lang w:val="es-ES"/>
        </w:rPr>
        <w:t>Humedad</w:t>
      </w:r>
      <w:r w:rsidR="00BC075B">
        <w:rPr>
          <w:rFonts w:cstheme="minorHAnsi"/>
          <w:lang w:val="es-ES"/>
        </w:rPr>
        <w:t xml:space="preserve"> relativa</w:t>
      </w:r>
      <w:r w:rsidR="00756D5E">
        <w:rPr>
          <w:rFonts w:cstheme="minorHAnsi"/>
          <w:lang w:val="es-ES"/>
        </w:rPr>
        <w:t xml:space="preserve"> (A las </w:t>
      </w:r>
      <w:r w:rsidR="00BC075B">
        <w:rPr>
          <w:rFonts w:cstheme="minorHAnsi"/>
          <w:lang w:val="es-ES"/>
        </w:rPr>
        <w:t>9:00 y a las 15:00</w:t>
      </w:r>
      <w:r w:rsidR="00756D5E">
        <w:rPr>
          <w:rFonts w:cstheme="minorHAnsi"/>
          <w:lang w:val="es-ES"/>
        </w:rPr>
        <w:t>)</w:t>
      </w:r>
    </w:p>
    <w:p w14:paraId="2730A2D0" w14:textId="191584B7" w:rsidR="002C23E8" w:rsidRDefault="002C23E8" w:rsidP="002C23E8">
      <w:pPr>
        <w:pStyle w:val="ListParagraph"/>
        <w:numPr>
          <w:ilvl w:val="0"/>
          <w:numId w:val="1"/>
        </w:numPr>
        <w:jc w:val="both"/>
        <w:rPr>
          <w:rFonts w:cstheme="minorHAnsi"/>
          <w:lang w:val="es-ES"/>
        </w:rPr>
      </w:pPr>
      <w:r>
        <w:rPr>
          <w:rFonts w:cstheme="minorHAnsi"/>
          <w:lang w:val="es-ES"/>
        </w:rPr>
        <w:t>Distribución de nubes</w:t>
      </w:r>
      <w:r w:rsidR="006B410A">
        <w:rPr>
          <w:rFonts w:cstheme="minorHAnsi"/>
          <w:lang w:val="es-ES"/>
        </w:rPr>
        <w:t xml:space="preserve"> (Nº de nubes al </w:t>
      </w:r>
      <w:proofErr w:type="spellStart"/>
      <w:r w:rsidR="006B410A">
        <w:rPr>
          <w:rFonts w:cstheme="minorHAnsi"/>
          <w:lang w:val="es-ES"/>
        </w:rPr>
        <w:t>dia</w:t>
      </w:r>
      <w:proofErr w:type="spellEnd"/>
      <w:r w:rsidR="006B410A">
        <w:rPr>
          <w:rFonts w:cstheme="minorHAnsi"/>
          <w:lang w:val="es-ES"/>
        </w:rPr>
        <w:t>)</w:t>
      </w:r>
    </w:p>
    <w:p w14:paraId="59CA574A" w14:textId="3DD2F077" w:rsidR="002C23E8" w:rsidRDefault="002C23E8" w:rsidP="002C23E8">
      <w:pPr>
        <w:pStyle w:val="ListParagraph"/>
        <w:numPr>
          <w:ilvl w:val="0"/>
          <w:numId w:val="1"/>
        </w:numPr>
        <w:jc w:val="both"/>
        <w:rPr>
          <w:rFonts w:cstheme="minorHAnsi"/>
          <w:lang w:val="es-ES"/>
        </w:rPr>
      </w:pPr>
      <w:r>
        <w:rPr>
          <w:rFonts w:cstheme="minorHAnsi"/>
          <w:lang w:val="es-ES"/>
        </w:rPr>
        <w:t>Temperatura (Max, Min y Media)</w:t>
      </w:r>
      <w:r w:rsidR="006B410A">
        <w:rPr>
          <w:rFonts w:cstheme="minorHAnsi"/>
          <w:lang w:val="es-ES"/>
        </w:rPr>
        <w:t xml:space="preserve"> (</w:t>
      </w:r>
      <w:proofErr w:type="spellStart"/>
      <w:r w:rsidR="006B410A">
        <w:rPr>
          <w:rFonts w:cstheme="minorHAnsi"/>
          <w:lang w:val="es-ES"/>
        </w:rPr>
        <w:t>ºC</w:t>
      </w:r>
      <w:proofErr w:type="spellEnd"/>
      <w:r w:rsidR="006B410A">
        <w:rPr>
          <w:rFonts w:cstheme="minorHAnsi"/>
          <w:lang w:val="es-ES"/>
        </w:rPr>
        <w:t>)</w:t>
      </w:r>
    </w:p>
    <w:p w14:paraId="1D3685AB" w14:textId="1F105687" w:rsidR="009C1D9D" w:rsidRDefault="009C1D9D" w:rsidP="002C23E8">
      <w:pPr>
        <w:pStyle w:val="ListParagraph"/>
        <w:numPr>
          <w:ilvl w:val="0"/>
          <w:numId w:val="1"/>
        </w:numPr>
        <w:jc w:val="both"/>
        <w:rPr>
          <w:rFonts w:cstheme="minorHAnsi"/>
          <w:lang w:val="es-ES"/>
        </w:rPr>
      </w:pPr>
      <w:r>
        <w:rPr>
          <w:rFonts w:cstheme="minorHAnsi"/>
          <w:lang w:val="es-ES"/>
        </w:rPr>
        <w:t>Días potenciales de helada anuales</w:t>
      </w:r>
    </w:p>
    <w:p w14:paraId="1C4DAE11" w14:textId="68A46684" w:rsidR="008F4577" w:rsidRDefault="008F4577" w:rsidP="002C23E8">
      <w:pPr>
        <w:pStyle w:val="ListParagraph"/>
        <w:numPr>
          <w:ilvl w:val="0"/>
          <w:numId w:val="1"/>
        </w:numPr>
        <w:jc w:val="both"/>
        <w:rPr>
          <w:rFonts w:cstheme="minorHAnsi"/>
          <w:lang w:val="es-ES"/>
        </w:rPr>
      </w:pPr>
      <w:r>
        <w:rPr>
          <w:rFonts w:cstheme="minorHAnsi"/>
          <w:lang w:val="es-ES"/>
        </w:rPr>
        <w:t>Posición geográfica</w:t>
      </w:r>
    </w:p>
    <w:p w14:paraId="0CECE818" w14:textId="1F14028D" w:rsidR="008F4577" w:rsidRDefault="008F4577" w:rsidP="002C23E8">
      <w:pPr>
        <w:jc w:val="both"/>
        <w:rPr>
          <w:rFonts w:cstheme="minorHAnsi"/>
          <w:lang w:val="es-ES"/>
        </w:rPr>
      </w:pPr>
      <w:r>
        <w:rPr>
          <w:rFonts w:cstheme="minorHAnsi"/>
          <w:lang w:val="es-ES"/>
        </w:rPr>
        <w:t>Se ofrecen datos de estas variables promediadas para cada mes del año, para cada estación o el promedio del año entero.</w:t>
      </w:r>
      <w:r w:rsidR="00BC075B">
        <w:rPr>
          <w:rFonts w:cstheme="minorHAnsi"/>
          <w:lang w:val="es-ES"/>
        </w:rPr>
        <w:t xml:space="preserve"> Para este estudio se tomarán datos mensuales.</w:t>
      </w:r>
      <w:r w:rsidR="006B410A">
        <w:rPr>
          <w:rFonts w:cstheme="minorHAnsi"/>
          <w:lang w:val="es-ES"/>
        </w:rPr>
        <w:t xml:space="preserve"> En total, todos los datos descargados son alrededor de 630 Mb, lo cual es bastante alto para ficheros de texto, pero en el proceso de preparación es posible que se tengan que retirar algunos datos no válidos.</w:t>
      </w:r>
    </w:p>
    <w:p w14:paraId="71EC8E0D" w14:textId="11126210" w:rsidR="002C23E8" w:rsidRDefault="002C23E8" w:rsidP="002C23E8">
      <w:pPr>
        <w:jc w:val="both"/>
        <w:rPr>
          <w:rFonts w:cstheme="minorHAnsi"/>
          <w:lang w:val="es-ES"/>
        </w:rPr>
      </w:pPr>
    </w:p>
    <w:p w14:paraId="0948ACD9" w14:textId="441BBAAD" w:rsidR="006B410A" w:rsidRDefault="006B410A" w:rsidP="002C23E8">
      <w:pPr>
        <w:jc w:val="both"/>
        <w:rPr>
          <w:rFonts w:cstheme="minorHAnsi"/>
          <w:lang w:val="es-ES"/>
        </w:rPr>
      </w:pPr>
    </w:p>
    <w:p w14:paraId="76D56160" w14:textId="73059A9B" w:rsidR="006B410A" w:rsidRDefault="006B410A" w:rsidP="002C23E8">
      <w:pPr>
        <w:jc w:val="both"/>
        <w:rPr>
          <w:rFonts w:cstheme="minorHAnsi"/>
          <w:lang w:val="es-ES"/>
        </w:rPr>
      </w:pPr>
    </w:p>
    <w:p w14:paraId="39091A87" w14:textId="77777777" w:rsidR="006B410A" w:rsidRDefault="006B410A" w:rsidP="002C23E8">
      <w:pPr>
        <w:jc w:val="both"/>
        <w:rPr>
          <w:rFonts w:cstheme="minorHAnsi"/>
          <w:lang w:val="es-ES"/>
        </w:rPr>
      </w:pPr>
    </w:p>
    <w:p w14:paraId="2D13CC33" w14:textId="295115BF" w:rsidR="002C23E8" w:rsidRPr="002C23E8" w:rsidRDefault="002C23E8" w:rsidP="002C23E8">
      <w:pPr>
        <w:jc w:val="both"/>
        <w:rPr>
          <w:rFonts w:cstheme="minorHAnsi"/>
          <w:b/>
          <w:bCs/>
          <w:lang w:val="es-ES"/>
        </w:rPr>
      </w:pPr>
      <w:r>
        <w:rPr>
          <w:rFonts w:cstheme="minorHAnsi"/>
          <w:b/>
          <w:bCs/>
          <w:lang w:val="es-ES"/>
        </w:rPr>
        <w:t>Objetivo y Métodos ML</w:t>
      </w:r>
    </w:p>
    <w:p w14:paraId="241ACA8B" w14:textId="26BBF969" w:rsidR="008F4577" w:rsidRDefault="008F4577" w:rsidP="002C23E8">
      <w:pPr>
        <w:jc w:val="both"/>
        <w:rPr>
          <w:rFonts w:cstheme="minorHAnsi"/>
          <w:lang w:val="es-ES"/>
        </w:rPr>
      </w:pPr>
      <w:r>
        <w:rPr>
          <w:rFonts w:cstheme="minorHAnsi"/>
          <w:lang w:val="es-ES"/>
        </w:rPr>
        <w:t xml:space="preserve">La intención de este estudio es utilizar </w:t>
      </w:r>
      <w:r w:rsidRPr="001C1256">
        <w:rPr>
          <w:rFonts w:cstheme="minorHAnsi"/>
          <w:b/>
          <w:bCs/>
          <w:lang w:val="es-ES"/>
        </w:rPr>
        <w:t>PCA</w:t>
      </w:r>
      <w:r>
        <w:rPr>
          <w:rFonts w:cstheme="minorHAnsi"/>
          <w:lang w:val="es-ES"/>
        </w:rPr>
        <w:t xml:space="preserve"> y métodos de </w:t>
      </w:r>
      <w:r w:rsidRPr="001C1256">
        <w:rPr>
          <w:rFonts w:cstheme="minorHAnsi"/>
          <w:b/>
          <w:bCs/>
          <w:lang w:val="es-ES"/>
        </w:rPr>
        <w:t>clustering</w:t>
      </w:r>
      <w:r>
        <w:rPr>
          <w:rFonts w:cstheme="minorHAnsi"/>
          <w:lang w:val="es-ES"/>
        </w:rPr>
        <w:t xml:space="preserve"> para delimitar zonas del país con características similares, y poder identificar climas o ecosistemas distintos dentro del país.</w:t>
      </w:r>
    </w:p>
    <w:p w14:paraId="2FA6E845" w14:textId="77777777" w:rsidR="00F62A3D" w:rsidRDefault="00F62A3D" w:rsidP="002C23E8">
      <w:pPr>
        <w:jc w:val="both"/>
        <w:rPr>
          <w:rFonts w:cstheme="minorHAnsi"/>
          <w:lang w:val="es-ES"/>
        </w:rPr>
      </w:pPr>
    </w:p>
    <w:p w14:paraId="3D93D5EC" w14:textId="0DF0F23D" w:rsidR="002C23E8" w:rsidRDefault="002C23E8" w:rsidP="002C23E8">
      <w:pPr>
        <w:jc w:val="both"/>
        <w:rPr>
          <w:rFonts w:cstheme="minorHAnsi"/>
          <w:b/>
          <w:bCs/>
          <w:lang w:val="es-ES"/>
        </w:rPr>
      </w:pPr>
      <w:r>
        <w:rPr>
          <w:rFonts w:cstheme="minorHAnsi"/>
          <w:b/>
          <w:bCs/>
          <w:lang w:val="es-ES"/>
        </w:rPr>
        <w:t>Tratamiento de datos</w:t>
      </w:r>
    </w:p>
    <w:p w14:paraId="744B7EA4" w14:textId="67442AD3" w:rsidR="00BC075B" w:rsidRDefault="002C23E8" w:rsidP="00F62A3D">
      <w:pPr>
        <w:jc w:val="both"/>
        <w:rPr>
          <w:rFonts w:cstheme="minorHAnsi"/>
          <w:lang w:val="es-ES"/>
        </w:rPr>
      </w:pPr>
      <w:r>
        <w:rPr>
          <w:rFonts w:cstheme="minorHAnsi"/>
          <w:lang w:val="es-ES"/>
        </w:rPr>
        <w:t>Todos los datasets de las distintas medidas se proporcionan por separado, por lo que este estudio conlleva una gran parte de preparación de los datos, transformando las entradas a un formato aceptable para el estudio, y juntando los datos para asignar los valores correctos de cada medida al punto geográfico que les pertenece</w:t>
      </w:r>
      <w:r w:rsidR="00BC075B">
        <w:rPr>
          <w:rFonts w:cstheme="minorHAnsi"/>
          <w:lang w:val="es-ES"/>
        </w:rPr>
        <w:t>, esto es porque las variables como la temperatura obtienen datos mucho más granulares que algunos otros como la humedad relativa</w:t>
      </w:r>
      <w:r w:rsidR="00F62A3D">
        <w:rPr>
          <w:rFonts w:cstheme="minorHAnsi"/>
          <w:lang w:val="es-ES"/>
        </w:rPr>
        <w:t>. En la imagen inferior se muestran los metadatos de cada fichero, donde se explica la granularidad de los datos geográficos:</w:t>
      </w:r>
    </w:p>
    <w:p w14:paraId="12F7DBDE" w14:textId="19F8391B" w:rsidR="009C1D9D" w:rsidRPr="009C1D9D" w:rsidRDefault="00F62A3D" w:rsidP="00F62A3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FA87560" wp14:editId="42C598E2">
            <wp:extent cx="1082180" cy="57291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5942" cy="580205"/>
                    </a:xfrm>
                    <a:prstGeom prst="rect">
                      <a:avLst/>
                    </a:prstGeom>
                  </pic:spPr>
                </pic:pic>
              </a:graphicData>
            </a:graphic>
          </wp:inline>
        </w:drawing>
      </w:r>
      <w:r>
        <w:rPr>
          <w:rFonts w:ascii="Times New Roman" w:eastAsia="Times New Roman" w:hAnsi="Times New Roman" w:cs="Times New Roman"/>
          <w:lang w:val="es-ES"/>
        </w:rPr>
        <w:t xml:space="preserve">          </w:t>
      </w:r>
      <w:r>
        <w:rPr>
          <w:rFonts w:ascii="Times New Roman" w:eastAsia="Times New Roman" w:hAnsi="Times New Roman" w:cs="Times New Roman"/>
          <w:noProof/>
        </w:rPr>
        <w:drawing>
          <wp:inline distT="0" distB="0" distL="0" distR="0" wp14:anchorId="0A8A0016" wp14:editId="69A3BE0B">
            <wp:extent cx="1085628" cy="571383"/>
            <wp:effectExtent l="0" t="0" r="0" b="635"/>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090" cy="613205"/>
                    </a:xfrm>
                    <a:prstGeom prst="rect">
                      <a:avLst/>
                    </a:prstGeom>
                  </pic:spPr>
                </pic:pic>
              </a:graphicData>
            </a:graphic>
          </wp:inline>
        </w:drawing>
      </w:r>
      <w:r>
        <w:rPr>
          <w:rFonts w:ascii="Times New Roman" w:eastAsia="Times New Roman" w:hAnsi="Times New Roman" w:cs="Times New Roman"/>
          <w:lang w:val="es-ES"/>
        </w:rPr>
        <w:t xml:space="preserve">          </w:t>
      </w:r>
      <w:r>
        <w:rPr>
          <w:rFonts w:ascii="Times New Roman" w:eastAsia="Times New Roman" w:hAnsi="Times New Roman" w:cs="Times New Roman"/>
          <w:noProof/>
        </w:rPr>
        <w:drawing>
          <wp:inline distT="0" distB="0" distL="0" distR="0" wp14:anchorId="6B05C293" wp14:editId="647CF353">
            <wp:extent cx="964209" cy="571383"/>
            <wp:effectExtent l="0" t="0" r="127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8524" cy="609496"/>
                    </a:xfrm>
                    <a:prstGeom prst="rect">
                      <a:avLst/>
                    </a:prstGeom>
                  </pic:spPr>
                </pic:pic>
              </a:graphicData>
            </a:graphic>
          </wp:inline>
        </w:drawing>
      </w:r>
    </w:p>
    <w:p w14:paraId="02561C55" w14:textId="7E9F9ABA" w:rsidR="009C1D9D" w:rsidRPr="002C23E8" w:rsidRDefault="00F62A3D" w:rsidP="002C23E8">
      <w:pPr>
        <w:jc w:val="both"/>
        <w:rPr>
          <w:rFonts w:cstheme="minorHAnsi"/>
          <w:lang w:val="es-ES"/>
        </w:rPr>
      </w:pPr>
      <w:r>
        <w:rPr>
          <w:rFonts w:cstheme="minorHAnsi"/>
          <w:lang w:val="es-ES"/>
        </w:rPr>
        <w:t xml:space="preserve">Por esta razón, como el tamaño de los cuadrantes varía, se deben ajustar y preparar antes de realizar el estudio de </w:t>
      </w:r>
      <w:r w:rsidR="006B410A">
        <w:rPr>
          <w:rFonts w:cstheme="minorHAnsi"/>
          <w:lang w:val="es-ES"/>
        </w:rPr>
        <w:t>M</w:t>
      </w:r>
      <w:r>
        <w:rPr>
          <w:rFonts w:cstheme="minorHAnsi"/>
          <w:lang w:val="es-ES"/>
        </w:rPr>
        <w:t xml:space="preserve">achine </w:t>
      </w:r>
      <w:r w:rsidR="006B410A">
        <w:rPr>
          <w:rFonts w:cstheme="minorHAnsi"/>
          <w:lang w:val="es-ES"/>
        </w:rPr>
        <w:t>L</w:t>
      </w:r>
      <w:r>
        <w:rPr>
          <w:rFonts w:cstheme="minorHAnsi"/>
          <w:lang w:val="es-ES"/>
        </w:rPr>
        <w:t>earning.</w:t>
      </w:r>
    </w:p>
    <w:sectPr w:rsidR="009C1D9D" w:rsidRPr="002C23E8" w:rsidSect="005B0919">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88EE0" w14:textId="77777777" w:rsidR="00E55DEA" w:rsidRDefault="00E55DEA" w:rsidP="00090951">
      <w:r>
        <w:separator/>
      </w:r>
    </w:p>
  </w:endnote>
  <w:endnote w:type="continuationSeparator" w:id="0">
    <w:p w14:paraId="38C7C9E1" w14:textId="77777777" w:rsidR="00E55DEA" w:rsidRDefault="00E55DEA" w:rsidP="0009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0C19D" w14:textId="77777777" w:rsidR="00E55DEA" w:rsidRDefault="00E55DEA" w:rsidP="00090951">
      <w:r>
        <w:separator/>
      </w:r>
    </w:p>
  </w:footnote>
  <w:footnote w:type="continuationSeparator" w:id="0">
    <w:p w14:paraId="64C0B635" w14:textId="77777777" w:rsidR="00E55DEA" w:rsidRDefault="00E55DEA" w:rsidP="00090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74DB5" w14:textId="179EECE6" w:rsidR="00090951" w:rsidRPr="00090951" w:rsidRDefault="00090951">
    <w:pPr>
      <w:pStyle w:val="Header"/>
      <w:rPr>
        <w:lang w:val="es-ES"/>
      </w:rPr>
    </w:pPr>
    <w:r>
      <w:rPr>
        <w:lang w:val="es-ES"/>
      </w:rPr>
      <w:t>Propuesta de Trabajo Final</w:t>
    </w:r>
    <w:r>
      <w:ptab w:relativeTo="margin" w:alignment="center" w:leader="none"/>
    </w:r>
    <w:r>
      <w:rPr>
        <w:lang w:val="es-ES"/>
      </w:rPr>
      <w:t>Machine Learning III</w:t>
    </w:r>
    <w:r>
      <w:ptab w:relativeTo="margin" w:alignment="right" w:leader="none"/>
    </w:r>
    <w:r w:rsidRPr="00090951">
      <w:rPr>
        <w:lang w:val="es-ES"/>
      </w:rPr>
      <w:t>Juan Sánchez-Blanco Gómez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56499"/>
    <w:multiLevelType w:val="hybridMultilevel"/>
    <w:tmpl w:val="0426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3F"/>
    <w:rsid w:val="00090951"/>
    <w:rsid w:val="001B3D1E"/>
    <w:rsid w:val="001C1256"/>
    <w:rsid w:val="002C23E8"/>
    <w:rsid w:val="005B0919"/>
    <w:rsid w:val="006B410A"/>
    <w:rsid w:val="007569A6"/>
    <w:rsid w:val="00756D5E"/>
    <w:rsid w:val="008F4577"/>
    <w:rsid w:val="009C1D9D"/>
    <w:rsid w:val="009F1A04"/>
    <w:rsid w:val="00BC075B"/>
    <w:rsid w:val="00CF253F"/>
    <w:rsid w:val="00E55DEA"/>
    <w:rsid w:val="00F62A3D"/>
  </w:rsids>
  <m:mathPr>
    <m:mathFont m:val="Cambria Math"/>
    <m:brkBin m:val="before"/>
    <m:brkBinSub m:val="--"/>
    <m:smallFrac m:val="0"/>
    <m:dispDef/>
    <m:lMargin m:val="0"/>
    <m:rMargin m:val="0"/>
    <m:defJc m:val="centerGroup"/>
    <m:wrapIndent m:val="1440"/>
    <m:intLim m:val="subSup"/>
    <m:naryLim m:val="undOvr"/>
  </m:mathPr>
  <w:themeFontLang w:val="en-ES" w:bidi="ar-SA"/>
  <w:clrSchemeMapping w:bg1="light1" w:t1="dark1" w:bg2="light2" w:t2="dark2" w:accent1="accent1" w:accent2="accent2" w:accent3="accent3" w:accent4="accent4" w:accent5="accent5" w:accent6="accent6" w:hyperlink="hyperlink" w:followedHyperlink="followedHyperlink"/>
  <w:decimalSymbol w:val=","/>
  <w:listSeparator w:val=","/>
  <w14:docId w14:val="3E22EFD4"/>
  <w15:chartTrackingRefBased/>
  <w15:docId w15:val="{011D41FF-F635-5543-9142-021568A6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53F"/>
    <w:rPr>
      <w:color w:val="0563C1" w:themeColor="hyperlink"/>
      <w:u w:val="single"/>
    </w:rPr>
  </w:style>
  <w:style w:type="character" w:styleId="UnresolvedMention">
    <w:name w:val="Unresolved Mention"/>
    <w:basedOn w:val="DefaultParagraphFont"/>
    <w:uiPriority w:val="99"/>
    <w:semiHidden/>
    <w:unhideWhenUsed/>
    <w:rsid w:val="00CF253F"/>
    <w:rPr>
      <w:color w:val="605E5C"/>
      <w:shd w:val="clear" w:color="auto" w:fill="E1DFDD"/>
    </w:rPr>
  </w:style>
  <w:style w:type="character" w:styleId="FollowedHyperlink">
    <w:name w:val="FollowedHyperlink"/>
    <w:basedOn w:val="DefaultParagraphFont"/>
    <w:uiPriority w:val="99"/>
    <w:semiHidden/>
    <w:unhideWhenUsed/>
    <w:rsid w:val="00CF253F"/>
    <w:rPr>
      <w:color w:val="954F72" w:themeColor="followedHyperlink"/>
      <w:u w:val="single"/>
    </w:rPr>
  </w:style>
  <w:style w:type="paragraph" w:styleId="ListParagraph">
    <w:name w:val="List Paragraph"/>
    <w:basedOn w:val="Normal"/>
    <w:uiPriority w:val="34"/>
    <w:qFormat/>
    <w:rsid w:val="008F4577"/>
    <w:pPr>
      <w:ind w:left="720"/>
      <w:contextualSpacing/>
    </w:pPr>
  </w:style>
  <w:style w:type="paragraph" w:styleId="Header">
    <w:name w:val="header"/>
    <w:basedOn w:val="Normal"/>
    <w:link w:val="HeaderChar"/>
    <w:uiPriority w:val="99"/>
    <w:unhideWhenUsed/>
    <w:rsid w:val="00090951"/>
    <w:pPr>
      <w:tabs>
        <w:tab w:val="center" w:pos="4513"/>
        <w:tab w:val="right" w:pos="9026"/>
      </w:tabs>
    </w:pPr>
  </w:style>
  <w:style w:type="character" w:customStyle="1" w:styleId="HeaderChar">
    <w:name w:val="Header Char"/>
    <w:basedOn w:val="DefaultParagraphFont"/>
    <w:link w:val="Header"/>
    <w:uiPriority w:val="99"/>
    <w:rsid w:val="00090951"/>
  </w:style>
  <w:style w:type="paragraph" w:styleId="Footer">
    <w:name w:val="footer"/>
    <w:basedOn w:val="Normal"/>
    <w:link w:val="FooterChar"/>
    <w:uiPriority w:val="99"/>
    <w:unhideWhenUsed/>
    <w:rsid w:val="00090951"/>
    <w:pPr>
      <w:tabs>
        <w:tab w:val="center" w:pos="4513"/>
        <w:tab w:val="right" w:pos="9026"/>
      </w:tabs>
    </w:pPr>
  </w:style>
  <w:style w:type="character" w:customStyle="1" w:styleId="FooterChar">
    <w:name w:val="Footer Char"/>
    <w:basedOn w:val="DefaultParagraphFont"/>
    <w:link w:val="Footer"/>
    <w:uiPriority w:val="99"/>
    <w:rsid w:val="0009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082384">
      <w:bodyDiv w:val="1"/>
      <w:marLeft w:val="0"/>
      <w:marRight w:val="0"/>
      <w:marTop w:val="0"/>
      <w:marBottom w:val="0"/>
      <w:divBdr>
        <w:top w:val="none" w:sz="0" w:space="0" w:color="auto"/>
        <w:left w:val="none" w:sz="0" w:space="0" w:color="auto"/>
        <w:bottom w:val="none" w:sz="0" w:space="0" w:color="auto"/>
        <w:right w:val="none" w:sz="0" w:space="0" w:color="auto"/>
      </w:divBdr>
    </w:div>
    <w:div w:id="1155494781">
      <w:bodyDiv w:val="1"/>
      <w:marLeft w:val="0"/>
      <w:marRight w:val="0"/>
      <w:marTop w:val="0"/>
      <w:marBottom w:val="0"/>
      <w:divBdr>
        <w:top w:val="none" w:sz="0" w:space="0" w:color="auto"/>
        <w:left w:val="none" w:sz="0" w:space="0" w:color="auto"/>
        <w:bottom w:val="none" w:sz="0" w:space="0" w:color="auto"/>
        <w:right w:val="none" w:sz="0" w:space="0" w:color="auto"/>
      </w:divBdr>
    </w:div>
    <w:div w:id="177347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m.gov.au/climate/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Sánchez-Blanco Gómez</dc:creator>
  <cp:keywords/>
  <dc:description/>
  <cp:lastModifiedBy>Juan David Sánchez-Blanco Gómez</cp:lastModifiedBy>
  <cp:revision>2</cp:revision>
  <dcterms:created xsi:type="dcterms:W3CDTF">2021-03-21T16:18:00Z</dcterms:created>
  <dcterms:modified xsi:type="dcterms:W3CDTF">2021-03-21T18:06:00Z</dcterms:modified>
</cp:coreProperties>
</file>