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40"/>
        <w:jc w:val="center"/>
      </w:pPr>
      <w:r>
        <w:rPr>
          <w:rFonts w:ascii="Calibri" w:hAnsi="Calibri"/>
          <w:b/>
          <w:i w:val="0"/>
          <w:color w:val="555B66"/>
          <w:sz w:val="26"/>
        </w:rPr>
        <w:t>EQUIPO METAFIT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F6FEB"/>
          <w:sz w:val="68"/>
        </w:rPr>
        <w:t>GUÍA DE ESTUDIO COMPLETA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0F2743"/>
          <w:sz w:val="28"/>
        </w:rPr>
        <w:t>Sistema integral de gestión gimnasio — Backend · Web · Móvil · Base de datos</w:t>
      </w:r>
    </w:p>
    <w:p>
      <w:pPr>
        <w:spacing w:after="600"/>
        <w:jc w:val="center"/>
      </w:pPr>
      <w:r>
        <w:rPr>
          <w:rFonts w:ascii="Calibri" w:hAnsi="Calibri"/>
          <w:b w:val="0"/>
          <w:i/>
          <w:color w:val="555B66"/>
          <w:sz w:val="23"/>
        </w:rPr>
        <w:t>Backend Node.js/Express + MySQL · Frontend React/Vite · App React Native/Expo</w:t>
      </w:r>
    </w:p>
    <w:p/>
    <w:p/>
    <w:p/>
    <w:p/>
    <w:p>
      <w:pPr>
        <w:spacing w:after="120"/>
        <w:jc w:val="center"/>
      </w:pPr>
      <w:r>
        <w:rPr>
          <w:rFonts w:ascii="Calibri" w:hAnsi="Calibri"/>
          <w:b w:val="0"/>
          <w:i/>
          <w:color w:val="555B66"/>
          <w:sz w:val="22"/>
        </w:rPr>
        <w:t>Documento técnico de estudio para el equipo de desarrollo.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555B66"/>
          <w:sz w:val="22"/>
        </w:rPr>
        <w:t>Contiene: arquitectura, modelo de datos, recorrido funcional completo, análisis de código por capa,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555B66"/>
          <w:sz w:val="22"/>
        </w:rPr>
        <w:t>integraciones externas, despliegue, lecciones aprendidas y glosario.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555B66"/>
          <w:sz w:val="20"/>
        </w:rPr>
        <w:t>Fecha de generación: septiembre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Contenido</w:t>
      </w:r>
    </w:p>
    <w:p>
      <w:r>
        <w:fldChar w:fldCharType="begin"/>
        <w:instrText xml:space="preserve">TOC \o "1-2" \h \z \u</w:instrText>
        <w:fldChar w:fldCharType="separate"/>
        <w:t>Haz clic derecho aquí y elige «Actualizar campos» para generar el índice.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1. Resumen ejecutivo del proyecto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MetaFit es una plataforma completa para la gestión de un gimnasio de tres frentes:</w:t>
        <w:br/>
        <w:t>una app web de administración (staff), una app móvil para los afiliados y una API REST que sirve a ambas.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Seguridad: </w:t>
      </w:r>
      <w:r>
        <w:t>Autenticación con JWT y roles: ADMIN, ENTRENADOR, RECEPCIONISTA y AFILIADO.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Integraciones: </w:t>
      </w:r>
      <w:r>
        <w:t>Fotografías del perfil, correos de bienvenida/recordatorios y webhooks a n8n (Telegram + Google Sheets).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Seguimiento: </w:t>
      </w:r>
      <w:r>
        <w:t>Registro real de ejercicios y de consumo de alimentos con resumen diario recalculado en la misma transacción BD.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REST: </w:t>
      </w:r>
      <w:r>
        <w:t>Los 3 frontends consumen la misma API sin prefijo /api (convención del repo).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Frente</w:t>
            </w:r>
          </w:p>
        </w:tc>
        <w:tc>
          <w:tcPr>
            <w:tcW w:type="dxa" w:w="4608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3312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Carpeta</w:t>
            </w:r>
          </w:p>
        </w:tc>
      </w:tr>
      <w:tr>
        <w:tc>
          <w:tcPr>
            <w:tcW w:type="dxa" w:w="1584"/>
          </w:tcPr>
          <w:p>
            <w:r>
              <w:rPr>
                <w:rFonts w:ascii="Consolas" w:hAnsi="Consolas"/>
                <w:sz w:val="19"/>
              </w:rPr>
              <w:t>API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9"/>
              </w:rPr>
              <w:t>Node.js + Express + MySQL (mysql2) + JWT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19"/>
              </w:rPr>
              <w:t>backend/</w:t>
            </w:r>
          </w:p>
        </w:tc>
      </w:tr>
      <w:tr>
        <w:tc>
          <w:tcPr>
            <w:tcW w:type="dxa" w:w="1584"/>
          </w:tcPr>
          <w:p>
            <w:r>
              <w:rPr>
                <w:rFonts w:ascii="Calibri" w:hAnsi="Calibri"/>
                <w:sz w:val="19"/>
              </w:rPr>
              <w:t>Web staff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9"/>
              </w:rPr>
              <w:t>React 18 + Vite + Tailwind + Recharts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19"/>
              </w:rPr>
              <w:t>frontend_web/</w:t>
            </w:r>
          </w:p>
        </w:tc>
      </w:tr>
      <w:tr>
        <w:tc>
          <w:tcPr>
            <w:tcW w:type="dxa" w:w="1584"/>
          </w:tcPr>
          <w:p>
            <w:r>
              <w:rPr>
                <w:rFonts w:ascii="Calibri" w:hAnsi="Calibri"/>
                <w:sz w:val="19"/>
              </w:rPr>
              <w:t>App afiliado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9"/>
              </w:rPr>
              <w:t>React Native + Expo (Expo Go y APK)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19"/>
              </w:rPr>
              <w:t>movil/</w:t>
            </w:r>
          </w:p>
        </w:tc>
      </w:tr>
      <w:tr>
        <w:tc>
          <w:tcPr>
            <w:tcW w:type="dxa" w:w="1584"/>
          </w:tcPr>
          <w:p>
            <w:r>
              <w:rPr>
                <w:rFonts w:ascii="Calibri" w:hAnsi="Calibri"/>
                <w:sz w:val="19"/>
              </w:rPr>
              <w:t>Base de datos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9"/>
              </w:rPr>
              <w:t>MySQL 8 (docker-compose)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19"/>
              </w:rPr>
              <w:t>database/ + docker-compose.yml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color w:val="555B66"/>
          <w:sz w:val="20"/>
        </w:rPr>
        <w:t>La API arranca en backend/server.js y monta cada módulo por ruta (server.js:121-133: /afiliados, /planes, /catalogo, /progreso, /ciclos, /auth, /usuarios, /dashboard, /configuracion, /notificaciones, /pagos).</w:t>
      </w:r>
    </w:p>
    <w:p>
      <w:pPr>
        <w:pStyle w:val="Heading1"/>
      </w:pPr>
      <w:r>
        <w:rPr>
          <w:rFonts w:ascii="Calibri" w:hAnsi="Calibri"/>
        </w:rPr>
        <w:t>2. Arquitectura general y stack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Se sigue una arquitectura por capas (MVC con capa de servicio intermedia). El patrón clave del backend es: Route → Controller → Service → Model → MySQL.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Cliente (Web o Móvil)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 xml:space="preserve">        │  (HTTP + JSON, Authorization: Bearer &lt;JWT&gt;)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 xml:space="preserve">        ▼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server.js (Express → server.js:45-75: cors, helmet, json 50kb, ruteo)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 xml:space="preserve">        ▼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routes/  (definen path + middlewares de autorización)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 xml:space="preserve">        ▼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middlewares/auth.js (requireAuth → token→req.user.sub; requireAdmin, requireStaff...)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 xml:space="preserve">        ▼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controllers/  (reciben req/res, traducen errores a códigos HTTP)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 xml:space="preserve">        ▼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services/     (reglas de negocio y validaciones → errores con err.code)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 xml:space="preserve">        ▼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models/       (consultas SQL con mysql2/pool, transacciones)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 xml:space="preserve">        ▼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MySQL 8  (docker-compose)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Esta separación permite: probar servicios sin BD, reutilizar validaciones (utils/fechaUtils.js, utils/objetivoUtils.js) y cambiar la capa de datos sin tocar controladores.</w:t>
      </w:r>
    </w:p>
    <w:p>
      <w:pPr>
        <w:pStyle w:val="Heading2"/>
      </w:pPr>
      <w:r>
        <w:rPr>
          <w:rFonts w:ascii="Calibri" w:hAnsi="Calibri"/>
        </w:rPr>
        <w:t>Roles y permisos (middlewares/auth.js)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Middleware</w:t>
            </w:r>
          </w:p>
        </w:tc>
        <w:tc>
          <w:tcPr>
            <w:tcW w:type="dxa" w:w="3600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Permite a</w:t>
            </w:r>
          </w:p>
        </w:tc>
        <w:tc>
          <w:tcPr>
            <w:tcW w:type="dxa" w:w="3024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Ejemplos de rutas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requireAuth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Cualquier usuario logueado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19"/>
              </w:rPr>
              <w:t>PATCH /afiliados/me (afiliadoRoutes.js:140), GET /progreso/resumen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requireStaff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Admin, Entrenador, Recepcionista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19"/>
              </w:rPr>
              <w:t>GET /afiliados (afiliadoRoutes.js:48)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requireAdmin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Solo administradores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19"/>
              </w:rPr>
              <w:t>DELETE /afiliados/:id (afiliadoRoutes.js:553)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requireAdminOrEntrenador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Admin o entrenador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19"/>
              </w:rPr>
              <w:t>POST /planes/entrenamiento (planRoutes.js:165)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requireAdminOrRecepcionista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Admin o recepcionista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19"/>
              </w:rPr>
              <w:t>POST /afiliados (afiliadoRoutes.js:483)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9"/>
              </w:rPr>
              <w:t>requireOwnCiclo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El afiliado dueño del ciclo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19"/>
              </w:rPr>
              <w:t>GET /planes/entrenamiento/:id_ciclo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</w:rPr>
        <w:t>3. Modelo de datos (MySQL)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La estructura vive en database/01_estructura.sql y se completa con migraciones (02_migracion_movil.sql, 03_mejoras_estructura.sql, 04_datos_iniciales.sql, 05_password_reset.sql) y scripts en backend/migrations. Tablas principales y su rol: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3744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Rol en el sistema</w:t>
            </w:r>
          </w:p>
        </w:tc>
        <w:tc>
          <w:tcPr>
            <w:tcW w:type="dxa" w:w="3456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Campos clave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sz w:val="19"/>
              </w:rPr>
              <w:t>USUARIO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9"/>
              </w:rPr>
              <w:t>Cuenta de acceso de toda persona (afiliado o staff)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9"/>
              </w:rPr>
              <w:t>correo (uq), contrasena_hash (bcrypt), rol, push_token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sz w:val="19"/>
              </w:rPr>
              <w:t>AFILIADO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9"/>
              </w:rPr>
              <w:t>Datos del cliente del gimnasio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9"/>
              </w:rPr>
              <w:t>nombres, documento (uq), estatura_cm, fecha_nacimiento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sz w:val="19"/>
              </w:rPr>
              <w:t>CICLO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9"/>
              </w:rPr>
              <w:t>Temporada/plan del afiliado (objetivo, nivel, días)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9"/>
              </w:rPr>
              <w:t>id_usuario, fecha_inicio/fin, objetivo_fisico, disponibilidad_dias (1-7), registrado_por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sz w:val="19"/>
              </w:rPr>
              <w:t>PROGRESO_FISICO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9"/>
              </w:rPr>
              <w:t>Registro periódico de peso (y métricas)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9"/>
              </w:rPr>
              <w:t>id_usuario, peso_kg (CHECK 20-300), fecha_registro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sz w:val="19"/>
              </w:rPr>
              <w:t>PLAN_ENTRENAMIENTO / RUTINA / RUTINA_EJERCICIO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9"/>
              </w:rPr>
              <w:t>Rutina de cada ciclo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9"/>
              </w:rPr>
              <w:t>id_ciclo, dia_numero; orden, series, reps, peso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sz w:val="19"/>
              </w:rPr>
              <w:t>PLAN_NUTRICIONAL / DETALLE_PLAN_NUTRICIONAL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9"/>
              </w:rPr>
              <w:t>Dieta del ciclo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9"/>
              </w:rPr>
              <w:t>id_ciclo, num_comida, id_alimento, gramos, macros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sz w:val="19"/>
              </w:rPr>
              <w:t>REGISTRO_EJERCICIO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9"/>
              </w:rPr>
              <w:t>Ejecución REAL de cada ejercicio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9"/>
              </w:rPr>
              <w:t>UNIQUE (id_usuario, id_ciclo, id_rutina, orden, fecha)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sz w:val="19"/>
              </w:rPr>
              <w:t>CONSUMO_ALIMENTO_REAL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9"/>
              </w:rPr>
              <w:t>Consumo real de alimentos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9"/>
              </w:rPr>
              <w:t>UNIQUE (id_usuario, id_ciclo, num_comida, id_alimento, fecha)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sz w:val="19"/>
              </w:rPr>
              <w:t>PROGRESO_DIARIO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9"/>
              </w:rPr>
              <w:t>Resumen diario calculado (combustión del día)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9"/>
              </w:rPr>
              <w:t>id_usuario, fecha, calorías, macros, cumplimiento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sz w:val="19"/>
              </w:rPr>
              <w:t>NOTA_EJERCICIO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9"/>
              </w:rPr>
              <w:t>Nota del afiliado sobre un ejercicio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9"/>
              </w:rPr>
              <w:t>id_usuario, id_ejercicio, id_ciclo, nota, fecha_nota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sz w:val="19"/>
              </w:rPr>
              <w:t>PAGO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9"/>
              </w:rPr>
              <w:t>Módulo financiero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19"/>
              </w:rPr>
              <w:t>id_usuario, monto, fecha, metodo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7F6FF"/>
          </w:tcPr>
          <w:p>
            <w:r>
              <w:rPr>
                <w:b/>
                <w:color w:val="0F2743"/>
                <w:sz w:val="21"/>
              </w:rPr>
              <w:t xml:space="preserve">DATO CLAVE: </w:t>
            </w:r>
            <w:r>
              <w:rPr>
                <w:sz w:val="21"/>
              </w:rPr>
              <w:t>La unicidad compuesta de REGISTRO_EJERCICIO y CONSUMO_ALIMENTO_REAL es lo que devuelve HTTP 409 (ER_DUP_ENTRY) cuando se intenta registrar dos veces la misma ejecución de un ejercicio en la misma fecha. Ver registroController.js:33-35 (mapearError).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</w:rPr>
        <w:t>Relaciones principales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USUARIO 1─1 AFILIADO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USUARIO 1─N CICLO            (un afiliado puede tener varios ciclos históricos)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CICLO 1─N PLAN_ENTRENAMIENTO / PLAN_NUTRICIONAL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PLAN_ENTRENAMIENTO 1─N RUTINA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RUTINA 1─N RUTINA_EJERCICIO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CICLO 1─N REGISTRO_EJERCICIO  (lo que el afiliado ejecuta a diario)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CICLO 1─N CONSUMO_ALIMENTO_REAL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USUARIO 1─N PROGRESO_FISICO / PROGRESO_DIARIO / NOTA_EJERCICIO</w:t>
      </w:r>
    </w:p>
    <w:p>
      <w:pPr>
        <w:pStyle w:val="Heading1"/>
      </w:pPr>
      <w:r>
        <w:rPr>
          <w:rFonts w:ascii="Calibri" w:hAnsi="Calibri"/>
        </w:rPr>
        <w:t>4. Recorrido funcional completo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El caso de uso transversal del sistema: RECEPCIONISTA crea el afiliado → ENTRENADOR arma ciclo y planes (entrenamiento + dieta) → el AFILIADO en su móvil registra ejecuciones y consumo → el staff revisa el progreso. Cada paso muestra el recorrido exacto en el código.</w:t>
      </w:r>
    </w:p>
    <w:p>
      <w:pPr>
        <w:pStyle w:val="Heading2"/>
      </w:pPr>
      <w:r>
        <w:rPr>
          <w:rFonts w:ascii="Calibri" w:hAnsi="Calibri"/>
        </w:rPr>
        <w:t>PASO 1 — Alta del afiliado (roles: recepcionista/admin)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El staff llena el formulario en AfiliadosView (frontend_web/src/views/AfiliadosView.jsx → componente AfiliadoCrearModal.jsx). La vista envía el POST mediante el servicio de 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7488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/>
                <w:sz w:val="19"/>
              </w:rPr>
              <w:t>Frontend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services/afiliadosService.js → función create() consume authService/api con token JWT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/>
                <w:sz w:val="19"/>
              </w:rPr>
              <w:t>Ruta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POST /afiliados  →  afiliadoRoutes.js:483 (requireAuth + requireAdminOrRecepcionista)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/>
                <w:sz w:val="19"/>
              </w:rPr>
              <w:t>Controller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afiliadoController.js:34 create() → valida y delega en AfiliadoService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/>
                <w:sz w:val="19"/>
              </w:rPr>
              <w:t>Service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afiliadoService.js:28 create(): valida nombres+documento, normaliza fecha_nacimiento (FIX 1.3)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/>
                <w:sz w:val="19"/>
              </w:rPr>
              <w:t>Model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afiliadoModel.js create(): inserta USUARIO + AFILIADO y devuelve id_usuario y password_temporal (MF_{documento}@2025)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/>
                <w:sz w:val="19"/>
              </w:rPr>
              <w:t>Post-creación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afiliadoController.js:44-57 fire-and-forget: correo de bienvenida (bienvenidaService) + webhook n8n (n8nWebhookService)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PASO 2 — El afiliado completa su perfil (rol: afiliado)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En la app móvil el afiliado edita peso, altura, teléfono y correo desde EditarPerfilScreen.jsx / MiPerfilScreen.jsx.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7488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/>
                <w:sz w:val="19"/>
              </w:rPr>
              <w:t>Ruta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PATCH /afiliados/me  →  afiliadoRoutes.js:140 (requireAuth, usa req.user.sub)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/>
                <w:sz w:val="19"/>
              </w:rPr>
              <w:t>Controller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afiliadoController.js updateMe() → AfiliadoService.updateMe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/>
                <w:sz w:val="19"/>
              </w:rPr>
              <w:t>Service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afiliadoService.js:59 updateMe(): acepta aliases peso/peso_kg, talla/altura_cm/estatura_cm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/>
                <w:sz w:val="19"/>
              </w:rPr>
              <w:t>Validaciones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peso 20-300 kg, estatura 1-300 cm, teléfono ≤20 chars, correo con regex + unicidad (uq_usuario_correo)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/>
                <w:sz w:val="19"/>
              </w:rPr>
              <w:t>Cálculo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afiliadoService.js:130-134 recalcula el IMC con los datos persistidos y lo devuelve en la respuesta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PASO 3 — El entrenador crea ciclo y planes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El entrenador, desde RutinasView/DietasView (frontend_web), gestiona el ciclo de un afiliado y sus planes de ejercicio y dieta.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7488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/>
                <w:sz w:val="19"/>
              </w:rPr>
              <w:t>Ciclo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POST /afiliados/ciclos  →  afiliadoRoutes.js:752 → afiliadoService.js:166 createCiclo()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/>
                <w:sz w:val="19"/>
              </w:rPr>
              <w:t>Normalización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objetivo_fisico y nivel_experiencia pasan por utils/objetivoUtils.js (acepta tildes: «Pérdida de grasa» → «Perdida de grasa», FIX 2)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19"/>
              </w:rPr>
              <w:t>Plan entrenamiento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POST /planes/entrenamiento  →  planRoutes.js:165 (requireAdminOrEntrenador)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/>
                <w:sz w:val="19"/>
              </w:rPr>
              <w:t>Rutinas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POST /planes/rutinas (planRoutes.js:236); ejercicios por rutina: POST /planes/rutinas/:id_rutina/ejercicios (planRoutes.js:279)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19"/>
              </w:rPr>
              <w:t>Plan nutricional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POST /planes/nutricional (planRoutes.js:458); alimentos: POST /planes/nutricional/:id_plan/detalle (planRoutes.js:503)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19"/>
              </w:rPr>
              <w:t>Lectura afiliado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GET /planes/entrenamiento/:id_ciclo y GET /planes/nutricional/:id_ciclo con requireOwnCiclo (planRoutes.js:68,418)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PASO 4 — El afiliado registra su día (rol: afiliado)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En la app móvil el afiliado registra las series/reps/peso reales de cada ejercicio y lo que comió, con la Hoja de bitácora modular.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7488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/>
                <w:sz w:val="19"/>
              </w:rPr>
              <w:t>Ejercicio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POST /afiliados/me/registro-ejercicio  →  afiliadoRoutes.js:309 (requireAuth, req.user.sub)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/>
                <w:sz w:val="19"/>
              </w:rPr>
              <w:t>Controller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registroController.js registerEjercicio() con mapeo de errores (registroController.js:10 mapearError)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/>
                <w:sz w:val="19"/>
              </w:rPr>
              <w:t>Service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registroService.js:43 registerEjercicio(): valida, verifica que el ciclo pertenezca al usuario (registroService.js:25 verificarCicloDe)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/>
                <w:sz w:val="19"/>
              </w:rPr>
              <w:t>Transacción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registroService.js:58-73: inserta REGISTRO_EJERCICIO y recalcula PROGRESO_DIARIO con ProgresoDiarioModel.sincronizar() en la misma transacción (commit/rollback)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/>
                <w:sz w:val="19"/>
              </w:rPr>
              <w:t>Consumo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POST /afiliados/me/consumo-alimento-real  →  afiliadoRoutes.js:387 → registroService.js:77 con flujo idéntico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/>
                <w:sz w:val="19"/>
              </w:rPr>
              <w:t>Móvil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RegistroEjercicioScreen.jsx y RegistroConsumoScreen.jsx (movil/src/screens), consumiendo servicios/registroService.js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PASO 5 — El staff revisa el progreso (roles: staff)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El equipo consulta progreso del afiliado en ProgresoAfiliado.jsx (web) con gráficos de peso y volumen, y el afiliado ve sus métricas en el móvil.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7488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/>
                <w:sz w:val="19"/>
              </w:rPr>
              <w:t>Web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GET /afiliados/:id/progreso  →  afiliadoRoutes.js:963 (requireStaff) → afiliadoService.js:295 getProgreso()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19"/>
              </w:rPr>
              <w:t>Resumen diario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GET /progreso/resumen  →  progresoRoutes.js:57; historial GET /progreso/historial (progresoRoutes.js:116)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/>
                <w:sz w:val="19"/>
              </w:rPr>
              <w:t>Evolución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GET /progreso/ejercicio/:idEjercicio/evolucion  →  progresoRoutes.js:148</w:t>
            </w:r>
          </w:p>
        </w:tc>
      </w:tr>
      <w:tr>
        <w:tc>
          <w:tcPr>
            <w:tcW w:type="dxa" w:w="2016"/>
          </w:tcPr>
          <w:p>
            <w:r>
              <w:rPr>
                <w:rFonts w:ascii="Consolas" w:hAnsi="Consolas"/>
                <w:sz w:val="19"/>
              </w:rPr>
              <w:t>Móvil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MiProgresoScreen.js, gráficos en movil/src/components/graficos: GraficoPeso.jsx, GraficoVolumen.jsx, GraficoCumplimiento.jsx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19"/>
              </w:rPr>
              <w:t>Web gráficos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sz w:val="19"/>
              </w:rPr>
              <w:t>frontend_web/src/components/graficos: ProgresoPesoChart.jsx, ProgresoVolumenChart.jsx (Recharts)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</w:rPr>
        <w:t>5. Backend (Node.js + Express) en profundidad</w:t>
      </w:r>
    </w:p>
    <w:p>
      <w:pPr>
        <w:pStyle w:val="Heading2"/>
      </w:pPr>
      <w:r>
        <w:rPr>
          <w:rFonts w:ascii="Calibri" w:hAnsi="Calibri"/>
        </w:rPr>
        <w:t>5.1 Ciclo de vida de una petición: POST /afiliados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1) server.js monta las rutas → app.use('/afiliados', afiliadoRoutes)  (server.js:124)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2) afiliadoRoutes.js: POST '/' con requireAuth + requireAdminOrRecepcionista  (línea 483)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3) requireAuth verifica el Bearer token, carga el usuario y pone req.user.sub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4) AfiliadoController.create (afiliadoController.js:34) llama a AfiliadoService.create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5) AfiliadoService.create (afiliadoService.js:28): validación + normalización de fecha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6) AfiliadoModel.create inserta en BD (afiliadoModel.js)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7) Si result.id existe, dispara correo de bienvenida y webhook n8n sin bloquear la respuesta (fire-and-forget)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8) Devuelve 201 { id, message, password_temporal }</w:t>
      </w:r>
    </w:p>
    <w:p>
      <w:pPr>
        <w:pStyle w:val="Heading2"/>
      </w:pPr>
      <w:r>
        <w:rPr>
          <w:rFonts w:ascii="Calibri" w:hAnsi="Calibri"/>
        </w:rPr>
        <w:t>5.2 Configuración y arranque (backend/server.js)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Protección y parseo: </w:t>
      </w:r>
      <w:r>
        <w:t>CORS, helmet (CSP desactivado), body limit 50kb y parseo urlencoded: server.js:45-66.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Rate limiting (express-rate-limit): </w:t>
      </w:r>
      <w:r>
        <w:t>solo se aplica a /login para evitar fuerza bruta (server.js:121).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Swagger: </w:t>
      </w:r>
      <w:r>
        <w:t>Documentación interactiva en /api-docs y /swagger desde config/swagger.js (server.js:145-146).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Archivos: </w:t>
      </w:r>
      <w:r>
        <w:t>Fotos subidas servidas estáticamente desde /uploads (server.js:104).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Errores: </w:t>
      </w:r>
      <w:r>
        <w:t>404 global y manejador de errores al final (server.js:167 y 173).</w:t>
      </w:r>
    </w:p>
    <w:p>
      <w:pPr>
        <w:pStyle w:val="Heading2"/>
      </w:pPr>
      <w:r>
        <w:rPr>
          <w:rFonts w:ascii="Calibri" w:hAnsi="Calibri"/>
        </w:rPr>
        <w:t>5.3 Servicios clave y reglas de negocio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Afiliados y ciclos: </w:t>
      </w:r>
      <w:r>
        <w:t>afiliadoService.js — create, updateMe (IMC), createCiclo/updateCiclo (validación de fechas y dia 1-7), getProgreso, notas de ejercicio.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Registros reales: </w:t>
      </w:r>
      <w:r>
        <w:t>registroService.js — registerEjercicio y registerConsumoAlimento con transacciones; verifica que el ciclo sea del usuario autenticado.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Planes: </w:t>
      </w:r>
      <w:r>
        <w:t>planService (en planController) — arma la rutina diaria por día y el plan nutricional con macros.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Correos: </w:t>
      </w:r>
      <w:r>
        <w:t>bienvenidaService/correoService — correos transaccionales (depende de variables de entorno de Brevo).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n8n: </w:t>
      </w:r>
      <w:r>
        <w:t>n8nWebhookService — notifica a Telegram y Google Sheets al crear un afiliado.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Push: </w:t>
      </w:r>
      <w:r>
        <w:t>pushService — notificaciones push al móvil (push_token de USUARIO).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Facturación: </w:t>
      </w:r>
      <w:r>
        <w:t>facturaService — generación de facturas en el módulo de pagos.</w:t>
      </w:r>
    </w:p>
    <w:p>
      <w:pPr>
        <w:pStyle w:val="Heading2"/>
      </w:pPr>
      <w:r>
        <w:rPr>
          <w:rFonts w:ascii="Calibri" w:hAnsi="Calibri"/>
        </w:rPr>
        <w:t>5.4 Transacciones: el corazón de PROGRESO_DIARIO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Cuando el afiliado registra un ejercicio, NO se actualiza un campo suelto: se inserta la ejecución y se recalcula el resumen diario dentro de la MISMA transacción. Si algo falla, todo se revierte.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registroService.js:58-73 (registerEjercicio)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const conn = await pool.getConnection();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try {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 xml:space="preserve">  await conn.beginTransaction();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 xml:space="preserve">  const id_registro = await RegistroEjercicioModel.insertar(conn, {...});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 xml:space="preserve">  const resumen = await ProgresoDiarioModel.sincronizar(conn, idUsuario, fechaN);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 xml:space="preserve">  await conn.commit();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 xml:space="preserve">  return { message: 'Ejercicio registrado correctamente', id_registro, resumen };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} catch (err) {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 xml:space="preserve">  await conn.rollback();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 xml:space="preserve">  throw err;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} finally {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 xml:space="preserve">  conn.release();</w:t>
      </w:r>
    </w:p>
    <w:p>
      <w:pPr>
        <w:spacing w:after="0"/>
        <w:ind w:left="216"/>
        <w:shd w:val="clear" w:fill="F1F5F9"/>
      </w:pPr>
      <w:r>
        <w:rPr>
          <w:rFonts w:ascii="Consolas" w:hAnsi="Consolas"/>
          <w:sz w:val="19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7F6FF"/>
          </w:tcPr>
          <w:p>
            <w:r>
              <w:rPr>
                <w:b/>
                <w:color w:val="0F2743"/>
                <w:sz w:val="21"/>
              </w:rPr>
              <w:t xml:space="preserve">PARA EL EXAMEN: </w:t>
            </w:r>
            <w:r>
              <w:rPr>
                <w:sz w:val="21"/>
              </w:rPr>
              <w:t>Este es un ejemplo de consistencia ACID real en el proyecto: se pasa la MISMA conexión (conn) a los modelos para que el INSERT y el recálculo compartan la transacción.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</w:rPr>
        <w:t>5.5 Errores de negocio → códigos HTTP (registroController.js:10)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err.code</w:t>
            </w:r>
          </w:p>
        </w:tc>
        <w:tc>
          <w:tcPr>
            <w:tcW w:type="dxa" w:w="1296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5040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9"/>
              </w:rPr>
              <w:t>DATOS_INCOMPLETOS / DATOS_INVALIDOS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19"/>
              </w:rPr>
              <w:t>400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9"/>
              </w:rPr>
              <w:t>Faltan campos o valores fuera de rango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CICLO_NO_ENCONTRADO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19"/>
              </w:rPr>
              <w:t>404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9"/>
              </w:rPr>
              <w:t>El ciclo no existe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CICLO_AJENO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19"/>
              </w:rPr>
              <w:t>403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9"/>
              </w:rPr>
              <w:t>El ciclo pertenece a otro usuario</w:t>
            </w:r>
          </w:p>
        </w:tc>
      </w:tr>
      <w:tr>
        <w:tc>
          <w:tcPr>
            <w:tcW w:type="dxa" w:w="3168"/>
          </w:tcPr>
          <w:p>
            <w:r>
              <w:rPr>
                <w:rFonts w:ascii="Consolas" w:hAnsi="Consolas"/>
                <w:sz w:val="19"/>
              </w:rPr>
              <w:t>ER_DUP_ENTRY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19"/>
              </w:rPr>
              <w:t>409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9"/>
              </w:rPr>
              <w:t>Ya existe un registro idéntico para esa fecha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19"/>
              </w:rPr>
              <w:t>ER_NO_REFERENCED_ROW_2 (fk_rejec_rutejec)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19"/>
              </w:rPr>
              <w:t>400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9"/>
              </w:rPr>
              <w:t>El ejercicio no pertenece a la rutina del ciclo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5.6 Seguridad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Hash: </w:t>
      </w:r>
      <w:r>
        <w:t>Contraseñas con bcrypt (script de migración backend/scripts/migrate_passwords_to_bcrypt.js).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Tokens: </w:t>
      </w:r>
      <w:r>
        <w:t>JWT firmado con JWT_SECRET; el middleware lee el payload y expone req.user.sub (id del usuario).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Validación de correo: </w:t>
      </w:r>
      <w:r>
        <w:t>correo regex con toLowerCase/trim; unicidad de correo en backend y en BD (uq_usuario_correo).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Autorización: </w:t>
      </w:r>
      <w:r>
        <w:t>Solo los roles permitidos alcanzan cada ruta (ver tabla del punto 2).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Anti-fuerza bruta: </w:t>
      </w:r>
      <w:r>
        <w:t>rate limit en /login y en recuperar-password (authRoutes.js:102).</w:t>
      </w:r>
    </w:p>
    <w:p>
      <w:pPr>
        <w:pStyle w:val="Heading1"/>
      </w:pPr>
      <w:r>
        <w:rPr>
          <w:rFonts w:ascii="Calibri" w:hAnsi="Calibri"/>
        </w:rPr>
        <w:t>6. Frontend web (React + Vite)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Carpeta frontend_web/src. React 18 con arquitectura de vistas, hooks y servicios; el diseño usa tokens CSS (utils/theme.js) y los componentes de UI tienen historias en stories/metaFit.stories.jsx.</w:t>
      </w:r>
    </w:p>
    <w:p>
      <w:pPr>
        <w:pStyle w:val="Heading2"/>
      </w:pPr>
      <w:r>
        <w:rPr>
          <w:rFonts w:ascii="Calibri" w:hAnsi="Calibri"/>
        </w:rPr>
        <w:t>6.1 Vistas y su propósito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Vista</w:t>
            </w:r>
          </w:p>
        </w:tc>
        <w:tc>
          <w:tcPr>
            <w:tcW w:type="dxa" w:w="3600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3600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sz w:val="19"/>
              </w:rPr>
              <w:t>Dashboard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views/Dashboard.jsx / AdminDashboard.jsx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KPIs generales del gimnasio (dashboard/kpis)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sz w:val="19"/>
              </w:rPr>
              <w:t>Afiliados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views/AfiliadosView.jsx + AfiliadoCrearModal.jsx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CRUD de afiliados (PASO 1 del recorrido)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sz w:val="19"/>
              </w:rPr>
              <w:t>Rutinas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views/RutinasView.jsx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Gestión de ciclos y planes de entrenamiento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sz w:val="19"/>
              </w:rPr>
              <w:t>Dietas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views/DietasView.jsx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Planes nutricionales y detalle de comidas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sz w:val="19"/>
              </w:rPr>
              <w:t>Progreso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views/ProgresoAfiliado.jsx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Gráficos de peso/volumen por afiliado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sz w:val="19"/>
              </w:rPr>
              <w:t>Pagos / Finanzas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views/PagosView.jsx / FinanzasView.jsx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Módulo financiero y métricas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sz w:val="19"/>
              </w:rPr>
              <w:t>Restricciones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views/RestriccionesAdmin.jsx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Catálogo de restricciones alimentarias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sz w:val="19"/>
              </w:rPr>
              <w:t>Login / Recuperar / Reset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views/Login.jsx, RecuperarPassword.jsx, ResetPassword.jsx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9"/>
              </w:rPr>
              <w:t>Autenticación y recuperación de contraseña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6.2 Capa de servicios API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services/api.js: </w:t>
      </w:r>
      <w:r>
        <w:t>Barajitas de llamadas HTTP compartidas: services/api.js (fetch con base URL y token).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Por recurso: </w:t>
      </w:r>
      <w:r>
        <w:t>afiliadosService.js, progresoService.js, restriccionService.js, authService.js: funciones por recurso.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Hooks: </w:t>
      </w:r>
      <w:r>
        <w:t>useAfiliados.js, useDashboard.js, useApi.js, useMutation.js, useToast.js: abstraen estado/carga/errores de las vistas.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Estado de sesión: </w:t>
      </w:r>
      <w:r>
        <w:t>AuthContext.jsx guarda el token y expone login/logout; ProtectedRoute.jsx protege las rutas privadas.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URL base: </w:t>
      </w:r>
      <w:r>
        <w:t>Todas las llamadas apuntan a la misma API sin prefijo /api; la ruta base se configura en el entorno de Vite.</w:t>
      </w:r>
    </w:p>
    <w:p>
      <w:pPr>
        <w:pStyle w:val="Heading2"/>
      </w:pPr>
      <w:r>
        <w:rPr>
          <w:rFonts w:ascii="Calibri" w:hAnsi="Calibri"/>
        </w:rPr>
        <w:t>6.3 Gráficos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Recharts: </w:t>
      </w:r>
      <w:r>
        <w:t>ProgresoPesoChart.jsx y ProgresoVolumenChart.jsx (components/graficos/).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UI: </w:t>
      </w:r>
      <w:r>
        <w:t>StatsCard.jsx para métricas resumen; Footer.jsx y Sidebar.jsx para la navegación del staff.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Robustez: </w:t>
      </w:r>
      <w:r>
        <w:t>ErrorBoundary.jsx captura errores de render y un test cubre su comportamiento (components/__tests__/ErrorBoundary.test.jsx).</w:t>
      </w:r>
    </w:p>
    <w:p>
      <w:pPr>
        <w:pStyle w:val="Heading1"/>
      </w:pPr>
      <w:r>
        <w:rPr>
          <w:rFonts w:ascii="Calibri" w:hAnsi="Calibri"/>
        </w:rPr>
        <w:t>7. App móvil (React Native + Expo)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Carpeta movil. Aplicación para el afiliado: ver perfil, rutina, dieta, progreso, registrar ejecuciones, agua y consumo. El token JWT se guarda en el contexto AuthContext.js y la navegación vive en navigation/AppNavigator.js.</w:t>
      </w:r>
    </w:p>
    <w:p>
      <w:pPr>
        <w:pStyle w:val="Heading2"/>
      </w:pPr>
      <w:r>
        <w:rPr>
          <w:rFonts w:ascii="Calibri" w:hAnsi="Calibri"/>
        </w:rPr>
        <w:t>7.1 Pantallas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Pantalla</w:t>
            </w:r>
          </w:p>
        </w:tc>
        <w:tc>
          <w:tcPr>
            <w:tcW w:type="dxa" w:w="3744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3312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9"/>
              </w:rPr>
              <w:t>Login / Recuperar / Landing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9"/>
              </w:rPr>
              <w:t>LoginScreen.js, RecuperarPasswordScreen.js, LandingScreen.js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19"/>
              </w:rPr>
              <w:t>Acceso del afiliado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9"/>
              </w:rPr>
              <w:t>Mi perfil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19"/>
              </w:rPr>
              <w:t>MiPerfilScreen.js + EditarPerfilScreen.jsx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19"/>
              </w:rPr>
              <w:t>Ver y editar peso/talla/teléfono/correo (PASO 2)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9"/>
              </w:rPr>
              <w:t>Mi rutina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sz w:val="19"/>
              </w:rPr>
              <w:t>MiRutinaScreen.js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19"/>
              </w:rPr>
              <w:t>Rutina diaria del ciclo activo (PASO 3 lectura)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9"/>
              </w:rPr>
              <w:t>Mi dieta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sz w:val="19"/>
              </w:rPr>
              <w:t>MiDietaScreen.js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19"/>
              </w:rPr>
              <w:t>Plan nutricional y comidas del día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9"/>
              </w:rPr>
              <w:t>Registro ejercicio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sz w:val="19"/>
              </w:rPr>
              <w:t>RegistroEjercicioScreen.jsx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19"/>
              </w:rPr>
              <w:t>Series/reps/peso reales (PASO 4)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9"/>
              </w:rPr>
              <w:t>Registro consumo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sz w:val="19"/>
              </w:rPr>
              <w:t>RegistroConsumoScreen.jsx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19"/>
              </w:rPr>
              <w:t>Alimentos consumidos del plan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9"/>
              </w:rPr>
              <w:t>Mi progreso</w:t>
            </w:r>
          </w:p>
        </w:tc>
        <w:tc>
          <w:tcPr>
            <w:tcW w:type="dxa" w:w="3744"/>
          </w:tcPr>
          <w:p>
            <w:r>
              <w:rPr>
                <w:rFonts w:ascii="Consolas" w:hAnsi="Consolas"/>
                <w:sz w:val="19"/>
              </w:rPr>
              <w:t>MiProgresoScreen.js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19"/>
              </w:rPr>
              <w:t>Gráficos de peso, volumen y cumplimiento (PASO 5)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7.2 Servicios y componentes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API: </w:t>
      </w:r>
      <w:r>
        <w:t>services/api.js (fetch con token), perfilService.js, registroService.js, notifications.js.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Gráficos: </w:t>
      </w:r>
      <w:r>
        <w:t>components/graficos: GraficoPeso.jsx, GraficoVolumen.jsx, GraficoCumplimiento.jsx (charts) — alimentan MiProgresoScreen.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Comunes: </w:t>
      </w:r>
      <w:r>
        <w:t>components/common: BarraAgua.jsx (registro de vasos), BadgeRestriccion.jsx, StatsCard.jsx; components/historial/ResumenCiclo.jsx.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Utils: </w:t>
      </w:r>
      <w:r>
        <w:t>utils/cicloUtils.js y utils/formateadores.js (con tests en utils/__tests__/formateadores.test.js).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Primer acceso: </w:t>
      </w:r>
      <w:r>
        <w:t>La contraseña temporal MF_{documento}@2025 la genera el backend; el móvil la recibe en el flujo de alta y permite el primer acceso.</w:t>
      </w:r>
    </w:p>
    <w:p>
      <w:pPr>
        <w:pStyle w:val="Heading1"/>
      </w:pPr>
      <w:r>
        <w:rPr>
          <w:rFonts w:ascii="Calibri" w:hAnsi="Calibri"/>
        </w:rPr>
        <w:t>8. Integraciones y servicios externos</w:t>
      </w:r>
    </w:p>
    <w:p>
      <w:pPr>
        <w:pStyle w:val="Heading2"/>
      </w:pPr>
      <w:r>
        <w:rPr>
          <w:rFonts w:ascii="Calibri" w:hAnsi="Calibri"/>
        </w:rPr>
        <w:t>8.1 JWT y autenticación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Login: </w:t>
      </w:r>
      <w:r>
        <w:t>POST /login (authRoutes.js:75) valida credenciales y devuelve un JWT firmado con el rol del usuario.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Recuperación: </w:t>
      </w:r>
      <w:r>
        <w:t>Recuperación de contraseña: POST /auth/recuperar-password (authRoutes.js:102) y reset (authRoutes.js:126), tabla PASSWORD_RESET y correo.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Uso: </w:t>
      </w:r>
      <w:r>
        <w:t>Cada request protegido envía Authorization: Bearer &lt;token&gt;; requireAuth decodifica y asigna req.user.sub.</w:t>
      </w:r>
    </w:p>
    <w:p>
      <w:pPr>
        <w:pStyle w:val="Heading2"/>
      </w:pPr>
      <w:r>
        <w:rPr>
          <w:rFonts w:ascii="Calibri" w:hAnsi="Calibri"/>
        </w:rPr>
        <w:t>8.2 Cloudinary (fotos de perfil)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Upload: </w:t>
      </w:r>
      <w:r>
        <w:t>middlewares/uploadFoto.js con multer → sube y borra fotografías (eliminarFotoAnterior).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Configuración: </w:t>
      </w:r>
      <w:r>
        <w:t>config/cloudinary.js configura el SDK; la migración backend/migrations/migracionFotos.js pasó las fotos al hosting externo.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Endpoints: </w:t>
      </w:r>
      <w:r>
        <w:t>Rutas: POST /afiliados/me/foto (afiliadoRoutes.js:596) y POST /afiliados/:id/foto (afiliadoRoutes.js:639).</w:t>
      </w:r>
    </w:p>
    <w:p>
      <w:pPr>
        <w:pStyle w:val="Heading2"/>
      </w:pPr>
      <w:r>
        <w:rPr>
          <w:rFonts w:ascii="Calibri" w:hAnsi="Calibri"/>
        </w:rPr>
        <w:t>8.3 Correos (Brevo) y recordatorios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Transaccionales: </w:t>
      </w:r>
      <w:r>
        <w:t>correoService.js envía correos transaccionales; bienvenidaService.js construye el correo de bienvenida con la contraseña temporal.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CRON: </w:t>
      </w:r>
      <w:r>
        <w:t>backend/cron/recordatorioPagos.js recuerda renovaciones pendientes (se programa con cron).</w:t>
      </w:r>
    </w:p>
    <w:p>
      <w:pPr>
        <w:pStyle w:val="Heading2"/>
      </w:pPr>
      <w:r>
        <w:rPr>
          <w:rFonts w:ascii="Calibri" w:hAnsi="Calibri"/>
        </w:rPr>
        <w:t>8.4 n8n (Telegram + Google Sheets)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Webhook: </w:t>
      </w:r>
      <w:r>
        <w:t>Al crear un afiliado, n8nWebhookService.notificarNuevoAfiliado dispara un webhook a n8n (documentación en documentacion/n8n.md).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Diseño: </w:t>
      </w:r>
      <w:r>
        <w:t>Es fire-and-forget: se dispara con .catch que solo loguea el error, sin afectar la respuesta HTTP (afiliadoController.js:52-54).</w:t>
      </w:r>
    </w:p>
    <w:p>
      <w:pPr>
        <w:pStyle w:val="Heading2"/>
      </w:pPr>
      <w:r>
        <w:rPr>
          <w:rFonts w:ascii="Calibri" w:hAnsi="Calibri"/>
        </w:rPr>
        <w:t>8.5 Notificaciones push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Registro: </w:t>
      </w:r>
      <w:r>
        <w:t>USUARIO.push_token se guarda vía services/pushService.js + PUT /usuarios/me/push-token (usuarioRoutes.js:39).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Móvil: </w:t>
      </w:r>
      <w:r>
        <w:t>El móvil usa el plugin de notificaciones de Expo configurado en app.json; notificaciones.js gestiona el token en el dispositivo.</w:t>
      </w:r>
    </w:p>
    <w:p>
      <w:pPr>
        <w:pStyle w:val="Heading1"/>
      </w:pPr>
      <w:r>
        <w:rPr>
          <w:rFonts w:ascii="Calibri" w:hAnsi="Calibri"/>
        </w:rPr>
        <w:t>9. Infraestructura y despliegue</w:t>
      </w:r>
    </w:p>
    <w:p>
      <w:pPr>
        <w:pStyle w:val="Heading2"/>
      </w:pPr>
      <w:r>
        <w:rPr>
          <w:rFonts w:ascii="Calibri" w:hAnsi="Calibri"/>
        </w:rPr>
        <w:t>9.1 docker-compose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3168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Imagen</w:t>
            </w:r>
          </w:p>
        </w:tc>
        <w:tc>
          <w:tcPr>
            <w:tcW w:type="dxa" w:w="4464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MySQL 8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19"/>
              </w:rPr>
              <w:t>mysql:8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sz w:val="19"/>
              </w:rPr>
              <w:t>Base de datos; puerto y credenciales via variables de entorno del .env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backend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19"/>
              </w:rPr>
              <w:t>build: backend/Dockerfile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sz w:val="19"/>
              </w:rPr>
              <w:t>API Node; arranca con npm start desde index.js/package.json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9"/>
              </w:rPr>
              <w:t>frontend_web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19"/>
              </w:rPr>
              <w:t>build: frontend_web/Dockerfile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sz w:val="19"/>
              </w:rPr>
              <w:t>Build estático React atendido por el servidor web del contenedor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Arranque: </w:t>
      </w:r>
      <w:r>
        <w:t>El proyecto se levanta con docker compose up — con el .env (variables: DB, JWT_SECRET, Cloudinary, Brevo, n8n, puertos y URLs).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Variables: </w:t>
      </w:r>
      <w:r>
        <w:t>.env.example documenta las variables requeridas; el .env real contiene las credenciales (¡no se sube a git!).</w:t>
      </w:r>
    </w:p>
    <w:p>
      <w:pPr>
        <w:pStyle w:val="Heading2"/>
      </w:pPr>
      <w:r>
        <w:rPr>
          <w:rFonts w:ascii="Calibri" w:hAnsi="Calibri"/>
        </w:rPr>
        <w:t>9.2 Migraciones y scripts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SQL: </w:t>
      </w:r>
      <w:r>
        <w:t>database/*.sql: estructura, migración móvil, mejoras, datos iniciales y password reset; se aplican en orden.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JS: </w:t>
      </w:r>
      <w:r>
        <w:t>backend/migrations/*.js aplican cambios puntuales (fotos, notas de ejercicio, nutrientes, push token, detalles rutina).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Scripts: </w:t>
      </w:r>
      <w:r>
        <w:t>backend/scripts/*.js: migración de contraseñas a bcrypt y script de prueba de creación de afiliado.</w:t>
      </w:r>
    </w:p>
    <w:p>
      <w:pPr>
        <w:pStyle w:val="Heading2"/>
      </w:pPr>
      <w:r>
        <w:rPr>
          <w:rFonts w:ascii="Calibri" w:hAnsi="Calibri"/>
        </w:rPr>
        <w:t>9.3 Swagger / API docs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Endpoints: </w:t>
      </w:r>
      <w:r>
        <w:t>config/swagger.js construye la especificación; disponible en /api-docs y /swagger (server.js:145-146).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Extras: </w:t>
      </w:r>
      <w:r>
        <w:t>Documentación Postman y de despliegue en documentacion/MANUAL_POSTMAN.md y manual_despliegue.md.</w:t>
      </w:r>
    </w:p>
    <w:p>
      <w:pPr>
        <w:pStyle w:val="Heading2"/>
      </w:pPr>
      <w:r>
        <w:rPr>
          <w:rFonts w:ascii="Calibri" w:hAnsi="Calibri"/>
        </w:rPr>
        <w:t>9.4 Build del APK móvil (EAS)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Config: </w:t>
      </w:r>
      <w:r>
        <w:t>movil/app.json incluye la config de Expo (plugins, notificaciones, splash) y movil/eas.json define perfiles de build.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APK: </w:t>
      </w:r>
      <w:r>
        <w:t>El mobile se distribuye como APK Android generado con EAS Build; manual en documentacion/manual_apk_movil.md.</w:t>
      </w:r>
    </w:p>
    <w:p>
      <w:pPr>
        <w:pStyle w:val="Heading1"/>
      </w:pPr>
      <w:r>
        <w:rPr>
          <w:rFonts w:ascii="Calibri" w:hAnsi="Calibri"/>
        </w:rPr>
        <w:t>10. Qué hemos hecho hasta ahora (historial técnico del equipo)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Resumen de los cambios e investigaciones realizadas de forma colaborativa en este repositorio: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Ítem</w:t>
            </w:r>
          </w:p>
        </w:tc>
        <w:tc>
          <w:tcPr>
            <w:tcW w:type="dxa" w:w="4752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Qué se hizo</w:t>
            </w:r>
          </w:p>
        </w:tc>
        <w:tc>
          <w:tcPr>
            <w:tcW w:type="dxa" w:w="3024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Dónde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Fix 1 — Fechas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19"/>
              </w:rPr>
              <w:t>Normalizar fecha_nacimiento/fechas de ciclos con utils/fechaUtils.js antes de insertar/validar (evita formatos inválidos)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19"/>
              </w:rPr>
              <w:t>afiliadoService.js:33-37 y normalizarFecha en utils/fechaUtils.js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Fix 2 — Tildes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19"/>
              </w:rPr>
              <w:t>Aceptar objetivos con acentos («Pérdida de grasa») normalizándolos a los valores ENUM exactos de la BD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19"/>
              </w:rPr>
              <w:t>utils/objetivoUtils.js + afiliadoService.js:184-185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Fix 1.3 — testabilidad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19"/>
              </w:rPr>
              <w:t>Extraer normalizarFecha y objetivoUtils para probarlos sin conexión a BD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19"/>
              </w:rPr>
              <w:t>backend/__tests__/objetivoUtils.test.js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Parte 1 — CRUD ciclos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19"/>
              </w:rPr>
              <w:t>PATCH /ciclos/:id_ciclo y DELETE /ciclos/:id_ciclo con validaciones (fechas, disponibilidad 1-7, ENUMs)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19"/>
              </w:rPr>
              <w:t>cicloRoutes.js:74 y 106 + afiliadoService.js:196-268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Parte 3 — Notas de ejercicio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19"/>
              </w:rPr>
              <w:t>API de notas del afiliado sobre ejercicios (GET/POST/PATCH/DELETE)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19"/>
              </w:rPr>
              <w:t>afiliadoRoutes.js:76-79 + notaEjercicioModel.js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FASE 1 — Registro real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19"/>
              </w:rPr>
              <w:t>REGISTRO_EJERCICIO + CONSUMO_ALIMENTO_REAL + PROGRESO_DIARIO con transacciones atómicas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19"/>
              </w:rPr>
              <w:t>registroService.js + modelos registroEjercicio, consumoAlimentoReal, progresoDiario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FASE A — Perfil propio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19"/>
              </w:rPr>
              <w:t>PATCH /afiliados/me con validaciones y recálculo de IMC; pantallas móviles de perfil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19"/>
              </w:rPr>
              <w:t>afiliadoService.js:59-147 + MiPerfilScreen/EditarPerfilScreen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9"/>
              </w:rPr>
              <w:t>FIX 5 — Pagos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19"/>
              </w:rPr>
              <w:t>Rutas de pagos por afiliado GET|POST /afiliados/:id/pagos y administrativas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19"/>
              </w:rPr>
              <w:t>pagoRoutes.js + pagoAdminRoutes.js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Seguridad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19"/>
              </w:rPr>
              <w:t>Migración de contraseñas a bcrypt; rate limit en login y recuperación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19"/>
              </w:rPr>
              <w:t>scripts/migrate_passwords_to_bcrypt.js, server.js:121, authRoutes.js:102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Documentación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19"/>
              </w:rPr>
              <w:t>Guías, manuales, diagramas, auditorías ISO 25010 y este documento de estudio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19"/>
              </w:rPr>
              <w:t>documentacion/ (MANUAL_TECNICO, DIAGRAMAS, auditorias…) + Guia_Estudio_Completa_MetaFit.docx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</w:rPr>
        <w:t>11. Lecciones aprendidas y buenas prácticas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MVC + capa de servicio: </w:t>
      </w:r>
      <w:r>
        <w:t>Las validaciones viven en la capa de servicio, no en el controlador: así se prueban sin HTTP.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Códigos de error: </w:t>
      </w:r>
      <w:r>
        <w:t>Los errores de negocio llevan err.code y se traducen a HTTP en un solo sitio (registroController.js:10).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Consistencia: </w:t>
      </w:r>
      <w:r>
        <w:t>Insertar + recalcular resumen en la misma transacción evita inconsistencias del día.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Fire-and-forget: </w:t>
      </w:r>
      <w:r>
        <w:t>Los correos/webhooks posteriores a la creación se disparan sin bloquear la respuesta.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Datos limpios: </w:t>
      </w:r>
      <w:r>
        <w:t>Normalizar antes de validar: fechas y acentos se convierten al formato que la BD espera.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Pruebas: </w:t>
      </w:r>
      <w:r>
        <w:t>npm test en backend/ y frontend_web/ y movil/ deben quedar en verde antes de cerrar un cambio (vitest/jest).</w:t>
      </w:r>
    </w:p>
    <w:p>
      <w:pPr>
        <w:pStyle w:val="ListBullet"/>
        <w:spacing w:after="60"/>
        <w:ind w:left="432"/>
      </w:pPr>
      <w:r>
        <w:rPr>
          <w:b/>
          <w:color w:val="0F2743"/>
        </w:rPr>
        <w:t xml:space="preserve">Documentar: </w:t>
      </w:r>
      <w:r>
        <w:t>Probar cada endpoint con Swagger/Postman y documentar en documentacion/.</w:t>
      </w:r>
    </w:p>
    <w:p>
      <w:pPr>
        <w:pStyle w:val="Heading1"/>
      </w:pPr>
      <w:r>
        <w:rPr>
          <w:rFonts w:ascii="Calibri" w:hAnsi="Calibri"/>
        </w:rPr>
        <w:t>12. Glosario técnico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6768"/>
            <w:shd w:val="clear" w:fill="1F6FEB"/>
          </w:tcPr>
          <w:p>
            <w:r/>
            <w:r>
              <w:rPr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sz w:val="19"/>
              </w:rPr>
              <w:t>JWT / req.user.sub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sz w:val="19"/>
              </w:rPr>
              <w:t>Token firmado; sub es el id del usuario autenticado, inyectado por requireAuth en cada request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sz w:val="19"/>
              </w:rPr>
              <w:t>MVC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sz w:val="19"/>
              </w:rPr>
              <w:t>Modelo-Vista-Controlador; separa datos (models), lógica (services/controllers) y presentación (frontends)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sz w:val="19"/>
              </w:rPr>
              <w:t>ACID / transacción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sz w:val="19"/>
              </w:rPr>
              <w:t>Grupo de operaciones que se confirman (commit) o revierten (rollback) juntas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sz w:val="19"/>
              </w:rPr>
              <w:t>ER_DUP_ENTRY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sz w:val="19"/>
              </w:rPr>
              <w:t>Error MySQL de clave duplicada; el backend lo mapea a HTTP 409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sz w:val="19"/>
              </w:rPr>
              <w:t>Fire-and-forget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sz w:val="19"/>
              </w:rPr>
              <w:t>Disparar una tarea asíncrona (correo/webhook) sin esperar su resultado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sz w:val="19"/>
              </w:rPr>
              <w:t>Rate limit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sz w:val="19"/>
              </w:rPr>
              <w:t>Límite de peticiones por ventana de tiempo para frenar fuerza bruta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sz w:val="19"/>
              </w:rPr>
              <w:t>ENUM (MySQL)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sz w:val="19"/>
              </w:rPr>
              <w:t>Columna con valores permitidos; ej: objetivo_fisico, nivel_experiencia, disponibilidad_dias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sz w:val="19"/>
              </w:rPr>
              <w:t>Swagger / OpenAPI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sz w:val="19"/>
              </w:rPr>
              <w:t>Documentación interactiva de la API en /api-docs y /swagger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sz w:val="19"/>
              </w:rPr>
              <w:t>EAS Build / APK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sz w:val="19"/>
              </w:rPr>
              <w:t>Servicio de Expo para compilar la app Android instalable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sz w:val="19"/>
              </w:rPr>
              <w:t>n8n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sz w:val="19"/>
              </w:rPr>
              <w:t>Automatización de flujos (aquí: Telegram + Google Sheets al crear afiliado)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sz w:val="19"/>
              </w:rPr>
              <w:t>Brevo (Sendinblue)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sz w:val="19"/>
              </w:rPr>
              <w:t>Proveedor de correo transaccional usado por correoService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sz w:val="19"/>
              </w:rPr>
              <w:t>Cloudinary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sz w:val="19"/>
              </w:rPr>
              <w:t>Hosting externo de imágenes para las fotos de perfil</w:t>
            </w:r>
          </w:p>
        </w:tc>
      </w:tr>
      <w:tr>
        <w:tc>
          <w:tcPr>
            <w:tcW w:type="dxa" w:w="2736"/>
          </w:tcPr>
          <w:p>
            <w:r>
              <w:rPr>
                <w:rFonts w:ascii="Calibri" w:hAnsi="Calibri"/>
                <w:sz w:val="19"/>
              </w:rPr>
              <w:t>Recharts / charts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sz w:val="19"/>
              </w:rPr>
              <w:t>Librerías de gráficos usadas en la web y en la app móvil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8"/>
      </w:rPr>
      <w:t xml:space="preserve">Guía de Estudio MetaFit — Equipo Metafit  ·  Página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6FE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F274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33B4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