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14E78" w14:textId="06CDA740" w:rsidR="008144C3" w:rsidRPr="00D83AE1" w:rsidRDefault="000D0A56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 w:rsidRPr="00D83AE1">
        <w:rPr>
          <w:rFonts w:ascii="Arial" w:hAnsi="Arial" w:cs="Arial"/>
          <w:b/>
          <w:bCs/>
          <w:sz w:val="24"/>
          <w:szCs w:val="24"/>
          <w:lang w:val="es"/>
        </w:rPr>
        <w:t>Versión</w:t>
      </w:r>
      <w:r w:rsidR="008144C3" w:rsidRPr="00D83AE1">
        <w:rPr>
          <w:rFonts w:ascii="Arial" w:hAnsi="Arial" w:cs="Arial"/>
          <w:b/>
          <w:bCs/>
          <w:sz w:val="24"/>
          <w:szCs w:val="24"/>
          <w:lang w:val="es"/>
        </w:rPr>
        <w:t xml:space="preserve"> 0</w:t>
      </w:r>
      <w:r w:rsidR="00250295">
        <w:rPr>
          <w:rFonts w:ascii="Arial" w:hAnsi="Arial" w:cs="Arial"/>
          <w:b/>
          <w:bCs/>
          <w:sz w:val="24"/>
          <w:szCs w:val="24"/>
          <w:lang w:val="es"/>
        </w:rPr>
        <w:t>.</w:t>
      </w:r>
      <w:r w:rsidR="00F512B2">
        <w:rPr>
          <w:rFonts w:ascii="Arial" w:hAnsi="Arial" w:cs="Arial"/>
          <w:b/>
          <w:bCs/>
          <w:sz w:val="24"/>
          <w:szCs w:val="24"/>
          <w:lang w:val="es"/>
        </w:rPr>
        <w:t>2</w:t>
      </w:r>
      <w:r w:rsidR="008144C3" w:rsidRPr="00D83AE1">
        <w:rPr>
          <w:rFonts w:ascii="Arial" w:hAnsi="Arial" w:cs="Arial"/>
          <w:b/>
          <w:bCs/>
          <w:sz w:val="24"/>
          <w:szCs w:val="24"/>
          <w:lang w:val="es"/>
        </w:rPr>
        <w:t>:</w:t>
      </w:r>
    </w:p>
    <w:p w14:paraId="262C145B" w14:textId="11D55B64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 w:rsidRPr="00D83AE1">
        <w:rPr>
          <w:rFonts w:ascii="Arial" w:hAnsi="Arial" w:cs="Arial"/>
          <w:b/>
          <w:bCs/>
          <w:sz w:val="24"/>
          <w:szCs w:val="24"/>
          <w:lang w:val="es"/>
        </w:rPr>
        <w:t xml:space="preserve">1. </w:t>
      </w:r>
      <w:r w:rsidR="000D0A56" w:rsidRPr="00D83AE1">
        <w:rPr>
          <w:rFonts w:ascii="Arial" w:hAnsi="Arial" w:cs="Arial"/>
          <w:b/>
          <w:bCs/>
          <w:sz w:val="24"/>
          <w:szCs w:val="24"/>
          <w:lang w:val="es"/>
        </w:rPr>
        <w:t>Características</w:t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 xml:space="preserve"> de esta versión</w:t>
      </w:r>
    </w:p>
    <w:p w14:paraId="0415BAD5" w14:textId="13A83B83" w:rsidR="008144C3" w:rsidRPr="00D83AE1" w:rsidRDefault="008144C3" w:rsidP="007167E6">
      <w:pPr>
        <w:autoSpaceDE w:val="0"/>
        <w:autoSpaceDN w:val="0"/>
        <w:adjustRightInd w:val="0"/>
        <w:spacing w:after="200" w:line="276" w:lineRule="auto"/>
        <w:ind w:left="708" w:hanging="708"/>
        <w:rPr>
          <w:rFonts w:ascii="Arial" w:hAnsi="Arial" w:cs="Arial"/>
          <w:b/>
          <w:bCs/>
          <w:sz w:val="24"/>
          <w:szCs w:val="24"/>
          <w:lang w:val="es"/>
        </w:rPr>
      </w:pPr>
      <w:r w:rsidRPr="00D83AE1">
        <w:rPr>
          <w:rFonts w:ascii="Arial" w:hAnsi="Arial" w:cs="Arial"/>
          <w:b/>
          <w:bCs/>
          <w:sz w:val="24"/>
          <w:szCs w:val="24"/>
          <w:lang w:val="es"/>
        </w:rPr>
        <w:t xml:space="preserve">- Comandos TikZ disponibles: </w:t>
      </w:r>
      <w:r w:rsidRPr="00D83AE1">
        <w:rPr>
          <w:rFonts w:ascii="Arial" w:hAnsi="Arial" w:cs="Arial"/>
          <w:sz w:val="24"/>
          <w:szCs w:val="24"/>
          <w:lang w:val="es"/>
        </w:rPr>
        <w:t>\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, \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fill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, \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filldraw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, \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tikzset</w:t>
      </w:r>
      <w:proofErr w:type="spellEnd"/>
      <w:r w:rsidR="005356F4">
        <w:rPr>
          <w:rFonts w:ascii="Arial" w:hAnsi="Arial" w:cs="Arial"/>
          <w:sz w:val="24"/>
          <w:szCs w:val="24"/>
          <w:lang w:val="es"/>
        </w:rPr>
        <w:t xml:space="preserve">, </w:t>
      </w:r>
      <w:r w:rsidR="005356F4" w:rsidRPr="005356F4">
        <w:rPr>
          <w:rFonts w:ascii="Arial" w:hAnsi="Arial" w:cs="Arial"/>
          <w:sz w:val="24"/>
          <w:szCs w:val="24"/>
          <w:lang w:val="es"/>
        </w:rPr>
        <w:t>\</w:t>
      </w:r>
      <w:proofErr w:type="spellStart"/>
      <w:r w:rsidR="005356F4">
        <w:rPr>
          <w:rFonts w:ascii="Arial" w:hAnsi="Arial" w:cs="Arial"/>
          <w:sz w:val="24"/>
          <w:szCs w:val="24"/>
          <w:lang w:val="es"/>
        </w:rPr>
        <w:t>definecolor</w:t>
      </w:r>
      <w:proofErr w:type="spellEnd"/>
      <w:r w:rsidR="007C478E">
        <w:rPr>
          <w:rFonts w:ascii="Arial" w:hAnsi="Arial" w:cs="Arial"/>
          <w:sz w:val="24"/>
          <w:szCs w:val="24"/>
          <w:lang w:val="es"/>
        </w:rPr>
        <w:t xml:space="preserve">, </w:t>
      </w:r>
      <w:r w:rsidR="007C478E" w:rsidRPr="007C478E">
        <w:rPr>
          <w:rFonts w:ascii="Arial" w:hAnsi="Arial" w:cs="Arial"/>
          <w:sz w:val="24"/>
          <w:szCs w:val="24"/>
          <w:lang w:val="es"/>
        </w:rPr>
        <w:t>\</w:t>
      </w:r>
      <w:proofErr w:type="spellStart"/>
      <w:r w:rsidR="007C478E">
        <w:rPr>
          <w:rFonts w:ascii="Arial" w:hAnsi="Arial" w:cs="Arial"/>
          <w:sz w:val="24"/>
          <w:szCs w:val="24"/>
          <w:lang w:val="es"/>
        </w:rPr>
        <w:t>newcommand</w:t>
      </w:r>
      <w:proofErr w:type="spellEnd"/>
      <w:r w:rsidR="006A4A01">
        <w:rPr>
          <w:rFonts w:ascii="Arial" w:hAnsi="Arial" w:cs="Arial"/>
          <w:sz w:val="24"/>
          <w:szCs w:val="24"/>
          <w:lang w:val="es"/>
        </w:rPr>
        <w:t xml:space="preserve">, </w:t>
      </w:r>
      <w:r w:rsidR="006A4A01" w:rsidRPr="007C478E">
        <w:rPr>
          <w:rFonts w:ascii="Arial" w:hAnsi="Arial" w:cs="Arial"/>
          <w:sz w:val="24"/>
          <w:szCs w:val="24"/>
          <w:lang w:val="es"/>
        </w:rPr>
        <w:t>\</w:t>
      </w:r>
      <w:proofErr w:type="spellStart"/>
      <w:r w:rsidR="006A4A01">
        <w:rPr>
          <w:rFonts w:ascii="Arial" w:hAnsi="Arial" w:cs="Arial"/>
          <w:sz w:val="24"/>
          <w:szCs w:val="24"/>
          <w:lang w:val="es"/>
        </w:rPr>
        <w:t>animarPytikz</w:t>
      </w:r>
      <w:proofErr w:type="spellEnd"/>
      <w:r w:rsidR="00B8539A">
        <w:rPr>
          <w:rFonts w:ascii="Arial" w:hAnsi="Arial" w:cs="Arial"/>
          <w:sz w:val="24"/>
          <w:szCs w:val="24"/>
          <w:lang w:val="es"/>
        </w:rPr>
        <w:t>.</w:t>
      </w:r>
    </w:p>
    <w:p w14:paraId="50AD33B4" w14:textId="77777777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b/>
          <w:bCs/>
          <w:sz w:val="24"/>
          <w:szCs w:val="24"/>
          <w:lang w:val="es"/>
        </w:rPr>
        <w:t>- Figuras disponibles:</w:t>
      </w:r>
      <w:r w:rsidRPr="00D83AE1">
        <w:rPr>
          <w:rFonts w:ascii="Arial" w:hAnsi="Arial" w:cs="Arial"/>
          <w:sz w:val="24"/>
          <w:szCs w:val="24"/>
          <w:lang w:val="es"/>
        </w:rPr>
        <w:t xml:space="preserve">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rectangle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,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arc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,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circle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,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controls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.</w:t>
      </w:r>
    </w:p>
    <w:p w14:paraId="1FA54E51" w14:textId="13DD92DC" w:rsidR="008144C3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b/>
          <w:bCs/>
          <w:sz w:val="24"/>
          <w:szCs w:val="24"/>
          <w:lang w:val="es"/>
        </w:rPr>
        <w:t xml:space="preserve">- Colores disponibles: </w:t>
      </w:r>
      <w:r w:rsidRPr="00D83AE1">
        <w:rPr>
          <w:rFonts w:ascii="Arial" w:hAnsi="Arial" w:cs="Arial"/>
          <w:sz w:val="24"/>
          <w:szCs w:val="24"/>
          <w:lang w:val="es"/>
        </w:rPr>
        <w:t xml:space="preserve">red, blue,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green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,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cyan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,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black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,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yellow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,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white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, color_</w:t>
      </w:r>
      <w:r w:rsidR="000D0A56" w:rsidRPr="00D83AE1">
        <w:rPr>
          <w:rFonts w:ascii="Arial" w:hAnsi="Arial" w:cs="Arial"/>
          <w:sz w:val="24"/>
          <w:szCs w:val="24"/>
          <w:lang w:val="es"/>
        </w:rPr>
        <w:t>1! porcentaje! color</w:t>
      </w:r>
      <w:r w:rsidRPr="00D83AE1">
        <w:rPr>
          <w:rFonts w:ascii="Arial" w:hAnsi="Arial" w:cs="Arial"/>
          <w:sz w:val="24"/>
          <w:szCs w:val="24"/>
          <w:lang w:val="es"/>
        </w:rPr>
        <w:t>_2 (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Ej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: cyan!75!green,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tendra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 un 75% de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cyan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 y un 25% de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green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)).</w:t>
      </w:r>
    </w:p>
    <w:p w14:paraId="34476F0D" w14:textId="6EDE3552" w:rsidR="00DB1719" w:rsidRPr="00DB1719" w:rsidRDefault="00DB1719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B1719">
        <w:rPr>
          <w:rFonts w:ascii="Arial" w:hAnsi="Arial" w:cs="Arial"/>
          <w:b/>
          <w:bCs/>
          <w:sz w:val="24"/>
          <w:szCs w:val="24"/>
          <w:lang w:val="es"/>
        </w:rPr>
        <w:t xml:space="preserve">- Tipo de </w:t>
      </w:r>
      <w:r w:rsidR="003B76B2" w:rsidRPr="00DB1719">
        <w:rPr>
          <w:rFonts w:ascii="Arial" w:hAnsi="Arial" w:cs="Arial"/>
          <w:b/>
          <w:bCs/>
          <w:sz w:val="24"/>
          <w:szCs w:val="24"/>
          <w:lang w:val="es"/>
        </w:rPr>
        <w:t>línea</w:t>
      </w:r>
      <w:r w:rsidRPr="00DB1719">
        <w:rPr>
          <w:rFonts w:ascii="Arial" w:hAnsi="Arial" w:cs="Arial"/>
          <w:b/>
          <w:bCs/>
          <w:sz w:val="24"/>
          <w:szCs w:val="24"/>
          <w:lang w:val="es"/>
        </w:rPr>
        <w:t xml:space="preserve"> disponibles:</w:t>
      </w:r>
      <w:r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"/>
        </w:rPr>
        <w:t>Dotted</w:t>
      </w:r>
      <w:proofErr w:type="spellEnd"/>
      <w:r>
        <w:rPr>
          <w:rFonts w:ascii="Arial" w:hAnsi="Arial" w:cs="Arial"/>
          <w:sz w:val="24"/>
          <w:szCs w:val="24"/>
          <w:lang w:val="es"/>
        </w:rPr>
        <w:t>.</w:t>
      </w:r>
    </w:p>
    <w:p w14:paraId="5E474479" w14:textId="78A54EBA" w:rsidR="00006448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 w:rsidRPr="00D83AE1">
        <w:rPr>
          <w:rFonts w:ascii="Arial" w:hAnsi="Arial" w:cs="Arial"/>
          <w:b/>
          <w:bCs/>
          <w:sz w:val="24"/>
          <w:szCs w:val="24"/>
          <w:lang w:val="es"/>
        </w:rPr>
        <w:t xml:space="preserve">- Estilos disponibles:  </w:t>
      </w:r>
    </w:p>
    <w:p w14:paraId="78CA408F" w14:textId="30179FD3" w:rsidR="00006448" w:rsidRPr="00006448" w:rsidRDefault="00006448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ab/>
        <w:t xml:space="preserve">- Por valor: </w:t>
      </w:r>
      <w:r>
        <w:rPr>
          <w:rFonts w:ascii="Arial" w:hAnsi="Arial" w:cs="Arial"/>
          <w:sz w:val="24"/>
          <w:szCs w:val="24"/>
          <w:lang w:val="es"/>
        </w:rPr>
        <w:t xml:space="preserve">Color, tipo de </w:t>
      </w:r>
      <w:r w:rsidR="00D143DE">
        <w:rPr>
          <w:rFonts w:ascii="Arial" w:hAnsi="Arial" w:cs="Arial"/>
          <w:sz w:val="24"/>
          <w:szCs w:val="24"/>
          <w:lang w:val="es"/>
        </w:rPr>
        <w:t>línea</w:t>
      </w:r>
      <w:r>
        <w:rPr>
          <w:rFonts w:ascii="Arial" w:hAnsi="Arial" w:cs="Arial"/>
          <w:sz w:val="24"/>
          <w:szCs w:val="24"/>
          <w:lang w:val="es"/>
        </w:rPr>
        <w:t>.</w:t>
      </w:r>
    </w:p>
    <w:p w14:paraId="23BA4FAC" w14:textId="19AA825D" w:rsidR="008144C3" w:rsidRPr="00D83AE1" w:rsidRDefault="00006448" w:rsidP="00006448">
      <w:pPr>
        <w:autoSpaceDE w:val="0"/>
        <w:autoSpaceDN w:val="0"/>
        <w:adjustRightInd w:val="0"/>
        <w:spacing w:after="200" w:line="276" w:lineRule="auto"/>
        <w:ind w:firstLine="708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>- Por {</w:t>
      </w:r>
      <w:r w:rsidR="00D143DE">
        <w:rPr>
          <w:rFonts w:ascii="Arial" w:hAnsi="Arial" w:cs="Arial"/>
          <w:b/>
          <w:bCs/>
          <w:sz w:val="24"/>
          <w:szCs w:val="24"/>
          <w:lang w:val="es"/>
        </w:rPr>
        <w:t>clave=valor</w:t>
      </w:r>
      <w:r>
        <w:rPr>
          <w:rFonts w:ascii="Arial" w:hAnsi="Arial" w:cs="Arial"/>
          <w:b/>
          <w:bCs/>
          <w:sz w:val="24"/>
          <w:szCs w:val="24"/>
          <w:lang w:val="es"/>
        </w:rPr>
        <w:t>}:</w:t>
      </w:r>
      <w:r w:rsidR="008144C3" w:rsidRPr="00D83AE1">
        <w:rPr>
          <w:rFonts w:ascii="Arial" w:hAnsi="Arial" w:cs="Arial"/>
          <w:sz w:val="24"/>
          <w:szCs w:val="24"/>
          <w:lang w:val="es"/>
        </w:rPr>
        <w:t xml:space="preserve">line </w:t>
      </w:r>
      <w:proofErr w:type="spellStart"/>
      <w:r w:rsidR="008144C3" w:rsidRPr="00D83AE1">
        <w:rPr>
          <w:rFonts w:ascii="Arial" w:hAnsi="Arial" w:cs="Arial"/>
          <w:sz w:val="24"/>
          <w:szCs w:val="24"/>
          <w:lang w:val="es"/>
        </w:rPr>
        <w:t>width</w:t>
      </w:r>
      <w:proofErr w:type="spellEnd"/>
      <w:r w:rsidR="008144C3" w:rsidRPr="00D83AE1">
        <w:rPr>
          <w:rFonts w:ascii="Arial" w:hAnsi="Arial" w:cs="Arial"/>
          <w:sz w:val="24"/>
          <w:szCs w:val="24"/>
          <w:lang w:val="es"/>
        </w:rPr>
        <w:t xml:space="preserve">, </w:t>
      </w:r>
      <w:proofErr w:type="spellStart"/>
      <w:r w:rsidR="008144C3" w:rsidRPr="00D83AE1">
        <w:rPr>
          <w:rFonts w:ascii="Arial" w:hAnsi="Arial" w:cs="Arial"/>
          <w:sz w:val="24"/>
          <w:szCs w:val="24"/>
          <w:lang w:val="es"/>
        </w:rPr>
        <w:t>fill</w:t>
      </w:r>
      <w:proofErr w:type="spellEnd"/>
      <w:r w:rsidR="008144C3" w:rsidRPr="00D83AE1">
        <w:rPr>
          <w:rFonts w:ascii="Arial" w:hAnsi="Arial" w:cs="Arial"/>
          <w:sz w:val="24"/>
          <w:szCs w:val="24"/>
          <w:lang w:val="es"/>
        </w:rPr>
        <w:t xml:space="preserve">, </w:t>
      </w:r>
      <w:proofErr w:type="spellStart"/>
      <w:r w:rsidR="008144C3" w:rsidRPr="00D83AE1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="008144C3" w:rsidRPr="00D83AE1">
        <w:rPr>
          <w:rFonts w:ascii="Arial" w:hAnsi="Arial" w:cs="Arial"/>
          <w:sz w:val="24"/>
          <w:szCs w:val="24"/>
          <w:lang w:val="es"/>
        </w:rPr>
        <w:t xml:space="preserve">, top color, </w:t>
      </w:r>
      <w:proofErr w:type="spellStart"/>
      <w:r w:rsidR="008144C3" w:rsidRPr="00D83AE1">
        <w:rPr>
          <w:rFonts w:ascii="Arial" w:hAnsi="Arial" w:cs="Arial"/>
          <w:sz w:val="24"/>
          <w:szCs w:val="24"/>
          <w:lang w:val="es"/>
        </w:rPr>
        <w:t>bottom</w:t>
      </w:r>
      <w:proofErr w:type="spellEnd"/>
      <w:r w:rsidR="008144C3" w:rsidRPr="00D83AE1">
        <w:rPr>
          <w:rFonts w:ascii="Arial" w:hAnsi="Arial" w:cs="Arial"/>
          <w:sz w:val="24"/>
          <w:szCs w:val="24"/>
          <w:lang w:val="es"/>
        </w:rPr>
        <w:t xml:space="preserve"> color.</w:t>
      </w:r>
    </w:p>
    <w:p w14:paraId="3D8F2F95" w14:textId="6A6D1EA2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b/>
          <w:bCs/>
          <w:sz w:val="24"/>
          <w:szCs w:val="24"/>
          <w:lang w:val="es"/>
        </w:rPr>
        <w:t xml:space="preserve">- Unidades </w:t>
      </w:r>
      <w:r w:rsidR="00920423" w:rsidRPr="00D83AE1">
        <w:rPr>
          <w:rFonts w:ascii="Arial" w:hAnsi="Arial" w:cs="Arial"/>
          <w:b/>
          <w:bCs/>
          <w:sz w:val="24"/>
          <w:szCs w:val="24"/>
          <w:lang w:val="es"/>
        </w:rPr>
        <w:t>métricas</w:t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 xml:space="preserve"> disponibles: </w:t>
      </w:r>
      <w:r w:rsidRPr="00D83AE1">
        <w:rPr>
          <w:rFonts w:ascii="Arial" w:hAnsi="Arial" w:cs="Arial"/>
          <w:sz w:val="24"/>
          <w:szCs w:val="24"/>
          <w:lang w:val="es"/>
        </w:rPr>
        <w:t>pt, cm.</w:t>
      </w:r>
    </w:p>
    <w:p w14:paraId="39214683" w14:textId="77777777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b/>
          <w:bCs/>
          <w:sz w:val="24"/>
          <w:szCs w:val="24"/>
          <w:lang w:val="es"/>
        </w:rPr>
        <w:t>2. Función por comandos:</w:t>
      </w:r>
    </w:p>
    <w:p w14:paraId="4C9AF232" w14:textId="093C1A5C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b/>
          <w:bCs/>
          <w:sz w:val="24"/>
          <w:szCs w:val="24"/>
          <w:lang w:val="es"/>
        </w:rPr>
        <w:t>- \</w:t>
      </w:r>
      <w:proofErr w:type="spellStart"/>
      <w:r w:rsidRPr="00D83AE1">
        <w:rPr>
          <w:rFonts w:ascii="Arial" w:hAnsi="Arial" w:cs="Arial"/>
          <w:b/>
          <w:bCs/>
          <w:sz w:val="24"/>
          <w:szCs w:val="24"/>
          <w:lang w:val="es"/>
        </w:rPr>
        <w:t>draw</w:t>
      </w:r>
      <w:proofErr w:type="spellEnd"/>
      <w:r w:rsidRPr="00D83AE1">
        <w:rPr>
          <w:rFonts w:ascii="Arial" w:hAnsi="Arial" w:cs="Arial"/>
          <w:b/>
          <w:bCs/>
          <w:sz w:val="24"/>
          <w:szCs w:val="24"/>
          <w:lang w:val="es"/>
        </w:rPr>
        <w:t>, \</w:t>
      </w:r>
      <w:proofErr w:type="spellStart"/>
      <w:r w:rsidRPr="00D83AE1">
        <w:rPr>
          <w:rFonts w:ascii="Arial" w:hAnsi="Arial" w:cs="Arial"/>
          <w:b/>
          <w:bCs/>
          <w:sz w:val="24"/>
          <w:szCs w:val="24"/>
          <w:lang w:val="es"/>
        </w:rPr>
        <w:t>filldraw</w:t>
      </w:r>
      <w:proofErr w:type="spellEnd"/>
      <w:r w:rsidRPr="00D83AE1">
        <w:rPr>
          <w:rFonts w:ascii="Arial" w:hAnsi="Arial" w:cs="Arial"/>
          <w:b/>
          <w:bCs/>
          <w:sz w:val="24"/>
          <w:szCs w:val="24"/>
          <w:lang w:val="es"/>
        </w:rPr>
        <w:t>, \</w:t>
      </w:r>
      <w:proofErr w:type="spellStart"/>
      <w:r w:rsidRPr="00D83AE1">
        <w:rPr>
          <w:rFonts w:ascii="Arial" w:hAnsi="Arial" w:cs="Arial"/>
          <w:b/>
          <w:bCs/>
          <w:sz w:val="24"/>
          <w:szCs w:val="24"/>
          <w:lang w:val="es"/>
        </w:rPr>
        <w:t>fill</w:t>
      </w:r>
      <w:proofErr w:type="spellEnd"/>
      <w:r w:rsidRPr="00D83AE1">
        <w:rPr>
          <w:rFonts w:ascii="Arial" w:hAnsi="Arial" w:cs="Arial"/>
          <w:b/>
          <w:bCs/>
          <w:sz w:val="24"/>
          <w:szCs w:val="24"/>
          <w:lang w:val="es"/>
        </w:rPr>
        <w:t>:</w:t>
      </w:r>
      <w:r w:rsidRPr="00D83AE1">
        <w:rPr>
          <w:rFonts w:ascii="Arial" w:hAnsi="Arial" w:cs="Arial"/>
          <w:sz w:val="24"/>
          <w:szCs w:val="24"/>
          <w:lang w:val="es"/>
        </w:rPr>
        <w:t xml:space="preserve"> La </w:t>
      </w:r>
      <w:r w:rsidR="00920423" w:rsidRPr="00D83AE1">
        <w:rPr>
          <w:rFonts w:ascii="Arial" w:hAnsi="Arial" w:cs="Arial"/>
          <w:sz w:val="24"/>
          <w:szCs w:val="24"/>
          <w:lang w:val="es"/>
        </w:rPr>
        <w:t>característica</w:t>
      </w:r>
      <w:r w:rsidRPr="00D83AE1">
        <w:rPr>
          <w:rFonts w:ascii="Arial" w:hAnsi="Arial" w:cs="Arial"/>
          <w:sz w:val="24"/>
          <w:szCs w:val="24"/>
          <w:lang w:val="es"/>
        </w:rPr>
        <w:t xml:space="preserve"> de cada comando es la siguiente:</w:t>
      </w:r>
    </w:p>
    <w:p w14:paraId="6F4A4380" w14:textId="31AC2986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  <w:t>\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: Dibuja la figura con un borde de color negro por predeterminado.</w:t>
      </w:r>
    </w:p>
    <w:p w14:paraId="0F0C6F74" w14:textId="48AD0BD8" w:rsidR="008144C3" w:rsidRPr="00D83AE1" w:rsidRDefault="008144C3" w:rsidP="00496E11">
      <w:pPr>
        <w:autoSpaceDE w:val="0"/>
        <w:autoSpaceDN w:val="0"/>
        <w:adjustRightInd w:val="0"/>
        <w:spacing w:after="200" w:line="276" w:lineRule="auto"/>
        <w:ind w:left="708" w:hanging="708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  <w:t>\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filldraw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: Dibuja la figura con un borde de color negro y un relleno negro por predeterminado.</w:t>
      </w:r>
    </w:p>
    <w:p w14:paraId="6B1C629F" w14:textId="34C1BB2B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  <w:t>\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fill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: Dibuja la figura con un relleno de color negro por predeterminado.</w:t>
      </w:r>
    </w:p>
    <w:p w14:paraId="3B00516B" w14:textId="450362D6" w:rsidR="008144C3" w:rsidRPr="00D83AE1" w:rsidRDefault="008144C3" w:rsidP="00944995">
      <w:pPr>
        <w:autoSpaceDE w:val="0"/>
        <w:autoSpaceDN w:val="0"/>
        <w:adjustRightInd w:val="0"/>
        <w:spacing w:after="200" w:line="276" w:lineRule="auto"/>
        <w:ind w:left="708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b/>
          <w:bCs/>
          <w:sz w:val="24"/>
          <w:szCs w:val="24"/>
          <w:lang w:val="es"/>
        </w:rPr>
        <w:t>Estructura del comando \</w:t>
      </w:r>
      <w:proofErr w:type="spellStart"/>
      <w:r w:rsidRPr="00D83AE1">
        <w:rPr>
          <w:rFonts w:ascii="Arial" w:hAnsi="Arial" w:cs="Arial"/>
          <w:b/>
          <w:bCs/>
          <w:sz w:val="24"/>
          <w:szCs w:val="24"/>
          <w:lang w:val="es"/>
        </w:rPr>
        <w:t>draw</w:t>
      </w:r>
      <w:proofErr w:type="spellEnd"/>
      <w:r w:rsidRPr="00D83AE1">
        <w:rPr>
          <w:rFonts w:ascii="Arial" w:hAnsi="Arial" w:cs="Arial"/>
          <w:b/>
          <w:bCs/>
          <w:sz w:val="24"/>
          <w:szCs w:val="24"/>
          <w:lang w:val="es"/>
        </w:rPr>
        <w:t>:</w:t>
      </w:r>
      <w:r w:rsidRPr="00D83AE1">
        <w:rPr>
          <w:rFonts w:ascii="Arial" w:hAnsi="Arial" w:cs="Arial"/>
          <w:sz w:val="24"/>
          <w:szCs w:val="24"/>
          <w:lang w:val="es"/>
        </w:rPr>
        <w:t xml:space="preserve"> (La estructura es igual para los comandos anteriormente mencionados)</w:t>
      </w:r>
    </w:p>
    <w:p w14:paraId="16403FD4" w14:textId="007D8932" w:rsidR="008144C3" w:rsidRPr="00D83AE1" w:rsidRDefault="008144C3" w:rsidP="00353CC9">
      <w:pPr>
        <w:autoSpaceDE w:val="0"/>
        <w:autoSpaceDN w:val="0"/>
        <w:adjustRightInd w:val="0"/>
        <w:spacing w:after="200" w:line="276" w:lineRule="auto"/>
        <w:ind w:left="2124" w:hanging="708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>\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[</w:t>
      </w:r>
      <w:r w:rsidR="00920423" w:rsidRPr="00D83AE1">
        <w:rPr>
          <w:rFonts w:ascii="Arial" w:hAnsi="Arial" w:cs="Arial"/>
          <w:sz w:val="24"/>
          <w:szCs w:val="24"/>
          <w:lang w:val="es"/>
        </w:rPr>
        <w:t>parámetros</w:t>
      </w:r>
      <w:r w:rsidRPr="00D83AE1">
        <w:rPr>
          <w:rFonts w:ascii="Arial" w:hAnsi="Arial" w:cs="Arial"/>
          <w:sz w:val="24"/>
          <w:szCs w:val="24"/>
          <w:lang w:val="es"/>
        </w:rPr>
        <w:t>] (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posicion_x,posicion_y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) figura(opcional)</w:t>
      </w:r>
      <w:r w:rsidR="0049271E">
        <w:rPr>
          <w:rFonts w:ascii="Arial" w:hAnsi="Arial" w:cs="Arial"/>
          <w:sz w:val="24"/>
          <w:szCs w:val="24"/>
          <w:lang w:val="es"/>
        </w:rPr>
        <w:t xml:space="preserve"> </w:t>
      </w:r>
      <w:r w:rsidRPr="00D83AE1">
        <w:rPr>
          <w:rFonts w:ascii="Arial" w:hAnsi="Arial" w:cs="Arial"/>
          <w:sz w:val="24"/>
          <w:szCs w:val="24"/>
          <w:lang w:val="es"/>
        </w:rPr>
        <w:t>(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ancho,alto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);</w:t>
      </w:r>
    </w:p>
    <w:p w14:paraId="39DD6635" w14:textId="3596E45C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</w:r>
      <w:r w:rsidR="00920423" w:rsidRPr="00D83AE1">
        <w:rPr>
          <w:rFonts w:ascii="Arial" w:hAnsi="Arial" w:cs="Arial"/>
          <w:b/>
          <w:bCs/>
          <w:sz w:val="24"/>
          <w:szCs w:val="24"/>
          <w:lang w:val="es"/>
        </w:rPr>
        <w:t>Parámetros</w:t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 xml:space="preserve">: </w:t>
      </w:r>
      <w:r w:rsidRPr="00D83AE1">
        <w:rPr>
          <w:rFonts w:ascii="Arial" w:hAnsi="Arial" w:cs="Arial"/>
          <w:sz w:val="24"/>
          <w:szCs w:val="24"/>
          <w:lang w:val="es"/>
        </w:rPr>
        <w:t xml:space="preserve">Son los estilos que se aplicara a la figura, si no </w:t>
      </w:r>
      <w:r w:rsidRPr="00D83AE1">
        <w:rPr>
          <w:rFonts w:ascii="Arial" w:hAnsi="Arial" w:cs="Arial"/>
          <w:sz w:val="24"/>
          <w:szCs w:val="24"/>
          <w:lang w:val="es"/>
        </w:rPr>
        <w:tab/>
        <w:t xml:space="preserve">hay </w:t>
      </w:r>
      <w:r w:rsidRPr="00D83AE1">
        <w:rPr>
          <w:rFonts w:ascii="Arial" w:hAnsi="Arial" w:cs="Arial"/>
          <w:sz w:val="24"/>
          <w:szCs w:val="24"/>
          <w:lang w:val="es"/>
        </w:rPr>
        <w:tab/>
        <w:t xml:space="preserve">figura (--) son los estilos que se aplicara a las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lineas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.</w:t>
      </w:r>
    </w:p>
    <w:p w14:paraId="7DA6CFF3" w14:textId="3D28363A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sz w:val="24"/>
          <w:szCs w:val="24"/>
          <w:lang w:val="es"/>
        </w:rPr>
        <w:tab/>
        <w:t xml:space="preserve">- Por valor,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ej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: [color,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tipo_de_linea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]</w:t>
      </w:r>
    </w:p>
    <w:p w14:paraId="03848F2C" w14:textId="7A695A81" w:rsidR="008144C3" w:rsidRPr="00D83AE1" w:rsidRDefault="008144C3" w:rsidP="000E6A09">
      <w:pPr>
        <w:autoSpaceDE w:val="0"/>
        <w:autoSpaceDN w:val="0"/>
        <w:adjustRightInd w:val="0"/>
        <w:spacing w:after="200" w:line="276" w:lineRule="auto"/>
        <w:ind w:left="1416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>- Por clave</w:t>
      </w:r>
      <w:r w:rsidR="00530DCB">
        <w:rPr>
          <w:rFonts w:ascii="Arial" w:hAnsi="Arial" w:cs="Arial"/>
          <w:sz w:val="24"/>
          <w:szCs w:val="24"/>
          <w:lang w:val="es"/>
        </w:rPr>
        <w:t>=</w:t>
      </w:r>
      <w:r w:rsidRPr="00D83AE1">
        <w:rPr>
          <w:rFonts w:ascii="Arial" w:hAnsi="Arial" w:cs="Arial"/>
          <w:sz w:val="24"/>
          <w:szCs w:val="24"/>
          <w:lang w:val="es"/>
        </w:rPr>
        <w:t xml:space="preserve">valor,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ej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: [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fill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=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color_relleno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, line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width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=numero,</w:t>
      </w:r>
      <w:r w:rsidR="000E6A09">
        <w:rPr>
          <w:rFonts w:ascii="Arial" w:hAnsi="Arial" w:cs="Arial"/>
          <w:sz w:val="24"/>
          <w:szCs w:val="24"/>
          <w:lang w:val="es"/>
        </w:rPr>
        <w:t xml:space="preserve">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=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color_borde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]</w:t>
      </w:r>
    </w:p>
    <w:p w14:paraId="770921D2" w14:textId="43DC35BC" w:rsidR="00631775" w:rsidRDefault="008144C3" w:rsidP="00101E5A">
      <w:pPr>
        <w:autoSpaceDE w:val="0"/>
        <w:autoSpaceDN w:val="0"/>
        <w:adjustRightInd w:val="0"/>
        <w:spacing w:after="200" w:line="276" w:lineRule="auto"/>
        <w:ind w:left="708"/>
        <w:rPr>
          <w:rFonts w:ascii="Arial" w:hAnsi="Arial" w:cs="Arial"/>
          <w:sz w:val="24"/>
          <w:szCs w:val="24"/>
          <w:lang w:val="es"/>
        </w:rPr>
      </w:pPr>
      <w:proofErr w:type="spellStart"/>
      <w:r w:rsidRPr="00D83AE1">
        <w:rPr>
          <w:rFonts w:ascii="Arial" w:hAnsi="Arial" w:cs="Arial"/>
          <w:b/>
          <w:bCs/>
          <w:sz w:val="24"/>
          <w:szCs w:val="24"/>
          <w:lang w:val="es"/>
        </w:rPr>
        <w:lastRenderedPageBreak/>
        <w:t>Posicion_x</w:t>
      </w:r>
      <w:proofErr w:type="spellEnd"/>
      <w:r w:rsidRPr="00D83AE1"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proofErr w:type="spellStart"/>
      <w:r w:rsidRPr="00D83AE1">
        <w:rPr>
          <w:rFonts w:ascii="Arial" w:hAnsi="Arial" w:cs="Arial"/>
          <w:b/>
          <w:bCs/>
          <w:sz w:val="24"/>
          <w:szCs w:val="24"/>
          <w:lang w:val="es"/>
        </w:rPr>
        <w:t>Posicion_y</w:t>
      </w:r>
      <w:proofErr w:type="spellEnd"/>
      <w:r w:rsidRPr="00D83AE1">
        <w:rPr>
          <w:rFonts w:ascii="Arial" w:hAnsi="Arial" w:cs="Arial"/>
          <w:b/>
          <w:bCs/>
          <w:sz w:val="24"/>
          <w:szCs w:val="24"/>
          <w:lang w:val="es"/>
        </w:rPr>
        <w:t>:</w:t>
      </w:r>
      <w:r w:rsidRPr="00D83AE1">
        <w:rPr>
          <w:rFonts w:ascii="Arial" w:hAnsi="Arial" w:cs="Arial"/>
          <w:sz w:val="24"/>
          <w:szCs w:val="24"/>
          <w:lang w:val="es"/>
        </w:rPr>
        <w:t xml:space="preserve"> Son las coordenadas desde donde, hasta donde se </w:t>
      </w:r>
      <w:r w:rsidR="00920423" w:rsidRPr="00D83AE1">
        <w:rPr>
          <w:rFonts w:ascii="Arial" w:hAnsi="Arial" w:cs="Arial"/>
          <w:sz w:val="24"/>
          <w:szCs w:val="24"/>
          <w:lang w:val="es"/>
        </w:rPr>
        <w:t>dibujará</w:t>
      </w:r>
      <w:r w:rsidRPr="00D83AE1">
        <w:rPr>
          <w:rFonts w:ascii="Arial" w:hAnsi="Arial" w:cs="Arial"/>
          <w:sz w:val="24"/>
          <w:szCs w:val="24"/>
          <w:lang w:val="es"/>
        </w:rPr>
        <w:t xml:space="preserve"> la figura, la cantidad de coordenadas varia </w:t>
      </w:r>
      <w:r w:rsidR="00920423" w:rsidRPr="00D83AE1">
        <w:rPr>
          <w:rFonts w:ascii="Arial" w:hAnsi="Arial" w:cs="Arial"/>
          <w:sz w:val="24"/>
          <w:szCs w:val="24"/>
          <w:lang w:val="es"/>
        </w:rPr>
        <w:t>según</w:t>
      </w:r>
      <w:r w:rsidRPr="00D83AE1">
        <w:rPr>
          <w:rFonts w:ascii="Arial" w:hAnsi="Arial" w:cs="Arial"/>
          <w:sz w:val="24"/>
          <w:szCs w:val="24"/>
          <w:lang w:val="es"/>
        </w:rPr>
        <w:t xml:space="preserve"> la figura. Deben tener un valor INTEGER o FLOAT, </w:t>
      </w:r>
      <w:r w:rsidR="00920423" w:rsidRPr="00D83AE1">
        <w:rPr>
          <w:rFonts w:ascii="Arial" w:hAnsi="Arial" w:cs="Arial"/>
          <w:sz w:val="24"/>
          <w:szCs w:val="24"/>
          <w:lang w:val="es"/>
        </w:rPr>
        <w:t>también</w:t>
      </w:r>
      <w:r w:rsidRPr="00D83AE1">
        <w:rPr>
          <w:rFonts w:ascii="Arial" w:hAnsi="Arial" w:cs="Arial"/>
          <w:sz w:val="24"/>
          <w:szCs w:val="24"/>
          <w:lang w:val="es"/>
        </w:rPr>
        <w:t xml:space="preserve"> soporta un valor con unidad </w:t>
      </w:r>
      <w:r w:rsidR="00920423" w:rsidRPr="00D83AE1">
        <w:rPr>
          <w:rFonts w:ascii="Arial" w:hAnsi="Arial" w:cs="Arial"/>
          <w:sz w:val="24"/>
          <w:szCs w:val="24"/>
          <w:lang w:val="es"/>
        </w:rPr>
        <w:t>métrica</w:t>
      </w:r>
      <w:r w:rsidRPr="00D83AE1">
        <w:rPr>
          <w:rFonts w:ascii="Arial" w:hAnsi="Arial" w:cs="Arial"/>
          <w:sz w:val="24"/>
          <w:szCs w:val="24"/>
          <w:lang w:val="es"/>
        </w:rPr>
        <w:t>.</w:t>
      </w:r>
    </w:p>
    <w:p w14:paraId="20740055" w14:textId="07B99EAE" w:rsidR="008144C3" w:rsidRPr="00D83AE1" w:rsidRDefault="008144C3" w:rsidP="00631775">
      <w:pPr>
        <w:autoSpaceDE w:val="0"/>
        <w:autoSpaceDN w:val="0"/>
        <w:adjustRightInd w:val="0"/>
        <w:spacing w:after="200" w:line="276" w:lineRule="auto"/>
        <w:ind w:firstLine="708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b/>
          <w:bCs/>
          <w:sz w:val="24"/>
          <w:szCs w:val="24"/>
          <w:lang w:val="es"/>
        </w:rPr>
        <w:t>Figuras:</w:t>
      </w:r>
    </w:p>
    <w:p w14:paraId="1D3D9047" w14:textId="2F3BDDC9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sz w:val="24"/>
          <w:szCs w:val="24"/>
          <w:lang w:val="es"/>
        </w:rPr>
        <w:tab/>
        <w:t xml:space="preserve">- </w:t>
      </w:r>
      <w:proofErr w:type="spellStart"/>
      <w:r w:rsidRPr="00D83AE1">
        <w:rPr>
          <w:rFonts w:ascii="Arial" w:hAnsi="Arial" w:cs="Arial"/>
          <w:b/>
          <w:bCs/>
          <w:sz w:val="24"/>
          <w:szCs w:val="24"/>
          <w:lang w:val="es"/>
        </w:rPr>
        <w:t>Rectangle</w:t>
      </w:r>
      <w:proofErr w:type="spellEnd"/>
      <w:r w:rsidRPr="00D83AE1">
        <w:rPr>
          <w:rFonts w:ascii="Arial" w:hAnsi="Arial" w:cs="Arial"/>
          <w:b/>
          <w:bCs/>
          <w:sz w:val="24"/>
          <w:szCs w:val="24"/>
          <w:lang w:val="es"/>
        </w:rPr>
        <w:t>:</w:t>
      </w:r>
      <w:r w:rsidRPr="00D83AE1">
        <w:rPr>
          <w:rFonts w:ascii="Arial" w:hAnsi="Arial" w:cs="Arial"/>
          <w:sz w:val="24"/>
          <w:szCs w:val="24"/>
          <w:lang w:val="es"/>
        </w:rPr>
        <w:t xml:space="preserve"> </w:t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 xml:space="preserve">(Dibuja un </w:t>
      </w:r>
      <w:r w:rsidR="00920423" w:rsidRPr="00D83AE1">
        <w:rPr>
          <w:rFonts w:ascii="Arial" w:hAnsi="Arial" w:cs="Arial"/>
          <w:b/>
          <w:bCs/>
          <w:sz w:val="24"/>
          <w:szCs w:val="24"/>
          <w:lang w:val="es"/>
        </w:rPr>
        <w:t>rectángulo</w:t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>)</w:t>
      </w:r>
    </w:p>
    <w:p w14:paraId="5DD4ADA3" w14:textId="77777777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b/>
          <w:bCs/>
          <w:sz w:val="24"/>
          <w:szCs w:val="24"/>
          <w:lang w:val="es"/>
        </w:rPr>
        <w:tab/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ab/>
        <w:t>Ejemplo de uso</w:t>
      </w:r>
    </w:p>
    <w:p w14:paraId="431628BF" w14:textId="3B52E490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 xml:space="preserve">                </w:t>
      </w:r>
      <w:r w:rsidRPr="00D83AE1">
        <w:rPr>
          <w:rFonts w:ascii="Arial" w:hAnsi="Arial" w:cs="Arial"/>
          <w:sz w:val="24"/>
          <w:szCs w:val="24"/>
          <w:lang w:val="es"/>
        </w:rPr>
        <w:tab/>
        <w:t>\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[red, line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width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= 3pt] (</w:t>
      </w:r>
      <w:r w:rsidR="00C72403">
        <w:rPr>
          <w:rFonts w:ascii="Arial" w:hAnsi="Arial" w:cs="Arial"/>
          <w:sz w:val="24"/>
          <w:szCs w:val="24"/>
          <w:lang w:val="es"/>
        </w:rPr>
        <w:t>100,100</w:t>
      </w:r>
      <w:r w:rsidRPr="00D83AE1">
        <w:rPr>
          <w:rFonts w:ascii="Arial" w:hAnsi="Arial" w:cs="Arial"/>
          <w:sz w:val="24"/>
          <w:szCs w:val="24"/>
          <w:lang w:val="es"/>
        </w:rPr>
        <w:t xml:space="preserve">)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rectangle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 (</w:t>
      </w:r>
      <w:r w:rsidR="00C72403">
        <w:rPr>
          <w:rFonts w:ascii="Arial" w:hAnsi="Arial" w:cs="Arial"/>
          <w:sz w:val="24"/>
          <w:szCs w:val="24"/>
          <w:lang w:val="es"/>
        </w:rPr>
        <w:t>200,200</w:t>
      </w:r>
      <w:r w:rsidRPr="00D83AE1">
        <w:rPr>
          <w:rFonts w:ascii="Arial" w:hAnsi="Arial" w:cs="Arial"/>
          <w:sz w:val="24"/>
          <w:szCs w:val="24"/>
          <w:lang w:val="es"/>
        </w:rPr>
        <w:t>);</w:t>
      </w:r>
    </w:p>
    <w:p w14:paraId="4425FBC2" w14:textId="77777777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sz w:val="24"/>
          <w:szCs w:val="24"/>
          <w:lang w:val="es"/>
        </w:rPr>
        <w:tab/>
        <w:t xml:space="preserve">- </w:t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>Arc: (Dibuja un arco)</w:t>
      </w:r>
    </w:p>
    <w:p w14:paraId="00380930" w14:textId="77777777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>Ejemplo de uso</w:t>
      </w:r>
    </w:p>
    <w:p w14:paraId="00C52366" w14:textId="7CDC1120" w:rsidR="008144C3" w:rsidRDefault="008144C3" w:rsidP="00631775">
      <w:pPr>
        <w:autoSpaceDE w:val="0"/>
        <w:autoSpaceDN w:val="0"/>
        <w:adjustRightInd w:val="0"/>
        <w:spacing w:after="200" w:line="276" w:lineRule="auto"/>
        <w:ind w:left="1416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>\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[</w:t>
      </w:r>
      <w:proofErr w:type="spellStart"/>
      <w:r w:rsidR="00EC6F75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="00EC6F75">
        <w:rPr>
          <w:rFonts w:ascii="Arial" w:hAnsi="Arial" w:cs="Arial"/>
          <w:sz w:val="24"/>
          <w:szCs w:val="24"/>
          <w:lang w:val="es"/>
        </w:rPr>
        <w:t xml:space="preserve">=red, line </w:t>
      </w:r>
      <w:proofErr w:type="spellStart"/>
      <w:r w:rsidR="00EC6F75">
        <w:rPr>
          <w:rFonts w:ascii="Arial" w:hAnsi="Arial" w:cs="Arial"/>
          <w:sz w:val="24"/>
          <w:szCs w:val="24"/>
          <w:lang w:val="es"/>
        </w:rPr>
        <w:t>width</w:t>
      </w:r>
      <w:proofErr w:type="spellEnd"/>
      <w:r w:rsidR="00E52CE2">
        <w:rPr>
          <w:rFonts w:ascii="Arial" w:hAnsi="Arial" w:cs="Arial"/>
          <w:sz w:val="24"/>
          <w:szCs w:val="24"/>
          <w:lang w:val="es"/>
        </w:rPr>
        <w:t>=</w:t>
      </w:r>
      <w:r w:rsidR="00EC6F75">
        <w:rPr>
          <w:rFonts w:ascii="Arial" w:hAnsi="Arial" w:cs="Arial"/>
          <w:sz w:val="24"/>
          <w:szCs w:val="24"/>
          <w:lang w:val="es"/>
        </w:rPr>
        <w:t xml:space="preserve"> 5pt</w:t>
      </w:r>
      <w:r w:rsidRPr="00D83AE1">
        <w:rPr>
          <w:rFonts w:ascii="Arial" w:hAnsi="Arial" w:cs="Arial"/>
          <w:sz w:val="24"/>
          <w:szCs w:val="24"/>
          <w:lang w:val="es"/>
        </w:rPr>
        <w:t xml:space="preserve">] (10,10)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arc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 (0:90:</w:t>
      </w:r>
      <w:r w:rsidR="00300CF4">
        <w:rPr>
          <w:rFonts w:ascii="Arial" w:hAnsi="Arial" w:cs="Arial"/>
          <w:sz w:val="24"/>
          <w:szCs w:val="24"/>
          <w:lang w:val="es"/>
        </w:rPr>
        <w:t>3</w:t>
      </w:r>
      <w:r w:rsidRPr="00D83AE1">
        <w:rPr>
          <w:rFonts w:ascii="Arial" w:hAnsi="Arial" w:cs="Arial"/>
          <w:sz w:val="24"/>
          <w:szCs w:val="24"/>
          <w:lang w:val="es"/>
        </w:rPr>
        <w:t xml:space="preserve">cm); </w:t>
      </w:r>
    </w:p>
    <w:p w14:paraId="68CBCC14" w14:textId="00126C34" w:rsidR="00494B4A" w:rsidRPr="00D83AE1" w:rsidRDefault="00494B4A" w:rsidP="00631775">
      <w:pPr>
        <w:autoSpaceDE w:val="0"/>
        <w:autoSpaceDN w:val="0"/>
        <w:adjustRightInd w:val="0"/>
        <w:spacing w:after="200" w:line="276" w:lineRule="auto"/>
        <w:ind w:left="1416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>\</w:t>
      </w:r>
      <w:proofErr w:type="spellStart"/>
      <w:r>
        <w:rPr>
          <w:rFonts w:ascii="Arial" w:hAnsi="Arial" w:cs="Arial"/>
          <w:sz w:val="24"/>
          <w:szCs w:val="24"/>
          <w:lang w:val="es"/>
        </w:rPr>
        <w:t>draw</w:t>
      </w:r>
      <w:proofErr w:type="spellEnd"/>
      <w:r>
        <w:rPr>
          <w:rFonts w:ascii="Arial" w:hAnsi="Arial" w:cs="Arial"/>
          <w:sz w:val="24"/>
          <w:szCs w:val="24"/>
          <w:lang w:val="es"/>
        </w:rPr>
        <w:t>[</w:t>
      </w:r>
      <w:proofErr w:type="spellStart"/>
      <w:r w:rsidR="007D4020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="007D4020">
        <w:rPr>
          <w:rFonts w:ascii="Arial" w:hAnsi="Arial" w:cs="Arial"/>
          <w:sz w:val="24"/>
          <w:szCs w:val="24"/>
          <w:lang w:val="es"/>
        </w:rPr>
        <w:t xml:space="preserve">=red, line </w:t>
      </w:r>
      <w:proofErr w:type="spellStart"/>
      <w:r w:rsidR="007D4020">
        <w:rPr>
          <w:rFonts w:ascii="Arial" w:hAnsi="Arial" w:cs="Arial"/>
          <w:sz w:val="24"/>
          <w:szCs w:val="24"/>
          <w:lang w:val="es"/>
        </w:rPr>
        <w:t>width</w:t>
      </w:r>
      <w:proofErr w:type="spellEnd"/>
      <w:r w:rsidR="00E52CE2">
        <w:rPr>
          <w:rFonts w:ascii="Arial" w:hAnsi="Arial" w:cs="Arial"/>
          <w:sz w:val="24"/>
          <w:szCs w:val="24"/>
          <w:lang w:val="es"/>
        </w:rPr>
        <w:t>=</w:t>
      </w:r>
      <w:r w:rsidR="007D4020">
        <w:rPr>
          <w:rFonts w:ascii="Arial" w:hAnsi="Arial" w:cs="Arial"/>
          <w:sz w:val="24"/>
          <w:szCs w:val="24"/>
          <w:lang w:val="es"/>
        </w:rPr>
        <w:t xml:space="preserve"> 5pt</w:t>
      </w:r>
      <w:r>
        <w:rPr>
          <w:rFonts w:ascii="Arial" w:hAnsi="Arial" w:cs="Arial"/>
          <w:sz w:val="24"/>
          <w:szCs w:val="24"/>
          <w:lang w:val="es"/>
        </w:rPr>
        <w:t xml:space="preserve">] (10,10) </w:t>
      </w:r>
      <w:proofErr w:type="spellStart"/>
      <w:r>
        <w:rPr>
          <w:rFonts w:ascii="Arial" w:hAnsi="Arial" w:cs="Arial"/>
          <w:sz w:val="24"/>
          <w:szCs w:val="24"/>
          <w:lang w:val="es"/>
        </w:rPr>
        <w:t>arc</w:t>
      </w:r>
      <w:proofErr w:type="spellEnd"/>
      <w:r>
        <w:rPr>
          <w:rFonts w:ascii="Arial" w:hAnsi="Arial" w:cs="Arial"/>
          <w:sz w:val="24"/>
          <w:szCs w:val="24"/>
          <w:lang w:val="es"/>
        </w:rPr>
        <w:t>[</w:t>
      </w:r>
      <w:proofErr w:type="spellStart"/>
      <w:r>
        <w:rPr>
          <w:rFonts w:ascii="Arial" w:hAnsi="Arial" w:cs="Arial"/>
          <w:sz w:val="24"/>
          <w:szCs w:val="24"/>
          <w:lang w:val="es"/>
        </w:rPr>
        <w:t>start</w:t>
      </w:r>
      <w:proofErr w:type="spellEnd"/>
      <w:r>
        <w:rPr>
          <w:rFonts w:ascii="Arial" w:hAnsi="Arial" w:cs="Arial"/>
          <w:sz w:val="24"/>
          <w:szCs w:val="24"/>
          <w:lang w:val="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"/>
        </w:rPr>
        <w:t>angle</w:t>
      </w:r>
      <w:proofErr w:type="spellEnd"/>
      <w:r>
        <w:rPr>
          <w:rFonts w:ascii="Arial" w:hAnsi="Arial" w:cs="Arial"/>
          <w:sz w:val="24"/>
          <w:szCs w:val="24"/>
          <w:lang w:val="es"/>
        </w:rPr>
        <w:t xml:space="preserve">=0, </w:t>
      </w:r>
      <w:proofErr w:type="spellStart"/>
      <w:r>
        <w:rPr>
          <w:rFonts w:ascii="Arial" w:hAnsi="Arial" w:cs="Arial"/>
          <w:sz w:val="24"/>
          <w:szCs w:val="24"/>
          <w:lang w:val="es"/>
        </w:rPr>
        <w:t>end</w:t>
      </w:r>
      <w:proofErr w:type="spellEnd"/>
      <w:r>
        <w:rPr>
          <w:rFonts w:ascii="Arial" w:hAnsi="Arial" w:cs="Arial"/>
          <w:sz w:val="24"/>
          <w:szCs w:val="24"/>
          <w:lang w:val="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"/>
        </w:rPr>
        <w:t>angle</w:t>
      </w:r>
      <w:proofErr w:type="spellEnd"/>
      <w:r>
        <w:rPr>
          <w:rFonts w:ascii="Arial" w:hAnsi="Arial" w:cs="Arial"/>
          <w:sz w:val="24"/>
          <w:szCs w:val="24"/>
          <w:lang w:val="es"/>
        </w:rPr>
        <w:t xml:space="preserve">=90, </w:t>
      </w:r>
      <w:proofErr w:type="spellStart"/>
      <w:r>
        <w:rPr>
          <w:rFonts w:ascii="Arial" w:hAnsi="Arial" w:cs="Arial"/>
          <w:sz w:val="24"/>
          <w:szCs w:val="24"/>
          <w:lang w:val="es"/>
        </w:rPr>
        <w:t>radius</w:t>
      </w:r>
      <w:proofErr w:type="spellEnd"/>
      <w:r>
        <w:rPr>
          <w:rFonts w:ascii="Arial" w:hAnsi="Arial" w:cs="Arial"/>
          <w:sz w:val="24"/>
          <w:szCs w:val="24"/>
          <w:lang w:val="es"/>
        </w:rPr>
        <w:t>=</w:t>
      </w:r>
      <w:r w:rsidR="00930605">
        <w:rPr>
          <w:rFonts w:ascii="Arial" w:hAnsi="Arial" w:cs="Arial"/>
          <w:sz w:val="24"/>
          <w:szCs w:val="24"/>
          <w:lang w:val="es"/>
        </w:rPr>
        <w:t>3</w:t>
      </w:r>
      <w:r>
        <w:rPr>
          <w:rFonts w:ascii="Arial" w:hAnsi="Arial" w:cs="Arial"/>
          <w:sz w:val="24"/>
          <w:szCs w:val="24"/>
          <w:lang w:val="es"/>
        </w:rPr>
        <w:t>cm];</w:t>
      </w:r>
    </w:p>
    <w:p w14:paraId="25EBB2EF" w14:textId="057B89D5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sz w:val="24"/>
          <w:szCs w:val="24"/>
          <w:lang w:val="es"/>
        </w:rPr>
        <w:tab/>
        <w:t xml:space="preserve">- </w:t>
      </w:r>
      <w:proofErr w:type="spellStart"/>
      <w:r w:rsidRPr="00D83AE1">
        <w:rPr>
          <w:rFonts w:ascii="Arial" w:hAnsi="Arial" w:cs="Arial"/>
          <w:b/>
          <w:bCs/>
          <w:sz w:val="24"/>
          <w:szCs w:val="24"/>
          <w:lang w:val="es"/>
        </w:rPr>
        <w:t>Circle</w:t>
      </w:r>
      <w:proofErr w:type="spellEnd"/>
      <w:r w:rsidRPr="00D83AE1">
        <w:rPr>
          <w:rFonts w:ascii="Arial" w:hAnsi="Arial" w:cs="Arial"/>
          <w:b/>
          <w:bCs/>
          <w:sz w:val="24"/>
          <w:szCs w:val="24"/>
          <w:lang w:val="es"/>
        </w:rPr>
        <w:t xml:space="preserve">: (Dibuja un </w:t>
      </w:r>
      <w:r w:rsidR="00920423" w:rsidRPr="00D83AE1">
        <w:rPr>
          <w:rFonts w:ascii="Arial" w:hAnsi="Arial" w:cs="Arial"/>
          <w:b/>
          <w:bCs/>
          <w:sz w:val="24"/>
          <w:szCs w:val="24"/>
          <w:lang w:val="es"/>
        </w:rPr>
        <w:t>círculo</w:t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>)</w:t>
      </w:r>
    </w:p>
    <w:p w14:paraId="5E3C497C" w14:textId="77777777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>Ejemplo de uso</w:t>
      </w:r>
    </w:p>
    <w:p w14:paraId="49DC0438" w14:textId="5A1ED405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sz w:val="24"/>
          <w:szCs w:val="24"/>
          <w:lang w:val="es"/>
        </w:rPr>
        <w:tab/>
        <w:t>\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[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=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red,fill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=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yellow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] (</w:t>
      </w:r>
      <w:r w:rsidR="00B24E0C">
        <w:rPr>
          <w:rFonts w:ascii="Arial" w:hAnsi="Arial" w:cs="Arial"/>
          <w:sz w:val="24"/>
          <w:szCs w:val="24"/>
          <w:lang w:val="es"/>
        </w:rPr>
        <w:t>10,10</w:t>
      </w:r>
      <w:r w:rsidRPr="00D83AE1">
        <w:rPr>
          <w:rFonts w:ascii="Arial" w:hAnsi="Arial" w:cs="Arial"/>
          <w:sz w:val="24"/>
          <w:szCs w:val="24"/>
          <w:lang w:val="es"/>
        </w:rPr>
        <w:t xml:space="preserve">)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circle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 (</w:t>
      </w:r>
      <w:r w:rsidR="00B24E0C">
        <w:rPr>
          <w:rFonts w:ascii="Arial" w:hAnsi="Arial" w:cs="Arial"/>
          <w:sz w:val="24"/>
          <w:szCs w:val="24"/>
          <w:lang w:val="es"/>
        </w:rPr>
        <w:t>3</w:t>
      </w:r>
      <w:r w:rsidRPr="00D83AE1">
        <w:rPr>
          <w:rFonts w:ascii="Arial" w:hAnsi="Arial" w:cs="Arial"/>
          <w:sz w:val="24"/>
          <w:szCs w:val="24"/>
          <w:lang w:val="es"/>
        </w:rPr>
        <w:t>cm);</w:t>
      </w:r>
    </w:p>
    <w:p w14:paraId="189AC0F2" w14:textId="511A8FD4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sz w:val="24"/>
          <w:szCs w:val="24"/>
          <w:lang w:val="es"/>
        </w:rPr>
        <w:tab/>
        <w:t xml:space="preserve">- </w:t>
      </w:r>
      <w:proofErr w:type="spellStart"/>
      <w:r w:rsidRPr="00D83AE1">
        <w:rPr>
          <w:rFonts w:ascii="Arial" w:hAnsi="Arial" w:cs="Arial"/>
          <w:b/>
          <w:bCs/>
          <w:sz w:val="24"/>
          <w:szCs w:val="24"/>
          <w:lang w:val="es"/>
        </w:rPr>
        <w:t>Controls</w:t>
      </w:r>
      <w:proofErr w:type="spellEnd"/>
      <w:r w:rsidRPr="00D83AE1">
        <w:rPr>
          <w:rFonts w:ascii="Arial" w:hAnsi="Arial" w:cs="Arial"/>
          <w:b/>
          <w:bCs/>
          <w:sz w:val="24"/>
          <w:szCs w:val="24"/>
          <w:lang w:val="es"/>
        </w:rPr>
        <w:t xml:space="preserve">: (Dibuja un </w:t>
      </w:r>
      <w:r w:rsidR="00920423" w:rsidRPr="00D83AE1">
        <w:rPr>
          <w:rFonts w:ascii="Arial" w:hAnsi="Arial" w:cs="Arial"/>
          <w:b/>
          <w:bCs/>
          <w:sz w:val="24"/>
          <w:szCs w:val="24"/>
          <w:lang w:val="es"/>
        </w:rPr>
        <w:t>Bézier</w:t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 xml:space="preserve"> curvas libres)</w:t>
      </w:r>
    </w:p>
    <w:p w14:paraId="03E8CD46" w14:textId="77777777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>Ejemplo de uso</w:t>
      </w:r>
    </w:p>
    <w:p w14:paraId="69D40D43" w14:textId="77777777" w:rsidR="007C5C19" w:rsidRDefault="007C5C19" w:rsidP="007C5C19">
      <w:pPr>
        <w:autoSpaceDE w:val="0"/>
        <w:autoSpaceDN w:val="0"/>
        <w:adjustRightInd w:val="0"/>
        <w:spacing w:after="200" w:line="276" w:lineRule="auto"/>
        <w:ind w:left="1416"/>
        <w:rPr>
          <w:rFonts w:ascii="Arial" w:hAnsi="Arial" w:cs="Arial"/>
          <w:sz w:val="24"/>
          <w:szCs w:val="24"/>
          <w:lang w:val="es"/>
        </w:rPr>
      </w:pPr>
      <w:r w:rsidRPr="007C5C19">
        <w:rPr>
          <w:rFonts w:ascii="Arial" w:hAnsi="Arial" w:cs="Arial"/>
          <w:sz w:val="24"/>
          <w:szCs w:val="24"/>
          <w:lang w:val="es"/>
        </w:rPr>
        <w:t>\</w:t>
      </w:r>
      <w:proofErr w:type="spellStart"/>
      <w:r w:rsidRPr="007C5C19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7C5C19">
        <w:rPr>
          <w:rFonts w:ascii="Arial" w:hAnsi="Arial" w:cs="Arial"/>
          <w:sz w:val="24"/>
          <w:szCs w:val="24"/>
          <w:lang w:val="es"/>
        </w:rPr>
        <w:t>[</w:t>
      </w:r>
      <w:proofErr w:type="spellStart"/>
      <w:r w:rsidRPr="007C5C19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7C5C19">
        <w:rPr>
          <w:rFonts w:ascii="Arial" w:hAnsi="Arial" w:cs="Arial"/>
          <w:sz w:val="24"/>
          <w:szCs w:val="24"/>
          <w:lang w:val="es"/>
        </w:rPr>
        <w:t xml:space="preserve">=red, line </w:t>
      </w:r>
      <w:proofErr w:type="spellStart"/>
      <w:r w:rsidRPr="007C5C19">
        <w:rPr>
          <w:rFonts w:ascii="Arial" w:hAnsi="Arial" w:cs="Arial"/>
          <w:sz w:val="24"/>
          <w:szCs w:val="24"/>
          <w:lang w:val="es"/>
        </w:rPr>
        <w:t>width</w:t>
      </w:r>
      <w:proofErr w:type="spellEnd"/>
      <w:r w:rsidRPr="007C5C19">
        <w:rPr>
          <w:rFonts w:ascii="Arial" w:hAnsi="Arial" w:cs="Arial"/>
          <w:sz w:val="24"/>
          <w:szCs w:val="24"/>
          <w:lang w:val="es"/>
        </w:rPr>
        <w:t xml:space="preserve">= 5pt] (100,100) .. </w:t>
      </w:r>
      <w:proofErr w:type="spellStart"/>
      <w:r w:rsidRPr="007C5C19">
        <w:rPr>
          <w:rFonts w:ascii="Arial" w:hAnsi="Arial" w:cs="Arial"/>
          <w:sz w:val="24"/>
          <w:szCs w:val="24"/>
          <w:lang w:val="es"/>
        </w:rPr>
        <w:t>controls</w:t>
      </w:r>
      <w:proofErr w:type="spellEnd"/>
      <w:r w:rsidRPr="007C5C19">
        <w:rPr>
          <w:rFonts w:ascii="Arial" w:hAnsi="Arial" w:cs="Arial"/>
          <w:sz w:val="24"/>
          <w:szCs w:val="24"/>
          <w:lang w:val="es"/>
        </w:rPr>
        <w:t xml:space="preserve"> (100,200) and (200,300) .. (300,400) .. (200,100) .. (300,200);</w:t>
      </w:r>
    </w:p>
    <w:p w14:paraId="29DAE4E8" w14:textId="070DA679" w:rsidR="00176845" w:rsidRPr="00FA35C6" w:rsidRDefault="00920423" w:rsidP="007C5C19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Arial" w:hAnsi="Arial" w:cs="Arial"/>
          <w:b/>
          <w:bCs/>
          <w:sz w:val="24"/>
          <w:szCs w:val="24"/>
          <w:lang w:val="es"/>
        </w:rPr>
      </w:pPr>
      <w:r w:rsidRPr="00FA35C6">
        <w:rPr>
          <w:rFonts w:ascii="Arial" w:hAnsi="Arial" w:cs="Arial"/>
          <w:b/>
          <w:bCs/>
          <w:sz w:val="24"/>
          <w:szCs w:val="24"/>
          <w:lang w:val="es"/>
        </w:rPr>
        <w:t>Combinación</w:t>
      </w:r>
      <w:r w:rsidR="00494B4A" w:rsidRPr="00FA35C6">
        <w:rPr>
          <w:rFonts w:ascii="Arial" w:hAnsi="Arial" w:cs="Arial"/>
          <w:b/>
          <w:bCs/>
          <w:sz w:val="24"/>
          <w:szCs w:val="24"/>
          <w:lang w:val="es"/>
        </w:rPr>
        <w:t xml:space="preserve"> de figuras:</w:t>
      </w:r>
    </w:p>
    <w:p w14:paraId="74A66878" w14:textId="3905648E" w:rsidR="00C52996" w:rsidRPr="001169AA" w:rsidRDefault="00571863" w:rsidP="001169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 w:rsidRPr="001169AA">
        <w:rPr>
          <w:rFonts w:ascii="Arial" w:hAnsi="Arial" w:cs="Arial"/>
          <w:b/>
          <w:bCs/>
          <w:sz w:val="24"/>
          <w:szCs w:val="24"/>
          <w:lang w:val="es"/>
        </w:rPr>
        <w:t>Arc con -- (</w:t>
      </w:r>
      <w:r w:rsidR="00920423" w:rsidRPr="001169AA">
        <w:rPr>
          <w:rFonts w:ascii="Arial" w:hAnsi="Arial" w:cs="Arial"/>
          <w:b/>
          <w:bCs/>
          <w:sz w:val="24"/>
          <w:szCs w:val="24"/>
          <w:lang w:val="es"/>
        </w:rPr>
        <w:t>líneas</w:t>
      </w:r>
      <w:r w:rsidRPr="001169AA">
        <w:rPr>
          <w:rFonts w:ascii="Arial" w:hAnsi="Arial" w:cs="Arial"/>
          <w:b/>
          <w:bCs/>
          <w:sz w:val="24"/>
          <w:szCs w:val="24"/>
          <w:lang w:val="es"/>
        </w:rPr>
        <w:t>):</w:t>
      </w:r>
    </w:p>
    <w:p w14:paraId="6F605582" w14:textId="1DB1377E" w:rsidR="002947CF" w:rsidRPr="001169AA" w:rsidRDefault="00C52996" w:rsidP="002947CF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Arial" w:hAnsi="Arial" w:cs="Arial"/>
          <w:b/>
          <w:bCs/>
          <w:sz w:val="24"/>
          <w:szCs w:val="24"/>
          <w:lang w:val="es"/>
        </w:rPr>
      </w:pPr>
      <w:r w:rsidRPr="001169AA">
        <w:rPr>
          <w:rFonts w:ascii="Arial" w:hAnsi="Arial" w:cs="Arial"/>
          <w:b/>
          <w:bCs/>
          <w:sz w:val="24"/>
          <w:szCs w:val="24"/>
          <w:lang w:val="es"/>
        </w:rPr>
        <w:t>Ejemplo de uso</w:t>
      </w:r>
    </w:p>
    <w:p w14:paraId="4B48AB4E" w14:textId="323CC5BE" w:rsidR="00017AD4" w:rsidRDefault="001D1F57" w:rsidP="002947CF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Arial" w:hAnsi="Arial" w:cs="Arial"/>
          <w:sz w:val="24"/>
          <w:szCs w:val="24"/>
          <w:lang w:val="es"/>
        </w:rPr>
      </w:pPr>
      <w:r w:rsidRPr="001D1F57">
        <w:rPr>
          <w:rFonts w:ascii="Arial" w:hAnsi="Arial" w:cs="Arial"/>
          <w:sz w:val="24"/>
          <w:szCs w:val="24"/>
          <w:lang w:val="es"/>
        </w:rPr>
        <w:t>\</w:t>
      </w:r>
      <w:proofErr w:type="spellStart"/>
      <w:r w:rsidRPr="001D1F57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1D1F57">
        <w:rPr>
          <w:rFonts w:ascii="Arial" w:hAnsi="Arial" w:cs="Arial"/>
          <w:sz w:val="24"/>
          <w:szCs w:val="24"/>
          <w:lang w:val="es"/>
        </w:rPr>
        <w:t xml:space="preserve"> (100,100) -- (90:3cm) </w:t>
      </w:r>
      <w:proofErr w:type="spellStart"/>
      <w:r w:rsidRPr="001D1F57">
        <w:rPr>
          <w:rFonts w:ascii="Arial" w:hAnsi="Arial" w:cs="Arial"/>
          <w:sz w:val="24"/>
          <w:szCs w:val="24"/>
          <w:lang w:val="es"/>
        </w:rPr>
        <w:t>arc</w:t>
      </w:r>
      <w:proofErr w:type="spellEnd"/>
      <w:r w:rsidRPr="001D1F57">
        <w:rPr>
          <w:rFonts w:ascii="Arial" w:hAnsi="Arial" w:cs="Arial"/>
          <w:sz w:val="24"/>
          <w:szCs w:val="24"/>
          <w:lang w:val="es"/>
        </w:rPr>
        <w:t xml:space="preserve"> (90:360:3cm) </w:t>
      </w:r>
      <w:proofErr w:type="spellStart"/>
      <w:r w:rsidRPr="001D1F57">
        <w:rPr>
          <w:rFonts w:ascii="Arial" w:hAnsi="Arial" w:cs="Arial"/>
          <w:sz w:val="24"/>
          <w:szCs w:val="24"/>
          <w:lang w:val="es"/>
        </w:rPr>
        <w:t>arc</w:t>
      </w:r>
      <w:proofErr w:type="spellEnd"/>
      <w:r w:rsidRPr="001D1F57">
        <w:rPr>
          <w:rFonts w:ascii="Arial" w:hAnsi="Arial" w:cs="Arial"/>
          <w:sz w:val="24"/>
          <w:szCs w:val="24"/>
          <w:lang w:val="es"/>
        </w:rPr>
        <w:t xml:space="preserve"> (0:0:3cm) -- </w:t>
      </w:r>
      <w:proofErr w:type="spellStart"/>
      <w:r w:rsidRPr="001D1F57">
        <w:rPr>
          <w:rFonts w:ascii="Arial" w:hAnsi="Arial" w:cs="Arial"/>
          <w:sz w:val="24"/>
          <w:szCs w:val="24"/>
          <w:lang w:val="es"/>
        </w:rPr>
        <w:t>cycle</w:t>
      </w:r>
      <w:proofErr w:type="spellEnd"/>
      <w:r w:rsidRPr="001D1F57">
        <w:rPr>
          <w:rFonts w:ascii="Arial" w:hAnsi="Arial" w:cs="Arial"/>
          <w:sz w:val="24"/>
          <w:szCs w:val="24"/>
          <w:lang w:val="es"/>
        </w:rPr>
        <w:t>;</w:t>
      </w:r>
    </w:p>
    <w:p w14:paraId="6E905779" w14:textId="51220050" w:rsidR="00017AD4" w:rsidRDefault="00017AD4" w:rsidP="002947CF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Arial" w:hAnsi="Arial" w:cs="Arial"/>
          <w:sz w:val="24"/>
          <w:szCs w:val="24"/>
          <w:lang w:val="es"/>
        </w:rPr>
      </w:pPr>
    </w:p>
    <w:p w14:paraId="2072CBBD" w14:textId="28412DBA" w:rsidR="00BC113F" w:rsidRDefault="00BC113F" w:rsidP="002947CF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Arial" w:hAnsi="Arial" w:cs="Arial"/>
          <w:sz w:val="24"/>
          <w:szCs w:val="24"/>
          <w:lang w:val="es"/>
        </w:rPr>
      </w:pPr>
    </w:p>
    <w:p w14:paraId="678407EB" w14:textId="77777777" w:rsidR="009960ED" w:rsidRDefault="009960ED" w:rsidP="002947CF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Arial" w:hAnsi="Arial" w:cs="Arial"/>
          <w:sz w:val="24"/>
          <w:szCs w:val="24"/>
          <w:lang w:val="es"/>
        </w:rPr>
      </w:pPr>
    </w:p>
    <w:p w14:paraId="2E1E7A65" w14:textId="3C94DDDE" w:rsidR="00571863" w:rsidRDefault="00F303F6" w:rsidP="00F303F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proofErr w:type="spellStart"/>
      <w:r w:rsidRPr="00F303F6">
        <w:rPr>
          <w:rFonts w:ascii="Arial" w:hAnsi="Arial" w:cs="Arial"/>
          <w:b/>
          <w:bCs/>
          <w:sz w:val="24"/>
          <w:szCs w:val="24"/>
          <w:lang w:val="es"/>
        </w:rPr>
        <w:lastRenderedPageBreak/>
        <w:t>Controls</w:t>
      </w:r>
      <w:proofErr w:type="spellEnd"/>
      <w:r w:rsidRPr="00F303F6">
        <w:rPr>
          <w:rFonts w:ascii="Arial" w:hAnsi="Arial" w:cs="Arial"/>
          <w:b/>
          <w:bCs/>
          <w:sz w:val="24"/>
          <w:szCs w:val="24"/>
          <w:lang w:val="es"/>
        </w:rPr>
        <w:t xml:space="preserve"> con </w:t>
      </w:r>
      <w:r w:rsidR="00496F4E" w:rsidRPr="00F303F6">
        <w:rPr>
          <w:rFonts w:ascii="Arial" w:hAnsi="Arial" w:cs="Arial"/>
          <w:b/>
          <w:bCs/>
          <w:sz w:val="24"/>
          <w:szCs w:val="24"/>
          <w:lang w:val="es"/>
        </w:rPr>
        <w:t>más</w:t>
      </w:r>
      <w:r w:rsidRPr="00F303F6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proofErr w:type="spellStart"/>
      <w:r w:rsidRPr="00F303F6">
        <w:rPr>
          <w:rFonts w:ascii="Arial" w:hAnsi="Arial" w:cs="Arial"/>
          <w:b/>
          <w:bCs/>
          <w:sz w:val="24"/>
          <w:szCs w:val="24"/>
          <w:lang w:val="es"/>
        </w:rPr>
        <w:t>Controls</w:t>
      </w:r>
      <w:proofErr w:type="spellEnd"/>
      <w:r>
        <w:rPr>
          <w:rFonts w:ascii="Arial" w:hAnsi="Arial" w:cs="Arial"/>
          <w:sz w:val="24"/>
          <w:szCs w:val="24"/>
          <w:lang w:val="es"/>
        </w:rPr>
        <w:t>:</w:t>
      </w:r>
    </w:p>
    <w:p w14:paraId="082DAA2C" w14:textId="58F6D5B6" w:rsidR="00040921" w:rsidRPr="00040921" w:rsidRDefault="00040921" w:rsidP="00040921">
      <w:pPr>
        <w:autoSpaceDE w:val="0"/>
        <w:autoSpaceDN w:val="0"/>
        <w:adjustRightInd w:val="0"/>
        <w:spacing w:after="200" w:line="276" w:lineRule="auto"/>
        <w:ind w:left="1416"/>
        <w:rPr>
          <w:rFonts w:ascii="Arial" w:hAnsi="Arial" w:cs="Arial"/>
          <w:b/>
          <w:bCs/>
          <w:sz w:val="24"/>
          <w:szCs w:val="24"/>
          <w:lang w:val="es"/>
        </w:rPr>
      </w:pPr>
      <w:r w:rsidRPr="00040921">
        <w:rPr>
          <w:rFonts w:ascii="Arial" w:hAnsi="Arial" w:cs="Arial"/>
          <w:b/>
          <w:bCs/>
          <w:sz w:val="24"/>
          <w:szCs w:val="24"/>
          <w:lang w:val="es"/>
        </w:rPr>
        <w:t>Ejemplo de uso</w:t>
      </w:r>
    </w:p>
    <w:p w14:paraId="37A20BA3" w14:textId="14064308" w:rsidR="00555C9B" w:rsidRPr="00F303F6" w:rsidRDefault="00785748" w:rsidP="00555C9B">
      <w:pPr>
        <w:autoSpaceDE w:val="0"/>
        <w:autoSpaceDN w:val="0"/>
        <w:adjustRightInd w:val="0"/>
        <w:spacing w:after="200" w:line="276" w:lineRule="auto"/>
        <w:ind w:left="1416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>\</w:t>
      </w:r>
      <w:proofErr w:type="spellStart"/>
      <w:r>
        <w:rPr>
          <w:rFonts w:ascii="Arial" w:hAnsi="Arial" w:cs="Arial"/>
          <w:sz w:val="24"/>
          <w:szCs w:val="24"/>
          <w:lang w:val="es"/>
        </w:rPr>
        <w:t>draw</w:t>
      </w:r>
      <w:proofErr w:type="spellEnd"/>
      <w:r>
        <w:rPr>
          <w:rFonts w:ascii="Arial" w:hAnsi="Arial" w:cs="Arial"/>
          <w:sz w:val="24"/>
          <w:szCs w:val="24"/>
          <w:lang w:val="es"/>
        </w:rPr>
        <w:t xml:space="preserve"> (100,100) .. </w:t>
      </w:r>
      <w:proofErr w:type="spellStart"/>
      <w:r>
        <w:rPr>
          <w:rFonts w:ascii="Arial" w:hAnsi="Arial" w:cs="Arial"/>
          <w:sz w:val="24"/>
          <w:szCs w:val="24"/>
          <w:lang w:val="es"/>
        </w:rPr>
        <w:t>controls</w:t>
      </w:r>
      <w:proofErr w:type="spellEnd"/>
      <w:r>
        <w:rPr>
          <w:rFonts w:ascii="Arial" w:hAnsi="Arial" w:cs="Arial"/>
          <w:sz w:val="24"/>
          <w:szCs w:val="24"/>
          <w:lang w:val="es"/>
        </w:rPr>
        <w:t xml:space="preserve"> (100,125) and (150,200) .. (200,200) .. </w:t>
      </w:r>
      <w:proofErr w:type="spellStart"/>
      <w:r>
        <w:rPr>
          <w:rFonts w:ascii="Arial" w:hAnsi="Arial" w:cs="Arial"/>
          <w:sz w:val="24"/>
          <w:szCs w:val="24"/>
          <w:lang w:val="es"/>
        </w:rPr>
        <w:t>controls</w:t>
      </w:r>
      <w:proofErr w:type="spellEnd"/>
      <w:r>
        <w:rPr>
          <w:rFonts w:ascii="Arial" w:hAnsi="Arial" w:cs="Arial"/>
          <w:sz w:val="24"/>
          <w:szCs w:val="24"/>
          <w:lang w:val="es"/>
        </w:rPr>
        <w:t xml:space="preserve"> (200,175) and (250,100) .. (300,100);</w:t>
      </w:r>
    </w:p>
    <w:p w14:paraId="46DE2677" w14:textId="602B8E4A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>Si no hay figura:</w:t>
      </w:r>
      <w:r w:rsidRPr="00D83AE1">
        <w:rPr>
          <w:rFonts w:ascii="Arial" w:hAnsi="Arial" w:cs="Arial"/>
          <w:sz w:val="24"/>
          <w:szCs w:val="24"/>
          <w:lang w:val="es"/>
        </w:rPr>
        <w:t xml:space="preserve"> </w:t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 xml:space="preserve">(El tipo de dibujo es con </w:t>
      </w:r>
      <w:r w:rsidR="00920423" w:rsidRPr="00D83AE1">
        <w:rPr>
          <w:rFonts w:ascii="Arial" w:hAnsi="Arial" w:cs="Arial"/>
          <w:b/>
          <w:bCs/>
          <w:sz w:val="24"/>
          <w:szCs w:val="24"/>
          <w:lang w:val="es"/>
        </w:rPr>
        <w:t>líneas</w:t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>)</w:t>
      </w:r>
    </w:p>
    <w:p w14:paraId="53766BC3" w14:textId="77777777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>Ejemplo de uso</w:t>
      </w:r>
    </w:p>
    <w:p w14:paraId="7B672946" w14:textId="4E0A5545" w:rsidR="007517F4" w:rsidRDefault="00551DA0" w:rsidP="00827B8A">
      <w:pPr>
        <w:autoSpaceDE w:val="0"/>
        <w:autoSpaceDN w:val="0"/>
        <w:adjustRightInd w:val="0"/>
        <w:spacing w:after="200" w:line="276" w:lineRule="auto"/>
        <w:ind w:left="1416"/>
        <w:rPr>
          <w:rFonts w:ascii="Arial" w:hAnsi="Arial" w:cs="Arial"/>
          <w:sz w:val="24"/>
          <w:szCs w:val="24"/>
          <w:lang w:val="es"/>
        </w:rPr>
      </w:pPr>
      <w:r w:rsidRPr="00551DA0">
        <w:rPr>
          <w:rFonts w:ascii="Arial" w:hAnsi="Arial" w:cs="Arial"/>
          <w:sz w:val="24"/>
          <w:szCs w:val="24"/>
          <w:lang w:val="es"/>
        </w:rPr>
        <w:t>\</w:t>
      </w:r>
      <w:proofErr w:type="spellStart"/>
      <w:r w:rsidRPr="00551DA0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551DA0">
        <w:rPr>
          <w:rFonts w:ascii="Arial" w:hAnsi="Arial" w:cs="Arial"/>
          <w:sz w:val="24"/>
          <w:szCs w:val="24"/>
          <w:lang w:val="es"/>
        </w:rPr>
        <w:t xml:space="preserve">[line </w:t>
      </w:r>
      <w:proofErr w:type="spellStart"/>
      <w:r w:rsidRPr="00551DA0">
        <w:rPr>
          <w:rFonts w:ascii="Arial" w:hAnsi="Arial" w:cs="Arial"/>
          <w:sz w:val="24"/>
          <w:szCs w:val="24"/>
          <w:lang w:val="es"/>
        </w:rPr>
        <w:t>width</w:t>
      </w:r>
      <w:proofErr w:type="spellEnd"/>
      <w:r w:rsidRPr="00551DA0">
        <w:rPr>
          <w:rFonts w:ascii="Arial" w:hAnsi="Arial" w:cs="Arial"/>
          <w:sz w:val="24"/>
          <w:szCs w:val="24"/>
          <w:lang w:val="es"/>
        </w:rPr>
        <w:t xml:space="preserve">= 1.5pt, </w:t>
      </w:r>
      <w:proofErr w:type="spellStart"/>
      <w:r w:rsidRPr="00551DA0">
        <w:rPr>
          <w:rFonts w:ascii="Arial" w:hAnsi="Arial" w:cs="Arial"/>
          <w:sz w:val="24"/>
          <w:szCs w:val="24"/>
          <w:lang w:val="es"/>
        </w:rPr>
        <w:t>fill</w:t>
      </w:r>
      <w:proofErr w:type="spellEnd"/>
      <w:r w:rsidRPr="00551DA0">
        <w:rPr>
          <w:rFonts w:ascii="Arial" w:hAnsi="Arial" w:cs="Arial"/>
          <w:sz w:val="24"/>
          <w:szCs w:val="24"/>
          <w:lang w:val="es"/>
        </w:rPr>
        <w:t xml:space="preserve"> = </w:t>
      </w:r>
      <w:proofErr w:type="spellStart"/>
      <w:r w:rsidRPr="00551DA0">
        <w:rPr>
          <w:rFonts w:ascii="Arial" w:hAnsi="Arial" w:cs="Arial"/>
          <w:sz w:val="24"/>
          <w:szCs w:val="24"/>
          <w:lang w:val="es"/>
        </w:rPr>
        <w:t>yellow</w:t>
      </w:r>
      <w:proofErr w:type="spellEnd"/>
      <w:r w:rsidRPr="00551DA0">
        <w:rPr>
          <w:rFonts w:ascii="Arial" w:hAnsi="Arial" w:cs="Arial"/>
          <w:sz w:val="24"/>
          <w:szCs w:val="24"/>
          <w:lang w:val="es"/>
        </w:rPr>
        <w:t xml:space="preserve">, </w:t>
      </w:r>
      <w:proofErr w:type="spellStart"/>
      <w:r w:rsidRPr="00551DA0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551DA0">
        <w:rPr>
          <w:rFonts w:ascii="Arial" w:hAnsi="Arial" w:cs="Arial"/>
          <w:sz w:val="24"/>
          <w:szCs w:val="24"/>
          <w:lang w:val="es"/>
        </w:rPr>
        <w:t xml:space="preserve">  = </w:t>
      </w:r>
      <w:proofErr w:type="spellStart"/>
      <w:r w:rsidRPr="00551DA0">
        <w:rPr>
          <w:rFonts w:ascii="Arial" w:hAnsi="Arial" w:cs="Arial"/>
          <w:sz w:val="24"/>
          <w:szCs w:val="24"/>
          <w:lang w:val="es"/>
        </w:rPr>
        <w:t>black</w:t>
      </w:r>
      <w:proofErr w:type="spellEnd"/>
      <w:r w:rsidRPr="00551DA0">
        <w:rPr>
          <w:rFonts w:ascii="Arial" w:hAnsi="Arial" w:cs="Arial"/>
          <w:sz w:val="24"/>
          <w:szCs w:val="24"/>
          <w:lang w:val="es"/>
        </w:rPr>
        <w:t xml:space="preserve">] (100,100) -- (200,50) -- (50,300) -- (40,200) -- </w:t>
      </w:r>
      <w:proofErr w:type="spellStart"/>
      <w:r w:rsidRPr="00551DA0">
        <w:rPr>
          <w:rFonts w:ascii="Arial" w:hAnsi="Arial" w:cs="Arial"/>
          <w:sz w:val="24"/>
          <w:szCs w:val="24"/>
          <w:lang w:val="es"/>
        </w:rPr>
        <w:t>cycle</w:t>
      </w:r>
      <w:proofErr w:type="spellEnd"/>
      <w:r w:rsidRPr="00551DA0">
        <w:rPr>
          <w:rFonts w:ascii="Arial" w:hAnsi="Arial" w:cs="Arial"/>
          <w:sz w:val="24"/>
          <w:szCs w:val="24"/>
          <w:lang w:val="es"/>
        </w:rPr>
        <w:t>;</w:t>
      </w:r>
    </w:p>
    <w:p w14:paraId="7D76132D" w14:textId="18F71F87" w:rsidR="00975FF1" w:rsidRDefault="00975FF1" w:rsidP="00975FF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975FF1">
        <w:rPr>
          <w:rFonts w:ascii="Arial" w:hAnsi="Arial" w:cs="Arial"/>
          <w:b/>
          <w:bCs/>
          <w:sz w:val="24"/>
          <w:szCs w:val="24"/>
          <w:lang w:val="es"/>
        </w:rPr>
        <w:t>- \</w:t>
      </w:r>
      <w:proofErr w:type="spellStart"/>
      <w:r w:rsidRPr="00975FF1">
        <w:rPr>
          <w:rFonts w:ascii="Arial" w:hAnsi="Arial" w:cs="Arial"/>
          <w:b/>
          <w:bCs/>
          <w:sz w:val="24"/>
          <w:szCs w:val="24"/>
          <w:lang w:val="es"/>
        </w:rPr>
        <w:t>definecolor</w:t>
      </w:r>
      <w:proofErr w:type="spellEnd"/>
      <w:r w:rsidRPr="00975FF1">
        <w:rPr>
          <w:rFonts w:ascii="Arial" w:hAnsi="Arial" w:cs="Arial"/>
          <w:b/>
          <w:bCs/>
          <w:sz w:val="24"/>
          <w:szCs w:val="24"/>
          <w:lang w:val="es"/>
        </w:rPr>
        <w:t>:</w:t>
      </w:r>
      <w:r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>
        <w:rPr>
          <w:rFonts w:ascii="Arial" w:hAnsi="Arial" w:cs="Arial"/>
          <w:sz w:val="24"/>
          <w:szCs w:val="24"/>
          <w:lang w:val="es"/>
        </w:rPr>
        <w:t>La función de este comando consiste en guardar códigos de color definidos por el usuario</w:t>
      </w:r>
      <w:r w:rsidR="00D9245A">
        <w:rPr>
          <w:rFonts w:ascii="Arial" w:hAnsi="Arial" w:cs="Arial"/>
          <w:sz w:val="24"/>
          <w:szCs w:val="24"/>
          <w:lang w:val="es"/>
        </w:rPr>
        <w:t xml:space="preserve">, </w:t>
      </w:r>
      <w:r w:rsidR="00D9245A">
        <w:rPr>
          <w:rFonts w:ascii="Arial" w:hAnsi="Arial" w:cs="Arial"/>
          <w:sz w:val="24"/>
          <w:szCs w:val="24"/>
          <w:lang w:val="es"/>
        </w:rPr>
        <w:t>la variable estará disponible</w:t>
      </w:r>
      <w:r>
        <w:rPr>
          <w:rFonts w:ascii="Arial" w:hAnsi="Arial" w:cs="Arial"/>
          <w:sz w:val="24"/>
          <w:szCs w:val="24"/>
          <w:lang w:val="es"/>
        </w:rPr>
        <w:t xml:space="preserve"> de forma global.</w:t>
      </w:r>
    </w:p>
    <w:p w14:paraId="40E62523" w14:textId="5D523855" w:rsidR="00975FF1" w:rsidRDefault="00975FF1" w:rsidP="00975FF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ab/>
      </w:r>
      <w:r>
        <w:rPr>
          <w:rFonts w:ascii="Arial" w:hAnsi="Arial" w:cs="Arial"/>
          <w:b/>
          <w:bCs/>
          <w:sz w:val="24"/>
          <w:szCs w:val="24"/>
          <w:lang w:val="es"/>
        </w:rPr>
        <w:t>Construcción de la variable:</w:t>
      </w:r>
    </w:p>
    <w:p w14:paraId="3647FF5A" w14:textId="6822E580" w:rsidR="00975FF1" w:rsidRDefault="00975FF1" w:rsidP="00975FF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ab/>
      </w:r>
      <w:r>
        <w:rPr>
          <w:rFonts w:ascii="Arial" w:hAnsi="Arial" w:cs="Arial"/>
          <w:b/>
          <w:bCs/>
          <w:sz w:val="24"/>
          <w:szCs w:val="24"/>
          <w:lang w:val="es"/>
        </w:rPr>
        <w:tab/>
      </w:r>
      <w:r w:rsidRPr="00975FF1">
        <w:rPr>
          <w:rFonts w:ascii="Arial" w:hAnsi="Arial" w:cs="Arial"/>
          <w:sz w:val="24"/>
          <w:szCs w:val="24"/>
          <w:lang w:val="es"/>
        </w:rPr>
        <w:t>\</w:t>
      </w:r>
      <w:proofErr w:type="spellStart"/>
      <w:r w:rsidRPr="00975FF1">
        <w:rPr>
          <w:rFonts w:ascii="Arial" w:hAnsi="Arial" w:cs="Arial"/>
          <w:sz w:val="24"/>
          <w:szCs w:val="24"/>
          <w:lang w:val="es"/>
        </w:rPr>
        <w:t>definecolor</w:t>
      </w:r>
      <w:proofErr w:type="spellEnd"/>
      <w:r w:rsidRPr="00975FF1">
        <w:rPr>
          <w:rFonts w:ascii="Arial" w:hAnsi="Arial" w:cs="Arial"/>
          <w:sz w:val="24"/>
          <w:szCs w:val="24"/>
          <w:lang w:val="es"/>
        </w:rPr>
        <w:t>{</w:t>
      </w:r>
      <w:proofErr w:type="spellStart"/>
      <w:r>
        <w:rPr>
          <w:rFonts w:ascii="Arial" w:hAnsi="Arial" w:cs="Arial"/>
          <w:sz w:val="24"/>
          <w:szCs w:val="24"/>
          <w:lang w:val="es"/>
        </w:rPr>
        <w:t>nombre_variable</w:t>
      </w:r>
      <w:proofErr w:type="spellEnd"/>
      <w:r w:rsidRPr="00975FF1">
        <w:rPr>
          <w:rFonts w:ascii="Arial" w:hAnsi="Arial" w:cs="Arial"/>
          <w:sz w:val="24"/>
          <w:szCs w:val="24"/>
          <w:lang w:val="es"/>
        </w:rPr>
        <w:t xml:space="preserve"> }{</w:t>
      </w:r>
      <w:proofErr w:type="spellStart"/>
      <w:r>
        <w:rPr>
          <w:rFonts w:ascii="Arial" w:hAnsi="Arial" w:cs="Arial"/>
          <w:sz w:val="24"/>
          <w:szCs w:val="24"/>
          <w:lang w:val="es"/>
        </w:rPr>
        <w:t>modelo_de_color</w:t>
      </w:r>
      <w:proofErr w:type="spellEnd"/>
      <w:r w:rsidRPr="00975FF1">
        <w:rPr>
          <w:rFonts w:ascii="Arial" w:hAnsi="Arial" w:cs="Arial"/>
          <w:sz w:val="24"/>
          <w:szCs w:val="24"/>
          <w:lang w:val="es"/>
        </w:rPr>
        <w:t>}{</w:t>
      </w:r>
      <w:proofErr w:type="spellStart"/>
      <w:r>
        <w:rPr>
          <w:rFonts w:ascii="Arial" w:hAnsi="Arial" w:cs="Arial"/>
          <w:sz w:val="24"/>
          <w:szCs w:val="24"/>
          <w:lang w:val="es"/>
        </w:rPr>
        <w:t>código_de_color</w:t>
      </w:r>
      <w:proofErr w:type="spellEnd"/>
      <w:r w:rsidRPr="00975FF1">
        <w:rPr>
          <w:rFonts w:ascii="Arial" w:hAnsi="Arial" w:cs="Arial"/>
          <w:sz w:val="24"/>
          <w:szCs w:val="24"/>
          <w:lang w:val="es"/>
        </w:rPr>
        <w:t>}</w:t>
      </w:r>
    </w:p>
    <w:p w14:paraId="3C9FD743" w14:textId="6086FF80" w:rsidR="00975FF1" w:rsidRDefault="00975FF1" w:rsidP="00975FF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ab/>
      </w:r>
      <w:r>
        <w:rPr>
          <w:rFonts w:ascii="Arial" w:hAnsi="Arial" w:cs="Arial"/>
          <w:sz w:val="24"/>
          <w:szCs w:val="24"/>
          <w:lang w:val="es"/>
        </w:rPr>
        <w:tab/>
      </w:r>
      <w:r>
        <w:rPr>
          <w:rFonts w:ascii="Arial" w:hAnsi="Arial" w:cs="Arial"/>
          <w:b/>
          <w:bCs/>
          <w:sz w:val="24"/>
          <w:szCs w:val="24"/>
          <w:lang w:val="es"/>
        </w:rPr>
        <w:t>Ejemplo de uso:</w:t>
      </w:r>
    </w:p>
    <w:p w14:paraId="3604AE0A" w14:textId="777F185D" w:rsidR="00975FF1" w:rsidRDefault="00975FF1" w:rsidP="00975FF1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ab/>
      </w:r>
      <w:r>
        <w:rPr>
          <w:rFonts w:ascii="Arial" w:hAnsi="Arial" w:cs="Arial"/>
          <w:b/>
          <w:bCs/>
          <w:sz w:val="24"/>
          <w:szCs w:val="24"/>
          <w:lang w:val="es"/>
        </w:rPr>
        <w:tab/>
      </w:r>
      <w:r w:rsidRPr="00975FF1">
        <w:rPr>
          <w:rFonts w:ascii="Arial" w:hAnsi="Arial" w:cs="Arial"/>
          <w:sz w:val="24"/>
          <w:szCs w:val="24"/>
          <w:lang w:val="es"/>
        </w:rPr>
        <w:t>\</w:t>
      </w:r>
      <w:proofErr w:type="spellStart"/>
      <w:r w:rsidRPr="00975FF1">
        <w:rPr>
          <w:rFonts w:ascii="Arial" w:hAnsi="Arial" w:cs="Arial"/>
          <w:sz w:val="24"/>
          <w:szCs w:val="24"/>
          <w:lang w:val="es"/>
        </w:rPr>
        <w:t>definecolor</w:t>
      </w:r>
      <w:proofErr w:type="spellEnd"/>
      <w:r w:rsidRPr="00975FF1">
        <w:rPr>
          <w:rFonts w:ascii="Arial" w:hAnsi="Arial" w:cs="Arial"/>
          <w:sz w:val="24"/>
          <w:szCs w:val="24"/>
          <w:lang w:val="es"/>
        </w:rPr>
        <w:t>{</w:t>
      </w:r>
      <w:proofErr w:type="spellStart"/>
      <w:r w:rsidRPr="00975FF1">
        <w:rPr>
          <w:rFonts w:ascii="Arial" w:hAnsi="Arial" w:cs="Arial"/>
          <w:sz w:val="24"/>
          <w:szCs w:val="24"/>
          <w:lang w:val="es"/>
        </w:rPr>
        <w:t>ColorA</w:t>
      </w:r>
      <w:proofErr w:type="spellEnd"/>
      <w:r w:rsidRPr="00975FF1">
        <w:rPr>
          <w:rFonts w:ascii="Arial" w:hAnsi="Arial" w:cs="Arial"/>
          <w:sz w:val="24"/>
          <w:szCs w:val="24"/>
          <w:lang w:val="es"/>
        </w:rPr>
        <w:t>}{RGB}{255,0,0}</w:t>
      </w:r>
    </w:p>
    <w:p w14:paraId="61D69C72" w14:textId="0AB08AEA" w:rsidR="00975FF1" w:rsidRDefault="00975FF1" w:rsidP="00975FF1">
      <w:pPr>
        <w:autoSpaceDE w:val="0"/>
        <w:autoSpaceDN w:val="0"/>
        <w:adjustRightInd w:val="0"/>
        <w:spacing w:after="200" w:line="276" w:lineRule="auto"/>
        <w:ind w:left="1416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>Donde “</w:t>
      </w:r>
      <w:proofErr w:type="spellStart"/>
      <w:r>
        <w:rPr>
          <w:rFonts w:ascii="Arial" w:hAnsi="Arial" w:cs="Arial"/>
          <w:sz w:val="24"/>
          <w:szCs w:val="24"/>
          <w:lang w:val="es"/>
        </w:rPr>
        <w:t>ColorA</w:t>
      </w:r>
      <w:proofErr w:type="spellEnd"/>
      <w:r>
        <w:rPr>
          <w:rFonts w:ascii="Arial" w:hAnsi="Arial" w:cs="Arial"/>
          <w:sz w:val="24"/>
          <w:szCs w:val="24"/>
          <w:lang w:val="es"/>
        </w:rPr>
        <w:t>” es el nombre de la variable, “RGB” es el modelo de color, y “255,0,0” es el Código RGB.</w:t>
      </w:r>
    </w:p>
    <w:p w14:paraId="31CDE19D" w14:textId="41EE472D" w:rsidR="0014298C" w:rsidRDefault="0014298C" w:rsidP="0014298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ab/>
      </w:r>
      <w:r>
        <w:rPr>
          <w:rFonts w:ascii="Arial" w:hAnsi="Arial" w:cs="Arial"/>
          <w:b/>
          <w:bCs/>
          <w:sz w:val="24"/>
          <w:szCs w:val="24"/>
          <w:lang w:val="es"/>
        </w:rPr>
        <w:t>Uso de la variable:</w:t>
      </w:r>
    </w:p>
    <w:p w14:paraId="6D2D553F" w14:textId="055E8981" w:rsidR="0014298C" w:rsidRDefault="0014298C" w:rsidP="0014298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ab/>
      </w:r>
      <w:r>
        <w:rPr>
          <w:rFonts w:ascii="Arial" w:hAnsi="Arial" w:cs="Arial"/>
          <w:b/>
          <w:bCs/>
          <w:sz w:val="24"/>
          <w:szCs w:val="24"/>
          <w:lang w:val="es"/>
        </w:rPr>
        <w:tab/>
      </w:r>
      <w:r w:rsidRPr="0014298C">
        <w:rPr>
          <w:rFonts w:ascii="Arial" w:hAnsi="Arial" w:cs="Arial"/>
          <w:sz w:val="24"/>
          <w:szCs w:val="24"/>
          <w:lang w:val="es"/>
        </w:rPr>
        <w:t>\</w:t>
      </w:r>
      <w:proofErr w:type="spellStart"/>
      <w:r>
        <w:rPr>
          <w:rFonts w:ascii="Arial" w:hAnsi="Arial" w:cs="Arial"/>
          <w:sz w:val="24"/>
          <w:szCs w:val="24"/>
          <w:lang w:val="es"/>
        </w:rPr>
        <w:t>comando_de_dibujo</w:t>
      </w:r>
      <w:proofErr w:type="spellEnd"/>
      <w:r w:rsidRPr="0014298C">
        <w:rPr>
          <w:rFonts w:ascii="Arial" w:hAnsi="Arial" w:cs="Arial"/>
          <w:sz w:val="24"/>
          <w:szCs w:val="24"/>
          <w:lang w:val="es"/>
        </w:rPr>
        <w:t>[</w:t>
      </w:r>
      <w:proofErr w:type="spellStart"/>
      <w:r>
        <w:rPr>
          <w:rFonts w:ascii="Arial" w:hAnsi="Arial" w:cs="Arial"/>
          <w:sz w:val="24"/>
          <w:szCs w:val="24"/>
          <w:lang w:val="es"/>
        </w:rPr>
        <w:t>parametro_de_estilo</w:t>
      </w:r>
      <w:proofErr w:type="spellEnd"/>
      <w:r w:rsidRPr="0014298C">
        <w:rPr>
          <w:rFonts w:ascii="Arial" w:hAnsi="Arial" w:cs="Arial"/>
          <w:sz w:val="24"/>
          <w:szCs w:val="24"/>
          <w:lang w:val="es"/>
        </w:rPr>
        <w:t>=</w:t>
      </w:r>
      <w:proofErr w:type="spellStart"/>
      <w:r>
        <w:rPr>
          <w:rFonts w:ascii="Arial" w:hAnsi="Arial" w:cs="Arial"/>
          <w:sz w:val="24"/>
          <w:szCs w:val="24"/>
          <w:lang w:val="es"/>
        </w:rPr>
        <w:t>nombre_variable</w:t>
      </w:r>
      <w:proofErr w:type="spellEnd"/>
      <w:r w:rsidRPr="0014298C">
        <w:rPr>
          <w:rFonts w:ascii="Arial" w:hAnsi="Arial" w:cs="Arial"/>
          <w:sz w:val="24"/>
          <w:szCs w:val="24"/>
          <w:lang w:val="es"/>
        </w:rPr>
        <w:t>]</w:t>
      </w:r>
    </w:p>
    <w:p w14:paraId="16CDDC7A" w14:textId="78C5B072" w:rsidR="0014298C" w:rsidRDefault="0014298C" w:rsidP="0014298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ab/>
      </w:r>
      <w:r w:rsidR="00E92DED">
        <w:rPr>
          <w:rFonts w:ascii="Arial" w:hAnsi="Arial" w:cs="Arial"/>
          <w:sz w:val="24"/>
          <w:szCs w:val="24"/>
          <w:lang w:val="es"/>
        </w:rPr>
        <w:tab/>
      </w:r>
      <w:r w:rsidRPr="0014298C">
        <w:rPr>
          <w:rFonts w:ascii="Arial" w:hAnsi="Arial" w:cs="Arial"/>
          <w:b/>
          <w:bCs/>
          <w:sz w:val="24"/>
          <w:szCs w:val="24"/>
          <w:lang w:val="es"/>
        </w:rPr>
        <w:t>Ejemplo de uso:</w:t>
      </w:r>
    </w:p>
    <w:p w14:paraId="0DF2496A" w14:textId="0FE6E93C" w:rsidR="0014298C" w:rsidRDefault="0014298C" w:rsidP="0014298C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ab/>
      </w:r>
      <w:r>
        <w:rPr>
          <w:rFonts w:ascii="Arial" w:hAnsi="Arial" w:cs="Arial"/>
          <w:b/>
          <w:bCs/>
          <w:sz w:val="24"/>
          <w:szCs w:val="24"/>
          <w:lang w:val="es"/>
        </w:rPr>
        <w:tab/>
      </w:r>
      <w:r w:rsidRPr="0014298C">
        <w:rPr>
          <w:rFonts w:ascii="Arial" w:hAnsi="Arial" w:cs="Arial"/>
          <w:sz w:val="24"/>
          <w:szCs w:val="24"/>
          <w:lang w:val="es"/>
        </w:rPr>
        <w:t>\</w:t>
      </w:r>
      <w:proofErr w:type="spellStart"/>
      <w:r w:rsidRPr="0014298C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14298C">
        <w:rPr>
          <w:rFonts w:ascii="Arial" w:hAnsi="Arial" w:cs="Arial"/>
          <w:sz w:val="24"/>
          <w:szCs w:val="24"/>
          <w:lang w:val="es"/>
        </w:rPr>
        <w:t>[</w:t>
      </w:r>
      <w:proofErr w:type="spellStart"/>
      <w:r w:rsidRPr="0014298C">
        <w:rPr>
          <w:rFonts w:ascii="Arial" w:hAnsi="Arial" w:cs="Arial"/>
          <w:sz w:val="24"/>
          <w:szCs w:val="24"/>
          <w:lang w:val="es"/>
        </w:rPr>
        <w:t>fill</w:t>
      </w:r>
      <w:proofErr w:type="spellEnd"/>
      <w:r w:rsidRPr="0014298C">
        <w:rPr>
          <w:rFonts w:ascii="Arial" w:hAnsi="Arial" w:cs="Arial"/>
          <w:sz w:val="24"/>
          <w:szCs w:val="24"/>
          <w:lang w:val="es"/>
        </w:rPr>
        <w:t>=</w:t>
      </w:r>
      <w:proofErr w:type="spellStart"/>
      <w:r w:rsidRPr="0014298C">
        <w:rPr>
          <w:rFonts w:ascii="Arial" w:hAnsi="Arial" w:cs="Arial"/>
          <w:sz w:val="24"/>
          <w:szCs w:val="24"/>
          <w:lang w:val="es"/>
        </w:rPr>
        <w:t>ColorA,line</w:t>
      </w:r>
      <w:proofErr w:type="spellEnd"/>
      <w:r w:rsidRPr="0014298C">
        <w:rPr>
          <w:rFonts w:ascii="Arial" w:hAnsi="Arial" w:cs="Arial"/>
          <w:sz w:val="24"/>
          <w:szCs w:val="24"/>
          <w:lang w:val="es"/>
        </w:rPr>
        <w:t xml:space="preserve"> </w:t>
      </w:r>
      <w:proofErr w:type="spellStart"/>
      <w:r w:rsidRPr="0014298C">
        <w:rPr>
          <w:rFonts w:ascii="Arial" w:hAnsi="Arial" w:cs="Arial"/>
          <w:sz w:val="24"/>
          <w:szCs w:val="24"/>
          <w:lang w:val="es"/>
        </w:rPr>
        <w:t>width</w:t>
      </w:r>
      <w:proofErr w:type="spellEnd"/>
      <w:r w:rsidRPr="0014298C">
        <w:rPr>
          <w:rFonts w:ascii="Arial" w:hAnsi="Arial" w:cs="Arial"/>
          <w:sz w:val="24"/>
          <w:szCs w:val="24"/>
          <w:lang w:val="es"/>
        </w:rPr>
        <w:t xml:space="preserve">=5pt] (500,100) </w:t>
      </w:r>
      <w:proofErr w:type="spellStart"/>
      <w:r w:rsidRPr="0014298C">
        <w:rPr>
          <w:rFonts w:ascii="Arial" w:hAnsi="Arial" w:cs="Arial"/>
          <w:sz w:val="24"/>
          <w:szCs w:val="24"/>
          <w:lang w:val="es"/>
        </w:rPr>
        <w:t>arc</w:t>
      </w:r>
      <w:proofErr w:type="spellEnd"/>
      <w:r w:rsidRPr="0014298C">
        <w:rPr>
          <w:rFonts w:ascii="Arial" w:hAnsi="Arial" w:cs="Arial"/>
          <w:sz w:val="24"/>
          <w:szCs w:val="24"/>
          <w:lang w:val="es"/>
        </w:rPr>
        <w:t xml:space="preserve"> (0:90:3cm);</w:t>
      </w:r>
    </w:p>
    <w:p w14:paraId="288E5CDE" w14:textId="0B9D5FC0" w:rsidR="0014298C" w:rsidRPr="0014298C" w:rsidRDefault="0014298C" w:rsidP="0014298C">
      <w:pPr>
        <w:autoSpaceDE w:val="0"/>
        <w:autoSpaceDN w:val="0"/>
        <w:adjustRightInd w:val="0"/>
        <w:spacing w:after="200" w:line="276" w:lineRule="auto"/>
        <w:ind w:left="1416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>Donde \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 es el comando de dibujo, donde </w:t>
      </w:r>
      <w:r w:rsidRPr="00D83AE1">
        <w:rPr>
          <w:rFonts w:ascii="Arial" w:hAnsi="Arial" w:cs="Arial"/>
          <w:sz w:val="24"/>
          <w:szCs w:val="24"/>
          <w:lang w:val="es"/>
        </w:rPr>
        <w:tab/>
        <w:t>"</w:t>
      </w:r>
      <w:proofErr w:type="spellStart"/>
      <w:r w:rsidR="006A0165">
        <w:rPr>
          <w:rFonts w:ascii="Arial" w:hAnsi="Arial" w:cs="Arial"/>
          <w:sz w:val="24"/>
          <w:szCs w:val="24"/>
          <w:lang w:val="es"/>
        </w:rPr>
        <w:t>fill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" </w:t>
      </w:r>
      <w:r w:rsidR="006A0165">
        <w:rPr>
          <w:rFonts w:ascii="Arial" w:hAnsi="Arial" w:cs="Arial"/>
          <w:sz w:val="24"/>
          <w:szCs w:val="24"/>
          <w:lang w:val="es"/>
        </w:rPr>
        <w:t xml:space="preserve">es el </w:t>
      </w:r>
      <w:proofErr w:type="spellStart"/>
      <w:r w:rsidR="006A0165">
        <w:rPr>
          <w:rFonts w:ascii="Arial" w:hAnsi="Arial" w:cs="Arial"/>
          <w:sz w:val="24"/>
          <w:szCs w:val="24"/>
          <w:lang w:val="es"/>
        </w:rPr>
        <w:t>parametro</w:t>
      </w:r>
      <w:proofErr w:type="spellEnd"/>
      <w:r w:rsidR="006A0165">
        <w:rPr>
          <w:rFonts w:ascii="Arial" w:hAnsi="Arial" w:cs="Arial"/>
          <w:sz w:val="24"/>
          <w:szCs w:val="24"/>
          <w:lang w:val="es"/>
        </w:rPr>
        <w:t xml:space="preserve"> de estilo a utilizar y el valor de la variable “</w:t>
      </w:r>
      <w:proofErr w:type="spellStart"/>
      <w:r w:rsidR="006A0165">
        <w:rPr>
          <w:rFonts w:ascii="Arial" w:hAnsi="Arial" w:cs="Arial"/>
          <w:sz w:val="24"/>
          <w:szCs w:val="24"/>
          <w:lang w:val="es"/>
        </w:rPr>
        <w:t>ColorA</w:t>
      </w:r>
      <w:proofErr w:type="spellEnd"/>
      <w:r w:rsidR="006A0165">
        <w:rPr>
          <w:rFonts w:ascii="Arial" w:hAnsi="Arial" w:cs="Arial"/>
          <w:sz w:val="24"/>
          <w:szCs w:val="24"/>
          <w:lang w:val="es"/>
        </w:rPr>
        <w:t xml:space="preserve">” sería el valor de ese estilo. </w:t>
      </w:r>
      <w:r w:rsidR="006A0165" w:rsidRPr="00D83AE1">
        <w:rPr>
          <w:rFonts w:ascii="Arial" w:hAnsi="Arial" w:cs="Arial"/>
          <w:sz w:val="24"/>
          <w:szCs w:val="24"/>
          <w:lang w:val="es"/>
        </w:rPr>
        <w:t>(En este caso utilizamos la misma variable que creamos anteriormente en modo de ejemplo llamado "</w:t>
      </w:r>
      <w:r w:rsidR="006A0165" w:rsidRPr="006A0165">
        <w:rPr>
          <w:rFonts w:ascii="Arial" w:hAnsi="Arial" w:cs="Arial"/>
          <w:sz w:val="24"/>
          <w:szCs w:val="24"/>
          <w:lang w:val="es"/>
        </w:rPr>
        <w:t xml:space="preserve"> </w:t>
      </w:r>
      <w:proofErr w:type="spellStart"/>
      <w:r w:rsidR="006A0165">
        <w:rPr>
          <w:rFonts w:ascii="Arial" w:hAnsi="Arial" w:cs="Arial"/>
          <w:sz w:val="24"/>
          <w:szCs w:val="24"/>
          <w:lang w:val="es"/>
        </w:rPr>
        <w:t>ColorA</w:t>
      </w:r>
      <w:proofErr w:type="spellEnd"/>
      <w:r w:rsidR="006A0165" w:rsidRPr="00D83AE1">
        <w:rPr>
          <w:rFonts w:ascii="Arial" w:hAnsi="Arial" w:cs="Arial"/>
          <w:sz w:val="24"/>
          <w:szCs w:val="24"/>
          <w:lang w:val="es"/>
        </w:rPr>
        <w:t xml:space="preserve"> ")</w:t>
      </w:r>
      <w:r w:rsidR="006A0165">
        <w:rPr>
          <w:rFonts w:ascii="Arial" w:hAnsi="Arial" w:cs="Arial"/>
          <w:sz w:val="24"/>
          <w:szCs w:val="24"/>
          <w:lang w:val="es"/>
        </w:rPr>
        <w:t>.</w:t>
      </w:r>
    </w:p>
    <w:p w14:paraId="01177D45" w14:textId="77E9894E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b/>
          <w:bCs/>
          <w:sz w:val="24"/>
          <w:szCs w:val="24"/>
          <w:lang w:val="es"/>
        </w:rPr>
        <w:t>- \</w:t>
      </w:r>
      <w:proofErr w:type="spellStart"/>
      <w:r w:rsidRPr="00D83AE1">
        <w:rPr>
          <w:rFonts w:ascii="Arial" w:hAnsi="Arial" w:cs="Arial"/>
          <w:b/>
          <w:bCs/>
          <w:sz w:val="24"/>
          <w:szCs w:val="24"/>
          <w:lang w:val="es"/>
        </w:rPr>
        <w:t>tikzset</w:t>
      </w:r>
      <w:proofErr w:type="spellEnd"/>
      <w:r w:rsidRPr="00D83AE1">
        <w:rPr>
          <w:rFonts w:ascii="Arial" w:hAnsi="Arial" w:cs="Arial"/>
          <w:b/>
          <w:bCs/>
          <w:sz w:val="24"/>
          <w:szCs w:val="24"/>
          <w:lang w:val="es"/>
        </w:rPr>
        <w:t>:</w:t>
      </w:r>
      <w:r w:rsidRPr="00D83AE1">
        <w:rPr>
          <w:rFonts w:ascii="Arial" w:hAnsi="Arial" w:cs="Arial"/>
          <w:sz w:val="24"/>
          <w:szCs w:val="24"/>
          <w:lang w:val="es"/>
        </w:rPr>
        <w:t xml:space="preserve"> La </w:t>
      </w:r>
      <w:r w:rsidR="00920423" w:rsidRPr="00D83AE1">
        <w:rPr>
          <w:rFonts w:ascii="Arial" w:hAnsi="Arial" w:cs="Arial"/>
          <w:sz w:val="24"/>
          <w:szCs w:val="24"/>
          <w:lang w:val="es"/>
        </w:rPr>
        <w:t>función</w:t>
      </w:r>
      <w:r w:rsidRPr="00D83AE1">
        <w:rPr>
          <w:rFonts w:ascii="Arial" w:hAnsi="Arial" w:cs="Arial"/>
          <w:sz w:val="24"/>
          <w:szCs w:val="24"/>
          <w:lang w:val="es"/>
        </w:rPr>
        <w:t xml:space="preserve"> de este comando consiste en guardar estilos definidos por el usuario</w:t>
      </w:r>
      <w:r w:rsidR="00D9245A">
        <w:rPr>
          <w:rFonts w:ascii="Arial" w:hAnsi="Arial" w:cs="Arial"/>
          <w:sz w:val="24"/>
          <w:szCs w:val="24"/>
          <w:lang w:val="es"/>
        </w:rPr>
        <w:t>, disponible</w:t>
      </w:r>
      <w:r w:rsidRPr="00D83AE1">
        <w:rPr>
          <w:rFonts w:ascii="Arial" w:hAnsi="Arial" w:cs="Arial"/>
          <w:sz w:val="24"/>
          <w:szCs w:val="24"/>
          <w:lang w:val="es"/>
        </w:rPr>
        <w:t xml:space="preserve"> tanto de forma global como de forma local en una variable (Actualmente solo disponible de forma global), </w:t>
      </w:r>
      <w:r w:rsidR="00920423" w:rsidRPr="00D83AE1">
        <w:rPr>
          <w:rFonts w:ascii="Arial" w:hAnsi="Arial" w:cs="Arial"/>
          <w:sz w:val="24"/>
          <w:szCs w:val="24"/>
          <w:lang w:val="es"/>
        </w:rPr>
        <w:t>también</w:t>
      </w:r>
      <w:r w:rsidRPr="00D83AE1">
        <w:rPr>
          <w:rFonts w:ascii="Arial" w:hAnsi="Arial" w:cs="Arial"/>
          <w:sz w:val="24"/>
          <w:szCs w:val="24"/>
          <w:lang w:val="es"/>
        </w:rPr>
        <w:t xml:space="preserve"> </w:t>
      </w:r>
      <w:r w:rsidR="00920423" w:rsidRPr="00D83AE1">
        <w:rPr>
          <w:rFonts w:ascii="Arial" w:hAnsi="Arial" w:cs="Arial"/>
          <w:sz w:val="24"/>
          <w:szCs w:val="24"/>
          <w:lang w:val="es"/>
        </w:rPr>
        <w:t>además</w:t>
      </w:r>
      <w:r w:rsidRPr="00D83AE1">
        <w:rPr>
          <w:rFonts w:ascii="Arial" w:hAnsi="Arial" w:cs="Arial"/>
          <w:sz w:val="24"/>
          <w:szCs w:val="24"/>
          <w:lang w:val="es"/>
        </w:rPr>
        <w:t xml:space="preserve"> de guardar variable con estilos ya definidos, </w:t>
      </w:r>
      <w:r w:rsidR="00920423" w:rsidRPr="00D83AE1">
        <w:rPr>
          <w:rFonts w:ascii="Arial" w:hAnsi="Arial" w:cs="Arial"/>
          <w:sz w:val="24"/>
          <w:szCs w:val="24"/>
          <w:lang w:val="es"/>
        </w:rPr>
        <w:t>está</w:t>
      </w:r>
      <w:r w:rsidRPr="00D83AE1">
        <w:rPr>
          <w:rFonts w:ascii="Arial" w:hAnsi="Arial" w:cs="Arial"/>
          <w:sz w:val="24"/>
          <w:szCs w:val="24"/>
          <w:lang w:val="es"/>
        </w:rPr>
        <w:t xml:space="preserve"> la </w:t>
      </w:r>
      <w:r w:rsidR="00920423" w:rsidRPr="00D83AE1">
        <w:rPr>
          <w:rFonts w:ascii="Arial" w:hAnsi="Arial" w:cs="Arial"/>
          <w:sz w:val="24"/>
          <w:szCs w:val="24"/>
          <w:lang w:val="es"/>
        </w:rPr>
        <w:t>opción</w:t>
      </w:r>
      <w:r w:rsidRPr="00D83AE1">
        <w:rPr>
          <w:rFonts w:ascii="Arial" w:hAnsi="Arial" w:cs="Arial"/>
          <w:sz w:val="24"/>
          <w:szCs w:val="24"/>
          <w:lang w:val="es"/>
        </w:rPr>
        <w:t xml:space="preserve"> de cambiar el valor de esos estilos de las variables cuando se </w:t>
      </w:r>
      <w:r w:rsidR="00920423" w:rsidRPr="00D83AE1">
        <w:rPr>
          <w:rFonts w:ascii="Arial" w:hAnsi="Arial" w:cs="Arial"/>
          <w:sz w:val="24"/>
          <w:szCs w:val="24"/>
          <w:lang w:val="es"/>
        </w:rPr>
        <w:t>está</w:t>
      </w:r>
      <w:r w:rsidRPr="00D83AE1">
        <w:rPr>
          <w:rFonts w:ascii="Arial" w:hAnsi="Arial" w:cs="Arial"/>
          <w:sz w:val="24"/>
          <w:szCs w:val="24"/>
          <w:lang w:val="es"/>
        </w:rPr>
        <w:t xml:space="preserve"> invocando en una figura, de forma </w:t>
      </w:r>
      <w:r w:rsidR="00920423" w:rsidRPr="00D83AE1">
        <w:rPr>
          <w:rFonts w:ascii="Arial" w:hAnsi="Arial" w:cs="Arial"/>
          <w:sz w:val="24"/>
          <w:szCs w:val="24"/>
          <w:lang w:val="es"/>
        </w:rPr>
        <w:t>paramétrica</w:t>
      </w:r>
      <w:r w:rsidRPr="00D83AE1">
        <w:rPr>
          <w:rFonts w:ascii="Arial" w:hAnsi="Arial" w:cs="Arial"/>
          <w:sz w:val="24"/>
          <w:szCs w:val="24"/>
          <w:lang w:val="es"/>
        </w:rPr>
        <w:t>.</w:t>
      </w:r>
    </w:p>
    <w:p w14:paraId="7D2D5E1C" w14:textId="15340F28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lastRenderedPageBreak/>
        <w:tab/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 xml:space="preserve">Construcción de la variable sin </w:t>
      </w:r>
      <w:r w:rsidR="00920423" w:rsidRPr="00D83AE1">
        <w:rPr>
          <w:rFonts w:ascii="Arial" w:hAnsi="Arial" w:cs="Arial"/>
          <w:b/>
          <w:bCs/>
          <w:sz w:val="24"/>
          <w:szCs w:val="24"/>
          <w:lang w:val="es"/>
        </w:rPr>
        <w:t>parámetros</w:t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 xml:space="preserve"> a definir:</w:t>
      </w:r>
    </w:p>
    <w:p w14:paraId="50805DA7" w14:textId="77777777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b/>
          <w:bCs/>
          <w:sz w:val="24"/>
          <w:szCs w:val="24"/>
          <w:lang w:val="es"/>
        </w:rPr>
        <w:tab/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ab/>
      </w:r>
      <w:r w:rsidRPr="00D83AE1">
        <w:rPr>
          <w:rFonts w:ascii="Arial" w:hAnsi="Arial" w:cs="Arial"/>
          <w:sz w:val="24"/>
          <w:szCs w:val="24"/>
          <w:lang w:val="es"/>
        </w:rPr>
        <w:t>\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tikzset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{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nombre_variable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 global/.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style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={estilo=valor}}</w:t>
      </w:r>
    </w:p>
    <w:p w14:paraId="6795BC89" w14:textId="3A3EFEA1" w:rsidR="008144C3" w:rsidRPr="009C2F27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9C2F27">
        <w:rPr>
          <w:rFonts w:ascii="Arial" w:hAnsi="Arial" w:cs="Arial"/>
          <w:b/>
          <w:bCs/>
          <w:sz w:val="24"/>
          <w:szCs w:val="24"/>
          <w:lang w:val="es"/>
        </w:rPr>
        <w:t>Ejemplo de uso:</w:t>
      </w:r>
    </w:p>
    <w:p w14:paraId="766ED10C" w14:textId="5C9BF6C3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sz w:val="24"/>
          <w:szCs w:val="24"/>
          <w:lang w:val="es"/>
        </w:rPr>
        <w:tab/>
      </w:r>
      <w:r w:rsidR="008A32D6" w:rsidRPr="008A32D6">
        <w:rPr>
          <w:rFonts w:ascii="Arial" w:hAnsi="Arial" w:cs="Arial"/>
          <w:sz w:val="24"/>
          <w:szCs w:val="24"/>
        </w:rPr>
        <w:t>\</w:t>
      </w:r>
      <w:proofErr w:type="spellStart"/>
      <w:r w:rsidR="008A32D6" w:rsidRPr="008A32D6">
        <w:rPr>
          <w:rFonts w:ascii="Arial" w:hAnsi="Arial" w:cs="Arial"/>
          <w:sz w:val="24"/>
          <w:szCs w:val="24"/>
        </w:rPr>
        <w:t>tikzset</w:t>
      </w:r>
      <w:proofErr w:type="spellEnd"/>
      <w:r w:rsidR="008A32D6" w:rsidRPr="008A32D6">
        <w:rPr>
          <w:rFonts w:ascii="Arial" w:hAnsi="Arial" w:cs="Arial"/>
          <w:sz w:val="24"/>
          <w:szCs w:val="24"/>
        </w:rPr>
        <w:t>{estilo global/.</w:t>
      </w:r>
      <w:proofErr w:type="spellStart"/>
      <w:r w:rsidR="008A32D6" w:rsidRPr="008A32D6">
        <w:rPr>
          <w:rFonts w:ascii="Arial" w:hAnsi="Arial" w:cs="Arial"/>
          <w:sz w:val="24"/>
          <w:szCs w:val="24"/>
        </w:rPr>
        <w:t>style</w:t>
      </w:r>
      <w:proofErr w:type="spellEnd"/>
      <w:r w:rsidR="008A32D6" w:rsidRPr="008A32D6">
        <w:rPr>
          <w:rFonts w:ascii="Arial" w:hAnsi="Arial" w:cs="Arial"/>
          <w:sz w:val="24"/>
          <w:szCs w:val="24"/>
        </w:rPr>
        <w:t xml:space="preserve"> = {</w:t>
      </w:r>
      <w:proofErr w:type="spellStart"/>
      <w:r w:rsidR="008A32D6" w:rsidRPr="008A32D6">
        <w:rPr>
          <w:rFonts w:ascii="Arial" w:hAnsi="Arial" w:cs="Arial"/>
          <w:sz w:val="24"/>
          <w:szCs w:val="24"/>
        </w:rPr>
        <w:t>draw</w:t>
      </w:r>
      <w:proofErr w:type="spellEnd"/>
      <w:r w:rsidR="008A32D6" w:rsidRPr="008A32D6">
        <w:rPr>
          <w:rFonts w:ascii="Arial" w:hAnsi="Arial" w:cs="Arial"/>
          <w:sz w:val="24"/>
          <w:szCs w:val="24"/>
        </w:rPr>
        <w:t>=</w:t>
      </w:r>
      <w:proofErr w:type="spellStart"/>
      <w:r w:rsidR="008A32D6" w:rsidRPr="008A32D6">
        <w:rPr>
          <w:rFonts w:ascii="Arial" w:hAnsi="Arial" w:cs="Arial"/>
          <w:sz w:val="24"/>
          <w:szCs w:val="24"/>
        </w:rPr>
        <w:t>red,fill</w:t>
      </w:r>
      <w:proofErr w:type="spellEnd"/>
      <w:r w:rsidR="008A32D6" w:rsidRPr="008A32D6">
        <w:rPr>
          <w:rFonts w:ascii="Arial" w:hAnsi="Arial" w:cs="Arial"/>
          <w:sz w:val="24"/>
          <w:szCs w:val="24"/>
        </w:rPr>
        <w:t>=</w:t>
      </w:r>
      <w:proofErr w:type="spellStart"/>
      <w:r w:rsidR="008A32D6" w:rsidRPr="008A32D6">
        <w:rPr>
          <w:rFonts w:ascii="Arial" w:hAnsi="Arial" w:cs="Arial"/>
          <w:sz w:val="24"/>
          <w:szCs w:val="24"/>
        </w:rPr>
        <w:t>yellow,line</w:t>
      </w:r>
      <w:proofErr w:type="spellEnd"/>
      <w:r w:rsidR="008A32D6" w:rsidRPr="008A32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32D6" w:rsidRPr="008A32D6">
        <w:rPr>
          <w:rFonts w:ascii="Arial" w:hAnsi="Arial" w:cs="Arial"/>
          <w:sz w:val="24"/>
          <w:szCs w:val="24"/>
        </w:rPr>
        <w:t>width</w:t>
      </w:r>
      <w:proofErr w:type="spellEnd"/>
      <w:r w:rsidR="008A32D6" w:rsidRPr="008A32D6">
        <w:rPr>
          <w:rFonts w:ascii="Arial" w:hAnsi="Arial" w:cs="Arial"/>
          <w:sz w:val="24"/>
          <w:szCs w:val="24"/>
        </w:rPr>
        <w:t>=5pt}}</w:t>
      </w:r>
      <w:r w:rsidR="00A35F0A">
        <w:rPr>
          <w:rFonts w:ascii="Arial" w:hAnsi="Arial" w:cs="Arial"/>
          <w:sz w:val="24"/>
          <w:szCs w:val="24"/>
        </w:rPr>
        <w:t>.</w:t>
      </w:r>
      <w:r w:rsidRPr="00D83AE1">
        <w:rPr>
          <w:rFonts w:ascii="Arial" w:hAnsi="Arial" w:cs="Arial"/>
          <w:sz w:val="24"/>
          <w:szCs w:val="24"/>
        </w:rPr>
        <w:t xml:space="preserve"> </w:t>
      </w:r>
    </w:p>
    <w:p w14:paraId="1456AE2D" w14:textId="7CFD11FB" w:rsidR="008144C3" w:rsidRPr="00D83AE1" w:rsidRDefault="008144C3" w:rsidP="007517F4">
      <w:pPr>
        <w:autoSpaceDE w:val="0"/>
        <w:autoSpaceDN w:val="0"/>
        <w:adjustRightInd w:val="0"/>
        <w:spacing w:after="200" w:line="276" w:lineRule="auto"/>
        <w:ind w:left="1416"/>
        <w:rPr>
          <w:rFonts w:ascii="Arial" w:hAnsi="Arial" w:cs="Arial"/>
          <w:sz w:val="24"/>
          <w:szCs w:val="24"/>
        </w:rPr>
      </w:pPr>
      <w:r w:rsidRPr="00D83AE1">
        <w:rPr>
          <w:rFonts w:ascii="Arial" w:hAnsi="Arial" w:cs="Arial"/>
          <w:sz w:val="24"/>
          <w:szCs w:val="24"/>
        </w:rPr>
        <w:t xml:space="preserve">Donde "estilo" es el nombre de la variable, "global" es el entorno en que </w:t>
      </w:r>
      <w:r w:rsidR="00920423" w:rsidRPr="00D83AE1">
        <w:rPr>
          <w:rFonts w:ascii="Arial" w:hAnsi="Arial" w:cs="Arial"/>
          <w:sz w:val="24"/>
          <w:szCs w:val="24"/>
        </w:rPr>
        <w:t>estará</w:t>
      </w:r>
      <w:r w:rsidRPr="00D83AE1">
        <w:rPr>
          <w:rFonts w:ascii="Arial" w:hAnsi="Arial" w:cs="Arial"/>
          <w:sz w:val="24"/>
          <w:szCs w:val="24"/>
        </w:rPr>
        <w:t xml:space="preserve"> disponible esta variable, "</w:t>
      </w:r>
      <w:proofErr w:type="spellStart"/>
      <w:r w:rsidRPr="00D83AE1">
        <w:rPr>
          <w:rFonts w:ascii="Arial" w:hAnsi="Arial" w:cs="Arial"/>
          <w:sz w:val="24"/>
          <w:szCs w:val="24"/>
        </w:rPr>
        <w:t>draw</w:t>
      </w:r>
      <w:proofErr w:type="spellEnd"/>
      <w:r w:rsidRPr="00D83AE1">
        <w:rPr>
          <w:rFonts w:ascii="Arial" w:hAnsi="Arial" w:cs="Arial"/>
          <w:sz w:val="24"/>
          <w:szCs w:val="24"/>
        </w:rPr>
        <w:t xml:space="preserve">" es </w:t>
      </w:r>
      <w:r w:rsidRPr="00D83AE1">
        <w:rPr>
          <w:rFonts w:ascii="Arial" w:hAnsi="Arial" w:cs="Arial"/>
          <w:sz w:val="24"/>
          <w:szCs w:val="24"/>
        </w:rPr>
        <w:tab/>
        <w:t>el estilo que se aplicara, "red" es el valor de ese estilo.</w:t>
      </w:r>
    </w:p>
    <w:p w14:paraId="5C64AEB7" w14:textId="27D540A9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</w:rPr>
      </w:pPr>
      <w:r w:rsidRPr="00D83AE1">
        <w:rPr>
          <w:rFonts w:ascii="Arial" w:hAnsi="Arial" w:cs="Arial"/>
          <w:sz w:val="24"/>
          <w:szCs w:val="24"/>
        </w:rPr>
        <w:tab/>
      </w:r>
      <w:r w:rsidRPr="00D83AE1">
        <w:rPr>
          <w:rFonts w:ascii="Arial" w:hAnsi="Arial" w:cs="Arial"/>
          <w:b/>
          <w:bCs/>
          <w:sz w:val="24"/>
          <w:szCs w:val="24"/>
        </w:rPr>
        <w:t xml:space="preserve">Uso de la variable sin </w:t>
      </w:r>
      <w:r w:rsidR="00920423" w:rsidRPr="00D83AE1">
        <w:rPr>
          <w:rFonts w:ascii="Arial" w:hAnsi="Arial" w:cs="Arial"/>
          <w:b/>
          <w:bCs/>
          <w:sz w:val="24"/>
          <w:szCs w:val="24"/>
        </w:rPr>
        <w:t>parámetros</w:t>
      </w:r>
      <w:r w:rsidRPr="00D83AE1">
        <w:rPr>
          <w:rFonts w:ascii="Arial" w:hAnsi="Arial" w:cs="Arial"/>
          <w:b/>
          <w:bCs/>
          <w:sz w:val="24"/>
          <w:szCs w:val="24"/>
        </w:rPr>
        <w:t xml:space="preserve"> a definir:</w:t>
      </w:r>
    </w:p>
    <w:p w14:paraId="1D8F8F6E" w14:textId="6B0FAAA3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b/>
          <w:bCs/>
          <w:sz w:val="24"/>
          <w:szCs w:val="24"/>
        </w:rPr>
        <w:tab/>
      </w:r>
      <w:r w:rsidRPr="00D83AE1">
        <w:rPr>
          <w:rFonts w:ascii="Arial" w:hAnsi="Arial" w:cs="Arial"/>
          <w:b/>
          <w:bCs/>
          <w:sz w:val="24"/>
          <w:szCs w:val="24"/>
        </w:rPr>
        <w:tab/>
      </w:r>
      <w:r w:rsidRPr="00D83AE1">
        <w:rPr>
          <w:rFonts w:ascii="Arial" w:hAnsi="Arial" w:cs="Arial"/>
          <w:sz w:val="24"/>
          <w:szCs w:val="24"/>
        </w:rPr>
        <w:t>\</w:t>
      </w:r>
      <w:proofErr w:type="spellStart"/>
      <w:r w:rsidRPr="00D83AE1">
        <w:rPr>
          <w:rFonts w:ascii="Arial" w:hAnsi="Arial" w:cs="Arial"/>
          <w:sz w:val="24"/>
          <w:szCs w:val="24"/>
        </w:rPr>
        <w:t>comando_de_dibujo</w:t>
      </w:r>
      <w:proofErr w:type="spellEnd"/>
      <w:r w:rsidRPr="00D83AE1">
        <w:rPr>
          <w:rFonts w:ascii="Arial" w:hAnsi="Arial" w:cs="Arial"/>
          <w:sz w:val="24"/>
          <w:szCs w:val="24"/>
        </w:rPr>
        <w:t>[</w:t>
      </w:r>
      <w:proofErr w:type="spellStart"/>
      <w:r w:rsidRPr="00D83AE1">
        <w:rPr>
          <w:rFonts w:ascii="Arial" w:hAnsi="Arial" w:cs="Arial"/>
          <w:sz w:val="24"/>
          <w:szCs w:val="24"/>
        </w:rPr>
        <w:t>nombre_variable</w:t>
      </w:r>
      <w:proofErr w:type="spellEnd"/>
      <w:r w:rsidR="00694A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83AE1">
        <w:rPr>
          <w:rFonts w:ascii="Arial" w:hAnsi="Arial" w:cs="Arial"/>
          <w:sz w:val="24"/>
          <w:szCs w:val="24"/>
        </w:rPr>
        <w:t>entorno_de_variable</w:t>
      </w:r>
      <w:proofErr w:type="spellEnd"/>
      <w:r w:rsidRPr="00D83AE1">
        <w:rPr>
          <w:rFonts w:ascii="Arial" w:hAnsi="Arial" w:cs="Arial"/>
          <w:sz w:val="24"/>
          <w:szCs w:val="24"/>
        </w:rPr>
        <w:t>]</w:t>
      </w:r>
    </w:p>
    <w:p w14:paraId="277E267C" w14:textId="307005AB" w:rsidR="008144C3" w:rsidRPr="00ED4FD8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ED4FD8">
        <w:rPr>
          <w:rFonts w:ascii="Arial" w:hAnsi="Arial" w:cs="Arial"/>
          <w:b/>
          <w:bCs/>
          <w:sz w:val="24"/>
          <w:szCs w:val="24"/>
          <w:lang w:val="es"/>
        </w:rPr>
        <w:t>Ejemplo de uso:</w:t>
      </w:r>
    </w:p>
    <w:p w14:paraId="2D972D61" w14:textId="3B940025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sz w:val="24"/>
          <w:szCs w:val="24"/>
          <w:lang w:val="es"/>
        </w:rPr>
        <w:tab/>
      </w:r>
      <w:r w:rsidR="001D29C6" w:rsidRPr="001D29C6">
        <w:rPr>
          <w:rFonts w:ascii="Arial" w:hAnsi="Arial" w:cs="Arial"/>
          <w:sz w:val="24"/>
          <w:szCs w:val="24"/>
          <w:lang w:val="es"/>
        </w:rPr>
        <w:t>\</w:t>
      </w:r>
      <w:proofErr w:type="spellStart"/>
      <w:r w:rsidR="001D29C6" w:rsidRPr="001D29C6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="001D29C6" w:rsidRPr="001D29C6">
        <w:rPr>
          <w:rFonts w:ascii="Arial" w:hAnsi="Arial" w:cs="Arial"/>
          <w:sz w:val="24"/>
          <w:szCs w:val="24"/>
          <w:lang w:val="es"/>
        </w:rPr>
        <w:t xml:space="preserve">[estilo global] (100,100) </w:t>
      </w:r>
      <w:proofErr w:type="spellStart"/>
      <w:r w:rsidR="001D29C6" w:rsidRPr="001D29C6">
        <w:rPr>
          <w:rFonts w:ascii="Arial" w:hAnsi="Arial" w:cs="Arial"/>
          <w:sz w:val="24"/>
          <w:szCs w:val="24"/>
          <w:lang w:val="es"/>
        </w:rPr>
        <w:t>rectangle</w:t>
      </w:r>
      <w:proofErr w:type="spellEnd"/>
      <w:r w:rsidR="001D29C6" w:rsidRPr="001D29C6">
        <w:rPr>
          <w:rFonts w:ascii="Arial" w:hAnsi="Arial" w:cs="Arial"/>
          <w:sz w:val="24"/>
          <w:szCs w:val="24"/>
          <w:lang w:val="es"/>
        </w:rPr>
        <w:t xml:space="preserve"> (250,250);</w:t>
      </w:r>
    </w:p>
    <w:p w14:paraId="1BB49CE9" w14:textId="2181EAC3" w:rsidR="008144C3" w:rsidRDefault="008144C3" w:rsidP="00630821">
      <w:pPr>
        <w:autoSpaceDE w:val="0"/>
        <w:autoSpaceDN w:val="0"/>
        <w:adjustRightInd w:val="0"/>
        <w:spacing w:after="200" w:line="276" w:lineRule="auto"/>
        <w:ind w:left="1416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>Donde "\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" es el comando de dibujo, donde "estilo" es el nombre de la variable, "global" es el entorno de variables a utilizar en este caso utilizaremos la variable "estilo" que se encuentra en el entorno "global".</w:t>
      </w:r>
    </w:p>
    <w:p w14:paraId="1017F570" w14:textId="77777777" w:rsidR="00A9529A" w:rsidRPr="00D83AE1" w:rsidRDefault="00A9529A" w:rsidP="00630821">
      <w:pPr>
        <w:autoSpaceDE w:val="0"/>
        <w:autoSpaceDN w:val="0"/>
        <w:adjustRightInd w:val="0"/>
        <w:spacing w:after="200" w:line="276" w:lineRule="auto"/>
        <w:ind w:left="1416"/>
        <w:rPr>
          <w:rFonts w:ascii="Arial" w:hAnsi="Arial" w:cs="Arial"/>
          <w:sz w:val="24"/>
          <w:szCs w:val="24"/>
          <w:lang w:val="es"/>
        </w:rPr>
      </w:pPr>
    </w:p>
    <w:p w14:paraId="7AF452BC" w14:textId="4D34297A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</w:r>
      <w:r w:rsidR="00920423" w:rsidRPr="00D83AE1">
        <w:rPr>
          <w:rFonts w:ascii="Arial" w:hAnsi="Arial" w:cs="Arial"/>
          <w:b/>
          <w:bCs/>
          <w:sz w:val="24"/>
          <w:szCs w:val="24"/>
          <w:lang w:val="es"/>
        </w:rPr>
        <w:t>Construcción</w:t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 xml:space="preserve"> de la variable con </w:t>
      </w:r>
      <w:r w:rsidR="00920423" w:rsidRPr="00D83AE1">
        <w:rPr>
          <w:rFonts w:ascii="Arial" w:hAnsi="Arial" w:cs="Arial"/>
          <w:b/>
          <w:bCs/>
          <w:sz w:val="24"/>
          <w:szCs w:val="24"/>
          <w:lang w:val="es"/>
        </w:rPr>
        <w:t>parámetros</w:t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 xml:space="preserve"> a definir:</w:t>
      </w:r>
    </w:p>
    <w:p w14:paraId="0A16EA11" w14:textId="053B1B16" w:rsidR="008144C3" w:rsidRPr="00D83AE1" w:rsidRDefault="008144C3" w:rsidP="00630821">
      <w:pPr>
        <w:autoSpaceDE w:val="0"/>
        <w:autoSpaceDN w:val="0"/>
        <w:adjustRightInd w:val="0"/>
        <w:spacing w:after="200" w:line="276" w:lineRule="auto"/>
        <w:ind w:left="1416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>\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tikzset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{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nombre_variable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 global/.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style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 n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args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 =</w:t>
      </w:r>
      <w:r w:rsidR="00630821">
        <w:rPr>
          <w:rFonts w:ascii="Arial" w:hAnsi="Arial" w:cs="Arial"/>
          <w:sz w:val="24"/>
          <w:szCs w:val="24"/>
          <w:lang w:val="es"/>
        </w:rPr>
        <w:t xml:space="preserve"> </w:t>
      </w:r>
      <w:r w:rsidRPr="00D83AE1">
        <w:rPr>
          <w:rFonts w:ascii="Arial" w:hAnsi="Arial" w:cs="Arial"/>
          <w:sz w:val="24"/>
          <w:szCs w:val="24"/>
          <w:lang w:val="es"/>
        </w:rPr>
        <w:t>{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cantidad_de_parametros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}{estilo=valor, estilo=#n_arg}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nombre_variable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 global/.default = {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valor_arg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}</w:t>
      </w:r>
    </w:p>
    <w:p w14:paraId="2C1E33B7" w14:textId="590F0642" w:rsidR="008144C3" w:rsidRPr="00ED4FD8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ED4FD8">
        <w:rPr>
          <w:rFonts w:ascii="Arial" w:hAnsi="Arial" w:cs="Arial"/>
          <w:b/>
          <w:bCs/>
          <w:sz w:val="24"/>
          <w:szCs w:val="24"/>
          <w:lang w:val="es"/>
        </w:rPr>
        <w:t>Ejemplo de uso:</w:t>
      </w:r>
    </w:p>
    <w:p w14:paraId="0AC75B99" w14:textId="77777777" w:rsidR="00691372" w:rsidRDefault="00691372" w:rsidP="00F96037">
      <w:pPr>
        <w:autoSpaceDE w:val="0"/>
        <w:autoSpaceDN w:val="0"/>
        <w:adjustRightInd w:val="0"/>
        <w:spacing w:after="200" w:line="276" w:lineRule="auto"/>
        <w:ind w:left="1416"/>
        <w:rPr>
          <w:rFonts w:ascii="Arial" w:hAnsi="Arial" w:cs="Arial"/>
          <w:sz w:val="24"/>
          <w:szCs w:val="24"/>
        </w:rPr>
      </w:pPr>
      <w:r w:rsidRPr="00691372">
        <w:rPr>
          <w:rFonts w:ascii="Arial" w:hAnsi="Arial" w:cs="Arial"/>
          <w:sz w:val="24"/>
          <w:szCs w:val="24"/>
        </w:rPr>
        <w:t>\</w:t>
      </w:r>
      <w:proofErr w:type="spellStart"/>
      <w:r w:rsidRPr="00691372">
        <w:rPr>
          <w:rFonts w:ascii="Arial" w:hAnsi="Arial" w:cs="Arial"/>
          <w:sz w:val="24"/>
          <w:szCs w:val="24"/>
        </w:rPr>
        <w:t>tikzset</w:t>
      </w:r>
      <w:proofErr w:type="spellEnd"/>
      <w:r w:rsidRPr="00691372">
        <w:rPr>
          <w:rFonts w:ascii="Arial" w:hAnsi="Arial" w:cs="Arial"/>
          <w:sz w:val="24"/>
          <w:szCs w:val="24"/>
        </w:rPr>
        <w:t>{estilo global/.</w:t>
      </w:r>
      <w:proofErr w:type="spellStart"/>
      <w:r w:rsidRPr="00691372">
        <w:rPr>
          <w:rFonts w:ascii="Arial" w:hAnsi="Arial" w:cs="Arial"/>
          <w:sz w:val="24"/>
          <w:szCs w:val="24"/>
        </w:rPr>
        <w:t>style</w:t>
      </w:r>
      <w:proofErr w:type="spellEnd"/>
      <w:r w:rsidRPr="00691372">
        <w:rPr>
          <w:rFonts w:ascii="Arial" w:hAnsi="Arial" w:cs="Arial"/>
          <w:sz w:val="24"/>
          <w:szCs w:val="24"/>
        </w:rPr>
        <w:t xml:space="preserve"> n </w:t>
      </w:r>
      <w:proofErr w:type="spellStart"/>
      <w:r w:rsidRPr="00691372">
        <w:rPr>
          <w:rFonts w:ascii="Arial" w:hAnsi="Arial" w:cs="Arial"/>
          <w:sz w:val="24"/>
          <w:szCs w:val="24"/>
        </w:rPr>
        <w:t>args</w:t>
      </w:r>
      <w:proofErr w:type="spellEnd"/>
      <w:r w:rsidRPr="00691372">
        <w:rPr>
          <w:rFonts w:ascii="Arial" w:hAnsi="Arial" w:cs="Arial"/>
          <w:sz w:val="24"/>
          <w:szCs w:val="24"/>
        </w:rPr>
        <w:t xml:space="preserve"> = {2}{line </w:t>
      </w:r>
      <w:proofErr w:type="spellStart"/>
      <w:r w:rsidRPr="00691372">
        <w:rPr>
          <w:rFonts w:ascii="Arial" w:hAnsi="Arial" w:cs="Arial"/>
          <w:sz w:val="24"/>
          <w:szCs w:val="24"/>
        </w:rPr>
        <w:t>width</w:t>
      </w:r>
      <w:proofErr w:type="spellEnd"/>
      <w:r w:rsidRPr="00691372">
        <w:rPr>
          <w:rFonts w:ascii="Arial" w:hAnsi="Arial" w:cs="Arial"/>
          <w:sz w:val="24"/>
          <w:szCs w:val="24"/>
        </w:rPr>
        <w:t xml:space="preserve">=#2, </w:t>
      </w:r>
      <w:proofErr w:type="spellStart"/>
      <w:r w:rsidRPr="00691372">
        <w:rPr>
          <w:rFonts w:ascii="Arial" w:hAnsi="Arial" w:cs="Arial"/>
          <w:sz w:val="24"/>
          <w:szCs w:val="24"/>
        </w:rPr>
        <w:t>draw</w:t>
      </w:r>
      <w:proofErr w:type="spellEnd"/>
      <w:r w:rsidRPr="00691372">
        <w:rPr>
          <w:rFonts w:ascii="Arial" w:hAnsi="Arial" w:cs="Arial"/>
          <w:sz w:val="24"/>
          <w:szCs w:val="24"/>
        </w:rPr>
        <w:t xml:space="preserve"> = #1}, estilo global/.default = {</w:t>
      </w:r>
      <w:proofErr w:type="spellStart"/>
      <w:r w:rsidRPr="00691372">
        <w:rPr>
          <w:rFonts w:ascii="Arial" w:hAnsi="Arial" w:cs="Arial"/>
          <w:sz w:val="24"/>
          <w:szCs w:val="24"/>
        </w:rPr>
        <w:t>cyan</w:t>
      </w:r>
      <w:proofErr w:type="spellEnd"/>
      <w:r w:rsidRPr="00691372">
        <w:rPr>
          <w:rFonts w:ascii="Arial" w:hAnsi="Arial" w:cs="Arial"/>
          <w:sz w:val="24"/>
          <w:szCs w:val="24"/>
        </w:rPr>
        <w:t>}{5pt}}</w:t>
      </w:r>
    </w:p>
    <w:p w14:paraId="6F7E7454" w14:textId="20B59A07" w:rsidR="008144C3" w:rsidRPr="00D83AE1" w:rsidRDefault="008144C3" w:rsidP="00F96037">
      <w:pPr>
        <w:autoSpaceDE w:val="0"/>
        <w:autoSpaceDN w:val="0"/>
        <w:adjustRightInd w:val="0"/>
        <w:spacing w:after="200" w:line="276" w:lineRule="auto"/>
        <w:ind w:left="1416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>Donde "estilo</w:t>
      </w:r>
      <w:r w:rsidR="006A0165" w:rsidRPr="00D83AE1">
        <w:rPr>
          <w:rFonts w:ascii="Arial" w:hAnsi="Arial" w:cs="Arial"/>
          <w:sz w:val="24"/>
          <w:szCs w:val="24"/>
          <w:lang w:val="es"/>
        </w:rPr>
        <w:t xml:space="preserve"> </w:t>
      </w:r>
      <w:r w:rsidRPr="00D83AE1">
        <w:rPr>
          <w:rFonts w:ascii="Arial" w:hAnsi="Arial" w:cs="Arial"/>
          <w:sz w:val="24"/>
          <w:szCs w:val="24"/>
          <w:lang w:val="es"/>
        </w:rPr>
        <w:t xml:space="preserve">" es el nombre de la variable, "global" es el entorno en que </w:t>
      </w:r>
      <w:r w:rsidR="00920423" w:rsidRPr="00D83AE1">
        <w:rPr>
          <w:rFonts w:ascii="Arial" w:hAnsi="Arial" w:cs="Arial"/>
          <w:sz w:val="24"/>
          <w:szCs w:val="24"/>
          <w:lang w:val="es"/>
        </w:rPr>
        <w:t>estará</w:t>
      </w:r>
      <w:r w:rsidRPr="00D83AE1">
        <w:rPr>
          <w:rFonts w:ascii="Arial" w:hAnsi="Arial" w:cs="Arial"/>
          <w:sz w:val="24"/>
          <w:szCs w:val="24"/>
          <w:lang w:val="es"/>
        </w:rPr>
        <w:t xml:space="preserve"> disponible esta variable, "2" es </w:t>
      </w:r>
      <w:r w:rsidR="00920423" w:rsidRPr="00D83AE1">
        <w:rPr>
          <w:rFonts w:ascii="Arial" w:hAnsi="Arial" w:cs="Arial"/>
          <w:sz w:val="24"/>
          <w:szCs w:val="24"/>
          <w:lang w:val="es"/>
        </w:rPr>
        <w:t>la cantidad</w:t>
      </w:r>
      <w:r w:rsidRPr="00D83AE1">
        <w:rPr>
          <w:rFonts w:ascii="Arial" w:hAnsi="Arial" w:cs="Arial"/>
          <w:sz w:val="24"/>
          <w:szCs w:val="24"/>
          <w:lang w:val="es"/>
        </w:rPr>
        <w:t xml:space="preserve"> de </w:t>
      </w:r>
      <w:r w:rsidR="00920423" w:rsidRPr="00D83AE1">
        <w:rPr>
          <w:rFonts w:ascii="Arial" w:hAnsi="Arial" w:cs="Arial"/>
          <w:sz w:val="24"/>
          <w:szCs w:val="24"/>
          <w:lang w:val="es"/>
        </w:rPr>
        <w:t>parámetros</w:t>
      </w:r>
      <w:r w:rsidRPr="00D83AE1">
        <w:rPr>
          <w:rFonts w:ascii="Arial" w:hAnsi="Arial" w:cs="Arial"/>
          <w:sz w:val="24"/>
          <w:szCs w:val="24"/>
          <w:lang w:val="es"/>
        </w:rPr>
        <w:t xml:space="preserve"> que el usuario puede cambiar en la variable, "#1" y "#2" se hace </w:t>
      </w:r>
      <w:r w:rsidR="00920423" w:rsidRPr="00D83AE1">
        <w:rPr>
          <w:rFonts w:ascii="Arial" w:hAnsi="Arial" w:cs="Arial"/>
          <w:sz w:val="24"/>
          <w:szCs w:val="24"/>
          <w:lang w:val="es"/>
        </w:rPr>
        <w:t>referencia</w:t>
      </w:r>
      <w:r w:rsidRPr="00D83AE1">
        <w:rPr>
          <w:rFonts w:ascii="Arial" w:hAnsi="Arial" w:cs="Arial"/>
          <w:sz w:val="24"/>
          <w:szCs w:val="24"/>
          <w:lang w:val="es"/>
        </w:rPr>
        <w:t xml:space="preserve"> a los valores que el usuario puede cambiar en la variable, "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cyan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" y "</w:t>
      </w:r>
      <w:r w:rsidR="006A0165">
        <w:rPr>
          <w:rFonts w:ascii="Arial" w:hAnsi="Arial" w:cs="Arial"/>
          <w:sz w:val="24"/>
          <w:szCs w:val="24"/>
          <w:lang w:val="es"/>
        </w:rPr>
        <w:t>5pt</w:t>
      </w:r>
      <w:r w:rsidRPr="00D83AE1">
        <w:rPr>
          <w:rFonts w:ascii="Arial" w:hAnsi="Arial" w:cs="Arial"/>
          <w:sz w:val="24"/>
          <w:szCs w:val="24"/>
          <w:lang w:val="es"/>
        </w:rPr>
        <w:t xml:space="preserve">" son los valores que ocupan por defecto en los </w:t>
      </w:r>
      <w:r w:rsidR="00920423" w:rsidRPr="00D83AE1">
        <w:rPr>
          <w:rFonts w:ascii="Arial" w:hAnsi="Arial" w:cs="Arial"/>
          <w:sz w:val="24"/>
          <w:szCs w:val="24"/>
          <w:lang w:val="es"/>
        </w:rPr>
        <w:t>parámetro</w:t>
      </w:r>
      <w:r w:rsidRPr="00D83AE1">
        <w:rPr>
          <w:rFonts w:ascii="Arial" w:hAnsi="Arial" w:cs="Arial"/>
          <w:sz w:val="24"/>
          <w:szCs w:val="24"/>
          <w:lang w:val="es"/>
        </w:rPr>
        <w:t xml:space="preserve"> "#1" y "#2".</w:t>
      </w:r>
    </w:p>
    <w:p w14:paraId="6141B625" w14:textId="27D155A8" w:rsidR="008144C3" w:rsidRPr="00D83AE1" w:rsidRDefault="008144C3" w:rsidP="008144C3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 xml:space="preserve">Uso de la variable con </w:t>
      </w:r>
      <w:r w:rsidR="00920423" w:rsidRPr="00D83AE1">
        <w:rPr>
          <w:rFonts w:ascii="Arial" w:hAnsi="Arial" w:cs="Arial"/>
          <w:b/>
          <w:bCs/>
          <w:sz w:val="24"/>
          <w:szCs w:val="24"/>
          <w:lang w:val="es"/>
        </w:rPr>
        <w:t>parámetros</w:t>
      </w:r>
      <w:r w:rsidRPr="00D83AE1">
        <w:rPr>
          <w:rFonts w:ascii="Arial" w:hAnsi="Arial" w:cs="Arial"/>
          <w:b/>
          <w:bCs/>
          <w:sz w:val="24"/>
          <w:szCs w:val="24"/>
          <w:lang w:val="es"/>
        </w:rPr>
        <w:t xml:space="preserve"> a definir:</w:t>
      </w:r>
    </w:p>
    <w:p w14:paraId="30F59E8E" w14:textId="6B3927A1" w:rsidR="008144C3" w:rsidRPr="00D83AE1" w:rsidRDefault="008144C3" w:rsidP="00BE3787">
      <w:pPr>
        <w:autoSpaceDE w:val="0"/>
        <w:autoSpaceDN w:val="0"/>
        <w:adjustRightInd w:val="0"/>
        <w:spacing w:after="200" w:line="276" w:lineRule="auto"/>
        <w:ind w:left="1416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lastRenderedPageBreak/>
        <w:t>\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comando_de_dibujo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[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nombre_variable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entorno_de_variable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 = {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valor_parametro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}]</w:t>
      </w:r>
    </w:p>
    <w:p w14:paraId="68ED630C" w14:textId="5C985FF9" w:rsidR="00F80E56" w:rsidRPr="009E36A8" w:rsidRDefault="008144C3" w:rsidP="00F80E56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D83AE1">
        <w:rPr>
          <w:rFonts w:ascii="Arial" w:hAnsi="Arial" w:cs="Arial"/>
          <w:sz w:val="24"/>
          <w:szCs w:val="24"/>
          <w:lang w:val="es"/>
        </w:rPr>
        <w:tab/>
      </w:r>
      <w:r w:rsidRPr="009E36A8">
        <w:rPr>
          <w:rFonts w:ascii="Arial" w:hAnsi="Arial" w:cs="Arial"/>
          <w:b/>
          <w:bCs/>
          <w:sz w:val="24"/>
          <w:szCs w:val="24"/>
          <w:lang w:val="es"/>
        </w:rPr>
        <w:t>Ejemplo de uso:</w:t>
      </w:r>
    </w:p>
    <w:p w14:paraId="2DCF05F8" w14:textId="77777777" w:rsidR="009E15D4" w:rsidRDefault="009E15D4" w:rsidP="00DC761E">
      <w:pPr>
        <w:autoSpaceDE w:val="0"/>
        <w:autoSpaceDN w:val="0"/>
        <w:adjustRightInd w:val="0"/>
        <w:spacing w:after="200" w:line="276" w:lineRule="auto"/>
        <w:ind w:left="1416"/>
        <w:rPr>
          <w:rFonts w:ascii="Arial" w:hAnsi="Arial" w:cs="Arial"/>
          <w:sz w:val="24"/>
          <w:szCs w:val="24"/>
        </w:rPr>
      </w:pPr>
      <w:r w:rsidRPr="009E15D4">
        <w:rPr>
          <w:rFonts w:ascii="Arial" w:hAnsi="Arial" w:cs="Arial"/>
          <w:sz w:val="24"/>
          <w:szCs w:val="24"/>
        </w:rPr>
        <w:t>\</w:t>
      </w:r>
      <w:proofErr w:type="spellStart"/>
      <w:r w:rsidRPr="009E15D4">
        <w:rPr>
          <w:rFonts w:ascii="Arial" w:hAnsi="Arial" w:cs="Arial"/>
          <w:sz w:val="24"/>
          <w:szCs w:val="24"/>
        </w:rPr>
        <w:t>draw</w:t>
      </w:r>
      <w:proofErr w:type="spellEnd"/>
      <w:r w:rsidRPr="009E15D4">
        <w:rPr>
          <w:rFonts w:ascii="Arial" w:hAnsi="Arial" w:cs="Arial"/>
          <w:sz w:val="24"/>
          <w:szCs w:val="24"/>
        </w:rPr>
        <w:t xml:space="preserve">[estilo global = {red}{1cm}] (100,100) </w:t>
      </w:r>
      <w:proofErr w:type="spellStart"/>
      <w:r w:rsidRPr="009E15D4">
        <w:rPr>
          <w:rFonts w:ascii="Arial" w:hAnsi="Arial" w:cs="Arial"/>
          <w:sz w:val="24"/>
          <w:szCs w:val="24"/>
        </w:rPr>
        <w:t>rectangle</w:t>
      </w:r>
      <w:proofErr w:type="spellEnd"/>
      <w:r w:rsidRPr="009E15D4">
        <w:rPr>
          <w:rFonts w:ascii="Arial" w:hAnsi="Arial" w:cs="Arial"/>
          <w:sz w:val="24"/>
          <w:szCs w:val="24"/>
        </w:rPr>
        <w:t xml:space="preserve"> (250, 250);</w:t>
      </w:r>
    </w:p>
    <w:p w14:paraId="6A9136B6" w14:textId="250AEA1C" w:rsidR="003E0918" w:rsidRDefault="008144C3" w:rsidP="00DC761E">
      <w:pPr>
        <w:autoSpaceDE w:val="0"/>
        <w:autoSpaceDN w:val="0"/>
        <w:adjustRightInd w:val="0"/>
        <w:spacing w:after="200" w:line="276" w:lineRule="auto"/>
        <w:ind w:left="1416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>Donde \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 es el comando de dibujo, donde </w:t>
      </w:r>
      <w:r w:rsidRPr="00D83AE1">
        <w:rPr>
          <w:rFonts w:ascii="Arial" w:hAnsi="Arial" w:cs="Arial"/>
          <w:sz w:val="24"/>
          <w:szCs w:val="24"/>
          <w:lang w:val="es"/>
        </w:rPr>
        <w:tab/>
        <w:t>"estilo" es  el nombre de la variable, "global" es el entorno de variables a utilizar en este caso utilizaremos la variable "estilo" que se encuentra en el entorno "global", donde "red" y "</w:t>
      </w:r>
      <w:r w:rsidR="006A0165">
        <w:rPr>
          <w:rFonts w:ascii="Arial" w:hAnsi="Arial" w:cs="Arial"/>
          <w:sz w:val="24"/>
          <w:szCs w:val="24"/>
          <w:lang w:val="es"/>
        </w:rPr>
        <w:t>1cm</w:t>
      </w:r>
      <w:r w:rsidRPr="00D83AE1">
        <w:rPr>
          <w:rFonts w:ascii="Arial" w:hAnsi="Arial" w:cs="Arial"/>
          <w:sz w:val="24"/>
          <w:szCs w:val="24"/>
          <w:lang w:val="es"/>
        </w:rPr>
        <w:t xml:space="preserve">" es el valor del </w:t>
      </w:r>
      <w:r w:rsidR="00920423" w:rsidRPr="00D83AE1">
        <w:rPr>
          <w:rFonts w:ascii="Arial" w:hAnsi="Arial" w:cs="Arial"/>
          <w:sz w:val="24"/>
          <w:szCs w:val="24"/>
          <w:lang w:val="es"/>
        </w:rPr>
        <w:t>parámetro</w:t>
      </w:r>
      <w:r w:rsidRPr="00D83AE1">
        <w:rPr>
          <w:rFonts w:ascii="Arial" w:hAnsi="Arial" w:cs="Arial"/>
          <w:sz w:val="24"/>
          <w:szCs w:val="24"/>
          <w:lang w:val="es"/>
        </w:rPr>
        <w:t xml:space="preserve"> que se encuentra en la variable (En este caso utilizamos la misma variable que creamos anteriormente en modo de ejemplo llamado "estilo</w:t>
      </w:r>
      <w:r w:rsidR="006A0165" w:rsidRPr="00D83AE1">
        <w:rPr>
          <w:rFonts w:ascii="Arial" w:hAnsi="Arial" w:cs="Arial"/>
          <w:sz w:val="24"/>
          <w:szCs w:val="24"/>
          <w:lang w:val="es"/>
        </w:rPr>
        <w:t xml:space="preserve"> </w:t>
      </w:r>
      <w:r w:rsidRPr="00D83AE1">
        <w:rPr>
          <w:rFonts w:ascii="Arial" w:hAnsi="Arial" w:cs="Arial"/>
          <w:sz w:val="24"/>
          <w:szCs w:val="24"/>
          <w:lang w:val="es"/>
        </w:rPr>
        <w:t>")</w:t>
      </w:r>
      <w:r w:rsidR="007167E6">
        <w:rPr>
          <w:rFonts w:ascii="Arial" w:hAnsi="Arial" w:cs="Arial"/>
          <w:sz w:val="24"/>
          <w:szCs w:val="24"/>
          <w:lang w:val="es"/>
        </w:rPr>
        <w:t>.</w:t>
      </w:r>
    </w:p>
    <w:p w14:paraId="53FFE7C9" w14:textId="3E4D19DC" w:rsidR="00D9245A" w:rsidRDefault="00D9245A" w:rsidP="00D9245A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975FF1">
        <w:rPr>
          <w:rFonts w:ascii="Arial" w:hAnsi="Arial" w:cs="Arial"/>
          <w:b/>
          <w:bCs/>
          <w:sz w:val="24"/>
          <w:szCs w:val="24"/>
          <w:lang w:val="es"/>
        </w:rPr>
        <w:t>- \</w:t>
      </w:r>
      <w:proofErr w:type="spellStart"/>
      <w:r>
        <w:rPr>
          <w:rFonts w:ascii="Arial" w:hAnsi="Arial" w:cs="Arial"/>
          <w:b/>
          <w:bCs/>
          <w:sz w:val="24"/>
          <w:szCs w:val="24"/>
          <w:lang w:val="es"/>
        </w:rPr>
        <w:t>newcommand</w:t>
      </w:r>
      <w:proofErr w:type="spellEnd"/>
      <w:r w:rsidRPr="00975FF1">
        <w:rPr>
          <w:rFonts w:ascii="Arial" w:hAnsi="Arial" w:cs="Arial"/>
          <w:b/>
          <w:bCs/>
          <w:sz w:val="24"/>
          <w:szCs w:val="24"/>
          <w:lang w:val="es"/>
        </w:rPr>
        <w:t>:</w:t>
      </w:r>
      <w:r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>
        <w:rPr>
          <w:rFonts w:ascii="Arial" w:hAnsi="Arial" w:cs="Arial"/>
          <w:sz w:val="24"/>
          <w:szCs w:val="24"/>
          <w:lang w:val="es"/>
        </w:rPr>
        <w:t xml:space="preserve">La función de este comando consiste en guardar </w:t>
      </w:r>
      <w:r>
        <w:rPr>
          <w:rFonts w:ascii="Arial" w:hAnsi="Arial" w:cs="Arial"/>
          <w:sz w:val="24"/>
          <w:szCs w:val="24"/>
          <w:lang w:val="es"/>
        </w:rPr>
        <w:t xml:space="preserve">un conjunto de comandos definidos </w:t>
      </w:r>
      <w:r>
        <w:rPr>
          <w:rFonts w:ascii="Arial" w:hAnsi="Arial" w:cs="Arial"/>
          <w:sz w:val="24"/>
          <w:szCs w:val="24"/>
          <w:lang w:val="es"/>
        </w:rPr>
        <w:t>por el usuario</w:t>
      </w:r>
      <w:r>
        <w:rPr>
          <w:rFonts w:ascii="Arial" w:hAnsi="Arial" w:cs="Arial"/>
          <w:sz w:val="24"/>
          <w:szCs w:val="24"/>
          <w:lang w:val="es"/>
        </w:rPr>
        <w:t xml:space="preserve">, </w:t>
      </w:r>
      <w:bookmarkStart w:id="0" w:name="_Hlk75411320"/>
      <w:r>
        <w:rPr>
          <w:rFonts w:ascii="Arial" w:hAnsi="Arial" w:cs="Arial"/>
          <w:sz w:val="24"/>
          <w:szCs w:val="24"/>
          <w:lang w:val="es"/>
        </w:rPr>
        <w:t>la variable estará disponible</w:t>
      </w:r>
      <w:r>
        <w:rPr>
          <w:rFonts w:ascii="Arial" w:hAnsi="Arial" w:cs="Arial"/>
          <w:sz w:val="24"/>
          <w:szCs w:val="24"/>
          <w:lang w:val="es"/>
        </w:rPr>
        <w:t xml:space="preserve"> </w:t>
      </w:r>
      <w:bookmarkEnd w:id="0"/>
      <w:r>
        <w:rPr>
          <w:rFonts w:ascii="Arial" w:hAnsi="Arial" w:cs="Arial"/>
          <w:sz w:val="24"/>
          <w:szCs w:val="24"/>
          <w:lang w:val="es"/>
        </w:rPr>
        <w:t>de forma global.</w:t>
      </w:r>
    </w:p>
    <w:p w14:paraId="1B6BE728" w14:textId="77777777" w:rsidR="00D9245A" w:rsidRDefault="00D9245A" w:rsidP="00D9245A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ab/>
      </w:r>
      <w:r>
        <w:rPr>
          <w:rFonts w:ascii="Arial" w:hAnsi="Arial" w:cs="Arial"/>
          <w:b/>
          <w:bCs/>
          <w:sz w:val="24"/>
          <w:szCs w:val="24"/>
          <w:lang w:val="es"/>
        </w:rPr>
        <w:t>Construcción de la variable:</w:t>
      </w:r>
    </w:p>
    <w:p w14:paraId="158FBAE8" w14:textId="1977279D" w:rsidR="00D9245A" w:rsidRDefault="00D9245A" w:rsidP="005E0AFD">
      <w:pPr>
        <w:autoSpaceDE w:val="0"/>
        <w:autoSpaceDN w:val="0"/>
        <w:adjustRightInd w:val="0"/>
        <w:spacing w:after="200" w:line="276" w:lineRule="auto"/>
        <w:ind w:left="1416"/>
        <w:rPr>
          <w:rFonts w:ascii="Arial" w:hAnsi="Arial" w:cs="Arial"/>
          <w:sz w:val="24"/>
          <w:szCs w:val="24"/>
          <w:lang w:val="es"/>
        </w:rPr>
      </w:pPr>
      <w:r w:rsidRPr="00975FF1">
        <w:rPr>
          <w:rFonts w:ascii="Arial" w:hAnsi="Arial" w:cs="Arial"/>
          <w:sz w:val="24"/>
          <w:szCs w:val="24"/>
          <w:lang w:val="es"/>
        </w:rPr>
        <w:t>\</w:t>
      </w:r>
      <w:proofErr w:type="spellStart"/>
      <w:r>
        <w:rPr>
          <w:rFonts w:ascii="Arial" w:hAnsi="Arial" w:cs="Arial"/>
          <w:sz w:val="24"/>
          <w:szCs w:val="24"/>
          <w:lang w:val="es"/>
        </w:rPr>
        <w:t>newcommand</w:t>
      </w:r>
      <w:proofErr w:type="spellEnd"/>
      <w:r w:rsidRPr="00975FF1">
        <w:rPr>
          <w:rFonts w:ascii="Arial" w:hAnsi="Arial" w:cs="Arial"/>
          <w:sz w:val="24"/>
          <w:szCs w:val="24"/>
          <w:lang w:val="es"/>
        </w:rPr>
        <w:t>{</w:t>
      </w:r>
      <w:proofErr w:type="spellStart"/>
      <w:r>
        <w:rPr>
          <w:rFonts w:ascii="Arial" w:hAnsi="Arial" w:cs="Arial"/>
          <w:sz w:val="24"/>
          <w:szCs w:val="24"/>
          <w:lang w:val="es"/>
        </w:rPr>
        <w:t>nombre_variable</w:t>
      </w:r>
      <w:proofErr w:type="spellEnd"/>
      <w:r w:rsidRPr="00975FF1">
        <w:rPr>
          <w:rFonts w:ascii="Arial" w:hAnsi="Arial" w:cs="Arial"/>
          <w:sz w:val="24"/>
          <w:szCs w:val="24"/>
          <w:lang w:val="es"/>
        </w:rPr>
        <w:t xml:space="preserve"> }</w:t>
      </w:r>
      <w:r>
        <w:rPr>
          <w:rFonts w:ascii="Arial" w:hAnsi="Arial" w:cs="Arial"/>
          <w:sz w:val="24"/>
          <w:szCs w:val="24"/>
          <w:lang w:val="es"/>
        </w:rPr>
        <w:t>[</w:t>
      </w:r>
      <w:proofErr w:type="spellStart"/>
      <w:r>
        <w:rPr>
          <w:rFonts w:ascii="Arial" w:hAnsi="Arial" w:cs="Arial"/>
          <w:sz w:val="24"/>
          <w:szCs w:val="24"/>
          <w:lang w:val="es"/>
        </w:rPr>
        <w:t>cantidad_de_parametros_a_definir</w:t>
      </w:r>
      <w:proofErr w:type="spellEnd"/>
      <w:r>
        <w:rPr>
          <w:rFonts w:ascii="Arial" w:hAnsi="Arial" w:cs="Arial"/>
          <w:sz w:val="24"/>
          <w:szCs w:val="24"/>
          <w:lang w:val="es"/>
        </w:rPr>
        <w:t>]</w:t>
      </w:r>
      <w:r w:rsidR="00DF345D">
        <w:rPr>
          <w:rFonts w:ascii="Arial" w:hAnsi="Arial" w:cs="Arial"/>
          <w:sz w:val="24"/>
          <w:szCs w:val="24"/>
          <w:lang w:val="es"/>
        </w:rPr>
        <w:t>[1]</w:t>
      </w:r>
    </w:p>
    <w:p w14:paraId="460213CC" w14:textId="77777777" w:rsidR="00D9245A" w:rsidRDefault="00D9245A" w:rsidP="00D9245A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ab/>
      </w:r>
      <w:r>
        <w:rPr>
          <w:rFonts w:ascii="Arial" w:hAnsi="Arial" w:cs="Arial"/>
          <w:sz w:val="24"/>
          <w:szCs w:val="24"/>
          <w:lang w:val="es"/>
        </w:rPr>
        <w:tab/>
      </w:r>
      <w:r>
        <w:rPr>
          <w:rFonts w:ascii="Arial" w:hAnsi="Arial" w:cs="Arial"/>
          <w:b/>
          <w:bCs/>
          <w:sz w:val="24"/>
          <w:szCs w:val="24"/>
          <w:lang w:val="es"/>
        </w:rPr>
        <w:t>Ejemplo de uso:</w:t>
      </w:r>
    </w:p>
    <w:p w14:paraId="5018FFE2" w14:textId="578004B2" w:rsidR="00DF345D" w:rsidRPr="00DF345D" w:rsidRDefault="00D9245A" w:rsidP="00DF345D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ab/>
      </w:r>
      <w:r>
        <w:rPr>
          <w:rFonts w:ascii="Arial" w:hAnsi="Arial" w:cs="Arial"/>
          <w:b/>
          <w:bCs/>
          <w:sz w:val="24"/>
          <w:szCs w:val="24"/>
          <w:lang w:val="es"/>
        </w:rPr>
        <w:tab/>
      </w:r>
      <w:r w:rsidR="00DF345D" w:rsidRPr="00DF345D">
        <w:rPr>
          <w:rFonts w:ascii="Arial" w:hAnsi="Arial" w:cs="Arial"/>
          <w:sz w:val="24"/>
          <w:szCs w:val="24"/>
          <w:lang w:val="es"/>
        </w:rPr>
        <w:t>\</w:t>
      </w:r>
      <w:proofErr w:type="spellStart"/>
      <w:r w:rsidR="00DF345D" w:rsidRPr="00DF345D">
        <w:rPr>
          <w:rFonts w:ascii="Arial" w:hAnsi="Arial" w:cs="Arial"/>
          <w:sz w:val="24"/>
          <w:szCs w:val="24"/>
          <w:lang w:val="es"/>
        </w:rPr>
        <w:t>newcommand</w:t>
      </w:r>
      <w:proofErr w:type="spellEnd"/>
      <w:r w:rsidR="00DF345D" w:rsidRPr="00DF345D">
        <w:rPr>
          <w:rFonts w:ascii="Arial" w:hAnsi="Arial" w:cs="Arial"/>
          <w:sz w:val="24"/>
          <w:szCs w:val="24"/>
          <w:lang w:val="es"/>
        </w:rPr>
        <w:t>{</w:t>
      </w:r>
      <w:r w:rsidR="00DF345D">
        <w:rPr>
          <w:rFonts w:ascii="Arial" w:hAnsi="Arial" w:cs="Arial"/>
          <w:sz w:val="24"/>
          <w:szCs w:val="24"/>
          <w:lang w:val="es"/>
        </w:rPr>
        <w:t>circulo</w:t>
      </w:r>
      <w:r w:rsidR="00DF345D" w:rsidRPr="00DF345D">
        <w:rPr>
          <w:rFonts w:ascii="Arial" w:hAnsi="Arial" w:cs="Arial"/>
          <w:sz w:val="24"/>
          <w:szCs w:val="24"/>
          <w:lang w:val="es"/>
        </w:rPr>
        <w:t>}[</w:t>
      </w:r>
      <w:r w:rsidR="00DF345D">
        <w:rPr>
          <w:rFonts w:ascii="Arial" w:hAnsi="Arial" w:cs="Arial"/>
          <w:sz w:val="24"/>
          <w:szCs w:val="24"/>
          <w:lang w:val="es"/>
        </w:rPr>
        <w:t>2</w:t>
      </w:r>
      <w:r w:rsidR="00DF345D" w:rsidRPr="00DF345D">
        <w:rPr>
          <w:rFonts w:ascii="Arial" w:hAnsi="Arial" w:cs="Arial"/>
          <w:sz w:val="24"/>
          <w:szCs w:val="24"/>
          <w:lang w:val="es"/>
        </w:rPr>
        <w:t>][1]{</w:t>
      </w:r>
    </w:p>
    <w:p w14:paraId="6A1D4E5A" w14:textId="04FBD3F1" w:rsidR="00DF345D" w:rsidRPr="00DF345D" w:rsidRDefault="00DF345D" w:rsidP="00DF345D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F345D">
        <w:rPr>
          <w:rFonts w:ascii="Arial" w:hAnsi="Arial" w:cs="Arial"/>
          <w:sz w:val="24"/>
          <w:szCs w:val="24"/>
          <w:lang w:val="es"/>
        </w:rPr>
        <w:t xml:space="preserve">    </w:t>
      </w:r>
      <w:r>
        <w:rPr>
          <w:rFonts w:ascii="Arial" w:hAnsi="Arial" w:cs="Arial"/>
          <w:sz w:val="24"/>
          <w:szCs w:val="24"/>
          <w:lang w:val="es"/>
        </w:rPr>
        <w:tab/>
      </w:r>
      <w:r>
        <w:rPr>
          <w:rFonts w:ascii="Arial" w:hAnsi="Arial" w:cs="Arial"/>
          <w:sz w:val="24"/>
          <w:szCs w:val="24"/>
          <w:lang w:val="es"/>
        </w:rPr>
        <w:tab/>
      </w:r>
      <w:r>
        <w:rPr>
          <w:rFonts w:ascii="Arial" w:hAnsi="Arial" w:cs="Arial"/>
          <w:sz w:val="24"/>
          <w:szCs w:val="24"/>
          <w:lang w:val="es"/>
        </w:rPr>
        <w:tab/>
      </w:r>
      <w:r w:rsidRPr="00DF345D">
        <w:rPr>
          <w:rFonts w:ascii="Arial" w:hAnsi="Arial" w:cs="Arial"/>
          <w:sz w:val="24"/>
          <w:szCs w:val="24"/>
          <w:lang w:val="es"/>
        </w:rPr>
        <w:t>\</w:t>
      </w:r>
      <w:proofErr w:type="spellStart"/>
      <w:r w:rsidRPr="00DF345D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DF345D">
        <w:rPr>
          <w:rFonts w:ascii="Arial" w:hAnsi="Arial" w:cs="Arial"/>
          <w:sz w:val="24"/>
          <w:szCs w:val="24"/>
          <w:lang w:val="es"/>
        </w:rPr>
        <w:t>[</w:t>
      </w:r>
      <w:proofErr w:type="spellStart"/>
      <w:r w:rsidRPr="00DF345D">
        <w:rPr>
          <w:rFonts w:ascii="Arial" w:hAnsi="Arial" w:cs="Arial"/>
          <w:sz w:val="24"/>
          <w:szCs w:val="24"/>
          <w:lang w:val="es"/>
        </w:rPr>
        <w:t>fill</w:t>
      </w:r>
      <w:proofErr w:type="spellEnd"/>
      <w:r w:rsidRPr="00DF345D">
        <w:rPr>
          <w:rFonts w:ascii="Arial" w:hAnsi="Arial" w:cs="Arial"/>
          <w:sz w:val="24"/>
          <w:szCs w:val="24"/>
          <w:lang w:val="es"/>
        </w:rPr>
        <w:t xml:space="preserve">=#1] (215,115) </w:t>
      </w:r>
      <w:proofErr w:type="spellStart"/>
      <w:r w:rsidRPr="00DF345D">
        <w:rPr>
          <w:rFonts w:ascii="Arial" w:hAnsi="Arial" w:cs="Arial"/>
          <w:sz w:val="24"/>
          <w:szCs w:val="24"/>
          <w:lang w:val="es"/>
        </w:rPr>
        <w:t>circle</w:t>
      </w:r>
      <w:proofErr w:type="spellEnd"/>
      <w:r w:rsidRPr="00DF345D">
        <w:rPr>
          <w:rFonts w:ascii="Arial" w:hAnsi="Arial" w:cs="Arial"/>
          <w:sz w:val="24"/>
          <w:szCs w:val="24"/>
          <w:lang w:val="es"/>
        </w:rPr>
        <w:t xml:space="preserve"> (</w:t>
      </w:r>
      <w:r>
        <w:rPr>
          <w:rFonts w:ascii="Arial" w:hAnsi="Arial" w:cs="Arial"/>
          <w:sz w:val="24"/>
          <w:szCs w:val="24"/>
          <w:lang w:val="es"/>
        </w:rPr>
        <w:t>#2</w:t>
      </w:r>
      <w:r w:rsidRPr="00DF345D">
        <w:rPr>
          <w:rFonts w:ascii="Arial" w:hAnsi="Arial" w:cs="Arial"/>
          <w:sz w:val="24"/>
          <w:szCs w:val="24"/>
          <w:lang w:val="es"/>
        </w:rPr>
        <w:t>);</w:t>
      </w:r>
    </w:p>
    <w:p w14:paraId="26F539F6" w14:textId="022CE504" w:rsidR="00DF345D" w:rsidRDefault="00DF345D" w:rsidP="00DF345D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Arial" w:hAnsi="Arial" w:cs="Arial"/>
          <w:sz w:val="24"/>
          <w:szCs w:val="24"/>
          <w:lang w:val="es"/>
        </w:rPr>
      </w:pPr>
      <w:r w:rsidRPr="00DF345D">
        <w:rPr>
          <w:rFonts w:ascii="Arial" w:hAnsi="Arial" w:cs="Arial"/>
          <w:sz w:val="24"/>
          <w:szCs w:val="24"/>
          <w:lang w:val="es"/>
        </w:rPr>
        <w:t>}</w:t>
      </w:r>
    </w:p>
    <w:p w14:paraId="193BDD8C" w14:textId="0ECE8D50" w:rsidR="00D9245A" w:rsidRDefault="00D9245A" w:rsidP="00DF345D">
      <w:pPr>
        <w:autoSpaceDE w:val="0"/>
        <w:autoSpaceDN w:val="0"/>
        <w:adjustRightInd w:val="0"/>
        <w:spacing w:after="200" w:line="276" w:lineRule="auto"/>
        <w:ind w:left="1416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>Donde “</w:t>
      </w:r>
      <w:r w:rsidR="00DF345D">
        <w:rPr>
          <w:rFonts w:ascii="Arial" w:hAnsi="Arial" w:cs="Arial"/>
          <w:sz w:val="24"/>
          <w:szCs w:val="24"/>
          <w:lang w:val="es"/>
        </w:rPr>
        <w:t>circulo</w:t>
      </w:r>
      <w:r>
        <w:rPr>
          <w:rFonts w:ascii="Arial" w:hAnsi="Arial" w:cs="Arial"/>
          <w:sz w:val="24"/>
          <w:szCs w:val="24"/>
          <w:lang w:val="es"/>
        </w:rPr>
        <w:t>” es el nombre de la variable, “</w:t>
      </w:r>
      <w:r w:rsidR="00DF345D">
        <w:rPr>
          <w:rFonts w:ascii="Arial" w:hAnsi="Arial" w:cs="Arial"/>
          <w:sz w:val="24"/>
          <w:szCs w:val="24"/>
          <w:lang w:val="es"/>
        </w:rPr>
        <w:t>2</w:t>
      </w:r>
      <w:r>
        <w:rPr>
          <w:rFonts w:ascii="Arial" w:hAnsi="Arial" w:cs="Arial"/>
          <w:sz w:val="24"/>
          <w:szCs w:val="24"/>
          <w:lang w:val="es"/>
        </w:rPr>
        <w:t xml:space="preserve">” es </w:t>
      </w:r>
      <w:r w:rsidR="00DF345D">
        <w:rPr>
          <w:rFonts w:ascii="Arial" w:hAnsi="Arial" w:cs="Arial"/>
          <w:sz w:val="24"/>
          <w:szCs w:val="24"/>
          <w:lang w:val="es"/>
        </w:rPr>
        <w:t xml:space="preserve">la cantidad de </w:t>
      </w:r>
      <w:proofErr w:type="spellStart"/>
      <w:r w:rsidR="00DF345D">
        <w:rPr>
          <w:rFonts w:ascii="Arial" w:hAnsi="Arial" w:cs="Arial"/>
          <w:sz w:val="24"/>
          <w:szCs w:val="24"/>
          <w:lang w:val="es"/>
        </w:rPr>
        <w:t>parametros</w:t>
      </w:r>
      <w:proofErr w:type="spellEnd"/>
      <w:r w:rsidR="00DF345D">
        <w:rPr>
          <w:rFonts w:ascii="Arial" w:hAnsi="Arial" w:cs="Arial"/>
          <w:sz w:val="24"/>
          <w:szCs w:val="24"/>
          <w:lang w:val="es"/>
        </w:rPr>
        <w:t xml:space="preserve"> a definir</w:t>
      </w:r>
      <w:r>
        <w:rPr>
          <w:rFonts w:ascii="Arial" w:hAnsi="Arial" w:cs="Arial"/>
          <w:sz w:val="24"/>
          <w:szCs w:val="24"/>
          <w:lang w:val="es"/>
        </w:rPr>
        <w:t>, y</w:t>
      </w:r>
      <w:r w:rsidR="00DF345D">
        <w:rPr>
          <w:rFonts w:ascii="Arial" w:hAnsi="Arial" w:cs="Arial"/>
          <w:sz w:val="24"/>
          <w:szCs w:val="24"/>
          <w:lang w:val="es"/>
        </w:rPr>
        <w:t xml:space="preserve"> “</w:t>
      </w:r>
      <w:r w:rsidR="00DF345D" w:rsidRPr="00DF345D">
        <w:rPr>
          <w:rFonts w:ascii="Arial" w:hAnsi="Arial" w:cs="Arial"/>
          <w:sz w:val="24"/>
          <w:szCs w:val="24"/>
          <w:lang w:val="es"/>
        </w:rPr>
        <w:t>\</w:t>
      </w:r>
      <w:proofErr w:type="spellStart"/>
      <w:r w:rsidR="00DF345D" w:rsidRPr="00DF345D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="00DF345D" w:rsidRPr="00DF345D">
        <w:rPr>
          <w:rFonts w:ascii="Arial" w:hAnsi="Arial" w:cs="Arial"/>
          <w:sz w:val="24"/>
          <w:szCs w:val="24"/>
          <w:lang w:val="es"/>
        </w:rPr>
        <w:t>[</w:t>
      </w:r>
      <w:proofErr w:type="spellStart"/>
      <w:r w:rsidR="00DF345D" w:rsidRPr="00DF345D">
        <w:rPr>
          <w:rFonts w:ascii="Arial" w:hAnsi="Arial" w:cs="Arial"/>
          <w:sz w:val="24"/>
          <w:szCs w:val="24"/>
          <w:lang w:val="es"/>
        </w:rPr>
        <w:t>fill</w:t>
      </w:r>
      <w:proofErr w:type="spellEnd"/>
      <w:r w:rsidR="00DF345D" w:rsidRPr="00DF345D">
        <w:rPr>
          <w:rFonts w:ascii="Arial" w:hAnsi="Arial" w:cs="Arial"/>
          <w:sz w:val="24"/>
          <w:szCs w:val="24"/>
          <w:lang w:val="es"/>
        </w:rPr>
        <w:t xml:space="preserve">=#1] (215,115) </w:t>
      </w:r>
      <w:proofErr w:type="spellStart"/>
      <w:r w:rsidR="00DF345D" w:rsidRPr="00DF345D">
        <w:rPr>
          <w:rFonts w:ascii="Arial" w:hAnsi="Arial" w:cs="Arial"/>
          <w:sz w:val="24"/>
          <w:szCs w:val="24"/>
          <w:lang w:val="es"/>
        </w:rPr>
        <w:t>circle</w:t>
      </w:r>
      <w:proofErr w:type="spellEnd"/>
      <w:r w:rsidR="00DF345D" w:rsidRPr="00DF345D">
        <w:rPr>
          <w:rFonts w:ascii="Arial" w:hAnsi="Arial" w:cs="Arial"/>
          <w:sz w:val="24"/>
          <w:szCs w:val="24"/>
          <w:lang w:val="es"/>
        </w:rPr>
        <w:t xml:space="preserve"> (</w:t>
      </w:r>
      <w:r w:rsidR="00DF345D">
        <w:rPr>
          <w:rFonts w:ascii="Arial" w:hAnsi="Arial" w:cs="Arial"/>
          <w:sz w:val="24"/>
          <w:szCs w:val="24"/>
          <w:lang w:val="es"/>
        </w:rPr>
        <w:t>#2</w:t>
      </w:r>
      <w:r w:rsidR="00DF345D" w:rsidRPr="00DF345D">
        <w:rPr>
          <w:rFonts w:ascii="Arial" w:hAnsi="Arial" w:cs="Arial"/>
          <w:sz w:val="24"/>
          <w:szCs w:val="24"/>
          <w:lang w:val="es"/>
        </w:rPr>
        <w:t>);</w:t>
      </w:r>
      <w:r w:rsidR="00DF345D">
        <w:rPr>
          <w:rFonts w:ascii="Arial" w:hAnsi="Arial" w:cs="Arial"/>
          <w:sz w:val="24"/>
          <w:szCs w:val="24"/>
          <w:lang w:val="es"/>
        </w:rPr>
        <w:t>”, es el comando que se ejecutara al ser invocado variable “circulo”</w:t>
      </w:r>
      <w:r>
        <w:rPr>
          <w:rFonts w:ascii="Arial" w:hAnsi="Arial" w:cs="Arial"/>
          <w:sz w:val="24"/>
          <w:szCs w:val="24"/>
          <w:lang w:val="es"/>
        </w:rPr>
        <w:t>.</w:t>
      </w:r>
    </w:p>
    <w:p w14:paraId="28AEF790" w14:textId="77777777" w:rsidR="00D9245A" w:rsidRDefault="00D9245A" w:rsidP="00D9245A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ab/>
      </w:r>
      <w:r>
        <w:rPr>
          <w:rFonts w:ascii="Arial" w:hAnsi="Arial" w:cs="Arial"/>
          <w:b/>
          <w:bCs/>
          <w:sz w:val="24"/>
          <w:szCs w:val="24"/>
          <w:lang w:val="es"/>
        </w:rPr>
        <w:t>Uso de la variable:</w:t>
      </w:r>
    </w:p>
    <w:p w14:paraId="60B4B920" w14:textId="77777777" w:rsidR="00696355" w:rsidRDefault="00D9245A" w:rsidP="00696355">
      <w:pPr>
        <w:autoSpaceDE w:val="0"/>
        <w:autoSpaceDN w:val="0"/>
        <w:adjustRightInd w:val="0"/>
        <w:spacing w:after="200" w:line="276" w:lineRule="auto"/>
        <w:ind w:left="1416"/>
        <w:rPr>
          <w:rFonts w:ascii="Arial" w:hAnsi="Arial" w:cs="Arial"/>
          <w:sz w:val="24"/>
          <w:szCs w:val="24"/>
          <w:lang w:val="es"/>
        </w:rPr>
      </w:pPr>
      <w:r w:rsidRPr="0014298C">
        <w:rPr>
          <w:rFonts w:ascii="Arial" w:hAnsi="Arial" w:cs="Arial"/>
          <w:sz w:val="24"/>
          <w:szCs w:val="24"/>
          <w:lang w:val="es"/>
        </w:rPr>
        <w:t>\</w:t>
      </w:r>
      <w:proofErr w:type="spellStart"/>
      <w:r w:rsidR="00D015EC">
        <w:rPr>
          <w:rFonts w:ascii="Arial" w:hAnsi="Arial" w:cs="Arial"/>
          <w:sz w:val="24"/>
          <w:szCs w:val="24"/>
          <w:lang w:val="es"/>
        </w:rPr>
        <w:t>nombre_variable</w:t>
      </w:r>
      <w:proofErr w:type="spellEnd"/>
      <w:r w:rsidRPr="0014298C">
        <w:rPr>
          <w:rFonts w:ascii="Arial" w:hAnsi="Arial" w:cs="Arial"/>
          <w:sz w:val="24"/>
          <w:szCs w:val="24"/>
          <w:lang w:val="es"/>
        </w:rPr>
        <w:t>[</w:t>
      </w:r>
      <w:proofErr w:type="spellStart"/>
      <w:r w:rsidR="00D015EC">
        <w:rPr>
          <w:rFonts w:ascii="Arial" w:hAnsi="Arial" w:cs="Arial"/>
          <w:sz w:val="24"/>
          <w:szCs w:val="24"/>
          <w:lang w:val="es"/>
        </w:rPr>
        <w:t>parametro_a_definir</w:t>
      </w:r>
      <w:proofErr w:type="spellEnd"/>
      <w:r w:rsidRPr="0014298C">
        <w:rPr>
          <w:rFonts w:ascii="Arial" w:hAnsi="Arial" w:cs="Arial"/>
          <w:sz w:val="24"/>
          <w:szCs w:val="24"/>
          <w:lang w:val="es"/>
        </w:rPr>
        <w:t>]</w:t>
      </w:r>
      <w:r w:rsidR="00D015EC">
        <w:rPr>
          <w:rFonts w:ascii="Arial" w:hAnsi="Arial" w:cs="Arial"/>
          <w:sz w:val="24"/>
          <w:szCs w:val="24"/>
          <w:lang w:val="es"/>
        </w:rPr>
        <w:t>{</w:t>
      </w:r>
      <w:r w:rsidR="00696355">
        <w:rPr>
          <w:rFonts w:ascii="Arial" w:hAnsi="Arial" w:cs="Arial"/>
          <w:sz w:val="24"/>
          <w:szCs w:val="24"/>
          <w:lang w:val="es"/>
        </w:rPr>
        <w:t>…</w:t>
      </w:r>
      <w:proofErr w:type="spellStart"/>
      <w:r w:rsidR="00D015EC">
        <w:rPr>
          <w:rFonts w:ascii="Arial" w:hAnsi="Arial" w:cs="Arial"/>
          <w:sz w:val="24"/>
          <w:szCs w:val="24"/>
          <w:lang w:val="es"/>
        </w:rPr>
        <w:t>parametro_a_definir</w:t>
      </w:r>
      <w:proofErr w:type="spellEnd"/>
      <w:r w:rsidR="00D015EC">
        <w:rPr>
          <w:rFonts w:ascii="Arial" w:hAnsi="Arial" w:cs="Arial"/>
          <w:sz w:val="24"/>
          <w:szCs w:val="24"/>
          <w:lang w:val="es"/>
        </w:rPr>
        <w:t>}</w:t>
      </w:r>
    </w:p>
    <w:p w14:paraId="7952ADAC" w14:textId="579609B4" w:rsidR="00696355" w:rsidRDefault="00696355" w:rsidP="00696355">
      <w:pPr>
        <w:autoSpaceDE w:val="0"/>
        <w:autoSpaceDN w:val="0"/>
        <w:adjustRightInd w:val="0"/>
        <w:spacing w:after="200" w:line="276" w:lineRule="auto"/>
        <w:ind w:left="1416"/>
        <w:rPr>
          <w:rFonts w:ascii="Arial" w:hAnsi="Arial" w:cs="Arial"/>
          <w:sz w:val="24"/>
          <w:szCs w:val="24"/>
          <w:lang w:val="es"/>
        </w:rPr>
      </w:pPr>
      <w:r w:rsidRPr="00696355">
        <w:rPr>
          <w:rFonts w:ascii="Arial" w:hAnsi="Arial" w:cs="Arial"/>
          <w:b/>
          <w:bCs/>
          <w:sz w:val="24"/>
          <w:szCs w:val="24"/>
          <w:lang w:val="es"/>
        </w:rPr>
        <w:t>Nota:</w:t>
      </w:r>
      <w:r>
        <w:rPr>
          <w:rFonts w:ascii="Arial" w:hAnsi="Arial" w:cs="Arial"/>
          <w:sz w:val="24"/>
          <w:szCs w:val="24"/>
          <w:lang w:val="es"/>
        </w:rPr>
        <w:t xml:space="preserve"> Este último “…</w:t>
      </w:r>
      <w:proofErr w:type="spellStart"/>
      <w:r>
        <w:rPr>
          <w:rFonts w:ascii="Arial" w:hAnsi="Arial" w:cs="Arial"/>
          <w:sz w:val="24"/>
          <w:szCs w:val="24"/>
          <w:lang w:val="es"/>
        </w:rPr>
        <w:t>parámetro_a_definir</w:t>
      </w:r>
      <w:proofErr w:type="spellEnd"/>
      <w:r>
        <w:rPr>
          <w:rFonts w:ascii="Arial" w:hAnsi="Arial" w:cs="Arial"/>
          <w:sz w:val="24"/>
          <w:szCs w:val="24"/>
          <w:lang w:val="es"/>
        </w:rPr>
        <w:t>” es opcional, se invoca de esa manera las veces que desees, siempre y cuando la “</w:t>
      </w:r>
      <w:proofErr w:type="spellStart"/>
      <w:r>
        <w:rPr>
          <w:rFonts w:ascii="Arial" w:hAnsi="Arial" w:cs="Arial"/>
          <w:sz w:val="24"/>
          <w:szCs w:val="24"/>
          <w:lang w:val="es"/>
        </w:rPr>
        <w:t>cantidad_de_parametros_a_definir</w:t>
      </w:r>
      <w:proofErr w:type="spellEnd"/>
      <w:r>
        <w:rPr>
          <w:rFonts w:ascii="Arial" w:hAnsi="Arial" w:cs="Arial"/>
          <w:sz w:val="24"/>
          <w:szCs w:val="24"/>
          <w:lang w:val="es"/>
        </w:rPr>
        <w:t>“ sea mayor a 1, si es solo 1 parámetro solo se utiliza [</w:t>
      </w:r>
      <w:proofErr w:type="spellStart"/>
      <w:r>
        <w:rPr>
          <w:rFonts w:ascii="Arial" w:hAnsi="Arial" w:cs="Arial"/>
          <w:sz w:val="24"/>
          <w:szCs w:val="24"/>
          <w:lang w:val="es"/>
        </w:rPr>
        <w:t>parametro_a_definir</w:t>
      </w:r>
      <w:proofErr w:type="spellEnd"/>
      <w:r>
        <w:rPr>
          <w:rFonts w:ascii="Arial" w:hAnsi="Arial" w:cs="Arial"/>
          <w:sz w:val="24"/>
          <w:szCs w:val="24"/>
          <w:lang w:val="es"/>
        </w:rPr>
        <w:t>].</w:t>
      </w:r>
    </w:p>
    <w:p w14:paraId="4444ABDF" w14:textId="77777777" w:rsidR="00696355" w:rsidRDefault="00D9245A" w:rsidP="00D9245A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ab/>
      </w:r>
      <w:r>
        <w:rPr>
          <w:rFonts w:ascii="Arial" w:hAnsi="Arial" w:cs="Arial"/>
          <w:sz w:val="24"/>
          <w:szCs w:val="24"/>
          <w:lang w:val="es"/>
        </w:rPr>
        <w:tab/>
      </w:r>
    </w:p>
    <w:p w14:paraId="3C5CBB6D" w14:textId="77777777" w:rsidR="00696355" w:rsidRDefault="00696355" w:rsidP="00D9245A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</w:p>
    <w:p w14:paraId="75CC7B11" w14:textId="19827204" w:rsidR="00D9245A" w:rsidRDefault="00D9245A" w:rsidP="00696355">
      <w:pPr>
        <w:autoSpaceDE w:val="0"/>
        <w:autoSpaceDN w:val="0"/>
        <w:adjustRightInd w:val="0"/>
        <w:spacing w:after="200" w:line="276" w:lineRule="auto"/>
        <w:ind w:firstLine="708"/>
        <w:rPr>
          <w:rFonts w:ascii="Arial" w:hAnsi="Arial" w:cs="Arial"/>
          <w:b/>
          <w:bCs/>
          <w:sz w:val="24"/>
          <w:szCs w:val="24"/>
          <w:lang w:val="es"/>
        </w:rPr>
      </w:pPr>
      <w:r w:rsidRPr="0014298C">
        <w:rPr>
          <w:rFonts w:ascii="Arial" w:hAnsi="Arial" w:cs="Arial"/>
          <w:b/>
          <w:bCs/>
          <w:sz w:val="24"/>
          <w:szCs w:val="24"/>
          <w:lang w:val="es"/>
        </w:rPr>
        <w:lastRenderedPageBreak/>
        <w:t>Ejemplo de uso</w:t>
      </w:r>
      <w:r w:rsidR="00696355">
        <w:rPr>
          <w:rFonts w:ascii="Arial" w:hAnsi="Arial" w:cs="Arial"/>
          <w:b/>
          <w:bCs/>
          <w:sz w:val="24"/>
          <w:szCs w:val="24"/>
          <w:lang w:val="es"/>
        </w:rPr>
        <w:t xml:space="preserve"> cuando es solo 1 </w:t>
      </w:r>
      <w:proofErr w:type="spellStart"/>
      <w:r w:rsidR="00696355">
        <w:rPr>
          <w:rFonts w:ascii="Arial" w:hAnsi="Arial" w:cs="Arial"/>
          <w:b/>
          <w:bCs/>
          <w:sz w:val="24"/>
          <w:szCs w:val="24"/>
          <w:lang w:val="es"/>
        </w:rPr>
        <w:t>parametro</w:t>
      </w:r>
      <w:proofErr w:type="spellEnd"/>
      <w:r w:rsidRPr="0014298C">
        <w:rPr>
          <w:rFonts w:ascii="Arial" w:hAnsi="Arial" w:cs="Arial"/>
          <w:b/>
          <w:bCs/>
          <w:sz w:val="24"/>
          <w:szCs w:val="24"/>
          <w:lang w:val="es"/>
        </w:rPr>
        <w:t>:</w:t>
      </w:r>
    </w:p>
    <w:p w14:paraId="409A30E3" w14:textId="71958FAF" w:rsidR="00D9245A" w:rsidRDefault="00F52EE7" w:rsidP="00696355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>Construcción de la variable</w:t>
      </w:r>
      <w:r w:rsidR="00696355">
        <w:rPr>
          <w:rFonts w:ascii="Arial" w:hAnsi="Arial" w:cs="Arial"/>
          <w:b/>
          <w:bCs/>
          <w:sz w:val="24"/>
          <w:szCs w:val="24"/>
          <w:lang w:val="es"/>
        </w:rPr>
        <w:t>:</w:t>
      </w:r>
    </w:p>
    <w:p w14:paraId="06F15586" w14:textId="2F8A09B5" w:rsidR="00696355" w:rsidRPr="00696355" w:rsidRDefault="00696355" w:rsidP="00696355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ab/>
      </w:r>
      <w:r>
        <w:rPr>
          <w:rFonts w:ascii="Arial" w:hAnsi="Arial" w:cs="Arial"/>
          <w:b/>
          <w:bCs/>
          <w:sz w:val="24"/>
          <w:szCs w:val="24"/>
          <w:lang w:val="es"/>
        </w:rPr>
        <w:tab/>
      </w:r>
      <w:r>
        <w:rPr>
          <w:rFonts w:ascii="Arial" w:hAnsi="Arial" w:cs="Arial"/>
          <w:b/>
          <w:bCs/>
          <w:sz w:val="24"/>
          <w:szCs w:val="24"/>
          <w:lang w:val="es"/>
        </w:rPr>
        <w:tab/>
      </w:r>
      <w:r w:rsidRPr="00696355">
        <w:rPr>
          <w:rFonts w:ascii="Arial" w:hAnsi="Arial" w:cs="Arial"/>
          <w:sz w:val="24"/>
          <w:szCs w:val="24"/>
          <w:lang w:val="es"/>
        </w:rPr>
        <w:t>\</w:t>
      </w:r>
      <w:proofErr w:type="spellStart"/>
      <w:r w:rsidRPr="00696355">
        <w:rPr>
          <w:rFonts w:ascii="Arial" w:hAnsi="Arial" w:cs="Arial"/>
          <w:sz w:val="24"/>
          <w:szCs w:val="24"/>
          <w:lang w:val="es"/>
        </w:rPr>
        <w:t>newcommand</w:t>
      </w:r>
      <w:proofErr w:type="spellEnd"/>
      <w:r w:rsidRPr="00696355">
        <w:rPr>
          <w:rFonts w:ascii="Arial" w:hAnsi="Arial" w:cs="Arial"/>
          <w:sz w:val="24"/>
          <w:szCs w:val="24"/>
          <w:lang w:val="es"/>
        </w:rPr>
        <w:t>{</w:t>
      </w:r>
      <w:proofErr w:type="spellStart"/>
      <w:r w:rsidRPr="00696355">
        <w:rPr>
          <w:rFonts w:ascii="Arial" w:hAnsi="Arial" w:cs="Arial"/>
          <w:sz w:val="24"/>
          <w:szCs w:val="24"/>
          <w:lang w:val="es"/>
        </w:rPr>
        <w:t>oabajocentro</w:t>
      </w:r>
      <w:proofErr w:type="spellEnd"/>
      <w:r w:rsidRPr="00696355">
        <w:rPr>
          <w:rFonts w:ascii="Arial" w:hAnsi="Arial" w:cs="Arial"/>
          <w:sz w:val="24"/>
          <w:szCs w:val="24"/>
          <w:lang w:val="es"/>
        </w:rPr>
        <w:t>}[1][1]{</w:t>
      </w:r>
    </w:p>
    <w:p w14:paraId="736AA542" w14:textId="5DA33A19" w:rsidR="00696355" w:rsidRPr="00696355" w:rsidRDefault="00696355" w:rsidP="00696355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696355">
        <w:rPr>
          <w:rFonts w:ascii="Arial" w:hAnsi="Arial" w:cs="Arial"/>
          <w:sz w:val="24"/>
          <w:szCs w:val="24"/>
          <w:lang w:val="es"/>
        </w:rPr>
        <w:t xml:space="preserve">   </w:t>
      </w:r>
      <w:r w:rsidRPr="00696355">
        <w:rPr>
          <w:rFonts w:ascii="Arial" w:hAnsi="Arial" w:cs="Arial"/>
          <w:sz w:val="24"/>
          <w:szCs w:val="24"/>
          <w:lang w:val="es"/>
        </w:rPr>
        <w:tab/>
      </w:r>
      <w:r w:rsidRPr="00696355">
        <w:rPr>
          <w:rFonts w:ascii="Arial" w:hAnsi="Arial" w:cs="Arial"/>
          <w:sz w:val="24"/>
          <w:szCs w:val="24"/>
          <w:lang w:val="es"/>
        </w:rPr>
        <w:tab/>
      </w:r>
      <w:r>
        <w:rPr>
          <w:rFonts w:ascii="Arial" w:hAnsi="Arial" w:cs="Arial"/>
          <w:sz w:val="24"/>
          <w:szCs w:val="24"/>
          <w:lang w:val="es"/>
        </w:rPr>
        <w:tab/>
      </w:r>
      <w:r>
        <w:rPr>
          <w:rFonts w:ascii="Arial" w:hAnsi="Arial" w:cs="Arial"/>
          <w:sz w:val="24"/>
          <w:szCs w:val="24"/>
          <w:lang w:val="es"/>
        </w:rPr>
        <w:tab/>
      </w:r>
      <w:r w:rsidRPr="00696355">
        <w:rPr>
          <w:rFonts w:ascii="Arial" w:hAnsi="Arial" w:cs="Arial"/>
          <w:sz w:val="24"/>
          <w:szCs w:val="24"/>
          <w:lang w:val="es"/>
        </w:rPr>
        <w:t xml:space="preserve"> \</w:t>
      </w:r>
      <w:proofErr w:type="spellStart"/>
      <w:r w:rsidRPr="00696355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696355">
        <w:rPr>
          <w:rFonts w:ascii="Arial" w:hAnsi="Arial" w:cs="Arial"/>
          <w:sz w:val="24"/>
          <w:szCs w:val="24"/>
          <w:lang w:val="es"/>
        </w:rPr>
        <w:t>[</w:t>
      </w:r>
      <w:proofErr w:type="spellStart"/>
      <w:r w:rsidRPr="00696355">
        <w:rPr>
          <w:rFonts w:ascii="Arial" w:hAnsi="Arial" w:cs="Arial"/>
          <w:sz w:val="24"/>
          <w:szCs w:val="24"/>
          <w:lang w:val="es"/>
        </w:rPr>
        <w:t>fill</w:t>
      </w:r>
      <w:proofErr w:type="spellEnd"/>
      <w:r w:rsidRPr="00696355">
        <w:rPr>
          <w:rFonts w:ascii="Arial" w:hAnsi="Arial" w:cs="Arial"/>
          <w:sz w:val="24"/>
          <w:szCs w:val="24"/>
          <w:lang w:val="es"/>
        </w:rPr>
        <w:t xml:space="preserve">=#1] (215,115) </w:t>
      </w:r>
      <w:proofErr w:type="spellStart"/>
      <w:r w:rsidRPr="00696355">
        <w:rPr>
          <w:rFonts w:ascii="Arial" w:hAnsi="Arial" w:cs="Arial"/>
          <w:sz w:val="24"/>
          <w:szCs w:val="24"/>
          <w:lang w:val="es"/>
        </w:rPr>
        <w:t>circle</w:t>
      </w:r>
      <w:proofErr w:type="spellEnd"/>
      <w:r w:rsidRPr="00696355">
        <w:rPr>
          <w:rFonts w:ascii="Arial" w:hAnsi="Arial" w:cs="Arial"/>
          <w:sz w:val="24"/>
          <w:szCs w:val="24"/>
          <w:lang w:val="es"/>
        </w:rPr>
        <w:t xml:space="preserve"> (30pt);</w:t>
      </w:r>
    </w:p>
    <w:p w14:paraId="27C0B52F" w14:textId="6980B3DB" w:rsidR="00696355" w:rsidRDefault="00696355" w:rsidP="00696355">
      <w:pPr>
        <w:autoSpaceDE w:val="0"/>
        <w:autoSpaceDN w:val="0"/>
        <w:adjustRightInd w:val="0"/>
        <w:spacing w:after="200" w:line="276" w:lineRule="auto"/>
        <w:ind w:left="1416" w:firstLine="708"/>
        <w:rPr>
          <w:rFonts w:ascii="Arial" w:hAnsi="Arial" w:cs="Arial"/>
          <w:sz w:val="24"/>
          <w:szCs w:val="24"/>
          <w:lang w:val="es"/>
        </w:rPr>
      </w:pPr>
      <w:r w:rsidRPr="00696355">
        <w:rPr>
          <w:rFonts w:ascii="Arial" w:hAnsi="Arial" w:cs="Arial"/>
          <w:sz w:val="24"/>
          <w:szCs w:val="24"/>
          <w:lang w:val="es"/>
        </w:rPr>
        <w:t>}</w:t>
      </w:r>
    </w:p>
    <w:p w14:paraId="0980CB94" w14:textId="3A13239D" w:rsidR="00696355" w:rsidRPr="00696355" w:rsidRDefault="00F52EE7" w:rsidP="00696355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>Uso de la variable</w:t>
      </w:r>
      <w:r w:rsidR="00696355" w:rsidRPr="00696355">
        <w:rPr>
          <w:rFonts w:ascii="Arial" w:hAnsi="Arial" w:cs="Arial"/>
          <w:b/>
          <w:bCs/>
          <w:sz w:val="24"/>
          <w:szCs w:val="24"/>
          <w:lang w:val="es"/>
        </w:rPr>
        <w:t>:</w:t>
      </w:r>
    </w:p>
    <w:p w14:paraId="0571E392" w14:textId="59F8A6A6" w:rsidR="00696355" w:rsidRDefault="00696355" w:rsidP="00696355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ab/>
      </w:r>
      <w:r>
        <w:rPr>
          <w:rFonts w:ascii="Arial" w:hAnsi="Arial" w:cs="Arial"/>
          <w:b/>
          <w:bCs/>
          <w:sz w:val="24"/>
          <w:szCs w:val="24"/>
          <w:lang w:val="es"/>
        </w:rPr>
        <w:tab/>
      </w:r>
      <w:r>
        <w:rPr>
          <w:rFonts w:ascii="Arial" w:hAnsi="Arial" w:cs="Arial"/>
          <w:b/>
          <w:bCs/>
          <w:sz w:val="24"/>
          <w:szCs w:val="24"/>
          <w:lang w:val="es"/>
        </w:rPr>
        <w:tab/>
      </w:r>
      <w:r w:rsidRPr="00696355">
        <w:rPr>
          <w:rFonts w:ascii="Arial" w:hAnsi="Arial" w:cs="Arial"/>
          <w:sz w:val="24"/>
          <w:szCs w:val="24"/>
          <w:lang w:val="es"/>
        </w:rPr>
        <w:t>\</w:t>
      </w:r>
      <w:proofErr w:type="spellStart"/>
      <w:r w:rsidRPr="00696355">
        <w:rPr>
          <w:rFonts w:ascii="Arial" w:hAnsi="Arial" w:cs="Arial"/>
          <w:sz w:val="24"/>
          <w:szCs w:val="24"/>
          <w:lang w:val="es"/>
        </w:rPr>
        <w:t>oabajocentro</w:t>
      </w:r>
      <w:proofErr w:type="spellEnd"/>
      <w:r w:rsidRPr="00696355">
        <w:rPr>
          <w:rFonts w:ascii="Arial" w:hAnsi="Arial" w:cs="Arial"/>
          <w:sz w:val="24"/>
          <w:szCs w:val="24"/>
          <w:lang w:val="es"/>
        </w:rPr>
        <w:t>[</w:t>
      </w:r>
      <w:proofErr w:type="spellStart"/>
      <w:r w:rsidRPr="00696355">
        <w:rPr>
          <w:rFonts w:ascii="Arial" w:hAnsi="Arial" w:cs="Arial"/>
          <w:sz w:val="24"/>
          <w:szCs w:val="24"/>
          <w:lang w:val="es"/>
        </w:rPr>
        <w:t>yellow</w:t>
      </w:r>
      <w:proofErr w:type="spellEnd"/>
      <w:r w:rsidRPr="00696355">
        <w:rPr>
          <w:rFonts w:ascii="Arial" w:hAnsi="Arial" w:cs="Arial"/>
          <w:sz w:val="24"/>
          <w:szCs w:val="24"/>
          <w:lang w:val="es"/>
        </w:rPr>
        <w:t>]</w:t>
      </w:r>
    </w:p>
    <w:p w14:paraId="69B9BA6C" w14:textId="03978627" w:rsidR="00696355" w:rsidRDefault="00696355" w:rsidP="00696355">
      <w:pPr>
        <w:autoSpaceDE w:val="0"/>
        <w:autoSpaceDN w:val="0"/>
        <w:adjustRightInd w:val="0"/>
        <w:spacing w:after="200" w:line="276" w:lineRule="auto"/>
        <w:ind w:left="708"/>
        <w:rPr>
          <w:rFonts w:ascii="Arial" w:hAnsi="Arial" w:cs="Arial"/>
          <w:b/>
          <w:bCs/>
          <w:sz w:val="24"/>
          <w:szCs w:val="24"/>
          <w:lang w:val="es"/>
        </w:rPr>
      </w:pPr>
      <w:r w:rsidRPr="00696355">
        <w:rPr>
          <w:rFonts w:ascii="Arial" w:hAnsi="Arial" w:cs="Arial"/>
          <w:b/>
          <w:bCs/>
          <w:sz w:val="24"/>
          <w:szCs w:val="24"/>
          <w:lang w:val="es"/>
        </w:rPr>
        <w:t xml:space="preserve">Ejemplo de uso cuando es más de 1 </w:t>
      </w:r>
      <w:proofErr w:type="spellStart"/>
      <w:r w:rsidRPr="00696355">
        <w:rPr>
          <w:rFonts w:ascii="Arial" w:hAnsi="Arial" w:cs="Arial"/>
          <w:b/>
          <w:bCs/>
          <w:sz w:val="24"/>
          <w:szCs w:val="24"/>
          <w:lang w:val="es"/>
        </w:rPr>
        <w:t>parametro</w:t>
      </w:r>
      <w:proofErr w:type="spellEnd"/>
      <w:r w:rsidRPr="00696355">
        <w:rPr>
          <w:rFonts w:ascii="Arial" w:hAnsi="Arial" w:cs="Arial"/>
          <w:b/>
          <w:bCs/>
          <w:sz w:val="24"/>
          <w:szCs w:val="24"/>
          <w:lang w:val="es"/>
        </w:rPr>
        <w:t>:</w:t>
      </w:r>
    </w:p>
    <w:p w14:paraId="5B3C42AE" w14:textId="15453B97" w:rsidR="00696355" w:rsidRDefault="00F52EE7" w:rsidP="00696355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>Construcción de la variable</w:t>
      </w:r>
      <w:r w:rsidR="00696355">
        <w:rPr>
          <w:rFonts w:ascii="Arial" w:hAnsi="Arial" w:cs="Arial"/>
          <w:b/>
          <w:bCs/>
          <w:sz w:val="24"/>
          <w:szCs w:val="24"/>
          <w:lang w:val="es"/>
        </w:rPr>
        <w:t>:</w:t>
      </w:r>
    </w:p>
    <w:p w14:paraId="2BC54962" w14:textId="77777777" w:rsidR="00696355" w:rsidRPr="00DF345D" w:rsidRDefault="00696355" w:rsidP="00696355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ab/>
      </w:r>
      <w:r>
        <w:rPr>
          <w:rFonts w:ascii="Arial" w:hAnsi="Arial" w:cs="Arial"/>
          <w:b/>
          <w:bCs/>
          <w:sz w:val="24"/>
          <w:szCs w:val="24"/>
          <w:lang w:val="es"/>
        </w:rPr>
        <w:tab/>
      </w:r>
      <w:r>
        <w:rPr>
          <w:rFonts w:ascii="Arial" w:hAnsi="Arial" w:cs="Arial"/>
          <w:b/>
          <w:bCs/>
          <w:sz w:val="24"/>
          <w:szCs w:val="24"/>
          <w:lang w:val="es"/>
        </w:rPr>
        <w:tab/>
      </w:r>
      <w:r w:rsidRPr="00DF345D">
        <w:rPr>
          <w:rFonts w:ascii="Arial" w:hAnsi="Arial" w:cs="Arial"/>
          <w:sz w:val="24"/>
          <w:szCs w:val="24"/>
          <w:lang w:val="es"/>
        </w:rPr>
        <w:t>\</w:t>
      </w:r>
      <w:proofErr w:type="spellStart"/>
      <w:r w:rsidRPr="00DF345D">
        <w:rPr>
          <w:rFonts w:ascii="Arial" w:hAnsi="Arial" w:cs="Arial"/>
          <w:sz w:val="24"/>
          <w:szCs w:val="24"/>
          <w:lang w:val="es"/>
        </w:rPr>
        <w:t>newcommand</w:t>
      </w:r>
      <w:proofErr w:type="spellEnd"/>
      <w:r w:rsidRPr="00DF345D">
        <w:rPr>
          <w:rFonts w:ascii="Arial" w:hAnsi="Arial" w:cs="Arial"/>
          <w:sz w:val="24"/>
          <w:szCs w:val="24"/>
          <w:lang w:val="es"/>
        </w:rPr>
        <w:t>{</w:t>
      </w:r>
      <w:r>
        <w:rPr>
          <w:rFonts w:ascii="Arial" w:hAnsi="Arial" w:cs="Arial"/>
          <w:sz w:val="24"/>
          <w:szCs w:val="24"/>
          <w:lang w:val="es"/>
        </w:rPr>
        <w:t>circulo</w:t>
      </w:r>
      <w:r w:rsidRPr="00DF345D">
        <w:rPr>
          <w:rFonts w:ascii="Arial" w:hAnsi="Arial" w:cs="Arial"/>
          <w:sz w:val="24"/>
          <w:szCs w:val="24"/>
          <w:lang w:val="es"/>
        </w:rPr>
        <w:t>}[</w:t>
      </w:r>
      <w:r>
        <w:rPr>
          <w:rFonts w:ascii="Arial" w:hAnsi="Arial" w:cs="Arial"/>
          <w:sz w:val="24"/>
          <w:szCs w:val="24"/>
          <w:lang w:val="es"/>
        </w:rPr>
        <w:t>2</w:t>
      </w:r>
      <w:r w:rsidRPr="00DF345D">
        <w:rPr>
          <w:rFonts w:ascii="Arial" w:hAnsi="Arial" w:cs="Arial"/>
          <w:sz w:val="24"/>
          <w:szCs w:val="24"/>
          <w:lang w:val="es"/>
        </w:rPr>
        <w:t>][1]{</w:t>
      </w:r>
    </w:p>
    <w:p w14:paraId="4A9CF364" w14:textId="2CE4A6DE" w:rsidR="00696355" w:rsidRPr="00DF345D" w:rsidRDefault="00696355" w:rsidP="00696355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DF345D">
        <w:rPr>
          <w:rFonts w:ascii="Arial" w:hAnsi="Arial" w:cs="Arial"/>
          <w:sz w:val="24"/>
          <w:szCs w:val="24"/>
          <w:lang w:val="es"/>
        </w:rPr>
        <w:t xml:space="preserve">    </w:t>
      </w:r>
      <w:r>
        <w:rPr>
          <w:rFonts w:ascii="Arial" w:hAnsi="Arial" w:cs="Arial"/>
          <w:sz w:val="24"/>
          <w:szCs w:val="24"/>
          <w:lang w:val="es"/>
        </w:rPr>
        <w:tab/>
      </w:r>
      <w:r>
        <w:rPr>
          <w:rFonts w:ascii="Arial" w:hAnsi="Arial" w:cs="Arial"/>
          <w:sz w:val="24"/>
          <w:szCs w:val="24"/>
          <w:lang w:val="es"/>
        </w:rPr>
        <w:tab/>
      </w:r>
      <w:r>
        <w:rPr>
          <w:rFonts w:ascii="Arial" w:hAnsi="Arial" w:cs="Arial"/>
          <w:sz w:val="24"/>
          <w:szCs w:val="24"/>
          <w:lang w:val="es"/>
        </w:rPr>
        <w:tab/>
      </w:r>
      <w:r>
        <w:rPr>
          <w:rFonts w:ascii="Arial" w:hAnsi="Arial" w:cs="Arial"/>
          <w:sz w:val="24"/>
          <w:szCs w:val="24"/>
          <w:lang w:val="es"/>
        </w:rPr>
        <w:tab/>
      </w:r>
      <w:r w:rsidRPr="00DF345D">
        <w:rPr>
          <w:rFonts w:ascii="Arial" w:hAnsi="Arial" w:cs="Arial"/>
          <w:sz w:val="24"/>
          <w:szCs w:val="24"/>
          <w:lang w:val="es"/>
        </w:rPr>
        <w:t>\</w:t>
      </w:r>
      <w:proofErr w:type="spellStart"/>
      <w:r w:rsidRPr="00DF345D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DF345D">
        <w:rPr>
          <w:rFonts w:ascii="Arial" w:hAnsi="Arial" w:cs="Arial"/>
          <w:sz w:val="24"/>
          <w:szCs w:val="24"/>
          <w:lang w:val="es"/>
        </w:rPr>
        <w:t>[</w:t>
      </w:r>
      <w:proofErr w:type="spellStart"/>
      <w:r w:rsidRPr="00DF345D">
        <w:rPr>
          <w:rFonts w:ascii="Arial" w:hAnsi="Arial" w:cs="Arial"/>
          <w:sz w:val="24"/>
          <w:szCs w:val="24"/>
          <w:lang w:val="es"/>
        </w:rPr>
        <w:t>fill</w:t>
      </w:r>
      <w:proofErr w:type="spellEnd"/>
      <w:r w:rsidRPr="00DF345D">
        <w:rPr>
          <w:rFonts w:ascii="Arial" w:hAnsi="Arial" w:cs="Arial"/>
          <w:sz w:val="24"/>
          <w:szCs w:val="24"/>
          <w:lang w:val="es"/>
        </w:rPr>
        <w:t xml:space="preserve">=#1] (215,115) </w:t>
      </w:r>
      <w:proofErr w:type="spellStart"/>
      <w:r w:rsidRPr="00DF345D">
        <w:rPr>
          <w:rFonts w:ascii="Arial" w:hAnsi="Arial" w:cs="Arial"/>
          <w:sz w:val="24"/>
          <w:szCs w:val="24"/>
          <w:lang w:val="es"/>
        </w:rPr>
        <w:t>circle</w:t>
      </w:r>
      <w:proofErr w:type="spellEnd"/>
      <w:r w:rsidRPr="00DF345D">
        <w:rPr>
          <w:rFonts w:ascii="Arial" w:hAnsi="Arial" w:cs="Arial"/>
          <w:sz w:val="24"/>
          <w:szCs w:val="24"/>
          <w:lang w:val="es"/>
        </w:rPr>
        <w:t xml:space="preserve"> (</w:t>
      </w:r>
      <w:r>
        <w:rPr>
          <w:rFonts w:ascii="Arial" w:hAnsi="Arial" w:cs="Arial"/>
          <w:sz w:val="24"/>
          <w:szCs w:val="24"/>
          <w:lang w:val="es"/>
        </w:rPr>
        <w:t>#2</w:t>
      </w:r>
      <w:r w:rsidRPr="00DF345D">
        <w:rPr>
          <w:rFonts w:ascii="Arial" w:hAnsi="Arial" w:cs="Arial"/>
          <w:sz w:val="24"/>
          <w:szCs w:val="24"/>
          <w:lang w:val="es"/>
        </w:rPr>
        <w:t>);</w:t>
      </w:r>
    </w:p>
    <w:p w14:paraId="0232256A" w14:textId="77777777" w:rsidR="00696355" w:rsidRDefault="00696355" w:rsidP="00696355">
      <w:pPr>
        <w:autoSpaceDE w:val="0"/>
        <w:autoSpaceDN w:val="0"/>
        <w:adjustRightInd w:val="0"/>
        <w:spacing w:after="200" w:line="276" w:lineRule="auto"/>
        <w:ind w:left="1416" w:firstLine="708"/>
        <w:rPr>
          <w:rFonts w:ascii="Arial" w:hAnsi="Arial" w:cs="Arial"/>
          <w:sz w:val="24"/>
          <w:szCs w:val="24"/>
          <w:lang w:val="es"/>
        </w:rPr>
      </w:pPr>
      <w:r w:rsidRPr="00DF345D">
        <w:rPr>
          <w:rFonts w:ascii="Arial" w:hAnsi="Arial" w:cs="Arial"/>
          <w:sz w:val="24"/>
          <w:szCs w:val="24"/>
          <w:lang w:val="es"/>
        </w:rPr>
        <w:t>}</w:t>
      </w:r>
    </w:p>
    <w:p w14:paraId="69825041" w14:textId="756461B2" w:rsidR="00696355" w:rsidRPr="00696355" w:rsidRDefault="00F52EE7" w:rsidP="00696355">
      <w:pPr>
        <w:autoSpaceDE w:val="0"/>
        <w:autoSpaceDN w:val="0"/>
        <w:adjustRightInd w:val="0"/>
        <w:spacing w:after="200" w:line="276" w:lineRule="auto"/>
        <w:ind w:left="708" w:firstLine="708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>Uso de la variable</w:t>
      </w:r>
      <w:r w:rsidR="00696355" w:rsidRPr="00696355">
        <w:rPr>
          <w:rFonts w:ascii="Arial" w:hAnsi="Arial" w:cs="Arial"/>
          <w:b/>
          <w:bCs/>
          <w:sz w:val="24"/>
          <w:szCs w:val="24"/>
          <w:lang w:val="es"/>
        </w:rPr>
        <w:t>:</w:t>
      </w:r>
    </w:p>
    <w:p w14:paraId="67023871" w14:textId="5DE30E3A" w:rsidR="00696355" w:rsidRPr="00696355" w:rsidRDefault="00696355" w:rsidP="00696355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ab/>
      </w:r>
      <w:r>
        <w:rPr>
          <w:rFonts w:ascii="Arial" w:hAnsi="Arial" w:cs="Arial"/>
          <w:b/>
          <w:bCs/>
          <w:sz w:val="24"/>
          <w:szCs w:val="24"/>
          <w:lang w:val="es"/>
        </w:rPr>
        <w:tab/>
      </w:r>
      <w:r>
        <w:rPr>
          <w:rFonts w:ascii="Arial" w:hAnsi="Arial" w:cs="Arial"/>
          <w:b/>
          <w:bCs/>
          <w:sz w:val="24"/>
          <w:szCs w:val="24"/>
          <w:lang w:val="es"/>
        </w:rPr>
        <w:tab/>
      </w:r>
      <w:r w:rsidRPr="00696355">
        <w:rPr>
          <w:rFonts w:ascii="Arial" w:hAnsi="Arial" w:cs="Arial"/>
          <w:sz w:val="24"/>
          <w:szCs w:val="24"/>
          <w:lang w:val="es"/>
        </w:rPr>
        <w:t>\</w:t>
      </w:r>
      <w:proofErr w:type="spellStart"/>
      <w:r w:rsidRPr="00696355">
        <w:rPr>
          <w:rFonts w:ascii="Arial" w:hAnsi="Arial" w:cs="Arial"/>
          <w:sz w:val="24"/>
          <w:szCs w:val="24"/>
          <w:lang w:val="es"/>
        </w:rPr>
        <w:t>oabajocentro</w:t>
      </w:r>
      <w:proofErr w:type="spellEnd"/>
      <w:r w:rsidRPr="00696355">
        <w:rPr>
          <w:rFonts w:ascii="Arial" w:hAnsi="Arial" w:cs="Arial"/>
          <w:sz w:val="24"/>
          <w:szCs w:val="24"/>
          <w:lang w:val="es"/>
        </w:rPr>
        <w:t>[</w:t>
      </w:r>
      <w:proofErr w:type="spellStart"/>
      <w:r w:rsidRPr="00696355">
        <w:rPr>
          <w:rFonts w:ascii="Arial" w:hAnsi="Arial" w:cs="Arial"/>
          <w:sz w:val="24"/>
          <w:szCs w:val="24"/>
          <w:lang w:val="es"/>
        </w:rPr>
        <w:t>yellow</w:t>
      </w:r>
      <w:proofErr w:type="spellEnd"/>
      <w:r w:rsidRPr="00696355">
        <w:rPr>
          <w:rFonts w:ascii="Arial" w:hAnsi="Arial" w:cs="Arial"/>
          <w:sz w:val="24"/>
          <w:szCs w:val="24"/>
          <w:lang w:val="es"/>
        </w:rPr>
        <w:t>]</w:t>
      </w:r>
      <w:r>
        <w:rPr>
          <w:rFonts w:ascii="Arial" w:hAnsi="Arial" w:cs="Arial"/>
          <w:sz w:val="24"/>
          <w:szCs w:val="24"/>
          <w:lang w:val="es"/>
        </w:rPr>
        <w:t>{30pt}</w:t>
      </w:r>
    </w:p>
    <w:p w14:paraId="76525C16" w14:textId="3B261FF2" w:rsidR="00D9245A" w:rsidRPr="0014298C" w:rsidRDefault="00D9245A" w:rsidP="00D9245A">
      <w:pPr>
        <w:autoSpaceDE w:val="0"/>
        <w:autoSpaceDN w:val="0"/>
        <w:adjustRightInd w:val="0"/>
        <w:spacing w:after="200" w:line="276" w:lineRule="auto"/>
        <w:ind w:left="1416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>Donde \</w:t>
      </w:r>
      <w:proofErr w:type="spellStart"/>
      <w:r w:rsidR="00696355" w:rsidRPr="00696355">
        <w:rPr>
          <w:rFonts w:ascii="Arial" w:hAnsi="Arial" w:cs="Arial"/>
          <w:sz w:val="24"/>
          <w:szCs w:val="24"/>
          <w:lang w:val="es"/>
        </w:rPr>
        <w:t>oabajocentro</w:t>
      </w:r>
      <w:proofErr w:type="spellEnd"/>
      <w:r w:rsidR="00696355" w:rsidRPr="00D83AE1">
        <w:rPr>
          <w:rFonts w:ascii="Arial" w:hAnsi="Arial" w:cs="Arial"/>
          <w:sz w:val="24"/>
          <w:szCs w:val="24"/>
          <w:lang w:val="es"/>
        </w:rPr>
        <w:t xml:space="preserve"> </w:t>
      </w:r>
      <w:r w:rsidRPr="00D83AE1">
        <w:rPr>
          <w:rFonts w:ascii="Arial" w:hAnsi="Arial" w:cs="Arial"/>
          <w:sz w:val="24"/>
          <w:szCs w:val="24"/>
          <w:lang w:val="es"/>
        </w:rPr>
        <w:t xml:space="preserve">es </w:t>
      </w:r>
      <w:r w:rsidR="00696355">
        <w:rPr>
          <w:rFonts w:ascii="Arial" w:hAnsi="Arial" w:cs="Arial"/>
          <w:sz w:val="24"/>
          <w:szCs w:val="24"/>
          <w:lang w:val="es"/>
        </w:rPr>
        <w:t>el nombre de la variable del comando, “[</w:t>
      </w:r>
      <w:proofErr w:type="spellStart"/>
      <w:r w:rsidR="00696355">
        <w:rPr>
          <w:rFonts w:ascii="Arial" w:hAnsi="Arial" w:cs="Arial"/>
          <w:sz w:val="24"/>
          <w:szCs w:val="24"/>
          <w:lang w:val="es"/>
        </w:rPr>
        <w:t>yellow</w:t>
      </w:r>
      <w:proofErr w:type="spellEnd"/>
      <w:r w:rsidR="00696355">
        <w:rPr>
          <w:rFonts w:ascii="Arial" w:hAnsi="Arial" w:cs="Arial"/>
          <w:sz w:val="24"/>
          <w:szCs w:val="24"/>
          <w:lang w:val="es"/>
        </w:rPr>
        <w:t xml:space="preserve">]” es el primer valor </w:t>
      </w:r>
      <w:r w:rsidR="00696355">
        <w:rPr>
          <w:rFonts w:ascii="Arial" w:hAnsi="Arial" w:cs="Arial"/>
          <w:sz w:val="24"/>
          <w:szCs w:val="24"/>
          <w:lang w:val="es"/>
        </w:rPr>
        <w:t xml:space="preserve">a definir </w:t>
      </w:r>
      <w:r w:rsidR="00696355">
        <w:rPr>
          <w:rFonts w:ascii="Arial" w:hAnsi="Arial" w:cs="Arial"/>
          <w:sz w:val="24"/>
          <w:szCs w:val="24"/>
          <w:lang w:val="es"/>
        </w:rPr>
        <w:t>identificado en la construcción de la variable como “#1”, y “30pt” en</w:t>
      </w:r>
      <w:r w:rsidR="00DA271F">
        <w:rPr>
          <w:rFonts w:ascii="Arial" w:hAnsi="Arial" w:cs="Arial"/>
          <w:sz w:val="24"/>
          <w:szCs w:val="24"/>
          <w:lang w:val="es"/>
        </w:rPr>
        <w:t xml:space="preserve"> el “#2”. De esa forma es como se invoca el comando y ejecuta la instrucción “</w:t>
      </w:r>
      <w:r w:rsidR="00DA271F" w:rsidRPr="00DF345D">
        <w:rPr>
          <w:rFonts w:ascii="Arial" w:hAnsi="Arial" w:cs="Arial"/>
          <w:sz w:val="24"/>
          <w:szCs w:val="24"/>
          <w:lang w:val="es"/>
        </w:rPr>
        <w:t>\</w:t>
      </w:r>
      <w:proofErr w:type="spellStart"/>
      <w:r w:rsidR="00DA271F" w:rsidRPr="00DF345D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="00DA271F">
        <w:rPr>
          <w:rFonts w:ascii="Arial" w:hAnsi="Arial" w:cs="Arial"/>
          <w:sz w:val="24"/>
          <w:szCs w:val="24"/>
          <w:lang w:val="es"/>
        </w:rPr>
        <w:t>”, que se encuentra almacenada en su interior.</w:t>
      </w:r>
    </w:p>
    <w:p w14:paraId="10C4922E" w14:textId="77777777" w:rsidR="00F52EE7" w:rsidRDefault="00F52EE7" w:rsidP="00F52EE7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975FF1">
        <w:rPr>
          <w:rFonts w:ascii="Arial" w:hAnsi="Arial" w:cs="Arial"/>
          <w:b/>
          <w:bCs/>
          <w:sz w:val="24"/>
          <w:szCs w:val="24"/>
          <w:lang w:val="es"/>
        </w:rPr>
        <w:t>- \</w:t>
      </w:r>
      <w:proofErr w:type="spellStart"/>
      <w:r>
        <w:rPr>
          <w:rFonts w:ascii="Arial" w:hAnsi="Arial" w:cs="Arial"/>
          <w:b/>
          <w:bCs/>
          <w:sz w:val="24"/>
          <w:szCs w:val="24"/>
          <w:lang w:val="es"/>
        </w:rPr>
        <w:t>animarPytikz</w:t>
      </w:r>
      <w:proofErr w:type="spellEnd"/>
      <w:r w:rsidRPr="00975FF1">
        <w:rPr>
          <w:rFonts w:ascii="Arial" w:hAnsi="Arial" w:cs="Arial"/>
          <w:b/>
          <w:bCs/>
          <w:sz w:val="24"/>
          <w:szCs w:val="24"/>
          <w:lang w:val="es"/>
        </w:rPr>
        <w:t>:</w:t>
      </w:r>
      <w:r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>
        <w:rPr>
          <w:rFonts w:ascii="Arial" w:hAnsi="Arial" w:cs="Arial"/>
          <w:sz w:val="24"/>
          <w:szCs w:val="24"/>
          <w:lang w:val="es"/>
        </w:rPr>
        <w:t>La función de este comando consiste en guardar un conjunto de comandos invocables creados por el usuario, y generar un GIF a partir de ese conjunto de comandos en orden de invocación.</w:t>
      </w:r>
    </w:p>
    <w:p w14:paraId="6028AE2C" w14:textId="77777777" w:rsidR="00F52EE7" w:rsidRDefault="00F52EE7" w:rsidP="00F52EE7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ab/>
      </w:r>
      <w:r>
        <w:rPr>
          <w:rFonts w:ascii="Arial" w:hAnsi="Arial" w:cs="Arial"/>
          <w:b/>
          <w:bCs/>
          <w:sz w:val="24"/>
          <w:szCs w:val="24"/>
          <w:lang w:val="es"/>
        </w:rPr>
        <w:t>Construcción de la variable:</w:t>
      </w:r>
    </w:p>
    <w:p w14:paraId="13AEC86C" w14:textId="77777777" w:rsidR="00F52EE7" w:rsidRDefault="00F52EE7" w:rsidP="00F52EE7">
      <w:pPr>
        <w:autoSpaceDE w:val="0"/>
        <w:autoSpaceDN w:val="0"/>
        <w:adjustRightInd w:val="0"/>
        <w:spacing w:after="200" w:line="276" w:lineRule="auto"/>
        <w:ind w:left="1416"/>
        <w:rPr>
          <w:rFonts w:ascii="Arial" w:hAnsi="Arial" w:cs="Arial"/>
          <w:sz w:val="24"/>
          <w:szCs w:val="24"/>
          <w:lang w:val="es"/>
        </w:rPr>
      </w:pPr>
      <w:r w:rsidRPr="00975FF1">
        <w:rPr>
          <w:rFonts w:ascii="Arial" w:hAnsi="Arial" w:cs="Arial"/>
          <w:sz w:val="24"/>
          <w:szCs w:val="24"/>
          <w:lang w:val="es"/>
        </w:rPr>
        <w:t>\</w:t>
      </w:r>
      <w:proofErr w:type="spellStart"/>
      <w:r>
        <w:rPr>
          <w:rFonts w:ascii="Arial" w:hAnsi="Arial" w:cs="Arial"/>
          <w:sz w:val="24"/>
          <w:szCs w:val="24"/>
          <w:lang w:val="es"/>
        </w:rPr>
        <w:t>animarPytikz</w:t>
      </w:r>
      <w:proofErr w:type="spellEnd"/>
      <w:r>
        <w:rPr>
          <w:rFonts w:ascii="Arial" w:hAnsi="Arial" w:cs="Arial"/>
          <w:sz w:val="24"/>
          <w:szCs w:val="24"/>
          <w:lang w:val="es"/>
        </w:rPr>
        <w:t>{</w:t>
      </w:r>
    </w:p>
    <w:p w14:paraId="334B8312" w14:textId="77777777" w:rsidR="00F52EE7" w:rsidRDefault="00F52EE7" w:rsidP="00F52EE7">
      <w:pPr>
        <w:autoSpaceDE w:val="0"/>
        <w:autoSpaceDN w:val="0"/>
        <w:adjustRightInd w:val="0"/>
        <w:spacing w:after="200" w:line="276" w:lineRule="auto"/>
        <w:ind w:left="1416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ab/>
      </w:r>
      <w:r w:rsidRPr="00975FF1">
        <w:rPr>
          <w:rFonts w:ascii="Arial" w:hAnsi="Arial" w:cs="Arial"/>
          <w:sz w:val="24"/>
          <w:szCs w:val="24"/>
          <w:lang w:val="es"/>
        </w:rPr>
        <w:t>\</w:t>
      </w:r>
      <w:proofErr w:type="spellStart"/>
      <w:r>
        <w:rPr>
          <w:rFonts w:ascii="Arial" w:hAnsi="Arial" w:cs="Arial"/>
          <w:sz w:val="24"/>
          <w:szCs w:val="24"/>
          <w:lang w:val="es"/>
        </w:rPr>
        <w:t>nombre_variable</w:t>
      </w:r>
      <w:proofErr w:type="spellEnd"/>
    </w:p>
    <w:p w14:paraId="72F006FA" w14:textId="77777777" w:rsidR="00F52EE7" w:rsidRDefault="00F52EE7" w:rsidP="00F52EE7">
      <w:pPr>
        <w:autoSpaceDE w:val="0"/>
        <w:autoSpaceDN w:val="0"/>
        <w:adjustRightInd w:val="0"/>
        <w:spacing w:after="200" w:line="276" w:lineRule="auto"/>
        <w:ind w:left="1416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>}</w:t>
      </w:r>
    </w:p>
    <w:p w14:paraId="7D48A2EC" w14:textId="77777777" w:rsidR="00F52EE7" w:rsidRDefault="00F52EE7" w:rsidP="00F52EE7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ab/>
      </w:r>
      <w:r>
        <w:rPr>
          <w:rFonts w:ascii="Arial" w:hAnsi="Arial" w:cs="Arial"/>
          <w:sz w:val="24"/>
          <w:szCs w:val="24"/>
          <w:lang w:val="es"/>
        </w:rPr>
        <w:tab/>
      </w:r>
      <w:r>
        <w:rPr>
          <w:rFonts w:ascii="Arial" w:hAnsi="Arial" w:cs="Arial"/>
          <w:b/>
          <w:bCs/>
          <w:sz w:val="24"/>
          <w:szCs w:val="24"/>
          <w:lang w:val="es"/>
        </w:rPr>
        <w:t>Ejemplo de uso:</w:t>
      </w:r>
    </w:p>
    <w:p w14:paraId="16E51DBD" w14:textId="77777777" w:rsidR="00F52EE7" w:rsidRPr="00F52EE7" w:rsidRDefault="00F52EE7" w:rsidP="00F52EE7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lastRenderedPageBreak/>
        <w:tab/>
      </w:r>
      <w:r>
        <w:rPr>
          <w:rFonts w:ascii="Arial" w:hAnsi="Arial" w:cs="Arial"/>
          <w:b/>
          <w:bCs/>
          <w:sz w:val="24"/>
          <w:szCs w:val="24"/>
          <w:lang w:val="es"/>
        </w:rPr>
        <w:tab/>
      </w:r>
      <w:r>
        <w:rPr>
          <w:rFonts w:ascii="Arial" w:hAnsi="Arial" w:cs="Arial"/>
          <w:sz w:val="24"/>
          <w:szCs w:val="24"/>
          <w:lang w:val="es"/>
        </w:rPr>
        <w:tab/>
      </w:r>
      <w:r w:rsidRPr="00F52EE7">
        <w:rPr>
          <w:rFonts w:ascii="Arial" w:hAnsi="Arial" w:cs="Arial"/>
          <w:sz w:val="24"/>
          <w:szCs w:val="24"/>
          <w:lang w:val="es"/>
        </w:rPr>
        <w:t>\</w:t>
      </w:r>
      <w:proofErr w:type="spellStart"/>
      <w:r w:rsidRPr="00F52EE7">
        <w:rPr>
          <w:rFonts w:ascii="Arial" w:hAnsi="Arial" w:cs="Arial"/>
          <w:sz w:val="24"/>
          <w:szCs w:val="24"/>
          <w:lang w:val="es"/>
        </w:rPr>
        <w:t>animarPytikz</w:t>
      </w:r>
      <w:proofErr w:type="spellEnd"/>
      <w:r w:rsidRPr="00F52EE7">
        <w:rPr>
          <w:rFonts w:ascii="Arial" w:hAnsi="Arial" w:cs="Arial"/>
          <w:sz w:val="24"/>
          <w:szCs w:val="24"/>
          <w:lang w:val="es"/>
        </w:rPr>
        <w:t>{</w:t>
      </w:r>
    </w:p>
    <w:p w14:paraId="6EB294D4" w14:textId="0EB59440" w:rsidR="00F52EE7" w:rsidRPr="00F52EE7" w:rsidRDefault="00F52EE7" w:rsidP="00F52EE7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F52EE7">
        <w:rPr>
          <w:rFonts w:ascii="Arial" w:hAnsi="Arial" w:cs="Arial"/>
          <w:sz w:val="24"/>
          <w:szCs w:val="24"/>
          <w:lang w:val="es"/>
        </w:rPr>
        <w:t xml:space="preserve">    </w:t>
      </w:r>
      <w:r>
        <w:rPr>
          <w:rFonts w:ascii="Arial" w:hAnsi="Arial" w:cs="Arial"/>
          <w:sz w:val="24"/>
          <w:szCs w:val="24"/>
          <w:lang w:val="es"/>
        </w:rPr>
        <w:tab/>
      </w:r>
      <w:r>
        <w:rPr>
          <w:rFonts w:ascii="Arial" w:hAnsi="Arial" w:cs="Arial"/>
          <w:sz w:val="24"/>
          <w:szCs w:val="24"/>
          <w:lang w:val="es"/>
        </w:rPr>
        <w:tab/>
      </w:r>
      <w:r>
        <w:rPr>
          <w:rFonts w:ascii="Arial" w:hAnsi="Arial" w:cs="Arial"/>
          <w:sz w:val="24"/>
          <w:szCs w:val="24"/>
          <w:lang w:val="es"/>
        </w:rPr>
        <w:tab/>
      </w:r>
      <w:r>
        <w:rPr>
          <w:rFonts w:ascii="Arial" w:hAnsi="Arial" w:cs="Arial"/>
          <w:sz w:val="24"/>
          <w:szCs w:val="24"/>
          <w:lang w:val="es"/>
        </w:rPr>
        <w:tab/>
      </w:r>
      <w:r w:rsidRPr="00F52EE7">
        <w:rPr>
          <w:rFonts w:ascii="Arial" w:hAnsi="Arial" w:cs="Arial"/>
          <w:sz w:val="24"/>
          <w:szCs w:val="24"/>
          <w:lang w:val="es"/>
        </w:rPr>
        <w:t>\</w:t>
      </w:r>
      <w:proofErr w:type="spellStart"/>
      <w:r w:rsidRPr="00F52EE7">
        <w:rPr>
          <w:rFonts w:ascii="Arial" w:hAnsi="Arial" w:cs="Arial"/>
          <w:sz w:val="24"/>
          <w:szCs w:val="24"/>
          <w:lang w:val="es"/>
        </w:rPr>
        <w:t>oizqarriba</w:t>
      </w:r>
      <w:proofErr w:type="spellEnd"/>
      <w:r w:rsidRPr="00F52EE7">
        <w:rPr>
          <w:rFonts w:ascii="Arial" w:hAnsi="Arial" w:cs="Arial"/>
          <w:sz w:val="24"/>
          <w:szCs w:val="24"/>
          <w:lang w:val="es"/>
        </w:rPr>
        <w:t>[</w:t>
      </w:r>
      <w:proofErr w:type="spellStart"/>
      <w:r w:rsidRPr="00F52EE7">
        <w:rPr>
          <w:rFonts w:ascii="Arial" w:hAnsi="Arial" w:cs="Arial"/>
          <w:sz w:val="24"/>
          <w:szCs w:val="24"/>
          <w:lang w:val="es"/>
        </w:rPr>
        <w:t>yellow</w:t>
      </w:r>
      <w:proofErr w:type="spellEnd"/>
      <w:r w:rsidRPr="00F52EE7">
        <w:rPr>
          <w:rFonts w:ascii="Arial" w:hAnsi="Arial" w:cs="Arial"/>
          <w:sz w:val="24"/>
          <w:szCs w:val="24"/>
          <w:lang w:val="es"/>
        </w:rPr>
        <w:t>]</w:t>
      </w:r>
    </w:p>
    <w:p w14:paraId="5404798F" w14:textId="68CBA978" w:rsidR="00F52EE7" w:rsidRPr="00F52EE7" w:rsidRDefault="00F52EE7" w:rsidP="00F52EE7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F52EE7">
        <w:rPr>
          <w:rFonts w:ascii="Arial" w:hAnsi="Arial" w:cs="Arial"/>
          <w:sz w:val="24"/>
          <w:szCs w:val="24"/>
          <w:lang w:val="es"/>
        </w:rPr>
        <w:t xml:space="preserve">    </w:t>
      </w:r>
      <w:r>
        <w:rPr>
          <w:rFonts w:ascii="Arial" w:hAnsi="Arial" w:cs="Arial"/>
          <w:sz w:val="24"/>
          <w:szCs w:val="24"/>
          <w:lang w:val="es"/>
        </w:rPr>
        <w:tab/>
      </w:r>
      <w:r>
        <w:rPr>
          <w:rFonts w:ascii="Arial" w:hAnsi="Arial" w:cs="Arial"/>
          <w:sz w:val="24"/>
          <w:szCs w:val="24"/>
          <w:lang w:val="es"/>
        </w:rPr>
        <w:tab/>
      </w:r>
      <w:r>
        <w:rPr>
          <w:rFonts w:ascii="Arial" w:hAnsi="Arial" w:cs="Arial"/>
          <w:sz w:val="24"/>
          <w:szCs w:val="24"/>
          <w:lang w:val="es"/>
        </w:rPr>
        <w:tab/>
      </w:r>
      <w:r>
        <w:rPr>
          <w:rFonts w:ascii="Arial" w:hAnsi="Arial" w:cs="Arial"/>
          <w:sz w:val="24"/>
          <w:szCs w:val="24"/>
          <w:lang w:val="es"/>
        </w:rPr>
        <w:tab/>
      </w:r>
      <w:r w:rsidRPr="00F52EE7">
        <w:rPr>
          <w:rFonts w:ascii="Arial" w:hAnsi="Arial" w:cs="Arial"/>
          <w:sz w:val="24"/>
          <w:szCs w:val="24"/>
          <w:lang w:val="es"/>
        </w:rPr>
        <w:t>\</w:t>
      </w:r>
      <w:proofErr w:type="spellStart"/>
      <w:r w:rsidRPr="00F52EE7">
        <w:rPr>
          <w:rFonts w:ascii="Arial" w:hAnsi="Arial" w:cs="Arial"/>
          <w:sz w:val="24"/>
          <w:szCs w:val="24"/>
          <w:lang w:val="es"/>
        </w:rPr>
        <w:t>ocentro</w:t>
      </w:r>
      <w:proofErr w:type="spellEnd"/>
      <w:r w:rsidRPr="00F52EE7">
        <w:rPr>
          <w:rFonts w:ascii="Arial" w:hAnsi="Arial" w:cs="Arial"/>
          <w:sz w:val="24"/>
          <w:szCs w:val="24"/>
          <w:lang w:val="es"/>
        </w:rPr>
        <w:t>[</w:t>
      </w:r>
      <w:proofErr w:type="spellStart"/>
      <w:r w:rsidRPr="00F52EE7">
        <w:rPr>
          <w:rFonts w:ascii="Arial" w:hAnsi="Arial" w:cs="Arial"/>
          <w:sz w:val="24"/>
          <w:szCs w:val="24"/>
          <w:lang w:val="es"/>
        </w:rPr>
        <w:t>yellow</w:t>
      </w:r>
      <w:proofErr w:type="spellEnd"/>
      <w:r w:rsidRPr="00F52EE7">
        <w:rPr>
          <w:rFonts w:ascii="Arial" w:hAnsi="Arial" w:cs="Arial"/>
          <w:sz w:val="24"/>
          <w:szCs w:val="24"/>
          <w:lang w:val="es"/>
        </w:rPr>
        <w:t>]</w:t>
      </w:r>
    </w:p>
    <w:p w14:paraId="4AB83632" w14:textId="02589B21" w:rsidR="00F52EE7" w:rsidRPr="00F52EE7" w:rsidRDefault="00F52EE7" w:rsidP="00F52EE7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F52EE7">
        <w:rPr>
          <w:rFonts w:ascii="Arial" w:hAnsi="Arial" w:cs="Arial"/>
          <w:sz w:val="24"/>
          <w:szCs w:val="24"/>
          <w:lang w:val="es"/>
        </w:rPr>
        <w:t xml:space="preserve">   </w:t>
      </w:r>
      <w:r>
        <w:rPr>
          <w:rFonts w:ascii="Arial" w:hAnsi="Arial" w:cs="Arial"/>
          <w:sz w:val="24"/>
          <w:szCs w:val="24"/>
          <w:lang w:val="es"/>
        </w:rPr>
        <w:tab/>
      </w:r>
      <w:r>
        <w:rPr>
          <w:rFonts w:ascii="Arial" w:hAnsi="Arial" w:cs="Arial"/>
          <w:sz w:val="24"/>
          <w:szCs w:val="24"/>
          <w:lang w:val="es"/>
        </w:rPr>
        <w:tab/>
      </w:r>
      <w:r>
        <w:rPr>
          <w:rFonts w:ascii="Arial" w:hAnsi="Arial" w:cs="Arial"/>
          <w:sz w:val="24"/>
          <w:szCs w:val="24"/>
          <w:lang w:val="es"/>
        </w:rPr>
        <w:tab/>
      </w:r>
      <w:r>
        <w:rPr>
          <w:rFonts w:ascii="Arial" w:hAnsi="Arial" w:cs="Arial"/>
          <w:sz w:val="24"/>
          <w:szCs w:val="24"/>
          <w:lang w:val="es"/>
        </w:rPr>
        <w:tab/>
      </w:r>
      <w:r w:rsidRPr="00F52EE7">
        <w:rPr>
          <w:rFonts w:ascii="Arial" w:hAnsi="Arial" w:cs="Arial"/>
          <w:sz w:val="24"/>
          <w:szCs w:val="24"/>
          <w:lang w:val="es"/>
        </w:rPr>
        <w:t xml:space="preserve"> \</w:t>
      </w:r>
      <w:proofErr w:type="spellStart"/>
      <w:r w:rsidRPr="00F52EE7">
        <w:rPr>
          <w:rFonts w:ascii="Arial" w:hAnsi="Arial" w:cs="Arial"/>
          <w:sz w:val="24"/>
          <w:szCs w:val="24"/>
          <w:lang w:val="es"/>
        </w:rPr>
        <w:t>oabajocentro</w:t>
      </w:r>
      <w:proofErr w:type="spellEnd"/>
      <w:r w:rsidRPr="00F52EE7">
        <w:rPr>
          <w:rFonts w:ascii="Arial" w:hAnsi="Arial" w:cs="Arial"/>
          <w:sz w:val="24"/>
          <w:szCs w:val="24"/>
          <w:lang w:val="es"/>
        </w:rPr>
        <w:t>[</w:t>
      </w:r>
      <w:proofErr w:type="spellStart"/>
      <w:r w:rsidRPr="00F52EE7">
        <w:rPr>
          <w:rFonts w:ascii="Arial" w:hAnsi="Arial" w:cs="Arial"/>
          <w:sz w:val="24"/>
          <w:szCs w:val="24"/>
          <w:lang w:val="es"/>
        </w:rPr>
        <w:t>yellow</w:t>
      </w:r>
      <w:proofErr w:type="spellEnd"/>
      <w:r w:rsidRPr="00F52EE7">
        <w:rPr>
          <w:rFonts w:ascii="Arial" w:hAnsi="Arial" w:cs="Arial"/>
          <w:sz w:val="24"/>
          <w:szCs w:val="24"/>
          <w:lang w:val="es"/>
        </w:rPr>
        <w:t>]</w:t>
      </w:r>
    </w:p>
    <w:p w14:paraId="2EC3F210" w14:textId="1C43E721" w:rsidR="007167E6" w:rsidRDefault="00F52EE7" w:rsidP="00F52EE7">
      <w:pPr>
        <w:autoSpaceDE w:val="0"/>
        <w:autoSpaceDN w:val="0"/>
        <w:adjustRightInd w:val="0"/>
        <w:spacing w:after="200" w:line="276" w:lineRule="auto"/>
        <w:ind w:left="1416" w:firstLine="708"/>
        <w:rPr>
          <w:rFonts w:ascii="Arial" w:hAnsi="Arial" w:cs="Arial"/>
          <w:sz w:val="24"/>
          <w:szCs w:val="24"/>
          <w:lang w:val="es"/>
        </w:rPr>
      </w:pPr>
      <w:r w:rsidRPr="00F52EE7">
        <w:rPr>
          <w:rFonts w:ascii="Arial" w:hAnsi="Arial" w:cs="Arial"/>
          <w:sz w:val="24"/>
          <w:szCs w:val="24"/>
          <w:lang w:val="es"/>
        </w:rPr>
        <w:t>}</w:t>
      </w:r>
    </w:p>
    <w:p w14:paraId="7406A1EC" w14:textId="6EC29ABA" w:rsidR="00F52EE7" w:rsidRPr="00F52EE7" w:rsidRDefault="00F52EE7" w:rsidP="00F52EE7">
      <w:pPr>
        <w:autoSpaceDE w:val="0"/>
        <w:autoSpaceDN w:val="0"/>
        <w:adjustRightInd w:val="0"/>
        <w:spacing w:after="200" w:line="276" w:lineRule="auto"/>
        <w:ind w:left="2124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>Donde el conjunto de comandos a ejecutar en orden de arriba hacia abajo será, “</w:t>
      </w:r>
      <w:r w:rsidRPr="00F52EE7">
        <w:rPr>
          <w:rFonts w:ascii="Arial" w:hAnsi="Arial" w:cs="Arial"/>
          <w:sz w:val="24"/>
          <w:szCs w:val="24"/>
          <w:lang w:val="es"/>
        </w:rPr>
        <w:t>\</w:t>
      </w:r>
      <w:proofErr w:type="spellStart"/>
      <w:r>
        <w:rPr>
          <w:rFonts w:ascii="Arial" w:hAnsi="Arial" w:cs="Arial"/>
          <w:sz w:val="24"/>
          <w:szCs w:val="24"/>
          <w:lang w:val="es"/>
        </w:rPr>
        <w:t>oizqarriba</w:t>
      </w:r>
      <w:proofErr w:type="spellEnd"/>
      <w:r>
        <w:rPr>
          <w:rFonts w:ascii="Arial" w:hAnsi="Arial" w:cs="Arial"/>
          <w:sz w:val="24"/>
          <w:szCs w:val="24"/>
          <w:lang w:val="es"/>
        </w:rPr>
        <w:t>” luego “</w:t>
      </w:r>
      <w:r w:rsidRPr="00F52EE7">
        <w:rPr>
          <w:rFonts w:ascii="Arial" w:hAnsi="Arial" w:cs="Arial"/>
          <w:sz w:val="24"/>
          <w:szCs w:val="24"/>
          <w:lang w:val="es"/>
        </w:rPr>
        <w:t>\</w:t>
      </w:r>
      <w:proofErr w:type="spellStart"/>
      <w:r>
        <w:rPr>
          <w:rFonts w:ascii="Arial" w:hAnsi="Arial" w:cs="Arial"/>
          <w:sz w:val="24"/>
          <w:szCs w:val="24"/>
          <w:lang w:val="es"/>
        </w:rPr>
        <w:t>ocentro</w:t>
      </w:r>
      <w:proofErr w:type="spellEnd"/>
      <w:r>
        <w:rPr>
          <w:rFonts w:ascii="Arial" w:hAnsi="Arial" w:cs="Arial"/>
          <w:sz w:val="24"/>
          <w:szCs w:val="24"/>
          <w:lang w:val="es"/>
        </w:rPr>
        <w:t>” y por último “</w:t>
      </w:r>
      <w:r w:rsidRPr="00F52EE7">
        <w:rPr>
          <w:rFonts w:ascii="Arial" w:hAnsi="Arial" w:cs="Arial"/>
          <w:sz w:val="24"/>
          <w:szCs w:val="24"/>
          <w:lang w:val="es"/>
        </w:rPr>
        <w:t>\</w:t>
      </w:r>
      <w:proofErr w:type="spellStart"/>
      <w:r>
        <w:rPr>
          <w:rFonts w:ascii="Arial" w:hAnsi="Arial" w:cs="Arial"/>
          <w:sz w:val="24"/>
          <w:szCs w:val="24"/>
          <w:lang w:val="es"/>
        </w:rPr>
        <w:t>oabajocentro</w:t>
      </w:r>
      <w:proofErr w:type="spellEnd"/>
      <w:r>
        <w:rPr>
          <w:rFonts w:ascii="Arial" w:hAnsi="Arial" w:cs="Arial"/>
          <w:sz w:val="24"/>
          <w:szCs w:val="24"/>
          <w:lang w:val="es"/>
        </w:rPr>
        <w:t xml:space="preserve">” donde cuyo GIF generado empezara con el primero de abajo hacia arriba, hasta el último </w:t>
      </w:r>
      <w:r>
        <w:rPr>
          <w:rFonts w:ascii="Arial" w:hAnsi="Arial" w:cs="Arial"/>
          <w:sz w:val="24"/>
          <w:szCs w:val="24"/>
          <w:lang w:val="es"/>
        </w:rPr>
        <w:t>“</w:t>
      </w:r>
      <w:r w:rsidRPr="00F52EE7">
        <w:rPr>
          <w:rFonts w:ascii="Arial" w:hAnsi="Arial" w:cs="Arial"/>
          <w:sz w:val="24"/>
          <w:szCs w:val="24"/>
          <w:lang w:val="es"/>
        </w:rPr>
        <w:t>\</w:t>
      </w:r>
      <w:proofErr w:type="spellStart"/>
      <w:r>
        <w:rPr>
          <w:rFonts w:ascii="Arial" w:hAnsi="Arial" w:cs="Arial"/>
          <w:sz w:val="24"/>
          <w:szCs w:val="24"/>
          <w:lang w:val="es"/>
        </w:rPr>
        <w:t>oabajocentro</w:t>
      </w:r>
      <w:proofErr w:type="spellEnd"/>
      <w:r>
        <w:rPr>
          <w:rFonts w:ascii="Arial" w:hAnsi="Arial" w:cs="Arial"/>
          <w:sz w:val="24"/>
          <w:szCs w:val="24"/>
          <w:lang w:val="es"/>
        </w:rPr>
        <w:t>”</w:t>
      </w:r>
      <w:r>
        <w:rPr>
          <w:rFonts w:ascii="Arial" w:hAnsi="Arial" w:cs="Arial"/>
          <w:sz w:val="24"/>
          <w:szCs w:val="24"/>
          <w:lang w:val="es"/>
        </w:rPr>
        <w:t>.</w:t>
      </w:r>
    </w:p>
    <w:p w14:paraId="7B322621" w14:textId="42E051C7" w:rsidR="00593165" w:rsidRDefault="003E0918" w:rsidP="003E0918">
      <w:pPr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br w:type="page"/>
      </w:r>
    </w:p>
    <w:p w14:paraId="05792185" w14:textId="3E9FBBDA" w:rsidR="005D30CD" w:rsidRDefault="005D30CD" w:rsidP="005D30CD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 w:rsidRPr="005D30CD">
        <w:rPr>
          <w:rFonts w:ascii="Arial" w:hAnsi="Arial" w:cs="Arial"/>
          <w:b/>
          <w:bCs/>
          <w:sz w:val="24"/>
          <w:szCs w:val="24"/>
          <w:lang w:val="es"/>
        </w:rPr>
        <w:lastRenderedPageBreak/>
        <w:t xml:space="preserve">3. </w:t>
      </w:r>
      <w:r w:rsidR="00920423" w:rsidRPr="005D30CD">
        <w:rPr>
          <w:rFonts w:ascii="Arial" w:hAnsi="Arial" w:cs="Arial"/>
          <w:b/>
          <w:bCs/>
          <w:sz w:val="24"/>
          <w:szCs w:val="24"/>
          <w:lang w:val="es"/>
        </w:rPr>
        <w:t>Función</w:t>
      </w:r>
      <w:r w:rsidRPr="005D30CD">
        <w:rPr>
          <w:rFonts w:ascii="Arial" w:hAnsi="Arial" w:cs="Arial"/>
          <w:b/>
          <w:bCs/>
          <w:sz w:val="24"/>
          <w:szCs w:val="24"/>
          <w:lang w:val="es"/>
        </w:rPr>
        <w:t xml:space="preserve"> por estilo:</w:t>
      </w:r>
    </w:p>
    <w:p w14:paraId="42BF89FB" w14:textId="644CBF31" w:rsidR="00756990" w:rsidRDefault="00756990" w:rsidP="00756990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>Estilos por valor:</w:t>
      </w:r>
    </w:p>
    <w:p w14:paraId="131FECFC" w14:textId="7A1FFEC3" w:rsidR="0017193A" w:rsidRDefault="00756990" w:rsidP="005D30CD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1962CA">
        <w:rPr>
          <w:rFonts w:ascii="Arial" w:hAnsi="Arial" w:cs="Arial"/>
          <w:b/>
          <w:bCs/>
          <w:sz w:val="24"/>
          <w:szCs w:val="24"/>
          <w:lang w:val="es"/>
        </w:rPr>
        <w:t>-</w:t>
      </w:r>
      <w:r>
        <w:rPr>
          <w:rFonts w:ascii="Arial" w:hAnsi="Arial" w:cs="Arial"/>
          <w:sz w:val="24"/>
          <w:szCs w:val="24"/>
          <w:lang w:val="es"/>
        </w:rPr>
        <w:t xml:space="preserve"> </w:t>
      </w:r>
      <w:r w:rsidR="0017193A">
        <w:rPr>
          <w:rFonts w:ascii="Arial" w:hAnsi="Arial" w:cs="Arial"/>
          <w:b/>
          <w:bCs/>
          <w:sz w:val="24"/>
          <w:szCs w:val="24"/>
          <w:lang w:val="es"/>
        </w:rPr>
        <w:t xml:space="preserve">color, tipo de </w:t>
      </w:r>
      <w:r w:rsidR="00920423">
        <w:rPr>
          <w:rFonts w:ascii="Arial" w:hAnsi="Arial" w:cs="Arial"/>
          <w:b/>
          <w:bCs/>
          <w:sz w:val="24"/>
          <w:szCs w:val="24"/>
          <w:lang w:val="es"/>
        </w:rPr>
        <w:t>línea</w:t>
      </w:r>
      <w:r w:rsidR="0017193A">
        <w:rPr>
          <w:rFonts w:ascii="Arial" w:hAnsi="Arial" w:cs="Arial"/>
          <w:b/>
          <w:bCs/>
          <w:sz w:val="24"/>
          <w:szCs w:val="24"/>
          <w:lang w:val="es"/>
        </w:rPr>
        <w:t xml:space="preserve">: </w:t>
      </w:r>
      <w:r w:rsidR="0017193A">
        <w:rPr>
          <w:rFonts w:ascii="Arial" w:hAnsi="Arial" w:cs="Arial"/>
          <w:sz w:val="24"/>
          <w:szCs w:val="24"/>
          <w:lang w:val="es"/>
        </w:rPr>
        <w:t xml:space="preserve">La </w:t>
      </w:r>
      <w:r w:rsidR="00920423">
        <w:rPr>
          <w:rFonts w:ascii="Arial" w:hAnsi="Arial" w:cs="Arial"/>
          <w:sz w:val="24"/>
          <w:szCs w:val="24"/>
          <w:lang w:val="es"/>
        </w:rPr>
        <w:t>característica</w:t>
      </w:r>
      <w:r w:rsidR="0017193A">
        <w:rPr>
          <w:rFonts w:ascii="Arial" w:hAnsi="Arial" w:cs="Arial"/>
          <w:sz w:val="24"/>
          <w:szCs w:val="24"/>
          <w:lang w:val="es"/>
        </w:rPr>
        <w:t xml:space="preserve"> de cada estilo es la siguiente:</w:t>
      </w:r>
    </w:p>
    <w:p w14:paraId="35E61823" w14:textId="5AD85A6F" w:rsidR="0017193A" w:rsidRDefault="0017193A" w:rsidP="0017193A">
      <w:pPr>
        <w:tabs>
          <w:tab w:val="left" w:pos="708"/>
          <w:tab w:val="left" w:pos="1416"/>
          <w:tab w:val="left" w:pos="2610"/>
        </w:tabs>
        <w:autoSpaceDE w:val="0"/>
        <w:autoSpaceDN w:val="0"/>
        <w:adjustRightInd w:val="0"/>
        <w:spacing w:after="200" w:line="276" w:lineRule="auto"/>
        <w:ind w:left="708"/>
        <w:rPr>
          <w:rFonts w:ascii="Arial" w:hAnsi="Arial" w:cs="Arial"/>
          <w:sz w:val="24"/>
          <w:szCs w:val="24"/>
          <w:lang w:val="es"/>
        </w:rPr>
      </w:pPr>
      <w:r w:rsidRPr="0017193A">
        <w:rPr>
          <w:rFonts w:ascii="Arial" w:hAnsi="Arial" w:cs="Arial"/>
          <w:b/>
          <w:bCs/>
          <w:sz w:val="24"/>
          <w:szCs w:val="24"/>
          <w:lang w:val="es"/>
        </w:rPr>
        <w:t>Colo</w:t>
      </w:r>
      <w:r>
        <w:rPr>
          <w:rFonts w:ascii="Arial" w:hAnsi="Arial" w:cs="Arial"/>
          <w:b/>
          <w:bCs/>
          <w:sz w:val="24"/>
          <w:szCs w:val="24"/>
          <w:lang w:val="es"/>
        </w:rPr>
        <w:t xml:space="preserve">r: </w:t>
      </w:r>
      <w:r>
        <w:rPr>
          <w:rFonts w:ascii="Arial" w:hAnsi="Arial" w:cs="Arial"/>
          <w:sz w:val="24"/>
          <w:szCs w:val="24"/>
          <w:lang w:val="es"/>
        </w:rPr>
        <w:t>El estilo que se aplica al añadir un color, es el de cambiar el color de los bordes de la figura.</w:t>
      </w:r>
    </w:p>
    <w:p w14:paraId="6CA33534" w14:textId="77777777" w:rsidR="00D97BED" w:rsidRPr="0017193A" w:rsidRDefault="00D97BED" w:rsidP="00D97BED">
      <w:pPr>
        <w:tabs>
          <w:tab w:val="left" w:pos="708"/>
          <w:tab w:val="left" w:pos="1416"/>
          <w:tab w:val="left" w:pos="2610"/>
        </w:tabs>
        <w:autoSpaceDE w:val="0"/>
        <w:autoSpaceDN w:val="0"/>
        <w:adjustRightInd w:val="0"/>
        <w:spacing w:after="200" w:line="276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>Ejemplo de uso:</w:t>
      </w:r>
    </w:p>
    <w:p w14:paraId="067DD5EB" w14:textId="3B55CB38" w:rsidR="0047690E" w:rsidRPr="003E0918" w:rsidRDefault="009D4B8F" w:rsidP="003E0918">
      <w:pPr>
        <w:tabs>
          <w:tab w:val="left" w:pos="708"/>
          <w:tab w:val="left" w:pos="1416"/>
          <w:tab w:val="left" w:pos="2610"/>
        </w:tabs>
        <w:autoSpaceDE w:val="0"/>
        <w:autoSpaceDN w:val="0"/>
        <w:adjustRightInd w:val="0"/>
        <w:spacing w:after="200" w:line="276" w:lineRule="auto"/>
        <w:ind w:left="708"/>
        <w:rPr>
          <w:rFonts w:ascii="Arial" w:hAnsi="Arial" w:cs="Arial"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>\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[red] (</w:t>
      </w:r>
      <w:r w:rsidR="00AE7131">
        <w:rPr>
          <w:rFonts w:ascii="Arial" w:hAnsi="Arial" w:cs="Arial"/>
          <w:sz w:val="24"/>
          <w:szCs w:val="24"/>
          <w:lang w:val="es"/>
        </w:rPr>
        <w:t>100,100</w:t>
      </w:r>
      <w:r w:rsidRPr="00D83AE1">
        <w:rPr>
          <w:rFonts w:ascii="Arial" w:hAnsi="Arial" w:cs="Arial"/>
          <w:sz w:val="24"/>
          <w:szCs w:val="24"/>
          <w:lang w:val="es"/>
        </w:rPr>
        <w:t xml:space="preserve">)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rectangle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 (</w:t>
      </w:r>
      <w:r w:rsidR="003637E1">
        <w:rPr>
          <w:rFonts w:ascii="Arial" w:hAnsi="Arial" w:cs="Arial"/>
          <w:sz w:val="24"/>
          <w:szCs w:val="24"/>
          <w:lang w:val="es"/>
        </w:rPr>
        <w:t>200</w:t>
      </w:r>
      <w:r w:rsidRPr="00D83AE1">
        <w:rPr>
          <w:rFonts w:ascii="Arial" w:hAnsi="Arial" w:cs="Arial"/>
          <w:sz w:val="24"/>
          <w:szCs w:val="24"/>
          <w:lang w:val="es"/>
        </w:rPr>
        <w:t xml:space="preserve">, </w:t>
      </w:r>
      <w:r w:rsidR="003637E1">
        <w:rPr>
          <w:rFonts w:ascii="Arial" w:hAnsi="Arial" w:cs="Arial"/>
          <w:sz w:val="24"/>
          <w:szCs w:val="24"/>
          <w:lang w:val="es"/>
        </w:rPr>
        <w:t>200</w:t>
      </w:r>
      <w:r w:rsidRPr="00D83AE1">
        <w:rPr>
          <w:rFonts w:ascii="Arial" w:hAnsi="Arial" w:cs="Arial"/>
          <w:sz w:val="24"/>
          <w:szCs w:val="24"/>
          <w:lang w:val="es"/>
        </w:rPr>
        <w:t>);</w:t>
      </w:r>
    </w:p>
    <w:p w14:paraId="39124D8F" w14:textId="57E884CC" w:rsidR="0017193A" w:rsidRDefault="0017193A" w:rsidP="0017193A">
      <w:pPr>
        <w:tabs>
          <w:tab w:val="left" w:pos="708"/>
          <w:tab w:val="left" w:pos="1416"/>
          <w:tab w:val="left" w:pos="2610"/>
        </w:tabs>
        <w:autoSpaceDE w:val="0"/>
        <w:autoSpaceDN w:val="0"/>
        <w:adjustRightInd w:val="0"/>
        <w:spacing w:after="200" w:line="276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 xml:space="preserve">Tipo de </w:t>
      </w:r>
      <w:r w:rsidR="00920423">
        <w:rPr>
          <w:rFonts w:ascii="Arial" w:hAnsi="Arial" w:cs="Arial"/>
          <w:b/>
          <w:bCs/>
          <w:sz w:val="24"/>
          <w:szCs w:val="24"/>
          <w:lang w:val="es"/>
        </w:rPr>
        <w:t>línea</w:t>
      </w:r>
      <w:r>
        <w:rPr>
          <w:rFonts w:ascii="Arial" w:hAnsi="Arial" w:cs="Arial"/>
          <w:b/>
          <w:bCs/>
          <w:sz w:val="24"/>
          <w:szCs w:val="24"/>
          <w:lang w:val="es"/>
        </w:rPr>
        <w:t>:</w:t>
      </w:r>
      <w:r>
        <w:rPr>
          <w:rFonts w:ascii="Arial" w:hAnsi="Arial" w:cs="Arial"/>
          <w:sz w:val="24"/>
          <w:szCs w:val="24"/>
        </w:rPr>
        <w:t xml:space="preserve"> El estilo que se aplica al añadir un tipo de línea, es el de cambiar el tipo de </w:t>
      </w:r>
      <w:r w:rsidR="00752844">
        <w:rPr>
          <w:rFonts w:ascii="Arial" w:hAnsi="Arial" w:cs="Arial"/>
          <w:sz w:val="24"/>
          <w:szCs w:val="24"/>
        </w:rPr>
        <w:t xml:space="preserve">línea </w:t>
      </w:r>
      <w:r>
        <w:rPr>
          <w:rFonts w:ascii="Arial" w:hAnsi="Arial" w:cs="Arial"/>
          <w:sz w:val="24"/>
          <w:szCs w:val="24"/>
        </w:rPr>
        <w:t>de la figura.</w:t>
      </w:r>
    </w:p>
    <w:p w14:paraId="585B2965" w14:textId="0048DAFC" w:rsidR="003B76B2" w:rsidRDefault="003B76B2" w:rsidP="0017193A">
      <w:pPr>
        <w:tabs>
          <w:tab w:val="left" w:pos="708"/>
          <w:tab w:val="left" w:pos="1416"/>
          <w:tab w:val="left" w:pos="2610"/>
        </w:tabs>
        <w:autoSpaceDE w:val="0"/>
        <w:autoSpaceDN w:val="0"/>
        <w:adjustRightInd w:val="0"/>
        <w:spacing w:after="200" w:line="276" w:lineRule="auto"/>
        <w:ind w:left="708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>Ejemplo de uso:</w:t>
      </w:r>
    </w:p>
    <w:p w14:paraId="06059A31" w14:textId="1248DD51" w:rsidR="00FE2278" w:rsidRPr="00FE2278" w:rsidRDefault="00FE2278" w:rsidP="00FE2278">
      <w:pPr>
        <w:tabs>
          <w:tab w:val="left" w:pos="708"/>
          <w:tab w:val="left" w:pos="1416"/>
          <w:tab w:val="left" w:pos="2610"/>
        </w:tabs>
        <w:autoSpaceDE w:val="0"/>
        <w:autoSpaceDN w:val="0"/>
        <w:adjustRightInd w:val="0"/>
        <w:spacing w:after="200" w:line="276" w:lineRule="auto"/>
        <w:ind w:left="708"/>
        <w:rPr>
          <w:rFonts w:ascii="Arial" w:hAnsi="Arial" w:cs="Arial"/>
          <w:b/>
          <w:bCs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>\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[</w:t>
      </w:r>
      <w:proofErr w:type="spellStart"/>
      <w:r w:rsidR="004B6871">
        <w:rPr>
          <w:rFonts w:ascii="Arial" w:hAnsi="Arial" w:cs="Arial"/>
          <w:sz w:val="24"/>
          <w:szCs w:val="24"/>
          <w:lang w:val="es"/>
        </w:rPr>
        <w:t>dotted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] (</w:t>
      </w:r>
      <w:r>
        <w:rPr>
          <w:rFonts w:ascii="Arial" w:hAnsi="Arial" w:cs="Arial"/>
          <w:sz w:val="24"/>
          <w:szCs w:val="24"/>
          <w:lang w:val="es"/>
        </w:rPr>
        <w:t>100,100</w:t>
      </w:r>
      <w:r w:rsidRPr="00D83AE1">
        <w:rPr>
          <w:rFonts w:ascii="Arial" w:hAnsi="Arial" w:cs="Arial"/>
          <w:sz w:val="24"/>
          <w:szCs w:val="24"/>
          <w:lang w:val="es"/>
        </w:rPr>
        <w:t xml:space="preserve">)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rectangle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 (</w:t>
      </w:r>
      <w:r>
        <w:rPr>
          <w:rFonts w:ascii="Arial" w:hAnsi="Arial" w:cs="Arial"/>
          <w:sz w:val="24"/>
          <w:szCs w:val="24"/>
          <w:lang w:val="es"/>
        </w:rPr>
        <w:t>200</w:t>
      </w:r>
      <w:r w:rsidRPr="00D83AE1">
        <w:rPr>
          <w:rFonts w:ascii="Arial" w:hAnsi="Arial" w:cs="Arial"/>
          <w:sz w:val="24"/>
          <w:szCs w:val="24"/>
          <w:lang w:val="es"/>
        </w:rPr>
        <w:t xml:space="preserve">, </w:t>
      </w:r>
      <w:r>
        <w:rPr>
          <w:rFonts w:ascii="Arial" w:hAnsi="Arial" w:cs="Arial"/>
          <w:sz w:val="24"/>
          <w:szCs w:val="24"/>
          <w:lang w:val="es"/>
        </w:rPr>
        <w:t>200</w:t>
      </w:r>
      <w:r w:rsidRPr="00D83AE1">
        <w:rPr>
          <w:rFonts w:ascii="Arial" w:hAnsi="Arial" w:cs="Arial"/>
          <w:sz w:val="24"/>
          <w:szCs w:val="24"/>
          <w:lang w:val="es"/>
        </w:rPr>
        <w:t>);</w:t>
      </w:r>
    </w:p>
    <w:p w14:paraId="2124EFC8" w14:textId="341D5124" w:rsidR="00770591" w:rsidRDefault="00770591" w:rsidP="005D30CD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>Estilos {</w:t>
      </w:r>
      <w:r w:rsidR="00920423">
        <w:rPr>
          <w:rFonts w:ascii="Arial" w:hAnsi="Arial" w:cs="Arial"/>
          <w:b/>
          <w:bCs/>
          <w:sz w:val="24"/>
          <w:szCs w:val="24"/>
          <w:lang w:val="es"/>
        </w:rPr>
        <w:t>Clave=valor</w:t>
      </w:r>
      <w:r>
        <w:rPr>
          <w:rFonts w:ascii="Arial" w:hAnsi="Arial" w:cs="Arial"/>
          <w:b/>
          <w:bCs/>
          <w:sz w:val="24"/>
          <w:szCs w:val="24"/>
          <w:lang w:val="es"/>
        </w:rPr>
        <w:t>}:</w:t>
      </w:r>
    </w:p>
    <w:p w14:paraId="38EF96B5" w14:textId="6D2FAF79" w:rsidR="005D30CD" w:rsidRDefault="001962CA" w:rsidP="005D30CD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 w:rsidRPr="001962CA">
        <w:rPr>
          <w:rFonts w:ascii="Arial" w:hAnsi="Arial" w:cs="Arial"/>
          <w:b/>
          <w:bCs/>
          <w:sz w:val="24"/>
          <w:szCs w:val="24"/>
          <w:lang w:val="es"/>
        </w:rPr>
        <w:t>-</w:t>
      </w:r>
      <w:r>
        <w:rPr>
          <w:rFonts w:ascii="Arial" w:hAnsi="Arial" w:cs="Arial"/>
          <w:sz w:val="24"/>
          <w:szCs w:val="24"/>
          <w:lang w:val="es"/>
        </w:rPr>
        <w:t xml:space="preserve"> </w:t>
      </w:r>
      <w:r w:rsidR="005D30CD" w:rsidRPr="001962CA">
        <w:rPr>
          <w:rFonts w:ascii="Arial" w:hAnsi="Arial" w:cs="Arial"/>
          <w:b/>
          <w:bCs/>
          <w:sz w:val="24"/>
          <w:szCs w:val="24"/>
          <w:lang w:val="es"/>
        </w:rPr>
        <w:t xml:space="preserve">line </w:t>
      </w:r>
      <w:proofErr w:type="spellStart"/>
      <w:r w:rsidR="005D30CD" w:rsidRPr="001962CA">
        <w:rPr>
          <w:rFonts w:ascii="Arial" w:hAnsi="Arial" w:cs="Arial"/>
          <w:b/>
          <w:bCs/>
          <w:sz w:val="24"/>
          <w:szCs w:val="24"/>
          <w:lang w:val="es"/>
        </w:rPr>
        <w:t>width</w:t>
      </w:r>
      <w:proofErr w:type="spellEnd"/>
      <w:r w:rsidR="005D30CD" w:rsidRPr="001962CA"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proofErr w:type="spellStart"/>
      <w:r w:rsidR="005D30CD" w:rsidRPr="001962CA">
        <w:rPr>
          <w:rFonts w:ascii="Arial" w:hAnsi="Arial" w:cs="Arial"/>
          <w:b/>
          <w:bCs/>
          <w:sz w:val="24"/>
          <w:szCs w:val="24"/>
          <w:lang w:val="es"/>
        </w:rPr>
        <w:t>fill</w:t>
      </w:r>
      <w:proofErr w:type="spellEnd"/>
      <w:r w:rsidR="005D30CD" w:rsidRPr="001962CA"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proofErr w:type="spellStart"/>
      <w:r w:rsidR="005D30CD" w:rsidRPr="001962CA">
        <w:rPr>
          <w:rFonts w:ascii="Arial" w:hAnsi="Arial" w:cs="Arial"/>
          <w:b/>
          <w:bCs/>
          <w:sz w:val="24"/>
          <w:szCs w:val="24"/>
          <w:lang w:val="es"/>
        </w:rPr>
        <w:t>draw</w:t>
      </w:r>
      <w:proofErr w:type="spellEnd"/>
      <w:r w:rsidR="005D30CD" w:rsidRPr="001962CA">
        <w:rPr>
          <w:rFonts w:ascii="Arial" w:hAnsi="Arial" w:cs="Arial"/>
          <w:b/>
          <w:bCs/>
          <w:sz w:val="24"/>
          <w:szCs w:val="24"/>
          <w:lang w:val="es"/>
        </w:rPr>
        <w:t xml:space="preserve">, top color, </w:t>
      </w:r>
      <w:proofErr w:type="spellStart"/>
      <w:r w:rsidR="005D30CD" w:rsidRPr="001962CA">
        <w:rPr>
          <w:rFonts w:ascii="Arial" w:hAnsi="Arial" w:cs="Arial"/>
          <w:b/>
          <w:bCs/>
          <w:sz w:val="24"/>
          <w:szCs w:val="24"/>
          <w:lang w:val="es"/>
        </w:rPr>
        <w:t>bottom</w:t>
      </w:r>
      <w:proofErr w:type="spellEnd"/>
      <w:r w:rsidR="005D30CD" w:rsidRPr="001962CA">
        <w:rPr>
          <w:rFonts w:ascii="Arial" w:hAnsi="Arial" w:cs="Arial"/>
          <w:b/>
          <w:bCs/>
          <w:sz w:val="24"/>
          <w:szCs w:val="24"/>
          <w:lang w:val="es"/>
        </w:rPr>
        <w:t xml:space="preserve"> color</w:t>
      </w:r>
      <w:r w:rsidRPr="001962CA">
        <w:rPr>
          <w:rFonts w:ascii="Arial" w:hAnsi="Arial" w:cs="Arial"/>
          <w:b/>
          <w:bCs/>
          <w:sz w:val="24"/>
          <w:szCs w:val="24"/>
          <w:lang w:val="es"/>
        </w:rPr>
        <w:t>:</w:t>
      </w:r>
      <w:r>
        <w:rPr>
          <w:rFonts w:ascii="Arial" w:hAnsi="Arial" w:cs="Arial"/>
          <w:sz w:val="24"/>
          <w:szCs w:val="24"/>
          <w:lang w:val="es"/>
        </w:rPr>
        <w:t xml:space="preserve"> La </w:t>
      </w:r>
      <w:r w:rsidR="009C39AB">
        <w:rPr>
          <w:rFonts w:ascii="Arial" w:hAnsi="Arial" w:cs="Arial"/>
          <w:sz w:val="24"/>
          <w:szCs w:val="24"/>
          <w:lang w:val="es"/>
        </w:rPr>
        <w:t>característica</w:t>
      </w:r>
      <w:r>
        <w:rPr>
          <w:rFonts w:ascii="Arial" w:hAnsi="Arial" w:cs="Arial"/>
          <w:sz w:val="24"/>
          <w:szCs w:val="24"/>
          <w:lang w:val="es"/>
        </w:rPr>
        <w:t xml:space="preserve"> de cada estilo es la siguiente:</w:t>
      </w:r>
    </w:p>
    <w:p w14:paraId="456179F7" w14:textId="1A5BAD01" w:rsidR="001962CA" w:rsidRDefault="001962CA" w:rsidP="001962CA">
      <w:pPr>
        <w:autoSpaceDE w:val="0"/>
        <w:autoSpaceDN w:val="0"/>
        <w:adjustRightInd w:val="0"/>
        <w:spacing w:after="200" w:line="276" w:lineRule="auto"/>
        <w:ind w:left="708"/>
        <w:rPr>
          <w:rFonts w:ascii="Arial" w:hAnsi="Arial" w:cs="Arial"/>
          <w:sz w:val="24"/>
          <w:szCs w:val="24"/>
          <w:lang w:val="es"/>
        </w:rPr>
      </w:pPr>
      <w:r w:rsidRPr="008717FA">
        <w:rPr>
          <w:rFonts w:ascii="Arial" w:hAnsi="Arial" w:cs="Arial"/>
          <w:b/>
          <w:bCs/>
          <w:sz w:val="24"/>
          <w:szCs w:val="24"/>
          <w:lang w:val="es"/>
        </w:rPr>
        <w:t xml:space="preserve">Line </w:t>
      </w:r>
      <w:proofErr w:type="spellStart"/>
      <w:r w:rsidRPr="008717FA">
        <w:rPr>
          <w:rFonts w:ascii="Arial" w:hAnsi="Arial" w:cs="Arial"/>
          <w:b/>
          <w:bCs/>
          <w:sz w:val="24"/>
          <w:szCs w:val="24"/>
          <w:lang w:val="es"/>
        </w:rPr>
        <w:t>width</w:t>
      </w:r>
      <w:proofErr w:type="spellEnd"/>
      <w:r w:rsidRPr="008717FA">
        <w:rPr>
          <w:rFonts w:ascii="Arial" w:hAnsi="Arial" w:cs="Arial"/>
          <w:b/>
          <w:bCs/>
          <w:sz w:val="24"/>
          <w:szCs w:val="24"/>
          <w:lang w:val="es"/>
        </w:rPr>
        <w:t>:</w:t>
      </w:r>
      <w:r>
        <w:rPr>
          <w:rFonts w:ascii="Arial" w:hAnsi="Arial" w:cs="Arial"/>
          <w:sz w:val="24"/>
          <w:szCs w:val="24"/>
          <w:lang w:val="es"/>
        </w:rPr>
        <w:t xml:space="preserve"> El estilo que aplica a las figuras es la de aumentar el grosor de los bordes de la figura (Si tiene un </w:t>
      </w:r>
      <w:proofErr w:type="spellStart"/>
      <w:r>
        <w:rPr>
          <w:rFonts w:ascii="Arial" w:hAnsi="Arial" w:cs="Arial"/>
          <w:sz w:val="24"/>
          <w:szCs w:val="24"/>
          <w:lang w:val="es"/>
        </w:rPr>
        <w:t>tipo_de_linea</w:t>
      </w:r>
      <w:proofErr w:type="spellEnd"/>
      <w:r>
        <w:rPr>
          <w:rFonts w:ascii="Arial" w:hAnsi="Arial" w:cs="Arial"/>
          <w:sz w:val="24"/>
          <w:szCs w:val="24"/>
          <w:lang w:val="es"/>
        </w:rPr>
        <w:t xml:space="preserve"> diferente a </w:t>
      </w:r>
      <w:proofErr w:type="spellStart"/>
      <w:r>
        <w:rPr>
          <w:rFonts w:ascii="Arial" w:hAnsi="Arial" w:cs="Arial"/>
          <w:sz w:val="24"/>
          <w:szCs w:val="24"/>
          <w:lang w:val="es"/>
        </w:rPr>
        <w:t>solid</w:t>
      </w:r>
      <w:proofErr w:type="spellEnd"/>
      <w:r>
        <w:rPr>
          <w:rFonts w:ascii="Arial" w:hAnsi="Arial" w:cs="Arial"/>
          <w:sz w:val="24"/>
          <w:szCs w:val="24"/>
          <w:lang w:val="es"/>
        </w:rPr>
        <w:t>, no se aplicara).</w:t>
      </w:r>
    </w:p>
    <w:p w14:paraId="4A08AD5E" w14:textId="3A7FC27D" w:rsidR="009E36A8" w:rsidRDefault="009E36A8" w:rsidP="001962CA">
      <w:pPr>
        <w:autoSpaceDE w:val="0"/>
        <w:autoSpaceDN w:val="0"/>
        <w:adjustRightInd w:val="0"/>
        <w:spacing w:after="200" w:line="276" w:lineRule="auto"/>
        <w:ind w:left="708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>Ejemplo de uso:</w:t>
      </w:r>
    </w:p>
    <w:p w14:paraId="5254FC4B" w14:textId="2BA51E25" w:rsidR="00563E88" w:rsidRPr="00563E88" w:rsidRDefault="00563E88" w:rsidP="00563E88">
      <w:pPr>
        <w:tabs>
          <w:tab w:val="left" w:pos="708"/>
          <w:tab w:val="left" w:pos="1416"/>
          <w:tab w:val="left" w:pos="2610"/>
        </w:tabs>
        <w:autoSpaceDE w:val="0"/>
        <w:autoSpaceDN w:val="0"/>
        <w:adjustRightInd w:val="0"/>
        <w:spacing w:after="200" w:line="276" w:lineRule="auto"/>
        <w:ind w:left="708"/>
        <w:rPr>
          <w:rFonts w:ascii="Arial" w:hAnsi="Arial" w:cs="Arial"/>
          <w:b/>
          <w:bCs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>\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[</w:t>
      </w:r>
      <w:r>
        <w:rPr>
          <w:rFonts w:ascii="Arial" w:hAnsi="Arial" w:cs="Arial"/>
          <w:sz w:val="24"/>
          <w:szCs w:val="24"/>
          <w:lang w:val="es"/>
        </w:rPr>
        <w:t xml:space="preserve">line </w:t>
      </w:r>
      <w:proofErr w:type="spellStart"/>
      <w:r>
        <w:rPr>
          <w:rFonts w:ascii="Arial" w:hAnsi="Arial" w:cs="Arial"/>
          <w:sz w:val="24"/>
          <w:szCs w:val="24"/>
          <w:lang w:val="es"/>
        </w:rPr>
        <w:t>width</w:t>
      </w:r>
      <w:proofErr w:type="spellEnd"/>
      <w:r w:rsidR="001A5A22">
        <w:rPr>
          <w:rFonts w:ascii="Arial" w:hAnsi="Arial" w:cs="Arial"/>
          <w:sz w:val="24"/>
          <w:szCs w:val="24"/>
          <w:lang w:val="es"/>
        </w:rPr>
        <w:t xml:space="preserve"> =</w:t>
      </w:r>
      <w:r>
        <w:rPr>
          <w:rFonts w:ascii="Arial" w:hAnsi="Arial" w:cs="Arial"/>
          <w:sz w:val="24"/>
          <w:szCs w:val="24"/>
          <w:lang w:val="es"/>
        </w:rPr>
        <w:t xml:space="preserve"> 1cm</w:t>
      </w:r>
      <w:r w:rsidRPr="00D83AE1">
        <w:rPr>
          <w:rFonts w:ascii="Arial" w:hAnsi="Arial" w:cs="Arial"/>
          <w:sz w:val="24"/>
          <w:szCs w:val="24"/>
          <w:lang w:val="es"/>
        </w:rPr>
        <w:t>] (</w:t>
      </w:r>
      <w:r>
        <w:rPr>
          <w:rFonts w:ascii="Arial" w:hAnsi="Arial" w:cs="Arial"/>
          <w:sz w:val="24"/>
          <w:szCs w:val="24"/>
          <w:lang w:val="es"/>
        </w:rPr>
        <w:t>100,100</w:t>
      </w:r>
      <w:r w:rsidRPr="00D83AE1">
        <w:rPr>
          <w:rFonts w:ascii="Arial" w:hAnsi="Arial" w:cs="Arial"/>
          <w:sz w:val="24"/>
          <w:szCs w:val="24"/>
          <w:lang w:val="es"/>
        </w:rPr>
        <w:t xml:space="preserve">)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rectangle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 (</w:t>
      </w:r>
      <w:r>
        <w:rPr>
          <w:rFonts w:ascii="Arial" w:hAnsi="Arial" w:cs="Arial"/>
          <w:sz w:val="24"/>
          <w:szCs w:val="24"/>
          <w:lang w:val="es"/>
        </w:rPr>
        <w:t>200</w:t>
      </w:r>
      <w:r w:rsidRPr="00D83AE1">
        <w:rPr>
          <w:rFonts w:ascii="Arial" w:hAnsi="Arial" w:cs="Arial"/>
          <w:sz w:val="24"/>
          <w:szCs w:val="24"/>
          <w:lang w:val="es"/>
        </w:rPr>
        <w:t xml:space="preserve">, </w:t>
      </w:r>
      <w:r>
        <w:rPr>
          <w:rFonts w:ascii="Arial" w:hAnsi="Arial" w:cs="Arial"/>
          <w:sz w:val="24"/>
          <w:szCs w:val="24"/>
          <w:lang w:val="es"/>
        </w:rPr>
        <w:t>200</w:t>
      </w:r>
      <w:r w:rsidRPr="00D83AE1">
        <w:rPr>
          <w:rFonts w:ascii="Arial" w:hAnsi="Arial" w:cs="Arial"/>
          <w:sz w:val="24"/>
          <w:szCs w:val="24"/>
          <w:lang w:val="es"/>
        </w:rPr>
        <w:t>);</w:t>
      </w:r>
    </w:p>
    <w:p w14:paraId="418D42C9" w14:textId="37285B29" w:rsidR="001962CA" w:rsidRDefault="008717FA" w:rsidP="005D30CD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  <w:lang w:val="es"/>
        </w:rPr>
        <w:t>Fill</w:t>
      </w:r>
      <w:proofErr w:type="spellEnd"/>
      <w:r>
        <w:rPr>
          <w:rFonts w:ascii="Arial" w:hAnsi="Arial" w:cs="Arial"/>
          <w:b/>
          <w:bCs/>
          <w:sz w:val="24"/>
          <w:szCs w:val="24"/>
          <w:lang w:val="es"/>
        </w:rPr>
        <w:t xml:space="preserve">: </w:t>
      </w:r>
      <w:r>
        <w:rPr>
          <w:rFonts w:ascii="Arial" w:hAnsi="Arial" w:cs="Arial"/>
          <w:sz w:val="24"/>
          <w:szCs w:val="24"/>
          <w:lang w:val="es"/>
        </w:rPr>
        <w:t>El estilo que aplica a la figura es la de rellenar su interior, con un color.</w:t>
      </w:r>
    </w:p>
    <w:p w14:paraId="5B56E8E7" w14:textId="3DABCADB" w:rsidR="001A5A22" w:rsidRDefault="001A5A22" w:rsidP="008717FA">
      <w:pPr>
        <w:autoSpaceDE w:val="0"/>
        <w:autoSpaceDN w:val="0"/>
        <w:adjustRightInd w:val="0"/>
        <w:spacing w:after="200" w:line="276" w:lineRule="auto"/>
        <w:ind w:left="708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>Ejemplo de uso:</w:t>
      </w:r>
    </w:p>
    <w:p w14:paraId="02920336" w14:textId="77997B8D" w:rsidR="001A5A22" w:rsidRPr="001A5A22" w:rsidRDefault="001A5A22" w:rsidP="001A5A22">
      <w:pPr>
        <w:tabs>
          <w:tab w:val="left" w:pos="708"/>
          <w:tab w:val="left" w:pos="1416"/>
          <w:tab w:val="left" w:pos="2610"/>
        </w:tabs>
        <w:autoSpaceDE w:val="0"/>
        <w:autoSpaceDN w:val="0"/>
        <w:adjustRightInd w:val="0"/>
        <w:spacing w:after="200" w:line="276" w:lineRule="auto"/>
        <w:ind w:left="708"/>
        <w:rPr>
          <w:rFonts w:ascii="Arial" w:hAnsi="Arial" w:cs="Arial"/>
          <w:b/>
          <w:bCs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>\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[</w:t>
      </w:r>
      <w:proofErr w:type="spellStart"/>
      <w:r>
        <w:rPr>
          <w:rFonts w:ascii="Arial" w:hAnsi="Arial" w:cs="Arial"/>
          <w:sz w:val="24"/>
          <w:szCs w:val="24"/>
          <w:lang w:val="es"/>
        </w:rPr>
        <w:t>fill</w:t>
      </w:r>
      <w:proofErr w:type="spellEnd"/>
      <w:r>
        <w:rPr>
          <w:rFonts w:ascii="Arial" w:hAnsi="Arial" w:cs="Arial"/>
          <w:sz w:val="24"/>
          <w:szCs w:val="24"/>
          <w:lang w:val="es"/>
        </w:rPr>
        <w:t xml:space="preserve"> = red</w:t>
      </w:r>
      <w:r w:rsidRPr="00D83AE1">
        <w:rPr>
          <w:rFonts w:ascii="Arial" w:hAnsi="Arial" w:cs="Arial"/>
          <w:sz w:val="24"/>
          <w:szCs w:val="24"/>
          <w:lang w:val="es"/>
        </w:rPr>
        <w:t>] (</w:t>
      </w:r>
      <w:r>
        <w:rPr>
          <w:rFonts w:ascii="Arial" w:hAnsi="Arial" w:cs="Arial"/>
          <w:sz w:val="24"/>
          <w:szCs w:val="24"/>
          <w:lang w:val="es"/>
        </w:rPr>
        <w:t>100,100</w:t>
      </w:r>
      <w:r w:rsidRPr="00D83AE1">
        <w:rPr>
          <w:rFonts w:ascii="Arial" w:hAnsi="Arial" w:cs="Arial"/>
          <w:sz w:val="24"/>
          <w:szCs w:val="24"/>
          <w:lang w:val="es"/>
        </w:rPr>
        <w:t xml:space="preserve">)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rectangle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 (</w:t>
      </w:r>
      <w:r>
        <w:rPr>
          <w:rFonts w:ascii="Arial" w:hAnsi="Arial" w:cs="Arial"/>
          <w:sz w:val="24"/>
          <w:szCs w:val="24"/>
          <w:lang w:val="es"/>
        </w:rPr>
        <w:t>200</w:t>
      </w:r>
      <w:r w:rsidRPr="00D83AE1">
        <w:rPr>
          <w:rFonts w:ascii="Arial" w:hAnsi="Arial" w:cs="Arial"/>
          <w:sz w:val="24"/>
          <w:szCs w:val="24"/>
          <w:lang w:val="es"/>
        </w:rPr>
        <w:t xml:space="preserve">, </w:t>
      </w:r>
      <w:r>
        <w:rPr>
          <w:rFonts w:ascii="Arial" w:hAnsi="Arial" w:cs="Arial"/>
          <w:sz w:val="24"/>
          <w:szCs w:val="24"/>
          <w:lang w:val="es"/>
        </w:rPr>
        <w:t>200</w:t>
      </w:r>
      <w:r w:rsidRPr="00D83AE1">
        <w:rPr>
          <w:rFonts w:ascii="Arial" w:hAnsi="Arial" w:cs="Arial"/>
          <w:sz w:val="24"/>
          <w:szCs w:val="24"/>
          <w:lang w:val="es"/>
        </w:rPr>
        <w:t>);</w:t>
      </w:r>
    </w:p>
    <w:p w14:paraId="558B9222" w14:textId="77777777" w:rsidR="005E4591" w:rsidRDefault="008717FA" w:rsidP="005E4591">
      <w:pPr>
        <w:autoSpaceDE w:val="0"/>
        <w:autoSpaceDN w:val="0"/>
        <w:adjustRightInd w:val="0"/>
        <w:spacing w:after="200" w:line="276" w:lineRule="auto"/>
        <w:ind w:left="708"/>
        <w:rPr>
          <w:rFonts w:ascii="Arial" w:hAnsi="Arial" w:cs="Arial"/>
          <w:sz w:val="24"/>
          <w:szCs w:val="24"/>
          <w:lang w:val="es"/>
        </w:rPr>
      </w:pPr>
      <w:proofErr w:type="spellStart"/>
      <w:r w:rsidRPr="008717FA">
        <w:rPr>
          <w:rFonts w:ascii="Arial" w:hAnsi="Arial" w:cs="Arial"/>
          <w:b/>
          <w:bCs/>
          <w:sz w:val="24"/>
          <w:szCs w:val="24"/>
          <w:lang w:val="es"/>
        </w:rPr>
        <w:t>Draw</w:t>
      </w:r>
      <w:proofErr w:type="spellEnd"/>
      <w:r w:rsidRPr="008717FA">
        <w:rPr>
          <w:rFonts w:ascii="Arial" w:hAnsi="Arial" w:cs="Arial"/>
          <w:b/>
          <w:bCs/>
          <w:sz w:val="24"/>
          <w:szCs w:val="24"/>
          <w:lang w:val="es"/>
        </w:rPr>
        <w:t>:</w:t>
      </w:r>
      <w:r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>
        <w:rPr>
          <w:rFonts w:ascii="Arial" w:hAnsi="Arial" w:cs="Arial"/>
          <w:sz w:val="24"/>
          <w:szCs w:val="24"/>
          <w:lang w:val="es"/>
        </w:rPr>
        <w:t>El estilo que aplica a la figura es la de aplicar un color a los bordes de la figura.</w:t>
      </w:r>
    </w:p>
    <w:p w14:paraId="667202B5" w14:textId="77777777" w:rsidR="005E4591" w:rsidRDefault="005E4591" w:rsidP="005E4591">
      <w:pPr>
        <w:autoSpaceDE w:val="0"/>
        <w:autoSpaceDN w:val="0"/>
        <w:adjustRightInd w:val="0"/>
        <w:spacing w:after="200" w:line="276" w:lineRule="auto"/>
        <w:ind w:left="708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>Ejemplo de uso:</w:t>
      </w:r>
    </w:p>
    <w:p w14:paraId="223E1694" w14:textId="2A517D8C" w:rsidR="008717FA" w:rsidRPr="005E4591" w:rsidRDefault="005E4591" w:rsidP="005E4591">
      <w:pPr>
        <w:tabs>
          <w:tab w:val="left" w:pos="708"/>
          <w:tab w:val="left" w:pos="1416"/>
          <w:tab w:val="left" w:pos="2610"/>
        </w:tabs>
        <w:autoSpaceDE w:val="0"/>
        <w:autoSpaceDN w:val="0"/>
        <w:adjustRightInd w:val="0"/>
        <w:spacing w:after="200" w:line="276" w:lineRule="auto"/>
        <w:ind w:left="708"/>
        <w:rPr>
          <w:rFonts w:ascii="Arial" w:hAnsi="Arial" w:cs="Arial"/>
          <w:b/>
          <w:bCs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>\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[</w:t>
      </w:r>
      <w:proofErr w:type="spellStart"/>
      <w:r>
        <w:rPr>
          <w:rFonts w:ascii="Arial" w:hAnsi="Arial" w:cs="Arial"/>
          <w:sz w:val="24"/>
          <w:szCs w:val="24"/>
          <w:lang w:val="es"/>
        </w:rPr>
        <w:t>draw</w:t>
      </w:r>
      <w:proofErr w:type="spellEnd"/>
      <w:r>
        <w:rPr>
          <w:rFonts w:ascii="Arial" w:hAnsi="Arial" w:cs="Arial"/>
          <w:sz w:val="24"/>
          <w:szCs w:val="24"/>
          <w:lang w:val="es"/>
        </w:rPr>
        <w:t xml:space="preserve"> = red</w:t>
      </w:r>
      <w:r w:rsidRPr="00D83AE1">
        <w:rPr>
          <w:rFonts w:ascii="Arial" w:hAnsi="Arial" w:cs="Arial"/>
          <w:sz w:val="24"/>
          <w:szCs w:val="24"/>
          <w:lang w:val="es"/>
        </w:rPr>
        <w:t>] (</w:t>
      </w:r>
      <w:r>
        <w:rPr>
          <w:rFonts w:ascii="Arial" w:hAnsi="Arial" w:cs="Arial"/>
          <w:sz w:val="24"/>
          <w:szCs w:val="24"/>
          <w:lang w:val="es"/>
        </w:rPr>
        <w:t>100,100</w:t>
      </w:r>
      <w:r w:rsidRPr="00D83AE1">
        <w:rPr>
          <w:rFonts w:ascii="Arial" w:hAnsi="Arial" w:cs="Arial"/>
          <w:sz w:val="24"/>
          <w:szCs w:val="24"/>
          <w:lang w:val="es"/>
        </w:rPr>
        <w:t xml:space="preserve">)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rectangle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 (</w:t>
      </w:r>
      <w:r>
        <w:rPr>
          <w:rFonts w:ascii="Arial" w:hAnsi="Arial" w:cs="Arial"/>
          <w:sz w:val="24"/>
          <w:szCs w:val="24"/>
          <w:lang w:val="es"/>
        </w:rPr>
        <w:t>200</w:t>
      </w:r>
      <w:r w:rsidRPr="00D83AE1">
        <w:rPr>
          <w:rFonts w:ascii="Arial" w:hAnsi="Arial" w:cs="Arial"/>
          <w:sz w:val="24"/>
          <w:szCs w:val="24"/>
          <w:lang w:val="es"/>
        </w:rPr>
        <w:t xml:space="preserve">, </w:t>
      </w:r>
      <w:r>
        <w:rPr>
          <w:rFonts w:ascii="Arial" w:hAnsi="Arial" w:cs="Arial"/>
          <w:sz w:val="24"/>
          <w:szCs w:val="24"/>
          <w:lang w:val="es"/>
        </w:rPr>
        <w:t>200</w:t>
      </w:r>
      <w:r w:rsidRPr="00D83AE1">
        <w:rPr>
          <w:rFonts w:ascii="Arial" w:hAnsi="Arial" w:cs="Arial"/>
          <w:sz w:val="24"/>
          <w:szCs w:val="24"/>
          <w:lang w:val="es"/>
        </w:rPr>
        <w:t>);</w:t>
      </w:r>
    </w:p>
    <w:p w14:paraId="14468D28" w14:textId="77777777" w:rsidR="00722937" w:rsidRDefault="000312EF" w:rsidP="00722937">
      <w:pPr>
        <w:autoSpaceDE w:val="0"/>
        <w:autoSpaceDN w:val="0"/>
        <w:adjustRightInd w:val="0"/>
        <w:spacing w:after="200" w:line="276" w:lineRule="auto"/>
        <w:ind w:left="708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 xml:space="preserve">Estilos de degradado: </w:t>
      </w:r>
      <w:r>
        <w:rPr>
          <w:rFonts w:ascii="Arial" w:hAnsi="Arial" w:cs="Arial"/>
          <w:sz w:val="24"/>
          <w:szCs w:val="24"/>
          <w:lang w:val="es"/>
        </w:rPr>
        <w:t>Se pueden aplicar varios estilos de degradado en una figura para combinar sus efectos.</w:t>
      </w:r>
    </w:p>
    <w:p w14:paraId="5BB91B31" w14:textId="77777777" w:rsidR="00F45551" w:rsidRDefault="00F45551" w:rsidP="00F45551">
      <w:pPr>
        <w:autoSpaceDE w:val="0"/>
        <w:autoSpaceDN w:val="0"/>
        <w:adjustRightInd w:val="0"/>
        <w:spacing w:after="200" w:line="276" w:lineRule="auto"/>
        <w:ind w:left="708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lastRenderedPageBreak/>
        <w:t>Ejemplo de uso:</w:t>
      </w:r>
    </w:p>
    <w:p w14:paraId="482F5ABF" w14:textId="343FBFB2" w:rsidR="00F45551" w:rsidRDefault="00F45551" w:rsidP="00F45551">
      <w:pPr>
        <w:tabs>
          <w:tab w:val="left" w:pos="708"/>
          <w:tab w:val="left" w:pos="1416"/>
          <w:tab w:val="left" w:pos="2610"/>
        </w:tabs>
        <w:autoSpaceDE w:val="0"/>
        <w:autoSpaceDN w:val="0"/>
        <w:adjustRightInd w:val="0"/>
        <w:spacing w:after="200" w:line="276" w:lineRule="auto"/>
        <w:ind w:left="708"/>
        <w:rPr>
          <w:rFonts w:ascii="Arial" w:hAnsi="Arial" w:cs="Arial"/>
          <w:b/>
          <w:bCs/>
          <w:sz w:val="24"/>
          <w:szCs w:val="24"/>
          <w:lang w:val="es"/>
        </w:rPr>
      </w:pPr>
      <w:r w:rsidRPr="00D83AE1">
        <w:rPr>
          <w:rFonts w:ascii="Arial" w:hAnsi="Arial" w:cs="Arial"/>
          <w:sz w:val="24"/>
          <w:szCs w:val="24"/>
          <w:lang w:val="es"/>
        </w:rPr>
        <w:t>\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draw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>[</w:t>
      </w:r>
      <w:r>
        <w:rPr>
          <w:rFonts w:ascii="Arial" w:hAnsi="Arial" w:cs="Arial"/>
          <w:sz w:val="24"/>
          <w:szCs w:val="24"/>
          <w:lang w:val="es"/>
        </w:rPr>
        <w:t xml:space="preserve">top color = red, </w:t>
      </w:r>
      <w:proofErr w:type="spellStart"/>
      <w:r>
        <w:rPr>
          <w:rFonts w:ascii="Arial" w:hAnsi="Arial" w:cs="Arial"/>
          <w:sz w:val="24"/>
          <w:szCs w:val="24"/>
          <w:lang w:val="es"/>
        </w:rPr>
        <w:t>bottom</w:t>
      </w:r>
      <w:proofErr w:type="spellEnd"/>
      <w:r>
        <w:rPr>
          <w:rFonts w:ascii="Arial" w:hAnsi="Arial" w:cs="Arial"/>
          <w:sz w:val="24"/>
          <w:szCs w:val="24"/>
          <w:lang w:val="es"/>
        </w:rPr>
        <w:t xml:space="preserve"> color = blue</w:t>
      </w:r>
      <w:r w:rsidRPr="00D83AE1">
        <w:rPr>
          <w:rFonts w:ascii="Arial" w:hAnsi="Arial" w:cs="Arial"/>
          <w:sz w:val="24"/>
          <w:szCs w:val="24"/>
          <w:lang w:val="es"/>
        </w:rPr>
        <w:t>] (</w:t>
      </w:r>
      <w:r>
        <w:rPr>
          <w:rFonts w:ascii="Arial" w:hAnsi="Arial" w:cs="Arial"/>
          <w:sz w:val="24"/>
          <w:szCs w:val="24"/>
          <w:lang w:val="es"/>
        </w:rPr>
        <w:t>100,100</w:t>
      </w:r>
      <w:r w:rsidRPr="00D83AE1">
        <w:rPr>
          <w:rFonts w:ascii="Arial" w:hAnsi="Arial" w:cs="Arial"/>
          <w:sz w:val="24"/>
          <w:szCs w:val="24"/>
          <w:lang w:val="es"/>
        </w:rPr>
        <w:t xml:space="preserve">) </w:t>
      </w:r>
      <w:proofErr w:type="spellStart"/>
      <w:r w:rsidRPr="00D83AE1">
        <w:rPr>
          <w:rFonts w:ascii="Arial" w:hAnsi="Arial" w:cs="Arial"/>
          <w:sz w:val="24"/>
          <w:szCs w:val="24"/>
          <w:lang w:val="es"/>
        </w:rPr>
        <w:t>rectangle</w:t>
      </w:r>
      <w:proofErr w:type="spellEnd"/>
      <w:r w:rsidRPr="00D83AE1">
        <w:rPr>
          <w:rFonts w:ascii="Arial" w:hAnsi="Arial" w:cs="Arial"/>
          <w:sz w:val="24"/>
          <w:szCs w:val="24"/>
          <w:lang w:val="es"/>
        </w:rPr>
        <w:t xml:space="preserve"> (</w:t>
      </w:r>
      <w:r>
        <w:rPr>
          <w:rFonts w:ascii="Arial" w:hAnsi="Arial" w:cs="Arial"/>
          <w:sz w:val="24"/>
          <w:szCs w:val="24"/>
          <w:lang w:val="es"/>
        </w:rPr>
        <w:t>200</w:t>
      </w:r>
      <w:r w:rsidRPr="00D83AE1">
        <w:rPr>
          <w:rFonts w:ascii="Arial" w:hAnsi="Arial" w:cs="Arial"/>
          <w:sz w:val="24"/>
          <w:szCs w:val="24"/>
          <w:lang w:val="es"/>
        </w:rPr>
        <w:t xml:space="preserve">, </w:t>
      </w:r>
      <w:r>
        <w:rPr>
          <w:rFonts w:ascii="Arial" w:hAnsi="Arial" w:cs="Arial"/>
          <w:sz w:val="24"/>
          <w:szCs w:val="24"/>
          <w:lang w:val="es"/>
        </w:rPr>
        <w:t>200</w:t>
      </w:r>
      <w:r w:rsidRPr="00D83AE1">
        <w:rPr>
          <w:rFonts w:ascii="Arial" w:hAnsi="Arial" w:cs="Arial"/>
          <w:sz w:val="24"/>
          <w:szCs w:val="24"/>
          <w:lang w:val="es"/>
        </w:rPr>
        <w:t>);</w:t>
      </w:r>
    </w:p>
    <w:p w14:paraId="5D7834AC" w14:textId="1301D404" w:rsidR="008717FA" w:rsidRDefault="009F4E16" w:rsidP="008717FA">
      <w:pPr>
        <w:autoSpaceDE w:val="0"/>
        <w:autoSpaceDN w:val="0"/>
        <w:adjustRightInd w:val="0"/>
        <w:spacing w:after="200" w:line="276" w:lineRule="auto"/>
        <w:ind w:left="708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 xml:space="preserve">Top color: </w:t>
      </w:r>
      <w:r>
        <w:rPr>
          <w:rFonts w:ascii="Arial" w:hAnsi="Arial" w:cs="Arial"/>
          <w:sz w:val="24"/>
          <w:szCs w:val="24"/>
          <w:lang w:val="es"/>
        </w:rPr>
        <w:t>El estilo que aplica a la figura es una degradado que va desde arriba hacia abajo.</w:t>
      </w:r>
    </w:p>
    <w:p w14:paraId="7FD1E19C" w14:textId="7873E27B" w:rsidR="00F52EE7" w:rsidRPr="00F20039" w:rsidRDefault="009F4E16" w:rsidP="00F52EE7">
      <w:pPr>
        <w:autoSpaceDE w:val="0"/>
        <w:autoSpaceDN w:val="0"/>
        <w:adjustRightInd w:val="0"/>
        <w:spacing w:after="200" w:line="276" w:lineRule="auto"/>
        <w:ind w:left="708"/>
        <w:rPr>
          <w:rFonts w:ascii="Arial" w:hAnsi="Arial" w:cs="Arial"/>
          <w:sz w:val="24"/>
          <w:szCs w:val="24"/>
          <w:lang w:val="es"/>
        </w:rPr>
      </w:pPr>
      <w:proofErr w:type="spellStart"/>
      <w:r w:rsidRPr="00F20039">
        <w:rPr>
          <w:rFonts w:ascii="Arial" w:hAnsi="Arial" w:cs="Arial"/>
          <w:b/>
          <w:bCs/>
          <w:sz w:val="24"/>
          <w:szCs w:val="24"/>
          <w:lang w:val="es"/>
        </w:rPr>
        <w:t>Bottom</w:t>
      </w:r>
      <w:proofErr w:type="spellEnd"/>
      <w:r w:rsidRPr="00F20039">
        <w:rPr>
          <w:rFonts w:ascii="Arial" w:hAnsi="Arial" w:cs="Arial"/>
          <w:b/>
          <w:bCs/>
          <w:sz w:val="24"/>
          <w:szCs w:val="24"/>
          <w:lang w:val="es"/>
        </w:rPr>
        <w:t xml:space="preserve"> color:</w:t>
      </w:r>
      <w:r w:rsidRPr="00F20039">
        <w:rPr>
          <w:rFonts w:ascii="Arial" w:hAnsi="Arial" w:cs="Arial"/>
          <w:sz w:val="24"/>
          <w:szCs w:val="24"/>
          <w:lang w:val="es"/>
        </w:rPr>
        <w:t xml:space="preserve"> El estilo que aplica a la figura es un degradado que va desde abajo hacia arriba.</w:t>
      </w:r>
    </w:p>
    <w:sectPr w:rsidR="00F52EE7" w:rsidRPr="00F20039" w:rsidSect="009253A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B42"/>
    <w:multiLevelType w:val="hybridMultilevel"/>
    <w:tmpl w:val="6742EF4E"/>
    <w:lvl w:ilvl="0" w:tplc="3170F65E"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  <w:b/>
        <w:bCs w:val="0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721D1A33"/>
    <w:multiLevelType w:val="hybridMultilevel"/>
    <w:tmpl w:val="4CEC69C8"/>
    <w:lvl w:ilvl="0" w:tplc="A70E3F00">
      <w:numFmt w:val="bullet"/>
      <w:lvlText w:val="-"/>
      <w:lvlJc w:val="left"/>
      <w:pPr>
        <w:ind w:left="1848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C3"/>
    <w:rsid w:val="0000372F"/>
    <w:rsid w:val="00006448"/>
    <w:rsid w:val="00017AD4"/>
    <w:rsid w:val="00025129"/>
    <w:rsid w:val="000312EF"/>
    <w:rsid w:val="00037C64"/>
    <w:rsid w:val="00040921"/>
    <w:rsid w:val="00052711"/>
    <w:rsid w:val="00084DD3"/>
    <w:rsid w:val="000D0A56"/>
    <w:rsid w:val="000E6A09"/>
    <w:rsid w:val="00101E5A"/>
    <w:rsid w:val="001169AA"/>
    <w:rsid w:val="00126127"/>
    <w:rsid w:val="00131EE8"/>
    <w:rsid w:val="0014298C"/>
    <w:rsid w:val="0017193A"/>
    <w:rsid w:val="00176845"/>
    <w:rsid w:val="001962CA"/>
    <w:rsid w:val="001A5A22"/>
    <w:rsid w:val="001D1F57"/>
    <w:rsid w:val="001D29C6"/>
    <w:rsid w:val="001D37E0"/>
    <w:rsid w:val="001E3688"/>
    <w:rsid w:val="002117EE"/>
    <w:rsid w:val="00250295"/>
    <w:rsid w:val="002702DB"/>
    <w:rsid w:val="002947CF"/>
    <w:rsid w:val="00300CF4"/>
    <w:rsid w:val="00330500"/>
    <w:rsid w:val="00353CC9"/>
    <w:rsid w:val="003637E1"/>
    <w:rsid w:val="003B76B2"/>
    <w:rsid w:val="003E0918"/>
    <w:rsid w:val="0047690E"/>
    <w:rsid w:val="0049271E"/>
    <w:rsid w:val="00494B4A"/>
    <w:rsid w:val="00496E11"/>
    <w:rsid w:val="00496F4E"/>
    <w:rsid w:val="004B6871"/>
    <w:rsid w:val="004F4C72"/>
    <w:rsid w:val="00530DCB"/>
    <w:rsid w:val="005356F4"/>
    <w:rsid w:val="00551DA0"/>
    <w:rsid w:val="00555C9B"/>
    <w:rsid w:val="00563E88"/>
    <w:rsid w:val="00571863"/>
    <w:rsid w:val="00593165"/>
    <w:rsid w:val="005D30CD"/>
    <w:rsid w:val="005E0AFD"/>
    <w:rsid w:val="005E4591"/>
    <w:rsid w:val="00630821"/>
    <w:rsid w:val="00631775"/>
    <w:rsid w:val="00691372"/>
    <w:rsid w:val="00694AC9"/>
    <w:rsid w:val="00696355"/>
    <w:rsid w:val="006A0165"/>
    <w:rsid w:val="006A4A01"/>
    <w:rsid w:val="007167E6"/>
    <w:rsid w:val="00722937"/>
    <w:rsid w:val="00746AA0"/>
    <w:rsid w:val="007517F4"/>
    <w:rsid w:val="00752844"/>
    <w:rsid w:val="00756990"/>
    <w:rsid w:val="00767729"/>
    <w:rsid w:val="00770591"/>
    <w:rsid w:val="00785748"/>
    <w:rsid w:val="007C478E"/>
    <w:rsid w:val="007C5C19"/>
    <w:rsid w:val="007D4020"/>
    <w:rsid w:val="008144C3"/>
    <w:rsid w:val="00827B8A"/>
    <w:rsid w:val="008307F9"/>
    <w:rsid w:val="008717FA"/>
    <w:rsid w:val="00875DDD"/>
    <w:rsid w:val="008A32D6"/>
    <w:rsid w:val="00920423"/>
    <w:rsid w:val="00930605"/>
    <w:rsid w:val="00944995"/>
    <w:rsid w:val="00975FF1"/>
    <w:rsid w:val="009960ED"/>
    <w:rsid w:val="009C2F27"/>
    <w:rsid w:val="009C39AB"/>
    <w:rsid w:val="009D4B8F"/>
    <w:rsid w:val="009E15D4"/>
    <w:rsid w:val="009E36A8"/>
    <w:rsid w:val="009F4E16"/>
    <w:rsid w:val="00A35F0A"/>
    <w:rsid w:val="00A53146"/>
    <w:rsid w:val="00A83DBD"/>
    <w:rsid w:val="00A949FF"/>
    <w:rsid w:val="00A9529A"/>
    <w:rsid w:val="00AE7131"/>
    <w:rsid w:val="00B21CF6"/>
    <w:rsid w:val="00B24E0C"/>
    <w:rsid w:val="00B56D5C"/>
    <w:rsid w:val="00B8539A"/>
    <w:rsid w:val="00B936AC"/>
    <w:rsid w:val="00BC113F"/>
    <w:rsid w:val="00BD13AE"/>
    <w:rsid w:val="00BE3787"/>
    <w:rsid w:val="00C52996"/>
    <w:rsid w:val="00C72403"/>
    <w:rsid w:val="00CC4261"/>
    <w:rsid w:val="00CD3E40"/>
    <w:rsid w:val="00D015EC"/>
    <w:rsid w:val="00D143DE"/>
    <w:rsid w:val="00D83AE1"/>
    <w:rsid w:val="00D9245A"/>
    <w:rsid w:val="00D97BED"/>
    <w:rsid w:val="00DA271F"/>
    <w:rsid w:val="00DB1719"/>
    <w:rsid w:val="00DC761E"/>
    <w:rsid w:val="00DE1DA9"/>
    <w:rsid w:val="00DF345D"/>
    <w:rsid w:val="00E51291"/>
    <w:rsid w:val="00E52CE2"/>
    <w:rsid w:val="00E8650F"/>
    <w:rsid w:val="00E92DED"/>
    <w:rsid w:val="00EC6F75"/>
    <w:rsid w:val="00ED4FD8"/>
    <w:rsid w:val="00F20039"/>
    <w:rsid w:val="00F303F6"/>
    <w:rsid w:val="00F45551"/>
    <w:rsid w:val="00F512B2"/>
    <w:rsid w:val="00F52EE7"/>
    <w:rsid w:val="00F6592E"/>
    <w:rsid w:val="00F80E56"/>
    <w:rsid w:val="00F96037"/>
    <w:rsid w:val="00FA35C6"/>
    <w:rsid w:val="00FE2278"/>
    <w:rsid w:val="00FF102A"/>
    <w:rsid w:val="00FF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2EA4A"/>
  <w15:chartTrackingRefBased/>
  <w15:docId w15:val="{1D11E3F1-7A6A-471E-A285-90A89D8B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3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9</Pages>
  <Words>1490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Serrano</dc:creator>
  <cp:keywords/>
  <dc:description/>
  <cp:lastModifiedBy>Juan Serrano</cp:lastModifiedBy>
  <cp:revision>128</cp:revision>
  <dcterms:created xsi:type="dcterms:W3CDTF">2021-03-07T16:19:00Z</dcterms:created>
  <dcterms:modified xsi:type="dcterms:W3CDTF">2021-06-24T12:40:00Z</dcterms:modified>
</cp:coreProperties>
</file>