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8AD3" w14:textId="68726C25" w:rsidR="006A31EF" w:rsidRDefault="00397932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D540E5" wp14:editId="67E6A5BA">
            <wp:simplePos x="0" y="0"/>
            <wp:positionH relativeFrom="column">
              <wp:posOffset>4360545</wp:posOffset>
            </wp:positionH>
            <wp:positionV relativeFrom="paragraph">
              <wp:posOffset>-579755</wp:posOffset>
            </wp:positionV>
            <wp:extent cx="1722755" cy="79057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/>
        </w:rPr>
        <w:t xml:space="preserve">Juan Sebastián Durán </w:t>
      </w:r>
      <w:proofErr w:type="spellStart"/>
      <w:r>
        <w:rPr>
          <w:lang w:val="es-MX"/>
        </w:rPr>
        <w:t>Durán</w:t>
      </w:r>
      <w:proofErr w:type="spellEnd"/>
    </w:p>
    <w:p w14:paraId="4425E9E0" w14:textId="32A79DEB" w:rsidR="00397932" w:rsidRDefault="00397932">
      <w:pPr>
        <w:rPr>
          <w:lang w:val="es-MX"/>
        </w:rPr>
      </w:pPr>
      <w:r>
        <w:rPr>
          <w:lang w:val="es-MX"/>
        </w:rPr>
        <w:t>Pablo Cerezo Lesmes</w:t>
      </w:r>
    </w:p>
    <w:p w14:paraId="55CF6559" w14:textId="63621FFA" w:rsidR="00397932" w:rsidRPr="00397932" w:rsidRDefault="00397932" w:rsidP="00397932">
      <w:pPr>
        <w:jc w:val="both"/>
        <w:rPr>
          <w:b/>
          <w:bCs/>
          <w:lang w:val="es-MX"/>
        </w:rPr>
      </w:pPr>
    </w:p>
    <w:p w14:paraId="4671B155" w14:textId="08ABAB40" w:rsidR="00397932" w:rsidRDefault="00397932" w:rsidP="00397932">
      <w:pPr>
        <w:jc w:val="both"/>
        <w:rPr>
          <w:b/>
          <w:bCs/>
        </w:rPr>
      </w:pPr>
      <w:proofErr w:type="spellStart"/>
      <w:r w:rsidRPr="00397932">
        <w:rPr>
          <w:b/>
          <w:bCs/>
          <w:lang w:val="es-MX"/>
        </w:rPr>
        <w:t>Problem</w:t>
      </w:r>
      <w:proofErr w:type="spellEnd"/>
      <w:r w:rsidRPr="00397932">
        <w:rPr>
          <w:b/>
          <w:bCs/>
          <w:lang w:val="es-MX"/>
        </w:rPr>
        <w:t xml:space="preserve"> Set 2. </w:t>
      </w:r>
      <w:proofErr w:type="spellStart"/>
      <w:r w:rsidRPr="00397932">
        <w:rPr>
          <w:b/>
          <w:bCs/>
        </w:rPr>
        <w:t>Problem</w:t>
      </w:r>
      <w:proofErr w:type="spellEnd"/>
      <w:r w:rsidRPr="00397932">
        <w:rPr>
          <w:b/>
          <w:bCs/>
        </w:rPr>
        <w:t xml:space="preserve"> Set 2: </w:t>
      </w:r>
      <w:proofErr w:type="spellStart"/>
      <w:r w:rsidRPr="00397932">
        <w:rPr>
          <w:b/>
          <w:bCs/>
        </w:rPr>
        <w:t>Predicting</w:t>
      </w:r>
      <w:proofErr w:type="spellEnd"/>
      <w:r w:rsidRPr="00397932">
        <w:rPr>
          <w:b/>
          <w:bCs/>
        </w:rPr>
        <w:t xml:space="preserve"> </w:t>
      </w:r>
      <w:proofErr w:type="spellStart"/>
      <w:r w:rsidRPr="00397932">
        <w:rPr>
          <w:b/>
          <w:bCs/>
        </w:rPr>
        <w:t>Poverty</w:t>
      </w:r>
      <w:proofErr w:type="spellEnd"/>
      <w:r w:rsidRPr="00397932">
        <w:rPr>
          <w:b/>
          <w:bCs/>
        </w:rPr>
        <w:t xml:space="preserve"> “</w:t>
      </w:r>
      <w:proofErr w:type="spellStart"/>
      <w:r w:rsidRPr="00397932">
        <w:rPr>
          <w:b/>
          <w:bCs/>
        </w:rPr>
        <w:t>Wars</w:t>
      </w:r>
      <w:proofErr w:type="spellEnd"/>
      <w:r w:rsidRPr="00397932">
        <w:rPr>
          <w:b/>
          <w:bCs/>
        </w:rPr>
        <w:t xml:space="preserve"> </w:t>
      </w:r>
      <w:proofErr w:type="spellStart"/>
      <w:r w:rsidRPr="00397932">
        <w:rPr>
          <w:b/>
          <w:bCs/>
        </w:rPr>
        <w:t>of</w:t>
      </w:r>
      <w:proofErr w:type="spellEnd"/>
      <w:r w:rsidRPr="00397932">
        <w:rPr>
          <w:b/>
          <w:bCs/>
        </w:rPr>
        <w:t xml:space="preserve"> </w:t>
      </w:r>
      <w:proofErr w:type="spellStart"/>
      <w:r w:rsidRPr="00397932">
        <w:rPr>
          <w:b/>
          <w:bCs/>
        </w:rPr>
        <w:t>nations</w:t>
      </w:r>
      <w:proofErr w:type="spellEnd"/>
      <w:r w:rsidRPr="00397932">
        <w:rPr>
          <w:b/>
          <w:bCs/>
        </w:rPr>
        <w:t xml:space="preserve"> are </w:t>
      </w:r>
      <w:proofErr w:type="spellStart"/>
      <w:r w:rsidRPr="00397932">
        <w:rPr>
          <w:b/>
          <w:bCs/>
        </w:rPr>
        <w:t>fought</w:t>
      </w:r>
      <w:proofErr w:type="spellEnd"/>
      <w:r w:rsidRPr="00397932">
        <w:rPr>
          <w:b/>
          <w:bCs/>
        </w:rPr>
        <w:t xml:space="preserve"> </w:t>
      </w:r>
      <w:proofErr w:type="spellStart"/>
      <w:r w:rsidRPr="00397932">
        <w:rPr>
          <w:b/>
          <w:bCs/>
        </w:rPr>
        <w:t>to</w:t>
      </w:r>
      <w:proofErr w:type="spellEnd"/>
      <w:r w:rsidRPr="00397932">
        <w:rPr>
          <w:b/>
          <w:bCs/>
        </w:rPr>
        <w:t xml:space="preserve"> </w:t>
      </w:r>
      <w:proofErr w:type="spellStart"/>
      <w:r w:rsidRPr="00397932">
        <w:rPr>
          <w:b/>
          <w:bCs/>
        </w:rPr>
        <w:t>change</w:t>
      </w:r>
      <w:proofErr w:type="spellEnd"/>
      <w:r w:rsidRPr="00397932">
        <w:rPr>
          <w:b/>
          <w:bCs/>
        </w:rPr>
        <w:t xml:space="preserve"> </w:t>
      </w:r>
      <w:proofErr w:type="spellStart"/>
      <w:r w:rsidRPr="00397932">
        <w:rPr>
          <w:b/>
          <w:bCs/>
        </w:rPr>
        <w:t>maps</w:t>
      </w:r>
      <w:proofErr w:type="spellEnd"/>
      <w:r w:rsidRPr="00397932">
        <w:rPr>
          <w:b/>
          <w:bCs/>
        </w:rPr>
        <w:t xml:space="preserve">. </w:t>
      </w:r>
      <w:proofErr w:type="spellStart"/>
      <w:r w:rsidRPr="00397932">
        <w:rPr>
          <w:b/>
          <w:bCs/>
        </w:rPr>
        <w:t>But</w:t>
      </w:r>
      <w:proofErr w:type="spellEnd"/>
      <w:r w:rsidRPr="00397932">
        <w:rPr>
          <w:b/>
          <w:bCs/>
        </w:rPr>
        <w:t xml:space="preserve"> </w:t>
      </w:r>
      <w:proofErr w:type="spellStart"/>
      <w:r w:rsidRPr="00397932">
        <w:rPr>
          <w:b/>
          <w:bCs/>
        </w:rPr>
        <w:t>wars</w:t>
      </w:r>
      <w:proofErr w:type="spellEnd"/>
      <w:r w:rsidRPr="00397932">
        <w:rPr>
          <w:b/>
          <w:bCs/>
        </w:rPr>
        <w:t xml:space="preserve"> </w:t>
      </w:r>
      <w:proofErr w:type="spellStart"/>
      <w:r w:rsidRPr="00397932">
        <w:rPr>
          <w:b/>
          <w:bCs/>
        </w:rPr>
        <w:t>of</w:t>
      </w:r>
      <w:proofErr w:type="spellEnd"/>
      <w:r w:rsidRPr="00397932">
        <w:rPr>
          <w:b/>
          <w:bCs/>
        </w:rPr>
        <w:t xml:space="preserve"> </w:t>
      </w:r>
      <w:proofErr w:type="spellStart"/>
      <w:r w:rsidRPr="00397932">
        <w:rPr>
          <w:b/>
          <w:bCs/>
        </w:rPr>
        <w:t>poverty</w:t>
      </w:r>
      <w:proofErr w:type="spellEnd"/>
      <w:r w:rsidRPr="00397932">
        <w:rPr>
          <w:b/>
          <w:bCs/>
        </w:rPr>
        <w:t xml:space="preserve"> are </w:t>
      </w:r>
      <w:proofErr w:type="spellStart"/>
      <w:r w:rsidRPr="00397932">
        <w:rPr>
          <w:b/>
          <w:bCs/>
        </w:rPr>
        <w:t>fought</w:t>
      </w:r>
      <w:proofErr w:type="spellEnd"/>
      <w:r w:rsidRPr="00397932">
        <w:rPr>
          <w:b/>
          <w:bCs/>
        </w:rPr>
        <w:t xml:space="preserve"> </w:t>
      </w:r>
      <w:proofErr w:type="spellStart"/>
      <w:r w:rsidRPr="00397932">
        <w:rPr>
          <w:b/>
          <w:bCs/>
        </w:rPr>
        <w:t>to</w:t>
      </w:r>
      <w:proofErr w:type="spellEnd"/>
      <w:r w:rsidRPr="00397932">
        <w:rPr>
          <w:b/>
          <w:bCs/>
        </w:rPr>
        <w:t xml:space="preserve"> </w:t>
      </w:r>
      <w:proofErr w:type="spellStart"/>
      <w:r w:rsidRPr="00397932">
        <w:rPr>
          <w:b/>
          <w:bCs/>
        </w:rPr>
        <w:t>map</w:t>
      </w:r>
      <w:proofErr w:type="spellEnd"/>
      <w:r w:rsidRPr="00397932">
        <w:rPr>
          <w:b/>
          <w:bCs/>
        </w:rPr>
        <w:t xml:space="preserve"> </w:t>
      </w:r>
      <w:proofErr w:type="spellStart"/>
      <w:r w:rsidRPr="00397932">
        <w:rPr>
          <w:b/>
          <w:bCs/>
        </w:rPr>
        <w:t>change</w:t>
      </w:r>
      <w:proofErr w:type="spellEnd"/>
      <w:r w:rsidRPr="00397932">
        <w:rPr>
          <w:b/>
          <w:bCs/>
        </w:rPr>
        <w:t>” M. Ali MECA 4107</w:t>
      </w:r>
    </w:p>
    <w:p w14:paraId="3CD567A1" w14:textId="72C1E737" w:rsidR="00397932" w:rsidRDefault="00397932" w:rsidP="00397932">
      <w:pPr>
        <w:jc w:val="both"/>
        <w:rPr>
          <w:b/>
          <w:bCs/>
        </w:rPr>
      </w:pPr>
    </w:p>
    <w:p w14:paraId="13D01CD3" w14:textId="634E2D64" w:rsidR="00397932" w:rsidRDefault="00397932" w:rsidP="00397932">
      <w:pPr>
        <w:jc w:val="both"/>
        <w:rPr>
          <w:lang w:val="es-MX"/>
        </w:rPr>
      </w:pPr>
      <w:r w:rsidRPr="00397932">
        <w:rPr>
          <w:lang w:val="es-MX"/>
        </w:rPr>
        <w:t>¿</w:t>
      </w:r>
      <w:r w:rsidR="00746A4A">
        <w:rPr>
          <w:lang w:val="es-MX"/>
        </w:rPr>
        <w:t xml:space="preserve">Cómo podemos elaborar herramientas que efectivamente clasifiquen a las personas de acuerdo con parámetros establecidos? </w:t>
      </w:r>
      <w:r w:rsidR="00CA5252">
        <w:rPr>
          <w:lang w:val="es-MX"/>
        </w:rPr>
        <w:t>¿Qué utilidad podemos obtener de los modelos de predicción?</w:t>
      </w:r>
    </w:p>
    <w:p w14:paraId="5995EA3B" w14:textId="63538CA2" w:rsidR="00784A53" w:rsidRDefault="00CA5252" w:rsidP="00397932">
      <w:pPr>
        <w:jc w:val="both"/>
        <w:rPr>
          <w:lang w:val="es-MX"/>
        </w:rPr>
      </w:pPr>
      <w:r>
        <w:rPr>
          <w:lang w:val="es-MX"/>
        </w:rPr>
        <w:t>En política pública</w:t>
      </w:r>
      <w:r w:rsidR="00964812">
        <w:rPr>
          <w:lang w:val="es-MX"/>
        </w:rPr>
        <w:t>, por ejemplo</w:t>
      </w:r>
      <w:r>
        <w:rPr>
          <w:lang w:val="es-MX"/>
        </w:rPr>
        <w:t>,</w:t>
      </w:r>
      <w:r w:rsidR="00964812">
        <w:rPr>
          <w:lang w:val="es-MX"/>
        </w:rPr>
        <w:t xml:space="preserve"> tener un buen mecanismo de clasificación puede hacer la diferencia </w:t>
      </w:r>
      <w:r w:rsidR="00F20860">
        <w:rPr>
          <w:lang w:val="es-MX"/>
        </w:rPr>
        <w:t xml:space="preserve">entre proveer efectivamente los recursos </w:t>
      </w:r>
      <w:r w:rsidR="001F3233">
        <w:rPr>
          <w:lang w:val="es-MX"/>
        </w:rPr>
        <w:t>de un Estado</w:t>
      </w:r>
      <w:r w:rsidR="00F20860">
        <w:rPr>
          <w:lang w:val="es-MX"/>
        </w:rPr>
        <w:t xml:space="preserve"> o</w:t>
      </w:r>
      <w:r w:rsidR="00784A53">
        <w:rPr>
          <w:lang w:val="es-MX"/>
        </w:rPr>
        <w:t xml:space="preserve"> de manera análoga</w:t>
      </w:r>
      <w:r w:rsidR="00952A0A">
        <w:rPr>
          <w:lang w:val="es-MX"/>
        </w:rPr>
        <w:t xml:space="preserve"> -e indeseable- </w:t>
      </w:r>
      <w:r w:rsidR="00F20860">
        <w:rPr>
          <w:lang w:val="es-MX"/>
        </w:rPr>
        <w:t>privar de un programa a persona</w:t>
      </w:r>
      <w:r w:rsidR="001F3233">
        <w:rPr>
          <w:lang w:val="es-MX"/>
        </w:rPr>
        <w:t>s</w:t>
      </w:r>
      <w:r w:rsidR="00F20860">
        <w:rPr>
          <w:lang w:val="es-MX"/>
        </w:rPr>
        <w:t xml:space="preserve"> en condición de vulnerabilidad. </w:t>
      </w:r>
      <w:r w:rsidR="00784A53">
        <w:rPr>
          <w:lang w:val="es-MX"/>
        </w:rPr>
        <w:t xml:space="preserve">En Colombia, por ejemplo, un mecanismo de clasificación de personas es el SISBEN. Por medio de esta herramienta, </w:t>
      </w:r>
      <w:r w:rsidR="00CE02BD">
        <w:rPr>
          <w:lang w:val="es-MX"/>
        </w:rPr>
        <w:t xml:space="preserve">las personas son incluidas en </w:t>
      </w:r>
      <w:r w:rsidR="00784A53">
        <w:rPr>
          <w:lang w:val="es-MX"/>
        </w:rPr>
        <w:t>categor</w:t>
      </w:r>
      <w:r w:rsidR="00CE02BD">
        <w:rPr>
          <w:lang w:val="es-MX"/>
        </w:rPr>
        <w:t>í</w:t>
      </w:r>
      <w:r w:rsidR="00784A53">
        <w:rPr>
          <w:lang w:val="es-MX"/>
        </w:rPr>
        <w:t xml:space="preserve">as </w:t>
      </w:r>
      <w:r w:rsidR="00CE02BD">
        <w:rPr>
          <w:lang w:val="es-MX"/>
        </w:rPr>
        <w:t xml:space="preserve">para </w:t>
      </w:r>
      <w:r w:rsidR="00051AFC">
        <w:rPr>
          <w:lang w:val="es-MX"/>
        </w:rPr>
        <w:t>focalizar la inversión</w:t>
      </w:r>
      <w:r w:rsidR="00952A0A">
        <w:rPr>
          <w:lang w:val="es-MX"/>
        </w:rPr>
        <w:t xml:space="preserve">. </w:t>
      </w:r>
      <w:r w:rsidR="00201B9C">
        <w:rPr>
          <w:lang w:val="es-MX"/>
        </w:rPr>
        <w:t xml:space="preserve">En ese sentido, el problema de una mala clasificación </w:t>
      </w:r>
      <w:r w:rsidR="00F00267">
        <w:rPr>
          <w:lang w:val="es-MX"/>
        </w:rPr>
        <w:t xml:space="preserve">radica en </w:t>
      </w:r>
      <w:r w:rsidR="00201B9C">
        <w:rPr>
          <w:lang w:val="es-MX"/>
        </w:rPr>
        <w:t>que</w:t>
      </w:r>
      <w:r w:rsidR="00F00267">
        <w:rPr>
          <w:lang w:val="es-MX"/>
        </w:rPr>
        <w:t>,</w:t>
      </w:r>
      <w:r w:rsidR="00192CC8">
        <w:rPr>
          <w:lang w:val="es-MX"/>
        </w:rPr>
        <w:t xml:space="preserve"> las personas ricas </w:t>
      </w:r>
      <w:r w:rsidR="00F00267">
        <w:rPr>
          <w:lang w:val="es-MX"/>
        </w:rPr>
        <w:t>podrían acceder</w:t>
      </w:r>
      <w:r w:rsidR="00192CC8">
        <w:rPr>
          <w:lang w:val="es-MX"/>
        </w:rPr>
        <w:t xml:space="preserve"> a programas sociales,</w:t>
      </w:r>
      <w:r w:rsidR="00201B9C">
        <w:rPr>
          <w:lang w:val="es-MX"/>
        </w:rPr>
        <w:t xml:space="preserve"> </w:t>
      </w:r>
      <w:r w:rsidR="00192CC8">
        <w:rPr>
          <w:lang w:val="es-MX"/>
        </w:rPr>
        <w:t>mientras que, aquellas personas de menores ingresos queda</w:t>
      </w:r>
      <w:r w:rsidR="00707DB4">
        <w:rPr>
          <w:lang w:val="es-MX"/>
        </w:rPr>
        <w:t>rían</w:t>
      </w:r>
      <w:r w:rsidR="00192CC8">
        <w:rPr>
          <w:lang w:val="es-MX"/>
        </w:rPr>
        <w:t xml:space="preserve"> excluidas de estos programas</w:t>
      </w:r>
      <w:r w:rsidR="00952A0A">
        <w:rPr>
          <w:lang w:val="es-MX"/>
        </w:rPr>
        <w:t xml:space="preserve">, es decir se clasificarían </w:t>
      </w:r>
      <w:r w:rsidR="00F00267">
        <w:rPr>
          <w:lang w:val="es-MX"/>
        </w:rPr>
        <w:t>falsos positivos y falsos negativos</w:t>
      </w:r>
      <w:r w:rsidR="00952A0A">
        <w:rPr>
          <w:lang w:val="es-MX"/>
        </w:rPr>
        <w:t xml:space="preserve"> dentro de los grupos.</w:t>
      </w:r>
    </w:p>
    <w:p w14:paraId="053589AC" w14:textId="69E359DB" w:rsidR="00296A25" w:rsidRDefault="00707DB4" w:rsidP="00397932">
      <w:pPr>
        <w:jc w:val="both"/>
        <w:rPr>
          <w:lang w:val="es-MX"/>
        </w:rPr>
      </w:pPr>
      <w:r>
        <w:rPr>
          <w:lang w:val="es-MX"/>
        </w:rPr>
        <w:t>En concreto</w:t>
      </w:r>
      <w:r w:rsidR="00952A0A">
        <w:rPr>
          <w:lang w:val="es-MX"/>
        </w:rPr>
        <w:t xml:space="preserve">, este ejercicio busca realizar una </w:t>
      </w:r>
      <w:r w:rsidR="001F3233">
        <w:rPr>
          <w:lang w:val="es-MX"/>
        </w:rPr>
        <w:t>buena</w:t>
      </w:r>
      <w:r w:rsidR="00ED715A">
        <w:rPr>
          <w:lang w:val="es-MX"/>
        </w:rPr>
        <w:t xml:space="preserve"> predicción a partir de la</w:t>
      </w:r>
      <w:r w:rsidR="001F3233">
        <w:rPr>
          <w:lang w:val="es-MX"/>
        </w:rPr>
        <w:t xml:space="preserve"> clasificación de personas pobres y no pobres</w:t>
      </w:r>
      <w:r w:rsidR="00ED715A">
        <w:rPr>
          <w:lang w:val="es-MX"/>
        </w:rPr>
        <w:t xml:space="preserve">. Los datos, surgen </w:t>
      </w:r>
      <w:r w:rsidR="00CE0BBC">
        <w:rPr>
          <w:lang w:val="es-MX"/>
        </w:rPr>
        <w:t xml:space="preserve">a partir de una </w:t>
      </w:r>
      <w:r w:rsidR="00ED715A">
        <w:rPr>
          <w:lang w:val="es-MX"/>
        </w:rPr>
        <w:t>encuesta del DANE para la “Medición de la Pobreza” base de datos del DANE</w:t>
      </w:r>
    </w:p>
    <w:p w14:paraId="033AEA70" w14:textId="77777777" w:rsidR="00296A25" w:rsidRDefault="00296A25" w:rsidP="00397932">
      <w:pPr>
        <w:jc w:val="both"/>
        <w:rPr>
          <w:lang w:val="es-MX"/>
        </w:rPr>
      </w:pPr>
    </w:p>
    <w:p w14:paraId="743D5708" w14:textId="77777777" w:rsidR="00296A25" w:rsidRDefault="00296A25" w:rsidP="00397932">
      <w:pPr>
        <w:jc w:val="both"/>
        <w:rPr>
          <w:lang w:val="es-MX"/>
        </w:rPr>
      </w:pPr>
    </w:p>
    <w:p w14:paraId="461CDA52" w14:textId="0640850F" w:rsidR="00F20860" w:rsidRDefault="001F3233" w:rsidP="00397932">
      <w:pPr>
        <w:jc w:val="both"/>
        <w:rPr>
          <w:lang w:val="es-MX"/>
        </w:rPr>
      </w:pPr>
      <w:r>
        <w:rPr>
          <w:lang w:val="es-MX"/>
        </w:rPr>
        <w:t xml:space="preserve">Lo anterior, </w:t>
      </w:r>
      <w:r w:rsidR="00296A25">
        <w:rPr>
          <w:lang w:val="es-MX"/>
        </w:rPr>
        <w:t xml:space="preserve">se logra a partir de entrenar modelos, evaluarlos y finalmente testearlos. </w:t>
      </w:r>
    </w:p>
    <w:p w14:paraId="2BE14C61" w14:textId="77777777" w:rsidR="00F20860" w:rsidRDefault="00F20860" w:rsidP="00397932">
      <w:pPr>
        <w:jc w:val="both"/>
        <w:rPr>
          <w:lang w:val="es-MX"/>
        </w:rPr>
      </w:pPr>
    </w:p>
    <w:p w14:paraId="49302E0B" w14:textId="5BF04704" w:rsidR="00CA5252" w:rsidRPr="00397932" w:rsidRDefault="00F20860" w:rsidP="00397932">
      <w:pPr>
        <w:jc w:val="both"/>
        <w:rPr>
          <w:lang w:val="es-MX"/>
        </w:rPr>
      </w:pPr>
      <w:r>
        <w:rPr>
          <w:lang w:val="es-MX"/>
        </w:rPr>
        <w:t xml:space="preserve"> </w:t>
      </w:r>
      <w:r w:rsidR="00964812">
        <w:rPr>
          <w:lang w:val="es-MX"/>
        </w:rPr>
        <w:t xml:space="preserve">para que una persona </w:t>
      </w:r>
      <w:r w:rsidR="005C471F">
        <w:rPr>
          <w:lang w:val="es-MX"/>
        </w:rPr>
        <w:t>acceda a un programa</w:t>
      </w:r>
      <w:r>
        <w:rPr>
          <w:lang w:val="es-MX"/>
        </w:rPr>
        <w:t xml:space="preserve"> y </w:t>
      </w:r>
      <w:r w:rsidR="005C471F">
        <w:rPr>
          <w:lang w:val="es-MX"/>
        </w:rPr>
        <w:t>obtenga algún tipo de beneficio u</w:t>
      </w:r>
      <w:r w:rsidR="00964812">
        <w:rPr>
          <w:lang w:val="es-MX"/>
        </w:rPr>
        <w:t xml:space="preserve">   un elemento que se </w:t>
      </w:r>
      <w:proofErr w:type="gramStart"/>
      <w:r w:rsidR="00964812">
        <w:rPr>
          <w:lang w:val="es-MX"/>
        </w:rPr>
        <w:t xml:space="preserve">utiliza </w:t>
      </w:r>
      <w:r w:rsidR="00CA5252">
        <w:rPr>
          <w:lang w:val="es-MX"/>
        </w:rPr>
        <w:t xml:space="preserve"> elaborar</w:t>
      </w:r>
      <w:proofErr w:type="gramEnd"/>
      <w:r w:rsidR="00CA5252">
        <w:rPr>
          <w:lang w:val="es-MX"/>
        </w:rPr>
        <w:t xml:space="preserve"> mecanismos de clasificación de las personas </w:t>
      </w:r>
      <w:proofErr w:type="spellStart"/>
      <w:r w:rsidR="00964812">
        <w:rPr>
          <w:lang w:val="es-MX"/>
        </w:rPr>
        <w:t>permite</w:t>
      </w:r>
      <w:r w:rsidR="00CA5252">
        <w:rPr>
          <w:lang w:val="es-MX"/>
        </w:rPr>
        <w:t>A</w:t>
      </w:r>
      <w:proofErr w:type="spellEnd"/>
      <w:r w:rsidR="00CA5252">
        <w:rPr>
          <w:lang w:val="es-MX"/>
        </w:rPr>
        <w:t xml:space="preserve"> partir de modelos de entrenamiento, evaluación y testeo </w:t>
      </w:r>
    </w:p>
    <w:sectPr w:rsidR="00CA5252" w:rsidRPr="003979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32"/>
    <w:rsid w:val="00051AFC"/>
    <w:rsid w:val="00192CC8"/>
    <w:rsid w:val="001F3233"/>
    <w:rsid w:val="00201B9C"/>
    <w:rsid w:val="00296A25"/>
    <w:rsid w:val="00397932"/>
    <w:rsid w:val="005C471F"/>
    <w:rsid w:val="006A31EF"/>
    <w:rsid w:val="00707DB4"/>
    <w:rsid w:val="00746A4A"/>
    <w:rsid w:val="00784A53"/>
    <w:rsid w:val="00952A0A"/>
    <w:rsid w:val="00964812"/>
    <w:rsid w:val="00B0710E"/>
    <w:rsid w:val="00CA5252"/>
    <w:rsid w:val="00CE02BD"/>
    <w:rsid w:val="00CE0BBC"/>
    <w:rsid w:val="00ED715A"/>
    <w:rsid w:val="00F00267"/>
    <w:rsid w:val="00F2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2CBB9"/>
  <w15:chartTrackingRefBased/>
  <w15:docId w15:val="{5484C62B-0B6B-4F26-B699-123A5FA5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Duran Duran</dc:creator>
  <cp:keywords/>
  <dc:description/>
  <cp:lastModifiedBy>Juan Sebastian Duran Duran</cp:lastModifiedBy>
  <cp:revision>1</cp:revision>
  <dcterms:created xsi:type="dcterms:W3CDTF">2022-07-11T23:02:00Z</dcterms:created>
  <dcterms:modified xsi:type="dcterms:W3CDTF">2022-07-12T14:36:00Z</dcterms:modified>
</cp:coreProperties>
</file>