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C:\Users\ne.rodriguez\Downloads\EMPRESA\empresa.app\persistencia\bin\Debug\net5.0\Persistencia.deps.json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C:\Users\ne.rodriguez\Downloads\EMPRESA\empresa.app\persistencia\bin\Debug\net5.0\Persistencia.runtimeconfig.json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C:\Users\ne.rodriguez\Downloads\EMPRESA\empresa.app\persistencia\bin\Debug\net5.0\Persistencia.runtimeconfig.dev.json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C:\Users\ne.rodriguez\Downloads\EMPRESA\empresa.app\persistencia\bin\Debug\net5.0\ref\Persistencia.dll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C:\Users\ne.rodriguez\Downloads\EMPRESA\empresa.app\persistencia\bin\Debug\net5.0\Persistencia.pdb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C:\Users\ne.rodriguez\Downloads\EMPRESA\empresa.app\persistencia\bin\Debug\net5.0\Dominio.dll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C:\Users\ne.rodriguez\Downloads\EMPRESA\empresa.app\persistencia\bin\Debug\net5.0\Dominio.pdb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C:\Users\ne.rodriguez\Downloads\EMPRESA\empresa.app\persistencia\obj\Debug\net5.0\Persistencia.GeneratedMSBuildEditorConfig.editorconfig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C:\Users\ne.rodriguez\Downloads\EMPRESA\empresa.app\persistencia\obj\Debug\net5.0\Persistencia.AssemblyInfoInputs.cache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C:\Users\ne.rodriguez\Downloads\EMPRESA\empresa.app\persistencia\obj\Debug\net5.0\Persistencia.AssemblyInfo.cs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C:\Users\ne.rodriguez\Downloads\EMPRESA\empresa.app\persistencia\obj\Debug\net5.0\Persistencia.csproj.CopyComplete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C:\Users\ne.rodriguez\Downloads\EMPRESA\empresa.app\persistencia\obj\Debug\net5.0\ref\Persistencia.dll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C:\Users\ne.rodriguez\Downloads\EMPRESA\empresa.app\persistencia\obj\Debug\net5.0\Persistencia.pdb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C:\Users\ne.rodriguez\Downloads\EMPRESA\empresa.app\persistencia\obj\Debug\net5.0\Persistencia.genruntimeconfig.cache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