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6C55" w:rsidRDefault="00856C55" w:rsidP="00F33510">
      <w:pPr>
        <w:spacing w:after="0" w:line="240" w:lineRule="auto"/>
        <w:ind w:left="-1134" w:right="-1085"/>
        <w:jc w:val="center"/>
        <w:outlineLvl w:val="0"/>
        <w:rPr>
          <w:rFonts w:ascii="Arial" w:eastAsia="Times New Roman" w:hAnsi="Arial" w:cs="Arial"/>
          <w:b/>
          <w:bCs/>
          <w:kern w:val="36"/>
          <w:sz w:val="24"/>
          <w:szCs w:val="24"/>
        </w:rPr>
      </w:pPr>
      <w:r w:rsidRPr="00856C55">
        <w:rPr>
          <w:rFonts w:ascii="Arial" w:eastAsia="Times New Roman" w:hAnsi="Arial" w:cs="Arial"/>
          <w:b/>
          <w:bCs/>
          <w:kern w:val="36"/>
          <w:sz w:val="24"/>
          <w:szCs w:val="24"/>
        </w:rPr>
        <w:t>The Crisis and Fall of the Western Roman Em</w:t>
      </w:r>
      <w:bookmarkStart w:id="0" w:name="_GoBack"/>
      <w:bookmarkEnd w:id="0"/>
      <w:r w:rsidRPr="00856C55">
        <w:rPr>
          <w:rFonts w:ascii="Arial" w:eastAsia="Times New Roman" w:hAnsi="Arial" w:cs="Arial"/>
          <w:b/>
          <w:bCs/>
          <w:kern w:val="36"/>
          <w:sz w:val="24"/>
          <w:szCs w:val="24"/>
        </w:rPr>
        <w:t>pire</w:t>
      </w:r>
    </w:p>
    <w:p w:rsidR="00D7443C" w:rsidRPr="00856C55" w:rsidRDefault="00D7443C" w:rsidP="00D7443C">
      <w:pPr>
        <w:spacing w:after="0" w:line="240" w:lineRule="auto"/>
        <w:ind w:left="-1134" w:right="-1085"/>
        <w:jc w:val="both"/>
        <w:outlineLvl w:val="0"/>
        <w:rPr>
          <w:rFonts w:ascii="Arial" w:eastAsia="Times New Roman" w:hAnsi="Arial" w:cs="Arial"/>
          <w:b/>
          <w:bCs/>
          <w:kern w:val="36"/>
          <w:sz w:val="24"/>
          <w:szCs w:val="24"/>
        </w:rPr>
      </w:pPr>
    </w:p>
    <w:p w:rsidR="00856C55" w:rsidRPr="00856C55" w:rsidRDefault="00856C55" w:rsidP="00D7443C">
      <w:pPr>
        <w:spacing w:after="0" w:line="240" w:lineRule="auto"/>
        <w:ind w:left="-1134" w:right="-1085"/>
        <w:jc w:val="both"/>
        <w:rPr>
          <w:rFonts w:ascii="Arial" w:eastAsia="Times New Roman" w:hAnsi="Arial" w:cs="Arial"/>
          <w:sz w:val="24"/>
          <w:szCs w:val="24"/>
        </w:rPr>
      </w:pPr>
      <w:r w:rsidRPr="00856C55">
        <w:rPr>
          <w:rFonts w:ascii="Arial" w:eastAsia="Times New Roman" w:hAnsi="Arial" w:cs="Arial"/>
          <w:sz w:val="24"/>
          <w:szCs w:val="24"/>
        </w:rPr>
        <w:t>Imagine living in the Roman Empire during the second century CE. Rome was one of the most powerful states in the ancient world. Its territory extended across much of Europe, North Africa, and parts of the Middle East. Roman roads connected distant provinces, merchants traveled across the Mediterranean, and soldiers protected the empire's frontiers.</w:t>
      </w:r>
    </w:p>
    <w:p w:rsidR="00856C55" w:rsidRDefault="00856C55" w:rsidP="00D7443C">
      <w:pPr>
        <w:spacing w:after="0" w:line="240" w:lineRule="auto"/>
        <w:ind w:left="-1134" w:right="-1085"/>
        <w:jc w:val="both"/>
        <w:rPr>
          <w:rFonts w:ascii="Arial" w:eastAsia="Times New Roman" w:hAnsi="Arial" w:cs="Arial"/>
          <w:sz w:val="24"/>
          <w:szCs w:val="24"/>
        </w:rPr>
      </w:pPr>
      <w:r w:rsidRPr="00856C55">
        <w:rPr>
          <w:rFonts w:ascii="Arial" w:eastAsia="Times New Roman" w:hAnsi="Arial" w:cs="Arial"/>
          <w:sz w:val="24"/>
          <w:szCs w:val="24"/>
        </w:rPr>
        <w:t>However, controlling such a large territory was not easy. The empire needed a huge army, an organized government, and enough resources to maintain roads, cities, and public buildings. Over time, several difficulties began to appear, and these problems became increasingly connected.</w:t>
      </w:r>
    </w:p>
    <w:p w:rsidR="00D7443C" w:rsidRPr="00856C55" w:rsidRDefault="00D7443C" w:rsidP="00D7443C">
      <w:pPr>
        <w:spacing w:after="0" w:line="240" w:lineRule="auto"/>
        <w:ind w:left="-1134" w:right="-1085"/>
        <w:jc w:val="both"/>
        <w:rPr>
          <w:rFonts w:ascii="Arial" w:eastAsia="Times New Roman" w:hAnsi="Arial" w:cs="Arial"/>
          <w:sz w:val="24"/>
          <w:szCs w:val="24"/>
        </w:rPr>
      </w:pPr>
    </w:p>
    <w:p w:rsidR="00856C55" w:rsidRPr="00856C55" w:rsidRDefault="00856C55" w:rsidP="00D7443C">
      <w:pPr>
        <w:spacing w:after="0" w:line="240" w:lineRule="auto"/>
        <w:ind w:left="-1134" w:right="-1085"/>
        <w:jc w:val="both"/>
        <w:outlineLvl w:val="1"/>
        <w:rPr>
          <w:rFonts w:ascii="Arial" w:eastAsia="Times New Roman" w:hAnsi="Arial" w:cs="Arial"/>
          <w:b/>
          <w:bCs/>
          <w:sz w:val="24"/>
          <w:szCs w:val="24"/>
        </w:rPr>
      </w:pPr>
      <w:r w:rsidRPr="00856C55">
        <w:rPr>
          <w:rFonts w:ascii="Arial" w:eastAsia="Times New Roman" w:hAnsi="Arial" w:cs="Arial"/>
          <w:b/>
          <w:bCs/>
          <w:sz w:val="24"/>
          <w:szCs w:val="24"/>
        </w:rPr>
        <w:t>A Growing Political Crisis</w:t>
      </w:r>
    </w:p>
    <w:p w:rsidR="00856C55" w:rsidRPr="00856C55" w:rsidRDefault="00856C55" w:rsidP="00D7443C">
      <w:pPr>
        <w:spacing w:after="0" w:line="240" w:lineRule="auto"/>
        <w:ind w:left="-1134" w:right="-1085"/>
        <w:jc w:val="both"/>
        <w:rPr>
          <w:rFonts w:ascii="Arial" w:eastAsia="Times New Roman" w:hAnsi="Arial" w:cs="Arial"/>
          <w:sz w:val="24"/>
          <w:szCs w:val="24"/>
        </w:rPr>
      </w:pPr>
      <w:r w:rsidRPr="00856C55">
        <w:rPr>
          <w:rFonts w:ascii="Arial" w:eastAsia="Times New Roman" w:hAnsi="Arial" w:cs="Arial"/>
          <w:sz w:val="24"/>
          <w:szCs w:val="24"/>
        </w:rPr>
        <w:t xml:space="preserve">During the </w:t>
      </w:r>
      <w:r w:rsidRPr="00D7443C">
        <w:rPr>
          <w:rFonts w:ascii="Arial" w:eastAsia="Times New Roman" w:hAnsi="Arial" w:cs="Arial"/>
          <w:b/>
          <w:bCs/>
          <w:sz w:val="24"/>
          <w:szCs w:val="24"/>
        </w:rPr>
        <w:t>3rd century CE</w:t>
      </w:r>
      <w:r w:rsidRPr="00856C55">
        <w:rPr>
          <w:rFonts w:ascii="Arial" w:eastAsia="Times New Roman" w:hAnsi="Arial" w:cs="Arial"/>
          <w:sz w:val="24"/>
          <w:szCs w:val="24"/>
        </w:rPr>
        <w:t xml:space="preserve">, Rome experienced serious political instability. Between </w:t>
      </w:r>
      <w:r w:rsidRPr="00D7443C">
        <w:rPr>
          <w:rFonts w:ascii="Arial" w:eastAsia="Times New Roman" w:hAnsi="Arial" w:cs="Arial"/>
          <w:b/>
          <w:bCs/>
          <w:sz w:val="24"/>
          <w:szCs w:val="24"/>
        </w:rPr>
        <w:t>235 and 284 CE</w:t>
      </w:r>
      <w:r w:rsidRPr="00856C55">
        <w:rPr>
          <w:rFonts w:ascii="Arial" w:eastAsia="Times New Roman" w:hAnsi="Arial" w:cs="Arial"/>
          <w:sz w:val="24"/>
          <w:szCs w:val="24"/>
        </w:rPr>
        <w:t>, many emperors ruled for short periods. Some were killed by political rivals or by soldiers who supported different leaders.</w:t>
      </w:r>
    </w:p>
    <w:p w:rsidR="00856C55" w:rsidRPr="00856C55" w:rsidRDefault="00856C55" w:rsidP="00D7443C">
      <w:pPr>
        <w:spacing w:after="0" w:line="240" w:lineRule="auto"/>
        <w:ind w:left="-1134" w:right="-1085"/>
        <w:jc w:val="both"/>
        <w:rPr>
          <w:rFonts w:ascii="Arial" w:eastAsia="Times New Roman" w:hAnsi="Arial" w:cs="Arial"/>
          <w:sz w:val="24"/>
          <w:szCs w:val="24"/>
        </w:rPr>
      </w:pPr>
      <w:r w:rsidRPr="00856C55">
        <w:rPr>
          <w:rFonts w:ascii="Arial" w:eastAsia="Times New Roman" w:hAnsi="Arial" w:cs="Arial"/>
          <w:sz w:val="24"/>
          <w:szCs w:val="24"/>
        </w:rPr>
        <w:t>The frequent changes of emperor made government less stable. Military commanders became increasingly important in political decisions, and different groups sometimes fought for control of the empire.</w:t>
      </w:r>
    </w:p>
    <w:p w:rsidR="00856C55" w:rsidRDefault="00856C55" w:rsidP="00D7443C">
      <w:pPr>
        <w:spacing w:after="0" w:line="240" w:lineRule="auto"/>
        <w:ind w:left="-1134" w:right="-1085"/>
        <w:jc w:val="both"/>
        <w:rPr>
          <w:rFonts w:ascii="Arial" w:eastAsia="Times New Roman" w:hAnsi="Arial" w:cs="Arial"/>
          <w:sz w:val="24"/>
          <w:szCs w:val="24"/>
        </w:rPr>
      </w:pPr>
      <w:r w:rsidRPr="00856C55">
        <w:rPr>
          <w:rFonts w:ascii="Arial" w:eastAsia="Times New Roman" w:hAnsi="Arial" w:cs="Arial"/>
          <w:sz w:val="24"/>
          <w:szCs w:val="24"/>
        </w:rPr>
        <w:t xml:space="preserve">In </w:t>
      </w:r>
      <w:r w:rsidRPr="00D7443C">
        <w:rPr>
          <w:rFonts w:ascii="Arial" w:eastAsia="Times New Roman" w:hAnsi="Arial" w:cs="Arial"/>
          <w:b/>
          <w:bCs/>
          <w:sz w:val="24"/>
          <w:szCs w:val="24"/>
        </w:rPr>
        <w:t>284 CE</w:t>
      </w:r>
      <w:r w:rsidRPr="00856C55">
        <w:rPr>
          <w:rFonts w:ascii="Arial" w:eastAsia="Times New Roman" w:hAnsi="Arial" w:cs="Arial"/>
          <w:sz w:val="24"/>
          <w:szCs w:val="24"/>
        </w:rPr>
        <w:t xml:space="preserve">, </w:t>
      </w:r>
      <w:r w:rsidRPr="00D7443C">
        <w:rPr>
          <w:rFonts w:ascii="Arial" w:eastAsia="Times New Roman" w:hAnsi="Arial" w:cs="Arial"/>
          <w:b/>
          <w:bCs/>
          <w:sz w:val="24"/>
          <w:szCs w:val="24"/>
        </w:rPr>
        <w:t>Diocletian</w:t>
      </w:r>
      <w:r w:rsidRPr="00856C55">
        <w:rPr>
          <w:rFonts w:ascii="Arial" w:eastAsia="Times New Roman" w:hAnsi="Arial" w:cs="Arial"/>
          <w:sz w:val="24"/>
          <w:szCs w:val="24"/>
        </w:rPr>
        <w:t xml:space="preserve"> became emperor and introduced important reforms. He reorganized the administration and created the </w:t>
      </w:r>
      <w:r w:rsidRPr="00D7443C">
        <w:rPr>
          <w:rFonts w:ascii="Arial" w:eastAsia="Times New Roman" w:hAnsi="Arial" w:cs="Arial"/>
          <w:b/>
          <w:bCs/>
          <w:sz w:val="24"/>
          <w:szCs w:val="24"/>
        </w:rPr>
        <w:t>Tetrarchy</w:t>
      </w:r>
      <w:r w:rsidRPr="00856C55">
        <w:rPr>
          <w:rFonts w:ascii="Arial" w:eastAsia="Times New Roman" w:hAnsi="Arial" w:cs="Arial"/>
          <w:sz w:val="24"/>
          <w:szCs w:val="24"/>
        </w:rPr>
        <w:t>, a system in which four rulers shared responsibility for governing the enormous empire. These reforms helped stabilize the empire for a time, but they also demonstrated how difficult it had become for one ruler to control all Roman territories.</w:t>
      </w:r>
    </w:p>
    <w:p w:rsidR="00D7443C" w:rsidRPr="00856C55" w:rsidRDefault="00D7443C" w:rsidP="00D7443C">
      <w:pPr>
        <w:spacing w:after="0" w:line="240" w:lineRule="auto"/>
        <w:ind w:left="-1134" w:right="-1085"/>
        <w:jc w:val="both"/>
        <w:rPr>
          <w:rFonts w:ascii="Arial" w:eastAsia="Times New Roman" w:hAnsi="Arial" w:cs="Arial"/>
          <w:sz w:val="24"/>
          <w:szCs w:val="24"/>
        </w:rPr>
      </w:pPr>
    </w:p>
    <w:p w:rsidR="00856C55" w:rsidRPr="00856C55" w:rsidRDefault="00856C55" w:rsidP="00D7443C">
      <w:pPr>
        <w:spacing w:after="0" w:line="240" w:lineRule="auto"/>
        <w:ind w:left="-1134" w:right="-1085"/>
        <w:jc w:val="both"/>
        <w:outlineLvl w:val="1"/>
        <w:rPr>
          <w:rFonts w:ascii="Arial" w:eastAsia="Times New Roman" w:hAnsi="Arial" w:cs="Arial"/>
          <w:b/>
          <w:bCs/>
          <w:sz w:val="24"/>
          <w:szCs w:val="24"/>
        </w:rPr>
      </w:pPr>
      <w:r w:rsidRPr="00856C55">
        <w:rPr>
          <w:rFonts w:ascii="Arial" w:eastAsia="Times New Roman" w:hAnsi="Arial" w:cs="Arial"/>
          <w:b/>
          <w:bCs/>
          <w:sz w:val="24"/>
          <w:szCs w:val="24"/>
        </w:rPr>
        <w:t>Economic Difficulties</w:t>
      </w:r>
    </w:p>
    <w:p w:rsidR="00856C55" w:rsidRPr="00856C55" w:rsidRDefault="00856C55" w:rsidP="00D7443C">
      <w:pPr>
        <w:spacing w:after="0" w:line="240" w:lineRule="auto"/>
        <w:ind w:left="-1134" w:right="-1085"/>
        <w:jc w:val="both"/>
        <w:rPr>
          <w:rFonts w:ascii="Arial" w:eastAsia="Times New Roman" w:hAnsi="Arial" w:cs="Arial"/>
          <w:sz w:val="24"/>
          <w:szCs w:val="24"/>
        </w:rPr>
      </w:pPr>
      <w:r w:rsidRPr="00856C55">
        <w:rPr>
          <w:rFonts w:ascii="Arial" w:eastAsia="Times New Roman" w:hAnsi="Arial" w:cs="Arial"/>
          <w:sz w:val="24"/>
          <w:szCs w:val="24"/>
        </w:rPr>
        <w:t>The political and military problems affected the Roman economy. Rome needed large amounts of money to maintain its army and government.</w:t>
      </w:r>
    </w:p>
    <w:p w:rsidR="00856C55" w:rsidRPr="00856C55" w:rsidRDefault="00856C55" w:rsidP="00D7443C">
      <w:pPr>
        <w:spacing w:after="0" w:line="240" w:lineRule="auto"/>
        <w:ind w:left="-1134" w:right="-1085"/>
        <w:jc w:val="both"/>
        <w:rPr>
          <w:rFonts w:ascii="Arial" w:eastAsia="Times New Roman" w:hAnsi="Arial" w:cs="Arial"/>
          <w:sz w:val="24"/>
          <w:szCs w:val="24"/>
        </w:rPr>
      </w:pPr>
      <w:r w:rsidRPr="00856C55">
        <w:rPr>
          <w:rFonts w:ascii="Arial" w:eastAsia="Times New Roman" w:hAnsi="Arial" w:cs="Arial"/>
          <w:sz w:val="24"/>
          <w:szCs w:val="24"/>
        </w:rPr>
        <w:t>Taxes increased in many areas, placing pressure on farmers, merchants, and other inhabitants. Wars could also interrupt trade and agricultural production.</w:t>
      </w:r>
    </w:p>
    <w:p w:rsidR="00856C55" w:rsidRPr="00856C55" w:rsidRDefault="00856C55" w:rsidP="00D7443C">
      <w:pPr>
        <w:spacing w:after="0" w:line="240" w:lineRule="auto"/>
        <w:ind w:left="-1134" w:right="-1085"/>
        <w:jc w:val="both"/>
        <w:rPr>
          <w:rFonts w:ascii="Arial" w:eastAsia="Times New Roman" w:hAnsi="Arial" w:cs="Arial"/>
          <w:sz w:val="24"/>
          <w:szCs w:val="24"/>
        </w:rPr>
      </w:pPr>
      <w:r w:rsidRPr="00856C55">
        <w:rPr>
          <w:rFonts w:ascii="Arial" w:eastAsia="Times New Roman" w:hAnsi="Arial" w:cs="Arial"/>
          <w:sz w:val="24"/>
          <w:szCs w:val="24"/>
        </w:rPr>
        <w:t xml:space="preserve">Rome also experienced </w:t>
      </w:r>
      <w:r w:rsidRPr="00D7443C">
        <w:rPr>
          <w:rFonts w:ascii="Arial" w:eastAsia="Times New Roman" w:hAnsi="Arial" w:cs="Arial"/>
          <w:b/>
          <w:bCs/>
          <w:sz w:val="24"/>
          <w:szCs w:val="24"/>
        </w:rPr>
        <w:t>inflation</w:t>
      </w:r>
      <w:r w:rsidRPr="00856C55">
        <w:rPr>
          <w:rFonts w:ascii="Arial" w:eastAsia="Times New Roman" w:hAnsi="Arial" w:cs="Arial"/>
          <w:sz w:val="24"/>
          <w:szCs w:val="24"/>
        </w:rPr>
        <w:t>. Some emperors reduced the amount of precious metal in Roman coins, causing people to lose confidence in the currency. As prices increased, ordinary people could find it more difficult to afford goods.</w:t>
      </w:r>
    </w:p>
    <w:p w:rsidR="00856C55" w:rsidRDefault="00856C55" w:rsidP="00D7443C">
      <w:pPr>
        <w:spacing w:after="0" w:line="240" w:lineRule="auto"/>
        <w:ind w:left="-1134" w:right="-1085"/>
        <w:jc w:val="both"/>
        <w:rPr>
          <w:rFonts w:ascii="Arial" w:eastAsia="Times New Roman" w:hAnsi="Arial" w:cs="Arial"/>
          <w:sz w:val="24"/>
          <w:szCs w:val="24"/>
        </w:rPr>
      </w:pPr>
      <w:r w:rsidRPr="00856C55">
        <w:rPr>
          <w:rFonts w:ascii="Arial" w:eastAsia="Times New Roman" w:hAnsi="Arial" w:cs="Arial"/>
          <w:sz w:val="24"/>
          <w:szCs w:val="24"/>
        </w:rPr>
        <w:t>Economic problems therefore became connected to political and military problems: an empire that needed a large army required money, but economic difficulties made it harder to provide that money.</w:t>
      </w:r>
    </w:p>
    <w:p w:rsidR="00D7443C" w:rsidRPr="00856C55" w:rsidRDefault="00D7443C" w:rsidP="00D7443C">
      <w:pPr>
        <w:spacing w:after="0" w:line="240" w:lineRule="auto"/>
        <w:ind w:left="-1134" w:right="-1085"/>
        <w:jc w:val="both"/>
        <w:rPr>
          <w:rFonts w:ascii="Arial" w:eastAsia="Times New Roman" w:hAnsi="Arial" w:cs="Arial"/>
          <w:sz w:val="24"/>
          <w:szCs w:val="24"/>
        </w:rPr>
      </w:pPr>
    </w:p>
    <w:p w:rsidR="00856C55" w:rsidRPr="00856C55" w:rsidRDefault="00856C55" w:rsidP="00D7443C">
      <w:pPr>
        <w:spacing w:after="0" w:line="240" w:lineRule="auto"/>
        <w:ind w:left="-1134" w:right="-1085"/>
        <w:jc w:val="both"/>
        <w:outlineLvl w:val="1"/>
        <w:rPr>
          <w:rFonts w:ascii="Arial" w:eastAsia="Times New Roman" w:hAnsi="Arial" w:cs="Arial"/>
          <w:b/>
          <w:bCs/>
          <w:sz w:val="24"/>
          <w:szCs w:val="24"/>
        </w:rPr>
      </w:pPr>
      <w:r w:rsidRPr="00856C55">
        <w:rPr>
          <w:rFonts w:ascii="Arial" w:eastAsia="Times New Roman" w:hAnsi="Arial" w:cs="Arial"/>
          <w:b/>
          <w:bCs/>
          <w:sz w:val="24"/>
          <w:szCs w:val="24"/>
        </w:rPr>
        <w:t>Pressure on the Frontiers</w:t>
      </w:r>
    </w:p>
    <w:p w:rsidR="00856C55" w:rsidRPr="00856C55" w:rsidRDefault="00856C55" w:rsidP="00D7443C">
      <w:pPr>
        <w:spacing w:after="0" w:line="240" w:lineRule="auto"/>
        <w:ind w:left="-1134" w:right="-1085"/>
        <w:jc w:val="both"/>
        <w:rPr>
          <w:rFonts w:ascii="Arial" w:eastAsia="Times New Roman" w:hAnsi="Arial" w:cs="Arial"/>
          <w:sz w:val="24"/>
          <w:szCs w:val="24"/>
        </w:rPr>
      </w:pPr>
      <w:r w:rsidRPr="00856C55">
        <w:rPr>
          <w:rFonts w:ascii="Arial" w:eastAsia="Times New Roman" w:hAnsi="Arial" w:cs="Arial"/>
          <w:sz w:val="24"/>
          <w:szCs w:val="24"/>
        </w:rPr>
        <w:t>At the same time, Rome faced increasing pressure along its borders.</w:t>
      </w:r>
    </w:p>
    <w:p w:rsidR="00856C55" w:rsidRPr="00856C55" w:rsidRDefault="00856C55" w:rsidP="00D7443C">
      <w:pPr>
        <w:spacing w:after="0" w:line="240" w:lineRule="auto"/>
        <w:ind w:left="-1134" w:right="-1085"/>
        <w:jc w:val="both"/>
        <w:rPr>
          <w:rFonts w:ascii="Arial" w:eastAsia="Times New Roman" w:hAnsi="Arial" w:cs="Arial"/>
          <w:sz w:val="24"/>
          <w:szCs w:val="24"/>
        </w:rPr>
      </w:pPr>
      <w:r w:rsidRPr="00856C55">
        <w:rPr>
          <w:rFonts w:ascii="Arial" w:eastAsia="Times New Roman" w:hAnsi="Arial" w:cs="Arial"/>
          <w:sz w:val="24"/>
          <w:szCs w:val="24"/>
        </w:rPr>
        <w:t xml:space="preserve">In the east, the Roman Empire fought against the </w:t>
      </w:r>
      <w:r w:rsidRPr="00D7443C">
        <w:rPr>
          <w:rFonts w:ascii="Arial" w:eastAsia="Times New Roman" w:hAnsi="Arial" w:cs="Arial"/>
          <w:b/>
          <w:bCs/>
          <w:sz w:val="24"/>
          <w:szCs w:val="24"/>
        </w:rPr>
        <w:t>Sasanian Persian Empire</w:t>
      </w:r>
      <w:r w:rsidRPr="00856C55">
        <w:rPr>
          <w:rFonts w:ascii="Arial" w:eastAsia="Times New Roman" w:hAnsi="Arial" w:cs="Arial"/>
          <w:sz w:val="24"/>
          <w:szCs w:val="24"/>
        </w:rPr>
        <w:t>, a powerful rival. In Europe, different Germanic peoples moved toward Roman territories and sometimes crossed or attacked Roman frontiers.</w:t>
      </w:r>
    </w:p>
    <w:p w:rsidR="00856C55" w:rsidRPr="00856C55" w:rsidRDefault="00856C55" w:rsidP="00D7443C">
      <w:pPr>
        <w:spacing w:after="0" w:line="240" w:lineRule="auto"/>
        <w:ind w:left="-1134" w:right="-1085"/>
        <w:jc w:val="both"/>
        <w:rPr>
          <w:rFonts w:ascii="Arial" w:eastAsia="Times New Roman" w:hAnsi="Arial" w:cs="Arial"/>
          <w:sz w:val="24"/>
          <w:szCs w:val="24"/>
        </w:rPr>
      </w:pPr>
      <w:r w:rsidRPr="00856C55">
        <w:rPr>
          <w:rFonts w:ascii="Arial" w:eastAsia="Times New Roman" w:hAnsi="Arial" w:cs="Arial"/>
          <w:sz w:val="24"/>
          <w:szCs w:val="24"/>
        </w:rPr>
        <w:t>These movements were complex. Not all groups were simply invading Rome; some entered Roman territory seeking land, protection, or opportunities. Some groups eventually served in the Roman army or became part of Roman society.</w:t>
      </w:r>
    </w:p>
    <w:p w:rsidR="00856C55" w:rsidRPr="00856C55" w:rsidRDefault="00856C55" w:rsidP="00D7443C">
      <w:pPr>
        <w:spacing w:after="0" w:line="240" w:lineRule="auto"/>
        <w:ind w:left="-1134" w:right="-1085"/>
        <w:jc w:val="both"/>
        <w:rPr>
          <w:rFonts w:ascii="Arial" w:eastAsia="Times New Roman" w:hAnsi="Arial" w:cs="Arial"/>
          <w:sz w:val="24"/>
          <w:szCs w:val="24"/>
        </w:rPr>
      </w:pPr>
      <w:r w:rsidRPr="00856C55">
        <w:rPr>
          <w:rFonts w:ascii="Arial" w:eastAsia="Times New Roman" w:hAnsi="Arial" w:cs="Arial"/>
          <w:sz w:val="24"/>
          <w:szCs w:val="24"/>
        </w:rPr>
        <w:t>Nevertheless, Rome had to spend considerable resources defending its long borders.</w:t>
      </w:r>
    </w:p>
    <w:p w:rsidR="00856C55" w:rsidRDefault="00856C55" w:rsidP="00D7443C">
      <w:pPr>
        <w:spacing w:after="0" w:line="240" w:lineRule="auto"/>
        <w:ind w:left="-1134" w:right="-1085"/>
        <w:jc w:val="both"/>
        <w:rPr>
          <w:rFonts w:ascii="Arial" w:eastAsia="Times New Roman" w:hAnsi="Arial" w:cs="Arial"/>
          <w:sz w:val="24"/>
          <w:szCs w:val="24"/>
        </w:rPr>
      </w:pPr>
      <w:r w:rsidRPr="00856C55">
        <w:rPr>
          <w:rFonts w:ascii="Arial" w:eastAsia="Times New Roman" w:hAnsi="Arial" w:cs="Arial"/>
          <w:sz w:val="24"/>
          <w:szCs w:val="24"/>
        </w:rPr>
        <w:t>The army remained powerful, but maintaining soldiers across such a large territory was extremely expensive.</w:t>
      </w:r>
    </w:p>
    <w:p w:rsidR="00D7443C" w:rsidRPr="00856C55" w:rsidRDefault="00D7443C" w:rsidP="00D7443C">
      <w:pPr>
        <w:spacing w:after="0" w:line="240" w:lineRule="auto"/>
        <w:ind w:left="-1134" w:right="-1085"/>
        <w:jc w:val="both"/>
        <w:rPr>
          <w:rFonts w:ascii="Arial" w:eastAsia="Times New Roman" w:hAnsi="Arial" w:cs="Arial"/>
          <w:sz w:val="24"/>
          <w:szCs w:val="24"/>
        </w:rPr>
      </w:pPr>
    </w:p>
    <w:p w:rsidR="00856C55" w:rsidRPr="00856C55" w:rsidRDefault="00856C55" w:rsidP="00D7443C">
      <w:pPr>
        <w:spacing w:after="0" w:line="240" w:lineRule="auto"/>
        <w:ind w:left="-1134" w:right="-1085"/>
        <w:jc w:val="both"/>
        <w:outlineLvl w:val="1"/>
        <w:rPr>
          <w:rFonts w:ascii="Arial" w:eastAsia="Times New Roman" w:hAnsi="Arial" w:cs="Arial"/>
          <w:b/>
          <w:bCs/>
          <w:sz w:val="24"/>
          <w:szCs w:val="24"/>
        </w:rPr>
      </w:pPr>
      <w:r w:rsidRPr="00856C55">
        <w:rPr>
          <w:rFonts w:ascii="Arial" w:eastAsia="Times New Roman" w:hAnsi="Arial" w:cs="Arial"/>
          <w:b/>
          <w:bCs/>
          <w:sz w:val="24"/>
          <w:szCs w:val="24"/>
        </w:rPr>
        <w:t>Changes in Roman Society</w:t>
      </w:r>
    </w:p>
    <w:p w:rsidR="00856C55" w:rsidRPr="00856C55" w:rsidRDefault="00856C55" w:rsidP="00D7443C">
      <w:pPr>
        <w:spacing w:after="0" w:line="240" w:lineRule="auto"/>
        <w:ind w:left="-1134" w:right="-1085"/>
        <w:jc w:val="both"/>
        <w:rPr>
          <w:rFonts w:ascii="Arial" w:eastAsia="Times New Roman" w:hAnsi="Arial" w:cs="Arial"/>
          <w:sz w:val="24"/>
          <w:szCs w:val="24"/>
        </w:rPr>
      </w:pPr>
      <w:r w:rsidRPr="00856C55">
        <w:rPr>
          <w:rFonts w:ascii="Arial" w:eastAsia="Times New Roman" w:hAnsi="Arial" w:cs="Arial"/>
          <w:sz w:val="24"/>
          <w:szCs w:val="24"/>
        </w:rPr>
        <w:t>The crisis also affected Roman society.</w:t>
      </w:r>
    </w:p>
    <w:p w:rsidR="00856C55" w:rsidRPr="00856C55" w:rsidRDefault="00856C55" w:rsidP="00D7443C">
      <w:pPr>
        <w:spacing w:after="0" w:line="240" w:lineRule="auto"/>
        <w:ind w:left="-1134" w:right="-1085"/>
        <w:jc w:val="both"/>
        <w:rPr>
          <w:rFonts w:ascii="Arial" w:eastAsia="Times New Roman" w:hAnsi="Arial" w:cs="Arial"/>
          <w:sz w:val="24"/>
          <w:szCs w:val="24"/>
        </w:rPr>
      </w:pPr>
      <w:r w:rsidRPr="00856C55">
        <w:rPr>
          <w:rFonts w:ascii="Arial" w:eastAsia="Times New Roman" w:hAnsi="Arial" w:cs="Arial"/>
          <w:sz w:val="24"/>
          <w:szCs w:val="24"/>
        </w:rPr>
        <w:t>Economic difficulties and heavy taxation affected different groups in different ways. Wealthy landowners often had greater resources, while poorer populations could be more vulnerable to economic problems.</w:t>
      </w:r>
    </w:p>
    <w:p w:rsidR="00856C55" w:rsidRPr="00856C55" w:rsidRDefault="00856C55" w:rsidP="00D7443C">
      <w:pPr>
        <w:spacing w:after="0" w:line="240" w:lineRule="auto"/>
        <w:ind w:left="-1134" w:right="-1085"/>
        <w:jc w:val="both"/>
        <w:rPr>
          <w:rFonts w:ascii="Arial" w:eastAsia="Times New Roman" w:hAnsi="Arial" w:cs="Arial"/>
          <w:sz w:val="24"/>
          <w:szCs w:val="24"/>
        </w:rPr>
      </w:pPr>
      <w:r w:rsidRPr="00856C55">
        <w:rPr>
          <w:rFonts w:ascii="Arial" w:eastAsia="Times New Roman" w:hAnsi="Arial" w:cs="Arial"/>
          <w:sz w:val="24"/>
          <w:szCs w:val="24"/>
        </w:rPr>
        <w:t>In some areas, insecurity and economic changes contributed to population movements and changes in urban life. The relationship between the government, landowners, soldiers, and ordinary people also changed over time.</w:t>
      </w:r>
    </w:p>
    <w:p w:rsidR="00856C55" w:rsidRDefault="00856C55" w:rsidP="00D7443C">
      <w:pPr>
        <w:spacing w:after="0" w:line="240" w:lineRule="auto"/>
        <w:ind w:left="-1134" w:right="-1085"/>
        <w:jc w:val="both"/>
        <w:rPr>
          <w:rFonts w:ascii="Arial" w:eastAsia="Times New Roman" w:hAnsi="Arial" w:cs="Arial"/>
          <w:sz w:val="24"/>
          <w:szCs w:val="24"/>
        </w:rPr>
      </w:pPr>
      <w:r w:rsidRPr="00856C55">
        <w:rPr>
          <w:rFonts w:ascii="Arial" w:eastAsia="Times New Roman" w:hAnsi="Arial" w:cs="Arial"/>
          <w:sz w:val="24"/>
          <w:szCs w:val="24"/>
        </w:rPr>
        <w:lastRenderedPageBreak/>
        <w:t>These social changes did not happen everywhere in exactly the same way. The Roman Empire was enormous, and different regions experienced the crisis differently.</w:t>
      </w:r>
    </w:p>
    <w:p w:rsidR="00D7443C" w:rsidRPr="00856C55" w:rsidRDefault="00D7443C" w:rsidP="00D7443C">
      <w:pPr>
        <w:spacing w:after="0" w:line="240" w:lineRule="auto"/>
        <w:ind w:left="-1134" w:right="-1085"/>
        <w:jc w:val="both"/>
        <w:rPr>
          <w:rFonts w:ascii="Arial" w:eastAsia="Times New Roman" w:hAnsi="Arial" w:cs="Arial"/>
          <w:sz w:val="24"/>
          <w:szCs w:val="24"/>
        </w:rPr>
      </w:pPr>
    </w:p>
    <w:p w:rsidR="00856C55" w:rsidRPr="00856C55" w:rsidRDefault="00856C55" w:rsidP="00D7443C">
      <w:pPr>
        <w:spacing w:after="0" w:line="240" w:lineRule="auto"/>
        <w:ind w:left="-1134" w:right="-1085"/>
        <w:jc w:val="both"/>
        <w:outlineLvl w:val="1"/>
        <w:rPr>
          <w:rFonts w:ascii="Arial" w:eastAsia="Times New Roman" w:hAnsi="Arial" w:cs="Arial"/>
          <w:b/>
          <w:bCs/>
          <w:sz w:val="24"/>
          <w:szCs w:val="24"/>
        </w:rPr>
      </w:pPr>
      <w:r w:rsidRPr="00856C55">
        <w:rPr>
          <w:rFonts w:ascii="Arial" w:eastAsia="Times New Roman" w:hAnsi="Arial" w:cs="Arial"/>
          <w:b/>
          <w:bCs/>
          <w:sz w:val="24"/>
          <w:szCs w:val="24"/>
        </w:rPr>
        <w:t>The Empire Is Divided</w:t>
      </w:r>
    </w:p>
    <w:p w:rsidR="00856C55" w:rsidRPr="00856C55" w:rsidRDefault="00856C55" w:rsidP="00D7443C">
      <w:pPr>
        <w:spacing w:after="0" w:line="240" w:lineRule="auto"/>
        <w:ind w:left="-1134" w:right="-1085"/>
        <w:jc w:val="both"/>
        <w:rPr>
          <w:rFonts w:ascii="Arial" w:eastAsia="Times New Roman" w:hAnsi="Arial" w:cs="Arial"/>
          <w:sz w:val="24"/>
          <w:szCs w:val="24"/>
        </w:rPr>
      </w:pPr>
      <w:r w:rsidRPr="00856C55">
        <w:rPr>
          <w:rFonts w:ascii="Arial" w:eastAsia="Times New Roman" w:hAnsi="Arial" w:cs="Arial"/>
          <w:sz w:val="24"/>
          <w:szCs w:val="24"/>
        </w:rPr>
        <w:t>The size of the empire remained one of its greatest challenges.</w:t>
      </w:r>
    </w:p>
    <w:p w:rsidR="00856C55" w:rsidRPr="00856C55" w:rsidRDefault="00856C55" w:rsidP="00D7443C">
      <w:pPr>
        <w:spacing w:after="0" w:line="240" w:lineRule="auto"/>
        <w:ind w:left="-1134" w:right="-1085"/>
        <w:jc w:val="both"/>
        <w:rPr>
          <w:rFonts w:ascii="Arial" w:eastAsia="Times New Roman" w:hAnsi="Arial" w:cs="Arial"/>
          <w:sz w:val="24"/>
          <w:szCs w:val="24"/>
        </w:rPr>
      </w:pPr>
      <w:r w:rsidRPr="00856C55">
        <w:rPr>
          <w:rFonts w:ascii="Arial" w:eastAsia="Times New Roman" w:hAnsi="Arial" w:cs="Arial"/>
          <w:sz w:val="24"/>
          <w:szCs w:val="24"/>
        </w:rPr>
        <w:t xml:space="preserve">In </w:t>
      </w:r>
      <w:r w:rsidRPr="00D7443C">
        <w:rPr>
          <w:rFonts w:ascii="Arial" w:eastAsia="Times New Roman" w:hAnsi="Arial" w:cs="Arial"/>
          <w:b/>
          <w:bCs/>
          <w:sz w:val="24"/>
          <w:szCs w:val="24"/>
        </w:rPr>
        <w:t>395 CE</w:t>
      </w:r>
      <w:r w:rsidRPr="00856C55">
        <w:rPr>
          <w:rFonts w:ascii="Arial" w:eastAsia="Times New Roman" w:hAnsi="Arial" w:cs="Arial"/>
          <w:sz w:val="24"/>
          <w:szCs w:val="24"/>
        </w:rPr>
        <w:t xml:space="preserve">, after the death of Emperor </w:t>
      </w:r>
      <w:r w:rsidRPr="00D7443C">
        <w:rPr>
          <w:rFonts w:ascii="Arial" w:eastAsia="Times New Roman" w:hAnsi="Arial" w:cs="Arial"/>
          <w:b/>
          <w:bCs/>
          <w:sz w:val="24"/>
          <w:szCs w:val="24"/>
        </w:rPr>
        <w:t>Theodosius I</w:t>
      </w:r>
      <w:r w:rsidRPr="00856C55">
        <w:rPr>
          <w:rFonts w:ascii="Arial" w:eastAsia="Times New Roman" w:hAnsi="Arial" w:cs="Arial"/>
          <w:sz w:val="24"/>
          <w:szCs w:val="24"/>
        </w:rPr>
        <w:t>, the Roman Empire was divided permanently into eastern and western administrative parts.</w:t>
      </w:r>
    </w:p>
    <w:p w:rsidR="00856C55" w:rsidRPr="00856C55" w:rsidRDefault="00856C55" w:rsidP="00D7443C">
      <w:pPr>
        <w:spacing w:after="0" w:line="240" w:lineRule="auto"/>
        <w:ind w:left="-1134" w:right="-1085"/>
        <w:jc w:val="both"/>
        <w:rPr>
          <w:rFonts w:ascii="Arial" w:eastAsia="Times New Roman" w:hAnsi="Arial" w:cs="Arial"/>
          <w:sz w:val="24"/>
          <w:szCs w:val="24"/>
        </w:rPr>
      </w:pPr>
      <w:r w:rsidRPr="00856C55">
        <w:rPr>
          <w:rFonts w:ascii="Arial" w:eastAsia="Times New Roman" w:hAnsi="Arial" w:cs="Arial"/>
          <w:sz w:val="24"/>
          <w:szCs w:val="24"/>
        </w:rPr>
        <w:t xml:space="preserve">The </w:t>
      </w:r>
      <w:r w:rsidRPr="00D7443C">
        <w:rPr>
          <w:rFonts w:ascii="Arial" w:eastAsia="Times New Roman" w:hAnsi="Arial" w:cs="Arial"/>
          <w:b/>
          <w:bCs/>
          <w:sz w:val="24"/>
          <w:szCs w:val="24"/>
        </w:rPr>
        <w:t>Eastern Roman Empire</w:t>
      </w:r>
      <w:r w:rsidRPr="00856C55">
        <w:rPr>
          <w:rFonts w:ascii="Arial" w:eastAsia="Times New Roman" w:hAnsi="Arial" w:cs="Arial"/>
          <w:sz w:val="24"/>
          <w:szCs w:val="24"/>
        </w:rPr>
        <w:t xml:space="preserve">, centered on </w:t>
      </w:r>
      <w:r w:rsidRPr="00D7443C">
        <w:rPr>
          <w:rFonts w:ascii="Arial" w:eastAsia="Times New Roman" w:hAnsi="Arial" w:cs="Arial"/>
          <w:b/>
          <w:bCs/>
          <w:sz w:val="24"/>
          <w:szCs w:val="24"/>
        </w:rPr>
        <w:t>Constantinople</w:t>
      </w:r>
      <w:r w:rsidRPr="00856C55">
        <w:rPr>
          <w:rFonts w:ascii="Arial" w:eastAsia="Times New Roman" w:hAnsi="Arial" w:cs="Arial"/>
          <w:sz w:val="24"/>
          <w:szCs w:val="24"/>
        </w:rPr>
        <w:t>, had important cities, trade networks, and economic resources. It survived for many centuries.</w:t>
      </w:r>
    </w:p>
    <w:p w:rsidR="00856C55" w:rsidRPr="00856C55" w:rsidRDefault="00856C55" w:rsidP="00D7443C">
      <w:pPr>
        <w:spacing w:after="0" w:line="240" w:lineRule="auto"/>
        <w:ind w:left="-1134" w:right="-1085"/>
        <w:jc w:val="both"/>
        <w:rPr>
          <w:rFonts w:ascii="Arial" w:eastAsia="Times New Roman" w:hAnsi="Arial" w:cs="Arial"/>
          <w:sz w:val="24"/>
          <w:szCs w:val="24"/>
        </w:rPr>
      </w:pPr>
      <w:r w:rsidRPr="00856C55">
        <w:rPr>
          <w:rFonts w:ascii="Arial" w:eastAsia="Times New Roman" w:hAnsi="Arial" w:cs="Arial"/>
          <w:sz w:val="24"/>
          <w:szCs w:val="24"/>
        </w:rPr>
        <w:t xml:space="preserve">The </w:t>
      </w:r>
      <w:r w:rsidRPr="00D7443C">
        <w:rPr>
          <w:rFonts w:ascii="Arial" w:eastAsia="Times New Roman" w:hAnsi="Arial" w:cs="Arial"/>
          <w:b/>
          <w:bCs/>
          <w:sz w:val="24"/>
          <w:szCs w:val="24"/>
        </w:rPr>
        <w:t>Western Roman Empire</w:t>
      </w:r>
      <w:r w:rsidRPr="00856C55">
        <w:rPr>
          <w:rFonts w:ascii="Arial" w:eastAsia="Times New Roman" w:hAnsi="Arial" w:cs="Arial"/>
          <w:sz w:val="24"/>
          <w:szCs w:val="24"/>
        </w:rPr>
        <w:t xml:space="preserve"> faced greater political, economic, and military difficulties.</w:t>
      </w:r>
    </w:p>
    <w:p w:rsidR="00856C55" w:rsidRPr="00856C55" w:rsidRDefault="00856C55" w:rsidP="00D7443C">
      <w:pPr>
        <w:spacing w:after="0" w:line="240" w:lineRule="auto"/>
        <w:ind w:left="-1134" w:right="-1085"/>
        <w:jc w:val="both"/>
        <w:rPr>
          <w:rFonts w:ascii="Arial" w:eastAsia="Times New Roman" w:hAnsi="Arial" w:cs="Arial"/>
          <w:sz w:val="24"/>
          <w:szCs w:val="24"/>
        </w:rPr>
      </w:pPr>
      <w:r w:rsidRPr="00856C55">
        <w:rPr>
          <w:rFonts w:ascii="Arial" w:eastAsia="Times New Roman" w:hAnsi="Arial" w:cs="Arial"/>
          <w:sz w:val="24"/>
          <w:szCs w:val="24"/>
        </w:rPr>
        <w:t>During the 5th century CE, different Germanic groups established kingdoms within former Roman territories. Roman political authority in the West gradually weakened.</w:t>
      </w:r>
    </w:p>
    <w:p w:rsidR="00856C55" w:rsidRPr="00856C55" w:rsidRDefault="00856C55" w:rsidP="00D7443C">
      <w:pPr>
        <w:spacing w:after="0" w:line="240" w:lineRule="auto"/>
        <w:ind w:left="-1134" w:right="-1085"/>
        <w:jc w:val="both"/>
        <w:rPr>
          <w:rFonts w:ascii="Arial" w:eastAsia="Times New Roman" w:hAnsi="Arial" w:cs="Arial"/>
          <w:sz w:val="24"/>
          <w:szCs w:val="24"/>
        </w:rPr>
      </w:pPr>
      <w:r w:rsidRPr="00856C55">
        <w:rPr>
          <w:rFonts w:ascii="Arial" w:eastAsia="Times New Roman" w:hAnsi="Arial" w:cs="Arial"/>
          <w:sz w:val="24"/>
          <w:szCs w:val="24"/>
        </w:rPr>
        <w:t xml:space="preserve">In </w:t>
      </w:r>
      <w:r w:rsidRPr="00D7443C">
        <w:rPr>
          <w:rFonts w:ascii="Arial" w:eastAsia="Times New Roman" w:hAnsi="Arial" w:cs="Arial"/>
          <w:b/>
          <w:bCs/>
          <w:sz w:val="24"/>
          <w:szCs w:val="24"/>
        </w:rPr>
        <w:t>476 CE</w:t>
      </w:r>
      <w:r w:rsidRPr="00856C55">
        <w:rPr>
          <w:rFonts w:ascii="Arial" w:eastAsia="Times New Roman" w:hAnsi="Arial" w:cs="Arial"/>
          <w:sz w:val="24"/>
          <w:szCs w:val="24"/>
        </w:rPr>
        <w:t xml:space="preserve">, the Germanic military leader </w:t>
      </w:r>
      <w:r w:rsidRPr="00D7443C">
        <w:rPr>
          <w:rFonts w:ascii="Arial" w:eastAsia="Times New Roman" w:hAnsi="Arial" w:cs="Arial"/>
          <w:b/>
          <w:bCs/>
          <w:sz w:val="24"/>
          <w:szCs w:val="24"/>
        </w:rPr>
        <w:t>Odoacer</w:t>
      </w:r>
      <w:r w:rsidRPr="00856C55">
        <w:rPr>
          <w:rFonts w:ascii="Arial" w:eastAsia="Times New Roman" w:hAnsi="Arial" w:cs="Arial"/>
          <w:sz w:val="24"/>
          <w:szCs w:val="24"/>
        </w:rPr>
        <w:t xml:space="preserve"> removed the young emperor </w:t>
      </w:r>
      <w:r w:rsidRPr="00D7443C">
        <w:rPr>
          <w:rFonts w:ascii="Arial" w:eastAsia="Times New Roman" w:hAnsi="Arial" w:cs="Arial"/>
          <w:b/>
          <w:bCs/>
          <w:sz w:val="24"/>
          <w:szCs w:val="24"/>
        </w:rPr>
        <w:t xml:space="preserve">Romulus </w:t>
      </w:r>
      <w:proofErr w:type="spellStart"/>
      <w:r w:rsidRPr="00D7443C">
        <w:rPr>
          <w:rFonts w:ascii="Arial" w:eastAsia="Times New Roman" w:hAnsi="Arial" w:cs="Arial"/>
          <w:b/>
          <w:bCs/>
          <w:sz w:val="24"/>
          <w:szCs w:val="24"/>
        </w:rPr>
        <w:t>Augustulus</w:t>
      </w:r>
      <w:proofErr w:type="spellEnd"/>
      <w:r w:rsidRPr="00856C55">
        <w:rPr>
          <w:rFonts w:ascii="Arial" w:eastAsia="Times New Roman" w:hAnsi="Arial" w:cs="Arial"/>
          <w:sz w:val="24"/>
          <w:szCs w:val="24"/>
        </w:rPr>
        <w:t xml:space="preserve"> from power. Historians traditionally use this event as the date for the </w:t>
      </w:r>
      <w:r w:rsidRPr="00D7443C">
        <w:rPr>
          <w:rFonts w:ascii="Arial" w:eastAsia="Times New Roman" w:hAnsi="Arial" w:cs="Arial"/>
          <w:b/>
          <w:bCs/>
          <w:sz w:val="24"/>
          <w:szCs w:val="24"/>
        </w:rPr>
        <w:t>fall of the Western Roman Empire</w:t>
      </w:r>
      <w:r w:rsidRPr="00856C55">
        <w:rPr>
          <w:rFonts w:ascii="Arial" w:eastAsia="Times New Roman" w:hAnsi="Arial" w:cs="Arial"/>
          <w:sz w:val="24"/>
          <w:szCs w:val="24"/>
        </w:rPr>
        <w:t>.</w:t>
      </w:r>
    </w:p>
    <w:p w:rsidR="00856C55" w:rsidRDefault="00856C55" w:rsidP="00D7443C">
      <w:pPr>
        <w:spacing w:after="0" w:line="240" w:lineRule="auto"/>
        <w:ind w:left="-1134" w:right="-1085"/>
        <w:jc w:val="both"/>
        <w:rPr>
          <w:rFonts w:ascii="Arial" w:eastAsia="Times New Roman" w:hAnsi="Arial" w:cs="Arial"/>
          <w:sz w:val="24"/>
          <w:szCs w:val="24"/>
        </w:rPr>
      </w:pPr>
      <w:r w:rsidRPr="00856C55">
        <w:rPr>
          <w:rFonts w:ascii="Arial" w:eastAsia="Times New Roman" w:hAnsi="Arial" w:cs="Arial"/>
          <w:sz w:val="24"/>
          <w:szCs w:val="24"/>
        </w:rPr>
        <w:t>However, Roman culture did not simply disappear. Roman law, language, architecture, religion, political traditions, and infrastructure continued to influence European and Mediterranean societies.</w:t>
      </w:r>
    </w:p>
    <w:p w:rsidR="00D7443C" w:rsidRPr="00856C55" w:rsidRDefault="00D7443C" w:rsidP="00D7443C">
      <w:pPr>
        <w:spacing w:after="0" w:line="240" w:lineRule="auto"/>
        <w:ind w:left="-1134" w:right="-1085"/>
        <w:jc w:val="both"/>
        <w:rPr>
          <w:rFonts w:ascii="Arial" w:eastAsia="Times New Roman" w:hAnsi="Arial" w:cs="Arial"/>
          <w:sz w:val="24"/>
          <w:szCs w:val="24"/>
        </w:rPr>
      </w:pPr>
    </w:p>
    <w:p w:rsidR="00856C55" w:rsidRPr="00856C55" w:rsidRDefault="00856C55" w:rsidP="00D7443C">
      <w:pPr>
        <w:spacing w:after="0" w:line="240" w:lineRule="auto"/>
        <w:ind w:left="-1134" w:right="-1085"/>
        <w:jc w:val="both"/>
        <w:outlineLvl w:val="1"/>
        <w:rPr>
          <w:rFonts w:ascii="Arial" w:eastAsia="Times New Roman" w:hAnsi="Arial" w:cs="Arial"/>
          <w:b/>
          <w:bCs/>
          <w:sz w:val="24"/>
          <w:szCs w:val="24"/>
        </w:rPr>
      </w:pPr>
      <w:r w:rsidRPr="00856C55">
        <w:rPr>
          <w:rFonts w:ascii="Arial" w:eastAsia="Times New Roman" w:hAnsi="Arial" w:cs="Arial"/>
          <w:b/>
          <w:bCs/>
          <w:sz w:val="24"/>
          <w:szCs w:val="24"/>
        </w:rPr>
        <w:t>The Historical Question</w:t>
      </w:r>
    </w:p>
    <w:p w:rsidR="00856C55" w:rsidRPr="00856C55" w:rsidRDefault="00856C55" w:rsidP="00D7443C">
      <w:pPr>
        <w:spacing w:after="0" w:line="240" w:lineRule="auto"/>
        <w:ind w:left="-1134" w:right="-1085"/>
        <w:jc w:val="both"/>
        <w:rPr>
          <w:rFonts w:ascii="Arial" w:eastAsia="Times New Roman" w:hAnsi="Arial" w:cs="Arial"/>
          <w:sz w:val="24"/>
          <w:szCs w:val="24"/>
        </w:rPr>
      </w:pPr>
      <w:r w:rsidRPr="00856C55">
        <w:rPr>
          <w:rFonts w:ascii="Arial" w:eastAsia="Times New Roman" w:hAnsi="Arial" w:cs="Arial"/>
          <w:sz w:val="24"/>
          <w:szCs w:val="24"/>
        </w:rPr>
        <w:t xml:space="preserve">The Roman Empire did not fall because of </w:t>
      </w:r>
      <w:r w:rsidRPr="00D7443C">
        <w:rPr>
          <w:rFonts w:ascii="Arial" w:eastAsia="Times New Roman" w:hAnsi="Arial" w:cs="Arial"/>
          <w:b/>
          <w:bCs/>
          <w:sz w:val="24"/>
          <w:szCs w:val="24"/>
        </w:rPr>
        <w:t>one single event or one single cause</w:t>
      </w:r>
      <w:r w:rsidRPr="00856C55">
        <w:rPr>
          <w:rFonts w:ascii="Arial" w:eastAsia="Times New Roman" w:hAnsi="Arial" w:cs="Arial"/>
          <w:sz w:val="24"/>
          <w:szCs w:val="24"/>
        </w:rPr>
        <w:t>.</w:t>
      </w:r>
    </w:p>
    <w:p w:rsidR="00856C55" w:rsidRPr="00856C55" w:rsidRDefault="00856C55" w:rsidP="00D7443C">
      <w:pPr>
        <w:spacing w:after="0" w:line="240" w:lineRule="auto"/>
        <w:ind w:left="-1134" w:right="-1085"/>
        <w:jc w:val="both"/>
        <w:rPr>
          <w:rFonts w:ascii="Arial" w:eastAsia="Times New Roman" w:hAnsi="Arial" w:cs="Arial"/>
          <w:sz w:val="24"/>
          <w:szCs w:val="24"/>
        </w:rPr>
      </w:pPr>
      <w:r w:rsidRPr="00856C55">
        <w:rPr>
          <w:rFonts w:ascii="Arial" w:eastAsia="Times New Roman" w:hAnsi="Arial" w:cs="Arial"/>
          <w:sz w:val="24"/>
          <w:szCs w:val="24"/>
        </w:rPr>
        <w:t>Political instability could weaken government. Economic problems could make it harder to pay and supply the army. Military pressure required greater resources. Social and economic tensions could make these difficulties harder to manage.</w:t>
      </w:r>
    </w:p>
    <w:p w:rsidR="00856C55" w:rsidRPr="00856C55" w:rsidRDefault="00856C55" w:rsidP="00D7443C">
      <w:pPr>
        <w:spacing w:after="0" w:line="240" w:lineRule="auto"/>
        <w:ind w:left="-1134" w:right="-1085"/>
        <w:jc w:val="both"/>
        <w:rPr>
          <w:rFonts w:ascii="Arial" w:eastAsia="Times New Roman" w:hAnsi="Arial" w:cs="Arial"/>
          <w:sz w:val="24"/>
          <w:szCs w:val="24"/>
        </w:rPr>
      </w:pPr>
      <w:r w:rsidRPr="00856C55">
        <w:rPr>
          <w:rFonts w:ascii="Arial" w:eastAsia="Times New Roman" w:hAnsi="Arial" w:cs="Arial"/>
          <w:sz w:val="24"/>
          <w:szCs w:val="24"/>
        </w:rPr>
        <w:t>The important historical idea is therefore:</w:t>
      </w:r>
    </w:p>
    <w:p w:rsidR="00856C55" w:rsidRDefault="00856C55" w:rsidP="00D7443C">
      <w:pPr>
        <w:spacing w:after="0" w:line="240" w:lineRule="auto"/>
        <w:ind w:left="-1134" w:right="-1085"/>
        <w:jc w:val="both"/>
        <w:rPr>
          <w:rFonts w:ascii="Arial" w:eastAsia="Times New Roman" w:hAnsi="Arial" w:cs="Arial"/>
          <w:b/>
          <w:bCs/>
          <w:sz w:val="24"/>
          <w:szCs w:val="24"/>
        </w:rPr>
      </w:pPr>
      <w:r w:rsidRPr="00D7443C">
        <w:rPr>
          <w:rFonts w:ascii="Arial" w:eastAsia="Times New Roman" w:hAnsi="Arial" w:cs="Arial"/>
          <w:b/>
          <w:bCs/>
          <w:sz w:val="24"/>
          <w:szCs w:val="24"/>
        </w:rPr>
        <w:t>Political, economic, military, and social problems interacted and made the crisis more difficult to solve.</w:t>
      </w:r>
    </w:p>
    <w:p w:rsidR="00D7443C" w:rsidRPr="00856C55" w:rsidRDefault="00D7443C" w:rsidP="00D7443C">
      <w:pPr>
        <w:spacing w:after="0" w:line="240" w:lineRule="auto"/>
        <w:ind w:left="-1134" w:right="-1085"/>
        <w:jc w:val="both"/>
        <w:rPr>
          <w:rFonts w:ascii="Arial" w:eastAsia="Times New Roman" w:hAnsi="Arial" w:cs="Arial"/>
          <w:sz w:val="24"/>
          <w:szCs w:val="24"/>
        </w:rPr>
      </w:pPr>
    </w:p>
    <w:p w:rsidR="00856C55" w:rsidRPr="00856C55" w:rsidRDefault="00856C55" w:rsidP="00D7443C">
      <w:pPr>
        <w:spacing w:after="0" w:line="240" w:lineRule="auto"/>
        <w:ind w:left="-1134" w:right="-1085"/>
        <w:jc w:val="both"/>
        <w:outlineLvl w:val="2"/>
        <w:rPr>
          <w:rFonts w:ascii="Arial" w:eastAsia="Times New Roman" w:hAnsi="Arial" w:cs="Arial"/>
          <w:b/>
          <w:bCs/>
          <w:sz w:val="20"/>
          <w:szCs w:val="24"/>
        </w:rPr>
      </w:pPr>
      <w:r w:rsidRPr="00856C55">
        <w:rPr>
          <w:rFonts w:ascii="Arial" w:eastAsia="Times New Roman" w:hAnsi="Arial" w:cs="Arial"/>
          <w:b/>
          <w:bCs/>
          <w:sz w:val="20"/>
          <w:szCs w:val="24"/>
        </w:rPr>
        <w:t>Bibliography</w:t>
      </w:r>
    </w:p>
    <w:p w:rsidR="00856C55" w:rsidRPr="00856C55" w:rsidRDefault="00856C55" w:rsidP="00D7443C">
      <w:pPr>
        <w:spacing w:after="0" w:line="240" w:lineRule="auto"/>
        <w:ind w:left="-1134" w:right="-1085"/>
        <w:jc w:val="both"/>
        <w:rPr>
          <w:rFonts w:ascii="Arial" w:eastAsia="Times New Roman" w:hAnsi="Arial" w:cs="Arial"/>
          <w:sz w:val="20"/>
          <w:szCs w:val="24"/>
        </w:rPr>
      </w:pPr>
      <w:r w:rsidRPr="00856C55">
        <w:rPr>
          <w:rFonts w:ascii="Arial" w:eastAsia="Times New Roman" w:hAnsi="Arial" w:cs="Arial"/>
          <w:sz w:val="20"/>
          <w:szCs w:val="24"/>
        </w:rPr>
        <w:t xml:space="preserve">Wasson, D. L. (2018, April 12). </w:t>
      </w:r>
      <w:r w:rsidRPr="00D7443C">
        <w:rPr>
          <w:rFonts w:ascii="Arial" w:eastAsia="Times New Roman" w:hAnsi="Arial" w:cs="Arial"/>
          <w:i/>
          <w:iCs/>
          <w:sz w:val="20"/>
          <w:szCs w:val="24"/>
        </w:rPr>
        <w:t>Fall of the Western Roman Empire</w:t>
      </w:r>
      <w:r w:rsidRPr="00856C55">
        <w:rPr>
          <w:rFonts w:ascii="Arial" w:eastAsia="Times New Roman" w:hAnsi="Arial" w:cs="Arial"/>
          <w:sz w:val="20"/>
          <w:szCs w:val="24"/>
        </w:rPr>
        <w:t xml:space="preserve">. World History Encyclopedia. </w:t>
      </w:r>
      <w:hyperlink r:id="rId5" w:history="1">
        <w:r w:rsidRPr="00D7443C">
          <w:rPr>
            <w:rFonts w:ascii="Arial" w:eastAsia="Times New Roman" w:hAnsi="Arial" w:cs="Arial"/>
            <w:color w:val="0000FF"/>
            <w:sz w:val="20"/>
            <w:szCs w:val="24"/>
            <w:u w:val="single"/>
          </w:rPr>
          <w:t>World History Encyclopedia</w:t>
        </w:r>
      </w:hyperlink>
    </w:p>
    <w:p w:rsidR="00856C55" w:rsidRPr="00856C55" w:rsidRDefault="00856C55" w:rsidP="00D7443C">
      <w:pPr>
        <w:spacing w:after="0" w:line="240" w:lineRule="auto"/>
        <w:ind w:left="-1134" w:right="-1085"/>
        <w:jc w:val="both"/>
        <w:rPr>
          <w:rFonts w:ascii="Arial" w:eastAsia="Times New Roman" w:hAnsi="Arial" w:cs="Arial"/>
          <w:sz w:val="20"/>
          <w:szCs w:val="24"/>
        </w:rPr>
      </w:pPr>
      <w:r w:rsidRPr="00856C55">
        <w:rPr>
          <w:rFonts w:ascii="Arial" w:eastAsia="Times New Roman" w:hAnsi="Arial" w:cs="Arial"/>
          <w:sz w:val="20"/>
          <w:szCs w:val="24"/>
        </w:rPr>
        <w:t xml:space="preserve">Heather, P. (2006). </w:t>
      </w:r>
      <w:r w:rsidRPr="00D7443C">
        <w:rPr>
          <w:rFonts w:ascii="Arial" w:eastAsia="Times New Roman" w:hAnsi="Arial" w:cs="Arial"/>
          <w:i/>
          <w:iCs/>
          <w:sz w:val="20"/>
          <w:szCs w:val="24"/>
        </w:rPr>
        <w:t>The Fall of the Roman Empire: A New History of Rome and the Barbarians</w:t>
      </w:r>
      <w:r w:rsidRPr="00856C55">
        <w:rPr>
          <w:rFonts w:ascii="Arial" w:eastAsia="Times New Roman" w:hAnsi="Arial" w:cs="Arial"/>
          <w:sz w:val="20"/>
          <w:szCs w:val="24"/>
        </w:rPr>
        <w:t>. Oxford University Press.</w:t>
      </w:r>
    </w:p>
    <w:p w:rsidR="000D254D" w:rsidRPr="00D7443C" w:rsidRDefault="00F33510" w:rsidP="00D7443C">
      <w:pPr>
        <w:ind w:left="-1134" w:right="-1085"/>
        <w:jc w:val="both"/>
        <w:rPr>
          <w:rFonts w:ascii="Arial" w:hAnsi="Arial" w:cs="Arial"/>
          <w:sz w:val="24"/>
          <w:szCs w:val="24"/>
        </w:rPr>
      </w:pPr>
    </w:p>
    <w:sectPr w:rsidR="000D254D" w:rsidRPr="00D7443C" w:rsidSect="00D7443C">
      <w:pgSz w:w="12240" w:h="15840"/>
      <w:pgMar w:top="567" w:right="1701" w:bottom="42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1A2A59"/>
    <w:multiLevelType w:val="multilevel"/>
    <w:tmpl w:val="BC82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C307E7"/>
    <w:multiLevelType w:val="multilevel"/>
    <w:tmpl w:val="C6786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6C55"/>
    <w:rsid w:val="00856C55"/>
    <w:rsid w:val="00B45598"/>
    <w:rsid w:val="00D7443C"/>
    <w:rsid w:val="00F33510"/>
    <w:rsid w:val="00F75F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F34B9"/>
  <w15:chartTrackingRefBased/>
  <w15:docId w15:val="{515584FF-5C05-4EA5-99C5-8399458D8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856C5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link w:val="Ttulo2Car"/>
    <w:uiPriority w:val="9"/>
    <w:qFormat/>
    <w:rsid w:val="00856C5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ar"/>
    <w:uiPriority w:val="9"/>
    <w:qFormat/>
    <w:rsid w:val="00856C5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56C55"/>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856C55"/>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856C5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56C55"/>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856C55"/>
    <w:rPr>
      <w:b/>
      <w:bCs/>
    </w:rPr>
  </w:style>
  <w:style w:type="character" w:styleId="nfasis">
    <w:name w:val="Emphasis"/>
    <w:basedOn w:val="Fuentedeprrafopredeter"/>
    <w:uiPriority w:val="20"/>
    <w:qFormat/>
    <w:rsid w:val="00856C55"/>
    <w:rPr>
      <w:i/>
      <w:iCs/>
    </w:rPr>
  </w:style>
  <w:style w:type="character" w:styleId="Hipervnculo">
    <w:name w:val="Hyperlink"/>
    <w:basedOn w:val="Fuentedeprrafopredeter"/>
    <w:uiPriority w:val="99"/>
    <w:semiHidden/>
    <w:unhideWhenUsed/>
    <w:rsid w:val="00856C5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4782228">
      <w:bodyDiv w:val="1"/>
      <w:marLeft w:val="0"/>
      <w:marRight w:val="0"/>
      <w:marTop w:val="0"/>
      <w:marBottom w:val="0"/>
      <w:divBdr>
        <w:top w:val="none" w:sz="0" w:space="0" w:color="auto"/>
        <w:left w:val="none" w:sz="0" w:space="0" w:color="auto"/>
        <w:bottom w:val="none" w:sz="0" w:space="0" w:color="auto"/>
        <w:right w:val="none" w:sz="0" w:space="0" w:color="auto"/>
      </w:divBdr>
      <w:divsChild>
        <w:div w:id="1174806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worldhistory.org/article/835/fall-of-the-western-roman-empire/?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Pages>
  <Words>822</Words>
  <Characters>4687</Characters>
  <Application>Microsoft Office Word</Application>
  <DocSecurity>0</DocSecurity>
  <Lines>39</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2026-09-27T22:12:00Z</dcterms:created>
  <dcterms:modified xsi:type="dcterms:W3CDTF">2026-09-27T23:02:00Z</dcterms:modified>
</cp:coreProperties>
</file>