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B0792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B0792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B0792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B0792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B0792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B0792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B0792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3981250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C0385EB" w14:textId="4D42E4DD" w:rsidR="00B0792F" w:rsidRPr="00B0792F" w:rsidRDefault="00B0792F" w:rsidP="00B0792F">
      <w:r>
        <w:t>El propósito de este requerimiento es darle al usuario la libertad de poder ver las operaciones que está realizando al igual que los números.</w:t>
      </w:r>
    </w:p>
    <w:p w14:paraId="07B2D4B4" w14:textId="6AD85202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07CF1775" w14:textId="671064A7" w:rsidR="00B0792F" w:rsidRPr="00B0792F" w:rsidRDefault="00B0792F" w:rsidP="00B0792F">
      <w:r>
        <w:t>El alcance de este requerimiento es mostrar las operaciones y números al usuario</w:t>
      </w:r>
    </w:p>
    <w:p w14:paraId="2CAB0227" w14:textId="4A74136F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5FA5A434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70995247" w14:textId="5CB3E48D" w:rsidR="00B0792F" w:rsidRPr="00B0792F" w:rsidRDefault="00B0792F" w:rsidP="00B0792F">
      <w:r>
        <w:t>Ninguno.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4535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r w:rsidRPr="00F72BF8">
              <w:rPr>
                <w:color w:val="FF0000"/>
                <w:sz w:val="24"/>
                <w:szCs w:val="24"/>
              </w:rPr>
              <w:t>julian</w:t>
            </w: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A9CC7" w14:textId="77777777" w:rsidR="008831D9" w:rsidRDefault="008831D9" w:rsidP="0050111F">
      <w:pPr>
        <w:spacing w:after="0"/>
      </w:pPr>
      <w:r>
        <w:separator/>
      </w:r>
    </w:p>
  </w:endnote>
  <w:endnote w:type="continuationSeparator" w:id="0">
    <w:p w14:paraId="32E0C2E0" w14:textId="77777777" w:rsidR="008831D9" w:rsidRDefault="008831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6CE9F46B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B0792F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B0792F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EC5ED" w14:textId="77777777" w:rsidR="008831D9" w:rsidRDefault="008831D9" w:rsidP="0050111F">
      <w:pPr>
        <w:spacing w:after="0"/>
      </w:pPr>
      <w:r>
        <w:separator/>
      </w:r>
    </w:p>
  </w:footnote>
  <w:footnote w:type="continuationSeparator" w:id="0">
    <w:p w14:paraId="454CC375" w14:textId="77777777" w:rsidR="008831D9" w:rsidRDefault="008831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0792F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5CE99-E4A0-4B14-B8AC-2688A342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2018-05-12T19:29:00Z</dcterms:created>
  <dcterms:modified xsi:type="dcterms:W3CDTF">2018-05-12T19:29:00Z</dcterms:modified>
</cp:coreProperties>
</file>